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2EBA" w14:textId="77777777" w:rsidR="0084383D" w:rsidRDefault="0084383D" w:rsidP="007B5448">
      <w:pPr>
        <w:pStyle w:val="Title"/>
      </w:pPr>
      <w:bookmarkStart w:id="0" w:name="_Toc205632711"/>
    </w:p>
    <w:p w14:paraId="3FC56F57" w14:textId="3B2FCA64" w:rsidR="007B5448" w:rsidRPr="004A4181" w:rsidRDefault="007B5448" w:rsidP="007B5448">
      <w:pPr>
        <w:pStyle w:val="Title"/>
      </w:pPr>
      <w:r w:rsidRPr="004A4181">
        <w:t>Decision Support System</w:t>
      </w:r>
      <w:r>
        <w:t xml:space="preserve"> </w:t>
      </w:r>
      <w:r w:rsidR="00B60053">
        <w:t>3.0</w:t>
      </w:r>
    </w:p>
    <w:p w14:paraId="3BD73DB1" w14:textId="4C428DFF" w:rsidR="00EE55AD" w:rsidRDefault="005034D1" w:rsidP="006C4A5D">
      <w:pPr>
        <w:pStyle w:val="Title"/>
      </w:pPr>
      <w:r w:rsidRPr="00E9501B">
        <w:t xml:space="preserve">Technical </w:t>
      </w:r>
      <w:r w:rsidR="00251BA0" w:rsidRPr="00E9501B">
        <w:t>Manual</w:t>
      </w:r>
    </w:p>
    <w:p w14:paraId="3BD73DB2" w14:textId="77777777" w:rsidR="00C85412" w:rsidRPr="00E9501B" w:rsidRDefault="006C4A5D" w:rsidP="007B5448">
      <w:pPr>
        <w:pStyle w:val="BodyText"/>
        <w:spacing w:before="960" w:after="960"/>
        <w:jc w:val="center"/>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F950DB" w14:textId="282B383D" w:rsidR="007B5448" w:rsidRDefault="005002B2" w:rsidP="007B5448">
      <w:pPr>
        <w:pStyle w:val="Title2"/>
      </w:pPr>
      <w:r>
        <w:t>November</w:t>
      </w:r>
      <w:r w:rsidR="007B5448" w:rsidRPr="00901491">
        <w:t xml:space="preserve"> 202</w:t>
      </w:r>
      <w:r w:rsidR="00CB70C1">
        <w:t>3</w:t>
      </w:r>
    </w:p>
    <w:p w14:paraId="3BD73DB4" w14:textId="77777777" w:rsidR="00C85412" w:rsidRPr="00E9501B" w:rsidRDefault="00C85412" w:rsidP="00C85412">
      <w:pPr>
        <w:pStyle w:val="Title2"/>
      </w:pPr>
      <w:r w:rsidRPr="00E9501B">
        <w:t>Department of Veterans Affairs</w:t>
      </w:r>
    </w:p>
    <w:p w14:paraId="3BD73DB6" w14:textId="2B49DDB1" w:rsidR="00C85412" w:rsidRPr="00E9501B" w:rsidRDefault="00C85412" w:rsidP="00903CFC">
      <w:pPr>
        <w:pStyle w:val="ProjectName"/>
        <w:spacing w:before="120"/>
        <w:rPr>
          <w:rFonts w:cs="Arial"/>
          <w:sz w:val="28"/>
          <w:szCs w:val="28"/>
        </w:rPr>
      </w:pPr>
      <w:r w:rsidRPr="00E9501B">
        <w:rPr>
          <w:rFonts w:cs="Arial"/>
          <w:sz w:val="28"/>
          <w:szCs w:val="28"/>
        </w:rPr>
        <w:t xml:space="preserve">Office of Information and Technology </w:t>
      </w:r>
    </w:p>
    <w:p w14:paraId="79074016" w14:textId="77777777" w:rsidR="00903CFC" w:rsidRDefault="00903CFC" w:rsidP="00903CFC">
      <w:pPr>
        <w:pStyle w:val="BodyText"/>
      </w:pPr>
    </w:p>
    <w:p w14:paraId="3A352406" w14:textId="07E50BED" w:rsidR="007B5448" w:rsidRPr="00E9501B" w:rsidRDefault="007B5448" w:rsidP="00903CFC">
      <w:pPr>
        <w:pStyle w:val="BodyText"/>
        <w:sectPr w:rsidR="007B5448" w:rsidRPr="00E9501B" w:rsidSect="00EF1715">
          <w:footerReference w:type="even" r:id="rId9"/>
          <w:footerReference w:type="first" r:id="rId10"/>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4F3A80">
      <w:pPr>
        <w:pStyle w:val="Title2"/>
      </w:pPr>
      <w:r w:rsidRPr="00E9501B">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67"/>
        <w:gridCol w:w="1147"/>
        <w:gridCol w:w="4283"/>
        <w:gridCol w:w="2253"/>
      </w:tblGrid>
      <w:tr w:rsidR="004F3A80" w:rsidRPr="00E9501B" w14:paraId="3BD73DC7" w14:textId="77777777" w:rsidTr="00AF48DE">
        <w:trPr>
          <w:cantSplit/>
          <w:tblHeader/>
        </w:trPr>
        <w:tc>
          <w:tcPr>
            <w:tcW w:w="894" w:type="pct"/>
            <w:shd w:val="clear" w:color="auto" w:fill="D9D9D9" w:themeFill="background1" w:themeFillShade="D9"/>
          </w:tcPr>
          <w:p w14:paraId="3BD73DC3" w14:textId="77777777" w:rsidR="004F3A80" w:rsidRPr="00E9501B" w:rsidRDefault="004F3A80" w:rsidP="0004636C">
            <w:pPr>
              <w:pStyle w:val="TableHeading"/>
            </w:pPr>
            <w:bookmarkStart w:id="1" w:name="ColumnTitle_01"/>
            <w:bookmarkEnd w:id="1"/>
            <w:r w:rsidRPr="00E9501B">
              <w:t>Date</w:t>
            </w:r>
          </w:p>
        </w:tc>
        <w:tc>
          <w:tcPr>
            <w:tcW w:w="606" w:type="pct"/>
            <w:shd w:val="clear" w:color="auto" w:fill="D9D9D9" w:themeFill="background1" w:themeFillShade="D9"/>
          </w:tcPr>
          <w:p w14:paraId="3BD73DC4" w14:textId="77777777" w:rsidR="004F3A80" w:rsidRPr="00E9501B" w:rsidRDefault="003E5E7F" w:rsidP="0004636C">
            <w:pPr>
              <w:pStyle w:val="TableHeading"/>
            </w:pPr>
            <w:r w:rsidRPr="00E9501B">
              <w:t>Revi</w:t>
            </w:r>
            <w:r w:rsidR="004F3A80" w:rsidRPr="00E9501B">
              <w:t>sion</w:t>
            </w:r>
          </w:p>
        </w:tc>
        <w:tc>
          <w:tcPr>
            <w:tcW w:w="2293" w:type="pct"/>
            <w:shd w:val="clear" w:color="auto" w:fill="D9D9D9" w:themeFill="background1" w:themeFillShade="D9"/>
          </w:tcPr>
          <w:p w14:paraId="3BD73DC5" w14:textId="77777777" w:rsidR="004F3A80" w:rsidRPr="00E9501B" w:rsidRDefault="004F3A80" w:rsidP="0004636C">
            <w:pPr>
              <w:pStyle w:val="TableHeading"/>
            </w:pPr>
            <w:r w:rsidRPr="00E9501B">
              <w:t>Description</w:t>
            </w:r>
          </w:p>
        </w:tc>
        <w:tc>
          <w:tcPr>
            <w:tcW w:w="1207" w:type="pct"/>
            <w:shd w:val="clear" w:color="auto" w:fill="D9D9D9" w:themeFill="background1" w:themeFillShade="D9"/>
          </w:tcPr>
          <w:p w14:paraId="3BD73DC6" w14:textId="77777777" w:rsidR="004F3A80" w:rsidRPr="00E9501B" w:rsidRDefault="004F3A80" w:rsidP="0004636C">
            <w:pPr>
              <w:pStyle w:val="TableHeading"/>
            </w:pPr>
            <w:r w:rsidRPr="00E9501B">
              <w:t>Author</w:t>
            </w:r>
          </w:p>
        </w:tc>
      </w:tr>
      <w:tr w:rsidR="005002B2" w:rsidRPr="00E9501B" w14:paraId="0F2E5F74" w14:textId="77777777" w:rsidTr="00AF48DE">
        <w:trPr>
          <w:cantSplit/>
        </w:trPr>
        <w:tc>
          <w:tcPr>
            <w:tcW w:w="894" w:type="pct"/>
          </w:tcPr>
          <w:p w14:paraId="71D2FEB1" w14:textId="420A1086" w:rsidR="005002B2" w:rsidRDefault="005002B2" w:rsidP="0004636C">
            <w:pPr>
              <w:pStyle w:val="TableText"/>
            </w:pPr>
            <w:r>
              <w:t>04/2023</w:t>
            </w:r>
          </w:p>
        </w:tc>
        <w:tc>
          <w:tcPr>
            <w:tcW w:w="606" w:type="pct"/>
          </w:tcPr>
          <w:p w14:paraId="4681D160" w14:textId="568B3B4A" w:rsidR="005002B2" w:rsidRDefault="005002B2" w:rsidP="0004636C">
            <w:pPr>
              <w:pStyle w:val="TableText"/>
            </w:pPr>
            <w:r>
              <w:t>2.3</w:t>
            </w:r>
          </w:p>
        </w:tc>
        <w:tc>
          <w:tcPr>
            <w:tcW w:w="2293" w:type="pct"/>
          </w:tcPr>
          <w:p w14:paraId="7F5CE58D" w14:textId="77777777" w:rsidR="005002B2" w:rsidRDefault="005002B2" w:rsidP="005002B2">
            <w:pPr>
              <w:pStyle w:val="TableText"/>
              <w:rPr>
                <w:b/>
                <w:bCs/>
              </w:rPr>
            </w:pPr>
            <w:r w:rsidRPr="005002B2">
              <w:t xml:space="preserve">Updated for Patch </w:t>
            </w:r>
            <w:r w:rsidRPr="005002B2">
              <w:rPr>
                <w:b/>
                <w:bCs/>
              </w:rPr>
              <w:t>ECX*3.0*18</w:t>
            </w:r>
            <w:r>
              <w:rPr>
                <w:b/>
                <w:bCs/>
              </w:rPr>
              <w:t>7</w:t>
            </w:r>
          </w:p>
          <w:p w14:paraId="173FB196" w14:textId="018C7E45" w:rsidR="002C4DE3" w:rsidRDefault="002C4DE3" w:rsidP="005002B2">
            <w:pPr>
              <w:pStyle w:val="TableText"/>
            </w:pPr>
            <w:r w:rsidRPr="00F56E95">
              <w:t xml:space="preserve">Updated </w:t>
            </w:r>
            <w:r w:rsidRPr="00F56E95">
              <w:rPr>
                <w:rStyle w:val="SubtleReference"/>
              </w:rPr>
              <w:fldChar w:fldCharType="begin"/>
            </w:r>
            <w:r w:rsidRPr="00F56E95">
              <w:rPr>
                <w:rStyle w:val="SubtleReference"/>
              </w:rPr>
              <w:instrText xml:space="preserve"> REF _Ref122694273 \h </w:instrText>
            </w:r>
            <w:r>
              <w:rPr>
                <w:rStyle w:val="SubtleReference"/>
              </w:rPr>
              <w:instrText xml:space="preserve"> \* MERGEFORMAT </w:instrText>
            </w:r>
            <w:r w:rsidRPr="00F56E95">
              <w:rPr>
                <w:rStyle w:val="SubtleReference"/>
              </w:rPr>
            </w:r>
            <w:r w:rsidRPr="00F56E95">
              <w:rPr>
                <w:rStyle w:val="SubtleReference"/>
              </w:rPr>
              <w:fldChar w:fldCharType="separate"/>
            </w:r>
            <w:r w:rsidRPr="00F56E95">
              <w:rPr>
                <w:rStyle w:val="SubtleReference"/>
              </w:rPr>
              <w:t>Table 1  DSS Reference Material</w:t>
            </w:r>
            <w:r w:rsidRPr="00F56E95">
              <w:rPr>
                <w:rStyle w:val="SubtleReference"/>
              </w:rPr>
              <w:fldChar w:fldCharType="end"/>
            </w:r>
          </w:p>
          <w:p w14:paraId="7D4A1A20" w14:textId="7CF67DA9" w:rsidR="005002B2" w:rsidRDefault="002C4DE3" w:rsidP="005002B2">
            <w:pPr>
              <w:pStyle w:val="TableText"/>
            </w:pPr>
            <w:r>
              <w:t xml:space="preserve">Updated </w:t>
            </w:r>
            <w:r w:rsidRPr="00304FD8">
              <w:rPr>
                <w:rStyle w:val="SubtleReference"/>
              </w:rPr>
              <w:fldChar w:fldCharType="begin"/>
            </w:r>
            <w:r w:rsidRPr="00304FD8">
              <w:rPr>
                <w:rStyle w:val="SubtleReference"/>
              </w:rPr>
              <w:instrText xml:space="preserve"> REF _Ref104965433 \h </w:instrText>
            </w:r>
            <w:r>
              <w:rPr>
                <w:rStyle w:val="SubtleReference"/>
              </w:rPr>
              <w:instrText xml:space="preserve"> \* MERGEFORMAT </w:instrText>
            </w:r>
            <w:r w:rsidRPr="00304FD8">
              <w:rPr>
                <w:rStyle w:val="SubtleReference"/>
              </w:rPr>
            </w:r>
            <w:r w:rsidRPr="00304FD8">
              <w:rPr>
                <w:rStyle w:val="SubtleReference"/>
              </w:rPr>
              <w:fldChar w:fldCharType="separate"/>
            </w:r>
            <w:r w:rsidRPr="00304FD8">
              <w:rPr>
                <w:rStyle w:val="SubtleReference"/>
              </w:rPr>
              <w:t>Table 7  Field Changes in DSS for Current Release</w:t>
            </w:r>
            <w:r w:rsidRPr="00304FD8">
              <w:rPr>
                <w:rStyle w:val="SubtleReference"/>
              </w:rPr>
              <w:fldChar w:fldCharType="end"/>
            </w:r>
          </w:p>
        </w:tc>
        <w:tc>
          <w:tcPr>
            <w:tcW w:w="1207" w:type="pct"/>
          </w:tcPr>
          <w:p w14:paraId="1ED93E0E" w14:textId="2BA44AA6" w:rsidR="005002B2" w:rsidRDefault="005002B2" w:rsidP="0004636C">
            <w:pPr>
              <w:pStyle w:val="TableText"/>
            </w:pPr>
            <w:r w:rsidRPr="005002B2">
              <w:t>Booz Allen Hamilton</w:t>
            </w:r>
          </w:p>
        </w:tc>
      </w:tr>
      <w:tr w:rsidR="00CB70C1" w:rsidRPr="00E9501B" w14:paraId="2CF12919" w14:textId="77777777" w:rsidTr="00AF48DE">
        <w:trPr>
          <w:cantSplit/>
        </w:trPr>
        <w:tc>
          <w:tcPr>
            <w:tcW w:w="894" w:type="pct"/>
          </w:tcPr>
          <w:p w14:paraId="68A3B436" w14:textId="349D8FC9" w:rsidR="00CB70C1" w:rsidRDefault="00CB70C1" w:rsidP="0004636C">
            <w:pPr>
              <w:pStyle w:val="TableText"/>
            </w:pPr>
            <w:r>
              <w:t>12/2022</w:t>
            </w:r>
          </w:p>
        </w:tc>
        <w:tc>
          <w:tcPr>
            <w:tcW w:w="606" w:type="pct"/>
          </w:tcPr>
          <w:p w14:paraId="6B455946" w14:textId="28938FEB" w:rsidR="00CB70C1" w:rsidRDefault="00CB70C1" w:rsidP="0004636C">
            <w:pPr>
              <w:pStyle w:val="TableText"/>
            </w:pPr>
            <w:r>
              <w:t>2.2</w:t>
            </w:r>
          </w:p>
        </w:tc>
        <w:tc>
          <w:tcPr>
            <w:tcW w:w="2293" w:type="pct"/>
          </w:tcPr>
          <w:p w14:paraId="69455077" w14:textId="454F9C33" w:rsidR="00CB70C1" w:rsidRDefault="00CB70C1" w:rsidP="00423838">
            <w:pPr>
              <w:pStyle w:val="TableText"/>
              <w:rPr>
                <w:b/>
                <w:bCs/>
              </w:rPr>
            </w:pPr>
            <w:r>
              <w:t xml:space="preserve">Updated for Patch </w:t>
            </w:r>
            <w:r w:rsidRPr="00CB70C1">
              <w:rPr>
                <w:b/>
                <w:bCs/>
              </w:rPr>
              <w:t>ECX*3.0*185</w:t>
            </w:r>
          </w:p>
          <w:p w14:paraId="1A283AEE" w14:textId="2BD08449" w:rsidR="00F56E95" w:rsidRPr="00F56E95" w:rsidRDefault="00F56E95" w:rsidP="00423838">
            <w:pPr>
              <w:pStyle w:val="TableText"/>
              <w:rPr>
                <w:rStyle w:val="SubtleReference"/>
              </w:rPr>
            </w:pPr>
            <w:r w:rsidRPr="00F56E95">
              <w:t xml:space="preserve">Updated </w:t>
            </w:r>
            <w:r w:rsidRPr="00F56E95">
              <w:rPr>
                <w:rStyle w:val="SubtleReference"/>
              </w:rPr>
              <w:fldChar w:fldCharType="begin"/>
            </w:r>
            <w:r w:rsidRPr="00F56E95">
              <w:rPr>
                <w:rStyle w:val="SubtleReference"/>
              </w:rPr>
              <w:instrText xml:space="preserve"> REF _Ref122694273 \h </w:instrText>
            </w:r>
            <w:r>
              <w:rPr>
                <w:rStyle w:val="SubtleReference"/>
              </w:rPr>
              <w:instrText xml:space="preserve"> \* MERGEFORMAT </w:instrText>
            </w:r>
            <w:r w:rsidRPr="00F56E95">
              <w:rPr>
                <w:rStyle w:val="SubtleReference"/>
              </w:rPr>
            </w:r>
            <w:r w:rsidRPr="00F56E95">
              <w:rPr>
                <w:rStyle w:val="SubtleReference"/>
              </w:rPr>
              <w:fldChar w:fldCharType="separate"/>
            </w:r>
            <w:r w:rsidRPr="00F56E95">
              <w:rPr>
                <w:rStyle w:val="SubtleReference"/>
              </w:rPr>
              <w:t>Table 1  DSS Reference Material</w:t>
            </w:r>
            <w:r w:rsidRPr="00F56E95">
              <w:rPr>
                <w:rStyle w:val="SubtleReference"/>
              </w:rPr>
              <w:fldChar w:fldCharType="end"/>
            </w:r>
            <w:r w:rsidRPr="00F56E95">
              <w:rPr>
                <w:rStyle w:val="SubtleReference"/>
              </w:rPr>
              <w:t xml:space="preserve"> </w:t>
            </w:r>
          </w:p>
          <w:p w14:paraId="5E7ED494" w14:textId="58209EF4" w:rsidR="00CB70C1" w:rsidRPr="00CB70C1" w:rsidRDefault="00CB70C1" w:rsidP="00423838">
            <w:pPr>
              <w:pStyle w:val="TableText"/>
              <w:rPr>
                <w:color w:val="365F91" w:themeColor="accent1" w:themeShade="BF"/>
              </w:rPr>
            </w:pPr>
            <w:r>
              <w:t xml:space="preserve">Updated </w:t>
            </w:r>
            <w:r w:rsidRPr="00304FD8">
              <w:rPr>
                <w:rStyle w:val="SubtleReference"/>
              </w:rPr>
              <w:fldChar w:fldCharType="begin"/>
            </w:r>
            <w:r w:rsidRPr="00304FD8">
              <w:rPr>
                <w:rStyle w:val="SubtleReference"/>
              </w:rPr>
              <w:instrText xml:space="preserve"> REF _Ref104965433 \h </w:instrText>
            </w:r>
            <w:r>
              <w:rPr>
                <w:rStyle w:val="SubtleReference"/>
              </w:rPr>
              <w:instrText xml:space="preserve"> \* MERGEFORMAT </w:instrText>
            </w:r>
            <w:r w:rsidRPr="00304FD8">
              <w:rPr>
                <w:rStyle w:val="SubtleReference"/>
              </w:rPr>
            </w:r>
            <w:r w:rsidRPr="00304FD8">
              <w:rPr>
                <w:rStyle w:val="SubtleReference"/>
              </w:rPr>
              <w:fldChar w:fldCharType="separate"/>
            </w:r>
            <w:r w:rsidRPr="00304FD8">
              <w:rPr>
                <w:rStyle w:val="SubtleReference"/>
              </w:rPr>
              <w:t>Table 7  Field Changes in DSS for Current Release</w:t>
            </w:r>
            <w:r w:rsidRPr="00304FD8">
              <w:rPr>
                <w:rStyle w:val="SubtleReference"/>
              </w:rPr>
              <w:fldChar w:fldCharType="end"/>
            </w:r>
            <w:r w:rsidRPr="00CB70C1">
              <w:rPr>
                <w:rStyle w:val="SubtleReference"/>
                <w:color w:val="auto"/>
              </w:rPr>
              <w:t>, reflecting no changes.</w:t>
            </w:r>
          </w:p>
        </w:tc>
        <w:tc>
          <w:tcPr>
            <w:tcW w:w="1207" w:type="pct"/>
          </w:tcPr>
          <w:p w14:paraId="42AE1F3C" w14:textId="254A7D30" w:rsidR="00CB70C1" w:rsidRDefault="00CB70C1" w:rsidP="0004636C">
            <w:pPr>
              <w:pStyle w:val="TableText"/>
            </w:pPr>
            <w:r>
              <w:t>Booz Allen Hamilton</w:t>
            </w:r>
          </w:p>
        </w:tc>
      </w:tr>
      <w:tr w:rsidR="00243E98" w:rsidRPr="00E9501B" w14:paraId="3C76E734" w14:textId="77777777" w:rsidTr="00AF48DE">
        <w:trPr>
          <w:cantSplit/>
        </w:trPr>
        <w:tc>
          <w:tcPr>
            <w:tcW w:w="894" w:type="pct"/>
          </w:tcPr>
          <w:p w14:paraId="420A0167" w14:textId="042E75FA" w:rsidR="00243E98" w:rsidRDefault="008445DB" w:rsidP="0004636C">
            <w:pPr>
              <w:pStyle w:val="TableText"/>
            </w:pPr>
            <w:r>
              <w:t>4/</w:t>
            </w:r>
            <w:r w:rsidR="00423838">
              <w:t>2022</w:t>
            </w:r>
          </w:p>
        </w:tc>
        <w:tc>
          <w:tcPr>
            <w:tcW w:w="606" w:type="pct"/>
          </w:tcPr>
          <w:p w14:paraId="14E49913" w14:textId="42BB32DF" w:rsidR="00243E98" w:rsidRDefault="00423838" w:rsidP="0004636C">
            <w:pPr>
              <w:pStyle w:val="TableText"/>
            </w:pPr>
            <w:r>
              <w:t>2.1</w:t>
            </w:r>
          </w:p>
        </w:tc>
        <w:tc>
          <w:tcPr>
            <w:tcW w:w="2293" w:type="pct"/>
          </w:tcPr>
          <w:p w14:paraId="55A1FA7E" w14:textId="0BDF3FE7" w:rsidR="00423838" w:rsidRDefault="00423838" w:rsidP="00423838">
            <w:pPr>
              <w:pStyle w:val="TableText"/>
            </w:pPr>
            <w:r w:rsidRPr="00423838">
              <w:t xml:space="preserve">Updated for Patch </w:t>
            </w:r>
            <w:r w:rsidRPr="00676FD0">
              <w:rPr>
                <w:b/>
                <w:bCs/>
              </w:rPr>
              <w:t>ECX*3.0*184</w:t>
            </w:r>
          </w:p>
          <w:p w14:paraId="0EA33C90" w14:textId="60F71F73" w:rsidR="003F0BD8" w:rsidRDefault="003F0BD8" w:rsidP="00423838">
            <w:pPr>
              <w:pStyle w:val="TableText"/>
            </w:pPr>
            <w:r>
              <w:t xml:space="preserve">Added content to section </w:t>
            </w:r>
            <w:r w:rsidRPr="00CE0566">
              <w:rPr>
                <w:rStyle w:val="SubtleReference"/>
              </w:rPr>
              <w:fldChar w:fldCharType="begin"/>
            </w:r>
            <w:r w:rsidRPr="00CE0566">
              <w:rPr>
                <w:rStyle w:val="SubtleReference"/>
              </w:rPr>
              <w:instrText xml:space="preserve"> REF _Ref103691496 \r \h </w:instrText>
            </w:r>
            <w:r w:rsidR="00CE0566">
              <w:rPr>
                <w:rStyle w:val="SubtleReference"/>
              </w:rPr>
              <w:instrText xml:space="preserve"> \* MERGEFORMAT </w:instrText>
            </w:r>
            <w:r w:rsidRPr="00CE0566">
              <w:rPr>
                <w:rStyle w:val="SubtleReference"/>
              </w:rPr>
            </w:r>
            <w:r w:rsidRPr="00CE0566">
              <w:rPr>
                <w:rStyle w:val="SubtleReference"/>
              </w:rPr>
              <w:fldChar w:fldCharType="separate"/>
            </w:r>
            <w:r w:rsidRPr="00CE0566">
              <w:rPr>
                <w:rStyle w:val="SubtleReference"/>
              </w:rPr>
              <w:t>7.1</w:t>
            </w:r>
            <w:r w:rsidRPr="00CE0566">
              <w:rPr>
                <w:rStyle w:val="SubtleReference"/>
              </w:rPr>
              <w:fldChar w:fldCharType="end"/>
            </w:r>
            <w:r>
              <w:t xml:space="preserve"> Integration Control Registrations</w:t>
            </w:r>
          </w:p>
          <w:p w14:paraId="16E4C4EC" w14:textId="60C6CA98" w:rsidR="003F0BD8" w:rsidRDefault="003F0BD8" w:rsidP="00423838">
            <w:pPr>
              <w:pStyle w:val="TableText"/>
            </w:pPr>
            <w:r>
              <w:t xml:space="preserve">Modified </w:t>
            </w:r>
            <w:r w:rsidRPr="00CE0566">
              <w:rPr>
                <w:rStyle w:val="SubtleReference"/>
              </w:rPr>
              <w:fldChar w:fldCharType="begin"/>
            </w:r>
            <w:r w:rsidRPr="00CE0566">
              <w:rPr>
                <w:rStyle w:val="SubtleReference"/>
              </w:rPr>
              <w:instrText xml:space="preserve"> REF _Ref103691636 \h  \* MERGEFORMAT </w:instrText>
            </w:r>
            <w:r w:rsidRPr="00CE0566">
              <w:rPr>
                <w:rStyle w:val="SubtleReference"/>
              </w:rPr>
            </w:r>
            <w:r w:rsidRPr="00CE0566">
              <w:rPr>
                <w:rStyle w:val="SubtleReference"/>
              </w:rPr>
              <w:fldChar w:fldCharType="separate"/>
            </w:r>
            <w:r w:rsidRPr="00CE0566">
              <w:rPr>
                <w:rStyle w:val="SubtleReference"/>
              </w:rPr>
              <w:t>Table 2</w:t>
            </w:r>
            <w:r w:rsidRPr="00CE0566">
              <w:rPr>
                <w:rStyle w:val="SubtleReference"/>
              </w:rPr>
              <w:fldChar w:fldCharType="end"/>
            </w:r>
            <w:r>
              <w:t xml:space="preserve"> to include name of new Pre-Extract Audit Report</w:t>
            </w:r>
            <w:r w:rsidR="002C2106">
              <w:t xml:space="preserve">: </w:t>
            </w:r>
            <w:r w:rsidR="002C2106" w:rsidRPr="002C2106">
              <w:t>Event Capture Pre-Extract Missing DSS Identifier Report</w:t>
            </w:r>
          </w:p>
          <w:p w14:paraId="0D3888B6" w14:textId="46DE50CF" w:rsidR="00304FD8" w:rsidRPr="00304FD8" w:rsidRDefault="00304FD8" w:rsidP="00423838">
            <w:pPr>
              <w:pStyle w:val="TableText"/>
              <w:rPr>
                <w:rStyle w:val="SubtleReference"/>
              </w:rPr>
            </w:pPr>
            <w:r>
              <w:t xml:space="preserve">Updated number of bytes per record in </w:t>
            </w:r>
            <w:r>
              <w:fldChar w:fldCharType="begin"/>
            </w:r>
            <w:r>
              <w:instrText xml:space="preserve"> REF _Ref104964541 \h  \* MERGEFORMAT </w:instrText>
            </w:r>
            <w:r>
              <w:fldChar w:fldCharType="separate"/>
            </w:r>
            <w:r w:rsidRPr="002C2106">
              <w:rPr>
                <w:rStyle w:val="SubtleReference"/>
              </w:rPr>
              <w:t>Table 9</w:t>
            </w:r>
            <w:r>
              <w:t xml:space="preserve">  </w:t>
            </w:r>
            <w:r w:rsidRPr="002C2106">
              <w:rPr>
                <w:rStyle w:val="SubtleReference"/>
              </w:rPr>
              <w:t>Extract Name/Bytes per Record</w:t>
            </w:r>
            <w:r>
              <w:fldChar w:fldCharType="end"/>
            </w:r>
          </w:p>
          <w:p w14:paraId="20D11A69" w14:textId="71D20E85" w:rsidR="00243E98" w:rsidRPr="00AF48DE" w:rsidRDefault="00676FD0" w:rsidP="00304FD8">
            <w:pPr>
              <w:pStyle w:val="TableText"/>
            </w:pPr>
            <w:r>
              <w:t xml:space="preserve">Updated </w:t>
            </w:r>
            <w:r w:rsidRPr="00676FD0">
              <w:rPr>
                <w:rStyle w:val="SubtleReference"/>
              </w:rPr>
              <w:fldChar w:fldCharType="begin"/>
            </w:r>
            <w:r w:rsidRPr="00676FD0">
              <w:rPr>
                <w:rStyle w:val="SubtleReference"/>
              </w:rPr>
              <w:instrText xml:space="preserve"> REF _Ref103841733 \h </w:instrText>
            </w:r>
            <w:r>
              <w:rPr>
                <w:rStyle w:val="SubtleReference"/>
              </w:rPr>
              <w:instrText xml:space="preserve"> \* MERGEFORMAT </w:instrText>
            </w:r>
            <w:r w:rsidRPr="00676FD0">
              <w:rPr>
                <w:rStyle w:val="SubtleReference"/>
              </w:rPr>
            </w:r>
            <w:r w:rsidRPr="00676FD0">
              <w:rPr>
                <w:rStyle w:val="SubtleReference"/>
              </w:rPr>
              <w:fldChar w:fldCharType="separate"/>
            </w:r>
            <w:r w:rsidRPr="00676FD0">
              <w:rPr>
                <w:rStyle w:val="SubtleReference"/>
              </w:rPr>
              <w:t>Figure 1  Data Transmission Header</w:t>
            </w:r>
            <w:r w:rsidRPr="00676FD0">
              <w:rPr>
                <w:rStyle w:val="SubtleReference"/>
              </w:rPr>
              <w:fldChar w:fldCharType="end"/>
            </w:r>
          </w:p>
        </w:tc>
        <w:tc>
          <w:tcPr>
            <w:tcW w:w="1207" w:type="pct"/>
          </w:tcPr>
          <w:p w14:paraId="10EF03F1" w14:textId="0B23455F" w:rsidR="00243E98" w:rsidRDefault="00423838" w:rsidP="0004636C">
            <w:pPr>
              <w:pStyle w:val="TableText"/>
            </w:pPr>
            <w:r>
              <w:t>Booz Allen Hamilton</w:t>
            </w:r>
          </w:p>
        </w:tc>
      </w:tr>
      <w:tr w:rsidR="004F3A80" w:rsidRPr="00E9501B" w14:paraId="3BD73DCC" w14:textId="77777777" w:rsidTr="00AF48DE">
        <w:trPr>
          <w:cantSplit/>
        </w:trPr>
        <w:tc>
          <w:tcPr>
            <w:tcW w:w="894" w:type="pct"/>
          </w:tcPr>
          <w:p w14:paraId="3BD73DC8" w14:textId="6EE6B999" w:rsidR="006915CA" w:rsidRPr="00E9501B" w:rsidRDefault="007B5448" w:rsidP="0004636C">
            <w:pPr>
              <w:pStyle w:val="TableText"/>
            </w:pPr>
            <w:r>
              <w:t>5/28/2021</w:t>
            </w:r>
          </w:p>
        </w:tc>
        <w:tc>
          <w:tcPr>
            <w:tcW w:w="606" w:type="pct"/>
          </w:tcPr>
          <w:p w14:paraId="3BD73DC9" w14:textId="22C3A471" w:rsidR="004F3A80" w:rsidRPr="00E9501B" w:rsidRDefault="007B5448" w:rsidP="0004636C">
            <w:pPr>
              <w:pStyle w:val="TableText"/>
            </w:pPr>
            <w:r>
              <w:t>2.0</w:t>
            </w:r>
          </w:p>
        </w:tc>
        <w:tc>
          <w:tcPr>
            <w:tcW w:w="2293" w:type="pct"/>
          </w:tcPr>
          <w:p w14:paraId="5F215A5C" w14:textId="6D256949" w:rsidR="007B5448" w:rsidRPr="00AF48DE" w:rsidRDefault="007B5448" w:rsidP="00AF48DE">
            <w:pPr>
              <w:pStyle w:val="TableText"/>
              <w:spacing w:after="80"/>
            </w:pPr>
            <w:r w:rsidRPr="00AF48DE">
              <w:t>Update</w:t>
            </w:r>
            <w:r w:rsidR="00665752" w:rsidRPr="00AF48DE">
              <w:t>d</w:t>
            </w:r>
            <w:r w:rsidRPr="00AF48DE">
              <w:t xml:space="preserve"> for </w:t>
            </w:r>
            <w:r w:rsidR="00AF48DE" w:rsidRPr="00AF48DE">
              <w:t xml:space="preserve">Patch </w:t>
            </w:r>
            <w:r w:rsidRPr="00676FD0">
              <w:rPr>
                <w:b/>
                <w:bCs/>
              </w:rPr>
              <w:t>ECX*3.0*181</w:t>
            </w:r>
          </w:p>
          <w:p w14:paraId="464D63DD" w14:textId="77777777" w:rsidR="00AF48DE" w:rsidRPr="00AF48DE" w:rsidRDefault="00AF48DE" w:rsidP="00AF48DE">
            <w:pPr>
              <w:pStyle w:val="TableText"/>
              <w:spacing w:after="80"/>
            </w:pPr>
            <w:r w:rsidRPr="00AF48DE">
              <w:t>Updated for Compliance with Current OIT Style Guide</w:t>
            </w:r>
          </w:p>
          <w:p w14:paraId="3BD73DCA" w14:textId="705B4806" w:rsidR="00724012" w:rsidRPr="00E9501B" w:rsidRDefault="00AF48DE" w:rsidP="00AF48DE">
            <w:pPr>
              <w:pStyle w:val="TableText"/>
              <w:spacing w:after="80"/>
            </w:pPr>
            <w:r w:rsidRPr="00AF48DE">
              <w:t xml:space="preserve">Updated </w:t>
            </w:r>
            <w:r w:rsidR="00724012" w:rsidRPr="00AF48DE">
              <w:t xml:space="preserve">for </w:t>
            </w:r>
            <w:r w:rsidRPr="00AF48DE">
              <w:t>Compliance with Current TM T</w:t>
            </w:r>
            <w:r w:rsidR="00724012" w:rsidRPr="00AF48DE">
              <w:t>emplate</w:t>
            </w:r>
            <w:r w:rsidR="00724012">
              <w:t xml:space="preserve"> </w:t>
            </w:r>
          </w:p>
        </w:tc>
        <w:tc>
          <w:tcPr>
            <w:tcW w:w="1207" w:type="pct"/>
          </w:tcPr>
          <w:p w14:paraId="3BD73DCB" w14:textId="4AA54DC1" w:rsidR="004F3A80" w:rsidRPr="00E9501B" w:rsidRDefault="00665752" w:rsidP="0004636C">
            <w:pPr>
              <w:pStyle w:val="TableText"/>
            </w:pPr>
            <w:r>
              <w:t>Liberty IT Solutions</w:t>
            </w:r>
          </w:p>
        </w:tc>
      </w:tr>
      <w:tr w:rsidR="004F3A80" w:rsidRPr="00E9501B" w14:paraId="3BD73DD1" w14:textId="77777777" w:rsidTr="00AF48DE">
        <w:trPr>
          <w:cantSplit/>
        </w:trPr>
        <w:tc>
          <w:tcPr>
            <w:tcW w:w="894" w:type="pct"/>
          </w:tcPr>
          <w:p w14:paraId="3BD73DCD" w14:textId="2F9CFC54" w:rsidR="004F3A80" w:rsidRPr="00E9501B" w:rsidRDefault="00665752" w:rsidP="0004636C">
            <w:pPr>
              <w:pStyle w:val="TableText"/>
            </w:pPr>
            <w:r>
              <w:t>5/28/2020</w:t>
            </w:r>
          </w:p>
        </w:tc>
        <w:tc>
          <w:tcPr>
            <w:tcW w:w="606" w:type="pct"/>
          </w:tcPr>
          <w:p w14:paraId="3BD73DCE" w14:textId="1224CBA4" w:rsidR="004F3A80" w:rsidRPr="00E9501B" w:rsidRDefault="00665752" w:rsidP="0004636C">
            <w:pPr>
              <w:pStyle w:val="TableText"/>
            </w:pPr>
            <w:r>
              <w:t>1.0</w:t>
            </w:r>
          </w:p>
        </w:tc>
        <w:tc>
          <w:tcPr>
            <w:tcW w:w="2293" w:type="pct"/>
          </w:tcPr>
          <w:p w14:paraId="3BD73DCF" w14:textId="67DF0380" w:rsidR="004F3A80" w:rsidRPr="00E9501B" w:rsidRDefault="00665752" w:rsidP="0004636C">
            <w:pPr>
              <w:pStyle w:val="TableText"/>
            </w:pPr>
            <w:r>
              <w:t>Initial Document</w:t>
            </w:r>
          </w:p>
        </w:tc>
        <w:tc>
          <w:tcPr>
            <w:tcW w:w="1207" w:type="pct"/>
          </w:tcPr>
          <w:p w14:paraId="3BD73DD0" w14:textId="40120D18" w:rsidR="004F3A80" w:rsidRPr="00E9501B" w:rsidRDefault="00665752" w:rsidP="0004636C">
            <w:pPr>
              <w:pStyle w:val="TableText"/>
            </w:pPr>
            <w:r>
              <w:t>Liberty IT Solutions</w:t>
            </w:r>
          </w:p>
        </w:tc>
      </w:tr>
    </w:tbl>
    <w:p w14:paraId="38A77249" w14:textId="77777777" w:rsidR="00665752" w:rsidRPr="0077174E" w:rsidRDefault="00665752" w:rsidP="0077174E">
      <w:pPr>
        <w:pStyle w:val="BodyText"/>
      </w:pPr>
    </w:p>
    <w:p w14:paraId="325602D7" w14:textId="4D849928" w:rsidR="007914B3" w:rsidRPr="0077174E" w:rsidRDefault="007914B3" w:rsidP="0077174E">
      <w:pPr>
        <w:pStyle w:val="BodyText"/>
      </w:pPr>
    </w:p>
    <w:p w14:paraId="3BD73DEE" w14:textId="77777777" w:rsidR="004F3A80" w:rsidRPr="00E9501B" w:rsidRDefault="00F7216E" w:rsidP="00A328F8">
      <w:pPr>
        <w:pStyle w:val="Title2"/>
      </w:pPr>
      <w:r w:rsidRPr="0077174E">
        <w:br w:type="page"/>
      </w:r>
      <w:r w:rsidR="004F3A80" w:rsidRPr="00E9501B">
        <w:lastRenderedPageBreak/>
        <w:t>Table of Contents</w:t>
      </w:r>
    </w:p>
    <w:p w14:paraId="54474DCF" w14:textId="2CA537A1" w:rsidR="009F2D31" w:rsidRDefault="00A328F8">
      <w:pPr>
        <w:pStyle w:val="TOC1"/>
        <w:rPr>
          <w:rFonts w:asciiTheme="minorHAnsi" w:eastAsiaTheme="minorEastAsia" w:hAnsiTheme="minorHAnsi" w:cstheme="minorBidi"/>
          <w:b w:val="0"/>
          <w:noProof/>
          <w:color w:val="auto"/>
          <w:sz w:val="22"/>
          <w:szCs w:val="22"/>
        </w:rPr>
      </w:pPr>
      <w:r>
        <w:rPr>
          <w:b w:val="0"/>
          <w:bCs/>
          <w:noProof/>
        </w:rPr>
        <w:fldChar w:fldCharType="begin"/>
      </w:r>
      <w:r>
        <w:rPr>
          <w:b w:val="0"/>
          <w:bCs/>
          <w:noProof/>
        </w:rPr>
        <w:instrText xml:space="preserve"> TOC \o "3-3" \h \z \t "Heading 1,1,Heading 2,2,Heading 6,4" </w:instrText>
      </w:r>
      <w:r>
        <w:rPr>
          <w:b w:val="0"/>
          <w:bCs/>
          <w:noProof/>
        </w:rPr>
        <w:fldChar w:fldCharType="separate"/>
      </w:r>
      <w:hyperlink w:anchor="_Toc104965040" w:history="1">
        <w:r w:rsidR="009F2D31" w:rsidRPr="00F4388E">
          <w:rPr>
            <w:rStyle w:val="Hyperlink"/>
            <w:noProof/>
          </w:rPr>
          <w:t>1</w:t>
        </w:r>
        <w:r w:rsidR="009F2D31">
          <w:rPr>
            <w:rFonts w:asciiTheme="minorHAnsi" w:eastAsiaTheme="minorEastAsia" w:hAnsiTheme="minorHAnsi" w:cstheme="minorBidi"/>
            <w:b w:val="0"/>
            <w:noProof/>
            <w:color w:val="auto"/>
            <w:sz w:val="22"/>
            <w:szCs w:val="22"/>
          </w:rPr>
          <w:tab/>
        </w:r>
        <w:r w:rsidR="009F2D31" w:rsidRPr="00F4388E">
          <w:rPr>
            <w:rStyle w:val="Hyperlink"/>
            <w:noProof/>
          </w:rPr>
          <w:t>Introduction</w:t>
        </w:r>
        <w:r w:rsidR="009F2D31">
          <w:rPr>
            <w:noProof/>
            <w:webHidden/>
          </w:rPr>
          <w:tab/>
        </w:r>
        <w:r w:rsidR="009F2D31">
          <w:rPr>
            <w:noProof/>
            <w:webHidden/>
          </w:rPr>
          <w:fldChar w:fldCharType="begin"/>
        </w:r>
        <w:r w:rsidR="009F2D31">
          <w:rPr>
            <w:noProof/>
            <w:webHidden/>
          </w:rPr>
          <w:instrText xml:space="preserve"> PAGEREF _Toc104965040 \h </w:instrText>
        </w:r>
        <w:r w:rsidR="009F2D31">
          <w:rPr>
            <w:noProof/>
            <w:webHidden/>
          </w:rPr>
        </w:r>
        <w:r w:rsidR="009F2D31">
          <w:rPr>
            <w:noProof/>
            <w:webHidden/>
          </w:rPr>
          <w:fldChar w:fldCharType="separate"/>
        </w:r>
        <w:r w:rsidR="000D7916">
          <w:rPr>
            <w:noProof/>
            <w:webHidden/>
          </w:rPr>
          <w:t>1</w:t>
        </w:r>
        <w:r w:rsidR="009F2D31">
          <w:rPr>
            <w:noProof/>
            <w:webHidden/>
          </w:rPr>
          <w:fldChar w:fldCharType="end"/>
        </w:r>
      </w:hyperlink>
    </w:p>
    <w:p w14:paraId="4E80E899" w14:textId="04760F03" w:rsidR="009F2D31" w:rsidRDefault="00000000">
      <w:pPr>
        <w:pStyle w:val="TOC2"/>
        <w:rPr>
          <w:rFonts w:asciiTheme="minorHAnsi" w:eastAsiaTheme="minorEastAsia" w:hAnsiTheme="minorHAnsi" w:cstheme="minorBidi"/>
          <w:b w:val="0"/>
          <w:noProof/>
          <w:color w:val="auto"/>
          <w:sz w:val="22"/>
          <w:szCs w:val="22"/>
        </w:rPr>
      </w:pPr>
      <w:hyperlink w:anchor="_Toc104965041" w:history="1">
        <w:r w:rsidR="009F2D31" w:rsidRPr="00F4388E">
          <w:rPr>
            <w:rStyle w:val="Hyperlink"/>
            <w:noProof/>
          </w:rPr>
          <w:t>1.1</w:t>
        </w:r>
        <w:r w:rsidR="009F2D31">
          <w:rPr>
            <w:rFonts w:asciiTheme="minorHAnsi" w:eastAsiaTheme="minorEastAsia" w:hAnsiTheme="minorHAnsi" w:cstheme="minorBidi"/>
            <w:b w:val="0"/>
            <w:noProof/>
            <w:color w:val="auto"/>
            <w:sz w:val="22"/>
            <w:szCs w:val="22"/>
          </w:rPr>
          <w:tab/>
        </w:r>
        <w:r w:rsidR="009F2D31" w:rsidRPr="00F4388E">
          <w:rPr>
            <w:rStyle w:val="Hyperlink"/>
            <w:noProof/>
          </w:rPr>
          <w:t>Purpose</w:t>
        </w:r>
        <w:r w:rsidR="009F2D31">
          <w:rPr>
            <w:noProof/>
            <w:webHidden/>
          </w:rPr>
          <w:tab/>
        </w:r>
        <w:r w:rsidR="009F2D31">
          <w:rPr>
            <w:noProof/>
            <w:webHidden/>
          </w:rPr>
          <w:fldChar w:fldCharType="begin"/>
        </w:r>
        <w:r w:rsidR="009F2D31">
          <w:rPr>
            <w:noProof/>
            <w:webHidden/>
          </w:rPr>
          <w:instrText xml:space="preserve"> PAGEREF _Toc104965041 \h </w:instrText>
        </w:r>
        <w:r w:rsidR="009F2D31">
          <w:rPr>
            <w:noProof/>
            <w:webHidden/>
          </w:rPr>
        </w:r>
        <w:r w:rsidR="009F2D31">
          <w:rPr>
            <w:noProof/>
            <w:webHidden/>
          </w:rPr>
          <w:fldChar w:fldCharType="separate"/>
        </w:r>
        <w:r w:rsidR="000D7916">
          <w:rPr>
            <w:noProof/>
            <w:webHidden/>
          </w:rPr>
          <w:t>1</w:t>
        </w:r>
        <w:r w:rsidR="009F2D31">
          <w:rPr>
            <w:noProof/>
            <w:webHidden/>
          </w:rPr>
          <w:fldChar w:fldCharType="end"/>
        </w:r>
      </w:hyperlink>
    </w:p>
    <w:p w14:paraId="42680CB9" w14:textId="3C4C8D1E" w:rsidR="009F2D31" w:rsidRDefault="00000000">
      <w:pPr>
        <w:pStyle w:val="TOC2"/>
        <w:rPr>
          <w:rFonts w:asciiTheme="minorHAnsi" w:eastAsiaTheme="minorEastAsia" w:hAnsiTheme="minorHAnsi" w:cstheme="minorBidi"/>
          <w:b w:val="0"/>
          <w:noProof/>
          <w:color w:val="auto"/>
          <w:sz w:val="22"/>
          <w:szCs w:val="22"/>
        </w:rPr>
      </w:pPr>
      <w:hyperlink w:anchor="_Toc104965042" w:history="1">
        <w:r w:rsidR="009F2D31" w:rsidRPr="00F4388E">
          <w:rPr>
            <w:rStyle w:val="Hyperlink"/>
            <w:noProof/>
          </w:rPr>
          <w:t>1.2</w:t>
        </w:r>
        <w:r w:rsidR="009F2D31">
          <w:rPr>
            <w:rFonts w:asciiTheme="minorHAnsi" w:eastAsiaTheme="minorEastAsia" w:hAnsiTheme="minorHAnsi" w:cstheme="minorBidi"/>
            <w:b w:val="0"/>
            <w:noProof/>
            <w:color w:val="auto"/>
            <w:sz w:val="22"/>
            <w:szCs w:val="22"/>
          </w:rPr>
          <w:tab/>
        </w:r>
        <w:r w:rsidR="009F2D31" w:rsidRPr="00F4388E">
          <w:rPr>
            <w:rStyle w:val="Hyperlink"/>
            <w:noProof/>
          </w:rPr>
          <w:t>Overview</w:t>
        </w:r>
        <w:r w:rsidR="009F2D31">
          <w:rPr>
            <w:noProof/>
            <w:webHidden/>
          </w:rPr>
          <w:tab/>
        </w:r>
        <w:r w:rsidR="009F2D31">
          <w:rPr>
            <w:noProof/>
            <w:webHidden/>
          </w:rPr>
          <w:fldChar w:fldCharType="begin"/>
        </w:r>
        <w:r w:rsidR="009F2D31">
          <w:rPr>
            <w:noProof/>
            <w:webHidden/>
          </w:rPr>
          <w:instrText xml:space="preserve"> PAGEREF _Toc104965042 \h </w:instrText>
        </w:r>
        <w:r w:rsidR="009F2D31">
          <w:rPr>
            <w:noProof/>
            <w:webHidden/>
          </w:rPr>
        </w:r>
        <w:r w:rsidR="009F2D31">
          <w:rPr>
            <w:noProof/>
            <w:webHidden/>
          </w:rPr>
          <w:fldChar w:fldCharType="separate"/>
        </w:r>
        <w:r w:rsidR="000D7916">
          <w:rPr>
            <w:noProof/>
            <w:webHidden/>
          </w:rPr>
          <w:t>1</w:t>
        </w:r>
        <w:r w:rsidR="009F2D31">
          <w:rPr>
            <w:noProof/>
            <w:webHidden/>
          </w:rPr>
          <w:fldChar w:fldCharType="end"/>
        </w:r>
      </w:hyperlink>
    </w:p>
    <w:p w14:paraId="2CBCF890" w14:textId="115E00FC" w:rsidR="009F2D31" w:rsidRDefault="00000000">
      <w:pPr>
        <w:pStyle w:val="TOC3"/>
        <w:rPr>
          <w:rFonts w:asciiTheme="minorHAnsi" w:eastAsiaTheme="minorEastAsia" w:hAnsiTheme="minorHAnsi" w:cstheme="minorBidi"/>
          <w:noProof/>
          <w:color w:val="auto"/>
          <w:sz w:val="22"/>
          <w:szCs w:val="22"/>
        </w:rPr>
      </w:pPr>
      <w:hyperlink w:anchor="_Toc104965043" w:history="1">
        <w:r w:rsidR="009F2D31" w:rsidRPr="00F4388E">
          <w:rPr>
            <w:rStyle w:val="Hyperlink"/>
            <w:noProof/>
          </w:rPr>
          <w:t>1.2.1</w:t>
        </w:r>
        <w:r w:rsidR="009F2D31">
          <w:rPr>
            <w:rFonts w:asciiTheme="minorHAnsi" w:eastAsiaTheme="minorEastAsia" w:hAnsiTheme="minorHAnsi" w:cstheme="minorBidi"/>
            <w:noProof/>
            <w:color w:val="auto"/>
            <w:sz w:val="22"/>
            <w:szCs w:val="22"/>
          </w:rPr>
          <w:tab/>
        </w:r>
        <w:r w:rsidR="009F2D31" w:rsidRPr="00F4388E">
          <w:rPr>
            <w:rStyle w:val="Hyperlink"/>
            <w:noProof/>
          </w:rPr>
          <w:t>Functions of the Software</w:t>
        </w:r>
        <w:r w:rsidR="009F2D31">
          <w:rPr>
            <w:noProof/>
            <w:webHidden/>
          </w:rPr>
          <w:tab/>
        </w:r>
        <w:r w:rsidR="009F2D31">
          <w:rPr>
            <w:noProof/>
            <w:webHidden/>
          </w:rPr>
          <w:fldChar w:fldCharType="begin"/>
        </w:r>
        <w:r w:rsidR="009F2D31">
          <w:rPr>
            <w:noProof/>
            <w:webHidden/>
          </w:rPr>
          <w:instrText xml:space="preserve"> PAGEREF _Toc104965043 \h </w:instrText>
        </w:r>
        <w:r w:rsidR="009F2D31">
          <w:rPr>
            <w:noProof/>
            <w:webHidden/>
          </w:rPr>
        </w:r>
        <w:r w:rsidR="009F2D31">
          <w:rPr>
            <w:noProof/>
            <w:webHidden/>
          </w:rPr>
          <w:fldChar w:fldCharType="separate"/>
        </w:r>
        <w:r w:rsidR="000D7916">
          <w:rPr>
            <w:noProof/>
            <w:webHidden/>
          </w:rPr>
          <w:t>2</w:t>
        </w:r>
        <w:r w:rsidR="009F2D31">
          <w:rPr>
            <w:noProof/>
            <w:webHidden/>
          </w:rPr>
          <w:fldChar w:fldCharType="end"/>
        </w:r>
      </w:hyperlink>
    </w:p>
    <w:p w14:paraId="6898809B" w14:textId="02C6D3C3" w:rsidR="009F2D31" w:rsidRDefault="00000000">
      <w:pPr>
        <w:pStyle w:val="TOC2"/>
        <w:rPr>
          <w:rFonts w:asciiTheme="minorHAnsi" w:eastAsiaTheme="minorEastAsia" w:hAnsiTheme="minorHAnsi" w:cstheme="minorBidi"/>
          <w:b w:val="0"/>
          <w:noProof/>
          <w:color w:val="auto"/>
          <w:sz w:val="22"/>
          <w:szCs w:val="22"/>
        </w:rPr>
      </w:pPr>
      <w:hyperlink w:anchor="_Toc104965044" w:history="1">
        <w:r w:rsidR="009F2D31" w:rsidRPr="00F4388E">
          <w:rPr>
            <w:rStyle w:val="Hyperlink"/>
            <w:noProof/>
          </w:rPr>
          <w:t>1.3</w:t>
        </w:r>
        <w:r w:rsidR="009F2D31">
          <w:rPr>
            <w:rFonts w:asciiTheme="minorHAnsi" w:eastAsiaTheme="minorEastAsia" w:hAnsiTheme="minorHAnsi" w:cstheme="minorBidi"/>
            <w:b w:val="0"/>
            <w:noProof/>
            <w:color w:val="auto"/>
            <w:sz w:val="22"/>
            <w:szCs w:val="22"/>
          </w:rPr>
          <w:tab/>
        </w:r>
        <w:r w:rsidR="009F2D31" w:rsidRPr="00F4388E">
          <w:rPr>
            <w:rStyle w:val="Hyperlink"/>
            <w:noProof/>
          </w:rPr>
          <w:t>Document Orientation</w:t>
        </w:r>
        <w:r w:rsidR="009F2D31">
          <w:rPr>
            <w:noProof/>
            <w:webHidden/>
          </w:rPr>
          <w:tab/>
        </w:r>
        <w:r w:rsidR="009F2D31">
          <w:rPr>
            <w:noProof/>
            <w:webHidden/>
          </w:rPr>
          <w:fldChar w:fldCharType="begin"/>
        </w:r>
        <w:r w:rsidR="009F2D31">
          <w:rPr>
            <w:noProof/>
            <w:webHidden/>
          </w:rPr>
          <w:instrText xml:space="preserve"> PAGEREF _Toc104965044 \h </w:instrText>
        </w:r>
        <w:r w:rsidR="009F2D31">
          <w:rPr>
            <w:noProof/>
            <w:webHidden/>
          </w:rPr>
        </w:r>
        <w:r w:rsidR="009F2D31">
          <w:rPr>
            <w:noProof/>
            <w:webHidden/>
          </w:rPr>
          <w:fldChar w:fldCharType="separate"/>
        </w:r>
        <w:r w:rsidR="000D7916">
          <w:rPr>
            <w:noProof/>
            <w:webHidden/>
          </w:rPr>
          <w:t>2</w:t>
        </w:r>
        <w:r w:rsidR="009F2D31">
          <w:rPr>
            <w:noProof/>
            <w:webHidden/>
          </w:rPr>
          <w:fldChar w:fldCharType="end"/>
        </w:r>
      </w:hyperlink>
    </w:p>
    <w:p w14:paraId="3D8AA169" w14:textId="15C00D4E" w:rsidR="009F2D31" w:rsidRDefault="00000000">
      <w:pPr>
        <w:pStyle w:val="TOC3"/>
        <w:rPr>
          <w:rFonts w:asciiTheme="minorHAnsi" w:eastAsiaTheme="minorEastAsia" w:hAnsiTheme="minorHAnsi" w:cstheme="minorBidi"/>
          <w:noProof/>
          <w:color w:val="auto"/>
          <w:sz w:val="22"/>
          <w:szCs w:val="22"/>
        </w:rPr>
      </w:pPr>
      <w:hyperlink w:anchor="_Toc104965045" w:history="1">
        <w:r w:rsidR="009F2D31" w:rsidRPr="00F4388E">
          <w:rPr>
            <w:rStyle w:val="Hyperlink"/>
            <w:noProof/>
          </w:rPr>
          <w:t>1.3.1</w:t>
        </w:r>
        <w:r w:rsidR="009F2D31">
          <w:rPr>
            <w:rFonts w:asciiTheme="minorHAnsi" w:eastAsiaTheme="minorEastAsia" w:hAnsiTheme="minorHAnsi" w:cstheme="minorBidi"/>
            <w:noProof/>
            <w:color w:val="auto"/>
            <w:sz w:val="22"/>
            <w:szCs w:val="22"/>
          </w:rPr>
          <w:tab/>
        </w:r>
        <w:r w:rsidR="009F2D31" w:rsidRPr="00F4388E">
          <w:rPr>
            <w:rStyle w:val="Hyperlink"/>
            <w:noProof/>
          </w:rPr>
          <w:t>Disclaimers</w:t>
        </w:r>
        <w:r w:rsidR="009F2D31">
          <w:rPr>
            <w:noProof/>
            <w:webHidden/>
          </w:rPr>
          <w:tab/>
        </w:r>
        <w:r w:rsidR="009F2D31">
          <w:rPr>
            <w:noProof/>
            <w:webHidden/>
          </w:rPr>
          <w:fldChar w:fldCharType="begin"/>
        </w:r>
        <w:r w:rsidR="009F2D31">
          <w:rPr>
            <w:noProof/>
            <w:webHidden/>
          </w:rPr>
          <w:instrText xml:space="preserve"> PAGEREF _Toc104965045 \h </w:instrText>
        </w:r>
        <w:r w:rsidR="009F2D31">
          <w:rPr>
            <w:noProof/>
            <w:webHidden/>
          </w:rPr>
        </w:r>
        <w:r w:rsidR="009F2D31">
          <w:rPr>
            <w:noProof/>
            <w:webHidden/>
          </w:rPr>
          <w:fldChar w:fldCharType="separate"/>
        </w:r>
        <w:r w:rsidR="000D7916">
          <w:rPr>
            <w:noProof/>
            <w:webHidden/>
          </w:rPr>
          <w:t>2</w:t>
        </w:r>
        <w:r w:rsidR="009F2D31">
          <w:rPr>
            <w:noProof/>
            <w:webHidden/>
          </w:rPr>
          <w:fldChar w:fldCharType="end"/>
        </w:r>
      </w:hyperlink>
    </w:p>
    <w:p w14:paraId="0A5F1097" w14:textId="21653183" w:rsidR="009F2D31" w:rsidRDefault="00000000">
      <w:pPr>
        <w:pStyle w:val="TOC3"/>
        <w:rPr>
          <w:rFonts w:asciiTheme="minorHAnsi" w:eastAsiaTheme="minorEastAsia" w:hAnsiTheme="minorHAnsi" w:cstheme="minorBidi"/>
          <w:noProof/>
          <w:color w:val="auto"/>
          <w:sz w:val="22"/>
          <w:szCs w:val="22"/>
        </w:rPr>
      </w:pPr>
      <w:hyperlink w:anchor="_Toc104965046" w:history="1">
        <w:r w:rsidR="009F2D31" w:rsidRPr="00F4388E">
          <w:rPr>
            <w:rStyle w:val="Hyperlink"/>
            <w:noProof/>
          </w:rPr>
          <w:t>1.3.2</w:t>
        </w:r>
        <w:r w:rsidR="009F2D31">
          <w:rPr>
            <w:rFonts w:asciiTheme="minorHAnsi" w:eastAsiaTheme="minorEastAsia" w:hAnsiTheme="minorHAnsi" w:cstheme="minorBidi"/>
            <w:noProof/>
            <w:color w:val="auto"/>
            <w:sz w:val="22"/>
            <w:szCs w:val="22"/>
          </w:rPr>
          <w:tab/>
        </w:r>
        <w:r w:rsidR="009F2D31" w:rsidRPr="00F4388E">
          <w:rPr>
            <w:rStyle w:val="Hyperlink"/>
            <w:noProof/>
          </w:rPr>
          <w:t>References</w:t>
        </w:r>
        <w:r w:rsidR="009F2D31">
          <w:rPr>
            <w:noProof/>
            <w:webHidden/>
          </w:rPr>
          <w:tab/>
        </w:r>
        <w:r w:rsidR="009F2D31">
          <w:rPr>
            <w:noProof/>
            <w:webHidden/>
          </w:rPr>
          <w:fldChar w:fldCharType="begin"/>
        </w:r>
        <w:r w:rsidR="009F2D31">
          <w:rPr>
            <w:noProof/>
            <w:webHidden/>
          </w:rPr>
          <w:instrText xml:space="preserve"> PAGEREF _Toc104965046 \h </w:instrText>
        </w:r>
        <w:r w:rsidR="009F2D31">
          <w:rPr>
            <w:noProof/>
            <w:webHidden/>
          </w:rPr>
        </w:r>
        <w:r w:rsidR="009F2D31">
          <w:rPr>
            <w:noProof/>
            <w:webHidden/>
          </w:rPr>
          <w:fldChar w:fldCharType="separate"/>
        </w:r>
        <w:r w:rsidR="000D7916">
          <w:rPr>
            <w:noProof/>
            <w:webHidden/>
          </w:rPr>
          <w:t>3</w:t>
        </w:r>
        <w:r w:rsidR="009F2D31">
          <w:rPr>
            <w:noProof/>
            <w:webHidden/>
          </w:rPr>
          <w:fldChar w:fldCharType="end"/>
        </w:r>
      </w:hyperlink>
    </w:p>
    <w:p w14:paraId="7C0C235B" w14:textId="44033EB0" w:rsidR="009F2D31" w:rsidRDefault="00000000">
      <w:pPr>
        <w:pStyle w:val="TOC1"/>
        <w:rPr>
          <w:rFonts w:asciiTheme="minorHAnsi" w:eastAsiaTheme="minorEastAsia" w:hAnsiTheme="minorHAnsi" w:cstheme="minorBidi"/>
          <w:b w:val="0"/>
          <w:noProof/>
          <w:color w:val="auto"/>
          <w:sz w:val="22"/>
          <w:szCs w:val="22"/>
        </w:rPr>
      </w:pPr>
      <w:hyperlink w:anchor="_Toc104965047" w:history="1">
        <w:r w:rsidR="009F2D31" w:rsidRPr="00F4388E">
          <w:rPr>
            <w:rStyle w:val="Hyperlink"/>
            <w:noProof/>
          </w:rPr>
          <w:t>2</w:t>
        </w:r>
        <w:r w:rsidR="009F2D31">
          <w:rPr>
            <w:rFonts w:asciiTheme="minorHAnsi" w:eastAsiaTheme="minorEastAsia" w:hAnsiTheme="minorHAnsi" w:cstheme="minorBidi"/>
            <w:b w:val="0"/>
            <w:noProof/>
            <w:color w:val="auto"/>
            <w:sz w:val="22"/>
            <w:szCs w:val="22"/>
          </w:rPr>
          <w:tab/>
        </w:r>
        <w:r w:rsidR="009F2D31" w:rsidRPr="00F4388E">
          <w:rPr>
            <w:rStyle w:val="Hyperlink"/>
            <w:noProof/>
          </w:rPr>
          <w:t>Implementation and Maintenance</w:t>
        </w:r>
        <w:r w:rsidR="009F2D31">
          <w:rPr>
            <w:noProof/>
            <w:webHidden/>
          </w:rPr>
          <w:tab/>
        </w:r>
        <w:r w:rsidR="009F2D31">
          <w:rPr>
            <w:noProof/>
            <w:webHidden/>
          </w:rPr>
          <w:fldChar w:fldCharType="begin"/>
        </w:r>
        <w:r w:rsidR="009F2D31">
          <w:rPr>
            <w:noProof/>
            <w:webHidden/>
          </w:rPr>
          <w:instrText xml:space="preserve"> PAGEREF _Toc104965047 \h </w:instrText>
        </w:r>
        <w:r w:rsidR="009F2D31">
          <w:rPr>
            <w:noProof/>
            <w:webHidden/>
          </w:rPr>
        </w:r>
        <w:r w:rsidR="009F2D31">
          <w:rPr>
            <w:noProof/>
            <w:webHidden/>
          </w:rPr>
          <w:fldChar w:fldCharType="separate"/>
        </w:r>
        <w:r w:rsidR="000D7916">
          <w:rPr>
            <w:noProof/>
            <w:webHidden/>
          </w:rPr>
          <w:t>4</w:t>
        </w:r>
        <w:r w:rsidR="009F2D31">
          <w:rPr>
            <w:noProof/>
            <w:webHidden/>
          </w:rPr>
          <w:fldChar w:fldCharType="end"/>
        </w:r>
      </w:hyperlink>
    </w:p>
    <w:p w14:paraId="78B5443B" w14:textId="555DA78E" w:rsidR="009F2D31" w:rsidRDefault="00000000">
      <w:pPr>
        <w:pStyle w:val="TOC2"/>
        <w:rPr>
          <w:rFonts w:asciiTheme="minorHAnsi" w:eastAsiaTheme="minorEastAsia" w:hAnsiTheme="minorHAnsi" w:cstheme="minorBidi"/>
          <w:b w:val="0"/>
          <w:noProof/>
          <w:color w:val="auto"/>
          <w:sz w:val="22"/>
          <w:szCs w:val="22"/>
        </w:rPr>
      </w:pPr>
      <w:hyperlink w:anchor="_Toc104965048" w:history="1">
        <w:r w:rsidR="009F2D31" w:rsidRPr="00F4388E">
          <w:rPr>
            <w:rStyle w:val="Hyperlink"/>
            <w:noProof/>
          </w:rPr>
          <w:t>2.1</w:t>
        </w:r>
        <w:r w:rsidR="009F2D31">
          <w:rPr>
            <w:rFonts w:asciiTheme="minorHAnsi" w:eastAsiaTheme="minorEastAsia" w:hAnsiTheme="minorHAnsi" w:cstheme="minorBidi"/>
            <w:b w:val="0"/>
            <w:noProof/>
            <w:color w:val="auto"/>
            <w:sz w:val="22"/>
            <w:szCs w:val="22"/>
          </w:rPr>
          <w:tab/>
        </w:r>
        <w:r w:rsidR="009F2D31" w:rsidRPr="00F4388E">
          <w:rPr>
            <w:rStyle w:val="Hyperlink"/>
            <w:noProof/>
          </w:rPr>
          <w:t>System Requirements</w:t>
        </w:r>
        <w:r w:rsidR="009F2D31">
          <w:rPr>
            <w:noProof/>
            <w:webHidden/>
          </w:rPr>
          <w:tab/>
        </w:r>
        <w:r w:rsidR="009F2D31">
          <w:rPr>
            <w:noProof/>
            <w:webHidden/>
          </w:rPr>
          <w:fldChar w:fldCharType="begin"/>
        </w:r>
        <w:r w:rsidR="009F2D31">
          <w:rPr>
            <w:noProof/>
            <w:webHidden/>
          </w:rPr>
          <w:instrText xml:space="preserve"> PAGEREF _Toc104965048 \h </w:instrText>
        </w:r>
        <w:r w:rsidR="009F2D31">
          <w:rPr>
            <w:noProof/>
            <w:webHidden/>
          </w:rPr>
        </w:r>
        <w:r w:rsidR="009F2D31">
          <w:rPr>
            <w:noProof/>
            <w:webHidden/>
          </w:rPr>
          <w:fldChar w:fldCharType="separate"/>
        </w:r>
        <w:r w:rsidR="000D7916">
          <w:rPr>
            <w:noProof/>
            <w:webHidden/>
          </w:rPr>
          <w:t>5</w:t>
        </w:r>
        <w:r w:rsidR="009F2D31">
          <w:rPr>
            <w:noProof/>
            <w:webHidden/>
          </w:rPr>
          <w:fldChar w:fldCharType="end"/>
        </w:r>
      </w:hyperlink>
    </w:p>
    <w:p w14:paraId="5D07741B" w14:textId="4B927F64" w:rsidR="009F2D31" w:rsidRDefault="00000000">
      <w:pPr>
        <w:pStyle w:val="TOC3"/>
        <w:rPr>
          <w:rFonts w:asciiTheme="minorHAnsi" w:eastAsiaTheme="minorEastAsia" w:hAnsiTheme="minorHAnsi" w:cstheme="minorBidi"/>
          <w:noProof/>
          <w:color w:val="auto"/>
          <w:sz w:val="22"/>
          <w:szCs w:val="22"/>
        </w:rPr>
      </w:pPr>
      <w:hyperlink w:anchor="_Toc104965049" w:history="1">
        <w:r w:rsidR="009F2D31" w:rsidRPr="00F4388E">
          <w:rPr>
            <w:rStyle w:val="Hyperlink"/>
            <w:noProof/>
          </w:rPr>
          <w:t>2.1.1</w:t>
        </w:r>
        <w:r w:rsidR="009F2D31">
          <w:rPr>
            <w:rFonts w:asciiTheme="minorHAnsi" w:eastAsiaTheme="minorEastAsia" w:hAnsiTheme="minorHAnsi" w:cstheme="minorBidi"/>
            <w:noProof/>
            <w:color w:val="auto"/>
            <w:sz w:val="22"/>
            <w:szCs w:val="22"/>
          </w:rPr>
          <w:tab/>
        </w:r>
        <w:r w:rsidR="009F2D31" w:rsidRPr="00F4388E">
          <w:rPr>
            <w:rStyle w:val="Hyperlink"/>
            <w:noProof/>
          </w:rPr>
          <w:t>Hardware Requirements</w:t>
        </w:r>
        <w:r w:rsidR="009F2D31">
          <w:rPr>
            <w:noProof/>
            <w:webHidden/>
          </w:rPr>
          <w:tab/>
        </w:r>
        <w:r w:rsidR="009F2D31">
          <w:rPr>
            <w:noProof/>
            <w:webHidden/>
          </w:rPr>
          <w:fldChar w:fldCharType="begin"/>
        </w:r>
        <w:r w:rsidR="009F2D31">
          <w:rPr>
            <w:noProof/>
            <w:webHidden/>
          </w:rPr>
          <w:instrText xml:space="preserve"> PAGEREF _Toc104965049 \h </w:instrText>
        </w:r>
        <w:r w:rsidR="009F2D31">
          <w:rPr>
            <w:noProof/>
            <w:webHidden/>
          </w:rPr>
        </w:r>
        <w:r w:rsidR="009F2D31">
          <w:rPr>
            <w:noProof/>
            <w:webHidden/>
          </w:rPr>
          <w:fldChar w:fldCharType="separate"/>
        </w:r>
        <w:r w:rsidR="000D7916">
          <w:rPr>
            <w:noProof/>
            <w:webHidden/>
          </w:rPr>
          <w:t>5</w:t>
        </w:r>
        <w:r w:rsidR="009F2D31">
          <w:rPr>
            <w:noProof/>
            <w:webHidden/>
          </w:rPr>
          <w:fldChar w:fldCharType="end"/>
        </w:r>
      </w:hyperlink>
    </w:p>
    <w:p w14:paraId="01FE2693" w14:textId="5363C7D0" w:rsidR="009F2D31" w:rsidRDefault="00000000">
      <w:pPr>
        <w:pStyle w:val="TOC3"/>
        <w:rPr>
          <w:rFonts w:asciiTheme="minorHAnsi" w:eastAsiaTheme="minorEastAsia" w:hAnsiTheme="minorHAnsi" w:cstheme="minorBidi"/>
          <w:noProof/>
          <w:color w:val="auto"/>
          <w:sz w:val="22"/>
          <w:szCs w:val="22"/>
        </w:rPr>
      </w:pPr>
      <w:hyperlink w:anchor="_Toc104965050" w:history="1">
        <w:r w:rsidR="009F2D31" w:rsidRPr="00F4388E">
          <w:rPr>
            <w:rStyle w:val="Hyperlink"/>
            <w:noProof/>
          </w:rPr>
          <w:t>2.1.2</w:t>
        </w:r>
        <w:r w:rsidR="009F2D31">
          <w:rPr>
            <w:rFonts w:asciiTheme="minorHAnsi" w:eastAsiaTheme="minorEastAsia" w:hAnsiTheme="minorHAnsi" w:cstheme="minorBidi"/>
            <w:noProof/>
            <w:color w:val="auto"/>
            <w:sz w:val="22"/>
            <w:szCs w:val="22"/>
          </w:rPr>
          <w:tab/>
        </w:r>
        <w:r w:rsidR="009F2D31" w:rsidRPr="00F4388E">
          <w:rPr>
            <w:rStyle w:val="Hyperlink"/>
            <w:noProof/>
          </w:rPr>
          <w:t>Software Requirements</w:t>
        </w:r>
        <w:r w:rsidR="009F2D31">
          <w:rPr>
            <w:noProof/>
            <w:webHidden/>
          </w:rPr>
          <w:tab/>
        </w:r>
        <w:r w:rsidR="009F2D31">
          <w:rPr>
            <w:noProof/>
            <w:webHidden/>
          </w:rPr>
          <w:fldChar w:fldCharType="begin"/>
        </w:r>
        <w:r w:rsidR="009F2D31">
          <w:rPr>
            <w:noProof/>
            <w:webHidden/>
          </w:rPr>
          <w:instrText xml:space="preserve"> PAGEREF _Toc104965050 \h </w:instrText>
        </w:r>
        <w:r w:rsidR="009F2D31">
          <w:rPr>
            <w:noProof/>
            <w:webHidden/>
          </w:rPr>
        </w:r>
        <w:r w:rsidR="009F2D31">
          <w:rPr>
            <w:noProof/>
            <w:webHidden/>
          </w:rPr>
          <w:fldChar w:fldCharType="separate"/>
        </w:r>
        <w:r w:rsidR="000D7916">
          <w:rPr>
            <w:noProof/>
            <w:webHidden/>
          </w:rPr>
          <w:t>5</w:t>
        </w:r>
        <w:r w:rsidR="009F2D31">
          <w:rPr>
            <w:noProof/>
            <w:webHidden/>
          </w:rPr>
          <w:fldChar w:fldCharType="end"/>
        </w:r>
      </w:hyperlink>
    </w:p>
    <w:p w14:paraId="0E1A850F" w14:textId="1E68191C" w:rsidR="009F2D31" w:rsidRDefault="00000000">
      <w:pPr>
        <w:pStyle w:val="TOC3"/>
        <w:rPr>
          <w:rFonts w:asciiTheme="minorHAnsi" w:eastAsiaTheme="minorEastAsia" w:hAnsiTheme="minorHAnsi" w:cstheme="minorBidi"/>
          <w:noProof/>
          <w:color w:val="auto"/>
          <w:sz w:val="22"/>
          <w:szCs w:val="22"/>
        </w:rPr>
      </w:pPr>
      <w:hyperlink w:anchor="_Toc104965051" w:history="1">
        <w:r w:rsidR="009F2D31" w:rsidRPr="00F4388E">
          <w:rPr>
            <w:rStyle w:val="Hyperlink"/>
            <w:noProof/>
          </w:rPr>
          <w:t>2.1.3</w:t>
        </w:r>
        <w:r w:rsidR="009F2D31">
          <w:rPr>
            <w:rFonts w:asciiTheme="minorHAnsi" w:eastAsiaTheme="minorEastAsia" w:hAnsiTheme="minorHAnsi" w:cstheme="minorBidi"/>
            <w:noProof/>
            <w:color w:val="auto"/>
            <w:sz w:val="22"/>
            <w:szCs w:val="22"/>
          </w:rPr>
          <w:tab/>
        </w:r>
        <w:r w:rsidR="009F2D31" w:rsidRPr="00F4388E">
          <w:rPr>
            <w:rStyle w:val="Hyperlink"/>
            <w:noProof/>
          </w:rPr>
          <w:t>Database Requirements</w:t>
        </w:r>
        <w:r w:rsidR="009F2D31">
          <w:rPr>
            <w:noProof/>
            <w:webHidden/>
          </w:rPr>
          <w:tab/>
        </w:r>
        <w:r w:rsidR="009F2D31">
          <w:rPr>
            <w:noProof/>
            <w:webHidden/>
          </w:rPr>
          <w:fldChar w:fldCharType="begin"/>
        </w:r>
        <w:r w:rsidR="009F2D31">
          <w:rPr>
            <w:noProof/>
            <w:webHidden/>
          </w:rPr>
          <w:instrText xml:space="preserve"> PAGEREF _Toc104965051 \h </w:instrText>
        </w:r>
        <w:r w:rsidR="009F2D31">
          <w:rPr>
            <w:noProof/>
            <w:webHidden/>
          </w:rPr>
        </w:r>
        <w:r w:rsidR="009F2D31">
          <w:rPr>
            <w:noProof/>
            <w:webHidden/>
          </w:rPr>
          <w:fldChar w:fldCharType="separate"/>
        </w:r>
        <w:r w:rsidR="000D7916">
          <w:rPr>
            <w:noProof/>
            <w:webHidden/>
          </w:rPr>
          <w:t>6</w:t>
        </w:r>
        <w:r w:rsidR="009F2D31">
          <w:rPr>
            <w:noProof/>
            <w:webHidden/>
          </w:rPr>
          <w:fldChar w:fldCharType="end"/>
        </w:r>
      </w:hyperlink>
    </w:p>
    <w:p w14:paraId="2A6F5802" w14:textId="5731D90A" w:rsidR="009F2D31" w:rsidRDefault="00000000">
      <w:pPr>
        <w:pStyle w:val="TOC2"/>
        <w:rPr>
          <w:rFonts w:asciiTheme="minorHAnsi" w:eastAsiaTheme="minorEastAsia" w:hAnsiTheme="minorHAnsi" w:cstheme="minorBidi"/>
          <w:b w:val="0"/>
          <w:noProof/>
          <w:color w:val="auto"/>
          <w:sz w:val="22"/>
          <w:szCs w:val="22"/>
        </w:rPr>
      </w:pPr>
      <w:hyperlink w:anchor="_Toc104965052" w:history="1">
        <w:r w:rsidR="009F2D31" w:rsidRPr="00F4388E">
          <w:rPr>
            <w:rStyle w:val="Hyperlink"/>
            <w:noProof/>
          </w:rPr>
          <w:t>2.2</w:t>
        </w:r>
        <w:r w:rsidR="009F2D31">
          <w:rPr>
            <w:rFonts w:asciiTheme="minorHAnsi" w:eastAsiaTheme="minorEastAsia" w:hAnsiTheme="minorHAnsi" w:cstheme="minorBidi"/>
            <w:b w:val="0"/>
            <w:noProof/>
            <w:color w:val="auto"/>
            <w:sz w:val="22"/>
            <w:szCs w:val="22"/>
          </w:rPr>
          <w:tab/>
        </w:r>
        <w:r w:rsidR="009F2D31" w:rsidRPr="00F4388E">
          <w:rPr>
            <w:rStyle w:val="Hyperlink"/>
            <w:noProof/>
          </w:rPr>
          <w:t>System Setup and Configuration</w:t>
        </w:r>
        <w:r w:rsidR="009F2D31">
          <w:rPr>
            <w:noProof/>
            <w:webHidden/>
          </w:rPr>
          <w:tab/>
        </w:r>
        <w:r w:rsidR="009F2D31">
          <w:rPr>
            <w:noProof/>
            <w:webHidden/>
          </w:rPr>
          <w:fldChar w:fldCharType="begin"/>
        </w:r>
        <w:r w:rsidR="009F2D31">
          <w:rPr>
            <w:noProof/>
            <w:webHidden/>
          </w:rPr>
          <w:instrText xml:space="preserve"> PAGEREF _Toc104965052 \h </w:instrText>
        </w:r>
        <w:r w:rsidR="009F2D31">
          <w:rPr>
            <w:noProof/>
            <w:webHidden/>
          </w:rPr>
        </w:r>
        <w:r w:rsidR="009F2D31">
          <w:rPr>
            <w:noProof/>
            <w:webHidden/>
          </w:rPr>
          <w:fldChar w:fldCharType="separate"/>
        </w:r>
        <w:r w:rsidR="000D7916">
          <w:rPr>
            <w:noProof/>
            <w:webHidden/>
          </w:rPr>
          <w:t>7</w:t>
        </w:r>
        <w:r w:rsidR="009F2D31">
          <w:rPr>
            <w:noProof/>
            <w:webHidden/>
          </w:rPr>
          <w:fldChar w:fldCharType="end"/>
        </w:r>
      </w:hyperlink>
    </w:p>
    <w:p w14:paraId="0C90211E" w14:textId="3CC0D429" w:rsidR="009F2D31" w:rsidRDefault="00000000">
      <w:pPr>
        <w:pStyle w:val="TOC3"/>
        <w:rPr>
          <w:rFonts w:asciiTheme="minorHAnsi" w:eastAsiaTheme="minorEastAsia" w:hAnsiTheme="minorHAnsi" w:cstheme="minorBidi"/>
          <w:noProof/>
          <w:color w:val="auto"/>
          <w:sz w:val="22"/>
          <w:szCs w:val="22"/>
        </w:rPr>
      </w:pPr>
      <w:hyperlink w:anchor="_Toc104965053" w:history="1">
        <w:r w:rsidR="009F2D31" w:rsidRPr="00F4388E">
          <w:rPr>
            <w:rStyle w:val="Hyperlink"/>
            <w:noProof/>
          </w:rPr>
          <w:t>2.2.1</w:t>
        </w:r>
        <w:r w:rsidR="009F2D31">
          <w:rPr>
            <w:rFonts w:asciiTheme="minorHAnsi" w:eastAsiaTheme="minorEastAsia" w:hAnsiTheme="minorHAnsi" w:cstheme="minorBidi"/>
            <w:noProof/>
            <w:color w:val="auto"/>
            <w:sz w:val="22"/>
            <w:szCs w:val="22"/>
          </w:rPr>
          <w:tab/>
        </w:r>
        <w:r w:rsidR="009F2D31" w:rsidRPr="00F4388E">
          <w:rPr>
            <w:rStyle w:val="Hyperlink"/>
            <w:noProof/>
          </w:rPr>
          <w:t>Background Job Options</w:t>
        </w:r>
        <w:r w:rsidR="009F2D31">
          <w:rPr>
            <w:noProof/>
            <w:webHidden/>
          </w:rPr>
          <w:tab/>
        </w:r>
        <w:r w:rsidR="009F2D31">
          <w:rPr>
            <w:noProof/>
            <w:webHidden/>
          </w:rPr>
          <w:fldChar w:fldCharType="begin"/>
        </w:r>
        <w:r w:rsidR="009F2D31">
          <w:rPr>
            <w:noProof/>
            <w:webHidden/>
          </w:rPr>
          <w:instrText xml:space="preserve"> PAGEREF _Toc104965053 \h </w:instrText>
        </w:r>
        <w:r w:rsidR="009F2D31">
          <w:rPr>
            <w:noProof/>
            <w:webHidden/>
          </w:rPr>
        </w:r>
        <w:r w:rsidR="009F2D31">
          <w:rPr>
            <w:noProof/>
            <w:webHidden/>
          </w:rPr>
          <w:fldChar w:fldCharType="separate"/>
        </w:r>
        <w:r w:rsidR="000D7916">
          <w:rPr>
            <w:noProof/>
            <w:webHidden/>
          </w:rPr>
          <w:t>7</w:t>
        </w:r>
        <w:r w:rsidR="009F2D31">
          <w:rPr>
            <w:noProof/>
            <w:webHidden/>
          </w:rPr>
          <w:fldChar w:fldCharType="end"/>
        </w:r>
      </w:hyperlink>
    </w:p>
    <w:p w14:paraId="10532DF4" w14:textId="7F93AD9E" w:rsidR="009F2D31" w:rsidRDefault="00000000">
      <w:pPr>
        <w:pStyle w:val="TOC1"/>
        <w:rPr>
          <w:rFonts w:asciiTheme="minorHAnsi" w:eastAsiaTheme="minorEastAsia" w:hAnsiTheme="minorHAnsi" w:cstheme="minorBidi"/>
          <w:b w:val="0"/>
          <w:noProof/>
          <w:color w:val="auto"/>
          <w:sz w:val="22"/>
          <w:szCs w:val="22"/>
        </w:rPr>
      </w:pPr>
      <w:hyperlink w:anchor="_Toc104965054" w:history="1">
        <w:r w:rsidR="009F2D31" w:rsidRPr="00F4388E">
          <w:rPr>
            <w:rStyle w:val="Hyperlink"/>
            <w:noProof/>
          </w:rPr>
          <w:t>3</w:t>
        </w:r>
        <w:r w:rsidR="009F2D31">
          <w:rPr>
            <w:rFonts w:asciiTheme="minorHAnsi" w:eastAsiaTheme="minorEastAsia" w:hAnsiTheme="minorHAnsi" w:cstheme="minorBidi"/>
            <w:b w:val="0"/>
            <w:noProof/>
            <w:color w:val="auto"/>
            <w:sz w:val="22"/>
            <w:szCs w:val="22"/>
          </w:rPr>
          <w:tab/>
        </w:r>
        <w:r w:rsidR="009F2D31" w:rsidRPr="00F4388E">
          <w:rPr>
            <w:rStyle w:val="Hyperlink"/>
            <w:noProof/>
          </w:rPr>
          <w:t>Files</w:t>
        </w:r>
        <w:r w:rsidR="009F2D31">
          <w:rPr>
            <w:noProof/>
            <w:webHidden/>
          </w:rPr>
          <w:tab/>
        </w:r>
        <w:r w:rsidR="009F2D31">
          <w:rPr>
            <w:noProof/>
            <w:webHidden/>
          </w:rPr>
          <w:fldChar w:fldCharType="begin"/>
        </w:r>
        <w:r w:rsidR="009F2D31">
          <w:rPr>
            <w:noProof/>
            <w:webHidden/>
          </w:rPr>
          <w:instrText xml:space="preserve"> PAGEREF _Toc104965054 \h </w:instrText>
        </w:r>
        <w:r w:rsidR="009F2D31">
          <w:rPr>
            <w:noProof/>
            <w:webHidden/>
          </w:rPr>
        </w:r>
        <w:r w:rsidR="009F2D31">
          <w:rPr>
            <w:noProof/>
            <w:webHidden/>
          </w:rPr>
          <w:fldChar w:fldCharType="separate"/>
        </w:r>
        <w:r w:rsidR="000D7916">
          <w:rPr>
            <w:noProof/>
            <w:webHidden/>
          </w:rPr>
          <w:t>8</w:t>
        </w:r>
        <w:r w:rsidR="009F2D31">
          <w:rPr>
            <w:noProof/>
            <w:webHidden/>
          </w:rPr>
          <w:fldChar w:fldCharType="end"/>
        </w:r>
      </w:hyperlink>
    </w:p>
    <w:p w14:paraId="6216AA01" w14:textId="30153992" w:rsidR="009F2D31" w:rsidRDefault="00000000">
      <w:pPr>
        <w:pStyle w:val="TOC2"/>
        <w:rPr>
          <w:rFonts w:asciiTheme="minorHAnsi" w:eastAsiaTheme="minorEastAsia" w:hAnsiTheme="minorHAnsi" w:cstheme="minorBidi"/>
          <w:b w:val="0"/>
          <w:noProof/>
          <w:color w:val="auto"/>
          <w:sz w:val="22"/>
          <w:szCs w:val="22"/>
        </w:rPr>
      </w:pPr>
      <w:hyperlink w:anchor="_Toc104965055" w:history="1">
        <w:r w:rsidR="009F2D31" w:rsidRPr="00F4388E">
          <w:rPr>
            <w:rStyle w:val="Hyperlink"/>
            <w:noProof/>
          </w:rPr>
          <w:t>3.1</w:t>
        </w:r>
        <w:r w:rsidR="009F2D31">
          <w:rPr>
            <w:rFonts w:asciiTheme="minorHAnsi" w:eastAsiaTheme="minorEastAsia" w:hAnsiTheme="minorHAnsi" w:cstheme="minorBidi"/>
            <w:b w:val="0"/>
            <w:noProof/>
            <w:color w:val="auto"/>
            <w:sz w:val="22"/>
            <w:szCs w:val="22"/>
          </w:rPr>
          <w:tab/>
        </w:r>
        <w:r w:rsidR="009F2D31" w:rsidRPr="00F4388E">
          <w:rPr>
            <w:rStyle w:val="Hyperlink"/>
            <w:noProof/>
          </w:rPr>
          <w:t>Global Placement</w:t>
        </w:r>
        <w:r w:rsidR="009F2D31">
          <w:rPr>
            <w:noProof/>
            <w:webHidden/>
          </w:rPr>
          <w:tab/>
        </w:r>
        <w:r w:rsidR="009F2D31">
          <w:rPr>
            <w:noProof/>
            <w:webHidden/>
          </w:rPr>
          <w:fldChar w:fldCharType="begin"/>
        </w:r>
        <w:r w:rsidR="009F2D31">
          <w:rPr>
            <w:noProof/>
            <w:webHidden/>
          </w:rPr>
          <w:instrText xml:space="preserve"> PAGEREF _Toc104965055 \h </w:instrText>
        </w:r>
        <w:r w:rsidR="009F2D31">
          <w:rPr>
            <w:noProof/>
            <w:webHidden/>
          </w:rPr>
        </w:r>
        <w:r w:rsidR="009F2D31">
          <w:rPr>
            <w:noProof/>
            <w:webHidden/>
          </w:rPr>
          <w:fldChar w:fldCharType="separate"/>
        </w:r>
        <w:r w:rsidR="000D7916">
          <w:rPr>
            <w:noProof/>
            <w:webHidden/>
          </w:rPr>
          <w:t>8</w:t>
        </w:r>
        <w:r w:rsidR="009F2D31">
          <w:rPr>
            <w:noProof/>
            <w:webHidden/>
          </w:rPr>
          <w:fldChar w:fldCharType="end"/>
        </w:r>
      </w:hyperlink>
    </w:p>
    <w:p w14:paraId="1A84C354" w14:textId="0E1BDF76" w:rsidR="009F2D31" w:rsidRDefault="00000000">
      <w:pPr>
        <w:pStyle w:val="TOC2"/>
        <w:rPr>
          <w:rFonts w:asciiTheme="minorHAnsi" w:eastAsiaTheme="minorEastAsia" w:hAnsiTheme="minorHAnsi" w:cstheme="minorBidi"/>
          <w:b w:val="0"/>
          <w:noProof/>
          <w:color w:val="auto"/>
          <w:sz w:val="22"/>
          <w:szCs w:val="22"/>
        </w:rPr>
      </w:pPr>
      <w:hyperlink w:anchor="_Toc104965056" w:history="1">
        <w:r w:rsidR="009F2D31" w:rsidRPr="00F4388E">
          <w:rPr>
            <w:rStyle w:val="Hyperlink"/>
            <w:noProof/>
          </w:rPr>
          <w:t>3.2</w:t>
        </w:r>
        <w:r w:rsidR="009F2D31">
          <w:rPr>
            <w:rFonts w:asciiTheme="minorHAnsi" w:eastAsiaTheme="minorEastAsia" w:hAnsiTheme="minorHAnsi" w:cstheme="minorBidi"/>
            <w:b w:val="0"/>
            <w:noProof/>
            <w:color w:val="auto"/>
            <w:sz w:val="22"/>
            <w:szCs w:val="22"/>
          </w:rPr>
          <w:tab/>
        </w:r>
        <w:r w:rsidR="009F2D31" w:rsidRPr="00F4388E">
          <w:rPr>
            <w:rStyle w:val="Hyperlink"/>
            <w:noProof/>
          </w:rPr>
          <w:t>File List</w:t>
        </w:r>
        <w:r w:rsidR="009F2D31">
          <w:rPr>
            <w:noProof/>
            <w:webHidden/>
          </w:rPr>
          <w:tab/>
        </w:r>
        <w:r w:rsidR="009F2D31">
          <w:rPr>
            <w:noProof/>
            <w:webHidden/>
          </w:rPr>
          <w:fldChar w:fldCharType="begin"/>
        </w:r>
        <w:r w:rsidR="009F2D31">
          <w:rPr>
            <w:noProof/>
            <w:webHidden/>
          </w:rPr>
          <w:instrText xml:space="preserve"> PAGEREF _Toc104965056 \h </w:instrText>
        </w:r>
        <w:r w:rsidR="009F2D31">
          <w:rPr>
            <w:noProof/>
            <w:webHidden/>
          </w:rPr>
        </w:r>
        <w:r w:rsidR="009F2D31">
          <w:rPr>
            <w:noProof/>
            <w:webHidden/>
          </w:rPr>
          <w:fldChar w:fldCharType="separate"/>
        </w:r>
        <w:r w:rsidR="000D7916">
          <w:rPr>
            <w:noProof/>
            <w:webHidden/>
          </w:rPr>
          <w:t>8</w:t>
        </w:r>
        <w:r w:rsidR="009F2D31">
          <w:rPr>
            <w:noProof/>
            <w:webHidden/>
          </w:rPr>
          <w:fldChar w:fldCharType="end"/>
        </w:r>
      </w:hyperlink>
    </w:p>
    <w:p w14:paraId="7246349F" w14:textId="00C74C0D" w:rsidR="009F2D31" w:rsidRDefault="00000000">
      <w:pPr>
        <w:pStyle w:val="TOC2"/>
        <w:rPr>
          <w:rFonts w:asciiTheme="minorHAnsi" w:eastAsiaTheme="minorEastAsia" w:hAnsiTheme="minorHAnsi" w:cstheme="minorBidi"/>
          <w:b w:val="0"/>
          <w:noProof/>
          <w:color w:val="auto"/>
          <w:sz w:val="22"/>
          <w:szCs w:val="22"/>
        </w:rPr>
      </w:pPr>
      <w:hyperlink w:anchor="_Toc104965057" w:history="1">
        <w:r w:rsidR="009F2D31" w:rsidRPr="00F4388E">
          <w:rPr>
            <w:rStyle w:val="Hyperlink"/>
            <w:noProof/>
          </w:rPr>
          <w:t>3.3</w:t>
        </w:r>
        <w:r w:rsidR="009F2D31">
          <w:rPr>
            <w:rFonts w:asciiTheme="minorHAnsi" w:eastAsiaTheme="minorEastAsia" w:hAnsiTheme="minorHAnsi" w:cstheme="minorBidi"/>
            <w:b w:val="0"/>
            <w:noProof/>
            <w:color w:val="auto"/>
            <w:sz w:val="22"/>
            <w:szCs w:val="22"/>
          </w:rPr>
          <w:tab/>
        </w:r>
        <w:r w:rsidR="009F2D31" w:rsidRPr="00F4388E">
          <w:rPr>
            <w:rStyle w:val="Hyperlink"/>
            <w:noProof/>
          </w:rPr>
          <w:t>Field List</w:t>
        </w:r>
        <w:r w:rsidR="009F2D31">
          <w:rPr>
            <w:noProof/>
            <w:webHidden/>
          </w:rPr>
          <w:tab/>
        </w:r>
        <w:r w:rsidR="009F2D31">
          <w:rPr>
            <w:noProof/>
            <w:webHidden/>
          </w:rPr>
          <w:fldChar w:fldCharType="begin"/>
        </w:r>
        <w:r w:rsidR="009F2D31">
          <w:rPr>
            <w:noProof/>
            <w:webHidden/>
          </w:rPr>
          <w:instrText xml:space="preserve"> PAGEREF _Toc104965057 \h </w:instrText>
        </w:r>
        <w:r w:rsidR="009F2D31">
          <w:rPr>
            <w:noProof/>
            <w:webHidden/>
          </w:rPr>
        </w:r>
        <w:r w:rsidR="009F2D31">
          <w:rPr>
            <w:noProof/>
            <w:webHidden/>
          </w:rPr>
          <w:fldChar w:fldCharType="separate"/>
        </w:r>
        <w:r w:rsidR="000D7916">
          <w:rPr>
            <w:noProof/>
            <w:webHidden/>
          </w:rPr>
          <w:t>10</w:t>
        </w:r>
        <w:r w:rsidR="009F2D31">
          <w:rPr>
            <w:noProof/>
            <w:webHidden/>
          </w:rPr>
          <w:fldChar w:fldCharType="end"/>
        </w:r>
      </w:hyperlink>
    </w:p>
    <w:p w14:paraId="0A5DA011" w14:textId="0CCFF0AA" w:rsidR="009F2D31" w:rsidRDefault="00000000">
      <w:pPr>
        <w:pStyle w:val="TOC3"/>
        <w:rPr>
          <w:rFonts w:asciiTheme="minorHAnsi" w:eastAsiaTheme="minorEastAsia" w:hAnsiTheme="minorHAnsi" w:cstheme="minorBidi"/>
          <w:noProof/>
          <w:color w:val="auto"/>
          <w:sz w:val="22"/>
          <w:szCs w:val="22"/>
        </w:rPr>
      </w:pPr>
      <w:hyperlink w:anchor="_Toc104965058" w:history="1">
        <w:r w:rsidR="009F2D31" w:rsidRPr="00F4388E">
          <w:rPr>
            <w:rStyle w:val="Hyperlink"/>
            <w:noProof/>
          </w:rPr>
          <w:t>3.3.1</w:t>
        </w:r>
        <w:r w:rsidR="009F2D31">
          <w:rPr>
            <w:rFonts w:asciiTheme="minorHAnsi" w:eastAsiaTheme="minorEastAsia" w:hAnsiTheme="minorHAnsi" w:cstheme="minorBidi"/>
            <w:noProof/>
            <w:color w:val="auto"/>
            <w:sz w:val="22"/>
            <w:szCs w:val="22"/>
          </w:rPr>
          <w:tab/>
        </w:r>
        <w:r w:rsidR="009F2D31" w:rsidRPr="00F4388E">
          <w:rPr>
            <w:rStyle w:val="Hyperlink"/>
            <w:noProof/>
          </w:rPr>
          <w:t>Templates and File Flow</w:t>
        </w:r>
        <w:r w:rsidR="009F2D31">
          <w:rPr>
            <w:noProof/>
            <w:webHidden/>
          </w:rPr>
          <w:tab/>
        </w:r>
        <w:r w:rsidR="009F2D31">
          <w:rPr>
            <w:noProof/>
            <w:webHidden/>
          </w:rPr>
          <w:fldChar w:fldCharType="begin"/>
        </w:r>
        <w:r w:rsidR="009F2D31">
          <w:rPr>
            <w:noProof/>
            <w:webHidden/>
          </w:rPr>
          <w:instrText xml:space="preserve"> PAGEREF _Toc104965058 \h </w:instrText>
        </w:r>
        <w:r w:rsidR="009F2D31">
          <w:rPr>
            <w:noProof/>
            <w:webHidden/>
          </w:rPr>
        </w:r>
        <w:r w:rsidR="009F2D31">
          <w:rPr>
            <w:noProof/>
            <w:webHidden/>
          </w:rPr>
          <w:fldChar w:fldCharType="separate"/>
        </w:r>
        <w:r w:rsidR="000D7916">
          <w:rPr>
            <w:noProof/>
            <w:webHidden/>
          </w:rPr>
          <w:t>11</w:t>
        </w:r>
        <w:r w:rsidR="009F2D31">
          <w:rPr>
            <w:noProof/>
            <w:webHidden/>
          </w:rPr>
          <w:fldChar w:fldCharType="end"/>
        </w:r>
      </w:hyperlink>
    </w:p>
    <w:p w14:paraId="44D259A8" w14:textId="478B47A8" w:rsidR="009F2D31" w:rsidRDefault="00000000">
      <w:pPr>
        <w:pStyle w:val="TOC2"/>
        <w:rPr>
          <w:rFonts w:asciiTheme="minorHAnsi" w:eastAsiaTheme="minorEastAsia" w:hAnsiTheme="minorHAnsi" w:cstheme="minorBidi"/>
          <w:b w:val="0"/>
          <w:noProof/>
          <w:color w:val="auto"/>
          <w:sz w:val="22"/>
          <w:szCs w:val="22"/>
        </w:rPr>
      </w:pPr>
      <w:hyperlink w:anchor="_Toc104965059" w:history="1">
        <w:r w:rsidR="009F2D31" w:rsidRPr="00F4388E">
          <w:rPr>
            <w:rStyle w:val="Hyperlink"/>
            <w:noProof/>
          </w:rPr>
          <w:t>3.4</w:t>
        </w:r>
        <w:r w:rsidR="009F2D31">
          <w:rPr>
            <w:rFonts w:asciiTheme="minorHAnsi" w:eastAsiaTheme="minorEastAsia" w:hAnsiTheme="minorHAnsi" w:cstheme="minorBidi"/>
            <w:b w:val="0"/>
            <w:noProof/>
            <w:color w:val="auto"/>
            <w:sz w:val="22"/>
            <w:szCs w:val="22"/>
          </w:rPr>
          <w:tab/>
        </w:r>
        <w:r w:rsidR="009F2D31" w:rsidRPr="00F4388E">
          <w:rPr>
            <w:rStyle w:val="Hyperlink"/>
            <w:noProof/>
          </w:rPr>
          <w:t>Resource Requirements</w:t>
        </w:r>
        <w:r w:rsidR="009F2D31">
          <w:rPr>
            <w:noProof/>
            <w:webHidden/>
          </w:rPr>
          <w:tab/>
        </w:r>
        <w:r w:rsidR="009F2D31">
          <w:rPr>
            <w:noProof/>
            <w:webHidden/>
          </w:rPr>
          <w:fldChar w:fldCharType="begin"/>
        </w:r>
        <w:r w:rsidR="009F2D31">
          <w:rPr>
            <w:noProof/>
            <w:webHidden/>
          </w:rPr>
          <w:instrText xml:space="preserve"> PAGEREF _Toc104965059 \h </w:instrText>
        </w:r>
        <w:r w:rsidR="009F2D31">
          <w:rPr>
            <w:noProof/>
            <w:webHidden/>
          </w:rPr>
        </w:r>
        <w:r w:rsidR="009F2D31">
          <w:rPr>
            <w:noProof/>
            <w:webHidden/>
          </w:rPr>
          <w:fldChar w:fldCharType="separate"/>
        </w:r>
        <w:r w:rsidR="000D7916">
          <w:rPr>
            <w:noProof/>
            <w:webHidden/>
          </w:rPr>
          <w:t>11</w:t>
        </w:r>
        <w:r w:rsidR="009F2D31">
          <w:rPr>
            <w:noProof/>
            <w:webHidden/>
          </w:rPr>
          <w:fldChar w:fldCharType="end"/>
        </w:r>
      </w:hyperlink>
    </w:p>
    <w:p w14:paraId="54C665AF" w14:textId="15CAA822" w:rsidR="009F2D31" w:rsidRDefault="00000000">
      <w:pPr>
        <w:pStyle w:val="TOC2"/>
        <w:rPr>
          <w:rFonts w:asciiTheme="minorHAnsi" w:eastAsiaTheme="minorEastAsia" w:hAnsiTheme="minorHAnsi" w:cstheme="minorBidi"/>
          <w:b w:val="0"/>
          <w:noProof/>
          <w:color w:val="auto"/>
          <w:sz w:val="22"/>
          <w:szCs w:val="22"/>
        </w:rPr>
      </w:pPr>
      <w:hyperlink w:anchor="_Toc104965060" w:history="1">
        <w:r w:rsidR="009F2D31" w:rsidRPr="00F4388E">
          <w:rPr>
            <w:rStyle w:val="Hyperlink"/>
            <w:noProof/>
          </w:rPr>
          <w:t>3.5</w:t>
        </w:r>
        <w:r w:rsidR="009F2D31">
          <w:rPr>
            <w:rFonts w:asciiTheme="minorHAnsi" w:eastAsiaTheme="minorEastAsia" w:hAnsiTheme="minorHAnsi" w:cstheme="minorBidi"/>
            <w:b w:val="0"/>
            <w:noProof/>
            <w:color w:val="auto"/>
            <w:sz w:val="22"/>
            <w:szCs w:val="22"/>
          </w:rPr>
          <w:tab/>
        </w:r>
        <w:r w:rsidR="009F2D31" w:rsidRPr="00F4388E">
          <w:rPr>
            <w:rStyle w:val="Hyperlink"/>
            <w:noProof/>
          </w:rPr>
          <w:t>Special Note on IVP and UDP Extracts</w:t>
        </w:r>
        <w:r w:rsidR="009F2D31">
          <w:rPr>
            <w:noProof/>
            <w:webHidden/>
          </w:rPr>
          <w:tab/>
        </w:r>
        <w:r w:rsidR="009F2D31">
          <w:rPr>
            <w:noProof/>
            <w:webHidden/>
          </w:rPr>
          <w:fldChar w:fldCharType="begin"/>
        </w:r>
        <w:r w:rsidR="009F2D31">
          <w:rPr>
            <w:noProof/>
            <w:webHidden/>
          </w:rPr>
          <w:instrText xml:space="preserve"> PAGEREF _Toc104965060 \h </w:instrText>
        </w:r>
        <w:r w:rsidR="009F2D31">
          <w:rPr>
            <w:noProof/>
            <w:webHidden/>
          </w:rPr>
        </w:r>
        <w:r w:rsidR="009F2D31">
          <w:rPr>
            <w:noProof/>
            <w:webHidden/>
          </w:rPr>
          <w:fldChar w:fldCharType="separate"/>
        </w:r>
        <w:r w:rsidR="000D7916">
          <w:rPr>
            <w:noProof/>
            <w:webHidden/>
          </w:rPr>
          <w:t>12</w:t>
        </w:r>
        <w:r w:rsidR="009F2D31">
          <w:rPr>
            <w:noProof/>
            <w:webHidden/>
          </w:rPr>
          <w:fldChar w:fldCharType="end"/>
        </w:r>
      </w:hyperlink>
    </w:p>
    <w:p w14:paraId="5A37DABE" w14:textId="2AF04F64" w:rsidR="009F2D31" w:rsidRDefault="00000000">
      <w:pPr>
        <w:pStyle w:val="TOC2"/>
        <w:rPr>
          <w:rFonts w:asciiTheme="minorHAnsi" w:eastAsiaTheme="minorEastAsia" w:hAnsiTheme="minorHAnsi" w:cstheme="minorBidi"/>
          <w:b w:val="0"/>
          <w:noProof/>
          <w:color w:val="auto"/>
          <w:sz w:val="22"/>
          <w:szCs w:val="22"/>
        </w:rPr>
      </w:pPr>
      <w:hyperlink w:anchor="_Toc104965061" w:history="1">
        <w:r w:rsidR="009F2D31" w:rsidRPr="00F4388E">
          <w:rPr>
            <w:rStyle w:val="Hyperlink"/>
            <w:noProof/>
          </w:rPr>
          <w:t>3.6</w:t>
        </w:r>
        <w:r w:rsidR="009F2D31">
          <w:rPr>
            <w:rFonts w:asciiTheme="minorHAnsi" w:eastAsiaTheme="minorEastAsia" w:hAnsiTheme="minorHAnsi" w:cstheme="minorBidi"/>
            <w:b w:val="0"/>
            <w:noProof/>
            <w:color w:val="auto"/>
            <w:sz w:val="22"/>
            <w:szCs w:val="22"/>
          </w:rPr>
          <w:tab/>
        </w:r>
        <w:r w:rsidR="009F2D31" w:rsidRPr="00F4388E">
          <w:rPr>
            <w:rStyle w:val="Hyperlink"/>
            <w:noProof/>
          </w:rPr>
          <w:t>Special Note on Pharmacy Extract Files</w:t>
        </w:r>
        <w:r w:rsidR="009F2D31">
          <w:rPr>
            <w:noProof/>
            <w:webHidden/>
          </w:rPr>
          <w:tab/>
        </w:r>
        <w:r w:rsidR="009F2D31">
          <w:rPr>
            <w:noProof/>
            <w:webHidden/>
          </w:rPr>
          <w:fldChar w:fldCharType="begin"/>
        </w:r>
        <w:r w:rsidR="009F2D31">
          <w:rPr>
            <w:noProof/>
            <w:webHidden/>
          </w:rPr>
          <w:instrText xml:space="preserve"> PAGEREF _Toc104965061 \h </w:instrText>
        </w:r>
        <w:r w:rsidR="009F2D31">
          <w:rPr>
            <w:noProof/>
            <w:webHidden/>
          </w:rPr>
        </w:r>
        <w:r w:rsidR="009F2D31">
          <w:rPr>
            <w:noProof/>
            <w:webHidden/>
          </w:rPr>
          <w:fldChar w:fldCharType="separate"/>
        </w:r>
        <w:r w:rsidR="000D7916">
          <w:rPr>
            <w:noProof/>
            <w:webHidden/>
          </w:rPr>
          <w:t>13</w:t>
        </w:r>
        <w:r w:rsidR="009F2D31">
          <w:rPr>
            <w:noProof/>
            <w:webHidden/>
          </w:rPr>
          <w:fldChar w:fldCharType="end"/>
        </w:r>
      </w:hyperlink>
    </w:p>
    <w:p w14:paraId="2BCF81A4" w14:textId="25432755" w:rsidR="009F2D31" w:rsidRDefault="00000000">
      <w:pPr>
        <w:pStyle w:val="TOC2"/>
        <w:rPr>
          <w:rFonts w:asciiTheme="minorHAnsi" w:eastAsiaTheme="minorEastAsia" w:hAnsiTheme="minorHAnsi" w:cstheme="minorBidi"/>
          <w:b w:val="0"/>
          <w:noProof/>
          <w:color w:val="auto"/>
          <w:sz w:val="22"/>
          <w:szCs w:val="22"/>
        </w:rPr>
      </w:pPr>
      <w:hyperlink w:anchor="_Toc104965062" w:history="1">
        <w:r w:rsidR="009F2D31" w:rsidRPr="00F4388E">
          <w:rPr>
            <w:rStyle w:val="Hyperlink"/>
            <w:noProof/>
          </w:rPr>
          <w:t>3.7</w:t>
        </w:r>
        <w:r w:rsidR="009F2D31">
          <w:rPr>
            <w:rFonts w:asciiTheme="minorHAnsi" w:eastAsiaTheme="minorEastAsia" w:hAnsiTheme="minorHAnsi" w:cstheme="minorBidi"/>
            <w:b w:val="0"/>
            <w:noProof/>
            <w:color w:val="auto"/>
            <w:sz w:val="22"/>
            <w:szCs w:val="22"/>
          </w:rPr>
          <w:tab/>
        </w:r>
        <w:r w:rsidR="009F2D31" w:rsidRPr="00F4388E">
          <w:rPr>
            <w:rStyle w:val="Hyperlink"/>
            <w:noProof/>
          </w:rPr>
          <w:t>Run Time Estimates for Extracts</w:t>
        </w:r>
        <w:r w:rsidR="009F2D31">
          <w:rPr>
            <w:noProof/>
            <w:webHidden/>
          </w:rPr>
          <w:tab/>
        </w:r>
        <w:r w:rsidR="009F2D31">
          <w:rPr>
            <w:noProof/>
            <w:webHidden/>
          </w:rPr>
          <w:fldChar w:fldCharType="begin"/>
        </w:r>
        <w:r w:rsidR="009F2D31">
          <w:rPr>
            <w:noProof/>
            <w:webHidden/>
          </w:rPr>
          <w:instrText xml:space="preserve"> PAGEREF _Toc104965062 \h </w:instrText>
        </w:r>
        <w:r w:rsidR="009F2D31">
          <w:rPr>
            <w:noProof/>
            <w:webHidden/>
          </w:rPr>
        </w:r>
        <w:r w:rsidR="009F2D31">
          <w:rPr>
            <w:noProof/>
            <w:webHidden/>
          </w:rPr>
          <w:fldChar w:fldCharType="separate"/>
        </w:r>
        <w:r w:rsidR="000D7916">
          <w:rPr>
            <w:noProof/>
            <w:webHidden/>
          </w:rPr>
          <w:t>13</w:t>
        </w:r>
        <w:r w:rsidR="009F2D31">
          <w:rPr>
            <w:noProof/>
            <w:webHidden/>
          </w:rPr>
          <w:fldChar w:fldCharType="end"/>
        </w:r>
      </w:hyperlink>
    </w:p>
    <w:p w14:paraId="52AD4984" w14:textId="2CE950C7" w:rsidR="009F2D31" w:rsidRDefault="00000000">
      <w:pPr>
        <w:pStyle w:val="TOC1"/>
        <w:rPr>
          <w:rFonts w:asciiTheme="minorHAnsi" w:eastAsiaTheme="minorEastAsia" w:hAnsiTheme="minorHAnsi" w:cstheme="minorBidi"/>
          <w:b w:val="0"/>
          <w:noProof/>
          <w:color w:val="auto"/>
          <w:sz w:val="22"/>
          <w:szCs w:val="22"/>
        </w:rPr>
      </w:pPr>
      <w:hyperlink w:anchor="_Toc104965063" w:history="1">
        <w:r w:rsidR="009F2D31" w:rsidRPr="00F4388E">
          <w:rPr>
            <w:rStyle w:val="Hyperlink"/>
            <w:noProof/>
          </w:rPr>
          <w:t>4</w:t>
        </w:r>
        <w:r w:rsidR="009F2D31">
          <w:rPr>
            <w:rFonts w:asciiTheme="minorHAnsi" w:eastAsiaTheme="minorEastAsia" w:hAnsiTheme="minorHAnsi" w:cstheme="minorBidi"/>
            <w:b w:val="0"/>
            <w:noProof/>
            <w:color w:val="auto"/>
            <w:sz w:val="22"/>
            <w:szCs w:val="22"/>
          </w:rPr>
          <w:tab/>
        </w:r>
        <w:r w:rsidR="009F2D31" w:rsidRPr="00F4388E">
          <w:rPr>
            <w:rStyle w:val="Hyperlink"/>
            <w:noProof/>
          </w:rPr>
          <w:t>Routines</w:t>
        </w:r>
        <w:r w:rsidR="009F2D31">
          <w:rPr>
            <w:noProof/>
            <w:webHidden/>
          </w:rPr>
          <w:tab/>
        </w:r>
        <w:r w:rsidR="009F2D31">
          <w:rPr>
            <w:noProof/>
            <w:webHidden/>
          </w:rPr>
          <w:fldChar w:fldCharType="begin"/>
        </w:r>
        <w:r w:rsidR="009F2D31">
          <w:rPr>
            <w:noProof/>
            <w:webHidden/>
          </w:rPr>
          <w:instrText xml:space="preserve"> PAGEREF _Toc104965063 \h </w:instrText>
        </w:r>
        <w:r w:rsidR="009F2D31">
          <w:rPr>
            <w:noProof/>
            <w:webHidden/>
          </w:rPr>
        </w:r>
        <w:r w:rsidR="009F2D31">
          <w:rPr>
            <w:noProof/>
            <w:webHidden/>
          </w:rPr>
          <w:fldChar w:fldCharType="separate"/>
        </w:r>
        <w:r w:rsidR="000D7916">
          <w:rPr>
            <w:noProof/>
            <w:webHidden/>
          </w:rPr>
          <w:t>14</w:t>
        </w:r>
        <w:r w:rsidR="009F2D31">
          <w:rPr>
            <w:noProof/>
            <w:webHidden/>
          </w:rPr>
          <w:fldChar w:fldCharType="end"/>
        </w:r>
      </w:hyperlink>
    </w:p>
    <w:p w14:paraId="5CEA3E18" w14:textId="006BCC46" w:rsidR="009F2D31" w:rsidRDefault="00000000">
      <w:pPr>
        <w:pStyle w:val="TOC2"/>
        <w:rPr>
          <w:rFonts w:asciiTheme="minorHAnsi" w:eastAsiaTheme="minorEastAsia" w:hAnsiTheme="minorHAnsi" w:cstheme="minorBidi"/>
          <w:b w:val="0"/>
          <w:noProof/>
          <w:color w:val="auto"/>
          <w:sz w:val="22"/>
          <w:szCs w:val="22"/>
        </w:rPr>
      </w:pPr>
      <w:hyperlink w:anchor="_Toc104965064" w:history="1">
        <w:r w:rsidR="009F2D31" w:rsidRPr="00F4388E">
          <w:rPr>
            <w:rStyle w:val="Hyperlink"/>
            <w:noProof/>
          </w:rPr>
          <w:t>4.1</w:t>
        </w:r>
        <w:r w:rsidR="009F2D31">
          <w:rPr>
            <w:rFonts w:asciiTheme="minorHAnsi" w:eastAsiaTheme="minorEastAsia" w:hAnsiTheme="minorHAnsi" w:cstheme="minorBidi"/>
            <w:b w:val="0"/>
            <w:noProof/>
            <w:color w:val="auto"/>
            <w:sz w:val="22"/>
            <w:szCs w:val="22"/>
          </w:rPr>
          <w:tab/>
        </w:r>
        <w:r w:rsidR="009F2D31" w:rsidRPr="00F4388E">
          <w:rPr>
            <w:rStyle w:val="Hyperlink"/>
            <w:noProof/>
          </w:rPr>
          <w:t>Routine List</w:t>
        </w:r>
        <w:r w:rsidR="009F2D31">
          <w:rPr>
            <w:noProof/>
            <w:webHidden/>
          </w:rPr>
          <w:tab/>
        </w:r>
        <w:r w:rsidR="009F2D31">
          <w:rPr>
            <w:noProof/>
            <w:webHidden/>
          </w:rPr>
          <w:fldChar w:fldCharType="begin"/>
        </w:r>
        <w:r w:rsidR="009F2D31">
          <w:rPr>
            <w:noProof/>
            <w:webHidden/>
          </w:rPr>
          <w:instrText xml:space="preserve"> PAGEREF _Toc104965064 \h </w:instrText>
        </w:r>
        <w:r w:rsidR="009F2D31">
          <w:rPr>
            <w:noProof/>
            <w:webHidden/>
          </w:rPr>
        </w:r>
        <w:r w:rsidR="009F2D31">
          <w:rPr>
            <w:noProof/>
            <w:webHidden/>
          </w:rPr>
          <w:fldChar w:fldCharType="separate"/>
        </w:r>
        <w:r w:rsidR="000D7916">
          <w:rPr>
            <w:noProof/>
            <w:webHidden/>
          </w:rPr>
          <w:t>14</w:t>
        </w:r>
        <w:r w:rsidR="009F2D31">
          <w:rPr>
            <w:noProof/>
            <w:webHidden/>
          </w:rPr>
          <w:fldChar w:fldCharType="end"/>
        </w:r>
      </w:hyperlink>
    </w:p>
    <w:p w14:paraId="215D0333" w14:textId="7EE79563" w:rsidR="009F2D31" w:rsidRDefault="00000000">
      <w:pPr>
        <w:pStyle w:val="TOC2"/>
        <w:rPr>
          <w:rFonts w:asciiTheme="minorHAnsi" w:eastAsiaTheme="minorEastAsia" w:hAnsiTheme="minorHAnsi" w:cstheme="minorBidi"/>
          <w:b w:val="0"/>
          <w:noProof/>
          <w:color w:val="auto"/>
          <w:sz w:val="22"/>
          <w:szCs w:val="22"/>
        </w:rPr>
      </w:pPr>
      <w:hyperlink w:anchor="_Toc104965065" w:history="1">
        <w:r w:rsidR="009F2D31" w:rsidRPr="00F4388E">
          <w:rPr>
            <w:rStyle w:val="Hyperlink"/>
            <w:noProof/>
          </w:rPr>
          <w:t>4.2</w:t>
        </w:r>
        <w:r w:rsidR="009F2D31">
          <w:rPr>
            <w:rFonts w:asciiTheme="minorHAnsi" w:eastAsiaTheme="minorEastAsia" w:hAnsiTheme="minorHAnsi" w:cstheme="minorBidi"/>
            <w:b w:val="0"/>
            <w:noProof/>
            <w:color w:val="auto"/>
            <w:sz w:val="22"/>
            <w:szCs w:val="22"/>
          </w:rPr>
          <w:tab/>
        </w:r>
        <w:r w:rsidR="009F2D31" w:rsidRPr="00F4388E">
          <w:rPr>
            <w:rStyle w:val="Hyperlink"/>
            <w:noProof/>
          </w:rPr>
          <w:t>XINDEX</w:t>
        </w:r>
        <w:r w:rsidR="009F2D31">
          <w:rPr>
            <w:noProof/>
            <w:webHidden/>
          </w:rPr>
          <w:tab/>
        </w:r>
        <w:r w:rsidR="009F2D31">
          <w:rPr>
            <w:noProof/>
            <w:webHidden/>
          </w:rPr>
          <w:fldChar w:fldCharType="begin"/>
        </w:r>
        <w:r w:rsidR="009F2D31">
          <w:rPr>
            <w:noProof/>
            <w:webHidden/>
          </w:rPr>
          <w:instrText xml:space="preserve"> PAGEREF _Toc104965065 \h </w:instrText>
        </w:r>
        <w:r w:rsidR="009F2D31">
          <w:rPr>
            <w:noProof/>
            <w:webHidden/>
          </w:rPr>
        </w:r>
        <w:r w:rsidR="009F2D31">
          <w:rPr>
            <w:noProof/>
            <w:webHidden/>
          </w:rPr>
          <w:fldChar w:fldCharType="separate"/>
        </w:r>
        <w:r w:rsidR="000D7916">
          <w:rPr>
            <w:noProof/>
            <w:webHidden/>
          </w:rPr>
          <w:t>14</w:t>
        </w:r>
        <w:r w:rsidR="009F2D31">
          <w:rPr>
            <w:noProof/>
            <w:webHidden/>
          </w:rPr>
          <w:fldChar w:fldCharType="end"/>
        </w:r>
      </w:hyperlink>
    </w:p>
    <w:p w14:paraId="08508543" w14:textId="5C2DF0C9" w:rsidR="009F2D31" w:rsidRDefault="00000000">
      <w:pPr>
        <w:pStyle w:val="TOC1"/>
        <w:rPr>
          <w:rFonts w:asciiTheme="minorHAnsi" w:eastAsiaTheme="minorEastAsia" w:hAnsiTheme="minorHAnsi" w:cstheme="minorBidi"/>
          <w:b w:val="0"/>
          <w:noProof/>
          <w:color w:val="auto"/>
          <w:sz w:val="22"/>
          <w:szCs w:val="22"/>
        </w:rPr>
      </w:pPr>
      <w:hyperlink w:anchor="_Toc104965066" w:history="1">
        <w:r w:rsidR="009F2D31" w:rsidRPr="00F4388E">
          <w:rPr>
            <w:rStyle w:val="Hyperlink"/>
            <w:noProof/>
          </w:rPr>
          <w:t>5</w:t>
        </w:r>
        <w:r w:rsidR="009F2D31">
          <w:rPr>
            <w:rFonts w:asciiTheme="minorHAnsi" w:eastAsiaTheme="minorEastAsia" w:hAnsiTheme="minorHAnsi" w:cstheme="minorBidi"/>
            <w:b w:val="0"/>
            <w:noProof/>
            <w:color w:val="auto"/>
            <w:sz w:val="22"/>
            <w:szCs w:val="22"/>
          </w:rPr>
          <w:tab/>
        </w:r>
        <w:r w:rsidR="009F2D31" w:rsidRPr="00F4388E">
          <w:rPr>
            <w:rStyle w:val="Hyperlink"/>
            <w:noProof/>
          </w:rPr>
          <w:t>Exported Options</w:t>
        </w:r>
        <w:r w:rsidR="009F2D31">
          <w:rPr>
            <w:noProof/>
            <w:webHidden/>
          </w:rPr>
          <w:tab/>
        </w:r>
        <w:r w:rsidR="009F2D31">
          <w:rPr>
            <w:noProof/>
            <w:webHidden/>
          </w:rPr>
          <w:fldChar w:fldCharType="begin"/>
        </w:r>
        <w:r w:rsidR="009F2D31">
          <w:rPr>
            <w:noProof/>
            <w:webHidden/>
          </w:rPr>
          <w:instrText xml:space="preserve"> PAGEREF _Toc104965066 \h </w:instrText>
        </w:r>
        <w:r w:rsidR="009F2D31">
          <w:rPr>
            <w:noProof/>
            <w:webHidden/>
          </w:rPr>
        </w:r>
        <w:r w:rsidR="009F2D31">
          <w:rPr>
            <w:noProof/>
            <w:webHidden/>
          </w:rPr>
          <w:fldChar w:fldCharType="separate"/>
        </w:r>
        <w:r w:rsidR="000D7916">
          <w:rPr>
            <w:noProof/>
            <w:webHidden/>
          </w:rPr>
          <w:t>15</w:t>
        </w:r>
        <w:r w:rsidR="009F2D31">
          <w:rPr>
            <w:noProof/>
            <w:webHidden/>
          </w:rPr>
          <w:fldChar w:fldCharType="end"/>
        </w:r>
      </w:hyperlink>
    </w:p>
    <w:p w14:paraId="141504A1" w14:textId="36DDDA72" w:rsidR="009F2D31" w:rsidRDefault="00000000">
      <w:pPr>
        <w:pStyle w:val="TOC2"/>
        <w:rPr>
          <w:rFonts w:asciiTheme="minorHAnsi" w:eastAsiaTheme="minorEastAsia" w:hAnsiTheme="minorHAnsi" w:cstheme="minorBidi"/>
          <w:b w:val="0"/>
          <w:noProof/>
          <w:color w:val="auto"/>
          <w:sz w:val="22"/>
          <w:szCs w:val="22"/>
        </w:rPr>
      </w:pPr>
      <w:hyperlink w:anchor="_Toc104965067" w:history="1">
        <w:r w:rsidR="009F2D31" w:rsidRPr="00F4388E">
          <w:rPr>
            <w:rStyle w:val="Hyperlink"/>
            <w:noProof/>
          </w:rPr>
          <w:t>5.1</w:t>
        </w:r>
        <w:r w:rsidR="009F2D31">
          <w:rPr>
            <w:rFonts w:asciiTheme="minorHAnsi" w:eastAsiaTheme="minorEastAsia" w:hAnsiTheme="minorHAnsi" w:cstheme="minorBidi"/>
            <w:b w:val="0"/>
            <w:noProof/>
            <w:color w:val="auto"/>
            <w:sz w:val="22"/>
            <w:szCs w:val="22"/>
          </w:rPr>
          <w:tab/>
        </w:r>
        <w:r w:rsidR="009F2D31" w:rsidRPr="00F4388E">
          <w:rPr>
            <w:rStyle w:val="Hyperlink"/>
            <w:noProof/>
          </w:rPr>
          <w:t>Decision Support System Security Keys</w:t>
        </w:r>
        <w:r w:rsidR="009F2D31">
          <w:rPr>
            <w:noProof/>
            <w:webHidden/>
          </w:rPr>
          <w:tab/>
        </w:r>
        <w:r w:rsidR="009F2D31">
          <w:rPr>
            <w:noProof/>
            <w:webHidden/>
          </w:rPr>
          <w:fldChar w:fldCharType="begin"/>
        </w:r>
        <w:r w:rsidR="009F2D31">
          <w:rPr>
            <w:noProof/>
            <w:webHidden/>
          </w:rPr>
          <w:instrText xml:space="preserve"> PAGEREF _Toc104965067 \h </w:instrText>
        </w:r>
        <w:r w:rsidR="009F2D31">
          <w:rPr>
            <w:noProof/>
            <w:webHidden/>
          </w:rPr>
        </w:r>
        <w:r w:rsidR="009F2D31">
          <w:rPr>
            <w:noProof/>
            <w:webHidden/>
          </w:rPr>
          <w:fldChar w:fldCharType="separate"/>
        </w:r>
        <w:r w:rsidR="000D7916">
          <w:rPr>
            <w:noProof/>
            <w:webHidden/>
          </w:rPr>
          <w:t>15</w:t>
        </w:r>
        <w:r w:rsidR="009F2D31">
          <w:rPr>
            <w:noProof/>
            <w:webHidden/>
          </w:rPr>
          <w:fldChar w:fldCharType="end"/>
        </w:r>
      </w:hyperlink>
    </w:p>
    <w:p w14:paraId="055F4B31" w14:textId="6930FC31" w:rsidR="009F2D31" w:rsidRDefault="00000000">
      <w:pPr>
        <w:pStyle w:val="TOC2"/>
        <w:rPr>
          <w:rFonts w:asciiTheme="minorHAnsi" w:eastAsiaTheme="minorEastAsia" w:hAnsiTheme="minorHAnsi" w:cstheme="minorBidi"/>
          <w:b w:val="0"/>
          <w:noProof/>
          <w:color w:val="auto"/>
          <w:sz w:val="22"/>
          <w:szCs w:val="22"/>
        </w:rPr>
      </w:pPr>
      <w:hyperlink w:anchor="_Toc104965068" w:history="1">
        <w:r w:rsidR="009F2D31" w:rsidRPr="00F4388E">
          <w:rPr>
            <w:rStyle w:val="Hyperlink"/>
            <w:noProof/>
          </w:rPr>
          <w:t>5.2</w:t>
        </w:r>
        <w:r w:rsidR="009F2D31">
          <w:rPr>
            <w:rFonts w:asciiTheme="minorHAnsi" w:eastAsiaTheme="minorEastAsia" w:hAnsiTheme="minorHAnsi" w:cstheme="minorBidi"/>
            <w:b w:val="0"/>
            <w:noProof/>
            <w:color w:val="auto"/>
            <w:sz w:val="22"/>
            <w:szCs w:val="22"/>
          </w:rPr>
          <w:tab/>
        </w:r>
        <w:r w:rsidR="009F2D31" w:rsidRPr="00F4388E">
          <w:rPr>
            <w:rStyle w:val="Hyperlink"/>
            <w:noProof/>
          </w:rPr>
          <w:t>Menu Outline</w:t>
        </w:r>
        <w:r w:rsidR="009F2D31">
          <w:rPr>
            <w:noProof/>
            <w:webHidden/>
          </w:rPr>
          <w:tab/>
        </w:r>
        <w:r w:rsidR="009F2D31">
          <w:rPr>
            <w:noProof/>
            <w:webHidden/>
          </w:rPr>
          <w:fldChar w:fldCharType="begin"/>
        </w:r>
        <w:r w:rsidR="009F2D31">
          <w:rPr>
            <w:noProof/>
            <w:webHidden/>
          </w:rPr>
          <w:instrText xml:space="preserve"> PAGEREF _Toc104965068 \h </w:instrText>
        </w:r>
        <w:r w:rsidR="009F2D31">
          <w:rPr>
            <w:noProof/>
            <w:webHidden/>
          </w:rPr>
        </w:r>
        <w:r w:rsidR="009F2D31">
          <w:rPr>
            <w:noProof/>
            <w:webHidden/>
          </w:rPr>
          <w:fldChar w:fldCharType="separate"/>
        </w:r>
        <w:r w:rsidR="000D7916">
          <w:rPr>
            <w:noProof/>
            <w:webHidden/>
          </w:rPr>
          <w:t>15</w:t>
        </w:r>
        <w:r w:rsidR="009F2D31">
          <w:rPr>
            <w:noProof/>
            <w:webHidden/>
          </w:rPr>
          <w:fldChar w:fldCharType="end"/>
        </w:r>
      </w:hyperlink>
    </w:p>
    <w:p w14:paraId="33D43AD8" w14:textId="376E00CD" w:rsidR="009F2D31" w:rsidRDefault="00000000">
      <w:pPr>
        <w:pStyle w:val="TOC2"/>
        <w:rPr>
          <w:rFonts w:asciiTheme="minorHAnsi" w:eastAsiaTheme="minorEastAsia" w:hAnsiTheme="minorHAnsi" w:cstheme="minorBidi"/>
          <w:b w:val="0"/>
          <w:noProof/>
          <w:color w:val="auto"/>
          <w:sz w:val="22"/>
          <w:szCs w:val="22"/>
        </w:rPr>
      </w:pPr>
      <w:hyperlink w:anchor="_Toc104965069" w:history="1">
        <w:r w:rsidR="009F2D31" w:rsidRPr="00F4388E">
          <w:rPr>
            <w:rStyle w:val="Hyperlink"/>
            <w:noProof/>
          </w:rPr>
          <w:t>5.3</w:t>
        </w:r>
        <w:r w:rsidR="009F2D31">
          <w:rPr>
            <w:rFonts w:asciiTheme="minorHAnsi" w:eastAsiaTheme="minorEastAsia" w:hAnsiTheme="minorHAnsi" w:cstheme="minorBidi"/>
            <w:b w:val="0"/>
            <w:noProof/>
            <w:color w:val="auto"/>
            <w:sz w:val="22"/>
            <w:szCs w:val="22"/>
          </w:rPr>
          <w:tab/>
        </w:r>
        <w:r w:rsidR="009F2D31" w:rsidRPr="00F4388E">
          <w:rPr>
            <w:rStyle w:val="Hyperlink"/>
            <w:noProof/>
          </w:rPr>
          <w:t>Menu Diagrams</w:t>
        </w:r>
        <w:r w:rsidR="009F2D31">
          <w:rPr>
            <w:noProof/>
            <w:webHidden/>
          </w:rPr>
          <w:tab/>
        </w:r>
        <w:r w:rsidR="009F2D31">
          <w:rPr>
            <w:noProof/>
            <w:webHidden/>
          </w:rPr>
          <w:fldChar w:fldCharType="begin"/>
        </w:r>
        <w:r w:rsidR="009F2D31">
          <w:rPr>
            <w:noProof/>
            <w:webHidden/>
          </w:rPr>
          <w:instrText xml:space="preserve"> PAGEREF _Toc104965069 \h </w:instrText>
        </w:r>
        <w:r w:rsidR="009F2D31">
          <w:rPr>
            <w:noProof/>
            <w:webHidden/>
          </w:rPr>
        </w:r>
        <w:r w:rsidR="009F2D31">
          <w:rPr>
            <w:noProof/>
            <w:webHidden/>
          </w:rPr>
          <w:fldChar w:fldCharType="separate"/>
        </w:r>
        <w:r w:rsidR="000D7916">
          <w:rPr>
            <w:noProof/>
            <w:webHidden/>
          </w:rPr>
          <w:t>16</w:t>
        </w:r>
        <w:r w:rsidR="009F2D31">
          <w:rPr>
            <w:noProof/>
            <w:webHidden/>
          </w:rPr>
          <w:fldChar w:fldCharType="end"/>
        </w:r>
      </w:hyperlink>
    </w:p>
    <w:p w14:paraId="6FE2321A" w14:textId="2BE8A4E4" w:rsidR="009F2D31" w:rsidRDefault="00000000">
      <w:pPr>
        <w:pStyle w:val="TOC1"/>
        <w:rPr>
          <w:rFonts w:asciiTheme="minorHAnsi" w:eastAsiaTheme="minorEastAsia" w:hAnsiTheme="minorHAnsi" w:cstheme="minorBidi"/>
          <w:b w:val="0"/>
          <w:noProof/>
          <w:color w:val="auto"/>
          <w:sz w:val="22"/>
          <w:szCs w:val="22"/>
        </w:rPr>
      </w:pPr>
      <w:hyperlink w:anchor="_Toc104965070" w:history="1">
        <w:r w:rsidR="009F2D31" w:rsidRPr="00F4388E">
          <w:rPr>
            <w:rStyle w:val="Hyperlink"/>
            <w:noProof/>
          </w:rPr>
          <w:t>6</w:t>
        </w:r>
        <w:r w:rsidR="009F2D31">
          <w:rPr>
            <w:rFonts w:asciiTheme="minorHAnsi" w:eastAsiaTheme="minorEastAsia" w:hAnsiTheme="minorHAnsi" w:cstheme="minorBidi"/>
            <w:b w:val="0"/>
            <w:noProof/>
            <w:color w:val="auto"/>
            <w:sz w:val="22"/>
            <w:szCs w:val="22"/>
          </w:rPr>
          <w:tab/>
        </w:r>
        <w:r w:rsidR="009F2D31" w:rsidRPr="00F4388E">
          <w:rPr>
            <w:rStyle w:val="Hyperlink"/>
            <w:noProof/>
          </w:rPr>
          <w:t>Mail Groups, Alerts, and Bulletins</w:t>
        </w:r>
        <w:r w:rsidR="009F2D31">
          <w:rPr>
            <w:noProof/>
            <w:webHidden/>
          </w:rPr>
          <w:tab/>
        </w:r>
        <w:r w:rsidR="009F2D31">
          <w:rPr>
            <w:noProof/>
            <w:webHidden/>
          </w:rPr>
          <w:fldChar w:fldCharType="begin"/>
        </w:r>
        <w:r w:rsidR="009F2D31">
          <w:rPr>
            <w:noProof/>
            <w:webHidden/>
          </w:rPr>
          <w:instrText xml:space="preserve"> PAGEREF _Toc104965070 \h </w:instrText>
        </w:r>
        <w:r w:rsidR="009F2D31">
          <w:rPr>
            <w:noProof/>
            <w:webHidden/>
          </w:rPr>
        </w:r>
        <w:r w:rsidR="009F2D31">
          <w:rPr>
            <w:noProof/>
            <w:webHidden/>
          </w:rPr>
          <w:fldChar w:fldCharType="separate"/>
        </w:r>
        <w:r w:rsidR="000D7916">
          <w:rPr>
            <w:noProof/>
            <w:webHidden/>
          </w:rPr>
          <w:t>16</w:t>
        </w:r>
        <w:r w:rsidR="009F2D31">
          <w:rPr>
            <w:noProof/>
            <w:webHidden/>
          </w:rPr>
          <w:fldChar w:fldCharType="end"/>
        </w:r>
      </w:hyperlink>
    </w:p>
    <w:p w14:paraId="53A91424" w14:textId="0D0E241B" w:rsidR="009F2D31" w:rsidRDefault="00000000">
      <w:pPr>
        <w:pStyle w:val="TOC1"/>
        <w:rPr>
          <w:rFonts w:asciiTheme="minorHAnsi" w:eastAsiaTheme="minorEastAsia" w:hAnsiTheme="minorHAnsi" w:cstheme="minorBidi"/>
          <w:b w:val="0"/>
          <w:noProof/>
          <w:color w:val="auto"/>
          <w:sz w:val="22"/>
          <w:szCs w:val="22"/>
        </w:rPr>
      </w:pPr>
      <w:hyperlink w:anchor="_Toc104965071" w:history="1">
        <w:r w:rsidR="009F2D31" w:rsidRPr="00F4388E">
          <w:rPr>
            <w:rStyle w:val="Hyperlink"/>
            <w:noProof/>
          </w:rPr>
          <w:t>7</w:t>
        </w:r>
        <w:r w:rsidR="009F2D31">
          <w:rPr>
            <w:rFonts w:asciiTheme="minorHAnsi" w:eastAsiaTheme="minorEastAsia" w:hAnsiTheme="minorHAnsi" w:cstheme="minorBidi"/>
            <w:b w:val="0"/>
            <w:noProof/>
            <w:color w:val="auto"/>
            <w:sz w:val="22"/>
            <w:szCs w:val="22"/>
          </w:rPr>
          <w:tab/>
        </w:r>
        <w:r w:rsidR="009F2D31" w:rsidRPr="00F4388E">
          <w:rPr>
            <w:rStyle w:val="Hyperlink"/>
            <w:noProof/>
          </w:rPr>
          <w:t>Public Interfaces</w:t>
        </w:r>
        <w:r w:rsidR="009F2D31">
          <w:rPr>
            <w:noProof/>
            <w:webHidden/>
          </w:rPr>
          <w:tab/>
        </w:r>
        <w:r w:rsidR="009F2D31">
          <w:rPr>
            <w:noProof/>
            <w:webHidden/>
          </w:rPr>
          <w:fldChar w:fldCharType="begin"/>
        </w:r>
        <w:r w:rsidR="009F2D31">
          <w:rPr>
            <w:noProof/>
            <w:webHidden/>
          </w:rPr>
          <w:instrText xml:space="preserve"> PAGEREF _Toc104965071 \h </w:instrText>
        </w:r>
        <w:r w:rsidR="009F2D31">
          <w:rPr>
            <w:noProof/>
            <w:webHidden/>
          </w:rPr>
        </w:r>
        <w:r w:rsidR="009F2D31">
          <w:rPr>
            <w:noProof/>
            <w:webHidden/>
          </w:rPr>
          <w:fldChar w:fldCharType="separate"/>
        </w:r>
        <w:r w:rsidR="000D7916">
          <w:rPr>
            <w:noProof/>
            <w:webHidden/>
          </w:rPr>
          <w:t>16</w:t>
        </w:r>
        <w:r w:rsidR="009F2D31">
          <w:rPr>
            <w:noProof/>
            <w:webHidden/>
          </w:rPr>
          <w:fldChar w:fldCharType="end"/>
        </w:r>
      </w:hyperlink>
    </w:p>
    <w:p w14:paraId="18769D4B" w14:textId="7AB697DC" w:rsidR="009F2D31" w:rsidRDefault="00000000">
      <w:pPr>
        <w:pStyle w:val="TOC2"/>
        <w:rPr>
          <w:rFonts w:asciiTheme="minorHAnsi" w:eastAsiaTheme="minorEastAsia" w:hAnsiTheme="minorHAnsi" w:cstheme="minorBidi"/>
          <w:b w:val="0"/>
          <w:noProof/>
          <w:color w:val="auto"/>
          <w:sz w:val="22"/>
          <w:szCs w:val="22"/>
        </w:rPr>
      </w:pPr>
      <w:hyperlink w:anchor="_Toc104965072" w:history="1">
        <w:r w:rsidR="009F2D31" w:rsidRPr="00F4388E">
          <w:rPr>
            <w:rStyle w:val="Hyperlink"/>
            <w:noProof/>
          </w:rPr>
          <w:t>7.1</w:t>
        </w:r>
        <w:r w:rsidR="009F2D31">
          <w:rPr>
            <w:rFonts w:asciiTheme="minorHAnsi" w:eastAsiaTheme="minorEastAsia" w:hAnsiTheme="minorHAnsi" w:cstheme="minorBidi"/>
            <w:b w:val="0"/>
            <w:noProof/>
            <w:color w:val="auto"/>
            <w:sz w:val="22"/>
            <w:szCs w:val="22"/>
          </w:rPr>
          <w:tab/>
        </w:r>
        <w:r w:rsidR="009F2D31" w:rsidRPr="00F4388E">
          <w:rPr>
            <w:rStyle w:val="Hyperlink"/>
            <w:noProof/>
          </w:rPr>
          <w:t>Integration Control Registrations</w:t>
        </w:r>
        <w:r w:rsidR="009F2D31">
          <w:rPr>
            <w:noProof/>
            <w:webHidden/>
          </w:rPr>
          <w:tab/>
        </w:r>
        <w:r w:rsidR="009F2D31">
          <w:rPr>
            <w:noProof/>
            <w:webHidden/>
          </w:rPr>
          <w:fldChar w:fldCharType="begin"/>
        </w:r>
        <w:r w:rsidR="009F2D31">
          <w:rPr>
            <w:noProof/>
            <w:webHidden/>
          </w:rPr>
          <w:instrText xml:space="preserve"> PAGEREF _Toc104965072 \h </w:instrText>
        </w:r>
        <w:r w:rsidR="009F2D31">
          <w:rPr>
            <w:noProof/>
            <w:webHidden/>
          </w:rPr>
        </w:r>
        <w:r w:rsidR="009F2D31">
          <w:rPr>
            <w:noProof/>
            <w:webHidden/>
          </w:rPr>
          <w:fldChar w:fldCharType="separate"/>
        </w:r>
        <w:r w:rsidR="000D7916">
          <w:rPr>
            <w:noProof/>
            <w:webHidden/>
          </w:rPr>
          <w:t>16</w:t>
        </w:r>
        <w:r w:rsidR="009F2D31">
          <w:rPr>
            <w:noProof/>
            <w:webHidden/>
          </w:rPr>
          <w:fldChar w:fldCharType="end"/>
        </w:r>
      </w:hyperlink>
    </w:p>
    <w:p w14:paraId="197D1586" w14:textId="1B165F46" w:rsidR="009F2D31" w:rsidRDefault="00000000">
      <w:pPr>
        <w:pStyle w:val="TOC2"/>
        <w:rPr>
          <w:rFonts w:asciiTheme="minorHAnsi" w:eastAsiaTheme="minorEastAsia" w:hAnsiTheme="minorHAnsi" w:cstheme="minorBidi"/>
          <w:b w:val="0"/>
          <w:noProof/>
          <w:color w:val="auto"/>
          <w:sz w:val="22"/>
          <w:szCs w:val="22"/>
        </w:rPr>
      </w:pPr>
      <w:hyperlink w:anchor="_Toc104965073" w:history="1">
        <w:r w:rsidR="009F2D31" w:rsidRPr="00F4388E">
          <w:rPr>
            <w:rStyle w:val="Hyperlink"/>
            <w:noProof/>
          </w:rPr>
          <w:t>7.2</w:t>
        </w:r>
        <w:r w:rsidR="009F2D31">
          <w:rPr>
            <w:rFonts w:asciiTheme="minorHAnsi" w:eastAsiaTheme="minorEastAsia" w:hAnsiTheme="minorHAnsi" w:cstheme="minorBidi"/>
            <w:b w:val="0"/>
            <w:noProof/>
            <w:color w:val="auto"/>
            <w:sz w:val="22"/>
            <w:szCs w:val="22"/>
          </w:rPr>
          <w:tab/>
        </w:r>
        <w:r w:rsidR="009F2D31" w:rsidRPr="00F4388E">
          <w:rPr>
            <w:rStyle w:val="Hyperlink"/>
            <w:noProof/>
          </w:rPr>
          <w:t>Application Programming Interfaces</w:t>
        </w:r>
        <w:r w:rsidR="009F2D31">
          <w:rPr>
            <w:noProof/>
            <w:webHidden/>
          </w:rPr>
          <w:tab/>
        </w:r>
        <w:r w:rsidR="009F2D31">
          <w:rPr>
            <w:noProof/>
            <w:webHidden/>
          </w:rPr>
          <w:fldChar w:fldCharType="begin"/>
        </w:r>
        <w:r w:rsidR="009F2D31">
          <w:rPr>
            <w:noProof/>
            <w:webHidden/>
          </w:rPr>
          <w:instrText xml:space="preserve"> PAGEREF _Toc104965073 \h </w:instrText>
        </w:r>
        <w:r w:rsidR="009F2D31">
          <w:rPr>
            <w:noProof/>
            <w:webHidden/>
          </w:rPr>
        </w:r>
        <w:r w:rsidR="009F2D31">
          <w:rPr>
            <w:noProof/>
            <w:webHidden/>
          </w:rPr>
          <w:fldChar w:fldCharType="separate"/>
        </w:r>
        <w:r w:rsidR="000D7916">
          <w:rPr>
            <w:noProof/>
            <w:webHidden/>
          </w:rPr>
          <w:t>18</w:t>
        </w:r>
        <w:r w:rsidR="009F2D31">
          <w:rPr>
            <w:noProof/>
            <w:webHidden/>
          </w:rPr>
          <w:fldChar w:fldCharType="end"/>
        </w:r>
      </w:hyperlink>
    </w:p>
    <w:p w14:paraId="6EAF6FE5" w14:textId="10639AF2" w:rsidR="009F2D31" w:rsidRDefault="00000000">
      <w:pPr>
        <w:pStyle w:val="TOC2"/>
        <w:rPr>
          <w:rFonts w:asciiTheme="minorHAnsi" w:eastAsiaTheme="minorEastAsia" w:hAnsiTheme="minorHAnsi" w:cstheme="minorBidi"/>
          <w:b w:val="0"/>
          <w:noProof/>
          <w:color w:val="auto"/>
          <w:sz w:val="22"/>
          <w:szCs w:val="22"/>
        </w:rPr>
      </w:pPr>
      <w:hyperlink w:anchor="_Toc104965074" w:history="1">
        <w:r w:rsidR="009F2D31" w:rsidRPr="00F4388E">
          <w:rPr>
            <w:rStyle w:val="Hyperlink"/>
            <w:noProof/>
          </w:rPr>
          <w:t>7.3</w:t>
        </w:r>
        <w:r w:rsidR="009F2D31">
          <w:rPr>
            <w:rFonts w:asciiTheme="minorHAnsi" w:eastAsiaTheme="minorEastAsia" w:hAnsiTheme="minorHAnsi" w:cstheme="minorBidi"/>
            <w:b w:val="0"/>
            <w:noProof/>
            <w:color w:val="auto"/>
            <w:sz w:val="22"/>
            <w:szCs w:val="22"/>
          </w:rPr>
          <w:tab/>
        </w:r>
        <w:r w:rsidR="009F2D31" w:rsidRPr="00F4388E">
          <w:rPr>
            <w:rStyle w:val="Hyperlink"/>
            <w:noProof/>
          </w:rPr>
          <w:t>Remote Procedure Calls</w:t>
        </w:r>
        <w:r w:rsidR="009F2D31">
          <w:rPr>
            <w:noProof/>
            <w:webHidden/>
          </w:rPr>
          <w:tab/>
        </w:r>
        <w:r w:rsidR="009F2D31">
          <w:rPr>
            <w:noProof/>
            <w:webHidden/>
          </w:rPr>
          <w:fldChar w:fldCharType="begin"/>
        </w:r>
        <w:r w:rsidR="009F2D31">
          <w:rPr>
            <w:noProof/>
            <w:webHidden/>
          </w:rPr>
          <w:instrText xml:space="preserve"> PAGEREF _Toc104965074 \h </w:instrText>
        </w:r>
        <w:r w:rsidR="009F2D31">
          <w:rPr>
            <w:noProof/>
            <w:webHidden/>
          </w:rPr>
        </w:r>
        <w:r w:rsidR="009F2D31">
          <w:rPr>
            <w:noProof/>
            <w:webHidden/>
          </w:rPr>
          <w:fldChar w:fldCharType="separate"/>
        </w:r>
        <w:r w:rsidR="000D7916">
          <w:rPr>
            <w:noProof/>
            <w:webHidden/>
          </w:rPr>
          <w:t>18</w:t>
        </w:r>
        <w:r w:rsidR="009F2D31">
          <w:rPr>
            <w:noProof/>
            <w:webHidden/>
          </w:rPr>
          <w:fldChar w:fldCharType="end"/>
        </w:r>
      </w:hyperlink>
    </w:p>
    <w:p w14:paraId="5B64A990" w14:textId="0BF16476" w:rsidR="009F2D31" w:rsidRDefault="00000000">
      <w:pPr>
        <w:pStyle w:val="TOC2"/>
        <w:rPr>
          <w:rFonts w:asciiTheme="minorHAnsi" w:eastAsiaTheme="minorEastAsia" w:hAnsiTheme="minorHAnsi" w:cstheme="minorBidi"/>
          <w:b w:val="0"/>
          <w:noProof/>
          <w:color w:val="auto"/>
          <w:sz w:val="22"/>
          <w:szCs w:val="22"/>
        </w:rPr>
      </w:pPr>
      <w:hyperlink w:anchor="_Toc104965075" w:history="1">
        <w:r w:rsidR="009F2D31" w:rsidRPr="00F4388E">
          <w:rPr>
            <w:rStyle w:val="Hyperlink"/>
            <w:noProof/>
          </w:rPr>
          <w:t>7.4</w:t>
        </w:r>
        <w:r w:rsidR="009F2D31">
          <w:rPr>
            <w:rFonts w:asciiTheme="minorHAnsi" w:eastAsiaTheme="minorEastAsia" w:hAnsiTheme="minorHAnsi" w:cstheme="minorBidi"/>
            <w:b w:val="0"/>
            <w:noProof/>
            <w:color w:val="auto"/>
            <w:sz w:val="22"/>
            <w:szCs w:val="22"/>
          </w:rPr>
          <w:tab/>
        </w:r>
        <w:r w:rsidR="009F2D31" w:rsidRPr="00F4388E">
          <w:rPr>
            <w:rStyle w:val="Hyperlink"/>
            <w:noProof/>
          </w:rPr>
          <w:t>HL7 Messaging</w:t>
        </w:r>
        <w:r w:rsidR="009F2D31">
          <w:rPr>
            <w:noProof/>
            <w:webHidden/>
          </w:rPr>
          <w:tab/>
        </w:r>
        <w:r w:rsidR="009F2D31">
          <w:rPr>
            <w:noProof/>
            <w:webHidden/>
          </w:rPr>
          <w:fldChar w:fldCharType="begin"/>
        </w:r>
        <w:r w:rsidR="009F2D31">
          <w:rPr>
            <w:noProof/>
            <w:webHidden/>
          </w:rPr>
          <w:instrText xml:space="preserve"> PAGEREF _Toc104965075 \h </w:instrText>
        </w:r>
        <w:r w:rsidR="009F2D31">
          <w:rPr>
            <w:noProof/>
            <w:webHidden/>
          </w:rPr>
        </w:r>
        <w:r w:rsidR="009F2D31">
          <w:rPr>
            <w:noProof/>
            <w:webHidden/>
          </w:rPr>
          <w:fldChar w:fldCharType="separate"/>
        </w:r>
        <w:r w:rsidR="000D7916">
          <w:rPr>
            <w:noProof/>
            <w:webHidden/>
          </w:rPr>
          <w:t>18</w:t>
        </w:r>
        <w:r w:rsidR="009F2D31">
          <w:rPr>
            <w:noProof/>
            <w:webHidden/>
          </w:rPr>
          <w:fldChar w:fldCharType="end"/>
        </w:r>
      </w:hyperlink>
    </w:p>
    <w:p w14:paraId="3FC9DF71" w14:textId="2DDC9F2E" w:rsidR="009F2D31" w:rsidRDefault="00000000">
      <w:pPr>
        <w:pStyle w:val="TOC2"/>
        <w:rPr>
          <w:rFonts w:asciiTheme="minorHAnsi" w:eastAsiaTheme="minorEastAsia" w:hAnsiTheme="minorHAnsi" w:cstheme="minorBidi"/>
          <w:b w:val="0"/>
          <w:noProof/>
          <w:color w:val="auto"/>
          <w:sz w:val="22"/>
          <w:szCs w:val="22"/>
        </w:rPr>
      </w:pPr>
      <w:hyperlink w:anchor="_Toc104965076" w:history="1">
        <w:r w:rsidR="009F2D31" w:rsidRPr="00F4388E">
          <w:rPr>
            <w:rStyle w:val="Hyperlink"/>
            <w:noProof/>
          </w:rPr>
          <w:t>7.5</w:t>
        </w:r>
        <w:r w:rsidR="009F2D31">
          <w:rPr>
            <w:rFonts w:asciiTheme="minorHAnsi" w:eastAsiaTheme="minorEastAsia" w:hAnsiTheme="minorHAnsi" w:cstheme="minorBidi"/>
            <w:b w:val="0"/>
            <w:noProof/>
            <w:color w:val="auto"/>
            <w:sz w:val="22"/>
            <w:szCs w:val="22"/>
          </w:rPr>
          <w:tab/>
        </w:r>
        <w:r w:rsidR="009F2D31" w:rsidRPr="00F4388E">
          <w:rPr>
            <w:rStyle w:val="Hyperlink"/>
            <w:noProof/>
          </w:rPr>
          <w:t>Web Services</w:t>
        </w:r>
        <w:r w:rsidR="009F2D31">
          <w:rPr>
            <w:noProof/>
            <w:webHidden/>
          </w:rPr>
          <w:tab/>
        </w:r>
        <w:r w:rsidR="009F2D31">
          <w:rPr>
            <w:noProof/>
            <w:webHidden/>
          </w:rPr>
          <w:fldChar w:fldCharType="begin"/>
        </w:r>
        <w:r w:rsidR="009F2D31">
          <w:rPr>
            <w:noProof/>
            <w:webHidden/>
          </w:rPr>
          <w:instrText xml:space="preserve"> PAGEREF _Toc104965076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3E8DBBA1" w14:textId="64432E36" w:rsidR="009F2D31" w:rsidRDefault="00000000">
      <w:pPr>
        <w:pStyle w:val="TOC1"/>
        <w:rPr>
          <w:rFonts w:asciiTheme="minorHAnsi" w:eastAsiaTheme="minorEastAsia" w:hAnsiTheme="minorHAnsi" w:cstheme="minorBidi"/>
          <w:b w:val="0"/>
          <w:noProof/>
          <w:color w:val="auto"/>
          <w:sz w:val="22"/>
          <w:szCs w:val="22"/>
        </w:rPr>
      </w:pPr>
      <w:hyperlink w:anchor="_Toc104965077" w:history="1">
        <w:r w:rsidR="009F2D31" w:rsidRPr="00F4388E">
          <w:rPr>
            <w:rStyle w:val="Hyperlink"/>
            <w:noProof/>
          </w:rPr>
          <w:t>8</w:t>
        </w:r>
        <w:r w:rsidR="009F2D31">
          <w:rPr>
            <w:rFonts w:asciiTheme="minorHAnsi" w:eastAsiaTheme="minorEastAsia" w:hAnsiTheme="minorHAnsi" w:cstheme="minorBidi"/>
            <w:b w:val="0"/>
            <w:noProof/>
            <w:color w:val="auto"/>
            <w:sz w:val="22"/>
            <w:szCs w:val="22"/>
          </w:rPr>
          <w:tab/>
        </w:r>
        <w:r w:rsidR="009F2D31" w:rsidRPr="00F4388E">
          <w:rPr>
            <w:rStyle w:val="Hyperlink"/>
            <w:noProof/>
          </w:rPr>
          <w:t>Standards and Conventions Exemptions</w:t>
        </w:r>
        <w:r w:rsidR="009F2D31">
          <w:rPr>
            <w:noProof/>
            <w:webHidden/>
          </w:rPr>
          <w:tab/>
        </w:r>
        <w:r w:rsidR="009F2D31">
          <w:rPr>
            <w:noProof/>
            <w:webHidden/>
          </w:rPr>
          <w:fldChar w:fldCharType="begin"/>
        </w:r>
        <w:r w:rsidR="009F2D31">
          <w:rPr>
            <w:noProof/>
            <w:webHidden/>
          </w:rPr>
          <w:instrText xml:space="preserve"> PAGEREF _Toc104965077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5E63F790" w14:textId="349BFDFE" w:rsidR="009F2D31" w:rsidRDefault="00000000">
      <w:pPr>
        <w:pStyle w:val="TOC2"/>
        <w:rPr>
          <w:rFonts w:asciiTheme="minorHAnsi" w:eastAsiaTheme="minorEastAsia" w:hAnsiTheme="minorHAnsi" w:cstheme="minorBidi"/>
          <w:b w:val="0"/>
          <w:noProof/>
          <w:color w:val="auto"/>
          <w:sz w:val="22"/>
          <w:szCs w:val="22"/>
        </w:rPr>
      </w:pPr>
      <w:hyperlink w:anchor="_Toc104965078" w:history="1">
        <w:r w:rsidR="009F2D31" w:rsidRPr="00F4388E">
          <w:rPr>
            <w:rStyle w:val="Hyperlink"/>
            <w:noProof/>
          </w:rPr>
          <w:t>8.1</w:t>
        </w:r>
        <w:r w:rsidR="009F2D31">
          <w:rPr>
            <w:rFonts w:asciiTheme="minorHAnsi" w:eastAsiaTheme="minorEastAsia" w:hAnsiTheme="minorHAnsi" w:cstheme="minorBidi"/>
            <w:b w:val="0"/>
            <w:noProof/>
            <w:color w:val="auto"/>
            <w:sz w:val="22"/>
            <w:szCs w:val="22"/>
          </w:rPr>
          <w:tab/>
        </w:r>
        <w:r w:rsidR="009F2D31" w:rsidRPr="00F4388E">
          <w:rPr>
            <w:rStyle w:val="Hyperlink"/>
            <w:noProof/>
          </w:rPr>
          <w:t>Internal Relationships</w:t>
        </w:r>
        <w:r w:rsidR="009F2D31">
          <w:rPr>
            <w:noProof/>
            <w:webHidden/>
          </w:rPr>
          <w:tab/>
        </w:r>
        <w:r w:rsidR="009F2D31">
          <w:rPr>
            <w:noProof/>
            <w:webHidden/>
          </w:rPr>
          <w:fldChar w:fldCharType="begin"/>
        </w:r>
        <w:r w:rsidR="009F2D31">
          <w:rPr>
            <w:noProof/>
            <w:webHidden/>
          </w:rPr>
          <w:instrText xml:space="preserve"> PAGEREF _Toc104965078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3C1D349E" w14:textId="4355E4B6" w:rsidR="009F2D31" w:rsidRDefault="00000000">
      <w:pPr>
        <w:pStyle w:val="TOC2"/>
        <w:rPr>
          <w:rFonts w:asciiTheme="minorHAnsi" w:eastAsiaTheme="minorEastAsia" w:hAnsiTheme="minorHAnsi" w:cstheme="minorBidi"/>
          <w:b w:val="0"/>
          <w:noProof/>
          <w:color w:val="auto"/>
          <w:sz w:val="22"/>
          <w:szCs w:val="22"/>
        </w:rPr>
      </w:pPr>
      <w:hyperlink w:anchor="_Toc104965079" w:history="1">
        <w:r w:rsidR="009F2D31" w:rsidRPr="00F4388E">
          <w:rPr>
            <w:rStyle w:val="Hyperlink"/>
            <w:noProof/>
          </w:rPr>
          <w:t>8.2</w:t>
        </w:r>
        <w:r w:rsidR="009F2D31">
          <w:rPr>
            <w:rFonts w:asciiTheme="minorHAnsi" w:eastAsiaTheme="minorEastAsia" w:hAnsiTheme="minorHAnsi" w:cstheme="minorBidi"/>
            <w:b w:val="0"/>
            <w:noProof/>
            <w:color w:val="auto"/>
            <w:sz w:val="22"/>
            <w:szCs w:val="22"/>
          </w:rPr>
          <w:tab/>
        </w:r>
        <w:r w:rsidR="009F2D31" w:rsidRPr="00F4388E">
          <w:rPr>
            <w:rStyle w:val="Hyperlink"/>
            <w:noProof/>
          </w:rPr>
          <w:t>Software-wide Variables</w:t>
        </w:r>
        <w:r w:rsidR="009F2D31">
          <w:rPr>
            <w:noProof/>
            <w:webHidden/>
          </w:rPr>
          <w:tab/>
        </w:r>
        <w:r w:rsidR="009F2D31">
          <w:rPr>
            <w:noProof/>
            <w:webHidden/>
          </w:rPr>
          <w:fldChar w:fldCharType="begin"/>
        </w:r>
        <w:r w:rsidR="009F2D31">
          <w:rPr>
            <w:noProof/>
            <w:webHidden/>
          </w:rPr>
          <w:instrText xml:space="preserve"> PAGEREF _Toc104965079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47785B0E" w14:textId="4F5F83FB" w:rsidR="009F2D31" w:rsidRDefault="00000000">
      <w:pPr>
        <w:pStyle w:val="TOC1"/>
        <w:rPr>
          <w:rFonts w:asciiTheme="minorHAnsi" w:eastAsiaTheme="minorEastAsia" w:hAnsiTheme="minorHAnsi" w:cstheme="minorBidi"/>
          <w:b w:val="0"/>
          <w:noProof/>
          <w:color w:val="auto"/>
          <w:sz w:val="22"/>
          <w:szCs w:val="22"/>
        </w:rPr>
      </w:pPr>
      <w:hyperlink w:anchor="_Toc104965080" w:history="1">
        <w:r w:rsidR="009F2D31" w:rsidRPr="00F4388E">
          <w:rPr>
            <w:rStyle w:val="Hyperlink"/>
            <w:noProof/>
          </w:rPr>
          <w:t>9</w:t>
        </w:r>
        <w:r w:rsidR="009F2D31">
          <w:rPr>
            <w:rFonts w:asciiTheme="minorHAnsi" w:eastAsiaTheme="minorEastAsia" w:hAnsiTheme="minorHAnsi" w:cstheme="minorBidi"/>
            <w:b w:val="0"/>
            <w:noProof/>
            <w:color w:val="auto"/>
            <w:sz w:val="22"/>
            <w:szCs w:val="22"/>
          </w:rPr>
          <w:tab/>
        </w:r>
        <w:r w:rsidR="009F2D31" w:rsidRPr="00F4388E">
          <w:rPr>
            <w:rStyle w:val="Hyperlink"/>
            <w:noProof/>
          </w:rPr>
          <w:t>Security</w:t>
        </w:r>
        <w:r w:rsidR="009F2D31">
          <w:rPr>
            <w:noProof/>
            <w:webHidden/>
          </w:rPr>
          <w:tab/>
        </w:r>
        <w:r w:rsidR="009F2D31">
          <w:rPr>
            <w:noProof/>
            <w:webHidden/>
          </w:rPr>
          <w:fldChar w:fldCharType="begin"/>
        </w:r>
        <w:r w:rsidR="009F2D31">
          <w:rPr>
            <w:noProof/>
            <w:webHidden/>
          </w:rPr>
          <w:instrText xml:space="preserve"> PAGEREF _Toc104965080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6F49F0C4" w14:textId="0BEA378E" w:rsidR="009F2D31" w:rsidRDefault="00000000">
      <w:pPr>
        <w:pStyle w:val="TOC2"/>
        <w:rPr>
          <w:rFonts w:asciiTheme="minorHAnsi" w:eastAsiaTheme="minorEastAsia" w:hAnsiTheme="minorHAnsi" w:cstheme="minorBidi"/>
          <w:b w:val="0"/>
          <w:noProof/>
          <w:color w:val="auto"/>
          <w:sz w:val="22"/>
          <w:szCs w:val="22"/>
        </w:rPr>
      </w:pPr>
      <w:hyperlink w:anchor="_Toc104965081" w:history="1">
        <w:r w:rsidR="009F2D31" w:rsidRPr="00F4388E">
          <w:rPr>
            <w:rStyle w:val="Hyperlink"/>
            <w:noProof/>
          </w:rPr>
          <w:t>9.1</w:t>
        </w:r>
        <w:r w:rsidR="009F2D31">
          <w:rPr>
            <w:rFonts w:asciiTheme="minorHAnsi" w:eastAsiaTheme="minorEastAsia" w:hAnsiTheme="minorHAnsi" w:cstheme="minorBidi"/>
            <w:b w:val="0"/>
            <w:noProof/>
            <w:color w:val="auto"/>
            <w:sz w:val="22"/>
            <w:szCs w:val="22"/>
          </w:rPr>
          <w:tab/>
        </w:r>
        <w:r w:rsidR="009F2D31" w:rsidRPr="00F4388E">
          <w:rPr>
            <w:rStyle w:val="Hyperlink"/>
            <w:noProof/>
          </w:rPr>
          <w:t>Security Menus and Options</w:t>
        </w:r>
        <w:r w:rsidR="009F2D31">
          <w:rPr>
            <w:noProof/>
            <w:webHidden/>
          </w:rPr>
          <w:tab/>
        </w:r>
        <w:r w:rsidR="009F2D31">
          <w:rPr>
            <w:noProof/>
            <w:webHidden/>
          </w:rPr>
          <w:fldChar w:fldCharType="begin"/>
        </w:r>
        <w:r w:rsidR="009F2D31">
          <w:rPr>
            <w:noProof/>
            <w:webHidden/>
          </w:rPr>
          <w:instrText xml:space="preserve"> PAGEREF _Toc104965081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02A67064" w14:textId="506BB282" w:rsidR="009F2D31" w:rsidRDefault="00000000">
      <w:pPr>
        <w:pStyle w:val="TOC2"/>
        <w:rPr>
          <w:rFonts w:asciiTheme="minorHAnsi" w:eastAsiaTheme="minorEastAsia" w:hAnsiTheme="minorHAnsi" w:cstheme="minorBidi"/>
          <w:b w:val="0"/>
          <w:noProof/>
          <w:color w:val="auto"/>
          <w:sz w:val="22"/>
          <w:szCs w:val="22"/>
        </w:rPr>
      </w:pPr>
      <w:hyperlink w:anchor="_Toc104965082" w:history="1">
        <w:r w:rsidR="009F2D31" w:rsidRPr="00F4388E">
          <w:rPr>
            <w:rStyle w:val="Hyperlink"/>
            <w:noProof/>
          </w:rPr>
          <w:t>9.2</w:t>
        </w:r>
        <w:r w:rsidR="009F2D31">
          <w:rPr>
            <w:rFonts w:asciiTheme="minorHAnsi" w:eastAsiaTheme="minorEastAsia" w:hAnsiTheme="minorHAnsi" w:cstheme="minorBidi"/>
            <w:b w:val="0"/>
            <w:noProof/>
            <w:color w:val="auto"/>
            <w:sz w:val="22"/>
            <w:szCs w:val="22"/>
          </w:rPr>
          <w:tab/>
        </w:r>
        <w:r w:rsidR="009F2D31" w:rsidRPr="00F4388E">
          <w:rPr>
            <w:rStyle w:val="Hyperlink"/>
            <w:noProof/>
          </w:rPr>
          <w:t>Security Keys and Roles</w:t>
        </w:r>
        <w:r w:rsidR="009F2D31">
          <w:rPr>
            <w:noProof/>
            <w:webHidden/>
          </w:rPr>
          <w:tab/>
        </w:r>
        <w:r w:rsidR="009F2D31">
          <w:rPr>
            <w:noProof/>
            <w:webHidden/>
          </w:rPr>
          <w:fldChar w:fldCharType="begin"/>
        </w:r>
        <w:r w:rsidR="009F2D31">
          <w:rPr>
            <w:noProof/>
            <w:webHidden/>
          </w:rPr>
          <w:instrText xml:space="preserve"> PAGEREF _Toc104965082 \h </w:instrText>
        </w:r>
        <w:r w:rsidR="009F2D31">
          <w:rPr>
            <w:noProof/>
            <w:webHidden/>
          </w:rPr>
        </w:r>
        <w:r w:rsidR="009F2D31">
          <w:rPr>
            <w:noProof/>
            <w:webHidden/>
          </w:rPr>
          <w:fldChar w:fldCharType="separate"/>
        </w:r>
        <w:r w:rsidR="000D7916">
          <w:rPr>
            <w:noProof/>
            <w:webHidden/>
          </w:rPr>
          <w:t>19</w:t>
        </w:r>
        <w:r w:rsidR="009F2D31">
          <w:rPr>
            <w:noProof/>
            <w:webHidden/>
          </w:rPr>
          <w:fldChar w:fldCharType="end"/>
        </w:r>
      </w:hyperlink>
    </w:p>
    <w:p w14:paraId="46325012" w14:textId="3A5EBE94" w:rsidR="009F2D31" w:rsidRDefault="00000000">
      <w:pPr>
        <w:pStyle w:val="TOC2"/>
        <w:rPr>
          <w:rFonts w:asciiTheme="minorHAnsi" w:eastAsiaTheme="minorEastAsia" w:hAnsiTheme="minorHAnsi" w:cstheme="minorBidi"/>
          <w:b w:val="0"/>
          <w:noProof/>
          <w:color w:val="auto"/>
          <w:sz w:val="22"/>
          <w:szCs w:val="22"/>
        </w:rPr>
      </w:pPr>
      <w:hyperlink w:anchor="_Toc104965083" w:history="1">
        <w:r w:rsidR="009F2D31" w:rsidRPr="00F4388E">
          <w:rPr>
            <w:rStyle w:val="Hyperlink"/>
            <w:noProof/>
          </w:rPr>
          <w:t>9.3</w:t>
        </w:r>
        <w:r w:rsidR="009F2D31">
          <w:rPr>
            <w:rFonts w:asciiTheme="minorHAnsi" w:eastAsiaTheme="minorEastAsia" w:hAnsiTheme="minorHAnsi" w:cstheme="minorBidi"/>
            <w:b w:val="0"/>
            <w:noProof/>
            <w:color w:val="auto"/>
            <w:sz w:val="22"/>
            <w:szCs w:val="22"/>
          </w:rPr>
          <w:tab/>
        </w:r>
        <w:r w:rsidR="009F2D31" w:rsidRPr="00F4388E">
          <w:rPr>
            <w:rStyle w:val="Hyperlink"/>
            <w:noProof/>
          </w:rPr>
          <w:t>File Security</w:t>
        </w:r>
        <w:r w:rsidR="009F2D31">
          <w:rPr>
            <w:noProof/>
            <w:webHidden/>
          </w:rPr>
          <w:tab/>
        </w:r>
        <w:r w:rsidR="009F2D31">
          <w:rPr>
            <w:noProof/>
            <w:webHidden/>
          </w:rPr>
          <w:fldChar w:fldCharType="begin"/>
        </w:r>
        <w:r w:rsidR="009F2D31">
          <w:rPr>
            <w:noProof/>
            <w:webHidden/>
          </w:rPr>
          <w:instrText xml:space="preserve"> PAGEREF _Toc104965083 \h </w:instrText>
        </w:r>
        <w:r w:rsidR="009F2D31">
          <w:rPr>
            <w:noProof/>
            <w:webHidden/>
          </w:rPr>
        </w:r>
        <w:r w:rsidR="009F2D31">
          <w:rPr>
            <w:noProof/>
            <w:webHidden/>
          </w:rPr>
          <w:fldChar w:fldCharType="separate"/>
        </w:r>
        <w:r w:rsidR="000D7916">
          <w:rPr>
            <w:noProof/>
            <w:webHidden/>
          </w:rPr>
          <w:t>20</w:t>
        </w:r>
        <w:r w:rsidR="009F2D31">
          <w:rPr>
            <w:noProof/>
            <w:webHidden/>
          </w:rPr>
          <w:fldChar w:fldCharType="end"/>
        </w:r>
      </w:hyperlink>
    </w:p>
    <w:p w14:paraId="13368EAC" w14:textId="2FD084AB" w:rsidR="009F2D31" w:rsidRDefault="00000000">
      <w:pPr>
        <w:pStyle w:val="TOC2"/>
        <w:rPr>
          <w:rFonts w:asciiTheme="minorHAnsi" w:eastAsiaTheme="minorEastAsia" w:hAnsiTheme="minorHAnsi" w:cstheme="minorBidi"/>
          <w:b w:val="0"/>
          <w:noProof/>
          <w:color w:val="auto"/>
          <w:sz w:val="22"/>
          <w:szCs w:val="22"/>
        </w:rPr>
      </w:pPr>
      <w:hyperlink w:anchor="_Toc104965084" w:history="1">
        <w:r w:rsidR="009F2D31" w:rsidRPr="00F4388E">
          <w:rPr>
            <w:rStyle w:val="Hyperlink"/>
            <w:noProof/>
          </w:rPr>
          <w:t>9.4</w:t>
        </w:r>
        <w:r w:rsidR="009F2D31">
          <w:rPr>
            <w:rFonts w:asciiTheme="minorHAnsi" w:eastAsiaTheme="minorEastAsia" w:hAnsiTheme="minorHAnsi" w:cstheme="minorBidi"/>
            <w:b w:val="0"/>
            <w:noProof/>
            <w:color w:val="auto"/>
            <w:sz w:val="22"/>
            <w:szCs w:val="22"/>
          </w:rPr>
          <w:tab/>
        </w:r>
        <w:r w:rsidR="009F2D31" w:rsidRPr="00F4388E">
          <w:rPr>
            <w:rStyle w:val="Hyperlink"/>
            <w:noProof/>
          </w:rPr>
          <w:t>Electronic Signatures</w:t>
        </w:r>
        <w:r w:rsidR="009F2D31">
          <w:rPr>
            <w:noProof/>
            <w:webHidden/>
          </w:rPr>
          <w:tab/>
        </w:r>
        <w:r w:rsidR="009F2D31">
          <w:rPr>
            <w:noProof/>
            <w:webHidden/>
          </w:rPr>
          <w:fldChar w:fldCharType="begin"/>
        </w:r>
        <w:r w:rsidR="009F2D31">
          <w:rPr>
            <w:noProof/>
            <w:webHidden/>
          </w:rPr>
          <w:instrText xml:space="preserve"> PAGEREF _Toc104965084 \h </w:instrText>
        </w:r>
        <w:r w:rsidR="009F2D31">
          <w:rPr>
            <w:noProof/>
            <w:webHidden/>
          </w:rPr>
        </w:r>
        <w:r w:rsidR="009F2D31">
          <w:rPr>
            <w:noProof/>
            <w:webHidden/>
          </w:rPr>
          <w:fldChar w:fldCharType="separate"/>
        </w:r>
        <w:r w:rsidR="000D7916">
          <w:rPr>
            <w:noProof/>
            <w:webHidden/>
          </w:rPr>
          <w:t>22</w:t>
        </w:r>
        <w:r w:rsidR="009F2D31">
          <w:rPr>
            <w:noProof/>
            <w:webHidden/>
          </w:rPr>
          <w:fldChar w:fldCharType="end"/>
        </w:r>
      </w:hyperlink>
    </w:p>
    <w:p w14:paraId="2F0C1595" w14:textId="2250D5F4" w:rsidR="009F2D31" w:rsidRDefault="00000000">
      <w:pPr>
        <w:pStyle w:val="TOC2"/>
        <w:rPr>
          <w:rFonts w:asciiTheme="minorHAnsi" w:eastAsiaTheme="minorEastAsia" w:hAnsiTheme="minorHAnsi" w:cstheme="minorBidi"/>
          <w:b w:val="0"/>
          <w:noProof/>
          <w:color w:val="auto"/>
          <w:sz w:val="22"/>
          <w:szCs w:val="22"/>
        </w:rPr>
      </w:pPr>
      <w:hyperlink w:anchor="_Toc104965085" w:history="1">
        <w:r w:rsidR="009F2D31" w:rsidRPr="00F4388E">
          <w:rPr>
            <w:rStyle w:val="Hyperlink"/>
            <w:noProof/>
          </w:rPr>
          <w:t>9.5</w:t>
        </w:r>
        <w:r w:rsidR="009F2D31">
          <w:rPr>
            <w:rFonts w:asciiTheme="minorHAnsi" w:eastAsiaTheme="minorEastAsia" w:hAnsiTheme="minorHAnsi" w:cstheme="minorBidi"/>
            <w:b w:val="0"/>
            <w:noProof/>
            <w:color w:val="auto"/>
            <w:sz w:val="22"/>
            <w:szCs w:val="22"/>
          </w:rPr>
          <w:tab/>
        </w:r>
        <w:r w:rsidR="009F2D31" w:rsidRPr="00F4388E">
          <w:rPr>
            <w:rStyle w:val="Hyperlink"/>
            <w:noProof/>
          </w:rPr>
          <w:t>Secure Data Transmission</w:t>
        </w:r>
        <w:r w:rsidR="009F2D31">
          <w:rPr>
            <w:noProof/>
            <w:webHidden/>
          </w:rPr>
          <w:tab/>
        </w:r>
        <w:r w:rsidR="009F2D31">
          <w:rPr>
            <w:noProof/>
            <w:webHidden/>
          </w:rPr>
          <w:fldChar w:fldCharType="begin"/>
        </w:r>
        <w:r w:rsidR="009F2D31">
          <w:rPr>
            <w:noProof/>
            <w:webHidden/>
          </w:rPr>
          <w:instrText xml:space="preserve"> PAGEREF _Toc104965085 \h </w:instrText>
        </w:r>
        <w:r w:rsidR="009F2D31">
          <w:rPr>
            <w:noProof/>
            <w:webHidden/>
          </w:rPr>
        </w:r>
        <w:r w:rsidR="009F2D31">
          <w:rPr>
            <w:noProof/>
            <w:webHidden/>
          </w:rPr>
          <w:fldChar w:fldCharType="separate"/>
        </w:r>
        <w:r w:rsidR="000D7916">
          <w:rPr>
            <w:noProof/>
            <w:webHidden/>
          </w:rPr>
          <w:t>22</w:t>
        </w:r>
        <w:r w:rsidR="009F2D31">
          <w:rPr>
            <w:noProof/>
            <w:webHidden/>
          </w:rPr>
          <w:fldChar w:fldCharType="end"/>
        </w:r>
      </w:hyperlink>
    </w:p>
    <w:p w14:paraId="7DA4B856" w14:textId="567F394B" w:rsidR="009F2D31" w:rsidRDefault="00000000">
      <w:pPr>
        <w:pStyle w:val="TOC3"/>
        <w:rPr>
          <w:rFonts w:asciiTheme="minorHAnsi" w:eastAsiaTheme="minorEastAsia" w:hAnsiTheme="minorHAnsi" w:cstheme="minorBidi"/>
          <w:noProof/>
          <w:color w:val="auto"/>
          <w:sz w:val="22"/>
          <w:szCs w:val="22"/>
        </w:rPr>
      </w:pPr>
      <w:hyperlink w:anchor="_Toc104965086" w:history="1">
        <w:r w:rsidR="009F2D31" w:rsidRPr="00F4388E">
          <w:rPr>
            <w:rStyle w:val="Hyperlink"/>
            <w:noProof/>
          </w:rPr>
          <w:t>9.5.1</w:t>
        </w:r>
        <w:r w:rsidR="009F2D31">
          <w:rPr>
            <w:rFonts w:asciiTheme="minorHAnsi" w:eastAsiaTheme="minorEastAsia" w:hAnsiTheme="minorHAnsi" w:cstheme="minorBidi"/>
            <w:noProof/>
            <w:color w:val="auto"/>
            <w:sz w:val="22"/>
            <w:szCs w:val="22"/>
          </w:rPr>
          <w:tab/>
        </w:r>
        <w:r w:rsidR="009F2D31" w:rsidRPr="00F4388E">
          <w:rPr>
            <w:rStyle w:val="Hyperlink"/>
            <w:noProof/>
          </w:rPr>
          <w:t>Remote Systems</w:t>
        </w:r>
        <w:r w:rsidR="009F2D31">
          <w:rPr>
            <w:noProof/>
            <w:webHidden/>
          </w:rPr>
          <w:tab/>
        </w:r>
        <w:r w:rsidR="009F2D31">
          <w:rPr>
            <w:noProof/>
            <w:webHidden/>
          </w:rPr>
          <w:fldChar w:fldCharType="begin"/>
        </w:r>
        <w:r w:rsidR="009F2D31">
          <w:rPr>
            <w:noProof/>
            <w:webHidden/>
          </w:rPr>
          <w:instrText xml:space="preserve"> PAGEREF _Toc104965086 \h </w:instrText>
        </w:r>
        <w:r w:rsidR="009F2D31">
          <w:rPr>
            <w:noProof/>
            <w:webHidden/>
          </w:rPr>
        </w:r>
        <w:r w:rsidR="009F2D31">
          <w:rPr>
            <w:noProof/>
            <w:webHidden/>
          </w:rPr>
          <w:fldChar w:fldCharType="separate"/>
        </w:r>
        <w:r w:rsidR="000D7916">
          <w:rPr>
            <w:noProof/>
            <w:webHidden/>
          </w:rPr>
          <w:t>22</w:t>
        </w:r>
        <w:r w:rsidR="009F2D31">
          <w:rPr>
            <w:noProof/>
            <w:webHidden/>
          </w:rPr>
          <w:fldChar w:fldCharType="end"/>
        </w:r>
      </w:hyperlink>
    </w:p>
    <w:p w14:paraId="3340B8D3" w14:textId="64D9F229" w:rsidR="009F2D31" w:rsidRDefault="00000000">
      <w:pPr>
        <w:pStyle w:val="TOC1"/>
        <w:rPr>
          <w:rFonts w:asciiTheme="minorHAnsi" w:eastAsiaTheme="minorEastAsia" w:hAnsiTheme="minorHAnsi" w:cstheme="minorBidi"/>
          <w:b w:val="0"/>
          <w:noProof/>
          <w:color w:val="auto"/>
          <w:sz w:val="22"/>
          <w:szCs w:val="22"/>
        </w:rPr>
      </w:pPr>
      <w:hyperlink w:anchor="_Toc104965087" w:history="1">
        <w:r w:rsidR="009F2D31" w:rsidRPr="00F4388E">
          <w:rPr>
            <w:rStyle w:val="Hyperlink"/>
            <w:noProof/>
          </w:rPr>
          <w:t>10</w:t>
        </w:r>
        <w:r w:rsidR="009F2D31">
          <w:rPr>
            <w:rFonts w:asciiTheme="minorHAnsi" w:eastAsiaTheme="minorEastAsia" w:hAnsiTheme="minorHAnsi" w:cstheme="minorBidi"/>
            <w:b w:val="0"/>
            <w:noProof/>
            <w:color w:val="auto"/>
            <w:sz w:val="22"/>
            <w:szCs w:val="22"/>
          </w:rPr>
          <w:tab/>
        </w:r>
        <w:r w:rsidR="009F2D31" w:rsidRPr="00F4388E">
          <w:rPr>
            <w:rStyle w:val="Hyperlink"/>
            <w:noProof/>
          </w:rPr>
          <w:t>Archiving</w:t>
        </w:r>
        <w:r w:rsidR="009F2D31">
          <w:rPr>
            <w:noProof/>
            <w:webHidden/>
          </w:rPr>
          <w:tab/>
        </w:r>
        <w:r w:rsidR="009F2D31">
          <w:rPr>
            <w:noProof/>
            <w:webHidden/>
          </w:rPr>
          <w:fldChar w:fldCharType="begin"/>
        </w:r>
        <w:r w:rsidR="009F2D31">
          <w:rPr>
            <w:noProof/>
            <w:webHidden/>
          </w:rPr>
          <w:instrText xml:space="preserve"> PAGEREF _Toc104965087 \h </w:instrText>
        </w:r>
        <w:r w:rsidR="009F2D31">
          <w:rPr>
            <w:noProof/>
            <w:webHidden/>
          </w:rPr>
        </w:r>
        <w:r w:rsidR="009F2D31">
          <w:rPr>
            <w:noProof/>
            <w:webHidden/>
          </w:rPr>
          <w:fldChar w:fldCharType="separate"/>
        </w:r>
        <w:r w:rsidR="000D7916">
          <w:rPr>
            <w:noProof/>
            <w:webHidden/>
          </w:rPr>
          <w:t>22</w:t>
        </w:r>
        <w:r w:rsidR="009F2D31">
          <w:rPr>
            <w:noProof/>
            <w:webHidden/>
          </w:rPr>
          <w:fldChar w:fldCharType="end"/>
        </w:r>
      </w:hyperlink>
    </w:p>
    <w:p w14:paraId="54FF3A9D" w14:textId="6BE793CA" w:rsidR="009F2D31" w:rsidRDefault="00000000">
      <w:pPr>
        <w:pStyle w:val="TOC2"/>
        <w:rPr>
          <w:rFonts w:asciiTheme="minorHAnsi" w:eastAsiaTheme="minorEastAsia" w:hAnsiTheme="minorHAnsi" w:cstheme="minorBidi"/>
          <w:b w:val="0"/>
          <w:noProof/>
          <w:color w:val="auto"/>
          <w:sz w:val="22"/>
          <w:szCs w:val="22"/>
        </w:rPr>
      </w:pPr>
      <w:hyperlink w:anchor="_Toc104965088" w:history="1">
        <w:r w:rsidR="009F2D31" w:rsidRPr="00F4388E">
          <w:rPr>
            <w:rStyle w:val="Hyperlink"/>
            <w:noProof/>
          </w:rPr>
          <w:t>10.1</w:t>
        </w:r>
        <w:r w:rsidR="009F2D31">
          <w:rPr>
            <w:rFonts w:asciiTheme="minorHAnsi" w:eastAsiaTheme="minorEastAsia" w:hAnsiTheme="minorHAnsi" w:cstheme="minorBidi"/>
            <w:b w:val="0"/>
            <w:noProof/>
            <w:color w:val="auto"/>
            <w:sz w:val="22"/>
            <w:szCs w:val="22"/>
          </w:rPr>
          <w:tab/>
        </w:r>
        <w:r w:rsidR="009F2D31" w:rsidRPr="00F4388E">
          <w:rPr>
            <w:rStyle w:val="Hyperlink"/>
            <w:noProof/>
          </w:rPr>
          <w:t>Deleting or Purging</w:t>
        </w:r>
        <w:r w:rsidR="009F2D31">
          <w:rPr>
            <w:noProof/>
            <w:webHidden/>
          </w:rPr>
          <w:tab/>
        </w:r>
        <w:r w:rsidR="009F2D31">
          <w:rPr>
            <w:noProof/>
            <w:webHidden/>
          </w:rPr>
          <w:fldChar w:fldCharType="begin"/>
        </w:r>
        <w:r w:rsidR="009F2D31">
          <w:rPr>
            <w:noProof/>
            <w:webHidden/>
          </w:rPr>
          <w:instrText xml:space="preserve"> PAGEREF _Toc104965088 \h </w:instrText>
        </w:r>
        <w:r w:rsidR="009F2D31">
          <w:rPr>
            <w:noProof/>
            <w:webHidden/>
          </w:rPr>
        </w:r>
        <w:r w:rsidR="009F2D31">
          <w:rPr>
            <w:noProof/>
            <w:webHidden/>
          </w:rPr>
          <w:fldChar w:fldCharType="separate"/>
        </w:r>
        <w:r w:rsidR="000D7916">
          <w:rPr>
            <w:noProof/>
            <w:webHidden/>
          </w:rPr>
          <w:t>22</w:t>
        </w:r>
        <w:r w:rsidR="009F2D31">
          <w:rPr>
            <w:noProof/>
            <w:webHidden/>
          </w:rPr>
          <w:fldChar w:fldCharType="end"/>
        </w:r>
      </w:hyperlink>
    </w:p>
    <w:p w14:paraId="5E786935" w14:textId="3F793605" w:rsidR="009F2D31" w:rsidRDefault="00000000">
      <w:pPr>
        <w:pStyle w:val="TOC3"/>
        <w:rPr>
          <w:rFonts w:asciiTheme="minorHAnsi" w:eastAsiaTheme="minorEastAsia" w:hAnsiTheme="minorHAnsi" w:cstheme="minorBidi"/>
          <w:noProof/>
          <w:color w:val="auto"/>
          <w:sz w:val="22"/>
          <w:szCs w:val="22"/>
        </w:rPr>
      </w:pPr>
      <w:hyperlink w:anchor="_Toc104965089" w:history="1">
        <w:r w:rsidR="009F2D31" w:rsidRPr="00F4388E">
          <w:rPr>
            <w:rStyle w:val="Hyperlink"/>
            <w:noProof/>
          </w:rPr>
          <w:t>10.1.1</w:t>
        </w:r>
        <w:r w:rsidR="009F2D31">
          <w:rPr>
            <w:rFonts w:asciiTheme="minorHAnsi" w:eastAsiaTheme="minorEastAsia" w:hAnsiTheme="minorHAnsi" w:cstheme="minorBidi"/>
            <w:noProof/>
            <w:color w:val="auto"/>
            <w:sz w:val="22"/>
            <w:szCs w:val="22"/>
          </w:rPr>
          <w:tab/>
        </w:r>
        <w:r w:rsidR="009F2D31" w:rsidRPr="00F4388E">
          <w:rPr>
            <w:rStyle w:val="Hyperlink"/>
            <w:noProof/>
          </w:rPr>
          <w:t>Recommendations</w:t>
        </w:r>
        <w:r w:rsidR="009F2D31">
          <w:rPr>
            <w:noProof/>
            <w:webHidden/>
          </w:rPr>
          <w:tab/>
        </w:r>
        <w:r w:rsidR="009F2D31">
          <w:rPr>
            <w:noProof/>
            <w:webHidden/>
          </w:rPr>
          <w:fldChar w:fldCharType="begin"/>
        </w:r>
        <w:r w:rsidR="009F2D31">
          <w:rPr>
            <w:noProof/>
            <w:webHidden/>
          </w:rPr>
          <w:instrText xml:space="preserve"> PAGEREF _Toc104965089 \h </w:instrText>
        </w:r>
        <w:r w:rsidR="009F2D31">
          <w:rPr>
            <w:noProof/>
            <w:webHidden/>
          </w:rPr>
        </w:r>
        <w:r w:rsidR="009F2D31">
          <w:rPr>
            <w:noProof/>
            <w:webHidden/>
          </w:rPr>
          <w:fldChar w:fldCharType="separate"/>
        </w:r>
        <w:r w:rsidR="000D7916">
          <w:rPr>
            <w:noProof/>
            <w:webHidden/>
          </w:rPr>
          <w:t>23</w:t>
        </w:r>
        <w:r w:rsidR="009F2D31">
          <w:rPr>
            <w:noProof/>
            <w:webHidden/>
          </w:rPr>
          <w:fldChar w:fldCharType="end"/>
        </w:r>
      </w:hyperlink>
    </w:p>
    <w:p w14:paraId="4C68FDBB" w14:textId="11F84CA5" w:rsidR="009F2D31" w:rsidRDefault="00000000">
      <w:pPr>
        <w:pStyle w:val="TOC1"/>
        <w:rPr>
          <w:rFonts w:asciiTheme="minorHAnsi" w:eastAsiaTheme="minorEastAsia" w:hAnsiTheme="minorHAnsi" w:cstheme="minorBidi"/>
          <w:b w:val="0"/>
          <w:noProof/>
          <w:color w:val="auto"/>
          <w:sz w:val="22"/>
          <w:szCs w:val="22"/>
        </w:rPr>
      </w:pPr>
      <w:hyperlink w:anchor="_Toc104965090" w:history="1">
        <w:r w:rsidR="009F2D31" w:rsidRPr="00F4388E">
          <w:rPr>
            <w:rStyle w:val="Hyperlink"/>
            <w:noProof/>
          </w:rPr>
          <w:t>11</w:t>
        </w:r>
        <w:r w:rsidR="009F2D31">
          <w:rPr>
            <w:rFonts w:asciiTheme="minorHAnsi" w:eastAsiaTheme="minorEastAsia" w:hAnsiTheme="minorHAnsi" w:cstheme="minorBidi"/>
            <w:b w:val="0"/>
            <w:noProof/>
            <w:color w:val="auto"/>
            <w:sz w:val="22"/>
            <w:szCs w:val="22"/>
          </w:rPr>
          <w:tab/>
        </w:r>
        <w:r w:rsidR="009F2D31" w:rsidRPr="00F4388E">
          <w:rPr>
            <w:rStyle w:val="Hyperlink"/>
            <w:noProof/>
          </w:rPr>
          <w:t>Non-Standard Cross-References</w:t>
        </w:r>
        <w:r w:rsidR="009F2D31">
          <w:rPr>
            <w:noProof/>
            <w:webHidden/>
          </w:rPr>
          <w:tab/>
        </w:r>
        <w:r w:rsidR="009F2D31">
          <w:rPr>
            <w:noProof/>
            <w:webHidden/>
          </w:rPr>
          <w:fldChar w:fldCharType="begin"/>
        </w:r>
        <w:r w:rsidR="009F2D31">
          <w:rPr>
            <w:noProof/>
            <w:webHidden/>
          </w:rPr>
          <w:instrText xml:space="preserve"> PAGEREF _Toc104965090 \h </w:instrText>
        </w:r>
        <w:r w:rsidR="009F2D31">
          <w:rPr>
            <w:noProof/>
            <w:webHidden/>
          </w:rPr>
        </w:r>
        <w:r w:rsidR="009F2D31">
          <w:rPr>
            <w:noProof/>
            <w:webHidden/>
          </w:rPr>
          <w:fldChar w:fldCharType="separate"/>
        </w:r>
        <w:r w:rsidR="000D7916">
          <w:rPr>
            <w:noProof/>
            <w:webHidden/>
          </w:rPr>
          <w:t>24</w:t>
        </w:r>
        <w:r w:rsidR="009F2D31">
          <w:rPr>
            <w:noProof/>
            <w:webHidden/>
          </w:rPr>
          <w:fldChar w:fldCharType="end"/>
        </w:r>
      </w:hyperlink>
    </w:p>
    <w:p w14:paraId="72DAC2DA" w14:textId="26BF365D" w:rsidR="009F2D31" w:rsidRDefault="00000000">
      <w:pPr>
        <w:pStyle w:val="TOC1"/>
        <w:rPr>
          <w:rFonts w:asciiTheme="minorHAnsi" w:eastAsiaTheme="minorEastAsia" w:hAnsiTheme="minorHAnsi" w:cstheme="minorBidi"/>
          <w:b w:val="0"/>
          <w:noProof/>
          <w:color w:val="auto"/>
          <w:sz w:val="22"/>
          <w:szCs w:val="22"/>
        </w:rPr>
      </w:pPr>
      <w:hyperlink w:anchor="_Toc104965091" w:history="1">
        <w:r w:rsidR="009F2D31" w:rsidRPr="00F4388E">
          <w:rPr>
            <w:rStyle w:val="Hyperlink"/>
            <w:noProof/>
          </w:rPr>
          <w:t>12</w:t>
        </w:r>
        <w:r w:rsidR="009F2D31">
          <w:rPr>
            <w:rFonts w:asciiTheme="minorHAnsi" w:eastAsiaTheme="minorEastAsia" w:hAnsiTheme="minorHAnsi" w:cstheme="minorBidi"/>
            <w:b w:val="0"/>
            <w:noProof/>
            <w:color w:val="auto"/>
            <w:sz w:val="22"/>
            <w:szCs w:val="22"/>
          </w:rPr>
          <w:tab/>
        </w:r>
        <w:r w:rsidR="009F2D31" w:rsidRPr="00F4388E">
          <w:rPr>
            <w:rStyle w:val="Hyperlink"/>
            <w:noProof/>
          </w:rPr>
          <w:t>Troubleshooting</w:t>
        </w:r>
        <w:r w:rsidR="009F2D31">
          <w:rPr>
            <w:noProof/>
            <w:webHidden/>
          </w:rPr>
          <w:tab/>
        </w:r>
        <w:r w:rsidR="009F2D31">
          <w:rPr>
            <w:noProof/>
            <w:webHidden/>
          </w:rPr>
          <w:fldChar w:fldCharType="begin"/>
        </w:r>
        <w:r w:rsidR="009F2D31">
          <w:rPr>
            <w:noProof/>
            <w:webHidden/>
          </w:rPr>
          <w:instrText xml:space="preserve"> PAGEREF _Toc104965091 \h </w:instrText>
        </w:r>
        <w:r w:rsidR="009F2D31">
          <w:rPr>
            <w:noProof/>
            <w:webHidden/>
          </w:rPr>
        </w:r>
        <w:r w:rsidR="009F2D31">
          <w:rPr>
            <w:noProof/>
            <w:webHidden/>
          </w:rPr>
          <w:fldChar w:fldCharType="separate"/>
        </w:r>
        <w:r w:rsidR="000D7916">
          <w:rPr>
            <w:noProof/>
            <w:webHidden/>
          </w:rPr>
          <w:t>24</w:t>
        </w:r>
        <w:r w:rsidR="009F2D31">
          <w:rPr>
            <w:noProof/>
            <w:webHidden/>
          </w:rPr>
          <w:fldChar w:fldCharType="end"/>
        </w:r>
      </w:hyperlink>
    </w:p>
    <w:p w14:paraId="4D720FD1" w14:textId="4B0C20F5" w:rsidR="009F2D31" w:rsidRDefault="00000000">
      <w:pPr>
        <w:pStyle w:val="TOC2"/>
        <w:rPr>
          <w:rFonts w:asciiTheme="minorHAnsi" w:eastAsiaTheme="minorEastAsia" w:hAnsiTheme="minorHAnsi" w:cstheme="minorBidi"/>
          <w:b w:val="0"/>
          <w:noProof/>
          <w:color w:val="auto"/>
          <w:sz w:val="22"/>
          <w:szCs w:val="22"/>
        </w:rPr>
      </w:pPr>
      <w:hyperlink w:anchor="_Toc104965092" w:history="1">
        <w:r w:rsidR="009F2D31" w:rsidRPr="00F4388E">
          <w:rPr>
            <w:rStyle w:val="Hyperlink"/>
            <w:noProof/>
          </w:rPr>
          <w:t>12.1</w:t>
        </w:r>
        <w:r w:rsidR="009F2D31">
          <w:rPr>
            <w:rFonts w:asciiTheme="minorHAnsi" w:eastAsiaTheme="minorEastAsia" w:hAnsiTheme="minorHAnsi" w:cstheme="minorBidi"/>
            <w:b w:val="0"/>
            <w:noProof/>
            <w:color w:val="auto"/>
            <w:sz w:val="22"/>
            <w:szCs w:val="22"/>
          </w:rPr>
          <w:tab/>
        </w:r>
        <w:r w:rsidR="009F2D31" w:rsidRPr="00F4388E">
          <w:rPr>
            <w:rStyle w:val="Hyperlink"/>
            <w:noProof/>
          </w:rPr>
          <w:t>Special Instructions for Error Correction</w:t>
        </w:r>
        <w:r w:rsidR="009F2D31">
          <w:rPr>
            <w:noProof/>
            <w:webHidden/>
          </w:rPr>
          <w:tab/>
        </w:r>
        <w:r w:rsidR="009F2D31">
          <w:rPr>
            <w:noProof/>
            <w:webHidden/>
          </w:rPr>
          <w:fldChar w:fldCharType="begin"/>
        </w:r>
        <w:r w:rsidR="009F2D31">
          <w:rPr>
            <w:noProof/>
            <w:webHidden/>
          </w:rPr>
          <w:instrText xml:space="preserve"> PAGEREF _Toc104965092 \h </w:instrText>
        </w:r>
        <w:r w:rsidR="009F2D31">
          <w:rPr>
            <w:noProof/>
            <w:webHidden/>
          </w:rPr>
        </w:r>
        <w:r w:rsidR="009F2D31">
          <w:rPr>
            <w:noProof/>
            <w:webHidden/>
          </w:rPr>
          <w:fldChar w:fldCharType="separate"/>
        </w:r>
        <w:r w:rsidR="000D7916">
          <w:rPr>
            <w:noProof/>
            <w:webHidden/>
          </w:rPr>
          <w:t>24</w:t>
        </w:r>
        <w:r w:rsidR="009F2D31">
          <w:rPr>
            <w:noProof/>
            <w:webHidden/>
          </w:rPr>
          <w:fldChar w:fldCharType="end"/>
        </w:r>
      </w:hyperlink>
    </w:p>
    <w:p w14:paraId="2BD5B10D" w14:textId="17BF1FA0" w:rsidR="009F2D31" w:rsidRDefault="00000000">
      <w:pPr>
        <w:pStyle w:val="TOC2"/>
        <w:rPr>
          <w:rFonts w:asciiTheme="minorHAnsi" w:eastAsiaTheme="minorEastAsia" w:hAnsiTheme="minorHAnsi" w:cstheme="minorBidi"/>
          <w:b w:val="0"/>
          <w:noProof/>
          <w:color w:val="auto"/>
          <w:sz w:val="22"/>
          <w:szCs w:val="22"/>
        </w:rPr>
      </w:pPr>
      <w:hyperlink w:anchor="_Toc104965093" w:history="1">
        <w:r w:rsidR="009F2D31" w:rsidRPr="00F4388E">
          <w:rPr>
            <w:rStyle w:val="Hyperlink"/>
            <w:noProof/>
          </w:rPr>
          <w:t>12.2</w:t>
        </w:r>
        <w:r w:rsidR="009F2D31">
          <w:rPr>
            <w:rFonts w:asciiTheme="minorHAnsi" w:eastAsiaTheme="minorEastAsia" w:hAnsiTheme="minorHAnsi" w:cstheme="minorBidi"/>
            <w:b w:val="0"/>
            <w:noProof/>
            <w:color w:val="auto"/>
            <w:sz w:val="22"/>
            <w:szCs w:val="22"/>
          </w:rPr>
          <w:tab/>
        </w:r>
        <w:r w:rsidR="009F2D31" w:rsidRPr="00F4388E">
          <w:rPr>
            <w:rStyle w:val="Hyperlink"/>
            <w:noProof/>
          </w:rPr>
          <w:t>National Service Desk and Organizational Contacts</w:t>
        </w:r>
        <w:r w:rsidR="009F2D31">
          <w:rPr>
            <w:noProof/>
            <w:webHidden/>
          </w:rPr>
          <w:tab/>
        </w:r>
        <w:r w:rsidR="009F2D31">
          <w:rPr>
            <w:noProof/>
            <w:webHidden/>
          </w:rPr>
          <w:fldChar w:fldCharType="begin"/>
        </w:r>
        <w:r w:rsidR="009F2D31">
          <w:rPr>
            <w:noProof/>
            <w:webHidden/>
          </w:rPr>
          <w:instrText xml:space="preserve"> PAGEREF _Toc104965093 \h </w:instrText>
        </w:r>
        <w:r w:rsidR="009F2D31">
          <w:rPr>
            <w:noProof/>
            <w:webHidden/>
          </w:rPr>
        </w:r>
        <w:r w:rsidR="009F2D31">
          <w:rPr>
            <w:noProof/>
            <w:webHidden/>
          </w:rPr>
          <w:fldChar w:fldCharType="separate"/>
        </w:r>
        <w:r w:rsidR="000D7916">
          <w:rPr>
            <w:noProof/>
            <w:webHidden/>
          </w:rPr>
          <w:t>24</w:t>
        </w:r>
        <w:r w:rsidR="009F2D31">
          <w:rPr>
            <w:noProof/>
            <w:webHidden/>
          </w:rPr>
          <w:fldChar w:fldCharType="end"/>
        </w:r>
      </w:hyperlink>
    </w:p>
    <w:p w14:paraId="3FF5F752" w14:textId="4C4D30A1" w:rsidR="009F2D31" w:rsidRDefault="00000000">
      <w:pPr>
        <w:pStyle w:val="TOC2"/>
        <w:rPr>
          <w:rFonts w:asciiTheme="minorHAnsi" w:eastAsiaTheme="minorEastAsia" w:hAnsiTheme="minorHAnsi" w:cstheme="minorBidi"/>
          <w:b w:val="0"/>
          <w:noProof/>
          <w:color w:val="auto"/>
          <w:sz w:val="22"/>
          <w:szCs w:val="22"/>
        </w:rPr>
      </w:pPr>
      <w:hyperlink w:anchor="_Toc104965094" w:history="1">
        <w:r w:rsidR="009F2D31" w:rsidRPr="00F4388E">
          <w:rPr>
            <w:rStyle w:val="Hyperlink"/>
            <w:noProof/>
          </w:rPr>
          <w:t>12.3</w:t>
        </w:r>
        <w:r w:rsidR="009F2D31">
          <w:rPr>
            <w:rFonts w:asciiTheme="minorHAnsi" w:eastAsiaTheme="minorEastAsia" w:hAnsiTheme="minorHAnsi" w:cstheme="minorBidi"/>
            <w:b w:val="0"/>
            <w:noProof/>
            <w:color w:val="auto"/>
            <w:sz w:val="22"/>
            <w:szCs w:val="22"/>
          </w:rPr>
          <w:tab/>
        </w:r>
        <w:r w:rsidR="009F2D31" w:rsidRPr="00F4388E">
          <w:rPr>
            <w:rStyle w:val="Hyperlink"/>
            <w:noProof/>
          </w:rPr>
          <w:t>Generating Online Resources</w:t>
        </w:r>
        <w:r w:rsidR="009F2D31">
          <w:rPr>
            <w:noProof/>
            <w:webHidden/>
          </w:rPr>
          <w:tab/>
        </w:r>
        <w:r w:rsidR="009F2D31">
          <w:rPr>
            <w:noProof/>
            <w:webHidden/>
          </w:rPr>
          <w:fldChar w:fldCharType="begin"/>
        </w:r>
        <w:r w:rsidR="009F2D31">
          <w:rPr>
            <w:noProof/>
            <w:webHidden/>
          </w:rPr>
          <w:instrText xml:space="preserve"> PAGEREF _Toc104965094 \h </w:instrText>
        </w:r>
        <w:r w:rsidR="009F2D31">
          <w:rPr>
            <w:noProof/>
            <w:webHidden/>
          </w:rPr>
        </w:r>
        <w:r w:rsidR="009F2D31">
          <w:rPr>
            <w:noProof/>
            <w:webHidden/>
          </w:rPr>
          <w:fldChar w:fldCharType="separate"/>
        </w:r>
        <w:r w:rsidR="000D7916">
          <w:rPr>
            <w:noProof/>
            <w:webHidden/>
          </w:rPr>
          <w:t>24</w:t>
        </w:r>
        <w:r w:rsidR="009F2D31">
          <w:rPr>
            <w:noProof/>
            <w:webHidden/>
          </w:rPr>
          <w:fldChar w:fldCharType="end"/>
        </w:r>
      </w:hyperlink>
    </w:p>
    <w:p w14:paraId="5A1DD616" w14:textId="2B35D89A" w:rsidR="009F2D31" w:rsidRDefault="00000000">
      <w:pPr>
        <w:pStyle w:val="TOC3"/>
        <w:rPr>
          <w:rFonts w:asciiTheme="minorHAnsi" w:eastAsiaTheme="minorEastAsia" w:hAnsiTheme="minorHAnsi" w:cstheme="minorBidi"/>
          <w:noProof/>
          <w:color w:val="auto"/>
          <w:sz w:val="22"/>
          <w:szCs w:val="22"/>
        </w:rPr>
      </w:pPr>
      <w:hyperlink w:anchor="_Toc104965095" w:history="1">
        <w:r w:rsidR="009F2D31" w:rsidRPr="00F4388E">
          <w:rPr>
            <w:rStyle w:val="Hyperlink"/>
            <w:noProof/>
          </w:rPr>
          <w:t>12.3.1</w:t>
        </w:r>
        <w:r w:rsidR="009F2D31">
          <w:rPr>
            <w:rFonts w:asciiTheme="minorHAnsi" w:eastAsiaTheme="minorEastAsia" w:hAnsiTheme="minorHAnsi" w:cstheme="minorBidi"/>
            <w:noProof/>
            <w:color w:val="auto"/>
            <w:sz w:val="22"/>
            <w:szCs w:val="22"/>
          </w:rPr>
          <w:tab/>
        </w:r>
        <w:r w:rsidR="009F2D31" w:rsidRPr="00F4388E">
          <w:rPr>
            <w:rStyle w:val="Hyperlink"/>
            <w:noProof/>
          </w:rPr>
          <w:t>Inquire to Option File</w:t>
        </w:r>
        <w:r w:rsidR="009F2D31">
          <w:rPr>
            <w:noProof/>
            <w:webHidden/>
          </w:rPr>
          <w:tab/>
        </w:r>
        <w:r w:rsidR="009F2D31">
          <w:rPr>
            <w:noProof/>
            <w:webHidden/>
          </w:rPr>
          <w:fldChar w:fldCharType="begin"/>
        </w:r>
        <w:r w:rsidR="009F2D31">
          <w:rPr>
            <w:noProof/>
            <w:webHidden/>
          </w:rPr>
          <w:instrText xml:space="preserve"> PAGEREF _Toc104965095 \h </w:instrText>
        </w:r>
        <w:r w:rsidR="009F2D31">
          <w:rPr>
            <w:noProof/>
            <w:webHidden/>
          </w:rPr>
        </w:r>
        <w:r w:rsidR="009F2D31">
          <w:rPr>
            <w:noProof/>
            <w:webHidden/>
          </w:rPr>
          <w:fldChar w:fldCharType="separate"/>
        </w:r>
        <w:r w:rsidR="000D7916">
          <w:rPr>
            <w:noProof/>
            <w:webHidden/>
          </w:rPr>
          <w:t>25</w:t>
        </w:r>
        <w:r w:rsidR="009F2D31">
          <w:rPr>
            <w:noProof/>
            <w:webHidden/>
          </w:rPr>
          <w:fldChar w:fldCharType="end"/>
        </w:r>
      </w:hyperlink>
    </w:p>
    <w:p w14:paraId="45AAE6E7" w14:textId="1E928AD2" w:rsidR="009F2D31" w:rsidRDefault="00000000">
      <w:pPr>
        <w:pStyle w:val="TOC3"/>
        <w:rPr>
          <w:rFonts w:asciiTheme="minorHAnsi" w:eastAsiaTheme="minorEastAsia" w:hAnsiTheme="minorHAnsi" w:cstheme="minorBidi"/>
          <w:noProof/>
          <w:color w:val="auto"/>
          <w:sz w:val="22"/>
          <w:szCs w:val="22"/>
        </w:rPr>
      </w:pPr>
      <w:hyperlink w:anchor="_Toc104965096" w:history="1">
        <w:r w:rsidR="009F2D31" w:rsidRPr="00F4388E">
          <w:rPr>
            <w:rStyle w:val="Hyperlink"/>
            <w:noProof/>
          </w:rPr>
          <w:t>12.3.2</w:t>
        </w:r>
        <w:r w:rsidR="009F2D31">
          <w:rPr>
            <w:rFonts w:asciiTheme="minorHAnsi" w:eastAsiaTheme="minorEastAsia" w:hAnsiTheme="minorHAnsi" w:cstheme="minorBidi"/>
            <w:noProof/>
            <w:color w:val="auto"/>
            <w:sz w:val="22"/>
            <w:szCs w:val="22"/>
          </w:rPr>
          <w:tab/>
        </w:r>
        <w:r w:rsidR="009F2D31" w:rsidRPr="00F4388E">
          <w:rPr>
            <w:rStyle w:val="Hyperlink"/>
            <w:noProof/>
          </w:rPr>
          <w:t>Print Options File</w:t>
        </w:r>
        <w:r w:rsidR="009F2D31">
          <w:rPr>
            <w:noProof/>
            <w:webHidden/>
          </w:rPr>
          <w:tab/>
        </w:r>
        <w:r w:rsidR="009F2D31">
          <w:rPr>
            <w:noProof/>
            <w:webHidden/>
          </w:rPr>
          <w:fldChar w:fldCharType="begin"/>
        </w:r>
        <w:r w:rsidR="009F2D31">
          <w:rPr>
            <w:noProof/>
            <w:webHidden/>
          </w:rPr>
          <w:instrText xml:space="preserve"> PAGEREF _Toc104965096 \h </w:instrText>
        </w:r>
        <w:r w:rsidR="009F2D31">
          <w:rPr>
            <w:noProof/>
            <w:webHidden/>
          </w:rPr>
        </w:r>
        <w:r w:rsidR="009F2D31">
          <w:rPr>
            <w:noProof/>
            <w:webHidden/>
          </w:rPr>
          <w:fldChar w:fldCharType="separate"/>
        </w:r>
        <w:r w:rsidR="000D7916">
          <w:rPr>
            <w:noProof/>
            <w:webHidden/>
          </w:rPr>
          <w:t>25</w:t>
        </w:r>
        <w:r w:rsidR="009F2D31">
          <w:rPr>
            <w:noProof/>
            <w:webHidden/>
          </w:rPr>
          <w:fldChar w:fldCharType="end"/>
        </w:r>
      </w:hyperlink>
    </w:p>
    <w:p w14:paraId="48690EC0" w14:textId="3062A00C" w:rsidR="009F2D31" w:rsidRDefault="00000000">
      <w:pPr>
        <w:pStyle w:val="TOC3"/>
        <w:rPr>
          <w:rFonts w:asciiTheme="minorHAnsi" w:eastAsiaTheme="minorEastAsia" w:hAnsiTheme="minorHAnsi" w:cstheme="minorBidi"/>
          <w:noProof/>
          <w:color w:val="auto"/>
          <w:sz w:val="22"/>
          <w:szCs w:val="22"/>
        </w:rPr>
      </w:pPr>
      <w:hyperlink w:anchor="_Toc104965097" w:history="1">
        <w:r w:rsidR="009F2D31" w:rsidRPr="00F4388E">
          <w:rPr>
            <w:rStyle w:val="Hyperlink"/>
            <w:noProof/>
          </w:rPr>
          <w:t>12.3.3</w:t>
        </w:r>
        <w:r w:rsidR="009F2D31">
          <w:rPr>
            <w:rFonts w:asciiTheme="minorHAnsi" w:eastAsiaTheme="minorEastAsia" w:hAnsiTheme="minorHAnsi" w:cstheme="minorBidi"/>
            <w:noProof/>
            <w:color w:val="auto"/>
            <w:sz w:val="22"/>
            <w:szCs w:val="22"/>
          </w:rPr>
          <w:tab/>
        </w:r>
        <w:r w:rsidR="009F2D31" w:rsidRPr="00F4388E">
          <w:rPr>
            <w:rStyle w:val="Hyperlink"/>
            <w:noProof/>
          </w:rPr>
          <w:t>List File Attributes</w:t>
        </w:r>
        <w:r w:rsidR="009F2D31">
          <w:rPr>
            <w:noProof/>
            <w:webHidden/>
          </w:rPr>
          <w:tab/>
        </w:r>
        <w:r w:rsidR="009F2D31">
          <w:rPr>
            <w:noProof/>
            <w:webHidden/>
          </w:rPr>
          <w:fldChar w:fldCharType="begin"/>
        </w:r>
        <w:r w:rsidR="009F2D31">
          <w:rPr>
            <w:noProof/>
            <w:webHidden/>
          </w:rPr>
          <w:instrText xml:space="preserve"> PAGEREF _Toc104965097 \h </w:instrText>
        </w:r>
        <w:r w:rsidR="009F2D31">
          <w:rPr>
            <w:noProof/>
            <w:webHidden/>
          </w:rPr>
        </w:r>
        <w:r w:rsidR="009F2D31">
          <w:rPr>
            <w:noProof/>
            <w:webHidden/>
          </w:rPr>
          <w:fldChar w:fldCharType="separate"/>
        </w:r>
        <w:r w:rsidR="000D7916">
          <w:rPr>
            <w:noProof/>
            <w:webHidden/>
          </w:rPr>
          <w:t>25</w:t>
        </w:r>
        <w:r w:rsidR="009F2D31">
          <w:rPr>
            <w:noProof/>
            <w:webHidden/>
          </w:rPr>
          <w:fldChar w:fldCharType="end"/>
        </w:r>
      </w:hyperlink>
    </w:p>
    <w:p w14:paraId="0167A5A2" w14:textId="489D6F94" w:rsidR="009F2D31" w:rsidRDefault="00000000">
      <w:pPr>
        <w:pStyle w:val="TOC4"/>
        <w:tabs>
          <w:tab w:val="left" w:pos="1776"/>
        </w:tabs>
        <w:rPr>
          <w:rFonts w:asciiTheme="minorHAnsi" w:eastAsiaTheme="minorEastAsia" w:hAnsiTheme="minorHAnsi" w:cstheme="minorBidi"/>
          <w:b w:val="0"/>
          <w:noProof/>
          <w:color w:val="auto"/>
          <w:sz w:val="22"/>
          <w:szCs w:val="22"/>
        </w:rPr>
      </w:pPr>
      <w:hyperlink w:anchor="_Toc104965098" w:history="1">
        <w:r w:rsidR="009F2D31" w:rsidRPr="00F4388E">
          <w:rPr>
            <w:rStyle w:val="Hyperlink"/>
            <w:noProof/>
          </w:rPr>
          <w:t>Appendix A</w:t>
        </w:r>
        <w:r w:rsidR="009F2D31">
          <w:rPr>
            <w:rFonts w:asciiTheme="minorHAnsi" w:eastAsiaTheme="minorEastAsia" w:hAnsiTheme="minorHAnsi" w:cstheme="minorBidi"/>
            <w:b w:val="0"/>
            <w:noProof/>
            <w:color w:val="auto"/>
            <w:sz w:val="22"/>
            <w:szCs w:val="22"/>
          </w:rPr>
          <w:tab/>
        </w:r>
        <w:r w:rsidR="009F2D31" w:rsidRPr="00F4388E">
          <w:rPr>
            <w:rStyle w:val="Hyperlink"/>
            <w:noProof/>
          </w:rPr>
          <w:t>Acronyms and Abbreviations</w:t>
        </w:r>
        <w:r w:rsidR="009F2D31">
          <w:rPr>
            <w:noProof/>
            <w:webHidden/>
          </w:rPr>
          <w:tab/>
        </w:r>
        <w:r w:rsidR="009F2D31">
          <w:rPr>
            <w:noProof/>
            <w:webHidden/>
          </w:rPr>
          <w:fldChar w:fldCharType="begin"/>
        </w:r>
        <w:r w:rsidR="009F2D31">
          <w:rPr>
            <w:noProof/>
            <w:webHidden/>
          </w:rPr>
          <w:instrText xml:space="preserve"> PAGEREF _Toc104965098 \h </w:instrText>
        </w:r>
        <w:r w:rsidR="009F2D31">
          <w:rPr>
            <w:noProof/>
            <w:webHidden/>
          </w:rPr>
        </w:r>
        <w:r w:rsidR="009F2D31">
          <w:rPr>
            <w:noProof/>
            <w:webHidden/>
          </w:rPr>
          <w:fldChar w:fldCharType="separate"/>
        </w:r>
        <w:r w:rsidR="000D7916">
          <w:rPr>
            <w:noProof/>
            <w:webHidden/>
          </w:rPr>
          <w:t>A-1</w:t>
        </w:r>
        <w:r w:rsidR="009F2D31">
          <w:rPr>
            <w:noProof/>
            <w:webHidden/>
          </w:rPr>
          <w:fldChar w:fldCharType="end"/>
        </w:r>
      </w:hyperlink>
    </w:p>
    <w:p w14:paraId="0049EF14" w14:textId="3C0060C1" w:rsidR="009F2D31" w:rsidRDefault="00000000">
      <w:pPr>
        <w:pStyle w:val="TOC4"/>
        <w:tabs>
          <w:tab w:val="left" w:pos="1776"/>
        </w:tabs>
        <w:rPr>
          <w:rFonts w:asciiTheme="minorHAnsi" w:eastAsiaTheme="minorEastAsia" w:hAnsiTheme="minorHAnsi" w:cstheme="minorBidi"/>
          <w:b w:val="0"/>
          <w:noProof/>
          <w:color w:val="auto"/>
          <w:sz w:val="22"/>
          <w:szCs w:val="22"/>
        </w:rPr>
      </w:pPr>
      <w:hyperlink w:anchor="_Toc104965099" w:history="1">
        <w:r w:rsidR="009F2D31" w:rsidRPr="00F4388E">
          <w:rPr>
            <w:rStyle w:val="Hyperlink"/>
            <w:noProof/>
          </w:rPr>
          <w:t>Appendix B</w:t>
        </w:r>
        <w:r w:rsidR="009F2D31">
          <w:rPr>
            <w:rFonts w:asciiTheme="minorHAnsi" w:eastAsiaTheme="minorEastAsia" w:hAnsiTheme="minorHAnsi" w:cstheme="minorBidi"/>
            <w:b w:val="0"/>
            <w:noProof/>
            <w:color w:val="auto"/>
            <w:sz w:val="22"/>
            <w:szCs w:val="22"/>
          </w:rPr>
          <w:tab/>
        </w:r>
        <w:r w:rsidR="009F2D31" w:rsidRPr="00F4388E">
          <w:rPr>
            <w:rStyle w:val="Hyperlink"/>
            <w:noProof/>
          </w:rPr>
          <w:t>Glossary</w:t>
        </w:r>
        <w:r w:rsidR="009F2D31">
          <w:rPr>
            <w:noProof/>
            <w:webHidden/>
          </w:rPr>
          <w:tab/>
        </w:r>
        <w:r w:rsidR="009F2D31">
          <w:rPr>
            <w:noProof/>
            <w:webHidden/>
          </w:rPr>
          <w:fldChar w:fldCharType="begin"/>
        </w:r>
        <w:r w:rsidR="009F2D31">
          <w:rPr>
            <w:noProof/>
            <w:webHidden/>
          </w:rPr>
          <w:instrText xml:space="preserve"> PAGEREF _Toc104965099 \h </w:instrText>
        </w:r>
        <w:r w:rsidR="009F2D31">
          <w:rPr>
            <w:noProof/>
            <w:webHidden/>
          </w:rPr>
        </w:r>
        <w:r w:rsidR="009F2D31">
          <w:rPr>
            <w:noProof/>
            <w:webHidden/>
          </w:rPr>
          <w:fldChar w:fldCharType="separate"/>
        </w:r>
        <w:r w:rsidR="000D7916">
          <w:rPr>
            <w:noProof/>
            <w:webHidden/>
          </w:rPr>
          <w:t>B-1</w:t>
        </w:r>
        <w:r w:rsidR="009F2D31">
          <w:rPr>
            <w:noProof/>
            <w:webHidden/>
          </w:rPr>
          <w:fldChar w:fldCharType="end"/>
        </w:r>
      </w:hyperlink>
    </w:p>
    <w:p w14:paraId="2F6580B9" w14:textId="2E1DE674" w:rsidR="009F2D31" w:rsidRDefault="00000000">
      <w:pPr>
        <w:pStyle w:val="TOC4"/>
        <w:tabs>
          <w:tab w:val="left" w:pos="1776"/>
        </w:tabs>
        <w:rPr>
          <w:rFonts w:asciiTheme="minorHAnsi" w:eastAsiaTheme="minorEastAsia" w:hAnsiTheme="minorHAnsi" w:cstheme="minorBidi"/>
          <w:b w:val="0"/>
          <w:noProof/>
          <w:color w:val="auto"/>
          <w:sz w:val="22"/>
          <w:szCs w:val="22"/>
        </w:rPr>
      </w:pPr>
      <w:hyperlink w:anchor="_Toc104965100" w:history="1">
        <w:r w:rsidR="009F2D31" w:rsidRPr="00F4388E">
          <w:rPr>
            <w:rStyle w:val="Hyperlink"/>
            <w:noProof/>
          </w:rPr>
          <w:t>Appendix C</w:t>
        </w:r>
        <w:r w:rsidR="009F2D31">
          <w:rPr>
            <w:rFonts w:asciiTheme="minorHAnsi" w:eastAsiaTheme="minorEastAsia" w:hAnsiTheme="minorHAnsi" w:cstheme="minorBidi"/>
            <w:b w:val="0"/>
            <w:noProof/>
            <w:color w:val="auto"/>
            <w:sz w:val="22"/>
            <w:szCs w:val="22"/>
          </w:rPr>
          <w:tab/>
        </w:r>
        <w:r w:rsidR="009F2D31" w:rsidRPr="00F4388E">
          <w:rPr>
            <w:rStyle w:val="Hyperlink"/>
            <w:noProof/>
          </w:rPr>
          <w:t>Index</w:t>
        </w:r>
        <w:r w:rsidR="009F2D31">
          <w:rPr>
            <w:noProof/>
            <w:webHidden/>
          </w:rPr>
          <w:tab/>
        </w:r>
        <w:r w:rsidR="009F2D31">
          <w:rPr>
            <w:noProof/>
            <w:webHidden/>
          </w:rPr>
          <w:fldChar w:fldCharType="begin"/>
        </w:r>
        <w:r w:rsidR="009F2D31">
          <w:rPr>
            <w:noProof/>
            <w:webHidden/>
          </w:rPr>
          <w:instrText xml:space="preserve"> PAGEREF _Toc104965100 \h </w:instrText>
        </w:r>
        <w:r w:rsidR="009F2D31">
          <w:rPr>
            <w:noProof/>
            <w:webHidden/>
          </w:rPr>
        </w:r>
        <w:r w:rsidR="009F2D31">
          <w:rPr>
            <w:noProof/>
            <w:webHidden/>
          </w:rPr>
          <w:fldChar w:fldCharType="separate"/>
        </w:r>
        <w:r w:rsidR="000D7916">
          <w:rPr>
            <w:noProof/>
            <w:webHidden/>
          </w:rPr>
          <w:t>C-1</w:t>
        </w:r>
        <w:r w:rsidR="009F2D31">
          <w:rPr>
            <w:noProof/>
            <w:webHidden/>
          </w:rPr>
          <w:fldChar w:fldCharType="end"/>
        </w:r>
      </w:hyperlink>
    </w:p>
    <w:p w14:paraId="7A15578E" w14:textId="64080FDC" w:rsidR="009B340F" w:rsidRPr="00E9501B" w:rsidRDefault="00A328F8" w:rsidP="001D133F">
      <w:pPr>
        <w:pStyle w:val="BodyText"/>
      </w:pPr>
      <w:r>
        <w:rPr>
          <w:rFonts w:ascii="Arial" w:hAnsi="Arial"/>
          <w:b/>
          <w:bCs/>
          <w:noProof/>
          <w:sz w:val="28"/>
        </w:rPr>
        <w:fldChar w:fldCharType="end"/>
      </w:r>
    </w:p>
    <w:p w14:paraId="6D612777" w14:textId="77777777" w:rsidR="004D2A64" w:rsidRDefault="0063232D" w:rsidP="0063232D">
      <w:pPr>
        <w:pStyle w:val="Title2"/>
      </w:pPr>
      <w:r w:rsidRPr="0063232D">
        <w:t>Table of  Tables</w:t>
      </w:r>
    </w:p>
    <w:p w14:paraId="08251E9F" w14:textId="4EFD4812" w:rsidR="001A401A" w:rsidRDefault="0063232D">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122688802" w:history="1">
        <w:r w:rsidR="001A401A" w:rsidRPr="00F700A9">
          <w:rPr>
            <w:rStyle w:val="Hyperlink"/>
            <w:noProof/>
          </w:rPr>
          <w:t>Table 1  DSS Reference Material</w:t>
        </w:r>
        <w:r w:rsidR="001A401A">
          <w:rPr>
            <w:noProof/>
            <w:webHidden/>
          </w:rPr>
          <w:tab/>
        </w:r>
        <w:r w:rsidR="001A401A">
          <w:rPr>
            <w:noProof/>
            <w:webHidden/>
          </w:rPr>
          <w:fldChar w:fldCharType="begin"/>
        </w:r>
        <w:r w:rsidR="001A401A">
          <w:rPr>
            <w:noProof/>
            <w:webHidden/>
          </w:rPr>
          <w:instrText xml:space="preserve"> PAGEREF _Toc122688802 \h </w:instrText>
        </w:r>
        <w:r w:rsidR="001A401A">
          <w:rPr>
            <w:noProof/>
            <w:webHidden/>
          </w:rPr>
        </w:r>
        <w:r w:rsidR="001A401A">
          <w:rPr>
            <w:noProof/>
            <w:webHidden/>
          </w:rPr>
          <w:fldChar w:fldCharType="separate"/>
        </w:r>
        <w:r w:rsidR="000D7916">
          <w:rPr>
            <w:noProof/>
            <w:webHidden/>
          </w:rPr>
          <w:t>3</w:t>
        </w:r>
        <w:r w:rsidR="001A401A">
          <w:rPr>
            <w:noProof/>
            <w:webHidden/>
          </w:rPr>
          <w:fldChar w:fldCharType="end"/>
        </w:r>
      </w:hyperlink>
    </w:p>
    <w:p w14:paraId="1314660C" w14:textId="1F6CA39E" w:rsidR="001A401A" w:rsidRDefault="00000000">
      <w:pPr>
        <w:pStyle w:val="TableofFigures"/>
        <w:rPr>
          <w:rFonts w:asciiTheme="minorHAnsi" w:eastAsiaTheme="minorEastAsia" w:hAnsiTheme="minorHAnsi" w:cstheme="minorBidi"/>
          <w:noProof/>
          <w:color w:val="auto"/>
          <w:sz w:val="22"/>
          <w:szCs w:val="22"/>
        </w:rPr>
      </w:pPr>
      <w:hyperlink w:anchor="_Toc122688803" w:history="1">
        <w:r w:rsidR="001A401A" w:rsidRPr="00F700A9">
          <w:rPr>
            <w:rStyle w:val="Hyperlink"/>
            <w:noProof/>
          </w:rPr>
          <w:t>Table 2</w:t>
        </w:r>
        <w:r w:rsidR="005F3B33">
          <w:rPr>
            <w:rStyle w:val="Hyperlink"/>
            <w:noProof/>
          </w:rPr>
          <w:t xml:space="preserve"> </w:t>
        </w:r>
        <w:r w:rsidR="001A401A" w:rsidRPr="00F700A9">
          <w:rPr>
            <w:rStyle w:val="Hyperlink"/>
            <w:noProof/>
          </w:rPr>
          <w:t xml:space="preserve"> Management Menu Options and Activities</w:t>
        </w:r>
        <w:r w:rsidR="001A401A">
          <w:rPr>
            <w:noProof/>
            <w:webHidden/>
          </w:rPr>
          <w:tab/>
        </w:r>
        <w:r w:rsidR="001A401A">
          <w:rPr>
            <w:noProof/>
            <w:webHidden/>
          </w:rPr>
          <w:fldChar w:fldCharType="begin"/>
        </w:r>
        <w:r w:rsidR="001A401A">
          <w:rPr>
            <w:noProof/>
            <w:webHidden/>
          </w:rPr>
          <w:instrText xml:space="preserve"> PAGEREF _Toc122688803 \h </w:instrText>
        </w:r>
        <w:r w:rsidR="001A401A">
          <w:rPr>
            <w:noProof/>
            <w:webHidden/>
          </w:rPr>
        </w:r>
        <w:r w:rsidR="001A401A">
          <w:rPr>
            <w:noProof/>
            <w:webHidden/>
          </w:rPr>
          <w:fldChar w:fldCharType="separate"/>
        </w:r>
        <w:r w:rsidR="000D7916">
          <w:rPr>
            <w:noProof/>
            <w:webHidden/>
          </w:rPr>
          <w:t>4</w:t>
        </w:r>
        <w:r w:rsidR="001A401A">
          <w:rPr>
            <w:noProof/>
            <w:webHidden/>
          </w:rPr>
          <w:fldChar w:fldCharType="end"/>
        </w:r>
      </w:hyperlink>
    </w:p>
    <w:p w14:paraId="109B9B40" w14:textId="6D512261" w:rsidR="001A401A" w:rsidRDefault="00000000">
      <w:pPr>
        <w:pStyle w:val="TableofFigures"/>
        <w:rPr>
          <w:rFonts w:asciiTheme="minorHAnsi" w:eastAsiaTheme="minorEastAsia" w:hAnsiTheme="minorHAnsi" w:cstheme="minorBidi"/>
          <w:noProof/>
          <w:color w:val="auto"/>
          <w:sz w:val="22"/>
          <w:szCs w:val="22"/>
        </w:rPr>
      </w:pPr>
      <w:hyperlink w:anchor="_Toc122688804" w:history="1">
        <w:r w:rsidR="001A401A" w:rsidRPr="00F700A9">
          <w:rPr>
            <w:rStyle w:val="Hyperlink"/>
            <w:noProof/>
          </w:rPr>
          <w:t>Table 3  External Package Minimum Versions Required</w:t>
        </w:r>
        <w:r w:rsidR="001A401A">
          <w:rPr>
            <w:noProof/>
            <w:webHidden/>
          </w:rPr>
          <w:tab/>
        </w:r>
        <w:r w:rsidR="001A401A">
          <w:rPr>
            <w:noProof/>
            <w:webHidden/>
          </w:rPr>
          <w:fldChar w:fldCharType="begin"/>
        </w:r>
        <w:r w:rsidR="001A401A">
          <w:rPr>
            <w:noProof/>
            <w:webHidden/>
          </w:rPr>
          <w:instrText xml:space="preserve"> PAGEREF _Toc122688804 \h </w:instrText>
        </w:r>
        <w:r w:rsidR="001A401A">
          <w:rPr>
            <w:noProof/>
            <w:webHidden/>
          </w:rPr>
        </w:r>
        <w:r w:rsidR="001A401A">
          <w:rPr>
            <w:noProof/>
            <w:webHidden/>
          </w:rPr>
          <w:fldChar w:fldCharType="separate"/>
        </w:r>
        <w:r w:rsidR="000D7916">
          <w:rPr>
            <w:noProof/>
            <w:webHidden/>
          </w:rPr>
          <w:t>5</w:t>
        </w:r>
        <w:r w:rsidR="001A401A">
          <w:rPr>
            <w:noProof/>
            <w:webHidden/>
          </w:rPr>
          <w:fldChar w:fldCharType="end"/>
        </w:r>
      </w:hyperlink>
    </w:p>
    <w:p w14:paraId="3C9FA544" w14:textId="0F26B1AD" w:rsidR="001A401A" w:rsidRDefault="00000000">
      <w:pPr>
        <w:pStyle w:val="TableofFigures"/>
        <w:rPr>
          <w:rFonts w:asciiTheme="minorHAnsi" w:eastAsiaTheme="minorEastAsia" w:hAnsiTheme="minorHAnsi" w:cstheme="minorBidi"/>
          <w:noProof/>
          <w:color w:val="auto"/>
          <w:sz w:val="22"/>
          <w:szCs w:val="22"/>
        </w:rPr>
      </w:pPr>
      <w:hyperlink w:anchor="_Toc122688805" w:history="1">
        <w:r w:rsidR="001A401A" w:rsidRPr="00F700A9">
          <w:rPr>
            <w:rStyle w:val="Hyperlink"/>
            <w:noProof/>
          </w:rPr>
          <w:t>Table 4  Steps to Obtain DBIAs</w:t>
        </w:r>
        <w:r w:rsidR="001A401A">
          <w:rPr>
            <w:noProof/>
            <w:webHidden/>
          </w:rPr>
          <w:tab/>
        </w:r>
        <w:r w:rsidR="001A401A">
          <w:rPr>
            <w:noProof/>
            <w:webHidden/>
          </w:rPr>
          <w:fldChar w:fldCharType="begin"/>
        </w:r>
        <w:r w:rsidR="001A401A">
          <w:rPr>
            <w:noProof/>
            <w:webHidden/>
          </w:rPr>
          <w:instrText xml:space="preserve"> PAGEREF _Toc122688805 \h </w:instrText>
        </w:r>
        <w:r w:rsidR="001A401A">
          <w:rPr>
            <w:noProof/>
            <w:webHidden/>
          </w:rPr>
        </w:r>
        <w:r w:rsidR="001A401A">
          <w:rPr>
            <w:noProof/>
            <w:webHidden/>
          </w:rPr>
          <w:fldChar w:fldCharType="separate"/>
        </w:r>
        <w:r w:rsidR="000D7916">
          <w:rPr>
            <w:noProof/>
            <w:webHidden/>
          </w:rPr>
          <w:t>6</w:t>
        </w:r>
        <w:r w:rsidR="001A401A">
          <w:rPr>
            <w:noProof/>
            <w:webHidden/>
          </w:rPr>
          <w:fldChar w:fldCharType="end"/>
        </w:r>
      </w:hyperlink>
    </w:p>
    <w:p w14:paraId="5393F253" w14:textId="2D8C8966" w:rsidR="001A401A" w:rsidRDefault="00000000">
      <w:pPr>
        <w:pStyle w:val="TableofFigures"/>
        <w:rPr>
          <w:rFonts w:asciiTheme="minorHAnsi" w:eastAsiaTheme="minorEastAsia" w:hAnsiTheme="minorHAnsi" w:cstheme="minorBidi"/>
          <w:noProof/>
          <w:color w:val="auto"/>
          <w:sz w:val="22"/>
          <w:szCs w:val="22"/>
        </w:rPr>
      </w:pPr>
      <w:hyperlink w:anchor="_Toc122688806" w:history="1">
        <w:r w:rsidR="001A401A" w:rsidRPr="00F700A9">
          <w:rPr>
            <w:rStyle w:val="Hyperlink"/>
            <w:noProof/>
          </w:rPr>
          <w:t>Table 5  Required Queued Background Task</w:t>
        </w:r>
        <w:r w:rsidR="001A401A">
          <w:rPr>
            <w:noProof/>
            <w:webHidden/>
          </w:rPr>
          <w:tab/>
        </w:r>
        <w:r w:rsidR="001A401A">
          <w:rPr>
            <w:noProof/>
            <w:webHidden/>
          </w:rPr>
          <w:fldChar w:fldCharType="begin"/>
        </w:r>
        <w:r w:rsidR="001A401A">
          <w:rPr>
            <w:noProof/>
            <w:webHidden/>
          </w:rPr>
          <w:instrText xml:space="preserve"> PAGEREF _Toc122688806 \h </w:instrText>
        </w:r>
        <w:r w:rsidR="001A401A">
          <w:rPr>
            <w:noProof/>
            <w:webHidden/>
          </w:rPr>
        </w:r>
        <w:r w:rsidR="001A401A">
          <w:rPr>
            <w:noProof/>
            <w:webHidden/>
          </w:rPr>
          <w:fldChar w:fldCharType="separate"/>
        </w:r>
        <w:r w:rsidR="000D7916">
          <w:rPr>
            <w:noProof/>
            <w:webHidden/>
          </w:rPr>
          <w:t>7</w:t>
        </w:r>
        <w:r w:rsidR="001A401A">
          <w:rPr>
            <w:noProof/>
            <w:webHidden/>
          </w:rPr>
          <w:fldChar w:fldCharType="end"/>
        </w:r>
      </w:hyperlink>
    </w:p>
    <w:p w14:paraId="6DC44513" w14:textId="61851855" w:rsidR="001A401A" w:rsidRDefault="00000000">
      <w:pPr>
        <w:pStyle w:val="TableofFigures"/>
        <w:rPr>
          <w:rFonts w:asciiTheme="minorHAnsi" w:eastAsiaTheme="minorEastAsia" w:hAnsiTheme="minorHAnsi" w:cstheme="minorBidi"/>
          <w:noProof/>
          <w:color w:val="auto"/>
          <w:sz w:val="22"/>
          <w:szCs w:val="22"/>
        </w:rPr>
      </w:pPr>
      <w:hyperlink w:anchor="_Toc122688807" w:history="1">
        <w:r w:rsidR="001A401A" w:rsidRPr="00F700A9">
          <w:rPr>
            <w:rStyle w:val="Hyperlink"/>
            <w:noProof/>
          </w:rPr>
          <w:t>Table 6  DSS File List</w:t>
        </w:r>
        <w:r w:rsidR="001A401A">
          <w:rPr>
            <w:noProof/>
            <w:webHidden/>
          </w:rPr>
          <w:tab/>
        </w:r>
        <w:r w:rsidR="001A401A">
          <w:rPr>
            <w:noProof/>
            <w:webHidden/>
          </w:rPr>
          <w:fldChar w:fldCharType="begin"/>
        </w:r>
        <w:r w:rsidR="001A401A">
          <w:rPr>
            <w:noProof/>
            <w:webHidden/>
          </w:rPr>
          <w:instrText xml:space="preserve"> PAGEREF _Toc122688807 \h </w:instrText>
        </w:r>
        <w:r w:rsidR="001A401A">
          <w:rPr>
            <w:noProof/>
            <w:webHidden/>
          </w:rPr>
        </w:r>
        <w:r w:rsidR="001A401A">
          <w:rPr>
            <w:noProof/>
            <w:webHidden/>
          </w:rPr>
          <w:fldChar w:fldCharType="separate"/>
        </w:r>
        <w:r w:rsidR="000D7916">
          <w:rPr>
            <w:noProof/>
            <w:webHidden/>
          </w:rPr>
          <w:t>8</w:t>
        </w:r>
        <w:r w:rsidR="001A401A">
          <w:rPr>
            <w:noProof/>
            <w:webHidden/>
          </w:rPr>
          <w:fldChar w:fldCharType="end"/>
        </w:r>
      </w:hyperlink>
    </w:p>
    <w:p w14:paraId="1D9ACB76" w14:textId="0B863CA8" w:rsidR="001A401A" w:rsidRDefault="00000000">
      <w:pPr>
        <w:pStyle w:val="TableofFigures"/>
        <w:rPr>
          <w:rFonts w:asciiTheme="minorHAnsi" w:eastAsiaTheme="minorEastAsia" w:hAnsiTheme="minorHAnsi" w:cstheme="minorBidi"/>
          <w:noProof/>
          <w:color w:val="auto"/>
          <w:sz w:val="22"/>
          <w:szCs w:val="22"/>
        </w:rPr>
      </w:pPr>
      <w:hyperlink w:anchor="_Toc122688808" w:history="1">
        <w:r w:rsidR="001A401A" w:rsidRPr="00F700A9">
          <w:rPr>
            <w:rStyle w:val="Hyperlink"/>
            <w:noProof/>
          </w:rPr>
          <w:t>Table 7  Field Changes in DSS for Current Release</w:t>
        </w:r>
        <w:r w:rsidR="001A401A">
          <w:rPr>
            <w:noProof/>
            <w:webHidden/>
          </w:rPr>
          <w:tab/>
        </w:r>
        <w:r w:rsidR="001A401A">
          <w:rPr>
            <w:noProof/>
            <w:webHidden/>
          </w:rPr>
          <w:fldChar w:fldCharType="begin"/>
        </w:r>
        <w:r w:rsidR="001A401A">
          <w:rPr>
            <w:noProof/>
            <w:webHidden/>
          </w:rPr>
          <w:instrText xml:space="preserve"> PAGEREF _Toc122688808 \h </w:instrText>
        </w:r>
        <w:r w:rsidR="001A401A">
          <w:rPr>
            <w:noProof/>
            <w:webHidden/>
          </w:rPr>
        </w:r>
        <w:r w:rsidR="001A401A">
          <w:rPr>
            <w:noProof/>
            <w:webHidden/>
          </w:rPr>
          <w:fldChar w:fldCharType="separate"/>
        </w:r>
        <w:r w:rsidR="000D7916">
          <w:rPr>
            <w:noProof/>
            <w:webHidden/>
          </w:rPr>
          <w:t>10</w:t>
        </w:r>
        <w:r w:rsidR="001A401A">
          <w:rPr>
            <w:noProof/>
            <w:webHidden/>
          </w:rPr>
          <w:fldChar w:fldCharType="end"/>
        </w:r>
      </w:hyperlink>
    </w:p>
    <w:p w14:paraId="567C3486" w14:textId="12C63C5D" w:rsidR="001A401A" w:rsidRDefault="00000000">
      <w:pPr>
        <w:pStyle w:val="TableofFigures"/>
        <w:rPr>
          <w:rFonts w:asciiTheme="minorHAnsi" w:eastAsiaTheme="minorEastAsia" w:hAnsiTheme="minorHAnsi" w:cstheme="minorBidi"/>
          <w:noProof/>
          <w:color w:val="auto"/>
          <w:sz w:val="22"/>
          <w:szCs w:val="22"/>
        </w:rPr>
      </w:pPr>
      <w:hyperlink w:anchor="_Toc122688809" w:history="1">
        <w:r w:rsidR="001A401A" w:rsidRPr="00F700A9">
          <w:rPr>
            <w:rStyle w:val="Hyperlink"/>
            <w:noProof/>
          </w:rPr>
          <w:t>Table 8  Steps to List DSS Templates and Map Menu Options</w:t>
        </w:r>
        <w:r w:rsidR="001A401A">
          <w:rPr>
            <w:noProof/>
            <w:webHidden/>
          </w:rPr>
          <w:tab/>
        </w:r>
        <w:r w:rsidR="001A401A">
          <w:rPr>
            <w:noProof/>
            <w:webHidden/>
          </w:rPr>
          <w:fldChar w:fldCharType="begin"/>
        </w:r>
        <w:r w:rsidR="001A401A">
          <w:rPr>
            <w:noProof/>
            <w:webHidden/>
          </w:rPr>
          <w:instrText xml:space="preserve"> PAGEREF _Toc122688809 \h </w:instrText>
        </w:r>
        <w:r w:rsidR="001A401A">
          <w:rPr>
            <w:noProof/>
            <w:webHidden/>
          </w:rPr>
        </w:r>
        <w:r w:rsidR="001A401A">
          <w:rPr>
            <w:noProof/>
            <w:webHidden/>
          </w:rPr>
          <w:fldChar w:fldCharType="separate"/>
        </w:r>
        <w:r w:rsidR="000D7916">
          <w:rPr>
            <w:noProof/>
            <w:webHidden/>
          </w:rPr>
          <w:t>11</w:t>
        </w:r>
        <w:r w:rsidR="001A401A">
          <w:rPr>
            <w:noProof/>
            <w:webHidden/>
          </w:rPr>
          <w:fldChar w:fldCharType="end"/>
        </w:r>
      </w:hyperlink>
    </w:p>
    <w:p w14:paraId="75F7DD88" w14:textId="0E8E037B" w:rsidR="001A401A" w:rsidRDefault="00000000">
      <w:pPr>
        <w:pStyle w:val="TableofFigures"/>
        <w:rPr>
          <w:rFonts w:asciiTheme="minorHAnsi" w:eastAsiaTheme="minorEastAsia" w:hAnsiTheme="minorHAnsi" w:cstheme="minorBidi"/>
          <w:noProof/>
          <w:color w:val="auto"/>
          <w:sz w:val="22"/>
          <w:szCs w:val="22"/>
        </w:rPr>
      </w:pPr>
      <w:hyperlink w:anchor="_Toc122688810" w:history="1">
        <w:r w:rsidR="001A401A" w:rsidRPr="00F700A9">
          <w:rPr>
            <w:rStyle w:val="Hyperlink"/>
            <w:noProof/>
          </w:rPr>
          <w:t>Table 9  Extract Name/Bytes per Record</w:t>
        </w:r>
        <w:r w:rsidR="001A401A">
          <w:rPr>
            <w:noProof/>
            <w:webHidden/>
          </w:rPr>
          <w:tab/>
        </w:r>
        <w:r w:rsidR="001A401A">
          <w:rPr>
            <w:noProof/>
            <w:webHidden/>
          </w:rPr>
          <w:fldChar w:fldCharType="begin"/>
        </w:r>
        <w:r w:rsidR="001A401A">
          <w:rPr>
            <w:noProof/>
            <w:webHidden/>
          </w:rPr>
          <w:instrText xml:space="preserve"> PAGEREF _Toc122688810 \h </w:instrText>
        </w:r>
        <w:r w:rsidR="001A401A">
          <w:rPr>
            <w:noProof/>
            <w:webHidden/>
          </w:rPr>
        </w:r>
        <w:r w:rsidR="001A401A">
          <w:rPr>
            <w:noProof/>
            <w:webHidden/>
          </w:rPr>
          <w:fldChar w:fldCharType="separate"/>
        </w:r>
        <w:r w:rsidR="000D7916">
          <w:rPr>
            <w:noProof/>
            <w:webHidden/>
          </w:rPr>
          <w:t>11</w:t>
        </w:r>
        <w:r w:rsidR="001A401A">
          <w:rPr>
            <w:noProof/>
            <w:webHidden/>
          </w:rPr>
          <w:fldChar w:fldCharType="end"/>
        </w:r>
      </w:hyperlink>
    </w:p>
    <w:p w14:paraId="40FA96FA" w14:textId="05CB7217" w:rsidR="001A401A" w:rsidRDefault="00000000">
      <w:pPr>
        <w:pStyle w:val="TableofFigures"/>
        <w:rPr>
          <w:rFonts w:asciiTheme="minorHAnsi" w:eastAsiaTheme="minorEastAsia" w:hAnsiTheme="minorHAnsi" w:cstheme="minorBidi"/>
          <w:noProof/>
          <w:color w:val="auto"/>
          <w:sz w:val="22"/>
          <w:szCs w:val="22"/>
        </w:rPr>
      </w:pPr>
      <w:hyperlink w:anchor="_Toc122688811" w:history="1">
        <w:r w:rsidR="001A401A" w:rsidRPr="00F700A9">
          <w:rPr>
            <w:rStyle w:val="Hyperlink"/>
            <w:noProof/>
          </w:rPr>
          <w:t>Table 10  Steps to Recreate IVP and UDP Holding Files</w:t>
        </w:r>
        <w:r w:rsidR="001A401A">
          <w:rPr>
            <w:noProof/>
            <w:webHidden/>
          </w:rPr>
          <w:tab/>
        </w:r>
        <w:r w:rsidR="001A401A">
          <w:rPr>
            <w:noProof/>
            <w:webHidden/>
          </w:rPr>
          <w:fldChar w:fldCharType="begin"/>
        </w:r>
        <w:r w:rsidR="001A401A">
          <w:rPr>
            <w:noProof/>
            <w:webHidden/>
          </w:rPr>
          <w:instrText xml:space="preserve"> PAGEREF _Toc122688811 \h </w:instrText>
        </w:r>
        <w:r w:rsidR="001A401A">
          <w:rPr>
            <w:noProof/>
            <w:webHidden/>
          </w:rPr>
        </w:r>
        <w:r w:rsidR="001A401A">
          <w:rPr>
            <w:noProof/>
            <w:webHidden/>
          </w:rPr>
          <w:fldChar w:fldCharType="separate"/>
        </w:r>
        <w:r w:rsidR="000D7916">
          <w:rPr>
            <w:noProof/>
            <w:webHidden/>
          </w:rPr>
          <w:t>12</w:t>
        </w:r>
        <w:r w:rsidR="001A401A">
          <w:rPr>
            <w:noProof/>
            <w:webHidden/>
          </w:rPr>
          <w:fldChar w:fldCharType="end"/>
        </w:r>
      </w:hyperlink>
    </w:p>
    <w:p w14:paraId="687ED64D" w14:textId="64B61117" w:rsidR="001A401A" w:rsidRDefault="00000000">
      <w:pPr>
        <w:pStyle w:val="TableofFigures"/>
        <w:rPr>
          <w:rFonts w:asciiTheme="minorHAnsi" w:eastAsiaTheme="minorEastAsia" w:hAnsiTheme="minorHAnsi" w:cstheme="minorBidi"/>
          <w:noProof/>
          <w:color w:val="auto"/>
          <w:sz w:val="22"/>
          <w:szCs w:val="22"/>
        </w:rPr>
      </w:pPr>
      <w:hyperlink w:anchor="_Toc122688812" w:history="1">
        <w:r w:rsidR="001A401A" w:rsidRPr="00F700A9">
          <w:rPr>
            <w:rStyle w:val="Hyperlink"/>
            <w:noProof/>
          </w:rPr>
          <w:t>Table 11  Audited fields when Updates Occur</w:t>
        </w:r>
        <w:r w:rsidR="001A401A">
          <w:rPr>
            <w:noProof/>
            <w:webHidden/>
          </w:rPr>
          <w:tab/>
        </w:r>
        <w:r w:rsidR="001A401A">
          <w:rPr>
            <w:noProof/>
            <w:webHidden/>
          </w:rPr>
          <w:fldChar w:fldCharType="begin"/>
        </w:r>
        <w:r w:rsidR="001A401A">
          <w:rPr>
            <w:noProof/>
            <w:webHidden/>
          </w:rPr>
          <w:instrText xml:space="preserve"> PAGEREF _Toc122688812 \h </w:instrText>
        </w:r>
        <w:r w:rsidR="001A401A">
          <w:rPr>
            <w:noProof/>
            <w:webHidden/>
          </w:rPr>
        </w:r>
        <w:r w:rsidR="001A401A">
          <w:rPr>
            <w:noProof/>
            <w:webHidden/>
          </w:rPr>
          <w:fldChar w:fldCharType="separate"/>
        </w:r>
        <w:r w:rsidR="000D7916">
          <w:rPr>
            <w:noProof/>
            <w:webHidden/>
          </w:rPr>
          <w:t>13</w:t>
        </w:r>
        <w:r w:rsidR="001A401A">
          <w:rPr>
            <w:noProof/>
            <w:webHidden/>
          </w:rPr>
          <w:fldChar w:fldCharType="end"/>
        </w:r>
      </w:hyperlink>
    </w:p>
    <w:p w14:paraId="64F02DE0" w14:textId="6BA1BB03" w:rsidR="001A401A" w:rsidRDefault="00000000">
      <w:pPr>
        <w:pStyle w:val="TableofFigures"/>
        <w:rPr>
          <w:rFonts w:asciiTheme="minorHAnsi" w:eastAsiaTheme="minorEastAsia" w:hAnsiTheme="minorHAnsi" w:cstheme="minorBidi"/>
          <w:noProof/>
          <w:color w:val="auto"/>
          <w:sz w:val="22"/>
          <w:szCs w:val="22"/>
        </w:rPr>
      </w:pPr>
      <w:hyperlink w:anchor="_Toc122688813" w:history="1">
        <w:r w:rsidR="001A401A" w:rsidRPr="00F700A9">
          <w:rPr>
            <w:rStyle w:val="Hyperlink"/>
            <w:noProof/>
          </w:rPr>
          <w:t>Table 12  Extract Run Time Estimates</w:t>
        </w:r>
        <w:r w:rsidR="001A401A">
          <w:rPr>
            <w:noProof/>
            <w:webHidden/>
          </w:rPr>
          <w:tab/>
        </w:r>
        <w:r w:rsidR="001A401A">
          <w:rPr>
            <w:noProof/>
            <w:webHidden/>
          </w:rPr>
          <w:fldChar w:fldCharType="begin"/>
        </w:r>
        <w:r w:rsidR="001A401A">
          <w:rPr>
            <w:noProof/>
            <w:webHidden/>
          </w:rPr>
          <w:instrText xml:space="preserve"> PAGEREF _Toc122688813 \h </w:instrText>
        </w:r>
        <w:r w:rsidR="001A401A">
          <w:rPr>
            <w:noProof/>
            <w:webHidden/>
          </w:rPr>
        </w:r>
        <w:r w:rsidR="001A401A">
          <w:rPr>
            <w:noProof/>
            <w:webHidden/>
          </w:rPr>
          <w:fldChar w:fldCharType="separate"/>
        </w:r>
        <w:r w:rsidR="000D7916">
          <w:rPr>
            <w:noProof/>
            <w:webHidden/>
          </w:rPr>
          <w:t>13</w:t>
        </w:r>
        <w:r w:rsidR="001A401A">
          <w:rPr>
            <w:noProof/>
            <w:webHidden/>
          </w:rPr>
          <w:fldChar w:fldCharType="end"/>
        </w:r>
      </w:hyperlink>
    </w:p>
    <w:p w14:paraId="6D1CC569" w14:textId="017AF715" w:rsidR="001A401A" w:rsidRDefault="00000000">
      <w:pPr>
        <w:pStyle w:val="TableofFigures"/>
        <w:rPr>
          <w:rFonts w:asciiTheme="minorHAnsi" w:eastAsiaTheme="minorEastAsia" w:hAnsiTheme="minorHAnsi" w:cstheme="minorBidi"/>
          <w:noProof/>
          <w:color w:val="auto"/>
          <w:sz w:val="22"/>
          <w:szCs w:val="22"/>
        </w:rPr>
      </w:pPr>
      <w:hyperlink w:anchor="_Toc122688814" w:history="1">
        <w:r w:rsidR="001A401A" w:rsidRPr="00F700A9">
          <w:rPr>
            <w:rStyle w:val="Hyperlink"/>
            <w:noProof/>
          </w:rPr>
          <w:t>Table 13  Steps to List DSS Routines</w:t>
        </w:r>
        <w:r w:rsidR="001A401A">
          <w:rPr>
            <w:noProof/>
            <w:webHidden/>
          </w:rPr>
          <w:tab/>
        </w:r>
        <w:r w:rsidR="001A401A">
          <w:rPr>
            <w:noProof/>
            <w:webHidden/>
          </w:rPr>
          <w:fldChar w:fldCharType="begin"/>
        </w:r>
        <w:r w:rsidR="001A401A">
          <w:rPr>
            <w:noProof/>
            <w:webHidden/>
          </w:rPr>
          <w:instrText xml:space="preserve"> PAGEREF _Toc122688814 \h </w:instrText>
        </w:r>
        <w:r w:rsidR="001A401A">
          <w:rPr>
            <w:noProof/>
            <w:webHidden/>
          </w:rPr>
        </w:r>
        <w:r w:rsidR="001A401A">
          <w:rPr>
            <w:noProof/>
            <w:webHidden/>
          </w:rPr>
          <w:fldChar w:fldCharType="separate"/>
        </w:r>
        <w:r w:rsidR="000D7916">
          <w:rPr>
            <w:noProof/>
            <w:webHidden/>
          </w:rPr>
          <w:t>14</w:t>
        </w:r>
        <w:r w:rsidR="001A401A">
          <w:rPr>
            <w:noProof/>
            <w:webHidden/>
          </w:rPr>
          <w:fldChar w:fldCharType="end"/>
        </w:r>
      </w:hyperlink>
    </w:p>
    <w:p w14:paraId="03CE4196" w14:textId="03BA6323" w:rsidR="001A401A" w:rsidRDefault="00000000">
      <w:pPr>
        <w:pStyle w:val="TableofFigures"/>
        <w:rPr>
          <w:rFonts w:asciiTheme="minorHAnsi" w:eastAsiaTheme="minorEastAsia" w:hAnsiTheme="minorHAnsi" w:cstheme="minorBidi"/>
          <w:noProof/>
          <w:color w:val="auto"/>
          <w:sz w:val="22"/>
          <w:szCs w:val="22"/>
        </w:rPr>
      </w:pPr>
      <w:hyperlink w:anchor="_Toc122688815" w:history="1">
        <w:r w:rsidR="001A401A" w:rsidRPr="00F700A9">
          <w:rPr>
            <w:rStyle w:val="Hyperlink"/>
            <w:noProof/>
          </w:rPr>
          <w:t>Table 14  Extract Manager’s Options</w:t>
        </w:r>
        <w:r w:rsidR="001A401A">
          <w:rPr>
            <w:noProof/>
            <w:webHidden/>
          </w:rPr>
          <w:tab/>
        </w:r>
        <w:r w:rsidR="001A401A">
          <w:rPr>
            <w:noProof/>
            <w:webHidden/>
          </w:rPr>
          <w:fldChar w:fldCharType="begin"/>
        </w:r>
        <w:r w:rsidR="001A401A">
          <w:rPr>
            <w:noProof/>
            <w:webHidden/>
          </w:rPr>
          <w:instrText xml:space="preserve"> PAGEREF _Toc122688815 \h </w:instrText>
        </w:r>
        <w:r w:rsidR="001A401A">
          <w:rPr>
            <w:noProof/>
            <w:webHidden/>
          </w:rPr>
        </w:r>
        <w:r w:rsidR="001A401A">
          <w:rPr>
            <w:noProof/>
            <w:webHidden/>
          </w:rPr>
          <w:fldChar w:fldCharType="separate"/>
        </w:r>
        <w:r w:rsidR="000D7916">
          <w:rPr>
            <w:noProof/>
            <w:webHidden/>
          </w:rPr>
          <w:t>15</w:t>
        </w:r>
        <w:r w:rsidR="001A401A">
          <w:rPr>
            <w:noProof/>
            <w:webHidden/>
          </w:rPr>
          <w:fldChar w:fldCharType="end"/>
        </w:r>
      </w:hyperlink>
    </w:p>
    <w:p w14:paraId="1AB6D576" w14:textId="257A4EFB" w:rsidR="001A401A" w:rsidRDefault="00000000">
      <w:pPr>
        <w:pStyle w:val="TableofFigures"/>
        <w:rPr>
          <w:rFonts w:asciiTheme="minorHAnsi" w:eastAsiaTheme="minorEastAsia" w:hAnsiTheme="minorHAnsi" w:cstheme="minorBidi"/>
          <w:noProof/>
          <w:color w:val="auto"/>
          <w:sz w:val="22"/>
          <w:szCs w:val="22"/>
        </w:rPr>
      </w:pPr>
      <w:hyperlink w:anchor="_Toc122688816" w:history="1">
        <w:r w:rsidR="001A401A" w:rsidRPr="00F700A9">
          <w:rPr>
            <w:rStyle w:val="Hyperlink"/>
            <w:noProof/>
          </w:rPr>
          <w:t>Table 15  Steps to Obtain Information on Exported Menus</w:t>
        </w:r>
        <w:r w:rsidR="001A401A">
          <w:rPr>
            <w:noProof/>
            <w:webHidden/>
          </w:rPr>
          <w:tab/>
        </w:r>
        <w:r w:rsidR="001A401A">
          <w:rPr>
            <w:noProof/>
            <w:webHidden/>
          </w:rPr>
          <w:fldChar w:fldCharType="begin"/>
        </w:r>
        <w:r w:rsidR="001A401A">
          <w:rPr>
            <w:noProof/>
            <w:webHidden/>
          </w:rPr>
          <w:instrText xml:space="preserve"> PAGEREF _Toc122688816 \h </w:instrText>
        </w:r>
        <w:r w:rsidR="001A401A">
          <w:rPr>
            <w:noProof/>
            <w:webHidden/>
          </w:rPr>
        </w:r>
        <w:r w:rsidR="001A401A">
          <w:rPr>
            <w:noProof/>
            <w:webHidden/>
          </w:rPr>
          <w:fldChar w:fldCharType="separate"/>
        </w:r>
        <w:r w:rsidR="000D7916">
          <w:rPr>
            <w:noProof/>
            <w:webHidden/>
          </w:rPr>
          <w:t>16</w:t>
        </w:r>
        <w:r w:rsidR="001A401A">
          <w:rPr>
            <w:noProof/>
            <w:webHidden/>
          </w:rPr>
          <w:fldChar w:fldCharType="end"/>
        </w:r>
      </w:hyperlink>
    </w:p>
    <w:p w14:paraId="7327CBA8" w14:textId="6C5533F2" w:rsidR="001A401A" w:rsidRDefault="00000000">
      <w:pPr>
        <w:pStyle w:val="TableofFigures"/>
        <w:rPr>
          <w:rFonts w:asciiTheme="minorHAnsi" w:eastAsiaTheme="minorEastAsia" w:hAnsiTheme="minorHAnsi" w:cstheme="minorBidi"/>
          <w:noProof/>
          <w:color w:val="auto"/>
          <w:sz w:val="22"/>
          <w:szCs w:val="22"/>
        </w:rPr>
      </w:pPr>
      <w:hyperlink w:anchor="_Toc122688817" w:history="1">
        <w:r w:rsidR="001A401A" w:rsidRPr="00F700A9">
          <w:rPr>
            <w:rStyle w:val="Hyperlink"/>
            <w:noProof/>
          </w:rPr>
          <w:t>Table 16  Steps to Obtain Security Key Information</w:t>
        </w:r>
        <w:r w:rsidR="001A401A">
          <w:rPr>
            <w:noProof/>
            <w:webHidden/>
          </w:rPr>
          <w:tab/>
        </w:r>
        <w:r w:rsidR="001A401A">
          <w:rPr>
            <w:noProof/>
            <w:webHidden/>
          </w:rPr>
          <w:fldChar w:fldCharType="begin"/>
        </w:r>
        <w:r w:rsidR="001A401A">
          <w:rPr>
            <w:noProof/>
            <w:webHidden/>
          </w:rPr>
          <w:instrText xml:space="preserve"> PAGEREF _Toc122688817 \h </w:instrText>
        </w:r>
        <w:r w:rsidR="001A401A">
          <w:rPr>
            <w:noProof/>
            <w:webHidden/>
          </w:rPr>
        </w:r>
        <w:r w:rsidR="001A401A">
          <w:rPr>
            <w:noProof/>
            <w:webHidden/>
          </w:rPr>
          <w:fldChar w:fldCharType="separate"/>
        </w:r>
        <w:r w:rsidR="000D7916">
          <w:rPr>
            <w:noProof/>
            <w:webHidden/>
          </w:rPr>
          <w:t>19</w:t>
        </w:r>
        <w:r w:rsidR="001A401A">
          <w:rPr>
            <w:noProof/>
            <w:webHidden/>
          </w:rPr>
          <w:fldChar w:fldCharType="end"/>
        </w:r>
      </w:hyperlink>
    </w:p>
    <w:p w14:paraId="58BCEA49" w14:textId="2859D88F" w:rsidR="001A401A" w:rsidRDefault="00000000">
      <w:pPr>
        <w:pStyle w:val="TableofFigures"/>
        <w:rPr>
          <w:rFonts w:asciiTheme="minorHAnsi" w:eastAsiaTheme="minorEastAsia" w:hAnsiTheme="minorHAnsi" w:cstheme="minorBidi"/>
          <w:noProof/>
          <w:color w:val="auto"/>
          <w:sz w:val="22"/>
          <w:szCs w:val="22"/>
        </w:rPr>
      </w:pPr>
      <w:hyperlink w:anchor="_Toc122688818" w:history="1">
        <w:r w:rsidR="001A401A" w:rsidRPr="00F700A9">
          <w:rPr>
            <w:rStyle w:val="Hyperlink"/>
            <w:noProof/>
          </w:rPr>
          <w:t>Table 17  VA FileMan Access Codes</w:t>
        </w:r>
        <w:r w:rsidR="001A401A">
          <w:rPr>
            <w:noProof/>
            <w:webHidden/>
          </w:rPr>
          <w:tab/>
        </w:r>
        <w:r w:rsidR="001A401A">
          <w:rPr>
            <w:noProof/>
            <w:webHidden/>
          </w:rPr>
          <w:fldChar w:fldCharType="begin"/>
        </w:r>
        <w:r w:rsidR="001A401A">
          <w:rPr>
            <w:noProof/>
            <w:webHidden/>
          </w:rPr>
          <w:instrText xml:space="preserve"> PAGEREF _Toc122688818 \h </w:instrText>
        </w:r>
        <w:r w:rsidR="001A401A">
          <w:rPr>
            <w:noProof/>
            <w:webHidden/>
          </w:rPr>
        </w:r>
        <w:r w:rsidR="001A401A">
          <w:rPr>
            <w:noProof/>
            <w:webHidden/>
          </w:rPr>
          <w:fldChar w:fldCharType="separate"/>
        </w:r>
        <w:r w:rsidR="000D7916">
          <w:rPr>
            <w:noProof/>
            <w:webHidden/>
          </w:rPr>
          <w:t>20</w:t>
        </w:r>
        <w:r w:rsidR="001A401A">
          <w:rPr>
            <w:noProof/>
            <w:webHidden/>
          </w:rPr>
          <w:fldChar w:fldCharType="end"/>
        </w:r>
      </w:hyperlink>
    </w:p>
    <w:p w14:paraId="6274CEE8" w14:textId="3E1AD721" w:rsidR="001A401A" w:rsidRDefault="00000000">
      <w:pPr>
        <w:pStyle w:val="TableofFigures"/>
        <w:rPr>
          <w:rFonts w:asciiTheme="minorHAnsi" w:eastAsiaTheme="minorEastAsia" w:hAnsiTheme="minorHAnsi" w:cstheme="minorBidi"/>
          <w:noProof/>
          <w:color w:val="auto"/>
          <w:sz w:val="22"/>
          <w:szCs w:val="22"/>
        </w:rPr>
      </w:pPr>
      <w:hyperlink w:anchor="_Toc122688819" w:history="1">
        <w:r w:rsidR="001A401A" w:rsidRPr="00F700A9">
          <w:rPr>
            <w:rStyle w:val="Hyperlink"/>
            <w:noProof/>
          </w:rPr>
          <w:t>Table 18  Recreate IVP and UDP Holding File Options</w:t>
        </w:r>
        <w:r w:rsidR="001A401A">
          <w:rPr>
            <w:noProof/>
            <w:webHidden/>
          </w:rPr>
          <w:tab/>
        </w:r>
        <w:r w:rsidR="001A401A">
          <w:rPr>
            <w:noProof/>
            <w:webHidden/>
          </w:rPr>
          <w:fldChar w:fldCharType="begin"/>
        </w:r>
        <w:r w:rsidR="001A401A">
          <w:rPr>
            <w:noProof/>
            <w:webHidden/>
          </w:rPr>
          <w:instrText xml:space="preserve"> PAGEREF _Toc122688819 \h </w:instrText>
        </w:r>
        <w:r w:rsidR="001A401A">
          <w:rPr>
            <w:noProof/>
            <w:webHidden/>
          </w:rPr>
        </w:r>
        <w:r w:rsidR="001A401A">
          <w:rPr>
            <w:noProof/>
            <w:webHidden/>
          </w:rPr>
          <w:fldChar w:fldCharType="separate"/>
        </w:r>
        <w:r w:rsidR="000D7916">
          <w:rPr>
            <w:noProof/>
            <w:webHidden/>
          </w:rPr>
          <w:t>23</w:t>
        </w:r>
        <w:r w:rsidR="001A401A">
          <w:rPr>
            <w:noProof/>
            <w:webHidden/>
          </w:rPr>
          <w:fldChar w:fldCharType="end"/>
        </w:r>
      </w:hyperlink>
    </w:p>
    <w:p w14:paraId="363272B3" w14:textId="00DBD58E" w:rsidR="001A401A" w:rsidRDefault="00000000">
      <w:pPr>
        <w:pStyle w:val="TableofFigures"/>
        <w:rPr>
          <w:rFonts w:asciiTheme="minorHAnsi" w:eastAsiaTheme="minorEastAsia" w:hAnsiTheme="minorHAnsi" w:cstheme="minorBidi"/>
          <w:noProof/>
          <w:color w:val="auto"/>
          <w:sz w:val="22"/>
          <w:szCs w:val="22"/>
        </w:rPr>
      </w:pPr>
      <w:hyperlink w:anchor="_Toc122688820" w:history="1">
        <w:r w:rsidR="001A401A" w:rsidRPr="00F700A9">
          <w:rPr>
            <w:rStyle w:val="Hyperlink"/>
            <w:noProof/>
          </w:rPr>
          <w:t>Table 19  Acronyms and Abbreviations</w:t>
        </w:r>
        <w:r w:rsidR="001A401A">
          <w:rPr>
            <w:noProof/>
            <w:webHidden/>
          </w:rPr>
          <w:tab/>
        </w:r>
        <w:r w:rsidR="001A401A">
          <w:rPr>
            <w:noProof/>
            <w:webHidden/>
          </w:rPr>
          <w:fldChar w:fldCharType="begin"/>
        </w:r>
        <w:r w:rsidR="001A401A">
          <w:rPr>
            <w:noProof/>
            <w:webHidden/>
          </w:rPr>
          <w:instrText xml:space="preserve"> PAGEREF _Toc122688820 \h </w:instrText>
        </w:r>
        <w:r w:rsidR="001A401A">
          <w:rPr>
            <w:noProof/>
            <w:webHidden/>
          </w:rPr>
        </w:r>
        <w:r w:rsidR="001A401A">
          <w:rPr>
            <w:noProof/>
            <w:webHidden/>
          </w:rPr>
          <w:fldChar w:fldCharType="separate"/>
        </w:r>
        <w:r w:rsidR="000D7916">
          <w:rPr>
            <w:noProof/>
            <w:webHidden/>
          </w:rPr>
          <w:t>A-1</w:t>
        </w:r>
        <w:r w:rsidR="001A401A">
          <w:rPr>
            <w:noProof/>
            <w:webHidden/>
          </w:rPr>
          <w:fldChar w:fldCharType="end"/>
        </w:r>
      </w:hyperlink>
    </w:p>
    <w:p w14:paraId="4866FD64" w14:textId="69E4950E" w:rsidR="001A401A" w:rsidRDefault="00000000">
      <w:pPr>
        <w:pStyle w:val="TableofFigures"/>
        <w:rPr>
          <w:rFonts w:asciiTheme="minorHAnsi" w:eastAsiaTheme="minorEastAsia" w:hAnsiTheme="minorHAnsi" w:cstheme="minorBidi"/>
          <w:noProof/>
          <w:color w:val="auto"/>
          <w:sz w:val="22"/>
          <w:szCs w:val="22"/>
        </w:rPr>
      </w:pPr>
      <w:hyperlink w:anchor="_Toc122688821" w:history="1">
        <w:r w:rsidR="001A401A" w:rsidRPr="00F700A9">
          <w:rPr>
            <w:rStyle w:val="Hyperlink"/>
            <w:noProof/>
          </w:rPr>
          <w:t>Table 20  Glossary</w:t>
        </w:r>
        <w:r w:rsidR="001A401A">
          <w:rPr>
            <w:noProof/>
            <w:webHidden/>
          </w:rPr>
          <w:tab/>
        </w:r>
        <w:r w:rsidR="001A401A">
          <w:rPr>
            <w:noProof/>
            <w:webHidden/>
          </w:rPr>
          <w:fldChar w:fldCharType="begin"/>
        </w:r>
        <w:r w:rsidR="001A401A">
          <w:rPr>
            <w:noProof/>
            <w:webHidden/>
          </w:rPr>
          <w:instrText xml:space="preserve"> PAGEREF _Toc122688821 \h </w:instrText>
        </w:r>
        <w:r w:rsidR="001A401A">
          <w:rPr>
            <w:noProof/>
            <w:webHidden/>
          </w:rPr>
        </w:r>
        <w:r w:rsidR="001A401A">
          <w:rPr>
            <w:noProof/>
            <w:webHidden/>
          </w:rPr>
          <w:fldChar w:fldCharType="separate"/>
        </w:r>
        <w:r w:rsidR="000D7916">
          <w:rPr>
            <w:noProof/>
            <w:webHidden/>
          </w:rPr>
          <w:t>B-1</w:t>
        </w:r>
        <w:r w:rsidR="001A401A">
          <w:rPr>
            <w:noProof/>
            <w:webHidden/>
          </w:rPr>
          <w:fldChar w:fldCharType="end"/>
        </w:r>
      </w:hyperlink>
    </w:p>
    <w:p w14:paraId="02322500" w14:textId="770A7646" w:rsidR="0063232D" w:rsidRDefault="0063232D" w:rsidP="0063232D">
      <w:pPr>
        <w:pStyle w:val="BodyText"/>
      </w:pPr>
      <w:r>
        <w:fldChar w:fldCharType="end"/>
      </w:r>
    </w:p>
    <w:p w14:paraId="68676119" w14:textId="79B29A27" w:rsidR="0063232D" w:rsidRDefault="0063232D" w:rsidP="0063232D">
      <w:pPr>
        <w:pStyle w:val="Title2"/>
      </w:pPr>
      <w:r>
        <w:t>Table of Figures</w:t>
      </w:r>
    </w:p>
    <w:p w14:paraId="08F73114" w14:textId="687E251A" w:rsidR="009F2D31" w:rsidRDefault="0063232D">
      <w:pPr>
        <w:pStyle w:val="TableofFigure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04965121" w:history="1">
        <w:r w:rsidR="009F2D31" w:rsidRPr="005E6F92">
          <w:rPr>
            <w:rStyle w:val="Hyperlink"/>
            <w:noProof/>
          </w:rPr>
          <w:t>Figure 1  Data Transmission Header</w:t>
        </w:r>
        <w:r w:rsidR="009F2D31">
          <w:rPr>
            <w:noProof/>
            <w:webHidden/>
          </w:rPr>
          <w:tab/>
        </w:r>
        <w:r w:rsidR="009F2D31">
          <w:rPr>
            <w:noProof/>
            <w:webHidden/>
          </w:rPr>
          <w:fldChar w:fldCharType="begin"/>
        </w:r>
        <w:r w:rsidR="009F2D31">
          <w:rPr>
            <w:noProof/>
            <w:webHidden/>
          </w:rPr>
          <w:instrText xml:space="preserve"> PAGEREF _Toc104965121 \h </w:instrText>
        </w:r>
        <w:r w:rsidR="009F2D31">
          <w:rPr>
            <w:noProof/>
            <w:webHidden/>
          </w:rPr>
        </w:r>
        <w:r w:rsidR="009F2D31">
          <w:rPr>
            <w:noProof/>
            <w:webHidden/>
          </w:rPr>
          <w:fldChar w:fldCharType="separate"/>
        </w:r>
        <w:r w:rsidR="000D7916">
          <w:rPr>
            <w:noProof/>
            <w:webHidden/>
          </w:rPr>
          <w:t>22</w:t>
        </w:r>
        <w:r w:rsidR="009F2D31">
          <w:rPr>
            <w:noProof/>
            <w:webHidden/>
          </w:rPr>
          <w:fldChar w:fldCharType="end"/>
        </w:r>
      </w:hyperlink>
    </w:p>
    <w:p w14:paraId="53D0BB02" w14:textId="0E22752E" w:rsidR="0063232D" w:rsidRPr="0063232D" w:rsidRDefault="0063232D" w:rsidP="0063232D">
      <w:pPr>
        <w:pStyle w:val="BodyText"/>
      </w:pPr>
      <w:r>
        <w:fldChar w:fldCharType="end"/>
      </w:r>
    </w:p>
    <w:p w14:paraId="27D39277" w14:textId="77777777" w:rsidR="0063232D" w:rsidRDefault="0063232D" w:rsidP="0063232D">
      <w:pPr>
        <w:pStyle w:val="BodyText"/>
      </w:pPr>
    </w:p>
    <w:p w14:paraId="3BD73E12" w14:textId="4E2361AE" w:rsidR="0063232D" w:rsidRPr="0063232D" w:rsidRDefault="0063232D" w:rsidP="0063232D">
      <w:pPr>
        <w:pStyle w:val="BodyText"/>
        <w:sectPr w:rsidR="0063232D" w:rsidRPr="0063232D" w:rsidSect="00D830E6">
          <w:headerReference w:type="even" r:id="rId11"/>
          <w:headerReference w:type="default" r:id="rId12"/>
          <w:footerReference w:type="default" r:id="rId13"/>
          <w:headerReference w:type="first" r:id="rId14"/>
          <w:pgSz w:w="12240" w:h="15840" w:code="1"/>
          <w:pgMar w:top="1440" w:right="1440" w:bottom="1440" w:left="1440" w:header="720" w:footer="720" w:gutter="0"/>
          <w:pgNumType w:fmt="lowerRoman" w:start="1"/>
          <w:cols w:space="720"/>
          <w:docGrid w:linePitch="360"/>
        </w:sectPr>
      </w:pPr>
    </w:p>
    <w:p w14:paraId="07A2FAEA" w14:textId="2D9AF179" w:rsidR="003B1B30" w:rsidRPr="003B1B30" w:rsidRDefault="003B1B30" w:rsidP="00442903">
      <w:pPr>
        <w:pStyle w:val="Heading1"/>
      </w:pPr>
      <w:bookmarkStart w:id="2" w:name="_Toc410298464"/>
      <w:bookmarkStart w:id="3" w:name="_Toc410298553"/>
      <w:bookmarkStart w:id="4" w:name="_Toc410298652"/>
      <w:bookmarkStart w:id="5" w:name="_Toc410299130"/>
      <w:bookmarkStart w:id="6" w:name="_Toc410302547"/>
      <w:bookmarkStart w:id="7" w:name="_Toc410302574"/>
      <w:bookmarkStart w:id="8" w:name="_Toc427223244"/>
      <w:bookmarkStart w:id="9" w:name="_Toc73096072"/>
      <w:bookmarkStart w:id="10" w:name="_Toc104965040"/>
      <w:bookmarkEnd w:id="0"/>
      <w:r w:rsidRPr="003B1B30">
        <w:lastRenderedPageBreak/>
        <w:t>Int</w:t>
      </w:r>
      <w:bookmarkEnd w:id="2"/>
      <w:bookmarkEnd w:id="3"/>
      <w:bookmarkEnd w:id="4"/>
      <w:bookmarkEnd w:id="5"/>
      <w:bookmarkEnd w:id="6"/>
      <w:bookmarkEnd w:id="7"/>
      <w:r w:rsidRPr="003B1B30">
        <w:t>roduction</w:t>
      </w:r>
      <w:bookmarkEnd w:id="8"/>
      <w:bookmarkEnd w:id="9"/>
      <w:bookmarkEnd w:id="10"/>
      <w:r w:rsidRPr="003B1B30">
        <w:fldChar w:fldCharType="begin"/>
      </w:r>
      <w:r w:rsidRPr="003B1B30">
        <w:instrText xml:space="preserve"> XE "Introduction" </w:instrText>
      </w:r>
      <w:r w:rsidRPr="003B1B30">
        <w:fldChar w:fldCharType="end"/>
      </w:r>
    </w:p>
    <w:p w14:paraId="16EE2B45" w14:textId="3B9B7914" w:rsidR="00CF4DBB" w:rsidRPr="00CF4DBB" w:rsidRDefault="00CF4DBB" w:rsidP="00CF4DBB">
      <w:pPr>
        <w:pStyle w:val="BodyText"/>
      </w:pPr>
      <w:r w:rsidRPr="00CF4DBB">
        <w:t>The Decision Support System (DSS) is the designated Managerial Cost Accounting (MCA</w:t>
      </w:r>
      <w:r w:rsidRPr="00CF4DBB">
        <w:fldChar w:fldCharType="begin"/>
      </w:r>
      <w:r w:rsidRPr="00CF4DBB">
        <w:instrText xml:space="preserve"> XE "MCA" </w:instrText>
      </w:r>
      <w:r w:rsidRPr="00CF4DBB">
        <w:fldChar w:fldCharType="end"/>
      </w:r>
      <w:r w:rsidRPr="00CF4DBB">
        <w:t>) System of the Department of Veterans Affairs (VA) as mandated in the Veterans Health Administration (VHA) Directive 1750 VHA Managerial Cost Accounting System (Decision Support System (DSS), March 24, 2015.</w:t>
      </w:r>
    </w:p>
    <w:p w14:paraId="49FEB0CF" w14:textId="77777777" w:rsidR="00CF4DBB" w:rsidRPr="00CF4DBB" w:rsidRDefault="00CF4DBB" w:rsidP="00CF4DBB">
      <w:pPr>
        <w:pStyle w:val="BodyText"/>
      </w:pPr>
      <w:r w:rsidRPr="00CF4DBB">
        <w:t>DSS is a derived database built from standard VHA data sources. The Managerial Cost Accounting Office (MCAO</w:t>
      </w:r>
      <w:r w:rsidRPr="00CF4DBB">
        <w:fldChar w:fldCharType="begin"/>
      </w:r>
      <w:r w:rsidRPr="00CF4DBB">
        <w:instrText xml:space="preserve"> XE "MCAO”</w:instrText>
      </w:r>
      <w:r w:rsidRPr="00CF4DBB">
        <w:fldChar w:fldCharType="end"/>
      </w:r>
      <w:r w:rsidRPr="00CF4DBB">
        <w:t>) uses clinical and financial data to provide state-of-the-art activity-based costing and clinical productivity analyses.</w:t>
      </w:r>
    </w:p>
    <w:p w14:paraId="4AD1DE9F" w14:textId="77777777" w:rsidR="00CF4DBB" w:rsidRPr="00CF4DBB" w:rsidRDefault="00CF4DBB" w:rsidP="00CF4DBB">
      <w:pPr>
        <w:pStyle w:val="BodyText"/>
      </w:pPr>
      <w:r w:rsidRPr="00CF4DBB">
        <w:t>This is a design-to-schedule project with a compulsory Patch Release date of no later than November 1 of the new Fiscal Year (FY). This project enables the MCAO</w:t>
      </w:r>
      <w:r w:rsidRPr="00CF4DBB">
        <w:fldChar w:fldCharType="begin"/>
      </w:r>
      <w:r w:rsidRPr="00CF4DBB">
        <w:instrText xml:space="preserve"> XE "MCAO" </w:instrText>
      </w:r>
      <w:r w:rsidRPr="00CF4DBB">
        <w:fldChar w:fldCharType="end"/>
      </w:r>
      <w:r w:rsidRPr="00CF4DBB">
        <w:t xml:space="preserve"> to accurately accommodate changes to the primary Clinical Transaction Systems made during the preceding year, ensuring the workload data has been accurately captured and costed to the Product Level.</w:t>
      </w:r>
    </w:p>
    <w:p w14:paraId="70566967" w14:textId="77777777" w:rsidR="00CF4DBB" w:rsidRPr="00CF4DBB" w:rsidRDefault="00CF4DBB" w:rsidP="00CF4DBB">
      <w:pPr>
        <w:pStyle w:val="BodyText"/>
      </w:pPr>
      <w:r w:rsidRPr="00CF4DBB">
        <w:t>MCA</w:t>
      </w:r>
      <w:r w:rsidRPr="00CF4DBB">
        <w:fldChar w:fldCharType="begin"/>
      </w:r>
      <w:r w:rsidRPr="00CF4DBB">
        <w:instrText xml:space="preserve"> XE "MCA" </w:instrText>
      </w:r>
      <w:r w:rsidRPr="00CF4DBB">
        <w:fldChar w:fldCharType="end"/>
      </w:r>
      <w:r w:rsidRPr="00CF4DBB">
        <w:t xml:space="preserve"> Cost Data is used at all levels of the VA for functions such as budgeting and resource allocation. Additionally, the system contains a rich repository of clinical information used to promote a proactive approach to the care of high-risk (e.g., diabetes and acute coronary patients) and high-cost patients.</w:t>
      </w:r>
    </w:p>
    <w:p w14:paraId="26407149" w14:textId="77777777" w:rsidR="003B1B30" w:rsidRPr="00A00765" w:rsidRDefault="003B1B30" w:rsidP="00442903">
      <w:pPr>
        <w:pStyle w:val="Heading2"/>
      </w:pPr>
      <w:bookmarkStart w:id="11" w:name="_Toc73096074"/>
      <w:bookmarkStart w:id="12" w:name="_Toc104965041"/>
      <w:bookmarkStart w:id="13" w:name="_Toc410298465"/>
      <w:bookmarkStart w:id="14" w:name="_Toc410298554"/>
      <w:bookmarkStart w:id="15" w:name="_Toc410298653"/>
      <w:bookmarkStart w:id="16" w:name="_Toc410299131"/>
      <w:bookmarkStart w:id="17" w:name="_Toc410302548"/>
      <w:bookmarkStart w:id="18" w:name="_Toc410302575"/>
      <w:bookmarkStart w:id="19" w:name="_Toc427223245"/>
      <w:r w:rsidRPr="00442903">
        <w:t>Purpose</w:t>
      </w:r>
      <w:bookmarkEnd w:id="11"/>
      <w:bookmarkEnd w:id="12"/>
      <w:r w:rsidRPr="00A00765">
        <w:fldChar w:fldCharType="begin"/>
      </w:r>
      <w:r w:rsidRPr="00A00765">
        <w:instrText xml:space="preserve"> XE "Purpose" </w:instrText>
      </w:r>
      <w:r w:rsidRPr="00A00765">
        <w:fldChar w:fldCharType="end"/>
      </w:r>
      <w:bookmarkEnd w:id="13"/>
      <w:bookmarkEnd w:id="14"/>
      <w:bookmarkEnd w:id="15"/>
      <w:bookmarkEnd w:id="16"/>
      <w:bookmarkEnd w:id="17"/>
      <w:bookmarkEnd w:id="18"/>
      <w:bookmarkEnd w:id="19"/>
    </w:p>
    <w:p w14:paraId="7229D879" w14:textId="1FF648DB" w:rsidR="00CF4DBB" w:rsidRDefault="00CF4DBB" w:rsidP="00F8662F">
      <w:pPr>
        <w:pStyle w:val="BodyText"/>
        <w:spacing w:after="60"/>
      </w:pPr>
      <w:r w:rsidRPr="00CF4DBB">
        <w:t>The DSS Technical Manual serves the following purposes:</w:t>
      </w:r>
    </w:p>
    <w:p w14:paraId="459C8007" w14:textId="138525E1" w:rsidR="00CF4DBB" w:rsidRPr="00CF4DBB" w:rsidRDefault="00CF4DBB" w:rsidP="00DA53C2">
      <w:pPr>
        <w:pStyle w:val="ListBullet2"/>
      </w:pPr>
      <w:r w:rsidRPr="00CF4DBB">
        <w:t>Provides technical information to aid Automated Data Processing Application Coordinators</w:t>
      </w:r>
      <w:r w:rsidR="004F453E">
        <w:fldChar w:fldCharType="begin"/>
      </w:r>
      <w:r w:rsidR="004F453E">
        <w:instrText xml:space="preserve"> XE "</w:instrText>
      </w:r>
      <w:r w:rsidR="004F453E" w:rsidRPr="00271086">
        <w:instrText>ADPAC</w:instrText>
      </w:r>
      <w:r w:rsidR="004F453E">
        <w:instrText xml:space="preserve">" </w:instrText>
      </w:r>
      <w:r w:rsidR="004F453E">
        <w:fldChar w:fldCharType="end"/>
      </w:r>
      <w:r w:rsidRPr="00CF4DBB">
        <w:t xml:space="preserve"> (ADPACs) and Office of Information and Technology (OIT) service staff responsible for implementing and maintaining the software.</w:t>
      </w:r>
    </w:p>
    <w:p w14:paraId="1FE85F44" w14:textId="3879BC28" w:rsidR="00CF4DBB" w:rsidRPr="00CF4DBB" w:rsidRDefault="00CF4DBB" w:rsidP="00DA53C2">
      <w:pPr>
        <w:pStyle w:val="ListBullet2"/>
      </w:pPr>
      <w:r w:rsidRPr="00CF4DBB">
        <w:t>Provides technical information to aid Database Administrator (DBA</w:t>
      </w:r>
      <w:r w:rsidR="00472C5F">
        <w:fldChar w:fldCharType="begin"/>
      </w:r>
      <w:r w:rsidR="00472C5F">
        <w:instrText xml:space="preserve"> XE "</w:instrText>
      </w:r>
      <w:r w:rsidR="00472C5F" w:rsidRPr="00A44752">
        <w:instrText>DBA</w:instrText>
      </w:r>
      <w:r w:rsidR="00472C5F">
        <w:instrText xml:space="preserve">" </w:instrText>
      </w:r>
      <w:r w:rsidR="00472C5F">
        <w:fldChar w:fldCharType="end"/>
      </w:r>
      <w:r w:rsidRPr="00CF4DBB">
        <w:t>) personnel responsible for maintaining database files.</w:t>
      </w:r>
    </w:p>
    <w:p w14:paraId="4655B461" w14:textId="34003B41" w:rsidR="00CF4DBB" w:rsidRPr="00CF4DBB" w:rsidRDefault="00CF4DBB" w:rsidP="00DA53C2">
      <w:pPr>
        <w:pStyle w:val="ListBullet2"/>
      </w:pPr>
      <w:r w:rsidRPr="00CF4DBB">
        <w:t>Provides security information for Information Security Officer (ISO) and Regional Information Security Officer (RISO) staff.</w:t>
      </w:r>
    </w:p>
    <w:p w14:paraId="0BB8BB2A" w14:textId="77777777" w:rsidR="003B1B30" w:rsidRPr="003B1B30" w:rsidRDefault="003B1B30" w:rsidP="00442903">
      <w:pPr>
        <w:pStyle w:val="Heading2"/>
      </w:pPr>
      <w:bookmarkStart w:id="20" w:name="_Toc73096073"/>
      <w:bookmarkStart w:id="21" w:name="_Toc104965042"/>
      <w:r w:rsidRPr="003B1B30">
        <w:t>Overview</w:t>
      </w:r>
      <w:bookmarkEnd w:id="20"/>
      <w:bookmarkEnd w:id="21"/>
      <w:r w:rsidRPr="003B1B30">
        <w:fldChar w:fldCharType="begin"/>
      </w:r>
      <w:r w:rsidRPr="003B1B30">
        <w:instrText xml:space="preserve"> XE "Overview" </w:instrText>
      </w:r>
      <w:r w:rsidRPr="003B1B30">
        <w:fldChar w:fldCharType="end"/>
      </w:r>
    </w:p>
    <w:p w14:paraId="5D903C9A" w14:textId="002BEBF7" w:rsidR="00285F7B" w:rsidRDefault="00285F7B" w:rsidP="00285F7B">
      <w:pPr>
        <w:pStyle w:val="BodyText"/>
      </w:pPr>
      <w:r>
        <w:t>The DSS Extracts Version 3.0 software provides a means of exporting data from selected Veterans Health Information Systems and Technology Architecture (VistA</w:t>
      </w:r>
      <w:r w:rsidR="008E030D">
        <w:fldChar w:fldCharType="begin"/>
      </w:r>
      <w:r w:rsidR="008E030D">
        <w:instrText xml:space="preserve"> XE "</w:instrText>
      </w:r>
      <w:r w:rsidR="008E030D" w:rsidRPr="00876606">
        <w:instrText>VistA</w:instrText>
      </w:r>
      <w:r w:rsidR="008E030D">
        <w:instrText xml:space="preserve">" </w:instrText>
      </w:r>
      <w:r w:rsidR="008E030D">
        <w:fldChar w:fldCharType="end"/>
      </w:r>
      <w:r>
        <w:t>) software modules and transmitting it to a DSS database residing at the Austin Information Technology Center (AITC</w:t>
      </w:r>
      <w:r w:rsidR="004F453E">
        <w:fldChar w:fldCharType="begin"/>
      </w:r>
      <w:r w:rsidR="004F453E">
        <w:instrText xml:space="preserve"> XE "</w:instrText>
      </w:r>
      <w:r w:rsidR="004F453E" w:rsidRPr="000A1D38">
        <w:instrText>AITC</w:instrText>
      </w:r>
      <w:r w:rsidR="004F453E">
        <w:instrText xml:space="preserve">" </w:instrText>
      </w:r>
      <w:r w:rsidR="004F453E">
        <w:fldChar w:fldCharType="end"/>
      </w:r>
      <w:r>
        <w:t>).</w:t>
      </w:r>
    </w:p>
    <w:p w14:paraId="666D9583" w14:textId="0BA5EC5A" w:rsidR="00C36F60" w:rsidRDefault="00285F7B" w:rsidP="00285F7B">
      <w:pPr>
        <w:pStyle w:val="BodyText"/>
      </w:pPr>
      <w:r>
        <w:t>This transfer is accomplished through a set of extract routines, intermediate files, and transmission routines. Data from VistA packages is stored by the extract routines in the intermediate files, where it is temporarily available for local use and auditing. The data is then transmitted to the AITC, where it is formatted and uploaded into commercial software. After the data has been successfully uploaded into the commercial software, it is purged from the intermediate files</w:t>
      </w:r>
      <w:r w:rsidR="00C36F60" w:rsidRPr="00E9501B">
        <w:t>.</w:t>
      </w:r>
    </w:p>
    <w:p w14:paraId="1D74B9E9" w14:textId="77777777" w:rsidR="003B1B30" w:rsidRDefault="003B1B30">
      <w:pPr>
        <w:spacing w:before="0" w:after="0"/>
        <w:rPr>
          <w:rFonts w:ascii="Arial" w:hAnsi="Arial" w:cs="Arial"/>
          <w:b/>
          <w:kern w:val="32"/>
          <w:sz w:val="28"/>
          <w:szCs w:val="26"/>
        </w:rPr>
      </w:pPr>
      <w:r>
        <w:br w:type="page"/>
      </w:r>
    </w:p>
    <w:p w14:paraId="27F2F976" w14:textId="4B3356BA" w:rsidR="003B1B30" w:rsidRPr="00A00765" w:rsidRDefault="003B1B30" w:rsidP="00442903">
      <w:pPr>
        <w:pStyle w:val="Heading3"/>
      </w:pPr>
      <w:bookmarkStart w:id="22" w:name="_Toc73096075"/>
      <w:bookmarkStart w:id="23" w:name="_Toc104965043"/>
      <w:r w:rsidRPr="00A00765">
        <w:lastRenderedPageBreak/>
        <w:t>Functions of the Software</w:t>
      </w:r>
      <w:bookmarkEnd w:id="22"/>
      <w:bookmarkEnd w:id="23"/>
      <w:r w:rsidRPr="00A00765">
        <w:fldChar w:fldCharType="begin"/>
      </w:r>
      <w:r w:rsidRPr="00A00765">
        <w:instrText xml:space="preserve"> XE "Functions" </w:instrText>
      </w:r>
      <w:r w:rsidRPr="00A00765">
        <w:fldChar w:fldCharType="end"/>
      </w:r>
    </w:p>
    <w:p w14:paraId="7A627930" w14:textId="42A480FF" w:rsidR="003B1B30" w:rsidRDefault="003B1B30" w:rsidP="00F8662F">
      <w:pPr>
        <w:pStyle w:val="BodyText"/>
        <w:spacing w:after="60"/>
      </w:pPr>
      <w:r w:rsidRPr="003B1B30">
        <w:t>The DSS Extracts software provides the following functionalities:</w:t>
      </w:r>
    </w:p>
    <w:p w14:paraId="04FCA54C" w14:textId="511DCF9F" w:rsidR="003B1B30" w:rsidRDefault="003B1B30" w:rsidP="00DA53C2">
      <w:pPr>
        <w:pStyle w:val="ListBullet2"/>
      </w:pPr>
      <w:r>
        <w:t>Implements Extracts Processes</w:t>
      </w:r>
    </w:p>
    <w:p w14:paraId="6B5E0B01" w14:textId="7FB2E8D7" w:rsidR="003B1B30" w:rsidRDefault="003B1B30" w:rsidP="00DA53C2">
      <w:pPr>
        <w:pStyle w:val="ListBullet2"/>
      </w:pPr>
      <w:r>
        <w:t>Schedules Extracts</w:t>
      </w:r>
    </w:p>
    <w:p w14:paraId="11D920A0" w14:textId="0D9B7765" w:rsidR="003B1B30" w:rsidRDefault="003B1B30" w:rsidP="00DA53C2">
      <w:pPr>
        <w:pStyle w:val="ListBullet2"/>
      </w:pPr>
      <w:r>
        <w:t>Verifies Extracts against other VistA</w:t>
      </w:r>
      <w:r>
        <w:fldChar w:fldCharType="begin"/>
      </w:r>
      <w:r>
        <w:instrText xml:space="preserve"> XE "</w:instrText>
      </w:r>
      <w:r w:rsidRPr="0003453A">
        <w:instrText>VistA</w:instrText>
      </w:r>
      <w:r>
        <w:instrText xml:space="preserve">" </w:instrText>
      </w:r>
      <w:r>
        <w:fldChar w:fldCharType="end"/>
      </w:r>
      <w:r>
        <w:t xml:space="preserve"> Reports</w:t>
      </w:r>
    </w:p>
    <w:p w14:paraId="51C545F5" w14:textId="204017C3" w:rsidR="003B1B30" w:rsidRDefault="003B1B30" w:rsidP="00DA53C2">
      <w:pPr>
        <w:pStyle w:val="ListBullet2"/>
      </w:pPr>
      <w:r>
        <w:t>Transmits Extracts to Commercial Software</w:t>
      </w:r>
    </w:p>
    <w:p w14:paraId="1819ABD0" w14:textId="55DC64E9" w:rsidR="003B1B30" w:rsidRDefault="003B1B30" w:rsidP="00DA53C2">
      <w:pPr>
        <w:pStyle w:val="ListBullet2"/>
      </w:pPr>
      <w:r>
        <w:t>Verifies Transmissions</w:t>
      </w:r>
    </w:p>
    <w:p w14:paraId="2BE0FBF1" w14:textId="03182D05" w:rsidR="003B1B30" w:rsidRDefault="003B1B30" w:rsidP="00DA53C2">
      <w:pPr>
        <w:pStyle w:val="ListBullet2"/>
      </w:pPr>
      <w:r>
        <w:t>Allows Deletion of Extracts</w:t>
      </w:r>
    </w:p>
    <w:p w14:paraId="3BF584CA" w14:textId="5183BB48" w:rsidR="003B1B30" w:rsidRPr="003B1B30" w:rsidRDefault="003B1B30" w:rsidP="00DA53C2">
      <w:pPr>
        <w:pStyle w:val="ListBullet2"/>
      </w:pPr>
      <w:r>
        <w:t xml:space="preserve">Allows Purging of Holding Files for the </w:t>
      </w:r>
      <w:r w:rsidRPr="005A3D56">
        <w:t xml:space="preserve">Intravenous </w:t>
      </w:r>
      <w:r>
        <w:t>(IV) Detail Extract (IVP), the Unit Dose Local Extract (UDP), and the VistA</w:t>
      </w:r>
      <w:r>
        <w:fldChar w:fldCharType="begin"/>
      </w:r>
      <w:r>
        <w:instrText xml:space="preserve"> XE "</w:instrText>
      </w:r>
      <w:r w:rsidRPr="0003453A">
        <w:instrText>VistA</w:instrText>
      </w:r>
      <w:r>
        <w:instrText xml:space="preserve">" </w:instrText>
      </w:r>
      <w:r>
        <w:fldChar w:fldCharType="end"/>
      </w:r>
      <w:r>
        <w:t xml:space="preserve"> Blood Establishment Computer Software (VBECS</w:t>
      </w:r>
      <w:r>
        <w:fldChar w:fldCharType="begin"/>
      </w:r>
      <w:r>
        <w:instrText xml:space="preserve"> XE "</w:instrText>
      </w:r>
      <w:r w:rsidRPr="0003453A">
        <w:instrText>VBECS</w:instrText>
      </w:r>
      <w:r>
        <w:instrText>”</w:instrText>
      </w:r>
      <w:r>
        <w:fldChar w:fldCharType="end"/>
      </w:r>
      <w:r>
        <w:t>) Blood Bank Extract (LBB)</w:t>
      </w:r>
    </w:p>
    <w:p w14:paraId="49E8068F" w14:textId="4467EBFF" w:rsidR="003B1B30" w:rsidRPr="003B1B30" w:rsidRDefault="003B1B30" w:rsidP="00442903">
      <w:pPr>
        <w:pStyle w:val="Heading2"/>
      </w:pPr>
      <w:bookmarkStart w:id="24" w:name="_Toc73096076"/>
      <w:bookmarkStart w:id="25" w:name="_Toc104965044"/>
      <w:r w:rsidRPr="003B1B30">
        <w:t>Document Orientation</w:t>
      </w:r>
      <w:bookmarkEnd w:id="24"/>
      <w:bookmarkEnd w:id="25"/>
      <w:r w:rsidRPr="003B1B30">
        <w:fldChar w:fldCharType="begin"/>
      </w:r>
      <w:r w:rsidRPr="003B1B30">
        <w:instrText xml:space="preserve"> XE "Orientation" </w:instrText>
      </w:r>
      <w:r w:rsidRPr="003B1B30">
        <w:fldChar w:fldCharType="end"/>
      </w:r>
    </w:p>
    <w:p w14:paraId="093F3EED" w14:textId="6A95EC15" w:rsidR="00285F7B" w:rsidRDefault="00285F7B" w:rsidP="00EC012E">
      <w:pPr>
        <w:pStyle w:val="BodyText"/>
        <w:spacing w:after="0"/>
      </w:pPr>
      <w:r w:rsidRPr="00285F7B">
        <w:t>The intended audience for this document is local IT support, management, and development personnel for nationally released software. It provides sufficient technical information about the software for developers and technical personnel to operate and maintain the software with only minimal assistance from Product Support staff</w:t>
      </w:r>
      <w:r>
        <w:t>.</w:t>
      </w:r>
    </w:p>
    <w:p w14:paraId="59916206" w14:textId="3543F3EC" w:rsidR="000047E6" w:rsidRDefault="000047E6" w:rsidP="000047E6">
      <w:pPr>
        <w:pStyle w:val="BodyText"/>
      </w:pPr>
      <w:r w:rsidRPr="0077174E">
        <w:t>The namespace</w:t>
      </w:r>
      <w:r>
        <w:fldChar w:fldCharType="begin"/>
      </w:r>
      <w:r>
        <w:instrText xml:space="preserve"> XE "N</w:instrText>
      </w:r>
      <w:r w:rsidRPr="0056768A">
        <w:instrText>amespace</w:instrText>
      </w:r>
      <w:r>
        <w:instrText xml:space="preserve">" </w:instrText>
      </w:r>
      <w:r>
        <w:fldChar w:fldCharType="end"/>
      </w:r>
      <w:r w:rsidRPr="0077174E">
        <w:t xml:space="preserve"> assigned to the DSS Extracts software is ECX.</w:t>
      </w:r>
      <w:r w:rsidR="00680FA0">
        <w:t xml:space="preserve"> </w:t>
      </w:r>
    </w:p>
    <w:p w14:paraId="0613AE8D" w14:textId="4DB439F2" w:rsidR="000047E6" w:rsidRDefault="000047E6" w:rsidP="000047E6">
      <w:pPr>
        <w:pStyle w:val="BodyText"/>
      </w:pPr>
      <w:r>
        <w:t>Th</w:t>
      </w:r>
      <w:r w:rsidR="00916C43">
        <w:t>e</w:t>
      </w:r>
      <w:r>
        <w:t xml:space="preserve"> </w:t>
      </w:r>
      <w:hyperlink w:anchor="_References" w:tooltip="References" w:history="1">
        <w:r w:rsidR="00916C43">
          <w:rPr>
            <w:rStyle w:val="Hyperlink"/>
          </w:rPr>
          <w:t>References</w:t>
        </w:r>
      </w:hyperlink>
      <w:r w:rsidR="00916C43">
        <w:t xml:space="preserve"> section of this document lists </w:t>
      </w:r>
      <w:r>
        <w:t xml:space="preserve">DSS </w:t>
      </w:r>
      <w:r w:rsidR="00916C43">
        <w:t>resources that</w:t>
      </w:r>
      <w:r>
        <w:t xml:space="preserve"> </w:t>
      </w:r>
      <w:r w:rsidR="00916C43">
        <w:t>can be found</w:t>
      </w:r>
      <w:r>
        <w:t xml:space="preserve"> on the </w:t>
      </w:r>
      <w:r w:rsidRPr="00916C43">
        <w:t>VA</w:t>
      </w:r>
      <w:r w:rsidR="00916C43" w:rsidRPr="00916C43">
        <w:t xml:space="preserve"> Software Document Library</w:t>
      </w:r>
      <w:r w:rsidR="00916C43">
        <w:t xml:space="preserve"> (VDL)</w:t>
      </w:r>
      <w:proofErr w:type="gramStart"/>
      <w:r w:rsidR="00916C43">
        <w:t xml:space="preserve">. </w:t>
      </w:r>
      <w:r>
        <w:t xml:space="preserve"> </w:t>
      </w:r>
      <w:proofErr w:type="gramEnd"/>
    </w:p>
    <w:p w14:paraId="396A72E5" w14:textId="6177679D" w:rsidR="000047E6" w:rsidRDefault="000047E6" w:rsidP="000047E6">
      <w:pPr>
        <w:pStyle w:val="BodyText"/>
      </w:pPr>
      <w:r w:rsidRPr="0077174E">
        <w:t xml:space="preserve">Package security information </w:t>
      </w:r>
      <w:proofErr w:type="gramStart"/>
      <w:r w:rsidRPr="0077174E">
        <w:t>is located in</w:t>
      </w:r>
      <w:proofErr w:type="gramEnd"/>
      <w:r w:rsidRPr="0077174E">
        <w:t xml:space="preserve"> the </w:t>
      </w:r>
      <w:hyperlink w:anchor="_Security_Keys_and" w:tooltip="Security Keys" w:history="1">
        <w:r w:rsidRPr="008E030D">
          <w:rPr>
            <w:rStyle w:val="Hyperlink"/>
          </w:rPr>
          <w:t>Security Keys</w:t>
        </w:r>
      </w:hyperlink>
      <w:r w:rsidRPr="0077174E">
        <w:t xml:space="preserve"> sections of this manual.</w:t>
      </w:r>
    </w:p>
    <w:p w14:paraId="41E0032A" w14:textId="2286840D" w:rsidR="00021528" w:rsidRDefault="00021528" w:rsidP="000047E6">
      <w:pPr>
        <w:pStyle w:val="NoteHeading"/>
        <w:spacing w:before="120"/>
      </w:pPr>
      <w:r>
        <w:t>Note</w:t>
      </w:r>
      <w:r w:rsidR="00EC012E">
        <w:t>s</w:t>
      </w:r>
    </w:p>
    <w:p w14:paraId="021654AA" w14:textId="54479834" w:rsidR="00021528" w:rsidRDefault="00021528" w:rsidP="00916C43">
      <w:pPr>
        <w:pStyle w:val="BulletListIndentNote"/>
        <w:spacing w:after="40"/>
      </w:pPr>
      <w:r w:rsidRPr="004F79EF">
        <w:t xml:space="preserve">User responses in the examples presented in this manual are displayed </w:t>
      </w:r>
      <w:r>
        <w:t>in</w:t>
      </w:r>
      <w:r w:rsidRPr="004F79EF">
        <w:t xml:space="preserve"> </w:t>
      </w:r>
      <w:r w:rsidRPr="004F79EF">
        <w:rPr>
          <w:b/>
        </w:rPr>
        <w:t>bold</w:t>
      </w:r>
      <w:r w:rsidRPr="004F79EF">
        <w:t xml:space="preserve"> type</w:t>
      </w:r>
      <w:r>
        <w:t>.</w:t>
      </w:r>
    </w:p>
    <w:p w14:paraId="7994A6C7" w14:textId="63D4C168" w:rsidR="00021528" w:rsidRPr="00021528" w:rsidRDefault="00021528" w:rsidP="00021528">
      <w:pPr>
        <w:pStyle w:val="BulletListIndentNote"/>
        <w:spacing w:after="240"/>
      </w:pPr>
      <w:r>
        <w:t xml:space="preserve">Internal document </w:t>
      </w:r>
      <w:r w:rsidR="000047E6">
        <w:t xml:space="preserve">links </w:t>
      </w:r>
      <w:r>
        <w:t>and V</w:t>
      </w:r>
      <w:r w:rsidR="00EC012E">
        <w:t>DL</w:t>
      </w:r>
      <w:r>
        <w:t xml:space="preserve"> links in this manual are displayed </w:t>
      </w:r>
      <w:r w:rsidR="000047E6">
        <w:t>in</w:t>
      </w:r>
      <w:r>
        <w:t xml:space="preserve"> </w:t>
      </w:r>
      <w:r w:rsidRPr="00021528">
        <w:rPr>
          <w:color w:val="0070C0"/>
        </w:rPr>
        <w:t>blue</w:t>
      </w:r>
      <w:r>
        <w:t xml:space="preserve"> t</w:t>
      </w:r>
      <w:r w:rsidR="00EC012E">
        <w:t>ype</w:t>
      </w:r>
      <w:r>
        <w:t xml:space="preserve">. </w:t>
      </w:r>
    </w:p>
    <w:p w14:paraId="3BD73E30" w14:textId="7EBBBCFE" w:rsidR="00E032B1" w:rsidRPr="00BD0008" w:rsidRDefault="00E032B1" w:rsidP="00442903">
      <w:pPr>
        <w:pStyle w:val="Heading3"/>
      </w:pPr>
      <w:bookmarkStart w:id="26" w:name="_Toc104965045"/>
      <w:r w:rsidRPr="00BD0008">
        <w:t>Disclaimer</w:t>
      </w:r>
      <w:r w:rsidR="001449FD" w:rsidRPr="00BD0008">
        <w:t>s</w:t>
      </w:r>
      <w:bookmarkEnd w:id="26"/>
      <w:r w:rsidR="00E94254">
        <w:fldChar w:fldCharType="begin"/>
      </w:r>
      <w:r w:rsidR="00E94254">
        <w:instrText xml:space="preserve"> XE "</w:instrText>
      </w:r>
      <w:r w:rsidR="00E94254" w:rsidRPr="00730170">
        <w:instrText>Disclaimers</w:instrText>
      </w:r>
      <w:r w:rsidR="00E94254">
        <w:instrText xml:space="preserve">" </w:instrText>
      </w:r>
      <w:r w:rsidR="00E94254">
        <w:fldChar w:fldCharType="end"/>
      </w:r>
    </w:p>
    <w:p w14:paraId="3BD73E32" w14:textId="77777777" w:rsidR="001449FD" w:rsidRPr="00BD0008" w:rsidRDefault="001449FD" w:rsidP="00442903">
      <w:pPr>
        <w:pStyle w:val="Heading4"/>
      </w:pPr>
      <w:r w:rsidRPr="00BD0008">
        <w:t>Software Disclaimer</w:t>
      </w:r>
    </w:p>
    <w:p w14:paraId="5DC47F55" w14:textId="7D03EDCF" w:rsidR="0017070B" w:rsidRPr="00E9501B" w:rsidRDefault="00285F7B" w:rsidP="005E6B3D">
      <w:pPr>
        <w:pStyle w:val="BodyText"/>
      </w:pPr>
      <w:r w:rsidRPr="00285F7B">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285F7B">
        <w:t>is</w:t>
      </w:r>
      <w:proofErr w:type="gramEnd"/>
      <w:r w:rsidRPr="00285F7B">
        <w:t xml:space="preserve"> used. This software can be redistributed and/or modified freely provided that any derivative works bear some notice that they are derived from it, and any modified versions bear some notice that they have been modified</w:t>
      </w:r>
      <w:r w:rsidR="0017070B" w:rsidRPr="00E9501B">
        <w:t>.</w:t>
      </w:r>
    </w:p>
    <w:p w14:paraId="1B182C79" w14:textId="77777777" w:rsidR="00442903" w:rsidRDefault="00442903">
      <w:pPr>
        <w:spacing w:before="0" w:after="0"/>
        <w:rPr>
          <w:rFonts w:ascii="Arial" w:eastAsiaTheme="majorEastAsia" w:hAnsi="Arial" w:cs="Arial"/>
          <w:b/>
          <w:kern w:val="32"/>
          <w:szCs w:val="28"/>
        </w:rPr>
      </w:pPr>
      <w:r>
        <w:br w:type="page"/>
      </w:r>
    </w:p>
    <w:p w14:paraId="3BD73E37" w14:textId="2EB2C40F" w:rsidR="001449FD" w:rsidRPr="00E9501B" w:rsidRDefault="001449FD" w:rsidP="00442903">
      <w:pPr>
        <w:pStyle w:val="Heading4"/>
      </w:pPr>
      <w:r w:rsidRPr="00E9501B">
        <w:lastRenderedPageBreak/>
        <w:t>Documentation Disclaimer</w:t>
      </w:r>
    </w:p>
    <w:p w14:paraId="1D106CAC" w14:textId="041C28E4" w:rsidR="00513619" w:rsidRPr="00E450CA" w:rsidRDefault="00285F7B" w:rsidP="00E450CA">
      <w:pPr>
        <w:pStyle w:val="BodyText"/>
      </w:pPr>
      <w:r w:rsidRPr="00285F7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r w:rsidR="0017070B" w:rsidRPr="00E9501B">
        <w:t>.</w:t>
      </w:r>
    </w:p>
    <w:p w14:paraId="58D002A9" w14:textId="2D40D984" w:rsidR="00513619" w:rsidRDefault="00080748" w:rsidP="00442903">
      <w:pPr>
        <w:pStyle w:val="Heading3"/>
      </w:pPr>
      <w:bookmarkStart w:id="27" w:name="_References"/>
      <w:bookmarkStart w:id="28" w:name="_Toc104965046"/>
      <w:bookmarkEnd w:id="27"/>
      <w:r w:rsidRPr="00E9501B">
        <w:t>References</w:t>
      </w:r>
      <w:bookmarkStart w:id="29" w:name="_Toc408993568"/>
      <w:bookmarkStart w:id="30" w:name="_Toc408996936"/>
      <w:bookmarkStart w:id="31" w:name="_Toc408996969"/>
      <w:bookmarkStart w:id="32" w:name="_Toc408999049"/>
      <w:bookmarkStart w:id="33" w:name="_Toc207092403"/>
      <w:bookmarkStart w:id="34" w:name="_Ref385326360"/>
      <w:bookmarkStart w:id="35" w:name="_Toc416250744"/>
      <w:bookmarkStart w:id="36" w:name="_Toc446330082"/>
      <w:bookmarkEnd w:id="28"/>
      <w:r w:rsidR="00E94254">
        <w:fldChar w:fldCharType="begin"/>
      </w:r>
      <w:r w:rsidR="00E94254">
        <w:instrText xml:space="preserve"> XE "</w:instrText>
      </w:r>
      <w:r w:rsidR="00E94254" w:rsidRPr="004E6DB9">
        <w:instrText>References</w:instrText>
      </w:r>
      <w:r w:rsidR="00E94254">
        <w:instrText xml:space="preserve">" </w:instrText>
      </w:r>
      <w:r w:rsidR="00E94254">
        <w:fldChar w:fldCharType="end"/>
      </w:r>
    </w:p>
    <w:p w14:paraId="061E12A1" w14:textId="204CA53F" w:rsidR="00513619" w:rsidRDefault="00513619" w:rsidP="00732A74">
      <w:pPr>
        <w:pStyle w:val="BodyText"/>
        <w:spacing w:after="240"/>
      </w:pPr>
      <w:r w:rsidRPr="00513619">
        <w:t xml:space="preserve">Table </w:t>
      </w:r>
      <w:r>
        <w:t>1</w:t>
      </w:r>
      <w:r w:rsidRPr="00513619">
        <w:t xml:space="preserve"> lists the manuals related to DSS that are available to view </w:t>
      </w:r>
      <w:r w:rsidR="00616F10">
        <w:t>i</w:t>
      </w:r>
      <w:r w:rsidRPr="00513619">
        <w:t xml:space="preserve">n the </w:t>
      </w:r>
      <w:hyperlink r:id="rId15" w:tooltip="Go to the VDL" w:history="1">
        <w:r w:rsidRPr="000606B2">
          <w:rPr>
            <w:rStyle w:val="Hyperlink"/>
          </w:rPr>
          <w:t>VA Software Document Library</w:t>
        </w:r>
        <w:r w:rsidR="004F453E" w:rsidRPr="000606B2">
          <w:rPr>
            <w:rStyle w:val="Hyperlink"/>
          </w:rPr>
          <w:fldChar w:fldCharType="begin"/>
        </w:r>
        <w:r w:rsidR="004F453E" w:rsidRPr="000606B2">
          <w:rPr>
            <w:rStyle w:val="Hyperlink"/>
          </w:rPr>
          <w:instrText xml:space="preserve"> XE "VA Software Document Library" </w:instrText>
        </w:r>
        <w:r w:rsidR="004F453E" w:rsidRPr="000606B2">
          <w:rPr>
            <w:rStyle w:val="Hyperlink"/>
          </w:rPr>
          <w:fldChar w:fldCharType="end"/>
        </w:r>
        <w:r w:rsidRPr="000606B2">
          <w:rPr>
            <w:rStyle w:val="Hyperlink"/>
          </w:rPr>
          <w:t xml:space="preserve"> (VDL) </w:t>
        </w:r>
        <w:r w:rsidRPr="006A08F7">
          <w:t>for DSS.</w:t>
        </w:r>
      </w:hyperlink>
      <w:r w:rsidR="00675EF9">
        <w:t xml:space="preserve"> </w:t>
      </w:r>
      <w:r w:rsidR="001A401A">
        <w:t xml:space="preserve"> </w:t>
      </w:r>
      <w:r w:rsidR="006725FA">
        <w:t xml:space="preserve"> </w:t>
      </w:r>
    </w:p>
    <w:p w14:paraId="7D1127A8" w14:textId="26B8D3A4" w:rsidR="00513619" w:rsidRDefault="00513619" w:rsidP="00513619">
      <w:pPr>
        <w:pStyle w:val="Caption"/>
      </w:pPr>
      <w:bookmarkStart w:id="37" w:name="_Toc122688802"/>
      <w:bookmarkStart w:id="38" w:name="_Ref122694273"/>
      <w:bookmarkStart w:id="39" w:name="_Ref122694284"/>
      <w:r>
        <w:t xml:space="preserve">Table </w:t>
      </w:r>
      <w:fldSimple w:instr=" SEQ Table \* ARABIC ">
        <w:r w:rsidR="00A3045D">
          <w:rPr>
            <w:noProof/>
          </w:rPr>
          <w:t>1</w:t>
        </w:r>
      </w:fldSimple>
      <w:r>
        <w:t xml:space="preserve">  </w:t>
      </w:r>
      <w:r w:rsidR="00413113">
        <w:t xml:space="preserve">DSS </w:t>
      </w:r>
      <w:r>
        <w:t>Reference Material</w:t>
      </w:r>
      <w:bookmarkEnd w:id="37"/>
      <w:bookmarkEnd w:id="38"/>
      <w:bookmarkEnd w:id="39"/>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Description w:val="Reference &amp; Related Manuals on the VDL"/>
      </w:tblPr>
      <w:tblGrid>
        <w:gridCol w:w="2425"/>
        <w:gridCol w:w="3568"/>
        <w:gridCol w:w="4131"/>
      </w:tblGrid>
      <w:tr w:rsidR="00513619" w:rsidRPr="00513619" w14:paraId="35278D26" w14:textId="77777777" w:rsidTr="00EE03D4">
        <w:trPr>
          <w:cantSplit/>
          <w:trHeight w:val="386"/>
          <w:tblHeader/>
        </w:trPr>
        <w:tc>
          <w:tcPr>
            <w:tcW w:w="1198" w:type="pct"/>
            <w:shd w:val="clear" w:color="auto" w:fill="D9D9D9" w:themeFill="background1" w:themeFillShade="D9"/>
            <w:vAlign w:val="center"/>
          </w:tcPr>
          <w:p w14:paraId="616A1EA4" w14:textId="77777777" w:rsidR="00513619" w:rsidRPr="00513619" w:rsidRDefault="00513619" w:rsidP="00513619">
            <w:pPr>
              <w:pStyle w:val="TableHeading"/>
              <w:rPr>
                <w:rFonts w:eastAsia="Batang"/>
              </w:rPr>
            </w:pPr>
            <w:r w:rsidRPr="00513619">
              <w:rPr>
                <w:rFonts w:eastAsia="Batang"/>
              </w:rPr>
              <w:t>File Name</w:t>
            </w:r>
          </w:p>
        </w:tc>
        <w:tc>
          <w:tcPr>
            <w:tcW w:w="1762" w:type="pct"/>
            <w:shd w:val="clear" w:color="auto" w:fill="D9D9D9" w:themeFill="background1" w:themeFillShade="D9"/>
            <w:vAlign w:val="center"/>
          </w:tcPr>
          <w:p w14:paraId="3F2667CC" w14:textId="77777777" w:rsidR="00513619" w:rsidRPr="00513619" w:rsidRDefault="00513619" w:rsidP="00513619">
            <w:pPr>
              <w:pStyle w:val="TableHeading"/>
              <w:rPr>
                <w:rFonts w:eastAsia="Batang"/>
              </w:rPr>
            </w:pPr>
            <w:r w:rsidRPr="00513619">
              <w:rPr>
                <w:rFonts w:eastAsia="Batang"/>
              </w:rPr>
              <w:t>Manual Name</w:t>
            </w:r>
          </w:p>
        </w:tc>
        <w:tc>
          <w:tcPr>
            <w:tcW w:w="2040" w:type="pct"/>
            <w:shd w:val="clear" w:color="auto" w:fill="D9D9D9" w:themeFill="background1" w:themeFillShade="D9"/>
            <w:vAlign w:val="center"/>
          </w:tcPr>
          <w:p w14:paraId="3F68DE5E" w14:textId="77777777" w:rsidR="00513619" w:rsidRPr="00513619" w:rsidRDefault="00513619" w:rsidP="00513619">
            <w:pPr>
              <w:pStyle w:val="TableHeading"/>
              <w:rPr>
                <w:rFonts w:eastAsia="Batang"/>
              </w:rPr>
            </w:pPr>
            <w:r w:rsidRPr="00513619">
              <w:rPr>
                <w:rFonts w:eastAsia="Batang"/>
              </w:rPr>
              <w:t>Description</w:t>
            </w:r>
          </w:p>
        </w:tc>
      </w:tr>
      <w:tr w:rsidR="00513619" w:rsidRPr="00513619" w14:paraId="5AFB47B5" w14:textId="77777777" w:rsidTr="00EE03D4">
        <w:tc>
          <w:tcPr>
            <w:tcW w:w="1198" w:type="pct"/>
          </w:tcPr>
          <w:p w14:paraId="495EABD8" w14:textId="3FA615F9" w:rsidR="00513619" w:rsidRPr="00513619" w:rsidRDefault="00513619" w:rsidP="00513619">
            <w:pPr>
              <w:pStyle w:val="TableText"/>
              <w:rPr>
                <w:rFonts w:eastAsia="Batang"/>
              </w:rPr>
            </w:pPr>
            <w:r w:rsidRPr="00513619">
              <w:rPr>
                <w:rFonts w:eastAsia="Batang"/>
              </w:rPr>
              <w:t>ecx_3_</w:t>
            </w:r>
            <w:r w:rsidR="009F087F">
              <w:rPr>
                <w:rFonts w:eastAsia="Batang"/>
              </w:rPr>
              <w:t>187</w:t>
            </w:r>
            <w:r w:rsidRPr="00513619">
              <w:rPr>
                <w:rFonts w:eastAsia="Batang"/>
              </w:rPr>
              <w:t>_dibr</w:t>
            </w:r>
          </w:p>
        </w:tc>
        <w:tc>
          <w:tcPr>
            <w:tcW w:w="1762" w:type="pct"/>
          </w:tcPr>
          <w:p w14:paraId="4FF34A6B" w14:textId="5AAEDD85" w:rsidR="00513619" w:rsidRPr="00513619" w:rsidRDefault="00513619" w:rsidP="00513619">
            <w:pPr>
              <w:pStyle w:val="TableText"/>
              <w:rPr>
                <w:rFonts w:eastAsia="Batang"/>
              </w:rPr>
            </w:pPr>
            <w:r w:rsidRPr="00513619">
              <w:t>DSS FY</w:t>
            </w:r>
            <w:r w:rsidR="009F087F">
              <w:t>24</w:t>
            </w:r>
            <w:r w:rsidRPr="00513619">
              <w:t xml:space="preserve"> (ECX*3*</w:t>
            </w:r>
            <w:r w:rsidR="009F087F">
              <w:t>187</w:t>
            </w:r>
            <w:r w:rsidRPr="00513619">
              <w:t>) Deployment, Installation, Back-out</w:t>
            </w:r>
            <w:r w:rsidR="005F3B33">
              <w:t>,</w:t>
            </w:r>
            <w:r w:rsidRPr="00513619">
              <w:t xml:space="preserve"> and Rollback Guide</w:t>
            </w:r>
          </w:p>
        </w:tc>
        <w:tc>
          <w:tcPr>
            <w:tcW w:w="2040" w:type="pct"/>
          </w:tcPr>
          <w:p w14:paraId="437AD99D" w14:textId="77777777" w:rsidR="00513619" w:rsidRPr="00513619" w:rsidRDefault="00513619" w:rsidP="00513619">
            <w:pPr>
              <w:pStyle w:val="TableText"/>
              <w:rPr>
                <w:rFonts w:eastAsia="Batang"/>
              </w:rPr>
            </w:pPr>
            <w:r w:rsidRPr="00513619">
              <w:rPr>
                <w:rFonts w:eastAsia="Batang"/>
              </w:rPr>
              <w:t>Provides instructions on the installation of DSS Extracts application software.</w:t>
            </w:r>
          </w:p>
        </w:tc>
      </w:tr>
      <w:tr w:rsidR="00513619" w:rsidRPr="00513619" w14:paraId="4FA38444" w14:textId="77777777" w:rsidTr="00EE03D4">
        <w:tc>
          <w:tcPr>
            <w:tcW w:w="1198" w:type="pct"/>
          </w:tcPr>
          <w:p w14:paraId="74FAC544" w14:textId="481D86B9" w:rsidR="00513619" w:rsidRPr="00513619" w:rsidRDefault="00513619" w:rsidP="00513619">
            <w:pPr>
              <w:pStyle w:val="TableText"/>
              <w:rPr>
                <w:rFonts w:eastAsia="Batang"/>
              </w:rPr>
            </w:pPr>
            <w:r w:rsidRPr="00513619">
              <w:rPr>
                <w:rFonts w:eastAsia="Batang"/>
              </w:rPr>
              <w:t>ecx_3_</w:t>
            </w:r>
            <w:r w:rsidR="00CB70C1">
              <w:rPr>
                <w:rFonts w:eastAsia="Batang"/>
              </w:rPr>
              <w:t>18</w:t>
            </w:r>
            <w:r w:rsidR="009F087F">
              <w:rPr>
                <w:rFonts w:eastAsia="Batang"/>
              </w:rPr>
              <w:t>7</w:t>
            </w:r>
            <w:r w:rsidRPr="00513619">
              <w:rPr>
                <w:rFonts w:eastAsia="Batang"/>
              </w:rPr>
              <w:t>_ddd</w:t>
            </w:r>
          </w:p>
        </w:tc>
        <w:tc>
          <w:tcPr>
            <w:tcW w:w="1762" w:type="pct"/>
          </w:tcPr>
          <w:p w14:paraId="536EABBA" w14:textId="66CAF7B9" w:rsidR="00513619" w:rsidRPr="00513619" w:rsidRDefault="00513619" w:rsidP="00513619">
            <w:pPr>
              <w:pStyle w:val="TableText"/>
              <w:rPr>
                <w:rFonts w:eastAsia="Batang"/>
              </w:rPr>
            </w:pPr>
            <w:r w:rsidRPr="00513619">
              <w:rPr>
                <w:rFonts w:eastAsia="Batang"/>
              </w:rPr>
              <w:t>DSS FY</w:t>
            </w:r>
            <w:r w:rsidR="009F087F">
              <w:rPr>
                <w:rFonts w:eastAsia="Batang"/>
              </w:rPr>
              <w:t>24</w:t>
            </w:r>
            <w:r w:rsidRPr="00513619">
              <w:rPr>
                <w:rFonts w:eastAsia="Batang"/>
              </w:rPr>
              <w:t xml:space="preserve"> (ECX*3*</w:t>
            </w:r>
            <w:r w:rsidR="00CB70C1">
              <w:rPr>
                <w:rFonts w:eastAsia="Batang"/>
              </w:rPr>
              <w:t>18</w:t>
            </w:r>
            <w:r w:rsidR="009F087F">
              <w:rPr>
                <w:rFonts w:eastAsia="Batang"/>
              </w:rPr>
              <w:t>7</w:t>
            </w:r>
            <w:r w:rsidRPr="00513619">
              <w:rPr>
                <w:rFonts w:eastAsia="Batang"/>
              </w:rPr>
              <w:t>) Data Definitions Document</w:t>
            </w:r>
          </w:p>
        </w:tc>
        <w:tc>
          <w:tcPr>
            <w:tcW w:w="2040" w:type="pct"/>
          </w:tcPr>
          <w:p w14:paraId="57BED94F" w14:textId="77777777" w:rsidR="00513619" w:rsidRPr="00513619" w:rsidRDefault="00513619" w:rsidP="00513619">
            <w:pPr>
              <w:pStyle w:val="TableText"/>
              <w:rPr>
                <w:rFonts w:eastAsia="Batang"/>
              </w:rPr>
            </w:pPr>
            <w:r w:rsidRPr="00513619">
              <w:rPr>
                <w:rFonts w:eastAsia="Batang"/>
              </w:rPr>
              <w:t>Provides detailed information that defines the data terminology.</w:t>
            </w:r>
          </w:p>
        </w:tc>
      </w:tr>
      <w:tr w:rsidR="00513619" w:rsidRPr="00513619" w14:paraId="65208D16" w14:textId="77777777" w:rsidTr="00EE03D4">
        <w:tc>
          <w:tcPr>
            <w:tcW w:w="1198" w:type="pct"/>
          </w:tcPr>
          <w:p w14:paraId="4F15F301" w14:textId="7EE13524" w:rsidR="00513619" w:rsidRPr="00513619" w:rsidRDefault="00513619" w:rsidP="00513619">
            <w:pPr>
              <w:pStyle w:val="TableText"/>
              <w:rPr>
                <w:rFonts w:eastAsia="Batang"/>
              </w:rPr>
            </w:pPr>
            <w:r w:rsidRPr="00513619">
              <w:rPr>
                <w:rFonts w:eastAsia="Batang"/>
              </w:rPr>
              <w:t>ecx_3_</w:t>
            </w:r>
            <w:r w:rsidR="009F087F">
              <w:rPr>
                <w:rFonts w:eastAsia="Batang"/>
              </w:rPr>
              <w:t>187</w:t>
            </w:r>
            <w:r w:rsidRPr="00513619">
              <w:rPr>
                <w:rFonts w:eastAsia="Batang"/>
              </w:rPr>
              <w:t>_ug</w:t>
            </w:r>
          </w:p>
        </w:tc>
        <w:tc>
          <w:tcPr>
            <w:tcW w:w="1762" w:type="pct"/>
          </w:tcPr>
          <w:p w14:paraId="18184016" w14:textId="0EEA66D4" w:rsidR="00513619" w:rsidRPr="00513619" w:rsidRDefault="00513619" w:rsidP="00513619">
            <w:pPr>
              <w:pStyle w:val="TableText"/>
              <w:rPr>
                <w:rFonts w:eastAsia="Batang"/>
              </w:rPr>
            </w:pPr>
            <w:r w:rsidRPr="00513619">
              <w:rPr>
                <w:rFonts w:eastAsia="Batang"/>
              </w:rPr>
              <w:t>DSS FY</w:t>
            </w:r>
            <w:r w:rsidR="009F087F">
              <w:rPr>
                <w:rFonts w:eastAsia="Batang"/>
              </w:rPr>
              <w:t>24</w:t>
            </w:r>
            <w:r w:rsidRPr="00513619">
              <w:rPr>
                <w:rFonts w:eastAsia="Batang"/>
              </w:rPr>
              <w:t xml:space="preserve"> (ECX*3*</w:t>
            </w:r>
            <w:r w:rsidR="009F087F">
              <w:rPr>
                <w:rFonts w:eastAsia="Batang"/>
              </w:rPr>
              <w:t>187</w:t>
            </w:r>
            <w:r w:rsidRPr="00513619">
              <w:rPr>
                <w:rFonts w:eastAsia="Batang"/>
              </w:rPr>
              <w:t>) User</w:t>
            </w:r>
            <w:r w:rsidR="00EE03D4">
              <w:rPr>
                <w:rFonts w:eastAsia="Batang"/>
              </w:rPr>
              <w:t xml:space="preserve"> </w:t>
            </w:r>
            <w:r w:rsidRPr="00513619">
              <w:rPr>
                <w:rFonts w:eastAsia="Batang"/>
              </w:rPr>
              <w:t>Guide</w:t>
            </w:r>
          </w:p>
        </w:tc>
        <w:tc>
          <w:tcPr>
            <w:tcW w:w="2040" w:type="pct"/>
          </w:tcPr>
          <w:p w14:paraId="755F53D8" w14:textId="77777777" w:rsidR="00513619" w:rsidRPr="00513619" w:rsidRDefault="00513619" w:rsidP="00513619">
            <w:pPr>
              <w:pStyle w:val="TableText"/>
              <w:rPr>
                <w:rFonts w:eastAsia="Batang"/>
              </w:rPr>
            </w:pPr>
            <w:r w:rsidRPr="00513619">
              <w:rPr>
                <w:rFonts w:eastAsia="Batang"/>
              </w:rPr>
              <w:t>Provides guidance for users of the DSS application software.</w:t>
            </w:r>
          </w:p>
        </w:tc>
      </w:tr>
      <w:bookmarkEnd w:id="29"/>
      <w:bookmarkEnd w:id="30"/>
      <w:bookmarkEnd w:id="31"/>
      <w:bookmarkEnd w:id="32"/>
    </w:tbl>
    <w:p w14:paraId="376CB474" w14:textId="77777777" w:rsidR="00384E6B" w:rsidRDefault="00384E6B" w:rsidP="00384E6B">
      <w:pPr>
        <w:pStyle w:val="DSSECSBodyText"/>
      </w:pPr>
    </w:p>
    <w:p w14:paraId="03D10A7D" w14:textId="77777777" w:rsidR="00384E6B" w:rsidRDefault="00384E6B">
      <w:pPr>
        <w:spacing w:before="0" w:after="0"/>
        <w:rPr>
          <w:rFonts w:ascii="Arial" w:hAnsi="Arial" w:cs="Arial"/>
          <w:b/>
          <w:bCs/>
          <w:kern w:val="32"/>
          <w:sz w:val="36"/>
          <w:szCs w:val="32"/>
        </w:rPr>
      </w:pPr>
      <w:r>
        <w:br w:type="page"/>
      </w:r>
    </w:p>
    <w:p w14:paraId="3126D522" w14:textId="6053A440" w:rsidR="00392888" w:rsidRPr="004B1884" w:rsidRDefault="00392888" w:rsidP="009356EB">
      <w:pPr>
        <w:pStyle w:val="Heading1"/>
        <w:spacing w:before="480"/>
      </w:pPr>
      <w:bookmarkStart w:id="40" w:name="_Toc104965047"/>
      <w:r w:rsidRPr="004B1884">
        <w:lastRenderedPageBreak/>
        <w:t>Implementation and Maintenance</w:t>
      </w:r>
      <w:bookmarkEnd w:id="33"/>
      <w:bookmarkEnd w:id="34"/>
      <w:bookmarkEnd w:id="35"/>
      <w:bookmarkEnd w:id="36"/>
      <w:bookmarkEnd w:id="40"/>
    </w:p>
    <w:p w14:paraId="386BA970" w14:textId="1F4CF2C7" w:rsidR="005D4623" w:rsidRPr="005D4623" w:rsidRDefault="005D4623" w:rsidP="005D4623">
      <w:pPr>
        <w:pStyle w:val="BodyText"/>
      </w:pPr>
      <w:r w:rsidRPr="005D4623">
        <w:t>The Management Menu</w:t>
      </w:r>
      <w:r w:rsidR="00E94254">
        <w:fldChar w:fldCharType="begin"/>
      </w:r>
      <w:r w:rsidR="00E94254">
        <w:instrText xml:space="preserve"> XE "</w:instrText>
      </w:r>
      <w:r w:rsidR="00E94254" w:rsidRPr="00363526">
        <w:instrText>Management Menu</w:instrText>
      </w:r>
      <w:r w:rsidR="00E94254">
        <w:instrText xml:space="preserve">" </w:instrText>
      </w:r>
      <w:r w:rsidR="00E94254">
        <w:fldChar w:fldCharType="end"/>
      </w:r>
      <w:r w:rsidRPr="005D4623">
        <w:t xml:space="preserve"> enables the Extract Manager or designee to perform a variety of functions</w:t>
      </w:r>
      <w:r w:rsidR="007E6EFB">
        <w:fldChar w:fldCharType="begin"/>
      </w:r>
      <w:r w:rsidR="007E6EFB">
        <w:instrText xml:space="preserve"> XE "</w:instrText>
      </w:r>
      <w:r w:rsidR="00030E05">
        <w:instrText>F</w:instrText>
      </w:r>
      <w:r w:rsidR="007E6EFB" w:rsidRPr="00C050C3">
        <w:instrText>unctions</w:instrText>
      </w:r>
      <w:r w:rsidR="007E6EFB">
        <w:instrText xml:space="preserve">" </w:instrText>
      </w:r>
      <w:r w:rsidR="007E6EFB">
        <w:fldChar w:fldCharType="end"/>
      </w:r>
      <w:r w:rsidRPr="005D4623">
        <w:t xml:space="preserve">, listed in Table </w:t>
      </w:r>
      <w:r w:rsidR="00E94254">
        <w:t>2</w:t>
      </w:r>
      <w:r w:rsidRPr="005D4623">
        <w:t>.</w:t>
      </w:r>
    </w:p>
    <w:p w14:paraId="77CA1EC6" w14:textId="61A5CA8C" w:rsidR="00DC66A1" w:rsidRDefault="005D4623" w:rsidP="006D53C4">
      <w:pPr>
        <w:pStyle w:val="BodyText"/>
        <w:spacing w:after="240"/>
      </w:pPr>
      <w:r w:rsidRPr="005D4623">
        <w:t>Refer to the DSS Installation/Rollback Guide (DIBR) for more information about installing and implementing the software.</w:t>
      </w:r>
    </w:p>
    <w:p w14:paraId="4B4A2EBE" w14:textId="3497CFCF" w:rsidR="00A3045D" w:rsidRDefault="00A3045D" w:rsidP="00A3045D">
      <w:pPr>
        <w:pStyle w:val="Caption"/>
      </w:pPr>
      <w:bookmarkStart w:id="41" w:name="_Ref103691636"/>
      <w:bookmarkStart w:id="42" w:name="_Toc122688803"/>
      <w:r>
        <w:t xml:space="preserve">Table </w:t>
      </w:r>
      <w:fldSimple w:instr=" SEQ Table \* ARABIC ">
        <w:r>
          <w:rPr>
            <w:noProof/>
          </w:rPr>
          <w:t>2</w:t>
        </w:r>
      </w:fldSimple>
      <w:bookmarkEnd w:id="41"/>
      <w:r w:rsidRPr="00A3045D">
        <w:t xml:space="preserve"> </w:t>
      </w:r>
      <w:r w:rsidR="005F3B33">
        <w:t xml:space="preserve"> </w:t>
      </w:r>
      <w:r w:rsidRPr="00A3045D">
        <w:t>Management Menu Options and Activities</w:t>
      </w:r>
      <w:bookmarkEnd w:id="42"/>
    </w:p>
    <w:tbl>
      <w:tblPr>
        <w:tblStyle w:val="TableGrid"/>
        <w:tblW w:w="0" w:type="auto"/>
        <w:tblLook w:val="04A0" w:firstRow="1" w:lastRow="0" w:firstColumn="1" w:lastColumn="0" w:noHBand="0" w:noVBand="1"/>
      </w:tblPr>
      <w:tblGrid>
        <w:gridCol w:w="2605"/>
        <w:gridCol w:w="6660"/>
      </w:tblGrid>
      <w:tr w:rsidR="006B7D09" w14:paraId="6C0042A9" w14:textId="77777777" w:rsidTr="00A3045D">
        <w:tc>
          <w:tcPr>
            <w:tcW w:w="2605" w:type="dxa"/>
            <w:shd w:val="clear" w:color="auto" w:fill="D9D9D9" w:themeFill="background1" w:themeFillShade="D9"/>
          </w:tcPr>
          <w:p w14:paraId="58D23C26" w14:textId="6E0004DE" w:rsidR="006B7D09" w:rsidRPr="003C68FC" w:rsidRDefault="003C68FC" w:rsidP="003C68FC">
            <w:pPr>
              <w:pStyle w:val="TableText"/>
              <w:rPr>
                <w:b/>
                <w:bCs/>
                <w:sz w:val="22"/>
                <w:szCs w:val="22"/>
              </w:rPr>
            </w:pPr>
            <w:r w:rsidRPr="003C68FC">
              <w:rPr>
                <w:b/>
                <w:bCs/>
                <w:sz w:val="22"/>
                <w:szCs w:val="22"/>
              </w:rPr>
              <w:t>Option</w:t>
            </w:r>
          </w:p>
        </w:tc>
        <w:tc>
          <w:tcPr>
            <w:tcW w:w="6660" w:type="dxa"/>
            <w:shd w:val="clear" w:color="auto" w:fill="D9D9D9" w:themeFill="background1" w:themeFillShade="D9"/>
          </w:tcPr>
          <w:p w14:paraId="145A6C7A" w14:textId="15ED03CB" w:rsidR="006B7D09" w:rsidRPr="003C68FC" w:rsidRDefault="003C68FC" w:rsidP="003C68FC">
            <w:pPr>
              <w:pStyle w:val="TableText"/>
              <w:rPr>
                <w:b/>
                <w:bCs/>
                <w:sz w:val="22"/>
                <w:szCs w:val="22"/>
              </w:rPr>
            </w:pPr>
            <w:r w:rsidRPr="003C68FC">
              <w:rPr>
                <w:b/>
                <w:bCs/>
                <w:sz w:val="22"/>
                <w:szCs w:val="22"/>
              </w:rPr>
              <w:t>Activity</w:t>
            </w:r>
          </w:p>
        </w:tc>
      </w:tr>
      <w:tr w:rsidR="006B7D09" w14:paraId="5370FEEC" w14:textId="77777777" w:rsidTr="00A3045D">
        <w:tc>
          <w:tcPr>
            <w:tcW w:w="2605" w:type="dxa"/>
          </w:tcPr>
          <w:p w14:paraId="3B766544" w14:textId="7FEB3D34" w:rsidR="006B7D09" w:rsidRDefault="003C68FC" w:rsidP="003C68FC">
            <w:pPr>
              <w:pStyle w:val="TableText"/>
            </w:pPr>
            <w:r w:rsidRPr="003C68FC">
              <w:t>Maintenance</w:t>
            </w:r>
          </w:p>
        </w:tc>
        <w:tc>
          <w:tcPr>
            <w:tcW w:w="6660" w:type="dxa"/>
          </w:tcPr>
          <w:p w14:paraId="5324FA93" w14:textId="77777777" w:rsidR="003C68FC" w:rsidRDefault="003C68FC" w:rsidP="003C68FC">
            <w:pPr>
              <w:pStyle w:val="TableText"/>
            </w:pPr>
            <w:r>
              <w:t>Produce the Community Based Outpatient Clinic (CBOC) Activity Report</w:t>
            </w:r>
          </w:p>
          <w:p w14:paraId="4CADA920" w14:textId="77777777" w:rsidR="003C68FC" w:rsidRDefault="003C68FC" w:rsidP="003C68FC">
            <w:pPr>
              <w:pStyle w:val="TableText"/>
            </w:pPr>
            <w:r>
              <w:t>Perform Current Procedural Terminology (CPT) and International Classification of Diseases (ICD) Inquiries</w:t>
            </w:r>
          </w:p>
          <w:p w14:paraId="3D3E14A8" w14:textId="77777777" w:rsidR="003C68FC" w:rsidRDefault="003C68FC" w:rsidP="003C68FC">
            <w:pPr>
              <w:pStyle w:val="TableText"/>
            </w:pPr>
            <w:r>
              <w:t>Perform DSS Ward Management Activities</w:t>
            </w:r>
          </w:p>
          <w:p w14:paraId="11AB3751" w14:textId="77777777" w:rsidR="003C68FC" w:rsidRDefault="003C68FC" w:rsidP="003C68FC">
            <w:pPr>
              <w:pStyle w:val="TableText"/>
            </w:pPr>
            <w:r>
              <w:t>Add or Modify Pharmacy IV Room Division Entries</w:t>
            </w:r>
          </w:p>
          <w:p w14:paraId="7075E06F" w14:textId="77777777" w:rsidR="003C68FC" w:rsidRDefault="003C68FC" w:rsidP="003C68FC">
            <w:pPr>
              <w:pStyle w:val="TableText"/>
            </w:pPr>
            <w:r>
              <w:t>Print the Pharmacy IV Room Worksheet</w:t>
            </w:r>
          </w:p>
          <w:p w14:paraId="7530037F" w14:textId="77777777" w:rsidR="003C68FC" w:rsidRDefault="003C68FC" w:rsidP="003C68FC">
            <w:pPr>
              <w:pStyle w:val="TableText"/>
            </w:pPr>
            <w:r>
              <w:t>Perform Pharmacy Menu National Drug Code (NDC) Lookup</w:t>
            </w:r>
          </w:p>
          <w:p w14:paraId="4E032508" w14:textId="77777777" w:rsidR="003C68FC" w:rsidRDefault="003C68FC" w:rsidP="003C68FC">
            <w:pPr>
              <w:pStyle w:val="TableText"/>
            </w:pPr>
            <w:r>
              <w:t>Perform Pharmacy Volume Log Maintenance Activities</w:t>
            </w:r>
          </w:p>
          <w:p w14:paraId="69B09485" w14:textId="77777777" w:rsidR="003C68FC" w:rsidRDefault="003C68FC" w:rsidP="003C68FC">
            <w:pPr>
              <w:pStyle w:val="TableText"/>
            </w:pPr>
            <w:r>
              <w:t>Print the Feeder Key Listings</w:t>
            </w:r>
          </w:p>
          <w:p w14:paraId="363EB2BF" w14:textId="37EABA3E" w:rsidR="003C68FC" w:rsidRDefault="003C68FC" w:rsidP="003C68FC">
            <w:pPr>
              <w:pStyle w:val="TableText"/>
            </w:pPr>
            <w:r>
              <w:t>Print the Feeder Location Listings</w:t>
            </w:r>
          </w:p>
          <w:p w14:paraId="42F7BE88" w14:textId="6FEFD278" w:rsidR="00833C4E" w:rsidRDefault="00833C4E" w:rsidP="003C68FC">
            <w:pPr>
              <w:pStyle w:val="TableText"/>
            </w:pPr>
            <w:r>
              <w:t>Print Stations and Divisions</w:t>
            </w:r>
          </w:p>
          <w:p w14:paraId="1E5C099A" w14:textId="77777777" w:rsidR="003C68FC" w:rsidRDefault="003C68FC" w:rsidP="003C68FC">
            <w:pPr>
              <w:pStyle w:val="TableText"/>
            </w:pPr>
            <w:r>
              <w:t>Produce the Prosthetics Reports</w:t>
            </w:r>
          </w:p>
          <w:p w14:paraId="4BE925F9" w14:textId="77777777" w:rsidR="003C68FC" w:rsidRDefault="003C68FC" w:rsidP="003C68FC">
            <w:pPr>
              <w:pStyle w:val="TableText"/>
            </w:pPr>
            <w:r>
              <w:t>Maintain Prosthetics Extract Quantity Information</w:t>
            </w:r>
          </w:p>
          <w:p w14:paraId="4A6290CE" w14:textId="77777777" w:rsidR="003C68FC" w:rsidRDefault="003C68FC" w:rsidP="003C68FC">
            <w:pPr>
              <w:pStyle w:val="TableText"/>
            </w:pPr>
            <w:r>
              <w:t>Perform DSS Clinic Setup Activities</w:t>
            </w:r>
          </w:p>
          <w:p w14:paraId="425A1663" w14:textId="77777777" w:rsidR="003C68FC" w:rsidRDefault="003C68FC" w:rsidP="003C68FC">
            <w:pPr>
              <w:pStyle w:val="TableText"/>
            </w:pPr>
            <w:r>
              <w:t>Produce the DSS Clinic Setup Reports</w:t>
            </w:r>
          </w:p>
          <w:p w14:paraId="1519AEDB" w14:textId="77777777" w:rsidR="003C68FC" w:rsidRDefault="003C68FC" w:rsidP="003C68FC">
            <w:pPr>
              <w:pStyle w:val="TableText"/>
            </w:pPr>
            <w:r>
              <w:t>Perform Inpatient Census Setup Activities</w:t>
            </w:r>
          </w:p>
          <w:p w14:paraId="1555C7B3" w14:textId="77777777" w:rsidR="003C68FC" w:rsidRDefault="003C68FC" w:rsidP="003C68FC">
            <w:pPr>
              <w:pStyle w:val="TableText"/>
            </w:pPr>
            <w:r>
              <w:t>Produce the Test Patient List</w:t>
            </w:r>
          </w:p>
          <w:p w14:paraId="4817C86E" w14:textId="16DAE417" w:rsidR="006B7D09" w:rsidRDefault="003C68FC" w:rsidP="003C68FC">
            <w:pPr>
              <w:pStyle w:val="TableText"/>
            </w:pPr>
            <w:r>
              <w:t>View Gains and Losses (G&amp;L) Corrections Listings</w:t>
            </w:r>
          </w:p>
        </w:tc>
      </w:tr>
      <w:tr w:rsidR="006B7D09" w14:paraId="3B1A0BA5" w14:textId="77777777" w:rsidTr="00A3045D">
        <w:tc>
          <w:tcPr>
            <w:tcW w:w="2605" w:type="dxa"/>
          </w:tcPr>
          <w:p w14:paraId="30F09135" w14:textId="2A610320" w:rsidR="006B7D09" w:rsidRDefault="003C68FC" w:rsidP="003C68FC">
            <w:pPr>
              <w:pStyle w:val="TableText"/>
            </w:pPr>
            <w:r w:rsidRPr="003C68FC">
              <w:t>Pre-Extract Audit Reports</w:t>
            </w:r>
          </w:p>
        </w:tc>
        <w:tc>
          <w:tcPr>
            <w:tcW w:w="6660" w:type="dxa"/>
          </w:tcPr>
          <w:p w14:paraId="6FB4697C" w14:textId="77777777" w:rsidR="00996DE1" w:rsidRDefault="00996DE1" w:rsidP="00996DE1">
            <w:pPr>
              <w:pStyle w:val="TableText"/>
            </w:pPr>
            <w:r w:rsidRPr="002C2106">
              <w:t>Produce the Event Capture Pre-Extract Missing DSS Identifier Report</w:t>
            </w:r>
            <w:r>
              <w:t xml:space="preserve"> </w:t>
            </w:r>
          </w:p>
          <w:p w14:paraId="5A34C9D8" w14:textId="6BCB9CE5" w:rsidR="003C68FC" w:rsidRDefault="003C68FC" w:rsidP="003C68FC">
            <w:pPr>
              <w:pStyle w:val="TableText"/>
            </w:pPr>
            <w:r>
              <w:t>Produce the Event Capture Pre-Extract Unusual Volume Report</w:t>
            </w:r>
          </w:p>
          <w:p w14:paraId="36303F2F" w14:textId="77777777" w:rsidR="003C68FC" w:rsidRDefault="003C68FC" w:rsidP="003C68FC">
            <w:pPr>
              <w:pStyle w:val="TableText"/>
            </w:pPr>
            <w:r>
              <w:t>Produce the Laboratory Blood Bank (LBB) Pre-Extract Audit</w:t>
            </w:r>
          </w:p>
          <w:p w14:paraId="73F4AE23" w14:textId="77777777" w:rsidR="003C68FC" w:rsidRDefault="003C68FC" w:rsidP="003C68FC">
            <w:pPr>
              <w:pStyle w:val="TableText"/>
            </w:pPr>
            <w:r>
              <w:t>Produce the Pharmacy Pre-Extract Incomplete Feeder Key Reports</w:t>
            </w:r>
          </w:p>
          <w:p w14:paraId="0CC95A2C" w14:textId="77777777" w:rsidR="003C68FC" w:rsidRDefault="003C68FC" w:rsidP="003C68FC">
            <w:pPr>
              <w:pStyle w:val="TableText"/>
            </w:pPr>
            <w:r>
              <w:t>Produce the Pharmacy Pre-Extract Unusual Cost Reports</w:t>
            </w:r>
          </w:p>
          <w:p w14:paraId="2394FB5D" w14:textId="77777777" w:rsidR="003C68FC" w:rsidRDefault="003C68FC" w:rsidP="003C68FC">
            <w:pPr>
              <w:pStyle w:val="TableText"/>
            </w:pPr>
            <w:r>
              <w:t>Produce the Pharmacy Pre-Extract Unusual Volume Reports</w:t>
            </w:r>
          </w:p>
          <w:p w14:paraId="257BED29" w14:textId="77777777" w:rsidR="003C68FC" w:rsidRDefault="003C68FC" w:rsidP="003C68FC">
            <w:pPr>
              <w:pStyle w:val="TableText"/>
            </w:pPr>
            <w:r>
              <w:t>Produce the IVP/UDP Source Audit Reports</w:t>
            </w:r>
          </w:p>
          <w:p w14:paraId="1E461796" w14:textId="77777777" w:rsidR="003C68FC" w:rsidRDefault="003C68FC" w:rsidP="003C68FC">
            <w:pPr>
              <w:pStyle w:val="TableText"/>
            </w:pPr>
            <w:r>
              <w:t>Produce the Prosthetic Pre-Extract Unusual Cost Report</w:t>
            </w:r>
          </w:p>
          <w:p w14:paraId="0203993B" w14:textId="77777777" w:rsidR="003C68FC" w:rsidRDefault="003C68FC" w:rsidP="003C68FC">
            <w:pPr>
              <w:pStyle w:val="TableText"/>
            </w:pPr>
            <w:r>
              <w:t>Produce the Surgery Pre-Extract Volume Report</w:t>
            </w:r>
          </w:p>
          <w:p w14:paraId="5F1A27B3" w14:textId="77777777" w:rsidR="003C68FC" w:rsidRDefault="003C68FC" w:rsidP="003C68FC">
            <w:pPr>
              <w:pStyle w:val="TableText"/>
            </w:pPr>
            <w:r>
              <w:t>Produce the Surgery Pre-Extract Unusual Volume Report</w:t>
            </w:r>
          </w:p>
          <w:p w14:paraId="17FF6032" w14:textId="0971F1DF" w:rsidR="006B7D09" w:rsidRDefault="003C68FC" w:rsidP="003C68FC">
            <w:pPr>
              <w:pStyle w:val="TableText"/>
            </w:pPr>
            <w:r>
              <w:t>Produce the Surgery Pre-Extract Observation Report</w:t>
            </w:r>
          </w:p>
        </w:tc>
      </w:tr>
      <w:tr w:rsidR="006B7D09" w14:paraId="0DCAA3A9" w14:textId="77777777" w:rsidTr="00A3045D">
        <w:tc>
          <w:tcPr>
            <w:tcW w:w="2605" w:type="dxa"/>
          </w:tcPr>
          <w:p w14:paraId="713D9C98" w14:textId="6FCD4ADE" w:rsidR="006B7D09" w:rsidRDefault="003C68FC" w:rsidP="003C68FC">
            <w:pPr>
              <w:pStyle w:val="TableText"/>
            </w:pPr>
            <w:r w:rsidRPr="003C68FC">
              <w:t>Package Extracts</w:t>
            </w:r>
          </w:p>
        </w:tc>
        <w:tc>
          <w:tcPr>
            <w:tcW w:w="6660" w:type="dxa"/>
          </w:tcPr>
          <w:p w14:paraId="0CCCC67A" w14:textId="77777777" w:rsidR="003C68FC" w:rsidRDefault="003C68FC" w:rsidP="003C68FC">
            <w:pPr>
              <w:pStyle w:val="TableText"/>
            </w:pPr>
            <w:r>
              <w:t>Generate the Admissions Extract</w:t>
            </w:r>
          </w:p>
          <w:p w14:paraId="26E6DD36" w14:textId="77777777" w:rsidR="003C68FC" w:rsidRDefault="003C68FC" w:rsidP="003C68FC">
            <w:pPr>
              <w:pStyle w:val="TableText"/>
            </w:pPr>
            <w:r>
              <w:t>Generate the BCMA Extract</w:t>
            </w:r>
          </w:p>
          <w:p w14:paraId="01C11E83" w14:textId="77777777" w:rsidR="003C68FC" w:rsidRDefault="003C68FC" w:rsidP="003C68FC">
            <w:pPr>
              <w:pStyle w:val="TableText"/>
            </w:pPr>
            <w:r>
              <w:t>Generate the Blood Bank Extract</w:t>
            </w:r>
          </w:p>
          <w:p w14:paraId="68BC3C6A" w14:textId="77777777" w:rsidR="003C68FC" w:rsidRDefault="003C68FC" w:rsidP="003C68FC">
            <w:pPr>
              <w:pStyle w:val="TableText"/>
            </w:pPr>
            <w:r>
              <w:t>Generate the Clinic Visit Extract</w:t>
            </w:r>
          </w:p>
          <w:p w14:paraId="18668A86" w14:textId="77777777" w:rsidR="003C68FC" w:rsidRDefault="003C68FC" w:rsidP="003C68FC">
            <w:pPr>
              <w:pStyle w:val="TableText"/>
            </w:pPr>
            <w:r>
              <w:t>Generate the Event Capture Extract</w:t>
            </w:r>
          </w:p>
          <w:p w14:paraId="30DD0342" w14:textId="77777777" w:rsidR="003C68FC" w:rsidRDefault="003C68FC" w:rsidP="003C68FC">
            <w:pPr>
              <w:pStyle w:val="TableText"/>
            </w:pPr>
            <w:r>
              <w:t>Generate the IV Extract</w:t>
            </w:r>
          </w:p>
          <w:p w14:paraId="29D2C6E1" w14:textId="77777777" w:rsidR="003C68FC" w:rsidRDefault="003C68FC" w:rsidP="003C68FC">
            <w:pPr>
              <w:pStyle w:val="TableText"/>
            </w:pPr>
            <w:r>
              <w:t>Generate the Lab Extract</w:t>
            </w:r>
          </w:p>
          <w:p w14:paraId="16247FA8" w14:textId="77777777" w:rsidR="003C68FC" w:rsidRDefault="003C68FC" w:rsidP="003C68FC">
            <w:pPr>
              <w:pStyle w:val="TableText"/>
            </w:pPr>
            <w:r>
              <w:t>Generate the Prescription Extract</w:t>
            </w:r>
          </w:p>
          <w:p w14:paraId="11420250" w14:textId="77777777" w:rsidR="003C68FC" w:rsidRDefault="003C68FC" w:rsidP="003C68FC">
            <w:pPr>
              <w:pStyle w:val="TableText"/>
            </w:pPr>
            <w:r>
              <w:lastRenderedPageBreak/>
              <w:t>Generate the Prosthetics Extract</w:t>
            </w:r>
          </w:p>
          <w:p w14:paraId="2C5F65F8" w14:textId="77777777" w:rsidR="003C68FC" w:rsidRDefault="003C68FC" w:rsidP="003C68FC">
            <w:pPr>
              <w:pStyle w:val="TableText"/>
            </w:pPr>
            <w:r>
              <w:t>Generate the Radiology Extract</w:t>
            </w:r>
          </w:p>
          <w:p w14:paraId="62D7A9B1" w14:textId="77777777" w:rsidR="003C68FC" w:rsidRDefault="003C68FC" w:rsidP="003C68FC">
            <w:pPr>
              <w:pStyle w:val="TableText"/>
            </w:pPr>
            <w:r>
              <w:t>Generate the Surgery Extract</w:t>
            </w:r>
          </w:p>
          <w:p w14:paraId="0695D9E6" w14:textId="77777777" w:rsidR="003C68FC" w:rsidRDefault="003C68FC" w:rsidP="003C68FC">
            <w:pPr>
              <w:pStyle w:val="TableText"/>
            </w:pPr>
            <w:r>
              <w:t>Generate the Transfer and Discharge Extract</w:t>
            </w:r>
          </w:p>
          <w:p w14:paraId="3DD503ED" w14:textId="77777777" w:rsidR="003C68FC" w:rsidRDefault="003C68FC" w:rsidP="003C68FC">
            <w:pPr>
              <w:pStyle w:val="TableText"/>
            </w:pPr>
            <w:r>
              <w:t>Generate the Treating Specialty Change Extract</w:t>
            </w:r>
          </w:p>
          <w:p w14:paraId="63AD6362" w14:textId="30047DDB" w:rsidR="006B7D09" w:rsidRDefault="003C68FC" w:rsidP="003C68FC">
            <w:pPr>
              <w:pStyle w:val="TableText"/>
            </w:pPr>
            <w:r>
              <w:t>Generate the Unit Dose Extract</w:t>
            </w:r>
          </w:p>
        </w:tc>
      </w:tr>
      <w:tr w:rsidR="006B7D09" w14:paraId="06B8451C" w14:textId="77777777" w:rsidTr="00A3045D">
        <w:tc>
          <w:tcPr>
            <w:tcW w:w="2605" w:type="dxa"/>
          </w:tcPr>
          <w:p w14:paraId="31F543F1" w14:textId="74BA41B5" w:rsidR="006B7D09" w:rsidRDefault="003C68FC" w:rsidP="003C68FC">
            <w:pPr>
              <w:pStyle w:val="TableText"/>
            </w:pPr>
            <w:r w:rsidRPr="003C68FC">
              <w:lastRenderedPageBreak/>
              <w:t>SAS Extract Audit Reports</w:t>
            </w:r>
          </w:p>
        </w:tc>
        <w:tc>
          <w:tcPr>
            <w:tcW w:w="6660" w:type="dxa"/>
          </w:tcPr>
          <w:p w14:paraId="12CEB688" w14:textId="77777777" w:rsidR="003C68FC" w:rsidRDefault="003C68FC" w:rsidP="003C68FC">
            <w:pPr>
              <w:pStyle w:val="TableText"/>
            </w:pPr>
            <w:r>
              <w:t>Produce the SAS Prescription Audit Report</w:t>
            </w:r>
          </w:p>
          <w:p w14:paraId="1F3D3C40" w14:textId="77777777" w:rsidR="003C68FC" w:rsidRDefault="003C68FC" w:rsidP="003C68FC">
            <w:pPr>
              <w:pStyle w:val="TableText"/>
            </w:pPr>
            <w:r>
              <w:t>Produce the SAS Radiology Audit Report</w:t>
            </w:r>
          </w:p>
          <w:p w14:paraId="293C3B36" w14:textId="0B3D299C" w:rsidR="006B7D09" w:rsidRDefault="003C68FC" w:rsidP="003C68FC">
            <w:pPr>
              <w:pStyle w:val="TableText"/>
            </w:pPr>
            <w:r>
              <w:t>Produce the SAS Surgery Audit Report</w:t>
            </w:r>
          </w:p>
        </w:tc>
      </w:tr>
      <w:tr w:rsidR="006B7D09" w14:paraId="4BC32BE0" w14:textId="77777777" w:rsidTr="00A3045D">
        <w:tc>
          <w:tcPr>
            <w:tcW w:w="2605" w:type="dxa"/>
          </w:tcPr>
          <w:p w14:paraId="66400961" w14:textId="760B84A7" w:rsidR="006B7D09" w:rsidRDefault="003C68FC" w:rsidP="003C68FC">
            <w:pPr>
              <w:pStyle w:val="TableText"/>
            </w:pPr>
            <w:r w:rsidRPr="003C68FC">
              <w:t>Extract Audit Reports</w:t>
            </w:r>
          </w:p>
        </w:tc>
        <w:tc>
          <w:tcPr>
            <w:tcW w:w="6660" w:type="dxa"/>
          </w:tcPr>
          <w:p w14:paraId="2823208E" w14:textId="77777777" w:rsidR="003C68FC" w:rsidRDefault="003C68FC" w:rsidP="003C68FC">
            <w:pPr>
              <w:pStyle w:val="TableText"/>
            </w:pPr>
            <w:r>
              <w:t>Create Extract Audit Reports</w:t>
            </w:r>
          </w:p>
          <w:p w14:paraId="66A4A254" w14:textId="77777777" w:rsidR="003C68FC" w:rsidRDefault="003C68FC" w:rsidP="003C68FC">
            <w:pPr>
              <w:pStyle w:val="TableText"/>
            </w:pPr>
            <w:r>
              <w:t>Produce the Radiology Extract CPT Code Audit Report</w:t>
            </w:r>
          </w:p>
          <w:p w14:paraId="41B4AFA5" w14:textId="54F459F0" w:rsidR="006B7D09" w:rsidRDefault="003C68FC" w:rsidP="003C68FC">
            <w:pPr>
              <w:pStyle w:val="TableText"/>
            </w:pPr>
            <w:r>
              <w:t>Produce the Extract Stop Code Validity Report</w:t>
            </w:r>
          </w:p>
        </w:tc>
      </w:tr>
      <w:tr w:rsidR="006B7D09" w14:paraId="7E668B4B" w14:textId="77777777" w:rsidTr="00A3045D">
        <w:tc>
          <w:tcPr>
            <w:tcW w:w="2605" w:type="dxa"/>
          </w:tcPr>
          <w:p w14:paraId="19770F89" w14:textId="242D5C50" w:rsidR="006B7D09" w:rsidRDefault="003C68FC" w:rsidP="003C68FC">
            <w:pPr>
              <w:pStyle w:val="TableText"/>
            </w:pPr>
            <w:r w:rsidRPr="003C68FC">
              <w:t>Transmission Management</w:t>
            </w:r>
          </w:p>
        </w:tc>
        <w:tc>
          <w:tcPr>
            <w:tcW w:w="6660" w:type="dxa"/>
          </w:tcPr>
          <w:p w14:paraId="166C0280" w14:textId="77777777" w:rsidR="003C68FC" w:rsidRDefault="003C68FC" w:rsidP="003C68FC">
            <w:pPr>
              <w:pStyle w:val="TableText"/>
            </w:pPr>
            <w:r>
              <w:t>Review Extracts for Transmission</w:t>
            </w:r>
          </w:p>
          <w:p w14:paraId="48A89468" w14:textId="77777777" w:rsidR="003C68FC" w:rsidRDefault="003C68FC" w:rsidP="003C68FC">
            <w:pPr>
              <w:pStyle w:val="TableText"/>
            </w:pPr>
            <w:r>
              <w:t>Transmit Extract Files</w:t>
            </w:r>
          </w:p>
          <w:p w14:paraId="0652448F" w14:textId="77777777" w:rsidR="003C68FC" w:rsidRDefault="003C68FC" w:rsidP="003C68FC">
            <w:pPr>
              <w:pStyle w:val="TableText"/>
            </w:pPr>
            <w:r>
              <w:t>Produce the Summary Report of Extract Logs</w:t>
            </w:r>
          </w:p>
          <w:p w14:paraId="1D1CCF35" w14:textId="77777777" w:rsidR="003C68FC" w:rsidRDefault="003C68FC" w:rsidP="003C68FC">
            <w:pPr>
              <w:pStyle w:val="TableText"/>
            </w:pPr>
            <w:r>
              <w:t>Delete Extract Files</w:t>
            </w:r>
          </w:p>
          <w:p w14:paraId="7545F300" w14:textId="77777777" w:rsidR="003C68FC" w:rsidRDefault="003C68FC" w:rsidP="003C68FC">
            <w:pPr>
              <w:pStyle w:val="TableText"/>
            </w:pPr>
            <w:r>
              <w:t>Purge Extract Holding Files</w:t>
            </w:r>
            <w:r>
              <w:tab/>
            </w:r>
          </w:p>
          <w:p w14:paraId="079BC879" w14:textId="17884389" w:rsidR="006B7D09" w:rsidRDefault="003C68FC" w:rsidP="003C68FC">
            <w:pPr>
              <w:pStyle w:val="TableText"/>
            </w:pPr>
            <w:r>
              <w:t>Recreate Extract Holding Files</w:t>
            </w:r>
          </w:p>
        </w:tc>
      </w:tr>
    </w:tbl>
    <w:p w14:paraId="2A9F7DBF" w14:textId="7BD69BEE" w:rsidR="0030285A" w:rsidRPr="00E9501B" w:rsidRDefault="0030285A" w:rsidP="00442903">
      <w:pPr>
        <w:pStyle w:val="Heading2"/>
        <w:spacing w:before="360"/>
      </w:pPr>
      <w:bookmarkStart w:id="43" w:name="_Toc103840772"/>
      <w:bookmarkStart w:id="44" w:name="_Toc103841141"/>
      <w:bookmarkStart w:id="45" w:name="_Toc103841500"/>
      <w:bookmarkStart w:id="46" w:name="_Toc103840773"/>
      <w:bookmarkStart w:id="47" w:name="_Toc103841142"/>
      <w:bookmarkStart w:id="48" w:name="_Toc103841501"/>
      <w:bookmarkStart w:id="49" w:name="_Toc207092493"/>
      <w:bookmarkStart w:id="50" w:name="_Toc415073387"/>
      <w:bookmarkStart w:id="51" w:name="_Toc416250768"/>
      <w:bookmarkStart w:id="52" w:name="_Toc446330096"/>
      <w:bookmarkStart w:id="53" w:name="_Toc104965048"/>
      <w:bookmarkStart w:id="54" w:name="_Toc207092494"/>
      <w:bookmarkStart w:id="55" w:name="_Toc415073388"/>
      <w:bookmarkStart w:id="56" w:name="_Toc416250769"/>
      <w:bookmarkStart w:id="57" w:name="_Toc446330097"/>
      <w:bookmarkEnd w:id="43"/>
      <w:bookmarkEnd w:id="44"/>
      <w:bookmarkEnd w:id="45"/>
      <w:bookmarkEnd w:id="46"/>
      <w:bookmarkEnd w:id="47"/>
      <w:bookmarkEnd w:id="48"/>
      <w:r w:rsidRPr="00E9501B">
        <w:t>System Requirements</w:t>
      </w:r>
      <w:bookmarkEnd w:id="49"/>
      <w:bookmarkEnd w:id="50"/>
      <w:bookmarkEnd w:id="51"/>
      <w:bookmarkEnd w:id="52"/>
      <w:bookmarkEnd w:id="53"/>
      <w:r w:rsidR="00E94254">
        <w:fldChar w:fldCharType="begin"/>
      </w:r>
      <w:r w:rsidR="00E94254">
        <w:instrText xml:space="preserve"> XE "</w:instrText>
      </w:r>
      <w:r w:rsidR="00E94254" w:rsidRPr="00685783">
        <w:instrText>System Requirements</w:instrText>
      </w:r>
      <w:r w:rsidR="00E94254">
        <w:instrText xml:space="preserve">" </w:instrText>
      </w:r>
      <w:r w:rsidR="00E94254">
        <w:fldChar w:fldCharType="end"/>
      </w:r>
    </w:p>
    <w:p w14:paraId="43A7C527" w14:textId="07DF41FF" w:rsidR="0030285A" w:rsidRPr="00327873" w:rsidRDefault="00327873" w:rsidP="00327873">
      <w:pPr>
        <w:pStyle w:val="BodyText"/>
      </w:pPr>
      <w:r w:rsidRPr="00327873">
        <w:rPr>
          <w:rStyle w:val="BodyTextChar"/>
        </w:rPr>
        <w:t>T</w:t>
      </w:r>
      <w:r w:rsidR="0030285A" w:rsidRPr="00327873">
        <w:rPr>
          <w:rStyle w:val="BodyTextChar"/>
        </w:rPr>
        <w:t xml:space="preserve">his </w:t>
      </w:r>
      <w:r w:rsidR="00C40CA9" w:rsidRPr="00327873">
        <w:rPr>
          <w:rStyle w:val="BodyTextChar"/>
        </w:rPr>
        <w:t>VistA</w:t>
      </w:r>
      <w:r w:rsidR="008E030D">
        <w:rPr>
          <w:rStyle w:val="BodyTextChar"/>
        </w:rPr>
        <w:fldChar w:fldCharType="begin"/>
      </w:r>
      <w:r w:rsidR="008E030D">
        <w:instrText xml:space="preserve"> XE "</w:instrText>
      </w:r>
      <w:r w:rsidR="008E030D" w:rsidRPr="00C56CFD">
        <w:rPr>
          <w:rStyle w:val="BodyTextChar"/>
        </w:rPr>
        <w:instrText>VistA</w:instrText>
      </w:r>
      <w:r w:rsidR="008E030D">
        <w:instrText xml:space="preserve">" </w:instrText>
      </w:r>
      <w:r w:rsidR="008E030D">
        <w:rPr>
          <w:rStyle w:val="BodyTextChar"/>
        </w:rPr>
        <w:fldChar w:fldCharType="end"/>
      </w:r>
      <w:r w:rsidR="00C40CA9" w:rsidRPr="00327873">
        <w:rPr>
          <w:rStyle w:val="BodyTextChar"/>
        </w:rPr>
        <w:t xml:space="preserve"> </w:t>
      </w:r>
      <w:r w:rsidR="0030285A" w:rsidRPr="00327873">
        <w:rPr>
          <w:rStyle w:val="BodyTextChar"/>
        </w:rPr>
        <w:t>software is a Kernel</w:t>
      </w:r>
      <w:r w:rsidR="00DF4CF7">
        <w:rPr>
          <w:rStyle w:val="BodyTextChar"/>
        </w:rPr>
        <w:fldChar w:fldCharType="begin"/>
      </w:r>
      <w:r w:rsidR="00DF4CF7">
        <w:instrText xml:space="preserve"> XE "</w:instrText>
      </w:r>
      <w:r w:rsidR="00DF4CF7" w:rsidRPr="0013012F">
        <w:rPr>
          <w:rStyle w:val="BodyTextChar"/>
        </w:rPr>
        <w:instrText>Kernel</w:instrText>
      </w:r>
      <w:r w:rsidR="00DF4CF7">
        <w:instrText xml:space="preserve">" </w:instrText>
      </w:r>
      <w:r w:rsidR="00DF4CF7">
        <w:rPr>
          <w:rStyle w:val="BodyTextChar"/>
        </w:rPr>
        <w:fldChar w:fldCharType="end"/>
      </w:r>
      <w:r w:rsidR="0030285A" w:rsidRPr="00327873">
        <w:rPr>
          <w:rStyle w:val="BodyTextChar"/>
        </w:rPr>
        <w:t xml:space="preserve"> Installation and Distribution</w:t>
      </w:r>
      <w:r w:rsidR="00C40CA9" w:rsidRPr="00327873">
        <w:rPr>
          <w:rStyle w:val="BodyTextChar"/>
        </w:rPr>
        <w:t xml:space="preserve"> System (KIDS</w:t>
      </w:r>
      <w:r w:rsidR="008E030D">
        <w:rPr>
          <w:rStyle w:val="BodyTextChar"/>
        </w:rPr>
        <w:fldChar w:fldCharType="begin"/>
      </w:r>
      <w:r w:rsidR="008E030D">
        <w:instrText xml:space="preserve"> XE "</w:instrText>
      </w:r>
      <w:r w:rsidR="008E030D" w:rsidRPr="003A2D03">
        <w:rPr>
          <w:rStyle w:val="BodyTextChar"/>
        </w:rPr>
        <w:instrText>KIDS</w:instrText>
      </w:r>
      <w:r w:rsidR="008E030D">
        <w:instrText xml:space="preserve">" </w:instrText>
      </w:r>
      <w:r w:rsidR="008E030D">
        <w:rPr>
          <w:rStyle w:val="BodyTextChar"/>
        </w:rPr>
        <w:fldChar w:fldCharType="end"/>
      </w:r>
      <w:r w:rsidR="00C40CA9" w:rsidRPr="00327873">
        <w:rPr>
          <w:rStyle w:val="BodyTextChar"/>
        </w:rPr>
        <w:t>) software release</w:t>
      </w:r>
      <w:r w:rsidRPr="00327873">
        <w:t>.</w:t>
      </w:r>
      <w:r w:rsidR="0030285A" w:rsidRPr="00327873">
        <w:t xml:space="preserve"> </w:t>
      </w:r>
    </w:p>
    <w:p w14:paraId="6ED50241" w14:textId="2D28220B" w:rsidR="00D36E1C" w:rsidRDefault="00074DB4" w:rsidP="00442903">
      <w:pPr>
        <w:pStyle w:val="Heading3"/>
      </w:pPr>
      <w:bookmarkStart w:id="58" w:name="_Toc104965049"/>
      <w:bookmarkStart w:id="59" w:name="_Toc207092496"/>
      <w:bookmarkStart w:id="60" w:name="_Toc415073389"/>
      <w:bookmarkStart w:id="61" w:name="_Toc416250770"/>
      <w:bookmarkStart w:id="62" w:name="_Toc446330098"/>
      <w:bookmarkStart w:id="63" w:name="_Toc437268353"/>
      <w:r w:rsidRPr="00E9501B">
        <w:t>Hardware Requirements</w:t>
      </w:r>
      <w:bookmarkEnd w:id="58"/>
    </w:p>
    <w:p w14:paraId="77AEC527" w14:textId="70014659" w:rsidR="007F0C6D" w:rsidRPr="007F0C6D" w:rsidRDefault="007F0C6D" w:rsidP="00442903">
      <w:pPr>
        <w:pStyle w:val="BodyText"/>
        <w:ind w:left="1080"/>
      </w:pPr>
      <w:r>
        <w:t>N/A</w:t>
      </w:r>
    </w:p>
    <w:p w14:paraId="24D1A717" w14:textId="36C7BC26" w:rsidR="00074DB4" w:rsidRPr="00E9501B" w:rsidRDefault="00074DB4" w:rsidP="00442903">
      <w:pPr>
        <w:pStyle w:val="Heading3"/>
      </w:pPr>
      <w:bookmarkStart w:id="64" w:name="_Toc104965050"/>
      <w:r w:rsidRPr="00E9501B">
        <w:t>Software Requirements</w:t>
      </w:r>
      <w:bookmarkEnd w:id="64"/>
      <w:r w:rsidR="00E94254">
        <w:fldChar w:fldCharType="begin"/>
      </w:r>
      <w:r w:rsidR="00E94254">
        <w:instrText xml:space="preserve"> XE "</w:instrText>
      </w:r>
      <w:r w:rsidR="00E94254" w:rsidRPr="007E1D33">
        <w:instrText>Software Requirements</w:instrText>
      </w:r>
      <w:r w:rsidR="00E94254">
        <w:instrText xml:space="preserve">" </w:instrText>
      </w:r>
      <w:r w:rsidR="00E94254">
        <w:fldChar w:fldCharType="end"/>
      </w:r>
    </w:p>
    <w:p w14:paraId="6EAAD76C" w14:textId="254AD0C8" w:rsidR="00074DB4" w:rsidRDefault="004929A2" w:rsidP="00732A74">
      <w:pPr>
        <w:pStyle w:val="BodyText"/>
        <w:spacing w:after="240"/>
        <w:rPr>
          <w:b/>
          <w:bCs/>
        </w:rPr>
      </w:pPr>
      <w:r w:rsidRPr="004929A2">
        <w:t xml:space="preserve">The DSS Extract Package relies on the following external packages based upon the minimum software versions depicted in Table </w:t>
      </w:r>
      <w:r w:rsidR="00A3045D">
        <w:t>3</w:t>
      </w:r>
      <w:r w:rsidR="00740AD6" w:rsidRPr="004929A2">
        <w:rPr>
          <w:b/>
          <w:bCs/>
        </w:rPr>
        <w:t>.</w:t>
      </w:r>
      <w:r w:rsidR="00074DB4" w:rsidRPr="004929A2">
        <w:rPr>
          <w:b/>
          <w:bCs/>
        </w:rPr>
        <w:t xml:space="preserve"> </w:t>
      </w:r>
    </w:p>
    <w:p w14:paraId="39A55D5F" w14:textId="1E84AE8E" w:rsidR="004929A2" w:rsidRDefault="004929A2" w:rsidP="004929A2">
      <w:pPr>
        <w:pStyle w:val="Caption"/>
      </w:pPr>
      <w:bookmarkStart w:id="65" w:name="_Toc122688804"/>
      <w:r>
        <w:t xml:space="preserve">Table </w:t>
      </w:r>
      <w:fldSimple w:instr=" SEQ Table \* ARABIC ">
        <w:r w:rsidR="00A3045D">
          <w:rPr>
            <w:noProof/>
          </w:rPr>
          <w:t>3</w:t>
        </w:r>
      </w:fldSimple>
      <w:r>
        <w:t xml:space="preserve">  External Package Minimum Versions Required</w:t>
      </w:r>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Description w:val="External Package Minimum Versions Required"/>
      </w:tblPr>
      <w:tblGrid>
        <w:gridCol w:w="5631"/>
        <w:gridCol w:w="1417"/>
        <w:gridCol w:w="2302"/>
      </w:tblGrid>
      <w:tr w:rsidR="004929A2" w:rsidRPr="004929A2" w14:paraId="49C3C298" w14:textId="77777777" w:rsidTr="004929A2">
        <w:trPr>
          <w:cantSplit/>
          <w:tblHeader/>
          <w:jc w:val="center"/>
        </w:trPr>
        <w:tc>
          <w:tcPr>
            <w:tcW w:w="3011" w:type="pct"/>
            <w:shd w:val="clear" w:color="auto" w:fill="D9D9D9" w:themeFill="background1" w:themeFillShade="D9"/>
            <w:vAlign w:val="center"/>
          </w:tcPr>
          <w:p w14:paraId="497194AF" w14:textId="77777777" w:rsidR="004929A2" w:rsidRPr="004929A2" w:rsidRDefault="004929A2" w:rsidP="004929A2">
            <w:pPr>
              <w:pStyle w:val="TableHeading"/>
              <w:rPr>
                <w:rFonts w:eastAsia="Batang"/>
              </w:rPr>
            </w:pPr>
            <w:r w:rsidRPr="004929A2">
              <w:rPr>
                <w:rFonts w:eastAsia="Batang"/>
              </w:rPr>
              <w:t>Software Product Name</w:t>
            </w:r>
          </w:p>
        </w:tc>
        <w:tc>
          <w:tcPr>
            <w:tcW w:w="758" w:type="pct"/>
            <w:shd w:val="clear" w:color="auto" w:fill="D9D9D9" w:themeFill="background1" w:themeFillShade="D9"/>
            <w:vAlign w:val="center"/>
          </w:tcPr>
          <w:p w14:paraId="2561CB6D" w14:textId="77777777" w:rsidR="004929A2" w:rsidRPr="004929A2" w:rsidRDefault="004929A2" w:rsidP="004929A2">
            <w:pPr>
              <w:pStyle w:val="TableHeading"/>
              <w:rPr>
                <w:rFonts w:eastAsia="Batang"/>
              </w:rPr>
            </w:pPr>
            <w:r w:rsidRPr="004929A2">
              <w:rPr>
                <w:rFonts w:eastAsia="Batang"/>
              </w:rPr>
              <w:t>Acronym</w:t>
            </w:r>
          </w:p>
        </w:tc>
        <w:tc>
          <w:tcPr>
            <w:tcW w:w="1231" w:type="pct"/>
            <w:shd w:val="clear" w:color="auto" w:fill="D9D9D9" w:themeFill="background1" w:themeFillShade="D9"/>
            <w:vAlign w:val="center"/>
          </w:tcPr>
          <w:p w14:paraId="33C5E3DF" w14:textId="77777777" w:rsidR="004929A2" w:rsidRPr="004929A2" w:rsidRDefault="004929A2" w:rsidP="004929A2">
            <w:pPr>
              <w:pStyle w:val="TableHeading"/>
              <w:rPr>
                <w:rFonts w:eastAsia="Batang"/>
              </w:rPr>
            </w:pPr>
            <w:r w:rsidRPr="004929A2">
              <w:rPr>
                <w:rFonts w:eastAsia="Batang"/>
              </w:rPr>
              <w:t>Minimum Version Required</w:t>
            </w:r>
          </w:p>
        </w:tc>
      </w:tr>
      <w:tr w:rsidR="004929A2" w:rsidRPr="004929A2" w14:paraId="4683F8D4" w14:textId="77777777" w:rsidTr="004929A2">
        <w:trPr>
          <w:cantSplit/>
          <w:jc w:val="center"/>
        </w:trPr>
        <w:tc>
          <w:tcPr>
            <w:tcW w:w="3011" w:type="pct"/>
          </w:tcPr>
          <w:p w14:paraId="760D203A" w14:textId="77777777" w:rsidR="004929A2" w:rsidRPr="004929A2" w:rsidRDefault="004929A2" w:rsidP="004929A2">
            <w:pPr>
              <w:pStyle w:val="TableText"/>
              <w:rPr>
                <w:rFonts w:eastAsia="Batang"/>
              </w:rPr>
            </w:pPr>
            <w:r w:rsidRPr="004929A2">
              <w:rPr>
                <w:rFonts w:eastAsia="Batang"/>
              </w:rPr>
              <w:t>Admission Discharge Transfer</w:t>
            </w:r>
          </w:p>
        </w:tc>
        <w:tc>
          <w:tcPr>
            <w:tcW w:w="758" w:type="pct"/>
          </w:tcPr>
          <w:p w14:paraId="709A3732" w14:textId="77777777" w:rsidR="004929A2" w:rsidRPr="004929A2" w:rsidRDefault="004929A2" w:rsidP="004929A2">
            <w:pPr>
              <w:pStyle w:val="TableText"/>
              <w:rPr>
                <w:rFonts w:eastAsia="Batang"/>
              </w:rPr>
            </w:pPr>
            <w:r w:rsidRPr="004929A2">
              <w:rPr>
                <w:rFonts w:eastAsia="Batang"/>
              </w:rPr>
              <w:t>ADT</w:t>
            </w:r>
          </w:p>
        </w:tc>
        <w:tc>
          <w:tcPr>
            <w:tcW w:w="1231" w:type="pct"/>
            <w:vAlign w:val="center"/>
          </w:tcPr>
          <w:p w14:paraId="6744692E" w14:textId="77777777" w:rsidR="004929A2" w:rsidRPr="004929A2" w:rsidRDefault="004929A2" w:rsidP="004929A2">
            <w:pPr>
              <w:pStyle w:val="TableText"/>
              <w:rPr>
                <w:rFonts w:eastAsia="Batang"/>
              </w:rPr>
            </w:pPr>
            <w:r w:rsidRPr="004929A2">
              <w:rPr>
                <w:rFonts w:eastAsia="Batang"/>
              </w:rPr>
              <w:t>5.3</w:t>
            </w:r>
          </w:p>
        </w:tc>
      </w:tr>
      <w:tr w:rsidR="004929A2" w:rsidRPr="004929A2" w14:paraId="0D1DBC9C" w14:textId="77777777" w:rsidTr="004929A2">
        <w:trPr>
          <w:cantSplit/>
          <w:jc w:val="center"/>
        </w:trPr>
        <w:tc>
          <w:tcPr>
            <w:tcW w:w="3011" w:type="pct"/>
          </w:tcPr>
          <w:p w14:paraId="4FEDC52A" w14:textId="77777777" w:rsidR="004929A2" w:rsidRPr="004929A2" w:rsidRDefault="004929A2" w:rsidP="004929A2">
            <w:pPr>
              <w:pStyle w:val="TableText"/>
              <w:rPr>
                <w:rFonts w:eastAsia="Batang"/>
              </w:rPr>
            </w:pPr>
            <w:r w:rsidRPr="004929A2">
              <w:rPr>
                <w:rFonts w:eastAsia="Batang"/>
              </w:rPr>
              <w:t>Bar Code Medication Administration</w:t>
            </w:r>
          </w:p>
        </w:tc>
        <w:tc>
          <w:tcPr>
            <w:tcW w:w="758" w:type="pct"/>
          </w:tcPr>
          <w:p w14:paraId="6FB1C887" w14:textId="77777777" w:rsidR="004929A2" w:rsidRPr="004929A2" w:rsidRDefault="004929A2" w:rsidP="004929A2">
            <w:pPr>
              <w:pStyle w:val="TableText"/>
              <w:rPr>
                <w:rFonts w:eastAsia="Batang"/>
              </w:rPr>
            </w:pPr>
            <w:r w:rsidRPr="004929A2">
              <w:rPr>
                <w:rFonts w:eastAsia="Batang"/>
              </w:rPr>
              <w:t>BCMA</w:t>
            </w:r>
          </w:p>
        </w:tc>
        <w:tc>
          <w:tcPr>
            <w:tcW w:w="1231" w:type="pct"/>
            <w:vAlign w:val="center"/>
          </w:tcPr>
          <w:p w14:paraId="1266CEF1" w14:textId="77777777" w:rsidR="004929A2" w:rsidRPr="004929A2" w:rsidRDefault="004929A2" w:rsidP="004929A2">
            <w:pPr>
              <w:pStyle w:val="TableText"/>
              <w:rPr>
                <w:rFonts w:eastAsia="Batang"/>
              </w:rPr>
            </w:pPr>
            <w:r w:rsidRPr="004929A2">
              <w:rPr>
                <w:rFonts w:eastAsia="Batang"/>
              </w:rPr>
              <w:t>3.0</w:t>
            </w:r>
          </w:p>
        </w:tc>
      </w:tr>
      <w:tr w:rsidR="004929A2" w:rsidRPr="004929A2" w14:paraId="450FC6AF" w14:textId="77777777" w:rsidTr="004929A2">
        <w:trPr>
          <w:cantSplit/>
          <w:jc w:val="center"/>
        </w:trPr>
        <w:tc>
          <w:tcPr>
            <w:tcW w:w="3011" w:type="pct"/>
          </w:tcPr>
          <w:p w14:paraId="48D963F8" w14:textId="77777777" w:rsidR="004929A2" w:rsidRPr="004929A2" w:rsidRDefault="004929A2" w:rsidP="004929A2">
            <w:pPr>
              <w:pStyle w:val="TableText"/>
              <w:rPr>
                <w:rFonts w:eastAsia="Batang"/>
              </w:rPr>
            </w:pPr>
            <w:r w:rsidRPr="004929A2">
              <w:rPr>
                <w:rFonts w:eastAsia="Batang"/>
              </w:rPr>
              <w:t>DSS Extracts</w:t>
            </w:r>
          </w:p>
        </w:tc>
        <w:tc>
          <w:tcPr>
            <w:tcW w:w="758" w:type="pct"/>
          </w:tcPr>
          <w:p w14:paraId="56DCFCE1" w14:textId="77777777" w:rsidR="004929A2" w:rsidRPr="004929A2" w:rsidRDefault="004929A2" w:rsidP="004929A2">
            <w:pPr>
              <w:pStyle w:val="TableText"/>
              <w:rPr>
                <w:rFonts w:eastAsia="Batang"/>
              </w:rPr>
            </w:pPr>
            <w:r w:rsidRPr="004929A2">
              <w:rPr>
                <w:rFonts w:eastAsia="Batang"/>
              </w:rPr>
              <w:t>DSS</w:t>
            </w:r>
          </w:p>
        </w:tc>
        <w:tc>
          <w:tcPr>
            <w:tcW w:w="1231" w:type="pct"/>
            <w:vAlign w:val="center"/>
          </w:tcPr>
          <w:p w14:paraId="76DE3121" w14:textId="77777777" w:rsidR="004929A2" w:rsidRPr="004929A2" w:rsidRDefault="004929A2" w:rsidP="004929A2">
            <w:pPr>
              <w:pStyle w:val="TableText"/>
              <w:rPr>
                <w:rFonts w:eastAsia="Batang"/>
              </w:rPr>
            </w:pPr>
            <w:r w:rsidRPr="004929A2">
              <w:rPr>
                <w:rFonts w:eastAsia="Batang"/>
              </w:rPr>
              <w:t>3.0</w:t>
            </w:r>
          </w:p>
        </w:tc>
      </w:tr>
      <w:tr w:rsidR="004929A2" w:rsidRPr="004929A2" w14:paraId="08DC8DCF" w14:textId="77777777" w:rsidTr="004929A2">
        <w:trPr>
          <w:cantSplit/>
          <w:jc w:val="center"/>
        </w:trPr>
        <w:tc>
          <w:tcPr>
            <w:tcW w:w="3011" w:type="pct"/>
          </w:tcPr>
          <w:p w14:paraId="0945FF9E" w14:textId="77777777" w:rsidR="004929A2" w:rsidRPr="004929A2" w:rsidRDefault="004929A2" w:rsidP="004929A2">
            <w:pPr>
              <w:pStyle w:val="TableText"/>
              <w:rPr>
                <w:rFonts w:eastAsia="Batang"/>
              </w:rPr>
            </w:pPr>
            <w:r w:rsidRPr="004929A2">
              <w:rPr>
                <w:rFonts w:eastAsia="Batang"/>
              </w:rPr>
              <w:t>Event Capture</w:t>
            </w:r>
          </w:p>
        </w:tc>
        <w:tc>
          <w:tcPr>
            <w:tcW w:w="758" w:type="pct"/>
          </w:tcPr>
          <w:p w14:paraId="5D6C1448"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1652FDBA" w14:textId="77777777" w:rsidR="004929A2" w:rsidRPr="004929A2" w:rsidRDefault="004929A2" w:rsidP="004929A2">
            <w:pPr>
              <w:pStyle w:val="TableText"/>
              <w:rPr>
                <w:rFonts w:eastAsia="Batang"/>
              </w:rPr>
            </w:pPr>
            <w:r w:rsidRPr="004929A2">
              <w:rPr>
                <w:rFonts w:eastAsia="Batang"/>
              </w:rPr>
              <w:t>2.0</w:t>
            </w:r>
          </w:p>
        </w:tc>
      </w:tr>
      <w:tr w:rsidR="004929A2" w:rsidRPr="004929A2" w14:paraId="5CA5CB05" w14:textId="77777777" w:rsidTr="004929A2">
        <w:trPr>
          <w:cantSplit/>
          <w:jc w:val="center"/>
        </w:trPr>
        <w:tc>
          <w:tcPr>
            <w:tcW w:w="3011" w:type="pct"/>
          </w:tcPr>
          <w:p w14:paraId="1038EB62" w14:textId="77777777" w:rsidR="004929A2" w:rsidRPr="004929A2" w:rsidRDefault="004929A2" w:rsidP="004929A2">
            <w:pPr>
              <w:pStyle w:val="TableText"/>
              <w:rPr>
                <w:rFonts w:eastAsia="Batang"/>
              </w:rPr>
            </w:pPr>
            <w:r w:rsidRPr="004929A2">
              <w:rPr>
                <w:rFonts w:eastAsia="Batang"/>
              </w:rPr>
              <w:t>FileMan</w:t>
            </w:r>
          </w:p>
        </w:tc>
        <w:tc>
          <w:tcPr>
            <w:tcW w:w="758" w:type="pct"/>
          </w:tcPr>
          <w:p w14:paraId="72AAD661"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1EEF47E4" w14:textId="77777777" w:rsidR="004929A2" w:rsidRPr="004929A2" w:rsidRDefault="004929A2" w:rsidP="004929A2">
            <w:pPr>
              <w:pStyle w:val="TableText"/>
              <w:rPr>
                <w:rFonts w:eastAsia="Batang"/>
              </w:rPr>
            </w:pPr>
            <w:r w:rsidRPr="004929A2">
              <w:rPr>
                <w:rFonts w:eastAsia="Batang"/>
              </w:rPr>
              <w:t>22.2</w:t>
            </w:r>
          </w:p>
        </w:tc>
      </w:tr>
      <w:tr w:rsidR="004929A2" w:rsidRPr="004929A2" w14:paraId="322C7D6D" w14:textId="77777777" w:rsidTr="004929A2">
        <w:trPr>
          <w:cantSplit/>
          <w:jc w:val="center"/>
        </w:trPr>
        <w:tc>
          <w:tcPr>
            <w:tcW w:w="3011" w:type="pct"/>
          </w:tcPr>
          <w:p w14:paraId="5F6A6CCF" w14:textId="77777777" w:rsidR="004929A2" w:rsidRPr="004929A2" w:rsidRDefault="004929A2" w:rsidP="004929A2">
            <w:pPr>
              <w:pStyle w:val="TableText"/>
              <w:rPr>
                <w:rFonts w:eastAsia="Batang"/>
              </w:rPr>
            </w:pPr>
            <w:r w:rsidRPr="004929A2">
              <w:rPr>
                <w:rFonts w:eastAsia="Batang"/>
              </w:rPr>
              <w:t>Health Level 7</w:t>
            </w:r>
          </w:p>
        </w:tc>
        <w:tc>
          <w:tcPr>
            <w:tcW w:w="758" w:type="pct"/>
          </w:tcPr>
          <w:p w14:paraId="10DD33EB" w14:textId="77777777" w:rsidR="004929A2" w:rsidRPr="004929A2" w:rsidRDefault="004929A2" w:rsidP="004929A2">
            <w:pPr>
              <w:pStyle w:val="TableText"/>
              <w:rPr>
                <w:rFonts w:eastAsia="Batang"/>
              </w:rPr>
            </w:pPr>
            <w:r w:rsidRPr="004929A2">
              <w:rPr>
                <w:rFonts w:eastAsia="Batang"/>
              </w:rPr>
              <w:t>HL7</w:t>
            </w:r>
          </w:p>
        </w:tc>
        <w:tc>
          <w:tcPr>
            <w:tcW w:w="1231" w:type="pct"/>
            <w:vAlign w:val="center"/>
          </w:tcPr>
          <w:p w14:paraId="111D755F" w14:textId="77777777" w:rsidR="004929A2" w:rsidRPr="004929A2" w:rsidRDefault="004929A2" w:rsidP="004929A2">
            <w:pPr>
              <w:pStyle w:val="TableText"/>
              <w:rPr>
                <w:rFonts w:eastAsia="Batang"/>
              </w:rPr>
            </w:pPr>
            <w:r w:rsidRPr="004929A2">
              <w:rPr>
                <w:rFonts w:eastAsia="Batang"/>
              </w:rPr>
              <w:t>1.6</w:t>
            </w:r>
          </w:p>
        </w:tc>
      </w:tr>
      <w:tr w:rsidR="004929A2" w:rsidRPr="004929A2" w14:paraId="1A80DF60" w14:textId="77777777" w:rsidTr="004929A2">
        <w:trPr>
          <w:cantSplit/>
          <w:jc w:val="center"/>
        </w:trPr>
        <w:tc>
          <w:tcPr>
            <w:tcW w:w="3011" w:type="pct"/>
          </w:tcPr>
          <w:p w14:paraId="6FD4961C" w14:textId="77777777" w:rsidR="004929A2" w:rsidRPr="004929A2" w:rsidRDefault="004929A2" w:rsidP="004929A2">
            <w:pPr>
              <w:pStyle w:val="TableText"/>
              <w:rPr>
                <w:rFonts w:eastAsia="Batang"/>
              </w:rPr>
            </w:pPr>
            <w:r w:rsidRPr="004929A2">
              <w:rPr>
                <w:rFonts w:eastAsia="Batang"/>
              </w:rPr>
              <w:t>Kernel</w:t>
            </w:r>
          </w:p>
        </w:tc>
        <w:tc>
          <w:tcPr>
            <w:tcW w:w="758" w:type="pct"/>
          </w:tcPr>
          <w:p w14:paraId="498FB65E"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29541A47" w14:textId="77777777" w:rsidR="004929A2" w:rsidRPr="004929A2" w:rsidRDefault="004929A2" w:rsidP="004929A2">
            <w:pPr>
              <w:pStyle w:val="TableText"/>
              <w:rPr>
                <w:rFonts w:eastAsia="Batang"/>
              </w:rPr>
            </w:pPr>
            <w:r w:rsidRPr="004929A2">
              <w:rPr>
                <w:rFonts w:eastAsia="Batang"/>
              </w:rPr>
              <w:t>8.0</w:t>
            </w:r>
          </w:p>
        </w:tc>
      </w:tr>
      <w:tr w:rsidR="004929A2" w:rsidRPr="004929A2" w14:paraId="7AEB90E1" w14:textId="77777777" w:rsidTr="004929A2">
        <w:trPr>
          <w:cantSplit/>
          <w:jc w:val="center"/>
        </w:trPr>
        <w:tc>
          <w:tcPr>
            <w:tcW w:w="3011" w:type="pct"/>
          </w:tcPr>
          <w:p w14:paraId="5D062796" w14:textId="77777777" w:rsidR="004929A2" w:rsidRPr="004929A2" w:rsidRDefault="004929A2" w:rsidP="004929A2">
            <w:pPr>
              <w:pStyle w:val="TableText"/>
              <w:rPr>
                <w:rFonts w:eastAsia="Batang"/>
              </w:rPr>
            </w:pPr>
            <w:r w:rsidRPr="004929A2">
              <w:rPr>
                <w:rFonts w:eastAsia="Batang"/>
              </w:rPr>
              <w:t>Laboratory</w:t>
            </w:r>
          </w:p>
        </w:tc>
        <w:tc>
          <w:tcPr>
            <w:tcW w:w="758" w:type="pct"/>
          </w:tcPr>
          <w:p w14:paraId="50298ACB"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64BE7DC3" w14:textId="77777777" w:rsidR="004929A2" w:rsidRPr="004929A2" w:rsidRDefault="004929A2" w:rsidP="004929A2">
            <w:pPr>
              <w:pStyle w:val="TableText"/>
              <w:rPr>
                <w:rFonts w:eastAsia="Batang"/>
              </w:rPr>
            </w:pPr>
            <w:r w:rsidRPr="004929A2">
              <w:rPr>
                <w:rFonts w:eastAsia="Batang"/>
              </w:rPr>
              <w:t>5.2</w:t>
            </w:r>
          </w:p>
        </w:tc>
      </w:tr>
      <w:tr w:rsidR="004929A2" w:rsidRPr="004929A2" w14:paraId="182BC912" w14:textId="77777777" w:rsidTr="004929A2">
        <w:trPr>
          <w:cantSplit/>
          <w:jc w:val="center"/>
        </w:trPr>
        <w:tc>
          <w:tcPr>
            <w:tcW w:w="3011" w:type="pct"/>
          </w:tcPr>
          <w:p w14:paraId="3A220F49" w14:textId="77777777" w:rsidR="004929A2" w:rsidRPr="004929A2" w:rsidRDefault="004929A2" w:rsidP="004929A2">
            <w:pPr>
              <w:pStyle w:val="TableText"/>
              <w:rPr>
                <w:rFonts w:eastAsia="Batang"/>
              </w:rPr>
            </w:pPr>
            <w:r w:rsidRPr="004929A2">
              <w:rPr>
                <w:rFonts w:eastAsia="Batang"/>
              </w:rPr>
              <w:t>Lab: Blood Bank</w:t>
            </w:r>
          </w:p>
        </w:tc>
        <w:tc>
          <w:tcPr>
            <w:tcW w:w="758" w:type="pct"/>
          </w:tcPr>
          <w:p w14:paraId="47B12DA0"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73301F40" w14:textId="77777777" w:rsidR="004929A2" w:rsidRPr="004929A2" w:rsidRDefault="004929A2" w:rsidP="004929A2">
            <w:pPr>
              <w:pStyle w:val="TableText"/>
              <w:rPr>
                <w:rFonts w:eastAsia="Batang"/>
              </w:rPr>
            </w:pPr>
            <w:r w:rsidRPr="004929A2">
              <w:rPr>
                <w:rFonts w:eastAsia="Batang"/>
              </w:rPr>
              <w:t>5.2</w:t>
            </w:r>
          </w:p>
        </w:tc>
      </w:tr>
      <w:tr w:rsidR="004929A2" w:rsidRPr="004929A2" w14:paraId="6B0F75FF" w14:textId="77777777" w:rsidTr="004929A2">
        <w:trPr>
          <w:cantSplit/>
          <w:jc w:val="center"/>
        </w:trPr>
        <w:tc>
          <w:tcPr>
            <w:tcW w:w="3011" w:type="pct"/>
          </w:tcPr>
          <w:p w14:paraId="62CD83E4" w14:textId="77777777" w:rsidR="004929A2" w:rsidRPr="004929A2" w:rsidRDefault="004929A2" w:rsidP="004929A2">
            <w:pPr>
              <w:pStyle w:val="TableText"/>
              <w:rPr>
                <w:rFonts w:eastAsia="Batang"/>
              </w:rPr>
            </w:pPr>
            <w:r w:rsidRPr="004929A2">
              <w:rPr>
                <w:rFonts w:eastAsia="Batang"/>
              </w:rPr>
              <w:t>MailMan</w:t>
            </w:r>
          </w:p>
        </w:tc>
        <w:tc>
          <w:tcPr>
            <w:tcW w:w="758" w:type="pct"/>
          </w:tcPr>
          <w:p w14:paraId="01499F31"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006CDAB8" w14:textId="77777777" w:rsidR="004929A2" w:rsidRPr="004929A2" w:rsidRDefault="004929A2" w:rsidP="004929A2">
            <w:pPr>
              <w:pStyle w:val="TableText"/>
              <w:rPr>
                <w:rFonts w:eastAsia="Batang"/>
              </w:rPr>
            </w:pPr>
            <w:r w:rsidRPr="004929A2">
              <w:rPr>
                <w:rFonts w:eastAsia="Batang"/>
              </w:rPr>
              <w:t>8.0</w:t>
            </w:r>
          </w:p>
        </w:tc>
      </w:tr>
      <w:tr w:rsidR="004929A2" w:rsidRPr="004929A2" w14:paraId="0A18C2D8" w14:textId="77777777" w:rsidTr="004929A2">
        <w:trPr>
          <w:cantSplit/>
          <w:jc w:val="center"/>
        </w:trPr>
        <w:tc>
          <w:tcPr>
            <w:tcW w:w="3011" w:type="pct"/>
          </w:tcPr>
          <w:p w14:paraId="4B2EA2F8" w14:textId="77777777" w:rsidR="004929A2" w:rsidRPr="004929A2" w:rsidRDefault="004929A2" w:rsidP="004929A2">
            <w:pPr>
              <w:pStyle w:val="TableText"/>
              <w:rPr>
                <w:rFonts w:eastAsia="Batang"/>
              </w:rPr>
            </w:pPr>
            <w:r w:rsidRPr="004929A2">
              <w:rPr>
                <w:rFonts w:eastAsia="Batang"/>
              </w:rPr>
              <w:lastRenderedPageBreak/>
              <w:t>Mental Health</w:t>
            </w:r>
          </w:p>
        </w:tc>
        <w:tc>
          <w:tcPr>
            <w:tcW w:w="758" w:type="pct"/>
          </w:tcPr>
          <w:p w14:paraId="572EE1D4"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3C9A64C6" w14:textId="77777777" w:rsidR="004929A2" w:rsidRPr="004929A2" w:rsidRDefault="004929A2" w:rsidP="004929A2">
            <w:pPr>
              <w:pStyle w:val="TableText"/>
              <w:rPr>
                <w:rFonts w:eastAsia="Batang"/>
              </w:rPr>
            </w:pPr>
            <w:r w:rsidRPr="004929A2">
              <w:rPr>
                <w:rFonts w:eastAsia="Batang"/>
              </w:rPr>
              <w:t>5.01</w:t>
            </w:r>
          </w:p>
        </w:tc>
      </w:tr>
      <w:tr w:rsidR="004929A2" w:rsidRPr="004929A2" w14:paraId="051DCC7E" w14:textId="77777777" w:rsidTr="004929A2">
        <w:trPr>
          <w:cantSplit/>
          <w:jc w:val="center"/>
        </w:trPr>
        <w:tc>
          <w:tcPr>
            <w:tcW w:w="3011" w:type="pct"/>
          </w:tcPr>
          <w:p w14:paraId="72F793CF" w14:textId="77777777" w:rsidR="004929A2" w:rsidRPr="004929A2" w:rsidRDefault="004929A2" w:rsidP="004929A2">
            <w:pPr>
              <w:pStyle w:val="TableText"/>
              <w:rPr>
                <w:rFonts w:eastAsia="Batang"/>
              </w:rPr>
            </w:pPr>
            <w:r w:rsidRPr="004929A2">
              <w:rPr>
                <w:rFonts w:eastAsia="Batang"/>
              </w:rPr>
              <w:t>Order Entry/Results Reporting</w:t>
            </w:r>
          </w:p>
        </w:tc>
        <w:tc>
          <w:tcPr>
            <w:tcW w:w="758" w:type="pct"/>
          </w:tcPr>
          <w:p w14:paraId="1EEE6702" w14:textId="77777777" w:rsidR="004929A2" w:rsidRPr="004929A2" w:rsidRDefault="004929A2" w:rsidP="004929A2">
            <w:pPr>
              <w:pStyle w:val="TableText"/>
              <w:rPr>
                <w:rFonts w:eastAsia="Batang"/>
              </w:rPr>
            </w:pPr>
            <w:r w:rsidRPr="004929A2">
              <w:rPr>
                <w:rFonts w:eastAsia="Batang"/>
              </w:rPr>
              <w:t>OE/RR</w:t>
            </w:r>
          </w:p>
        </w:tc>
        <w:tc>
          <w:tcPr>
            <w:tcW w:w="1231" w:type="pct"/>
            <w:vAlign w:val="center"/>
          </w:tcPr>
          <w:p w14:paraId="3AF2867A" w14:textId="77777777" w:rsidR="004929A2" w:rsidRPr="004929A2" w:rsidRDefault="004929A2" w:rsidP="004929A2">
            <w:pPr>
              <w:pStyle w:val="TableText"/>
              <w:rPr>
                <w:rFonts w:eastAsia="Batang"/>
              </w:rPr>
            </w:pPr>
            <w:r w:rsidRPr="004929A2">
              <w:rPr>
                <w:rFonts w:eastAsia="Batang"/>
              </w:rPr>
              <w:t>3.0</w:t>
            </w:r>
          </w:p>
        </w:tc>
      </w:tr>
      <w:tr w:rsidR="004929A2" w:rsidRPr="004929A2" w14:paraId="79428616" w14:textId="77777777" w:rsidTr="004929A2">
        <w:trPr>
          <w:cantSplit/>
          <w:jc w:val="center"/>
        </w:trPr>
        <w:tc>
          <w:tcPr>
            <w:tcW w:w="3011" w:type="pct"/>
          </w:tcPr>
          <w:p w14:paraId="633AACE7" w14:textId="77777777" w:rsidR="004929A2" w:rsidRPr="004929A2" w:rsidRDefault="004929A2" w:rsidP="004929A2">
            <w:pPr>
              <w:pStyle w:val="TableText"/>
              <w:rPr>
                <w:rFonts w:eastAsia="Batang"/>
              </w:rPr>
            </w:pPr>
            <w:r w:rsidRPr="004929A2">
              <w:rPr>
                <w:rFonts w:eastAsia="Batang"/>
              </w:rPr>
              <w:t>Patient Care Encounter</w:t>
            </w:r>
          </w:p>
        </w:tc>
        <w:tc>
          <w:tcPr>
            <w:tcW w:w="758" w:type="pct"/>
          </w:tcPr>
          <w:p w14:paraId="5D07FD6C" w14:textId="77777777" w:rsidR="004929A2" w:rsidRPr="004929A2" w:rsidRDefault="004929A2" w:rsidP="004929A2">
            <w:pPr>
              <w:pStyle w:val="TableText"/>
              <w:rPr>
                <w:rFonts w:eastAsia="Batang"/>
              </w:rPr>
            </w:pPr>
            <w:r w:rsidRPr="004929A2">
              <w:rPr>
                <w:rFonts w:eastAsia="Batang"/>
              </w:rPr>
              <w:t>PCE</w:t>
            </w:r>
          </w:p>
        </w:tc>
        <w:tc>
          <w:tcPr>
            <w:tcW w:w="1231" w:type="pct"/>
            <w:vAlign w:val="center"/>
          </w:tcPr>
          <w:p w14:paraId="1691FA78" w14:textId="77777777" w:rsidR="004929A2" w:rsidRPr="004929A2" w:rsidRDefault="004929A2" w:rsidP="004929A2">
            <w:pPr>
              <w:pStyle w:val="TableText"/>
              <w:rPr>
                <w:rFonts w:eastAsia="Batang"/>
              </w:rPr>
            </w:pPr>
            <w:r w:rsidRPr="004929A2">
              <w:rPr>
                <w:rFonts w:eastAsia="Batang"/>
              </w:rPr>
              <w:t>1.0</w:t>
            </w:r>
          </w:p>
        </w:tc>
      </w:tr>
      <w:tr w:rsidR="004929A2" w:rsidRPr="004929A2" w14:paraId="672CB401" w14:textId="77777777" w:rsidTr="004929A2">
        <w:trPr>
          <w:cantSplit/>
          <w:jc w:val="center"/>
        </w:trPr>
        <w:tc>
          <w:tcPr>
            <w:tcW w:w="3011" w:type="pct"/>
          </w:tcPr>
          <w:p w14:paraId="081EF88D" w14:textId="77777777" w:rsidR="004929A2" w:rsidRPr="004929A2" w:rsidRDefault="004929A2" w:rsidP="004929A2">
            <w:pPr>
              <w:pStyle w:val="TableText"/>
              <w:rPr>
                <w:rFonts w:eastAsia="Batang"/>
              </w:rPr>
            </w:pPr>
            <w:r w:rsidRPr="004929A2">
              <w:rPr>
                <w:rFonts w:eastAsia="Batang"/>
              </w:rPr>
              <w:t>Pharmacy: Data Management</w:t>
            </w:r>
          </w:p>
        </w:tc>
        <w:tc>
          <w:tcPr>
            <w:tcW w:w="758" w:type="pct"/>
          </w:tcPr>
          <w:p w14:paraId="2731E4C2" w14:textId="77777777" w:rsidR="004929A2" w:rsidRPr="004929A2" w:rsidRDefault="004929A2" w:rsidP="004929A2">
            <w:pPr>
              <w:pStyle w:val="TableText"/>
              <w:rPr>
                <w:rFonts w:eastAsia="Batang"/>
              </w:rPr>
            </w:pPr>
            <w:r w:rsidRPr="004929A2">
              <w:rPr>
                <w:rFonts w:eastAsia="Batang"/>
              </w:rPr>
              <w:t>PDM</w:t>
            </w:r>
          </w:p>
        </w:tc>
        <w:tc>
          <w:tcPr>
            <w:tcW w:w="1231" w:type="pct"/>
            <w:vAlign w:val="center"/>
          </w:tcPr>
          <w:p w14:paraId="4021AE68" w14:textId="77777777" w:rsidR="004929A2" w:rsidRPr="004929A2" w:rsidRDefault="004929A2" w:rsidP="004929A2">
            <w:pPr>
              <w:pStyle w:val="TableText"/>
              <w:rPr>
                <w:rFonts w:eastAsia="Batang"/>
              </w:rPr>
            </w:pPr>
            <w:r w:rsidRPr="004929A2">
              <w:rPr>
                <w:rFonts w:eastAsia="Batang"/>
              </w:rPr>
              <w:t>1.0</w:t>
            </w:r>
          </w:p>
        </w:tc>
      </w:tr>
      <w:tr w:rsidR="004929A2" w:rsidRPr="004929A2" w14:paraId="366C055B" w14:textId="77777777" w:rsidTr="004929A2">
        <w:trPr>
          <w:cantSplit/>
          <w:jc w:val="center"/>
        </w:trPr>
        <w:tc>
          <w:tcPr>
            <w:tcW w:w="3011" w:type="pct"/>
          </w:tcPr>
          <w:p w14:paraId="39027D9B" w14:textId="77777777" w:rsidR="004929A2" w:rsidRPr="004929A2" w:rsidRDefault="004929A2" w:rsidP="004929A2">
            <w:pPr>
              <w:pStyle w:val="TableText"/>
              <w:rPr>
                <w:rFonts w:eastAsia="Batang"/>
              </w:rPr>
            </w:pPr>
            <w:r w:rsidRPr="004929A2">
              <w:rPr>
                <w:rFonts w:eastAsia="Batang"/>
              </w:rPr>
              <w:t>Pharmacy: Inpatient Medications</w:t>
            </w:r>
          </w:p>
        </w:tc>
        <w:tc>
          <w:tcPr>
            <w:tcW w:w="758" w:type="pct"/>
          </w:tcPr>
          <w:p w14:paraId="2F9964B9"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2AB9D6A3" w14:textId="77777777" w:rsidR="004929A2" w:rsidRPr="004929A2" w:rsidRDefault="004929A2" w:rsidP="004929A2">
            <w:pPr>
              <w:pStyle w:val="TableText"/>
              <w:rPr>
                <w:rFonts w:eastAsia="Batang"/>
              </w:rPr>
            </w:pPr>
            <w:r w:rsidRPr="004929A2">
              <w:rPr>
                <w:rFonts w:eastAsia="Batang"/>
              </w:rPr>
              <w:t>5.0</w:t>
            </w:r>
          </w:p>
        </w:tc>
      </w:tr>
      <w:tr w:rsidR="004929A2" w:rsidRPr="004929A2" w14:paraId="17D06E9B" w14:textId="77777777" w:rsidTr="004929A2">
        <w:trPr>
          <w:cantSplit/>
          <w:jc w:val="center"/>
        </w:trPr>
        <w:tc>
          <w:tcPr>
            <w:tcW w:w="3011" w:type="pct"/>
          </w:tcPr>
          <w:p w14:paraId="69163B3D" w14:textId="77777777" w:rsidR="004929A2" w:rsidRPr="004929A2" w:rsidRDefault="004929A2" w:rsidP="004929A2">
            <w:pPr>
              <w:pStyle w:val="TableText"/>
              <w:rPr>
                <w:rFonts w:eastAsia="Batang"/>
              </w:rPr>
            </w:pPr>
            <w:r w:rsidRPr="004929A2">
              <w:rPr>
                <w:rFonts w:eastAsia="Batang"/>
              </w:rPr>
              <w:t>Pharmacy: National Drug File</w:t>
            </w:r>
          </w:p>
        </w:tc>
        <w:tc>
          <w:tcPr>
            <w:tcW w:w="758" w:type="pct"/>
          </w:tcPr>
          <w:p w14:paraId="14EB826E" w14:textId="77777777" w:rsidR="004929A2" w:rsidRPr="004929A2" w:rsidRDefault="004929A2" w:rsidP="004929A2">
            <w:pPr>
              <w:pStyle w:val="TableText"/>
              <w:rPr>
                <w:rFonts w:eastAsia="Batang"/>
              </w:rPr>
            </w:pPr>
            <w:r w:rsidRPr="004929A2">
              <w:rPr>
                <w:rFonts w:eastAsia="Batang"/>
              </w:rPr>
              <w:t>NDF</w:t>
            </w:r>
          </w:p>
        </w:tc>
        <w:tc>
          <w:tcPr>
            <w:tcW w:w="1231" w:type="pct"/>
            <w:vAlign w:val="center"/>
          </w:tcPr>
          <w:p w14:paraId="29F785B0" w14:textId="77777777" w:rsidR="004929A2" w:rsidRPr="004929A2" w:rsidRDefault="004929A2" w:rsidP="004929A2">
            <w:pPr>
              <w:pStyle w:val="TableText"/>
              <w:rPr>
                <w:rFonts w:eastAsia="Batang"/>
              </w:rPr>
            </w:pPr>
            <w:r w:rsidRPr="004929A2">
              <w:rPr>
                <w:rFonts w:eastAsia="Batang"/>
              </w:rPr>
              <w:t>4.0</w:t>
            </w:r>
          </w:p>
        </w:tc>
      </w:tr>
      <w:tr w:rsidR="004929A2" w:rsidRPr="004929A2" w14:paraId="218F596C" w14:textId="77777777" w:rsidTr="004929A2">
        <w:trPr>
          <w:cantSplit/>
          <w:jc w:val="center"/>
        </w:trPr>
        <w:tc>
          <w:tcPr>
            <w:tcW w:w="3011" w:type="pct"/>
          </w:tcPr>
          <w:p w14:paraId="322FF698" w14:textId="77777777" w:rsidR="004929A2" w:rsidRPr="004929A2" w:rsidRDefault="004929A2" w:rsidP="004929A2">
            <w:pPr>
              <w:pStyle w:val="TableText"/>
              <w:rPr>
                <w:rFonts w:eastAsia="Batang"/>
              </w:rPr>
            </w:pPr>
            <w:r w:rsidRPr="004929A2">
              <w:rPr>
                <w:rFonts w:eastAsia="Batang"/>
              </w:rPr>
              <w:t>Pharmacy: Outpatient Pharmacy</w:t>
            </w:r>
          </w:p>
        </w:tc>
        <w:tc>
          <w:tcPr>
            <w:tcW w:w="758" w:type="pct"/>
          </w:tcPr>
          <w:p w14:paraId="7513E73A"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179A9D40" w14:textId="77777777" w:rsidR="004929A2" w:rsidRPr="004929A2" w:rsidRDefault="004929A2" w:rsidP="004929A2">
            <w:pPr>
              <w:pStyle w:val="TableText"/>
              <w:rPr>
                <w:rFonts w:eastAsia="Batang"/>
              </w:rPr>
            </w:pPr>
            <w:r w:rsidRPr="004929A2">
              <w:rPr>
                <w:rFonts w:eastAsia="Batang"/>
              </w:rPr>
              <w:t>7.0</w:t>
            </w:r>
          </w:p>
        </w:tc>
      </w:tr>
      <w:tr w:rsidR="004929A2" w:rsidRPr="004929A2" w14:paraId="6D076F97" w14:textId="77777777" w:rsidTr="004929A2">
        <w:trPr>
          <w:cantSplit/>
          <w:jc w:val="center"/>
        </w:trPr>
        <w:tc>
          <w:tcPr>
            <w:tcW w:w="3011" w:type="pct"/>
          </w:tcPr>
          <w:p w14:paraId="13664E6B" w14:textId="77777777" w:rsidR="004929A2" w:rsidRPr="004929A2" w:rsidRDefault="004929A2" w:rsidP="004929A2">
            <w:pPr>
              <w:pStyle w:val="TableText"/>
              <w:rPr>
                <w:rFonts w:eastAsia="Batang"/>
              </w:rPr>
            </w:pPr>
            <w:r w:rsidRPr="004929A2">
              <w:rPr>
                <w:rFonts w:eastAsia="Batang"/>
              </w:rPr>
              <w:t>Prosthetics</w:t>
            </w:r>
          </w:p>
        </w:tc>
        <w:tc>
          <w:tcPr>
            <w:tcW w:w="758" w:type="pct"/>
          </w:tcPr>
          <w:p w14:paraId="56DB0B9A"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2C58FDA5" w14:textId="77777777" w:rsidR="004929A2" w:rsidRPr="004929A2" w:rsidRDefault="004929A2" w:rsidP="004929A2">
            <w:pPr>
              <w:pStyle w:val="TableText"/>
              <w:rPr>
                <w:rFonts w:eastAsia="Batang"/>
              </w:rPr>
            </w:pPr>
            <w:r w:rsidRPr="004929A2">
              <w:rPr>
                <w:rFonts w:eastAsia="Batang"/>
              </w:rPr>
              <w:t>3.0</w:t>
            </w:r>
          </w:p>
        </w:tc>
      </w:tr>
      <w:tr w:rsidR="004929A2" w:rsidRPr="004929A2" w14:paraId="319E68D2" w14:textId="77777777" w:rsidTr="004929A2">
        <w:trPr>
          <w:cantSplit/>
          <w:jc w:val="center"/>
        </w:trPr>
        <w:tc>
          <w:tcPr>
            <w:tcW w:w="3011" w:type="pct"/>
          </w:tcPr>
          <w:p w14:paraId="5150ED17" w14:textId="77777777" w:rsidR="004929A2" w:rsidRPr="004929A2" w:rsidRDefault="004929A2" w:rsidP="004929A2">
            <w:pPr>
              <w:pStyle w:val="TableText"/>
              <w:rPr>
                <w:rFonts w:eastAsia="Batang"/>
              </w:rPr>
            </w:pPr>
            <w:r w:rsidRPr="004929A2">
              <w:rPr>
                <w:rFonts w:eastAsia="Batang"/>
              </w:rPr>
              <w:t>Radiology</w:t>
            </w:r>
          </w:p>
        </w:tc>
        <w:tc>
          <w:tcPr>
            <w:tcW w:w="758" w:type="pct"/>
          </w:tcPr>
          <w:p w14:paraId="28A4614D"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45358790" w14:textId="77777777" w:rsidR="004929A2" w:rsidRPr="004929A2" w:rsidRDefault="004929A2" w:rsidP="004929A2">
            <w:pPr>
              <w:pStyle w:val="TableText"/>
              <w:rPr>
                <w:rFonts w:eastAsia="Batang"/>
              </w:rPr>
            </w:pPr>
            <w:r w:rsidRPr="004929A2">
              <w:rPr>
                <w:rFonts w:eastAsia="Batang"/>
              </w:rPr>
              <w:t>5.0</w:t>
            </w:r>
          </w:p>
        </w:tc>
      </w:tr>
      <w:tr w:rsidR="004929A2" w:rsidRPr="004929A2" w14:paraId="20DC8219" w14:textId="77777777" w:rsidTr="004929A2">
        <w:trPr>
          <w:cantSplit/>
          <w:jc w:val="center"/>
        </w:trPr>
        <w:tc>
          <w:tcPr>
            <w:tcW w:w="3011" w:type="pct"/>
          </w:tcPr>
          <w:p w14:paraId="2527FB09" w14:textId="77777777" w:rsidR="004929A2" w:rsidRPr="004929A2" w:rsidRDefault="004929A2" w:rsidP="004929A2">
            <w:pPr>
              <w:pStyle w:val="TableText"/>
              <w:rPr>
                <w:rFonts w:eastAsia="Batang"/>
              </w:rPr>
            </w:pPr>
            <w:r w:rsidRPr="004929A2">
              <w:rPr>
                <w:rFonts w:eastAsia="Batang"/>
              </w:rPr>
              <w:t>Registration</w:t>
            </w:r>
          </w:p>
        </w:tc>
        <w:tc>
          <w:tcPr>
            <w:tcW w:w="758" w:type="pct"/>
          </w:tcPr>
          <w:p w14:paraId="09D64B56"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7D14C528" w14:textId="77777777" w:rsidR="004929A2" w:rsidRPr="004929A2" w:rsidRDefault="004929A2" w:rsidP="004929A2">
            <w:pPr>
              <w:pStyle w:val="TableText"/>
              <w:rPr>
                <w:rFonts w:eastAsia="Batang"/>
              </w:rPr>
            </w:pPr>
            <w:r w:rsidRPr="004929A2">
              <w:rPr>
                <w:rFonts w:eastAsia="Batang"/>
              </w:rPr>
              <w:t>5.3</w:t>
            </w:r>
          </w:p>
        </w:tc>
      </w:tr>
      <w:tr w:rsidR="004929A2" w:rsidRPr="004929A2" w14:paraId="74AD7E4D" w14:textId="77777777" w:rsidTr="004929A2">
        <w:trPr>
          <w:cantSplit/>
          <w:jc w:val="center"/>
        </w:trPr>
        <w:tc>
          <w:tcPr>
            <w:tcW w:w="3011" w:type="pct"/>
          </w:tcPr>
          <w:p w14:paraId="4677C895" w14:textId="77777777" w:rsidR="004929A2" w:rsidRPr="004929A2" w:rsidRDefault="004929A2" w:rsidP="004929A2">
            <w:pPr>
              <w:pStyle w:val="TableText"/>
              <w:rPr>
                <w:rFonts w:eastAsia="Batang"/>
              </w:rPr>
            </w:pPr>
            <w:r w:rsidRPr="004929A2">
              <w:rPr>
                <w:rFonts w:eastAsia="Batang"/>
              </w:rPr>
              <w:t>Scheduling</w:t>
            </w:r>
          </w:p>
        </w:tc>
        <w:tc>
          <w:tcPr>
            <w:tcW w:w="758" w:type="pct"/>
          </w:tcPr>
          <w:p w14:paraId="7C56CB40"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28C04F43" w14:textId="77777777" w:rsidR="004929A2" w:rsidRPr="004929A2" w:rsidRDefault="004929A2" w:rsidP="004929A2">
            <w:pPr>
              <w:pStyle w:val="TableText"/>
              <w:rPr>
                <w:rFonts w:eastAsia="Batang"/>
              </w:rPr>
            </w:pPr>
            <w:r w:rsidRPr="004929A2">
              <w:rPr>
                <w:rFonts w:eastAsia="Batang"/>
              </w:rPr>
              <w:t>5.3</w:t>
            </w:r>
          </w:p>
        </w:tc>
      </w:tr>
      <w:tr w:rsidR="004929A2" w:rsidRPr="004929A2" w14:paraId="4A95C287" w14:textId="77777777" w:rsidTr="004929A2">
        <w:trPr>
          <w:cantSplit/>
          <w:jc w:val="center"/>
        </w:trPr>
        <w:tc>
          <w:tcPr>
            <w:tcW w:w="3011" w:type="pct"/>
          </w:tcPr>
          <w:p w14:paraId="3ED33C52" w14:textId="77777777" w:rsidR="004929A2" w:rsidRPr="004929A2" w:rsidRDefault="004929A2" w:rsidP="004929A2">
            <w:pPr>
              <w:pStyle w:val="TableText"/>
              <w:rPr>
                <w:rFonts w:eastAsia="Batang"/>
              </w:rPr>
            </w:pPr>
            <w:r w:rsidRPr="004929A2">
              <w:rPr>
                <w:rFonts w:eastAsia="Batang"/>
              </w:rPr>
              <w:t>Surgery</w:t>
            </w:r>
          </w:p>
        </w:tc>
        <w:tc>
          <w:tcPr>
            <w:tcW w:w="758" w:type="pct"/>
          </w:tcPr>
          <w:p w14:paraId="48BDE271" w14:textId="77777777" w:rsidR="004929A2" w:rsidRPr="004929A2" w:rsidRDefault="004929A2" w:rsidP="004929A2">
            <w:pPr>
              <w:pStyle w:val="TableText"/>
              <w:rPr>
                <w:rFonts w:eastAsia="Batang"/>
              </w:rPr>
            </w:pPr>
            <w:r w:rsidRPr="004929A2">
              <w:rPr>
                <w:rFonts w:eastAsia="Batang"/>
              </w:rPr>
              <w:t>-</w:t>
            </w:r>
          </w:p>
        </w:tc>
        <w:tc>
          <w:tcPr>
            <w:tcW w:w="1231" w:type="pct"/>
            <w:vAlign w:val="center"/>
          </w:tcPr>
          <w:p w14:paraId="37A4DBEC" w14:textId="77777777" w:rsidR="004929A2" w:rsidRPr="004929A2" w:rsidRDefault="004929A2" w:rsidP="004929A2">
            <w:pPr>
              <w:pStyle w:val="TableText"/>
              <w:rPr>
                <w:rFonts w:eastAsia="Batang"/>
              </w:rPr>
            </w:pPr>
            <w:r w:rsidRPr="004929A2">
              <w:rPr>
                <w:rFonts w:eastAsia="Batang"/>
              </w:rPr>
              <w:t>3.0</w:t>
            </w:r>
          </w:p>
        </w:tc>
      </w:tr>
    </w:tbl>
    <w:p w14:paraId="1F32ECFC" w14:textId="73ADF566" w:rsidR="0030795D" w:rsidRPr="00E9501B" w:rsidRDefault="0030795D" w:rsidP="00E96441">
      <w:pPr>
        <w:pStyle w:val="Heading3"/>
        <w:spacing w:before="360"/>
      </w:pPr>
      <w:bookmarkStart w:id="66" w:name="_Toc103840777"/>
      <w:bookmarkStart w:id="67" w:name="_Toc103841146"/>
      <w:bookmarkStart w:id="68" w:name="_Toc103841505"/>
      <w:bookmarkStart w:id="69" w:name="_Toc104965051"/>
      <w:bookmarkEnd w:id="66"/>
      <w:bookmarkEnd w:id="67"/>
      <w:bookmarkEnd w:id="68"/>
      <w:r w:rsidRPr="00E9501B">
        <w:t xml:space="preserve">Database </w:t>
      </w:r>
      <w:bookmarkEnd w:id="59"/>
      <w:bookmarkEnd w:id="60"/>
      <w:bookmarkEnd w:id="61"/>
      <w:bookmarkEnd w:id="62"/>
      <w:r w:rsidR="006F2737" w:rsidRPr="00E9501B">
        <w:t>Requirements</w:t>
      </w:r>
      <w:bookmarkEnd w:id="69"/>
      <w:r w:rsidR="00E94254">
        <w:fldChar w:fldCharType="begin"/>
      </w:r>
      <w:r w:rsidR="00E94254">
        <w:instrText xml:space="preserve"> XE "</w:instrText>
      </w:r>
      <w:r w:rsidR="00E94254" w:rsidRPr="000D0FBE">
        <w:instrText>Database Requirements</w:instrText>
      </w:r>
      <w:r w:rsidR="00E94254">
        <w:instrText xml:space="preserve">" </w:instrText>
      </w:r>
      <w:r w:rsidR="00E94254">
        <w:fldChar w:fldCharType="end"/>
      </w:r>
    </w:p>
    <w:p w14:paraId="1B77178C" w14:textId="2AEFD256" w:rsidR="002D1F5B" w:rsidRDefault="00BB6680" w:rsidP="00732A74">
      <w:pPr>
        <w:pStyle w:val="BodyText"/>
        <w:keepNext/>
        <w:spacing w:after="240"/>
      </w:pPr>
      <w:bookmarkStart w:id="70" w:name="_Toc437268354"/>
      <w:bookmarkEnd w:id="63"/>
      <w:r w:rsidRPr="00937757">
        <w:t xml:space="preserve">Perform the steps in Table </w:t>
      </w:r>
      <w:r w:rsidR="00A0707A">
        <w:t>4</w:t>
      </w:r>
      <w:r w:rsidRPr="00937757">
        <w:t xml:space="preserve"> from the FORUM Menu to obtain the DBIAs</w:t>
      </w:r>
      <w:r w:rsidR="00472C5F">
        <w:fldChar w:fldCharType="begin"/>
      </w:r>
      <w:r w:rsidR="00472C5F">
        <w:instrText xml:space="preserve"> XE "</w:instrText>
      </w:r>
      <w:r w:rsidR="00472C5F" w:rsidRPr="004E6255">
        <w:instrText>DBIA</w:instrText>
      </w:r>
      <w:r w:rsidR="00472C5F">
        <w:instrText xml:space="preserve">" </w:instrText>
      </w:r>
      <w:r w:rsidR="00472C5F">
        <w:fldChar w:fldCharType="end"/>
      </w:r>
      <w:r w:rsidRPr="00937757">
        <w:t xml:space="preserve"> for DSS Extracts 3.0</w:t>
      </w:r>
      <w:r w:rsidR="002D1F5B" w:rsidRPr="00E9501B">
        <w:t>.</w:t>
      </w:r>
    </w:p>
    <w:p w14:paraId="1EB5368F" w14:textId="3185B910" w:rsidR="00327873" w:rsidRDefault="00327873" w:rsidP="00327873">
      <w:pPr>
        <w:pStyle w:val="Caption"/>
      </w:pPr>
      <w:bookmarkStart w:id="71" w:name="_Toc122688805"/>
      <w:r>
        <w:t xml:space="preserve">Table </w:t>
      </w:r>
      <w:fldSimple w:instr=" SEQ Table \* ARABIC ">
        <w:r w:rsidR="00A3045D">
          <w:rPr>
            <w:noProof/>
          </w:rPr>
          <w:t>4</w:t>
        </w:r>
      </w:fldSimple>
      <w:r>
        <w:t xml:space="preserve">  Steps to Obtain DBIAs</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Steps to Obtain DBIAs"/>
      </w:tblPr>
      <w:tblGrid>
        <w:gridCol w:w="896"/>
        <w:gridCol w:w="3779"/>
        <w:gridCol w:w="4675"/>
      </w:tblGrid>
      <w:tr w:rsidR="00BB6680" w:rsidRPr="00BB6680" w14:paraId="3CE7E771" w14:textId="77777777" w:rsidTr="00BB6680">
        <w:trPr>
          <w:cantSplit/>
          <w:trHeight w:val="368"/>
          <w:tblHeader/>
        </w:trPr>
        <w:tc>
          <w:tcPr>
            <w:tcW w:w="479" w:type="pct"/>
            <w:shd w:val="clear" w:color="auto" w:fill="D9D9D9" w:themeFill="background1" w:themeFillShade="D9"/>
            <w:vAlign w:val="center"/>
          </w:tcPr>
          <w:p w14:paraId="12AB0029" w14:textId="77777777" w:rsidR="00BB6680" w:rsidRPr="00BB6680" w:rsidRDefault="00BB6680" w:rsidP="00BB6680">
            <w:pPr>
              <w:pStyle w:val="TableText"/>
              <w:rPr>
                <w:rFonts w:eastAsiaTheme="majorEastAsia"/>
              </w:rPr>
            </w:pPr>
            <w:r w:rsidRPr="00BB6680">
              <w:rPr>
                <w:rFonts w:eastAsiaTheme="majorEastAsia"/>
              </w:rPr>
              <w:t>Step</w:t>
            </w:r>
          </w:p>
        </w:tc>
        <w:tc>
          <w:tcPr>
            <w:tcW w:w="2021" w:type="pct"/>
            <w:shd w:val="clear" w:color="auto" w:fill="D9D9D9" w:themeFill="background1" w:themeFillShade="D9"/>
            <w:vAlign w:val="center"/>
          </w:tcPr>
          <w:p w14:paraId="4531CE1B" w14:textId="77777777" w:rsidR="00BB6680" w:rsidRPr="00BB6680" w:rsidRDefault="00BB6680" w:rsidP="00BB6680">
            <w:pPr>
              <w:pStyle w:val="TableText"/>
              <w:rPr>
                <w:rFonts w:eastAsiaTheme="majorEastAsia"/>
              </w:rPr>
            </w:pPr>
            <w:r w:rsidRPr="00BB6680">
              <w:rPr>
                <w:rFonts w:eastAsiaTheme="majorEastAsia"/>
              </w:rPr>
              <w:t>Custodial Package</w:t>
            </w:r>
          </w:p>
        </w:tc>
        <w:tc>
          <w:tcPr>
            <w:tcW w:w="2500" w:type="pct"/>
            <w:shd w:val="clear" w:color="auto" w:fill="D9D9D9" w:themeFill="background1" w:themeFillShade="D9"/>
            <w:vAlign w:val="center"/>
          </w:tcPr>
          <w:p w14:paraId="22BCB7E7" w14:textId="77777777" w:rsidR="00BB6680" w:rsidRPr="00BB6680" w:rsidRDefault="00BB6680" w:rsidP="00BB6680">
            <w:pPr>
              <w:pStyle w:val="TableText"/>
              <w:rPr>
                <w:rFonts w:eastAsiaTheme="majorEastAsia"/>
              </w:rPr>
            </w:pPr>
            <w:r w:rsidRPr="00BB6680">
              <w:rPr>
                <w:rFonts w:eastAsiaTheme="majorEastAsia"/>
              </w:rPr>
              <w:t>Subscriber Package</w:t>
            </w:r>
          </w:p>
        </w:tc>
      </w:tr>
      <w:tr w:rsidR="00BB6680" w:rsidRPr="00BB6680" w14:paraId="2CBE845D" w14:textId="77777777" w:rsidTr="00BB6680">
        <w:trPr>
          <w:trHeight w:val="287"/>
        </w:trPr>
        <w:tc>
          <w:tcPr>
            <w:tcW w:w="479" w:type="pct"/>
          </w:tcPr>
          <w:p w14:paraId="27A6C1AE" w14:textId="77777777" w:rsidR="00BB6680" w:rsidRPr="00BB6680" w:rsidRDefault="00BB6680" w:rsidP="00BB6680">
            <w:pPr>
              <w:pStyle w:val="TableText"/>
            </w:pPr>
            <w:r w:rsidRPr="00BB6680">
              <w:t>1</w:t>
            </w:r>
          </w:p>
        </w:tc>
        <w:tc>
          <w:tcPr>
            <w:tcW w:w="2021" w:type="pct"/>
          </w:tcPr>
          <w:p w14:paraId="4360EBB4" w14:textId="77777777" w:rsidR="00BB6680" w:rsidRPr="00BB6680" w:rsidRDefault="00BB6680" w:rsidP="00BB6680">
            <w:pPr>
              <w:pStyle w:val="TableText"/>
            </w:pPr>
            <w:r w:rsidRPr="00BB6680">
              <w:t>DBA MENU</w:t>
            </w:r>
          </w:p>
        </w:tc>
        <w:tc>
          <w:tcPr>
            <w:tcW w:w="2500" w:type="pct"/>
          </w:tcPr>
          <w:p w14:paraId="783F3AC5" w14:textId="621EC3EC" w:rsidR="00BB6680" w:rsidRPr="00BB6680" w:rsidRDefault="00BB6680" w:rsidP="00BB6680">
            <w:pPr>
              <w:pStyle w:val="TableText"/>
            </w:pPr>
            <w:r w:rsidRPr="00BB6680">
              <w:t>DBA</w:t>
            </w:r>
            <w:r w:rsidR="00472C5F">
              <w:fldChar w:fldCharType="begin"/>
            </w:r>
            <w:r w:rsidR="00472C5F">
              <w:instrText xml:space="preserve"> XE "</w:instrText>
            </w:r>
            <w:r w:rsidR="00472C5F" w:rsidRPr="001D2D0A">
              <w:instrText>DBA</w:instrText>
            </w:r>
            <w:r w:rsidR="00472C5F">
              <w:instrText xml:space="preserve">" </w:instrText>
            </w:r>
            <w:r w:rsidR="00472C5F">
              <w:fldChar w:fldCharType="end"/>
            </w:r>
            <w:r w:rsidRPr="00BB6680">
              <w:t xml:space="preserve"> MENU</w:t>
            </w:r>
          </w:p>
        </w:tc>
      </w:tr>
      <w:tr w:rsidR="00BB6680" w:rsidRPr="00BB6680" w14:paraId="756494F5" w14:textId="77777777" w:rsidTr="00BB6680">
        <w:trPr>
          <w:trHeight w:val="260"/>
        </w:trPr>
        <w:tc>
          <w:tcPr>
            <w:tcW w:w="479" w:type="pct"/>
          </w:tcPr>
          <w:p w14:paraId="23E8B3BC" w14:textId="77777777" w:rsidR="00BB6680" w:rsidRPr="00BB6680" w:rsidRDefault="00BB6680" w:rsidP="00BB6680">
            <w:pPr>
              <w:pStyle w:val="TableText"/>
            </w:pPr>
            <w:r w:rsidRPr="00BB6680">
              <w:t>2</w:t>
            </w:r>
          </w:p>
        </w:tc>
        <w:tc>
          <w:tcPr>
            <w:tcW w:w="2021" w:type="pct"/>
          </w:tcPr>
          <w:p w14:paraId="314405DE" w14:textId="77777777" w:rsidR="00BB6680" w:rsidRPr="00BB6680" w:rsidRDefault="00BB6680" w:rsidP="00BB6680">
            <w:pPr>
              <w:pStyle w:val="TableText"/>
            </w:pPr>
            <w:r w:rsidRPr="00BB6680">
              <w:t>INTEGRATION CONTROL REGISTRATIONS (ICR)</w:t>
            </w:r>
          </w:p>
        </w:tc>
        <w:tc>
          <w:tcPr>
            <w:tcW w:w="2500" w:type="pct"/>
          </w:tcPr>
          <w:p w14:paraId="19A1F5EF" w14:textId="77777777" w:rsidR="00BB6680" w:rsidRPr="00BB6680" w:rsidRDefault="00BB6680" w:rsidP="00BB6680">
            <w:pPr>
              <w:pStyle w:val="TableText"/>
            </w:pPr>
            <w:r w:rsidRPr="00BB6680">
              <w:t>INTEGRATION CONTROL REGISTRATIONS</w:t>
            </w:r>
          </w:p>
        </w:tc>
      </w:tr>
      <w:tr w:rsidR="00BB6680" w:rsidRPr="00BB6680" w14:paraId="48BD5B92" w14:textId="77777777" w:rsidTr="00BB6680">
        <w:trPr>
          <w:trHeight w:val="170"/>
        </w:trPr>
        <w:tc>
          <w:tcPr>
            <w:tcW w:w="479" w:type="pct"/>
          </w:tcPr>
          <w:p w14:paraId="2EB3719E" w14:textId="77777777" w:rsidR="00BB6680" w:rsidRPr="00BB6680" w:rsidRDefault="00BB6680" w:rsidP="00BB6680">
            <w:pPr>
              <w:pStyle w:val="TableText"/>
            </w:pPr>
            <w:r w:rsidRPr="00BB6680">
              <w:t>3</w:t>
            </w:r>
          </w:p>
        </w:tc>
        <w:tc>
          <w:tcPr>
            <w:tcW w:w="2021" w:type="pct"/>
          </w:tcPr>
          <w:p w14:paraId="351A828E" w14:textId="77777777" w:rsidR="00BB6680" w:rsidRPr="00BB6680" w:rsidRDefault="00BB6680" w:rsidP="00BB6680">
            <w:pPr>
              <w:pStyle w:val="TableText"/>
            </w:pPr>
            <w:r w:rsidRPr="00BB6680">
              <w:t>Custodial Package Menu</w:t>
            </w:r>
          </w:p>
        </w:tc>
        <w:tc>
          <w:tcPr>
            <w:tcW w:w="2500" w:type="pct"/>
          </w:tcPr>
          <w:p w14:paraId="550F585A" w14:textId="77777777" w:rsidR="00BB6680" w:rsidRPr="00BB6680" w:rsidRDefault="00BB6680" w:rsidP="00BB6680">
            <w:pPr>
              <w:pStyle w:val="TableText"/>
            </w:pPr>
            <w:r w:rsidRPr="00BB6680">
              <w:t>Subscriber Package Menu</w:t>
            </w:r>
          </w:p>
        </w:tc>
      </w:tr>
      <w:tr w:rsidR="00BB6680" w:rsidRPr="00BB6680" w14:paraId="1C6CEDE7" w14:textId="77777777" w:rsidTr="00BB6680">
        <w:trPr>
          <w:trHeight w:val="170"/>
        </w:trPr>
        <w:tc>
          <w:tcPr>
            <w:tcW w:w="479" w:type="pct"/>
          </w:tcPr>
          <w:p w14:paraId="236ED8F1" w14:textId="77777777" w:rsidR="00BB6680" w:rsidRPr="00BB6680" w:rsidRDefault="00BB6680" w:rsidP="00BB6680">
            <w:pPr>
              <w:pStyle w:val="TableText"/>
            </w:pPr>
            <w:r w:rsidRPr="00BB6680">
              <w:t>4</w:t>
            </w:r>
          </w:p>
        </w:tc>
        <w:tc>
          <w:tcPr>
            <w:tcW w:w="2021" w:type="pct"/>
          </w:tcPr>
          <w:p w14:paraId="6E85546A" w14:textId="77777777" w:rsidR="00BB6680" w:rsidRPr="00BB6680" w:rsidRDefault="00BB6680" w:rsidP="00BB6680">
            <w:pPr>
              <w:pStyle w:val="TableText"/>
            </w:pPr>
            <w:r w:rsidRPr="00BB6680">
              <w:t>ACTIVE ICRs by Custodial Package</w:t>
            </w:r>
          </w:p>
        </w:tc>
        <w:tc>
          <w:tcPr>
            <w:tcW w:w="2500" w:type="pct"/>
          </w:tcPr>
          <w:p w14:paraId="0C044F90" w14:textId="77777777" w:rsidR="00BB6680" w:rsidRPr="00BB6680" w:rsidRDefault="00BB6680" w:rsidP="00BB6680">
            <w:pPr>
              <w:pStyle w:val="TableText"/>
            </w:pPr>
            <w:r w:rsidRPr="00BB6680">
              <w:t>Print ACTIVE by Subscribing Package</w:t>
            </w:r>
          </w:p>
        </w:tc>
      </w:tr>
      <w:tr w:rsidR="00BB6680" w:rsidRPr="00BB6680" w14:paraId="6863A024" w14:textId="77777777" w:rsidTr="00BB6680">
        <w:trPr>
          <w:trHeight w:val="170"/>
        </w:trPr>
        <w:tc>
          <w:tcPr>
            <w:tcW w:w="479" w:type="pct"/>
          </w:tcPr>
          <w:p w14:paraId="19EF7F4D" w14:textId="77777777" w:rsidR="00BB6680" w:rsidRPr="00BB6680" w:rsidRDefault="00BB6680" w:rsidP="00BB6680">
            <w:pPr>
              <w:pStyle w:val="TableText"/>
            </w:pPr>
            <w:r w:rsidRPr="00BB6680">
              <w:t>5</w:t>
            </w:r>
          </w:p>
        </w:tc>
        <w:tc>
          <w:tcPr>
            <w:tcW w:w="2021" w:type="pct"/>
          </w:tcPr>
          <w:p w14:paraId="13F37249" w14:textId="77777777" w:rsidR="00BB6680" w:rsidRPr="00BB6680" w:rsidRDefault="00BB6680" w:rsidP="00BB6680">
            <w:pPr>
              <w:pStyle w:val="TableText"/>
            </w:pPr>
            <w:r w:rsidRPr="00BB6680">
              <w:t xml:space="preserve">Select PACKAGE NAME: </w:t>
            </w:r>
            <w:r w:rsidRPr="00327873">
              <w:rPr>
                <w:b/>
                <w:bCs/>
              </w:rPr>
              <w:t>DSS</w:t>
            </w:r>
          </w:p>
        </w:tc>
        <w:tc>
          <w:tcPr>
            <w:tcW w:w="2500" w:type="pct"/>
          </w:tcPr>
          <w:p w14:paraId="7D740EAB" w14:textId="77777777" w:rsidR="00BB6680" w:rsidRPr="00BB6680" w:rsidRDefault="00BB6680" w:rsidP="00BB6680">
            <w:pPr>
              <w:pStyle w:val="TableText"/>
            </w:pPr>
            <w:r w:rsidRPr="00BB6680">
              <w:rPr>
                <w:caps/>
              </w:rPr>
              <w:t>Start with subscribing package</w:t>
            </w:r>
            <w:r w:rsidRPr="00BB6680">
              <w:t xml:space="preserve">: A// </w:t>
            </w:r>
            <w:r w:rsidRPr="00BB6680">
              <w:rPr>
                <w:b/>
                <w:bCs/>
              </w:rPr>
              <w:t>DSS</w:t>
            </w:r>
          </w:p>
        </w:tc>
      </w:tr>
      <w:tr w:rsidR="00BB6680" w:rsidRPr="00BB6680" w14:paraId="373A5B8A" w14:textId="77777777" w:rsidTr="00BB6680">
        <w:trPr>
          <w:trHeight w:val="864"/>
        </w:trPr>
        <w:tc>
          <w:tcPr>
            <w:tcW w:w="479" w:type="pct"/>
          </w:tcPr>
          <w:p w14:paraId="5103862E" w14:textId="77777777" w:rsidR="00BB6680" w:rsidRPr="00BB6680" w:rsidRDefault="00BB6680" w:rsidP="00BB6680">
            <w:pPr>
              <w:pStyle w:val="TableText"/>
            </w:pPr>
            <w:r w:rsidRPr="00BB6680">
              <w:t>6</w:t>
            </w:r>
          </w:p>
        </w:tc>
        <w:tc>
          <w:tcPr>
            <w:tcW w:w="2021" w:type="pct"/>
          </w:tcPr>
          <w:p w14:paraId="0F3F6B48" w14:textId="77777777" w:rsidR="00BB6680" w:rsidRPr="00BB6680" w:rsidRDefault="00BB6680" w:rsidP="00BB6680">
            <w:pPr>
              <w:pStyle w:val="TableText"/>
            </w:pPr>
            <w:r w:rsidRPr="00BB6680">
              <w:t>DEVICE: HOME// &lt;</w:t>
            </w:r>
            <w:r w:rsidRPr="00BB6680">
              <w:rPr>
                <w:b/>
                <w:bCs/>
              </w:rPr>
              <w:t>Enter</w:t>
            </w:r>
            <w:r w:rsidRPr="00BB6680">
              <w:t>&gt;   SSH VIRTUAL TERMINAL &lt;</w:t>
            </w:r>
            <w:r w:rsidRPr="00BB6680">
              <w:rPr>
                <w:b/>
                <w:bCs/>
              </w:rPr>
              <w:t>Enter</w:t>
            </w:r>
            <w:r w:rsidRPr="00BB6680">
              <w:t>&gt;</w:t>
            </w:r>
          </w:p>
          <w:p w14:paraId="0D4AD871" w14:textId="24EC067E" w:rsidR="00BB6680" w:rsidRPr="00327873" w:rsidRDefault="00BB6680" w:rsidP="00327873">
            <w:pPr>
              <w:pStyle w:val="TableText"/>
              <w:spacing w:before="120"/>
              <w:rPr>
                <w:rFonts w:ascii="Times New Roman" w:hAnsi="Times New Roman" w:cs="Times New Roman"/>
              </w:rPr>
            </w:pPr>
            <w:r w:rsidRPr="00327873">
              <w:rPr>
                <w:rFonts w:ascii="Times New Roman" w:eastAsia="Batang" w:hAnsi="Times New Roman" w:cs="Times New Roman"/>
              </w:rPr>
              <w:t>Note: Secure Shell (SSH)</w:t>
            </w:r>
          </w:p>
        </w:tc>
        <w:tc>
          <w:tcPr>
            <w:tcW w:w="2500" w:type="pct"/>
          </w:tcPr>
          <w:p w14:paraId="0B5E2EE9" w14:textId="77777777" w:rsidR="00BB6680" w:rsidRPr="00BB6680" w:rsidRDefault="00BB6680" w:rsidP="00BB6680">
            <w:pPr>
              <w:pStyle w:val="TableText"/>
            </w:pPr>
            <w:r w:rsidRPr="00BB6680">
              <w:rPr>
                <w:caps/>
              </w:rPr>
              <w:t>Go to Subscribing package</w:t>
            </w:r>
            <w:r w:rsidRPr="00BB6680">
              <w:t>: ZZZ//</w:t>
            </w:r>
            <w:r w:rsidRPr="00BB6680">
              <w:rPr>
                <w:b/>
                <w:bCs/>
              </w:rPr>
              <w:t>DSS</w:t>
            </w:r>
          </w:p>
        </w:tc>
      </w:tr>
      <w:tr w:rsidR="00BB6680" w:rsidRPr="00BB6680" w14:paraId="3A5EBE8A" w14:textId="77777777" w:rsidTr="00BB6680">
        <w:trPr>
          <w:trHeight w:val="170"/>
        </w:trPr>
        <w:tc>
          <w:tcPr>
            <w:tcW w:w="479" w:type="pct"/>
          </w:tcPr>
          <w:p w14:paraId="54D68E21" w14:textId="77777777" w:rsidR="00BB6680" w:rsidRPr="00BB6680" w:rsidRDefault="00BB6680" w:rsidP="00BB6680">
            <w:pPr>
              <w:pStyle w:val="TableText"/>
            </w:pPr>
            <w:r w:rsidRPr="00BB6680">
              <w:t>7</w:t>
            </w:r>
          </w:p>
        </w:tc>
        <w:tc>
          <w:tcPr>
            <w:tcW w:w="2021" w:type="pct"/>
          </w:tcPr>
          <w:p w14:paraId="46176F64" w14:textId="77777777" w:rsidR="00BB6680" w:rsidRPr="00BB6680" w:rsidRDefault="00BB6680" w:rsidP="00BB6680">
            <w:pPr>
              <w:pStyle w:val="TableText"/>
            </w:pPr>
            <w:r w:rsidRPr="00BB6680">
              <w:t>N/A</w:t>
            </w:r>
          </w:p>
        </w:tc>
        <w:tc>
          <w:tcPr>
            <w:tcW w:w="2500" w:type="pct"/>
          </w:tcPr>
          <w:p w14:paraId="0C191C48" w14:textId="77777777" w:rsidR="00BB6680" w:rsidRPr="00BB6680" w:rsidRDefault="00BB6680" w:rsidP="00BB6680">
            <w:pPr>
              <w:pStyle w:val="TableText"/>
            </w:pPr>
            <w:r w:rsidRPr="00BB6680">
              <w:t>DEVICE:   &lt;</w:t>
            </w:r>
            <w:r w:rsidRPr="00BB6680">
              <w:rPr>
                <w:b/>
                <w:bCs/>
              </w:rPr>
              <w:t>Enter</w:t>
            </w:r>
            <w:r w:rsidRPr="00BB6680">
              <w:t>&gt; SSH VIRTUAL TERMINAL</w:t>
            </w:r>
          </w:p>
        </w:tc>
      </w:tr>
    </w:tbl>
    <w:p w14:paraId="27B764BD" w14:textId="77777777" w:rsidR="009F2D31" w:rsidRDefault="009F2D31" w:rsidP="009F2D31">
      <w:pPr>
        <w:pStyle w:val="DSSECSBodyText"/>
      </w:pPr>
      <w:bookmarkStart w:id="72" w:name="_Toc103840779"/>
      <w:bookmarkStart w:id="73" w:name="_Toc103841148"/>
      <w:bookmarkStart w:id="74" w:name="_Toc103841507"/>
      <w:bookmarkStart w:id="75" w:name="_Toc104965052"/>
      <w:bookmarkEnd w:id="72"/>
      <w:bookmarkEnd w:id="73"/>
      <w:bookmarkEnd w:id="74"/>
    </w:p>
    <w:p w14:paraId="43F3113E" w14:textId="77777777" w:rsidR="009F2D31" w:rsidRDefault="009F2D31">
      <w:pPr>
        <w:spacing w:before="0" w:after="0"/>
        <w:rPr>
          <w:rFonts w:ascii="Arial" w:eastAsiaTheme="majorEastAsia" w:hAnsi="Arial" w:cs="Arial"/>
          <w:b/>
          <w:bCs/>
          <w:iCs/>
          <w:kern w:val="32"/>
          <w:sz w:val="32"/>
          <w:szCs w:val="28"/>
        </w:rPr>
      </w:pPr>
      <w:r>
        <w:br w:type="page"/>
      </w:r>
    </w:p>
    <w:p w14:paraId="2540DE7D" w14:textId="41A0769C" w:rsidR="006108C2" w:rsidRPr="00E9501B" w:rsidRDefault="006108C2" w:rsidP="00E96441">
      <w:pPr>
        <w:pStyle w:val="Heading2"/>
        <w:spacing w:before="360"/>
      </w:pPr>
      <w:r w:rsidRPr="00E9501B">
        <w:lastRenderedPageBreak/>
        <w:t>System Setup and Configuration</w:t>
      </w:r>
      <w:bookmarkEnd w:id="70"/>
      <w:bookmarkEnd w:id="75"/>
    </w:p>
    <w:p w14:paraId="7BC58068" w14:textId="77777777" w:rsidR="00B66617" w:rsidRDefault="00680FA0" w:rsidP="00B66617">
      <w:pPr>
        <w:pStyle w:val="BodyText"/>
        <w:rPr>
          <w:i/>
          <w:iCs/>
        </w:rPr>
      </w:pPr>
      <w:r w:rsidRPr="00680FA0">
        <w:t>Decision Support System does not require site parameters</w:t>
      </w:r>
      <w:r w:rsidR="00B66617">
        <w:rPr>
          <w:i/>
          <w:iCs/>
        </w:rPr>
        <w:t>.</w:t>
      </w:r>
      <w:bookmarkStart w:id="76" w:name="_Toc207092410"/>
      <w:bookmarkStart w:id="77" w:name="_Toc416250751"/>
      <w:bookmarkStart w:id="78" w:name="_Toc446330089"/>
      <w:bookmarkEnd w:id="54"/>
      <w:bookmarkEnd w:id="55"/>
      <w:bookmarkEnd w:id="56"/>
      <w:bookmarkEnd w:id="57"/>
    </w:p>
    <w:p w14:paraId="29689A81" w14:textId="6038BD5D" w:rsidR="00697A77" w:rsidRPr="00EB192B" w:rsidRDefault="00697A77" w:rsidP="00B66617">
      <w:pPr>
        <w:pStyle w:val="Heading3"/>
      </w:pPr>
      <w:bookmarkStart w:id="79" w:name="_Toc104965053"/>
      <w:r>
        <w:t>Background Job Options</w:t>
      </w:r>
      <w:bookmarkEnd w:id="79"/>
      <w:r w:rsidR="00E94254">
        <w:fldChar w:fldCharType="begin"/>
      </w:r>
      <w:r w:rsidR="00E94254">
        <w:instrText xml:space="preserve"> XE "</w:instrText>
      </w:r>
      <w:r w:rsidR="00E94254" w:rsidRPr="00843118">
        <w:instrText>Background Job Options</w:instrText>
      </w:r>
      <w:r w:rsidR="00E94254">
        <w:instrText xml:space="preserve">" </w:instrText>
      </w:r>
      <w:r w:rsidR="00E94254">
        <w:fldChar w:fldCharType="end"/>
      </w:r>
    </w:p>
    <w:p w14:paraId="2CFC1C0F" w14:textId="5512826C" w:rsidR="00697A77" w:rsidRPr="00401D24" w:rsidRDefault="00697A77" w:rsidP="00697A77">
      <w:pPr>
        <w:pStyle w:val="BodyText"/>
      </w:pPr>
      <w:r w:rsidRPr="00401D24">
        <w:t xml:space="preserve">There are no </w:t>
      </w:r>
      <w:r w:rsidRPr="00EB192B">
        <w:t>routine background jobs</w:t>
      </w:r>
      <w:r w:rsidRPr="00401D24">
        <w:t xml:space="preserve"> that must run to maintain normal package operation for DSS Extracts. However,</w:t>
      </w:r>
      <w:r>
        <w:t xml:space="preserve"> when</w:t>
      </w:r>
      <w:r w:rsidRPr="00401D24">
        <w:t xml:space="preserve"> </w:t>
      </w:r>
      <w:r>
        <w:t>running</w:t>
      </w:r>
      <w:r w:rsidRPr="00401D24">
        <w:t xml:space="preserve"> a DSS data extract</w:t>
      </w:r>
      <w:r>
        <w:t>, users</w:t>
      </w:r>
      <w:r w:rsidRPr="00401D24">
        <w:t xml:space="preserve"> must execute it as a background task (queued through </w:t>
      </w:r>
      <w:proofErr w:type="spellStart"/>
      <w:r w:rsidRPr="00401D24">
        <w:t>TaskManager</w:t>
      </w:r>
      <w:proofErr w:type="spellEnd"/>
      <w:r w:rsidR="008E030D">
        <w:fldChar w:fldCharType="begin"/>
      </w:r>
      <w:r w:rsidR="008E030D">
        <w:instrText xml:space="preserve"> XE "</w:instrText>
      </w:r>
      <w:r w:rsidR="008E030D" w:rsidRPr="00F4029F">
        <w:instrText>TaskManager</w:instrText>
      </w:r>
      <w:r w:rsidR="008E030D">
        <w:instrText xml:space="preserve">" </w:instrText>
      </w:r>
      <w:r w:rsidR="008E030D">
        <w:fldChar w:fldCharType="end"/>
      </w:r>
      <w:r w:rsidRPr="00401D24">
        <w:t>).</w:t>
      </w:r>
    </w:p>
    <w:p w14:paraId="5ECD3314" w14:textId="3C2A68ED" w:rsidR="00697A77" w:rsidRPr="00401D24" w:rsidRDefault="00697A77" w:rsidP="00697A77">
      <w:pPr>
        <w:pStyle w:val="BodyText"/>
      </w:pPr>
      <w:r w:rsidRPr="00401D24">
        <w:t>Both Statistical Analysis System (SAS</w:t>
      </w:r>
      <w:r w:rsidR="00DF4CF7">
        <w:fldChar w:fldCharType="begin"/>
      </w:r>
      <w:r w:rsidR="00DF4CF7">
        <w:instrText xml:space="preserve"> XE "</w:instrText>
      </w:r>
      <w:r w:rsidR="00DF4CF7" w:rsidRPr="00BD3056">
        <w:instrText>SAS</w:instrText>
      </w:r>
      <w:r w:rsidR="00DF4CF7">
        <w:instrText xml:space="preserve">" </w:instrText>
      </w:r>
      <w:r w:rsidR="00DF4CF7">
        <w:fldChar w:fldCharType="end"/>
      </w:r>
      <w:r w:rsidRPr="00401D24">
        <w:t>) and Extract Audit reports can be displayed on the user’s screen, printed immediately to a print device, or queued to a print device. All other reports can only be printed as queued background jobs and cannot be stopped through the TaskMan</w:t>
      </w:r>
      <w:r w:rsidR="008E030D">
        <w:fldChar w:fldCharType="begin"/>
      </w:r>
      <w:r w:rsidR="008E030D">
        <w:instrText xml:space="preserve"> XE "</w:instrText>
      </w:r>
      <w:r w:rsidR="008E030D" w:rsidRPr="001F74D8">
        <w:instrText>TaskMan</w:instrText>
      </w:r>
      <w:r w:rsidR="008E030D">
        <w:instrText xml:space="preserve">" </w:instrText>
      </w:r>
      <w:r w:rsidR="008E030D">
        <w:fldChar w:fldCharType="end"/>
      </w:r>
      <w:r w:rsidRPr="00401D24">
        <w:t xml:space="preserve"> User [XUTM USER] option.</w:t>
      </w:r>
    </w:p>
    <w:p w14:paraId="3177C888" w14:textId="5560F4F5" w:rsidR="00B66617" w:rsidRPr="002B7ED1" w:rsidRDefault="00697A77" w:rsidP="00BC6D5F">
      <w:pPr>
        <w:pStyle w:val="BodyText"/>
        <w:keepNext/>
        <w:spacing w:after="240"/>
      </w:pPr>
      <w:r w:rsidRPr="00401D24">
        <w:t xml:space="preserve">Table </w:t>
      </w:r>
      <w:r w:rsidR="007E6EFB">
        <w:t>5</w:t>
      </w:r>
      <w:r w:rsidRPr="00401D24">
        <w:t xml:space="preserve"> lists the functions</w:t>
      </w:r>
      <w:r w:rsidR="007E6EFB">
        <w:fldChar w:fldCharType="begin"/>
      </w:r>
      <w:r w:rsidR="007E6EFB">
        <w:instrText xml:space="preserve"> XE "</w:instrText>
      </w:r>
      <w:r w:rsidR="00030E05">
        <w:instrText>F</w:instrText>
      </w:r>
      <w:r w:rsidR="007E6EFB" w:rsidRPr="00CD0A91">
        <w:instrText>unctions</w:instrText>
      </w:r>
      <w:r w:rsidR="007E6EFB">
        <w:instrText xml:space="preserve">" </w:instrText>
      </w:r>
      <w:r w:rsidR="007E6EFB">
        <w:fldChar w:fldCharType="end"/>
      </w:r>
      <w:r w:rsidRPr="00401D24">
        <w:t xml:space="preserve"> that must be queued as background tasks</w:t>
      </w:r>
      <w:r w:rsidRPr="00E9501B">
        <w:t>.</w:t>
      </w:r>
    </w:p>
    <w:p w14:paraId="4887128B" w14:textId="3EEFBF48" w:rsidR="00697A77" w:rsidRDefault="00697A77" w:rsidP="00697A77">
      <w:pPr>
        <w:pStyle w:val="Caption"/>
      </w:pPr>
      <w:bookmarkStart w:id="80" w:name="_Toc122688806"/>
      <w:r>
        <w:t xml:space="preserve">Table </w:t>
      </w:r>
      <w:fldSimple w:instr=" SEQ Table \* ARABIC ">
        <w:r w:rsidR="00A3045D">
          <w:rPr>
            <w:noProof/>
          </w:rPr>
          <w:t>5</w:t>
        </w:r>
      </w:fldSimple>
      <w:r>
        <w:t xml:space="preserve">  Required Queued Background Task</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Required Queued Background Tasks Table"/>
      </w:tblPr>
      <w:tblGrid>
        <w:gridCol w:w="2336"/>
        <w:gridCol w:w="1978"/>
        <w:gridCol w:w="5036"/>
      </w:tblGrid>
      <w:tr w:rsidR="00697A77" w:rsidRPr="00401D24" w14:paraId="40FFDBB6" w14:textId="77777777" w:rsidTr="0074474E">
        <w:trPr>
          <w:cantSplit/>
          <w:tblHeader/>
        </w:trPr>
        <w:tc>
          <w:tcPr>
            <w:tcW w:w="1249" w:type="pct"/>
            <w:shd w:val="clear" w:color="auto" w:fill="D9D9D9" w:themeFill="background1" w:themeFillShade="D9"/>
          </w:tcPr>
          <w:p w14:paraId="00DF44C7" w14:textId="77777777" w:rsidR="00697A77" w:rsidRPr="00401D24" w:rsidRDefault="00697A77" w:rsidP="00D43BCC">
            <w:pPr>
              <w:pStyle w:val="TableHeading"/>
              <w:rPr>
                <w:rFonts w:eastAsiaTheme="majorEastAsia"/>
              </w:rPr>
            </w:pPr>
            <w:r w:rsidRPr="00401D24">
              <w:rPr>
                <w:rFonts w:eastAsiaTheme="majorEastAsia"/>
              </w:rPr>
              <w:t>Function</w:t>
            </w:r>
          </w:p>
        </w:tc>
        <w:tc>
          <w:tcPr>
            <w:tcW w:w="1058" w:type="pct"/>
            <w:shd w:val="clear" w:color="auto" w:fill="D9D9D9" w:themeFill="background1" w:themeFillShade="D9"/>
          </w:tcPr>
          <w:p w14:paraId="105E42EA" w14:textId="77777777" w:rsidR="00697A77" w:rsidRPr="00401D24" w:rsidRDefault="00697A77" w:rsidP="00D43BCC">
            <w:pPr>
              <w:pStyle w:val="TableHeading"/>
              <w:rPr>
                <w:rFonts w:eastAsiaTheme="majorEastAsia"/>
              </w:rPr>
            </w:pPr>
            <w:r w:rsidRPr="00401D24">
              <w:rPr>
                <w:rFonts w:eastAsiaTheme="majorEastAsia"/>
              </w:rPr>
              <w:t>Menu Option</w:t>
            </w:r>
          </w:p>
        </w:tc>
        <w:tc>
          <w:tcPr>
            <w:tcW w:w="2693" w:type="pct"/>
            <w:shd w:val="clear" w:color="auto" w:fill="D9D9D9" w:themeFill="background1" w:themeFillShade="D9"/>
          </w:tcPr>
          <w:p w14:paraId="0B39BC77" w14:textId="77777777" w:rsidR="00697A77" w:rsidRPr="00401D24" w:rsidRDefault="00697A77" w:rsidP="00D43BCC">
            <w:pPr>
              <w:pStyle w:val="TableHeading"/>
              <w:rPr>
                <w:rFonts w:eastAsiaTheme="majorEastAsia"/>
              </w:rPr>
            </w:pPr>
            <w:r w:rsidRPr="00401D24">
              <w:rPr>
                <w:rFonts w:eastAsiaTheme="majorEastAsia"/>
              </w:rPr>
              <w:t>Details</w:t>
            </w:r>
          </w:p>
        </w:tc>
      </w:tr>
      <w:tr w:rsidR="00697A77" w:rsidRPr="00401D24" w14:paraId="3D813D86" w14:textId="77777777" w:rsidTr="0074474E">
        <w:trPr>
          <w:trHeight w:val="260"/>
        </w:trPr>
        <w:tc>
          <w:tcPr>
            <w:tcW w:w="1249" w:type="pct"/>
          </w:tcPr>
          <w:p w14:paraId="329CB956" w14:textId="77777777" w:rsidR="00697A77" w:rsidRPr="00401D24" w:rsidRDefault="00697A77" w:rsidP="00D43BCC">
            <w:pPr>
              <w:pStyle w:val="TableText"/>
            </w:pPr>
            <w:r w:rsidRPr="00401D24">
              <w:t>Transmit extract data</w:t>
            </w:r>
          </w:p>
        </w:tc>
        <w:tc>
          <w:tcPr>
            <w:tcW w:w="1058" w:type="pct"/>
          </w:tcPr>
          <w:p w14:paraId="417EDCBA" w14:textId="77777777" w:rsidR="00697A77" w:rsidRPr="00401D24" w:rsidRDefault="00697A77" w:rsidP="00D43BCC">
            <w:pPr>
              <w:pStyle w:val="TableText"/>
            </w:pPr>
            <w:r w:rsidRPr="00401D24">
              <w:t>[ECXTRANS]</w:t>
            </w:r>
          </w:p>
        </w:tc>
        <w:tc>
          <w:tcPr>
            <w:tcW w:w="2693" w:type="pct"/>
          </w:tcPr>
          <w:p w14:paraId="3AE6A629" w14:textId="77777777" w:rsidR="00697A77" w:rsidRPr="00401D24" w:rsidRDefault="00697A77" w:rsidP="00D43BCC">
            <w:pPr>
              <w:pStyle w:val="TableText"/>
            </w:pPr>
            <w:r w:rsidRPr="00401D24">
              <w:t>Transmit Data from Extract Files</w:t>
            </w:r>
          </w:p>
        </w:tc>
      </w:tr>
      <w:tr w:rsidR="00697A77" w:rsidRPr="00401D24" w14:paraId="5003E740" w14:textId="77777777" w:rsidTr="0074474E">
        <w:trPr>
          <w:trHeight w:val="1970"/>
        </w:trPr>
        <w:tc>
          <w:tcPr>
            <w:tcW w:w="1249" w:type="pct"/>
          </w:tcPr>
          <w:p w14:paraId="22221439" w14:textId="77777777" w:rsidR="00697A77" w:rsidRPr="00401D24" w:rsidRDefault="00697A77" w:rsidP="00D43BCC">
            <w:pPr>
              <w:pStyle w:val="TableText"/>
            </w:pPr>
            <w:r w:rsidRPr="00401D24">
              <w:t>Stop extract Background Task</w:t>
            </w:r>
          </w:p>
        </w:tc>
        <w:tc>
          <w:tcPr>
            <w:tcW w:w="1058" w:type="pct"/>
          </w:tcPr>
          <w:p w14:paraId="106EA0AF" w14:textId="77777777" w:rsidR="00697A77" w:rsidRPr="00401D24" w:rsidRDefault="00697A77" w:rsidP="00D43BCC">
            <w:pPr>
              <w:pStyle w:val="TableText"/>
            </w:pPr>
            <w:r w:rsidRPr="00401D24">
              <w:t>[XUTM USER]</w:t>
            </w:r>
          </w:p>
        </w:tc>
        <w:tc>
          <w:tcPr>
            <w:tcW w:w="2693" w:type="pct"/>
          </w:tcPr>
          <w:p w14:paraId="7F17021B" w14:textId="77777777" w:rsidR="00697A77" w:rsidRPr="00401D24" w:rsidRDefault="00697A77" w:rsidP="00D43BCC">
            <w:pPr>
              <w:pStyle w:val="TableText"/>
            </w:pPr>
            <w:r w:rsidRPr="00401D24">
              <w:t>TaskMan user option.</w:t>
            </w:r>
          </w:p>
          <w:p w14:paraId="30B8D047" w14:textId="77777777" w:rsidR="00697A77" w:rsidRPr="00401D24" w:rsidRDefault="00697A77" w:rsidP="00D43BCC">
            <w:pPr>
              <w:pStyle w:val="TableText"/>
            </w:pPr>
            <w:r w:rsidRPr="00401D24">
              <w:t>Users can stop the Extract Background Task while it is running by using the TaskMan user [XUTM USER] option.</w:t>
            </w:r>
          </w:p>
          <w:p w14:paraId="3D1B010B" w14:textId="77777777" w:rsidR="00697A77" w:rsidRPr="00401D24" w:rsidRDefault="00697A77" w:rsidP="00D43BCC">
            <w:pPr>
              <w:pStyle w:val="TableText"/>
            </w:pPr>
            <w:r w:rsidRPr="00401D24">
              <w:t>If queued as a background task, users can stop the background task while it is running by using the TaskMan user [XUTM USER] option.</w:t>
            </w:r>
          </w:p>
        </w:tc>
      </w:tr>
      <w:tr w:rsidR="00697A77" w:rsidRPr="00401D24" w14:paraId="0616E31F" w14:textId="77777777" w:rsidTr="0074474E">
        <w:trPr>
          <w:trHeight w:val="800"/>
        </w:trPr>
        <w:tc>
          <w:tcPr>
            <w:tcW w:w="1249" w:type="pct"/>
          </w:tcPr>
          <w:p w14:paraId="40CB5D70" w14:textId="77777777" w:rsidR="00697A77" w:rsidRPr="00401D24" w:rsidRDefault="00697A77" w:rsidP="00D43BCC">
            <w:pPr>
              <w:pStyle w:val="TableText"/>
            </w:pPr>
            <w:r w:rsidRPr="00401D24">
              <w:t>Delete extract data</w:t>
            </w:r>
          </w:p>
        </w:tc>
        <w:tc>
          <w:tcPr>
            <w:tcW w:w="1058" w:type="pct"/>
          </w:tcPr>
          <w:p w14:paraId="54CC6DB3" w14:textId="77777777" w:rsidR="00697A77" w:rsidRPr="00401D24" w:rsidRDefault="00697A77" w:rsidP="00D43BCC">
            <w:pPr>
              <w:pStyle w:val="TableText"/>
            </w:pPr>
            <w:r w:rsidRPr="00401D24">
              <w:t>[ECXDELEF]</w:t>
            </w:r>
          </w:p>
        </w:tc>
        <w:tc>
          <w:tcPr>
            <w:tcW w:w="2693" w:type="pct"/>
          </w:tcPr>
          <w:p w14:paraId="419947F7" w14:textId="77777777" w:rsidR="00697A77" w:rsidRPr="00401D24" w:rsidRDefault="00697A77" w:rsidP="00D43BCC">
            <w:pPr>
              <w:pStyle w:val="TableText"/>
            </w:pPr>
            <w:r w:rsidRPr="00401D24">
              <w:t xml:space="preserve">Delete Extract Files </w:t>
            </w:r>
          </w:p>
          <w:p w14:paraId="306AA3B3" w14:textId="77777777" w:rsidR="00697A77" w:rsidRPr="00401D24" w:rsidRDefault="00697A77" w:rsidP="00D43BCC">
            <w:pPr>
              <w:pStyle w:val="TableText"/>
            </w:pPr>
            <w:r w:rsidRPr="00401D24">
              <w:t>Data in any resulting incomplete extract should be deleted using the Delete Extract Files [ECXDELEF] option.</w:t>
            </w:r>
          </w:p>
        </w:tc>
      </w:tr>
      <w:tr w:rsidR="00697A77" w:rsidRPr="00401D24" w14:paraId="3AC9548A" w14:textId="77777777" w:rsidTr="0074474E">
        <w:trPr>
          <w:trHeight w:val="800"/>
        </w:trPr>
        <w:tc>
          <w:tcPr>
            <w:tcW w:w="1249" w:type="pct"/>
          </w:tcPr>
          <w:p w14:paraId="3713CE9D" w14:textId="77777777" w:rsidR="00697A77" w:rsidRPr="0074474E" w:rsidRDefault="00697A77" w:rsidP="0074474E">
            <w:pPr>
              <w:pStyle w:val="TableText"/>
            </w:pPr>
            <w:r w:rsidRPr="0074474E">
              <w:t>Purge extract holding files</w:t>
            </w:r>
          </w:p>
        </w:tc>
        <w:tc>
          <w:tcPr>
            <w:tcW w:w="1058" w:type="pct"/>
          </w:tcPr>
          <w:p w14:paraId="0DEA3946" w14:textId="77777777" w:rsidR="00697A77" w:rsidRPr="0074474E" w:rsidRDefault="00697A77" w:rsidP="0074474E">
            <w:pPr>
              <w:pStyle w:val="TableText"/>
            </w:pPr>
            <w:r w:rsidRPr="0074474E">
              <w:t>[ECXPURG]</w:t>
            </w:r>
          </w:p>
        </w:tc>
        <w:tc>
          <w:tcPr>
            <w:tcW w:w="2693" w:type="pct"/>
          </w:tcPr>
          <w:p w14:paraId="6DA3FCE8" w14:textId="77777777" w:rsidR="00697A77" w:rsidRPr="0074474E" w:rsidRDefault="00697A77" w:rsidP="0074474E">
            <w:pPr>
              <w:pStyle w:val="TableText"/>
            </w:pPr>
            <w:r w:rsidRPr="0074474E">
              <w:t>Purge Extract Holding Files.</w:t>
            </w:r>
          </w:p>
          <w:p w14:paraId="472A3F40" w14:textId="77777777" w:rsidR="00697A77" w:rsidRPr="0074474E" w:rsidRDefault="00697A77" w:rsidP="0074474E">
            <w:pPr>
              <w:pStyle w:val="TableText"/>
            </w:pPr>
            <w:r w:rsidRPr="0074474E">
              <w:t>Data in the holding files for the IVP, UDP and VBECS</w:t>
            </w:r>
            <w:r w:rsidRPr="0074474E">
              <w:fldChar w:fldCharType="begin"/>
            </w:r>
            <w:r w:rsidRPr="0074474E">
              <w:instrText xml:space="preserve"> XE "VBECS" </w:instrText>
            </w:r>
            <w:r w:rsidRPr="0074474E">
              <w:fldChar w:fldCharType="end"/>
            </w:r>
            <w:r w:rsidRPr="0074474E">
              <w:t xml:space="preserve"> files can be purged using the Purge Extract Holding Files [ECXPURG] option.</w:t>
            </w:r>
          </w:p>
        </w:tc>
      </w:tr>
    </w:tbl>
    <w:p w14:paraId="5F0CE8A3" w14:textId="77777777" w:rsidR="0074474E" w:rsidRDefault="0074474E" w:rsidP="0074474E">
      <w:pPr>
        <w:pStyle w:val="BodyText"/>
      </w:pPr>
    </w:p>
    <w:p w14:paraId="4498AF33" w14:textId="77777777" w:rsidR="0074474E" w:rsidRDefault="0074474E">
      <w:pPr>
        <w:spacing w:before="0" w:after="0"/>
        <w:rPr>
          <w:rFonts w:ascii="Arial" w:hAnsi="Arial" w:cs="Arial"/>
          <w:b/>
          <w:bCs/>
          <w:kern w:val="32"/>
          <w:sz w:val="36"/>
          <w:szCs w:val="32"/>
        </w:rPr>
      </w:pPr>
      <w:r>
        <w:br w:type="page"/>
      </w:r>
    </w:p>
    <w:p w14:paraId="1EDC507F" w14:textId="0D45AA08" w:rsidR="00282A4E" w:rsidRDefault="00282A4E" w:rsidP="0074474E">
      <w:pPr>
        <w:pStyle w:val="Heading1"/>
        <w:spacing w:before="360"/>
      </w:pPr>
      <w:bookmarkStart w:id="81" w:name="_Toc104965054"/>
      <w:r w:rsidRPr="00E9501B">
        <w:lastRenderedPageBreak/>
        <w:t>Files</w:t>
      </w:r>
      <w:bookmarkEnd w:id="81"/>
    </w:p>
    <w:p w14:paraId="4B7AEE6B" w14:textId="34354567" w:rsidR="00FB1EAA" w:rsidRDefault="00FB1EAA" w:rsidP="00FB1EAA">
      <w:pPr>
        <w:pStyle w:val="BodyText"/>
      </w:pPr>
      <w:r w:rsidRPr="00FB1EAA">
        <w:t>This section contains information pertaining to the files manipulated by the DSS application software</w:t>
      </w:r>
      <w:r w:rsidR="007F0C6D">
        <w:t>.</w:t>
      </w:r>
    </w:p>
    <w:p w14:paraId="62DDB3B6" w14:textId="4AC95151" w:rsidR="00FB1EAA" w:rsidRPr="00FB1EAA" w:rsidRDefault="00FB1EAA" w:rsidP="00442903">
      <w:pPr>
        <w:pStyle w:val="Heading2"/>
      </w:pPr>
      <w:bookmarkStart w:id="82" w:name="_Toc104965055"/>
      <w:r>
        <w:t>Global Placement</w:t>
      </w:r>
      <w:bookmarkEnd w:id="82"/>
      <w:r w:rsidR="004F453E">
        <w:fldChar w:fldCharType="begin"/>
      </w:r>
      <w:r w:rsidR="004F453E">
        <w:instrText xml:space="preserve"> XE "</w:instrText>
      </w:r>
      <w:r w:rsidR="004F453E" w:rsidRPr="00A84612">
        <w:instrText>Global Placement</w:instrText>
      </w:r>
      <w:r w:rsidR="004F453E">
        <w:instrText xml:space="preserve">" </w:instrText>
      </w:r>
      <w:r w:rsidR="004F453E">
        <w:fldChar w:fldCharType="end"/>
      </w:r>
    </w:p>
    <w:p w14:paraId="69CDCB5C" w14:textId="4C26D0E3" w:rsidR="00FB1EAA" w:rsidRDefault="00FB1EAA" w:rsidP="00FB1EAA">
      <w:pPr>
        <w:pStyle w:val="BodyText"/>
      </w:pPr>
      <w:r w:rsidRPr="00FB1EAA">
        <w:t>DSS Extracts use one global file for data storage: ^ECX. During first-time installation, use global protection and placement when appropriate.</w:t>
      </w:r>
    </w:p>
    <w:p w14:paraId="08286803" w14:textId="32A9541C" w:rsidR="00FB1EAA" w:rsidRDefault="00FB1EAA" w:rsidP="00442903">
      <w:pPr>
        <w:pStyle w:val="Heading2"/>
      </w:pPr>
      <w:bookmarkStart w:id="83" w:name="_Toc104965056"/>
      <w:r>
        <w:t>File List</w:t>
      </w:r>
      <w:bookmarkEnd w:id="83"/>
      <w:r w:rsidR="00E94254">
        <w:fldChar w:fldCharType="begin"/>
      </w:r>
      <w:r w:rsidR="00E94254">
        <w:instrText xml:space="preserve"> XE "</w:instrText>
      </w:r>
      <w:r w:rsidR="00E94254" w:rsidRPr="0042032F">
        <w:instrText>File List</w:instrText>
      </w:r>
      <w:r w:rsidR="00E94254">
        <w:instrText xml:space="preserve">" </w:instrText>
      </w:r>
      <w:r w:rsidR="00E94254">
        <w:fldChar w:fldCharType="end"/>
      </w:r>
    </w:p>
    <w:p w14:paraId="0EF7D2FC" w14:textId="4D229259" w:rsidR="00FB1EAA" w:rsidRDefault="00FB1EAA" w:rsidP="00FB1EAA">
      <w:pPr>
        <w:pStyle w:val="BodyText"/>
      </w:pPr>
      <w:r>
        <w:t xml:space="preserve">The DSS Extracts software, with all patches installed, exports the files that appear in Table </w:t>
      </w:r>
      <w:r w:rsidR="00A0707A">
        <w:t>6</w:t>
      </w:r>
      <w:r>
        <w:t>. Use the Systems Manager Menu &gt; VA FileMan &gt; Data Dictionary Utilities &gt; List File Attributes option to print the Data Dictionary (DD).</w:t>
      </w:r>
    </w:p>
    <w:p w14:paraId="5465BABA" w14:textId="77777777" w:rsidR="00FB1EAA" w:rsidRDefault="00FB1EAA" w:rsidP="00FB1EAA">
      <w:pPr>
        <w:pStyle w:val="NoteHeading"/>
      </w:pPr>
      <w:r>
        <w:t>Note:</w:t>
      </w:r>
    </w:p>
    <w:p w14:paraId="3A909E20" w14:textId="048B873C" w:rsidR="00B66617" w:rsidRPr="0074474E" w:rsidRDefault="00FB1EAA" w:rsidP="0074474E">
      <w:pPr>
        <w:pStyle w:val="BulletListIndentNote"/>
      </w:pPr>
      <w:r>
        <w:t xml:space="preserve">VA Directive 6402, Modifications to Standardized National Software, August 28, </w:t>
      </w:r>
      <w:proofErr w:type="gramStart"/>
      <w:r>
        <w:t>2013</w:t>
      </w:r>
      <w:proofErr w:type="gramEnd"/>
      <w:r>
        <w:t xml:space="preserve"> prohibits local modification of these files.</w:t>
      </w:r>
    </w:p>
    <w:p w14:paraId="779B5823" w14:textId="107D8629" w:rsidR="00FB1EAA" w:rsidRDefault="00FB1EAA" w:rsidP="00BC6D5F">
      <w:pPr>
        <w:pStyle w:val="BodyText"/>
        <w:spacing w:after="240"/>
      </w:pPr>
      <w:r>
        <w:t xml:space="preserve">Table </w:t>
      </w:r>
      <w:r w:rsidR="00A0707A">
        <w:t>6</w:t>
      </w:r>
      <w:r>
        <w:t xml:space="preserve"> lists the file names, associated file numbers, and extract abbreviations (where applicable)</w:t>
      </w:r>
      <w:r w:rsidR="009D754E">
        <w:t>.</w:t>
      </w:r>
    </w:p>
    <w:p w14:paraId="7453045A" w14:textId="148A5222" w:rsidR="009D754E" w:rsidRDefault="009D754E" w:rsidP="009D754E">
      <w:pPr>
        <w:pStyle w:val="Caption"/>
      </w:pPr>
      <w:bookmarkStart w:id="84" w:name="_Toc122688807"/>
      <w:r>
        <w:t xml:space="preserve">Table </w:t>
      </w:r>
      <w:fldSimple w:instr=" SEQ Table \* ARABIC ">
        <w:r w:rsidR="00732A74">
          <w:rPr>
            <w:noProof/>
          </w:rPr>
          <w:t>6</w:t>
        </w:r>
      </w:fldSimple>
      <w:r>
        <w:t xml:space="preserve">  DSS File List</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File List Table"/>
      </w:tblPr>
      <w:tblGrid>
        <w:gridCol w:w="2102"/>
        <w:gridCol w:w="1853"/>
        <w:gridCol w:w="5395"/>
      </w:tblGrid>
      <w:tr w:rsidR="009D754E" w:rsidRPr="009D754E" w14:paraId="2921E47A" w14:textId="77777777" w:rsidTr="009D754E">
        <w:trPr>
          <w:cantSplit/>
          <w:trHeight w:val="377"/>
          <w:tblHeader/>
        </w:trPr>
        <w:tc>
          <w:tcPr>
            <w:tcW w:w="1124" w:type="pct"/>
            <w:shd w:val="clear" w:color="auto" w:fill="D9D9D9" w:themeFill="background1" w:themeFillShade="D9"/>
          </w:tcPr>
          <w:p w14:paraId="18E50286" w14:textId="77777777" w:rsidR="009D754E" w:rsidRPr="009D754E" w:rsidRDefault="009D754E" w:rsidP="009D754E">
            <w:pPr>
              <w:pStyle w:val="TableHeading"/>
              <w:rPr>
                <w:rFonts w:eastAsiaTheme="majorEastAsia"/>
              </w:rPr>
            </w:pPr>
            <w:r w:rsidRPr="009D754E">
              <w:rPr>
                <w:rFonts w:eastAsiaTheme="majorEastAsia"/>
              </w:rPr>
              <w:t>File Number</w:t>
            </w:r>
          </w:p>
        </w:tc>
        <w:tc>
          <w:tcPr>
            <w:tcW w:w="991" w:type="pct"/>
            <w:shd w:val="clear" w:color="auto" w:fill="D9D9D9" w:themeFill="background1" w:themeFillShade="D9"/>
          </w:tcPr>
          <w:p w14:paraId="249E93D7" w14:textId="77777777" w:rsidR="009D754E" w:rsidRPr="009D754E" w:rsidRDefault="009D754E" w:rsidP="009D754E">
            <w:pPr>
              <w:pStyle w:val="TableHeading"/>
              <w:rPr>
                <w:rFonts w:eastAsiaTheme="majorEastAsia"/>
              </w:rPr>
            </w:pPr>
            <w:r w:rsidRPr="009D754E">
              <w:rPr>
                <w:rFonts w:eastAsiaTheme="majorEastAsia"/>
              </w:rPr>
              <w:t>Abbreviation</w:t>
            </w:r>
          </w:p>
        </w:tc>
        <w:tc>
          <w:tcPr>
            <w:tcW w:w="2885" w:type="pct"/>
            <w:shd w:val="clear" w:color="auto" w:fill="D9D9D9" w:themeFill="background1" w:themeFillShade="D9"/>
          </w:tcPr>
          <w:p w14:paraId="729A6BAE" w14:textId="77777777" w:rsidR="009D754E" w:rsidRPr="009D754E" w:rsidRDefault="009D754E" w:rsidP="009D754E">
            <w:pPr>
              <w:pStyle w:val="TableHeading"/>
              <w:rPr>
                <w:rFonts w:eastAsiaTheme="majorEastAsia"/>
              </w:rPr>
            </w:pPr>
            <w:r w:rsidRPr="009D754E">
              <w:rPr>
                <w:rFonts w:eastAsiaTheme="majorEastAsia"/>
              </w:rPr>
              <w:t>File Name</w:t>
            </w:r>
          </w:p>
        </w:tc>
      </w:tr>
      <w:tr w:rsidR="009D754E" w:rsidRPr="009D754E" w14:paraId="0243B2D0" w14:textId="77777777" w:rsidTr="009D754E">
        <w:tc>
          <w:tcPr>
            <w:tcW w:w="1124" w:type="pct"/>
          </w:tcPr>
          <w:p w14:paraId="1446F650" w14:textId="77777777" w:rsidR="009D754E" w:rsidRPr="009D754E" w:rsidRDefault="009D754E" w:rsidP="009D754E">
            <w:pPr>
              <w:pStyle w:val="TableText"/>
            </w:pPr>
            <w:r w:rsidRPr="009D754E">
              <w:t>727</w:t>
            </w:r>
          </w:p>
        </w:tc>
        <w:tc>
          <w:tcPr>
            <w:tcW w:w="991" w:type="pct"/>
          </w:tcPr>
          <w:p w14:paraId="01641450" w14:textId="77777777" w:rsidR="009D754E" w:rsidRPr="009D754E" w:rsidRDefault="009D754E" w:rsidP="009D754E">
            <w:pPr>
              <w:pStyle w:val="TableText"/>
            </w:pPr>
            <w:r w:rsidRPr="009D754E">
              <w:t>-</w:t>
            </w:r>
          </w:p>
        </w:tc>
        <w:tc>
          <w:tcPr>
            <w:tcW w:w="2885" w:type="pct"/>
          </w:tcPr>
          <w:p w14:paraId="776BEBD8" w14:textId="77777777" w:rsidR="009D754E" w:rsidRPr="009D754E" w:rsidRDefault="009D754E" w:rsidP="009D754E">
            <w:pPr>
              <w:pStyle w:val="TableText"/>
            </w:pPr>
            <w:r w:rsidRPr="009D754E">
              <w:t>DSS EXTRACT LOG</w:t>
            </w:r>
          </w:p>
        </w:tc>
      </w:tr>
      <w:tr w:rsidR="009D754E" w:rsidRPr="009D754E" w14:paraId="24B5F703" w14:textId="77777777" w:rsidTr="009D754E">
        <w:tc>
          <w:tcPr>
            <w:tcW w:w="1124" w:type="pct"/>
          </w:tcPr>
          <w:p w14:paraId="7A2F7F72" w14:textId="77777777" w:rsidR="009D754E" w:rsidRPr="009D754E" w:rsidRDefault="009D754E" w:rsidP="009D754E">
            <w:pPr>
              <w:pStyle w:val="TableText"/>
            </w:pPr>
            <w:r w:rsidRPr="009D754E">
              <w:t>727.1</w:t>
            </w:r>
          </w:p>
        </w:tc>
        <w:tc>
          <w:tcPr>
            <w:tcW w:w="991" w:type="pct"/>
          </w:tcPr>
          <w:p w14:paraId="0B3926DD" w14:textId="77777777" w:rsidR="009D754E" w:rsidRPr="009D754E" w:rsidRDefault="009D754E" w:rsidP="009D754E">
            <w:pPr>
              <w:pStyle w:val="TableText"/>
            </w:pPr>
            <w:r w:rsidRPr="009D754E">
              <w:t>-</w:t>
            </w:r>
          </w:p>
        </w:tc>
        <w:tc>
          <w:tcPr>
            <w:tcW w:w="2885" w:type="pct"/>
          </w:tcPr>
          <w:p w14:paraId="2A94ACCD" w14:textId="77777777" w:rsidR="009D754E" w:rsidRPr="009D754E" w:rsidRDefault="009D754E" w:rsidP="009D754E">
            <w:pPr>
              <w:pStyle w:val="TableText"/>
            </w:pPr>
            <w:r w:rsidRPr="009D754E">
              <w:t>EXTRACT DEFINITIONS</w:t>
            </w:r>
          </w:p>
        </w:tc>
      </w:tr>
      <w:tr w:rsidR="009D754E" w:rsidRPr="009D754E" w14:paraId="3D5849FF" w14:textId="77777777" w:rsidTr="009D754E">
        <w:tc>
          <w:tcPr>
            <w:tcW w:w="1124" w:type="pct"/>
          </w:tcPr>
          <w:p w14:paraId="73D1ECF4" w14:textId="77777777" w:rsidR="009D754E" w:rsidRPr="009D754E" w:rsidRDefault="009D754E" w:rsidP="009D754E">
            <w:pPr>
              <w:pStyle w:val="TableText"/>
            </w:pPr>
            <w:r w:rsidRPr="009D754E">
              <w:t>727.2</w:t>
            </w:r>
          </w:p>
        </w:tc>
        <w:tc>
          <w:tcPr>
            <w:tcW w:w="991" w:type="pct"/>
          </w:tcPr>
          <w:p w14:paraId="577C35B0" w14:textId="77777777" w:rsidR="009D754E" w:rsidRPr="009D754E" w:rsidRDefault="009D754E" w:rsidP="009D754E">
            <w:pPr>
              <w:pStyle w:val="TableText"/>
            </w:pPr>
            <w:r w:rsidRPr="009D754E">
              <w:t>-</w:t>
            </w:r>
          </w:p>
        </w:tc>
        <w:tc>
          <w:tcPr>
            <w:tcW w:w="2885" w:type="pct"/>
          </w:tcPr>
          <w:p w14:paraId="53249440" w14:textId="77777777" w:rsidR="009D754E" w:rsidRPr="009D754E" w:rsidRDefault="009D754E" w:rsidP="009D754E">
            <w:pPr>
              <w:pStyle w:val="TableText"/>
            </w:pPr>
            <w:r w:rsidRPr="009D754E">
              <w:t>DSS LAB TESTS</w:t>
            </w:r>
          </w:p>
        </w:tc>
      </w:tr>
      <w:tr w:rsidR="009D754E" w:rsidRPr="009D754E" w14:paraId="425E9F6D" w14:textId="77777777" w:rsidTr="009D754E">
        <w:tc>
          <w:tcPr>
            <w:tcW w:w="1124" w:type="pct"/>
          </w:tcPr>
          <w:p w14:paraId="7F1B80F1" w14:textId="77777777" w:rsidR="009D754E" w:rsidRPr="009D754E" w:rsidRDefault="009D754E" w:rsidP="009D754E">
            <w:pPr>
              <w:pStyle w:val="TableText"/>
            </w:pPr>
            <w:r w:rsidRPr="009D754E">
              <w:t>727.29</w:t>
            </w:r>
          </w:p>
        </w:tc>
        <w:tc>
          <w:tcPr>
            <w:tcW w:w="991" w:type="pct"/>
          </w:tcPr>
          <w:p w14:paraId="5D2E9E6D" w14:textId="77777777" w:rsidR="009D754E" w:rsidRPr="009D754E" w:rsidRDefault="009D754E" w:rsidP="009D754E">
            <w:pPr>
              <w:pStyle w:val="TableText"/>
            </w:pPr>
            <w:r w:rsidRPr="009D754E">
              <w:t>-</w:t>
            </w:r>
          </w:p>
        </w:tc>
        <w:tc>
          <w:tcPr>
            <w:tcW w:w="2885" w:type="pct"/>
          </w:tcPr>
          <w:p w14:paraId="6080A59F" w14:textId="77777777" w:rsidR="009D754E" w:rsidRPr="009D754E" w:rsidRDefault="009D754E" w:rsidP="009D754E">
            <w:pPr>
              <w:pStyle w:val="TableText"/>
            </w:pPr>
            <w:r w:rsidRPr="009D754E">
              <w:t>DSS LOINC FILE</w:t>
            </w:r>
          </w:p>
        </w:tc>
      </w:tr>
      <w:tr w:rsidR="009D754E" w:rsidRPr="009D754E" w14:paraId="3A8D017C" w14:textId="77777777" w:rsidTr="009D754E">
        <w:tc>
          <w:tcPr>
            <w:tcW w:w="1124" w:type="pct"/>
          </w:tcPr>
          <w:p w14:paraId="4316EA32" w14:textId="77777777" w:rsidR="009D754E" w:rsidRPr="009D754E" w:rsidRDefault="009D754E" w:rsidP="009D754E">
            <w:pPr>
              <w:pStyle w:val="TableText"/>
            </w:pPr>
            <w:r w:rsidRPr="009D754E">
              <w:t>727.3</w:t>
            </w:r>
          </w:p>
        </w:tc>
        <w:tc>
          <w:tcPr>
            <w:tcW w:w="991" w:type="pct"/>
          </w:tcPr>
          <w:p w14:paraId="61235295" w14:textId="77777777" w:rsidR="009D754E" w:rsidRPr="009D754E" w:rsidRDefault="009D754E" w:rsidP="009D754E">
            <w:pPr>
              <w:pStyle w:val="TableText"/>
            </w:pPr>
            <w:r w:rsidRPr="009D754E">
              <w:t>-</w:t>
            </w:r>
          </w:p>
        </w:tc>
        <w:tc>
          <w:tcPr>
            <w:tcW w:w="2885" w:type="pct"/>
          </w:tcPr>
          <w:p w14:paraId="232416D7" w14:textId="77777777" w:rsidR="009D754E" w:rsidRPr="009D754E" w:rsidRDefault="009D754E" w:rsidP="009D754E">
            <w:pPr>
              <w:pStyle w:val="TableText"/>
            </w:pPr>
            <w:r w:rsidRPr="009D754E">
              <w:t xml:space="preserve">DSS DIVISION IDENTIFIER </w:t>
            </w:r>
          </w:p>
        </w:tc>
      </w:tr>
      <w:tr w:rsidR="009D754E" w:rsidRPr="009D754E" w14:paraId="56E65320" w14:textId="77777777" w:rsidTr="009D754E">
        <w:tc>
          <w:tcPr>
            <w:tcW w:w="1124" w:type="pct"/>
          </w:tcPr>
          <w:p w14:paraId="4E7EC18C" w14:textId="77777777" w:rsidR="009D754E" w:rsidRPr="009D754E" w:rsidRDefault="009D754E" w:rsidP="009D754E">
            <w:pPr>
              <w:pStyle w:val="TableText"/>
            </w:pPr>
            <w:r w:rsidRPr="009D754E">
              <w:t>727.4</w:t>
            </w:r>
          </w:p>
        </w:tc>
        <w:tc>
          <w:tcPr>
            <w:tcW w:w="991" w:type="pct"/>
          </w:tcPr>
          <w:p w14:paraId="6FD3E6FB" w14:textId="77777777" w:rsidR="009D754E" w:rsidRPr="009D754E" w:rsidRDefault="009D754E" w:rsidP="009D754E">
            <w:pPr>
              <w:pStyle w:val="TableText"/>
            </w:pPr>
            <w:r w:rsidRPr="009D754E">
              <w:t>-</w:t>
            </w:r>
          </w:p>
        </w:tc>
        <w:tc>
          <w:tcPr>
            <w:tcW w:w="2885" w:type="pct"/>
          </w:tcPr>
          <w:p w14:paraId="2F512432" w14:textId="77777777" w:rsidR="009D754E" w:rsidRPr="009D754E" w:rsidRDefault="009D754E" w:rsidP="009D754E">
            <w:pPr>
              <w:pStyle w:val="TableText"/>
            </w:pPr>
            <w:r w:rsidRPr="009D754E">
              <w:t>DSS WARD</w:t>
            </w:r>
          </w:p>
        </w:tc>
      </w:tr>
      <w:tr w:rsidR="009D754E" w:rsidRPr="009D754E" w14:paraId="47EF9402" w14:textId="77777777" w:rsidTr="009D754E">
        <w:tc>
          <w:tcPr>
            <w:tcW w:w="1124" w:type="pct"/>
          </w:tcPr>
          <w:p w14:paraId="5D0FDEF8" w14:textId="77777777" w:rsidR="009D754E" w:rsidRPr="009D754E" w:rsidRDefault="009D754E" w:rsidP="009D754E">
            <w:pPr>
              <w:pStyle w:val="TableText"/>
            </w:pPr>
            <w:r w:rsidRPr="009D754E">
              <w:t>727.5</w:t>
            </w:r>
          </w:p>
        </w:tc>
        <w:tc>
          <w:tcPr>
            <w:tcW w:w="991" w:type="pct"/>
          </w:tcPr>
          <w:p w14:paraId="44E9C2F5" w14:textId="77777777" w:rsidR="009D754E" w:rsidRPr="009D754E" w:rsidRDefault="009D754E" w:rsidP="009D754E">
            <w:pPr>
              <w:pStyle w:val="TableText"/>
            </w:pPr>
            <w:r w:rsidRPr="009D754E">
              <w:t>-</w:t>
            </w:r>
          </w:p>
        </w:tc>
        <w:tc>
          <w:tcPr>
            <w:tcW w:w="2885" w:type="pct"/>
          </w:tcPr>
          <w:p w14:paraId="56E91C4D" w14:textId="77777777" w:rsidR="009D754E" w:rsidRPr="009D754E" w:rsidRDefault="009D754E" w:rsidP="009D754E">
            <w:pPr>
              <w:pStyle w:val="TableText"/>
            </w:pPr>
            <w:r w:rsidRPr="009D754E">
              <w:t>DSS MH TESTS</w:t>
            </w:r>
          </w:p>
        </w:tc>
      </w:tr>
      <w:tr w:rsidR="009D754E" w:rsidRPr="009D754E" w14:paraId="12F4842D" w14:textId="77777777" w:rsidTr="009D754E">
        <w:tc>
          <w:tcPr>
            <w:tcW w:w="1124" w:type="pct"/>
          </w:tcPr>
          <w:p w14:paraId="4D0DE8FE" w14:textId="77777777" w:rsidR="009D754E" w:rsidRPr="009D754E" w:rsidRDefault="009D754E" w:rsidP="009D754E">
            <w:pPr>
              <w:pStyle w:val="TableText"/>
            </w:pPr>
            <w:r w:rsidRPr="009D754E">
              <w:t>727.7</w:t>
            </w:r>
          </w:p>
        </w:tc>
        <w:tc>
          <w:tcPr>
            <w:tcW w:w="991" w:type="pct"/>
          </w:tcPr>
          <w:p w14:paraId="29B03111" w14:textId="77777777" w:rsidR="009D754E" w:rsidRPr="009D754E" w:rsidRDefault="009D754E" w:rsidP="009D754E">
            <w:pPr>
              <w:pStyle w:val="TableText"/>
            </w:pPr>
            <w:r w:rsidRPr="009D754E">
              <w:t>-</w:t>
            </w:r>
          </w:p>
        </w:tc>
        <w:tc>
          <w:tcPr>
            <w:tcW w:w="2885" w:type="pct"/>
          </w:tcPr>
          <w:p w14:paraId="67571604" w14:textId="77777777" w:rsidR="009D754E" w:rsidRPr="009D754E" w:rsidRDefault="009D754E" w:rsidP="009D754E">
            <w:pPr>
              <w:pStyle w:val="TableText"/>
            </w:pPr>
            <w:r w:rsidRPr="009D754E">
              <w:t>LAB RESULTS TRANSLATION</w:t>
            </w:r>
          </w:p>
        </w:tc>
      </w:tr>
      <w:tr w:rsidR="009D754E" w:rsidRPr="009D754E" w14:paraId="50ADFAEA" w14:textId="77777777" w:rsidTr="009D754E">
        <w:tc>
          <w:tcPr>
            <w:tcW w:w="1124" w:type="pct"/>
          </w:tcPr>
          <w:p w14:paraId="497F7B54" w14:textId="77777777" w:rsidR="009D754E" w:rsidRPr="009D754E" w:rsidRDefault="009D754E" w:rsidP="009D754E">
            <w:pPr>
              <w:pStyle w:val="TableText"/>
            </w:pPr>
            <w:r w:rsidRPr="009D754E">
              <w:t>727.802</w:t>
            </w:r>
          </w:p>
        </w:tc>
        <w:tc>
          <w:tcPr>
            <w:tcW w:w="991" w:type="pct"/>
          </w:tcPr>
          <w:p w14:paraId="3AAB1C35" w14:textId="77777777" w:rsidR="009D754E" w:rsidRPr="009D754E" w:rsidRDefault="009D754E" w:rsidP="009D754E">
            <w:pPr>
              <w:pStyle w:val="TableText"/>
            </w:pPr>
            <w:r w:rsidRPr="009D754E">
              <w:t>ADM</w:t>
            </w:r>
          </w:p>
        </w:tc>
        <w:tc>
          <w:tcPr>
            <w:tcW w:w="2885" w:type="pct"/>
          </w:tcPr>
          <w:p w14:paraId="5165FD29" w14:textId="77777777" w:rsidR="009D754E" w:rsidRPr="009D754E" w:rsidRDefault="009D754E" w:rsidP="009D754E">
            <w:pPr>
              <w:pStyle w:val="TableText"/>
            </w:pPr>
            <w:r w:rsidRPr="009D754E">
              <w:t>ADMISSION EXTRACT</w:t>
            </w:r>
          </w:p>
        </w:tc>
      </w:tr>
      <w:tr w:rsidR="009D754E" w:rsidRPr="009D754E" w14:paraId="0CE281A6" w14:textId="77777777" w:rsidTr="009D754E">
        <w:tc>
          <w:tcPr>
            <w:tcW w:w="1124" w:type="pct"/>
          </w:tcPr>
          <w:p w14:paraId="3D7FC7DD" w14:textId="77777777" w:rsidR="009D754E" w:rsidRPr="009D754E" w:rsidRDefault="009D754E" w:rsidP="009D754E">
            <w:pPr>
              <w:pStyle w:val="TableText"/>
            </w:pPr>
            <w:r w:rsidRPr="009D754E">
              <w:t>727.804</w:t>
            </w:r>
          </w:p>
        </w:tc>
        <w:tc>
          <w:tcPr>
            <w:tcW w:w="991" w:type="pct"/>
          </w:tcPr>
          <w:p w14:paraId="6A232F7E" w14:textId="77777777" w:rsidR="009D754E" w:rsidRPr="009D754E" w:rsidRDefault="009D754E" w:rsidP="009D754E">
            <w:pPr>
              <w:pStyle w:val="TableText"/>
            </w:pPr>
            <w:r w:rsidRPr="009D754E">
              <w:t>-</w:t>
            </w:r>
          </w:p>
        </w:tc>
        <w:tc>
          <w:tcPr>
            <w:tcW w:w="2885" w:type="pct"/>
          </w:tcPr>
          <w:p w14:paraId="62E1D62E" w14:textId="77777777" w:rsidR="009D754E" w:rsidRPr="009D754E" w:rsidRDefault="009D754E" w:rsidP="009D754E">
            <w:pPr>
              <w:pStyle w:val="TableText"/>
            </w:pPr>
            <w:r w:rsidRPr="009D754E">
              <w:t>CLINIC NOSHOW EXTRACT</w:t>
            </w:r>
          </w:p>
        </w:tc>
      </w:tr>
      <w:tr w:rsidR="009D754E" w:rsidRPr="009D754E" w14:paraId="1831EDE8" w14:textId="77777777" w:rsidTr="009D754E">
        <w:tc>
          <w:tcPr>
            <w:tcW w:w="1124" w:type="pct"/>
          </w:tcPr>
          <w:p w14:paraId="68947619" w14:textId="77777777" w:rsidR="009D754E" w:rsidRPr="009D754E" w:rsidRDefault="009D754E" w:rsidP="009D754E">
            <w:pPr>
              <w:pStyle w:val="TableText"/>
            </w:pPr>
            <w:r w:rsidRPr="009D754E">
              <w:t>727.805</w:t>
            </w:r>
          </w:p>
        </w:tc>
        <w:tc>
          <w:tcPr>
            <w:tcW w:w="991" w:type="pct"/>
          </w:tcPr>
          <w:p w14:paraId="22839126" w14:textId="77777777" w:rsidR="009D754E" w:rsidRPr="009D754E" w:rsidRDefault="009D754E" w:rsidP="009D754E">
            <w:pPr>
              <w:pStyle w:val="TableText"/>
            </w:pPr>
            <w:r w:rsidRPr="009D754E">
              <w:t>-</w:t>
            </w:r>
          </w:p>
        </w:tc>
        <w:tc>
          <w:tcPr>
            <w:tcW w:w="2885" w:type="pct"/>
          </w:tcPr>
          <w:p w14:paraId="2C642025" w14:textId="77777777" w:rsidR="009D754E" w:rsidRPr="009D754E" w:rsidRDefault="009D754E" w:rsidP="009D754E">
            <w:pPr>
              <w:pStyle w:val="TableText"/>
            </w:pPr>
            <w:r w:rsidRPr="009D754E">
              <w:t>NURSING EXTRACT</w:t>
            </w:r>
          </w:p>
        </w:tc>
      </w:tr>
      <w:tr w:rsidR="009D754E" w:rsidRPr="009D754E" w14:paraId="7A441B59" w14:textId="77777777" w:rsidTr="009D754E">
        <w:tc>
          <w:tcPr>
            <w:tcW w:w="1124" w:type="pct"/>
          </w:tcPr>
          <w:p w14:paraId="4E80952D" w14:textId="77777777" w:rsidR="009D754E" w:rsidRPr="009D754E" w:rsidRDefault="009D754E" w:rsidP="009D754E">
            <w:pPr>
              <w:pStyle w:val="TableText"/>
            </w:pPr>
            <w:r w:rsidRPr="009D754E">
              <w:t>727.806</w:t>
            </w:r>
          </w:p>
        </w:tc>
        <w:tc>
          <w:tcPr>
            <w:tcW w:w="991" w:type="pct"/>
          </w:tcPr>
          <w:p w14:paraId="35E7CC85" w14:textId="77777777" w:rsidR="009D754E" w:rsidRPr="009D754E" w:rsidRDefault="009D754E" w:rsidP="009D754E">
            <w:pPr>
              <w:pStyle w:val="TableText"/>
            </w:pPr>
            <w:r w:rsidRPr="009D754E">
              <w:t>-</w:t>
            </w:r>
          </w:p>
        </w:tc>
        <w:tc>
          <w:tcPr>
            <w:tcW w:w="2885" w:type="pct"/>
          </w:tcPr>
          <w:p w14:paraId="189DD6BF" w14:textId="77777777" w:rsidR="009D754E" w:rsidRPr="009D754E" w:rsidRDefault="009D754E" w:rsidP="009D754E">
            <w:pPr>
              <w:pStyle w:val="TableText"/>
            </w:pPr>
            <w:r w:rsidRPr="009D754E">
              <w:t>DENTAL EXTRACT</w:t>
            </w:r>
          </w:p>
        </w:tc>
      </w:tr>
      <w:tr w:rsidR="009D754E" w:rsidRPr="009D754E" w14:paraId="13519991" w14:textId="77777777" w:rsidTr="009D754E">
        <w:tc>
          <w:tcPr>
            <w:tcW w:w="1124" w:type="pct"/>
          </w:tcPr>
          <w:p w14:paraId="21DA2DDB" w14:textId="77777777" w:rsidR="009D754E" w:rsidRPr="009D754E" w:rsidRDefault="009D754E" w:rsidP="009D754E">
            <w:pPr>
              <w:pStyle w:val="TableText"/>
            </w:pPr>
            <w:r w:rsidRPr="009D754E">
              <w:t>727.808</w:t>
            </w:r>
          </w:p>
        </w:tc>
        <w:tc>
          <w:tcPr>
            <w:tcW w:w="991" w:type="pct"/>
          </w:tcPr>
          <w:p w14:paraId="4A1DDC3C" w14:textId="77777777" w:rsidR="009D754E" w:rsidRPr="009D754E" w:rsidRDefault="009D754E" w:rsidP="009D754E">
            <w:pPr>
              <w:pStyle w:val="TableText"/>
            </w:pPr>
            <w:r w:rsidRPr="009D754E">
              <w:t>MOV</w:t>
            </w:r>
          </w:p>
        </w:tc>
        <w:tc>
          <w:tcPr>
            <w:tcW w:w="2885" w:type="pct"/>
          </w:tcPr>
          <w:p w14:paraId="7696D40B" w14:textId="77777777" w:rsidR="009D754E" w:rsidRPr="009D754E" w:rsidRDefault="009D754E" w:rsidP="009D754E">
            <w:pPr>
              <w:pStyle w:val="TableText"/>
            </w:pPr>
            <w:r w:rsidRPr="009D754E">
              <w:t>PHYSICAL MOVEMENT EXTRACT</w:t>
            </w:r>
          </w:p>
        </w:tc>
      </w:tr>
      <w:tr w:rsidR="009D754E" w:rsidRPr="009D754E" w14:paraId="2D2C539F" w14:textId="77777777" w:rsidTr="009D754E">
        <w:tc>
          <w:tcPr>
            <w:tcW w:w="1124" w:type="pct"/>
          </w:tcPr>
          <w:p w14:paraId="3C7D14FC" w14:textId="77777777" w:rsidR="009D754E" w:rsidRPr="009D754E" w:rsidRDefault="009D754E" w:rsidP="009D754E">
            <w:pPr>
              <w:pStyle w:val="TableText"/>
            </w:pPr>
            <w:r w:rsidRPr="009D754E">
              <w:t>727.809</w:t>
            </w:r>
          </w:p>
        </w:tc>
        <w:tc>
          <w:tcPr>
            <w:tcW w:w="991" w:type="pct"/>
          </w:tcPr>
          <w:p w14:paraId="259AE210" w14:textId="77777777" w:rsidR="009D754E" w:rsidRPr="009D754E" w:rsidRDefault="009D754E" w:rsidP="009D754E">
            <w:pPr>
              <w:pStyle w:val="TableText"/>
            </w:pPr>
            <w:r w:rsidRPr="009D754E">
              <w:t>UDP</w:t>
            </w:r>
          </w:p>
        </w:tc>
        <w:tc>
          <w:tcPr>
            <w:tcW w:w="2885" w:type="pct"/>
          </w:tcPr>
          <w:p w14:paraId="41DF4379" w14:textId="77777777" w:rsidR="009D754E" w:rsidRPr="009D754E" w:rsidRDefault="009D754E" w:rsidP="009D754E">
            <w:pPr>
              <w:pStyle w:val="TableText"/>
            </w:pPr>
            <w:r w:rsidRPr="009D754E">
              <w:t>UNIT DOSE LOCAL EXTRACT</w:t>
            </w:r>
          </w:p>
        </w:tc>
      </w:tr>
      <w:tr w:rsidR="009D754E" w:rsidRPr="009D754E" w14:paraId="7F3D3C4D" w14:textId="77777777" w:rsidTr="009D754E">
        <w:tc>
          <w:tcPr>
            <w:tcW w:w="1124" w:type="pct"/>
          </w:tcPr>
          <w:p w14:paraId="1890CC5D" w14:textId="77777777" w:rsidR="009D754E" w:rsidRPr="009D754E" w:rsidRDefault="009D754E" w:rsidP="009D754E">
            <w:pPr>
              <w:pStyle w:val="TableText"/>
            </w:pPr>
            <w:r w:rsidRPr="009D754E">
              <w:t>727.81</w:t>
            </w:r>
          </w:p>
        </w:tc>
        <w:tc>
          <w:tcPr>
            <w:tcW w:w="991" w:type="pct"/>
          </w:tcPr>
          <w:p w14:paraId="05FCB7D9" w14:textId="77777777" w:rsidR="009D754E" w:rsidRPr="009D754E" w:rsidRDefault="009D754E" w:rsidP="009D754E">
            <w:pPr>
              <w:pStyle w:val="TableText"/>
            </w:pPr>
            <w:r w:rsidRPr="009D754E">
              <w:t>PRE</w:t>
            </w:r>
          </w:p>
        </w:tc>
        <w:tc>
          <w:tcPr>
            <w:tcW w:w="2885" w:type="pct"/>
          </w:tcPr>
          <w:p w14:paraId="4B25ABD1" w14:textId="77777777" w:rsidR="009D754E" w:rsidRPr="009D754E" w:rsidRDefault="009D754E" w:rsidP="009D754E">
            <w:pPr>
              <w:pStyle w:val="TableText"/>
            </w:pPr>
            <w:r w:rsidRPr="009D754E">
              <w:t>PRESCRIPTION EXTRACT</w:t>
            </w:r>
          </w:p>
        </w:tc>
      </w:tr>
      <w:tr w:rsidR="009D754E" w:rsidRPr="009D754E" w14:paraId="33FA2056" w14:textId="77777777" w:rsidTr="009D754E">
        <w:tc>
          <w:tcPr>
            <w:tcW w:w="1124" w:type="pct"/>
          </w:tcPr>
          <w:p w14:paraId="6B3F4BD5" w14:textId="77777777" w:rsidR="009D754E" w:rsidRPr="009D754E" w:rsidRDefault="009D754E" w:rsidP="009D754E">
            <w:pPr>
              <w:pStyle w:val="TableText"/>
            </w:pPr>
            <w:r w:rsidRPr="009D754E">
              <w:t>727.811</w:t>
            </w:r>
          </w:p>
        </w:tc>
        <w:tc>
          <w:tcPr>
            <w:tcW w:w="991" w:type="pct"/>
          </w:tcPr>
          <w:p w14:paraId="764D1FF0" w14:textId="77777777" w:rsidR="009D754E" w:rsidRPr="009D754E" w:rsidRDefault="009D754E" w:rsidP="009D754E">
            <w:pPr>
              <w:pStyle w:val="TableText"/>
            </w:pPr>
            <w:r w:rsidRPr="009D754E">
              <w:t>SUR</w:t>
            </w:r>
          </w:p>
        </w:tc>
        <w:tc>
          <w:tcPr>
            <w:tcW w:w="2885" w:type="pct"/>
          </w:tcPr>
          <w:p w14:paraId="07CF3A3E" w14:textId="77777777" w:rsidR="009D754E" w:rsidRPr="009D754E" w:rsidRDefault="009D754E" w:rsidP="009D754E">
            <w:pPr>
              <w:pStyle w:val="TableText"/>
            </w:pPr>
            <w:r w:rsidRPr="009D754E">
              <w:t>SURGERY EXTRACT</w:t>
            </w:r>
          </w:p>
        </w:tc>
      </w:tr>
      <w:tr w:rsidR="009D754E" w:rsidRPr="009D754E" w14:paraId="50E2C523" w14:textId="77777777" w:rsidTr="009D754E">
        <w:tc>
          <w:tcPr>
            <w:tcW w:w="1124" w:type="pct"/>
          </w:tcPr>
          <w:p w14:paraId="1DB7457B" w14:textId="77777777" w:rsidR="009D754E" w:rsidRPr="009D754E" w:rsidRDefault="009D754E" w:rsidP="009D754E">
            <w:pPr>
              <w:pStyle w:val="TableText"/>
            </w:pPr>
            <w:r w:rsidRPr="009D754E">
              <w:t>727.812</w:t>
            </w:r>
          </w:p>
        </w:tc>
        <w:tc>
          <w:tcPr>
            <w:tcW w:w="991" w:type="pct"/>
          </w:tcPr>
          <w:p w14:paraId="1AF1490A" w14:textId="77777777" w:rsidR="009D754E" w:rsidRPr="009D754E" w:rsidRDefault="009D754E" w:rsidP="009D754E">
            <w:pPr>
              <w:pStyle w:val="TableText"/>
            </w:pPr>
            <w:r w:rsidRPr="009D754E">
              <w:t>-</w:t>
            </w:r>
          </w:p>
        </w:tc>
        <w:tc>
          <w:tcPr>
            <w:tcW w:w="2885" w:type="pct"/>
          </w:tcPr>
          <w:p w14:paraId="358BD7CE" w14:textId="77777777" w:rsidR="009D754E" w:rsidRPr="009D754E" w:rsidRDefault="009D754E" w:rsidP="009D754E">
            <w:pPr>
              <w:pStyle w:val="TableText"/>
            </w:pPr>
            <w:r w:rsidRPr="009D754E">
              <w:t>MENTAL HEALTH EXTRACT</w:t>
            </w:r>
          </w:p>
        </w:tc>
      </w:tr>
      <w:tr w:rsidR="009D754E" w:rsidRPr="009D754E" w14:paraId="6AEA8459" w14:textId="77777777" w:rsidTr="009D754E">
        <w:tc>
          <w:tcPr>
            <w:tcW w:w="1124" w:type="pct"/>
          </w:tcPr>
          <w:p w14:paraId="26B1BE9C" w14:textId="77777777" w:rsidR="009D754E" w:rsidRPr="009D754E" w:rsidRDefault="009D754E" w:rsidP="009D754E">
            <w:pPr>
              <w:pStyle w:val="TableText"/>
            </w:pPr>
            <w:r w:rsidRPr="009D754E">
              <w:t>727.813</w:t>
            </w:r>
          </w:p>
        </w:tc>
        <w:tc>
          <w:tcPr>
            <w:tcW w:w="991" w:type="pct"/>
          </w:tcPr>
          <w:p w14:paraId="0BEA39EC" w14:textId="77777777" w:rsidR="009D754E" w:rsidRPr="009D754E" w:rsidRDefault="009D754E" w:rsidP="009D754E">
            <w:pPr>
              <w:pStyle w:val="TableText"/>
            </w:pPr>
            <w:r w:rsidRPr="009D754E">
              <w:t>LAB</w:t>
            </w:r>
          </w:p>
        </w:tc>
        <w:tc>
          <w:tcPr>
            <w:tcW w:w="2885" w:type="pct"/>
          </w:tcPr>
          <w:p w14:paraId="33BCBEA5" w14:textId="77777777" w:rsidR="009D754E" w:rsidRPr="009D754E" w:rsidRDefault="009D754E" w:rsidP="009D754E">
            <w:pPr>
              <w:pStyle w:val="TableText"/>
            </w:pPr>
            <w:r w:rsidRPr="009D754E">
              <w:t>LABORATORY EXTRACT</w:t>
            </w:r>
          </w:p>
        </w:tc>
      </w:tr>
      <w:tr w:rsidR="009D754E" w:rsidRPr="009D754E" w14:paraId="430AB799" w14:textId="77777777" w:rsidTr="009D754E">
        <w:tc>
          <w:tcPr>
            <w:tcW w:w="1124" w:type="pct"/>
          </w:tcPr>
          <w:p w14:paraId="41E44451" w14:textId="77777777" w:rsidR="009D754E" w:rsidRPr="009D754E" w:rsidRDefault="009D754E" w:rsidP="009D754E">
            <w:pPr>
              <w:pStyle w:val="TableText"/>
            </w:pPr>
            <w:r w:rsidRPr="009D754E">
              <w:lastRenderedPageBreak/>
              <w:t>727.814</w:t>
            </w:r>
          </w:p>
        </w:tc>
        <w:tc>
          <w:tcPr>
            <w:tcW w:w="991" w:type="pct"/>
          </w:tcPr>
          <w:p w14:paraId="6D1DA62C" w14:textId="77777777" w:rsidR="009D754E" w:rsidRPr="009D754E" w:rsidRDefault="009D754E" w:rsidP="009D754E">
            <w:pPr>
              <w:pStyle w:val="TableText"/>
            </w:pPr>
            <w:r w:rsidRPr="009D754E">
              <w:t>RAD</w:t>
            </w:r>
          </w:p>
        </w:tc>
        <w:tc>
          <w:tcPr>
            <w:tcW w:w="2885" w:type="pct"/>
          </w:tcPr>
          <w:p w14:paraId="257CE284" w14:textId="77777777" w:rsidR="009D754E" w:rsidRPr="009D754E" w:rsidRDefault="009D754E" w:rsidP="009D754E">
            <w:pPr>
              <w:pStyle w:val="TableText"/>
            </w:pPr>
            <w:r w:rsidRPr="009D754E">
              <w:t>RADIOLOGY EXTRACT</w:t>
            </w:r>
          </w:p>
        </w:tc>
      </w:tr>
      <w:tr w:rsidR="009D754E" w:rsidRPr="009D754E" w14:paraId="21572FC4" w14:textId="77777777" w:rsidTr="009D754E">
        <w:tc>
          <w:tcPr>
            <w:tcW w:w="1124" w:type="pct"/>
          </w:tcPr>
          <w:p w14:paraId="0D3233AA" w14:textId="77777777" w:rsidR="009D754E" w:rsidRPr="009D754E" w:rsidRDefault="009D754E" w:rsidP="009D754E">
            <w:pPr>
              <w:pStyle w:val="TableText"/>
            </w:pPr>
            <w:r w:rsidRPr="009D754E">
              <w:t>727.815</w:t>
            </w:r>
          </w:p>
        </w:tc>
        <w:tc>
          <w:tcPr>
            <w:tcW w:w="991" w:type="pct"/>
          </w:tcPr>
          <w:p w14:paraId="59F4B462" w14:textId="77777777" w:rsidR="009D754E" w:rsidRPr="009D754E" w:rsidRDefault="009D754E" w:rsidP="009D754E">
            <w:pPr>
              <w:pStyle w:val="TableText"/>
            </w:pPr>
            <w:r w:rsidRPr="009D754E">
              <w:t>ECS</w:t>
            </w:r>
          </w:p>
        </w:tc>
        <w:tc>
          <w:tcPr>
            <w:tcW w:w="2885" w:type="pct"/>
          </w:tcPr>
          <w:p w14:paraId="1BB8F336" w14:textId="77777777" w:rsidR="009D754E" w:rsidRPr="009D754E" w:rsidRDefault="009D754E" w:rsidP="009D754E">
            <w:pPr>
              <w:pStyle w:val="TableText"/>
            </w:pPr>
            <w:r w:rsidRPr="009D754E">
              <w:t>EVENT CAPTURE LOCAL EXTRACT</w:t>
            </w:r>
          </w:p>
        </w:tc>
      </w:tr>
      <w:tr w:rsidR="009D754E" w:rsidRPr="009D754E" w14:paraId="307EE26A" w14:textId="77777777" w:rsidTr="009D754E">
        <w:tc>
          <w:tcPr>
            <w:tcW w:w="1124" w:type="pct"/>
          </w:tcPr>
          <w:p w14:paraId="28D0412E" w14:textId="77777777" w:rsidR="009D754E" w:rsidRPr="009D754E" w:rsidRDefault="009D754E" w:rsidP="009D754E">
            <w:pPr>
              <w:pStyle w:val="TableText"/>
            </w:pPr>
            <w:r w:rsidRPr="009D754E">
              <w:t>727.816</w:t>
            </w:r>
          </w:p>
        </w:tc>
        <w:tc>
          <w:tcPr>
            <w:tcW w:w="991" w:type="pct"/>
          </w:tcPr>
          <w:p w14:paraId="5861466B" w14:textId="77777777" w:rsidR="009D754E" w:rsidRPr="009D754E" w:rsidRDefault="009D754E" w:rsidP="009D754E">
            <w:pPr>
              <w:pStyle w:val="TableText"/>
            </w:pPr>
            <w:r w:rsidRPr="009D754E">
              <w:t>-</w:t>
            </w:r>
          </w:p>
        </w:tc>
        <w:tc>
          <w:tcPr>
            <w:tcW w:w="2885" w:type="pct"/>
          </w:tcPr>
          <w:p w14:paraId="26D7665E" w14:textId="77777777" w:rsidR="009D754E" w:rsidRPr="009D754E" w:rsidRDefault="009D754E" w:rsidP="009D754E">
            <w:pPr>
              <w:pStyle w:val="TableText"/>
            </w:pPr>
            <w:r w:rsidRPr="009D754E">
              <w:t>CLINIC I EXTRACT</w:t>
            </w:r>
          </w:p>
        </w:tc>
      </w:tr>
      <w:tr w:rsidR="009D754E" w:rsidRPr="009D754E" w14:paraId="3F1CDD75" w14:textId="77777777" w:rsidTr="009D754E">
        <w:tc>
          <w:tcPr>
            <w:tcW w:w="1124" w:type="pct"/>
          </w:tcPr>
          <w:p w14:paraId="0EC0D42D" w14:textId="77777777" w:rsidR="009D754E" w:rsidRPr="009D754E" w:rsidRDefault="009D754E" w:rsidP="00AF48DE">
            <w:pPr>
              <w:pStyle w:val="TableText"/>
            </w:pPr>
            <w:r w:rsidRPr="009D754E">
              <w:t>727.817</w:t>
            </w:r>
          </w:p>
        </w:tc>
        <w:tc>
          <w:tcPr>
            <w:tcW w:w="991" w:type="pct"/>
          </w:tcPr>
          <w:p w14:paraId="169889C2" w14:textId="77777777" w:rsidR="009D754E" w:rsidRPr="009D754E" w:rsidRDefault="009D754E" w:rsidP="00AF48DE">
            <w:pPr>
              <w:pStyle w:val="TableText"/>
            </w:pPr>
            <w:r w:rsidRPr="009D754E">
              <w:t>TRT</w:t>
            </w:r>
          </w:p>
        </w:tc>
        <w:tc>
          <w:tcPr>
            <w:tcW w:w="2885" w:type="pct"/>
          </w:tcPr>
          <w:p w14:paraId="74E98EEC" w14:textId="77777777" w:rsidR="009D754E" w:rsidRPr="009D754E" w:rsidRDefault="009D754E" w:rsidP="00AF48DE">
            <w:pPr>
              <w:pStyle w:val="TableText"/>
            </w:pPr>
            <w:r w:rsidRPr="009D754E">
              <w:t>TREATING SPECIALTY CHANGE EXTRACT</w:t>
            </w:r>
          </w:p>
        </w:tc>
      </w:tr>
      <w:tr w:rsidR="009D754E" w:rsidRPr="009D754E" w14:paraId="01ECF325" w14:textId="77777777" w:rsidTr="009D754E">
        <w:tc>
          <w:tcPr>
            <w:tcW w:w="1124" w:type="pct"/>
          </w:tcPr>
          <w:p w14:paraId="5168B6BB" w14:textId="77777777" w:rsidR="009D754E" w:rsidRPr="009D754E" w:rsidRDefault="009D754E" w:rsidP="00AF48DE">
            <w:pPr>
              <w:pStyle w:val="TableText"/>
            </w:pPr>
            <w:r w:rsidRPr="009D754E">
              <w:t>727.818</w:t>
            </w:r>
          </w:p>
        </w:tc>
        <w:tc>
          <w:tcPr>
            <w:tcW w:w="991" w:type="pct"/>
          </w:tcPr>
          <w:p w14:paraId="39370CFC" w14:textId="77777777" w:rsidR="009D754E" w:rsidRPr="009D754E" w:rsidRDefault="009D754E" w:rsidP="00AF48DE">
            <w:pPr>
              <w:pStyle w:val="TableText"/>
            </w:pPr>
            <w:r w:rsidRPr="009D754E">
              <w:t>-</w:t>
            </w:r>
          </w:p>
        </w:tc>
        <w:tc>
          <w:tcPr>
            <w:tcW w:w="2885" w:type="pct"/>
          </w:tcPr>
          <w:p w14:paraId="0FF9EC5A" w14:textId="77777777" w:rsidR="009D754E" w:rsidRPr="009D754E" w:rsidRDefault="009D754E" w:rsidP="00AF48DE">
            <w:pPr>
              <w:pStyle w:val="TableText"/>
            </w:pPr>
            <w:r w:rsidRPr="009D754E">
              <w:t>CLINIC II EXTRACT</w:t>
            </w:r>
          </w:p>
        </w:tc>
      </w:tr>
      <w:tr w:rsidR="009D754E" w:rsidRPr="009D754E" w14:paraId="2D2A681B" w14:textId="77777777" w:rsidTr="009D754E">
        <w:tc>
          <w:tcPr>
            <w:tcW w:w="1124" w:type="pct"/>
          </w:tcPr>
          <w:p w14:paraId="7A3879A0" w14:textId="77777777" w:rsidR="009D754E" w:rsidRPr="009D754E" w:rsidRDefault="009D754E" w:rsidP="009D754E">
            <w:pPr>
              <w:pStyle w:val="TableText"/>
            </w:pPr>
            <w:r w:rsidRPr="009D754E">
              <w:t>727.819</w:t>
            </w:r>
          </w:p>
        </w:tc>
        <w:tc>
          <w:tcPr>
            <w:tcW w:w="991" w:type="pct"/>
          </w:tcPr>
          <w:p w14:paraId="639EEF41" w14:textId="77777777" w:rsidR="009D754E" w:rsidRPr="009D754E" w:rsidRDefault="009D754E" w:rsidP="009D754E">
            <w:pPr>
              <w:pStyle w:val="TableText"/>
            </w:pPr>
            <w:r w:rsidRPr="009D754E">
              <w:t>IVP</w:t>
            </w:r>
          </w:p>
        </w:tc>
        <w:tc>
          <w:tcPr>
            <w:tcW w:w="2885" w:type="pct"/>
          </w:tcPr>
          <w:p w14:paraId="634D7265" w14:textId="77777777" w:rsidR="009D754E" w:rsidRPr="009D754E" w:rsidRDefault="009D754E" w:rsidP="009D754E">
            <w:pPr>
              <w:pStyle w:val="TableText"/>
            </w:pPr>
            <w:r w:rsidRPr="009D754E">
              <w:t>IV DETAIL EXTRACT</w:t>
            </w:r>
          </w:p>
        </w:tc>
      </w:tr>
      <w:tr w:rsidR="009D754E" w:rsidRPr="009D754E" w14:paraId="6F64667A" w14:textId="77777777" w:rsidTr="009D754E">
        <w:tc>
          <w:tcPr>
            <w:tcW w:w="1124" w:type="pct"/>
          </w:tcPr>
          <w:p w14:paraId="4EE89E5D" w14:textId="77777777" w:rsidR="009D754E" w:rsidRPr="009D754E" w:rsidRDefault="009D754E" w:rsidP="009D754E">
            <w:pPr>
              <w:pStyle w:val="TableText"/>
            </w:pPr>
            <w:r w:rsidRPr="009D754E">
              <w:t>727.82</w:t>
            </w:r>
          </w:p>
        </w:tc>
        <w:tc>
          <w:tcPr>
            <w:tcW w:w="991" w:type="pct"/>
          </w:tcPr>
          <w:p w14:paraId="4D10255C" w14:textId="77777777" w:rsidR="009D754E" w:rsidRPr="009D754E" w:rsidRDefault="009D754E" w:rsidP="009D754E">
            <w:pPr>
              <w:pStyle w:val="TableText"/>
            </w:pPr>
            <w:r w:rsidRPr="009D754E">
              <w:t>-</w:t>
            </w:r>
          </w:p>
        </w:tc>
        <w:tc>
          <w:tcPr>
            <w:tcW w:w="2885" w:type="pct"/>
          </w:tcPr>
          <w:p w14:paraId="7F761083" w14:textId="77777777" w:rsidR="009D754E" w:rsidRPr="009D754E" w:rsidRDefault="009D754E" w:rsidP="009D754E">
            <w:pPr>
              <w:pStyle w:val="TableText"/>
            </w:pPr>
            <w:r w:rsidRPr="009D754E">
              <w:t>ADMISSION SETUP EXTRACT</w:t>
            </w:r>
          </w:p>
        </w:tc>
      </w:tr>
      <w:tr w:rsidR="009D754E" w:rsidRPr="009D754E" w14:paraId="27682379" w14:textId="77777777" w:rsidTr="009D754E">
        <w:tc>
          <w:tcPr>
            <w:tcW w:w="1124" w:type="pct"/>
          </w:tcPr>
          <w:p w14:paraId="79BC3DF1" w14:textId="77777777" w:rsidR="009D754E" w:rsidRPr="009D754E" w:rsidRDefault="009D754E" w:rsidP="009D754E">
            <w:pPr>
              <w:pStyle w:val="TableText"/>
            </w:pPr>
            <w:r w:rsidRPr="009D754E">
              <w:t>727.821</w:t>
            </w:r>
          </w:p>
        </w:tc>
        <w:tc>
          <w:tcPr>
            <w:tcW w:w="991" w:type="pct"/>
          </w:tcPr>
          <w:p w14:paraId="45A14ED8" w14:textId="77777777" w:rsidR="009D754E" w:rsidRPr="009D754E" w:rsidRDefault="009D754E" w:rsidP="009D754E">
            <w:pPr>
              <w:pStyle w:val="TableText"/>
            </w:pPr>
            <w:r w:rsidRPr="009D754E">
              <w:t>-</w:t>
            </w:r>
          </w:p>
        </w:tc>
        <w:tc>
          <w:tcPr>
            <w:tcW w:w="2885" w:type="pct"/>
          </w:tcPr>
          <w:p w14:paraId="585A9DE4" w14:textId="77777777" w:rsidR="009D754E" w:rsidRPr="009D754E" w:rsidRDefault="009D754E" w:rsidP="009D754E">
            <w:pPr>
              <w:pStyle w:val="TableText"/>
            </w:pPr>
            <w:r w:rsidRPr="009D754E">
              <w:t>PHYSICAL MOVEMENT SETUP EXTRACT</w:t>
            </w:r>
          </w:p>
        </w:tc>
      </w:tr>
      <w:tr w:rsidR="009D754E" w:rsidRPr="009D754E" w14:paraId="457C14C2" w14:textId="77777777" w:rsidTr="009D754E">
        <w:tc>
          <w:tcPr>
            <w:tcW w:w="1124" w:type="pct"/>
          </w:tcPr>
          <w:p w14:paraId="6125A528" w14:textId="77777777" w:rsidR="009D754E" w:rsidRPr="009D754E" w:rsidRDefault="009D754E" w:rsidP="009D754E">
            <w:pPr>
              <w:pStyle w:val="TableText"/>
            </w:pPr>
            <w:r w:rsidRPr="009D754E">
              <w:t>727.822</w:t>
            </w:r>
          </w:p>
        </w:tc>
        <w:tc>
          <w:tcPr>
            <w:tcW w:w="991" w:type="pct"/>
          </w:tcPr>
          <w:p w14:paraId="7C3DE551" w14:textId="77777777" w:rsidR="009D754E" w:rsidRPr="009D754E" w:rsidRDefault="009D754E" w:rsidP="009D754E">
            <w:pPr>
              <w:pStyle w:val="TableText"/>
            </w:pPr>
            <w:r w:rsidRPr="009D754E">
              <w:t>-</w:t>
            </w:r>
          </w:p>
        </w:tc>
        <w:tc>
          <w:tcPr>
            <w:tcW w:w="2885" w:type="pct"/>
          </w:tcPr>
          <w:p w14:paraId="6D9342F1" w14:textId="77777777" w:rsidR="009D754E" w:rsidRPr="009D754E" w:rsidRDefault="009D754E" w:rsidP="009D754E">
            <w:pPr>
              <w:pStyle w:val="TableText"/>
            </w:pPr>
            <w:r w:rsidRPr="009D754E">
              <w:t>TREATING SPECIALTY CHANGE SETUP EXTRACT</w:t>
            </w:r>
          </w:p>
        </w:tc>
      </w:tr>
      <w:tr w:rsidR="009D754E" w:rsidRPr="009D754E" w14:paraId="32FD03B5" w14:textId="77777777" w:rsidTr="009D754E">
        <w:tc>
          <w:tcPr>
            <w:tcW w:w="1124" w:type="pct"/>
          </w:tcPr>
          <w:p w14:paraId="44351E08" w14:textId="77777777" w:rsidR="009D754E" w:rsidRPr="009D754E" w:rsidRDefault="009D754E" w:rsidP="009D754E">
            <w:pPr>
              <w:pStyle w:val="TableText"/>
            </w:pPr>
            <w:r w:rsidRPr="009D754E">
              <w:t>727.823</w:t>
            </w:r>
          </w:p>
        </w:tc>
        <w:tc>
          <w:tcPr>
            <w:tcW w:w="991" w:type="pct"/>
          </w:tcPr>
          <w:p w14:paraId="44CE04A7" w14:textId="77777777" w:rsidR="009D754E" w:rsidRPr="009D754E" w:rsidRDefault="009D754E" w:rsidP="009D754E">
            <w:pPr>
              <w:pStyle w:val="TableText"/>
            </w:pPr>
            <w:r w:rsidRPr="009D754E">
              <w:t>-</w:t>
            </w:r>
          </w:p>
        </w:tc>
        <w:tc>
          <w:tcPr>
            <w:tcW w:w="2885" w:type="pct"/>
          </w:tcPr>
          <w:p w14:paraId="2E955C27" w14:textId="77777777" w:rsidR="009D754E" w:rsidRPr="009D754E" w:rsidRDefault="009D754E" w:rsidP="009D754E">
            <w:pPr>
              <w:pStyle w:val="TableText"/>
            </w:pPr>
            <w:r w:rsidRPr="009D754E">
              <w:t>PAI EXTRACT</w:t>
            </w:r>
          </w:p>
        </w:tc>
      </w:tr>
      <w:tr w:rsidR="009D754E" w:rsidRPr="009D754E" w14:paraId="72C551E3" w14:textId="77777777" w:rsidTr="009D754E">
        <w:tc>
          <w:tcPr>
            <w:tcW w:w="1124" w:type="pct"/>
          </w:tcPr>
          <w:p w14:paraId="2F8411CB" w14:textId="77777777" w:rsidR="009D754E" w:rsidRPr="009D754E" w:rsidRDefault="009D754E" w:rsidP="009D754E">
            <w:pPr>
              <w:pStyle w:val="TableText"/>
            </w:pPr>
            <w:r w:rsidRPr="009D754E">
              <w:t>727.824</w:t>
            </w:r>
          </w:p>
        </w:tc>
        <w:tc>
          <w:tcPr>
            <w:tcW w:w="991" w:type="pct"/>
          </w:tcPr>
          <w:p w14:paraId="78AB66D1" w14:textId="77777777" w:rsidR="009D754E" w:rsidRPr="009D754E" w:rsidRDefault="009D754E" w:rsidP="009D754E">
            <w:pPr>
              <w:pStyle w:val="TableText"/>
            </w:pPr>
            <w:r w:rsidRPr="009D754E">
              <w:t>-</w:t>
            </w:r>
          </w:p>
        </w:tc>
        <w:tc>
          <w:tcPr>
            <w:tcW w:w="2885" w:type="pct"/>
          </w:tcPr>
          <w:p w14:paraId="62946A77" w14:textId="77777777" w:rsidR="009D754E" w:rsidRPr="009D754E" w:rsidRDefault="009D754E" w:rsidP="009D754E">
            <w:pPr>
              <w:pStyle w:val="TableText"/>
            </w:pPr>
            <w:r w:rsidRPr="009D754E">
              <w:t>LAB RESULTS EXTRACT</w:t>
            </w:r>
          </w:p>
        </w:tc>
      </w:tr>
      <w:tr w:rsidR="009D754E" w:rsidRPr="009D754E" w14:paraId="69A8FC31" w14:textId="77777777" w:rsidTr="009D754E">
        <w:tc>
          <w:tcPr>
            <w:tcW w:w="1124" w:type="pct"/>
          </w:tcPr>
          <w:p w14:paraId="392613B1" w14:textId="77777777" w:rsidR="009D754E" w:rsidRPr="009D754E" w:rsidRDefault="009D754E" w:rsidP="009D754E">
            <w:pPr>
              <w:pStyle w:val="TableText"/>
            </w:pPr>
            <w:r w:rsidRPr="009D754E">
              <w:t>727.826</w:t>
            </w:r>
          </w:p>
        </w:tc>
        <w:tc>
          <w:tcPr>
            <w:tcW w:w="991" w:type="pct"/>
          </w:tcPr>
          <w:p w14:paraId="04CE36A9" w14:textId="77777777" w:rsidR="009D754E" w:rsidRPr="009D754E" w:rsidRDefault="009D754E" w:rsidP="009D754E">
            <w:pPr>
              <w:pStyle w:val="TableText"/>
            </w:pPr>
            <w:r w:rsidRPr="009D754E">
              <w:t>PRO</w:t>
            </w:r>
          </w:p>
        </w:tc>
        <w:tc>
          <w:tcPr>
            <w:tcW w:w="2885" w:type="pct"/>
          </w:tcPr>
          <w:p w14:paraId="76139E33" w14:textId="77777777" w:rsidR="009D754E" w:rsidRPr="009D754E" w:rsidRDefault="009D754E" w:rsidP="009D754E">
            <w:pPr>
              <w:pStyle w:val="TableText"/>
            </w:pPr>
            <w:r w:rsidRPr="009D754E">
              <w:t>PROSTHETICS EXTRACT</w:t>
            </w:r>
          </w:p>
        </w:tc>
      </w:tr>
      <w:tr w:rsidR="009D754E" w:rsidRPr="009D754E" w14:paraId="20F068FC" w14:textId="77777777" w:rsidTr="009D754E">
        <w:tc>
          <w:tcPr>
            <w:tcW w:w="1124" w:type="pct"/>
          </w:tcPr>
          <w:p w14:paraId="12DFD2C6" w14:textId="77777777" w:rsidR="009D754E" w:rsidRPr="009D754E" w:rsidRDefault="009D754E" w:rsidP="009D754E">
            <w:pPr>
              <w:pStyle w:val="TableText"/>
            </w:pPr>
            <w:r w:rsidRPr="009D754E">
              <w:t>727.827</w:t>
            </w:r>
          </w:p>
        </w:tc>
        <w:tc>
          <w:tcPr>
            <w:tcW w:w="991" w:type="pct"/>
          </w:tcPr>
          <w:p w14:paraId="2FA5A9C8" w14:textId="77777777" w:rsidR="009D754E" w:rsidRPr="009D754E" w:rsidRDefault="009D754E" w:rsidP="009D754E">
            <w:pPr>
              <w:pStyle w:val="TableText"/>
            </w:pPr>
            <w:r w:rsidRPr="009D754E">
              <w:t>CLI</w:t>
            </w:r>
          </w:p>
        </w:tc>
        <w:tc>
          <w:tcPr>
            <w:tcW w:w="2885" w:type="pct"/>
          </w:tcPr>
          <w:p w14:paraId="016F2BD0" w14:textId="77777777" w:rsidR="009D754E" w:rsidRPr="009D754E" w:rsidRDefault="009D754E" w:rsidP="009D754E">
            <w:pPr>
              <w:pStyle w:val="TableText"/>
            </w:pPr>
            <w:r w:rsidRPr="009D754E">
              <w:t>CLINIC EXTRACT</w:t>
            </w:r>
          </w:p>
        </w:tc>
      </w:tr>
      <w:tr w:rsidR="009D754E" w:rsidRPr="009D754E" w14:paraId="564BE29B" w14:textId="77777777" w:rsidTr="009D754E">
        <w:tc>
          <w:tcPr>
            <w:tcW w:w="1124" w:type="pct"/>
          </w:tcPr>
          <w:p w14:paraId="41F85BA6" w14:textId="77777777" w:rsidR="009D754E" w:rsidRPr="009D754E" w:rsidRDefault="009D754E" w:rsidP="009D754E">
            <w:pPr>
              <w:pStyle w:val="TableText"/>
            </w:pPr>
            <w:r w:rsidRPr="009D754E">
              <w:t>727.829</w:t>
            </w:r>
          </w:p>
        </w:tc>
        <w:tc>
          <w:tcPr>
            <w:tcW w:w="991" w:type="pct"/>
          </w:tcPr>
          <w:p w14:paraId="6FE0B4F3" w14:textId="77777777" w:rsidR="009D754E" w:rsidRPr="009D754E" w:rsidRDefault="009D754E" w:rsidP="009D754E">
            <w:pPr>
              <w:pStyle w:val="TableText"/>
            </w:pPr>
            <w:r w:rsidRPr="009D754E">
              <w:t>LBB</w:t>
            </w:r>
          </w:p>
        </w:tc>
        <w:tc>
          <w:tcPr>
            <w:tcW w:w="2885" w:type="pct"/>
          </w:tcPr>
          <w:p w14:paraId="1A8AB4EF" w14:textId="77777777" w:rsidR="009D754E" w:rsidRPr="009D754E" w:rsidRDefault="009D754E" w:rsidP="009D754E">
            <w:pPr>
              <w:pStyle w:val="TableText"/>
            </w:pPr>
            <w:r w:rsidRPr="009D754E">
              <w:t>BLOOD BANK EXTRACT</w:t>
            </w:r>
          </w:p>
        </w:tc>
      </w:tr>
      <w:tr w:rsidR="009D754E" w:rsidRPr="009D754E" w14:paraId="0F240085" w14:textId="77777777" w:rsidTr="009D754E">
        <w:tc>
          <w:tcPr>
            <w:tcW w:w="1124" w:type="pct"/>
          </w:tcPr>
          <w:p w14:paraId="38412D79" w14:textId="77777777" w:rsidR="009D754E" w:rsidRPr="009D754E" w:rsidRDefault="009D754E" w:rsidP="009D754E">
            <w:pPr>
              <w:pStyle w:val="TableText"/>
            </w:pPr>
            <w:r w:rsidRPr="009D754E">
              <w:t>727.831</w:t>
            </w:r>
          </w:p>
        </w:tc>
        <w:tc>
          <w:tcPr>
            <w:tcW w:w="991" w:type="pct"/>
          </w:tcPr>
          <w:p w14:paraId="377A5AA4" w14:textId="77777777" w:rsidR="009D754E" w:rsidRPr="009D754E" w:rsidRDefault="009D754E" w:rsidP="009D754E">
            <w:pPr>
              <w:pStyle w:val="TableText"/>
            </w:pPr>
            <w:r w:rsidRPr="009D754E">
              <w:t>-</w:t>
            </w:r>
          </w:p>
        </w:tc>
        <w:tc>
          <w:tcPr>
            <w:tcW w:w="2885" w:type="pct"/>
          </w:tcPr>
          <w:p w14:paraId="6BF41DB1" w14:textId="77777777" w:rsidR="009D754E" w:rsidRPr="009D754E" w:rsidRDefault="009D754E" w:rsidP="009D754E">
            <w:pPr>
              <w:pStyle w:val="TableText"/>
            </w:pPr>
            <w:r w:rsidRPr="009D754E">
              <w:t>DSS TREATING SPECIALTY TRANSLATION</w:t>
            </w:r>
          </w:p>
        </w:tc>
      </w:tr>
      <w:tr w:rsidR="009D754E" w:rsidRPr="009D754E" w14:paraId="1D4BAC29" w14:textId="77777777" w:rsidTr="009D754E">
        <w:tc>
          <w:tcPr>
            <w:tcW w:w="1124" w:type="pct"/>
          </w:tcPr>
          <w:p w14:paraId="7334B379" w14:textId="77777777" w:rsidR="009D754E" w:rsidRPr="009D754E" w:rsidRDefault="009D754E" w:rsidP="009D754E">
            <w:pPr>
              <w:pStyle w:val="TableText"/>
            </w:pPr>
            <w:r w:rsidRPr="009D754E">
              <w:t>727.832</w:t>
            </w:r>
          </w:p>
        </w:tc>
        <w:tc>
          <w:tcPr>
            <w:tcW w:w="991" w:type="pct"/>
          </w:tcPr>
          <w:p w14:paraId="47D61BE6" w14:textId="77777777" w:rsidR="009D754E" w:rsidRPr="009D754E" w:rsidRDefault="009D754E" w:rsidP="009D754E">
            <w:pPr>
              <w:pStyle w:val="TableText"/>
            </w:pPr>
            <w:r w:rsidRPr="009D754E">
              <w:t>-</w:t>
            </w:r>
          </w:p>
        </w:tc>
        <w:tc>
          <w:tcPr>
            <w:tcW w:w="2885" w:type="pct"/>
          </w:tcPr>
          <w:p w14:paraId="7BF9129B" w14:textId="77777777" w:rsidR="009D754E" w:rsidRPr="009D754E" w:rsidRDefault="009D754E" w:rsidP="009D754E">
            <w:pPr>
              <w:pStyle w:val="TableText"/>
            </w:pPr>
            <w:r w:rsidRPr="009D754E">
              <w:t>NUTRITION EXTRACT</w:t>
            </w:r>
          </w:p>
        </w:tc>
      </w:tr>
      <w:tr w:rsidR="009D754E" w:rsidRPr="009D754E" w14:paraId="3D8D67F2" w14:textId="77777777" w:rsidTr="009D754E">
        <w:tc>
          <w:tcPr>
            <w:tcW w:w="1124" w:type="pct"/>
          </w:tcPr>
          <w:p w14:paraId="7B187170" w14:textId="77777777" w:rsidR="009D754E" w:rsidRPr="009D754E" w:rsidRDefault="009D754E" w:rsidP="009D754E">
            <w:pPr>
              <w:pStyle w:val="TableText"/>
            </w:pPr>
            <w:r w:rsidRPr="009D754E">
              <w:t>727.833</w:t>
            </w:r>
          </w:p>
        </w:tc>
        <w:tc>
          <w:tcPr>
            <w:tcW w:w="991" w:type="pct"/>
          </w:tcPr>
          <w:p w14:paraId="73C4E001" w14:textId="77777777" w:rsidR="009D754E" w:rsidRPr="009D754E" w:rsidRDefault="009D754E" w:rsidP="009D754E">
            <w:pPr>
              <w:pStyle w:val="TableText"/>
            </w:pPr>
            <w:r w:rsidRPr="009D754E">
              <w:t>BCM</w:t>
            </w:r>
          </w:p>
        </w:tc>
        <w:tc>
          <w:tcPr>
            <w:tcW w:w="2885" w:type="pct"/>
          </w:tcPr>
          <w:p w14:paraId="62D26C30" w14:textId="77777777" w:rsidR="009D754E" w:rsidRPr="009D754E" w:rsidRDefault="009D754E" w:rsidP="009D754E">
            <w:pPr>
              <w:pStyle w:val="TableText"/>
            </w:pPr>
            <w:r w:rsidRPr="009D754E">
              <w:t>BCMA EXTRACT</w:t>
            </w:r>
          </w:p>
        </w:tc>
      </w:tr>
      <w:tr w:rsidR="009D754E" w:rsidRPr="009D754E" w14:paraId="36AABD6B" w14:textId="77777777" w:rsidTr="009D754E">
        <w:tc>
          <w:tcPr>
            <w:tcW w:w="1124" w:type="pct"/>
          </w:tcPr>
          <w:p w14:paraId="74D98813" w14:textId="77777777" w:rsidR="009D754E" w:rsidRPr="009D754E" w:rsidRDefault="009D754E" w:rsidP="009D754E">
            <w:pPr>
              <w:pStyle w:val="TableText"/>
            </w:pPr>
            <w:r w:rsidRPr="009D754E">
              <w:t>728</w:t>
            </w:r>
          </w:p>
        </w:tc>
        <w:tc>
          <w:tcPr>
            <w:tcW w:w="991" w:type="pct"/>
          </w:tcPr>
          <w:p w14:paraId="584646F3" w14:textId="77777777" w:rsidR="009D754E" w:rsidRPr="009D754E" w:rsidRDefault="009D754E" w:rsidP="009D754E">
            <w:pPr>
              <w:pStyle w:val="TableText"/>
            </w:pPr>
            <w:r w:rsidRPr="009D754E">
              <w:t>-</w:t>
            </w:r>
          </w:p>
        </w:tc>
        <w:tc>
          <w:tcPr>
            <w:tcW w:w="2885" w:type="pct"/>
          </w:tcPr>
          <w:p w14:paraId="1B1CB078" w14:textId="77777777" w:rsidR="009D754E" w:rsidRPr="009D754E" w:rsidRDefault="009D754E" w:rsidP="009D754E">
            <w:pPr>
              <w:pStyle w:val="TableText"/>
            </w:pPr>
            <w:r w:rsidRPr="009D754E">
              <w:t>DSS EXTRACTS</w:t>
            </w:r>
          </w:p>
        </w:tc>
      </w:tr>
      <w:tr w:rsidR="009D754E" w:rsidRPr="009D754E" w14:paraId="7F5522D5" w14:textId="77777777" w:rsidTr="009D754E">
        <w:tc>
          <w:tcPr>
            <w:tcW w:w="1124" w:type="pct"/>
          </w:tcPr>
          <w:p w14:paraId="4F3172D5" w14:textId="77777777" w:rsidR="009D754E" w:rsidRPr="009D754E" w:rsidRDefault="009D754E" w:rsidP="009D754E">
            <w:pPr>
              <w:pStyle w:val="TableText"/>
            </w:pPr>
            <w:r w:rsidRPr="009D754E">
              <w:t>728.113</w:t>
            </w:r>
          </w:p>
        </w:tc>
        <w:tc>
          <w:tcPr>
            <w:tcW w:w="991" w:type="pct"/>
          </w:tcPr>
          <w:p w14:paraId="370F41BA" w14:textId="77777777" w:rsidR="009D754E" w:rsidRPr="009D754E" w:rsidRDefault="009D754E" w:rsidP="009D754E">
            <w:pPr>
              <w:pStyle w:val="TableText"/>
            </w:pPr>
            <w:r w:rsidRPr="009D754E">
              <w:t>-</w:t>
            </w:r>
          </w:p>
        </w:tc>
        <w:tc>
          <w:tcPr>
            <w:tcW w:w="2885" w:type="pct"/>
          </w:tcPr>
          <w:p w14:paraId="5F594912" w14:textId="77777777" w:rsidR="009D754E" w:rsidRPr="009D754E" w:rsidRDefault="009D754E" w:rsidP="009D754E">
            <w:pPr>
              <w:pStyle w:val="TableText"/>
            </w:pPr>
            <w:r w:rsidRPr="009D754E">
              <w:t>IV EXTRACT DATA</w:t>
            </w:r>
          </w:p>
        </w:tc>
      </w:tr>
      <w:tr w:rsidR="009D754E" w:rsidRPr="009D754E" w14:paraId="3A100325" w14:textId="77777777" w:rsidTr="009D754E">
        <w:tc>
          <w:tcPr>
            <w:tcW w:w="1124" w:type="pct"/>
          </w:tcPr>
          <w:p w14:paraId="002649C8" w14:textId="77777777" w:rsidR="009D754E" w:rsidRPr="009D754E" w:rsidRDefault="009D754E" w:rsidP="009D754E">
            <w:pPr>
              <w:pStyle w:val="TableText"/>
            </w:pPr>
            <w:r w:rsidRPr="009D754E">
              <w:t>728.44</w:t>
            </w:r>
          </w:p>
        </w:tc>
        <w:tc>
          <w:tcPr>
            <w:tcW w:w="991" w:type="pct"/>
          </w:tcPr>
          <w:p w14:paraId="57E92FA2" w14:textId="77777777" w:rsidR="009D754E" w:rsidRPr="009D754E" w:rsidRDefault="009D754E" w:rsidP="009D754E">
            <w:pPr>
              <w:pStyle w:val="TableText"/>
            </w:pPr>
            <w:r w:rsidRPr="009D754E">
              <w:t>-</w:t>
            </w:r>
          </w:p>
        </w:tc>
        <w:tc>
          <w:tcPr>
            <w:tcW w:w="2885" w:type="pct"/>
          </w:tcPr>
          <w:p w14:paraId="27D5399D" w14:textId="77777777" w:rsidR="009D754E" w:rsidRPr="009D754E" w:rsidRDefault="009D754E" w:rsidP="009D754E">
            <w:pPr>
              <w:pStyle w:val="TableText"/>
            </w:pPr>
            <w:r w:rsidRPr="009D754E">
              <w:t>CLINICS AND STOP CODES</w:t>
            </w:r>
          </w:p>
        </w:tc>
      </w:tr>
      <w:tr w:rsidR="009D754E" w:rsidRPr="009D754E" w14:paraId="3330F853" w14:textId="77777777" w:rsidTr="009D754E">
        <w:tc>
          <w:tcPr>
            <w:tcW w:w="1124" w:type="pct"/>
          </w:tcPr>
          <w:p w14:paraId="13556462" w14:textId="77777777" w:rsidR="009D754E" w:rsidRPr="009D754E" w:rsidRDefault="009D754E" w:rsidP="009D754E">
            <w:pPr>
              <w:pStyle w:val="TableText"/>
            </w:pPr>
            <w:r w:rsidRPr="009D754E">
              <w:t>728.441</w:t>
            </w:r>
          </w:p>
        </w:tc>
        <w:tc>
          <w:tcPr>
            <w:tcW w:w="991" w:type="pct"/>
          </w:tcPr>
          <w:p w14:paraId="4DF8B115" w14:textId="77777777" w:rsidR="009D754E" w:rsidRPr="009D754E" w:rsidRDefault="009D754E" w:rsidP="009D754E">
            <w:pPr>
              <w:pStyle w:val="TableText"/>
            </w:pPr>
            <w:r w:rsidRPr="009D754E">
              <w:t>-</w:t>
            </w:r>
          </w:p>
        </w:tc>
        <w:tc>
          <w:tcPr>
            <w:tcW w:w="2885" w:type="pct"/>
          </w:tcPr>
          <w:p w14:paraId="58AE5648" w14:textId="77777777" w:rsidR="009D754E" w:rsidRPr="009D754E" w:rsidRDefault="009D754E" w:rsidP="009D754E">
            <w:pPr>
              <w:pStyle w:val="TableText"/>
            </w:pPr>
            <w:r w:rsidRPr="009D754E">
              <w:t>NATIONAL CLINIC</w:t>
            </w:r>
          </w:p>
        </w:tc>
      </w:tr>
      <w:tr w:rsidR="009D754E" w:rsidRPr="009D754E" w14:paraId="74C7FCB6" w14:textId="77777777" w:rsidTr="009D754E">
        <w:tc>
          <w:tcPr>
            <w:tcW w:w="1124" w:type="pct"/>
          </w:tcPr>
          <w:p w14:paraId="78B35EC4" w14:textId="77777777" w:rsidR="009D754E" w:rsidRPr="009D754E" w:rsidRDefault="009D754E" w:rsidP="009D754E">
            <w:pPr>
              <w:pStyle w:val="TableText"/>
            </w:pPr>
            <w:r w:rsidRPr="009D754E">
              <w:t>728.442</w:t>
            </w:r>
          </w:p>
        </w:tc>
        <w:tc>
          <w:tcPr>
            <w:tcW w:w="991" w:type="pct"/>
          </w:tcPr>
          <w:p w14:paraId="14478482" w14:textId="77777777" w:rsidR="009D754E" w:rsidRPr="009D754E" w:rsidRDefault="009D754E" w:rsidP="009D754E">
            <w:pPr>
              <w:pStyle w:val="TableText"/>
            </w:pPr>
            <w:r w:rsidRPr="009D754E">
              <w:t>-</w:t>
            </w:r>
          </w:p>
        </w:tc>
        <w:tc>
          <w:tcPr>
            <w:tcW w:w="2885" w:type="pct"/>
          </w:tcPr>
          <w:p w14:paraId="16B33A15" w14:textId="77777777" w:rsidR="009D754E" w:rsidRPr="009D754E" w:rsidRDefault="009D754E" w:rsidP="009D754E">
            <w:pPr>
              <w:pStyle w:val="TableText"/>
            </w:pPr>
            <w:r w:rsidRPr="009D754E">
              <w:t>MCA LABOR CODE</w:t>
            </w:r>
          </w:p>
        </w:tc>
      </w:tr>
      <w:tr w:rsidR="009D754E" w:rsidRPr="009D754E" w14:paraId="63EF3A58" w14:textId="77777777" w:rsidTr="009D754E">
        <w:tc>
          <w:tcPr>
            <w:tcW w:w="1124" w:type="pct"/>
          </w:tcPr>
          <w:p w14:paraId="3736BE17" w14:textId="77777777" w:rsidR="009D754E" w:rsidRPr="009D754E" w:rsidRDefault="009D754E" w:rsidP="009D754E">
            <w:pPr>
              <w:pStyle w:val="TableText"/>
            </w:pPr>
            <w:r w:rsidRPr="009D754E">
              <w:t>728.45</w:t>
            </w:r>
          </w:p>
        </w:tc>
        <w:tc>
          <w:tcPr>
            <w:tcW w:w="991" w:type="pct"/>
          </w:tcPr>
          <w:p w14:paraId="4A274874" w14:textId="77777777" w:rsidR="009D754E" w:rsidRPr="009D754E" w:rsidRDefault="009D754E" w:rsidP="009D754E">
            <w:pPr>
              <w:pStyle w:val="TableText"/>
            </w:pPr>
            <w:r w:rsidRPr="009D754E">
              <w:t>-</w:t>
            </w:r>
          </w:p>
        </w:tc>
        <w:tc>
          <w:tcPr>
            <w:tcW w:w="2885" w:type="pct"/>
          </w:tcPr>
          <w:p w14:paraId="60136AA6" w14:textId="77777777" w:rsidR="009D754E" w:rsidRPr="009D754E" w:rsidRDefault="009D754E" w:rsidP="009D754E">
            <w:pPr>
              <w:pStyle w:val="TableText"/>
            </w:pPr>
            <w:r w:rsidRPr="009D754E">
              <w:t>DSS NUTRITION PRODUCT WORKSHEET</w:t>
            </w:r>
          </w:p>
        </w:tc>
      </w:tr>
      <w:tr w:rsidR="009D754E" w:rsidRPr="009D754E" w14:paraId="67E5FAEB" w14:textId="77777777" w:rsidTr="009D754E">
        <w:tc>
          <w:tcPr>
            <w:tcW w:w="1124" w:type="pct"/>
          </w:tcPr>
          <w:p w14:paraId="6B9E2C37" w14:textId="77777777" w:rsidR="009D754E" w:rsidRPr="009D754E" w:rsidRDefault="009D754E" w:rsidP="009D754E">
            <w:pPr>
              <w:pStyle w:val="TableText"/>
            </w:pPr>
            <w:r w:rsidRPr="009D754E">
              <w:t>728.46</w:t>
            </w:r>
          </w:p>
        </w:tc>
        <w:tc>
          <w:tcPr>
            <w:tcW w:w="991" w:type="pct"/>
          </w:tcPr>
          <w:p w14:paraId="2E13298D" w14:textId="77777777" w:rsidR="009D754E" w:rsidRPr="009D754E" w:rsidRDefault="009D754E" w:rsidP="009D754E">
            <w:pPr>
              <w:pStyle w:val="TableText"/>
            </w:pPr>
            <w:r w:rsidRPr="009D754E">
              <w:t>-</w:t>
            </w:r>
          </w:p>
        </w:tc>
        <w:tc>
          <w:tcPr>
            <w:tcW w:w="2885" w:type="pct"/>
          </w:tcPr>
          <w:p w14:paraId="302DCB88" w14:textId="77777777" w:rsidR="009D754E" w:rsidRPr="009D754E" w:rsidRDefault="009D754E" w:rsidP="009D754E">
            <w:pPr>
              <w:pStyle w:val="TableText"/>
            </w:pPr>
            <w:r w:rsidRPr="009D754E">
              <w:t>DSS NUTRITION DIVISION WORKSHEET</w:t>
            </w:r>
          </w:p>
        </w:tc>
      </w:tr>
      <w:tr w:rsidR="009D754E" w:rsidRPr="009D754E" w14:paraId="05D24733" w14:textId="77777777" w:rsidTr="009D754E">
        <w:tc>
          <w:tcPr>
            <w:tcW w:w="1124" w:type="pct"/>
          </w:tcPr>
          <w:p w14:paraId="7CD7F364" w14:textId="77777777" w:rsidR="009D754E" w:rsidRPr="009D754E" w:rsidRDefault="009D754E" w:rsidP="009D754E">
            <w:pPr>
              <w:pStyle w:val="TableText"/>
            </w:pPr>
            <w:r w:rsidRPr="009D754E">
              <w:t>728.506</w:t>
            </w:r>
          </w:p>
        </w:tc>
        <w:tc>
          <w:tcPr>
            <w:tcW w:w="991" w:type="pct"/>
          </w:tcPr>
          <w:p w14:paraId="03A1445C" w14:textId="77777777" w:rsidR="009D754E" w:rsidRPr="009D754E" w:rsidRDefault="009D754E" w:rsidP="009D754E">
            <w:pPr>
              <w:pStyle w:val="TableText"/>
            </w:pPr>
            <w:r w:rsidRPr="009D754E">
              <w:t>-</w:t>
            </w:r>
          </w:p>
        </w:tc>
        <w:tc>
          <w:tcPr>
            <w:tcW w:w="2885" w:type="pct"/>
          </w:tcPr>
          <w:p w14:paraId="5CC828CE" w14:textId="77777777" w:rsidR="009D754E" w:rsidRPr="009D754E" w:rsidRDefault="009D754E" w:rsidP="009D754E">
            <w:pPr>
              <w:pStyle w:val="TableText"/>
            </w:pPr>
            <w:r w:rsidRPr="009D754E">
              <w:t>DSS DRUG PRODUCT CODE</w:t>
            </w:r>
          </w:p>
        </w:tc>
      </w:tr>
      <w:tr w:rsidR="009D754E" w:rsidRPr="009D754E" w14:paraId="5DC9E80A" w14:textId="77777777" w:rsidTr="009D754E">
        <w:tc>
          <w:tcPr>
            <w:tcW w:w="1124" w:type="pct"/>
          </w:tcPr>
          <w:p w14:paraId="6F021344" w14:textId="77777777" w:rsidR="009D754E" w:rsidRPr="009D754E" w:rsidRDefault="009D754E" w:rsidP="009D754E">
            <w:pPr>
              <w:pStyle w:val="TableText"/>
            </w:pPr>
            <w:r w:rsidRPr="009D754E">
              <w:t>728.904</w:t>
            </w:r>
          </w:p>
        </w:tc>
        <w:tc>
          <w:tcPr>
            <w:tcW w:w="991" w:type="pct"/>
          </w:tcPr>
          <w:p w14:paraId="3DAA0A32" w14:textId="77777777" w:rsidR="009D754E" w:rsidRPr="009D754E" w:rsidRDefault="009D754E" w:rsidP="009D754E">
            <w:pPr>
              <w:pStyle w:val="TableText"/>
            </w:pPr>
            <w:r w:rsidRPr="009D754E">
              <w:t>-</w:t>
            </w:r>
          </w:p>
        </w:tc>
        <w:tc>
          <w:tcPr>
            <w:tcW w:w="2885" w:type="pct"/>
          </w:tcPr>
          <w:p w14:paraId="3F55E89F" w14:textId="77777777" w:rsidR="009D754E" w:rsidRPr="009D754E" w:rsidRDefault="009D754E" w:rsidP="009D754E">
            <w:pPr>
              <w:pStyle w:val="TableText"/>
            </w:pPr>
            <w:r w:rsidRPr="009D754E">
              <w:t>UNIT DOSE EXTRACT DATA</w:t>
            </w:r>
          </w:p>
        </w:tc>
      </w:tr>
      <w:tr w:rsidR="009D754E" w:rsidRPr="009D754E" w14:paraId="348E81A3" w14:textId="77777777" w:rsidTr="009D754E">
        <w:tc>
          <w:tcPr>
            <w:tcW w:w="1124" w:type="pct"/>
          </w:tcPr>
          <w:p w14:paraId="25D79E07" w14:textId="77777777" w:rsidR="009D754E" w:rsidRPr="009D754E" w:rsidRDefault="009D754E" w:rsidP="009D754E">
            <w:pPr>
              <w:pStyle w:val="TableText"/>
            </w:pPr>
            <w:r w:rsidRPr="009D754E">
              <w:t>729</w:t>
            </w:r>
          </w:p>
        </w:tc>
        <w:tc>
          <w:tcPr>
            <w:tcW w:w="991" w:type="pct"/>
          </w:tcPr>
          <w:p w14:paraId="5BD63694" w14:textId="77777777" w:rsidR="009D754E" w:rsidRPr="009D754E" w:rsidRDefault="009D754E" w:rsidP="009D754E">
            <w:pPr>
              <w:pStyle w:val="TableText"/>
            </w:pPr>
            <w:r w:rsidRPr="009D754E">
              <w:t>-</w:t>
            </w:r>
          </w:p>
        </w:tc>
        <w:tc>
          <w:tcPr>
            <w:tcW w:w="2885" w:type="pct"/>
          </w:tcPr>
          <w:p w14:paraId="43F8A2E8" w14:textId="77777777" w:rsidR="009D754E" w:rsidRPr="009D754E" w:rsidRDefault="009D754E" w:rsidP="009D754E">
            <w:pPr>
              <w:pStyle w:val="TableText"/>
            </w:pPr>
            <w:r w:rsidRPr="009D754E">
              <w:t>DSS PRODUCTION UNIT</w:t>
            </w:r>
          </w:p>
        </w:tc>
      </w:tr>
    </w:tbl>
    <w:p w14:paraId="774E7227" w14:textId="77777777" w:rsidR="00A3045D" w:rsidRDefault="00A3045D" w:rsidP="00412B9E">
      <w:pPr>
        <w:pStyle w:val="DSSECSBodyText"/>
      </w:pPr>
    </w:p>
    <w:p w14:paraId="5F7D826F" w14:textId="77777777" w:rsidR="00A3045D" w:rsidRDefault="00A3045D">
      <w:pPr>
        <w:spacing w:before="0" w:after="0"/>
        <w:rPr>
          <w:rFonts w:ascii="Arial" w:eastAsiaTheme="majorEastAsia" w:hAnsi="Arial" w:cs="Arial"/>
          <w:b/>
          <w:bCs/>
          <w:iCs/>
          <w:kern w:val="32"/>
          <w:sz w:val="32"/>
          <w:szCs w:val="28"/>
        </w:rPr>
      </w:pPr>
      <w:r>
        <w:br w:type="page"/>
      </w:r>
    </w:p>
    <w:p w14:paraId="1D347BB9" w14:textId="177E332A" w:rsidR="009D754E" w:rsidRDefault="009D754E" w:rsidP="004423AA">
      <w:pPr>
        <w:pStyle w:val="Heading2"/>
        <w:spacing w:before="360"/>
      </w:pPr>
      <w:bookmarkStart w:id="85" w:name="_Toc104965057"/>
      <w:r>
        <w:lastRenderedPageBreak/>
        <w:t>Field List</w:t>
      </w:r>
      <w:bookmarkEnd w:id="85"/>
      <w:r w:rsidR="00E94254">
        <w:fldChar w:fldCharType="begin"/>
      </w:r>
      <w:r w:rsidR="00E94254">
        <w:instrText xml:space="preserve"> XE "</w:instrText>
      </w:r>
      <w:r w:rsidR="00E94254" w:rsidRPr="000C6B25">
        <w:instrText>Field List</w:instrText>
      </w:r>
      <w:r w:rsidR="00E94254">
        <w:instrText xml:space="preserve">" </w:instrText>
      </w:r>
      <w:r w:rsidR="00E94254">
        <w:fldChar w:fldCharType="end"/>
      </w:r>
    </w:p>
    <w:p w14:paraId="7BFAC615" w14:textId="710DA5D7" w:rsidR="009D754E" w:rsidRDefault="009D754E" w:rsidP="00BC6D5F">
      <w:pPr>
        <w:pStyle w:val="BodyText"/>
        <w:keepNext/>
        <w:spacing w:after="240"/>
      </w:pPr>
      <w:r w:rsidRPr="009D754E">
        <w:t>The modifications associated with the release of DSS FY</w:t>
      </w:r>
      <w:r w:rsidR="009F087F">
        <w:t>24</w:t>
      </w:r>
      <w:r w:rsidRPr="009D754E">
        <w:t xml:space="preserve"> Extract Sustainment Patch ECX*3.0*</w:t>
      </w:r>
      <w:r w:rsidR="009F087F">
        <w:t>187</w:t>
      </w:r>
      <w:r w:rsidRPr="009D754E">
        <w:t xml:space="preserve"> include the following list (Table </w:t>
      </w:r>
      <w:r w:rsidR="00E94254">
        <w:t>7</w:t>
      </w:r>
      <w:r w:rsidRPr="009D754E">
        <w:t>) of modified field names and numbers by extract</w:t>
      </w:r>
      <w:r>
        <w:t>.</w:t>
      </w:r>
    </w:p>
    <w:p w14:paraId="3B90F2AE" w14:textId="14CB9BE8" w:rsidR="009D754E" w:rsidRDefault="009D754E" w:rsidP="009D754E">
      <w:pPr>
        <w:pStyle w:val="Caption"/>
      </w:pPr>
      <w:bookmarkStart w:id="86" w:name="_Ref104965433"/>
      <w:bookmarkStart w:id="87" w:name="_Toc122688808"/>
      <w:r>
        <w:t xml:space="preserve">Table </w:t>
      </w:r>
      <w:fldSimple w:instr=" SEQ Table \* ARABIC ">
        <w:r w:rsidR="00732A74">
          <w:rPr>
            <w:noProof/>
          </w:rPr>
          <w:t>7</w:t>
        </w:r>
      </w:fldSimple>
      <w:r>
        <w:t xml:space="preserve">  Field Changes in DSS for Current Release</w:t>
      </w:r>
      <w:bookmarkEnd w:id="86"/>
      <w:bookmarkEnd w:id="87"/>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Field Changes in DSS for Current Release"/>
      </w:tblPr>
      <w:tblGrid>
        <w:gridCol w:w="2695"/>
        <w:gridCol w:w="1080"/>
        <w:gridCol w:w="1170"/>
        <w:gridCol w:w="1441"/>
        <w:gridCol w:w="2970"/>
      </w:tblGrid>
      <w:tr w:rsidR="004423AA" w:rsidRPr="00776639" w14:paraId="4D9BC50D" w14:textId="77777777" w:rsidTr="004423AA">
        <w:trPr>
          <w:cantSplit/>
          <w:trHeight w:val="458"/>
          <w:tblHeader/>
        </w:trPr>
        <w:tc>
          <w:tcPr>
            <w:tcW w:w="1440" w:type="pct"/>
            <w:shd w:val="clear" w:color="auto" w:fill="D9D9D9" w:themeFill="background1" w:themeFillShade="D9"/>
            <w:vAlign w:val="center"/>
          </w:tcPr>
          <w:p w14:paraId="6B3E072A" w14:textId="77777777" w:rsidR="00AB3494" w:rsidRPr="009D1244" w:rsidRDefault="00AB3494" w:rsidP="00AB3494">
            <w:pPr>
              <w:pStyle w:val="TableHeading"/>
              <w:rPr>
                <w:sz w:val="20"/>
                <w:szCs w:val="20"/>
              </w:rPr>
            </w:pPr>
            <w:bookmarkStart w:id="88" w:name="_Toc279105537"/>
            <w:r w:rsidRPr="009D1244">
              <w:rPr>
                <w:sz w:val="20"/>
                <w:szCs w:val="20"/>
              </w:rPr>
              <w:t>Extract File Name</w:t>
            </w:r>
            <w:bookmarkEnd w:id="88"/>
          </w:p>
        </w:tc>
        <w:tc>
          <w:tcPr>
            <w:tcW w:w="577" w:type="pct"/>
            <w:shd w:val="clear" w:color="auto" w:fill="D9D9D9" w:themeFill="background1" w:themeFillShade="D9"/>
            <w:vAlign w:val="center"/>
          </w:tcPr>
          <w:p w14:paraId="45A5CC45" w14:textId="6AC803A1" w:rsidR="00AB3494" w:rsidRPr="009D1244" w:rsidRDefault="00AB3494" w:rsidP="00AB3494">
            <w:pPr>
              <w:pStyle w:val="TableHeading"/>
              <w:rPr>
                <w:sz w:val="20"/>
                <w:szCs w:val="20"/>
              </w:rPr>
            </w:pPr>
            <w:r w:rsidRPr="009D1244">
              <w:rPr>
                <w:sz w:val="20"/>
                <w:szCs w:val="20"/>
              </w:rPr>
              <w:t>Abbrev</w:t>
            </w:r>
            <w:r w:rsidR="004423AA" w:rsidRPr="009D1244">
              <w:rPr>
                <w:sz w:val="20"/>
                <w:szCs w:val="20"/>
              </w:rPr>
              <w:t>.</w:t>
            </w:r>
          </w:p>
        </w:tc>
        <w:tc>
          <w:tcPr>
            <w:tcW w:w="625" w:type="pct"/>
            <w:shd w:val="clear" w:color="auto" w:fill="D9D9D9" w:themeFill="background1" w:themeFillShade="D9"/>
            <w:vAlign w:val="center"/>
          </w:tcPr>
          <w:p w14:paraId="049A5035" w14:textId="77777777" w:rsidR="00AB3494" w:rsidRPr="009D1244" w:rsidRDefault="00AB3494" w:rsidP="00AB3494">
            <w:pPr>
              <w:pStyle w:val="TableHeading"/>
              <w:rPr>
                <w:sz w:val="20"/>
                <w:szCs w:val="20"/>
              </w:rPr>
            </w:pPr>
            <w:bookmarkStart w:id="89" w:name="_Toc279105538"/>
            <w:r w:rsidRPr="009D1244">
              <w:rPr>
                <w:sz w:val="20"/>
                <w:szCs w:val="20"/>
              </w:rPr>
              <w:t>File</w:t>
            </w:r>
            <w:bookmarkEnd w:id="89"/>
            <w:r w:rsidRPr="009D1244">
              <w:rPr>
                <w:sz w:val="20"/>
                <w:szCs w:val="20"/>
              </w:rPr>
              <w:t xml:space="preserve"> Number</w:t>
            </w:r>
          </w:p>
        </w:tc>
        <w:tc>
          <w:tcPr>
            <w:tcW w:w="770" w:type="pct"/>
            <w:shd w:val="clear" w:color="auto" w:fill="D9D9D9" w:themeFill="background1" w:themeFillShade="D9"/>
            <w:vAlign w:val="center"/>
          </w:tcPr>
          <w:p w14:paraId="2F03AC44" w14:textId="77777777" w:rsidR="00AB3494" w:rsidRPr="009D1244" w:rsidRDefault="00AB3494" w:rsidP="00AB3494">
            <w:pPr>
              <w:pStyle w:val="TableHeading"/>
              <w:rPr>
                <w:sz w:val="20"/>
                <w:szCs w:val="20"/>
              </w:rPr>
            </w:pPr>
            <w:r w:rsidRPr="009D1244">
              <w:rPr>
                <w:sz w:val="20"/>
                <w:szCs w:val="20"/>
              </w:rPr>
              <w:t>VistA Field Number</w:t>
            </w:r>
          </w:p>
        </w:tc>
        <w:tc>
          <w:tcPr>
            <w:tcW w:w="1587" w:type="pct"/>
            <w:shd w:val="clear" w:color="auto" w:fill="D9D9D9" w:themeFill="background1" w:themeFillShade="D9"/>
            <w:vAlign w:val="center"/>
          </w:tcPr>
          <w:p w14:paraId="3AF46A38" w14:textId="77777777" w:rsidR="00AB3494" w:rsidRPr="009D1244" w:rsidRDefault="00AB3494" w:rsidP="00AB3494">
            <w:pPr>
              <w:pStyle w:val="TableHeading"/>
              <w:rPr>
                <w:sz w:val="20"/>
                <w:szCs w:val="20"/>
              </w:rPr>
            </w:pPr>
            <w:bookmarkStart w:id="90" w:name="_Toc279105539"/>
            <w:r w:rsidRPr="009D1244">
              <w:rPr>
                <w:sz w:val="20"/>
                <w:szCs w:val="20"/>
              </w:rPr>
              <w:t>Field Name</w:t>
            </w:r>
            <w:bookmarkEnd w:id="90"/>
          </w:p>
        </w:tc>
      </w:tr>
      <w:tr w:rsidR="00040377" w:rsidRPr="00776639" w14:paraId="20EA2B09" w14:textId="77777777" w:rsidTr="00040377">
        <w:trPr>
          <w:cantSplit/>
          <w:trHeight w:val="458"/>
          <w:tblHeader/>
        </w:trPr>
        <w:tc>
          <w:tcPr>
            <w:tcW w:w="1440" w:type="pct"/>
            <w:shd w:val="clear" w:color="auto" w:fill="auto"/>
            <w:vAlign w:val="center"/>
          </w:tcPr>
          <w:p w14:paraId="22F7ABD7" w14:textId="4BB963EC" w:rsidR="00040377" w:rsidRPr="00040377" w:rsidRDefault="00040377" w:rsidP="00040377">
            <w:pPr>
              <w:pStyle w:val="TableText"/>
              <w:rPr>
                <w:sz w:val="18"/>
                <w:szCs w:val="18"/>
              </w:rPr>
            </w:pPr>
            <w:r w:rsidRPr="00040377">
              <w:rPr>
                <w:sz w:val="18"/>
                <w:szCs w:val="18"/>
              </w:rPr>
              <w:t>ADMISSION EXTRACT</w:t>
            </w:r>
          </w:p>
        </w:tc>
        <w:tc>
          <w:tcPr>
            <w:tcW w:w="577" w:type="pct"/>
            <w:shd w:val="clear" w:color="auto" w:fill="auto"/>
            <w:vAlign w:val="center"/>
          </w:tcPr>
          <w:p w14:paraId="1288136D" w14:textId="503A8644" w:rsidR="00040377" w:rsidRPr="00040377" w:rsidRDefault="00040377" w:rsidP="00040377">
            <w:pPr>
              <w:pStyle w:val="TableText"/>
              <w:rPr>
                <w:sz w:val="18"/>
                <w:szCs w:val="18"/>
              </w:rPr>
            </w:pPr>
            <w:r w:rsidRPr="00040377">
              <w:rPr>
                <w:sz w:val="18"/>
                <w:szCs w:val="18"/>
              </w:rPr>
              <w:t>ADM</w:t>
            </w:r>
          </w:p>
        </w:tc>
        <w:tc>
          <w:tcPr>
            <w:tcW w:w="625" w:type="pct"/>
            <w:shd w:val="clear" w:color="auto" w:fill="auto"/>
            <w:vAlign w:val="center"/>
          </w:tcPr>
          <w:p w14:paraId="095DF88B" w14:textId="703DBDB6" w:rsidR="00040377" w:rsidRPr="00040377" w:rsidRDefault="00040377" w:rsidP="00040377">
            <w:pPr>
              <w:pStyle w:val="TableText"/>
              <w:rPr>
                <w:sz w:val="18"/>
                <w:szCs w:val="18"/>
              </w:rPr>
            </w:pPr>
            <w:r w:rsidRPr="00040377">
              <w:rPr>
                <w:sz w:val="18"/>
                <w:szCs w:val="18"/>
              </w:rPr>
              <w:t>727.802</w:t>
            </w:r>
          </w:p>
        </w:tc>
        <w:tc>
          <w:tcPr>
            <w:tcW w:w="770" w:type="pct"/>
            <w:shd w:val="clear" w:color="auto" w:fill="auto"/>
            <w:vAlign w:val="center"/>
          </w:tcPr>
          <w:p w14:paraId="7514ABF5" w14:textId="0BA3D53F" w:rsidR="00040377" w:rsidRPr="00040377" w:rsidRDefault="00040377" w:rsidP="00040377">
            <w:pPr>
              <w:pStyle w:val="TableText"/>
              <w:rPr>
                <w:sz w:val="18"/>
                <w:szCs w:val="18"/>
              </w:rPr>
            </w:pPr>
            <w:r w:rsidRPr="00040377">
              <w:rPr>
                <w:sz w:val="18"/>
                <w:szCs w:val="18"/>
              </w:rPr>
              <w:t>59</w:t>
            </w:r>
          </w:p>
        </w:tc>
        <w:tc>
          <w:tcPr>
            <w:tcW w:w="1587" w:type="pct"/>
            <w:shd w:val="clear" w:color="auto" w:fill="auto"/>
            <w:vAlign w:val="center"/>
          </w:tcPr>
          <w:p w14:paraId="3515D070" w14:textId="27389B8B" w:rsidR="00040377" w:rsidRPr="00040377" w:rsidRDefault="00040377" w:rsidP="00040377">
            <w:pPr>
              <w:pStyle w:val="TableText"/>
              <w:rPr>
                <w:sz w:val="18"/>
                <w:szCs w:val="18"/>
              </w:rPr>
            </w:pPr>
            <w:r w:rsidRPr="00040377">
              <w:rPr>
                <w:sz w:val="18"/>
                <w:szCs w:val="18"/>
              </w:rPr>
              <w:t>AGENT ORANGE LOCATION</w:t>
            </w:r>
          </w:p>
        </w:tc>
      </w:tr>
      <w:tr w:rsidR="00040377" w:rsidRPr="00776639" w14:paraId="253CF236" w14:textId="77777777" w:rsidTr="00040377">
        <w:trPr>
          <w:cantSplit/>
          <w:trHeight w:val="458"/>
          <w:tblHeader/>
        </w:trPr>
        <w:tc>
          <w:tcPr>
            <w:tcW w:w="1440" w:type="pct"/>
            <w:shd w:val="clear" w:color="auto" w:fill="F2F2F2" w:themeFill="background1" w:themeFillShade="F2"/>
            <w:vAlign w:val="center"/>
          </w:tcPr>
          <w:p w14:paraId="6BC797FB" w14:textId="720F7520" w:rsidR="00040377" w:rsidRPr="00040377" w:rsidRDefault="00040377" w:rsidP="00040377">
            <w:pPr>
              <w:pStyle w:val="TableText"/>
              <w:rPr>
                <w:sz w:val="18"/>
                <w:szCs w:val="18"/>
              </w:rPr>
            </w:pPr>
            <w:r w:rsidRPr="00040377">
              <w:rPr>
                <w:sz w:val="18"/>
                <w:szCs w:val="18"/>
              </w:rPr>
              <w:t>BCMA EXTRACT</w:t>
            </w:r>
          </w:p>
        </w:tc>
        <w:tc>
          <w:tcPr>
            <w:tcW w:w="577" w:type="pct"/>
            <w:shd w:val="clear" w:color="auto" w:fill="F2F2F2" w:themeFill="background1" w:themeFillShade="F2"/>
            <w:vAlign w:val="center"/>
          </w:tcPr>
          <w:p w14:paraId="631E6F2B" w14:textId="560D2F74" w:rsidR="00040377" w:rsidRPr="00040377" w:rsidRDefault="00040377" w:rsidP="00040377">
            <w:pPr>
              <w:pStyle w:val="TableText"/>
              <w:rPr>
                <w:sz w:val="18"/>
                <w:szCs w:val="18"/>
              </w:rPr>
            </w:pPr>
            <w:r w:rsidRPr="00040377">
              <w:rPr>
                <w:sz w:val="18"/>
                <w:szCs w:val="18"/>
              </w:rPr>
              <w:t>BCM</w:t>
            </w:r>
          </w:p>
        </w:tc>
        <w:tc>
          <w:tcPr>
            <w:tcW w:w="625" w:type="pct"/>
            <w:shd w:val="clear" w:color="auto" w:fill="F2F2F2" w:themeFill="background1" w:themeFillShade="F2"/>
            <w:vAlign w:val="center"/>
          </w:tcPr>
          <w:p w14:paraId="219BAF8C" w14:textId="52E26575" w:rsidR="00040377" w:rsidRPr="00040377" w:rsidRDefault="00040377" w:rsidP="00040377">
            <w:pPr>
              <w:pStyle w:val="TableText"/>
              <w:rPr>
                <w:sz w:val="18"/>
                <w:szCs w:val="18"/>
              </w:rPr>
            </w:pPr>
            <w:r w:rsidRPr="00040377">
              <w:rPr>
                <w:sz w:val="18"/>
                <w:szCs w:val="18"/>
              </w:rPr>
              <w:t>727.833</w:t>
            </w:r>
          </w:p>
        </w:tc>
        <w:tc>
          <w:tcPr>
            <w:tcW w:w="770" w:type="pct"/>
            <w:shd w:val="clear" w:color="auto" w:fill="F2F2F2" w:themeFill="background1" w:themeFillShade="F2"/>
            <w:vAlign w:val="center"/>
          </w:tcPr>
          <w:p w14:paraId="6CAA490D" w14:textId="525B1E0F" w:rsidR="00040377" w:rsidRPr="00040377" w:rsidRDefault="00040377" w:rsidP="00040377">
            <w:pPr>
              <w:pStyle w:val="TableText"/>
              <w:rPr>
                <w:sz w:val="18"/>
                <w:szCs w:val="18"/>
              </w:rPr>
            </w:pPr>
            <w:r w:rsidRPr="00040377">
              <w:rPr>
                <w:sz w:val="18"/>
                <w:szCs w:val="18"/>
              </w:rPr>
              <w:t>65</w:t>
            </w:r>
          </w:p>
        </w:tc>
        <w:tc>
          <w:tcPr>
            <w:tcW w:w="1587" w:type="pct"/>
            <w:shd w:val="clear" w:color="auto" w:fill="F2F2F2" w:themeFill="background1" w:themeFillShade="F2"/>
            <w:vAlign w:val="center"/>
          </w:tcPr>
          <w:p w14:paraId="5BC16498" w14:textId="0C9CF627" w:rsidR="00040377" w:rsidRPr="00040377" w:rsidRDefault="00040377" w:rsidP="00040377">
            <w:pPr>
              <w:pStyle w:val="TableText"/>
              <w:rPr>
                <w:sz w:val="18"/>
                <w:szCs w:val="18"/>
              </w:rPr>
            </w:pPr>
            <w:r w:rsidRPr="00040377">
              <w:rPr>
                <w:sz w:val="18"/>
                <w:szCs w:val="18"/>
              </w:rPr>
              <w:t>AGENT ORANGE LOCATION</w:t>
            </w:r>
          </w:p>
        </w:tc>
      </w:tr>
      <w:tr w:rsidR="00CB70C1" w:rsidRPr="00776639" w14:paraId="6404B69E" w14:textId="77777777" w:rsidTr="00040377">
        <w:trPr>
          <w:cantSplit/>
          <w:trHeight w:val="458"/>
          <w:tblHeader/>
        </w:trPr>
        <w:tc>
          <w:tcPr>
            <w:tcW w:w="1440" w:type="pct"/>
            <w:shd w:val="clear" w:color="auto" w:fill="F2F2F2" w:themeFill="background1" w:themeFillShade="F2"/>
            <w:vAlign w:val="center"/>
          </w:tcPr>
          <w:p w14:paraId="311DF4C8" w14:textId="0181F2E7" w:rsidR="00CB70C1" w:rsidRPr="00040377" w:rsidRDefault="00F75787" w:rsidP="00040377">
            <w:pPr>
              <w:pStyle w:val="TableText"/>
              <w:rPr>
                <w:sz w:val="18"/>
                <w:szCs w:val="18"/>
              </w:rPr>
            </w:pPr>
            <w:r w:rsidRPr="00040377">
              <w:rPr>
                <w:sz w:val="18"/>
                <w:szCs w:val="18"/>
              </w:rPr>
              <w:t xml:space="preserve">BCMA EXTRACT </w:t>
            </w:r>
          </w:p>
        </w:tc>
        <w:tc>
          <w:tcPr>
            <w:tcW w:w="577" w:type="pct"/>
            <w:shd w:val="clear" w:color="auto" w:fill="F2F2F2" w:themeFill="background1" w:themeFillShade="F2"/>
            <w:vAlign w:val="center"/>
          </w:tcPr>
          <w:p w14:paraId="65445F91" w14:textId="301113EC" w:rsidR="00CB70C1" w:rsidRPr="00040377" w:rsidRDefault="00F75787" w:rsidP="00040377">
            <w:pPr>
              <w:pStyle w:val="TableText"/>
              <w:rPr>
                <w:sz w:val="18"/>
                <w:szCs w:val="18"/>
              </w:rPr>
            </w:pPr>
            <w:r w:rsidRPr="00040377">
              <w:rPr>
                <w:sz w:val="18"/>
                <w:szCs w:val="18"/>
              </w:rPr>
              <w:t>BCM</w:t>
            </w:r>
          </w:p>
        </w:tc>
        <w:tc>
          <w:tcPr>
            <w:tcW w:w="625" w:type="pct"/>
            <w:shd w:val="clear" w:color="auto" w:fill="F2F2F2" w:themeFill="background1" w:themeFillShade="F2"/>
            <w:vAlign w:val="center"/>
          </w:tcPr>
          <w:p w14:paraId="0B131F63" w14:textId="5F600B0F" w:rsidR="00CB70C1" w:rsidRPr="00040377" w:rsidRDefault="00F75787" w:rsidP="00040377">
            <w:pPr>
              <w:pStyle w:val="TableText"/>
              <w:rPr>
                <w:sz w:val="18"/>
                <w:szCs w:val="18"/>
              </w:rPr>
            </w:pPr>
            <w:r w:rsidRPr="00040377">
              <w:rPr>
                <w:sz w:val="18"/>
                <w:szCs w:val="18"/>
              </w:rPr>
              <w:t>727.833</w:t>
            </w:r>
          </w:p>
        </w:tc>
        <w:tc>
          <w:tcPr>
            <w:tcW w:w="770" w:type="pct"/>
            <w:shd w:val="clear" w:color="auto" w:fill="F2F2F2" w:themeFill="background1" w:themeFillShade="F2"/>
            <w:vAlign w:val="center"/>
          </w:tcPr>
          <w:p w14:paraId="77A7C70B" w14:textId="2E83AD07" w:rsidR="00CB70C1" w:rsidRPr="00040377" w:rsidRDefault="00F75787" w:rsidP="00040377">
            <w:pPr>
              <w:pStyle w:val="TableText"/>
              <w:rPr>
                <w:sz w:val="18"/>
                <w:szCs w:val="18"/>
              </w:rPr>
            </w:pPr>
            <w:r w:rsidRPr="00040377">
              <w:rPr>
                <w:sz w:val="18"/>
                <w:szCs w:val="18"/>
              </w:rPr>
              <w:t>94</w:t>
            </w:r>
          </w:p>
        </w:tc>
        <w:tc>
          <w:tcPr>
            <w:tcW w:w="1587" w:type="pct"/>
            <w:shd w:val="clear" w:color="auto" w:fill="F2F2F2" w:themeFill="background1" w:themeFillShade="F2"/>
            <w:vAlign w:val="center"/>
          </w:tcPr>
          <w:p w14:paraId="7A8BE608" w14:textId="571ED866" w:rsidR="00CB70C1" w:rsidRPr="00040377" w:rsidRDefault="00F75787" w:rsidP="00040377">
            <w:pPr>
              <w:pStyle w:val="TableText"/>
              <w:rPr>
                <w:sz w:val="18"/>
                <w:szCs w:val="18"/>
              </w:rPr>
            </w:pPr>
            <w:r w:rsidRPr="00040377">
              <w:rPr>
                <w:sz w:val="18"/>
                <w:szCs w:val="18"/>
              </w:rPr>
              <w:t>DISPENSE UNIT</w:t>
            </w:r>
          </w:p>
        </w:tc>
      </w:tr>
      <w:tr w:rsidR="00040377" w:rsidRPr="00776639" w14:paraId="085FE88F" w14:textId="77777777" w:rsidTr="007E4D10">
        <w:trPr>
          <w:cantSplit/>
          <w:trHeight w:val="458"/>
          <w:tblHeader/>
        </w:trPr>
        <w:tc>
          <w:tcPr>
            <w:tcW w:w="1440" w:type="pct"/>
            <w:shd w:val="clear" w:color="auto" w:fill="auto"/>
            <w:vAlign w:val="center"/>
          </w:tcPr>
          <w:p w14:paraId="75730A1A" w14:textId="4BA1A288" w:rsidR="00040377" w:rsidRPr="00040377" w:rsidRDefault="00040377" w:rsidP="00040377">
            <w:pPr>
              <w:pStyle w:val="TableText"/>
              <w:rPr>
                <w:sz w:val="18"/>
                <w:szCs w:val="18"/>
              </w:rPr>
            </w:pPr>
            <w:r w:rsidRPr="00040377">
              <w:rPr>
                <w:sz w:val="18"/>
                <w:szCs w:val="18"/>
              </w:rPr>
              <w:t>CLINIC EXTRACT</w:t>
            </w:r>
          </w:p>
        </w:tc>
        <w:tc>
          <w:tcPr>
            <w:tcW w:w="577" w:type="pct"/>
            <w:shd w:val="clear" w:color="auto" w:fill="auto"/>
            <w:vAlign w:val="center"/>
          </w:tcPr>
          <w:p w14:paraId="59577763" w14:textId="12E5188C" w:rsidR="00040377" w:rsidRPr="00040377" w:rsidRDefault="00040377" w:rsidP="00040377">
            <w:pPr>
              <w:pStyle w:val="TableText"/>
              <w:rPr>
                <w:sz w:val="18"/>
                <w:szCs w:val="18"/>
              </w:rPr>
            </w:pPr>
            <w:r w:rsidRPr="00040377">
              <w:rPr>
                <w:sz w:val="18"/>
                <w:szCs w:val="18"/>
              </w:rPr>
              <w:t>CLI</w:t>
            </w:r>
          </w:p>
        </w:tc>
        <w:tc>
          <w:tcPr>
            <w:tcW w:w="625" w:type="pct"/>
            <w:shd w:val="clear" w:color="auto" w:fill="auto"/>
            <w:vAlign w:val="center"/>
          </w:tcPr>
          <w:p w14:paraId="0B8BF932" w14:textId="79EB5DDD" w:rsidR="00040377" w:rsidRPr="00040377" w:rsidRDefault="00040377" w:rsidP="00040377">
            <w:pPr>
              <w:pStyle w:val="TableText"/>
              <w:rPr>
                <w:sz w:val="18"/>
                <w:szCs w:val="18"/>
              </w:rPr>
            </w:pPr>
            <w:r w:rsidRPr="00040377">
              <w:rPr>
                <w:sz w:val="18"/>
                <w:szCs w:val="18"/>
              </w:rPr>
              <w:t>727.827</w:t>
            </w:r>
          </w:p>
        </w:tc>
        <w:tc>
          <w:tcPr>
            <w:tcW w:w="770" w:type="pct"/>
            <w:shd w:val="clear" w:color="auto" w:fill="auto"/>
            <w:vAlign w:val="center"/>
          </w:tcPr>
          <w:p w14:paraId="13E399AE" w14:textId="557CF187" w:rsidR="00040377" w:rsidRPr="00040377" w:rsidRDefault="00040377" w:rsidP="00040377">
            <w:pPr>
              <w:pStyle w:val="TableText"/>
              <w:rPr>
                <w:sz w:val="18"/>
                <w:szCs w:val="18"/>
              </w:rPr>
            </w:pPr>
            <w:r w:rsidRPr="00040377">
              <w:rPr>
                <w:sz w:val="18"/>
                <w:szCs w:val="18"/>
              </w:rPr>
              <w:t>67</w:t>
            </w:r>
          </w:p>
        </w:tc>
        <w:tc>
          <w:tcPr>
            <w:tcW w:w="1587" w:type="pct"/>
            <w:shd w:val="clear" w:color="auto" w:fill="auto"/>
            <w:vAlign w:val="center"/>
          </w:tcPr>
          <w:p w14:paraId="1D8B69A0" w14:textId="354AA6D4" w:rsidR="00040377" w:rsidRPr="00040377" w:rsidRDefault="00040377" w:rsidP="00040377">
            <w:pPr>
              <w:pStyle w:val="TableText"/>
              <w:rPr>
                <w:sz w:val="18"/>
                <w:szCs w:val="18"/>
              </w:rPr>
            </w:pPr>
            <w:r w:rsidRPr="00040377">
              <w:rPr>
                <w:sz w:val="18"/>
                <w:szCs w:val="18"/>
              </w:rPr>
              <w:t>AGENT ORANGE LOCATION</w:t>
            </w:r>
          </w:p>
        </w:tc>
      </w:tr>
      <w:tr w:rsidR="00040377" w:rsidRPr="00776639" w14:paraId="2605F670" w14:textId="77777777" w:rsidTr="007E4D10">
        <w:trPr>
          <w:cantSplit/>
          <w:trHeight w:val="458"/>
          <w:tblHeader/>
        </w:trPr>
        <w:tc>
          <w:tcPr>
            <w:tcW w:w="1440" w:type="pct"/>
            <w:shd w:val="clear" w:color="auto" w:fill="F2F2F2" w:themeFill="background1" w:themeFillShade="F2"/>
            <w:vAlign w:val="center"/>
          </w:tcPr>
          <w:p w14:paraId="71680182" w14:textId="65323AEF" w:rsidR="00040377" w:rsidRPr="00040377" w:rsidRDefault="00040377" w:rsidP="00040377">
            <w:pPr>
              <w:pStyle w:val="TableText"/>
              <w:rPr>
                <w:sz w:val="18"/>
                <w:szCs w:val="18"/>
              </w:rPr>
            </w:pPr>
            <w:r w:rsidRPr="00040377">
              <w:rPr>
                <w:sz w:val="18"/>
                <w:szCs w:val="18"/>
              </w:rPr>
              <w:t>EVENT CAPTURE LOCAL EXTRACT</w:t>
            </w:r>
          </w:p>
        </w:tc>
        <w:tc>
          <w:tcPr>
            <w:tcW w:w="577" w:type="pct"/>
            <w:shd w:val="clear" w:color="auto" w:fill="F2F2F2" w:themeFill="background1" w:themeFillShade="F2"/>
            <w:vAlign w:val="center"/>
          </w:tcPr>
          <w:p w14:paraId="3E0EC7DF" w14:textId="530BC98D" w:rsidR="00040377" w:rsidRPr="00040377" w:rsidRDefault="00040377" w:rsidP="00040377">
            <w:pPr>
              <w:pStyle w:val="TableText"/>
              <w:rPr>
                <w:sz w:val="18"/>
                <w:szCs w:val="18"/>
              </w:rPr>
            </w:pPr>
            <w:r w:rsidRPr="00040377">
              <w:rPr>
                <w:sz w:val="18"/>
                <w:szCs w:val="18"/>
              </w:rPr>
              <w:t>ECS</w:t>
            </w:r>
          </w:p>
        </w:tc>
        <w:tc>
          <w:tcPr>
            <w:tcW w:w="625" w:type="pct"/>
            <w:shd w:val="clear" w:color="auto" w:fill="F2F2F2" w:themeFill="background1" w:themeFillShade="F2"/>
            <w:vAlign w:val="center"/>
          </w:tcPr>
          <w:p w14:paraId="5816825D" w14:textId="06400130" w:rsidR="00040377" w:rsidRPr="00040377" w:rsidRDefault="00040377" w:rsidP="00040377">
            <w:pPr>
              <w:pStyle w:val="TableText"/>
              <w:rPr>
                <w:sz w:val="18"/>
                <w:szCs w:val="18"/>
              </w:rPr>
            </w:pPr>
            <w:r w:rsidRPr="00040377">
              <w:rPr>
                <w:sz w:val="18"/>
                <w:szCs w:val="18"/>
              </w:rPr>
              <w:t>727.815</w:t>
            </w:r>
          </w:p>
        </w:tc>
        <w:tc>
          <w:tcPr>
            <w:tcW w:w="770" w:type="pct"/>
            <w:shd w:val="clear" w:color="auto" w:fill="F2F2F2" w:themeFill="background1" w:themeFillShade="F2"/>
            <w:vAlign w:val="center"/>
          </w:tcPr>
          <w:p w14:paraId="72940725" w14:textId="607A558B" w:rsidR="00040377" w:rsidRPr="00040377" w:rsidRDefault="00040377" w:rsidP="00040377">
            <w:pPr>
              <w:pStyle w:val="TableText"/>
              <w:rPr>
                <w:sz w:val="18"/>
                <w:szCs w:val="18"/>
              </w:rPr>
            </w:pPr>
            <w:r w:rsidRPr="00040377">
              <w:rPr>
                <w:sz w:val="18"/>
                <w:szCs w:val="18"/>
              </w:rPr>
              <w:t>63</w:t>
            </w:r>
          </w:p>
        </w:tc>
        <w:tc>
          <w:tcPr>
            <w:tcW w:w="1587" w:type="pct"/>
            <w:shd w:val="clear" w:color="auto" w:fill="F2F2F2" w:themeFill="background1" w:themeFillShade="F2"/>
            <w:vAlign w:val="center"/>
          </w:tcPr>
          <w:p w14:paraId="33E2FCB8" w14:textId="50309DCC" w:rsidR="00040377" w:rsidRPr="00040377" w:rsidRDefault="00040377" w:rsidP="00040377">
            <w:pPr>
              <w:pStyle w:val="TableText"/>
              <w:rPr>
                <w:sz w:val="18"/>
                <w:szCs w:val="18"/>
              </w:rPr>
            </w:pPr>
            <w:r w:rsidRPr="00040377">
              <w:rPr>
                <w:sz w:val="18"/>
                <w:szCs w:val="18"/>
              </w:rPr>
              <w:t>AGENT ORANGE LOCATION</w:t>
            </w:r>
          </w:p>
        </w:tc>
      </w:tr>
      <w:tr w:rsidR="00040377" w:rsidRPr="00776639" w14:paraId="30DE909C" w14:textId="77777777" w:rsidTr="007E4D10">
        <w:trPr>
          <w:cantSplit/>
          <w:trHeight w:val="458"/>
          <w:tblHeader/>
        </w:trPr>
        <w:tc>
          <w:tcPr>
            <w:tcW w:w="1440" w:type="pct"/>
            <w:shd w:val="clear" w:color="auto" w:fill="auto"/>
            <w:vAlign w:val="center"/>
          </w:tcPr>
          <w:p w14:paraId="09DF9E74" w14:textId="15DEE87B" w:rsidR="00040377" w:rsidRPr="00040377" w:rsidRDefault="00040377" w:rsidP="00040377">
            <w:pPr>
              <w:pStyle w:val="TableText"/>
              <w:rPr>
                <w:sz w:val="18"/>
                <w:szCs w:val="18"/>
              </w:rPr>
            </w:pPr>
            <w:r w:rsidRPr="00040377">
              <w:rPr>
                <w:sz w:val="18"/>
                <w:szCs w:val="18"/>
              </w:rPr>
              <w:t>IV DETAIL EXTRACT</w:t>
            </w:r>
          </w:p>
        </w:tc>
        <w:tc>
          <w:tcPr>
            <w:tcW w:w="577" w:type="pct"/>
            <w:shd w:val="clear" w:color="auto" w:fill="auto"/>
            <w:vAlign w:val="center"/>
          </w:tcPr>
          <w:p w14:paraId="62CE8C40" w14:textId="23897D91" w:rsidR="00040377" w:rsidRPr="00040377" w:rsidRDefault="00040377" w:rsidP="00040377">
            <w:pPr>
              <w:pStyle w:val="TableText"/>
              <w:rPr>
                <w:sz w:val="18"/>
                <w:szCs w:val="18"/>
              </w:rPr>
            </w:pPr>
            <w:r w:rsidRPr="00040377">
              <w:rPr>
                <w:sz w:val="18"/>
                <w:szCs w:val="18"/>
              </w:rPr>
              <w:t>IVP</w:t>
            </w:r>
          </w:p>
        </w:tc>
        <w:tc>
          <w:tcPr>
            <w:tcW w:w="625" w:type="pct"/>
            <w:shd w:val="clear" w:color="auto" w:fill="auto"/>
            <w:vAlign w:val="center"/>
          </w:tcPr>
          <w:p w14:paraId="28E7515D" w14:textId="6CA2F712" w:rsidR="00040377" w:rsidRPr="00040377" w:rsidRDefault="00040377" w:rsidP="00040377">
            <w:pPr>
              <w:pStyle w:val="TableText"/>
              <w:rPr>
                <w:sz w:val="18"/>
                <w:szCs w:val="18"/>
              </w:rPr>
            </w:pPr>
            <w:r w:rsidRPr="00040377">
              <w:rPr>
                <w:sz w:val="18"/>
                <w:szCs w:val="18"/>
              </w:rPr>
              <w:t>727.819</w:t>
            </w:r>
          </w:p>
        </w:tc>
        <w:tc>
          <w:tcPr>
            <w:tcW w:w="770" w:type="pct"/>
            <w:shd w:val="clear" w:color="auto" w:fill="auto"/>
            <w:vAlign w:val="center"/>
          </w:tcPr>
          <w:p w14:paraId="4D2915A8" w14:textId="42ED4DBF" w:rsidR="00040377" w:rsidRPr="00040377" w:rsidRDefault="00040377" w:rsidP="00040377">
            <w:pPr>
              <w:pStyle w:val="TableText"/>
              <w:rPr>
                <w:sz w:val="18"/>
                <w:szCs w:val="18"/>
              </w:rPr>
            </w:pPr>
            <w:r w:rsidRPr="00040377">
              <w:rPr>
                <w:sz w:val="18"/>
                <w:szCs w:val="18"/>
              </w:rPr>
              <w:t>55</w:t>
            </w:r>
          </w:p>
        </w:tc>
        <w:tc>
          <w:tcPr>
            <w:tcW w:w="1587" w:type="pct"/>
            <w:shd w:val="clear" w:color="auto" w:fill="auto"/>
            <w:vAlign w:val="center"/>
          </w:tcPr>
          <w:p w14:paraId="3C30A2B3" w14:textId="24CC7AEB" w:rsidR="00040377" w:rsidRPr="00040377" w:rsidRDefault="00040377" w:rsidP="00040377">
            <w:pPr>
              <w:pStyle w:val="TableText"/>
              <w:rPr>
                <w:sz w:val="18"/>
                <w:szCs w:val="18"/>
              </w:rPr>
            </w:pPr>
            <w:r w:rsidRPr="00040377">
              <w:rPr>
                <w:sz w:val="18"/>
                <w:szCs w:val="18"/>
              </w:rPr>
              <w:t>AGENT ORANGE LOCATION</w:t>
            </w:r>
          </w:p>
        </w:tc>
      </w:tr>
      <w:tr w:rsidR="00040377" w:rsidRPr="00776639" w14:paraId="1ED21523" w14:textId="77777777" w:rsidTr="007E4D10">
        <w:trPr>
          <w:cantSplit/>
          <w:trHeight w:val="458"/>
          <w:tblHeader/>
        </w:trPr>
        <w:tc>
          <w:tcPr>
            <w:tcW w:w="1440" w:type="pct"/>
            <w:shd w:val="clear" w:color="auto" w:fill="auto"/>
            <w:vAlign w:val="center"/>
          </w:tcPr>
          <w:p w14:paraId="30FC2A46" w14:textId="54C99421" w:rsidR="00040377" w:rsidRPr="00040377" w:rsidRDefault="00040377" w:rsidP="00040377">
            <w:pPr>
              <w:pStyle w:val="TableText"/>
              <w:rPr>
                <w:sz w:val="18"/>
                <w:szCs w:val="18"/>
              </w:rPr>
            </w:pPr>
            <w:r w:rsidRPr="00040377">
              <w:rPr>
                <w:sz w:val="18"/>
                <w:szCs w:val="18"/>
              </w:rPr>
              <w:t>IV DETAIL EXTRACT</w:t>
            </w:r>
          </w:p>
        </w:tc>
        <w:tc>
          <w:tcPr>
            <w:tcW w:w="577" w:type="pct"/>
            <w:shd w:val="clear" w:color="auto" w:fill="auto"/>
            <w:vAlign w:val="center"/>
          </w:tcPr>
          <w:p w14:paraId="54EE7D78" w14:textId="5568E12A" w:rsidR="00040377" w:rsidRPr="00040377" w:rsidRDefault="00040377" w:rsidP="00040377">
            <w:pPr>
              <w:pStyle w:val="TableText"/>
              <w:rPr>
                <w:sz w:val="18"/>
                <w:szCs w:val="18"/>
              </w:rPr>
            </w:pPr>
            <w:r w:rsidRPr="00040377">
              <w:rPr>
                <w:sz w:val="18"/>
                <w:szCs w:val="18"/>
              </w:rPr>
              <w:t>IVP</w:t>
            </w:r>
          </w:p>
        </w:tc>
        <w:tc>
          <w:tcPr>
            <w:tcW w:w="625" w:type="pct"/>
            <w:shd w:val="clear" w:color="auto" w:fill="auto"/>
            <w:vAlign w:val="center"/>
          </w:tcPr>
          <w:p w14:paraId="5C504DB7" w14:textId="35CD12AF" w:rsidR="00040377" w:rsidRPr="00040377" w:rsidRDefault="00040377" w:rsidP="00040377">
            <w:pPr>
              <w:pStyle w:val="TableText"/>
              <w:rPr>
                <w:sz w:val="18"/>
                <w:szCs w:val="18"/>
              </w:rPr>
            </w:pPr>
            <w:r w:rsidRPr="00040377">
              <w:rPr>
                <w:sz w:val="18"/>
                <w:szCs w:val="18"/>
              </w:rPr>
              <w:t>727.819</w:t>
            </w:r>
          </w:p>
        </w:tc>
        <w:tc>
          <w:tcPr>
            <w:tcW w:w="770" w:type="pct"/>
            <w:shd w:val="clear" w:color="auto" w:fill="auto"/>
            <w:vAlign w:val="center"/>
          </w:tcPr>
          <w:p w14:paraId="0FC25F9E" w14:textId="6DB2C8AE" w:rsidR="00040377" w:rsidRPr="00040377" w:rsidRDefault="00040377" w:rsidP="00040377">
            <w:pPr>
              <w:pStyle w:val="TableText"/>
              <w:rPr>
                <w:sz w:val="18"/>
                <w:szCs w:val="18"/>
              </w:rPr>
            </w:pPr>
            <w:r w:rsidRPr="00040377">
              <w:rPr>
                <w:sz w:val="18"/>
                <w:szCs w:val="18"/>
              </w:rPr>
              <w:t>99</w:t>
            </w:r>
          </w:p>
        </w:tc>
        <w:tc>
          <w:tcPr>
            <w:tcW w:w="1587" w:type="pct"/>
            <w:shd w:val="clear" w:color="auto" w:fill="auto"/>
            <w:vAlign w:val="center"/>
          </w:tcPr>
          <w:p w14:paraId="2EDAE6B9" w14:textId="6F8D24F5" w:rsidR="00040377" w:rsidRPr="00040377" w:rsidRDefault="00040377" w:rsidP="00040377">
            <w:pPr>
              <w:pStyle w:val="TableText"/>
              <w:rPr>
                <w:sz w:val="18"/>
                <w:szCs w:val="18"/>
              </w:rPr>
            </w:pPr>
            <w:r w:rsidRPr="00040377">
              <w:rPr>
                <w:sz w:val="18"/>
                <w:szCs w:val="18"/>
              </w:rPr>
              <w:t>PRICE PER DISPENSE UNIT</w:t>
            </w:r>
          </w:p>
        </w:tc>
      </w:tr>
      <w:tr w:rsidR="00040377" w:rsidRPr="00776639" w14:paraId="41DDC83C" w14:textId="77777777" w:rsidTr="007E4D10">
        <w:trPr>
          <w:cantSplit/>
          <w:trHeight w:val="458"/>
          <w:tblHeader/>
        </w:trPr>
        <w:tc>
          <w:tcPr>
            <w:tcW w:w="1440" w:type="pct"/>
            <w:shd w:val="clear" w:color="auto" w:fill="auto"/>
            <w:vAlign w:val="center"/>
          </w:tcPr>
          <w:p w14:paraId="7680FF79" w14:textId="5D0AE7D7" w:rsidR="00040377" w:rsidRPr="00040377" w:rsidRDefault="00040377" w:rsidP="00040377">
            <w:pPr>
              <w:pStyle w:val="TableText"/>
              <w:rPr>
                <w:sz w:val="18"/>
                <w:szCs w:val="18"/>
              </w:rPr>
            </w:pPr>
            <w:r w:rsidRPr="00040377">
              <w:rPr>
                <w:sz w:val="18"/>
                <w:szCs w:val="18"/>
              </w:rPr>
              <w:t>IV DETAIL EXTRACT</w:t>
            </w:r>
          </w:p>
        </w:tc>
        <w:tc>
          <w:tcPr>
            <w:tcW w:w="577" w:type="pct"/>
            <w:shd w:val="clear" w:color="auto" w:fill="auto"/>
            <w:vAlign w:val="center"/>
          </w:tcPr>
          <w:p w14:paraId="4DD5C3BC" w14:textId="421F57C5" w:rsidR="00040377" w:rsidRPr="00040377" w:rsidRDefault="00040377" w:rsidP="00040377">
            <w:pPr>
              <w:pStyle w:val="TableText"/>
              <w:rPr>
                <w:sz w:val="18"/>
                <w:szCs w:val="18"/>
              </w:rPr>
            </w:pPr>
            <w:r w:rsidRPr="00040377">
              <w:rPr>
                <w:sz w:val="18"/>
                <w:szCs w:val="18"/>
              </w:rPr>
              <w:t>IVP</w:t>
            </w:r>
          </w:p>
        </w:tc>
        <w:tc>
          <w:tcPr>
            <w:tcW w:w="625" w:type="pct"/>
            <w:shd w:val="clear" w:color="auto" w:fill="auto"/>
            <w:vAlign w:val="center"/>
          </w:tcPr>
          <w:p w14:paraId="1CC2EA07" w14:textId="283FD9AC" w:rsidR="00040377" w:rsidRPr="00040377" w:rsidRDefault="00040377" w:rsidP="00040377">
            <w:pPr>
              <w:pStyle w:val="TableText"/>
              <w:rPr>
                <w:sz w:val="18"/>
                <w:szCs w:val="18"/>
              </w:rPr>
            </w:pPr>
            <w:r w:rsidRPr="00040377">
              <w:rPr>
                <w:sz w:val="18"/>
                <w:szCs w:val="18"/>
              </w:rPr>
              <w:t>727.819</w:t>
            </w:r>
          </w:p>
        </w:tc>
        <w:tc>
          <w:tcPr>
            <w:tcW w:w="770" w:type="pct"/>
            <w:shd w:val="clear" w:color="auto" w:fill="auto"/>
            <w:vAlign w:val="center"/>
          </w:tcPr>
          <w:p w14:paraId="7C98C324" w14:textId="5B350967" w:rsidR="00040377" w:rsidRPr="00040377" w:rsidRDefault="00040377" w:rsidP="00040377">
            <w:pPr>
              <w:pStyle w:val="TableText"/>
              <w:rPr>
                <w:sz w:val="18"/>
                <w:szCs w:val="18"/>
              </w:rPr>
            </w:pPr>
            <w:r w:rsidRPr="00040377">
              <w:rPr>
                <w:sz w:val="18"/>
                <w:szCs w:val="18"/>
              </w:rPr>
              <w:t>100</w:t>
            </w:r>
          </w:p>
        </w:tc>
        <w:tc>
          <w:tcPr>
            <w:tcW w:w="1587" w:type="pct"/>
            <w:shd w:val="clear" w:color="auto" w:fill="auto"/>
            <w:vAlign w:val="center"/>
          </w:tcPr>
          <w:p w14:paraId="0B83298D" w14:textId="579C4B6D" w:rsidR="00040377" w:rsidRPr="00040377" w:rsidRDefault="00040377" w:rsidP="00040377">
            <w:pPr>
              <w:pStyle w:val="TableText"/>
              <w:rPr>
                <w:sz w:val="18"/>
                <w:szCs w:val="18"/>
              </w:rPr>
            </w:pPr>
            <w:r w:rsidRPr="00040377">
              <w:rPr>
                <w:sz w:val="18"/>
                <w:szCs w:val="18"/>
              </w:rPr>
              <w:t>DISPENSE UNIT</w:t>
            </w:r>
          </w:p>
        </w:tc>
      </w:tr>
      <w:tr w:rsidR="00040377" w:rsidRPr="00776639" w14:paraId="5317DC89" w14:textId="77777777" w:rsidTr="007E4D10">
        <w:trPr>
          <w:cantSplit/>
          <w:trHeight w:val="458"/>
          <w:tblHeader/>
        </w:trPr>
        <w:tc>
          <w:tcPr>
            <w:tcW w:w="1440" w:type="pct"/>
            <w:shd w:val="clear" w:color="auto" w:fill="F2F2F2" w:themeFill="background1" w:themeFillShade="F2"/>
            <w:vAlign w:val="center"/>
          </w:tcPr>
          <w:p w14:paraId="362261D4" w14:textId="64E545E7" w:rsidR="00040377" w:rsidRPr="00040377" w:rsidRDefault="00040377" w:rsidP="00040377">
            <w:pPr>
              <w:pStyle w:val="TableText"/>
              <w:rPr>
                <w:sz w:val="18"/>
                <w:szCs w:val="18"/>
              </w:rPr>
            </w:pPr>
            <w:r w:rsidRPr="00040377">
              <w:rPr>
                <w:sz w:val="18"/>
                <w:szCs w:val="18"/>
              </w:rPr>
              <w:t>PRESCRIPTION EXTRACT</w:t>
            </w:r>
          </w:p>
        </w:tc>
        <w:tc>
          <w:tcPr>
            <w:tcW w:w="577" w:type="pct"/>
            <w:shd w:val="clear" w:color="auto" w:fill="F2F2F2" w:themeFill="background1" w:themeFillShade="F2"/>
            <w:vAlign w:val="center"/>
          </w:tcPr>
          <w:p w14:paraId="600FCD3E" w14:textId="4AB78F47" w:rsidR="00040377" w:rsidRPr="00040377" w:rsidRDefault="00040377" w:rsidP="00040377">
            <w:pPr>
              <w:pStyle w:val="TableText"/>
              <w:rPr>
                <w:sz w:val="18"/>
                <w:szCs w:val="18"/>
              </w:rPr>
            </w:pPr>
            <w:r w:rsidRPr="00040377">
              <w:rPr>
                <w:sz w:val="18"/>
                <w:szCs w:val="18"/>
              </w:rPr>
              <w:t>PRE</w:t>
            </w:r>
          </w:p>
        </w:tc>
        <w:tc>
          <w:tcPr>
            <w:tcW w:w="625" w:type="pct"/>
            <w:shd w:val="clear" w:color="auto" w:fill="F2F2F2" w:themeFill="background1" w:themeFillShade="F2"/>
            <w:vAlign w:val="center"/>
          </w:tcPr>
          <w:p w14:paraId="5941AB73" w14:textId="7F0060E5" w:rsidR="00040377" w:rsidRPr="00040377" w:rsidRDefault="00040377" w:rsidP="00040377">
            <w:pPr>
              <w:pStyle w:val="TableText"/>
              <w:rPr>
                <w:sz w:val="18"/>
                <w:szCs w:val="18"/>
              </w:rPr>
            </w:pPr>
            <w:r w:rsidRPr="00040377">
              <w:rPr>
                <w:sz w:val="18"/>
                <w:szCs w:val="18"/>
              </w:rPr>
              <w:t>727.81</w:t>
            </w:r>
          </w:p>
        </w:tc>
        <w:tc>
          <w:tcPr>
            <w:tcW w:w="770" w:type="pct"/>
            <w:shd w:val="clear" w:color="auto" w:fill="F2F2F2" w:themeFill="background1" w:themeFillShade="F2"/>
            <w:vAlign w:val="center"/>
          </w:tcPr>
          <w:p w14:paraId="475B3225" w14:textId="4C9223AE" w:rsidR="00040377" w:rsidRPr="00040377" w:rsidRDefault="00040377" w:rsidP="00040377">
            <w:pPr>
              <w:pStyle w:val="TableText"/>
              <w:rPr>
                <w:sz w:val="18"/>
                <w:szCs w:val="18"/>
              </w:rPr>
            </w:pPr>
            <w:r w:rsidRPr="00040377">
              <w:rPr>
                <w:sz w:val="18"/>
                <w:szCs w:val="18"/>
              </w:rPr>
              <w:t>63</w:t>
            </w:r>
          </w:p>
        </w:tc>
        <w:tc>
          <w:tcPr>
            <w:tcW w:w="1587" w:type="pct"/>
            <w:shd w:val="clear" w:color="auto" w:fill="F2F2F2" w:themeFill="background1" w:themeFillShade="F2"/>
            <w:vAlign w:val="center"/>
          </w:tcPr>
          <w:p w14:paraId="109F8757" w14:textId="1D6FB908" w:rsidR="00040377" w:rsidRPr="00040377" w:rsidRDefault="00040377" w:rsidP="00040377">
            <w:pPr>
              <w:pStyle w:val="TableText"/>
              <w:rPr>
                <w:sz w:val="18"/>
                <w:szCs w:val="18"/>
              </w:rPr>
            </w:pPr>
            <w:r w:rsidRPr="00040377">
              <w:rPr>
                <w:sz w:val="18"/>
                <w:szCs w:val="18"/>
              </w:rPr>
              <w:t>AGENT ORANGE LOCATION</w:t>
            </w:r>
          </w:p>
        </w:tc>
      </w:tr>
      <w:tr w:rsidR="00040377" w:rsidRPr="00776639" w14:paraId="4CBE005B" w14:textId="77777777" w:rsidTr="007E4D10">
        <w:trPr>
          <w:cantSplit/>
          <w:trHeight w:val="458"/>
          <w:tblHeader/>
        </w:trPr>
        <w:tc>
          <w:tcPr>
            <w:tcW w:w="1440" w:type="pct"/>
            <w:shd w:val="clear" w:color="auto" w:fill="F2F2F2" w:themeFill="background1" w:themeFillShade="F2"/>
            <w:vAlign w:val="center"/>
          </w:tcPr>
          <w:p w14:paraId="702F7F77" w14:textId="43F30682" w:rsidR="00040377" w:rsidRPr="00040377" w:rsidRDefault="00040377" w:rsidP="00040377">
            <w:pPr>
              <w:pStyle w:val="TableText"/>
              <w:rPr>
                <w:sz w:val="18"/>
                <w:szCs w:val="18"/>
              </w:rPr>
            </w:pPr>
            <w:r w:rsidRPr="00040377">
              <w:rPr>
                <w:sz w:val="18"/>
                <w:szCs w:val="18"/>
              </w:rPr>
              <w:t>PRESCRIPTION EXTRACT</w:t>
            </w:r>
          </w:p>
        </w:tc>
        <w:tc>
          <w:tcPr>
            <w:tcW w:w="577" w:type="pct"/>
            <w:shd w:val="clear" w:color="auto" w:fill="F2F2F2" w:themeFill="background1" w:themeFillShade="F2"/>
            <w:vAlign w:val="center"/>
          </w:tcPr>
          <w:p w14:paraId="6939DC2F" w14:textId="2285642F" w:rsidR="00040377" w:rsidRPr="00040377" w:rsidRDefault="00040377" w:rsidP="00040377">
            <w:pPr>
              <w:pStyle w:val="TableText"/>
              <w:rPr>
                <w:sz w:val="18"/>
                <w:szCs w:val="18"/>
              </w:rPr>
            </w:pPr>
            <w:r w:rsidRPr="00040377">
              <w:rPr>
                <w:sz w:val="18"/>
                <w:szCs w:val="18"/>
              </w:rPr>
              <w:t>PRE</w:t>
            </w:r>
          </w:p>
        </w:tc>
        <w:tc>
          <w:tcPr>
            <w:tcW w:w="625" w:type="pct"/>
            <w:shd w:val="clear" w:color="auto" w:fill="F2F2F2" w:themeFill="background1" w:themeFillShade="F2"/>
            <w:vAlign w:val="center"/>
          </w:tcPr>
          <w:p w14:paraId="6BC0DCE6" w14:textId="411DBE2A" w:rsidR="00040377" w:rsidRPr="00040377" w:rsidRDefault="00040377" w:rsidP="00040377">
            <w:pPr>
              <w:pStyle w:val="TableText"/>
              <w:rPr>
                <w:sz w:val="18"/>
                <w:szCs w:val="18"/>
              </w:rPr>
            </w:pPr>
            <w:r w:rsidRPr="00040377">
              <w:rPr>
                <w:sz w:val="18"/>
                <w:szCs w:val="18"/>
              </w:rPr>
              <w:t>727.81</w:t>
            </w:r>
          </w:p>
        </w:tc>
        <w:tc>
          <w:tcPr>
            <w:tcW w:w="770" w:type="pct"/>
            <w:shd w:val="clear" w:color="auto" w:fill="F2F2F2" w:themeFill="background1" w:themeFillShade="F2"/>
            <w:vAlign w:val="center"/>
          </w:tcPr>
          <w:p w14:paraId="60E75DFC" w14:textId="2E6D0FD5" w:rsidR="00040377" w:rsidRPr="00040377" w:rsidRDefault="00040377" w:rsidP="00040377">
            <w:pPr>
              <w:pStyle w:val="TableText"/>
              <w:rPr>
                <w:sz w:val="18"/>
                <w:szCs w:val="18"/>
              </w:rPr>
            </w:pPr>
            <w:r w:rsidRPr="00040377">
              <w:rPr>
                <w:sz w:val="18"/>
                <w:szCs w:val="18"/>
              </w:rPr>
              <w:t>111</w:t>
            </w:r>
          </w:p>
        </w:tc>
        <w:tc>
          <w:tcPr>
            <w:tcW w:w="1587" w:type="pct"/>
            <w:shd w:val="clear" w:color="auto" w:fill="F2F2F2" w:themeFill="background1" w:themeFillShade="F2"/>
            <w:vAlign w:val="center"/>
          </w:tcPr>
          <w:p w14:paraId="270D8542" w14:textId="035DCC24" w:rsidR="00040377" w:rsidRPr="00040377" w:rsidRDefault="00040377" w:rsidP="00040377">
            <w:pPr>
              <w:pStyle w:val="TableText"/>
              <w:rPr>
                <w:sz w:val="18"/>
                <w:szCs w:val="18"/>
              </w:rPr>
            </w:pPr>
            <w:r w:rsidRPr="00040377">
              <w:rPr>
                <w:sz w:val="18"/>
                <w:szCs w:val="18"/>
              </w:rPr>
              <w:t>PRICE PER DISPENSE UNIT</w:t>
            </w:r>
          </w:p>
        </w:tc>
      </w:tr>
      <w:tr w:rsidR="00040377" w:rsidRPr="00776639" w14:paraId="4ED50B7A" w14:textId="77777777" w:rsidTr="007E4D10">
        <w:trPr>
          <w:cantSplit/>
          <w:trHeight w:val="458"/>
          <w:tblHeader/>
        </w:trPr>
        <w:tc>
          <w:tcPr>
            <w:tcW w:w="1440" w:type="pct"/>
            <w:shd w:val="clear" w:color="auto" w:fill="F2F2F2" w:themeFill="background1" w:themeFillShade="F2"/>
            <w:vAlign w:val="center"/>
          </w:tcPr>
          <w:p w14:paraId="286088F8" w14:textId="10987E50" w:rsidR="00040377" w:rsidRPr="00040377" w:rsidRDefault="00040377" w:rsidP="00040377">
            <w:pPr>
              <w:pStyle w:val="TableText"/>
              <w:rPr>
                <w:sz w:val="18"/>
                <w:szCs w:val="18"/>
              </w:rPr>
            </w:pPr>
            <w:r w:rsidRPr="00040377">
              <w:rPr>
                <w:sz w:val="18"/>
                <w:szCs w:val="18"/>
              </w:rPr>
              <w:t>PRESCRIPTION EXTRACT</w:t>
            </w:r>
          </w:p>
        </w:tc>
        <w:tc>
          <w:tcPr>
            <w:tcW w:w="577" w:type="pct"/>
            <w:shd w:val="clear" w:color="auto" w:fill="F2F2F2" w:themeFill="background1" w:themeFillShade="F2"/>
            <w:vAlign w:val="center"/>
          </w:tcPr>
          <w:p w14:paraId="1A73686A" w14:textId="4D5E7DA9" w:rsidR="00040377" w:rsidRPr="00040377" w:rsidRDefault="00040377" w:rsidP="00040377">
            <w:pPr>
              <w:pStyle w:val="TableText"/>
              <w:rPr>
                <w:sz w:val="18"/>
                <w:szCs w:val="18"/>
              </w:rPr>
            </w:pPr>
            <w:r w:rsidRPr="00040377">
              <w:rPr>
                <w:sz w:val="18"/>
                <w:szCs w:val="18"/>
              </w:rPr>
              <w:t>PRE</w:t>
            </w:r>
          </w:p>
        </w:tc>
        <w:tc>
          <w:tcPr>
            <w:tcW w:w="625" w:type="pct"/>
            <w:shd w:val="clear" w:color="auto" w:fill="F2F2F2" w:themeFill="background1" w:themeFillShade="F2"/>
            <w:vAlign w:val="center"/>
          </w:tcPr>
          <w:p w14:paraId="58796793" w14:textId="395FAB7B" w:rsidR="00040377" w:rsidRPr="00040377" w:rsidRDefault="00040377" w:rsidP="00040377">
            <w:pPr>
              <w:pStyle w:val="TableText"/>
              <w:rPr>
                <w:sz w:val="18"/>
                <w:szCs w:val="18"/>
              </w:rPr>
            </w:pPr>
            <w:r w:rsidRPr="00040377">
              <w:rPr>
                <w:sz w:val="18"/>
                <w:szCs w:val="18"/>
              </w:rPr>
              <w:t>727.81</w:t>
            </w:r>
          </w:p>
        </w:tc>
        <w:tc>
          <w:tcPr>
            <w:tcW w:w="770" w:type="pct"/>
            <w:shd w:val="clear" w:color="auto" w:fill="F2F2F2" w:themeFill="background1" w:themeFillShade="F2"/>
            <w:vAlign w:val="center"/>
          </w:tcPr>
          <w:p w14:paraId="44874DAA" w14:textId="6A8F470A" w:rsidR="00040377" w:rsidRPr="00040377" w:rsidRDefault="00040377" w:rsidP="00040377">
            <w:pPr>
              <w:pStyle w:val="TableText"/>
              <w:rPr>
                <w:sz w:val="18"/>
                <w:szCs w:val="18"/>
              </w:rPr>
            </w:pPr>
            <w:r w:rsidRPr="00040377">
              <w:rPr>
                <w:sz w:val="18"/>
                <w:szCs w:val="18"/>
              </w:rPr>
              <w:t>112</w:t>
            </w:r>
          </w:p>
        </w:tc>
        <w:tc>
          <w:tcPr>
            <w:tcW w:w="1587" w:type="pct"/>
            <w:shd w:val="clear" w:color="auto" w:fill="F2F2F2" w:themeFill="background1" w:themeFillShade="F2"/>
            <w:vAlign w:val="center"/>
          </w:tcPr>
          <w:p w14:paraId="15BB55BE" w14:textId="425CBCDC" w:rsidR="00040377" w:rsidRPr="00040377" w:rsidRDefault="00040377" w:rsidP="00040377">
            <w:pPr>
              <w:pStyle w:val="TableText"/>
              <w:rPr>
                <w:sz w:val="18"/>
                <w:szCs w:val="18"/>
              </w:rPr>
            </w:pPr>
            <w:r w:rsidRPr="00040377">
              <w:rPr>
                <w:sz w:val="18"/>
                <w:szCs w:val="18"/>
              </w:rPr>
              <w:t>DISPENSE UNIT</w:t>
            </w:r>
          </w:p>
        </w:tc>
      </w:tr>
      <w:tr w:rsidR="00040377" w:rsidRPr="00776639" w14:paraId="4F310AF4" w14:textId="77777777" w:rsidTr="007E4D10">
        <w:trPr>
          <w:cantSplit/>
          <w:trHeight w:val="458"/>
          <w:tblHeader/>
        </w:trPr>
        <w:tc>
          <w:tcPr>
            <w:tcW w:w="1440" w:type="pct"/>
            <w:shd w:val="clear" w:color="auto" w:fill="auto"/>
            <w:vAlign w:val="center"/>
          </w:tcPr>
          <w:p w14:paraId="7677C8C3" w14:textId="16BF036A" w:rsidR="00040377" w:rsidRPr="00040377" w:rsidRDefault="00040377" w:rsidP="00040377">
            <w:pPr>
              <w:pStyle w:val="TableText"/>
              <w:rPr>
                <w:sz w:val="18"/>
                <w:szCs w:val="18"/>
              </w:rPr>
            </w:pPr>
            <w:r w:rsidRPr="00040377">
              <w:rPr>
                <w:sz w:val="18"/>
                <w:szCs w:val="18"/>
              </w:rPr>
              <w:t>PROSTHETICS EXTRACT</w:t>
            </w:r>
          </w:p>
        </w:tc>
        <w:tc>
          <w:tcPr>
            <w:tcW w:w="577" w:type="pct"/>
            <w:shd w:val="clear" w:color="auto" w:fill="auto"/>
            <w:vAlign w:val="center"/>
          </w:tcPr>
          <w:p w14:paraId="6C5DC7F0" w14:textId="38F2C590" w:rsidR="00040377" w:rsidRPr="00040377" w:rsidRDefault="00040377" w:rsidP="00040377">
            <w:pPr>
              <w:pStyle w:val="TableText"/>
              <w:rPr>
                <w:sz w:val="18"/>
                <w:szCs w:val="18"/>
              </w:rPr>
            </w:pPr>
            <w:r w:rsidRPr="00040377">
              <w:rPr>
                <w:sz w:val="18"/>
                <w:szCs w:val="18"/>
              </w:rPr>
              <w:t>PRO</w:t>
            </w:r>
          </w:p>
        </w:tc>
        <w:tc>
          <w:tcPr>
            <w:tcW w:w="625" w:type="pct"/>
            <w:shd w:val="clear" w:color="auto" w:fill="auto"/>
            <w:vAlign w:val="center"/>
          </w:tcPr>
          <w:p w14:paraId="64CC3FFD" w14:textId="5491E6CD" w:rsidR="00040377" w:rsidRPr="00040377" w:rsidRDefault="00040377" w:rsidP="00040377">
            <w:pPr>
              <w:pStyle w:val="TableText"/>
              <w:rPr>
                <w:sz w:val="18"/>
                <w:szCs w:val="18"/>
              </w:rPr>
            </w:pPr>
            <w:r w:rsidRPr="00040377">
              <w:rPr>
                <w:sz w:val="18"/>
                <w:szCs w:val="18"/>
              </w:rPr>
              <w:t>727.826</w:t>
            </w:r>
          </w:p>
        </w:tc>
        <w:tc>
          <w:tcPr>
            <w:tcW w:w="770" w:type="pct"/>
            <w:shd w:val="clear" w:color="auto" w:fill="auto"/>
            <w:vAlign w:val="center"/>
          </w:tcPr>
          <w:p w14:paraId="0ABFCC38" w14:textId="7C5016DE" w:rsidR="00040377" w:rsidRPr="00040377" w:rsidRDefault="00040377" w:rsidP="00040377">
            <w:pPr>
              <w:pStyle w:val="TableText"/>
              <w:rPr>
                <w:sz w:val="18"/>
                <w:szCs w:val="18"/>
              </w:rPr>
            </w:pPr>
            <w:r w:rsidRPr="00040377">
              <w:rPr>
                <w:sz w:val="18"/>
                <w:szCs w:val="18"/>
              </w:rPr>
              <w:t>61</w:t>
            </w:r>
          </w:p>
        </w:tc>
        <w:tc>
          <w:tcPr>
            <w:tcW w:w="1587" w:type="pct"/>
            <w:shd w:val="clear" w:color="auto" w:fill="auto"/>
            <w:vAlign w:val="center"/>
          </w:tcPr>
          <w:p w14:paraId="7B0A24C1" w14:textId="278A3F08" w:rsidR="00040377" w:rsidRPr="00040377" w:rsidRDefault="00040377" w:rsidP="00040377">
            <w:pPr>
              <w:pStyle w:val="TableText"/>
              <w:rPr>
                <w:sz w:val="18"/>
                <w:szCs w:val="18"/>
              </w:rPr>
            </w:pPr>
            <w:r w:rsidRPr="00040377">
              <w:rPr>
                <w:sz w:val="18"/>
                <w:szCs w:val="18"/>
              </w:rPr>
              <w:t>AGENT ORANGE LOCATION</w:t>
            </w:r>
          </w:p>
        </w:tc>
      </w:tr>
      <w:tr w:rsidR="00040377" w:rsidRPr="00776639" w14:paraId="25CF2642" w14:textId="77777777" w:rsidTr="007E4D10">
        <w:trPr>
          <w:cantSplit/>
          <w:trHeight w:val="458"/>
          <w:tblHeader/>
        </w:trPr>
        <w:tc>
          <w:tcPr>
            <w:tcW w:w="1440" w:type="pct"/>
            <w:shd w:val="clear" w:color="auto" w:fill="F2F2F2" w:themeFill="background1" w:themeFillShade="F2"/>
            <w:vAlign w:val="center"/>
          </w:tcPr>
          <w:p w14:paraId="535D0823" w14:textId="3A616BD2" w:rsidR="00040377" w:rsidRPr="00040377" w:rsidRDefault="00040377" w:rsidP="00040377">
            <w:pPr>
              <w:pStyle w:val="TableText"/>
              <w:rPr>
                <w:sz w:val="18"/>
                <w:szCs w:val="18"/>
              </w:rPr>
            </w:pPr>
            <w:r w:rsidRPr="00040377">
              <w:rPr>
                <w:sz w:val="18"/>
                <w:szCs w:val="18"/>
              </w:rPr>
              <w:t>SURGERY EXTRACT</w:t>
            </w:r>
          </w:p>
        </w:tc>
        <w:tc>
          <w:tcPr>
            <w:tcW w:w="577" w:type="pct"/>
            <w:shd w:val="clear" w:color="auto" w:fill="F2F2F2" w:themeFill="background1" w:themeFillShade="F2"/>
            <w:vAlign w:val="center"/>
          </w:tcPr>
          <w:p w14:paraId="330E0AD2" w14:textId="467217F4" w:rsidR="00040377" w:rsidRPr="00040377" w:rsidRDefault="00040377" w:rsidP="00040377">
            <w:pPr>
              <w:pStyle w:val="TableText"/>
              <w:rPr>
                <w:sz w:val="18"/>
                <w:szCs w:val="18"/>
              </w:rPr>
            </w:pPr>
            <w:r w:rsidRPr="00040377">
              <w:rPr>
                <w:sz w:val="18"/>
                <w:szCs w:val="18"/>
              </w:rPr>
              <w:t>SUR</w:t>
            </w:r>
          </w:p>
        </w:tc>
        <w:tc>
          <w:tcPr>
            <w:tcW w:w="625" w:type="pct"/>
            <w:shd w:val="clear" w:color="auto" w:fill="F2F2F2" w:themeFill="background1" w:themeFillShade="F2"/>
            <w:vAlign w:val="center"/>
          </w:tcPr>
          <w:p w14:paraId="3CC1E78A" w14:textId="220DBC1E" w:rsidR="00040377" w:rsidRPr="00040377" w:rsidRDefault="00040377" w:rsidP="00040377">
            <w:pPr>
              <w:pStyle w:val="TableText"/>
              <w:rPr>
                <w:sz w:val="18"/>
                <w:szCs w:val="18"/>
              </w:rPr>
            </w:pPr>
            <w:r w:rsidRPr="00040377">
              <w:rPr>
                <w:sz w:val="18"/>
                <w:szCs w:val="18"/>
              </w:rPr>
              <w:t>727.811</w:t>
            </w:r>
          </w:p>
        </w:tc>
        <w:tc>
          <w:tcPr>
            <w:tcW w:w="770" w:type="pct"/>
            <w:shd w:val="clear" w:color="auto" w:fill="F2F2F2" w:themeFill="background1" w:themeFillShade="F2"/>
            <w:vAlign w:val="center"/>
          </w:tcPr>
          <w:p w14:paraId="75DC7D62" w14:textId="03F68186" w:rsidR="00040377" w:rsidRPr="00040377" w:rsidRDefault="00040377" w:rsidP="00040377">
            <w:pPr>
              <w:pStyle w:val="TableText"/>
              <w:rPr>
                <w:sz w:val="18"/>
                <w:szCs w:val="18"/>
              </w:rPr>
            </w:pPr>
            <w:r w:rsidRPr="00040377">
              <w:rPr>
                <w:sz w:val="18"/>
                <w:szCs w:val="18"/>
              </w:rPr>
              <w:t>56</w:t>
            </w:r>
          </w:p>
        </w:tc>
        <w:tc>
          <w:tcPr>
            <w:tcW w:w="1587" w:type="pct"/>
            <w:shd w:val="clear" w:color="auto" w:fill="F2F2F2" w:themeFill="background1" w:themeFillShade="F2"/>
            <w:vAlign w:val="center"/>
          </w:tcPr>
          <w:p w14:paraId="26C31A28" w14:textId="22D3B51E" w:rsidR="00040377" w:rsidRPr="00040377" w:rsidRDefault="00040377" w:rsidP="00040377">
            <w:pPr>
              <w:pStyle w:val="TableText"/>
              <w:rPr>
                <w:sz w:val="18"/>
                <w:szCs w:val="18"/>
              </w:rPr>
            </w:pPr>
            <w:r w:rsidRPr="00040377">
              <w:rPr>
                <w:sz w:val="18"/>
                <w:szCs w:val="18"/>
              </w:rPr>
              <w:t>AGENT ORANGE LOCATION</w:t>
            </w:r>
          </w:p>
        </w:tc>
      </w:tr>
      <w:tr w:rsidR="00040377" w:rsidRPr="00776639" w14:paraId="0D2DF296" w14:textId="77777777" w:rsidTr="007E4D10">
        <w:trPr>
          <w:cantSplit/>
          <w:trHeight w:val="458"/>
          <w:tblHeader/>
        </w:trPr>
        <w:tc>
          <w:tcPr>
            <w:tcW w:w="1440" w:type="pct"/>
            <w:shd w:val="clear" w:color="auto" w:fill="auto"/>
            <w:vAlign w:val="center"/>
          </w:tcPr>
          <w:p w14:paraId="1EBA8A0E" w14:textId="48AB30A2" w:rsidR="00040377" w:rsidRPr="00040377" w:rsidRDefault="00040377" w:rsidP="00040377">
            <w:pPr>
              <w:pStyle w:val="TableText"/>
              <w:rPr>
                <w:sz w:val="18"/>
                <w:szCs w:val="18"/>
              </w:rPr>
            </w:pPr>
            <w:r w:rsidRPr="00040377">
              <w:rPr>
                <w:sz w:val="18"/>
                <w:szCs w:val="18"/>
              </w:rPr>
              <w:t>UNIT DOSE LOCAL EXTRACT</w:t>
            </w:r>
          </w:p>
        </w:tc>
        <w:tc>
          <w:tcPr>
            <w:tcW w:w="577" w:type="pct"/>
            <w:shd w:val="clear" w:color="auto" w:fill="auto"/>
            <w:vAlign w:val="center"/>
          </w:tcPr>
          <w:p w14:paraId="754EF24E" w14:textId="6A759615" w:rsidR="00040377" w:rsidRPr="00040377" w:rsidRDefault="00040377" w:rsidP="00040377">
            <w:pPr>
              <w:pStyle w:val="TableText"/>
              <w:rPr>
                <w:sz w:val="18"/>
                <w:szCs w:val="18"/>
              </w:rPr>
            </w:pPr>
            <w:r w:rsidRPr="00040377">
              <w:rPr>
                <w:sz w:val="18"/>
                <w:szCs w:val="18"/>
              </w:rPr>
              <w:t>UDP</w:t>
            </w:r>
          </w:p>
        </w:tc>
        <w:tc>
          <w:tcPr>
            <w:tcW w:w="625" w:type="pct"/>
            <w:shd w:val="clear" w:color="auto" w:fill="auto"/>
            <w:vAlign w:val="center"/>
          </w:tcPr>
          <w:p w14:paraId="70B29584" w14:textId="3C0B9EA9" w:rsidR="00040377" w:rsidRPr="00040377" w:rsidRDefault="00040377" w:rsidP="00040377">
            <w:pPr>
              <w:pStyle w:val="TableText"/>
              <w:rPr>
                <w:sz w:val="18"/>
                <w:szCs w:val="18"/>
              </w:rPr>
            </w:pPr>
            <w:r w:rsidRPr="00040377">
              <w:rPr>
                <w:sz w:val="18"/>
                <w:szCs w:val="18"/>
              </w:rPr>
              <w:t>727.809</w:t>
            </w:r>
          </w:p>
        </w:tc>
        <w:tc>
          <w:tcPr>
            <w:tcW w:w="770" w:type="pct"/>
            <w:shd w:val="clear" w:color="auto" w:fill="auto"/>
            <w:vAlign w:val="center"/>
          </w:tcPr>
          <w:p w14:paraId="0E1EDA79" w14:textId="24D29CFA" w:rsidR="00040377" w:rsidRPr="00040377" w:rsidRDefault="00040377" w:rsidP="00040377">
            <w:pPr>
              <w:pStyle w:val="TableText"/>
              <w:rPr>
                <w:sz w:val="18"/>
                <w:szCs w:val="18"/>
              </w:rPr>
            </w:pPr>
            <w:r w:rsidRPr="00040377">
              <w:rPr>
                <w:sz w:val="18"/>
                <w:szCs w:val="18"/>
              </w:rPr>
              <w:t>42</w:t>
            </w:r>
          </w:p>
        </w:tc>
        <w:tc>
          <w:tcPr>
            <w:tcW w:w="1587" w:type="pct"/>
            <w:shd w:val="clear" w:color="auto" w:fill="auto"/>
            <w:vAlign w:val="center"/>
          </w:tcPr>
          <w:p w14:paraId="50B00EA0" w14:textId="3EDCE5A8" w:rsidR="00040377" w:rsidRPr="00040377" w:rsidRDefault="00040377" w:rsidP="00040377">
            <w:pPr>
              <w:pStyle w:val="TableText"/>
              <w:rPr>
                <w:sz w:val="18"/>
                <w:szCs w:val="18"/>
              </w:rPr>
            </w:pPr>
            <w:r w:rsidRPr="00040377">
              <w:rPr>
                <w:sz w:val="18"/>
                <w:szCs w:val="18"/>
              </w:rPr>
              <w:t>AGENT ORANGE LOCATION</w:t>
            </w:r>
          </w:p>
        </w:tc>
      </w:tr>
      <w:tr w:rsidR="00040377" w:rsidRPr="00776639" w14:paraId="285D8A94" w14:textId="77777777" w:rsidTr="007E4D10">
        <w:trPr>
          <w:cantSplit/>
          <w:trHeight w:val="458"/>
          <w:tblHeader/>
        </w:trPr>
        <w:tc>
          <w:tcPr>
            <w:tcW w:w="1440" w:type="pct"/>
            <w:shd w:val="clear" w:color="auto" w:fill="auto"/>
            <w:vAlign w:val="center"/>
          </w:tcPr>
          <w:p w14:paraId="49CE00B6" w14:textId="2A38487C" w:rsidR="00040377" w:rsidRPr="00040377" w:rsidRDefault="00040377" w:rsidP="00040377">
            <w:pPr>
              <w:pStyle w:val="TableText"/>
              <w:rPr>
                <w:sz w:val="18"/>
                <w:szCs w:val="18"/>
              </w:rPr>
            </w:pPr>
            <w:r w:rsidRPr="00040377">
              <w:rPr>
                <w:sz w:val="18"/>
                <w:szCs w:val="18"/>
              </w:rPr>
              <w:t>UNIT DOSE LOCAL EXTRACT</w:t>
            </w:r>
          </w:p>
        </w:tc>
        <w:tc>
          <w:tcPr>
            <w:tcW w:w="577" w:type="pct"/>
            <w:shd w:val="clear" w:color="auto" w:fill="auto"/>
            <w:vAlign w:val="center"/>
          </w:tcPr>
          <w:p w14:paraId="7EFE1084" w14:textId="5D4F60C6" w:rsidR="00040377" w:rsidRPr="00040377" w:rsidRDefault="00040377" w:rsidP="00040377">
            <w:pPr>
              <w:pStyle w:val="TableText"/>
              <w:rPr>
                <w:sz w:val="18"/>
                <w:szCs w:val="18"/>
              </w:rPr>
            </w:pPr>
            <w:r w:rsidRPr="00040377">
              <w:rPr>
                <w:sz w:val="18"/>
                <w:szCs w:val="18"/>
              </w:rPr>
              <w:t>UDP</w:t>
            </w:r>
          </w:p>
        </w:tc>
        <w:tc>
          <w:tcPr>
            <w:tcW w:w="625" w:type="pct"/>
            <w:shd w:val="clear" w:color="auto" w:fill="auto"/>
            <w:vAlign w:val="center"/>
          </w:tcPr>
          <w:p w14:paraId="73CCA650" w14:textId="04C4AAD0" w:rsidR="00040377" w:rsidRPr="00040377" w:rsidRDefault="00040377" w:rsidP="00040377">
            <w:pPr>
              <w:pStyle w:val="TableText"/>
              <w:rPr>
                <w:sz w:val="18"/>
                <w:szCs w:val="18"/>
              </w:rPr>
            </w:pPr>
            <w:r w:rsidRPr="00040377">
              <w:rPr>
                <w:sz w:val="18"/>
                <w:szCs w:val="18"/>
              </w:rPr>
              <w:t>727.809</w:t>
            </w:r>
          </w:p>
        </w:tc>
        <w:tc>
          <w:tcPr>
            <w:tcW w:w="770" w:type="pct"/>
            <w:shd w:val="clear" w:color="auto" w:fill="auto"/>
            <w:vAlign w:val="center"/>
          </w:tcPr>
          <w:p w14:paraId="0D154FC4" w14:textId="22DC883F" w:rsidR="00040377" w:rsidRPr="00040377" w:rsidRDefault="00040377" w:rsidP="00040377">
            <w:pPr>
              <w:pStyle w:val="TableText"/>
              <w:rPr>
                <w:sz w:val="18"/>
                <w:szCs w:val="18"/>
              </w:rPr>
            </w:pPr>
            <w:r w:rsidRPr="00040377">
              <w:rPr>
                <w:sz w:val="18"/>
                <w:szCs w:val="18"/>
              </w:rPr>
              <w:t>95</w:t>
            </w:r>
          </w:p>
        </w:tc>
        <w:tc>
          <w:tcPr>
            <w:tcW w:w="1587" w:type="pct"/>
            <w:shd w:val="clear" w:color="auto" w:fill="auto"/>
            <w:vAlign w:val="center"/>
          </w:tcPr>
          <w:p w14:paraId="05A1B9B2" w14:textId="6843C128" w:rsidR="00040377" w:rsidRPr="00040377" w:rsidRDefault="00040377" w:rsidP="00040377">
            <w:pPr>
              <w:pStyle w:val="TableText"/>
              <w:rPr>
                <w:sz w:val="18"/>
                <w:szCs w:val="18"/>
              </w:rPr>
            </w:pPr>
            <w:r w:rsidRPr="00040377">
              <w:rPr>
                <w:sz w:val="18"/>
                <w:szCs w:val="18"/>
              </w:rPr>
              <w:t>PRICE PER DISPENSE UNIT</w:t>
            </w:r>
          </w:p>
        </w:tc>
      </w:tr>
      <w:tr w:rsidR="00040377" w:rsidRPr="00776639" w14:paraId="52BFC3D1" w14:textId="77777777" w:rsidTr="007E4D10">
        <w:trPr>
          <w:cantSplit/>
          <w:trHeight w:val="458"/>
          <w:tblHeader/>
        </w:trPr>
        <w:tc>
          <w:tcPr>
            <w:tcW w:w="1440" w:type="pct"/>
            <w:shd w:val="clear" w:color="auto" w:fill="auto"/>
            <w:vAlign w:val="center"/>
          </w:tcPr>
          <w:p w14:paraId="076A02FD" w14:textId="0B74F50C" w:rsidR="00040377" w:rsidRPr="00040377" w:rsidRDefault="00040377" w:rsidP="00040377">
            <w:pPr>
              <w:pStyle w:val="TableText"/>
              <w:rPr>
                <w:sz w:val="18"/>
                <w:szCs w:val="18"/>
              </w:rPr>
            </w:pPr>
            <w:r w:rsidRPr="00040377">
              <w:rPr>
                <w:sz w:val="18"/>
                <w:szCs w:val="18"/>
              </w:rPr>
              <w:t>UNIT DOSE LOCAL EXTRACT</w:t>
            </w:r>
          </w:p>
        </w:tc>
        <w:tc>
          <w:tcPr>
            <w:tcW w:w="577" w:type="pct"/>
            <w:shd w:val="clear" w:color="auto" w:fill="auto"/>
            <w:vAlign w:val="center"/>
          </w:tcPr>
          <w:p w14:paraId="09014734" w14:textId="6A3B9428" w:rsidR="00040377" w:rsidRPr="00040377" w:rsidRDefault="00040377" w:rsidP="00040377">
            <w:pPr>
              <w:pStyle w:val="TableText"/>
              <w:rPr>
                <w:sz w:val="18"/>
                <w:szCs w:val="18"/>
              </w:rPr>
            </w:pPr>
            <w:r w:rsidRPr="00040377">
              <w:rPr>
                <w:sz w:val="18"/>
                <w:szCs w:val="18"/>
              </w:rPr>
              <w:t>UDP</w:t>
            </w:r>
          </w:p>
        </w:tc>
        <w:tc>
          <w:tcPr>
            <w:tcW w:w="625" w:type="pct"/>
            <w:shd w:val="clear" w:color="auto" w:fill="auto"/>
            <w:vAlign w:val="center"/>
          </w:tcPr>
          <w:p w14:paraId="11155E93" w14:textId="4A704B21" w:rsidR="00040377" w:rsidRPr="00040377" w:rsidRDefault="00040377" w:rsidP="00040377">
            <w:pPr>
              <w:pStyle w:val="TableText"/>
              <w:rPr>
                <w:sz w:val="18"/>
                <w:szCs w:val="18"/>
              </w:rPr>
            </w:pPr>
            <w:r w:rsidRPr="00040377">
              <w:rPr>
                <w:sz w:val="18"/>
                <w:szCs w:val="18"/>
              </w:rPr>
              <w:t>727.809</w:t>
            </w:r>
          </w:p>
        </w:tc>
        <w:tc>
          <w:tcPr>
            <w:tcW w:w="770" w:type="pct"/>
            <w:shd w:val="clear" w:color="auto" w:fill="auto"/>
            <w:vAlign w:val="center"/>
          </w:tcPr>
          <w:p w14:paraId="7BD9E838" w14:textId="65F2BA4B" w:rsidR="00040377" w:rsidRPr="00040377" w:rsidRDefault="00040377" w:rsidP="00040377">
            <w:pPr>
              <w:pStyle w:val="TableText"/>
              <w:rPr>
                <w:sz w:val="18"/>
                <w:szCs w:val="18"/>
              </w:rPr>
            </w:pPr>
            <w:r w:rsidRPr="00040377">
              <w:rPr>
                <w:sz w:val="18"/>
                <w:szCs w:val="18"/>
              </w:rPr>
              <w:t>96</w:t>
            </w:r>
          </w:p>
        </w:tc>
        <w:tc>
          <w:tcPr>
            <w:tcW w:w="1587" w:type="pct"/>
            <w:shd w:val="clear" w:color="auto" w:fill="auto"/>
            <w:vAlign w:val="center"/>
          </w:tcPr>
          <w:p w14:paraId="71AE9CBC" w14:textId="20F4D57B" w:rsidR="00040377" w:rsidRPr="00040377" w:rsidRDefault="00040377" w:rsidP="00040377">
            <w:pPr>
              <w:pStyle w:val="TableText"/>
              <w:rPr>
                <w:sz w:val="18"/>
                <w:szCs w:val="18"/>
              </w:rPr>
            </w:pPr>
            <w:r w:rsidRPr="00040377">
              <w:rPr>
                <w:sz w:val="18"/>
                <w:szCs w:val="18"/>
              </w:rPr>
              <w:t>DISPENSE UNIT</w:t>
            </w:r>
          </w:p>
        </w:tc>
      </w:tr>
    </w:tbl>
    <w:p w14:paraId="55D06989" w14:textId="77777777" w:rsidR="00A67391" w:rsidRDefault="00A67391" w:rsidP="00A67391">
      <w:pPr>
        <w:pStyle w:val="BodyText"/>
      </w:pPr>
      <w:bookmarkStart w:id="91" w:name="_Toc104965058"/>
    </w:p>
    <w:p w14:paraId="01CEA975" w14:textId="77777777" w:rsidR="00A67391" w:rsidRDefault="00A67391">
      <w:pPr>
        <w:spacing w:before="0" w:after="0"/>
        <w:rPr>
          <w:rFonts w:ascii="Arial" w:eastAsiaTheme="majorEastAsia" w:hAnsi="Arial" w:cs="Arial"/>
          <w:b/>
          <w:kern w:val="32"/>
          <w:sz w:val="28"/>
          <w:szCs w:val="26"/>
        </w:rPr>
      </w:pPr>
      <w:r>
        <w:br w:type="page"/>
      </w:r>
    </w:p>
    <w:p w14:paraId="55A7A54F" w14:textId="376D93DF" w:rsidR="009D754E" w:rsidRDefault="009D754E" w:rsidP="0074474E">
      <w:pPr>
        <w:pStyle w:val="Heading3"/>
        <w:spacing w:before="360"/>
      </w:pPr>
      <w:r>
        <w:lastRenderedPageBreak/>
        <w:t>Templates and File Flow</w:t>
      </w:r>
      <w:bookmarkEnd w:id="91"/>
      <w:r w:rsidR="00E94254">
        <w:fldChar w:fldCharType="begin"/>
      </w:r>
      <w:r w:rsidR="00E94254">
        <w:instrText xml:space="preserve"> XE "</w:instrText>
      </w:r>
      <w:r w:rsidR="00E94254" w:rsidRPr="00531E87">
        <w:instrText>Templates and File Flow</w:instrText>
      </w:r>
      <w:r w:rsidR="00E94254">
        <w:instrText xml:space="preserve">" </w:instrText>
      </w:r>
      <w:r w:rsidR="00E94254">
        <w:fldChar w:fldCharType="end"/>
      </w:r>
    </w:p>
    <w:p w14:paraId="415567F4" w14:textId="592FCC78" w:rsidR="009D754E" w:rsidRDefault="009D754E" w:rsidP="00BC6D5F">
      <w:pPr>
        <w:pStyle w:val="BodyText"/>
        <w:spacing w:after="240"/>
      </w:pPr>
      <w:r w:rsidRPr="009D754E">
        <w:t xml:space="preserve">Perform the steps listed in Table </w:t>
      </w:r>
      <w:r w:rsidR="00A0707A">
        <w:t>8</w:t>
      </w:r>
      <w:r w:rsidRPr="009D754E">
        <w:t xml:space="preserve"> from the Systems Manager Menu</w:t>
      </w:r>
      <w:r w:rsidR="004F453E">
        <w:fldChar w:fldCharType="begin"/>
      </w:r>
      <w:r w:rsidR="004F453E">
        <w:instrText xml:space="preserve"> XE "</w:instrText>
      </w:r>
      <w:r w:rsidR="004F453E" w:rsidRPr="00417125">
        <w:instrText>Systems Manager Menu</w:instrText>
      </w:r>
      <w:r w:rsidR="004F453E">
        <w:instrText xml:space="preserve">" </w:instrText>
      </w:r>
      <w:r w:rsidR="004F453E">
        <w:fldChar w:fldCharType="end"/>
      </w:r>
      <w:r w:rsidRPr="009D754E">
        <w:t>. These steps are used to obtain information about the templates and mapped file-flow relationships for DSS Extracts when all patches are installed.</w:t>
      </w:r>
    </w:p>
    <w:p w14:paraId="7818938D" w14:textId="2B0E5787" w:rsidR="009D754E" w:rsidRDefault="009D754E" w:rsidP="009D754E">
      <w:pPr>
        <w:pStyle w:val="Caption"/>
      </w:pPr>
      <w:bookmarkStart w:id="92" w:name="_Toc122688809"/>
      <w:r>
        <w:t xml:space="preserve">Table </w:t>
      </w:r>
      <w:fldSimple w:instr=" SEQ Table \* ARABIC ">
        <w:r w:rsidR="00732A74">
          <w:rPr>
            <w:noProof/>
          </w:rPr>
          <w:t>8</w:t>
        </w:r>
      </w:fldSimple>
      <w:r>
        <w:t xml:space="preserve">  Steps to List DSS Templates and Map Menu Options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Steps to List DSS Templates &amp; Map Menu Options"/>
      </w:tblPr>
      <w:tblGrid>
        <w:gridCol w:w="727"/>
        <w:gridCol w:w="4376"/>
        <w:gridCol w:w="4247"/>
      </w:tblGrid>
      <w:tr w:rsidR="009D754E" w:rsidRPr="009D754E" w14:paraId="645D9E96" w14:textId="77777777" w:rsidTr="009D754E">
        <w:trPr>
          <w:cantSplit/>
          <w:trHeight w:val="485"/>
          <w:tblHeader/>
        </w:trPr>
        <w:tc>
          <w:tcPr>
            <w:tcW w:w="389" w:type="pct"/>
            <w:shd w:val="clear" w:color="auto" w:fill="D9D9D9" w:themeFill="background1" w:themeFillShade="D9"/>
            <w:vAlign w:val="center"/>
          </w:tcPr>
          <w:p w14:paraId="4DB49374" w14:textId="77777777" w:rsidR="009D754E" w:rsidRPr="009D754E" w:rsidRDefault="009D754E" w:rsidP="009D754E">
            <w:pPr>
              <w:pStyle w:val="TableHeading"/>
              <w:rPr>
                <w:rFonts w:eastAsiaTheme="majorEastAsia"/>
              </w:rPr>
            </w:pPr>
            <w:r w:rsidRPr="009D754E">
              <w:rPr>
                <w:rFonts w:eastAsiaTheme="majorEastAsia"/>
              </w:rPr>
              <w:t>Step</w:t>
            </w:r>
          </w:p>
        </w:tc>
        <w:tc>
          <w:tcPr>
            <w:tcW w:w="2340" w:type="pct"/>
            <w:shd w:val="clear" w:color="auto" w:fill="D9D9D9" w:themeFill="background1" w:themeFillShade="D9"/>
            <w:vAlign w:val="center"/>
          </w:tcPr>
          <w:p w14:paraId="2389A1DC" w14:textId="77777777" w:rsidR="009D754E" w:rsidRPr="009D754E" w:rsidRDefault="009D754E" w:rsidP="009D754E">
            <w:pPr>
              <w:pStyle w:val="TableHeading"/>
              <w:rPr>
                <w:rFonts w:eastAsiaTheme="majorEastAsia"/>
              </w:rPr>
            </w:pPr>
            <w:r w:rsidRPr="009D754E">
              <w:rPr>
                <w:rFonts w:eastAsiaTheme="majorEastAsia"/>
              </w:rPr>
              <w:t>Actions/Menu Options for Templates</w:t>
            </w:r>
          </w:p>
        </w:tc>
        <w:tc>
          <w:tcPr>
            <w:tcW w:w="2271" w:type="pct"/>
            <w:shd w:val="clear" w:color="auto" w:fill="D9D9D9" w:themeFill="background1" w:themeFillShade="D9"/>
          </w:tcPr>
          <w:p w14:paraId="72132ACB" w14:textId="77777777" w:rsidR="009D754E" w:rsidRPr="009D754E" w:rsidRDefault="009D754E" w:rsidP="009D754E">
            <w:pPr>
              <w:pStyle w:val="TableHeading"/>
              <w:rPr>
                <w:rFonts w:eastAsiaTheme="majorEastAsia"/>
              </w:rPr>
            </w:pPr>
            <w:r w:rsidRPr="009D754E">
              <w:rPr>
                <w:rFonts w:eastAsiaTheme="majorEastAsia"/>
              </w:rPr>
              <w:t>Actions/Menu Options for File Flows (Relationships between Files)</w:t>
            </w:r>
          </w:p>
        </w:tc>
      </w:tr>
      <w:tr w:rsidR="009D754E" w:rsidRPr="009D754E" w14:paraId="797E0096" w14:textId="77777777" w:rsidTr="009D754E">
        <w:trPr>
          <w:trHeight w:val="288"/>
        </w:trPr>
        <w:tc>
          <w:tcPr>
            <w:tcW w:w="389" w:type="pct"/>
            <w:vAlign w:val="center"/>
          </w:tcPr>
          <w:p w14:paraId="7699CF9C" w14:textId="77777777" w:rsidR="009D754E" w:rsidRPr="009D754E" w:rsidRDefault="009D754E" w:rsidP="009D754E">
            <w:pPr>
              <w:pStyle w:val="TableText"/>
            </w:pPr>
            <w:r w:rsidRPr="009D754E">
              <w:t>1</w:t>
            </w:r>
          </w:p>
        </w:tc>
        <w:tc>
          <w:tcPr>
            <w:tcW w:w="2340" w:type="pct"/>
          </w:tcPr>
          <w:p w14:paraId="05BE7BD3" w14:textId="77777777" w:rsidR="009D754E" w:rsidRPr="009D754E" w:rsidRDefault="009D754E" w:rsidP="009D754E">
            <w:pPr>
              <w:pStyle w:val="TableText"/>
            </w:pPr>
            <w:r w:rsidRPr="009D754E">
              <w:t>VA FileMan</w:t>
            </w:r>
            <w:r w:rsidRPr="009D754E">
              <w:fldChar w:fldCharType="begin"/>
            </w:r>
            <w:r w:rsidRPr="009D754E">
              <w:instrText xml:space="preserve"> XE "FileMan" </w:instrText>
            </w:r>
            <w:r w:rsidRPr="009D754E">
              <w:fldChar w:fldCharType="end"/>
            </w:r>
          </w:p>
        </w:tc>
        <w:tc>
          <w:tcPr>
            <w:tcW w:w="2271" w:type="pct"/>
          </w:tcPr>
          <w:p w14:paraId="77A113B5" w14:textId="77777777" w:rsidR="009D754E" w:rsidRPr="009D754E" w:rsidRDefault="009D754E" w:rsidP="009D754E">
            <w:pPr>
              <w:pStyle w:val="TableText"/>
            </w:pPr>
            <w:r w:rsidRPr="009D754E">
              <w:t>VA FileMan</w:t>
            </w:r>
          </w:p>
        </w:tc>
      </w:tr>
      <w:tr w:rsidR="009D754E" w:rsidRPr="009D754E" w14:paraId="179EF786" w14:textId="77777777" w:rsidTr="009D754E">
        <w:trPr>
          <w:trHeight w:val="288"/>
        </w:trPr>
        <w:tc>
          <w:tcPr>
            <w:tcW w:w="389" w:type="pct"/>
            <w:vAlign w:val="center"/>
          </w:tcPr>
          <w:p w14:paraId="71E961D1" w14:textId="77777777" w:rsidR="009D754E" w:rsidRPr="009D754E" w:rsidRDefault="009D754E" w:rsidP="009D754E">
            <w:pPr>
              <w:pStyle w:val="TableText"/>
            </w:pPr>
            <w:r w:rsidRPr="009D754E">
              <w:t>2</w:t>
            </w:r>
          </w:p>
        </w:tc>
        <w:tc>
          <w:tcPr>
            <w:tcW w:w="2340" w:type="pct"/>
          </w:tcPr>
          <w:p w14:paraId="215A7B59" w14:textId="77777777" w:rsidR="009D754E" w:rsidRPr="009D754E" w:rsidRDefault="009D754E" w:rsidP="009D754E">
            <w:pPr>
              <w:pStyle w:val="TableText"/>
            </w:pPr>
            <w:r w:rsidRPr="009D754E">
              <w:t>Print File Entries</w:t>
            </w:r>
          </w:p>
        </w:tc>
        <w:tc>
          <w:tcPr>
            <w:tcW w:w="2271" w:type="pct"/>
          </w:tcPr>
          <w:p w14:paraId="273AD8E1" w14:textId="77777777" w:rsidR="009D754E" w:rsidRPr="009D754E" w:rsidRDefault="009D754E" w:rsidP="009D754E">
            <w:pPr>
              <w:pStyle w:val="TableText"/>
            </w:pPr>
            <w:r w:rsidRPr="009D754E">
              <w:t>Data Dictionary Utilities</w:t>
            </w:r>
          </w:p>
        </w:tc>
      </w:tr>
      <w:tr w:rsidR="009D754E" w:rsidRPr="009D754E" w14:paraId="051AEC9A" w14:textId="77777777" w:rsidTr="009D754E">
        <w:trPr>
          <w:trHeight w:val="288"/>
        </w:trPr>
        <w:tc>
          <w:tcPr>
            <w:tcW w:w="389" w:type="pct"/>
            <w:vAlign w:val="center"/>
          </w:tcPr>
          <w:p w14:paraId="488A839B" w14:textId="77777777" w:rsidR="009D754E" w:rsidRPr="009D754E" w:rsidRDefault="009D754E" w:rsidP="009D754E">
            <w:pPr>
              <w:pStyle w:val="TableText"/>
            </w:pPr>
            <w:r w:rsidRPr="009D754E">
              <w:t>3</w:t>
            </w:r>
          </w:p>
        </w:tc>
        <w:tc>
          <w:tcPr>
            <w:tcW w:w="2340" w:type="pct"/>
          </w:tcPr>
          <w:p w14:paraId="04E7A66E" w14:textId="77777777" w:rsidR="009D754E" w:rsidRPr="009D754E" w:rsidRDefault="009D754E" w:rsidP="009D754E">
            <w:pPr>
              <w:pStyle w:val="TableText"/>
            </w:pPr>
            <w:r w:rsidRPr="009D754E">
              <w:rPr>
                <w:caps/>
              </w:rPr>
              <w:t>Output from what File</w:t>
            </w:r>
            <w:r w:rsidRPr="009D754E">
              <w:t xml:space="preserve">: </w:t>
            </w:r>
            <w:r w:rsidRPr="009D754E">
              <w:rPr>
                <w:b/>
              </w:rPr>
              <w:t xml:space="preserve">Print Template </w:t>
            </w:r>
            <w:r w:rsidRPr="009D754E">
              <w:t xml:space="preserve">or </w:t>
            </w:r>
            <w:r w:rsidRPr="009D754E">
              <w:rPr>
                <w:b/>
              </w:rPr>
              <w:t>Sort Template</w:t>
            </w:r>
          </w:p>
        </w:tc>
        <w:tc>
          <w:tcPr>
            <w:tcW w:w="2271" w:type="pct"/>
          </w:tcPr>
          <w:p w14:paraId="45E88AA0" w14:textId="77777777" w:rsidR="009D754E" w:rsidRPr="009D754E" w:rsidRDefault="009D754E" w:rsidP="009D754E">
            <w:pPr>
              <w:pStyle w:val="TableText"/>
            </w:pPr>
            <w:r w:rsidRPr="009D754E">
              <w:t>Map Pointer Relations</w:t>
            </w:r>
          </w:p>
        </w:tc>
      </w:tr>
      <w:tr w:rsidR="009D754E" w:rsidRPr="009D754E" w14:paraId="4A24553A" w14:textId="77777777" w:rsidTr="009D754E">
        <w:trPr>
          <w:trHeight w:val="288"/>
        </w:trPr>
        <w:tc>
          <w:tcPr>
            <w:tcW w:w="389" w:type="pct"/>
            <w:vAlign w:val="center"/>
          </w:tcPr>
          <w:p w14:paraId="74F38691" w14:textId="77777777" w:rsidR="009D754E" w:rsidRPr="009D754E" w:rsidRDefault="009D754E" w:rsidP="009D754E">
            <w:pPr>
              <w:pStyle w:val="TableText"/>
            </w:pPr>
            <w:r w:rsidRPr="009D754E">
              <w:t>4</w:t>
            </w:r>
          </w:p>
        </w:tc>
        <w:tc>
          <w:tcPr>
            <w:tcW w:w="2340" w:type="pct"/>
          </w:tcPr>
          <w:p w14:paraId="3D7E527A" w14:textId="77777777" w:rsidR="009D754E" w:rsidRPr="009D754E" w:rsidRDefault="009D754E" w:rsidP="009D754E">
            <w:pPr>
              <w:pStyle w:val="TableText"/>
            </w:pPr>
            <w:r w:rsidRPr="009D754E">
              <w:t xml:space="preserve">SORT BY: NAME// </w:t>
            </w:r>
            <w:r w:rsidRPr="009D754E">
              <w:rPr>
                <w:b/>
              </w:rPr>
              <w:t>Name</w:t>
            </w:r>
          </w:p>
        </w:tc>
        <w:tc>
          <w:tcPr>
            <w:tcW w:w="2271" w:type="pct"/>
          </w:tcPr>
          <w:p w14:paraId="322ED814" w14:textId="77777777" w:rsidR="009D754E" w:rsidRPr="009D754E" w:rsidRDefault="009D754E" w:rsidP="009D754E">
            <w:pPr>
              <w:pStyle w:val="TableText"/>
            </w:pPr>
            <w:r w:rsidRPr="009D754E">
              <w:t xml:space="preserve">Select PACKAGE NAME:  </w:t>
            </w:r>
            <w:r w:rsidRPr="009D754E">
              <w:rPr>
                <w:b/>
              </w:rPr>
              <w:t>DSS EXTRACTS</w:t>
            </w:r>
          </w:p>
        </w:tc>
      </w:tr>
      <w:tr w:rsidR="009D754E" w:rsidRPr="009D754E" w14:paraId="6A0AA809" w14:textId="77777777" w:rsidTr="009D754E">
        <w:trPr>
          <w:trHeight w:val="288"/>
        </w:trPr>
        <w:tc>
          <w:tcPr>
            <w:tcW w:w="389" w:type="pct"/>
            <w:vAlign w:val="center"/>
          </w:tcPr>
          <w:p w14:paraId="6EE6635D" w14:textId="77777777" w:rsidR="009D754E" w:rsidRPr="009D754E" w:rsidRDefault="009D754E" w:rsidP="009D754E">
            <w:pPr>
              <w:pStyle w:val="TableText"/>
            </w:pPr>
            <w:r w:rsidRPr="009D754E">
              <w:t>5</w:t>
            </w:r>
          </w:p>
        </w:tc>
        <w:tc>
          <w:tcPr>
            <w:tcW w:w="2340" w:type="pct"/>
          </w:tcPr>
          <w:p w14:paraId="177EEA10" w14:textId="77777777" w:rsidR="009D754E" w:rsidRPr="009D754E" w:rsidRDefault="009D754E" w:rsidP="009D754E">
            <w:pPr>
              <w:pStyle w:val="TableText"/>
              <w:rPr>
                <w:b/>
              </w:rPr>
            </w:pPr>
            <w:r w:rsidRPr="009D754E">
              <w:t xml:space="preserve">START WITH NAME: FIRST// </w:t>
            </w:r>
            <w:r w:rsidRPr="009D754E">
              <w:rPr>
                <w:b/>
              </w:rPr>
              <w:t>ECX</w:t>
            </w:r>
          </w:p>
        </w:tc>
        <w:tc>
          <w:tcPr>
            <w:tcW w:w="2271" w:type="pct"/>
          </w:tcPr>
          <w:p w14:paraId="7AE62447" w14:textId="77777777" w:rsidR="009D754E" w:rsidRPr="009D754E" w:rsidRDefault="009D754E" w:rsidP="009D754E">
            <w:pPr>
              <w:pStyle w:val="TableText"/>
            </w:pPr>
            <w:r w:rsidRPr="009D754E">
              <w:t>Remove FILE: &lt;</w:t>
            </w:r>
            <w:r w:rsidRPr="009D754E">
              <w:rPr>
                <w:b/>
              </w:rPr>
              <w:t>Enter</w:t>
            </w:r>
            <w:r w:rsidRPr="009D754E">
              <w:t>&gt;</w:t>
            </w:r>
          </w:p>
        </w:tc>
      </w:tr>
      <w:tr w:rsidR="009D754E" w:rsidRPr="009D754E" w14:paraId="35F521F8" w14:textId="77777777" w:rsidTr="009D754E">
        <w:trPr>
          <w:trHeight w:val="1241"/>
        </w:trPr>
        <w:tc>
          <w:tcPr>
            <w:tcW w:w="389" w:type="pct"/>
          </w:tcPr>
          <w:p w14:paraId="35DD3F01" w14:textId="77777777" w:rsidR="009D754E" w:rsidRPr="009D754E" w:rsidRDefault="009D754E" w:rsidP="009D754E">
            <w:pPr>
              <w:pStyle w:val="TableText"/>
            </w:pPr>
            <w:r w:rsidRPr="009D754E">
              <w:t>6</w:t>
            </w:r>
          </w:p>
        </w:tc>
        <w:tc>
          <w:tcPr>
            <w:tcW w:w="2340" w:type="pct"/>
          </w:tcPr>
          <w:p w14:paraId="03C6EC1F" w14:textId="77777777" w:rsidR="009D754E" w:rsidRPr="009D754E" w:rsidRDefault="009D754E" w:rsidP="009D754E">
            <w:pPr>
              <w:pStyle w:val="TableText"/>
              <w:rPr>
                <w:b/>
              </w:rPr>
            </w:pPr>
            <w:r w:rsidRPr="009D754E">
              <w:t xml:space="preserve">GO TO NAME: LAST// </w:t>
            </w:r>
            <w:r w:rsidRPr="009D754E">
              <w:rPr>
                <w:b/>
              </w:rPr>
              <w:t>ECXZ</w:t>
            </w:r>
          </w:p>
        </w:tc>
        <w:tc>
          <w:tcPr>
            <w:tcW w:w="2271" w:type="pct"/>
          </w:tcPr>
          <w:p w14:paraId="015D242D" w14:textId="77777777" w:rsidR="009D754E" w:rsidRPr="009D754E" w:rsidRDefault="009D754E" w:rsidP="009D754E">
            <w:pPr>
              <w:pStyle w:val="TableText"/>
            </w:pPr>
            <w:r w:rsidRPr="009D754E">
              <w:t>Add FILE:</w:t>
            </w:r>
          </w:p>
          <w:p w14:paraId="6D418DB0" w14:textId="77777777" w:rsidR="009D754E" w:rsidRPr="009D754E" w:rsidRDefault="009D754E" w:rsidP="009D754E">
            <w:pPr>
              <w:pStyle w:val="TableText"/>
            </w:pPr>
            <w:r w:rsidRPr="009D754E">
              <w:t>&gt; Enter name or number for files to include in the output.</w:t>
            </w:r>
          </w:p>
          <w:p w14:paraId="06E593C0" w14:textId="77777777" w:rsidR="009D754E" w:rsidRPr="009D754E" w:rsidRDefault="009D754E" w:rsidP="009D754E">
            <w:pPr>
              <w:pStyle w:val="TableText"/>
              <w:rPr>
                <w:rFonts w:ascii="Arial Bold" w:hAnsi="Arial Bold"/>
                <w:b/>
                <w:color w:val="1F497D" w:themeColor="text2"/>
                <w:spacing w:val="20"/>
                <w:szCs w:val="22"/>
              </w:rPr>
            </w:pPr>
            <w:r w:rsidRPr="009D754E">
              <w:rPr>
                <w:rFonts w:ascii="Arial Bold" w:hAnsi="Arial Bold"/>
                <w:b/>
                <w:color w:val="1F497D" w:themeColor="text2"/>
                <w:spacing w:val="20"/>
                <w:szCs w:val="22"/>
              </w:rPr>
              <w:t>Note:</w:t>
            </w:r>
          </w:p>
          <w:p w14:paraId="3061E0AD" w14:textId="77777777" w:rsidR="009D754E" w:rsidRPr="009D754E" w:rsidRDefault="009D754E" w:rsidP="009D754E">
            <w:pPr>
              <w:pStyle w:val="TableText"/>
              <w:rPr>
                <w:szCs w:val="22"/>
              </w:rPr>
            </w:pPr>
            <w:r w:rsidRPr="009D754E">
              <w:rPr>
                <w:szCs w:val="22"/>
              </w:rPr>
              <w:t>This prompt will repeat</w:t>
            </w:r>
          </w:p>
        </w:tc>
      </w:tr>
      <w:tr w:rsidR="009D754E" w:rsidRPr="009D754E" w14:paraId="5C74B423" w14:textId="77777777" w:rsidTr="009D754E">
        <w:trPr>
          <w:trHeight w:val="288"/>
        </w:trPr>
        <w:tc>
          <w:tcPr>
            <w:tcW w:w="389" w:type="pct"/>
            <w:vAlign w:val="center"/>
          </w:tcPr>
          <w:p w14:paraId="1824E7C2" w14:textId="77777777" w:rsidR="009D754E" w:rsidRPr="009D754E" w:rsidRDefault="009D754E" w:rsidP="009D754E">
            <w:pPr>
              <w:pStyle w:val="TableText"/>
            </w:pPr>
            <w:r w:rsidRPr="009D754E">
              <w:t>7</w:t>
            </w:r>
          </w:p>
        </w:tc>
        <w:tc>
          <w:tcPr>
            <w:tcW w:w="2340" w:type="pct"/>
          </w:tcPr>
          <w:p w14:paraId="5ADBCDF3" w14:textId="77777777" w:rsidR="009D754E" w:rsidRPr="009D754E" w:rsidRDefault="009D754E" w:rsidP="009D754E">
            <w:pPr>
              <w:pStyle w:val="TableText"/>
              <w:rPr>
                <w:b/>
              </w:rPr>
            </w:pPr>
            <w:r w:rsidRPr="009D754E">
              <w:t>WITHIN NAME, SORT BY: &lt;</w:t>
            </w:r>
            <w:r w:rsidRPr="009D754E">
              <w:rPr>
                <w:b/>
              </w:rPr>
              <w:t>Enter</w:t>
            </w:r>
            <w:r w:rsidRPr="009D754E">
              <w:t>&gt;</w:t>
            </w:r>
          </w:p>
        </w:tc>
        <w:tc>
          <w:tcPr>
            <w:tcW w:w="2271" w:type="pct"/>
          </w:tcPr>
          <w:p w14:paraId="3D78C044" w14:textId="77777777" w:rsidR="009D754E" w:rsidRPr="009D754E" w:rsidRDefault="009D754E" w:rsidP="009D754E">
            <w:pPr>
              <w:pStyle w:val="TableText"/>
            </w:pPr>
            <w:r w:rsidRPr="009D754E">
              <w:t>Add FILE:&lt;</w:t>
            </w:r>
            <w:r w:rsidRPr="009D754E">
              <w:rPr>
                <w:b/>
              </w:rPr>
              <w:t>Enter</w:t>
            </w:r>
            <w:r w:rsidRPr="009D754E">
              <w:t>&gt;</w:t>
            </w:r>
          </w:p>
        </w:tc>
      </w:tr>
      <w:tr w:rsidR="009D754E" w:rsidRPr="009D754E" w14:paraId="7A300BD8" w14:textId="77777777" w:rsidTr="009D754E">
        <w:trPr>
          <w:trHeight w:val="288"/>
        </w:trPr>
        <w:tc>
          <w:tcPr>
            <w:tcW w:w="389" w:type="pct"/>
            <w:vAlign w:val="center"/>
          </w:tcPr>
          <w:p w14:paraId="042F8ED7" w14:textId="77777777" w:rsidR="009D754E" w:rsidRPr="009D754E" w:rsidRDefault="009D754E" w:rsidP="009D754E">
            <w:pPr>
              <w:pStyle w:val="TableText"/>
            </w:pPr>
            <w:r w:rsidRPr="009D754E">
              <w:t>8</w:t>
            </w:r>
          </w:p>
        </w:tc>
        <w:tc>
          <w:tcPr>
            <w:tcW w:w="2340" w:type="pct"/>
          </w:tcPr>
          <w:p w14:paraId="2F8785B4" w14:textId="77777777" w:rsidR="009D754E" w:rsidRPr="009D754E" w:rsidRDefault="009D754E" w:rsidP="009D754E">
            <w:pPr>
              <w:pStyle w:val="TableText"/>
              <w:rPr>
                <w:b/>
              </w:rPr>
            </w:pPr>
            <w:r w:rsidRPr="009D754E">
              <w:t xml:space="preserve">FIRST PRINT FIELD: </w:t>
            </w:r>
            <w:r w:rsidRPr="009D754E">
              <w:rPr>
                <w:b/>
              </w:rPr>
              <w:t>Name</w:t>
            </w:r>
          </w:p>
        </w:tc>
        <w:tc>
          <w:tcPr>
            <w:tcW w:w="2271" w:type="pct"/>
          </w:tcPr>
          <w:p w14:paraId="7D211BAF" w14:textId="77777777" w:rsidR="009D754E" w:rsidRPr="009D754E" w:rsidRDefault="009D754E" w:rsidP="009D754E">
            <w:pPr>
              <w:pStyle w:val="TableText"/>
            </w:pPr>
            <w:r w:rsidRPr="009D754E">
              <w:t>Enter name of file group for optional graph header: DSS EXTRACTS// &lt;</w:t>
            </w:r>
            <w:r w:rsidRPr="009D754E">
              <w:rPr>
                <w:b/>
              </w:rPr>
              <w:t>Enter</w:t>
            </w:r>
            <w:r w:rsidRPr="009D754E">
              <w:t>&gt;</w:t>
            </w:r>
          </w:p>
        </w:tc>
      </w:tr>
      <w:tr w:rsidR="009D754E" w:rsidRPr="009D754E" w14:paraId="577C722E" w14:textId="77777777" w:rsidTr="009D754E">
        <w:trPr>
          <w:trHeight w:val="288"/>
        </w:trPr>
        <w:tc>
          <w:tcPr>
            <w:tcW w:w="389" w:type="pct"/>
            <w:vAlign w:val="center"/>
          </w:tcPr>
          <w:p w14:paraId="204366AA" w14:textId="77777777" w:rsidR="009D754E" w:rsidRPr="009D754E" w:rsidRDefault="009D754E" w:rsidP="009D754E">
            <w:pPr>
              <w:pStyle w:val="TableText"/>
            </w:pPr>
            <w:r w:rsidRPr="009D754E">
              <w:t>9</w:t>
            </w:r>
          </w:p>
        </w:tc>
        <w:tc>
          <w:tcPr>
            <w:tcW w:w="2340" w:type="pct"/>
          </w:tcPr>
          <w:p w14:paraId="54C651B6" w14:textId="77777777" w:rsidR="009D754E" w:rsidRPr="009D754E" w:rsidRDefault="009D754E" w:rsidP="009D754E">
            <w:pPr>
              <w:pStyle w:val="TableText"/>
              <w:rPr>
                <w:b/>
              </w:rPr>
            </w:pPr>
            <w:r w:rsidRPr="009D754E">
              <w:t>THEN PRINT FIELD: &lt;</w:t>
            </w:r>
            <w:r w:rsidRPr="009D754E">
              <w:rPr>
                <w:b/>
              </w:rPr>
              <w:t>Enter</w:t>
            </w:r>
            <w:r w:rsidRPr="009D754E">
              <w:t>&gt;</w:t>
            </w:r>
          </w:p>
        </w:tc>
        <w:tc>
          <w:tcPr>
            <w:tcW w:w="2271" w:type="pct"/>
          </w:tcPr>
          <w:p w14:paraId="573997AB" w14:textId="77777777" w:rsidR="009D754E" w:rsidRPr="009D754E" w:rsidRDefault="009D754E" w:rsidP="009D754E">
            <w:pPr>
              <w:pStyle w:val="TableText"/>
            </w:pPr>
            <w:r w:rsidRPr="009D754E">
              <w:t>DEVICE: &lt;</w:t>
            </w:r>
            <w:r w:rsidRPr="009D754E">
              <w:rPr>
                <w:b/>
              </w:rPr>
              <w:t>Enter</w:t>
            </w:r>
            <w:r w:rsidRPr="009D754E">
              <w:t>&gt; HOME  (CRT)  &lt;</w:t>
            </w:r>
            <w:r w:rsidRPr="009D754E">
              <w:rPr>
                <w:b/>
              </w:rPr>
              <w:t>Enter</w:t>
            </w:r>
            <w:r w:rsidRPr="009D754E">
              <w:t>&gt;</w:t>
            </w:r>
          </w:p>
        </w:tc>
      </w:tr>
      <w:tr w:rsidR="009D754E" w:rsidRPr="009D754E" w14:paraId="55CCBF72" w14:textId="77777777" w:rsidTr="009D754E">
        <w:trPr>
          <w:trHeight w:val="288"/>
        </w:trPr>
        <w:tc>
          <w:tcPr>
            <w:tcW w:w="389" w:type="pct"/>
            <w:vAlign w:val="center"/>
          </w:tcPr>
          <w:p w14:paraId="5C35409A" w14:textId="77777777" w:rsidR="009D754E" w:rsidRPr="009D754E" w:rsidRDefault="009D754E" w:rsidP="009D754E">
            <w:pPr>
              <w:pStyle w:val="TableText"/>
            </w:pPr>
            <w:r w:rsidRPr="009D754E">
              <w:t>10</w:t>
            </w:r>
          </w:p>
        </w:tc>
        <w:tc>
          <w:tcPr>
            <w:tcW w:w="2340" w:type="pct"/>
          </w:tcPr>
          <w:p w14:paraId="01FC3163" w14:textId="77777777" w:rsidR="009D754E" w:rsidRPr="009D754E" w:rsidRDefault="009D754E" w:rsidP="009D754E">
            <w:pPr>
              <w:pStyle w:val="TableText"/>
              <w:rPr>
                <w:b/>
              </w:rPr>
            </w:pPr>
            <w:r w:rsidRPr="009D754E">
              <w:t>Heading (S/C): PRINT TEMPLATE LIST// &lt;</w:t>
            </w:r>
            <w:r w:rsidRPr="009D754E">
              <w:rPr>
                <w:b/>
              </w:rPr>
              <w:t>Enter</w:t>
            </w:r>
            <w:r w:rsidRPr="009D754E">
              <w:t>&gt;</w:t>
            </w:r>
          </w:p>
        </w:tc>
        <w:tc>
          <w:tcPr>
            <w:tcW w:w="2271" w:type="pct"/>
          </w:tcPr>
          <w:p w14:paraId="42FF437C" w14:textId="77777777" w:rsidR="009D754E" w:rsidRPr="009D754E" w:rsidRDefault="009D754E" w:rsidP="009D754E">
            <w:pPr>
              <w:pStyle w:val="TableText"/>
            </w:pPr>
            <w:r w:rsidRPr="009D754E">
              <w:t>Not Applicable (N/A)</w:t>
            </w:r>
          </w:p>
        </w:tc>
      </w:tr>
      <w:tr w:rsidR="009D754E" w:rsidRPr="009D754E" w14:paraId="407C069D" w14:textId="77777777" w:rsidTr="009D754E">
        <w:trPr>
          <w:trHeight w:val="288"/>
        </w:trPr>
        <w:tc>
          <w:tcPr>
            <w:tcW w:w="389" w:type="pct"/>
            <w:vAlign w:val="center"/>
          </w:tcPr>
          <w:p w14:paraId="2AD94943" w14:textId="77777777" w:rsidR="009D754E" w:rsidRPr="009D754E" w:rsidRDefault="009D754E" w:rsidP="009D754E">
            <w:pPr>
              <w:pStyle w:val="TableText"/>
            </w:pPr>
            <w:r w:rsidRPr="009D754E">
              <w:t>11</w:t>
            </w:r>
          </w:p>
        </w:tc>
        <w:tc>
          <w:tcPr>
            <w:tcW w:w="2340" w:type="pct"/>
          </w:tcPr>
          <w:p w14:paraId="6CDC68CD" w14:textId="77777777" w:rsidR="009D754E" w:rsidRPr="009D754E" w:rsidRDefault="009D754E" w:rsidP="009D754E">
            <w:pPr>
              <w:pStyle w:val="TableText"/>
              <w:rPr>
                <w:b/>
              </w:rPr>
            </w:pPr>
            <w:r w:rsidRPr="009D754E">
              <w:t>START AT PAGE: 1// &lt;</w:t>
            </w:r>
            <w:r w:rsidRPr="009D754E">
              <w:rPr>
                <w:b/>
              </w:rPr>
              <w:t>Enter</w:t>
            </w:r>
            <w:r w:rsidRPr="009D754E">
              <w:t>&gt;</w:t>
            </w:r>
          </w:p>
        </w:tc>
        <w:tc>
          <w:tcPr>
            <w:tcW w:w="2271" w:type="pct"/>
          </w:tcPr>
          <w:p w14:paraId="5EAD7C07" w14:textId="77777777" w:rsidR="009D754E" w:rsidRPr="009D754E" w:rsidRDefault="009D754E" w:rsidP="009D754E">
            <w:pPr>
              <w:pStyle w:val="TableText"/>
            </w:pPr>
            <w:r w:rsidRPr="009D754E">
              <w:t>N/A</w:t>
            </w:r>
          </w:p>
        </w:tc>
      </w:tr>
      <w:tr w:rsidR="009D754E" w:rsidRPr="009D754E" w14:paraId="4EF0A434" w14:textId="77777777" w:rsidTr="009D754E">
        <w:trPr>
          <w:trHeight w:val="288"/>
        </w:trPr>
        <w:tc>
          <w:tcPr>
            <w:tcW w:w="389" w:type="pct"/>
            <w:vAlign w:val="center"/>
          </w:tcPr>
          <w:p w14:paraId="7116885A" w14:textId="77777777" w:rsidR="009D754E" w:rsidRPr="009D754E" w:rsidRDefault="009D754E" w:rsidP="009D754E">
            <w:pPr>
              <w:pStyle w:val="TableText"/>
            </w:pPr>
            <w:r w:rsidRPr="009D754E">
              <w:t>12</w:t>
            </w:r>
          </w:p>
        </w:tc>
        <w:tc>
          <w:tcPr>
            <w:tcW w:w="2340" w:type="pct"/>
          </w:tcPr>
          <w:p w14:paraId="0879E44D" w14:textId="77777777" w:rsidR="009D754E" w:rsidRPr="009D754E" w:rsidRDefault="009D754E" w:rsidP="009D754E">
            <w:pPr>
              <w:pStyle w:val="TableText"/>
            </w:pPr>
            <w:r w:rsidRPr="009D754E">
              <w:t>DEVICE: &lt;</w:t>
            </w:r>
            <w:r w:rsidRPr="009D754E">
              <w:rPr>
                <w:b/>
              </w:rPr>
              <w:t>Enter</w:t>
            </w:r>
            <w:r w:rsidRPr="009D754E">
              <w:t>&gt; HOME  (CRT)  Right Margin: 80// &lt;</w:t>
            </w:r>
            <w:r w:rsidRPr="009D754E">
              <w:rPr>
                <w:b/>
              </w:rPr>
              <w:t>Enter</w:t>
            </w:r>
            <w:r w:rsidRPr="009D754E">
              <w:t>&gt;</w:t>
            </w:r>
          </w:p>
        </w:tc>
        <w:tc>
          <w:tcPr>
            <w:tcW w:w="2271" w:type="pct"/>
          </w:tcPr>
          <w:p w14:paraId="47381E56" w14:textId="77777777" w:rsidR="009D754E" w:rsidRPr="009D754E" w:rsidRDefault="009D754E" w:rsidP="009D754E">
            <w:pPr>
              <w:pStyle w:val="TableText"/>
            </w:pPr>
            <w:r w:rsidRPr="009D754E">
              <w:t>N/A</w:t>
            </w:r>
          </w:p>
        </w:tc>
      </w:tr>
    </w:tbl>
    <w:p w14:paraId="13F44EBD" w14:textId="6F528A7A" w:rsidR="00FB1EAA" w:rsidRPr="00FB1EAA" w:rsidRDefault="009D754E" w:rsidP="00B66617">
      <w:pPr>
        <w:pStyle w:val="Heading2"/>
        <w:spacing w:before="480"/>
      </w:pPr>
      <w:bookmarkStart w:id="93" w:name="_Toc104965059"/>
      <w:r>
        <w:t>Resource Requirements</w:t>
      </w:r>
      <w:bookmarkEnd w:id="93"/>
      <w:r w:rsidR="00E94254">
        <w:fldChar w:fldCharType="begin"/>
      </w:r>
      <w:r w:rsidR="00E94254">
        <w:instrText xml:space="preserve"> XE "</w:instrText>
      </w:r>
      <w:r w:rsidR="00E94254" w:rsidRPr="00F22939">
        <w:instrText>Resource Requirements</w:instrText>
      </w:r>
      <w:r w:rsidR="00E94254">
        <w:instrText xml:space="preserve">" </w:instrText>
      </w:r>
      <w:r w:rsidR="00E94254">
        <w:fldChar w:fldCharType="end"/>
      </w:r>
    </w:p>
    <w:p w14:paraId="2BFD0E24" w14:textId="0CCD041A" w:rsidR="003722D0" w:rsidRDefault="003722D0" w:rsidP="00BC6D5F">
      <w:pPr>
        <w:pStyle w:val="BodyText"/>
        <w:spacing w:after="240"/>
      </w:pPr>
      <w:r w:rsidRPr="003722D0">
        <w:t xml:space="preserve">Table </w:t>
      </w:r>
      <w:r w:rsidR="00A0707A">
        <w:t>9</w:t>
      </w:r>
      <w:r w:rsidRPr="003722D0">
        <w:t xml:space="preserve"> provides information on extract files. The bytes per record estimates in this table include the file cross-reference.</w:t>
      </w:r>
    </w:p>
    <w:p w14:paraId="5A6370FF" w14:textId="18AE1F7A" w:rsidR="00E32BC9" w:rsidRDefault="00E32BC9" w:rsidP="00E32BC9">
      <w:pPr>
        <w:pStyle w:val="Caption"/>
      </w:pPr>
      <w:bookmarkStart w:id="94" w:name="_Ref104964541"/>
      <w:bookmarkStart w:id="95" w:name="_Toc122688810"/>
      <w:r>
        <w:t xml:space="preserve">Table </w:t>
      </w:r>
      <w:fldSimple w:instr=" SEQ Table \* ARABIC ">
        <w:r w:rsidR="00732A74">
          <w:rPr>
            <w:noProof/>
          </w:rPr>
          <w:t>9</w:t>
        </w:r>
      </w:fldSimple>
      <w:r>
        <w:t xml:space="preserve">  Extract Name/Bytes per Record</w:t>
      </w:r>
      <w:bookmarkEnd w:id="94"/>
      <w:bookmarkEnd w:id="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Extract Name/Bytes per Record"/>
      </w:tblPr>
      <w:tblGrid>
        <w:gridCol w:w="5845"/>
        <w:gridCol w:w="3505"/>
      </w:tblGrid>
      <w:tr w:rsidR="003722D0" w:rsidRPr="003722D0" w14:paraId="5D61CAB5" w14:textId="77777777" w:rsidTr="003C1513">
        <w:trPr>
          <w:cantSplit/>
          <w:tblHeader/>
          <w:jc w:val="center"/>
        </w:trPr>
        <w:tc>
          <w:tcPr>
            <w:tcW w:w="5845" w:type="dxa"/>
            <w:shd w:val="clear" w:color="auto" w:fill="D9D9D9" w:themeFill="background1" w:themeFillShade="D9"/>
          </w:tcPr>
          <w:p w14:paraId="02AED6EB" w14:textId="77777777" w:rsidR="003722D0" w:rsidRPr="003722D0" w:rsidRDefault="003722D0" w:rsidP="003722D0">
            <w:pPr>
              <w:pStyle w:val="TableHeading"/>
              <w:rPr>
                <w:rFonts w:eastAsiaTheme="majorEastAsia"/>
              </w:rPr>
            </w:pPr>
            <w:r w:rsidRPr="003722D0">
              <w:rPr>
                <w:rFonts w:eastAsiaTheme="majorEastAsia"/>
              </w:rPr>
              <w:t>Extract Name</w:t>
            </w:r>
          </w:p>
        </w:tc>
        <w:tc>
          <w:tcPr>
            <w:tcW w:w="3505" w:type="dxa"/>
            <w:shd w:val="clear" w:color="auto" w:fill="D9D9D9" w:themeFill="background1" w:themeFillShade="D9"/>
          </w:tcPr>
          <w:p w14:paraId="08779B83" w14:textId="77777777" w:rsidR="003722D0" w:rsidRPr="003722D0" w:rsidRDefault="003722D0" w:rsidP="003722D0">
            <w:pPr>
              <w:pStyle w:val="TableHeading"/>
              <w:rPr>
                <w:rFonts w:eastAsiaTheme="majorEastAsia"/>
              </w:rPr>
            </w:pPr>
            <w:r w:rsidRPr="003722D0">
              <w:rPr>
                <w:rFonts w:eastAsiaTheme="majorEastAsia"/>
              </w:rPr>
              <w:t>Bytes per Record</w:t>
            </w:r>
          </w:p>
          <w:p w14:paraId="6F95B586" w14:textId="77777777" w:rsidR="003722D0" w:rsidRPr="003722D0" w:rsidRDefault="003722D0" w:rsidP="003722D0">
            <w:pPr>
              <w:pStyle w:val="TableHeading"/>
              <w:rPr>
                <w:rFonts w:eastAsiaTheme="majorEastAsia"/>
              </w:rPr>
            </w:pPr>
            <w:r w:rsidRPr="003722D0">
              <w:rPr>
                <w:rFonts w:eastAsiaTheme="majorEastAsia"/>
              </w:rPr>
              <w:t>(Estimated Mean Size)</w:t>
            </w:r>
          </w:p>
        </w:tc>
      </w:tr>
      <w:tr w:rsidR="003722D0" w:rsidRPr="003722D0" w14:paraId="70D32CD9" w14:textId="77777777" w:rsidTr="003C1513">
        <w:trPr>
          <w:jc w:val="center"/>
        </w:trPr>
        <w:tc>
          <w:tcPr>
            <w:tcW w:w="5845" w:type="dxa"/>
          </w:tcPr>
          <w:p w14:paraId="0BAA682F" w14:textId="77777777" w:rsidR="003722D0" w:rsidRPr="003722D0" w:rsidRDefault="003722D0" w:rsidP="003722D0">
            <w:pPr>
              <w:pStyle w:val="TableText"/>
            </w:pPr>
            <w:r w:rsidRPr="003722D0">
              <w:t>ADM - Admission Extract</w:t>
            </w:r>
          </w:p>
        </w:tc>
        <w:tc>
          <w:tcPr>
            <w:tcW w:w="3505" w:type="dxa"/>
          </w:tcPr>
          <w:p w14:paraId="236B922A" w14:textId="77777777" w:rsidR="003722D0" w:rsidRPr="003722D0" w:rsidRDefault="003722D0" w:rsidP="003722D0">
            <w:pPr>
              <w:pStyle w:val="TableText"/>
            </w:pPr>
            <w:r w:rsidRPr="003722D0">
              <w:t>350</w:t>
            </w:r>
          </w:p>
        </w:tc>
      </w:tr>
      <w:tr w:rsidR="003722D0" w:rsidRPr="003722D0" w14:paraId="21C24915" w14:textId="77777777" w:rsidTr="003C1513">
        <w:trPr>
          <w:jc w:val="center"/>
        </w:trPr>
        <w:tc>
          <w:tcPr>
            <w:tcW w:w="5845" w:type="dxa"/>
          </w:tcPr>
          <w:p w14:paraId="706C67A2" w14:textId="223B4341" w:rsidR="003722D0" w:rsidRPr="003722D0" w:rsidRDefault="003722D0" w:rsidP="003722D0">
            <w:pPr>
              <w:pStyle w:val="TableText"/>
            </w:pPr>
            <w:r w:rsidRPr="003722D0">
              <w:t xml:space="preserve">BCM – </w:t>
            </w:r>
            <w:r w:rsidR="000225E2">
              <w:rPr>
                <w:rFonts w:eastAsia="Batang"/>
              </w:rPr>
              <w:t>BCMA</w:t>
            </w:r>
            <w:r w:rsidRPr="003722D0">
              <w:t xml:space="preserve"> Extract</w:t>
            </w:r>
          </w:p>
        </w:tc>
        <w:tc>
          <w:tcPr>
            <w:tcW w:w="3505" w:type="dxa"/>
          </w:tcPr>
          <w:p w14:paraId="09D093C9" w14:textId="77777777" w:rsidR="003722D0" w:rsidRPr="003722D0" w:rsidRDefault="003722D0" w:rsidP="003722D0">
            <w:pPr>
              <w:pStyle w:val="TableText"/>
            </w:pPr>
            <w:r w:rsidRPr="003722D0">
              <w:t>450</w:t>
            </w:r>
          </w:p>
        </w:tc>
      </w:tr>
      <w:tr w:rsidR="003722D0" w:rsidRPr="003722D0" w14:paraId="4191BD42" w14:textId="77777777" w:rsidTr="003C1513">
        <w:trPr>
          <w:jc w:val="center"/>
        </w:trPr>
        <w:tc>
          <w:tcPr>
            <w:tcW w:w="5845" w:type="dxa"/>
          </w:tcPr>
          <w:p w14:paraId="357A73E9" w14:textId="77777777" w:rsidR="003722D0" w:rsidRPr="003722D0" w:rsidRDefault="003722D0" w:rsidP="003722D0">
            <w:pPr>
              <w:pStyle w:val="TableText"/>
            </w:pPr>
            <w:r w:rsidRPr="003722D0">
              <w:t>CLI - Clinic Extract</w:t>
            </w:r>
          </w:p>
        </w:tc>
        <w:tc>
          <w:tcPr>
            <w:tcW w:w="3505" w:type="dxa"/>
          </w:tcPr>
          <w:p w14:paraId="35BD7DD9" w14:textId="1B3C2DF8" w:rsidR="003722D0" w:rsidRPr="003722D0" w:rsidRDefault="003722D0" w:rsidP="003722D0">
            <w:pPr>
              <w:pStyle w:val="TableText"/>
            </w:pPr>
            <w:r w:rsidRPr="003722D0">
              <w:t>485</w:t>
            </w:r>
          </w:p>
        </w:tc>
      </w:tr>
      <w:tr w:rsidR="003722D0" w:rsidRPr="003722D0" w14:paraId="5A58F5C6" w14:textId="77777777" w:rsidTr="003C1513">
        <w:trPr>
          <w:jc w:val="center"/>
        </w:trPr>
        <w:tc>
          <w:tcPr>
            <w:tcW w:w="5845" w:type="dxa"/>
          </w:tcPr>
          <w:p w14:paraId="0F165523" w14:textId="77777777" w:rsidR="003722D0" w:rsidRPr="003722D0" w:rsidRDefault="003722D0" w:rsidP="003722D0">
            <w:pPr>
              <w:pStyle w:val="TableText"/>
            </w:pPr>
            <w:r w:rsidRPr="003722D0">
              <w:t>ECS - Event Capture Local Extract</w:t>
            </w:r>
          </w:p>
        </w:tc>
        <w:tc>
          <w:tcPr>
            <w:tcW w:w="3505" w:type="dxa"/>
          </w:tcPr>
          <w:p w14:paraId="66CCD01E" w14:textId="3325EC27" w:rsidR="003722D0" w:rsidRPr="003722D0" w:rsidRDefault="00E714A2" w:rsidP="003722D0">
            <w:pPr>
              <w:pStyle w:val="TableText"/>
            </w:pPr>
            <w:r>
              <w:t xml:space="preserve"> 472</w:t>
            </w:r>
          </w:p>
        </w:tc>
      </w:tr>
      <w:tr w:rsidR="003722D0" w:rsidRPr="003722D0" w14:paraId="7D62F292" w14:textId="77777777" w:rsidTr="003C1513">
        <w:trPr>
          <w:jc w:val="center"/>
        </w:trPr>
        <w:tc>
          <w:tcPr>
            <w:tcW w:w="5845" w:type="dxa"/>
          </w:tcPr>
          <w:p w14:paraId="21D995D5" w14:textId="77777777" w:rsidR="003722D0" w:rsidRPr="003722D0" w:rsidRDefault="003722D0" w:rsidP="003722D0">
            <w:pPr>
              <w:pStyle w:val="TableText"/>
            </w:pPr>
            <w:r w:rsidRPr="003722D0">
              <w:lastRenderedPageBreak/>
              <w:t>IVP - IV Detail Extract</w:t>
            </w:r>
          </w:p>
        </w:tc>
        <w:tc>
          <w:tcPr>
            <w:tcW w:w="3505" w:type="dxa"/>
          </w:tcPr>
          <w:p w14:paraId="3355CB3F" w14:textId="50E15C06" w:rsidR="003722D0" w:rsidRPr="003722D0" w:rsidRDefault="00E714A2" w:rsidP="003722D0">
            <w:pPr>
              <w:pStyle w:val="TableText"/>
            </w:pPr>
            <w:r>
              <w:t xml:space="preserve"> 552</w:t>
            </w:r>
          </w:p>
        </w:tc>
      </w:tr>
      <w:tr w:rsidR="003722D0" w:rsidRPr="003722D0" w14:paraId="69E9CD72" w14:textId="77777777" w:rsidTr="003C1513">
        <w:trPr>
          <w:jc w:val="center"/>
        </w:trPr>
        <w:tc>
          <w:tcPr>
            <w:tcW w:w="5845" w:type="dxa"/>
          </w:tcPr>
          <w:p w14:paraId="5800BE34" w14:textId="77777777" w:rsidR="003722D0" w:rsidRPr="003722D0" w:rsidRDefault="003722D0" w:rsidP="003722D0">
            <w:pPr>
              <w:pStyle w:val="TableText"/>
            </w:pPr>
            <w:r w:rsidRPr="003722D0">
              <w:t>LAB - Laboratory Extract</w:t>
            </w:r>
          </w:p>
        </w:tc>
        <w:tc>
          <w:tcPr>
            <w:tcW w:w="3505" w:type="dxa"/>
          </w:tcPr>
          <w:p w14:paraId="2F8DB1C6" w14:textId="7094336F" w:rsidR="003722D0" w:rsidRPr="003722D0" w:rsidRDefault="00E714A2" w:rsidP="003722D0">
            <w:pPr>
              <w:pStyle w:val="TableText"/>
            </w:pPr>
            <w:r>
              <w:t xml:space="preserve"> 272</w:t>
            </w:r>
          </w:p>
        </w:tc>
      </w:tr>
      <w:tr w:rsidR="003722D0" w:rsidRPr="003722D0" w14:paraId="1E9D030E" w14:textId="77777777" w:rsidTr="003C1513">
        <w:trPr>
          <w:jc w:val="center"/>
        </w:trPr>
        <w:tc>
          <w:tcPr>
            <w:tcW w:w="5845" w:type="dxa"/>
          </w:tcPr>
          <w:p w14:paraId="497B8A6C" w14:textId="77777777" w:rsidR="003722D0" w:rsidRPr="003722D0" w:rsidRDefault="003722D0" w:rsidP="003722D0">
            <w:pPr>
              <w:pStyle w:val="TableText"/>
            </w:pPr>
            <w:r w:rsidRPr="003722D0">
              <w:t>LBB - Blood Bank Extract</w:t>
            </w:r>
          </w:p>
        </w:tc>
        <w:tc>
          <w:tcPr>
            <w:tcW w:w="3505" w:type="dxa"/>
          </w:tcPr>
          <w:p w14:paraId="237A1C51" w14:textId="008620B0" w:rsidR="003722D0" w:rsidRPr="003722D0" w:rsidRDefault="00E714A2" w:rsidP="003722D0">
            <w:pPr>
              <w:pStyle w:val="TableText"/>
            </w:pPr>
            <w:r>
              <w:t xml:space="preserve"> 222</w:t>
            </w:r>
          </w:p>
        </w:tc>
      </w:tr>
      <w:tr w:rsidR="003722D0" w:rsidRPr="003722D0" w14:paraId="58806284" w14:textId="77777777" w:rsidTr="003C1513">
        <w:trPr>
          <w:jc w:val="center"/>
        </w:trPr>
        <w:tc>
          <w:tcPr>
            <w:tcW w:w="5845" w:type="dxa"/>
          </w:tcPr>
          <w:p w14:paraId="088AE956" w14:textId="77777777" w:rsidR="003722D0" w:rsidRPr="003722D0" w:rsidRDefault="003722D0" w:rsidP="003722D0">
            <w:pPr>
              <w:pStyle w:val="TableText"/>
            </w:pPr>
            <w:r w:rsidRPr="003722D0">
              <w:t>MOV - Physical Movement Extract</w:t>
            </w:r>
          </w:p>
        </w:tc>
        <w:tc>
          <w:tcPr>
            <w:tcW w:w="3505" w:type="dxa"/>
          </w:tcPr>
          <w:p w14:paraId="54263306" w14:textId="34A0C10D" w:rsidR="003722D0" w:rsidRPr="003722D0" w:rsidRDefault="00E714A2" w:rsidP="003722D0">
            <w:pPr>
              <w:pStyle w:val="TableText"/>
            </w:pPr>
            <w:r>
              <w:t xml:space="preserve"> 247</w:t>
            </w:r>
          </w:p>
        </w:tc>
      </w:tr>
      <w:tr w:rsidR="003722D0" w:rsidRPr="003722D0" w14:paraId="47B0811D" w14:textId="77777777" w:rsidTr="003C1513">
        <w:trPr>
          <w:jc w:val="center"/>
        </w:trPr>
        <w:tc>
          <w:tcPr>
            <w:tcW w:w="5845" w:type="dxa"/>
          </w:tcPr>
          <w:p w14:paraId="50504D06" w14:textId="77777777" w:rsidR="003722D0" w:rsidRPr="003722D0" w:rsidRDefault="003722D0" w:rsidP="003722D0">
            <w:pPr>
              <w:pStyle w:val="TableText"/>
            </w:pPr>
            <w:r w:rsidRPr="003722D0">
              <w:t>PRE - Prescription Extract</w:t>
            </w:r>
          </w:p>
        </w:tc>
        <w:tc>
          <w:tcPr>
            <w:tcW w:w="3505" w:type="dxa"/>
          </w:tcPr>
          <w:p w14:paraId="33A7CEAD" w14:textId="161AE3A5" w:rsidR="003722D0" w:rsidRPr="003722D0" w:rsidRDefault="00E714A2" w:rsidP="003722D0">
            <w:pPr>
              <w:pStyle w:val="TableText"/>
            </w:pPr>
            <w:r>
              <w:t xml:space="preserve"> 447</w:t>
            </w:r>
          </w:p>
        </w:tc>
      </w:tr>
      <w:tr w:rsidR="003722D0" w:rsidRPr="003722D0" w14:paraId="5E66806B" w14:textId="77777777" w:rsidTr="003C1513">
        <w:trPr>
          <w:jc w:val="center"/>
        </w:trPr>
        <w:tc>
          <w:tcPr>
            <w:tcW w:w="5845" w:type="dxa"/>
          </w:tcPr>
          <w:p w14:paraId="59560D33" w14:textId="77777777" w:rsidR="003722D0" w:rsidRPr="003722D0" w:rsidRDefault="003722D0" w:rsidP="003722D0">
            <w:pPr>
              <w:pStyle w:val="TableText"/>
            </w:pPr>
            <w:r w:rsidRPr="003722D0">
              <w:t>PRO - Prosthetics Extract</w:t>
            </w:r>
          </w:p>
        </w:tc>
        <w:tc>
          <w:tcPr>
            <w:tcW w:w="3505" w:type="dxa"/>
          </w:tcPr>
          <w:p w14:paraId="55454B4C" w14:textId="209C00B4" w:rsidR="003722D0" w:rsidRPr="003722D0" w:rsidRDefault="00E714A2" w:rsidP="003722D0">
            <w:pPr>
              <w:pStyle w:val="TableText"/>
            </w:pPr>
            <w:r>
              <w:t xml:space="preserve"> 422</w:t>
            </w:r>
          </w:p>
        </w:tc>
      </w:tr>
      <w:tr w:rsidR="003722D0" w:rsidRPr="003722D0" w14:paraId="64FD1C97" w14:textId="77777777" w:rsidTr="003C1513">
        <w:trPr>
          <w:jc w:val="center"/>
        </w:trPr>
        <w:tc>
          <w:tcPr>
            <w:tcW w:w="5845" w:type="dxa"/>
          </w:tcPr>
          <w:p w14:paraId="1D597299" w14:textId="77777777" w:rsidR="003722D0" w:rsidRPr="003722D0" w:rsidRDefault="003722D0" w:rsidP="003722D0">
            <w:pPr>
              <w:pStyle w:val="TableText"/>
            </w:pPr>
            <w:r w:rsidRPr="003722D0">
              <w:t>RAD - Radiology Extract</w:t>
            </w:r>
          </w:p>
        </w:tc>
        <w:tc>
          <w:tcPr>
            <w:tcW w:w="3505" w:type="dxa"/>
          </w:tcPr>
          <w:p w14:paraId="0B8E1660" w14:textId="1BD3CDBA" w:rsidR="003722D0" w:rsidRPr="003722D0" w:rsidRDefault="00E714A2" w:rsidP="003722D0">
            <w:pPr>
              <w:pStyle w:val="TableText"/>
            </w:pPr>
            <w:r>
              <w:t xml:space="preserve"> 357</w:t>
            </w:r>
          </w:p>
        </w:tc>
      </w:tr>
      <w:tr w:rsidR="003722D0" w:rsidRPr="003722D0" w14:paraId="6FFD67A9" w14:textId="77777777" w:rsidTr="003C1513">
        <w:trPr>
          <w:jc w:val="center"/>
        </w:trPr>
        <w:tc>
          <w:tcPr>
            <w:tcW w:w="5845" w:type="dxa"/>
          </w:tcPr>
          <w:p w14:paraId="5D3EC424" w14:textId="77777777" w:rsidR="003722D0" w:rsidRPr="003722D0" w:rsidRDefault="003722D0" w:rsidP="003722D0">
            <w:pPr>
              <w:pStyle w:val="TableText"/>
            </w:pPr>
            <w:r w:rsidRPr="003722D0">
              <w:t>SUR - Surgery Extract</w:t>
            </w:r>
          </w:p>
        </w:tc>
        <w:tc>
          <w:tcPr>
            <w:tcW w:w="3505" w:type="dxa"/>
          </w:tcPr>
          <w:p w14:paraId="4BF77983" w14:textId="2788099D" w:rsidR="003722D0" w:rsidRPr="003722D0" w:rsidRDefault="00E714A2" w:rsidP="003722D0">
            <w:pPr>
              <w:pStyle w:val="TableText"/>
            </w:pPr>
            <w:r>
              <w:t xml:space="preserve"> 447</w:t>
            </w:r>
          </w:p>
        </w:tc>
      </w:tr>
      <w:tr w:rsidR="003722D0" w:rsidRPr="003722D0" w14:paraId="56C295E5" w14:textId="77777777" w:rsidTr="003C1513">
        <w:trPr>
          <w:jc w:val="center"/>
        </w:trPr>
        <w:tc>
          <w:tcPr>
            <w:tcW w:w="5845" w:type="dxa"/>
          </w:tcPr>
          <w:p w14:paraId="677EACC3" w14:textId="77777777" w:rsidR="003722D0" w:rsidRPr="003722D0" w:rsidRDefault="003722D0" w:rsidP="003722D0">
            <w:pPr>
              <w:pStyle w:val="TableText"/>
            </w:pPr>
            <w:r w:rsidRPr="003722D0">
              <w:t>TRT - Treating Specialty Change Extract</w:t>
            </w:r>
          </w:p>
        </w:tc>
        <w:tc>
          <w:tcPr>
            <w:tcW w:w="3505" w:type="dxa"/>
          </w:tcPr>
          <w:p w14:paraId="01B6A41D" w14:textId="28E58E3C" w:rsidR="003722D0" w:rsidRPr="003722D0" w:rsidRDefault="00E714A2" w:rsidP="003722D0">
            <w:pPr>
              <w:pStyle w:val="TableText"/>
            </w:pPr>
            <w:r>
              <w:t xml:space="preserve"> 297</w:t>
            </w:r>
          </w:p>
        </w:tc>
      </w:tr>
      <w:tr w:rsidR="003722D0" w:rsidRPr="003722D0" w14:paraId="61A9E095" w14:textId="77777777" w:rsidTr="003C1513">
        <w:trPr>
          <w:jc w:val="center"/>
        </w:trPr>
        <w:tc>
          <w:tcPr>
            <w:tcW w:w="5845" w:type="dxa"/>
          </w:tcPr>
          <w:p w14:paraId="01FD563A" w14:textId="77777777" w:rsidR="003722D0" w:rsidRPr="003722D0" w:rsidRDefault="003722D0" w:rsidP="003722D0">
            <w:pPr>
              <w:pStyle w:val="TableText"/>
            </w:pPr>
            <w:r w:rsidRPr="003722D0">
              <w:t>UDP - Unit Dose Local Extract</w:t>
            </w:r>
          </w:p>
        </w:tc>
        <w:tc>
          <w:tcPr>
            <w:tcW w:w="3505" w:type="dxa"/>
          </w:tcPr>
          <w:p w14:paraId="6EE1A5FD" w14:textId="098E6CDA" w:rsidR="003722D0" w:rsidRPr="003722D0" w:rsidRDefault="00E714A2" w:rsidP="003722D0">
            <w:pPr>
              <w:pStyle w:val="TableText"/>
            </w:pPr>
            <w:r>
              <w:t xml:space="preserve"> 397</w:t>
            </w:r>
          </w:p>
        </w:tc>
      </w:tr>
    </w:tbl>
    <w:p w14:paraId="701C1490" w14:textId="7831CEE5" w:rsidR="003722D0" w:rsidRDefault="003722D0" w:rsidP="0074474E">
      <w:pPr>
        <w:pStyle w:val="Heading2"/>
        <w:spacing w:before="360"/>
      </w:pPr>
      <w:bookmarkStart w:id="96" w:name="_Toc104965060"/>
      <w:r>
        <w:t>Special Note on IVP and UDP Extracts</w:t>
      </w:r>
      <w:bookmarkEnd w:id="96"/>
      <w:r w:rsidR="00E94254">
        <w:fldChar w:fldCharType="begin"/>
      </w:r>
      <w:r w:rsidR="00E94254">
        <w:instrText xml:space="preserve"> XE "</w:instrText>
      </w:r>
      <w:r w:rsidR="00E94254" w:rsidRPr="001A3305">
        <w:instrText>IVP and UDP Extracts</w:instrText>
      </w:r>
      <w:r w:rsidR="00E94254">
        <w:instrText xml:space="preserve">" </w:instrText>
      </w:r>
      <w:r w:rsidR="00E94254">
        <w:fldChar w:fldCharType="end"/>
      </w:r>
    </w:p>
    <w:p w14:paraId="7912EEFC" w14:textId="77777777" w:rsidR="003722D0" w:rsidRPr="003722D0" w:rsidRDefault="003722D0" w:rsidP="003722D0">
      <w:pPr>
        <w:pStyle w:val="BodyText"/>
      </w:pPr>
      <w:r w:rsidRPr="003722D0">
        <w:t>IV orders will accumulate in the IV EXTRACT DATA file (#728.113); Unit Dose orders will accumulate in the UNIT DOSE EXTRACT DATA file (#728.904). These files are loaded dynamically as Pharmacy orders for IV and unit dose medicines are processed. Each record in these files uses approximately 100 bytes.</w:t>
      </w:r>
    </w:p>
    <w:p w14:paraId="666720CC" w14:textId="1B39639F" w:rsidR="003722D0" w:rsidRPr="003722D0" w:rsidRDefault="003722D0" w:rsidP="003722D0">
      <w:pPr>
        <w:pStyle w:val="BodyText"/>
      </w:pPr>
      <w:r w:rsidRPr="003722D0">
        <w:t>Extreme caution must be used when performing maintenance</w:t>
      </w:r>
      <w:r w:rsidR="00DF4CF7">
        <w:fldChar w:fldCharType="begin"/>
      </w:r>
      <w:r w:rsidR="00DF4CF7">
        <w:instrText xml:space="preserve"> XE "</w:instrText>
      </w:r>
      <w:r w:rsidR="001A5D06">
        <w:instrText>M</w:instrText>
      </w:r>
      <w:r w:rsidR="00DF4CF7" w:rsidRPr="00357AEA">
        <w:instrText>aintenance</w:instrText>
      </w:r>
      <w:r w:rsidR="00DF4CF7">
        <w:instrText xml:space="preserve">" </w:instrText>
      </w:r>
      <w:r w:rsidR="00DF4CF7">
        <w:fldChar w:fldCharType="end"/>
      </w:r>
      <w:r w:rsidRPr="003722D0">
        <w:t xml:space="preserve"> on the IV EXTRACT DATA file (#728.113) and the UNIT DOSE EXTRACT DATA file (#728.904). If data in either file is purged, the IVP or UDP monthly extract may be incomplete. It is strongly recommended that, at a minimum, sites maintain all data from the current fiscal year.</w:t>
      </w:r>
    </w:p>
    <w:p w14:paraId="3D8CC4DD" w14:textId="2DBBE277" w:rsidR="003722D0" w:rsidRDefault="003722D0" w:rsidP="003722D0">
      <w:pPr>
        <w:pStyle w:val="BodyText"/>
      </w:pPr>
      <w:r w:rsidRPr="003722D0">
        <w:t>The holding files for IVP and UDP can be purged. Two functions</w:t>
      </w:r>
      <w:r w:rsidR="007E6EFB">
        <w:fldChar w:fldCharType="begin"/>
      </w:r>
      <w:r w:rsidR="007E6EFB">
        <w:instrText xml:space="preserve"> XE "</w:instrText>
      </w:r>
      <w:r w:rsidR="00030E05">
        <w:instrText>F</w:instrText>
      </w:r>
      <w:r w:rsidR="007E6EFB" w:rsidRPr="00BF17C7">
        <w:instrText>unctions</w:instrText>
      </w:r>
      <w:r w:rsidR="007E6EFB">
        <w:instrText xml:space="preserve">" </w:instrText>
      </w:r>
      <w:r w:rsidR="007E6EFB">
        <w:fldChar w:fldCharType="end"/>
      </w:r>
      <w:r w:rsidRPr="003722D0">
        <w:t xml:space="preserve"> were created to regenerate purged IVP and UDP holding file data. The steps shown in Table </w:t>
      </w:r>
      <w:r w:rsidR="00A0707A">
        <w:t>10</w:t>
      </w:r>
      <w:r w:rsidRPr="003722D0">
        <w:t xml:space="preserve"> must be executed from the Extract Manager’s Options menu to access these options</w:t>
      </w:r>
      <w:r w:rsidR="00E32BC9">
        <w:t>.</w:t>
      </w:r>
    </w:p>
    <w:p w14:paraId="3F32991A" w14:textId="77777777" w:rsidR="00E32BC9" w:rsidRPr="00E32BC9" w:rsidRDefault="00E32BC9" w:rsidP="008378EC">
      <w:pPr>
        <w:pStyle w:val="NoteHeading"/>
        <w:spacing w:before="120"/>
      </w:pPr>
      <w:r w:rsidRPr="00E32BC9">
        <w:t>Note:</w:t>
      </w:r>
    </w:p>
    <w:p w14:paraId="53560EBD" w14:textId="77777777" w:rsidR="00E32BC9" w:rsidRPr="002B119C" w:rsidRDefault="00E32BC9" w:rsidP="008378EC">
      <w:pPr>
        <w:pStyle w:val="BulletListIndentNote"/>
        <w:spacing w:after="240"/>
      </w:pPr>
      <w:r w:rsidRPr="002B119C">
        <w:t>Holding files can become quite large if appropriate purging is not performed. The option, Purge Extract Holding Files [ECXPURG], purges holding files from IVP and UDP by date range.</w:t>
      </w:r>
    </w:p>
    <w:p w14:paraId="25351D0A" w14:textId="753BF87C" w:rsidR="003722D0" w:rsidRDefault="003722D0" w:rsidP="003722D0">
      <w:pPr>
        <w:pStyle w:val="Caption"/>
      </w:pPr>
      <w:bookmarkStart w:id="97" w:name="_Toc122688811"/>
      <w:r>
        <w:t xml:space="preserve">Table </w:t>
      </w:r>
      <w:fldSimple w:instr=" SEQ Table \* ARABIC ">
        <w:r w:rsidR="00732A74">
          <w:rPr>
            <w:noProof/>
          </w:rPr>
          <w:t>10</w:t>
        </w:r>
      </w:fldSimple>
      <w:r>
        <w:t xml:space="preserve">  Steps to Recreate IVP and UDP Holding Files</w:t>
      </w:r>
      <w:bookmarkEnd w:id="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Steps to Regenerate IVP and UDP Holding Files"/>
      </w:tblPr>
      <w:tblGrid>
        <w:gridCol w:w="1247"/>
        <w:gridCol w:w="8103"/>
      </w:tblGrid>
      <w:tr w:rsidR="003722D0" w:rsidRPr="003722D0" w14:paraId="42F8CBD2" w14:textId="77777777" w:rsidTr="003C1513">
        <w:trPr>
          <w:cantSplit/>
          <w:trHeight w:val="377"/>
          <w:jc w:val="center"/>
        </w:trPr>
        <w:tc>
          <w:tcPr>
            <w:tcW w:w="667" w:type="pct"/>
            <w:shd w:val="clear" w:color="auto" w:fill="D9D9D9" w:themeFill="background1" w:themeFillShade="D9"/>
            <w:vAlign w:val="center"/>
          </w:tcPr>
          <w:p w14:paraId="54CA0357" w14:textId="77777777" w:rsidR="003722D0" w:rsidRPr="003722D0" w:rsidRDefault="003722D0" w:rsidP="003722D0">
            <w:pPr>
              <w:pStyle w:val="TableHeading"/>
              <w:keepNext/>
              <w:rPr>
                <w:rFonts w:eastAsiaTheme="majorEastAsia"/>
              </w:rPr>
            </w:pPr>
            <w:r w:rsidRPr="003722D0">
              <w:rPr>
                <w:rFonts w:eastAsiaTheme="majorEastAsia"/>
              </w:rPr>
              <w:t>Step</w:t>
            </w:r>
          </w:p>
        </w:tc>
        <w:tc>
          <w:tcPr>
            <w:tcW w:w="4333" w:type="pct"/>
            <w:shd w:val="clear" w:color="auto" w:fill="D9D9D9" w:themeFill="background1" w:themeFillShade="D9"/>
            <w:vAlign w:val="center"/>
          </w:tcPr>
          <w:p w14:paraId="64EF14AB" w14:textId="77777777" w:rsidR="003722D0" w:rsidRPr="003722D0" w:rsidRDefault="003722D0" w:rsidP="003722D0">
            <w:pPr>
              <w:pStyle w:val="TableHeading"/>
              <w:keepNext/>
              <w:rPr>
                <w:rFonts w:eastAsiaTheme="majorEastAsia"/>
              </w:rPr>
            </w:pPr>
            <w:r w:rsidRPr="003722D0">
              <w:rPr>
                <w:rFonts w:eastAsiaTheme="majorEastAsia"/>
              </w:rPr>
              <w:t>Action/Menu Option</w:t>
            </w:r>
          </w:p>
        </w:tc>
      </w:tr>
      <w:tr w:rsidR="003722D0" w:rsidRPr="003722D0" w14:paraId="755916EA" w14:textId="77777777" w:rsidTr="003C1513">
        <w:trPr>
          <w:cantSplit/>
          <w:trHeight w:val="288"/>
          <w:jc w:val="center"/>
        </w:trPr>
        <w:tc>
          <w:tcPr>
            <w:tcW w:w="667" w:type="pct"/>
            <w:vAlign w:val="center"/>
          </w:tcPr>
          <w:p w14:paraId="5DB0201D" w14:textId="77777777" w:rsidR="003722D0" w:rsidRPr="003722D0" w:rsidRDefault="003722D0" w:rsidP="003722D0">
            <w:pPr>
              <w:pStyle w:val="TableText"/>
            </w:pPr>
            <w:r w:rsidRPr="003722D0">
              <w:t>1</w:t>
            </w:r>
          </w:p>
        </w:tc>
        <w:tc>
          <w:tcPr>
            <w:tcW w:w="4333" w:type="pct"/>
            <w:vAlign w:val="center"/>
          </w:tcPr>
          <w:p w14:paraId="48CCD6CB" w14:textId="77777777" w:rsidR="003722D0" w:rsidRPr="003722D0" w:rsidRDefault="003722D0" w:rsidP="003722D0">
            <w:pPr>
              <w:pStyle w:val="TableText"/>
            </w:pPr>
            <w:r w:rsidRPr="003722D0">
              <w:t>Extract Manager’s Options</w:t>
            </w:r>
          </w:p>
        </w:tc>
      </w:tr>
      <w:tr w:rsidR="003722D0" w:rsidRPr="003722D0" w14:paraId="7B4251EA" w14:textId="77777777" w:rsidTr="003C1513">
        <w:trPr>
          <w:cantSplit/>
          <w:trHeight w:val="288"/>
          <w:jc w:val="center"/>
        </w:trPr>
        <w:tc>
          <w:tcPr>
            <w:tcW w:w="667" w:type="pct"/>
            <w:vAlign w:val="center"/>
          </w:tcPr>
          <w:p w14:paraId="75D101CC" w14:textId="77777777" w:rsidR="003722D0" w:rsidRPr="003722D0" w:rsidRDefault="003722D0" w:rsidP="003722D0">
            <w:pPr>
              <w:pStyle w:val="TableText"/>
            </w:pPr>
            <w:r w:rsidRPr="003722D0">
              <w:t>2</w:t>
            </w:r>
          </w:p>
        </w:tc>
        <w:tc>
          <w:tcPr>
            <w:tcW w:w="4333" w:type="pct"/>
            <w:vAlign w:val="center"/>
          </w:tcPr>
          <w:p w14:paraId="6E3ED370" w14:textId="77777777" w:rsidR="003722D0" w:rsidRPr="003722D0" w:rsidRDefault="003722D0" w:rsidP="003722D0">
            <w:pPr>
              <w:pStyle w:val="TableText"/>
            </w:pPr>
            <w:r w:rsidRPr="003722D0">
              <w:t>Transmission Management</w:t>
            </w:r>
          </w:p>
        </w:tc>
      </w:tr>
      <w:tr w:rsidR="003722D0" w:rsidRPr="003722D0" w14:paraId="55DB83B5" w14:textId="77777777" w:rsidTr="003C1513">
        <w:trPr>
          <w:cantSplit/>
          <w:trHeight w:val="288"/>
          <w:jc w:val="center"/>
        </w:trPr>
        <w:tc>
          <w:tcPr>
            <w:tcW w:w="667" w:type="pct"/>
            <w:vAlign w:val="center"/>
          </w:tcPr>
          <w:p w14:paraId="3A4D834E" w14:textId="77777777" w:rsidR="003722D0" w:rsidRPr="003722D0" w:rsidRDefault="003722D0" w:rsidP="003722D0">
            <w:pPr>
              <w:pStyle w:val="TableText"/>
            </w:pPr>
            <w:r w:rsidRPr="003722D0">
              <w:t>3</w:t>
            </w:r>
          </w:p>
        </w:tc>
        <w:tc>
          <w:tcPr>
            <w:tcW w:w="4333" w:type="pct"/>
            <w:vAlign w:val="center"/>
          </w:tcPr>
          <w:p w14:paraId="4AB32692" w14:textId="77777777" w:rsidR="003722D0" w:rsidRPr="003722D0" w:rsidRDefault="003722D0" w:rsidP="003722D0">
            <w:pPr>
              <w:pStyle w:val="TableText"/>
            </w:pPr>
            <w:r w:rsidRPr="003722D0">
              <w:t>Recreate Extract Holding Files</w:t>
            </w:r>
          </w:p>
        </w:tc>
      </w:tr>
    </w:tbl>
    <w:p w14:paraId="33A85707" w14:textId="5922E306" w:rsidR="00E32BC9" w:rsidRDefault="003C1513" w:rsidP="0074474E">
      <w:pPr>
        <w:pStyle w:val="Heading2"/>
        <w:spacing w:before="360"/>
      </w:pPr>
      <w:bookmarkStart w:id="98" w:name="_Toc104965061"/>
      <w:bookmarkStart w:id="99" w:name="_Toc207092405"/>
      <w:bookmarkStart w:id="100" w:name="_Toc416250746"/>
      <w:bookmarkStart w:id="101" w:name="_Toc446330084"/>
      <w:r>
        <w:lastRenderedPageBreak/>
        <w:t>Special Note on Pharmacy Extract Files</w:t>
      </w:r>
      <w:bookmarkEnd w:id="98"/>
      <w:r w:rsidR="00E94254">
        <w:fldChar w:fldCharType="begin"/>
      </w:r>
      <w:r w:rsidR="00E94254">
        <w:instrText xml:space="preserve"> XE "</w:instrText>
      </w:r>
      <w:r w:rsidR="00E94254" w:rsidRPr="001F4746">
        <w:instrText>Pharmacy Extract Files</w:instrText>
      </w:r>
      <w:r w:rsidR="00E94254">
        <w:instrText xml:space="preserve">" </w:instrText>
      </w:r>
      <w:r w:rsidR="00E94254">
        <w:fldChar w:fldCharType="end"/>
      </w:r>
    </w:p>
    <w:p w14:paraId="60A0F55E" w14:textId="3C200955" w:rsidR="003C1513" w:rsidRDefault="003C1513" w:rsidP="00BC6D5F">
      <w:pPr>
        <w:pStyle w:val="BodyText"/>
        <w:spacing w:after="240"/>
      </w:pPr>
      <w:r w:rsidRPr="003C1513">
        <w:t xml:space="preserve">The Pharmacy DSS Extract files shown in Table </w:t>
      </w:r>
      <w:r w:rsidR="00E94254">
        <w:t>11</w:t>
      </w:r>
      <w:r w:rsidRPr="003C1513">
        <w:t xml:space="preserve"> are audited when entries are edited through the menu option Pharmacy Volume Edit [ECX PHA VOL EDIT]. Entries are stored in the AUDIT file (#1.1).</w:t>
      </w:r>
    </w:p>
    <w:p w14:paraId="097116B4" w14:textId="7C9F2929" w:rsidR="004872B9" w:rsidRDefault="004872B9" w:rsidP="004872B9">
      <w:pPr>
        <w:pStyle w:val="Caption"/>
      </w:pPr>
      <w:bookmarkStart w:id="102" w:name="_Toc122688812"/>
      <w:r>
        <w:t xml:space="preserve">Table </w:t>
      </w:r>
      <w:fldSimple w:instr=" SEQ Table \* ARABIC ">
        <w:r w:rsidR="00BC6D5F">
          <w:rPr>
            <w:noProof/>
          </w:rPr>
          <w:t>11</w:t>
        </w:r>
      </w:fldSimple>
      <w:r>
        <w:t xml:space="preserve">  Audited fields when Updates Occur</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Description w:val="Audited fields when updates occur table"/>
      </w:tblPr>
      <w:tblGrid>
        <w:gridCol w:w="3005"/>
        <w:gridCol w:w="1219"/>
        <w:gridCol w:w="5126"/>
      </w:tblGrid>
      <w:tr w:rsidR="003C1513" w:rsidRPr="003C1513" w14:paraId="33161009" w14:textId="77777777" w:rsidTr="004872B9">
        <w:trPr>
          <w:cantSplit/>
          <w:tblHeader/>
        </w:trPr>
        <w:tc>
          <w:tcPr>
            <w:tcW w:w="1607" w:type="pct"/>
            <w:shd w:val="clear" w:color="auto" w:fill="D9D9D9" w:themeFill="background1" w:themeFillShade="D9"/>
          </w:tcPr>
          <w:p w14:paraId="03CFBF68" w14:textId="77777777" w:rsidR="003C1513" w:rsidRPr="003C1513" w:rsidRDefault="003C1513" w:rsidP="003C1513">
            <w:pPr>
              <w:pStyle w:val="TableHeading"/>
              <w:rPr>
                <w:rFonts w:eastAsiaTheme="majorEastAsia"/>
              </w:rPr>
            </w:pPr>
            <w:r w:rsidRPr="003C1513">
              <w:rPr>
                <w:rFonts w:eastAsiaTheme="majorEastAsia"/>
              </w:rPr>
              <w:t>File</w:t>
            </w:r>
          </w:p>
        </w:tc>
        <w:tc>
          <w:tcPr>
            <w:tcW w:w="652" w:type="pct"/>
            <w:shd w:val="clear" w:color="auto" w:fill="D9D9D9" w:themeFill="background1" w:themeFillShade="D9"/>
          </w:tcPr>
          <w:p w14:paraId="53EEA31D" w14:textId="77777777" w:rsidR="003C1513" w:rsidRPr="003C1513" w:rsidRDefault="003C1513" w:rsidP="003C1513">
            <w:pPr>
              <w:pStyle w:val="TableHeading"/>
              <w:rPr>
                <w:rFonts w:eastAsiaTheme="majorEastAsia"/>
              </w:rPr>
            </w:pPr>
            <w:r w:rsidRPr="003C1513">
              <w:rPr>
                <w:rFonts w:eastAsiaTheme="majorEastAsia"/>
              </w:rPr>
              <w:t>File #</w:t>
            </w:r>
          </w:p>
        </w:tc>
        <w:tc>
          <w:tcPr>
            <w:tcW w:w="2741" w:type="pct"/>
            <w:shd w:val="clear" w:color="auto" w:fill="D9D9D9" w:themeFill="background1" w:themeFillShade="D9"/>
          </w:tcPr>
          <w:p w14:paraId="04F4816E" w14:textId="77777777" w:rsidR="003C1513" w:rsidRPr="003C1513" w:rsidRDefault="003C1513" w:rsidP="003C1513">
            <w:pPr>
              <w:pStyle w:val="TableHeading"/>
              <w:rPr>
                <w:rFonts w:eastAsiaTheme="majorEastAsia"/>
              </w:rPr>
            </w:pPr>
            <w:r w:rsidRPr="003C1513">
              <w:rPr>
                <w:rFonts w:eastAsiaTheme="majorEastAsia"/>
              </w:rPr>
              <w:t>Audited Fields</w:t>
            </w:r>
          </w:p>
        </w:tc>
      </w:tr>
      <w:tr w:rsidR="003C1513" w:rsidRPr="003C1513" w14:paraId="3880C7B8" w14:textId="77777777" w:rsidTr="004872B9">
        <w:tc>
          <w:tcPr>
            <w:tcW w:w="1607" w:type="pct"/>
          </w:tcPr>
          <w:p w14:paraId="7071F026" w14:textId="77777777" w:rsidR="003C1513" w:rsidRPr="003C1513" w:rsidRDefault="003C1513" w:rsidP="003C1513">
            <w:pPr>
              <w:pStyle w:val="TableText"/>
            </w:pPr>
            <w:r w:rsidRPr="003C1513">
              <w:t>PRESCRIPTION EXTRACT</w:t>
            </w:r>
          </w:p>
        </w:tc>
        <w:tc>
          <w:tcPr>
            <w:tcW w:w="652" w:type="pct"/>
          </w:tcPr>
          <w:p w14:paraId="5E16DB90" w14:textId="77777777" w:rsidR="003C1513" w:rsidRPr="003C1513" w:rsidRDefault="003C1513" w:rsidP="003C1513">
            <w:pPr>
              <w:pStyle w:val="TableText"/>
            </w:pPr>
            <w:r w:rsidRPr="003C1513">
              <w:t>#727.81</w:t>
            </w:r>
          </w:p>
        </w:tc>
        <w:tc>
          <w:tcPr>
            <w:tcW w:w="2741" w:type="pct"/>
          </w:tcPr>
          <w:p w14:paraId="2DF20399" w14:textId="77777777" w:rsidR="003C1513" w:rsidRPr="003C1513" w:rsidRDefault="003C1513" w:rsidP="003C1513">
            <w:pPr>
              <w:pStyle w:val="TableText"/>
            </w:pPr>
            <w:r w:rsidRPr="003C1513">
              <w:t>The QUANTITY and UNIT OF ISSUE fields are audited.</w:t>
            </w:r>
          </w:p>
        </w:tc>
      </w:tr>
      <w:tr w:rsidR="003C1513" w:rsidRPr="003C1513" w14:paraId="66287010" w14:textId="77777777" w:rsidTr="004872B9">
        <w:trPr>
          <w:trHeight w:val="323"/>
        </w:trPr>
        <w:tc>
          <w:tcPr>
            <w:tcW w:w="1607" w:type="pct"/>
          </w:tcPr>
          <w:p w14:paraId="3F7AAE18" w14:textId="77777777" w:rsidR="003C1513" w:rsidRPr="003C1513" w:rsidRDefault="003C1513" w:rsidP="003C1513">
            <w:pPr>
              <w:pStyle w:val="TableText"/>
            </w:pPr>
            <w:r w:rsidRPr="003C1513">
              <w:t>UNIT DOSE LOCAL EXTRACT</w:t>
            </w:r>
          </w:p>
        </w:tc>
        <w:tc>
          <w:tcPr>
            <w:tcW w:w="652" w:type="pct"/>
          </w:tcPr>
          <w:p w14:paraId="607596CC" w14:textId="77777777" w:rsidR="003C1513" w:rsidRPr="003C1513" w:rsidRDefault="003C1513" w:rsidP="003C1513">
            <w:pPr>
              <w:pStyle w:val="TableText"/>
            </w:pPr>
            <w:r w:rsidRPr="003C1513">
              <w:t>#727.809</w:t>
            </w:r>
          </w:p>
        </w:tc>
        <w:tc>
          <w:tcPr>
            <w:tcW w:w="2741" w:type="pct"/>
          </w:tcPr>
          <w:p w14:paraId="1A270646" w14:textId="77777777" w:rsidR="003C1513" w:rsidRPr="003C1513" w:rsidRDefault="003C1513" w:rsidP="003C1513">
            <w:pPr>
              <w:pStyle w:val="TableText"/>
            </w:pPr>
            <w:r w:rsidRPr="003C1513">
              <w:t>Only updates to the QUANTITY field are audited.</w:t>
            </w:r>
          </w:p>
        </w:tc>
      </w:tr>
      <w:tr w:rsidR="003C1513" w:rsidRPr="003C1513" w14:paraId="4459C99B" w14:textId="77777777" w:rsidTr="004872B9">
        <w:tc>
          <w:tcPr>
            <w:tcW w:w="1607" w:type="pct"/>
          </w:tcPr>
          <w:p w14:paraId="385FFE57" w14:textId="77777777" w:rsidR="003C1513" w:rsidRPr="003C1513" w:rsidRDefault="003C1513" w:rsidP="003C1513">
            <w:pPr>
              <w:pStyle w:val="TableText"/>
            </w:pPr>
            <w:r w:rsidRPr="003C1513">
              <w:t>IV DETAIL EXTRACT</w:t>
            </w:r>
          </w:p>
        </w:tc>
        <w:tc>
          <w:tcPr>
            <w:tcW w:w="652" w:type="pct"/>
          </w:tcPr>
          <w:p w14:paraId="55AD11FE" w14:textId="77777777" w:rsidR="003C1513" w:rsidRPr="003C1513" w:rsidRDefault="003C1513" w:rsidP="003C1513">
            <w:pPr>
              <w:pStyle w:val="TableText"/>
            </w:pPr>
            <w:r w:rsidRPr="003C1513">
              <w:t>#727.819</w:t>
            </w:r>
          </w:p>
        </w:tc>
        <w:tc>
          <w:tcPr>
            <w:tcW w:w="2741" w:type="pct"/>
          </w:tcPr>
          <w:p w14:paraId="6B981490" w14:textId="77777777" w:rsidR="003C1513" w:rsidRPr="003C1513" w:rsidRDefault="003C1513" w:rsidP="003C1513">
            <w:pPr>
              <w:pStyle w:val="TableText"/>
            </w:pPr>
            <w:r w:rsidRPr="003C1513">
              <w:t>Updates to the QUANTITY and TOTAL DOSES PER DAY fields are audited.</w:t>
            </w:r>
          </w:p>
        </w:tc>
      </w:tr>
      <w:tr w:rsidR="003C1513" w:rsidRPr="003C1513" w14:paraId="1F43C409" w14:textId="77777777" w:rsidTr="004872B9">
        <w:trPr>
          <w:trHeight w:val="539"/>
        </w:trPr>
        <w:tc>
          <w:tcPr>
            <w:tcW w:w="1607" w:type="pct"/>
          </w:tcPr>
          <w:p w14:paraId="43980B5C" w14:textId="77777777" w:rsidR="003C1513" w:rsidRPr="003C1513" w:rsidRDefault="003C1513" w:rsidP="003C1513">
            <w:pPr>
              <w:pStyle w:val="TableText"/>
            </w:pPr>
            <w:r w:rsidRPr="003C1513">
              <w:t>BCMA EXTRACT</w:t>
            </w:r>
          </w:p>
        </w:tc>
        <w:tc>
          <w:tcPr>
            <w:tcW w:w="652" w:type="pct"/>
          </w:tcPr>
          <w:p w14:paraId="3AF8B046" w14:textId="77777777" w:rsidR="003C1513" w:rsidRPr="003C1513" w:rsidRDefault="003C1513" w:rsidP="003C1513">
            <w:pPr>
              <w:pStyle w:val="TableText"/>
            </w:pPr>
            <w:r w:rsidRPr="003C1513">
              <w:t>#727.833</w:t>
            </w:r>
          </w:p>
        </w:tc>
        <w:tc>
          <w:tcPr>
            <w:tcW w:w="2741" w:type="pct"/>
          </w:tcPr>
          <w:p w14:paraId="718F3DD3" w14:textId="77777777" w:rsidR="003C1513" w:rsidRPr="003C1513" w:rsidRDefault="003C1513" w:rsidP="003C1513">
            <w:pPr>
              <w:pStyle w:val="TableText"/>
            </w:pPr>
            <w:r w:rsidRPr="003C1513">
              <w:t>Updates to the COMPONENT DOSE GIVEN and COMPONENT UNITS fields are audited.</w:t>
            </w:r>
          </w:p>
        </w:tc>
      </w:tr>
    </w:tbl>
    <w:p w14:paraId="4C4F3591" w14:textId="68B3B836" w:rsidR="003C1513" w:rsidRDefault="004872B9" w:rsidP="004C0F64">
      <w:pPr>
        <w:pStyle w:val="Heading2"/>
        <w:spacing w:before="360"/>
      </w:pPr>
      <w:bookmarkStart w:id="103" w:name="_Toc104965062"/>
      <w:r>
        <w:t>Run</w:t>
      </w:r>
      <w:r w:rsidR="00547C45">
        <w:t xml:space="preserve"> </w:t>
      </w:r>
      <w:r>
        <w:t>Time Estimates</w:t>
      </w:r>
      <w:r w:rsidR="00E94254">
        <w:fldChar w:fldCharType="begin"/>
      </w:r>
      <w:r w:rsidR="00E94254">
        <w:instrText xml:space="preserve"> XE "</w:instrText>
      </w:r>
      <w:r w:rsidR="00E94254" w:rsidRPr="00125374">
        <w:instrText>Run Time Estimates</w:instrText>
      </w:r>
      <w:r w:rsidR="00E94254">
        <w:instrText xml:space="preserve">" </w:instrText>
      </w:r>
      <w:r w:rsidR="00E94254">
        <w:fldChar w:fldCharType="end"/>
      </w:r>
      <w:r>
        <w:t xml:space="preserve"> for Extracts</w:t>
      </w:r>
      <w:bookmarkEnd w:id="103"/>
    </w:p>
    <w:p w14:paraId="650B8076" w14:textId="77777777" w:rsidR="004872B9" w:rsidRDefault="004872B9" w:rsidP="004872B9">
      <w:pPr>
        <w:pStyle w:val="BodyText"/>
      </w:pPr>
      <w:r>
        <w:t>Extracts generally require approximately two to four minutes per 1000 records extracted and should be queued to run during a non-peak system usage period.</w:t>
      </w:r>
    </w:p>
    <w:p w14:paraId="41770B54" w14:textId="638C065B" w:rsidR="004872B9" w:rsidRDefault="004872B9" w:rsidP="00BC6D5F">
      <w:pPr>
        <w:pStyle w:val="BodyText"/>
        <w:spacing w:after="240"/>
      </w:pPr>
      <w:r>
        <w:t xml:space="preserve">Table </w:t>
      </w:r>
      <w:r w:rsidR="00A0707A">
        <w:t>12</w:t>
      </w:r>
      <w:r>
        <w:t xml:space="preserve"> contains examples of approximate run times for extracts.</w:t>
      </w:r>
    </w:p>
    <w:p w14:paraId="13F07344" w14:textId="7CE82731" w:rsidR="004872B9" w:rsidRDefault="004872B9" w:rsidP="004872B9">
      <w:pPr>
        <w:pStyle w:val="Caption"/>
      </w:pPr>
      <w:bookmarkStart w:id="104" w:name="_Toc122688813"/>
      <w:r>
        <w:t xml:space="preserve">Table </w:t>
      </w:r>
      <w:fldSimple w:instr=" SEQ Table \* ARABIC ">
        <w:r w:rsidR="00BC6D5F">
          <w:rPr>
            <w:noProof/>
          </w:rPr>
          <w:t>12</w:t>
        </w:r>
      </w:fldSimple>
      <w:r>
        <w:t xml:space="preserve">  Extract Run Time Estimates</w:t>
      </w:r>
      <w:bookmarkEnd w:id="1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Extract Time Estimates Table"/>
      </w:tblPr>
      <w:tblGrid>
        <w:gridCol w:w="4613"/>
        <w:gridCol w:w="4737"/>
      </w:tblGrid>
      <w:tr w:rsidR="004872B9" w:rsidRPr="004872B9" w14:paraId="4B93104A" w14:textId="77777777" w:rsidTr="004872B9">
        <w:trPr>
          <w:cantSplit/>
          <w:tblHeader/>
          <w:jc w:val="center"/>
        </w:trPr>
        <w:tc>
          <w:tcPr>
            <w:tcW w:w="2467" w:type="pct"/>
            <w:shd w:val="clear" w:color="auto" w:fill="D9D9D9" w:themeFill="background1" w:themeFillShade="D9"/>
          </w:tcPr>
          <w:p w14:paraId="624B338F" w14:textId="77777777" w:rsidR="004872B9" w:rsidRPr="004872B9" w:rsidRDefault="004872B9" w:rsidP="004872B9">
            <w:pPr>
              <w:pStyle w:val="TableHeading"/>
              <w:rPr>
                <w:rFonts w:eastAsiaTheme="majorEastAsia"/>
              </w:rPr>
            </w:pPr>
            <w:r w:rsidRPr="004872B9">
              <w:rPr>
                <w:rFonts w:eastAsiaTheme="majorEastAsia"/>
              </w:rPr>
              <w:t>Extract Name</w:t>
            </w:r>
          </w:p>
        </w:tc>
        <w:tc>
          <w:tcPr>
            <w:tcW w:w="2533" w:type="pct"/>
            <w:shd w:val="clear" w:color="auto" w:fill="D9D9D9" w:themeFill="background1" w:themeFillShade="D9"/>
          </w:tcPr>
          <w:p w14:paraId="7A05CCE9" w14:textId="77777777" w:rsidR="004872B9" w:rsidRPr="004872B9" w:rsidRDefault="004872B9" w:rsidP="004872B9">
            <w:pPr>
              <w:pStyle w:val="TableHeading"/>
              <w:rPr>
                <w:rFonts w:eastAsiaTheme="majorEastAsia"/>
              </w:rPr>
            </w:pPr>
            <w:r w:rsidRPr="004872B9">
              <w:rPr>
                <w:rFonts w:eastAsiaTheme="majorEastAsia"/>
              </w:rPr>
              <w:t>Approximate Length of Time</w:t>
            </w:r>
          </w:p>
        </w:tc>
      </w:tr>
      <w:tr w:rsidR="004872B9" w:rsidRPr="004872B9" w14:paraId="0C16C948" w14:textId="77777777" w:rsidTr="004872B9">
        <w:trPr>
          <w:jc w:val="center"/>
        </w:trPr>
        <w:tc>
          <w:tcPr>
            <w:tcW w:w="2467" w:type="pct"/>
          </w:tcPr>
          <w:p w14:paraId="63E4B448" w14:textId="77777777" w:rsidR="004872B9" w:rsidRPr="004872B9" w:rsidRDefault="004872B9" w:rsidP="004872B9">
            <w:pPr>
              <w:pStyle w:val="TableText"/>
            </w:pPr>
            <w:r w:rsidRPr="004872B9">
              <w:t>Admission (ADM)</w:t>
            </w:r>
          </w:p>
        </w:tc>
        <w:tc>
          <w:tcPr>
            <w:tcW w:w="2533" w:type="pct"/>
          </w:tcPr>
          <w:p w14:paraId="57E52059" w14:textId="77777777" w:rsidR="004872B9" w:rsidRPr="004872B9" w:rsidRDefault="004872B9" w:rsidP="004872B9">
            <w:pPr>
              <w:pStyle w:val="TableText"/>
            </w:pPr>
            <w:r w:rsidRPr="004872B9">
              <w:t>Less than ten minutes</w:t>
            </w:r>
          </w:p>
        </w:tc>
      </w:tr>
      <w:tr w:rsidR="004872B9" w:rsidRPr="004872B9" w14:paraId="5A18D9CE" w14:textId="77777777" w:rsidTr="004872B9">
        <w:trPr>
          <w:jc w:val="center"/>
        </w:trPr>
        <w:tc>
          <w:tcPr>
            <w:tcW w:w="2467" w:type="pct"/>
          </w:tcPr>
          <w:p w14:paraId="6134858D" w14:textId="77777777" w:rsidR="004872B9" w:rsidRPr="004872B9" w:rsidRDefault="004872B9" w:rsidP="004872B9">
            <w:pPr>
              <w:pStyle w:val="TableText"/>
            </w:pPr>
            <w:r w:rsidRPr="004872B9">
              <w:t>Clinic (CLI)</w:t>
            </w:r>
          </w:p>
        </w:tc>
        <w:tc>
          <w:tcPr>
            <w:tcW w:w="2533" w:type="pct"/>
          </w:tcPr>
          <w:p w14:paraId="36F46D7B" w14:textId="77777777" w:rsidR="004872B9" w:rsidRPr="004872B9" w:rsidRDefault="004872B9" w:rsidP="004872B9">
            <w:pPr>
              <w:pStyle w:val="TableText"/>
            </w:pPr>
            <w:r w:rsidRPr="004872B9">
              <w:t>5 hours for 48,000 records</w:t>
            </w:r>
          </w:p>
        </w:tc>
      </w:tr>
      <w:tr w:rsidR="004872B9" w:rsidRPr="004872B9" w14:paraId="5E980E55" w14:textId="77777777" w:rsidTr="004872B9">
        <w:trPr>
          <w:jc w:val="center"/>
        </w:trPr>
        <w:tc>
          <w:tcPr>
            <w:tcW w:w="2467" w:type="pct"/>
          </w:tcPr>
          <w:p w14:paraId="066890AD" w14:textId="77777777" w:rsidR="004872B9" w:rsidRPr="004872B9" w:rsidRDefault="004872B9" w:rsidP="004872B9">
            <w:pPr>
              <w:pStyle w:val="TableText"/>
            </w:pPr>
            <w:r w:rsidRPr="004872B9">
              <w:t>Laboratory (LAB)</w:t>
            </w:r>
          </w:p>
        </w:tc>
        <w:tc>
          <w:tcPr>
            <w:tcW w:w="2533" w:type="pct"/>
          </w:tcPr>
          <w:p w14:paraId="7482F258" w14:textId="77777777" w:rsidR="004872B9" w:rsidRPr="004872B9" w:rsidRDefault="004872B9" w:rsidP="004872B9">
            <w:pPr>
              <w:pStyle w:val="TableText"/>
            </w:pPr>
            <w:r w:rsidRPr="004872B9">
              <w:t>6 hours for 100,000 records</w:t>
            </w:r>
          </w:p>
        </w:tc>
      </w:tr>
      <w:tr w:rsidR="004872B9" w:rsidRPr="004872B9" w14:paraId="0B090851" w14:textId="77777777" w:rsidTr="004872B9">
        <w:trPr>
          <w:jc w:val="center"/>
        </w:trPr>
        <w:tc>
          <w:tcPr>
            <w:tcW w:w="2467" w:type="pct"/>
          </w:tcPr>
          <w:p w14:paraId="0A6AB02B" w14:textId="77777777" w:rsidR="004872B9" w:rsidRPr="004872B9" w:rsidRDefault="004872B9" w:rsidP="004872B9">
            <w:pPr>
              <w:pStyle w:val="TableText"/>
            </w:pPr>
            <w:r w:rsidRPr="004872B9">
              <w:t>Physical Movement (MOV)</w:t>
            </w:r>
          </w:p>
        </w:tc>
        <w:tc>
          <w:tcPr>
            <w:tcW w:w="2533" w:type="pct"/>
          </w:tcPr>
          <w:p w14:paraId="39F51A91" w14:textId="77777777" w:rsidR="004872B9" w:rsidRPr="004872B9" w:rsidRDefault="004872B9" w:rsidP="004872B9">
            <w:pPr>
              <w:pStyle w:val="TableText"/>
            </w:pPr>
            <w:r w:rsidRPr="004872B9">
              <w:t>Less than ten minutes</w:t>
            </w:r>
          </w:p>
        </w:tc>
      </w:tr>
      <w:tr w:rsidR="004872B9" w:rsidRPr="004872B9" w14:paraId="7865011E" w14:textId="77777777" w:rsidTr="004872B9">
        <w:trPr>
          <w:jc w:val="center"/>
        </w:trPr>
        <w:tc>
          <w:tcPr>
            <w:tcW w:w="2467" w:type="pct"/>
          </w:tcPr>
          <w:p w14:paraId="7490C485" w14:textId="77777777" w:rsidR="004872B9" w:rsidRPr="004872B9" w:rsidRDefault="004872B9" w:rsidP="004872B9">
            <w:pPr>
              <w:pStyle w:val="TableText"/>
            </w:pPr>
            <w:r w:rsidRPr="004872B9">
              <w:t>Prescription (PRE)</w:t>
            </w:r>
          </w:p>
        </w:tc>
        <w:tc>
          <w:tcPr>
            <w:tcW w:w="2533" w:type="pct"/>
          </w:tcPr>
          <w:p w14:paraId="70D00BE3" w14:textId="77777777" w:rsidR="004872B9" w:rsidRPr="004872B9" w:rsidRDefault="004872B9" w:rsidP="004872B9">
            <w:pPr>
              <w:pStyle w:val="TableText"/>
            </w:pPr>
            <w:r w:rsidRPr="004872B9">
              <w:t>3.5 hours for 49,000 records</w:t>
            </w:r>
          </w:p>
        </w:tc>
      </w:tr>
      <w:tr w:rsidR="004872B9" w:rsidRPr="004872B9" w14:paraId="231B88CF" w14:textId="77777777" w:rsidTr="004872B9">
        <w:trPr>
          <w:jc w:val="center"/>
        </w:trPr>
        <w:tc>
          <w:tcPr>
            <w:tcW w:w="2467" w:type="pct"/>
          </w:tcPr>
          <w:p w14:paraId="55E8CD44" w14:textId="77777777" w:rsidR="004872B9" w:rsidRPr="004872B9" w:rsidRDefault="004872B9" w:rsidP="004872B9">
            <w:pPr>
              <w:pStyle w:val="TableText"/>
            </w:pPr>
            <w:r w:rsidRPr="004872B9">
              <w:t>Treating Specialty Change (TRT)</w:t>
            </w:r>
          </w:p>
        </w:tc>
        <w:tc>
          <w:tcPr>
            <w:tcW w:w="2533" w:type="pct"/>
          </w:tcPr>
          <w:p w14:paraId="5F177CCC" w14:textId="77777777" w:rsidR="004872B9" w:rsidRPr="004872B9" w:rsidRDefault="004872B9" w:rsidP="004872B9">
            <w:pPr>
              <w:pStyle w:val="TableText"/>
            </w:pPr>
            <w:r w:rsidRPr="004872B9">
              <w:t>Less than ten minutes</w:t>
            </w:r>
          </w:p>
        </w:tc>
      </w:tr>
    </w:tbl>
    <w:p w14:paraId="05343398" w14:textId="77777777" w:rsidR="0016726A" w:rsidRDefault="0016726A">
      <w:pPr>
        <w:spacing w:before="0" w:after="0"/>
        <w:rPr>
          <w:rFonts w:ascii="Arial" w:hAnsi="Arial" w:cs="Arial"/>
          <w:b/>
          <w:bCs/>
          <w:kern w:val="32"/>
          <w:sz w:val="36"/>
          <w:szCs w:val="32"/>
        </w:rPr>
      </w:pPr>
      <w:r>
        <w:br w:type="page"/>
      </w:r>
    </w:p>
    <w:p w14:paraId="238C1938" w14:textId="01B483E2" w:rsidR="00282A4E" w:rsidRDefault="00282A4E" w:rsidP="0074474E">
      <w:pPr>
        <w:pStyle w:val="Heading1"/>
        <w:spacing w:before="360"/>
      </w:pPr>
      <w:bookmarkStart w:id="105" w:name="_Toc104965063"/>
      <w:r w:rsidRPr="00E9501B">
        <w:lastRenderedPageBreak/>
        <w:t>Routines</w:t>
      </w:r>
      <w:bookmarkEnd w:id="99"/>
      <w:bookmarkEnd w:id="100"/>
      <w:bookmarkEnd w:id="101"/>
      <w:bookmarkEnd w:id="105"/>
      <w:r w:rsidR="00E94254">
        <w:fldChar w:fldCharType="begin"/>
      </w:r>
      <w:r w:rsidR="00E94254">
        <w:instrText xml:space="preserve"> XE "</w:instrText>
      </w:r>
      <w:r w:rsidR="00E94254" w:rsidRPr="00AE3AB4">
        <w:instrText>Routines</w:instrText>
      </w:r>
      <w:r w:rsidR="00E94254">
        <w:instrText xml:space="preserve">" </w:instrText>
      </w:r>
      <w:r w:rsidR="00E94254">
        <w:fldChar w:fldCharType="end"/>
      </w:r>
    </w:p>
    <w:p w14:paraId="2E5AA322" w14:textId="6F35E768" w:rsidR="00EB192B" w:rsidRDefault="00EB192B" w:rsidP="00EB192B">
      <w:pPr>
        <w:pStyle w:val="BodyText"/>
      </w:pPr>
      <w:r w:rsidRPr="001B4B57">
        <w:t>This section describes relevant technical aspects of DSS Application routines</w:t>
      </w:r>
      <w:r>
        <w:t xml:space="preserve">. </w:t>
      </w:r>
    </w:p>
    <w:p w14:paraId="56AB87FA" w14:textId="08E6A319" w:rsidR="00EB192B" w:rsidRDefault="00EB192B" w:rsidP="00442903">
      <w:pPr>
        <w:pStyle w:val="Heading2"/>
      </w:pPr>
      <w:bookmarkStart w:id="106" w:name="_Toc104965064"/>
      <w:r>
        <w:t>Routine List</w:t>
      </w:r>
      <w:bookmarkEnd w:id="106"/>
    </w:p>
    <w:p w14:paraId="130BBE64" w14:textId="479D3D69" w:rsidR="00EB192B" w:rsidRDefault="00FB1EAA" w:rsidP="00BC6D5F">
      <w:pPr>
        <w:pStyle w:val="BodyText"/>
        <w:spacing w:after="240"/>
      </w:pPr>
      <w:r w:rsidRPr="00FB1EAA">
        <w:t xml:space="preserve">From the Systems Manager Menu, perform the steps outlined in Table </w:t>
      </w:r>
      <w:r w:rsidR="0063232D">
        <w:t>13</w:t>
      </w:r>
      <w:r w:rsidRPr="00FB1EAA">
        <w:t xml:space="preserve"> to obtain a list of routines contained in the DSS package</w:t>
      </w:r>
      <w:r>
        <w:t>.</w:t>
      </w:r>
    </w:p>
    <w:p w14:paraId="73597696" w14:textId="45F30824" w:rsidR="00FB1EAA" w:rsidRDefault="00FB1EAA" w:rsidP="00FB1EAA">
      <w:pPr>
        <w:pStyle w:val="Caption"/>
      </w:pPr>
      <w:bookmarkStart w:id="107" w:name="_Toc122688814"/>
      <w:r>
        <w:t xml:space="preserve">Table </w:t>
      </w:r>
      <w:fldSimple w:instr=" SEQ Table \* ARABIC ">
        <w:r w:rsidR="00BC6D5F">
          <w:rPr>
            <w:noProof/>
          </w:rPr>
          <w:t>13</w:t>
        </w:r>
      </w:fldSimple>
      <w:r w:rsidR="0063232D">
        <w:t xml:space="preserve">  Steps to List DSS Routines</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Steps to List DSS Routines"/>
      </w:tblPr>
      <w:tblGrid>
        <w:gridCol w:w="1165"/>
        <w:gridCol w:w="8185"/>
      </w:tblGrid>
      <w:tr w:rsidR="00FB1EAA" w:rsidRPr="00FB1EAA" w14:paraId="197E6300" w14:textId="77777777" w:rsidTr="00FB1EAA">
        <w:trPr>
          <w:cantSplit/>
          <w:trHeight w:val="368"/>
          <w:tblHeader/>
          <w:jc w:val="center"/>
        </w:trPr>
        <w:tc>
          <w:tcPr>
            <w:tcW w:w="1165" w:type="dxa"/>
            <w:shd w:val="clear" w:color="auto" w:fill="D9D9D9" w:themeFill="background1" w:themeFillShade="D9"/>
            <w:vAlign w:val="center"/>
          </w:tcPr>
          <w:p w14:paraId="02C2C2B6" w14:textId="77777777" w:rsidR="00FB1EAA" w:rsidRPr="00FB1EAA" w:rsidRDefault="00FB1EAA" w:rsidP="00FB1EAA">
            <w:pPr>
              <w:pStyle w:val="TableHeading"/>
              <w:rPr>
                <w:rFonts w:eastAsiaTheme="majorEastAsia"/>
              </w:rPr>
            </w:pPr>
            <w:r w:rsidRPr="00FB1EAA">
              <w:rPr>
                <w:rFonts w:eastAsiaTheme="majorEastAsia"/>
              </w:rPr>
              <w:t>Step</w:t>
            </w:r>
          </w:p>
        </w:tc>
        <w:tc>
          <w:tcPr>
            <w:tcW w:w="8185" w:type="dxa"/>
            <w:shd w:val="clear" w:color="auto" w:fill="D9D9D9" w:themeFill="background1" w:themeFillShade="D9"/>
            <w:vAlign w:val="center"/>
          </w:tcPr>
          <w:p w14:paraId="04B471CC" w14:textId="77777777" w:rsidR="00FB1EAA" w:rsidRPr="00FB1EAA" w:rsidRDefault="00FB1EAA" w:rsidP="00FB1EAA">
            <w:pPr>
              <w:pStyle w:val="TableHeading"/>
              <w:rPr>
                <w:rFonts w:eastAsiaTheme="majorEastAsia"/>
              </w:rPr>
            </w:pPr>
            <w:r w:rsidRPr="00FB1EAA">
              <w:rPr>
                <w:rFonts w:eastAsiaTheme="majorEastAsia"/>
              </w:rPr>
              <w:t>Action/Menu Option</w:t>
            </w:r>
          </w:p>
        </w:tc>
      </w:tr>
      <w:tr w:rsidR="00FB1EAA" w:rsidRPr="00FB1EAA" w14:paraId="22BD301E" w14:textId="77777777" w:rsidTr="00FB1EAA">
        <w:trPr>
          <w:cantSplit/>
          <w:trHeight w:val="288"/>
          <w:jc w:val="center"/>
        </w:trPr>
        <w:tc>
          <w:tcPr>
            <w:tcW w:w="1165" w:type="dxa"/>
            <w:vAlign w:val="center"/>
          </w:tcPr>
          <w:p w14:paraId="20A8B0D6" w14:textId="77777777" w:rsidR="00FB1EAA" w:rsidRPr="00FB1EAA" w:rsidRDefault="00FB1EAA" w:rsidP="00FB1EAA">
            <w:pPr>
              <w:pStyle w:val="TableText"/>
            </w:pPr>
            <w:r w:rsidRPr="00FB1EAA">
              <w:t>1</w:t>
            </w:r>
          </w:p>
        </w:tc>
        <w:tc>
          <w:tcPr>
            <w:tcW w:w="8185" w:type="dxa"/>
            <w:vAlign w:val="center"/>
          </w:tcPr>
          <w:p w14:paraId="0294D507" w14:textId="77777777" w:rsidR="00FB1EAA" w:rsidRPr="00FB1EAA" w:rsidRDefault="00FB1EAA" w:rsidP="00FB1EAA">
            <w:pPr>
              <w:pStyle w:val="TableText"/>
            </w:pPr>
            <w:r w:rsidRPr="00FB1EAA">
              <w:t>Programmer Options</w:t>
            </w:r>
          </w:p>
        </w:tc>
      </w:tr>
      <w:tr w:rsidR="00FB1EAA" w:rsidRPr="00FB1EAA" w14:paraId="14CD61D1" w14:textId="77777777" w:rsidTr="00FB1EAA">
        <w:trPr>
          <w:cantSplit/>
          <w:trHeight w:val="288"/>
          <w:jc w:val="center"/>
        </w:trPr>
        <w:tc>
          <w:tcPr>
            <w:tcW w:w="1165" w:type="dxa"/>
            <w:vAlign w:val="center"/>
          </w:tcPr>
          <w:p w14:paraId="4EEBC46E" w14:textId="77777777" w:rsidR="00FB1EAA" w:rsidRPr="00FB1EAA" w:rsidRDefault="00FB1EAA" w:rsidP="00FB1EAA">
            <w:pPr>
              <w:pStyle w:val="TableText"/>
            </w:pPr>
            <w:r w:rsidRPr="00FB1EAA">
              <w:t>2</w:t>
            </w:r>
          </w:p>
        </w:tc>
        <w:tc>
          <w:tcPr>
            <w:tcW w:w="8185" w:type="dxa"/>
            <w:vAlign w:val="center"/>
          </w:tcPr>
          <w:p w14:paraId="45DB9AC5" w14:textId="77777777" w:rsidR="00FB1EAA" w:rsidRPr="00FB1EAA" w:rsidRDefault="00FB1EAA" w:rsidP="00FB1EAA">
            <w:pPr>
              <w:pStyle w:val="TableText"/>
            </w:pPr>
            <w:r w:rsidRPr="00FB1EAA">
              <w:t>Routine Tools</w:t>
            </w:r>
          </w:p>
        </w:tc>
      </w:tr>
      <w:tr w:rsidR="00FB1EAA" w:rsidRPr="00FB1EAA" w14:paraId="70C9AF09" w14:textId="77777777" w:rsidTr="00FB1EAA">
        <w:trPr>
          <w:cantSplit/>
          <w:trHeight w:val="288"/>
          <w:jc w:val="center"/>
        </w:trPr>
        <w:tc>
          <w:tcPr>
            <w:tcW w:w="1165" w:type="dxa"/>
            <w:vAlign w:val="center"/>
          </w:tcPr>
          <w:p w14:paraId="262E5822" w14:textId="77777777" w:rsidR="00FB1EAA" w:rsidRPr="00FB1EAA" w:rsidRDefault="00FB1EAA" w:rsidP="00FB1EAA">
            <w:pPr>
              <w:pStyle w:val="TableText"/>
            </w:pPr>
            <w:r w:rsidRPr="00FB1EAA">
              <w:t>3</w:t>
            </w:r>
          </w:p>
        </w:tc>
        <w:tc>
          <w:tcPr>
            <w:tcW w:w="8185" w:type="dxa"/>
            <w:vAlign w:val="center"/>
          </w:tcPr>
          <w:p w14:paraId="5AF7D596" w14:textId="77777777" w:rsidR="00FB1EAA" w:rsidRPr="00FB1EAA" w:rsidRDefault="00FB1EAA" w:rsidP="00FB1EAA">
            <w:pPr>
              <w:pStyle w:val="TableText"/>
            </w:pPr>
            <w:r w:rsidRPr="00FB1EAA">
              <w:t>First Line Routine Print</w:t>
            </w:r>
          </w:p>
        </w:tc>
      </w:tr>
      <w:tr w:rsidR="00FB1EAA" w:rsidRPr="00FB1EAA" w14:paraId="7BD29CF7" w14:textId="77777777" w:rsidTr="00FB1EAA">
        <w:trPr>
          <w:cantSplit/>
          <w:trHeight w:val="288"/>
          <w:jc w:val="center"/>
        </w:trPr>
        <w:tc>
          <w:tcPr>
            <w:tcW w:w="1165" w:type="dxa"/>
            <w:vAlign w:val="center"/>
          </w:tcPr>
          <w:p w14:paraId="044CDA6B" w14:textId="77777777" w:rsidR="00FB1EAA" w:rsidRPr="00FB1EAA" w:rsidRDefault="00FB1EAA" w:rsidP="00FB1EAA">
            <w:pPr>
              <w:pStyle w:val="TableText"/>
            </w:pPr>
            <w:r w:rsidRPr="00FB1EAA">
              <w:t>4</w:t>
            </w:r>
          </w:p>
        </w:tc>
        <w:tc>
          <w:tcPr>
            <w:tcW w:w="8185" w:type="dxa"/>
            <w:vAlign w:val="center"/>
          </w:tcPr>
          <w:p w14:paraId="1363EEF3" w14:textId="77777777" w:rsidR="00FB1EAA" w:rsidRPr="00FB1EAA" w:rsidRDefault="00FB1EAA" w:rsidP="00FB1EAA">
            <w:pPr>
              <w:pStyle w:val="TableText"/>
            </w:pPr>
            <w:r w:rsidRPr="00FB1EAA">
              <w:t>All Routines? No =&gt; &lt;</w:t>
            </w:r>
            <w:r w:rsidRPr="00FB1EAA">
              <w:rPr>
                <w:b/>
              </w:rPr>
              <w:t>Enter</w:t>
            </w:r>
            <w:r w:rsidRPr="00FB1EAA">
              <w:t>&gt;</w:t>
            </w:r>
          </w:p>
        </w:tc>
      </w:tr>
      <w:tr w:rsidR="00FB1EAA" w:rsidRPr="00FB1EAA" w14:paraId="2E794F2F" w14:textId="77777777" w:rsidTr="00FB1EAA">
        <w:trPr>
          <w:cantSplit/>
          <w:trHeight w:val="288"/>
          <w:jc w:val="center"/>
        </w:trPr>
        <w:tc>
          <w:tcPr>
            <w:tcW w:w="1165" w:type="dxa"/>
            <w:vAlign w:val="center"/>
          </w:tcPr>
          <w:p w14:paraId="59DCB4E0" w14:textId="77777777" w:rsidR="00FB1EAA" w:rsidRPr="00FB1EAA" w:rsidRDefault="00FB1EAA" w:rsidP="00FB1EAA">
            <w:pPr>
              <w:pStyle w:val="TableText"/>
            </w:pPr>
            <w:r w:rsidRPr="00FB1EAA">
              <w:t>5</w:t>
            </w:r>
          </w:p>
        </w:tc>
        <w:tc>
          <w:tcPr>
            <w:tcW w:w="8185" w:type="dxa"/>
            <w:vAlign w:val="center"/>
          </w:tcPr>
          <w:p w14:paraId="0313ED0A" w14:textId="77777777" w:rsidR="00FB1EAA" w:rsidRPr="00FB1EAA" w:rsidRDefault="00FB1EAA" w:rsidP="00FB1EAA">
            <w:pPr>
              <w:pStyle w:val="TableText"/>
            </w:pPr>
            <w:r w:rsidRPr="00FB1EAA">
              <w:t xml:space="preserve">Routine:  </w:t>
            </w:r>
            <w:r w:rsidRPr="00FB1EAA">
              <w:rPr>
                <w:b/>
              </w:rPr>
              <w:t>ECX</w:t>
            </w:r>
            <w:r w:rsidRPr="00FB1EAA">
              <w:t>*</w:t>
            </w:r>
          </w:p>
        </w:tc>
      </w:tr>
      <w:tr w:rsidR="00FB1EAA" w:rsidRPr="00FB1EAA" w14:paraId="17C0E8D6" w14:textId="77777777" w:rsidTr="00FB1EAA">
        <w:trPr>
          <w:cantSplit/>
          <w:trHeight w:val="288"/>
          <w:jc w:val="center"/>
        </w:trPr>
        <w:tc>
          <w:tcPr>
            <w:tcW w:w="1165" w:type="dxa"/>
            <w:vAlign w:val="center"/>
          </w:tcPr>
          <w:p w14:paraId="7EDF7A8A" w14:textId="77777777" w:rsidR="00FB1EAA" w:rsidRPr="00FB1EAA" w:rsidRDefault="00FB1EAA" w:rsidP="00FB1EAA">
            <w:pPr>
              <w:pStyle w:val="TableText"/>
            </w:pPr>
            <w:r w:rsidRPr="00FB1EAA">
              <w:t>6</w:t>
            </w:r>
          </w:p>
        </w:tc>
        <w:tc>
          <w:tcPr>
            <w:tcW w:w="8185" w:type="dxa"/>
            <w:vAlign w:val="center"/>
          </w:tcPr>
          <w:p w14:paraId="5E6D0760" w14:textId="77777777" w:rsidR="00FB1EAA" w:rsidRPr="00FB1EAA" w:rsidRDefault="00FB1EAA" w:rsidP="00FB1EAA">
            <w:pPr>
              <w:pStyle w:val="TableText"/>
            </w:pPr>
            <w:r w:rsidRPr="00FB1EAA">
              <w:t>Routine: &lt;</w:t>
            </w:r>
            <w:r w:rsidRPr="00FB1EAA">
              <w:rPr>
                <w:b/>
              </w:rPr>
              <w:t>Enter</w:t>
            </w:r>
            <w:r w:rsidRPr="00FB1EAA">
              <w:t>&gt;</w:t>
            </w:r>
          </w:p>
        </w:tc>
      </w:tr>
      <w:tr w:rsidR="00FB1EAA" w:rsidRPr="00FB1EAA" w14:paraId="4A8F93CC" w14:textId="77777777" w:rsidTr="00FB1EAA">
        <w:trPr>
          <w:cantSplit/>
          <w:trHeight w:val="288"/>
          <w:jc w:val="center"/>
        </w:trPr>
        <w:tc>
          <w:tcPr>
            <w:tcW w:w="1165" w:type="dxa"/>
            <w:vAlign w:val="center"/>
          </w:tcPr>
          <w:p w14:paraId="5EB10FFD" w14:textId="77777777" w:rsidR="00FB1EAA" w:rsidRPr="00FB1EAA" w:rsidRDefault="00FB1EAA" w:rsidP="00FB1EAA">
            <w:pPr>
              <w:pStyle w:val="TableText"/>
            </w:pPr>
            <w:r w:rsidRPr="00FB1EAA">
              <w:t>7</w:t>
            </w:r>
          </w:p>
        </w:tc>
        <w:tc>
          <w:tcPr>
            <w:tcW w:w="8185" w:type="dxa"/>
            <w:vAlign w:val="center"/>
          </w:tcPr>
          <w:p w14:paraId="49BF4A3B" w14:textId="77777777" w:rsidR="00FB1EAA" w:rsidRPr="00FB1EAA" w:rsidRDefault="00FB1EAA" w:rsidP="00FB1EAA">
            <w:pPr>
              <w:pStyle w:val="TableText"/>
            </w:pPr>
            <w:r w:rsidRPr="00FB1EAA">
              <w:t>(A)</w:t>
            </w:r>
            <w:proofErr w:type="spellStart"/>
            <w:r w:rsidRPr="00FB1EAA">
              <w:t>lpha</w:t>
            </w:r>
            <w:proofErr w:type="spellEnd"/>
            <w:r w:rsidRPr="00FB1EAA">
              <w:t>, (D)ate, (P)</w:t>
            </w:r>
            <w:proofErr w:type="spellStart"/>
            <w:r w:rsidRPr="00FB1EAA">
              <w:t>atched</w:t>
            </w:r>
            <w:proofErr w:type="spellEnd"/>
            <w:r w:rsidRPr="00FB1EAA">
              <w:t>, OR (S)</w:t>
            </w:r>
            <w:proofErr w:type="spellStart"/>
            <w:r w:rsidRPr="00FB1EAA">
              <w:t>ize</w:t>
            </w:r>
            <w:proofErr w:type="spellEnd"/>
            <w:r w:rsidRPr="00FB1EAA">
              <w:t xml:space="preserve"> ORDER: A// &lt;</w:t>
            </w:r>
            <w:r w:rsidRPr="00FB1EAA">
              <w:rPr>
                <w:b/>
              </w:rPr>
              <w:t>Enter</w:t>
            </w:r>
            <w:r w:rsidRPr="00FB1EAA">
              <w:t>&gt;</w:t>
            </w:r>
          </w:p>
        </w:tc>
      </w:tr>
      <w:tr w:rsidR="00FB1EAA" w:rsidRPr="00FB1EAA" w14:paraId="37D1FD64" w14:textId="77777777" w:rsidTr="00FB1EAA">
        <w:trPr>
          <w:cantSplit/>
          <w:trHeight w:val="288"/>
          <w:jc w:val="center"/>
        </w:trPr>
        <w:tc>
          <w:tcPr>
            <w:tcW w:w="1165" w:type="dxa"/>
            <w:vAlign w:val="center"/>
          </w:tcPr>
          <w:p w14:paraId="0125D533" w14:textId="77777777" w:rsidR="00FB1EAA" w:rsidRPr="00FB1EAA" w:rsidRDefault="00FB1EAA" w:rsidP="00FB1EAA">
            <w:pPr>
              <w:pStyle w:val="TableText"/>
            </w:pPr>
            <w:r w:rsidRPr="00FB1EAA">
              <w:t>8</w:t>
            </w:r>
          </w:p>
        </w:tc>
        <w:tc>
          <w:tcPr>
            <w:tcW w:w="8185" w:type="dxa"/>
            <w:vAlign w:val="center"/>
          </w:tcPr>
          <w:p w14:paraId="2370C212" w14:textId="77777777" w:rsidR="00FB1EAA" w:rsidRPr="00FB1EAA" w:rsidRDefault="00FB1EAA" w:rsidP="00FB1EAA">
            <w:pPr>
              <w:pStyle w:val="TableText"/>
            </w:pPr>
            <w:r w:rsidRPr="00FB1EAA">
              <w:t>Include line (2), Include lines 2&amp;(3), (N)one: None/ &lt;</w:t>
            </w:r>
            <w:r w:rsidRPr="00FB1EAA">
              <w:rPr>
                <w:b/>
              </w:rPr>
              <w:t>Enter</w:t>
            </w:r>
            <w:r w:rsidRPr="00FB1EAA">
              <w:t>&gt;</w:t>
            </w:r>
          </w:p>
        </w:tc>
      </w:tr>
      <w:tr w:rsidR="00FB1EAA" w:rsidRPr="00FB1EAA" w14:paraId="63A79971" w14:textId="77777777" w:rsidTr="00FB1EAA">
        <w:trPr>
          <w:cantSplit/>
          <w:trHeight w:val="288"/>
          <w:jc w:val="center"/>
        </w:trPr>
        <w:tc>
          <w:tcPr>
            <w:tcW w:w="1165" w:type="dxa"/>
            <w:vAlign w:val="center"/>
          </w:tcPr>
          <w:p w14:paraId="0DF2A3EF" w14:textId="77777777" w:rsidR="00FB1EAA" w:rsidRPr="00FB1EAA" w:rsidRDefault="00FB1EAA" w:rsidP="00FB1EAA">
            <w:pPr>
              <w:pStyle w:val="TableText"/>
            </w:pPr>
            <w:r w:rsidRPr="00FB1EAA">
              <w:t>9</w:t>
            </w:r>
          </w:p>
        </w:tc>
        <w:tc>
          <w:tcPr>
            <w:tcW w:w="8185" w:type="dxa"/>
            <w:vAlign w:val="center"/>
          </w:tcPr>
          <w:p w14:paraId="3087C544" w14:textId="77777777" w:rsidR="00FB1EAA" w:rsidRPr="00FB1EAA" w:rsidRDefault="00FB1EAA" w:rsidP="00FB1EAA">
            <w:pPr>
              <w:pStyle w:val="TableText"/>
            </w:pPr>
            <w:r w:rsidRPr="00FB1EAA">
              <w:t>DEVICE: HOME// &lt;</w:t>
            </w:r>
            <w:r w:rsidRPr="00FB1EAA">
              <w:rPr>
                <w:b/>
              </w:rPr>
              <w:t>Enter</w:t>
            </w:r>
            <w:r w:rsidRPr="00FB1EAA">
              <w:t>&gt;   HOME  (CRT)    Right Margin: 80// &lt;</w:t>
            </w:r>
            <w:r w:rsidRPr="00FB1EAA">
              <w:rPr>
                <w:b/>
              </w:rPr>
              <w:t>Enter</w:t>
            </w:r>
            <w:r w:rsidRPr="00FB1EAA">
              <w:t>&gt;</w:t>
            </w:r>
          </w:p>
        </w:tc>
      </w:tr>
    </w:tbl>
    <w:p w14:paraId="1E576187" w14:textId="7E9A2C2F" w:rsidR="00A85654" w:rsidRDefault="00A85654" w:rsidP="004C0F64">
      <w:pPr>
        <w:pStyle w:val="Heading2"/>
        <w:spacing w:before="360"/>
      </w:pPr>
      <w:bookmarkStart w:id="108" w:name="_Toc104965065"/>
      <w:r>
        <w:t>XINDEX</w:t>
      </w:r>
      <w:bookmarkEnd w:id="108"/>
      <w:r w:rsidR="00E94254">
        <w:fldChar w:fldCharType="begin"/>
      </w:r>
      <w:r w:rsidR="00E94254">
        <w:instrText xml:space="preserve"> XE "</w:instrText>
      </w:r>
      <w:r w:rsidR="00E94254" w:rsidRPr="00047296">
        <w:instrText>XINDEX</w:instrText>
      </w:r>
      <w:r w:rsidR="00E94254">
        <w:instrText xml:space="preserve">" </w:instrText>
      </w:r>
      <w:r w:rsidR="00E94254">
        <w:fldChar w:fldCharType="end"/>
      </w:r>
    </w:p>
    <w:p w14:paraId="1945387C" w14:textId="77777777" w:rsidR="00A85654" w:rsidRPr="00D73DAA" w:rsidRDefault="00A85654" w:rsidP="00813EE1">
      <w:pPr>
        <w:pStyle w:val="BodyText"/>
        <w:spacing w:after="60"/>
      </w:pPr>
      <w:r w:rsidRPr="00D73DAA">
        <w:t xml:space="preserve">This option analyzes the structure of a routine(s) to determine if the routine(s) adhere(s) to </w:t>
      </w:r>
      <w:r w:rsidRPr="00123651">
        <w:t>VistA</w:t>
      </w:r>
      <w:r>
        <w:fldChar w:fldCharType="begin"/>
      </w:r>
      <w:r>
        <w:instrText xml:space="preserve"> XE "</w:instrText>
      </w:r>
      <w:r w:rsidRPr="0003453A">
        <w:instrText>VistA</w:instrText>
      </w:r>
      <w:r>
        <w:instrText xml:space="preserve">" </w:instrText>
      </w:r>
      <w:r>
        <w:fldChar w:fldCharType="end"/>
      </w:r>
      <w:r w:rsidRPr="00D73DAA">
        <w:t xml:space="preserve"> Programming Standards. The XINDEX output includes the following components:</w:t>
      </w:r>
    </w:p>
    <w:p w14:paraId="0F94A89E" w14:textId="77777777" w:rsidR="00A85654" w:rsidRPr="00CA232E" w:rsidRDefault="00A85654" w:rsidP="00DA53C2">
      <w:pPr>
        <w:pStyle w:val="ListBullet2"/>
      </w:pPr>
      <w:r w:rsidRPr="00CA232E">
        <w:t>Compiled list of errors and warnings</w:t>
      </w:r>
    </w:p>
    <w:p w14:paraId="55157862" w14:textId="77777777" w:rsidR="00A85654" w:rsidRPr="00CA232E" w:rsidRDefault="00A85654" w:rsidP="00DA53C2">
      <w:pPr>
        <w:pStyle w:val="ListBullet2"/>
      </w:pPr>
      <w:r w:rsidRPr="00CA232E">
        <w:t>Routine listing</w:t>
      </w:r>
    </w:p>
    <w:p w14:paraId="33B83047" w14:textId="77777777" w:rsidR="00A85654" w:rsidRPr="00CA232E" w:rsidRDefault="00A85654" w:rsidP="00DA53C2">
      <w:pPr>
        <w:pStyle w:val="ListBullet2"/>
      </w:pPr>
      <w:r w:rsidRPr="00CA232E">
        <w:t>Local variables</w:t>
      </w:r>
    </w:p>
    <w:p w14:paraId="3C20E41E" w14:textId="77777777" w:rsidR="00A85654" w:rsidRPr="00CA232E" w:rsidRDefault="00A85654" w:rsidP="00DA53C2">
      <w:pPr>
        <w:pStyle w:val="ListBullet2"/>
      </w:pPr>
      <w:r w:rsidRPr="00CA232E">
        <w:t>Global variables</w:t>
      </w:r>
    </w:p>
    <w:p w14:paraId="54DC21F2" w14:textId="77777777" w:rsidR="00A85654" w:rsidRPr="00CA232E" w:rsidRDefault="00A85654" w:rsidP="00DA53C2">
      <w:pPr>
        <w:pStyle w:val="ListBullet2"/>
      </w:pPr>
      <w:r w:rsidRPr="00CA232E">
        <w:t xml:space="preserve">Naked </w:t>
      </w:r>
      <w:proofErr w:type="spellStart"/>
      <w:r w:rsidRPr="00CA232E">
        <w:t>globals</w:t>
      </w:r>
      <w:proofErr w:type="spellEnd"/>
    </w:p>
    <w:p w14:paraId="1C0F32F5" w14:textId="77777777" w:rsidR="00A85654" w:rsidRPr="00CA232E" w:rsidRDefault="00A85654" w:rsidP="00DA53C2">
      <w:pPr>
        <w:pStyle w:val="ListBullet2"/>
      </w:pPr>
      <w:r w:rsidRPr="00CA232E">
        <w:t>Label references</w:t>
      </w:r>
    </w:p>
    <w:p w14:paraId="0E22A604" w14:textId="77777777" w:rsidR="00A85654" w:rsidRDefault="00A85654" w:rsidP="00DA53C2">
      <w:pPr>
        <w:pStyle w:val="ListBullet2"/>
      </w:pPr>
      <w:r w:rsidRPr="00E55178">
        <w:t>External references</w:t>
      </w:r>
    </w:p>
    <w:p w14:paraId="6247A617" w14:textId="7B801680" w:rsidR="00A85654" w:rsidRPr="00D73DAA" w:rsidRDefault="00A85654" w:rsidP="00A85654">
      <w:pPr>
        <w:pStyle w:val="BodyText"/>
      </w:pPr>
      <w:r w:rsidRPr="00D73DAA">
        <w:t>When the user executes XINDEX</w:t>
      </w:r>
      <w:r w:rsidR="008E030D">
        <w:fldChar w:fldCharType="begin"/>
      </w:r>
      <w:r w:rsidR="008E030D">
        <w:instrText xml:space="preserve"> XE "</w:instrText>
      </w:r>
      <w:r w:rsidR="008E030D" w:rsidRPr="00F30D4D">
        <w:instrText>XINDEX</w:instrText>
      </w:r>
      <w:r w:rsidR="008E030D">
        <w:instrText xml:space="preserve">" </w:instrText>
      </w:r>
      <w:r w:rsidR="008E030D">
        <w:fldChar w:fldCharType="end"/>
      </w:r>
      <w:r w:rsidRPr="00D73DAA">
        <w:t xml:space="preserve"> for a specified set of routines, deviations from </w:t>
      </w:r>
      <w:r w:rsidRPr="00123651">
        <w:t>VistA</w:t>
      </w:r>
      <w:r>
        <w:fldChar w:fldCharType="begin"/>
      </w:r>
      <w:r>
        <w:instrText xml:space="preserve"> XE "</w:instrText>
      </w:r>
      <w:r w:rsidRPr="0003453A">
        <w:instrText>VistA</w:instrText>
      </w:r>
      <w:r>
        <w:instrText xml:space="preserve">" </w:instrText>
      </w:r>
      <w:r>
        <w:fldChar w:fldCharType="end"/>
      </w:r>
      <w:r w:rsidRPr="00D73DAA">
        <w:t xml:space="preserve"> Programming Standards in the selected routine(s) and routine interactions </w:t>
      </w:r>
      <w:r>
        <w:t>(</w:t>
      </w:r>
      <w:r w:rsidRPr="00D73DAA">
        <w:t>including routines called or called by other routines</w:t>
      </w:r>
      <w:r>
        <w:t>)</w:t>
      </w:r>
      <w:r w:rsidRPr="00D73DAA">
        <w:t xml:space="preserve"> are displayed.</w:t>
      </w:r>
    </w:p>
    <w:p w14:paraId="6EE1AFCA" w14:textId="280621A1" w:rsidR="001C700C" w:rsidRDefault="00A85654" w:rsidP="00B66617">
      <w:pPr>
        <w:pStyle w:val="BodyText"/>
      </w:pPr>
      <w:r w:rsidRPr="00D73DAA">
        <w:t xml:space="preserve">To run XINDEX for the DSS software, specify the following namespaces at the "routine(s)? &gt;" prompt:  </w:t>
      </w:r>
      <w:r w:rsidRPr="00D73DAA">
        <w:rPr>
          <w:b/>
        </w:rPr>
        <w:t>ECX*</w:t>
      </w:r>
      <w:r w:rsidRPr="00D73DAA">
        <w:t>.</w:t>
      </w:r>
    </w:p>
    <w:p w14:paraId="7831E09C" w14:textId="506286FE" w:rsidR="00A85654" w:rsidRPr="006A7C31" w:rsidRDefault="00A85654" w:rsidP="00A85654">
      <w:pPr>
        <w:pStyle w:val="BodyText"/>
      </w:pPr>
      <w:r w:rsidRPr="00D73DAA">
        <w:t>When XINDEX runs the DSS initialization routines residing in the User Class Identifier</w:t>
      </w:r>
      <w:r>
        <w:fldChar w:fldCharType="begin"/>
      </w:r>
      <w:r>
        <w:instrText xml:space="preserve"> XE "</w:instrText>
      </w:r>
      <w:r w:rsidRPr="0003453A">
        <w:instrText>User Class Identifier</w:instrText>
      </w:r>
      <w:r>
        <w:instrText xml:space="preserve">" </w:instrText>
      </w:r>
      <w:r>
        <w:fldChar w:fldCharType="end"/>
      </w:r>
      <w:r w:rsidRPr="00D73DAA">
        <w:t xml:space="preserve"> (UCI</w:t>
      </w:r>
      <w:r>
        <w:fldChar w:fldCharType="begin"/>
      </w:r>
      <w:r>
        <w:instrText xml:space="preserve"> XE "</w:instrText>
      </w:r>
      <w:r w:rsidRPr="0003453A">
        <w:instrText>UCI</w:instrText>
      </w:r>
      <w:r>
        <w:instrText xml:space="preserve">" </w:instrText>
      </w:r>
      <w:r>
        <w:fldChar w:fldCharType="end"/>
      </w:r>
      <w:r w:rsidRPr="00D73DAA">
        <w:t>), compiled template routines and local routines found within the ECX namespace</w:t>
      </w:r>
      <w:r>
        <w:fldChar w:fldCharType="begin"/>
      </w:r>
      <w:r>
        <w:instrText xml:space="preserve"> XE "</w:instrText>
      </w:r>
      <w:r w:rsidRPr="0003453A">
        <w:instrText xml:space="preserve">ECX </w:instrText>
      </w:r>
      <w:r w:rsidR="001A5D06">
        <w:instrText>N</w:instrText>
      </w:r>
      <w:r w:rsidRPr="0003453A">
        <w:instrText>amespace</w:instrText>
      </w:r>
      <w:r>
        <w:instrText xml:space="preserve">" </w:instrText>
      </w:r>
      <w:r>
        <w:fldChar w:fldCharType="end"/>
      </w:r>
      <w:r w:rsidRPr="00D73DAA">
        <w:t xml:space="preserve"> should be omitted at the "routine(s) ?&gt;" prompt. To omit routines from selection, prefacing the namespace with a minus sign (-) is required.</w:t>
      </w:r>
    </w:p>
    <w:p w14:paraId="61FDB4C9" w14:textId="618B3F76" w:rsidR="0030285A" w:rsidRPr="00E9501B" w:rsidRDefault="0030285A" w:rsidP="00442903">
      <w:pPr>
        <w:pStyle w:val="Heading1"/>
        <w:spacing w:before="240"/>
      </w:pPr>
      <w:bookmarkStart w:id="109" w:name="_Toc207092497"/>
      <w:bookmarkStart w:id="110" w:name="_Toc415073390"/>
      <w:bookmarkStart w:id="111" w:name="_Toc416250771"/>
      <w:bookmarkStart w:id="112" w:name="_Toc446330099"/>
      <w:bookmarkStart w:id="113" w:name="_Toc104965066"/>
      <w:r w:rsidRPr="00E9501B">
        <w:lastRenderedPageBreak/>
        <w:t>Exported Options</w:t>
      </w:r>
      <w:bookmarkEnd w:id="109"/>
      <w:bookmarkEnd w:id="110"/>
      <w:bookmarkEnd w:id="111"/>
      <w:bookmarkEnd w:id="112"/>
      <w:bookmarkEnd w:id="113"/>
    </w:p>
    <w:p w14:paraId="132E6CE2" w14:textId="1074DD49" w:rsidR="00F675EA" w:rsidRPr="00B66617" w:rsidRDefault="00F675EA" w:rsidP="00B66617">
      <w:pPr>
        <w:pStyle w:val="BodyText"/>
      </w:pPr>
      <w:r w:rsidRPr="00B66617">
        <w:t>This section provide</w:t>
      </w:r>
      <w:r w:rsidR="004C0F64">
        <w:t>s</w:t>
      </w:r>
      <w:r w:rsidRPr="00B66617">
        <w:t xml:space="preserve"> an overview of the main</w:t>
      </w:r>
      <w:r w:rsidR="004C0F64">
        <w:t xml:space="preserve"> menu</w:t>
      </w:r>
      <w:r w:rsidRPr="00B66617">
        <w:t xml:space="preserve"> and submenus available in the DSS application</w:t>
      </w:r>
      <w:proofErr w:type="gramStart"/>
      <w:r w:rsidRPr="00B66617">
        <w:t xml:space="preserve">.  </w:t>
      </w:r>
      <w:proofErr w:type="gramEnd"/>
      <w:r w:rsidRPr="00B66617">
        <w:t xml:space="preserve">The user must hold the appropriate security keys </w:t>
      </w:r>
      <w:proofErr w:type="gramStart"/>
      <w:r w:rsidRPr="00B66617">
        <w:t>in order to</w:t>
      </w:r>
      <w:proofErr w:type="gramEnd"/>
      <w:r w:rsidRPr="00B66617">
        <w:t xml:space="preserve"> access all options.</w:t>
      </w:r>
    </w:p>
    <w:p w14:paraId="0B2D5105" w14:textId="3388CF72" w:rsidR="00F675EA" w:rsidRDefault="00F675EA" w:rsidP="00F675EA">
      <w:pPr>
        <w:pStyle w:val="Heading2"/>
      </w:pPr>
      <w:bookmarkStart w:id="114" w:name="_Toc104965067"/>
      <w:r>
        <w:t>Decision Support System Security Keys</w:t>
      </w:r>
      <w:bookmarkEnd w:id="114"/>
    </w:p>
    <w:p w14:paraId="4B3C7F7A" w14:textId="2CDB1967" w:rsidR="00F675EA" w:rsidRDefault="00F675EA" w:rsidP="00B66617">
      <w:pPr>
        <w:pStyle w:val="BodyText"/>
      </w:pPr>
      <w:r w:rsidRPr="00F675EA">
        <w:t xml:space="preserve">Security keys are assigned </w:t>
      </w:r>
      <w:bookmarkStart w:id="115" w:name="p114_2"/>
      <w:bookmarkEnd w:id="115"/>
      <w:r w:rsidRPr="00F675EA">
        <w:t xml:space="preserve">in VistA using the menu option </w:t>
      </w:r>
      <w:r w:rsidRPr="00F675EA">
        <w:rPr>
          <w:b/>
        </w:rPr>
        <w:t>Key Management</w:t>
      </w:r>
      <w:r w:rsidRPr="00F675EA">
        <w:t xml:space="preserve">, and then choosing the submenu </w:t>
      </w:r>
      <w:r w:rsidRPr="00F675EA">
        <w:rPr>
          <w:b/>
        </w:rPr>
        <w:t>Allocation of Security Keys</w:t>
      </w:r>
      <w:r w:rsidRPr="00F675EA">
        <w:t>.</w:t>
      </w:r>
    </w:p>
    <w:p w14:paraId="6C6A40E2" w14:textId="37F2A93F" w:rsidR="00F675EA" w:rsidRPr="001B0F1A" w:rsidRDefault="00F675EA" w:rsidP="00DA53C2">
      <w:pPr>
        <w:pStyle w:val="ListBullet2"/>
      </w:pPr>
      <w:r w:rsidRPr="00B66617">
        <w:rPr>
          <w:b/>
          <w:bCs/>
        </w:rPr>
        <w:t>ECXMGR</w:t>
      </w:r>
      <w:r>
        <w:t xml:space="preserve">: </w:t>
      </w:r>
      <w:r w:rsidR="001B0F1A">
        <w:t>Gives a user access to the ECX Management Menu</w:t>
      </w:r>
      <w:proofErr w:type="gramStart"/>
      <w:r w:rsidR="001B0F1A">
        <w:t xml:space="preserve">.  </w:t>
      </w:r>
      <w:proofErr w:type="gramEnd"/>
      <w:r w:rsidR="001B0F1A">
        <w:t xml:space="preserve">This key should be allocated to the DSS manager or his/her designee to perform data extraction from </w:t>
      </w:r>
      <w:r w:rsidR="00A05010">
        <w:t xml:space="preserve">VistA </w:t>
      </w:r>
      <w:r w:rsidR="001B0F1A">
        <w:t>files and transmit this data to the commercial DSS database.</w:t>
      </w:r>
    </w:p>
    <w:p w14:paraId="05C3662E" w14:textId="04940057" w:rsidR="001B0F1A" w:rsidRPr="001B0F1A" w:rsidRDefault="001B0F1A" w:rsidP="00DA53C2">
      <w:pPr>
        <w:pStyle w:val="ListBullet2"/>
      </w:pPr>
      <w:r w:rsidRPr="00B66617">
        <w:rPr>
          <w:b/>
          <w:bCs/>
        </w:rPr>
        <w:t>ECXPVE</w:t>
      </w:r>
      <w:r>
        <w:t>: Gives a DSS user access to the ‘Pharmacy Volume Edit and Edit Log’ option.</w:t>
      </w:r>
    </w:p>
    <w:p w14:paraId="3CDDC16D" w14:textId="44C0F6FA" w:rsidR="001B0F1A" w:rsidRPr="00F675EA" w:rsidRDefault="00B54089" w:rsidP="00DA53C2">
      <w:pPr>
        <w:pStyle w:val="ListBullet2"/>
      </w:pPr>
      <w:r w:rsidRPr="00B66617">
        <w:rPr>
          <w:b/>
          <w:bCs/>
        </w:rPr>
        <w:t>ECX DSS TEST</w:t>
      </w:r>
      <w:r>
        <w:t>: Gives a DSS user access to the ECX FISCAL YEAR EXTRACT option</w:t>
      </w:r>
      <w:proofErr w:type="gramStart"/>
      <w:r>
        <w:t xml:space="preserve">.  </w:t>
      </w:r>
      <w:proofErr w:type="gramEnd"/>
      <w:r>
        <w:t>This key should be given only to holders of the ECXMGR key whenever the site has been enrolled as an official DSS test site for the fiscal year conversion</w:t>
      </w:r>
      <w:proofErr w:type="gramStart"/>
      <w:r>
        <w:t xml:space="preserve">.  </w:t>
      </w:r>
      <w:proofErr w:type="gramEnd"/>
      <w:r>
        <w:t xml:space="preserve">This key should be removed from the user(s) whenever </w:t>
      </w:r>
      <w:r w:rsidR="000247A3">
        <w:t>the national released version of the DSS Fiscal Year patch is installed.</w:t>
      </w:r>
    </w:p>
    <w:p w14:paraId="5B69065F" w14:textId="4CE1B362" w:rsidR="003C70B8" w:rsidRDefault="003C70B8" w:rsidP="00442903">
      <w:pPr>
        <w:pStyle w:val="Heading2"/>
      </w:pPr>
      <w:bookmarkStart w:id="116" w:name="_Toc104965068"/>
      <w:r>
        <w:t xml:space="preserve">Menu </w:t>
      </w:r>
      <w:r w:rsidR="006B2F9B">
        <w:t>Outline</w:t>
      </w:r>
      <w:bookmarkEnd w:id="116"/>
      <w:r w:rsidR="006B2F9B">
        <w:t xml:space="preserve"> </w:t>
      </w:r>
      <w:r w:rsidR="00E94254">
        <w:fldChar w:fldCharType="begin"/>
      </w:r>
      <w:r w:rsidR="00E94254">
        <w:instrText xml:space="preserve"> XE "</w:instrText>
      </w:r>
      <w:r w:rsidR="00E94254" w:rsidRPr="009C7610">
        <w:instrText xml:space="preserve">Menu </w:instrText>
      </w:r>
      <w:r w:rsidR="00B66617">
        <w:instrText>Out</w:instrText>
      </w:r>
      <w:r w:rsidR="00E94254" w:rsidRPr="009C7610">
        <w:instrText>line</w:instrText>
      </w:r>
      <w:r w:rsidR="00E94254">
        <w:instrText xml:space="preserve">" </w:instrText>
      </w:r>
      <w:r w:rsidR="00E94254">
        <w:fldChar w:fldCharType="end"/>
      </w:r>
    </w:p>
    <w:p w14:paraId="75A771F6" w14:textId="6A546DB1" w:rsidR="003C70B8" w:rsidRDefault="003C70B8" w:rsidP="00BC6D5F">
      <w:pPr>
        <w:pStyle w:val="BodyText"/>
        <w:spacing w:after="240"/>
      </w:pPr>
      <w:r w:rsidRPr="003C70B8">
        <w:t>The DSS Extracts software contains one primary menu option, Extract Manager</w:t>
      </w:r>
      <w:r w:rsidR="00694F6B">
        <w:t>’s</w:t>
      </w:r>
      <w:r w:rsidRPr="003C70B8">
        <w:t xml:space="preserve"> Options</w:t>
      </w:r>
      <w:r w:rsidR="00E94254">
        <w:fldChar w:fldCharType="begin"/>
      </w:r>
      <w:r w:rsidR="00E94254">
        <w:instrText xml:space="preserve"> XE "</w:instrText>
      </w:r>
      <w:r w:rsidR="00E94254" w:rsidRPr="005F6653">
        <w:instrText>Extract Manager Options</w:instrText>
      </w:r>
      <w:r w:rsidR="00E94254">
        <w:instrText xml:space="preserve">" </w:instrText>
      </w:r>
      <w:r w:rsidR="00E94254">
        <w:fldChar w:fldCharType="end"/>
      </w:r>
      <w:r w:rsidRPr="003C70B8">
        <w:t xml:space="preserve"> [ECXMGR], which contains options for the following six submenus. These options are fixed and are not subject to modification except by the </w:t>
      </w:r>
      <w:r w:rsidR="00302D95">
        <w:t>s</w:t>
      </w:r>
      <w:r w:rsidR="00302D95" w:rsidRPr="003C70B8">
        <w:t xml:space="preserve">oftware </w:t>
      </w:r>
      <w:r w:rsidR="00302D95">
        <w:t>d</w:t>
      </w:r>
      <w:r w:rsidR="00302D95" w:rsidRPr="003C70B8">
        <w:t>evelopers</w:t>
      </w:r>
      <w:r w:rsidRPr="003C70B8">
        <w:t>. These options are accessed by entering Extract Manager</w:t>
      </w:r>
      <w:r w:rsidR="00BF0A33">
        <w:t>’s</w:t>
      </w:r>
      <w:r w:rsidRPr="003C70B8">
        <w:t xml:space="preserve"> Options from the Systems Manager Menu; the menu options are listed in Table 1</w:t>
      </w:r>
      <w:r w:rsidR="000606B2">
        <w:t>4</w:t>
      </w:r>
      <w:r>
        <w:t>.</w:t>
      </w:r>
    </w:p>
    <w:p w14:paraId="55446A1D" w14:textId="0E06A609" w:rsidR="003C70B8" w:rsidRDefault="003C70B8" w:rsidP="003C70B8">
      <w:pPr>
        <w:pStyle w:val="Caption"/>
      </w:pPr>
      <w:bookmarkStart w:id="117" w:name="_Toc122688815"/>
      <w:r>
        <w:t xml:space="preserve">Table </w:t>
      </w:r>
      <w:fldSimple w:instr=" SEQ Table \* ARABIC ">
        <w:r w:rsidR="00BC6D5F">
          <w:rPr>
            <w:noProof/>
          </w:rPr>
          <w:t>14</w:t>
        </w:r>
      </w:fldSimple>
      <w:r>
        <w:t xml:space="preserve">  Extract Manager</w:t>
      </w:r>
      <w:r w:rsidR="00694F6B">
        <w:t>’s</w:t>
      </w:r>
      <w:r>
        <w:t xml:space="preserve"> Options</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Description w:val="Extract Manager's Options Table"/>
      </w:tblPr>
      <w:tblGrid>
        <w:gridCol w:w="1795"/>
        <w:gridCol w:w="7555"/>
      </w:tblGrid>
      <w:tr w:rsidR="003C70B8" w:rsidRPr="003C70B8" w14:paraId="0A2A66AD" w14:textId="77777777" w:rsidTr="003C70B8">
        <w:trPr>
          <w:cantSplit/>
          <w:tblHeader/>
          <w:jc w:val="center"/>
        </w:trPr>
        <w:tc>
          <w:tcPr>
            <w:tcW w:w="1795" w:type="dxa"/>
            <w:shd w:val="clear" w:color="auto" w:fill="D9D9D9" w:themeFill="background1" w:themeFillShade="D9"/>
          </w:tcPr>
          <w:p w14:paraId="73E8F111" w14:textId="77777777" w:rsidR="003C70B8" w:rsidRPr="003C70B8" w:rsidRDefault="003C70B8" w:rsidP="003C70B8">
            <w:pPr>
              <w:pStyle w:val="TableHeading"/>
              <w:rPr>
                <w:rFonts w:eastAsiaTheme="majorEastAsia"/>
              </w:rPr>
            </w:pPr>
            <w:r w:rsidRPr="003C70B8">
              <w:rPr>
                <w:rFonts w:eastAsiaTheme="majorEastAsia"/>
              </w:rPr>
              <w:t>Menu Option</w:t>
            </w:r>
          </w:p>
        </w:tc>
        <w:tc>
          <w:tcPr>
            <w:tcW w:w="7555" w:type="dxa"/>
            <w:shd w:val="clear" w:color="auto" w:fill="D9D9D9" w:themeFill="background1" w:themeFillShade="D9"/>
          </w:tcPr>
          <w:p w14:paraId="4A751EC6" w14:textId="77777777" w:rsidR="003C70B8" w:rsidRPr="003C70B8" w:rsidRDefault="003C70B8" w:rsidP="003C70B8">
            <w:pPr>
              <w:pStyle w:val="TableHeading"/>
              <w:rPr>
                <w:rFonts w:eastAsiaTheme="majorEastAsia"/>
              </w:rPr>
            </w:pPr>
            <w:r w:rsidRPr="003C70B8">
              <w:rPr>
                <w:rFonts w:eastAsiaTheme="majorEastAsia"/>
              </w:rPr>
              <w:t>Description</w:t>
            </w:r>
          </w:p>
        </w:tc>
      </w:tr>
      <w:tr w:rsidR="003C70B8" w:rsidRPr="003C70B8" w14:paraId="5C4CF0A9" w14:textId="77777777" w:rsidTr="003C70B8">
        <w:trPr>
          <w:jc w:val="center"/>
        </w:trPr>
        <w:tc>
          <w:tcPr>
            <w:tcW w:w="1795" w:type="dxa"/>
          </w:tcPr>
          <w:p w14:paraId="17B1BF09" w14:textId="77777777" w:rsidR="003C70B8" w:rsidRPr="003C70B8" w:rsidRDefault="003C70B8" w:rsidP="003C70B8">
            <w:pPr>
              <w:pStyle w:val="TableText"/>
            </w:pPr>
            <w:r w:rsidRPr="003C70B8">
              <w:t>M</w:t>
            </w:r>
          </w:p>
        </w:tc>
        <w:tc>
          <w:tcPr>
            <w:tcW w:w="7555" w:type="dxa"/>
          </w:tcPr>
          <w:p w14:paraId="18FA7AFD" w14:textId="1454899B" w:rsidR="003C70B8" w:rsidRPr="003C70B8" w:rsidRDefault="003C70B8" w:rsidP="003C70B8">
            <w:pPr>
              <w:pStyle w:val="TableText"/>
            </w:pPr>
            <w:r w:rsidRPr="003C70B8">
              <w:rPr>
                <w:szCs w:val="22"/>
              </w:rPr>
              <w:t>Maintenance</w:t>
            </w:r>
          </w:p>
        </w:tc>
      </w:tr>
      <w:tr w:rsidR="003C70B8" w:rsidRPr="003C70B8" w14:paraId="695D93FB" w14:textId="77777777" w:rsidTr="003C70B8">
        <w:trPr>
          <w:jc w:val="center"/>
        </w:trPr>
        <w:tc>
          <w:tcPr>
            <w:tcW w:w="1795" w:type="dxa"/>
          </w:tcPr>
          <w:p w14:paraId="0EB95871" w14:textId="77777777" w:rsidR="003C70B8" w:rsidRPr="003C70B8" w:rsidRDefault="003C70B8" w:rsidP="003C70B8">
            <w:pPr>
              <w:pStyle w:val="TableText"/>
            </w:pPr>
            <w:r w:rsidRPr="003C70B8">
              <w:t>R</w:t>
            </w:r>
          </w:p>
        </w:tc>
        <w:tc>
          <w:tcPr>
            <w:tcW w:w="7555" w:type="dxa"/>
          </w:tcPr>
          <w:p w14:paraId="7782A0BE" w14:textId="77777777" w:rsidR="003C70B8" w:rsidRPr="003C70B8" w:rsidRDefault="003C70B8" w:rsidP="003C70B8">
            <w:pPr>
              <w:pStyle w:val="TableText"/>
              <w:rPr>
                <w:szCs w:val="22"/>
              </w:rPr>
            </w:pPr>
            <w:r w:rsidRPr="003C70B8">
              <w:rPr>
                <w:szCs w:val="22"/>
              </w:rPr>
              <w:t>Pre-Extract Audit Reports</w:t>
            </w:r>
          </w:p>
        </w:tc>
      </w:tr>
      <w:tr w:rsidR="003C70B8" w:rsidRPr="003C70B8" w14:paraId="0EED056F" w14:textId="77777777" w:rsidTr="003C70B8">
        <w:trPr>
          <w:jc w:val="center"/>
        </w:trPr>
        <w:tc>
          <w:tcPr>
            <w:tcW w:w="1795" w:type="dxa"/>
          </w:tcPr>
          <w:p w14:paraId="4602E0DF" w14:textId="77777777" w:rsidR="003C70B8" w:rsidRPr="003C70B8" w:rsidRDefault="003C70B8" w:rsidP="003C70B8">
            <w:pPr>
              <w:pStyle w:val="TableText"/>
            </w:pPr>
            <w:r w:rsidRPr="003C70B8">
              <w:t>P</w:t>
            </w:r>
          </w:p>
        </w:tc>
        <w:tc>
          <w:tcPr>
            <w:tcW w:w="7555" w:type="dxa"/>
          </w:tcPr>
          <w:p w14:paraId="777998EF" w14:textId="77777777" w:rsidR="003C70B8" w:rsidRPr="003C70B8" w:rsidRDefault="003C70B8" w:rsidP="003C70B8">
            <w:pPr>
              <w:pStyle w:val="TableText"/>
            </w:pPr>
            <w:r w:rsidRPr="003C70B8">
              <w:rPr>
                <w:szCs w:val="22"/>
              </w:rPr>
              <w:t>Package Extracts</w:t>
            </w:r>
          </w:p>
        </w:tc>
      </w:tr>
      <w:tr w:rsidR="003C70B8" w:rsidRPr="003C70B8" w14:paraId="649840E5" w14:textId="77777777" w:rsidTr="003C70B8">
        <w:trPr>
          <w:jc w:val="center"/>
        </w:trPr>
        <w:tc>
          <w:tcPr>
            <w:tcW w:w="1795" w:type="dxa"/>
          </w:tcPr>
          <w:p w14:paraId="35F62980" w14:textId="77777777" w:rsidR="003C70B8" w:rsidRPr="003C70B8" w:rsidRDefault="003C70B8" w:rsidP="003C70B8">
            <w:pPr>
              <w:pStyle w:val="TableText"/>
            </w:pPr>
            <w:r w:rsidRPr="003C70B8">
              <w:t>S</w:t>
            </w:r>
          </w:p>
        </w:tc>
        <w:tc>
          <w:tcPr>
            <w:tcW w:w="7555" w:type="dxa"/>
          </w:tcPr>
          <w:p w14:paraId="3FA2D37D" w14:textId="77777777" w:rsidR="003C70B8" w:rsidRPr="003C70B8" w:rsidRDefault="003C70B8" w:rsidP="003C70B8">
            <w:pPr>
              <w:pStyle w:val="TableText"/>
            </w:pPr>
            <w:r w:rsidRPr="003C70B8">
              <w:rPr>
                <w:szCs w:val="22"/>
              </w:rPr>
              <w:t>SAS Extract Audit Reports</w:t>
            </w:r>
          </w:p>
        </w:tc>
      </w:tr>
      <w:tr w:rsidR="003C70B8" w:rsidRPr="003C70B8" w14:paraId="3173D56C" w14:textId="77777777" w:rsidTr="003C70B8">
        <w:trPr>
          <w:jc w:val="center"/>
        </w:trPr>
        <w:tc>
          <w:tcPr>
            <w:tcW w:w="1795" w:type="dxa"/>
          </w:tcPr>
          <w:p w14:paraId="3FFE6CE7" w14:textId="77777777" w:rsidR="003C70B8" w:rsidRPr="003C70B8" w:rsidRDefault="003C70B8" w:rsidP="003C70B8">
            <w:pPr>
              <w:pStyle w:val="TableText"/>
            </w:pPr>
            <w:r w:rsidRPr="003C70B8">
              <w:t>E</w:t>
            </w:r>
          </w:p>
        </w:tc>
        <w:tc>
          <w:tcPr>
            <w:tcW w:w="7555" w:type="dxa"/>
          </w:tcPr>
          <w:p w14:paraId="1EA4C059" w14:textId="77777777" w:rsidR="003C70B8" w:rsidRPr="003C70B8" w:rsidRDefault="003C70B8" w:rsidP="003C70B8">
            <w:pPr>
              <w:pStyle w:val="TableText"/>
            </w:pPr>
            <w:r w:rsidRPr="003C70B8">
              <w:rPr>
                <w:szCs w:val="22"/>
              </w:rPr>
              <w:t>Extract Audit Reports</w:t>
            </w:r>
          </w:p>
        </w:tc>
      </w:tr>
      <w:tr w:rsidR="003C70B8" w:rsidRPr="003C70B8" w14:paraId="4BEB7412" w14:textId="77777777" w:rsidTr="003C70B8">
        <w:trPr>
          <w:jc w:val="center"/>
        </w:trPr>
        <w:tc>
          <w:tcPr>
            <w:tcW w:w="1795" w:type="dxa"/>
          </w:tcPr>
          <w:p w14:paraId="43CF67D3" w14:textId="77777777" w:rsidR="003C70B8" w:rsidRPr="003C70B8" w:rsidRDefault="003C70B8" w:rsidP="003C70B8">
            <w:pPr>
              <w:pStyle w:val="TableText"/>
            </w:pPr>
            <w:r w:rsidRPr="003C70B8">
              <w:t>T</w:t>
            </w:r>
          </w:p>
        </w:tc>
        <w:tc>
          <w:tcPr>
            <w:tcW w:w="7555" w:type="dxa"/>
          </w:tcPr>
          <w:p w14:paraId="06CEF075" w14:textId="77777777" w:rsidR="003C70B8" w:rsidRPr="003C70B8" w:rsidRDefault="003C70B8" w:rsidP="003C70B8">
            <w:pPr>
              <w:pStyle w:val="TableText"/>
            </w:pPr>
            <w:r w:rsidRPr="003C70B8">
              <w:rPr>
                <w:szCs w:val="22"/>
              </w:rPr>
              <w:t>Transmission Management</w:t>
            </w:r>
          </w:p>
        </w:tc>
      </w:tr>
    </w:tbl>
    <w:p w14:paraId="66A3A1A4" w14:textId="77777777" w:rsidR="0016726A" w:rsidRDefault="0016726A" w:rsidP="0016726A">
      <w:pPr>
        <w:pStyle w:val="BodyText"/>
      </w:pPr>
    </w:p>
    <w:p w14:paraId="0D4D4D9A" w14:textId="77777777" w:rsidR="0016726A" w:rsidRDefault="0016726A">
      <w:pPr>
        <w:spacing w:before="0" w:after="0"/>
        <w:rPr>
          <w:rFonts w:ascii="Arial" w:eastAsiaTheme="majorEastAsia" w:hAnsi="Arial" w:cs="Arial"/>
          <w:b/>
          <w:bCs/>
          <w:iCs/>
          <w:kern w:val="32"/>
          <w:sz w:val="32"/>
          <w:szCs w:val="28"/>
        </w:rPr>
      </w:pPr>
      <w:r>
        <w:br w:type="page"/>
      </w:r>
    </w:p>
    <w:p w14:paraId="7332836D" w14:textId="2E7D059E" w:rsidR="003C70B8" w:rsidRDefault="002D090D" w:rsidP="0074474E">
      <w:pPr>
        <w:pStyle w:val="Heading2"/>
        <w:spacing w:before="360"/>
      </w:pPr>
      <w:bookmarkStart w:id="118" w:name="_Toc104965069"/>
      <w:r>
        <w:lastRenderedPageBreak/>
        <w:t>Menu Diagrams</w:t>
      </w:r>
      <w:bookmarkEnd w:id="118"/>
      <w:r w:rsidR="00E94254">
        <w:fldChar w:fldCharType="begin"/>
      </w:r>
      <w:r w:rsidR="00E94254">
        <w:instrText xml:space="preserve"> XE "</w:instrText>
      </w:r>
      <w:r w:rsidR="00E94254" w:rsidRPr="009F5CDC">
        <w:instrText>Menu Diagrams</w:instrText>
      </w:r>
      <w:r w:rsidR="00E94254">
        <w:instrText xml:space="preserve">" </w:instrText>
      </w:r>
      <w:r w:rsidR="00E94254">
        <w:fldChar w:fldCharType="end"/>
      </w:r>
    </w:p>
    <w:p w14:paraId="33F8F9EE" w14:textId="1059FC47" w:rsidR="002D090D" w:rsidRDefault="004565F8" w:rsidP="00BC6D5F">
      <w:pPr>
        <w:pStyle w:val="BodyText"/>
        <w:spacing w:after="240"/>
      </w:pPr>
      <w:r w:rsidRPr="004565F8">
        <w:t>From the Systems Manager Menu, perform the steps listed in Table 1</w:t>
      </w:r>
      <w:r w:rsidR="000606B2">
        <w:t>5</w:t>
      </w:r>
      <w:r w:rsidRPr="004565F8">
        <w:t xml:space="preserve"> to obtain information concerning the menus exported with the DSS Extracts software</w:t>
      </w:r>
      <w:r>
        <w:t>.</w:t>
      </w:r>
    </w:p>
    <w:p w14:paraId="6E09C9E8" w14:textId="58AE6085" w:rsidR="004565F8" w:rsidRDefault="004565F8" w:rsidP="004565F8">
      <w:pPr>
        <w:pStyle w:val="Caption"/>
      </w:pPr>
      <w:bookmarkStart w:id="119" w:name="_Toc122688816"/>
      <w:r>
        <w:t xml:space="preserve">Table </w:t>
      </w:r>
      <w:fldSimple w:instr=" SEQ Table \* ARABIC ">
        <w:r w:rsidR="00BC6D5F">
          <w:rPr>
            <w:noProof/>
          </w:rPr>
          <w:t>15</w:t>
        </w:r>
      </w:fldSimple>
      <w:r>
        <w:t xml:space="preserve">  Steps to Obtain Information on Exported Menus</w:t>
      </w:r>
      <w:bookmarkEnd w:id="1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Description w:val="Steps to Obtain Information on Exported Menus"/>
      </w:tblPr>
      <w:tblGrid>
        <w:gridCol w:w="1075"/>
        <w:gridCol w:w="8275"/>
      </w:tblGrid>
      <w:tr w:rsidR="004565F8" w:rsidRPr="004565F8" w14:paraId="27D60C65" w14:textId="77777777" w:rsidTr="004565F8">
        <w:trPr>
          <w:cantSplit/>
          <w:trHeight w:val="332"/>
          <w:tblHeader/>
          <w:jc w:val="center"/>
        </w:trPr>
        <w:tc>
          <w:tcPr>
            <w:tcW w:w="575" w:type="pct"/>
            <w:shd w:val="clear" w:color="auto" w:fill="D9D9D9" w:themeFill="background1" w:themeFillShade="D9"/>
            <w:vAlign w:val="center"/>
          </w:tcPr>
          <w:p w14:paraId="7BC5820E" w14:textId="77777777" w:rsidR="004565F8" w:rsidRPr="004565F8" w:rsidRDefault="004565F8" w:rsidP="004565F8">
            <w:pPr>
              <w:pStyle w:val="TableHeading"/>
              <w:rPr>
                <w:rFonts w:eastAsiaTheme="majorEastAsia"/>
              </w:rPr>
            </w:pPr>
            <w:r w:rsidRPr="004565F8">
              <w:rPr>
                <w:rFonts w:eastAsiaTheme="majorEastAsia"/>
              </w:rPr>
              <w:t>Step</w:t>
            </w:r>
          </w:p>
        </w:tc>
        <w:tc>
          <w:tcPr>
            <w:tcW w:w="4425" w:type="pct"/>
            <w:shd w:val="clear" w:color="auto" w:fill="D9D9D9" w:themeFill="background1" w:themeFillShade="D9"/>
            <w:vAlign w:val="center"/>
          </w:tcPr>
          <w:p w14:paraId="631B4294" w14:textId="77777777" w:rsidR="004565F8" w:rsidRPr="004565F8" w:rsidRDefault="004565F8" w:rsidP="004565F8">
            <w:pPr>
              <w:pStyle w:val="TableHeading"/>
              <w:rPr>
                <w:rFonts w:eastAsiaTheme="majorEastAsia"/>
              </w:rPr>
            </w:pPr>
            <w:r w:rsidRPr="004565F8">
              <w:rPr>
                <w:rFonts w:eastAsiaTheme="majorEastAsia"/>
              </w:rPr>
              <w:t>Action/Menu Option</w:t>
            </w:r>
          </w:p>
        </w:tc>
      </w:tr>
      <w:tr w:rsidR="004565F8" w:rsidRPr="004565F8" w14:paraId="404A78D3" w14:textId="77777777" w:rsidTr="004565F8">
        <w:trPr>
          <w:cantSplit/>
          <w:trHeight w:val="288"/>
          <w:jc w:val="center"/>
        </w:trPr>
        <w:tc>
          <w:tcPr>
            <w:tcW w:w="575" w:type="pct"/>
            <w:vAlign w:val="center"/>
          </w:tcPr>
          <w:p w14:paraId="59A6565B" w14:textId="77777777" w:rsidR="004565F8" w:rsidRPr="004565F8" w:rsidRDefault="004565F8" w:rsidP="004565F8">
            <w:pPr>
              <w:pStyle w:val="TableText"/>
            </w:pPr>
            <w:r w:rsidRPr="004565F8">
              <w:t>1</w:t>
            </w:r>
          </w:p>
        </w:tc>
        <w:tc>
          <w:tcPr>
            <w:tcW w:w="4425" w:type="pct"/>
            <w:vAlign w:val="center"/>
          </w:tcPr>
          <w:p w14:paraId="5D4BCED4" w14:textId="77777777" w:rsidR="004565F8" w:rsidRPr="004565F8" w:rsidRDefault="004565F8" w:rsidP="004565F8">
            <w:pPr>
              <w:pStyle w:val="TableText"/>
            </w:pPr>
            <w:r w:rsidRPr="004565F8">
              <w:t>Menu Management</w:t>
            </w:r>
          </w:p>
        </w:tc>
      </w:tr>
      <w:tr w:rsidR="004565F8" w:rsidRPr="004565F8" w14:paraId="063A36A1" w14:textId="77777777" w:rsidTr="004565F8">
        <w:trPr>
          <w:cantSplit/>
          <w:trHeight w:val="288"/>
          <w:jc w:val="center"/>
        </w:trPr>
        <w:tc>
          <w:tcPr>
            <w:tcW w:w="575" w:type="pct"/>
            <w:vAlign w:val="center"/>
          </w:tcPr>
          <w:p w14:paraId="040A2061" w14:textId="77777777" w:rsidR="004565F8" w:rsidRPr="004565F8" w:rsidRDefault="004565F8" w:rsidP="004565F8">
            <w:pPr>
              <w:pStyle w:val="TableText"/>
            </w:pPr>
            <w:r w:rsidRPr="004565F8">
              <w:t>2</w:t>
            </w:r>
          </w:p>
        </w:tc>
        <w:tc>
          <w:tcPr>
            <w:tcW w:w="4425" w:type="pct"/>
            <w:vAlign w:val="center"/>
          </w:tcPr>
          <w:p w14:paraId="1388E808" w14:textId="77777777" w:rsidR="004565F8" w:rsidRPr="004565F8" w:rsidRDefault="004565F8" w:rsidP="004565F8">
            <w:pPr>
              <w:pStyle w:val="TableText"/>
            </w:pPr>
            <w:r w:rsidRPr="004565F8">
              <w:t>Display Menus and Options</w:t>
            </w:r>
          </w:p>
        </w:tc>
      </w:tr>
      <w:tr w:rsidR="004565F8" w:rsidRPr="004565F8" w14:paraId="271D29D3" w14:textId="77777777" w:rsidTr="004565F8">
        <w:trPr>
          <w:cantSplit/>
          <w:trHeight w:val="288"/>
          <w:jc w:val="center"/>
        </w:trPr>
        <w:tc>
          <w:tcPr>
            <w:tcW w:w="575" w:type="pct"/>
            <w:vAlign w:val="center"/>
          </w:tcPr>
          <w:p w14:paraId="024E690D" w14:textId="77777777" w:rsidR="004565F8" w:rsidRPr="004565F8" w:rsidRDefault="004565F8" w:rsidP="004565F8">
            <w:pPr>
              <w:pStyle w:val="TableText"/>
            </w:pPr>
            <w:r w:rsidRPr="004565F8">
              <w:t>3</w:t>
            </w:r>
          </w:p>
        </w:tc>
        <w:tc>
          <w:tcPr>
            <w:tcW w:w="4425" w:type="pct"/>
            <w:vAlign w:val="center"/>
          </w:tcPr>
          <w:p w14:paraId="1520D1CC" w14:textId="77777777" w:rsidR="004565F8" w:rsidRPr="004565F8" w:rsidRDefault="004565F8" w:rsidP="004565F8">
            <w:pPr>
              <w:pStyle w:val="TableText"/>
            </w:pPr>
            <w:r w:rsidRPr="004565F8">
              <w:t>Menu Diagrams (with Entry/Exit Actions)</w:t>
            </w:r>
          </w:p>
        </w:tc>
      </w:tr>
      <w:tr w:rsidR="004565F8" w:rsidRPr="004565F8" w14:paraId="5F76BD3D" w14:textId="77777777" w:rsidTr="004565F8">
        <w:trPr>
          <w:cantSplit/>
          <w:trHeight w:val="288"/>
          <w:jc w:val="center"/>
        </w:trPr>
        <w:tc>
          <w:tcPr>
            <w:tcW w:w="575" w:type="pct"/>
            <w:vAlign w:val="center"/>
          </w:tcPr>
          <w:p w14:paraId="24DA3C4D" w14:textId="77777777" w:rsidR="004565F8" w:rsidRPr="004565F8" w:rsidRDefault="004565F8" w:rsidP="004565F8">
            <w:pPr>
              <w:pStyle w:val="TableText"/>
            </w:pPr>
            <w:r w:rsidRPr="004565F8">
              <w:t>4</w:t>
            </w:r>
          </w:p>
        </w:tc>
        <w:tc>
          <w:tcPr>
            <w:tcW w:w="4425" w:type="pct"/>
            <w:vAlign w:val="center"/>
          </w:tcPr>
          <w:p w14:paraId="634815BC" w14:textId="77777777" w:rsidR="004565F8" w:rsidRPr="004565F8" w:rsidRDefault="004565F8" w:rsidP="004565F8">
            <w:pPr>
              <w:pStyle w:val="TableText"/>
            </w:pPr>
            <w:r w:rsidRPr="004565F8">
              <w:t>Select USER (</w:t>
            </w:r>
            <w:proofErr w:type="spellStart"/>
            <w:r w:rsidRPr="004565F8">
              <w:t>U.xxxxx</w:t>
            </w:r>
            <w:proofErr w:type="spellEnd"/>
            <w:r w:rsidRPr="004565F8">
              <w:t>) or OPTION (</w:t>
            </w:r>
            <w:proofErr w:type="spellStart"/>
            <w:r w:rsidRPr="004565F8">
              <w:t>O.xxxxx</w:t>
            </w:r>
            <w:proofErr w:type="spellEnd"/>
            <w:r w:rsidRPr="004565F8">
              <w:t xml:space="preserve">) name: </w:t>
            </w:r>
            <w:r w:rsidRPr="004565F8">
              <w:rPr>
                <w:b/>
              </w:rPr>
              <w:t>ECXMGR</w:t>
            </w:r>
          </w:p>
        </w:tc>
      </w:tr>
      <w:tr w:rsidR="004565F8" w:rsidRPr="004565F8" w14:paraId="18DB431A" w14:textId="77777777" w:rsidTr="004565F8">
        <w:trPr>
          <w:cantSplit/>
          <w:trHeight w:val="288"/>
          <w:jc w:val="center"/>
        </w:trPr>
        <w:tc>
          <w:tcPr>
            <w:tcW w:w="575" w:type="pct"/>
            <w:vAlign w:val="center"/>
          </w:tcPr>
          <w:p w14:paraId="6946B53C" w14:textId="77777777" w:rsidR="004565F8" w:rsidRPr="004565F8" w:rsidRDefault="004565F8" w:rsidP="004565F8">
            <w:pPr>
              <w:pStyle w:val="TableText"/>
            </w:pPr>
            <w:r w:rsidRPr="004565F8">
              <w:t>5</w:t>
            </w:r>
          </w:p>
        </w:tc>
        <w:tc>
          <w:tcPr>
            <w:tcW w:w="4425" w:type="pct"/>
            <w:vAlign w:val="center"/>
          </w:tcPr>
          <w:p w14:paraId="58A3A419" w14:textId="77777777" w:rsidR="004565F8" w:rsidRPr="004565F8" w:rsidRDefault="004565F8" w:rsidP="004565F8">
            <w:pPr>
              <w:pStyle w:val="TableText"/>
            </w:pPr>
            <w:r w:rsidRPr="004565F8">
              <w:t>DEVICE: HOME//  &lt;</w:t>
            </w:r>
            <w:r w:rsidRPr="004565F8">
              <w:rPr>
                <w:b/>
              </w:rPr>
              <w:t>Enter</w:t>
            </w:r>
            <w:r w:rsidRPr="004565F8">
              <w:t>&gt; HOME (CRT)  Right Margin: 80// &lt;</w:t>
            </w:r>
            <w:r w:rsidRPr="004565F8">
              <w:rPr>
                <w:b/>
              </w:rPr>
              <w:t>Enter</w:t>
            </w:r>
            <w:r w:rsidRPr="004565F8">
              <w:t>&gt;</w:t>
            </w:r>
          </w:p>
        </w:tc>
      </w:tr>
    </w:tbl>
    <w:p w14:paraId="62915BFC" w14:textId="25EC5D31" w:rsidR="007A7A90" w:rsidRDefault="007A7A90" w:rsidP="004C0F64">
      <w:pPr>
        <w:pStyle w:val="Heading1"/>
        <w:spacing w:before="360"/>
      </w:pPr>
      <w:bookmarkStart w:id="120" w:name="_Toc104965070"/>
      <w:r w:rsidRPr="00E9501B">
        <w:t>Mail Groups</w:t>
      </w:r>
      <w:r w:rsidR="00A32DCB">
        <w:fldChar w:fldCharType="begin"/>
      </w:r>
      <w:r w:rsidR="00A32DCB">
        <w:instrText xml:space="preserve"> XE "</w:instrText>
      </w:r>
      <w:r w:rsidR="00A32DCB" w:rsidRPr="00772AB1">
        <w:instrText>Mail Groups</w:instrText>
      </w:r>
      <w:r w:rsidR="00A32DCB">
        <w:instrText xml:space="preserve">" </w:instrText>
      </w:r>
      <w:r w:rsidR="00A32DCB">
        <w:fldChar w:fldCharType="end"/>
      </w:r>
      <w:r w:rsidRPr="00E9501B">
        <w:t>, Alerts</w:t>
      </w:r>
      <w:r w:rsidR="004F453E">
        <w:fldChar w:fldCharType="begin"/>
      </w:r>
      <w:r w:rsidR="004F453E">
        <w:instrText xml:space="preserve"> XE "</w:instrText>
      </w:r>
      <w:r w:rsidR="004F453E" w:rsidRPr="00BA1BBE">
        <w:instrText>Alerts</w:instrText>
      </w:r>
      <w:r w:rsidR="004F453E">
        <w:instrText xml:space="preserve">" </w:instrText>
      </w:r>
      <w:r w:rsidR="004F453E">
        <w:fldChar w:fldCharType="end"/>
      </w:r>
      <w:r w:rsidRPr="00E9501B">
        <w:t>, and Bulletins</w:t>
      </w:r>
      <w:bookmarkEnd w:id="120"/>
    </w:p>
    <w:p w14:paraId="6EEF74E1" w14:textId="0A57A7AC" w:rsidR="00B86D27" w:rsidRPr="00B86D27" w:rsidRDefault="00B86D27" w:rsidP="00B86D27">
      <w:pPr>
        <w:pStyle w:val="BodyText"/>
      </w:pPr>
      <w:r w:rsidRPr="00B86D27">
        <w:t xml:space="preserve">DSS Extracts utilize several mail groups. The name of each mail group is prefaced with the letters “DSS”. There is a mail group for each type of data extract (e.g., DSS-BCM, DSS-ADM, etc.) for the purpose of receiving messages when extracts are </w:t>
      </w:r>
      <w:proofErr w:type="gramStart"/>
      <w:r w:rsidRPr="00B86D27">
        <w:t>generated</w:t>
      </w:r>
      <w:proofErr w:type="gramEnd"/>
      <w:r w:rsidRPr="00B86D27">
        <w:t xml:space="preserve"> and data is transmitted to the AITC</w:t>
      </w:r>
      <w:r w:rsidRPr="00B86D27">
        <w:fldChar w:fldCharType="begin"/>
      </w:r>
      <w:r w:rsidRPr="00B86D27">
        <w:instrText xml:space="preserve"> XE "AITC”</w:instrText>
      </w:r>
      <w:r w:rsidRPr="00B86D27">
        <w:fldChar w:fldCharType="end"/>
      </w:r>
      <w:r w:rsidRPr="00B86D27">
        <w:t>. DSS also utilizes mail groups DMS, DMV and DMU for the purpose of receiving confirmation messages from the AITC. DSS Extracts do not utilize alerts</w:t>
      </w:r>
      <w:r>
        <w:t>.</w:t>
      </w:r>
    </w:p>
    <w:p w14:paraId="6882D22C" w14:textId="5ACA3D3F" w:rsidR="0030285A" w:rsidRDefault="0030285A" w:rsidP="00442903">
      <w:pPr>
        <w:pStyle w:val="Heading1"/>
        <w:spacing w:before="240"/>
      </w:pPr>
      <w:bookmarkStart w:id="121" w:name="_Toc104965071"/>
      <w:r w:rsidRPr="00E9501B">
        <w:t>Public Interfaces</w:t>
      </w:r>
      <w:bookmarkEnd w:id="121"/>
    </w:p>
    <w:p w14:paraId="1B9C84F6" w14:textId="56601E6B" w:rsidR="00B02FDA" w:rsidRPr="00B02FDA" w:rsidRDefault="00B02FDA" w:rsidP="00B02FDA">
      <w:pPr>
        <w:pStyle w:val="BodyText"/>
      </w:pPr>
      <w:r w:rsidRPr="000E7D7E">
        <w:t>There is no special interfacing required for the VistA</w:t>
      </w:r>
      <w:r>
        <w:fldChar w:fldCharType="begin"/>
      </w:r>
      <w:r>
        <w:instrText xml:space="preserve"> XE "</w:instrText>
      </w:r>
      <w:r w:rsidRPr="0003453A">
        <w:instrText>VistA</w:instrText>
      </w:r>
      <w:r>
        <w:instrText xml:space="preserve">" </w:instrText>
      </w:r>
      <w:r>
        <w:fldChar w:fldCharType="end"/>
      </w:r>
      <w:r w:rsidRPr="000E7D7E">
        <w:t xml:space="preserve"> DSS Extracts software</w:t>
      </w:r>
      <w:r>
        <w:t>.</w:t>
      </w:r>
    </w:p>
    <w:p w14:paraId="639CF629" w14:textId="74044CD4" w:rsidR="008537B5" w:rsidRDefault="0030285A" w:rsidP="00442903">
      <w:pPr>
        <w:pStyle w:val="Heading2"/>
      </w:pPr>
      <w:bookmarkStart w:id="122" w:name="_Toc207092408"/>
      <w:bookmarkStart w:id="123" w:name="_Toc416250749"/>
      <w:bookmarkStart w:id="124" w:name="_Toc446330087"/>
      <w:bookmarkStart w:id="125" w:name="_Ref103691440"/>
      <w:bookmarkStart w:id="126" w:name="_Ref103691453"/>
      <w:bookmarkStart w:id="127" w:name="_Ref103691458"/>
      <w:bookmarkStart w:id="128" w:name="_Ref103691496"/>
      <w:bookmarkStart w:id="129" w:name="_Toc104965072"/>
      <w:r w:rsidRPr="00E9501B">
        <w:t>Integration Control Registrations</w:t>
      </w:r>
      <w:bookmarkStart w:id="130" w:name="_External_Relationships"/>
      <w:bookmarkStart w:id="131" w:name="_Toc207092409"/>
      <w:bookmarkStart w:id="132" w:name="_Toc416250750"/>
      <w:bookmarkStart w:id="133" w:name="_Toc446330088"/>
      <w:bookmarkEnd w:id="122"/>
      <w:bookmarkEnd w:id="123"/>
      <w:bookmarkEnd w:id="124"/>
      <w:bookmarkEnd w:id="125"/>
      <w:bookmarkEnd w:id="126"/>
      <w:bookmarkEnd w:id="127"/>
      <w:bookmarkEnd w:id="128"/>
      <w:bookmarkEnd w:id="129"/>
      <w:bookmarkEnd w:id="130"/>
    </w:p>
    <w:p w14:paraId="36032710" w14:textId="1C30D463" w:rsidR="00012DF1" w:rsidRDefault="00412B9E" w:rsidP="00CF4D10">
      <w:pPr>
        <w:pStyle w:val="DSSECSBodyText"/>
        <w:spacing w:after="120"/>
      </w:pPr>
      <w:r w:rsidRPr="00412B9E">
        <w:t xml:space="preserve">This section lists the Integration Control Registrations (ICRs) created and/or used by </w:t>
      </w:r>
      <w:r w:rsidR="00CF4D10">
        <w:t>DSS</w:t>
      </w:r>
      <w:r w:rsidRPr="00412B9E">
        <w:t xml:space="preserve">. They are categorized by </w:t>
      </w:r>
      <w:r w:rsidR="003862CF">
        <w:t>the</w:t>
      </w:r>
      <w:r w:rsidRPr="00412B9E">
        <w:t xml:space="preserve"> subscriber relationship to the software. No private ICRs are documented below.</w:t>
      </w:r>
    </w:p>
    <w:p w14:paraId="4D521889" w14:textId="77777777" w:rsidR="00012DF1" w:rsidRPr="00CF4D10" w:rsidRDefault="00012DF1" w:rsidP="00CF4D10">
      <w:pPr>
        <w:pStyle w:val="DSSECSBodyText"/>
        <w:spacing w:after="120"/>
        <w:rPr>
          <w:b/>
          <w:bCs/>
          <w:u w:val="single"/>
        </w:rPr>
      </w:pPr>
      <w:r w:rsidRPr="00CF4D10">
        <w:rPr>
          <w:b/>
          <w:bCs/>
          <w:u w:val="single"/>
        </w:rPr>
        <w:t>Subscriber:</w:t>
      </w:r>
    </w:p>
    <w:p w14:paraId="654D0A74" w14:textId="77777777" w:rsidR="00CF4D10" w:rsidRDefault="00CF4D10" w:rsidP="00412B9E">
      <w:pPr>
        <w:pStyle w:val="ICRText"/>
        <w:sectPr w:rsidR="00CF4D10" w:rsidSect="0020435D">
          <w:pgSz w:w="12240" w:h="15840" w:code="1"/>
          <w:pgMar w:top="1440" w:right="1440" w:bottom="1440" w:left="1440" w:header="720" w:footer="720" w:gutter="0"/>
          <w:pgNumType w:start="1"/>
          <w:cols w:space="720"/>
          <w:docGrid w:linePitch="360"/>
        </w:sectPr>
      </w:pPr>
    </w:p>
    <w:p w14:paraId="14F3F791" w14:textId="77777777" w:rsidR="00B84862" w:rsidRDefault="00B84862" w:rsidP="00B84862">
      <w:pPr>
        <w:pStyle w:val="ICRText"/>
      </w:pPr>
      <w:r>
        <w:t>ICR # 103</w:t>
      </w:r>
    </w:p>
    <w:p w14:paraId="6E6D27F3" w14:textId="77777777" w:rsidR="00B84862" w:rsidRDefault="00B84862" w:rsidP="00B84862">
      <w:pPr>
        <w:pStyle w:val="ICRBullet"/>
      </w:pPr>
      <w:r>
        <w:t>Type: File</w:t>
      </w:r>
    </w:p>
    <w:p w14:paraId="6CA290E8" w14:textId="77777777" w:rsidR="00B84862" w:rsidRDefault="00B84862" w:rsidP="00B84862">
      <w:pPr>
        <w:pStyle w:val="ICRBullet"/>
      </w:pPr>
      <w:r>
        <w:t>File: #130</w:t>
      </w:r>
    </w:p>
    <w:p w14:paraId="339E0965" w14:textId="77777777" w:rsidR="00B84862" w:rsidRDefault="00B84862" w:rsidP="00B84862">
      <w:pPr>
        <w:pStyle w:val="ICRBullet"/>
      </w:pPr>
      <w:r>
        <w:t>Root: SRF(</w:t>
      </w:r>
    </w:p>
    <w:p w14:paraId="27B33668" w14:textId="77777777" w:rsidR="00B84862" w:rsidRPr="00622453" w:rsidRDefault="00B84862" w:rsidP="00B84862">
      <w:pPr>
        <w:pStyle w:val="ICRText"/>
      </w:pPr>
      <w:r>
        <w:t xml:space="preserve">ICR # 218 </w:t>
      </w:r>
      <w:r w:rsidRPr="00622453">
        <w:t xml:space="preserve">- </w:t>
      </w:r>
      <w:r w:rsidRPr="00622453">
        <w:rPr>
          <w:rFonts w:cs="r_ansi"/>
        </w:rPr>
        <w:t>DBIA218-A</w:t>
      </w:r>
    </w:p>
    <w:p w14:paraId="213B0CB9" w14:textId="77777777" w:rsidR="00B84862" w:rsidRDefault="00B84862" w:rsidP="00B84862">
      <w:pPr>
        <w:pStyle w:val="ICRBullet"/>
      </w:pPr>
      <w:r>
        <w:t>Type: File</w:t>
      </w:r>
    </w:p>
    <w:p w14:paraId="7163DFFC" w14:textId="77777777" w:rsidR="00B84862" w:rsidRDefault="00B84862" w:rsidP="00B84862">
      <w:pPr>
        <w:pStyle w:val="ICRBullet"/>
      </w:pPr>
      <w:r>
        <w:t>File: #45.3</w:t>
      </w:r>
    </w:p>
    <w:p w14:paraId="1F94AB07" w14:textId="77777777" w:rsidR="00B84862" w:rsidRDefault="00B84862" w:rsidP="00B84862">
      <w:pPr>
        <w:pStyle w:val="ICRBullet"/>
      </w:pPr>
      <w:r>
        <w:t>Root: DIC(45.3,</w:t>
      </w:r>
    </w:p>
    <w:p w14:paraId="1ABA5860" w14:textId="77777777" w:rsidR="00B84862" w:rsidRPr="00622453" w:rsidRDefault="00B84862" w:rsidP="00B84862">
      <w:pPr>
        <w:pStyle w:val="ICRText"/>
      </w:pPr>
      <w:r>
        <w:t xml:space="preserve">ICR # 322 </w:t>
      </w:r>
      <w:r w:rsidRPr="00622453">
        <w:t xml:space="preserve">- </w:t>
      </w:r>
      <w:r w:rsidRPr="00622453">
        <w:rPr>
          <w:rFonts w:cs="r_ansi"/>
        </w:rPr>
        <w:t>DBIA322</w:t>
      </w:r>
    </w:p>
    <w:p w14:paraId="79DD11CB" w14:textId="77777777" w:rsidR="00B84862" w:rsidRDefault="00B84862" w:rsidP="00B84862">
      <w:pPr>
        <w:pStyle w:val="ICRBullet"/>
      </w:pPr>
      <w:r>
        <w:t>Type: File</w:t>
      </w:r>
    </w:p>
    <w:p w14:paraId="31009E6B" w14:textId="77777777" w:rsidR="00B84862" w:rsidRDefault="00B84862" w:rsidP="00B84862">
      <w:pPr>
        <w:pStyle w:val="ICRBullet"/>
      </w:pPr>
      <w:r>
        <w:t>File: #45.7</w:t>
      </w:r>
    </w:p>
    <w:p w14:paraId="7FCA4A81" w14:textId="77777777" w:rsidR="00B84862" w:rsidRDefault="00B84862" w:rsidP="00B84862">
      <w:pPr>
        <w:pStyle w:val="ICRBullet"/>
      </w:pPr>
      <w:r>
        <w:t>Root: DG(45.7,</w:t>
      </w:r>
    </w:p>
    <w:p w14:paraId="1048379D" w14:textId="77777777" w:rsidR="00B84862" w:rsidRDefault="00B84862" w:rsidP="00B84862">
      <w:pPr>
        <w:pStyle w:val="ICRText"/>
      </w:pPr>
      <w:r>
        <w:t>ICR # 363</w:t>
      </w:r>
    </w:p>
    <w:p w14:paraId="3D8A4296" w14:textId="77777777" w:rsidR="00B84862" w:rsidRDefault="00B84862" w:rsidP="00B84862">
      <w:pPr>
        <w:pStyle w:val="ICRBullet"/>
      </w:pPr>
      <w:r>
        <w:t>Type: File</w:t>
      </w:r>
    </w:p>
    <w:p w14:paraId="7C294DB1" w14:textId="77777777" w:rsidR="00B84862" w:rsidRDefault="00B84862" w:rsidP="00B84862">
      <w:pPr>
        <w:pStyle w:val="ICRBullet"/>
      </w:pPr>
      <w:r>
        <w:t>File: #405.2</w:t>
      </w:r>
    </w:p>
    <w:p w14:paraId="579675B0" w14:textId="77777777" w:rsidR="00B84862" w:rsidRDefault="00B84862" w:rsidP="00B84862">
      <w:pPr>
        <w:pStyle w:val="ICRBullet"/>
      </w:pPr>
      <w:r>
        <w:t>Root: DG(405.2,</w:t>
      </w:r>
    </w:p>
    <w:p w14:paraId="54288313" w14:textId="77777777" w:rsidR="00B84862" w:rsidRDefault="00B84862" w:rsidP="00B84862">
      <w:pPr>
        <w:pStyle w:val="ICRText"/>
      </w:pPr>
      <w:r>
        <w:t>ICR # 417</w:t>
      </w:r>
    </w:p>
    <w:p w14:paraId="31396491" w14:textId="77777777" w:rsidR="00B84862" w:rsidRDefault="00B84862" w:rsidP="00B84862">
      <w:pPr>
        <w:pStyle w:val="ICRBullet"/>
      </w:pPr>
      <w:r>
        <w:t>Type: File</w:t>
      </w:r>
    </w:p>
    <w:p w14:paraId="01D3E167" w14:textId="77777777" w:rsidR="00B84862" w:rsidRDefault="00B84862" w:rsidP="00B84862">
      <w:pPr>
        <w:pStyle w:val="ICRBullet"/>
      </w:pPr>
      <w:r>
        <w:t>File: #40.8</w:t>
      </w:r>
    </w:p>
    <w:p w14:paraId="387ACDE9" w14:textId="77777777" w:rsidR="00B84862" w:rsidRDefault="00B84862" w:rsidP="00B84862">
      <w:pPr>
        <w:pStyle w:val="ICRBullet"/>
      </w:pPr>
      <w:r>
        <w:t>Root: DG(40.8</w:t>
      </w:r>
    </w:p>
    <w:p w14:paraId="41C8E0C6" w14:textId="77777777" w:rsidR="00CF4D10" w:rsidRDefault="00CF4D10" w:rsidP="00CF4D10">
      <w:pPr>
        <w:pStyle w:val="ICRText"/>
      </w:pPr>
      <w:r>
        <w:t>ICR #427</w:t>
      </w:r>
    </w:p>
    <w:p w14:paraId="5263E5FE" w14:textId="77777777" w:rsidR="00CF4D10" w:rsidRDefault="00CF4D10" w:rsidP="00CF4D10">
      <w:pPr>
        <w:pStyle w:val="ICRBullet"/>
      </w:pPr>
      <w:r>
        <w:t>Type: File</w:t>
      </w:r>
    </w:p>
    <w:p w14:paraId="5D7B27D9" w14:textId="77777777" w:rsidR="00CF4D10" w:rsidRDefault="00CF4D10" w:rsidP="00CF4D10">
      <w:pPr>
        <w:pStyle w:val="ICRBullet"/>
      </w:pPr>
      <w:r>
        <w:t>File: #8</w:t>
      </w:r>
    </w:p>
    <w:p w14:paraId="58B4A338" w14:textId="77777777" w:rsidR="00CF4D10" w:rsidRDefault="00CF4D10" w:rsidP="00CF4D10">
      <w:pPr>
        <w:pStyle w:val="ICRBullet"/>
      </w:pPr>
      <w:r>
        <w:t>Root: DIC(8,</w:t>
      </w:r>
    </w:p>
    <w:p w14:paraId="7E6241D2" w14:textId="77777777" w:rsidR="00B84862" w:rsidRPr="00622453" w:rsidRDefault="00B84862" w:rsidP="00B84862">
      <w:pPr>
        <w:pStyle w:val="ICRText"/>
      </w:pPr>
      <w:r>
        <w:t xml:space="preserve">ICR # 524 </w:t>
      </w:r>
      <w:r w:rsidRPr="00622453">
        <w:t xml:space="preserve">- </w:t>
      </w:r>
      <w:r w:rsidRPr="00622453">
        <w:rPr>
          <w:rFonts w:cs="r_ansi"/>
        </w:rPr>
        <w:t>DBIA67-B</w:t>
      </w:r>
    </w:p>
    <w:p w14:paraId="1A841977" w14:textId="77777777" w:rsidR="00B84862" w:rsidRDefault="00B84862" w:rsidP="00B84862">
      <w:pPr>
        <w:pStyle w:val="ICRBullet"/>
      </w:pPr>
      <w:r>
        <w:t>Type: File</w:t>
      </w:r>
    </w:p>
    <w:p w14:paraId="58D1AD97" w14:textId="77777777" w:rsidR="00B84862" w:rsidRDefault="00B84862" w:rsidP="00B84862">
      <w:pPr>
        <w:pStyle w:val="ICRBullet"/>
      </w:pPr>
      <w:r>
        <w:t>File: #61</w:t>
      </w:r>
    </w:p>
    <w:p w14:paraId="7EFD5F01" w14:textId="77777777" w:rsidR="00B84862" w:rsidRDefault="00B84862" w:rsidP="00B84862">
      <w:pPr>
        <w:pStyle w:val="ICRBullet"/>
      </w:pPr>
      <w:r>
        <w:t>Root: LAB(61,</w:t>
      </w:r>
    </w:p>
    <w:p w14:paraId="5932B1CE" w14:textId="77777777" w:rsidR="00B84862" w:rsidRPr="00622453" w:rsidRDefault="00B84862" w:rsidP="00B84862">
      <w:pPr>
        <w:pStyle w:val="ICRText"/>
      </w:pPr>
      <w:r>
        <w:lastRenderedPageBreak/>
        <w:t xml:space="preserve">ICR # 525 </w:t>
      </w:r>
      <w:r w:rsidRPr="00622453">
        <w:t xml:space="preserve">- </w:t>
      </w:r>
      <w:r w:rsidRPr="00622453">
        <w:rPr>
          <w:rFonts w:cs="r_ansi"/>
        </w:rPr>
        <w:t>DBIA67-C</w:t>
      </w:r>
    </w:p>
    <w:p w14:paraId="08DC2333" w14:textId="77777777" w:rsidR="00B84862" w:rsidRDefault="00B84862" w:rsidP="00B84862">
      <w:pPr>
        <w:pStyle w:val="ICRBullet"/>
      </w:pPr>
      <w:r>
        <w:t>Type: File</w:t>
      </w:r>
    </w:p>
    <w:p w14:paraId="003F1C92" w14:textId="77777777" w:rsidR="00B84862" w:rsidRDefault="00B84862" w:rsidP="00B84862">
      <w:pPr>
        <w:pStyle w:val="ICRBullet"/>
      </w:pPr>
      <w:r>
        <w:t>File: #63</w:t>
      </w:r>
    </w:p>
    <w:p w14:paraId="1037B3A1" w14:textId="77777777" w:rsidR="00B84862" w:rsidRDefault="00B84862" w:rsidP="00B84862">
      <w:pPr>
        <w:pStyle w:val="ICRBullet"/>
      </w:pPr>
      <w:r>
        <w:t>Root: LR(</w:t>
      </w:r>
    </w:p>
    <w:p w14:paraId="6922D138" w14:textId="77777777" w:rsidR="00CF4D10" w:rsidRDefault="00CF4D10" w:rsidP="00CF4D10">
      <w:pPr>
        <w:pStyle w:val="ICRText"/>
      </w:pPr>
      <w:r>
        <w:t>ICR # 557</w:t>
      </w:r>
    </w:p>
    <w:p w14:paraId="77C14E2C" w14:textId="77777777" w:rsidR="00CF4D10" w:rsidRDefault="00CF4D10" w:rsidP="00CF4D10">
      <w:pPr>
        <w:pStyle w:val="ICRBullet"/>
      </w:pPr>
      <w:r>
        <w:t>Type: File</w:t>
      </w:r>
    </w:p>
    <w:p w14:paraId="4DE0DF5A" w14:textId="77777777" w:rsidR="00CF4D10" w:rsidRDefault="00CF4D10" w:rsidP="00CF4D10">
      <w:pPr>
        <w:pStyle w:val="ICRBullet"/>
      </w:pPr>
      <w:r>
        <w:t>File: #40.7</w:t>
      </w:r>
    </w:p>
    <w:p w14:paraId="46E552CA" w14:textId="77777777" w:rsidR="00CF4D10" w:rsidRDefault="00CF4D10" w:rsidP="00CF4D10">
      <w:pPr>
        <w:pStyle w:val="ICRBullet"/>
      </w:pPr>
      <w:r>
        <w:t>Root: DIC(40.7,</w:t>
      </w:r>
    </w:p>
    <w:p w14:paraId="3AF5B19E" w14:textId="77777777" w:rsidR="00B84862" w:rsidRDefault="00B84862" w:rsidP="00B84862">
      <w:pPr>
        <w:pStyle w:val="ICRText"/>
      </w:pPr>
      <w:r>
        <w:t>ICR # 1337</w:t>
      </w:r>
    </w:p>
    <w:p w14:paraId="7EABC4B9" w14:textId="77777777" w:rsidR="00B84862" w:rsidRDefault="00B84862" w:rsidP="00B84862">
      <w:pPr>
        <w:pStyle w:val="ICRBullet"/>
      </w:pPr>
      <w:r>
        <w:t>Type: File</w:t>
      </w:r>
    </w:p>
    <w:p w14:paraId="1EA6F49B" w14:textId="77777777" w:rsidR="00B84862" w:rsidRDefault="00B84862" w:rsidP="00B84862">
      <w:pPr>
        <w:pStyle w:val="ICRBullet"/>
      </w:pPr>
      <w:r>
        <w:t>File: #42.4</w:t>
      </w:r>
    </w:p>
    <w:p w14:paraId="06029A7B" w14:textId="77777777" w:rsidR="00B84862" w:rsidRDefault="00B84862" w:rsidP="00B84862">
      <w:pPr>
        <w:pStyle w:val="ICRBullet"/>
      </w:pPr>
      <w:r>
        <w:t>Root: DIC(42.4,</w:t>
      </w:r>
    </w:p>
    <w:p w14:paraId="62E376C7" w14:textId="77777777" w:rsidR="00B84862" w:rsidRPr="00622453" w:rsidRDefault="00B84862" w:rsidP="00B84862">
      <w:pPr>
        <w:pStyle w:val="ICRText"/>
      </w:pPr>
      <w:r>
        <w:t xml:space="preserve">ICR # 1848 </w:t>
      </w:r>
      <w:r w:rsidRPr="00622453">
        <w:t xml:space="preserve">- </w:t>
      </w:r>
      <w:r w:rsidRPr="00622453">
        <w:rPr>
          <w:rFonts w:cs="r_ansi"/>
        </w:rPr>
        <w:t>DBIA184</w:t>
      </w:r>
    </w:p>
    <w:p w14:paraId="4B50A6AE" w14:textId="77777777" w:rsidR="00B84862" w:rsidRDefault="00B84862" w:rsidP="00B84862">
      <w:pPr>
        <w:pStyle w:val="ICRBullet"/>
      </w:pPr>
      <w:r>
        <w:t>Type: File</w:t>
      </w:r>
    </w:p>
    <w:p w14:paraId="70173ABF" w14:textId="77777777" w:rsidR="00B84862" w:rsidRDefault="00B84862" w:rsidP="00B84862">
      <w:pPr>
        <w:pStyle w:val="ICRBullet"/>
      </w:pPr>
      <w:r>
        <w:t>File: #42</w:t>
      </w:r>
    </w:p>
    <w:p w14:paraId="4635B3E9" w14:textId="77777777" w:rsidR="00B84862" w:rsidRDefault="00B84862" w:rsidP="00B84862">
      <w:pPr>
        <w:pStyle w:val="ICRBullet"/>
      </w:pPr>
      <w:r>
        <w:t>Root: DIC(42,</w:t>
      </w:r>
    </w:p>
    <w:p w14:paraId="24A63E09" w14:textId="77777777" w:rsidR="00012DF1" w:rsidRPr="00412B9E" w:rsidRDefault="00012DF1" w:rsidP="00412B9E">
      <w:pPr>
        <w:pStyle w:val="ICRText"/>
      </w:pPr>
      <w:r w:rsidRPr="00412B9E">
        <w:t xml:space="preserve">ICR # 1850 </w:t>
      </w:r>
    </w:p>
    <w:p w14:paraId="18A69C7D" w14:textId="77777777" w:rsidR="00012DF1" w:rsidRDefault="00012DF1" w:rsidP="00412B9E">
      <w:pPr>
        <w:pStyle w:val="ICRBullet"/>
      </w:pPr>
      <w:r>
        <w:t>Type: File</w:t>
      </w:r>
    </w:p>
    <w:p w14:paraId="4ACE2A3F" w14:textId="77777777" w:rsidR="00012DF1" w:rsidRDefault="00012DF1" w:rsidP="00412B9E">
      <w:pPr>
        <w:pStyle w:val="ICRBullet"/>
      </w:pPr>
      <w:r>
        <w:t>File: #2</w:t>
      </w:r>
    </w:p>
    <w:p w14:paraId="62378DA0" w14:textId="77777777" w:rsidR="00012DF1" w:rsidRDefault="00012DF1" w:rsidP="00412B9E">
      <w:pPr>
        <w:pStyle w:val="ICRBullet"/>
      </w:pPr>
      <w:r>
        <w:t>Root: DPT(</w:t>
      </w:r>
    </w:p>
    <w:p w14:paraId="7B9C100D" w14:textId="77777777" w:rsidR="00B84862" w:rsidRDefault="00B84862" w:rsidP="00B84862">
      <w:pPr>
        <w:pStyle w:val="ICRText"/>
      </w:pPr>
      <w:r>
        <w:t>ICR # 1860</w:t>
      </w:r>
    </w:p>
    <w:p w14:paraId="2D20CDDE" w14:textId="77777777" w:rsidR="00B84862" w:rsidRDefault="00B84862" w:rsidP="00B84862">
      <w:pPr>
        <w:pStyle w:val="ICRBullet"/>
      </w:pPr>
      <w:r>
        <w:t>Type: File</w:t>
      </w:r>
    </w:p>
    <w:p w14:paraId="5E867CF6" w14:textId="77777777" w:rsidR="00B84862" w:rsidRDefault="00B84862" w:rsidP="00B84862">
      <w:pPr>
        <w:pStyle w:val="ICRBullet"/>
      </w:pPr>
      <w:r>
        <w:t>File: #79.1</w:t>
      </w:r>
    </w:p>
    <w:p w14:paraId="6874D5DC" w14:textId="77777777" w:rsidR="00B84862" w:rsidRDefault="00B84862" w:rsidP="00B84862">
      <w:pPr>
        <w:pStyle w:val="ICRBullet"/>
      </w:pPr>
      <w:r>
        <w:t>Root: RA(79.1,</w:t>
      </w:r>
    </w:p>
    <w:p w14:paraId="5B58F813" w14:textId="77777777" w:rsidR="00012DF1" w:rsidRDefault="00012DF1" w:rsidP="00D73F25">
      <w:pPr>
        <w:pStyle w:val="ICRText"/>
      </w:pPr>
      <w:r>
        <w:t>ICR # 1861</w:t>
      </w:r>
    </w:p>
    <w:p w14:paraId="7F31E842" w14:textId="77777777" w:rsidR="00012DF1" w:rsidRDefault="00012DF1" w:rsidP="00D73F25">
      <w:pPr>
        <w:pStyle w:val="ICRBullet"/>
      </w:pPr>
      <w:r>
        <w:t>Type: File</w:t>
      </w:r>
    </w:p>
    <w:p w14:paraId="38A839BE" w14:textId="77777777" w:rsidR="00012DF1" w:rsidRDefault="00012DF1" w:rsidP="00D73F25">
      <w:pPr>
        <w:pStyle w:val="ICRBullet"/>
      </w:pPr>
      <w:r>
        <w:t>File: #10</w:t>
      </w:r>
    </w:p>
    <w:p w14:paraId="28BBFAFA" w14:textId="77777777" w:rsidR="00012DF1" w:rsidRDefault="00012DF1" w:rsidP="00D73F25">
      <w:pPr>
        <w:pStyle w:val="ICRBullet"/>
      </w:pPr>
      <w:r>
        <w:t>Root: DIC(10,</w:t>
      </w:r>
    </w:p>
    <w:p w14:paraId="47CA8FF8" w14:textId="77777777" w:rsidR="00B84862" w:rsidRDefault="00B84862" w:rsidP="00B84862">
      <w:pPr>
        <w:pStyle w:val="ICRText"/>
      </w:pPr>
      <w:r>
        <w:t>ICR # 1865</w:t>
      </w:r>
    </w:p>
    <w:p w14:paraId="4101FECD" w14:textId="77777777" w:rsidR="00B84862" w:rsidRDefault="00B84862" w:rsidP="00B84862">
      <w:pPr>
        <w:pStyle w:val="ICRBullet"/>
      </w:pPr>
      <w:r>
        <w:t>Type: File</w:t>
      </w:r>
    </w:p>
    <w:p w14:paraId="0498D2EC" w14:textId="77777777" w:rsidR="00B84862" w:rsidRDefault="00B84862" w:rsidP="00B84862">
      <w:pPr>
        <w:pStyle w:val="ICRBullet"/>
      </w:pPr>
      <w:r>
        <w:t>File: #405</w:t>
      </w:r>
    </w:p>
    <w:p w14:paraId="75E0500B" w14:textId="77777777" w:rsidR="00B84862" w:rsidRDefault="00B84862" w:rsidP="00B84862">
      <w:pPr>
        <w:pStyle w:val="ICRBullet"/>
      </w:pPr>
      <w:r>
        <w:t>Root: DGPM(</w:t>
      </w:r>
    </w:p>
    <w:p w14:paraId="1A561F05" w14:textId="77777777" w:rsidR="00B84862" w:rsidRDefault="00B84862" w:rsidP="00B84862">
      <w:pPr>
        <w:pStyle w:val="ICRText"/>
      </w:pPr>
      <w:r>
        <w:t>ICR # 1873</w:t>
      </w:r>
    </w:p>
    <w:p w14:paraId="74F0C37A" w14:textId="77777777" w:rsidR="00B84862" w:rsidRDefault="00B84862" w:rsidP="00B84862">
      <w:pPr>
        <w:pStyle w:val="ICRBullet"/>
      </w:pPr>
      <w:r>
        <w:t>Type: File</w:t>
      </w:r>
    </w:p>
    <w:p w14:paraId="53881628" w14:textId="77777777" w:rsidR="00B84862" w:rsidRDefault="00B84862" w:rsidP="00B84862">
      <w:pPr>
        <w:pStyle w:val="ICRBullet"/>
      </w:pPr>
      <w:r>
        <w:t>File: #721</w:t>
      </w:r>
    </w:p>
    <w:p w14:paraId="26C6D9AB" w14:textId="77777777" w:rsidR="00B84862" w:rsidRDefault="00B84862" w:rsidP="00B84862">
      <w:pPr>
        <w:pStyle w:val="ICRBullet"/>
      </w:pPr>
      <w:r>
        <w:t>Root: ECH(</w:t>
      </w:r>
    </w:p>
    <w:p w14:paraId="44CB3437" w14:textId="77777777" w:rsidR="00B84862" w:rsidRDefault="00B84862" w:rsidP="00B84862">
      <w:pPr>
        <w:pStyle w:val="ICRText"/>
      </w:pPr>
      <w:r>
        <w:t>ICR # 1874</w:t>
      </w:r>
    </w:p>
    <w:p w14:paraId="429F081C" w14:textId="77777777" w:rsidR="00B84862" w:rsidRDefault="00B84862" w:rsidP="00B84862">
      <w:pPr>
        <w:pStyle w:val="ICRBullet"/>
      </w:pPr>
      <w:r>
        <w:t>Type: File</w:t>
      </w:r>
    </w:p>
    <w:p w14:paraId="6A06E3C0" w14:textId="77777777" w:rsidR="00B84862" w:rsidRDefault="00B84862" w:rsidP="00B84862">
      <w:pPr>
        <w:pStyle w:val="ICRBullet"/>
      </w:pPr>
      <w:r>
        <w:t>File: #725</w:t>
      </w:r>
    </w:p>
    <w:p w14:paraId="255C24D4" w14:textId="77777777" w:rsidR="00B84862" w:rsidRDefault="00B84862" w:rsidP="00B84862">
      <w:pPr>
        <w:pStyle w:val="ICRBullet"/>
      </w:pPr>
      <w:r>
        <w:t>Root: EC(725,</w:t>
      </w:r>
    </w:p>
    <w:p w14:paraId="74C339D8" w14:textId="1F518596" w:rsidR="00B84862" w:rsidRPr="00622453" w:rsidRDefault="00B84862" w:rsidP="00B84862">
      <w:pPr>
        <w:pStyle w:val="ICRText"/>
      </w:pPr>
      <w:r>
        <w:t>ICR # 1876</w:t>
      </w:r>
      <w:r w:rsidR="00622453">
        <w:t xml:space="preserve"> </w:t>
      </w:r>
      <w:r>
        <w:t>-</w:t>
      </w:r>
      <w:r w:rsidRPr="00622453">
        <w:t xml:space="preserve"> </w:t>
      </w:r>
      <w:r w:rsidRPr="00622453">
        <w:rPr>
          <w:rFonts w:cs="r_ansi"/>
        </w:rPr>
        <w:t>DBIA1876</w:t>
      </w:r>
    </w:p>
    <w:p w14:paraId="008EF734" w14:textId="77777777" w:rsidR="00B84862" w:rsidRDefault="00B84862" w:rsidP="00B84862">
      <w:pPr>
        <w:pStyle w:val="ICRBullet"/>
      </w:pPr>
      <w:r>
        <w:t>Type: File</w:t>
      </w:r>
    </w:p>
    <w:p w14:paraId="07AE3061" w14:textId="77777777" w:rsidR="00B84862" w:rsidRDefault="00B84862" w:rsidP="00B84862">
      <w:pPr>
        <w:pStyle w:val="ICRBullet"/>
      </w:pPr>
      <w:r>
        <w:t>File: #59</w:t>
      </w:r>
    </w:p>
    <w:p w14:paraId="4082AC57" w14:textId="77777777" w:rsidR="00B84862" w:rsidRDefault="00B84862" w:rsidP="00B84862">
      <w:pPr>
        <w:pStyle w:val="ICRBullet"/>
      </w:pPr>
      <w:r>
        <w:t>Root: PS(59,</w:t>
      </w:r>
    </w:p>
    <w:p w14:paraId="72466F12" w14:textId="77777777" w:rsidR="00B84862" w:rsidRPr="00622453" w:rsidRDefault="00B84862" w:rsidP="00B84862">
      <w:pPr>
        <w:pStyle w:val="ICRText"/>
      </w:pPr>
      <w:r>
        <w:t xml:space="preserve">ICR # 1884 </w:t>
      </w:r>
      <w:r w:rsidRPr="00622453">
        <w:t xml:space="preserve">- </w:t>
      </w:r>
      <w:r w:rsidRPr="00622453">
        <w:rPr>
          <w:rFonts w:cs="r_ansi"/>
        </w:rPr>
        <w:t>DBIA1884</w:t>
      </w:r>
    </w:p>
    <w:p w14:paraId="131FF543" w14:textId="77777777" w:rsidR="00B84862" w:rsidRDefault="00B84862" w:rsidP="00B84862">
      <w:pPr>
        <w:pStyle w:val="ICRBullet"/>
      </w:pPr>
      <w:r>
        <w:t>Type: File</w:t>
      </w:r>
    </w:p>
    <w:p w14:paraId="4C10B839" w14:textId="77777777" w:rsidR="00B84862" w:rsidRDefault="00B84862" w:rsidP="00B84862">
      <w:pPr>
        <w:pStyle w:val="ICRBullet"/>
      </w:pPr>
      <w:r>
        <w:t>File: #59.5</w:t>
      </w:r>
    </w:p>
    <w:p w14:paraId="387834FB" w14:textId="77777777" w:rsidR="00B84862" w:rsidRDefault="00B84862" w:rsidP="00B84862">
      <w:pPr>
        <w:pStyle w:val="ICRBullet"/>
      </w:pPr>
      <w:r>
        <w:t>Root: PS(59.5,</w:t>
      </w:r>
    </w:p>
    <w:p w14:paraId="09ADAF1B" w14:textId="77777777" w:rsidR="00B84862" w:rsidRDefault="00B84862" w:rsidP="00B84862">
      <w:pPr>
        <w:pStyle w:val="ICRText"/>
      </w:pPr>
      <w:r>
        <w:t>ICR # 1894 – DBIA1889-F</w:t>
      </w:r>
    </w:p>
    <w:p w14:paraId="6723628B" w14:textId="77777777" w:rsidR="00B84862" w:rsidRDefault="00B84862" w:rsidP="00B84862">
      <w:pPr>
        <w:pStyle w:val="ICRBullet"/>
      </w:pPr>
      <w:r>
        <w:t>Custodial Package: PCE PATIENT CARE ENCOUNTER</w:t>
      </w:r>
    </w:p>
    <w:p w14:paraId="53885020" w14:textId="77777777" w:rsidR="00B84862" w:rsidRDefault="00B84862" w:rsidP="00B84862">
      <w:pPr>
        <w:pStyle w:val="ICRBullet"/>
      </w:pPr>
      <w:r>
        <w:t>Usage: Controlled Subscription</w:t>
      </w:r>
    </w:p>
    <w:p w14:paraId="2F76CF77" w14:textId="77777777" w:rsidR="00B84862" w:rsidRDefault="00B84862" w:rsidP="00B84862">
      <w:pPr>
        <w:pStyle w:val="ICRBullet"/>
      </w:pPr>
      <w:r>
        <w:t>Type: Routine</w:t>
      </w:r>
    </w:p>
    <w:p w14:paraId="7C01DB06" w14:textId="77777777" w:rsidR="00B84862" w:rsidRPr="00D97743" w:rsidRDefault="00B84862" w:rsidP="00B84862">
      <w:pPr>
        <w:pStyle w:val="ICRBullet"/>
      </w:pPr>
      <w:r>
        <w:t>Routine: PXAPI</w:t>
      </w:r>
    </w:p>
    <w:p w14:paraId="0C112A60" w14:textId="77777777" w:rsidR="00B84862" w:rsidRDefault="00B84862" w:rsidP="00B84862">
      <w:pPr>
        <w:pStyle w:val="ICRText"/>
      </w:pPr>
      <w:r>
        <w:t>ICR # 1910 – DBIA1910</w:t>
      </w:r>
    </w:p>
    <w:p w14:paraId="09936518" w14:textId="77777777" w:rsidR="00B84862" w:rsidRDefault="00B84862" w:rsidP="00B84862">
      <w:pPr>
        <w:pStyle w:val="ICRBullet"/>
      </w:pPr>
      <w:r>
        <w:t>Type: File</w:t>
      </w:r>
    </w:p>
    <w:p w14:paraId="7699F061" w14:textId="77777777" w:rsidR="00B84862" w:rsidRDefault="00B84862" w:rsidP="00B84862">
      <w:pPr>
        <w:pStyle w:val="ICRBullet"/>
      </w:pPr>
      <w:r>
        <w:t>File: #409.68</w:t>
      </w:r>
    </w:p>
    <w:p w14:paraId="0AA7AEF4" w14:textId="77777777" w:rsidR="00B84862" w:rsidRDefault="00B84862" w:rsidP="00B84862">
      <w:pPr>
        <w:pStyle w:val="ICRBullet"/>
      </w:pPr>
      <w:r>
        <w:t>Root: SCE(</w:t>
      </w:r>
    </w:p>
    <w:p w14:paraId="4A8DC075" w14:textId="77777777" w:rsidR="00B84862" w:rsidRDefault="00B84862" w:rsidP="00B84862">
      <w:pPr>
        <w:pStyle w:val="ICRText"/>
      </w:pPr>
      <w:r>
        <w:t>ICR # 1949 - LAB DSS EXTRACT</w:t>
      </w:r>
    </w:p>
    <w:p w14:paraId="3B1D2437" w14:textId="77777777" w:rsidR="00B84862" w:rsidRDefault="00B84862" w:rsidP="00B84862">
      <w:pPr>
        <w:pStyle w:val="ICRBullet"/>
      </w:pPr>
      <w:r>
        <w:t>Type: File</w:t>
      </w:r>
    </w:p>
    <w:p w14:paraId="68033868" w14:textId="77777777" w:rsidR="00B84862" w:rsidRDefault="00B84862" w:rsidP="00B84862">
      <w:pPr>
        <w:pStyle w:val="ICRBullet"/>
      </w:pPr>
      <w:r>
        <w:t>File: #64</w:t>
      </w:r>
    </w:p>
    <w:p w14:paraId="5E97D33C" w14:textId="77777777" w:rsidR="00B84862" w:rsidRDefault="00B84862" w:rsidP="00B84862">
      <w:pPr>
        <w:pStyle w:val="ICRBullet"/>
      </w:pPr>
      <w:r>
        <w:t>Root: LAM(</w:t>
      </w:r>
    </w:p>
    <w:p w14:paraId="35089D09" w14:textId="77777777" w:rsidR="00B84862" w:rsidRDefault="00B84862" w:rsidP="00B84862">
      <w:pPr>
        <w:pStyle w:val="ICRText"/>
      </w:pPr>
      <w:r>
        <w:t>ICR # 2233</w:t>
      </w:r>
    </w:p>
    <w:p w14:paraId="267D40D5" w14:textId="77777777" w:rsidR="00B84862" w:rsidRDefault="00B84862" w:rsidP="00B84862">
      <w:pPr>
        <w:pStyle w:val="ICRBullet"/>
      </w:pPr>
      <w:r>
        <w:t>Type: File</w:t>
      </w:r>
    </w:p>
    <w:p w14:paraId="2E2CE7B3" w14:textId="77777777" w:rsidR="00B84862" w:rsidRDefault="00B84862" w:rsidP="00B84862">
      <w:pPr>
        <w:pStyle w:val="ICRBullet"/>
      </w:pPr>
      <w:r>
        <w:t>File: #43</w:t>
      </w:r>
    </w:p>
    <w:p w14:paraId="0BC179F9" w14:textId="77777777" w:rsidR="00B84862" w:rsidRDefault="00B84862" w:rsidP="00B84862">
      <w:pPr>
        <w:pStyle w:val="ICRBullet"/>
      </w:pPr>
      <w:r>
        <w:t>Root: DG(43,</w:t>
      </w:r>
    </w:p>
    <w:p w14:paraId="0D481E6B" w14:textId="77777777" w:rsidR="00B84862" w:rsidRDefault="00B84862" w:rsidP="00B84862">
      <w:pPr>
        <w:pStyle w:val="ICRText"/>
      </w:pPr>
      <w:r>
        <w:t>ICR # 2237</w:t>
      </w:r>
    </w:p>
    <w:p w14:paraId="22C39BE8" w14:textId="77777777" w:rsidR="00B84862" w:rsidRDefault="00B84862" w:rsidP="00B84862">
      <w:pPr>
        <w:pStyle w:val="ICRBullet"/>
      </w:pPr>
      <w:r>
        <w:t>Type: File</w:t>
      </w:r>
    </w:p>
    <w:p w14:paraId="4540CD20" w14:textId="77777777" w:rsidR="00B84862" w:rsidRDefault="00B84862" w:rsidP="00B84862">
      <w:pPr>
        <w:pStyle w:val="ICRBullet"/>
      </w:pPr>
      <w:r>
        <w:t>File: #133</w:t>
      </w:r>
    </w:p>
    <w:p w14:paraId="620A2727" w14:textId="77777777" w:rsidR="00B84862" w:rsidRDefault="00B84862" w:rsidP="00B84862">
      <w:pPr>
        <w:pStyle w:val="ICRBullet"/>
      </w:pPr>
      <w:r>
        <w:t>Root: SRO(133</w:t>
      </w:r>
    </w:p>
    <w:p w14:paraId="15AB7154" w14:textId="77777777" w:rsidR="00AC0000" w:rsidRDefault="00AC0000" w:rsidP="00AC0000">
      <w:pPr>
        <w:pStyle w:val="ICRText"/>
      </w:pPr>
      <w:r>
        <w:t>ICR # 2248 – DBIA2248</w:t>
      </w:r>
    </w:p>
    <w:p w14:paraId="6D27733D" w14:textId="77777777" w:rsidR="00AC0000" w:rsidRDefault="00AC0000" w:rsidP="00AC0000">
      <w:pPr>
        <w:pStyle w:val="ICRBullet"/>
      </w:pPr>
      <w:r>
        <w:t>Custodial Package: Registration</w:t>
      </w:r>
    </w:p>
    <w:p w14:paraId="1D7CCF31" w14:textId="77777777" w:rsidR="00AC0000" w:rsidRDefault="00AC0000" w:rsidP="00AC0000">
      <w:pPr>
        <w:pStyle w:val="ICRBullet"/>
      </w:pPr>
      <w:r>
        <w:t>Usage: Controlled Subscription</w:t>
      </w:r>
    </w:p>
    <w:p w14:paraId="58255128" w14:textId="77777777" w:rsidR="00AC0000" w:rsidRDefault="00AC0000" w:rsidP="00AC0000">
      <w:pPr>
        <w:pStyle w:val="ICRBullet"/>
      </w:pPr>
      <w:r>
        <w:t>Type: Routine</w:t>
      </w:r>
    </w:p>
    <w:p w14:paraId="2AA75AE0" w14:textId="77777777" w:rsidR="00AC0000" w:rsidRDefault="00AC0000" w:rsidP="00AC0000">
      <w:pPr>
        <w:pStyle w:val="ICRBullet"/>
      </w:pPr>
      <w:r>
        <w:t>Routine: DGACT</w:t>
      </w:r>
    </w:p>
    <w:p w14:paraId="267F2E8A" w14:textId="77777777" w:rsidR="00B84862" w:rsidRDefault="00B84862" w:rsidP="00B84862">
      <w:pPr>
        <w:pStyle w:val="ICRText"/>
      </w:pPr>
      <w:r>
        <w:t>ICR # 2480</w:t>
      </w:r>
    </w:p>
    <w:p w14:paraId="78291A14" w14:textId="77777777" w:rsidR="00B84862" w:rsidRDefault="00B84862" w:rsidP="00B84862">
      <w:pPr>
        <w:pStyle w:val="ICRBullet"/>
      </w:pPr>
      <w:r>
        <w:t>Type: File</w:t>
      </w:r>
    </w:p>
    <w:p w14:paraId="5BDA6913" w14:textId="77777777" w:rsidR="00B84862" w:rsidRDefault="00B84862" w:rsidP="00B84862">
      <w:pPr>
        <w:pStyle w:val="ICRBullet"/>
      </w:pPr>
      <w:r>
        <w:t>File: #70</w:t>
      </w:r>
    </w:p>
    <w:p w14:paraId="64FDE8D3" w14:textId="77777777" w:rsidR="00B84862" w:rsidRDefault="00B84862" w:rsidP="00B84862">
      <w:pPr>
        <w:pStyle w:val="ICRBullet"/>
      </w:pPr>
      <w:r>
        <w:t>Root: RADPT</w:t>
      </w:r>
    </w:p>
    <w:p w14:paraId="49A98523" w14:textId="77777777" w:rsidR="006820C7" w:rsidRPr="00802A5F" w:rsidRDefault="006820C7" w:rsidP="006820C7">
      <w:pPr>
        <w:pStyle w:val="ICRText"/>
      </w:pPr>
      <w:r>
        <w:t xml:space="preserve">ICR # 2533 </w:t>
      </w:r>
      <w:r w:rsidRPr="00802A5F">
        <w:t xml:space="preserve">– </w:t>
      </w:r>
      <w:r w:rsidRPr="00802A5F">
        <w:rPr>
          <w:rFonts w:cs="r_ansi"/>
        </w:rPr>
        <w:t>DBIA2533</w:t>
      </w:r>
    </w:p>
    <w:p w14:paraId="07656B95" w14:textId="568FEB61" w:rsidR="006820C7" w:rsidRPr="00622453" w:rsidRDefault="006820C7" w:rsidP="006820C7">
      <w:pPr>
        <w:pStyle w:val="ICRBullet"/>
        <w:rPr>
          <w:szCs w:val="18"/>
        </w:rPr>
      </w:pPr>
      <w:r>
        <w:t>Custodial Package</w:t>
      </w:r>
      <w:r w:rsidRPr="00622453">
        <w:rPr>
          <w:szCs w:val="18"/>
        </w:rPr>
        <w:t xml:space="preserve">: </w:t>
      </w:r>
      <w:r w:rsidRPr="00622453">
        <w:rPr>
          <w:rFonts w:cs="r_ansi"/>
          <w:szCs w:val="18"/>
        </w:rPr>
        <w:t>KERNEL</w:t>
      </w:r>
    </w:p>
    <w:p w14:paraId="58DCDAC4" w14:textId="77777777" w:rsidR="006820C7" w:rsidRDefault="006820C7" w:rsidP="006820C7">
      <w:pPr>
        <w:pStyle w:val="ICRBullet"/>
      </w:pPr>
      <w:r>
        <w:t>Usage: Controlled Subscription</w:t>
      </w:r>
    </w:p>
    <w:p w14:paraId="2BC16E6A" w14:textId="77777777" w:rsidR="006820C7" w:rsidRDefault="006820C7" w:rsidP="006820C7">
      <w:pPr>
        <w:pStyle w:val="ICRBullet"/>
      </w:pPr>
      <w:r>
        <w:t>Type: Routine</w:t>
      </w:r>
    </w:p>
    <w:p w14:paraId="36B5B0D9" w14:textId="77777777" w:rsidR="006820C7" w:rsidRPr="00802A5F" w:rsidRDefault="006820C7" w:rsidP="006820C7">
      <w:pPr>
        <w:pStyle w:val="ICRBullet"/>
        <w:rPr>
          <w:szCs w:val="18"/>
        </w:rPr>
      </w:pPr>
      <w:r>
        <w:t>Routine:</w:t>
      </w:r>
      <w:r w:rsidRPr="00802A5F">
        <w:rPr>
          <w:szCs w:val="18"/>
        </w:rPr>
        <w:t xml:space="preserve"> </w:t>
      </w:r>
      <w:r w:rsidRPr="00802A5F">
        <w:rPr>
          <w:rFonts w:cs="r_ansi"/>
          <w:szCs w:val="18"/>
        </w:rPr>
        <w:t>XUSER</w:t>
      </w:r>
    </w:p>
    <w:p w14:paraId="7E744B93" w14:textId="77777777" w:rsidR="00012DF1" w:rsidRDefault="00012DF1" w:rsidP="00D73F25">
      <w:pPr>
        <w:pStyle w:val="ICRText"/>
      </w:pPr>
      <w:r>
        <w:t>ICR # 2817</w:t>
      </w:r>
    </w:p>
    <w:p w14:paraId="4E843884" w14:textId="77777777" w:rsidR="00012DF1" w:rsidRDefault="00012DF1" w:rsidP="00D73F25">
      <w:pPr>
        <w:pStyle w:val="ICRBullet"/>
      </w:pPr>
      <w:r>
        <w:t>Type: File</w:t>
      </w:r>
    </w:p>
    <w:p w14:paraId="4179125E" w14:textId="77777777" w:rsidR="00012DF1" w:rsidRDefault="00012DF1" w:rsidP="00D73F25">
      <w:pPr>
        <w:pStyle w:val="ICRBullet"/>
      </w:pPr>
      <w:r>
        <w:t>File: #40.8</w:t>
      </w:r>
    </w:p>
    <w:p w14:paraId="5CC287FF" w14:textId="77777777" w:rsidR="00012DF1" w:rsidRDefault="00012DF1" w:rsidP="00D73F25">
      <w:pPr>
        <w:pStyle w:val="ICRBullet"/>
      </w:pPr>
      <w:r>
        <w:t>Root: DG(40.8</w:t>
      </w:r>
    </w:p>
    <w:p w14:paraId="77E363E7" w14:textId="77777777" w:rsidR="00B84862" w:rsidRDefault="00B84862" w:rsidP="00B84862">
      <w:pPr>
        <w:pStyle w:val="ICRText"/>
      </w:pPr>
      <w:r>
        <w:t>ICR # 2849</w:t>
      </w:r>
    </w:p>
    <w:p w14:paraId="697C91AC" w14:textId="77777777" w:rsidR="00B84862" w:rsidRDefault="00B84862" w:rsidP="00B84862">
      <w:pPr>
        <w:pStyle w:val="ICRBullet"/>
      </w:pPr>
      <w:r>
        <w:t>Type: File</w:t>
      </w:r>
    </w:p>
    <w:p w14:paraId="6AED5DF5" w14:textId="77777777" w:rsidR="00B84862" w:rsidRDefault="00B84862" w:rsidP="00B84862">
      <w:pPr>
        <w:pStyle w:val="ICRBullet"/>
      </w:pPr>
      <w:r>
        <w:t>File: #100</w:t>
      </w:r>
    </w:p>
    <w:p w14:paraId="2F3A5E1D" w14:textId="77777777" w:rsidR="00B84862" w:rsidRDefault="00B84862" w:rsidP="00B84862">
      <w:pPr>
        <w:pStyle w:val="ICRBullet"/>
      </w:pPr>
      <w:r>
        <w:t>Root: OR(100,</w:t>
      </w:r>
    </w:p>
    <w:p w14:paraId="28315851" w14:textId="77777777" w:rsidR="00012DF1" w:rsidRDefault="00012DF1" w:rsidP="00D73F25">
      <w:pPr>
        <w:pStyle w:val="ICRText"/>
      </w:pPr>
      <w:r>
        <w:t>ICR # 3260 - Imaging 3260 - Lab Referral file.</w:t>
      </w:r>
    </w:p>
    <w:p w14:paraId="0815EFB9" w14:textId="77777777" w:rsidR="00012DF1" w:rsidRDefault="00012DF1" w:rsidP="00D73F25">
      <w:pPr>
        <w:pStyle w:val="ICRBullet"/>
      </w:pPr>
      <w:r>
        <w:t>Type: File</w:t>
      </w:r>
    </w:p>
    <w:p w14:paraId="4C9A4CF2" w14:textId="77777777" w:rsidR="00012DF1" w:rsidRDefault="00012DF1" w:rsidP="00D73F25">
      <w:pPr>
        <w:pStyle w:val="ICRBullet"/>
      </w:pPr>
      <w:r>
        <w:t>File: #67</w:t>
      </w:r>
    </w:p>
    <w:p w14:paraId="5686B75B" w14:textId="77777777" w:rsidR="00012DF1" w:rsidRDefault="00012DF1" w:rsidP="00D73F25">
      <w:pPr>
        <w:pStyle w:val="ICRBullet"/>
      </w:pPr>
      <w:r>
        <w:t>Root: LRT(67</w:t>
      </w:r>
    </w:p>
    <w:p w14:paraId="18FC89FA" w14:textId="77777777" w:rsidR="006820C7" w:rsidRDefault="006820C7" w:rsidP="006820C7">
      <w:pPr>
        <w:pStyle w:val="ICRText"/>
      </w:pPr>
      <w:r>
        <w:lastRenderedPageBreak/>
        <w:t>ICR # 3628 – SET VARIABLES FOR OPERATION REPORT</w:t>
      </w:r>
    </w:p>
    <w:p w14:paraId="2B460687" w14:textId="77777777" w:rsidR="006820C7" w:rsidRPr="00802A5F" w:rsidRDefault="006820C7" w:rsidP="006820C7">
      <w:pPr>
        <w:pStyle w:val="ICRBullet"/>
        <w:rPr>
          <w:szCs w:val="18"/>
        </w:rPr>
      </w:pPr>
      <w:r>
        <w:t>Custodial Package</w:t>
      </w:r>
      <w:r w:rsidRPr="00802A5F">
        <w:rPr>
          <w:szCs w:val="18"/>
        </w:rPr>
        <w:t xml:space="preserve">: </w:t>
      </w:r>
      <w:r w:rsidRPr="00802A5F">
        <w:rPr>
          <w:rFonts w:cs="r_ansi"/>
          <w:szCs w:val="18"/>
        </w:rPr>
        <w:t>SURGERY</w:t>
      </w:r>
    </w:p>
    <w:p w14:paraId="38752031" w14:textId="77777777" w:rsidR="006820C7" w:rsidRDefault="006820C7" w:rsidP="006820C7">
      <w:pPr>
        <w:pStyle w:val="ICRBullet"/>
      </w:pPr>
      <w:r>
        <w:t>Usage: Controlled Subscription</w:t>
      </w:r>
    </w:p>
    <w:p w14:paraId="0060C5A8" w14:textId="77777777" w:rsidR="006820C7" w:rsidRDefault="006820C7" w:rsidP="006820C7">
      <w:pPr>
        <w:pStyle w:val="ICRBullet"/>
      </w:pPr>
      <w:r>
        <w:t>Type: Routine</w:t>
      </w:r>
    </w:p>
    <w:p w14:paraId="1B8B66F2" w14:textId="77777777" w:rsidR="006820C7" w:rsidRPr="00802A5F" w:rsidRDefault="006820C7" w:rsidP="006820C7">
      <w:pPr>
        <w:pStyle w:val="ICRBullet"/>
        <w:rPr>
          <w:szCs w:val="18"/>
        </w:rPr>
      </w:pPr>
      <w:r>
        <w:t>Routine</w:t>
      </w:r>
      <w:r w:rsidRPr="00802A5F">
        <w:rPr>
          <w:szCs w:val="18"/>
        </w:rPr>
        <w:t xml:space="preserve">: </w:t>
      </w:r>
      <w:r w:rsidRPr="00802A5F">
        <w:rPr>
          <w:rFonts w:cs="r_ansi"/>
          <w:szCs w:val="18"/>
        </w:rPr>
        <w:t>SROVAR</w:t>
      </w:r>
    </w:p>
    <w:p w14:paraId="3E8CBE8C" w14:textId="77777777" w:rsidR="006820C7" w:rsidRDefault="006820C7" w:rsidP="006820C7">
      <w:pPr>
        <w:pStyle w:val="ICRText"/>
      </w:pPr>
      <w:r>
        <w:t>ICR # 3629 – PRINT OPERATION REPORT</w:t>
      </w:r>
    </w:p>
    <w:p w14:paraId="3876D05C" w14:textId="77777777" w:rsidR="006820C7" w:rsidRPr="00802A5F" w:rsidRDefault="006820C7" w:rsidP="006820C7">
      <w:pPr>
        <w:pStyle w:val="ICRBullet"/>
        <w:rPr>
          <w:szCs w:val="18"/>
        </w:rPr>
      </w:pPr>
      <w:r>
        <w:t>Custodial Package</w:t>
      </w:r>
      <w:r w:rsidRPr="00802A5F">
        <w:rPr>
          <w:szCs w:val="18"/>
        </w:rPr>
        <w:t xml:space="preserve">: </w:t>
      </w:r>
      <w:r w:rsidRPr="00802A5F">
        <w:rPr>
          <w:rFonts w:cs="r_ansi"/>
          <w:szCs w:val="18"/>
        </w:rPr>
        <w:t>SURGERY</w:t>
      </w:r>
    </w:p>
    <w:p w14:paraId="4124288C" w14:textId="77777777" w:rsidR="006820C7" w:rsidRDefault="006820C7" w:rsidP="006820C7">
      <w:pPr>
        <w:pStyle w:val="ICRBullet"/>
      </w:pPr>
      <w:r>
        <w:t>Usage: Controlled Subscription</w:t>
      </w:r>
    </w:p>
    <w:p w14:paraId="23345582" w14:textId="77777777" w:rsidR="006820C7" w:rsidRDefault="006820C7" w:rsidP="006820C7">
      <w:pPr>
        <w:pStyle w:val="ICRBullet"/>
      </w:pPr>
      <w:r>
        <w:t>Type: Routine</w:t>
      </w:r>
    </w:p>
    <w:p w14:paraId="29C11D1E" w14:textId="77777777" w:rsidR="006820C7" w:rsidRPr="00802A5F" w:rsidRDefault="006820C7" w:rsidP="006820C7">
      <w:pPr>
        <w:pStyle w:val="ICRBullet"/>
        <w:rPr>
          <w:szCs w:val="18"/>
        </w:rPr>
      </w:pPr>
      <w:r>
        <w:t>Routine</w:t>
      </w:r>
      <w:r w:rsidRPr="00802A5F">
        <w:rPr>
          <w:szCs w:val="18"/>
        </w:rPr>
        <w:t xml:space="preserve">: </w:t>
      </w:r>
      <w:r w:rsidRPr="00802A5F">
        <w:rPr>
          <w:rFonts w:cs="r_ansi"/>
          <w:szCs w:val="18"/>
        </w:rPr>
        <w:t>SROPRPT1</w:t>
      </w:r>
    </w:p>
    <w:p w14:paraId="26484FB3" w14:textId="77777777" w:rsidR="006820C7" w:rsidRDefault="006820C7" w:rsidP="006820C7">
      <w:pPr>
        <w:pStyle w:val="ICRText"/>
      </w:pPr>
      <w:r>
        <w:t>ICR # 3812 – DBIA3812</w:t>
      </w:r>
    </w:p>
    <w:p w14:paraId="3F265587" w14:textId="77777777" w:rsidR="006820C7" w:rsidRDefault="006820C7" w:rsidP="006820C7">
      <w:pPr>
        <w:pStyle w:val="ICRBullet"/>
      </w:pPr>
      <w:r>
        <w:t>Custodial Package: Registration</w:t>
      </w:r>
    </w:p>
    <w:p w14:paraId="3CAC022C" w14:textId="77777777" w:rsidR="006820C7" w:rsidRDefault="006820C7" w:rsidP="006820C7">
      <w:pPr>
        <w:pStyle w:val="ICRBullet"/>
      </w:pPr>
      <w:r>
        <w:t>Usage: Controlled Subscription</w:t>
      </w:r>
    </w:p>
    <w:p w14:paraId="2DDC1B91" w14:textId="77777777" w:rsidR="006820C7" w:rsidRDefault="006820C7" w:rsidP="006820C7">
      <w:pPr>
        <w:pStyle w:val="ICRBullet"/>
      </w:pPr>
      <w:r>
        <w:t>Type: Routine</w:t>
      </w:r>
    </w:p>
    <w:p w14:paraId="701A4B63" w14:textId="77777777" w:rsidR="006820C7" w:rsidRDefault="006820C7" w:rsidP="006820C7">
      <w:pPr>
        <w:pStyle w:val="ICRBullet"/>
      </w:pPr>
      <w:r>
        <w:t>Routine: DGENA</w:t>
      </w:r>
    </w:p>
    <w:p w14:paraId="660B8875" w14:textId="77777777" w:rsidR="006820C7" w:rsidRDefault="006820C7" w:rsidP="006820C7">
      <w:pPr>
        <w:pStyle w:val="ICRText"/>
      </w:pPr>
      <w:r>
        <w:t>ICR # 3860 – DBIA3860</w:t>
      </w:r>
    </w:p>
    <w:p w14:paraId="637ECFA9" w14:textId="77777777" w:rsidR="006820C7" w:rsidRDefault="006820C7" w:rsidP="006820C7">
      <w:pPr>
        <w:pStyle w:val="ICRBullet"/>
      </w:pPr>
      <w:r>
        <w:t>Custodial Package: Registration</w:t>
      </w:r>
    </w:p>
    <w:p w14:paraId="12F17A76" w14:textId="77777777" w:rsidR="006820C7" w:rsidRDefault="006820C7" w:rsidP="006820C7">
      <w:pPr>
        <w:pStyle w:val="ICRBullet"/>
      </w:pPr>
      <w:r>
        <w:t>Usage: Controlled Subscription</w:t>
      </w:r>
    </w:p>
    <w:p w14:paraId="54F3C234" w14:textId="77777777" w:rsidR="006820C7" w:rsidRDefault="006820C7" w:rsidP="006820C7">
      <w:pPr>
        <w:pStyle w:val="ICRBullet"/>
      </w:pPr>
      <w:r>
        <w:t>Type: Routine</w:t>
      </w:r>
    </w:p>
    <w:p w14:paraId="266E2DB8" w14:textId="77777777" w:rsidR="006820C7" w:rsidRDefault="006820C7" w:rsidP="006820C7">
      <w:pPr>
        <w:pStyle w:val="ICRBullet"/>
      </w:pPr>
      <w:r>
        <w:t>Routine: DGPFAPI</w:t>
      </w:r>
    </w:p>
    <w:p w14:paraId="169D5D12" w14:textId="77777777" w:rsidR="006820C7" w:rsidRDefault="006820C7" w:rsidP="006820C7">
      <w:pPr>
        <w:pStyle w:val="ICRText"/>
      </w:pPr>
      <w:r>
        <w:t>ICR # 3989 – DBIA398c</w:t>
      </w:r>
    </w:p>
    <w:p w14:paraId="2E08293F" w14:textId="77777777" w:rsidR="006820C7" w:rsidRDefault="006820C7" w:rsidP="006820C7">
      <w:pPr>
        <w:pStyle w:val="ICRBullet"/>
      </w:pPr>
      <w:r>
        <w:t>Custodial Package: Event Capture</w:t>
      </w:r>
    </w:p>
    <w:p w14:paraId="0A232816" w14:textId="77777777" w:rsidR="006820C7" w:rsidRDefault="006820C7" w:rsidP="006820C7">
      <w:pPr>
        <w:pStyle w:val="ICRBullet"/>
      </w:pPr>
      <w:r>
        <w:t>Usage: Supported</w:t>
      </w:r>
    </w:p>
    <w:p w14:paraId="01C59170" w14:textId="77777777" w:rsidR="006820C7" w:rsidRDefault="006820C7" w:rsidP="006820C7">
      <w:pPr>
        <w:pStyle w:val="ICRBullet"/>
      </w:pPr>
      <w:r>
        <w:t>Type: Routine</w:t>
      </w:r>
    </w:p>
    <w:p w14:paraId="13692711" w14:textId="77777777" w:rsidR="006820C7" w:rsidRDefault="006820C7" w:rsidP="006820C7">
      <w:pPr>
        <w:pStyle w:val="ICRBullet"/>
      </w:pPr>
      <w:r>
        <w:t>Routine: ECPRVMUT</w:t>
      </w:r>
    </w:p>
    <w:p w14:paraId="50EAB06D" w14:textId="77777777" w:rsidR="006820C7" w:rsidRDefault="006820C7" w:rsidP="006820C7">
      <w:pPr>
        <w:pStyle w:val="ICRText"/>
      </w:pPr>
      <w:r>
        <w:t>ICR # 3989 – DBIA3989</w:t>
      </w:r>
    </w:p>
    <w:p w14:paraId="567F2D0E" w14:textId="77777777" w:rsidR="006820C7" w:rsidRDefault="006820C7" w:rsidP="006820C7">
      <w:pPr>
        <w:pStyle w:val="ICRBullet"/>
      </w:pPr>
      <w:r>
        <w:t>Custodial Package: Enrollment Application</w:t>
      </w:r>
    </w:p>
    <w:p w14:paraId="67F04DDF" w14:textId="77777777" w:rsidR="006820C7" w:rsidRDefault="006820C7" w:rsidP="006820C7">
      <w:pPr>
        <w:pStyle w:val="ICRBullet"/>
      </w:pPr>
      <w:r>
        <w:t>Usage: Controlled Subscription</w:t>
      </w:r>
    </w:p>
    <w:p w14:paraId="08E85169" w14:textId="77777777" w:rsidR="006820C7" w:rsidRDefault="006820C7" w:rsidP="006820C7">
      <w:pPr>
        <w:pStyle w:val="ICRBullet"/>
      </w:pPr>
      <w:r>
        <w:t>Type: Routine</w:t>
      </w:r>
    </w:p>
    <w:p w14:paraId="5387E41D" w14:textId="77777777" w:rsidR="006820C7" w:rsidRDefault="006820C7" w:rsidP="006820C7">
      <w:pPr>
        <w:pStyle w:val="ICRBullet"/>
      </w:pPr>
      <w:r>
        <w:t>Routine: EASUER</w:t>
      </w:r>
    </w:p>
    <w:p w14:paraId="25CB7B7D" w14:textId="77777777" w:rsidR="006820C7" w:rsidRDefault="006820C7" w:rsidP="006820C7">
      <w:pPr>
        <w:pStyle w:val="ICRText"/>
      </w:pPr>
      <w:r>
        <w:t>ICR # 4069</w:t>
      </w:r>
    </w:p>
    <w:p w14:paraId="0A4D31F8" w14:textId="77777777" w:rsidR="006820C7" w:rsidRDefault="006820C7" w:rsidP="006820C7">
      <w:pPr>
        <w:pStyle w:val="ICRBullet"/>
      </w:pPr>
      <w:r>
        <w:t>Type: File</w:t>
      </w:r>
    </w:p>
    <w:p w14:paraId="4E82BC7A" w14:textId="77777777" w:rsidR="006820C7" w:rsidRDefault="006820C7" w:rsidP="006820C7">
      <w:pPr>
        <w:pStyle w:val="ICRBullet"/>
      </w:pPr>
      <w:r>
        <w:t>File: #772</w:t>
      </w:r>
    </w:p>
    <w:p w14:paraId="088575CE" w14:textId="77777777" w:rsidR="006820C7" w:rsidRDefault="006820C7" w:rsidP="006820C7">
      <w:pPr>
        <w:pStyle w:val="ICRBullet"/>
      </w:pPr>
      <w:r>
        <w:t>Root: HL(772,</w:t>
      </w:r>
    </w:p>
    <w:p w14:paraId="4DC32EBD" w14:textId="77777777" w:rsidR="006820C7" w:rsidRDefault="006820C7" w:rsidP="006820C7">
      <w:pPr>
        <w:pStyle w:val="ICRText"/>
      </w:pPr>
      <w:r>
        <w:t>ICR # 4532</w:t>
      </w:r>
      <w:r w:rsidRPr="00622453">
        <w:t xml:space="preserve"> – </w:t>
      </w:r>
      <w:r w:rsidRPr="00622453">
        <w:rPr>
          <w:rFonts w:cs="r_ansi"/>
        </w:rPr>
        <w:t>NPI UTILITIES</w:t>
      </w:r>
    </w:p>
    <w:p w14:paraId="53E4DB74" w14:textId="6A45CF1D" w:rsidR="006820C7" w:rsidRDefault="006820C7" w:rsidP="006820C7">
      <w:pPr>
        <w:pStyle w:val="ICRBullet"/>
      </w:pPr>
      <w:r>
        <w:t>Custodial Package</w:t>
      </w:r>
      <w:r w:rsidRPr="00622453">
        <w:rPr>
          <w:szCs w:val="18"/>
        </w:rPr>
        <w:t xml:space="preserve">: </w:t>
      </w:r>
      <w:r w:rsidRPr="00622453">
        <w:rPr>
          <w:rFonts w:cs="r_ansi"/>
          <w:szCs w:val="18"/>
        </w:rPr>
        <w:t>KERNEL</w:t>
      </w:r>
    </w:p>
    <w:p w14:paraId="0DC3E655" w14:textId="77777777" w:rsidR="006820C7" w:rsidRDefault="006820C7" w:rsidP="006820C7">
      <w:pPr>
        <w:pStyle w:val="ICRBullet"/>
      </w:pPr>
      <w:r>
        <w:t>Usage: Controlled Subscription</w:t>
      </w:r>
    </w:p>
    <w:p w14:paraId="2F6801A7" w14:textId="77777777" w:rsidR="006820C7" w:rsidRDefault="006820C7" w:rsidP="006820C7">
      <w:pPr>
        <w:pStyle w:val="ICRBullet"/>
      </w:pPr>
      <w:r>
        <w:t>Type: Routine</w:t>
      </w:r>
    </w:p>
    <w:p w14:paraId="4414350A" w14:textId="77777777" w:rsidR="006820C7" w:rsidRPr="00802A5F" w:rsidRDefault="006820C7" w:rsidP="006820C7">
      <w:pPr>
        <w:pStyle w:val="ICRBullet"/>
        <w:rPr>
          <w:szCs w:val="18"/>
        </w:rPr>
      </w:pPr>
      <w:r>
        <w:t>Routine</w:t>
      </w:r>
      <w:r w:rsidRPr="00802A5F">
        <w:rPr>
          <w:szCs w:val="18"/>
        </w:rPr>
        <w:t xml:space="preserve">: </w:t>
      </w:r>
      <w:r w:rsidRPr="00802A5F">
        <w:rPr>
          <w:rFonts w:cs="r_ansi"/>
          <w:szCs w:val="18"/>
        </w:rPr>
        <w:t>XUSNPI</w:t>
      </w:r>
    </w:p>
    <w:p w14:paraId="2C125C1A" w14:textId="77777777" w:rsidR="006820C7" w:rsidRDefault="006820C7" w:rsidP="006820C7">
      <w:pPr>
        <w:pStyle w:val="ICRText"/>
      </w:pPr>
      <w:r>
        <w:t>ICR # 4652 – CLNCHK - SDUTL2 (RESTRICTING STOP CODE)</w:t>
      </w:r>
    </w:p>
    <w:p w14:paraId="57640D76" w14:textId="77777777" w:rsidR="006820C7" w:rsidRDefault="006820C7" w:rsidP="006820C7">
      <w:pPr>
        <w:pStyle w:val="ICRBullet"/>
      </w:pPr>
      <w:r>
        <w:t>Custodial Package: PCE PATIENT CARE ENCOUNTER</w:t>
      </w:r>
    </w:p>
    <w:p w14:paraId="346554AA" w14:textId="77777777" w:rsidR="006820C7" w:rsidRDefault="006820C7" w:rsidP="006820C7">
      <w:pPr>
        <w:pStyle w:val="ICRBullet"/>
      </w:pPr>
      <w:r>
        <w:t>Usage: Supported</w:t>
      </w:r>
    </w:p>
    <w:p w14:paraId="2E6DCDB5" w14:textId="77777777" w:rsidR="006820C7" w:rsidRDefault="006820C7" w:rsidP="006820C7">
      <w:pPr>
        <w:pStyle w:val="ICRBullet"/>
      </w:pPr>
      <w:r>
        <w:t>Type: Routine</w:t>
      </w:r>
    </w:p>
    <w:p w14:paraId="45796B53" w14:textId="77777777" w:rsidR="006820C7" w:rsidRPr="00D97743" w:rsidRDefault="006820C7" w:rsidP="006820C7">
      <w:pPr>
        <w:pStyle w:val="ICRBullet"/>
      </w:pPr>
      <w:r>
        <w:t>Routine: SDUTL2</w:t>
      </w:r>
    </w:p>
    <w:p w14:paraId="4226C3A6" w14:textId="77777777" w:rsidR="006820C7" w:rsidRDefault="006820C7" w:rsidP="006820C7">
      <w:pPr>
        <w:pStyle w:val="ICRText"/>
      </w:pPr>
      <w:r>
        <w:t>ICR # 4658 – DBIA4658</w:t>
      </w:r>
    </w:p>
    <w:p w14:paraId="642C7C89" w14:textId="77777777" w:rsidR="006820C7" w:rsidRPr="00802A5F" w:rsidRDefault="006820C7" w:rsidP="006820C7">
      <w:pPr>
        <w:pStyle w:val="ICRBullet"/>
        <w:rPr>
          <w:szCs w:val="18"/>
        </w:rPr>
      </w:pPr>
      <w:r>
        <w:t>Custodial Package</w:t>
      </w:r>
      <w:r w:rsidRPr="00802A5F">
        <w:rPr>
          <w:szCs w:val="18"/>
        </w:rPr>
        <w:t xml:space="preserve">: </w:t>
      </w:r>
      <w:r w:rsidRPr="00802A5F">
        <w:rPr>
          <w:rFonts w:cs="r_ansi"/>
          <w:szCs w:val="18"/>
        </w:rPr>
        <w:t>CLINICAL PROCEDURES</w:t>
      </w:r>
    </w:p>
    <w:p w14:paraId="19B28DAE" w14:textId="77777777" w:rsidR="006820C7" w:rsidRDefault="006820C7" w:rsidP="006820C7">
      <w:pPr>
        <w:pStyle w:val="ICRBullet"/>
      </w:pPr>
      <w:r>
        <w:t>Usage: Supported</w:t>
      </w:r>
    </w:p>
    <w:p w14:paraId="71F213FD" w14:textId="77777777" w:rsidR="006820C7" w:rsidRDefault="006820C7" w:rsidP="006820C7">
      <w:pPr>
        <w:pStyle w:val="ICRBullet"/>
      </w:pPr>
      <w:r>
        <w:t>Type: Routine</w:t>
      </w:r>
    </w:p>
    <w:p w14:paraId="6EF5D18F" w14:textId="77777777" w:rsidR="006820C7" w:rsidRPr="00802A5F" w:rsidRDefault="006820C7" w:rsidP="006820C7">
      <w:pPr>
        <w:pStyle w:val="ICRBullet"/>
        <w:rPr>
          <w:szCs w:val="18"/>
        </w:rPr>
      </w:pPr>
      <w:r>
        <w:t>Routine:</w:t>
      </w:r>
      <w:r w:rsidRPr="00802A5F">
        <w:rPr>
          <w:szCs w:val="18"/>
        </w:rPr>
        <w:t xml:space="preserve"> </w:t>
      </w:r>
      <w:r w:rsidRPr="00802A5F">
        <w:rPr>
          <w:rFonts w:cs="r_ansi"/>
          <w:szCs w:val="18"/>
        </w:rPr>
        <w:t>MCARDSS</w:t>
      </w:r>
    </w:p>
    <w:p w14:paraId="05D3E519" w14:textId="77777777" w:rsidR="006820C7" w:rsidRDefault="006820C7" w:rsidP="006820C7">
      <w:pPr>
        <w:pStyle w:val="ICRText"/>
      </w:pPr>
      <w:r>
        <w:t>ICR # 4658 – DBIA4658</w:t>
      </w:r>
    </w:p>
    <w:p w14:paraId="2D08A2CF" w14:textId="77777777" w:rsidR="006820C7" w:rsidRDefault="006820C7" w:rsidP="006820C7">
      <w:pPr>
        <w:pStyle w:val="ICRBullet"/>
      </w:pPr>
      <w:r>
        <w:t>Custodial Package: Lab Service</w:t>
      </w:r>
    </w:p>
    <w:p w14:paraId="3F5AB7EA" w14:textId="77777777" w:rsidR="006820C7" w:rsidRDefault="006820C7" w:rsidP="006820C7">
      <w:pPr>
        <w:pStyle w:val="ICRBullet"/>
      </w:pPr>
      <w:r>
        <w:t>Usage: Controlled Subscription</w:t>
      </w:r>
    </w:p>
    <w:p w14:paraId="164E683F" w14:textId="77777777" w:rsidR="006820C7" w:rsidRDefault="006820C7" w:rsidP="006820C7">
      <w:pPr>
        <w:pStyle w:val="ICRBullet"/>
      </w:pPr>
      <w:r>
        <w:t>Type: Routine</w:t>
      </w:r>
    </w:p>
    <w:p w14:paraId="5902035D" w14:textId="77777777" w:rsidR="006820C7" w:rsidRDefault="006820C7" w:rsidP="006820C7">
      <w:pPr>
        <w:pStyle w:val="ICRBullet"/>
      </w:pPr>
      <w:r>
        <w:t>Routine: LRRPU</w:t>
      </w:r>
    </w:p>
    <w:p w14:paraId="1D7C473B" w14:textId="77777777" w:rsidR="00012DF1" w:rsidRDefault="00012DF1" w:rsidP="00D73F25">
      <w:pPr>
        <w:pStyle w:val="ICRText"/>
      </w:pPr>
      <w:r>
        <w:t>ICR # 4872</w:t>
      </w:r>
    </w:p>
    <w:p w14:paraId="43C55AB4" w14:textId="77777777" w:rsidR="00012DF1" w:rsidRDefault="00012DF1" w:rsidP="00D73F25">
      <w:pPr>
        <w:pStyle w:val="ICRBullet"/>
      </w:pPr>
      <w:r>
        <w:t>Type: File</w:t>
      </w:r>
    </w:p>
    <w:p w14:paraId="0535950B" w14:textId="77777777" w:rsidR="00012DF1" w:rsidRDefault="00012DF1" w:rsidP="00D73F25">
      <w:pPr>
        <w:pStyle w:val="ICRBullet"/>
      </w:pPr>
      <w:r>
        <w:t>File: #136</w:t>
      </w:r>
    </w:p>
    <w:p w14:paraId="73A37ED1" w14:textId="77777777" w:rsidR="00012DF1" w:rsidRDefault="00012DF1" w:rsidP="00D73F25">
      <w:pPr>
        <w:pStyle w:val="ICRBullet"/>
      </w:pPr>
      <w:r>
        <w:t>Root: SRO(136</w:t>
      </w:r>
    </w:p>
    <w:p w14:paraId="76A6CFEF" w14:textId="77777777" w:rsidR="00012DF1" w:rsidRDefault="00012DF1" w:rsidP="00D73F25">
      <w:pPr>
        <w:pStyle w:val="ICRText"/>
      </w:pPr>
      <w:r>
        <w:t>ICR # 5379 – DBIA5379</w:t>
      </w:r>
    </w:p>
    <w:p w14:paraId="7883EEF8" w14:textId="77777777" w:rsidR="00012DF1" w:rsidRDefault="00012DF1" w:rsidP="00D73F25">
      <w:pPr>
        <w:pStyle w:val="ICRBullet"/>
      </w:pPr>
      <w:r>
        <w:t>Custodial Package: Registration</w:t>
      </w:r>
    </w:p>
    <w:p w14:paraId="787396B4" w14:textId="77777777" w:rsidR="00012DF1" w:rsidRDefault="00012DF1" w:rsidP="00D73F25">
      <w:pPr>
        <w:pStyle w:val="ICRBullet"/>
      </w:pPr>
      <w:r>
        <w:t>Usage: Controlled Subscription</w:t>
      </w:r>
    </w:p>
    <w:p w14:paraId="056965EA" w14:textId="77777777" w:rsidR="00012DF1" w:rsidRDefault="00012DF1" w:rsidP="00D73F25">
      <w:pPr>
        <w:pStyle w:val="ICRBullet"/>
      </w:pPr>
      <w:r>
        <w:t>Type: Routine</w:t>
      </w:r>
    </w:p>
    <w:p w14:paraId="3777727D" w14:textId="77777777" w:rsidR="00012DF1" w:rsidRDefault="00012DF1" w:rsidP="00D73F25">
      <w:pPr>
        <w:pStyle w:val="ICRBullet"/>
      </w:pPr>
      <w:r>
        <w:t>Routine: DGENA</w:t>
      </w:r>
    </w:p>
    <w:p w14:paraId="6F03808D" w14:textId="77777777" w:rsidR="00012DF1" w:rsidRPr="00622453" w:rsidRDefault="00012DF1" w:rsidP="00CF4D10">
      <w:pPr>
        <w:pStyle w:val="ICRText"/>
      </w:pPr>
      <w:r>
        <w:t xml:space="preserve">ICR # 6888 </w:t>
      </w:r>
      <w:r w:rsidRPr="00622453">
        <w:t xml:space="preserve">– </w:t>
      </w:r>
      <w:r w:rsidRPr="00622453">
        <w:rPr>
          <w:rFonts w:cs="r_ansi"/>
        </w:rPr>
        <w:t>NPIUSED</w:t>
      </w:r>
    </w:p>
    <w:p w14:paraId="74678A92" w14:textId="13277470" w:rsidR="00012DF1" w:rsidRPr="00802A5F" w:rsidRDefault="00012DF1" w:rsidP="00CF4D10">
      <w:pPr>
        <w:pStyle w:val="ICRBullet"/>
        <w:rPr>
          <w:szCs w:val="18"/>
        </w:rPr>
      </w:pPr>
      <w:r>
        <w:t>Custodial Package</w:t>
      </w:r>
      <w:r w:rsidRPr="00802A5F">
        <w:rPr>
          <w:szCs w:val="18"/>
        </w:rPr>
        <w:t xml:space="preserve">: </w:t>
      </w:r>
      <w:r w:rsidRPr="00802A5F">
        <w:rPr>
          <w:rFonts w:cs="r_ansi"/>
          <w:szCs w:val="18"/>
        </w:rPr>
        <w:t>KERNEL</w:t>
      </w:r>
    </w:p>
    <w:p w14:paraId="433BEBDD" w14:textId="77777777" w:rsidR="00012DF1" w:rsidRDefault="00012DF1" w:rsidP="00CF4D10">
      <w:pPr>
        <w:pStyle w:val="ICRBullet"/>
      </w:pPr>
      <w:r>
        <w:t>Usage: Controlled Subscription</w:t>
      </w:r>
    </w:p>
    <w:p w14:paraId="6CD45B9E" w14:textId="77777777" w:rsidR="00012DF1" w:rsidRDefault="00012DF1" w:rsidP="00CF4D10">
      <w:pPr>
        <w:pStyle w:val="ICRBullet"/>
      </w:pPr>
      <w:r>
        <w:t>Type: Routine</w:t>
      </w:r>
    </w:p>
    <w:p w14:paraId="29CBB08A" w14:textId="77777777" w:rsidR="00012DF1" w:rsidRPr="00D97743" w:rsidRDefault="00012DF1" w:rsidP="00CF4D10">
      <w:pPr>
        <w:pStyle w:val="ICRBullet"/>
      </w:pPr>
      <w:r>
        <w:t xml:space="preserve">Routine: </w:t>
      </w:r>
      <w:r>
        <w:rPr>
          <w:rFonts w:cs="r_ansi"/>
          <w:sz w:val="20"/>
          <w:szCs w:val="20"/>
        </w:rPr>
        <w:t>XUSNPI1</w:t>
      </w:r>
    </w:p>
    <w:p w14:paraId="5754F83A" w14:textId="77777777" w:rsidR="00CF4D10" w:rsidRDefault="00CF4D10" w:rsidP="00A32DCB">
      <w:pPr>
        <w:pStyle w:val="BodyText"/>
        <w:ind w:left="900"/>
        <w:sectPr w:rsidR="00CF4D10" w:rsidSect="007F08BD">
          <w:type w:val="continuous"/>
          <w:pgSz w:w="12240" w:h="15840" w:code="1"/>
          <w:pgMar w:top="1440" w:right="1440" w:bottom="1440" w:left="1440" w:header="720" w:footer="720" w:gutter="0"/>
          <w:cols w:num="2" w:space="720"/>
          <w:docGrid w:linePitch="360"/>
        </w:sectPr>
      </w:pPr>
    </w:p>
    <w:p w14:paraId="5D29313C" w14:textId="5877A9CD" w:rsidR="00226260" w:rsidRDefault="0030285A" w:rsidP="00EF499F">
      <w:pPr>
        <w:pStyle w:val="Heading2"/>
        <w:spacing w:before="360"/>
      </w:pPr>
      <w:bookmarkStart w:id="134" w:name="_Toc103841170"/>
      <w:bookmarkStart w:id="135" w:name="_Toc103841529"/>
      <w:bookmarkStart w:id="136" w:name="_Toc104965073"/>
      <w:bookmarkEnd w:id="131"/>
      <w:bookmarkEnd w:id="132"/>
      <w:bookmarkEnd w:id="133"/>
      <w:bookmarkEnd w:id="134"/>
      <w:bookmarkEnd w:id="135"/>
      <w:r w:rsidRPr="00E9501B">
        <w:t>Application Programming Interfaces</w:t>
      </w:r>
      <w:bookmarkEnd w:id="136"/>
    </w:p>
    <w:p w14:paraId="01BA0062" w14:textId="655FC63E" w:rsidR="00513619" w:rsidRPr="00513619" w:rsidRDefault="0093156B" w:rsidP="0093156B">
      <w:pPr>
        <w:pStyle w:val="BodyText"/>
        <w:ind w:left="900"/>
      </w:pPr>
      <w:r>
        <w:t>N/A</w:t>
      </w:r>
    </w:p>
    <w:p w14:paraId="7CFAAB92" w14:textId="73F92C78" w:rsidR="00B02FDA" w:rsidRDefault="0030285A" w:rsidP="00442903">
      <w:pPr>
        <w:pStyle w:val="Heading2"/>
      </w:pPr>
      <w:bookmarkStart w:id="137" w:name="_Toc104965074"/>
      <w:r w:rsidRPr="00E9501B">
        <w:t>Remote Procedure Calls</w:t>
      </w:r>
      <w:bookmarkEnd w:id="137"/>
    </w:p>
    <w:p w14:paraId="392BEFC8" w14:textId="39DEECE4" w:rsidR="00B02FDA" w:rsidRPr="00B02FDA" w:rsidRDefault="00B02FDA" w:rsidP="00B02FDA">
      <w:pPr>
        <w:pStyle w:val="BodyText"/>
        <w:ind w:left="900"/>
      </w:pPr>
      <w:r>
        <w:t>N/A</w:t>
      </w:r>
    </w:p>
    <w:p w14:paraId="0C0F12D0" w14:textId="785137FF" w:rsidR="0030285A" w:rsidRDefault="0030285A" w:rsidP="00442903">
      <w:pPr>
        <w:pStyle w:val="Heading2"/>
      </w:pPr>
      <w:bookmarkStart w:id="138" w:name="_Toc104965075"/>
      <w:r w:rsidRPr="00E9501B">
        <w:t>HL7 Messaging</w:t>
      </w:r>
      <w:bookmarkEnd w:id="138"/>
    </w:p>
    <w:p w14:paraId="5EDE2480" w14:textId="12DFD29A" w:rsidR="00B02FDA" w:rsidRPr="00B02FDA" w:rsidRDefault="00B02FDA" w:rsidP="00B02FDA">
      <w:pPr>
        <w:pStyle w:val="BodyText"/>
        <w:ind w:left="900"/>
      </w:pPr>
      <w:r>
        <w:t>N/A</w:t>
      </w:r>
    </w:p>
    <w:p w14:paraId="0385F326" w14:textId="6291A4CA" w:rsidR="002137C2" w:rsidRPr="00E9501B" w:rsidRDefault="002137C2" w:rsidP="00442903">
      <w:pPr>
        <w:pStyle w:val="Heading2"/>
      </w:pPr>
      <w:bookmarkStart w:id="139" w:name="_Toc104965076"/>
      <w:r w:rsidRPr="00E9501B">
        <w:lastRenderedPageBreak/>
        <w:t>Web Services</w:t>
      </w:r>
      <w:bookmarkEnd w:id="139"/>
      <w:r w:rsidR="00A32DCB">
        <w:fldChar w:fldCharType="begin"/>
      </w:r>
      <w:r w:rsidR="00A32DCB">
        <w:instrText xml:space="preserve"> XE "</w:instrText>
      </w:r>
      <w:r w:rsidR="00A32DCB" w:rsidRPr="008E7029">
        <w:instrText>Web Services</w:instrText>
      </w:r>
      <w:r w:rsidR="00A32DCB">
        <w:instrText xml:space="preserve">" </w:instrText>
      </w:r>
      <w:r w:rsidR="00A32DCB">
        <w:fldChar w:fldCharType="end"/>
      </w:r>
    </w:p>
    <w:bookmarkEnd w:id="76"/>
    <w:bookmarkEnd w:id="77"/>
    <w:bookmarkEnd w:id="78"/>
    <w:p w14:paraId="3D28214B" w14:textId="5505A5F5" w:rsidR="0016726A" w:rsidRDefault="00377E11" w:rsidP="009977B7">
      <w:pPr>
        <w:pStyle w:val="BodyText"/>
        <w:ind w:left="900"/>
        <w:rPr>
          <w:rFonts w:ascii="Arial" w:hAnsi="Arial" w:cs="Arial"/>
          <w:kern w:val="32"/>
          <w:sz w:val="36"/>
          <w:szCs w:val="32"/>
        </w:rPr>
      </w:pPr>
      <w:r>
        <w:t>N/A</w:t>
      </w:r>
    </w:p>
    <w:p w14:paraId="3D75224C" w14:textId="69A6C032" w:rsidR="00392888" w:rsidRPr="00E9501B" w:rsidRDefault="00E24F14" w:rsidP="0090799B">
      <w:pPr>
        <w:pStyle w:val="Heading1"/>
        <w:spacing w:before="240"/>
      </w:pPr>
      <w:bookmarkStart w:id="140" w:name="_Toc104965077"/>
      <w:r w:rsidRPr="00E9501B">
        <w:t>Standards</w:t>
      </w:r>
      <w:r w:rsidR="003C70B8">
        <w:t xml:space="preserve"> </w:t>
      </w:r>
      <w:r w:rsidRPr="00E9501B">
        <w:t>and</w:t>
      </w:r>
      <w:r w:rsidR="003C70B8">
        <w:t xml:space="preserve"> </w:t>
      </w:r>
      <w:r w:rsidRPr="00E9501B">
        <w:t>Conventions</w:t>
      </w:r>
      <w:r w:rsidR="00F1038A" w:rsidRPr="00E9501B">
        <w:t xml:space="preserve"> Exemptions</w:t>
      </w:r>
      <w:bookmarkEnd w:id="140"/>
    </w:p>
    <w:p w14:paraId="026B2203" w14:textId="0C53D67A" w:rsidR="006B2F9B" w:rsidRPr="006B2F9B" w:rsidRDefault="006B2F9B" w:rsidP="004C0F64">
      <w:pPr>
        <w:pStyle w:val="BodyText"/>
        <w:ind w:left="720"/>
        <w:rPr>
          <w:i/>
          <w:iCs/>
        </w:rPr>
      </w:pPr>
      <w:r w:rsidRPr="006B2F9B">
        <w:t>N/A</w:t>
      </w:r>
    </w:p>
    <w:p w14:paraId="33A62044" w14:textId="5E746881" w:rsidR="009A32D1" w:rsidRDefault="00F1038A" w:rsidP="00442903">
      <w:pPr>
        <w:pStyle w:val="Heading2"/>
      </w:pPr>
      <w:bookmarkStart w:id="141" w:name="_Toc104965078"/>
      <w:bookmarkStart w:id="142" w:name="_Toc207092411"/>
      <w:bookmarkStart w:id="143" w:name="_Toc416250752"/>
      <w:bookmarkStart w:id="144" w:name="_Toc446330090"/>
      <w:r w:rsidRPr="00E9501B">
        <w:t>Internal Relationships</w:t>
      </w:r>
      <w:bookmarkEnd w:id="141"/>
    </w:p>
    <w:p w14:paraId="32DA028B" w14:textId="669C5C60" w:rsidR="003E3B50" w:rsidRPr="003E3B50" w:rsidRDefault="003E3B50" w:rsidP="003E3B50">
      <w:pPr>
        <w:pStyle w:val="BodyText"/>
      </w:pPr>
      <w:r w:rsidRPr="003E3B50">
        <w:t>All the DSS Extracts options have been designed to be stand-alone options. Each option may be independently invoked.</w:t>
      </w:r>
    </w:p>
    <w:p w14:paraId="215D44B1" w14:textId="2A036ACD" w:rsidR="00392888" w:rsidRPr="00E9501B" w:rsidRDefault="003A1D29" w:rsidP="00442903">
      <w:pPr>
        <w:pStyle w:val="Heading2"/>
      </w:pPr>
      <w:bookmarkStart w:id="145" w:name="_Toc104965079"/>
      <w:r w:rsidRPr="00E9501B">
        <w:t>Software-wide Variables</w:t>
      </w:r>
      <w:bookmarkEnd w:id="142"/>
      <w:bookmarkEnd w:id="143"/>
      <w:bookmarkEnd w:id="144"/>
      <w:bookmarkEnd w:id="145"/>
    </w:p>
    <w:p w14:paraId="577674D8" w14:textId="17CC831E" w:rsidR="00FF67F4" w:rsidRPr="00442903" w:rsidRDefault="008F241F" w:rsidP="00442903">
      <w:pPr>
        <w:pStyle w:val="BodyText"/>
      </w:pPr>
      <w:r w:rsidRPr="008F241F">
        <w:rPr>
          <w:rStyle w:val="BodyTextChar"/>
        </w:rPr>
        <w:t>The DSS Extracts software does not contain any package-wide variables that must be defined or are required for the package to run</w:t>
      </w:r>
      <w:r>
        <w:rPr>
          <w:rStyle w:val="BodyTextChar"/>
        </w:rPr>
        <w:t>.</w:t>
      </w:r>
      <w:bookmarkStart w:id="146" w:name="_Software_Documentation_Component:_T"/>
      <w:bookmarkStart w:id="147" w:name="_Security_Guide"/>
      <w:bookmarkStart w:id="148" w:name="_Toc416250754"/>
      <w:bookmarkStart w:id="149" w:name="_Toc446330092"/>
      <w:bookmarkEnd w:id="146"/>
      <w:bookmarkEnd w:id="147"/>
    </w:p>
    <w:p w14:paraId="3CCAF6C8" w14:textId="2E4CB08E" w:rsidR="00392888" w:rsidRPr="00E9501B" w:rsidRDefault="00392888" w:rsidP="00442903">
      <w:pPr>
        <w:pStyle w:val="Heading1"/>
        <w:spacing w:before="240"/>
      </w:pPr>
      <w:bookmarkStart w:id="150" w:name="_Toc104965080"/>
      <w:r w:rsidRPr="00E9501B">
        <w:t>Security</w:t>
      </w:r>
      <w:bookmarkEnd w:id="148"/>
      <w:bookmarkEnd w:id="149"/>
      <w:bookmarkEnd w:id="150"/>
      <w:r w:rsidR="00A32DCB">
        <w:fldChar w:fldCharType="begin"/>
      </w:r>
      <w:r w:rsidR="00A32DCB">
        <w:instrText xml:space="preserve"> XE "</w:instrText>
      </w:r>
      <w:r w:rsidR="00A32DCB" w:rsidRPr="00A838B1">
        <w:instrText>Security</w:instrText>
      </w:r>
      <w:r w:rsidR="00A32DCB">
        <w:instrText xml:space="preserve">" </w:instrText>
      </w:r>
      <w:r w:rsidR="00A32DCB">
        <w:fldChar w:fldCharType="end"/>
      </w:r>
    </w:p>
    <w:p w14:paraId="1D5D969A" w14:textId="77777777" w:rsidR="00FF67F4" w:rsidRPr="00FF67F4" w:rsidRDefault="00FF67F4" w:rsidP="00FF67F4">
      <w:pPr>
        <w:pStyle w:val="BodyText"/>
      </w:pPr>
      <w:r w:rsidRPr="00FF67F4">
        <w:t>There are no additional security management related concerns associated with the DSS application.</w:t>
      </w:r>
    </w:p>
    <w:p w14:paraId="30C1FEED" w14:textId="24D52B32" w:rsidR="00FF67F4" w:rsidRPr="00FF67F4" w:rsidRDefault="00FF67F4" w:rsidP="00FF67F4">
      <w:pPr>
        <w:pStyle w:val="BodyText"/>
      </w:pPr>
      <w:r w:rsidRPr="00FF67F4">
        <w:t>The DSS Extracts software does not impose any additional legal requirements on the user, nor does it relieve the user of any legal requirements</w:t>
      </w:r>
      <w:r>
        <w:t>.</w:t>
      </w:r>
    </w:p>
    <w:p w14:paraId="4DA635E8" w14:textId="77777777" w:rsidR="0030285A" w:rsidRPr="00E9501B" w:rsidRDefault="0030285A" w:rsidP="00442903">
      <w:pPr>
        <w:pStyle w:val="Heading2"/>
      </w:pPr>
      <w:bookmarkStart w:id="151" w:name="_Toc207092424"/>
      <w:bookmarkStart w:id="152" w:name="_Toc415073402"/>
      <w:bookmarkStart w:id="153" w:name="_Toc416250783"/>
      <w:bookmarkStart w:id="154" w:name="_Toc446330117"/>
      <w:bookmarkStart w:id="155" w:name="_Toc104965081"/>
      <w:bookmarkStart w:id="156" w:name="_Toc412460860"/>
      <w:bookmarkStart w:id="157" w:name="_Toc446330093"/>
      <w:r w:rsidRPr="00E9501B">
        <w:t>Security Menus</w:t>
      </w:r>
      <w:bookmarkEnd w:id="151"/>
      <w:r w:rsidRPr="00E9501B">
        <w:t xml:space="preserve"> and Options</w:t>
      </w:r>
      <w:bookmarkEnd w:id="152"/>
      <w:bookmarkEnd w:id="153"/>
      <w:bookmarkEnd w:id="154"/>
      <w:bookmarkEnd w:id="155"/>
    </w:p>
    <w:p w14:paraId="4034A5C2" w14:textId="7F212EDB" w:rsidR="00B10125" w:rsidRPr="004A547D" w:rsidRDefault="00B10125" w:rsidP="004A547D">
      <w:pPr>
        <w:pStyle w:val="BodyText"/>
        <w:ind w:left="900"/>
      </w:pPr>
      <w:r w:rsidRPr="004A547D">
        <w:t>N/A</w:t>
      </w:r>
    </w:p>
    <w:p w14:paraId="2887D8F7" w14:textId="6A88CA0B" w:rsidR="00772291" w:rsidRPr="00E9501B" w:rsidRDefault="00772291" w:rsidP="00442903">
      <w:pPr>
        <w:pStyle w:val="Heading2"/>
      </w:pPr>
      <w:bookmarkStart w:id="158" w:name="_Security_Keys_and"/>
      <w:bookmarkStart w:id="159" w:name="_Toc207092498"/>
      <w:bookmarkStart w:id="160" w:name="_Toc415073391"/>
      <w:bookmarkStart w:id="161" w:name="_Toc416250772"/>
      <w:bookmarkStart w:id="162" w:name="_Toc446330100"/>
      <w:bookmarkStart w:id="163" w:name="_Toc104965082"/>
      <w:bookmarkStart w:id="164" w:name="_Toc207092426"/>
      <w:bookmarkStart w:id="165" w:name="_Toc415073404"/>
      <w:bookmarkStart w:id="166" w:name="_Toc416250785"/>
      <w:bookmarkStart w:id="167" w:name="_Toc446330119"/>
      <w:bookmarkEnd w:id="158"/>
      <w:r w:rsidRPr="00E9501B">
        <w:t>Security Keys</w:t>
      </w:r>
      <w:r w:rsidR="00A32DCB">
        <w:fldChar w:fldCharType="begin"/>
      </w:r>
      <w:r w:rsidR="00A32DCB">
        <w:instrText xml:space="preserve"> XE "</w:instrText>
      </w:r>
      <w:r w:rsidR="00A32DCB" w:rsidRPr="001D4F0D">
        <w:instrText>Security Keys</w:instrText>
      </w:r>
      <w:r w:rsidR="00A32DCB">
        <w:instrText xml:space="preserve">" </w:instrText>
      </w:r>
      <w:r w:rsidR="00A32DCB">
        <w:fldChar w:fldCharType="end"/>
      </w:r>
      <w:r w:rsidRPr="00E9501B">
        <w:t xml:space="preserve"> and Roles</w:t>
      </w:r>
      <w:bookmarkEnd w:id="159"/>
      <w:bookmarkEnd w:id="160"/>
      <w:bookmarkEnd w:id="161"/>
      <w:bookmarkEnd w:id="162"/>
      <w:bookmarkEnd w:id="163"/>
    </w:p>
    <w:p w14:paraId="7E9B4262" w14:textId="118799FD" w:rsidR="00772291" w:rsidRDefault="004565F8" w:rsidP="00BC6D5F">
      <w:pPr>
        <w:pStyle w:val="BodyText"/>
        <w:spacing w:after="240"/>
      </w:pPr>
      <w:r w:rsidRPr="00937757">
        <w:t>From the System</w:t>
      </w:r>
      <w:r w:rsidR="002E3B33">
        <w:t>s</w:t>
      </w:r>
      <w:r w:rsidRPr="00937757">
        <w:t xml:space="preserve"> Manager</w:t>
      </w:r>
      <w:r w:rsidR="00795939">
        <w:t>’s</w:t>
      </w:r>
      <w:r w:rsidRPr="00937757">
        <w:t xml:space="preserve"> Menu</w:t>
      </w:r>
      <w:r>
        <w:t>,</w:t>
      </w:r>
      <w:r w:rsidRPr="00937757">
        <w:t xml:space="preserve"> perform the steps listed in Table 1</w:t>
      </w:r>
      <w:r w:rsidR="000606B2">
        <w:t>6</w:t>
      </w:r>
      <w:r w:rsidRPr="00937757">
        <w:t xml:space="preserve"> to obtain the security keys information contained in the DSS Extracts Package</w:t>
      </w:r>
      <w:r>
        <w:t>.</w:t>
      </w:r>
      <w:r w:rsidR="00772291" w:rsidRPr="00E9501B">
        <w:t xml:space="preserve"> </w:t>
      </w:r>
    </w:p>
    <w:p w14:paraId="4A5D4DE2" w14:textId="1CE23020" w:rsidR="004565F8" w:rsidRDefault="004565F8" w:rsidP="004565F8">
      <w:pPr>
        <w:pStyle w:val="Caption"/>
      </w:pPr>
      <w:bookmarkStart w:id="168" w:name="_Toc122688817"/>
      <w:r>
        <w:t xml:space="preserve">Table </w:t>
      </w:r>
      <w:fldSimple w:instr=" SEQ Table \* ARABIC ">
        <w:r w:rsidR="00BC6D5F">
          <w:rPr>
            <w:noProof/>
          </w:rPr>
          <w:t>16</w:t>
        </w:r>
      </w:fldSimple>
      <w:r>
        <w:t xml:space="preserve">  Steps to Obtain Security Key Info</w:t>
      </w:r>
      <w:r w:rsidR="00BA4209">
        <w:t>r</w:t>
      </w:r>
      <w:r>
        <w:t>mation</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Steps to Obtain Security Key Information"/>
      </w:tblPr>
      <w:tblGrid>
        <w:gridCol w:w="1247"/>
        <w:gridCol w:w="8103"/>
      </w:tblGrid>
      <w:tr w:rsidR="004565F8" w:rsidRPr="004565F8" w14:paraId="71799E76" w14:textId="77777777" w:rsidTr="004A547D">
        <w:trPr>
          <w:cantSplit/>
          <w:trHeight w:val="323"/>
          <w:tblHeader/>
        </w:trPr>
        <w:tc>
          <w:tcPr>
            <w:tcW w:w="667" w:type="pct"/>
            <w:shd w:val="clear" w:color="auto" w:fill="D9D9D9" w:themeFill="background1" w:themeFillShade="D9"/>
            <w:vAlign w:val="center"/>
          </w:tcPr>
          <w:p w14:paraId="4D84EBEB" w14:textId="77777777" w:rsidR="004565F8" w:rsidRPr="004565F8" w:rsidRDefault="004565F8" w:rsidP="004565F8">
            <w:pPr>
              <w:pStyle w:val="TableHeading"/>
              <w:rPr>
                <w:rFonts w:eastAsiaTheme="majorEastAsia"/>
              </w:rPr>
            </w:pPr>
            <w:r w:rsidRPr="004565F8">
              <w:rPr>
                <w:rFonts w:eastAsiaTheme="majorEastAsia"/>
              </w:rPr>
              <w:t>Step</w:t>
            </w:r>
          </w:p>
        </w:tc>
        <w:tc>
          <w:tcPr>
            <w:tcW w:w="4333" w:type="pct"/>
            <w:shd w:val="clear" w:color="auto" w:fill="D9D9D9" w:themeFill="background1" w:themeFillShade="D9"/>
            <w:vAlign w:val="center"/>
          </w:tcPr>
          <w:p w14:paraId="7F5B6D36" w14:textId="77777777" w:rsidR="004565F8" w:rsidRPr="004565F8" w:rsidRDefault="004565F8" w:rsidP="004565F8">
            <w:pPr>
              <w:pStyle w:val="TableHeading"/>
              <w:rPr>
                <w:rFonts w:eastAsiaTheme="majorEastAsia"/>
              </w:rPr>
            </w:pPr>
            <w:r w:rsidRPr="004565F8">
              <w:rPr>
                <w:rFonts w:eastAsiaTheme="majorEastAsia"/>
              </w:rPr>
              <w:t>Action/Menu Option</w:t>
            </w:r>
          </w:p>
        </w:tc>
      </w:tr>
      <w:tr w:rsidR="004565F8" w:rsidRPr="004565F8" w14:paraId="694EB1AC" w14:textId="77777777" w:rsidTr="004A547D">
        <w:trPr>
          <w:cantSplit/>
          <w:trHeight w:val="288"/>
        </w:trPr>
        <w:tc>
          <w:tcPr>
            <w:tcW w:w="667" w:type="pct"/>
            <w:vAlign w:val="center"/>
          </w:tcPr>
          <w:p w14:paraId="61C0F9CB" w14:textId="77777777" w:rsidR="004565F8" w:rsidRPr="004565F8" w:rsidRDefault="004565F8" w:rsidP="004565F8">
            <w:pPr>
              <w:pStyle w:val="TableText"/>
            </w:pPr>
            <w:r w:rsidRPr="004565F8">
              <w:t>1</w:t>
            </w:r>
          </w:p>
        </w:tc>
        <w:tc>
          <w:tcPr>
            <w:tcW w:w="4333" w:type="pct"/>
            <w:vAlign w:val="center"/>
          </w:tcPr>
          <w:p w14:paraId="433BD45C" w14:textId="77777777" w:rsidR="004565F8" w:rsidRPr="004565F8" w:rsidRDefault="004565F8" w:rsidP="004565F8">
            <w:pPr>
              <w:pStyle w:val="TableText"/>
            </w:pPr>
            <w:r w:rsidRPr="004565F8">
              <w:t>VA FileMan</w:t>
            </w:r>
          </w:p>
        </w:tc>
      </w:tr>
      <w:tr w:rsidR="004565F8" w:rsidRPr="004565F8" w14:paraId="220B6418" w14:textId="77777777" w:rsidTr="004A547D">
        <w:trPr>
          <w:cantSplit/>
          <w:trHeight w:val="288"/>
        </w:trPr>
        <w:tc>
          <w:tcPr>
            <w:tcW w:w="667" w:type="pct"/>
            <w:vAlign w:val="center"/>
          </w:tcPr>
          <w:p w14:paraId="0B03150A" w14:textId="77777777" w:rsidR="004565F8" w:rsidRPr="004565F8" w:rsidRDefault="004565F8" w:rsidP="004565F8">
            <w:pPr>
              <w:pStyle w:val="TableText"/>
            </w:pPr>
            <w:r w:rsidRPr="004565F8">
              <w:t>2</w:t>
            </w:r>
          </w:p>
        </w:tc>
        <w:tc>
          <w:tcPr>
            <w:tcW w:w="4333" w:type="pct"/>
            <w:vAlign w:val="center"/>
          </w:tcPr>
          <w:p w14:paraId="104AD649" w14:textId="77777777" w:rsidR="004565F8" w:rsidRPr="004565F8" w:rsidRDefault="004565F8" w:rsidP="004565F8">
            <w:pPr>
              <w:pStyle w:val="TableText"/>
            </w:pPr>
            <w:r w:rsidRPr="004565F8">
              <w:t>Print File Entries</w:t>
            </w:r>
          </w:p>
        </w:tc>
      </w:tr>
      <w:tr w:rsidR="004565F8" w:rsidRPr="004565F8" w14:paraId="7A7B2341" w14:textId="77777777" w:rsidTr="004A547D">
        <w:trPr>
          <w:cantSplit/>
          <w:trHeight w:val="288"/>
        </w:trPr>
        <w:tc>
          <w:tcPr>
            <w:tcW w:w="667" w:type="pct"/>
            <w:vAlign w:val="center"/>
          </w:tcPr>
          <w:p w14:paraId="2A0BC1B0" w14:textId="77777777" w:rsidR="004565F8" w:rsidRPr="004565F8" w:rsidRDefault="004565F8" w:rsidP="004565F8">
            <w:pPr>
              <w:pStyle w:val="TableText"/>
            </w:pPr>
            <w:r w:rsidRPr="004565F8">
              <w:t>3</w:t>
            </w:r>
          </w:p>
        </w:tc>
        <w:tc>
          <w:tcPr>
            <w:tcW w:w="4333" w:type="pct"/>
            <w:vAlign w:val="center"/>
          </w:tcPr>
          <w:p w14:paraId="20125608" w14:textId="77777777" w:rsidR="004565F8" w:rsidRPr="004565F8" w:rsidRDefault="004565F8" w:rsidP="004565F8">
            <w:pPr>
              <w:pStyle w:val="TableText"/>
            </w:pPr>
            <w:r w:rsidRPr="004565F8">
              <w:t>Output from what File</w:t>
            </w:r>
            <w:r w:rsidRPr="004565F8">
              <w:rPr>
                <w:caps/>
              </w:rPr>
              <w:t>:</w:t>
            </w:r>
            <w:r w:rsidRPr="004565F8">
              <w:t xml:space="preserve"> </w:t>
            </w:r>
            <w:r w:rsidRPr="004565F8">
              <w:rPr>
                <w:caps/>
              </w:rPr>
              <w:t>Audit</w:t>
            </w:r>
            <w:r w:rsidRPr="004565F8">
              <w:t xml:space="preserve">// </w:t>
            </w:r>
            <w:r w:rsidRPr="004565F8">
              <w:rPr>
                <w:b/>
              </w:rPr>
              <w:t>SECURITY KEY</w:t>
            </w:r>
          </w:p>
        </w:tc>
      </w:tr>
      <w:tr w:rsidR="004565F8" w:rsidRPr="004565F8" w14:paraId="5251AE58" w14:textId="77777777" w:rsidTr="004A547D">
        <w:trPr>
          <w:cantSplit/>
          <w:trHeight w:val="288"/>
        </w:trPr>
        <w:tc>
          <w:tcPr>
            <w:tcW w:w="667" w:type="pct"/>
            <w:vAlign w:val="center"/>
          </w:tcPr>
          <w:p w14:paraId="61047736" w14:textId="77777777" w:rsidR="004565F8" w:rsidRPr="004565F8" w:rsidRDefault="004565F8" w:rsidP="004565F8">
            <w:pPr>
              <w:pStyle w:val="TableText"/>
            </w:pPr>
            <w:r w:rsidRPr="004565F8">
              <w:t>4</w:t>
            </w:r>
          </w:p>
        </w:tc>
        <w:tc>
          <w:tcPr>
            <w:tcW w:w="4333" w:type="pct"/>
            <w:vAlign w:val="center"/>
          </w:tcPr>
          <w:p w14:paraId="035E438A" w14:textId="77777777" w:rsidR="004565F8" w:rsidRPr="004565F8" w:rsidRDefault="004565F8" w:rsidP="004565F8">
            <w:pPr>
              <w:pStyle w:val="TableText"/>
            </w:pPr>
            <w:r w:rsidRPr="004565F8">
              <w:t>Sort by</w:t>
            </w:r>
            <w:r w:rsidRPr="004565F8">
              <w:rPr>
                <w:caps/>
              </w:rPr>
              <w:t>:</w:t>
            </w:r>
            <w:r w:rsidRPr="004565F8">
              <w:t xml:space="preserve">  NAME// &lt;</w:t>
            </w:r>
            <w:r w:rsidRPr="004565F8">
              <w:rPr>
                <w:b/>
              </w:rPr>
              <w:t>Enter</w:t>
            </w:r>
            <w:r w:rsidRPr="004565F8">
              <w:t>&gt;</w:t>
            </w:r>
          </w:p>
        </w:tc>
      </w:tr>
      <w:tr w:rsidR="004565F8" w:rsidRPr="004565F8" w14:paraId="7EBCCADD" w14:textId="77777777" w:rsidTr="004A547D">
        <w:trPr>
          <w:cantSplit/>
          <w:trHeight w:val="288"/>
        </w:trPr>
        <w:tc>
          <w:tcPr>
            <w:tcW w:w="667" w:type="pct"/>
            <w:vAlign w:val="center"/>
          </w:tcPr>
          <w:p w14:paraId="229A3C10" w14:textId="77777777" w:rsidR="004565F8" w:rsidRPr="004565F8" w:rsidRDefault="004565F8" w:rsidP="004565F8">
            <w:pPr>
              <w:pStyle w:val="TableText"/>
            </w:pPr>
            <w:r w:rsidRPr="004565F8">
              <w:t>5</w:t>
            </w:r>
          </w:p>
        </w:tc>
        <w:tc>
          <w:tcPr>
            <w:tcW w:w="4333" w:type="pct"/>
            <w:vAlign w:val="center"/>
          </w:tcPr>
          <w:p w14:paraId="11FF0057" w14:textId="77777777" w:rsidR="004565F8" w:rsidRPr="004565F8" w:rsidRDefault="004565F8" w:rsidP="004565F8">
            <w:pPr>
              <w:pStyle w:val="TableText"/>
            </w:pPr>
            <w:r w:rsidRPr="004565F8">
              <w:t xml:space="preserve">Start with NAME: FIRST// </w:t>
            </w:r>
            <w:r w:rsidRPr="004565F8">
              <w:rPr>
                <w:b/>
              </w:rPr>
              <w:t>ECX</w:t>
            </w:r>
          </w:p>
        </w:tc>
      </w:tr>
      <w:tr w:rsidR="004565F8" w:rsidRPr="004565F8" w14:paraId="76C3BA0F" w14:textId="77777777" w:rsidTr="004A547D">
        <w:trPr>
          <w:cantSplit/>
          <w:trHeight w:val="288"/>
        </w:trPr>
        <w:tc>
          <w:tcPr>
            <w:tcW w:w="667" w:type="pct"/>
            <w:vAlign w:val="center"/>
          </w:tcPr>
          <w:p w14:paraId="2BBF8882" w14:textId="77777777" w:rsidR="004565F8" w:rsidRPr="004565F8" w:rsidRDefault="004565F8" w:rsidP="004565F8">
            <w:pPr>
              <w:pStyle w:val="TableText"/>
            </w:pPr>
            <w:r w:rsidRPr="004565F8">
              <w:t>6</w:t>
            </w:r>
          </w:p>
        </w:tc>
        <w:tc>
          <w:tcPr>
            <w:tcW w:w="4333" w:type="pct"/>
            <w:vAlign w:val="center"/>
          </w:tcPr>
          <w:p w14:paraId="6DE49F64" w14:textId="77777777" w:rsidR="004565F8" w:rsidRPr="004565F8" w:rsidRDefault="004565F8" w:rsidP="004565F8">
            <w:pPr>
              <w:pStyle w:val="TableText"/>
            </w:pPr>
            <w:r w:rsidRPr="004565F8">
              <w:t>Go to NAME</w:t>
            </w:r>
            <w:r w:rsidRPr="004565F8">
              <w:rPr>
                <w:caps/>
              </w:rPr>
              <w:t>: last//</w:t>
            </w:r>
            <w:r w:rsidRPr="004565F8">
              <w:t xml:space="preserve"> </w:t>
            </w:r>
            <w:r w:rsidRPr="004565F8">
              <w:rPr>
                <w:b/>
              </w:rPr>
              <w:t>ECXZ</w:t>
            </w:r>
          </w:p>
        </w:tc>
      </w:tr>
      <w:tr w:rsidR="004565F8" w:rsidRPr="004565F8" w14:paraId="3E870E1B" w14:textId="77777777" w:rsidTr="004A547D">
        <w:trPr>
          <w:cantSplit/>
          <w:trHeight w:val="288"/>
        </w:trPr>
        <w:tc>
          <w:tcPr>
            <w:tcW w:w="667" w:type="pct"/>
            <w:vAlign w:val="center"/>
          </w:tcPr>
          <w:p w14:paraId="4DC5BFAB" w14:textId="77777777" w:rsidR="004565F8" w:rsidRPr="004565F8" w:rsidRDefault="004565F8" w:rsidP="004565F8">
            <w:pPr>
              <w:pStyle w:val="TableText"/>
            </w:pPr>
            <w:r w:rsidRPr="004565F8">
              <w:t>7</w:t>
            </w:r>
          </w:p>
        </w:tc>
        <w:tc>
          <w:tcPr>
            <w:tcW w:w="4333" w:type="pct"/>
            <w:vAlign w:val="center"/>
          </w:tcPr>
          <w:p w14:paraId="3656E474" w14:textId="77777777" w:rsidR="004565F8" w:rsidRPr="004565F8" w:rsidRDefault="004565F8" w:rsidP="004565F8">
            <w:pPr>
              <w:pStyle w:val="TableText"/>
            </w:pPr>
            <w:r w:rsidRPr="004565F8">
              <w:t>Within NAME, Sort by</w:t>
            </w:r>
            <w:r w:rsidRPr="004565F8">
              <w:rPr>
                <w:caps/>
              </w:rPr>
              <w:t>:</w:t>
            </w:r>
            <w:r w:rsidRPr="004565F8">
              <w:t xml:space="preserve"> &lt;</w:t>
            </w:r>
            <w:r w:rsidRPr="004565F8">
              <w:rPr>
                <w:b/>
              </w:rPr>
              <w:t>Enter</w:t>
            </w:r>
            <w:r w:rsidRPr="004565F8">
              <w:t>&gt;</w:t>
            </w:r>
          </w:p>
        </w:tc>
      </w:tr>
      <w:tr w:rsidR="004565F8" w:rsidRPr="004565F8" w14:paraId="30B9CE6F" w14:textId="77777777" w:rsidTr="004A547D">
        <w:trPr>
          <w:cantSplit/>
          <w:trHeight w:val="288"/>
        </w:trPr>
        <w:tc>
          <w:tcPr>
            <w:tcW w:w="667" w:type="pct"/>
            <w:vAlign w:val="center"/>
          </w:tcPr>
          <w:p w14:paraId="5E350516" w14:textId="77777777" w:rsidR="004565F8" w:rsidRPr="004565F8" w:rsidRDefault="004565F8" w:rsidP="004565F8">
            <w:pPr>
              <w:pStyle w:val="TableText"/>
            </w:pPr>
            <w:r w:rsidRPr="004565F8">
              <w:t>8</w:t>
            </w:r>
          </w:p>
        </w:tc>
        <w:tc>
          <w:tcPr>
            <w:tcW w:w="4333" w:type="pct"/>
            <w:vAlign w:val="center"/>
          </w:tcPr>
          <w:p w14:paraId="331110AF" w14:textId="77777777" w:rsidR="004565F8" w:rsidRPr="004565F8" w:rsidRDefault="004565F8" w:rsidP="004565F8">
            <w:pPr>
              <w:pStyle w:val="TableText"/>
            </w:pPr>
            <w:r w:rsidRPr="004565F8">
              <w:t>First Print FIELD</w:t>
            </w:r>
            <w:r w:rsidRPr="004565F8">
              <w:rPr>
                <w:caps/>
              </w:rPr>
              <w:t>:</w:t>
            </w:r>
            <w:r w:rsidRPr="004565F8">
              <w:t xml:space="preserve"> </w:t>
            </w:r>
            <w:r w:rsidRPr="004565F8">
              <w:rPr>
                <w:b/>
              </w:rPr>
              <w:t>NAME</w:t>
            </w:r>
          </w:p>
        </w:tc>
      </w:tr>
      <w:tr w:rsidR="004565F8" w:rsidRPr="004565F8" w14:paraId="505FC3E5" w14:textId="77777777" w:rsidTr="004A547D">
        <w:trPr>
          <w:cantSplit/>
          <w:trHeight w:val="288"/>
        </w:trPr>
        <w:tc>
          <w:tcPr>
            <w:tcW w:w="667" w:type="pct"/>
            <w:vAlign w:val="center"/>
          </w:tcPr>
          <w:p w14:paraId="63314F64" w14:textId="77777777" w:rsidR="004565F8" w:rsidRPr="004565F8" w:rsidRDefault="004565F8" w:rsidP="004565F8">
            <w:pPr>
              <w:pStyle w:val="TableText"/>
            </w:pPr>
            <w:r w:rsidRPr="004565F8">
              <w:t>9</w:t>
            </w:r>
          </w:p>
        </w:tc>
        <w:tc>
          <w:tcPr>
            <w:tcW w:w="4333" w:type="pct"/>
            <w:vAlign w:val="center"/>
          </w:tcPr>
          <w:p w14:paraId="75BF8BB6" w14:textId="77777777" w:rsidR="004565F8" w:rsidRPr="004565F8" w:rsidRDefault="004565F8" w:rsidP="004565F8">
            <w:pPr>
              <w:pStyle w:val="TableText"/>
            </w:pPr>
            <w:r w:rsidRPr="004565F8">
              <w:t>Then Print FIELD</w:t>
            </w:r>
            <w:r w:rsidRPr="004565F8">
              <w:rPr>
                <w:caps/>
              </w:rPr>
              <w:t>:</w:t>
            </w:r>
            <w:r w:rsidRPr="004565F8">
              <w:t xml:space="preserve"> </w:t>
            </w:r>
            <w:r w:rsidRPr="004565F8">
              <w:rPr>
                <w:b/>
              </w:rPr>
              <w:t>DESCRIPTION</w:t>
            </w:r>
            <w:r w:rsidRPr="004565F8">
              <w:t xml:space="preserve">   (word-processing)</w:t>
            </w:r>
          </w:p>
        </w:tc>
      </w:tr>
      <w:tr w:rsidR="004565F8" w:rsidRPr="004565F8" w14:paraId="76203259" w14:textId="77777777" w:rsidTr="004A547D">
        <w:trPr>
          <w:cantSplit/>
          <w:trHeight w:val="288"/>
        </w:trPr>
        <w:tc>
          <w:tcPr>
            <w:tcW w:w="667" w:type="pct"/>
            <w:vAlign w:val="center"/>
          </w:tcPr>
          <w:p w14:paraId="04EB0EEC" w14:textId="77777777" w:rsidR="004565F8" w:rsidRPr="004565F8" w:rsidRDefault="004565F8" w:rsidP="004565F8">
            <w:pPr>
              <w:pStyle w:val="TableText"/>
            </w:pPr>
            <w:r w:rsidRPr="004565F8">
              <w:t>10</w:t>
            </w:r>
          </w:p>
        </w:tc>
        <w:tc>
          <w:tcPr>
            <w:tcW w:w="4333" w:type="pct"/>
            <w:vAlign w:val="center"/>
          </w:tcPr>
          <w:p w14:paraId="48A82855" w14:textId="77777777" w:rsidR="004565F8" w:rsidRPr="004565F8" w:rsidRDefault="004565F8" w:rsidP="004565F8">
            <w:pPr>
              <w:pStyle w:val="TableText"/>
            </w:pPr>
            <w:r w:rsidRPr="004565F8">
              <w:t>Then Print FIELD: &lt;</w:t>
            </w:r>
            <w:r w:rsidRPr="004565F8">
              <w:rPr>
                <w:b/>
              </w:rPr>
              <w:t>Enter</w:t>
            </w:r>
            <w:r w:rsidRPr="004565F8">
              <w:t>&gt;</w:t>
            </w:r>
          </w:p>
        </w:tc>
      </w:tr>
      <w:tr w:rsidR="004565F8" w:rsidRPr="004565F8" w14:paraId="0E8FAA52" w14:textId="77777777" w:rsidTr="004A547D">
        <w:trPr>
          <w:cantSplit/>
          <w:trHeight w:val="288"/>
        </w:trPr>
        <w:tc>
          <w:tcPr>
            <w:tcW w:w="667" w:type="pct"/>
            <w:vAlign w:val="center"/>
          </w:tcPr>
          <w:p w14:paraId="4C3868A2" w14:textId="77777777" w:rsidR="004565F8" w:rsidRPr="004565F8" w:rsidRDefault="004565F8" w:rsidP="004565F8">
            <w:pPr>
              <w:pStyle w:val="TableText"/>
            </w:pPr>
            <w:r w:rsidRPr="004565F8">
              <w:t>11</w:t>
            </w:r>
          </w:p>
        </w:tc>
        <w:tc>
          <w:tcPr>
            <w:tcW w:w="4333" w:type="pct"/>
            <w:vAlign w:val="center"/>
          </w:tcPr>
          <w:p w14:paraId="2B12E2B3" w14:textId="77777777" w:rsidR="004565F8" w:rsidRPr="004565F8" w:rsidRDefault="004565F8" w:rsidP="004565F8">
            <w:pPr>
              <w:pStyle w:val="TableText"/>
            </w:pPr>
            <w:r w:rsidRPr="004565F8">
              <w:t>Heading (S/C): SECURITY KEY List// &lt;</w:t>
            </w:r>
            <w:r w:rsidRPr="004565F8">
              <w:rPr>
                <w:b/>
              </w:rPr>
              <w:t>Enter</w:t>
            </w:r>
            <w:r w:rsidRPr="004565F8">
              <w:t>&gt;</w:t>
            </w:r>
          </w:p>
        </w:tc>
      </w:tr>
      <w:tr w:rsidR="004565F8" w:rsidRPr="004565F8" w14:paraId="5AC030AE" w14:textId="77777777" w:rsidTr="004A547D">
        <w:trPr>
          <w:cantSplit/>
          <w:trHeight w:val="288"/>
        </w:trPr>
        <w:tc>
          <w:tcPr>
            <w:tcW w:w="667" w:type="pct"/>
            <w:vAlign w:val="center"/>
          </w:tcPr>
          <w:p w14:paraId="3885D598" w14:textId="77777777" w:rsidR="004565F8" w:rsidRPr="004565F8" w:rsidRDefault="004565F8" w:rsidP="004565F8">
            <w:pPr>
              <w:pStyle w:val="TableText"/>
            </w:pPr>
            <w:r w:rsidRPr="004565F8">
              <w:lastRenderedPageBreak/>
              <w:t>12</w:t>
            </w:r>
          </w:p>
        </w:tc>
        <w:tc>
          <w:tcPr>
            <w:tcW w:w="4333" w:type="pct"/>
            <w:vAlign w:val="center"/>
          </w:tcPr>
          <w:p w14:paraId="015FFED7" w14:textId="77777777" w:rsidR="004565F8" w:rsidRPr="004565F8" w:rsidRDefault="004565F8" w:rsidP="004565F8">
            <w:pPr>
              <w:pStyle w:val="TableText"/>
            </w:pPr>
            <w:r w:rsidRPr="004565F8">
              <w:t>START at PAGE: 1// &lt;</w:t>
            </w:r>
            <w:r w:rsidRPr="004565F8">
              <w:rPr>
                <w:b/>
              </w:rPr>
              <w:t>Enter</w:t>
            </w:r>
            <w:r w:rsidRPr="004565F8">
              <w:t>&gt;</w:t>
            </w:r>
          </w:p>
        </w:tc>
      </w:tr>
      <w:tr w:rsidR="004565F8" w:rsidRPr="004565F8" w14:paraId="769DA54A" w14:textId="77777777" w:rsidTr="004A547D">
        <w:trPr>
          <w:cantSplit/>
          <w:trHeight w:val="288"/>
        </w:trPr>
        <w:tc>
          <w:tcPr>
            <w:tcW w:w="667" w:type="pct"/>
            <w:vAlign w:val="center"/>
          </w:tcPr>
          <w:p w14:paraId="1A18745B" w14:textId="77777777" w:rsidR="004565F8" w:rsidRPr="004565F8" w:rsidRDefault="004565F8" w:rsidP="004565F8">
            <w:pPr>
              <w:pStyle w:val="TableText"/>
            </w:pPr>
            <w:r w:rsidRPr="004565F8">
              <w:t>13</w:t>
            </w:r>
          </w:p>
        </w:tc>
        <w:tc>
          <w:tcPr>
            <w:tcW w:w="4333" w:type="pct"/>
            <w:vAlign w:val="center"/>
          </w:tcPr>
          <w:p w14:paraId="373490A4" w14:textId="77777777" w:rsidR="004565F8" w:rsidRPr="004565F8" w:rsidRDefault="004565F8" w:rsidP="004565F8">
            <w:pPr>
              <w:pStyle w:val="TableText"/>
            </w:pPr>
            <w:r w:rsidRPr="004565F8">
              <w:t>DEVICE: HOME (CRT)  Right Margin: 80// &lt;</w:t>
            </w:r>
            <w:r w:rsidRPr="004565F8">
              <w:rPr>
                <w:b/>
              </w:rPr>
              <w:t>Enter</w:t>
            </w:r>
            <w:r w:rsidRPr="004565F8">
              <w:t>&gt;</w:t>
            </w:r>
          </w:p>
        </w:tc>
      </w:tr>
    </w:tbl>
    <w:p w14:paraId="12C9BBD1" w14:textId="4C0148F6" w:rsidR="0030285A" w:rsidRPr="00E9501B" w:rsidRDefault="0030285A" w:rsidP="00EF499F">
      <w:pPr>
        <w:pStyle w:val="Heading2"/>
        <w:spacing w:before="360"/>
      </w:pPr>
      <w:bookmarkStart w:id="169" w:name="_Toc104965083"/>
      <w:r w:rsidRPr="00E9501B">
        <w:t>File Security</w:t>
      </w:r>
      <w:bookmarkEnd w:id="164"/>
      <w:bookmarkEnd w:id="165"/>
      <w:bookmarkEnd w:id="166"/>
      <w:bookmarkEnd w:id="167"/>
      <w:bookmarkEnd w:id="169"/>
    </w:p>
    <w:p w14:paraId="0E98E19B" w14:textId="42C171FF" w:rsidR="00B86D27" w:rsidRDefault="00B86D27" w:rsidP="00BC6D5F">
      <w:pPr>
        <w:pStyle w:val="BodyText"/>
        <w:spacing w:after="240"/>
      </w:pPr>
      <w:r w:rsidRPr="00B86D27">
        <w:t>Table 1</w:t>
      </w:r>
      <w:r w:rsidR="000606B2">
        <w:t>7</w:t>
      </w:r>
      <w:r w:rsidRPr="00B86D27">
        <w:t xml:space="preserve"> lists the recommended VA FileMan access codes for the DSS Extract Software</w:t>
      </w:r>
      <w:r>
        <w:t>.</w:t>
      </w:r>
    </w:p>
    <w:p w14:paraId="4F193046" w14:textId="4F127181" w:rsidR="00B86D27" w:rsidRDefault="00B86D27" w:rsidP="00B86D27">
      <w:pPr>
        <w:pStyle w:val="Caption"/>
      </w:pPr>
      <w:bookmarkStart w:id="170" w:name="_Toc122688818"/>
      <w:r>
        <w:t xml:space="preserve">Table </w:t>
      </w:r>
      <w:fldSimple w:instr=" SEQ Table \* ARABIC ">
        <w:r w:rsidR="00BC6D5F">
          <w:rPr>
            <w:noProof/>
          </w:rPr>
          <w:t>17</w:t>
        </w:r>
      </w:fldSimple>
      <w:r>
        <w:t xml:space="preserve">  VA FileMan Access Codes</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VA FileMan Access Codes"/>
      </w:tblPr>
      <w:tblGrid>
        <w:gridCol w:w="2515"/>
        <w:gridCol w:w="1081"/>
        <w:gridCol w:w="1348"/>
        <w:gridCol w:w="1081"/>
        <w:gridCol w:w="1079"/>
        <w:gridCol w:w="1081"/>
        <w:gridCol w:w="1165"/>
      </w:tblGrid>
      <w:tr w:rsidR="00B86D27" w:rsidRPr="00B86D27" w14:paraId="09D72F05" w14:textId="77777777" w:rsidTr="004A547D">
        <w:trPr>
          <w:cantSplit/>
          <w:tblHeader/>
        </w:trPr>
        <w:tc>
          <w:tcPr>
            <w:tcW w:w="1345" w:type="pct"/>
            <w:shd w:val="clear" w:color="auto" w:fill="D9D9D9" w:themeFill="background1" w:themeFillShade="D9"/>
          </w:tcPr>
          <w:p w14:paraId="78E9B538" w14:textId="77777777" w:rsidR="00B86D27" w:rsidRPr="00B86D27" w:rsidRDefault="00B86D27" w:rsidP="00B86D27">
            <w:pPr>
              <w:pStyle w:val="TableHeading"/>
              <w:rPr>
                <w:rFonts w:eastAsiaTheme="majorEastAsia"/>
              </w:rPr>
            </w:pPr>
            <w:r w:rsidRPr="00B86D27">
              <w:rPr>
                <w:rFonts w:eastAsiaTheme="majorEastAsia"/>
              </w:rPr>
              <w:t>File Name</w:t>
            </w:r>
          </w:p>
        </w:tc>
        <w:tc>
          <w:tcPr>
            <w:tcW w:w="578" w:type="pct"/>
            <w:shd w:val="clear" w:color="auto" w:fill="D9D9D9" w:themeFill="background1" w:themeFillShade="D9"/>
          </w:tcPr>
          <w:p w14:paraId="38DA136A" w14:textId="77777777" w:rsidR="00B86D27" w:rsidRPr="00B86D27" w:rsidRDefault="00B86D27" w:rsidP="00B86D27">
            <w:pPr>
              <w:pStyle w:val="TableHeading"/>
              <w:rPr>
                <w:rFonts w:eastAsiaTheme="majorEastAsia"/>
              </w:rPr>
            </w:pPr>
            <w:r w:rsidRPr="00B86D27">
              <w:rPr>
                <w:rFonts w:eastAsiaTheme="majorEastAsia"/>
              </w:rPr>
              <w:t>File #</w:t>
            </w:r>
          </w:p>
        </w:tc>
        <w:tc>
          <w:tcPr>
            <w:tcW w:w="721" w:type="pct"/>
            <w:shd w:val="clear" w:color="auto" w:fill="D9D9D9" w:themeFill="background1" w:themeFillShade="D9"/>
          </w:tcPr>
          <w:p w14:paraId="21279CE8" w14:textId="77777777" w:rsidR="00B86D27" w:rsidRPr="00B86D27" w:rsidRDefault="00B86D27" w:rsidP="00B86D27">
            <w:pPr>
              <w:pStyle w:val="TableHeading"/>
              <w:rPr>
                <w:rFonts w:eastAsiaTheme="majorEastAsia"/>
              </w:rPr>
            </w:pPr>
            <w:r w:rsidRPr="00B86D27">
              <w:rPr>
                <w:rFonts w:eastAsiaTheme="majorEastAsia"/>
              </w:rPr>
              <w:t>Data Definition</w:t>
            </w:r>
          </w:p>
          <w:p w14:paraId="07BB2A21" w14:textId="77777777" w:rsidR="00B86D27" w:rsidRPr="00B86D27" w:rsidRDefault="00B86D27" w:rsidP="00B86D27">
            <w:pPr>
              <w:pStyle w:val="TableHeading"/>
              <w:rPr>
                <w:rFonts w:eastAsiaTheme="majorEastAsia"/>
              </w:rPr>
            </w:pPr>
            <w:r w:rsidRPr="00B86D27">
              <w:rPr>
                <w:rFonts w:eastAsiaTheme="majorEastAsia"/>
              </w:rPr>
              <w:t>(DD)</w:t>
            </w:r>
          </w:p>
        </w:tc>
        <w:tc>
          <w:tcPr>
            <w:tcW w:w="578" w:type="pct"/>
            <w:shd w:val="clear" w:color="auto" w:fill="D9D9D9" w:themeFill="background1" w:themeFillShade="D9"/>
          </w:tcPr>
          <w:p w14:paraId="324BF028" w14:textId="77777777" w:rsidR="00B86D27" w:rsidRPr="00B86D27" w:rsidRDefault="00B86D27" w:rsidP="00B86D27">
            <w:pPr>
              <w:pStyle w:val="TableHeading"/>
              <w:rPr>
                <w:rFonts w:eastAsiaTheme="majorEastAsia"/>
              </w:rPr>
            </w:pPr>
            <w:r w:rsidRPr="00B86D27">
              <w:rPr>
                <w:rFonts w:eastAsiaTheme="majorEastAsia"/>
              </w:rPr>
              <w:t>Read Access</w:t>
            </w:r>
          </w:p>
          <w:p w14:paraId="264902E7" w14:textId="77777777" w:rsidR="00B86D27" w:rsidRPr="00B86D27" w:rsidRDefault="00B86D27" w:rsidP="00B86D27">
            <w:pPr>
              <w:pStyle w:val="TableHeading"/>
              <w:rPr>
                <w:rFonts w:eastAsiaTheme="majorEastAsia"/>
              </w:rPr>
            </w:pPr>
            <w:r w:rsidRPr="00B86D27">
              <w:rPr>
                <w:rFonts w:eastAsiaTheme="majorEastAsia"/>
              </w:rPr>
              <w:t>(RD)</w:t>
            </w:r>
          </w:p>
        </w:tc>
        <w:tc>
          <w:tcPr>
            <w:tcW w:w="577" w:type="pct"/>
            <w:shd w:val="clear" w:color="auto" w:fill="D9D9D9" w:themeFill="background1" w:themeFillShade="D9"/>
          </w:tcPr>
          <w:p w14:paraId="5A011FA0" w14:textId="77777777" w:rsidR="00B86D27" w:rsidRPr="00B86D27" w:rsidRDefault="00B86D27" w:rsidP="00B86D27">
            <w:pPr>
              <w:pStyle w:val="TableHeading"/>
              <w:rPr>
                <w:rFonts w:eastAsiaTheme="majorEastAsia"/>
              </w:rPr>
            </w:pPr>
            <w:r w:rsidRPr="00B86D27">
              <w:rPr>
                <w:rFonts w:eastAsiaTheme="majorEastAsia"/>
              </w:rPr>
              <w:t>Write Access</w:t>
            </w:r>
          </w:p>
          <w:p w14:paraId="78271071" w14:textId="77777777" w:rsidR="00B86D27" w:rsidRPr="00B86D27" w:rsidRDefault="00B86D27" w:rsidP="00B86D27">
            <w:pPr>
              <w:pStyle w:val="TableHeading"/>
              <w:rPr>
                <w:rFonts w:eastAsiaTheme="majorEastAsia"/>
              </w:rPr>
            </w:pPr>
            <w:r w:rsidRPr="00B86D27">
              <w:rPr>
                <w:rFonts w:eastAsiaTheme="majorEastAsia"/>
              </w:rPr>
              <w:t>(WR)</w:t>
            </w:r>
          </w:p>
        </w:tc>
        <w:tc>
          <w:tcPr>
            <w:tcW w:w="578" w:type="pct"/>
            <w:shd w:val="clear" w:color="auto" w:fill="D9D9D9" w:themeFill="background1" w:themeFillShade="D9"/>
          </w:tcPr>
          <w:p w14:paraId="0DAEBEA8" w14:textId="77777777" w:rsidR="00B86D27" w:rsidRPr="00B86D27" w:rsidRDefault="00B86D27" w:rsidP="00B86D27">
            <w:pPr>
              <w:pStyle w:val="TableHeading"/>
              <w:rPr>
                <w:rFonts w:eastAsiaTheme="majorEastAsia"/>
              </w:rPr>
            </w:pPr>
            <w:r w:rsidRPr="00B86D27">
              <w:rPr>
                <w:rFonts w:eastAsiaTheme="majorEastAsia"/>
              </w:rPr>
              <w:t>Delete Access</w:t>
            </w:r>
          </w:p>
          <w:p w14:paraId="03D4F366" w14:textId="77777777" w:rsidR="00B86D27" w:rsidRPr="00B86D27" w:rsidRDefault="00B86D27" w:rsidP="00B86D27">
            <w:pPr>
              <w:pStyle w:val="TableHeading"/>
              <w:rPr>
                <w:rFonts w:eastAsiaTheme="majorEastAsia"/>
              </w:rPr>
            </w:pPr>
            <w:r w:rsidRPr="00B86D27">
              <w:rPr>
                <w:rFonts w:eastAsiaTheme="majorEastAsia"/>
              </w:rPr>
              <w:t>(DEL)</w:t>
            </w:r>
          </w:p>
        </w:tc>
        <w:tc>
          <w:tcPr>
            <w:tcW w:w="623" w:type="pct"/>
            <w:shd w:val="clear" w:color="auto" w:fill="D9D9D9" w:themeFill="background1" w:themeFillShade="D9"/>
          </w:tcPr>
          <w:p w14:paraId="1B8A44A8" w14:textId="77777777" w:rsidR="00B86D27" w:rsidRPr="00B86D27" w:rsidRDefault="00B86D27" w:rsidP="00B86D27">
            <w:pPr>
              <w:pStyle w:val="TableHeading"/>
              <w:rPr>
                <w:rFonts w:eastAsiaTheme="majorEastAsia"/>
              </w:rPr>
            </w:pPr>
            <w:r w:rsidRPr="00B86D27">
              <w:rPr>
                <w:rFonts w:eastAsiaTheme="majorEastAsia"/>
              </w:rPr>
              <w:t>Learn-As- You-Go</w:t>
            </w:r>
          </w:p>
          <w:p w14:paraId="2278A824" w14:textId="77777777" w:rsidR="00B86D27" w:rsidRPr="00B86D27" w:rsidRDefault="00B86D27" w:rsidP="00B86D27">
            <w:pPr>
              <w:pStyle w:val="TableHeading"/>
              <w:rPr>
                <w:rFonts w:eastAsiaTheme="majorEastAsia"/>
              </w:rPr>
            </w:pPr>
            <w:r w:rsidRPr="00B86D27">
              <w:rPr>
                <w:rFonts w:eastAsiaTheme="majorEastAsia"/>
              </w:rPr>
              <w:t>(LAYGO)</w:t>
            </w:r>
          </w:p>
        </w:tc>
      </w:tr>
      <w:tr w:rsidR="00B86D27" w:rsidRPr="00B86D27" w14:paraId="03354CB7" w14:textId="77777777" w:rsidTr="004A547D">
        <w:trPr>
          <w:cantSplit/>
        </w:trPr>
        <w:tc>
          <w:tcPr>
            <w:tcW w:w="1345" w:type="pct"/>
          </w:tcPr>
          <w:p w14:paraId="1F33804D" w14:textId="77777777" w:rsidR="00B86D27" w:rsidRPr="00B86D27" w:rsidRDefault="00B86D27" w:rsidP="00B86D27">
            <w:pPr>
              <w:pStyle w:val="TableText"/>
            </w:pPr>
            <w:r w:rsidRPr="00B86D27">
              <w:t>DSS EXTRACT LOG</w:t>
            </w:r>
          </w:p>
        </w:tc>
        <w:tc>
          <w:tcPr>
            <w:tcW w:w="578" w:type="pct"/>
          </w:tcPr>
          <w:p w14:paraId="15CDC744" w14:textId="77777777" w:rsidR="00B86D27" w:rsidRPr="00B86D27" w:rsidRDefault="00B86D27" w:rsidP="00B86D27">
            <w:pPr>
              <w:pStyle w:val="TableText"/>
            </w:pPr>
            <w:r w:rsidRPr="00B86D27">
              <w:t>727</w:t>
            </w:r>
          </w:p>
        </w:tc>
        <w:tc>
          <w:tcPr>
            <w:tcW w:w="721" w:type="pct"/>
          </w:tcPr>
          <w:p w14:paraId="12624583" w14:textId="77777777" w:rsidR="00B86D27" w:rsidRPr="00B86D27" w:rsidRDefault="00B86D27" w:rsidP="00B86D27">
            <w:pPr>
              <w:pStyle w:val="TableText"/>
            </w:pPr>
            <w:r w:rsidRPr="00B86D27">
              <w:t>@</w:t>
            </w:r>
          </w:p>
        </w:tc>
        <w:tc>
          <w:tcPr>
            <w:tcW w:w="578" w:type="pct"/>
          </w:tcPr>
          <w:p w14:paraId="5F1162D8" w14:textId="77777777" w:rsidR="00B86D27" w:rsidRPr="00B86D27" w:rsidRDefault="00B86D27" w:rsidP="00B86D27">
            <w:pPr>
              <w:pStyle w:val="TableText"/>
            </w:pPr>
            <w:r w:rsidRPr="00B86D27">
              <w:t>N/A</w:t>
            </w:r>
          </w:p>
        </w:tc>
        <w:tc>
          <w:tcPr>
            <w:tcW w:w="577" w:type="pct"/>
          </w:tcPr>
          <w:p w14:paraId="3909D169" w14:textId="77777777" w:rsidR="00B86D27" w:rsidRPr="00B86D27" w:rsidRDefault="00B86D27" w:rsidP="00B86D27">
            <w:pPr>
              <w:pStyle w:val="TableText"/>
            </w:pPr>
            <w:r w:rsidRPr="00B86D27">
              <w:t>@</w:t>
            </w:r>
          </w:p>
        </w:tc>
        <w:tc>
          <w:tcPr>
            <w:tcW w:w="578" w:type="pct"/>
          </w:tcPr>
          <w:p w14:paraId="48B373EC" w14:textId="77777777" w:rsidR="00B86D27" w:rsidRPr="00B86D27" w:rsidRDefault="00B86D27" w:rsidP="00B86D27">
            <w:pPr>
              <w:pStyle w:val="TableText"/>
            </w:pPr>
            <w:r w:rsidRPr="00B86D27">
              <w:t>@</w:t>
            </w:r>
          </w:p>
        </w:tc>
        <w:tc>
          <w:tcPr>
            <w:tcW w:w="623" w:type="pct"/>
          </w:tcPr>
          <w:p w14:paraId="27730937" w14:textId="77777777" w:rsidR="00B86D27" w:rsidRPr="00B86D27" w:rsidRDefault="00B86D27" w:rsidP="00B86D27">
            <w:pPr>
              <w:pStyle w:val="TableText"/>
            </w:pPr>
            <w:r w:rsidRPr="00B86D27">
              <w:t>@</w:t>
            </w:r>
          </w:p>
        </w:tc>
      </w:tr>
      <w:tr w:rsidR="00B86D27" w:rsidRPr="00B86D27" w14:paraId="088A923E" w14:textId="77777777" w:rsidTr="004A547D">
        <w:trPr>
          <w:cantSplit/>
        </w:trPr>
        <w:tc>
          <w:tcPr>
            <w:tcW w:w="1345" w:type="pct"/>
          </w:tcPr>
          <w:p w14:paraId="2ECCB1C4" w14:textId="77777777" w:rsidR="00B86D27" w:rsidRPr="00B86D27" w:rsidRDefault="00B86D27" w:rsidP="00B86D27">
            <w:pPr>
              <w:pStyle w:val="TableText"/>
            </w:pPr>
            <w:r w:rsidRPr="00B86D27">
              <w:t>EXTRACT DEFINITIONS</w:t>
            </w:r>
          </w:p>
        </w:tc>
        <w:tc>
          <w:tcPr>
            <w:tcW w:w="578" w:type="pct"/>
          </w:tcPr>
          <w:p w14:paraId="7DCC8943" w14:textId="77777777" w:rsidR="00B86D27" w:rsidRPr="00B86D27" w:rsidRDefault="00B86D27" w:rsidP="00B86D27">
            <w:pPr>
              <w:pStyle w:val="TableText"/>
            </w:pPr>
            <w:r w:rsidRPr="00B86D27">
              <w:t>727.1</w:t>
            </w:r>
          </w:p>
        </w:tc>
        <w:tc>
          <w:tcPr>
            <w:tcW w:w="721" w:type="pct"/>
          </w:tcPr>
          <w:p w14:paraId="2ABAD71D" w14:textId="77777777" w:rsidR="00B86D27" w:rsidRPr="00B86D27" w:rsidRDefault="00B86D27" w:rsidP="00B86D27">
            <w:pPr>
              <w:pStyle w:val="TableText"/>
            </w:pPr>
            <w:r w:rsidRPr="00B86D27">
              <w:t>^</w:t>
            </w:r>
          </w:p>
        </w:tc>
        <w:tc>
          <w:tcPr>
            <w:tcW w:w="578" w:type="pct"/>
          </w:tcPr>
          <w:p w14:paraId="5CDB2C1B" w14:textId="77777777" w:rsidR="00B86D27" w:rsidRPr="00B86D27" w:rsidRDefault="00B86D27" w:rsidP="00B86D27">
            <w:pPr>
              <w:pStyle w:val="TableText"/>
            </w:pPr>
            <w:r w:rsidRPr="00B86D27">
              <w:t>N/A</w:t>
            </w:r>
          </w:p>
        </w:tc>
        <w:tc>
          <w:tcPr>
            <w:tcW w:w="577" w:type="pct"/>
          </w:tcPr>
          <w:p w14:paraId="5F37E6F7" w14:textId="77777777" w:rsidR="00B86D27" w:rsidRPr="00B86D27" w:rsidRDefault="00B86D27" w:rsidP="00B86D27">
            <w:pPr>
              <w:pStyle w:val="TableText"/>
            </w:pPr>
            <w:r w:rsidRPr="00B86D27">
              <w:t>^</w:t>
            </w:r>
          </w:p>
        </w:tc>
        <w:tc>
          <w:tcPr>
            <w:tcW w:w="578" w:type="pct"/>
          </w:tcPr>
          <w:p w14:paraId="7EA485CA" w14:textId="77777777" w:rsidR="00B86D27" w:rsidRPr="00B86D27" w:rsidRDefault="00B86D27" w:rsidP="00B86D27">
            <w:pPr>
              <w:pStyle w:val="TableText"/>
            </w:pPr>
            <w:r w:rsidRPr="00B86D27">
              <w:t>^</w:t>
            </w:r>
          </w:p>
        </w:tc>
        <w:tc>
          <w:tcPr>
            <w:tcW w:w="623" w:type="pct"/>
          </w:tcPr>
          <w:p w14:paraId="08ADA473" w14:textId="77777777" w:rsidR="00B86D27" w:rsidRPr="00B86D27" w:rsidRDefault="00B86D27" w:rsidP="00B86D27">
            <w:pPr>
              <w:pStyle w:val="TableText"/>
            </w:pPr>
            <w:r w:rsidRPr="00B86D27">
              <w:t>^</w:t>
            </w:r>
          </w:p>
        </w:tc>
      </w:tr>
      <w:tr w:rsidR="00B86D27" w:rsidRPr="00B86D27" w14:paraId="3512AFDF" w14:textId="77777777" w:rsidTr="004A547D">
        <w:trPr>
          <w:cantSplit/>
        </w:trPr>
        <w:tc>
          <w:tcPr>
            <w:tcW w:w="1345" w:type="pct"/>
          </w:tcPr>
          <w:p w14:paraId="47190C6B" w14:textId="77777777" w:rsidR="00B86D27" w:rsidRPr="00B86D27" w:rsidRDefault="00B86D27" w:rsidP="00B86D27">
            <w:pPr>
              <w:pStyle w:val="TableText"/>
            </w:pPr>
            <w:r w:rsidRPr="00B86D27">
              <w:t>DSS LOINC FILE</w:t>
            </w:r>
          </w:p>
        </w:tc>
        <w:tc>
          <w:tcPr>
            <w:tcW w:w="578" w:type="pct"/>
          </w:tcPr>
          <w:p w14:paraId="26FE520B" w14:textId="77777777" w:rsidR="00B86D27" w:rsidRPr="00B86D27" w:rsidRDefault="00B86D27" w:rsidP="00B86D27">
            <w:pPr>
              <w:pStyle w:val="TableText"/>
            </w:pPr>
            <w:r w:rsidRPr="00B86D27">
              <w:t>727.29</w:t>
            </w:r>
          </w:p>
        </w:tc>
        <w:tc>
          <w:tcPr>
            <w:tcW w:w="721" w:type="pct"/>
          </w:tcPr>
          <w:p w14:paraId="059E3C6D" w14:textId="77777777" w:rsidR="00B86D27" w:rsidRPr="00B86D27" w:rsidRDefault="00B86D27" w:rsidP="00B86D27">
            <w:pPr>
              <w:pStyle w:val="TableText"/>
            </w:pPr>
            <w:r w:rsidRPr="00B86D27">
              <w:t>^</w:t>
            </w:r>
          </w:p>
        </w:tc>
        <w:tc>
          <w:tcPr>
            <w:tcW w:w="578" w:type="pct"/>
          </w:tcPr>
          <w:p w14:paraId="2280DF91" w14:textId="77777777" w:rsidR="00B86D27" w:rsidRPr="00B86D27" w:rsidRDefault="00B86D27" w:rsidP="00B86D27">
            <w:pPr>
              <w:pStyle w:val="TableText"/>
            </w:pPr>
            <w:r w:rsidRPr="00B86D27">
              <w:t>N/A</w:t>
            </w:r>
          </w:p>
        </w:tc>
        <w:tc>
          <w:tcPr>
            <w:tcW w:w="577" w:type="pct"/>
          </w:tcPr>
          <w:p w14:paraId="450D7978" w14:textId="77777777" w:rsidR="00B86D27" w:rsidRPr="00B86D27" w:rsidRDefault="00B86D27" w:rsidP="00B86D27">
            <w:pPr>
              <w:pStyle w:val="TableText"/>
            </w:pPr>
            <w:r w:rsidRPr="00B86D27">
              <w:t>^</w:t>
            </w:r>
          </w:p>
        </w:tc>
        <w:tc>
          <w:tcPr>
            <w:tcW w:w="578" w:type="pct"/>
          </w:tcPr>
          <w:p w14:paraId="30F9C87C" w14:textId="77777777" w:rsidR="00B86D27" w:rsidRPr="00B86D27" w:rsidRDefault="00B86D27" w:rsidP="00B86D27">
            <w:pPr>
              <w:pStyle w:val="TableText"/>
            </w:pPr>
            <w:r w:rsidRPr="00B86D27">
              <w:t>^</w:t>
            </w:r>
          </w:p>
        </w:tc>
        <w:tc>
          <w:tcPr>
            <w:tcW w:w="623" w:type="pct"/>
          </w:tcPr>
          <w:p w14:paraId="798D195B" w14:textId="77777777" w:rsidR="00B86D27" w:rsidRPr="00B86D27" w:rsidRDefault="00B86D27" w:rsidP="00B86D27">
            <w:pPr>
              <w:pStyle w:val="TableText"/>
            </w:pPr>
            <w:r w:rsidRPr="00B86D27">
              <w:t>^</w:t>
            </w:r>
          </w:p>
        </w:tc>
      </w:tr>
      <w:tr w:rsidR="00B86D27" w:rsidRPr="00B86D27" w14:paraId="68FF5220" w14:textId="77777777" w:rsidTr="004A547D">
        <w:trPr>
          <w:cantSplit/>
        </w:trPr>
        <w:tc>
          <w:tcPr>
            <w:tcW w:w="1345" w:type="pct"/>
          </w:tcPr>
          <w:p w14:paraId="28F1C293" w14:textId="77777777" w:rsidR="00B86D27" w:rsidRPr="00B86D27" w:rsidRDefault="00B86D27" w:rsidP="00B86D27">
            <w:pPr>
              <w:pStyle w:val="TableText"/>
            </w:pPr>
            <w:r w:rsidRPr="00B86D27">
              <w:t>DSS DIVISION IDENTIFIER</w:t>
            </w:r>
          </w:p>
        </w:tc>
        <w:tc>
          <w:tcPr>
            <w:tcW w:w="578" w:type="pct"/>
          </w:tcPr>
          <w:p w14:paraId="5DC23C98" w14:textId="77777777" w:rsidR="00B86D27" w:rsidRPr="00B86D27" w:rsidRDefault="00B86D27" w:rsidP="00B86D27">
            <w:pPr>
              <w:pStyle w:val="TableText"/>
            </w:pPr>
            <w:r w:rsidRPr="00B86D27">
              <w:t>727.3</w:t>
            </w:r>
          </w:p>
        </w:tc>
        <w:tc>
          <w:tcPr>
            <w:tcW w:w="721" w:type="pct"/>
          </w:tcPr>
          <w:p w14:paraId="7F9B8016" w14:textId="77777777" w:rsidR="00B86D27" w:rsidRPr="00B86D27" w:rsidRDefault="00B86D27" w:rsidP="00B86D27">
            <w:pPr>
              <w:pStyle w:val="TableText"/>
            </w:pPr>
            <w:r w:rsidRPr="00B86D27">
              <w:t>^</w:t>
            </w:r>
          </w:p>
        </w:tc>
        <w:tc>
          <w:tcPr>
            <w:tcW w:w="578" w:type="pct"/>
          </w:tcPr>
          <w:p w14:paraId="0B8DC947" w14:textId="77777777" w:rsidR="00B86D27" w:rsidRPr="00B86D27" w:rsidRDefault="00B86D27" w:rsidP="00B86D27">
            <w:pPr>
              <w:pStyle w:val="TableText"/>
            </w:pPr>
            <w:r w:rsidRPr="00B86D27">
              <w:t>N/A</w:t>
            </w:r>
          </w:p>
        </w:tc>
        <w:tc>
          <w:tcPr>
            <w:tcW w:w="577" w:type="pct"/>
          </w:tcPr>
          <w:p w14:paraId="596F50E1" w14:textId="77777777" w:rsidR="00B86D27" w:rsidRPr="00B86D27" w:rsidRDefault="00B86D27" w:rsidP="00B86D27">
            <w:pPr>
              <w:pStyle w:val="TableText"/>
            </w:pPr>
            <w:r w:rsidRPr="00B86D27">
              <w:t>^</w:t>
            </w:r>
          </w:p>
        </w:tc>
        <w:tc>
          <w:tcPr>
            <w:tcW w:w="578" w:type="pct"/>
          </w:tcPr>
          <w:p w14:paraId="1E7EA866" w14:textId="77777777" w:rsidR="00B86D27" w:rsidRPr="00B86D27" w:rsidRDefault="00B86D27" w:rsidP="00B86D27">
            <w:pPr>
              <w:pStyle w:val="TableText"/>
            </w:pPr>
            <w:r w:rsidRPr="00B86D27">
              <w:t>^</w:t>
            </w:r>
          </w:p>
        </w:tc>
        <w:tc>
          <w:tcPr>
            <w:tcW w:w="623" w:type="pct"/>
          </w:tcPr>
          <w:p w14:paraId="7C0F10AA" w14:textId="77777777" w:rsidR="00B86D27" w:rsidRPr="00B86D27" w:rsidRDefault="00B86D27" w:rsidP="00B86D27">
            <w:pPr>
              <w:pStyle w:val="TableText"/>
            </w:pPr>
            <w:r w:rsidRPr="00B86D27">
              <w:t>^</w:t>
            </w:r>
          </w:p>
        </w:tc>
      </w:tr>
      <w:tr w:rsidR="00B86D27" w:rsidRPr="00B86D27" w14:paraId="3D13B019" w14:textId="77777777" w:rsidTr="004A547D">
        <w:trPr>
          <w:cantSplit/>
        </w:trPr>
        <w:tc>
          <w:tcPr>
            <w:tcW w:w="1345" w:type="pct"/>
          </w:tcPr>
          <w:p w14:paraId="25FE85F2" w14:textId="77777777" w:rsidR="00B86D27" w:rsidRPr="00B86D27" w:rsidRDefault="00B86D27" w:rsidP="00B86D27">
            <w:pPr>
              <w:pStyle w:val="TableText"/>
            </w:pPr>
            <w:r w:rsidRPr="00B86D27">
              <w:t>DSS WARD</w:t>
            </w:r>
          </w:p>
        </w:tc>
        <w:tc>
          <w:tcPr>
            <w:tcW w:w="578" w:type="pct"/>
          </w:tcPr>
          <w:p w14:paraId="3065531B" w14:textId="77777777" w:rsidR="00B86D27" w:rsidRPr="00B86D27" w:rsidRDefault="00B86D27" w:rsidP="00B86D27">
            <w:pPr>
              <w:pStyle w:val="TableText"/>
            </w:pPr>
            <w:r w:rsidRPr="00B86D27">
              <w:t>727.4</w:t>
            </w:r>
          </w:p>
        </w:tc>
        <w:tc>
          <w:tcPr>
            <w:tcW w:w="721" w:type="pct"/>
          </w:tcPr>
          <w:p w14:paraId="3A320382" w14:textId="77777777" w:rsidR="00B86D27" w:rsidRPr="00B86D27" w:rsidRDefault="00B86D27" w:rsidP="00B86D27">
            <w:pPr>
              <w:pStyle w:val="TableText"/>
            </w:pPr>
            <w:r w:rsidRPr="00B86D27">
              <w:t>^</w:t>
            </w:r>
          </w:p>
        </w:tc>
        <w:tc>
          <w:tcPr>
            <w:tcW w:w="578" w:type="pct"/>
          </w:tcPr>
          <w:p w14:paraId="2BBD5DC1" w14:textId="77777777" w:rsidR="00B86D27" w:rsidRPr="00B86D27" w:rsidRDefault="00B86D27" w:rsidP="00B86D27">
            <w:pPr>
              <w:pStyle w:val="TableText"/>
            </w:pPr>
            <w:r w:rsidRPr="00B86D27">
              <w:t>N/A</w:t>
            </w:r>
          </w:p>
        </w:tc>
        <w:tc>
          <w:tcPr>
            <w:tcW w:w="577" w:type="pct"/>
          </w:tcPr>
          <w:p w14:paraId="1AC2928D" w14:textId="77777777" w:rsidR="00B86D27" w:rsidRPr="00B86D27" w:rsidRDefault="00B86D27" w:rsidP="00B86D27">
            <w:pPr>
              <w:pStyle w:val="TableText"/>
            </w:pPr>
            <w:r w:rsidRPr="00B86D27">
              <w:t>^</w:t>
            </w:r>
          </w:p>
        </w:tc>
        <w:tc>
          <w:tcPr>
            <w:tcW w:w="578" w:type="pct"/>
          </w:tcPr>
          <w:p w14:paraId="357CF21B" w14:textId="77777777" w:rsidR="00B86D27" w:rsidRPr="00B86D27" w:rsidRDefault="00B86D27" w:rsidP="00B86D27">
            <w:pPr>
              <w:pStyle w:val="TableText"/>
            </w:pPr>
            <w:r w:rsidRPr="00B86D27">
              <w:t>^</w:t>
            </w:r>
          </w:p>
        </w:tc>
        <w:tc>
          <w:tcPr>
            <w:tcW w:w="623" w:type="pct"/>
          </w:tcPr>
          <w:p w14:paraId="1560C935" w14:textId="77777777" w:rsidR="00B86D27" w:rsidRPr="00B86D27" w:rsidRDefault="00B86D27" w:rsidP="00B86D27">
            <w:pPr>
              <w:pStyle w:val="TableText"/>
            </w:pPr>
            <w:r w:rsidRPr="00B86D27">
              <w:t>^</w:t>
            </w:r>
          </w:p>
        </w:tc>
      </w:tr>
      <w:tr w:rsidR="00B86D27" w:rsidRPr="00B86D27" w14:paraId="2C7997D9" w14:textId="77777777" w:rsidTr="004A547D">
        <w:trPr>
          <w:cantSplit/>
        </w:trPr>
        <w:tc>
          <w:tcPr>
            <w:tcW w:w="1345" w:type="pct"/>
          </w:tcPr>
          <w:p w14:paraId="3757919D" w14:textId="77777777" w:rsidR="00B86D27" w:rsidRPr="00B86D27" w:rsidRDefault="00B86D27" w:rsidP="00B86D27">
            <w:pPr>
              <w:pStyle w:val="TableText"/>
            </w:pPr>
            <w:r w:rsidRPr="00B86D27">
              <w:t>DSS MH TESTS</w:t>
            </w:r>
          </w:p>
        </w:tc>
        <w:tc>
          <w:tcPr>
            <w:tcW w:w="578" w:type="pct"/>
          </w:tcPr>
          <w:p w14:paraId="357A0868" w14:textId="77777777" w:rsidR="00B86D27" w:rsidRPr="00B86D27" w:rsidRDefault="00B86D27" w:rsidP="00B86D27">
            <w:pPr>
              <w:pStyle w:val="TableText"/>
            </w:pPr>
            <w:r w:rsidRPr="00B86D27">
              <w:t>727.5</w:t>
            </w:r>
          </w:p>
        </w:tc>
        <w:tc>
          <w:tcPr>
            <w:tcW w:w="721" w:type="pct"/>
          </w:tcPr>
          <w:p w14:paraId="25A1457D" w14:textId="77777777" w:rsidR="00B86D27" w:rsidRPr="00B86D27" w:rsidRDefault="00B86D27" w:rsidP="00B86D27">
            <w:pPr>
              <w:pStyle w:val="TableText"/>
            </w:pPr>
            <w:r w:rsidRPr="00B86D27">
              <w:t>^</w:t>
            </w:r>
          </w:p>
        </w:tc>
        <w:tc>
          <w:tcPr>
            <w:tcW w:w="578" w:type="pct"/>
          </w:tcPr>
          <w:p w14:paraId="36F39FBB" w14:textId="77777777" w:rsidR="00B86D27" w:rsidRPr="00B86D27" w:rsidRDefault="00B86D27" w:rsidP="00B86D27">
            <w:pPr>
              <w:pStyle w:val="TableText"/>
            </w:pPr>
            <w:r w:rsidRPr="00B86D27">
              <w:t>N/A</w:t>
            </w:r>
          </w:p>
        </w:tc>
        <w:tc>
          <w:tcPr>
            <w:tcW w:w="577" w:type="pct"/>
          </w:tcPr>
          <w:p w14:paraId="3B43A22C" w14:textId="77777777" w:rsidR="00B86D27" w:rsidRPr="00B86D27" w:rsidRDefault="00B86D27" w:rsidP="00B86D27">
            <w:pPr>
              <w:pStyle w:val="TableText"/>
            </w:pPr>
            <w:r w:rsidRPr="00B86D27">
              <w:t>^</w:t>
            </w:r>
          </w:p>
        </w:tc>
        <w:tc>
          <w:tcPr>
            <w:tcW w:w="578" w:type="pct"/>
          </w:tcPr>
          <w:p w14:paraId="2CB158A3" w14:textId="77777777" w:rsidR="00B86D27" w:rsidRPr="00B86D27" w:rsidRDefault="00B86D27" w:rsidP="00B86D27">
            <w:pPr>
              <w:pStyle w:val="TableText"/>
            </w:pPr>
            <w:r w:rsidRPr="00B86D27">
              <w:t>^</w:t>
            </w:r>
          </w:p>
        </w:tc>
        <w:tc>
          <w:tcPr>
            <w:tcW w:w="623" w:type="pct"/>
          </w:tcPr>
          <w:p w14:paraId="2AA23936" w14:textId="77777777" w:rsidR="00B86D27" w:rsidRPr="00B86D27" w:rsidRDefault="00B86D27" w:rsidP="00B86D27">
            <w:pPr>
              <w:pStyle w:val="TableText"/>
            </w:pPr>
            <w:r w:rsidRPr="00B86D27">
              <w:t>^</w:t>
            </w:r>
          </w:p>
        </w:tc>
      </w:tr>
      <w:tr w:rsidR="00B86D27" w:rsidRPr="00B86D27" w14:paraId="05E9216F" w14:textId="77777777" w:rsidTr="004A547D">
        <w:trPr>
          <w:cantSplit/>
        </w:trPr>
        <w:tc>
          <w:tcPr>
            <w:tcW w:w="1345" w:type="pct"/>
          </w:tcPr>
          <w:p w14:paraId="4FC32165" w14:textId="77777777" w:rsidR="00B86D27" w:rsidRPr="00B86D27" w:rsidRDefault="00B86D27" w:rsidP="00B86D27">
            <w:pPr>
              <w:pStyle w:val="TableText"/>
            </w:pPr>
            <w:r w:rsidRPr="00B86D27">
              <w:t>LAB RESULTS TRANSLATION</w:t>
            </w:r>
          </w:p>
        </w:tc>
        <w:tc>
          <w:tcPr>
            <w:tcW w:w="578" w:type="pct"/>
          </w:tcPr>
          <w:p w14:paraId="0BE4F710" w14:textId="77777777" w:rsidR="00B86D27" w:rsidRPr="00B86D27" w:rsidRDefault="00B86D27" w:rsidP="00B86D27">
            <w:pPr>
              <w:pStyle w:val="TableText"/>
            </w:pPr>
            <w:r w:rsidRPr="00B86D27">
              <w:t>727.7</w:t>
            </w:r>
          </w:p>
        </w:tc>
        <w:tc>
          <w:tcPr>
            <w:tcW w:w="721" w:type="pct"/>
          </w:tcPr>
          <w:p w14:paraId="69E6CC58" w14:textId="77777777" w:rsidR="00B86D27" w:rsidRPr="00B86D27" w:rsidRDefault="00B86D27" w:rsidP="00B86D27">
            <w:pPr>
              <w:pStyle w:val="TableText"/>
            </w:pPr>
            <w:r w:rsidRPr="00B86D27">
              <w:t>@</w:t>
            </w:r>
          </w:p>
        </w:tc>
        <w:tc>
          <w:tcPr>
            <w:tcW w:w="578" w:type="pct"/>
          </w:tcPr>
          <w:p w14:paraId="563A3A43" w14:textId="77777777" w:rsidR="00B86D27" w:rsidRPr="00B86D27" w:rsidRDefault="00B86D27" w:rsidP="00B86D27">
            <w:pPr>
              <w:pStyle w:val="TableText"/>
            </w:pPr>
            <w:r w:rsidRPr="00B86D27">
              <w:t>N/A</w:t>
            </w:r>
          </w:p>
        </w:tc>
        <w:tc>
          <w:tcPr>
            <w:tcW w:w="577" w:type="pct"/>
          </w:tcPr>
          <w:p w14:paraId="12DA0491" w14:textId="77777777" w:rsidR="00B86D27" w:rsidRPr="00B86D27" w:rsidRDefault="00B86D27" w:rsidP="00B86D27">
            <w:pPr>
              <w:pStyle w:val="TableText"/>
            </w:pPr>
            <w:r w:rsidRPr="00B86D27">
              <w:t>N/A</w:t>
            </w:r>
          </w:p>
        </w:tc>
        <w:tc>
          <w:tcPr>
            <w:tcW w:w="578" w:type="pct"/>
          </w:tcPr>
          <w:p w14:paraId="50EDFB8D" w14:textId="77777777" w:rsidR="00B86D27" w:rsidRPr="00B86D27" w:rsidRDefault="00B86D27" w:rsidP="00B86D27">
            <w:pPr>
              <w:pStyle w:val="TableText"/>
            </w:pPr>
            <w:r w:rsidRPr="00B86D27">
              <w:t>N/A</w:t>
            </w:r>
          </w:p>
        </w:tc>
        <w:tc>
          <w:tcPr>
            <w:tcW w:w="623" w:type="pct"/>
          </w:tcPr>
          <w:p w14:paraId="54D837FF" w14:textId="77777777" w:rsidR="00B86D27" w:rsidRPr="00B86D27" w:rsidRDefault="00B86D27" w:rsidP="00B86D27">
            <w:pPr>
              <w:pStyle w:val="TableText"/>
            </w:pPr>
            <w:r w:rsidRPr="00B86D27">
              <w:t>N/A</w:t>
            </w:r>
          </w:p>
        </w:tc>
      </w:tr>
      <w:tr w:rsidR="00B86D27" w:rsidRPr="00B86D27" w14:paraId="6D06EEEA" w14:textId="77777777" w:rsidTr="004A547D">
        <w:trPr>
          <w:cantSplit/>
        </w:trPr>
        <w:tc>
          <w:tcPr>
            <w:tcW w:w="1345" w:type="pct"/>
          </w:tcPr>
          <w:p w14:paraId="5BB45319" w14:textId="77777777" w:rsidR="00B86D27" w:rsidRPr="00B86D27" w:rsidRDefault="00B86D27" w:rsidP="00B86D27">
            <w:pPr>
              <w:pStyle w:val="TableText"/>
            </w:pPr>
            <w:r w:rsidRPr="00B86D27">
              <w:t>ADMISSION EXTRACT</w:t>
            </w:r>
          </w:p>
        </w:tc>
        <w:tc>
          <w:tcPr>
            <w:tcW w:w="578" w:type="pct"/>
          </w:tcPr>
          <w:p w14:paraId="2FE4D3A1" w14:textId="77777777" w:rsidR="00B86D27" w:rsidRPr="00B86D27" w:rsidRDefault="00B86D27" w:rsidP="00B86D27">
            <w:pPr>
              <w:pStyle w:val="TableText"/>
            </w:pPr>
            <w:r w:rsidRPr="00B86D27">
              <w:t>727.802</w:t>
            </w:r>
          </w:p>
        </w:tc>
        <w:tc>
          <w:tcPr>
            <w:tcW w:w="721" w:type="pct"/>
          </w:tcPr>
          <w:p w14:paraId="78979064" w14:textId="77777777" w:rsidR="00B86D27" w:rsidRPr="00B86D27" w:rsidRDefault="00B86D27" w:rsidP="00B86D27">
            <w:pPr>
              <w:pStyle w:val="TableText"/>
            </w:pPr>
            <w:r w:rsidRPr="00B86D27">
              <w:t>@</w:t>
            </w:r>
          </w:p>
        </w:tc>
        <w:tc>
          <w:tcPr>
            <w:tcW w:w="578" w:type="pct"/>
          </w:tcPr>
          <w:p w14:paraId="698B426A" w14:textId="77777777" w:rsidR="00B86D27" w:rsidRPr="00B86D27" w:rsidRDefault="00B86D27" w:rsidP="00B86D27">
            <w:pPr>
              <w:pStyle w:val="TableText"/>
            </w:pPr>
            <w:r w:rsidRPr="00B86D27">
              <w:t>@</w:t>
            </w:r>
          </w:p>
        </w:tc>
        <w:tc>
          <w:tcPr>
            <w:tcW w:w="577" w:type="pct"/>
          </w:tcPr>
          <w:p w14:paraId="1E7FC08A" w14:textId="77777777" w:rsidR="00B86D27" w:rsidRPr="00B86D27" w:rsidRDefault="00B86D27" w:rsidP="00B86D27">
            <w:pPr>
              <w:pStyle w:val="TableText"/>
            </w:pPr>
            <w:r w:rsidRPr="00B86D27">
              <w:t>@</w:t>
            </w:r>
          </w:p>
        </w:tc>
        <w:tc>
          <w:tcPr>
            <w:tcW w:w="578" w:type="pct"/>
          </w:tcPr>
          <w:p w14:paraId="260A346B" w14:textId="77777777" w:rsidR="00B86D27" w:rsidRPr="00B86D27" w:rsidRDefault="00B86D27" w:rsidP="00B86D27">
            <w:pPr>
              <w:pStyle w:val="TableText"/>
            </w:pPr>
            <w:r w:rsidRPr="00B86D27">
              <w:t>@</w:t>
            </w:r>
          </w:p>
        </w:tc>
        <w:tc>
          <w:tcPr>
            <w:tcW w:w="623" w:type="pct"/>
          </w:tcPr>
          <w:p w14:paraId="7089AEE1" w14:textId="77777777" w:rsidR="00B86D27" w:rsidRPr="00B86D27" w:rsidRDefault="00B86D27" w:rsidP="00B86D27">
            <w:pPr>
              <w:pStyle w:val="TableText"/>
            </w:pPr>
            <w:r w:rsidRPr="00B86D27">
              <w:t>@</w:t>
            </w:r>
          </w:p>
        </w:tc>
      </w:tr>
      <w:tr w:rsidR="00B86D27" w:rsidRPr="00B86D27" w14:paraId="6954C67B" w14:textId="77777777" w:rsidTr="004A547D">
        <w:trPr>
          <w:cantSplit/>
        </w:trPr>
        <w:tc>
          <w:tcPr>
            <w:tcW w:w="1345" w:type="pct"/>
          </w:tcPr>
          <w:p w14:paraId="3E08668B" w14:textId="77777777" w:rsidR="00B86D27" w:rsidRPr="00B86D27" w:rsidRDefault="00B86D27" w:rsidP="00B86D27">
            <w:pPr>
              <w:pStyle w:val="TableText"/>
            </w:pPr>
            <w:r w:rsidRPr="00B86D27">
              <w:t>CLINIC NOSHOW EXTRACT</w:t>
            </w:r>
          </w:p>
        </w:tc>
        <w:tc>
          <w:tcPr>
            <w:tcW w:w="578" w:type="pct"/>
          </w:tcPr>
          <w:p w14:paraId="6352ACC0" w14:textId="77777777" w:rsidR="00B86D27" w:rsidRPr="00B86D27" w:rsidRDefault="00B86D27" w:rsidP="00B86D27">
            <w:pPr>
              <w:pStyle w:val="TableText"/>
            </w:pPr>
            <w:r w:rsidRPr="00B86D27">
              <w:t>727.804</w:t>
            </w:r>
          </w:p>
        </w:tc>
        <w:tc>
          <w:tcPr>
            <w:tcW w:w="721" w:type="pct"/>
          </w:tcPr>
          <w:p w14:paraId="75BA1BD0" w14:textId="77777777" w:rsidR="00B86D27" w:rsidRPr="00B86D27" w:rsidRDefault="00B86D27" w:rsidP="00B86D27">
            <w:pPr>
              <w:pStyle w:val="TableText"/>
            </w:pPr>
            <w:r w:rsidRPr="00B86D27">
              <w:t>N/A</w:t>
            </w:r>
          </w:p>
        </w:tc>
        <w:tc>
          <w:tcPr>
            <w:tcW w:w="578" w:type="pct"/>
          </w:tcPr>
          <w:p w14:paraId="7FC9E123" w14:textId="77777777" w:rsidR="00B86D27" w:rsidRPr="00B86D27" w:rsidRDefault="00B86D27" w:rsidP="00B86D27">
            <w:pPr>
              <w:pStyle w:val="TableText"/>
            </w:pPr>
            <w:r w:rsidRPr="00B86D27">
              <w:t>N/A</w:t>
            </w:r>
          </w:p>
        </w:tc>
        <w:tc>
          <w:tcPr>
            <w:tcW w:w="577" w:type="pct"/>
          </w:tcPr>
          <w:p w14:paraId="7ECEEF2D" w14:textId="77777777" w:rsidR="00B86D27" w:rsidRPr="00B86D27" w:rsidRDefault="00B86D27" w:rsidP="00B86D27">
            <w:pPr>
              <w:pStyle w:val="TableText"/>
            </w:pPr>
            <w:r w:rsidRPr="00B86D27">
              <w:t>N/A</w:t>
            </w:r>
          </w:p>
        </w:tc>
        <w:tc>
          <w:tcPr>
            <w:tcW w:w="578" w:type="pct"/>
          </w:tcPr>
          <w:p w14:paraId="63BA8E1A" w14:textId="77777777" w:rsidR="00B86D27" w:rsidRPr="00B86D27" w:rsidRDefault="00B86D27" w:rsidP="00B86D27">
            <w:pPr>
              <w:pStyle w:val="TableText"/>
            </w:pPr>
            <w:r w:rsidRPr="00B86D27">
              <w:t>N/A</w:t>
            </w:r>
          </w:p>
        </w:tc>
        <w:tc>
          <w:tcPr>
            <w:tcW w:w="623" w:type="pct"/>
          </w:tcPr>
          <w:p w14:paraId="06EA65EC" w14:textId="77777777" w:rsidR="00B86D27" w:rsidRPr="00B86D27" w:rsidRDefault="00B86D27" w:rsidP="00B86D27">
            <w:pPr>
              <w:pStyle w:val="TableText"/>
            </w:pPr>
            <w:r w:rsidRPr="00B86D27">
              <w:t>N/A</w:t>
            </w:r>
          </w:p>
        </w:tc>
      </w:tr>
      <w:tr w:rsidR="00B86D27" w:rsidRPr="00B86D27" w14:paraId="4310C914" w14:textId="77777777" w:rsidTr="004A547D">
        <w:trPr>
          <w:cantSplit/>
        </w:trPr>
        <w:tc>
          <w:tcPr>
            <w:tcW w:w="1345" w:type="pct"/>
          </w:tcPr>
          <w:p w14:paraId="744F3BEA" w14:textId="77777777" w:rsidR="00B86D27" w:rsidRPr="00B86D27" w:rsidRDefault="00B86D27" w:rsidP="00B86D27">
            <w:pPr>
              <w:pStyle w:val="TableText"/>
            </w:pPr>
            <w:r w:rsidRPr="00B86D27">
              <w:t>NURSING EXTRACT</w:t>
            </w:r>
          </w:p>
        </w:tc>
        <w:tc>
          <w:tcPr>
            <w:tcW w:w="578" w:type="pct"/>
          </w:tcPr>
          <w:p w14:paraId="1EBA7B0B" w14:textId="77777777" w:rsidR="00B86D27" w:rsidRPr="00B86D27" w:rsidRDefault="00B86D27" w:rsidP="00B86D27">
            <w:pPr>
              <w:pStyle w:val="TableText"/>
            </w:pPr>
            <w:r w:rsidRPr="00B86D27">
              <w:t>727.805</w:t>
            </w:r>
          </w:p>
        </w:tc>
        <w:tc>
          <w:tcPr>
            <w:tcW w:w="721" w:type="pct"/>
          </w:tcPr>
          <w:p w14:paraId="730F125C" w14:textId="77777777" w:rsidR="00B86D27" w:rsidRPr="00B86D27" w:rsidRDefault="00B86D27" w:rsidP="00B86D27">
            <w:pPr>
              <w:pStyle w:val="TableText"/>
            </w:pPr>
            <w:r w:rsidRPr="00B86D27">
              <w:t>N/A</w:t>
            </w:r>
          </w:p>
        </w:tc>
        <w:tc>
          <w:tcPr>
            <w:tcW w:w="578" w:type="pct"/>
          </w:tcPr>
          <w:p w14:paraId="24404A8F" w14:textId="77777777" w:rsidR="00B86D27" w:rsidRPr="00B86D27" w:rsidRDefault="00B86D27" w:rsidP="00B86D27">
            <w:pPr>
              <w:pStyle w:val="TableText"/>
            </w:pPr>
            <w:r w:rsidRPr="00B86D27">
              <w:t>N/A</w:t>
            </w:r>
          </w:p>
        </w:tc>
        <w:tc>
          <w:tcPr>
            <w:tcW w:w="577" w:type="pct"/>
          </w:tcPr>
          <w:p w14:paraId="51792298" w14:textId="77777777" w:rsidR="00B86D27" w:rsidRPr="00B86D27" w:rsidRDefault="00B86D27" w:rsidP="00B86D27">
            <w:pPr>
              <w:pStyle w:val="TableText"/>
            </w:pPr>
            <w:r w:rsidRPr="00B86D27">
              <w:t>N/A</w:t>
            </w:r>
          </w:p>
        </w:tc>
        <w:tc>
          <w:tcPr>
            <w:tcW w:w="578" w:type="pct"/>
          </w:tcPr>
          <w:p w14:paraId="2F310879" w14:textId="77777777" w:rsidR="00B86D27" w:rsidRPr="00B86D27" w:rsidRDefault="00B86D27" w:rsidP="00B86D27">
            <w:pPr>
              <w:pStyle w:val="TableText"/>
            </w:pPr>
            <w:r w:rsidRPr="00B86D27">
              <w:t>N/A</w:t>
            </w:r>
          </w:p>
        </w:tc>
        <w:tc>
          <w:tcPr>
            <w:tcW w:w="623" w:type="pct"/>
          </w:tcPr>
          <w:p w14:paraId="071EC8FA" w14:textId="77777777" w:rsidR="00B86D27" w:rsidRPr="00B86D27" w:rsidRDefault="00B86D27" w:rsidP="00B86D27">
            <w:pPr>
              <w:pStyle w:val="TableText"/>
            </w:pPr>
            <w:r w:rsidRPr="00B86D27">
              <w:t>N/A</w:t>
            </w:r>
          </w:p>
        </w:tc>
      </w:tr>
      <w:tr w:rsidR="00B86D27" w:rsidRPr="00B86D27" w14:paraId="79A542E6" w14:textId="77777777" w:rsidTr="004A547D">
        <w:trPr>
          <w:cantSplit/>
        </w:trPr>
        <w:tc>
          <w:tcPr>
            <w:tcW w:w="1345" w:type="pct"/>
          </w:tcPr>
          <w:p w14:paraId="75FEEF2F" w14:textId="77777777" w:rsidR="00B86D27" w:rsidRPr="00B86D27" w:rsidRDefault="00B86D27" w:rsidP="00B86D27">
            <w:pPr>
              <w:pStyle w:val="TableText"/>
            </w:pPr>
            <w:r w:rsidRPr="00B86D27">
              <w:t>DENTAL EXTRACT</w:t>
            </w:r>
          </w:p>
        </w:tc>
        <w:tc>
          <w:tcPr>
            <w:tcW w:w="578" w:type="pct"/>
          </w:tcPr>
          <w:p w14:paraId="502AE5FE" w14:textId="77777777" w:rsidR="00B86D27" w:rsidRPr="00B86D27" w:rsidRDefault="00B86D27" w:rsidP="00B86D27">
            <w:pPr>
              <w:pStyle w:val="TableText"/>
            </w:pPr>
            <w:r w:rsidRPr="00B86D27">
              <w:t>727.806</w:t>
            </w:r>
          </w:p>
        </w:tc>
        <w:tc>
          <w:tcPr>
            <w:tcW w:w="721" w:type="pct"/>
          </w:tcPr>
          <w:p w14:paraId="18C62E4C" w14:textId="77777777" w:rsidR="00B86D27" w:rsidRPr="00B86D27" w:rsidRDefault="00B86D27" w:rsidP="00B86D27">
            <w:pPr>
              <w:pStyle w:val="TableText"/>
            </w:pPr>
            <w:r w:rsidRPr="00B86D27">
              <w:t>N/A</w:t>
            </w:r>
          </w:p>
        </w:tc>
        <w:tc>
          <w:tcPr>
            <w:tcW w:w="578" w:type="pct"/>
          </w:tcPr>
          <w:p w14:paraId="05EAD81A" w14:textId="77777777" w:rsidR="00B86D27" w:rsidRPr="00B86D27" w:rsidRDefault="00B86D27" w:rsidP="00B86D27">
            <w:pPr>
              <w:pStyle w:val="TableText"/>
            </w:pPr>
            <w:r w:rsidRPr="00B86D27">
              <w:t>N/A</w:t>
            </w:r>
          </w:p>
        </w:tc>
        <w:tc>
          <w:tcPr>
            <w:tcW w:w="577" w:type="pct"/>
          </w:tcPr>
          <w:p w14:paraId="1D7123A8" w14:textId="77777777" w:rsidR="00B86D27" w:rsidRPr="00B86D27" w:rsidRDefault="00B86D27" w:rsidP="00B86D27">
            <w:pPr>
              <w:pStyle w:val="TableText"/>
            </w:pPr>
            <w:r w:rsidRPr="00B86D27">
              <w:t>N/A</w:t>
            </w:r>
          </w:p>
        </w:tc>
        <w:tc>
          <w:tcPr>
            <w:tcW w:w="578" w:type="pct"/>
          </w:tcPr>
          <w:p w14:paraId="18719F14" w14:textId="77777777" w:rsidR="00B86D27" w:rsidRPr="00B86D27" w:rsidRDefault="00B86D27" w:rsidP="00B86D27">
            <w:pPr>
              <w:pStyle w:val="TableText"/>
            </w:pPr>
            <w:r w:rsidRPr="00B86D27">
              <w:t>N/A</w:t>
            </w:r>
          </w:p>
        </w:tc>
        <w:tc>
          <w:tcPr>
            <w:tcW w:w="623" w:type="pct"/>
          </w:tcPr>
          <w:p w14:paraId="59F07AD6" w14:textId="77777777" w:rsidR="00B86D27" w:rsidRPr="00B86D27" w:rsidRDefault="00B86D27" w:rsidP="00B86D27">
            <w:pPr>
              <w:pStyle w:val="TableText"/>
            </w:pPr>
            <w:r w:rsidRPr="00B86D27">
              <w:t>N/A</w:t>
            </w:r>
          </w:p>
        </w:tc>
      </w:tr>
      <w:tr w:rsidR="00B86D27" w:rsidRPr="00B86D27" w14:paraId="0EDE0323" w14:textId="77777777" w:rsidTr="004A547D">
        <w:trPr>
          <w:cantSplit/>
        </w:trPr>
        <w:tc>
          <w:tcPr>
            <w:tcW w:w="1345" w:type="pct"/>
          </w:tcPr>
          <w:p w14:paraId="5404659E" w14:textId="77777777" w:rsidR="00B86D27" w:rsidRPr="00B86D27" w:rsidRDefault="00B86D27" w:rsidP="00B86D27">
            <w:pPr>
              <w:pStyle w:val="TableText"/>
            </w:pPr>
            <w:r w:rsidRPr="00B86D27">
              <w:t>PHYSICAL MOVEMENT EXTRACT</w:t>
            </w:r>
          </w:p>
        </w:tc>
        <w:tc>
          <w:tcPr>
            <w:tcW w:w="578" w:type="pct"/>
          </w:tcPr>
          <w:p w14:paraId="47BB462D" w14:textId="77777777" w:rsidR="00B86D27" w:rsidRPr="00B86D27" w:rsidRDefault="00B86D27" w:rsidP="00B86D27">
            <w:pPr>
              <w:pStyle w:val="TableText"/>
            </w:pPr>
            <w:r w:rsidRPr="00B86D27">
              <w:t>727.808</w:t>
            </w:r>
          </w:p>
        </w:tc>
        <w:tc>
          <w:tcPr>
            <w:tcW w:w="721" w:type="pct"/>
          </w:tcPr>
          <w:p w14:paraId="767FF5C6" w14:textId="77777777" w:rsidR="00B86D27" w:rsidRPr="00B86D27" w:rsidRDefault="00B86D27" w:rsidP="00B86D27">
            <w:pPr>
              <w:pStyle w:val="TableText"/>
            </w:pPr>
            <w:r w:rsidRPr="00B86D27">
              <w:t>@</w:t>
            </w:r>
          </w:p>
        </w:tc>
        <w:tc>
          <w:tcPr>
            <w:tcW w:w="578" w:type="pct"/>
          </w:tcPr>
          <w:p w14:paraId="2604AD6F" w14:textId="77777777" w:rsidR="00B86D27" w:rsidRPr="00B86D27" w:rsidRDefault="00B86D27" w:rsidP="00B86D27">
            <w:pPr>
              <w:pStyle w:val="TableText"/>
            </w:pPr>
            <w:r w:rsidRPr="00B86D27">
              <w:t>@</w:t>
            </w:r>
          </w:p>
        </w:tc>
        <w:tc>
          <w:tcPr>
            <w:tcW w:w="577" w:type="pct"/>
          </w:tcPr>
          <w:p w14:paraId="1C7E4295" w14:textId="77777777" w:rsidR="00B86D27" w:rsidRPr="00B86D27" w:rsidRDefault="00B86D27" w:rsidP="00B86D27">
            <w:pPr>
              <w:pStyle w:val="TableText"/>
            </w:pPr>
            <w:r w:rsidRPr="00B86D27">
              <w:t>@</w:t>
            </w:r>
          </w:p>
        </w:tc>
        <w:tc>
          <w:tcPr>
            <w:tcW w:w="578" w:type="pct"/>
          </w:tcPr>
          <w:p w14:paraId="32CD1E01" w14:textId="77777777" w:rsidR="00B86D27" w:rsidRPr="00B86D27" w:rsidRDefault="00B86D27" w:rsidP="00B86D27">
            <w:pPr>
              <w:pStyle w:val="TableText"/>
            </w:pPr>
            <w:r w:rsidRPr="00B86D27">
              <w:t>@</w:t>
            </w:r>
          </w:p>
        </w:tc>
        <w:tc>
          <w:tcPr>
            <w:tcW w:w="623" w:type="pct"/>
          </w:tcPr>
          <w:p w14:paraId="0204D7F8" w14:textId="77777777" w:rsidR="00B86D27" w:rsidRPr="00B86D27" w:rsidRDefault="00B86D27" w:rsidP="00B86D27">
            <w:pPr>
              <w:pStyle w:val="TableText"/>
            </w:pPr>
            <w:r w:rsidRPr="00B86D27">
              <w:t>@</w:t>
            </w:r>
          </w:p>
        </w:tc>
      </w:tr>
      <w:tr w:rsidR="00B86D27" w:rsidRPr="00B86D27" w14:paraId="01A7DBBC" w14:textId="77777777" w:rsidTr="004A547D">
        <w:trPr>
          <w:cantSplit/>
        </w:trPr>
        <w:tc>
          <w:tcPr>
            <w:tcW w:w="1345" w:type="pct"/>
          </w:tcPr>
          <w:p w14:paraId="762B187A" w14:textId="77777777" w:rsidR="00B86D27" w:rsidRPr="00B86D27" w:rsidRDefault="00B86D27" w:rsidP="00B86D27">
            <w:pPr>
              <w:pStyle w:val="TableText"/>
            </w:pPr>
            <w:r w:rsidRPr="00B86D27">
              <w:t>UNIT DOSE LOCAL EXTRACT</w:t>
            </w:r>
          </w:p>
        </w:tc>
        <w:tc>
          <w:tcPr>
            <w:tcW w:w="578" w:type="pct"/>
          </w:tcPr>
          <w:p w14:paraId="6E56EB17" w14:textId="77777777" w:rsidR="00B86D27" w:rsidRPr="00B86D27" w:rsidRDefault="00B86D27" w:rsidP="00B86D27">
            <w:pPr>
              <w:pStyle w:val="TableText"/>
            </w:pPr>
            <w:r w:rsidRPr="00B86D27">
              <w:t>727.809</w:t>
            </w:r>
          </w:p>
        </w:tc>
        <w:tc>
          <w:tcPr>
            <w:tcW w:w="721" w:type="pct"/>
          </w:tcPr>
          <w:p w14:paraId="1785CB6B" w14:textId="77777777" w:rsidR="00B86D27" w:rsidRPr="00B86D27" w:rsidRDefault="00B86D27" w:rsidP="00B86D27">
            <w:pPr>
              <w:pStyle w:val="TableText"/>
            </w:pPr>
            <w:r w:rsidRPr="00B86D27">
              <w:t>@</w:t>
            </w:r>
          </w:p>
        </w:tc>
        <w:tc>
          <w:tcPr>
            <w:tcW w:w="578" w:type="pct"/>
          </w:tcPr>
          <w:p w14:paraId="02D9774E" w14:textId="77777777" w:rsidR="00B86D27" w:rsidRPr="00B86D27" w:rsidRDefault="00B86D27" w:rsidP="00B86D27">
            <w:pPr>
              <w:pStyle w:val="TableText"/>
            </w:pPr>
            <w:r w:rsidRPr="00B86D27">
              <w:t>@</w:t>
            </w:r>
          </w:p>
        </w:tc>
        <w:tc>
          <w:tcPr>
            <w:tcW w:w="577" w:type="pct"/>
          </w:tcPr>
          <w:p w14:paraId="6BC29DFC" w14:textId="77777777" w:rsidR="00B86D27" w:rsidRPr="00B86D27" w:rsidRDefault="00B86D27" w:rsidP="00B86D27">
            <w:pPr>
              <w:pStyle w:val="TableText"/>
            </w:pPr>
            <w:r w:rsidRPr="00B86D27">
              <w:t>@</w:t>
            </w:r>
          </w:p>
        </w:tc>
        <w:tc>
          <w:tcPr>
            <w:tcW w:w="578" w:type="pct"/>
          </w:tcPr>
          <w:p w14:paraId="2433C4A9" w14:textId="77777777" w:rsidR="00B86D27" w:rsidRPr="00B86D27" w:rsidRDefault="00B86D27" w:rsidP="00B86D27">
            <w:pPr>
              <w:pStyle w:val="TableText"/>
            </w:pPr>
            <w:r w:rsidRPr="00B86D27">
              <w:t>@</w:t>
            </w:r>
          </w:p>
        </w:tc>
        <w:tc>
          <w:tcPr>
            <w:tcW w:w="623" w:type="pct"/>
          </w:tcPr>
          <w:p w14:paraId="710C5864" w14:textId="77777777" w:rsidR="00B86D27" w:rsidRPr="00B86D27" w:rsidRDefault="00B86D27" w:rsidP="00B86D27">
            <w:pPr>
              <w:pStyle w:val="TableText"/>
            </w:pPr>
            <w:r w:rsidRPr="00B86D27">
              <w:t>@</w:t>
            </w:r>
          </w:p>
        </w:tc>
      </w:tr>
      <w:tr w:rsidR="00B86D27" w:rsidRPr="00B86D27" w14:paraId="51D704C8" w14:textId="77777777" w:rsidTr="004A547D">
        <w:trPr>
          <w:cantSplit/>
        </w:trPr>
        <w:tc>
          <w:tcPr>
            <w:tcW w:w="1345" w:type="pct"/>
          </w:tcPr>
          <w:p w14:paraId="1FA561E3" w14:textId="77777777" w:rsidR="00B86D27" w:rsidRPr="00B86D27" w:rsidRDefault="00B86D27" w:rsidP="00B86D27">
            <w:pPr>
              <w:pStyle w:val="TableText"/>
            </w:pPr>
            <w:r w:rsidRPr="00B86D27">
              <w:t>PRESCRIPTION EXTRACT</w:t>
            </w:r>
          </w:p>
        </w:tc>
        <w:tc>
          <w:tcPr>
            <w:tcW w:w="578" w:type="pct"/>
          </w:tcPr>
          <w:p w14:paraId="26A909D9" w14:textId="77777777" w:rsidR="00B86D27" w:rsidRPr="00B86D27" w:rsidRDefault="00B86D27" w:rsidP="00B86D27">
            <w:pPr>
              <w:pStyle w:val="TableText"/>
            </w:pPr>
            <w:r w:rsidRPr="00B86D27">
              <w:t>727.81</w:t>
            </w:r>
          </w:p>
        </w:tc>
        <w:tc>
          <w:tcPr>
            <w:tcW w:w="721" w:type="pct"/>
          </w:tcPr>
          <w:p w14:paraId="3DEB9AA5" w14:textId="77777777" w:rsidR="00B86D27" w:rsidRPr="00B86D27" w:rsidRDefault="00B86D27" w:rsidP="00B86D27">
            <w:pPr>
              <w:pStyle w:val="TableText"/>
            </w:pPr>
            <w:r w:rsidRPr="00B86D27">
              <w:t>@</w:t>
            </w:r>
          </w:p>
        </w:tc>
        <w:tc>
          <w:tcPr>
            <w:tcW w:w="578" w:type="pct"/>
          </w:tcPr>
          <w:p w14:paraId="12986EBE" w14:textId="77777777" w:rsidR="00B86D27" w:rsidRPr="00B86D27" w:rsidRDefault="00B86D27" w:rsidP="00B86D27">
            <w:pPr>
              <w:pStyle w:val="TableText"/>
            </w:pPr>
            <w:r w:rsidRPr="00B86D27">
              <w:t>@</w:t>
            </w:r>
          </w:p>
        </w:tc>
        <w:tc>
          <w:tcPr>
            <w:tcW w:w="577" w:type="pct"/>
          </w:tcPr>
          <w:p w14:paraId="7CDD330E" w14:textId="77777777" w:rsidR="00B86D27" w:rsidRPr="00B86D27" w:rsidRDefault="00B86D27" w:rsidP="00B86D27">
            <w:pPr>
              <w:pStyle w:val="TableText"/>
            </w:pPr>
            <w:r w:rsidRPr="00B86D27">
              <w:t>@</w:t>
            </w:r>
          </w:p>
        </w:tc>
        <w:tc>
          <w:tcPr>
            <w:tcW w:w="578" w:type="pct"/>
          </w:tcPr>
          <w:p w14:paraId="4CFC9D97" w14:textId="77777777" w:rsidR="00B86D27" w:rsidRPr="00B86D27" w:rsidRDefault="00B86D27" w:rsidP="00B86D27">
            <w:pPr>
              <w:pStyle w:val="TableText"/>
            </w:pPr>
            <w:r w:rsidRPr="00B86D27">
              <w:t>@</w:t>
            </w:r>
          </w:p>
        </w:tc>
        <w:tc>
          <w:tcPr>
            <w:tcW w:w="623" w:type="pct"/>
          </w:tcPr>
          <w:p w14:paraId="12368D4A" w14:textId="77777777" w:rsidR="00B86D27" w:rsidRPr="00B86D27" w:rsidRDefault="00B86D27" w:rsidP="00B86D27">
            <w:pPr>
              <w:pStyle w:val="TableText"/>
            </w:pPr>
            <w:r w:rsidRPr="00B86D27">
              <w:t>@</w:t>
            </w:r>
          </w:p>
        </w:tc>
      </w:tr>
      <w:tr w:rsidR="00B86D27" w:rsidRPr="00B86D27" w14:paraId="6EFA8F71" w14:textId="77777777" w:rsidTr="004A547D">
        <w:trPr>
          <w:cantSplit/>
        </w:trPr>
        <w:tc>
          <w:tcPr>
            <w:tcW w:w="1345" w:type="pct"/>
          </w:tcPr>
          <w:p w14:paraId="40DF4FA3" w14:textId="77777777" w:rsidR="00B86D27" w:rsidRPr="00B86D27" w:rsidRDefault="00B86D27" w:rsidP="00B86D27">
            <w:pPr>
              <w:pStyle w:val="TableText"/>
            </w:pPr>
            <w:r w:rsidRPr="00B86D27">
              <w:t>SURGERY EXTRACT</w:t>
            </w:r>
          </w:p>
        </w:tc>
        <w:tc>
          <w:tcPr>
            <w:tcW w:w="578" w:type="pct"/>
          </w:tcPr>
          <w:p w14:paraId="51FEF808" w14:textId="77777777" w:rsidR="00B86D27" w:rsidRPr="00B86D27" w:rsidRDefault="00B86D27" w:rsidP="00B86D27">
            <w:pPr>
              <w:pStyle w:val="TableText"/>
            </w:pPr>
            <w:r w:rsidRPr="00B86D27">
              <w:t>727.811</w:t>
            </w:r>
          </w:p>
        </w:tc>
        <w:tc>
          <w:tcPr>
            <w:tcW w:w="721" w:type="pct"/>
          </w:tcPr>
          <w:p w14:paraId="3D7E2040" w14:textId="77777777" w:rsidR="00B86D27" w:rsidRPr="00B86D27" w:rsidRDefault="00B86D27" w:rsidP="00B86D27">
            <w:pPr>
              <w:pStyle w:val="TableText"/>
            </w:pPr>
            <w:r w:rsidRPr="00B86D27">
              <w:t>@</w:t>
            </w:r>
          </w:p>
        </w:tc>
        <w:tc>
          <w:tcPr>
            <w:tcW w:w="578" w:type="pct"/>
          </w:tcPr>
          <w:p w14:paraId="2AA80CD2" w14:textId="77777777" w:rsidR="00B86D27" w:rsidRPr="00B86D27" w:rsidRDefault="00B86D27" w:rsidP="00B86D27">
            <w:pPr>
              <w:pStyle w:val="TableText"/>
            </w:pPr>
            <w:r w:rsidRPr="00B86D27">
              <w:t>@</w:t>
            </w:r>
          </w:p>
        </w:tc>
        <w:tc>
          <w:tcPr>
            <w:tcW w:w="577" w:type="pct"/>
          </w:tcPr>
          <w:p w14:paraId="0C009867" w14:textId="77777777" w:rsidR="00B86D27" w:rsidRPr="00B86D27" w:rsidRDefault="00B86D27" w:rsidP="00B86D27">
            <w:pPr>
              <w:pStyle w:val="TableText"/>
            </w:pPr>
            <w:r w:rsidRPr="00B86D27">
              <w:t>@</w:t>
            </w:r>
          </w:p>
        </w:tc>
        <w:tc>
          <w:tcPr>
            <w:tcW w:w="578" w:type="pct"/>
          </w:tcPr>
          <w:p w14:paraId="0DE35F2B" w14:textId="77777777" w:rsidR="00B86D27" w:rsidRPr="00B86D27" w:rsidRDefault="00B86D27" w:rsidP="00B86D27">
            <w:pPr>
              <w:pStyle w:val="TableText"/>
            </w:pPr>
            <w:r w:rsidRPr="00B86D27">
              <w:t>@</w:t>
            </w:r>
          </w:p>
        </w:tc>
        <w:tc>
          <w:tcPr>
            <w:tcW w:w="623" w:type="pct"/>
          </w:tcPr>
          <w:p w14:paraId="66C6AD7D" w14:textId="77777777" w:rsidR="00B86D27" w:rsidRPr="00B86D27" w:rsidRDefault="00B86D27" w:rsidP="00B86D27">
            <w:pPr>
              <w:pStyle w:val="TableText"/>
            </w:pPr>
            <w:r w:rsidRPr="00B86D27">
              <w:t>@</w:t>
            </w:r>
          </w:p>
        </w:tc>
      </w:tr>
      <w:tr w:rsidR="00B86D27" w:rsidRPr="00B86D27" w14:paraId="3EA96323" w14:textId="77777777" w:rsidTr="004A547D">
        <w:trPr>
          <w:cantSplit/>
        </w:trPr>
        <w:tc>
          <w:tcPr>
            <w:tcW w:w="1345" w:type="pct"/>
          </w:tcPr>
          <w:p w14:paraId="1D5DC5A2" w14:textId="77777777" w:rsidR="00B86D27" w:rsidRPr="00B86D27" w:rsidRDefault="00B86D27" w:rsidP="00B86D27">
            <w:pPr>
              <w:pStyle w:val="TableText"/>
            </w:pPr>
            <w:r w:rsidRPr="00B86D27">
              <w:t>LABORATORY EXTRACT</w:t>
            </w:r>
          </w:p>
        </w:tc>
        <w:tc>
          <w:tcPr>
            <w:tcW w:w="578" w:type="pct"/>
          </w:tcPr>
          <w:p w14:paraId="31739AC4" w14:textId="77777777" w:rsidR="00B86D27" w:rsidRPr="00B86D27" w:rsidRDefault="00B86D27" w:rsidP="00B86D27">
            <w:pPr>
              <w:pStyle w:val="TableText"/>
            </w:pPr>
            <w:r w:rsidRPr="00B86D27">
              <w:t>727.813</w:t>
            </w:r>
          </w:p>
        </w:tc>
        <w:tc>
          <w:tcPr>
            <w:tcW w:w="721" w:type="pct"/>
          </w:tcPr>
          <w:p w14:paraId="3B050C8C" w14:textId="77777777" w:rsidR="00B86D27" w:rsidRPr="00B86D27" w:rsidRDefault="00B86D27" w:rsidP="00B86D27">
            <w:pPr>
              <w:pStyle w:val="TableText"/>
            </w:pPr>
            <w:r w:rsidRPr="00B86D27">
              <w:t>@</w:t>
            </w:r>
          </w:p>
        </w:tc>
        <w:tc>
          <w:tcPr>
            <w:tcW w:w="578" w:type="pct"/>
          </w:tcPr>
          <w:p w14:paraId="4BBF2B4E" w14:textId="77777777" w:rsidR="00B86D27" w:rsidRPr="00B86D27" w:rsidRDefault="00B86D27" w:rsidP="00B86D27">
            <w:pPr>
              <w:pStyle w:val="TableText"/>
            </w:pPr>
            <w:r w:rsidRPr="00B86D27">
              <w:t>@</w:t>
            </w:r>
          </w:p>
        </w:tc>
        <w:tc>
          <w:tcPr>
            <w:tcW w:w="577" w:type="pct"/>
          </w:tcPr>
          <w:p w14:paraId="7FED1E02" w14:textId="77777777" w:rsidR="00B86D27" w:rsidRPr="00B86D27" w:rsidRDefault="00B86D27" w:rsidP="00B86D27">
            <w:pPr>
              <w:pStyle w:val="TableText"/>
            </w:pPr>
            <w:r w:rsidRPr="00B86D27">
              <w:t>@</w:t>
            </w:r>
          </w:p>
        </w:tc>
        <w:tc>
          <w:tcPr>
            <w:tcW w:w="578" w:type="pct"/>
          </w:tcPr>
          <w:p w14:paraId="46A5284A" w14:textId="77777777" w:rsidR="00B86D27" w:rsidRPr="00B86D27" w:rsidRDefault="00B86D27" w:rsidP="00B86D27">
            <w:pPr>
              <w:pStyle w:val="TableText"/>
            </w:pPr>
            <w:r w:rsidRPr="00B86D27">
              <w:t>@</w:t>
            </w:r>
          </w:p>
        </w:tc>
        <w:tc>
          <w:tcPr>
            <w:tcW w:w="623" w:type="pct"/>
          </w:tcPr>
          <w:p w14:paraId="49077892" w14:textId="77777777" w:rsidR="00B86D27" w:rsidRPr="00B86D27" w:rsidRDefault="00B86D27" w:rsidP="00B86D27">
            <w:pPr>
              <w:pStyle w:val="TableText"/>
            </w:pPr>
            <w:r w:rsidRPr="00B86D27">
              <w:t>@</w:t>
            </w:r>
          </w:p>
        </w:tc>
      </w:tr>
      <w:tr w:rsidR="00B86D27" w:rsidRPr="00B86D27" w14:paraId="4EE2866E" w14:textId="77777777" w:rsidTr="004A547D">
        <w:trPr>
          <w:cantSplit/>
        </w:trPr>
        <w:tc>
          <w:tcPr>
            <w:tcW w:w="1345" w:type="pct"/>
          </w:tcPr>
          <w:p w14:paraId="034D175A" w14:textId="77777777" w:rsidR="00B86D27" w:rsidRPr="00B86D27" w:rsidRDefault="00B86D27" w:rsidP="00B86D27">
            <w:pPr>
              <w:pStyle w:val="TableText"/>
            </w:pPr>
            <w:r w:rsidRPr="00B86D27">
              <w:t>RADIOLOGY EXTRACT</w:t>
            </w:r>
          </w:p>
        </w:tc>
        <w:tc>
          <w:tcPr>
            <w:tcW w:w="578" w:type="pct"/>
          </w:tcPr>
          <w:p w14:paraId="3F857ECF" w14:textId="77777777" w:rsidR="00B86D27" w:rsidRPr="00B86D27" w:rsidRDefault="00B86D27" w:rsidP="00B86D27">
            <w:pPr>
              <w:pStyle w:val="TableText"/>
            </w:pPr>
            <w:r w:rsidRPr="00B86D27">
              <w:t>727.814</w:t>
            </w:r>
          </w:p>
        </w:tc>
        <w:tc>
          <w:tcPr>
            <w:tcW w:w="721" w:type="pct"/>
          </w:tcPr>
          <w:p w14:paraId="7F5E9DFE" w14:textId="77777777" w:rsidR="00B86D27" w:rsidRPr="00B86D27" w:rsidRDefault="00B86D27" w:rsidP="00B86D27">
            <w:pPr>
              <w:pStyle w:val="TableText"/>
            </w:pPr>
            <w:r w:rsidRPr="00B86D27">
              <w:t>@</w:t>
            </w:r>
          </w:p>
        </w:tc>
        <w:tc>
          <w:tcPr>
            <w:tcW w:w="578" w:type="pct"/>
          </w:tcPr>
          <w:p w14:paraId="6BE02576" w14:textId="77777777" w:rsidR="00B86D27" w:rsidRPr="00B86D27" w:rsidRDefault="00B86D27" w:rsidP="00B86D27">
            <w:pPr>
              <w:pStyle w:val="TableText"/>
            </w:pPr>
            <w:r w:rsidRPr="00B86D27">
              <w:t>@</w:t>
            </w:r>
          </w:p>
        </w:tc>
        <w:tc>
          <w:tcPr>
            <w:tcW w:w="577" w:type="pct"/>
          </w:tcPr>
          <w:p w14:paraId="110A1A61" w14:textId="77777777" w:rsidR="00B86D27" w:rsidRPr="00B86D27" w:rsidRDefault="00B86D27" w:rsidP="00B86D27">
            <w:pPr>
              <w:pStyle w:val="TableText"/>
            </w:pPr>
            <w:r w:rsidRPr="00B86D27">
              <w:t>@</w:t>
            </w:r>
          </w:p>
        </w:tc>
        <w:tc>
          <w:tcPr>
            <w:tcW w:w="578" w:type="pct"/>
          </w:tcPr>
          <w:p w14:paraId="4BA2AE1D" w14:textId="77777777" w:rsidR="00B86D27" w:rsidRPr="00B86D27" w:rsidRDefault="00B86D27" w:rsidP="00B86D27">
            <w:pPr>
              <w:pStyle w:val="TableText"/>
            </w:pPr>
            <w:r w:rsidRPr="00B86D27">
              <w:t>@</w:t>
            </w:r>
          </w:p>
        </w:tc>
        <w:tc>
          <w:tcPr>
            <w:tcW w:w="623" w:type="pct"/>
          </w:tcPr>
          <w:p w14:paraId="3AFE7530" w14:textId="77777777" w:rsidR="00B86D27" w:rsidRPr="00B86D27" w:rsidRDefault="00B86D27" w:rsidP="00B86D27">
            <w:pPr>
              <w:pStyle w:val="TableText"/>
            </w:pPr>
            <w:r w:rsidRPr="00B86D27">
              <w:t>@</w:t>
            </w:r>
          </w:p>
        </w:tc>
      </w:tr>
      <w:tr w:rsidR="00B86D27" w:rsidRPr="00B86D27" w14:paraId="0C10635E" w14:textId="77777777" w:rsidTr="004A547D">
        <w:trPr>
          <w:cantSplit/>
        </w:trPr>
        <w:tc>
          <w:tcPr>
            <w:tcW w:w="1345" w:type="pct"/>
          </w:tcPr>
          <w:p w14:paraId="634C1B8D" w14:textId="77777777" w:rsidR="00B86D27" w:rsidRPr="00B86D27" w:rsidRDefault="00B86D27" w:rsidP="00B86D27">
            <w:pPr>
              <w:pStyle w:val="TableText"/>
            </w:pPr>
            <w:r w:rsidRPr="00B86D27">
              <w:t>EVENT CAPTURE LOCAL EXTRACT</w:t>
            </w:r>
          </w:p>
        </w:tc>
        <w:tc>
          <w:tcPr>
            <w:tcW w:w="578" w:type="pct"/>
          </w:tcPr>
          <w:p w14:paraId="79C9D825" w14:textId="77777777" w:rsidR="00B86D27" w:rsidRPr="00B86D27" w:rsidRDefault="00B86D27" w:rsidP="00B86D27">
            <w:pPr>
              <w:pStyle w:val="TableText"/>
            </w:pPr>
            <w:r w:rsidRPr="00B86D27">
              <w:t>727.815</w:t>
            </w:r>
          </w:p>
        </w:tc>
        <w:tc>
          <w:tcPr>
            <w:tcW w:w="721" w:type="pct"/>
          </w:tcPr>
          <w:p w14:paraId="4F76012C" w14:textId="77777777" w:rsidR="00B86D27" w:rsidRPr="00B86D27" w:rsidRDefault="00B86D27" w:rsidP="00B86D27">
            <w:pPr>
              <w:pStyle w:val="TableText"/>
            </w:pPr>
            <w:r w:rsidRPr="00B86D27">
              <w:t>@</w:t>
            </w:r>
          </w:p>
        </w:tc>
        <w:tc>
          <w:tcPr>
            <w:tcW w:w="578" w:type="pct"/>
          </w:tcPr>
          <w:p w14:paraId="7D17C707" w14:textId="77777777" w:rsidR="00B86D27" w:rsidRPr="00B86D27" w:rsidRDefault="00B86D27" w:rsidP="00B86D27">
            <w:pPr>
              <w:pStyle w:val="TableText"/>
            </w:pPr>
            <w:r w:rsidRPr="00B86D27">
              <w:t>@</w:t>
            </w:r>
          </w:p>
        </w:tc>
        <w:tc>
          <w:tcPr>
            <w:tcW w:w="577" w:type="pct"/>
          </w:tcPr>
          <w:p w14:paraId="143B53C7" w14:textId="77777777" w:rsidR="00B86D27" w:rsidRPr="00B86D27" w:rsidRDefault="00B86D27" w:rsidP="00B86D27">
            <w:pPr>
              <w:pStyle w:val="TableText"/>
            </w:pPr>
            <w:r w:rsidRPr="00B86D27">
              <w:t>@</w:t>
            </w:r>
          </w:p>
        </w:tc>
        <w:tc>
          <w:tcPr>
            <w:tcW w:w="578" w:type="pct"/>
          </w:tcPr>
          <w:p w14:paraId="4309B310" w14:textId="77777777" w:rsidR="00B86D27" w:rsidRPr="00B86D27" w:rsidRDefault="00B86D27" w:rsidP="00B86D27">
            <w:pPr>
              <w:pStyle w:val="TableText"/>
            </w:pPr>
            <w:r w:rsidRPr="00B86D27">
              <w:t>@</w:t>
            </w:r>
          </w:p>
        </w:tc>
        <w:tc>
          <w:tcPr>
            <w:tcW w:w="623" w:type="pct"/>
          </w:tcPr>
          <w:p w14:paraId="6627485F" w14:textId="77777777" w:rsidR="00B86D27" w:rsidRPr="00B86D27" w:rsidRDefault="00B86D27" w:rsidP="00B86D27">
            <w:pPr>
              <w:pStyle w:val="TableText"/>
            </w:pPr>
            <w:r w:rsidRPr="00B86D27">
              <w:t>@</w:t>
            </w:r>
          </w:p>
        </w:tc>
      </w:tr>
      <w:tr w:rsidR="00B86D27" w:rsidRPr="00B86D27" w14:paraId="17D19E10" w14:textId="77777777" w:rsidTr="004A547D">
        <w:trPr>
          <w:cantSplit/>
        </w:trPr>
        <w:tc>
          <w:tcPr>
            <w:tcW w:w="1345" w:type="pct"/>
          </w:tcPr>
          <w:p w14:paraId="6BC0D47A" w14:textId="77777777" w:rsidR="00B86D27" w:rsidRPr="00B86D27" w:rsidRDefault="00B86D27" w:rsidP="00B86D27">
            <w:pPr>
              <w:pStyle w:val="TableText"/>
            </w:pPr>
            <w:r w:rsidRPr="00B86D27">
              <w:t>CLINIC I EXTRACT</w:t>
            </w:r>
          </w:p>
        </w:tc>
        <w:tc>
          <w:tcPr>
            <w:tcW w:w="578" w:type="pct"/>
          </w:tcPr>
          <w:p w14:paraId="5FA44986" w14:textId="77777777" w:rsidR="00B86D27" w:rsidRPr="00B86D27" w:rsidRDefault="00B86D27" w:rsidP="00B86D27">
            <w:pPr>
              <w:pStyle w:val="TableText"/>
            </w:pPr>
            <w:r w:rsidRPr="00B86D27">
              <w:t>727.816</w:t>
            </w:r>
          </w:p>
        </w:tc>
        <w:tc>
          <w:tcPr>
            <w:tcW w:w="721" w:type="pct"/>
          </w:tcPr>
          <w:p w14:paraId="3CA5879A" w14:textId="62128781" w:rsidR="00B86D27" w:rsidRPr="00B86D27" w:rsidRDefault="002E3B33" w:rsidP="00B86D27">
            <w:pPr>
              <w:pStyle w:val="TableText"/>
            </w:pPr>
            <w:r>
              <w:t>N/A</w:t>
            </w:r>
          </w:p>
        </w:tc>
        <w:tc>
          <w:tcPr>
            <w:tcW w:w="578" w:type="pct"/>
          </w:tcPr>
          <w:p w14:paraId="354FE454" w14:textId="7BE555A6" w:rsidR="00B86D27" w:rsidRPr="00B86D27" w:rsidRDefault="002E3B33" w:rsidP="00B86D27">
            <w:pPr>
              <w:pStyle w:val="TableText"/>
            </w:pPr>
            <w:r>
              <w:t>N/A</w:t>
            </w:r>
          </w:p>
        </w:tc>
        <w:tc>
          <w:tcPr>
            <w:tcW w:w="577" w:type="pct"/>
          </w:tcPr>
          <w:p w14:paraId="54F74BFF" w14:textId="2813AFD3" w:rsidR="00B86D27" w:rsidRPr="00B86D27" w:rsidRDefault="002E3B33" w:rsidP="00B86D27">
            <w:pPr>
              <w:pStyle w:val="TableText"/>
            </w:pPr>
            <w:r>
              <w:t>N/A</w:t>
            </w:r>
          </w:p>
        </w:tc>
        <w:tc>
          <w:tcPr>
            <w:tcW w:w="578" w:type="pct"/>
          </w:tcPr>
          <w:p w14:paraId="2E2B5B8A" w14:textId="164D087F" w:rsidR="00B86D27" w:rsidRPr="00B86D27" w:rsidRDefault="002E3B33" w:rsidP="00B86D27">
            <w:pPr>
              <w:pStyle w:val="TableText"/>
            </w:pPr>
            <w:r>
              <w:t>N/A</w:t>
            </w:r>
          </w:p>
        </w:tc>
        <w:tc>
          <w:tcPr>
            <w:tcW w:w="623" w:type="pct"/>
          </w:tcPr>
          <w:p w14:paraId="5063982C" w14:textId="244BB79F" w:rsidR="00B86D27" w:rsidRPr="00B86D27" w:rsidRDefault="002E3B33" w:rsidP="00B86D27">
            <w:pPr>
              <w:pStyle w:val="TableText"/>
            </w:pPr>
            <w:r>
              <w:t>N/A</w:t>
            </w:r>
          </w:p>
        </w:tc>
      </w:tr>
      <w:tr w:rsidR="00B86D27" w:rsidRPr="00B86D27" w14:paraId="7D310C02" w14:textId="77777777" w:rsidTr="004A547D">
        <w:trPr>
          <w:cantSplit/>
        </w:trPr>
        <w:tc>
          <w:tcPr>
            <w:tcW w:w="1345" w:type="pct"/>
          </w:tcPr>
          <w:p w14:paraId="5FA989A0" w14:textId="77777777" w:rsidR="00B86D27" w:rsidRPr="00B86D27" w:rsidRDefault="00B86D27" w:rsidP="00B86D27">
            <w:pPr>
              <w:pStyle w:val="TableText"/>
            </w:pPr>
            <w:r w:rsidRPr="00B86D27">
              <w:t>TREATING SPECIALTY CHANGE EXTRACT</w:t>
            </w:r>
          </w:p>
        </w:tc>
        <w:tc>
          <w:tcPr>
            <w:tcW w:w="578" w:type="pct"/>
          </w:tcPr>
          <w:p w14:paraId="0611B9B6" w14:textId="77777777" w:rsidR="00B86D27" w:rsidRPr="00B86D27" w:rsidRDefault="00B86D27" w:rsidP="00B86D27">
            <w:pPr>
              <w:pStyle w:val="TableText"/>
            </w:pPr>
            <w:r w:rsidRPr="00B86D27">
              <w:t>727.817</w:t>
            </w:r>
          </w:p>
        </w:tc>
        <w:tc>
          <w:tcPr>
            <w:tcW w:w="721" w:type="pct"/>
          </w:tcPr>
          <w:p w14:paraId="710E34E2" w14:textId="77777777" w:rsidR="00B86D27" w:rsidRPr="00B86D27" w:rsidRDefault="00B86D27" w:rsidP="00B86D27">
            <w:pPr>
              <w:pStyle w:val="TableText"/>
            </w:pPr>
            <w:r w:rsidRPr="00B86D27">
              <w:t>@</w:t>
            </w:r>
          </w:p>
        </w:tc>
        <w:tc>
          <w:tcPr>
            <w:tcW w:w="578" w:type="pct"/>
          </w:tcPr>
          <w:p w14:paraId="490FC407" w14:textId="77777777" w:rsidR="00B86D27" w:rsidRPr="00B86D27" w:rsidRDefault="00B86D27" w:rsidP="00B86D27">
            <w:pPr>
              <w:pStyle w:val="TableText"/>
            </w:pPr>
            <w:r w:rsidRPr="00B86D27">
              <w:t>@</w:t>
            </w:r>
          </w:p>
        </w:tc>
        <w:tc>
          <w:tcPr>
            <w:tcW w:w="577" w:type="pct"/>
          </w:tcPr>
          <w:p w14:paraId="7CE0192E" w14:textId="77777777" w:rsidR="00B86D27" w:rsidRPr="00B86D27" w:rsidRDefault="00B86D27" w:rsidP="00B86D27">
            <w:pPr>
              <w:pStyle w:val="TableText"/>
            </w:pPr>
            <w:r w:rsidRPr="00B86D27">
              <w:t>@</w:t>
            </w:r>
          </w:p>
        </w:tc>
        <w:tc>
          <w:tcPr>
            <w:tcW w:w="578" w:type="pct"/>
          </w:tcPr>
          <w:p w14:paraId="3C32F558" w14:textId="77777777" w:rsidR="00B86D27" w:rsidRPr="00B86D27" w:rsidRDefault="00B86D27" w:rsidP="00B86D27">
            <w:pPr>
              <w:pStyle w:val="TableText"/>
            </w:pPr>
            <w:r w:rsidRPr="00B86D27">
              <w:t>@</w:t>
            </w:r>
          </w:p>
        </w:tc>
        <w:tc>
          <w:tcPr>
            <w:tcW w:w="623" w:type="pct"/>
          </w:tcPr>
          <w:p w14:paraId="09FAFFB9" w14:textId="77777777" w:rsidR="00B86D27" w:rsidRPr="00B86D27" w:rsidRDefault="00B86D27" w:rsidP="00B86D27">
            <w:pPr>
              <w:pStyle w:val="TableText"/>
            </w:pPr>
            <w:r w:rsidRPr="00B86D27">
              <w:t>@</w:t>
            </w:r>
          </w:p>
        </w:tc>
      </w:tr>
      <w:tr w:rsidR="00B86D27" w:rsidRPr="00B86D27" w14:paraId="61D1E153" w14:textId="77777777" w:rsidTr="004A547D">
        <w:trPr>
          <w:cantSplit/>
        </w:trPr>
        <w:tc>
          <w:tcPr>
            <w:tcW w:w="1345" w:type="pct"/>
          </w:tcPr>
          <w:p w14:paraId="5DA6A495" w14:textId="77777777" w:rsidR="00B86D27" w:rsidRPr="00B86D27" w:rsidRDefault="00B86D27" w:rsidP="00B86D27">
            <w:pPr>
              <w:pStyle w:val="TableText"/>
            </w:pPr>
            <w:r w:rsidRPr="00B86D27">
              <w:t>CLINIC II EXTRACT</w:t>
            </w:r>
          </w:p>
        </w:tc>
        <w:tc>
          <w:tcPr>
            <w:tcW w:w="578" w:type="pct"/>
          </w:tcPr>
          <w:p w14:paraId="5D04CBB5" w14:textId="77777777" w:rsidR="00B86D27" w:rsidRPr="00B86D27" w:rsidRDefault="00B86D27" w:rsidP="00B86D27">
            <w:pPr>
              <w:pStyle w:val="TableText"/>
            </w:pPr>
            <w:r w:rsidRPr="00B86D27">
              <w:t>727.818</w:t>
            </w:r>
          </w:p>
        </w:tc>
        <w:tc>
          <w:tcPr>
            <w:tcW w:w="721" w:type="pct"/>
          </w:tcPr>
          <w:p w14:paraId="1C07C7F5" w14:textId="07D00D2E" w:rsidR="00B86D27" w:rsidRPr="00B86D27" w:rsidRDefault="002E3B33" w:rsidP="00B86D27">
            <w:pPr>
              <w:pStyle w:val="TableText"/>
            </w:pPr>
            <w:r>
              <w:t>N/A</w:t>
            </w:r>
          </w:p>
        </w:tc>
        <w:tc>
          <w:tcPr>
            <w:tcW w:w="578" w:type="pct"/>
          </w:tcPr>
          <w:p w14:paraId="718EB660" w14:textId="53965CF3" w:rsidR="00B86D27" w:rsidRPr="00B86D27" w:rsidRDefault="002E3B33" w:rsidP="00B86D27">
            <w:pPr>
              <w:pStyle w:val="TableText"/>
            </w:pPr>
            <w:r>
              <w:t>N/A</w:t>
            </w:r>
          </w:p>
        </w:tc>
        <w:tc>
          <w:tcPr>
            <w:tcW w:w="577" w:type="pct"/>
          </w:tcPr>
          <w:p w14:paraId="0AF77FCF" w14:textId="4A78BBCE" w:rsidR="00B86D27" w:rsidRPr="00B86D27" w:rsidRDefault="002E3B33" w:rsidP="00B86D27">
            <w:pPr>
              <w:pStyle w:val="TableText"/>
            </w:pPr>
            <w:r>
              <w:t>N/A</w:t>
            </w:r>
          </w:p>
        </w:tc>
        <w:tc>
          <w:tcPr>
            <w:tcW w:w="578" w:type="pct"/>
          </w:tcPr>
          <w:p w14:paraId="53EED049" w14:textId="14C9AC66" w:rsidR="00B86D27" w:rsidRPr="00B86D27" w:rsidRDefault="002E3B33" w:rsidP="00B86D27">
            <w:pPr>
              <w:pStyle w:val="TableText"/>
            </w:pPr>
            <w:r>
              <w:t>N/A</w:t>
            </w:r>
          </w:p>
        </w:tc>
        <w:tc>
          <w:tcPr>
            <w:tcW w:w="623" w:type="pct"/>
          </w:tcPr>
          <w:p w14:paraId="0BB9612E" w14:textId="17E78160" w:rsidR="00B86D27" w:rsidRPr="00B86D27" w:rsidRDefault="002E3B33" w:rsidP="00B86D27">
            <w:pPr>
              <w:pStyle w:val="TableText"/>
            </w:pPr>
            <w:r>
              <w:t>N/A</w:t>
            </w:r>
          </w:p>
        </w:tc>
      </w:tr>
      <w:tr w:rsidR="00B86D27" w:rsidRPr="00B86D27" w14:paraId="575EA2BB" w14:textId="77777777" w:rsidTr="004A547D">
        <w:trPr>
          <w:cantSplit/>
        </w:trPr>
        <w:tc>
          <w:tcPr>
            <w:tcW w:w="1345" w:type="pct"/>
          </w:tcPr>
          <w:p w14:paraId="4BBE0F28" w14:textId="77777777" w:rsidR="00B86D27" w:rsidRPr="00B86D27" w:rsidRDefault="00B86D27" w:rsidP="00B86D27">
            <w:pPr>
              <w:pStyle w:val="TableText"/>
            </w:pPr>
            <w:r w:rsidRPr="00B86D27">
              <w:lastRenderedPageBreak/>
              <w:t>IV DETAIL EXTRACT</w:t>
            </w:r>
          </w:p>
        </w:tc>
        <w:tc>
          <w:tcPr>
            <w:tcW w:w="578" w:type="pct"/>
          </w:tcPr>
          <w:p w14:paraId="555861D9" w14:textId="77777777" w:rsidR="00B86D27" w:rsidRPr="00B86D27" w:rsidRDefault="00B86D27" w:rsidP="00B86D27">
            <w:pPr>
              <w:pStyle w:val="TableText"/>
            </w:pPr>
            <w:r w:rsidRPr="00B86D27">
              <w:t>727.819</w:t>
            </w:r>
          </w:p>
        </w:tc>
        <w:tc>
          <w:tcPr>
            <w:tcW w:w="721" w:type="pct"/>
          </w:tcPr>
          <w:p w14:paraId="3AAEA663" w14:textId="77777777" w:rsidR="00B86D27" w:rsidRPr="00B86D27" w:rsidRDefault="00B86D27" w:rsidP="00B86D27">
            <w:pPr>
              <w:pStyle w:val="TableText"/>
            </w:pPr>
            <w:r w:rsidRPr="00B86D27">
              <w:t>@</w:t>
            </w:r>
          </w:p>
        </w:tc>
        <w:tc>
          <w:tcPr>
            <w:tcW w:w="578" w:type="pct"/>
          </w:tcPr>
          <w:p w14:paraId="5931F4A9" w14:textId="77777777" w:rsidR="00B86D27" w:rsidRPr="00B86D27" w:rsidRDefault="00B86D27" w:rsidP="00B86D27">
            <w:pPr>
              <w:pStyle w:val="TableText"/>
            </w:pPr>
            <w:r w:rsidRPr="00B86D27">
              <w:t>@</w:t>
            </w:r>
          </w:p>
        </w:tc>
        <w:tc>
          <w:tcPr>
            <w:tcW w:w="577" w:type="pct"/>
          </w:tcPr>
          <w:p w14:paraId="6C83E948" w14:textId="77777777" w:rsidR="00B86D27" w:rsidRPr="00B86D27" w:rsidRDefault="00B86D27" w:rsidP="00B86D27">
            <w:pPr>
              <w:pStyle w:val="TableText"/>
            </w:pPr>
            <w:r w:rsidRPr="00B86D27">
              <w:t>@</w:t>
            </w:r>
          </w:p>
        </w:tc>
        <w:tc>
          <w:tcPr>
            <w:tcW w:w="578" w:type="pct"/>
          </w:tcPr>
          <w:p w14:paraId="1B9972F5" w14:textId="77777777" w:rsidR="00B86D27" w:rsidRPr="00B86D27" w:rsidRDefault="00B86D27" w:rsidP="00B86D27">
            <w:pPr>
              <w:pStyle w:val="TableText"/>
            </w:pPr>
            <w:r w:rsidRPr="00B86D27">
              <w:t>@</w:t>
            </w:r>
          </w:p>
        </w:tc>
        <w:tc>
          <w:tcPr>
            <w:tcW w:w="623" w:type="pct"/>
          </w:tcPr>
          <w:p w14:paraId="68DBE7F5" w14:textId="77777777" w:rsidR="00B86D27" w:rsidRPr="00B86D27" w:rsidRDefault="00B86D27" w:rsidP="00B86D27">
            <w:pPr>
              <w:pStyle w:val="TableText"/>
            </w:pPr>
            <w:r w:rsidRPr="00B86D27">
              <w:t>@</w:t>
            </w:r>
          </w:p>
        </w:tc>
      </w:tr>
      <w:tr w:rsidR="00B86D27" w:rsidRPr="00B86D27" w14:paraId="3362C86B" w14:textId="77777777" w:rsidTr="004A547D">
        <w:trPr>
          <w:cantSplit/>
        </w:trPr>
        <w:tc>
          <w:tcPr>
            <w:tcW w:w="1345" w:type="pct"/>
          </w:tcPr>
          <w:p w14:paraId="6495BC05" w14:textId="77777777" w:rsidR="00B86D27" w:rsidRPr="00B86D27" w:rsidRDefault="00B86D27" w:rsidP="00B86D27">
            <w:pPr>
              <w:pStyle w:val="TableText"/>
            </w:pPr>
            <w:r w:rsidRPr="00B86D27">
              <w:t>ADMISSION SETUP EXTRACT</w:t>
            </w:r>
          </w:p>
        </w:tc>
        <w:tc>
          <w:tcPr>
            <w:tcW w:w="578" w:type="pct"/>
          </w:tcPr>
          <w:p w14:paraId="5F5AEEB8" w14:textId="77777777" w:rsidR="00B86D27" w:rsidRPr="00B86D27" w:rsidRDefault="00B86D27" w:rsidP="00B86D27">
            <w:pPr>
              <w:pStyle w:val="TableText"/>
            </w:pPr>
            <w:r w:rsidRPr="00B86D27">
              <w:t>727.82</w:t>
            </w:r>
          </w:p>
        </w:tc>
        <w:tc>
          <w:tcPr>
            <w:tcW w:w="721" w:type="pct"/>
          </w:tcPr>
          <w:p w14:paraId="3E85000E" w14:textId="77777777" w:rsidR="00B86D27" w:rsidRPr="00B86D27" w:rsidRDefault="00B86D27" w:rsidP="00B86D27">
            <w:pPr>
              <w:pStyle w:val="TableText"/>
            </w:pPr>
            <w:r w:rsidRPr="00B86D27">
              <w:t>@</w:t>
            </w:r>
          </w:p>
        </w:tc>
        <w:tc>
          <w:tcPr>
            <w:tcW w:w="578" w:type="pct"/>
          </w:tcPr>
          <w:p w14:paraId="0F5FF28E" w14:textId="77777777" w:rsidR="00B86D27" w:rsidRPr="00B86D27" w:rsidRDefault="00B86D27" w:rsidP="00B86D27">
            <w:pPr>
              <w:pStyle w:val="TableText"/>
            </w:pPr>
            <w:r w:rsidRPr="00B86D27">
              <w:t>@</w:t>
            </w:r>
          </w:p>
        </w:tc>
        <w:tc>
          <w:tcPr>
            <w:tcW w:w="577" w:type="pct"/>
          </w:tcPr>
          <w:p w14:paraId="6EE8E06A" w14:textId="77777777" w:rsidR="00B86D27" w:rsidRPr="00B86D27" w:rsidRDefault="00B86D27" w:rsidP="00B86D27">
            <w:pPr>
              <w:pStyle w:val="TableText"/>
            </w:pPr>
            <w:r w:rsidRPr="00B86D27">
              <w:t>@</w:t>
            </w:r>
          </w:p>
        </w:tc>
        <w:tc>
          <w:tcPr>
            <w:tcW w:w="578" w:type="pct"/>
          </w:tcPr>
          <w:p w14:paraId="76F63080" w14:textId="77777777" w:rsidR="00B86D27" w:rsidRPr="00B86D27" w:rsidRDefault="00B86D27" w:rsidP="00B86D27">
            <w:pPr>
              <w:pStyle w:val="TableText"/>
            </w:pPr>
            <w:r w:rsidRPr="00B86D27">
              <w:t>@</w:t>
            </w:r>
          </w:p>
        </w:tc>
        <w:tc>
          <w:tcPr>
            <w:tcW w:w="623" w:type="pct"/>
          </w:tcPr>
          <w:p w14:paraId="5DAF9137" w14:textId="77777777" w:rsidR="00B86D27" w:rsidRPr="00B86D27" w:rsidRDefault="00B86D27" w:rsidP="00B86D27">
            <w:pPr>
              <w:pStyle w:val="TableText"/>
            </w:pPr>
            <w:r w:rsidRPr="00B86D27">
              <w:t>@</w:t>
            </w:r>
          </w:p>
        </w:tc>
      </w:tr>
      <w:tr w:rsidR="00B86D27" w:rsidRPr="00B86D27" w14:paraId="4A0D15B2" w14:textId="77777777" w:rsidTr="004A547D">
        <w:trPr>
          <w:cantSplit/>
        </w:trPr>
        <w:tc>
          <w:tcPr>
            <w:tcW w:w="1345" w:type="pct"/>
          </w:tcPr>
          <w:p w14:paraId="6FAF77C0" w14:textId="77777777" w:rsidR="00B86D27" w:rsidRPr="00B86D27" w:rsidRDefault="00B86D27" w:rsidP="00B86D27">
            <w:pPr>
              <w:pStyle w:val="TableText"/>
            </w:pPr>
            <w:r w:rsidRPr="00B86D27">
              <w:t>PHYSICAL MOVEMENT SETUP EXTRACT</w:t>
            </w:r>
          </w:p>
        </w:tc>
        <w:tc>
          <w:tcPr>
            <w:tcW w:w="578" w:type="pct"/>
          </w:tcPr>
          <w:p w14:paraId="3991FA82" w14:textId="77777777" w:rsidR="00B86D27" w:rsidRPr="00B86D27" w:rsidRDefault="00B86D27" w:rsidP="00B86D27">
            <w:pPr>
              <w:pStyle w:val="TableText"/>
            </w:pPr>
            <w:r w:rsidRPr="00B86D27">
              <w:t>727.821</w:t>
            </w:r>
          </w:p>
        </w:tc>
        <w:tc>
          <w:tcPr>
            <w:tcW w:w="721" w:type="pct"/>
          </w:tcPr>
          <w:p w14:paraId="30442D83" w14:textId="77777777" w:rsidR="00B86D27" w:rsidRPr="00B86D27" w:rsidRDefault="00B86D27" w:rsidP="00B86D27">
            <w:pPr>
              <w:pStyle w:val="TableText"/>
            </w:pPr>
            <w:r w:rsidRPr="00B86D27">
              <w:t>@</w:t>
            </w:r>
          </w:p>
        </w:tc>
        <w:tc>
          <w:tcPr>
            <w:tcW w:w="578" w:type="pct"/>
          </w:tcPr>
          <w:p w14:paraId="4292BDBA" w14:textId="77777777" w:rsidR="00B86D27" w:rsidRPr="00B86D27" w:rsidRDefault="00B86D27" w:rsidP="00B86D27">
            <w:pPr>
              <w:pStyle w:val="TableText"/>
            </w:pPr>
            <w:r w:rsidRPr="00B86D27">
              <w:t>@</w:t>
            </w:r>
          </w:p>
        </w:tc>
        <w:tc>
          <w:tcPr>
            <w:tcW w:w="577" w:type="pct"/>
          </w:tcPr>
          <w:p w14:paraId="128558D2" w14:textId="77777777" w:rsidR="00B86D27" w:rsidRPr="00B86D27" w:rsidRDefault="00B86D27" w:rsidP="00B86D27">
            <w:pPr>
              <w:pStyle w:val="TableText"/>
            </w:pPr>
            <w:r w:rsidRPr="00B86D27">
              <w:t>@</w:t>
            </w:r>
          </w:p>
        </w:tc>
        <w:tc>
          <w:tcPr>
            <w:tcW w:w="578" w:type="pct"/>
          </w:tcPr>
          <w:p w14:paraId="20AD385F" w14:textId="77777777" w:rsidR="00B86D27" w:rsidRPr="00B86D27" w:rsidRDefault="00B86D27" w:rsidP="00B86D27">
            <w:pPr>
              <w:pStyle w:val="TableText"/>
            </w:pPr>
            <w:r w:rsidRPr="00B86D27">
              <w:t>@</w:t>
            </w:r>
          </w:p>
        </w:tc>
        <w:tc>
          <w:tcPr>
            <w:tcW w:w="623" w:type="pct"/>
          </w:tcPr>
          <w:p w14:paraId="30586450" w14:textId="77777777" w:rsidR="00B86D27" w:rsidRPr="00B86D27" w:rsidRDefault="00B86D27" w:rsidP="00B86D27">
            <w:pPr>
              <w:pStyle w:val="TableText"/>
            </w:pPr>
            <w:r w:rsidRPr="00B86D27">
              <w:t>@</w:t>
            </w:r>
          </w:p>
        </w:tc>
      </w:tr>
      <w:tr w:rsidR="00B86D27" w:rsidRPr="00B86D27" w14:paraId="21EF24CE" w14:textId="77777777" w:rsidTr="004A547D">
        <w:trPr>
          <w:cantSplit/>
        </w:trPr>
        <w:tc>
          <w:tcPr>
            <w:tcW w:w="1345" w:type="pct"/>
          </w:tcPr>
          <w:p w14:paraId="73063630" w14:textId="77777777" w:rsidR="00B86D27" w:rsidRPr="00B86D27" w:rsidRDefault="00B86D27" w:rsidP="00B86D27">
            <w:pPr>
              <w:pStyle w:val="TableText"/>
            </w:pPr>
            <w:r w:rsidRPr="00B86D27">
              <w:t>TREATING SPECIALTY CHANGE SETUP EXTRACT</w:t>
            </w:r>
          </w:p>
        </w:tc>
        <w:tc>
          <w:tcPr>
            <w:tcW w:w="578" w:type="pct"/>
          </w:tcPr>
          <w:p w14:paraId="5059B830" w14:textId="77777777" w:rsidR="00B86D27" w:rsidRPr="00B86D27" w:rsidRDefault="00B86D27" w:rsidP="00B86D27">
            <w:pPr>
              <w:pStyle w:val="TableText"/>
            </w:pPr>
            <w:r w:rsidRPr="00B86D27">
              <w:t>727.822</w:t>
            </w:r>
          </w:p>
        </w:tc>
        <w:tc>
          <w:tcPr>
            <w:tcW w:w="721" w:type="pct"/>
          </w:tcPr>
          <w:p w14:paraId="1CFBE0E2" w14:textId="77777777" w:rsidR="00B86D27" w:rsidRPr="00B86D27" w:rsidRDefault="00B86D27" w:rsidP="00B86D27">
            <w:pPr>
              <w:pStyle w:val="TableText"/>
            </w:pPr>
            <w:r w:rsidRPr="00B86D27">
              <w:t>@</w:t>
            </w:r>
          </w:p>
        </w:tc>
        <w:tc>
          <w:tcPr>
            <w:tcW w:w="578" w:type="pct"/>
          </w:tcPr>
          <w:p w14:paraId="05EEF09B" w14:textId="77777777" w:rsidR="00B86D27" w:rsidRPr="00B86D27" w:rsidRDefault="00B86D27" w:rsidP="00B86D27">
            <w:pPr>
              <w:pStyle w:val="TableText"/>
            </w:pPr>
            <w:r w:rsidRPr="00B86D27">
              <w:t>@</w:t>
            </w:r>
          </w:p>
        </w:tc>
        <w:tc>
          <w:tcPr>
            <w:tcW w:w="577" w:type="pct"/>
          </w:tcPr>
          <w:p w14:paraId="3A912E1F" w14:textId="77777777" w:rsidR="00B86D27" w:rsidRPr="00B86D27" w:rsidRDefault="00B86D27" w:rsidP="00B86D27">
            <w:pPr>
              <w:pStyle w:val="TableText"/>
            </w:pPr>
            <w:r w:rsidRPr="00B86D27">
              <w:t>@</w:t>
            </w:r>
          </w:p>
        </w:tc>
        <w:tc>
          <w:tcPr>
            <w:tcW w:w="578" w:type="pct"/>
          </w:tcPr>
          <w:p w14:paraId="6EA31D7F" w14:textId="77777777" w:rsidR="00B86D27" w:rsidRPr="00B86D27" w:rsidRDefault="00B86D27" w:rsidP="00B86D27">
            <w:pPr>
              <w:pStyle w:val="TableText"/>
            </w:pPr>
            <w:r w:rsidRPr="00B86D27">
              <w:t>@</w:t>
            </w:r>
          </w:p>
        </w:tc>
        <w:tc>
          <w:tcPr>
            <w:tcW w:w="623" w:type="pct"/>
          </w:tcPr>
          <w:p w14:paraId="02AF80DC" w14:textId="77777777" w:rsidR="00B86D27" w:rsidRPr="00B86D27" w:rsidRDefault="00B86D27" w:rsidP="00B86D27">
            <w:pPr>
              <w:pStyle w:val="TableText"/>
            </w:pPr>
            <w:r w:rsidRPr="00B86D27">
              <w:t>@</w:t>
            </w:r>
          </w:p>
        </w:tc>
      </w:tr>
      <w:tr w:rsidR="00B86D27" w:rsidRPr="00B86D27" w14:paraId="3C7C90C8" w14:textId="77777777" w:rsidTr="004A547D">
        <w:trPr>
          <w:cantSplit/>
        </w:trPr>
        <w:tc>
          <w:tcPr>
            <w:tcW w:w="1345" w:type="pct"/>
          </w:tcPr>
          <w:p w14:paraId="6E63C51B" w14:textId="77777777" w:rsidR="00B86D27" w:rsidRPr="00B86D27" w:rsidRDefault="00B86D27" w:rsidP="00B86D27">
            <w:pPr>
              <w:pStyle w:val="TableText"/>
            </w:pPr>
            <w:r w:rsidRPr="00B86D27">
              <w:t>PAI EXTRACT</w:t>
            </w:r>
          </w:p>
        </w:tc>
        <w:tc>
          <w:tcPr>
            <w:tcW w:w="578" w:type="pct"/>
          </w:tcPr>
          <w:p w14:paraId="048D9E97" w14:textId="77777777" w:rsidR="00B86D27" w:rsidRPr="00B86D27" w:rsidRDefault="00B86D27" w:rsidP="00B86D27">
            <w:pPr>
              <w:pStyle w:val="TableText"/>
            </w:pPr>
            <w:r w:rsidRPr="00B86D27">
              <w:t>727.823</w:t>
            </w:r>
          </w:p>
        </w:tc>
        <w:tc>
          <w:tcPr>
            <w:tcW w:w="721" w:type="pct"/>
          </w:tcPr>
          <w:p w14:paraId="4809AB0C" w14:textId="77777777" w:rsidR="00B86D27" w:rsidRPr="00B86D27" w:rsidRDefault="00B86D27" w:rsidP="00B86D27">
            <w:pPr>
              <w:pStyle w:val="TableText"/>
            </w:pPr>
            <w:r w:rsidRPr="00B86D27">
              <w:t>N/A</w:t>
            </w:r>
          </w:p>
        </w:tc>
        <w:tc>
          <w:tcPr>
            <w:tcW w:w="578" w:type="pct"/>
          </w:tcPr>
          <w:p w14:paraId="35F3BAEF" w14:textId="77777777" w:rsidR="00B86D27" w:rsidRPr="00B86D27" w:rsidRDefault="00B86D27" w:rsidP="00B86D27">
            <w:pPr>
              <w:pStyle w:val="TableText"/>
            </w:pPr>
            <w:r w:rsidRPr="00B86D27">
              <w:t>N/A</w:t>
            </w:r>
          </w:p>
        </w:tc>
        <w:tc>
          <w:tcPr>
            <w:tcW w:w="577" w:type="pct"/>
          </w:tcPr>
          <w:p w14:paraId="625738EA" w14:textId="77777777" w:rsidR="00B86D27" w:rsidRPr="00B86D27" w:rsidRDefault="00B86D27" w:rsidP="00B86D27">
            <w:pPr>
              <w:pStyle w:val="TableText"/>
            </w:pPr>
            <w:r w:rsidRPr="00B86D27">
              <w:t>N/A</w:t>
            </w:r>
          </w:p>
        </w:tc>
        <w:tc>
          <w:tcPr>
            <w:tcW w:w="578" w:type="pct"/>
          </w:tcPr>
          <w:p w14:paraId="472F5DE5" w14:textId="77777777" w:rsidR="00B86D27" w:rsidRPr="00B86D27" w:rsidRDefault="00B86D27" w:rsidP="00B86D27">
            <w:pPr>
              <w:pStyle w:val="TableText"/>
            </w:pPr>
            <w:r w:rsidRPr="00B86D27">
              <w:t>N/A</w:t>
            </w:r>
          </w:p>
        </w:tc>
        <w:tc>
          <w:tcPr>
            <w:tcW w:w="623" w:type="pct"/>
          </w:tcPr>
          <w:p w14:paraId="7F3201D0" w14:textId="77777777" w:rsidR="00B86D27" w:rsidRPr="00B86D27" w:rsidRDefault="00B86D27" w:rsidP="00B86D27">
            <w:pPr>
              <w:pStyle w:val="TableText"/>
            </w:pPr>
            <w:r w:rsidRPr="00B86D27">
              <w:t>N/A</w:t>
            </w:r>
          </w:p>
        </w:tc>
      </w:tr>
      <w:tr w:rsidR="00B86D27" w:rsidRPr="00B86D27" w14:paraId="18D98DE8" w14:textId="77777777" w:rsidTr="004A547D">
        <w:trPr>
          <w:cantSplit/>
        </w:trPr>
        <w:tc>
          <w:tcPr>
            <w:tcW w:w="1345" w:type="pct"/>
          </w:tcPr>
          <w:p w14:paraId="11CB2B31" w14:textId="77777777" w:rsidR="00B86D27" w:rsidRPr="00B86D27" w:rsidRDefault="00B86D27" w:rsidP="00B86D27">
            <w:pPr>
              <w:pStyle w:val="TableText"/>
            </w:pPr>
            <w:r w:rsidRPr="00B86D27">
              <w:t>LAB RESULTS EXTRACT</w:t>
            </w:r>
          </w:p>
        </w:tc>
        <w:tc>
          <w:tcPr>
            <w:tcW w:w="578" w:type="pct"/>
          </w:tcPr>
          <w:p w14:paraId="3A44A4CF" w14:textId="77777777" w:rsidR="00B86D27" w:rsidRPr="00B86D27" w:rsidRDefault="00B86D27" w:rsidP="00B86D27">
            <w:pPr>
              <w:pStyle w:val="TableText"/>
            </w:pPr>
            <w:r w:rsidRPr="00B86D27">
              <w:t>727.824</w:t>
            </w:r>
          </w:p>
        </w:tc>
        <w:tc>
          <w:tcPr>
            <w:tcW w:w="721" w:type="pct"/>
          </w:tcPr>
          <w:p w14:paraId="767360E7" w14:textId="275AFBD2" w:rsidR="00B86D27" w:rsidRPr="00B86D27" w:rsidRDefault="002E3B33" w:rsidP="00B86D27">
            <w:pPr>
              <w:pStyle w:val="TableText"/>
            </w:pPr>
            <w:r>
              <w:t>N/A</w:t>
            </w:r>
          </w:p>
        </w:tc>
        <w:tc>
          <w:tcPr>
            <w:tcW w:w="578" w:type="pct"/>
          </w:tcPr>
          <w:p w14:paraId="4359779A" w14:textId="687B66C0" w:rsidR="00B86D27" w:rsidRPr="00B86D27" w:rsidRDefault="002E3B33" w:rsidP="00B86D27">
            <w:pPr>
              <w:pStyle w:val="TableText"/>
            </w:pPr>
            <w:r>
              <w:t>N/A</w:t>
            </w:r>
          </w:p>
        </w:tc>
        <w:tc>
          <w:tcPr>
            <w:tcW w:w="577" w:type="pct"/>
          </w:tcPr>
          <w:p w14:paraId="5A4E282F" w14:textId="6121CE2E" w:rsidR="00B86D27" w:rsidRPr="00B86D27" w:rsidRDefault="002E3B33" w:rsidP="00B86D27">
            <w:pPr>
              <w:pStyle w:val="TableText"/>
            </w:pPr>
            <w:r>
              <w:t>N/A</w:t>
            </w:r>
          </w:p>
        </w:tc>
        <w:tc>
          <w:tcPr>
            <w:tcW w:w="578" w:type="pct"/>
          </w:tcPr>
          <w:p w14:paraId="036879BB" w14:textId="68EFB345" w:rsidR="00B86D27" w:rsidRPr="00B86D27" w:rsidRDefault="002E3B33" w:rsidP="00B86D27">
            <w:pPr>
              <w:pStyle w:val="TableText"/>
            </w:pPr>
            <w:r>
              <w:t>N/A</w:t>
            </w:r>
          </w:p>
        </w:tc>
        <w:tc>
          <w:tcPr>
            <w:tcW w:w="623" w:type="pct"/>
          </w:tcPr>
          <w:p w14:paraId="5A12A890" w14:textId="4EBD41DF" w:rsidR="00B86D27" w:rsidRPr="00B86D27" w:rsidRDefault="002E3B33" w:rsidP="00B86D27">
            <w:pPr>
              <w:pStyle w:val="TableText"/>
            </w:pPr>
            <w:r>
              <w:t>N/A</w:t>
            </w:r>
          </w:p>
        </w:tc>
      </w:tr>
      <w:tr w:rsidR="00B86D27" w:rsidRPr="00B86D27" w14:paraId="3DECCE94" w14:textId="77777777" w:rsidTr="004A547D">
        <w:trPr>
          <w:cantSplit/>
        </w:trPr>
        <w:tc>
          <w:tcPr>
            <w:tcW w:w="1345" w:type="pct"/>
          </w:tcPr>
          <w:p w14:paraId="203B0EFC" w14:textId="77777777" w:rsidR="00B86D27" w:rsidRPr="00B86D27" w:rsidRDefault="00B86D27" w:rsidP="00B86D27">
            <w:pPr>
              <w:pStyle w:val="TableText"/>
            </w:pPr>
            <w:r w:rsidRPr="00B86D27">
              <w:t>PROSTHETICS EXTRACT</w:t>
            </w:r>
          </w:p>
        </w:tc>
        <w:tc>
          <w:tcPr>
            <w:tcW w:w="578" w:type="pct"/>
          </w:tcPr>
          <w:p w14:paraId="14BA9CE9" w14:textId="77777777" w:rsidR="00B86D27" w:rsidRPr="00B86D27" w:rsidRDefault="00B86D27" w:rsidP="00B86D27">
            <w:pPr>
              <w:pStyle w:val="TableText"/>
            </w:pPr>
            <w:r w:rsidRPr="00B86D27">
              <w:t>727.826</w:t>
            </w:r>
          </w:p>
        </w:tc>
        <w:tc>
          <w:tcPr>
            <w:tcW w:w="721" w:type="pct"/>
          </w:tcPr>
          <w:p w14:paraId="5622556F" w14:textId="77777777" w:rsidR="00B86D27" w:rsidRPr="00B86D27" w:rsidRDefault="00B86D27" w:rsidP="00B86D27">
            <w:pPr>
              <w:pStyle w:val="TableText"/>
            </w:pPr>
            <w:r w:rsidRPr="00B86D27">
              <w:t>@</w:t>
            </w:r>
          </w:p>
        </w:tc>
        <w:tc>
          <w:tcPr>
            <w:tcW w:w="578" w:type="pct"/>
          </w:tcPr>
          <w:p w14:paraId="7E346567" w14:textId="77777777" w:rsidR="00B86D27" w:rsidRPr="00B86D27" w:rsidRDefault="00B86D27" w:rsidP="00B86D27">
            <w:pPr>
              <w:pStyle w:val="TableText"/>
            </w:pPr>
            <w:r w:rsidRPr="00B86D27">
              <w:t>@</w:t>
            </w:r>
          </w:p>
        </w:tc>
        <w:tc>
          <w:tcPr>
            <w:tcW w:w="577" w:type="pct"/>
          </w:tcPr>
          <w:p w14:paraId="3B2317B4" w14:textId="77777777" w:rsidR="00B86D27" w:rsidRPr="00B86D27" w:rsidRDefault="00B86D27" w:rsidP="00B86D27">
            <w:pPr>
              <w:pStyle w:val="TableText"/>
            </w:pPr>
            <w:r w:rsidRPr="00B86D27">
              <w:t>@</w:t>
            </w:r>
          </w:p>
        </w:tc>
        <w:tc>
          <w:tcPr>
            <w:tcW w:w="578" w:type="pct"/>
          </w:tcPr>
          <w:p w14:paraId="4C5134D3" w14:textId="77777777" w:rsidR="00B86D27" w:rsidRPr="00B86D27" w:rsidRDefault="00B86D27" w:rsidP="00B86D27">
            <w:pPr>
              <w:pStyle w:val="TableText"/>
            </w:pPr>
            <w:r w:rsidRPr="00B86D27">
              <w:t>@</w:t>
            </w:r>
          </w:p>
        </w:tc>
        <w:tc>
          <w:tcPr>
            <w:tcW w:w="623" w:type="pct"/>
          </w:tcPr>
          <w:p w14:paraId="626453B9" w14:textId="77777777" w:rsidR="00B86D27" w:rsidRPr="00B86D27" w:rsidRDefault="00B86D27" w:rsidP="00B86D27">
            <w:pPr>
              <w:pStyle w:val="TableText"/>
            </w:pPr>
            <w:r w:rsidRPr="00B86D27">
              <w:t>@</w:t>
            </w:r>
          </w:p>
        </w:tc>
      </w:tr>
      <w:tr w:rsidR="00B86D27" w:rsidRPr="00B86D27" w14:paraId="441294AB" w14:textId="77777777" w:rsidTr="004A547D">
        <w:trPr>
          <w:cantSplit/>
        </w:trPr>
        <w:tc>
          <w:tcPr>
            <w:tcW w:w="1345" w:type="pct"/>
          </w:tcPr>
          <w:p w14:paraId="40BDCC99" w14:textId="77777777" w:rsidR="00B86D27" w:rsidRPr="00B86D27" w:rsidRDefault="00B86D27" w:rsidP="00B86D27">
            <w:pPr>
              <w:pStyle w:val="TableText"/>
            </w:pPr>
            <w:r w:rsidRPr="00B86D27">
              <w:t>CLINIC EXTRACT</w:t>
            </w:r>
          </w:p>
        </w:tc>
        <w:tc>
          <w:tcPr>
            <w:tcW w:w="578" w:type="pct"/>
          </w:tcPr>
          <w:p w14:paraId="4C5ED256" w14:textId="77777777" w:rsidR="00B86D27" w:rsidRPr="00B86D27" w:rsidRDefault="00B86D27" w:rsidP="00B86D27">
            <w:pPr>
              <w:pStyle w:val="TableText"/>
            </w:pPr>
            <w:r w:rsidRPr="00B86D27">
              <w:t>727.827</w:t>
            </w:r>
          </w:p>
        </w:tc>
        <w:tc>
          <w:tcPr>
            <w:tcW w:w="721" w:type="pct"/>
          </w:tcPr>
          <w:p w14:paraId="6CB81564" w14:textId="77777777" w:rsidR="00B86D27" w:rsidRPr="00B86D27" w:rsidRDefault="00B86D27" w:rsidP="00B86D27">
            <w:pPr>
              <w:pStyle w:val="TableText"/>
            </w:pPr>
            <w:r w:rsidRPr="00B86D27">
              <w:t>@</w:t>
            </w:r>
          </w:p>
        </w:tc>
        <w:tc>
          <w:tcPr>
            <w:tcW w:w="578" w:type="pct"/>
          </w:tcPr>
          <w:p w14:paraId="6D198999" w14:textId="77777777" w:rsidR="00B86D27" w:rsidRPr="00B86D27" w:rsidRDefault="00B86D27" w:rsidP="00B86D27">
            <w:pPr>
              <w:pStyle w:val="TableText"/>
            </w:pPr>
            <w:r w:rsidRPr="00B86D27">
              <w:t>@</w:t>
            </w:r>
          </w:p>
        </w:tc>
        <w:tc>
          <w:tcPr>
            <w:tcW w:w="577" w:type="pct"/>
          </w:tcPr>
          <w:p w14:paraId="07C09E8F" w14:textId="77777777" w:rsidR="00B86D27" w:rsidRPr="00B86D27" w:rsidRDefault="00B86D27" w:rsidP="00B86D27">
            <w:pPr>
              <w:pStyle w:val="TableText"/>
            </w:pPr>
            <w:r w:rsidRPr="00B86D27">
              <w:t>@</w:t>
            </w:r>
          </w:p>
        </w:tc>
        <w:tc>
          <w:tcPr>
            <w:tcW w:w="578" w:type="pct"/>
          </w:tcPr>
          <w:p w14:paraId="038F7DB0" w14:textId="77777777" w:rsidR="00B86D27" w:rsidRPr="00B86D27" w:rsidRDefault="00B86D27" w:rsidP="00B86D27">
            <w:pPr>
              <w:pStyle w:val="TableText"/>
            </w:pPr>
            <w:r w:rsidRPr="00B86D27">
              <w:t>@</w:t>
            </w:r>
          </w:p>
        </w:tc>
        <w:tc>
          <w:tcPr>
            <w:tcW w:w="623" w:type="pct"/>
          </w:tcPr>
          <w:p w14:paraId="32D58315" w14:textId="77777777" w:rsidR="00B86D27" w:rsidRPr="00B86D27" w:rsidRDefault="00B86D27" w:rsidP="00B86D27">
            <w:pPr>
              <w:pStyle w:val="TableText"/>
            </w:pPr>
            <w:r w:rsidRPr="00B86D27">
              <w:t>@</w:t>
            </w:r>
          </w:p>
        </w:tc>
      </w:tr>
      <w:tr w:rsidR="00B86D27" w:rsidRPr="00B86D27" w14:paraId="7BB5FA9D" w14:textId="77777777" w:rsidTr="004A547D">
        <w:trPr>
          <w:cantSplit/>
        </w:trPr>
        <w:tc>
          <w:tcPr>
            <w:tcW w:w="1345" w:type="pct"/>
          </w:tcPr>
          <w:p w14:paraId="17DE4E5F" w14:textId="77777777" w:rsidR="00B86D27" w:rsidRPr="00B86D27" w:rsidRDefault="00B86D27" w:rsidP="00B86D27">
            <w:pPr>
              <w:pStyle w:val="TableText"/>
            </w:pPr>
            <w:r w:rsidRPr="00B86D27">
              <w:t>BLOOD BANK EXTRACT</w:t>
            </w:r>
          </w:p>
        </w:tc>
        <w:tc>
          <w:tcPr>
            <w:tcW w:w="578" w:type="pct"/>
          </w:tcPr>
          <w:p w14:paraId="46715BB7" w14:textId="77777777" w:rsidR="00B86D27" w:rsidRPr="00B86D27" w:rsidRDefault="00B86D27" w:rsidP="00B86D27">
            <w:pPr>
              <w:pStyle w:val="TableText"/>
            </w:pPr>
            <w:r w:rsidRPr="00B86D27">
              <w:t>727.829</w:t>
            </w:r>
          </w:p>
        </w:tc>
        <w:tc>
          <w:tcPr>
            <w:tcW w:w="721" w:type="pct"/>
          </w:tcPr>
          <w:p w14:paraId="05D86715" w14:textId="77777777" w:rsidR="00B86D27" w:rsidRPr="00B86D27" w:rsidRDefault="00B86D27" w:rsidP="00B86D27">
            <w:pPr>
              <w:pStyle w:val="TableText"/>
            </w:pPr>
            <w:r w:rsidRPr="00B86D27">
              <w:t>@</w:t>
            </w:r>
          </w:p>
        </w:tc>
        <w:tc>
          <w:tcPr>
            <w:tcW w:w="578" w:type="pct"/>
          </w:tcPr>
          <w:p w14:paraId="59F73DCF" w14:textId="77777777" w:rsidR="00B86D27" w:rsidRPr="00B86D27" w:rsidRDefault="00B86D27" w:rsidP="00B86D27">
            <w:pPr>
              <w:pStyle w:val="TableText"/>
            </w:pPr>
            <w:r w:rsidRPr="00B86D27">
              <w:t>@</w:t>
            </w:r>
          </w:p>
        </w:tc>
        <w:tc>
          <w:tcPr>
            <w:tcW w:w="577" w:type="pct"/>
          </w:tcPr>
          <w:p w14:paraId="7D0B1C57" w14:textId="77777777" w:rsidR="00B86D27" w:rsidRPr="00B86D27" w:rsidRDefault="00B86D27" w:rsidP="00B86D27">
            <w:pPr>
              <w:pStyle w:val="TableText"/>
            </w:pPr>
            <w:r w:rsidRPr="00B86D27">
              <w:t>@</w:t>
            </w:r>
          </w:p>
        </w:tc>
        <w:tc>
          <w:tcPr>
            <w:tcW w:w="578" w:type="pct"/>
          </w:tcPr>
          <w:p w14:paraId="2E4B3642" w14:textId="77777777" w:rsidR="00B86D27" w:rsidRPr="00B86D27" w:rsidRDefault="00B86D27" w:rsidP="00B86D27">
            <w:pPr>
              <w:pStyle w:val="TableText"/>
            </w:pPr>
            <w:r w:rsidRPr="00B86D27">
              <w:t>@</w:t>
            </w:r>
          </w:p>
        </w:tc>
        <w:tc>
          <w:tcPr>
            <w:tcW w:w="623" w:type="pct"/>
          </w:tcPr>
          <w:p w14:paraId="166D572C" w14:textId="77777777" w:rsidR="00B86D27" w:rsidRPr="00B86D27" w:rsidRDefault="00B86D27" w:rsidP="00B86D27">
            <w:pPr>
              <w:pStyle w:val="TableText"/>
            </w:pPr>
            <w:r w:rsidRPr="00B86D27">
              <w:t>@</w:t>
            </w:r>
          </w:p>
        </w:tc>
      </w:tr>
      <w:tr w:rsidR="00B86D27" w:rsidRPr="00B86D27" w14:paraId="339C7C68" w14:textId="77777777" w:rsidTr="004A547D">
        <w:trPr>
          <w:cantSplit/>
        </w:trPr>
        <w:tc>
          <w:tcPr>
            <w:tcW w:w="1345" w:type="pct"/>
          </w:tcPr>
          <w:p w14:paraId="0F5C4BC1" w14:textId="77777777" w:rsidR="00B86D27" w:rsidRPr="00B86D27" w:rsidRDefault="00B86D27" w:rsidP="00B86D27">
            <w:pPr>
              <w:pStyle w:val="TableText"/>
            </w:pPr>
            <w:r w:rsidRPr="00B86D27">
              <w:t>DSS TREATING SPECIALTY TRANSLATION</w:t>
            </w:r>
          </w:p>
        </w:tc>
        <w:tc>
          <w:tcPr>
            <w:tcW w:w="578" w:type="pct"/>
          </w:tcPr>
          <w:p w14:paraId="62D2E22F" w14:textId="77777777" w:rsidR="00B86D27" w:rsidRPr="00B86D27" w:rsidRDefault="00B86D27" w:rsidP="00B86D27">
            <w:pPr>
              <w:pStyle w:val="TableText"/>
            </w:pPr>
            <w:r w:rsidRPr="00B86D27">
              <w:t>727.831</w:t>
            </w:r>
          </w:p>
        </w:tc>
        <w:tc>
          <w:tcPr>
            <w:tcW w:w="721" w:type="pct"/>
          </w:tcPr>
          <w:p w14:paraId="4F3C1252" w14:textId="77777777" w:rsidR="00B86D27" w:rsidRPr="00B86D27" w:rsidRDefault="00B86D27" w:rsidP="00B86D27">
            <w:pPr>
              <w:pStyle w:val="TableText"/>
            </w:pPr>
            <w:r w:rsidRPr="00B86D27">
              <w:t>@</w:t>
            </w:r>
          </w:p>
        </w:tc>
        <w:tc>
          <w:tcPr>
            <w:tcW w:w="578" w:type="pct"/>
          </w:tcPr>
          <w:p w14:paraId="4E97A72F" w14:textId="77777777" w:rsidR="00B86D27" w:rsidRPr="00B86D27" w:rsidRDefault="00B86D27" w:rsidP="00B86D27">
            <w:pPr>
              <w:pStyle w:val="TableText"/>
            </w:pPr>
            <w:r w:rsidRPr="00B86D27">
              <w:t>@</w:t>
            </w:r>
          </w:p>
        </w:tc>
        <w:tc>
          <w:tcPr>
            <w:tcW w:w="577" w:type="pct"/>
          </w:tcPr>
          <w:p w14:paraId="2AF59649" w14:textId="77777777" w:rsidR="00B86D27" w:rsidRPr="00B86D27" w:rsidRDefault="00B86D27" w:rsidP="00B86D27">
            <w:pPr>
              <w:pStyle w:val="TableText"/>
            </w:pPr>
            <w:r w:rsidRPr="00B86D27">
              <w:t>@</w:t>
            </w:r>
          </w:p>
        </w:tc>
        <w:tc>
          <w:tcPr>
            <w:tcW w:w="578" w:type="pct"/>
          </w:tcPr>
          <w:p w14:paraId="2A932AB0" w14:textId="77777777" w:rsidR="00B86D27" w:rsidRPr="00B86D27" w:rsidRDefault="00B86D27" w:rsidP="00B86D27">
            <w:pPr>
              <w:pStyle w:val="TableText"/>
            </w:pPr>
            <w:r w:rsidRPr="00B86D27">
              <w:t>@</w:t>
            </w:r>
          </w:p>
        </w:tc>
        <w:tc>
          <w:tcPr>
            <w:tcW w:w="623" w:type="pct"/>
          </w:tcPr>
          <w:p w14:paraId="6AD9764E" w14:textId="77777777" w:rsidR="00B86D27" w:rsidRPr="00B86D27" w:rsidRDefault="00B86D27" w:rsidP="00B86D27">
            <w:pPr>
              <w:pStyle w:val="TableText"/>
            </w:pPr>
            <w:r w:rsidRPr="00B86D27">
              <w:t>@</w:t>
            </w:r>
          </w:p>
        </w:tc>
      </w:tr>
      <w:tr w:rsidR="00B86D27" w:rsidRPr="00B86D27" w14:paraId="0995EB79" w14:textId="77777777" w:rsidTr="004A547D">
        <w:trPr>
          <w:cantSplit/>
        </w:trPr>
        <w:tc>
          <w:tcPr>
            <w:tcW w:w="1345" w:type="pct"/>
          </w:tcPr>
          <w:p w14:paraId="155D752E" w14:textId="77777777" w:rsidR="00B86D27" w:rsidRPr="00B86D27" w:rsidRDefault="00B86D27" w:rsidP="00B86D27">
            <w:pPr>
              <w:pStyle w:val="TableText"/>
            </w:pPr>
            <w:r w:rsidRPr="00B86D27">
              <w:t>BCMA EXTRACT</w:t>
            </w:r>
          </w:p>
        </w:tc>
        <w:tc>
          <w:tcPr>
            <w:tcW w:w="578" w:type="pct"/>
          </w:tcPr>
          <w:p w14:paraId="3D651F8E" w14:textId="77777777" w:rsidR="00B86D27" w:rsidRPr="00B86D27" w:rsidRDefault="00B86D27" w:rsidP="00B86D27">
            <w:pPr>
              <w:pStyle w:val="TableText"/>
            </w:pPr>
            <w:r w:rsidRPr="00B86D27">
              <w:t>727.833</w:t>
            </w:r>
          </w:p>
        </w:tc>
        <w:tc>
          <w:tcPr>
            <w:tcW w:w="721" w:type="pct"/>
          </w:tcPr>
          <w:p w14:paraId="6B786D1D" w14:textId="77777777" w:rsidR="00B86D27" w:rsidRPr="00B86D27" w:rsidRDefault="00B86D27" w:rsidP="00B86D27">
            <w:pPr>
              <w:pStyle w:val="TableText"/>
            </w:pPr>
            <w:r w:rsidRPr="00B86D27">
              <w:t>@</w:t>
            </w:r>
          </w:p>
        </w:tc>
        <w:tc>
          <w:tcPr>
            <w:tcW w:w="578" w:type="pct"/>
          </w:tcPr>
          <w:p w14:paraId="05FEEC46" w14:textId="77777777" w:rsidR="00B86D27" w:rsidRPr="00B86D27" w:rsidRDefault="00B86D27" w:rsidP="00B86D27">
            <w:pPr>
              <w:pStyle w:val="TableText"/>
            </w:pPr>
            <w:r w:rsidRPr="00B86D27">
              <w:t>@</w:t>
            </w:r>
          </w:p>
        </w:tc>
        <w:tc>
          <w:tcPr>
            <w:tcW w:w="577" w:type="pct"/>
          </w:tcPr>
          <w:p w14:paraId="1FBADAED" w14:textId="77777777" w:rsidR="00B86D27" w:rsidRPr="00B86D27" w:rsidRDefault="00B86D27" w:rsidP="00B86D27">
            <w:pPr>
              <w:pStyle w:val="TableText"/>
            </w:pPr>
            <w:r w:rsidRPr="00B86D27">
              <w:t>@</w:t>
            </w:r>
          </w:p>
        </w:tc>
        <w:tc>
          <w:tcPr>
            <w:tcW w:w="578" w:type="pct"/>
          </w:tcPr>
          <w:p w14:paraId="5E6D70FD" w14:textId="77777777" w:rsidR="00B86D27" w:rsidRPr="00B86D27" w:rsidRDefault="00B86D27" w:rsidP="00B86D27">
            <w:pPr>
              <w:pStyle w:val="TableText"/>
            </w:pPr>
            <w:r w:rsidRPr="00B86D27">
              <w:t>@</w:t>
            </w:r>
          </w:p>
        </w:tc>
        <w:tc>
          <w:tcPr>
            <w:tcW w:w="623" w:type="pct"/>
          </w:tcPr>
          <w:p w14:paraId="27949146" w14:textId="77777777" w:rsidR="00B86D27" w:rsidRPr="00B86D27" w:rsidRDefault="00B86D27" w:rsidP="00B86D27">
            <w:pPr>
              <w:pStyle w:val="TableText"/>
            </w:pPr>
            <w:r w:rsidRPr="00B86D27">
              <w:t>@</w:t>
            </w:r>
          </w:p>
        </w:tc>
      </w:tr>
      <w:tr w:rsidR="00B86D27" w:rsidRPr="00B86D27" w14:paraId="5FDD8CBC" w14:textId="77777777" w:rsidTr="004A547D">
        <w:trPr>
          <w:cantSplit/>
        </w:trPr>
        <w:tc>
          <w:tcPr>
            <w:tcW w:w="1345" w:type="pct"/>
          </w:tcPr>
          <w:p w14:paraId="5777278B" w14:textId="77777777" w:rsidR="00B86D27" w:rsidRPr="00B86D27" w:rsidRDefault="00B86D27" w:rsidP="00B86D27">
            <w:pPr>
              <w:pStyle w:val="TableText"/>
            </w:pPr>
            <w:r w:rsidRPr="00B86D27">
              <w:t>DSS EXTRACTS</w:t>
            </w:r>
          </w:p>
        </w:tc>
        <w:tc>
          <w:tcPr>
            <w:tcW w:w="578" w:type="pct"/>
          </w:tcPr>
          <w:p w14:paraId="1134EE3E" w14:textId="77777777" w:rsidR="00B86D27" w:rsidRPr="00B86D27" w:rsidRDefault="00B86D27" w:rsidP="00B86D27">
            <w:pPr>
              <w:pStyle w:val="TableText"/>
            </w:pPr>
            <w:r w:rsidRPr="00B86D27">
              <w:t>728</w:t>
            </w:r>
          </w:p>
        </w:tc>
        <w:tc>
          <w:tcPr>
            <w:tcW w:w="721" w:type="pct"/>
          </w:tcPr>
          <w:p w14:paraId="36A485D5" w14:textId="77777777" w:rsidR="00B86D27" w:rsidRPr="00B86D27" w:rsidRDefault="00B86D27" w:rsidP="00B86D27">
            <w:pPr>
              <w:pStyle w:val="TableText"/>
            </w:pPr>
            <w:r w:rsidRPr="00B86D27">
              <w:t>@</w:t>
            </w:r>
          </w:p>
        </w:tc>
        <w:tc>
          <w:tcPr>
            <w:tcW w:w="578" w:type="pct"/>
          </w:tcPr>
          <w:p w14:paraId="60AF16E4" w14:textId="77777777" w:rsidR="00B86D27" w:rsidRPr="00B86D27" w:rsidRDefault="00B86D27" w:rsidP="00B86D27">
            <w:pPr>
              <w:pStyle w:val="TableText"/>
            </w:pPr>
            <w:r w:rsidRPr="00B86D27">
              <w:t>N/A</w:t>
            </w:r>
          </w:p>
        </w:tc>
        <w:tc>
          <w:tcPr>
            <w:tcW w:w="577" w:type="pct"/>
          </w:tcPr>
          <w:p w14:paraId="380E12DA" w14:textId="77777777" w:rsidR="00B86D27" w:rsidRPr="00B86D27" w:rsidRDefault="00B86D27" w:rsidP="00B86D27">
            <w:pPr>
              <w:pStyle w:val="TableText"/>
            </w:pPr>
            <w:r w:rsidRPr="00B86D27">
              <w:t>@</w:t>
            </w:r>
          </w:p>
        </w:tc>
        <w:tc>
          <w:tcPr>
            <w:tcW w:w="578" w:type="pct"/>
          </w:tcPr>
          <w:p w14:paraId="0EF60FDD" w14:textId="77777777" w:rsidR="00B86D27" w:rsidRPr="00B86D27" w:rsidRDefault="00B86D27" w:rsidP="00B86D27">
            <w:pPr>
              <w:pStyle w:val="TableText"/>
            </w:pPr>
            <w:r w:rsidRPr="00B86D27">
              <w:t>@</w:t>
            </w:r>
          </w:p>
        </w:tc>
        <w:tc>
          <w:tcPr>
            <w:tcW w:w="623" w:type="pct"/>
          </w:tcPr>
          <w:p w14:paraId="10CB3C86" w14:textId="77777777" w:rsidR="00B86D27" w:rsidRPr="00B86D27" w:rsidRDefault="00B86D27" w:rsidP="00B86D27">
            <w:pPr>
              <w:pStyle w:val="TableText"/>
            </w:pPr>
            <w:r w:rsidRPr="00B86D27">
              <w:t>@</w:t>
            </w:r>
          </w:p>
        </w:tc>
      </w:tr>
      <w:tr w:rsidR="00B86D27" w:rsidRPr="00B86D27" w14:paraId="1B61D399" w14:textId="77777777" w:rsidTr="004A547D">
        <w:trPr>
          <w:cantSplit/>
        </w:trPr>
        <w:tc>
          <w:tcPr>
            <w:tcW w:w="1345" w:type="pct"/>
          </w:tcPr>
          <w:p w14:paraId="516D0101" w14:textId="77777777" w:rsidR="00B86D27" w:rsidRPr="00B86D27" w:rsidRDefault="00B86D27" w:rsidP="00B86D27">
            <w:pPr>
              <w:pStyle w:val="TableText"/>
            </w:pPr>
            <w:r w:rsidRPr="00B86D27">
              <w:t>IV EXTRACT DATA</w:t>
            </w:r>
          </w:p>
        </w:tc>
        <w:tc>
          <w:tcPr>
            <w:tcW w:w="578" w:type="pct"/>
          </w:tcPr>
          <w:p w14:paraId="5DCC751A" w14:textId="77777777" w:rsidR="00B86D27" w:rsidRPr="00B86D27" w:rsidRDefault="00B86D27" w:rsidP="00B86D27">
            <w:pPr>
              <w:pStyle w:val="TableText"/>
            </w:pPr>
            <w:r w:rsidRPr="00B86D27">
              <w:t>728.113</w:t>
            </w:r>
          </w:p>
        </w:tc>
        <w:tc>
          <w:tcPr>
            <w:tcW w:w="721" w:type="pct"/>
          </w:tcPr>
          <w:p w14:paraId="07B55C50" w14:textId="77777777" w:rsidR="00B86D27" w:rsidRPr="00B86D27" w:rsidRDefault="00B86D27" w:rsidP="00B86D27">
            <w:pPr>
              <w:pStyle w:val="TableText"/>
            </w:pPr>
            <w:r w:rsidRPr="00B86D27">
              <w:t>@</w:t>
            </w:r>
          </w:p>
        </w:tc>
        <w:tc>
          <w:tcPr>
            <w:tcW w:w="578" w:type="pct"/>
          </w:tcPr>
          <w:p w14:paraId="53A311D3" w14:textId="77777777" w:rsidR="00B86D27" w:rsidRPr="00B86D27" w:rsidRDefault="00B86D27" w:rsidP="00B86D27">
            <w:pPr>
              <w:pStyle w:val="TableText"/>
            </w:pPr>
            <w:r w:rsidRPr="00B86D27">
              <w:t>@</w:t>
            </w:r>
          </w:p>
        </w:tc>
        <w:tc>
          <w:tcPr>
            <w:tcW w:w="577" w:type="pct"/>
          </w:tcPr>
          <w:p w14:paraId="31EF9E4D" w14:textId="77777777" w:rsidR="00B86D27" w:rsidRPr="00B86D27" w:rsidRDefault="00B86D27" w:rsidP="00B86D27">
            <w:pPr>
              <w:pStyle w:val="TableText"/>
            </w:pPr>
            <w:r w:rsidRPr="00B86D27">
              <w:t>@</w:t>
            </w:r>
          </w:p>
        </w:tc>
        <w:tc>
          <w:tcPr>
            <w:tcW w:w="578" w:type="pct"/>
          </w:tcPr>
          <w:p w14:paraId="5098B0DC" w14:textId="77777777" w:rsidR="00B86D27" w:rsidRPr="00B86D27" w:rsidRDefault="00B86D27" w:rsidP="00B86D27">
            <w:pPr>
              <w:pStyle w:val="TableText"/>
            </w:pPr>
            <w:r w:rsidRPr="00B86D27">
              <w:t>@</w:t>
            </w:r>
          </w:p>
        </w:tc>
        <w:tc>
          <w:tcPr>
            <w:tcW w:w="623" w:type="pct"/>
          </w:tcPr>
          <w:p w14:paraId="0CC5CD4E" w14:textId="77777777" w:rsidR="00B86D27" w:rsidRPr="00B86D27" w:rsidRDefault="00B86D27" w:rsidP="00B86D27">
            <w:pPr>
              <w:pStyle w:val="TableText"/>
            </w:pPr>
            <w:r w:rsidRPr="00B86D27">
              <w:t>@</w:t>
            </w:r>
          </w:p>
        </w:tc>
      </w:tr>
      <w:tr w:rsidR="00B86D27" w:rsidRPr="00B86D27" w14:paraId="7893BA1A" w14:textId="77777777" w:rsidTr="004A547D">
        <w:trPr>
          <w:cantSplit/>
        </w:trPr>
        <w:tc>
          <w:tcPr>
            <w:tcW w:w="1345" w:type="pct"/>
          </w:tcPr>
          <w:p w14:paraId="12FF5925" w14:textId="77777777" w:rsidR="00B86D27" w:rsidRPr="00B86D27" w:rsidRDefault="00B86D27" w:rsidP="00B86D27">
            <w:pPr>
              <w:pStyle w:val="TableText"/>
            </w:pPr>
            <w:r w:rsidRPr="00B86D27">
              <w:t>CLINICS AND STOP CODES</w:t>
            </w:r>
          </w:p>
        </w:tc>
        <w:tc>
          <w:tcPr>
            <w:tcW w:w="578" w:type="pct"/>
          </w:tcPr>
          <w:p w14:paraId="690B9BA2" w14:textId="77777777" w:rsidR="00B86D27" w:rsidRPr="00B86D27" w:rsidRDefault="00B86D27" w:rsidP="00B86D27">
            <w:pPr>
              <w:pStyle w:val="TableText"/>
            </w:pPr>
            <w:r w:rsidRPr="00B86D27">
              <w:t>728.44</w:t>
            </w:r>
          </w:p>
        </w:tc>
        <w:tc>
          <w:tcPr>
            <w:tcW w:w="721" w:type="pct"/>
          </w:tcPr>
          <w:p w14:paraId="7D5E82B8" w14:textId="77777777" w:rsidR="00B86D27" w:rsidRPr="00B86D27" w:rsidRDefault="00B86D27" w:rsidP="00B86D27">
            <w:pPr>
              <w:pStyle w:val="TableText"/>
            </w:pPr>
            <w:r w:rsidRPr="00B86D27">
              <w:t>@</w:t>
            </w:r>
          </w:p>
        </w:tc>
        <w:tc>
          <w:tcPr>
            <w:tcW w:w="578" w:type="pct"/>
          </w:tcPr>
          <w:p w14:paraId="2DC9CA20" w14:textId="77777777" w:rsidR="00B86D27" w:rsidRPr="00B86D27" w:rsidRDefault="00B86D27" w:rsidP="00B86D27">
            <w:pPr>
              <w:pStyle w:val="TableText"/>
            </w:pPr>
            <w:r w:rsidRPr="00B86D27">
              <w:t>N/A</w:t>
            </w:r>
          </w:p>
        </w:tc>
        <w:tc>
          <w:tcPr>
            <w:tcW w:w="577" w:type="pct"/>
          </w:tcPr>
          <w:p w14:paraId="315BFC13" w14:textId="77777777" w:rsidR="00B86D27" w:rsidRPr="00B86D27" w:rsidRDefault="00B86D27" w:rsidP="00B86D27">
            <w:pPr>
              <w:pStyle w:val="TableText"/>
            </w:pPr>
            <w:r w:rsidRPr="00B86D27">
              <w:t>@</w:t>
            </w:r>
          </w:p>
        </w:tc>
        <w:tc>
          <w:tcPr>
            <w:tcW w:w="578" w:type="pct"/>
          </w:tcPr>
          <w:p w14:paraId="30E24590" w14:textId="77777777" w:rsidR="00B86D27" w:rsidRPr="00B86D27" w:rsidRDefault="00B86D27" w:rsidP="00B86D27">
            <w:pPr>
              <w:pStyle w:val="TableText"/>
            </w:pPr>
            <w:r w:rsidRPr="00B86D27">
              <w:t>@</w:t>
            </w:r>
          </w:p>
        </w:tc>
        <w:tc>
          <w:tcPr>
            <w:tcW w:w="623" w:type="pct"/>
          </w:tcPr>
          <w:p w14:paraId="739364EC" w14:textId="77777777" w:rsidR="00B86D27" w:rsidRPr="00B86D27" w:rsidRDefault="00B86D27" w:rsidP="00B86D27">
            <w:pPr>
              <w:pStyle w:val="TableText"/>
            </w:pPr>
            <w:r w:rsidRPr="00B86D27">
              <w:t>@</w:t>
            </w:r>
          </w:p>
        </w:tc>
      </w:tr>
      <w:tr w:rsidR="00B86D27" w:rsidRPr="00B86D27" w14:paraId="11F14727" w14:textId="77777777" w:rsidTr="004A547D">
        <w:trPr>
          <w:cantSplit/>
        </w:trPr>
        <w:tc>
          <w:tcPr>
            <w:tcW w:w="1345" w:type="pct"/>
          </w:tcPr>
          <w:p w14:paraId="565767C3" w14:textId="77777777" w:rsidR="00B86D27" w:rsidRPr="00B86D27" w:rsidRDefault="00B86D27" w:rsidP="00B86D27">
            <w:pPr>
              <w:pStyle w:val="TableText"/>
            </w:pPr>
            <w:r w:rsidRPr="00B86D27">
              <w:t>NATIONAL CLINIC</w:t>
            </w:r>
          </w:p>
        </w:tc>
        <w:tc>
          <w:tcPr>
            <w:tcW w:w="578" w:type="pct"/>
          </w:tcPr>
          <w:p w14:paraId="72348877" w14:textId="77777777" w:rsidR="00B86D27" w:rsidRPr="00B86D27" w:rsidRDefault="00B86D27" w:rsidP="00B86D27">
            <w:pPr>
              <w:pStyle w:val="TableText"/>
            </w:pPr>
            <w:r w:rsidRPr="00B86D27">
              <w:t>728.441</w:t>
            </w:r>
          </w:p>
        </w:tc>
        <w:tc>
          <w:tcPr>
            <w:tcW w:w="721" w:type="pct"/>
          </w:tcPr>
          <w:p w14:paraId="64643B42" w14:textId="77777777" w:rsidR="00B86D27" w:rsidRPr="00B86D27" w:rsidRDefault="00B86D27" w:rsidP="00B86D27">
            <w:pPr>
              <w:pStyle w:val="TableText"/>
            </w:pPr>
            <w:r w:rsidRPr="00B86D27">
              <w:t>@</w:t>
            </w:r>
          </w:p>
        </w:tc>
        <w:tc>
          <w:tcPr>
            <w:tcW w:w="578" w:type="pct"/>
          </w:tcPr>
          <w:p w14:paraId="744240E5" w14:textId="77777777" w:rsidR="00B86D27" w:rsidRPr="00B86D27" w:rsidRDefault="00B86D27" w:rsidP="00B86D27">
            <w:pPr>
              <w:pStyle w:val="TableText"/>
            </w:pPr>
            <w:r w:rsidRPr="00B86D27">
              <w:t>N/A</w:t>
            </w:r>
          </w:p>
        </w:tc>
        <w:tc>
          <w:tcPr>
            <w:tcW w:w="577" w:type="pct"/>
          </w:tcPr>
          <w:p w14:paraId="2CC07CF1" w14:textId="77777777" w:rsidR="00B86D27" w:rsidRPr="00B86D27" w:rsidRDefault="00B86D27" w:rsidP="00B86D27">
            <w:pPr>
              <w:pStyle w:val="TableText"/>
            </w:pPr>
            <w:r w:rsidRPr="00B86D27">
              <w:t>@</w:t>
            </w:r>
          </w:p>
        </w:tc>
        <w:tc>
          <w:tcPr>
            <w:tcW w:w="578" w:type="pct"/>
          </w:tcPr>
          <w:p w14:paraId="6F85E4D1" w14:textId="77777777" w:rsidR="00B86D27" w:rsidRPr="00B86D27" w:rsidRDefault="00B86D27" w:rsidP="00B86D27">
            <w:pPr>
              <w:pStyle w:val="TableText"/>
            </w:pPr>
            <w:r w:rsidRPr="00B86D27">
              <w:t>@</w:t>
            </w:r>
          </w:p>
        </w:tc>
        <w:tc>
          <w:tcPr>
            <w:tcW w:w="623" w:type="pct"/>
          </w:tcPr>
          <w:p w14:paraId="7EA819C3" w14:textId="77777777" w:rsidR="00B86D27" w:rsidRPr="00B86D27" w:rsidRDefault="00B86D27" w:rsidP="00B86D27">
            <w:pPr>
              <w:pStyle w:val="TableText"/>
            </w:pPr>
            <w:r w:rsidRPr="00B86D27">
              <w:t>@</w:t>
            </w:r>
          </w:p>
        </w:tc>
      </w:tr>
      <w:tr w:rsidR="00B86D27" w:rsidRPr="00B86D27" w14:paraId="61F2BEAD" w14:textId="77777777" w:rsidTr="004A547D">
        <w:trPr>
          <w:cantSplit/>
        </w:trPr>
        <w:tc>
          <w:tcPr>
            <w:tcW w:w="1345" w:type="pct"/>
          </w:tcPr>
          <w:p w14:paraId="704359A3" w14:textId="77777777" w:rsidR="00B86D27" w:rsidRPr="00B86D27" w:rsidRDefault="00B86D27" w:rsidP="00B86D27">
            <w:pPr>
              <w:pStyle w:val="TableText"/>
            </w:pPr>
            <w:r w:rsidRPr="00B86D27">
              <w:t>DSS DRUG PRODUCT CODE</w:t>
            </w:r>
          </w:p>
        </w:tc>
        <w:tc>
          <w:tcPr>
            <w:tcW w:w="578" w:type="pct"/>
          </w:tcPr>
          <w:p w14:paraId="62D2C470" w14:textId="77777777" w:rsidR="00B86D27" w:rsidRPr="00B86D27" w:rsidRDefault="00B86D27" w:rsidP="00B86D27">
            <w:pPr>
              <w:pStyle w:val="TableText"/>
            </w:pPr>
            <w:r w:rsidRPr="00B86D27">
              <w:t>728.506</w:t>
            </w:r>
          </w:p>
        </w:tc>
        <w:tc>
          <w:tcPr>
            <w:tcW w:w="721" w:type="pct"/>
          </w:tcPr>
          <w:p w14:paraId="4AC6F133" w14:textId="77777777" w:rsidR="00B86D27" w:rsidRPr="00B86D27" w:rsidRDefault="00B86D27" w:rsidP="00B86D27">
            <w:pPr>
              <w:pStyle w:val="TableText"/>
            </w:pPr>
            <w:r w:rsidRPr="00B86D27">
              <w:t>N/A</w:t>
            </w:r>
          </w:p>
        </w:tc>
        <w:tc>
          <w:tcPr>
            <w:tcW w:w="578" w:type="pct"/>
          </w:tcPr>
          <w:p w14:paraId="4D201CAD" w14:textId="77777777" w:rsidR="00B86D27" w:rsidRPr="00B86D27" w:rsidRDefault="00B86D27" w:rsidP="00B86D27">
            <w:pPr>
              <w:pStyle w:val="TableText"/>
            </w:pPr>
            <w:r w:rsidRPr="00B86D27">
              <w:t>N/A</w:t>
            </w:r>
          </w:p>
        </w:tc>
        <w:tc>
          <w:tcPr>
            <w:tcW w:w="577" w:type="pct"/>
          </w:tcPr>
          <w:p w14:paraId="63F8E8F2" w14:textId="77777777" w:rsidR="00B86D27" w:rsidRPr="00B86D27" w:rsidRDefault="00B86D27" w:rsidP="00B86D27">
            <w:pPr>
              <w:pStyle w:val="TableText"/>
            </w:pPr>
            <w:r w:rsidRPr="00B86D27">
              <w:t>N/A</w:t>
            </w:r>
          </w:p>
        </w:tc>
        <w:tc>
          <w:tcPr>
            <w:tcW w:w="578" w:type="pct"/>
          </w:tcPr>
          <w:p w14:paraId="5F0D6C6C" w14:textId="77777777" w:rsidR="00B86D27" w:rsidRPr="00B86D27" w:rsidRDefault="00B86D27" w:rsidP="00B86D27">
            <w:pPr>
              <w:pStyle w:val="TableText"/>
            </w:pPr>
            <w:r w:rsidRPr="00B86D27">
              <w:t>N/A</w:t>
            </w:r>
          </w:p>
        </w:tc>
        <w:tc>
          <w:tcPr>
            <w:tcW w:w="623" w:type="pct"/>
          </w:tcPr>
          <w:p w14:paraId="21054347" w14:textId="77777777" w:rsidR="00B86D27" w:rsidRPr="00B86D27" w:rsidRDefault="00B86D27" w:rsidP="00B86D27">
            <w:pPr>
              <w:pStyle w:val="TableText"/>
            </w:pPr>
            <w:r w:rsidRPr="00B86D27">
              <w:t>N/A</w:t>
            </w:r>
          </w:p>
        </w:tc>
      </w:tr>
      <w:tr w:rsidR="00B86D27" w:rsidRPr="00B86D27" w14:paraId="132A2B8C" w14:textId="77777777" w:rsidTr="004A547D">
        <w:trPr>
          <w:cantSplit/>
        </w:trPr>
        <w:tc>
          <w:tcPr>
            <w:tcW w:w="1345" w:type="pct"/>
          </w:tcPr>
          <w:p w14:paraId="3889E26B" w14:textId="77777777" w:rsidR="00B86D27" w:rsidRPr="00B86D27" w:rsidRDefault="00B86D27" w:rsidP="00B86D27">
            <w:pPr>
              <w:pStyle w:val="TableText"/>
            </w:pPr>
            <w:r w:rsidRPr="00B86D27">
              <w:t>UNIT DOSE EXTRACT DATA</w:t>
            </w:r>
          </w:p>
        </w:tc>
        <w:tc>
          <w:tcPr>
            <w:tcW w:w="578" w:type="pct"/>
          </w:tcPr>
          <w:p w14:paraId="1CBFE81B" w14:textId="77777777" w:rsidR="00B86D27" w:rsidRPr="00B86D27" w:rsidRDefault="00B86D27" w:rsidP="00B86D27">
            <w:pPr>
              <w:pStyle w:val="TableText"/>
            </w:pPr>
            <w:r w:rsidRPr="00B86D27">
              <w:t>728.904</w:t>
            </w:r>
          </w:p>
        </w:tc>
        <w:tc>
          <w:tcPr>
            <w:tcW w:w="721" w:type="pct"/>
          </w:tcPr>
          <w:p w14:paraId="0938275B" w14:textId="77777777" w:rsidR="00B86D27" w:rsidRPr="00B86D27" w:rsidRDefault="00B86D27" w:rsidP="00B86D27">
            <w:pPr>
              <w:pStyle w:val="TableText"/>
            </w:pPr>
            <w:r w:rsidRPr="00B86D27">
              <w:t>@</w:t>
            </w:r>
          </w:p>
        </w:tc>
        <w:tc>
          <w:tcPr>
            <w:tcW w:w="578" w:type="pct"/>
          </w:tcPr>
          <w:p w14:paraId="4A4A95D7" w14:textId="77777777" w:rsidR="00B86D27" w:rsidRPr="00B86D27" w:rsidRDefault="00B86D27" w:rsidP="00B86D27">
            <w:pPr>
              <w:pStyle w:val="TableText"/>
            </w:pPr>
            <w:r w:rsidRPr="00B86D27">
              <w:t>@</w:t>
            </w:r>
          </w:p>
        </w:tc>
        <w:tc>
          <w:tcPr>
            <w:tcW w:w="577" w:type="pct"/>
          </w:tcPr>
          <w:p w14:paraId="2A633365" w14:textId="77777777" w:rsidR="00B86D27" w:rsidRPr="00B86D27" w:rsidRDefault="00B86D27" w:rsidP="00B86D27">
            <w:pPr>
              <w:pStyle w:val="TableText"/>
            </w:pPr>
            <w:r w:rsidRPr="00B86D27">
              <w:t>@</w:t>
            </w:r>
          </w:p>
        </w:tc>
        <w:tc>
          <w:tcPr>
            <w:tcW w:w="578" w:type="pct"/>
          </w:tcPr>
          <w:p w14:paraId="3AB77ED0" w14:textId="77777777" w:rsidR="00B86D27" w:rsidRPr="00B86D27" w:rsidRDefault="00B86D27" w:rsidP="00B86D27">
            <w:pPr>
              <w:pStyle w:val="TableText"/>
            </w:pPr>
            <w:r w:rsidRPr="00B86D27">
              <w:t>@</w:t>
            </w:r>
          </w:p>
        </w:tc>
        <w:tc>
          <w:tcPr>
            <w:tcW w:w="623" w:type="pct"/>
          </w:tcPr>
          <w:p w14:paraId="2C88B23A" w14:textId="77777777" w:rsidR="00B86D27" w:rsidRPr="00B86D27" w:rsidRDefault="00B86D27" w:rsidP="00B86D27">
            <w:pPr>
              <w:pStyle w:val="TableText"/>
            </w:pPr>
            <w:r w:rsidRPr="00B86D27">
              <w:t>@</w:t>
            </w:r>
          </w:p>
        </w:tc>
      </w:tr>
      <w:tr w:rsidR="00B86D27" w:rsidRPr="00B86D27" w14:paraId="3D25D81F" w14:textId="77777777" w:rsidTr="004A547D">
        <w:trPr>
          <w:cantSplit/>
        </w:trPr>
        <w:tc>
          <w:tcPr>
            <w:tcW w:w="1345" w:type="pct"/>
          </w:tcPr>
          <w:p w14:paraId="53D5507B" w14:textId="77777777" w:rsidR="00B86D27" w:rsidRPr="00B86D27" w:rsidRDefault="00B86D27" w:rsidP="00B86D27">
            <w:pPr>
              <w:pStyle w:val="TableText"/>
            </w:pPr>
            <w:r w:rsidRPr="00B86D27">
              <w:t>DSS PRODUCTION UNIT</w:t>
            </w:r>
          </w:p>
        </w:tc>
        <w:tc>
          <w:tcPr>
            <w:tcW w:w="578" w:type="pct"/>
          </w:tcPr>
          <w:p w14:paraId="397D687C" w14:textId="77777777" w:rsidR="00B86D27" w:rsidRPr="00B86D27" w:rsidRDefault="00B86D27" w:rsidP="00B86D27">
            <w:pPr>
              <w:pStyle w:val="TableText"/>
            </w:pPr>
            <w:r w:rsidRPr="00B86D27">
              <w:t>729</w:t>
            </w:r>
            <w:bookmarkStart w:id="171" w:name="_Hlt402341808"/>
            <w:bookmarkEnd w:id="171"/>
          </w:p>
        </w:tc>
        <w:tc>
          <w:tcPr>
            <w:tcW w:w="721" w:type="pct"/>
          </w:tcPr>
          <w:p w14:paraId="1B1E22CF" w14:textId="77777777" w:rsidR="00B86D27" w:rsidRPr="00B86D27" w:rsidRDefault="00B86D27" w:rsidP="00B86D27">
            <w:pPr>
              <w:pStyle w:val="TableText"/>
            </w:pPr>
            <w:r w:rsidRPr="00B86D27">
              <w:t>^</w:t>
            </w:r>
          </w:p>
        </w:tc>
        <w:tc>
          <w:tcPr>
            <w:tcW w:w="578" w:type="pct"/>
          </w:tcPr>
          <w:p w14:paraId="6E2A16CB" w14:textId="77777777" w:rsidR="00B86D27" w:rsidRPr="00B86D27" w:rsidRDefault="00B86D27" w:rsidP="00B86D27">
            <w:pPr>
              <w:pStyle w:val="TableText"/>
            </w:pPr>
            <w:r w:rsidRPr="00B86D27">
              <w:t>N/A</w:t>
            </w:r>
          </w:p>
        </w:tc>
        <w:tc>
          <w:tcPr>
            <w:tcW w:w="577" w:type="pct"/>
          </w:tcPr>
          <w:p w14:paraId="5FB96168" w14:textId="77777777" w:rsidR="00B86D27" w:rsidRPr="00B86D27" w:rsidRDefault="00B86D27" w:rsidP="00B86D27">
            <w:pPr>
              <w:pStyle w:val="TableText"/>
            </w:pPr>
            <w:r w:rsidRPr="00B86D27">
              <w:t>^</w:t>
            </w:r>
          </w:p>
        </w:tc>
        <w:tc>
          <w:tcPr>
            <w:tcW w:w="578" w:type="pct"/>
          </w:tcPr>
          <w:p w14:paraId="65DAAFC4" w14:textId="77777777" w:rsidR="00B86D27" w:rsidRPr="00B86D27" w:rsidRDefault="00B86D27" w:rsidP="00B86D27">
            <w:pPr>
              <w:pStyle w:val="TableText"/>
            </w:pPr>
            <w:r w:rsidRPr="00B86D27">
              <w:t>^</w:t>
            </w:r>
          </w:p>
        </w:tc>
        <w:tc>
          <w:tcPr>
            <w:tcW w:w="623" w:type="pct"/>
          </w:tcPr>
          <w:p w14:paraId="1195DC01" w14:textId="77777777" w:rsidR="00B86D27" w:rsidRPr="00B86D27" w:rsidRDefault="00B86D27" w:rsidP="00B86D27">
            <w:pPr>
              <w:pStyle w:val="TableText"/>
            </w:pPr>
            <w:r w:rsidRPr="00B86D27">
              <w:t>^</w:t>
            </w:r>
          </w:p>
        </w:tc>
      </w:tr>
    </w:tbl>
    <w:p w14:paraId="784F12A7" w14:textId="77777777" w:rsidR="0016726A" w:rsidRDefault="0016726A" w:rsidP="0016726A">
      <w:pPr>
        <w:pStyle w:val="BodyText"/>
      </w:pPr>
      <w:bookmarkStart w:id="172" w:name="_Toc207092423"/>
      <w:bookmarkStart w:id="173" w:name="_Toc415073401"/>
      <w:bookmarkStart w:id="174" w:name="_Toc416250782"/>
      <w:bookmarkStart w:id="175" w:name="_Toc446330116"/>
      <w:bookmarkStart w:id="176" w:name="_Toc207092420"/>
      <w:bookmarkStart w:id="177" w:name="_Toc415073399"/>
      <w:bookmarkStart w:id="178" w:name="_Toc416250780"/>
      <w:bookmarkStart w:id="179" w:name="_Toc446330114"/>
    </w:p>
    <w:p w14:paraId="6169E1E0" w14:textId="77777777" w:rsidR="0016726A" w:rsidRDefault="0016726A">
      <w:pPr>
        <w:spacing w:before="0" w:after="0"/>
        <w:rPr>
          <w:rFonts w:ascii="Arial" w:eastAsiaTheme="majorEastAsia" w:hAnsi="Arial" w:cs="Arial"/>
          <w:b/>
          <w:bCs/>
          <w:iCs/>
          <w:kern w:val="32"/>
          <w:sz w:val="32"/>
          <w:szCs w:val="28"/>
        </w:rPr>
      </w:pPr>
      <w:r>
        <w:br w:type="page"/>
      </w:r>
    </w:p>
    <w:p w14:paraId="534E2D82" w14:textId="0C8B91ED" w:rsidR="00772291" w:rsidRPr="00E9501B" w:rsidRDefault="00772291" w:rsidP="001C700C">
      <w:pPr>
        <w:pStyle w:val="Heading2"/>
        <w:spacing w:before="240"/>
      </w:pPr>
      <w:bookmarkStart w:id="180" w:name="_Toc104965084"/>
      <w:r w:rsidRPr="00E9501B">
        <w:lastRenderedPageBreak/>
        <w:t>Electronic Signatures</w:t>
      </w:r>
      <w:bookmarkEnd w:id="172"/>
      <w:bookmarkEnd w:id="173"/>
      <w:bookmarkEnd w:id="174"/>
      <w:bookmarkEnd w:id="175"/>
      <w:bookmarkEnd w:id="180"/>
    </w:p>
    <w:p w14:paraId="76E0DE81" w14:textId="7B557008" w:rsidR="00772291" w:rsidRPr="00E9501B" w:rsidRDefault="00FF67F4" w:rsidP="00412B9E">
      <w:pPr>
        <w:pStyle w:val="DSSECSBodyText"/>
      </w:pPr>
      <w:r w:rsidRPr="00FF67F4">
        <w:rPr>
          <w:rStyle w:val="BodyTextChar"/>
        </w:rPr>
        <w:t>The DSS Extracts software does not use electronic signatures</w:t>
      </w:r>
      <w:r>
        <w:t xml:space="preserve">. </w:t>
      </w:r>
    </w:p>
    <w:p w14:paraId="000BCCC3" w14:textId="3788B56A" w:rsidR="00772291" w:rsidRPr="00E9501B" w:rsidRDefault="0055617B" w:rsidP="00442903">
      <w:pPr>
        <w:pStyle w:val="Heading2"/>
      </w:pPr>
      <w:bookmarkStart w:id="181" w:name="_Toc104965085"/>
      <w:r w:rsidRPr="00E9501B">
        <w:t xml:space="preserve">Secure </w:t>
      </w:r>
      <w:r w:rsidR="00772291" w:rsidRPr="00E9501B">
        <w:t>Data Transmission</w:t>
      </w:r>
      <w:bookmarkEnd w:id="181"/>
      <w:r w:rsidR="00A32DCB">
        <w:fldChar w:fldCharType="begin"/>
      </w:r>
      <w:r w:rsidR="00A32DCB">
        <w:instrText xml:space="preserve"> XE "</w:instrText>
      </w:r>
      <w:r w:rsidR="00A32DCB" w:rsidRPr="00BB3F59">
        <w:instrText>Data Transmission</w:instrText>
      </w:r>
      <w:r w:rsidR="00A32DCB">
        <w:instrText xml:space="preserve">" </w:instrText>
      </w:r>
      <w:r w:rsidR="00A32DCB">
        <w:fldChar w:fldCharType="end"/>
      </w:r>
    </w:p>
    <w:p w14:paraId="01E3E7F7" w14:textId="4D94DFC1" w:rsidR="004929A2" w:rsidRDefault="004929A2" w:rsidP="002D1A51">
      <w:pPr>
        <w:pStyle w:val="BodyText"/>
        <w:spacing w:after="240"/>
      </w:pPr>
      <w:r w:rsidRPr="00937757">
        <w:t>Data is transmitted to the AITC</w:t>
      </w:r>
      <w:r>
        <w:fldChar w:fldCharType="begin"/>
      </w:r>
      <w:r>
        <w:instrText xml:space="preserve"> XE "</w:instrText>
      </w:r>
      <w:r w:rsidRPr="004A70B9">
        <w:instrText>AITC</w:instrText>
      </w:r>
      <w:r>
        <w:instrText xml:space="preserve">" </w:instrText>
      </w:r>
      <w:r>
        <w:fldChar w:fldCharType="end"/>
      </w:r>
      <w:r w:rsidRPr="00937757">
        <w:t xml:space="preserve"> using VA MailMan</w:t>
      </w:r>
      <w:r>
        <w:fldChar w:fldCharType="begin"/>
      </w:r>
      <w:r>
        <w:instrText xml:space="preserve"> XE "</w:instrText>
      </w:r>
      <w:r w:rsidRPr="0003453A">
        <w:instrText>MailMan</w:instrText>
      </w:r>
      <w:r>
        <w:instrText xml:space="preserve">" </w:instrText>
      </w:r>
      <w:r>
        <w:fldChar w:fldCharType="end"/>
      </w:r>
      <w:r w:rsidRPr="00937757">
        <w:t xml:space="preserve"> mail messages. The first line of each message is a header that identifies the following entities: Site, Extract, Year and Month, SAS</w:t>
      </w:r>
      <w:r w:rsidR="00DF4CF7">
        <w:fldChar w:fldCharType="begin"/>
      </w:r>
      <w:r w:rsidR="00DF4CF7">
        <w:instrText xml:space="preserve"> XE "</w:instrText>
      </w:r>
      <w:r w:rsidR="00DF4CF7" w:rsidRPr="00CA2E09">
        <w:instrText>SAS</w:instrText>
      </w:r>
      <w:r w:rsidR="00DF4CF7">
        <w:instrText xml:space="preserve">" </w:instrText>
      </w:r>
      <w:r w:rsidR="00DF4CF7">
        <w:fldChar w:fldCharType="end"/>
      </w:r>
      <w:r w:rsidRPr="00937757">
        <w:t xml:space="preserve"> version identifier</w:t>
      </w:r>
      <w:r w:rsidR="007660FD">
        <w:t>, and Fiscal Year Logic</w:t>
      </w:r>
      <w:r w:rsidRPr="00937757">
        <w:t xml:space="preserve"> in the format </w:t>
      </w:r>
      <w:r>
        <w:t xml:space="preserve">shown </w:t>
      </w:r>
      <w:r w:rsidRPr="00937757">
        <w:t>in Figure 1</w:t>
      </w:r>
      <w:r>
        <w:t>.</w:t>
      </w:r>
    </w:p>
    <w:p w14:paraId="1F4694F2" w14:textId="53FB5A64" w:rsidR="004929A2" w:rsidRDefault="004929A2" w:rsidP="004929A2">
      <w:pPr>
        <w:pStyle w:val="Caption"/>
      </w:pPr>
      <w:bookmarkStart w:id="182" w:name="_Ref103841733"/>
      <w:bookmarkStart w:id="183" w:name="_Toc104965121"/>
      <w:r>
        <w:t xml:space="preserve">Figure </w:t>
      </w:r>
      <w:fldSimple w:instr=" SEQ Figure \* ARABIC ">
        <w:r w:rsidR="00BC6D5F">
          <w:rPr>
            <w:noProof/>
          </w:rPr>
          <w:t>1</w:t>
        </w:r>
      </w:fldSimple>
      <w:r>
        <w:t xml:space="preserve">  Data Transmission Header</w:t>
      </w:r>
      <w:bookmarkEnd w:id="182"/>
      <w:bookmarkEnd w:id="183"/>
    </w:p>
    <w:p w14:paraId="71CCD3D1" w14:textId="77777777" w:rsidR="004929A2" w:rsidRDefault="004929A2" w:rsidP="00E96441">
      <w:pPr>
        <w:pStyle w:val="BodyText"/>
        <w:keepNext/>
        <w:jc w:val="center"/>
      </w:pPr>
      <w:r>
        <w:rPr>
          <w:noProof/>
        </w:rPr>
        <w:drawing>
          <wp:inline distT="0" distB="0" distL="0" distR="0" wp14:anchorId="59E6E9D7" wp14:editId="1D0E4A26">
            <wp:extent cx="4282287" cy="1099660"/>
            <wp:effectExtent l="19050" t="19050" r="23495" b="24765"/>
            <wp:docPr id="1" name="Picture 1" descr="This image shows the Data Transmission Header of a VA MailMan mail message when transmitted to the AIT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shows the Data Transmission Header of a VA MailMan mail message when transmitted to the AITC. "/>
                    <pic:cNvPicPr>
                      <a:picLocks noChangeAspect="1" noChangeArrowheads="1"/>
                    </pic:cNvPicPr>
                  </pic:nvPicPr>
                  <pic:blipFill rotWithShape="1">
                    <a:blip r:embed="rId16">
                      <a:extLst>
                        <a:ext uri="{28A0092B-C50C-407E-A947-70E740481C1C}">
                          <a14:useLocalDpi xmlns:a14="http://schemas.microsoft.com/office/drawing/2010/main" val="0"/>
                        </a:ext>
                      </a:extLst>
                    </a:blip>
                    <a:srcRect l="-2778" t="4938" r="-1" b="11168"/>
                    <a:stretch/>
                  </pic:blipFill>
                  <pic:spPr bwMode="auto">
                    <a:xfrm>
                      <a:off x="0" y="0"/>
                      <a:ext cx="4294380" cy="110276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B5949EC" w14:textId="77777777" w:rsidR="004929A2" w:rsidRDefault="004929A2" w:rsidP="007660FD">
      <w:pPr>
        <w:pStyle w:val="Heading3"/>
        <w:spacing w:before="360"/>
      </w:pPr>
      <w:bookmarkStart w:id="184" w:name="_Toc104965086"/>
      <w:r>
        <w:t>Remote Systems</w:t>
      </w:r>
      <w:bookmarkEnd w:id="184"/>
    </w:p>
    <w:p w14:paraId="2B75D5FA" w14:textId="77777777" w:rsidR="004929A2" w:rsidRPr="00B86D27" w:rsidRDefault="004929A2" w:rsidP="004929A2">
      <w:pPr>
        <w:pStyle w:val="BodyText"/>
      </w:pPr>
      <w:r w:rsidRPr="00F26C90">
        <w:t>DSS Extracts transmit messages containing extracted data to a specified queue located at the AITC</w:t>
      </w:r>
      <w:r>
        <w:fldChar w:fldCharType="begin"/>
      </w:r>
      <w:r>
        <w:instrText xml:space="preserve"> XE "</w:instrText>
      </w:r>
      <w:r w:rsidRPr="004A70B9">
        <w:instrText>AITC</w:instrText>
      </w:r>
      <w:r>
        <w:instrText>”</w:instrText>
      </w:r>
      <w:r>
        <w:fldChar w:fldCharType="end"/>
      </w:r>
      <w:r w:rsidRPr="00F26C90">
        <w:t>. Data is transmitted via VA MailMan at the site’s discretion. Confirmation messages are received from the AITC indicating the extract messages were successfully transmitted</w:t>
      </w:r>
      <w:r>
        <w:t>.</w:t>
      </w:r>
    </w:p>
    <w:p w14:paraId="16627A86" w14:textId="5C84912B" w:rsidR="00772291" w:rsidRDefault="00772291" w:rsidP="004A547D">
      <w:pPr>
        <w:pStyle w:val="Heading1"/>
        <w:spacing w:before="240"/>
      </w:pPr>
      <w:bookmarkStart w:id="185" w:name="_Toc104965087"/>
      <w:r w:rsidRPr="00E9501B">
        <w:t>Archiving</w:t>
      </w:r>
      <w:bookmarkEnd w:id="176"/>
      <w:bookmarkEnd w:id="177"/>
      <w:bookmarkEnd w:id="178"/>
      <w:bookmarkEnd w:id="179"/>
      <w:bookmarkEnd w:id="185"/>
      <w:r w:rsidR="00A32DCB">
        <w:fldChar w:fldCharType="begin"/>
      </w:r>
      <w:r w:rsidR="00A32DCB">
        <w:instrText xml:space="preserve"> XE "</w:instrText>
      </w:r>
      <w:r w:rsidR="00A32DCB" w:rsidRPr="006E5EF1">
        <w:instrText>Archiving</w:instrText>
      </w:r>
      <w:r w:rsidR="00A32DCB">
        <w:instrText xml:space="preserve">" </w:instrText>
      </w:r>
      <w:r w:rsidR="00A32DCB">
        <w:fldChar w:fldCharType="end"/>
      </w:r>
    </w:p>
    <w:p w14:paraId="2A988115" w14:textId="5F38C642" w:rsidR="00314A8D" w:rsidRDefault="00314A8D" w:rsidP="00314A8D">
      <w:pPr>
        <w:pStyle w:val="BodyText"/>
      </w:pPr>
      <w:r w:rsidRPr="005E3F18">
        <w:t>DSS Extracts have no archiving capability. There is an option to delete the local extract files after transmission to the commercial software</w:t>
      </w:r>
      <w:r>
        <w:t>.</w:t>
      </w:r>
      <w:r w:rsidR="00B3761B">
        <w:t xml:space="preserve"> See section 10.1.</w:t>
      </w:r>
    </w:p>
    <w:p w14:paraId="242EC268" w14:textId="6DFEC2CF" w:rsidR="00314A8D" w:rsidRDefault="00314A8D" w:rsidP="00442903">
      <w:pPr>
        <w:pStyle w:val="Heading2"/>
      </w:pPr>
      <w:bookmarkStart w:id="186" w:name="_Toc104965088"/>
      <w:r w:rsidRPr="00A00765">
        <w:t>Deleting</w:t>
      </w:r>
      <w:r>
        <w:t xml:space="preserve"> or Purging</w:t>
      </w:r>
      <w:bookmarkEnd w:id="186"/>
      <w:r w:rsidR="00472C5F">
        <w:fldChar w:fldCharType="begin"/>
      </w:r>
      <w:r w:rsidR="00472C5F">
        <w:instrText xml:space="preserve"> XE "</w:instrText>
      </w:r>
      <w:r w:rsidR="00472C5F" w:rsidRPr="00CB5942">
        <w:instrText>Purging</w:instrText>
      </w:r>
      <w:r w:rsidR="00472C5F">
        <w:instrText xml:space="preserve">" </w:instrText>
      </w:r>
      <w:r w:rsidR="00472C5F">
        <w:fldChar w:fldCharType="end"/>
      </w:r>
      <w:r w:rsidR="00A32DCB">
        <w:fldChar w:fldCharType="begin"/>
      </w:r>
      <w:r w:rsidR="00A32DCB">
        <w:instrText xml:space="preserve"> XE "</w:instrText>
      </w:r>
      <w:r w:rsidR="00A32DCB" w:rsidRPr="00657B83">
        <w:instrText>Deleting</w:instrText>
      </w:r>
      <w:r w:rsidR="00A32DCB">
        <w:instrText xml:space="preserve">" </w:instrText>
      </w:r>
      <w:r w:rsidR="00A32DCB">
        <w:fldChar w:fldCharType="end"/>
      </w:r>
    </w:p>
    <w:p w14:paraId="3F24A923" w14:textId="77777777" w:rsidR="00314A8D" w:rsidRPr="00123651" w:rsidRDefault="00314A8D" w:rsidP="00314A8D">
      <w:pPr>
        <w:pStyle w:val="BodyText"/>
      </w:pPr>
      <w:r w:rsidRPr="008819DB">
        <w:t xml:space="preserve">DSS Extracts export the </w:t>
      </w:r>
      <w:r w:rsidRPr="00123651">
        <w:t>Delete Extract Files</w:t>
      </w:r>
      <w:r w:rsidRPr="008819DB">
        <w:t xml:space="preserve"> [ECXDELEF] option </w:t>
      </w:r>
      <w:r>
        <w:t xml:space="preserve">which </w:t>
      </w:r>
      <w:r w:rsidRPr="008819DB">
        <w:t>can be used to delete individual extracts residing in files #727.802 through #727.833, or a range of extracts.</w:t>
      </w:r>
    </w:p>
    <w:p w14:paraId="7C79698B" w14:textId="77777777" w:rsidR="00314A8D" w:rsidRPr="00123651" w:rsidRDefault="00314A8D" w:rsidP="00314A8D">
      <w:pPr>
        <w:pStyle w:val="BodyText"/>
      </w:pPr>
      <w:r w:rsidRPr="008819DB">
        <w:t>Data that resides in the holding files for VBECS</w:t>
      </w:r>
      <w:r>
        <w:fldChar w:fldCharType="begin"/>
      </w:r>
      <w:r>
        <w:instrText xml:space="preserve"> XE "</w:instrText>
      </w:r>
      <w:r w:rsidRPr="0003453A">
        <w:instrText>VBECS</w:instrText>
      </w:r>
      <w:r>
        <w:instrText xml:space="preserve">" </w:instrText>
      </w:r>
      <w:r>
        <w:fldChar w:fldCharType="end"/>
      </w:r>
      <w:r w:rsidRPr="008819DB">
        <w:t xml:space="preserve"> (VBECS DSS EXTRACT file (#6002.03)</w:t>
      </w:r>
      <w:r>
        <w:t>)</w:t>
      </w:r>
      <w:r w:rsidRPr="008819DB">
        <w:t>, IVP (IV EXTRACT DATA file (#728.113))</w:t>
      </w:r>
      <w:r>
        <w:t>,</w:t>
      </w:r>
      <w:r w:rsidRPr="008819DB">
        <w:t xml:space="preserve"> and UDP (UNIT DOSE EXTRACT DATA file (#728.904)) extracts can be purged using the </w:t>
      </w:r>
      <w:r w:rsidRPr="00123651">
        <w:t>Purge Extract Holding</w:t>
      </w:r>
      <w:r w:rsidRPr="008819DB">
        <w:t xml:space="preserve"> </w:t>
      </w:r>
      <w:r w:rsidRPr="00123651">
        <w:t>Files</w:t>
      </w:r>
      <w:r w:rsidRPr="008819DB">
        <w:t xml:space="preserve"> [ECXPURG].</w:t>
      </w:r>
    </w:p>
    <w:p w14:paraId="503398D2" w14:textId="2BF7AE1B" w:rsidR="00314A8D" w:rsidRDefault="00314A8D" w:rsidP="00314A8D">
      <w:pPr>
        <w:pStyle w:val="BodyText"/>
      </w:pPr>
      <w:r w:rsidRPr="00123651">
        <w:t>Extreme caution should be exercised when purging or deleting data for the following reason</w:t>
      </w:r>
      <w:r w:rsidRPr="00314A8D">
        <w:t>s:</w:t>
      </w:r>
    </w:p>
    <w:p w14:paraId="443EC59E" w14:textId="77777777" w:rsidR="00314A8D" w:rsidRPr="00314A8D" w:rsidRDefault="00314A8D" w:rsidP="00DA53C2">
      <w:pPr>
        <w:pStyle w:val="ListBullet2"/>
      </w:pPr>
      <w:r w:rsidRPr="00314A8D">
        <w:t>Any existing extract may be deleted (including transmitted and un-transmitted), as well as extracts that did not run to completion due to errors or system problems.</w:t>
      </w:r>
    </w:p>
    <w:p w14:paraId="355D48C9" w14:textId="56D53888" w:rsidR="004A547D" w:rsidRDefault="00314A8D" w:rsidP="00CE40A0">
      <w:pPr>
        <w:pStyle w:val="ListBullet2"/>
      </w:pPr>
      <w:r w:rsidRPr="00314A8D">
        <w:t xml:space="preserve">Choosing a range of extracts or holding files sometimes results in an excessively large number of records to be deleted or </w:t>
      </w:r>
      <w:proofErr w:type="gramStart"/>
      <w:r w:rsidRPr="00314A8D">
        <w:t>purged, and</w:t>
      </w:r>
      <w:proofErr w:type="gramEnd"/>
      <w:r w:rsidRPr="00314A8D">
        <w:t xml:space="preserve"> may be very resource intensive. These tasks should be scheduled for non-peak hours, and the number of deleted or holding files purged should be limited to a single queued session.</w:t>
      </w:r>
    </w:p>
    <w:p w14:paraId="4966E19E" w14:textId="45D2719C" w:rsidR="00314A8D" w:rsidRPr="00314A8D" w:rsidRDefault="00314A8D" w:rsidP="00DA53C2">
      <w:pPr>
        <w:pStyle w:val="ListBullet2"/>
      </w:pPr>
      <w:r w:rsidRPr="00314A8D">
        <w:t>Extreme caution must be used when performing maintenance</w:t>
      </w:r>
      <w:r w:rsidR="00DF4CF7">
        <w:fldChar w:fldCharType="begin"/>
      </w:r>
      <w:r w:rsidR="00DF4CF7">
        <w:instrText xml:space="preserve"> XE "</w:instrText>
      </w:r>
      <w:r w:rsidR="001A5D06">
        <w:instrText>M</w:instrText>
      </w:r>
      <w:r w:rsidR="00DF4CF7" w:rsidRPr="00033FFD">
        <w:instrText>aintenance</w:instrText>
      </w:r>
      <w:r w:rsidR="00DF4CF7">
        <w:instrText xml:space="preserve">" </w:instrText>
      </w:r>
      <w:r w:rsidR="00DF4CF7">
        <w:fldChar w:fldCharType="end"/>
      </w:r>
      <w:r w:rsidRPr="00314A8D">
        <w:t xml:space="preserve"> to the IV EXTRACT DATA file (#728.113) and the UNIT DOSE EXTRACT DATA file (#728.904). If data in </w:t>
      </w:r>
      <w:r w:rsidRPr="00314A8D">
        <w:lastRenderedPageBreak/>
        <w:t xml:space="preserve">either file is purged, the IVP or UDP monthly extract may be incomplete. It is strongly recommended that, at a minimum, sites maintain all data from the </w:t>
      </w:r>
      <w:r w:rsidRPr="00314A8D">
        <w:rPr>
          <w:i/>
          <w:iCs/>
        </w:rPr>
        <w:t>current fiscal year</w:t>
      </w:r>
      <w:r w:rsidRPr="00314A8D">
        <w:t>.</w:t>
      </w:r>
    </w:p>
    <w:p w14:paraId="0AEA5480" w14:textId="77777777" w:rsidR="00314A8D" w:rsidRPr="00314A8D" w:rsidRDefault="00314A8D" w:rsidP="00DA53C2">
      <w:pPr>
        <w:pStyle w:val="ListBullet2"/>
      </w:pPr>
      <w:r w:rsidRPr="00314A8D">
        <w:t>A user can only delete extracts that are associated with the division assigned in their NEW PERSON file (#200).</w:t>
      </w:r>
    </w:p>
    <w:p w14:paraId="5AB86DC4" w14:textId="77777777" w:rsidR="00314A8D" w:rsidRPr="00314A8D" w:rsidRDefault="00314A8D" w:rsidP="00DA53C2">
      <w:pPr>
        <w:pStyle w:val="ListBullet2"/>
      </w:pPr>
      <w:r w:rsidRPr="00314A8D">
        <w:t>Two functions were created to regenerate IVP and UDP holding file data that has been purged. These functions are located at:</w:t>
      </w:r>
    </w:p>
    <w:p w14:paraId="7057EC0A" w14:textId="0232DD97" w:rsidR="00314A8D" w:rsidRDefault="00314A8D" w:rsidP="00DA53C2">
      <w:pPr>
        <w:pStyle w:val="ListBullet2"/>
      </w:pPr>
      <w:r w:rsidRPr="00314A8D">
        <w:t>Extract Manager Options &gt; Transmission Management &gt; Recreate Extract Holding Files</w:t>
      </w:r>
    </w:p>
    <w:p w14:paraId="7A5F3739" w14:textId="5262C905" w:rsidR="00314A8D" w:rsidRDefault="00314A8D" w:rsidP="00BC6D5F">
      <w:pPr>
        <w:pStyle w:val="BodyText"/>
        <w:spacing w:after="240"/>
      </w:pPr>
      <w:r w:rsidRPr="00D26003">
        <w:t>The functions</w:t>
      </w:r>
      <w:r w:rsidR="007E6EFB">
        <w:fldChar w:fldCharType="begin"/>
      </w:r>
      <w:r w:rsidR="007E6EFB">
        <w:instrText xml:space="preserve"> XE "</w:instrText>
      </w:r>
      <w:r w:rsidR="00030E05">
        <w:instrText>F</w:instrText>
      </w:r>
      <w:r w:rsidR="007E6EFB" w:rsidRPr="006F09D3">
        <w:instrText>unctions</w:instrText>
      </w:r>
      <w:r w:rsidR="007E6EFB">
        <w:instrText xml:space="preserve">" </w:instrText>
      </w:r>
      <w:r w:rsidR="007E6EFB">
        <w:fldChar w:fldCharType="end"/>
      </w:r>
      <w:r w:rsidRPr="00D26003">
        <w:t xml:space="preserve"> are</w:t>
      </w:r>
      <w:r>
        <w:t xml:space="preserve"> listed in Table </w:t>
      </w:r>
      <w:r w:rsidR="007E6EFB">
        <w:t>18</w:t>
      </w:r>
      <w:r>
        <w:t>.</w:t>
      </w:r>
    </w:p>
    <w:p w14:paraId="60B9E62B" w14:textId="1513EB3A" w:rsidR="00314A8D" w:rsidRDefault="00314A8D" w:rsidP="00314A8D">
      <w:pPr>
        <w:pStyle w:val="Caption"/>
      </w:pPr>
      <w:bookmarkStart w:id="187" w:name="_Toc122688819"/>
      <w:r>
        <w:t xml:space="preserve">Table </w:t>
      </w:r>
      <w:fldSimple w:instr=" SEQ Table \* ARABIC ">
        <w:r w:rsidR="00BC6D5F">
          <w:rPr>
            <w:noProof/>
          </w:rPr>
          <w:t>18</w:t>
        </w:r>
      </w:fldSimple>
      <w:r>
        <w:t xml:space="preserve">  Recreate IVP and UDP Holding File Options</w:t>
      </w:r>
      <w:bookmarkEnd w:id="1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Description w:val="Regenerate IVP &amp; UDP Holding File Options Table"/>
      </w:tblPr>
      <w:tblGrid>
        <w:gridCol w:w="1288"/>
        <w:gridCol w:w="8062"/>
      </w:tblGrid>
      <w:tr w:rsidR="00314A8D" w:rsidRPr="00314A8D" w14:paraId="0894D676" w14:textId="77777777" w:rsidTr="00314A8D">
        <w:trPr>
          <w:cantSplit/>
          <w:tblHeader/>
          <w:jc w:val="center"/>
        </w:trPr>
        <w:tc>
          <w:tcPr>
            <w:tcW w:w="689" w:type="pct"/>
            <w:shd w:val="clear" w:color="auto" w:fill="D9D9D9" w:themeFill="background1" w:themeFillShade="D9"/>
          </w:tcPr>
          <w:p w14:paraId="09CAC752" w14:textId="77777777" w:rsidR="00314A8D" w:rsidRPr="00314A8D" w:rsidRDefault="00314A8D" w:rsidP="00314A8D">
            <w:pPr>
              <w:pStyle w:val="TableHeading"/>
              <w:rPr>
                <w:rFonts w:eastAsiaTheme="majorEastAsia"/>
              </w:rPr>
            </w:pPr>
            <w:r w:rsidRPr="00314A8D">
              <w:rPr>
                <w:rFonts w:eastAsiaTheme="majorEastAsia"/>
              </w:rPr>
              <w:t>Option</w:t>
            </w:r>
          </w:p>
        </w:tc>
        <w:tc>
          <w:tcPr>
            <w:tcW w:w="4311" w:type="pct"/>
            <w:shd w:val="clear" w:color="auto" w:fill="D9D9D9" w:themeFill="background1" w:themeFillShade="D9"/>
          </w:tcPr>
          <w:p w14:paraId="434D53CE" w14:textId="77777777" w:rsidR="00314A8D" w:rsidRPr="00314A8D" w:rsidRDefault="00314A8D" w:rsidP="00314A8D">
            <w:pPr>
              <w:pStyle w:val="TableHeading"/>
              <w:rPr>
                <w:rFonts w:eastAsiaTheme="majorEastAsia"/>
              </w:rPr>
            </w:pPr>
            <w:r w:rsidRPr="00314A8D">
              <w:rPr>
                <w:rFonts w:eastAsiaTheme="majorEastAsia"/>
              </w:rPr>
              <w:t>Description</w:t>
            </w:r>
          </w:p>
        </w:tc>
      </w:tr>
      <w:tr w:rsidR="00314A8D" w:rsidRPr="00314A8D" w14:paraId="31C1390A" w14:textId="77777777" w:rsidTr="00314A8D">
        <w:trPr>
          <w:jc w:val="center"/>
        </w:trPr>
        <w:tc>
          <w:tcPr>
            <w:tcW w:w="689" w:type="pct"/>
          </w:tcPr>
          <w:p w14:paraId="50F4316D" w14:textId="77777777" w:rsidR="00314A8D" w:rsidRPr="00314A8D" w:rsidRDefault="00314A8D" w:rsidP="00314A8D">
            <w:pPr>
              <w:pStyle w:val="TableText"/>
            </w:pPr>
            <w:r w:rsidRPr="00314A8D">
              <w:t>I</w:t>
            </w:r>
          </w:p>
        </w:tc>
        <w:tc>
          <w:tcPr>
            <w:tcW w:w="4311" w:type="pct"/>
          </w:tcPr>
          <w:p w14:paraId="43190428" w14:textId="77777777" w:rsidR="00314A8D" w:rsidRPr="00314A8D" w:rsidRDefault="00314A8D" w:rsidP="00314A8D">
            <w:pPr>
              <w:pStyle w:val="TableText"/>
            </w:pPr>
            <w:r w:rsidRPr="00314A8D">
              <w:t>Recreate IVP Extract Holding File (#728.113)</w:t>
            </w:r>
          </w:p>
        </w:tc>
      </w:tr>
      <w:tr w:rsidR="00314A8D" w:rsidRPr="00314A8D" w14:paraId="66021D24" w14:textId="77777777" w:rsidTr="00314A8D">
        <w:trPr>
          <w:jc w:val="center"/>
        </w:trPr>
        <w:tc>
          <w:tcPr>
            <w:tcW w:w="689" w:type="pct"/>
          </w:tcPr>
          <w:p w14:paraId="5CB60B8C" w14:textId="77777777" w:rsidR="00314A8D" w:rsidRPr="00314A8D" w:rsidRDefault="00314A8D" w:rsidP="00314A8D">
            <w:pPr>
              <w:pStyle w:val="TableText"/>
            </w:pPr>
            <w:r w:rsidRPr="00314A8D">
              <w:t>U</w:t>
            </w:r>
          </w:p>
        </w:tc>
        <w:tc>
          <w:tcPr>
            <w:tcW w:w="4311" w:type="pct"/>
          </w:tcPr>
          <w:p w14:paraId="4EE5EEAC" w14:textId="77777777" w:rsidR="00314A8D" w:rsidRPr="00314A8D" w:rsidRDefault="00314A8D" w:rsidP="00314A8D">
            <w:pPr>
              <w:pStyle w:val="TableText"/>
            </w:pPr>
            <w:r w:rsidRPr="00314A8D">
              <w:t>Recreate UDP Extract Holding File (#728.904)</w:t>
            </w:r>
          </w:p>
        </w:tc>
      </w:tr>
    </w:tbl>
    <w:p w14:paraId="57DF11D5" w14:textId="4A0CB63F" w:rsidR="00314A8D" w:rsidRDefault="00314A8D" w:rsidP="00EF499F">
      <w:pPr>
        <w:pStyle w:val="Heading3"/>
        <w:spacing w:before="360"/>
      </w:pPr>
      <w:bookmarkStart w:id="188" w:name="_Toc104965089"/>
      <w:r>
        <w:t>Recommendations</w:t>
      </w:r>
      <w:bookmarkEnd w:id="188"/>
    </w:p>
    <w:p w14:paraId="021096E8" w14:textId="4544092E" w:rsidR="00314A8D" w:rsidRPr="00314A8D" w:rsidRDefault="00314A8D" w:rsidP="00314A8D">
      <w:pPr>
        <w:pStyle w:val="BodyText"/>
      </w:pPr>
      <w:r w:rsidRPr="00314A8D">
        <w:t>Purging of any local VistA</w:t>
      </w:r>
      <w:r w:rsidR="008E030D">
        <w:fldChar w:fldCharType="begin"/>
      </w:r>
      <w:r w:rsidR="008E030D">
        <w:instrText xml:space="preserve"> XE "</w:instrText>
      </w:r>
      <w:r w:rsidR="008E030D" w:rsidRPr="00FE6982">
        <w:instrText>VistA</w:instrText>
      </w:r>
      <w:r w:rsidR="008E030D">
        <w:instrText xml:space="preserve">" </w:instrText>
      </w:r>
      <w:r w:rsidR="008E030D">
        <w:fldChar w:fldCharType="end"/>
      </w:r>
      <w:r w:rsidRPr="00314A8D">
        <w:t xml:space="preserve"> extract data or VistA source of extract data (i.e., lab data, etc.) is not recommended until a facility has successfully created extracts, transmitted them to the AITC, audited the counts, loaded the data into DSS, and the validation results are successful.</w:t>
      </w:r>
    </w:p>
    <w:p w14:paraId="517A06B1" w14:textId="77777777" w:rsidR="00314A8D" w:rsidRPr="00314A8D" w:rsidRDefault="00314A8D" w:rsidP="00314A8D">
      <w:pPr>
        <w:pStyle w:val="BodyText"/>
      </w:pPr>
      <w:r w:rsidRPr="00314A8D">
        <w:t>The IV EXTRACT DATA file (#728.113) and UNIT DOSE EXTRACT DATA file (#728.904) can become quite large if appropriate purging is not performed. The file purge option, Purge Extract Holding Files [ECXPURG], removes the data from these files by date range. It is recommended that records over two fiscal years old should be purged from the IV EXTRACT DATA file (#728.113) and the UNIT DOSE EXTRACT DATA file (#728.904).</w:t>
      </w:r>
    </w:p>
    <w:p w14:paraId="64B85C70" w14:textId="066630B7" w:rsidR="00314A8D" w:rsidRPr="00314A8D" w:rsidRDefault="00314A8D" w:rsidP="00314A8D">
      <w:pPr>
        <w:pStyle w:val="BodyText"/>
      </w:pPr>
      <w:r w:rsidRPr="00314A8D">
        <w:t>VBECS holding files can also be purged. The VBECS holding file cannot be regenerated; therefore, extreme care must be used when purging these files</w:t>
      </w:r>
      <w:r>
        <w:t>.</w:t>
      </w:r>
    </w:p>
    <w:p w14:paraId="564771DF" w14:textId="77777777" w:rsidR="004A547D" w:rsidRDefault="004A547D">
      <w:pPr>
        <w:spacing w:before="0" w:after="0"/>
        <w:rPr>
          <w:rFonts w:ascii="Arial" w:hAnsi="Arial" w:cs="Arial"/>
          <w:b/>
          <w:bCs/>
          <w:kern w:val="32"/>
          <w:sz w:val="36"/>
          <w:szCs w:val="32"/>
        </w:rPr>
      </w:pPr>
      <w:r>
        <w:br w:type="page"/>
      </w:r>
    </w:p>
    <w:p w14:paraId="39298813" w14:textId="56BE1C10" w:rsidR="003853D6" w:rsidRPr="00E9501B" w:rsidRDefault="003853D6" w:rsidP="00E450CA">
      <w:pPr>
        <w:pStyle w:val="Heading1"/>
      </w:pPr>
      <w:bookmarkStart w:id="189" w:name="_Toc104965090"/>
      <w:r w:rsidRPr="00E9501B">
        <w:lastRenderedPageBreak/>
        <w:t>Non-Standard Cross-References</w:t>
      </w:r>
      <w:bookmarkEnd w:id="189"/>
    </w:p>
    <w:p w14:paraId="07AEF3B3" w14:textId="2701D627" w:rsidR="00846FA6" w:rsidRPr="00846FA6" w:rsidRDefault="00846FA6" w:rsidP="004C0F64">
      <w:pPr>
        <w:pStyle w:val="BodyText"/>
        <w:ind w:left="720"/>
      </w:pPr>
      <w:r>
        <w:t>N/A</w:t>
      </w:r>
    </w:p>
    <w:p w14:paraId="321DFF80" w14:textId="31AF8144" w:rsidR="00392888" w:rsidRPr="00E9501B" w:rsidRDefault="00392888" w:rsidP="00E450CA">
      <w:pPr>
        <w:pStyle w:val="Heading1"/>
      </w:pPr>
      <w:bookmarkStart w:id="190" w:name="_Toc104965091"/>
      <w:r w:rsidRPr="00E9501B">
        <w:t>Troubleshooting</w:t>
      </w:r>
      <w:bookmarkEnd w:id="156"/>
      <w:bookmarkEnd w:id="157"/>
      <w:bookmarkEnd w:id="190"/>
      <w:r w:rsidR="00A32DCB">
        <w:fldChar w:fldCharType="begin"/>
      </w:r>
      <w:r w:rsidR="00A32DCB">
        <w:instrText xml:space="preserve"> XE "</w:instrText>
      </w:r>
      <w:r w:rsidR="00A32DCB" w:rsidRPr="00F5479B">
        <w:instrText>Troubleshooting</w:instrText>
      </w:r>
      <w:r w:rsidR="00A32DCB">
        <w:instrText xml:space="preserve">" </w:instrText>
      </w:r>
      <w:r w:rsidR="00A32DCB">
        <w:fldChar w:fldCharType="end"/>
      </w:r>
    </w:p>
    <w:p w14:paraId="7251C1A6" w14:textId="5198B5DF" w:rsidR="00FF67F4" w:rsidRPr="00FF67F4" w:rsidRDefault="00FF67F4" w:rsidP="00FF67F4">
      <w:pPr>
        <w:pStyle w:val="BodyText"/>
      </w:pPr>
      <w:r w:rsidRPr="00FF67F4">
        <w:t xml:space="preserve">Technical users of the DSS software should ensure that a local contingency </w:t>
      </w:r>
      <w:r w:rsidR="002F19C7">
        <w:t>p</w:t>
      </w:r>
      <w:r w:rsidRPr="00FF67F4">
        <w:t>lan</w:t>
      </w:r>
      <w:r w:rsidR="00472C5F">
        <w:fldChar w:fldCharType="begin"/>
      </w:r>
      <w:r w:rsidR="00472C5F">
        <w:instrText xml:space="preserve"> XE "</w:instrText>
      </w:r>
      <w:r w:rsidR="001A5D06">
        <w:instrText>C</w:instrText>
      </w:r>
      <w:r w:rsidR="00472C5F" w:rsidRPr="00CB66E6">
        <w:instrText xml:space="preserve">ontingency </w:instrText>
      </w:r>
      <w:r w:rsidR="002F19C7">
        <w:instrText>P</w:instrText>
      </w:r>
      <w:r w:rsidR="00472C5F" w:rsidRPr="00CB66E6">
        <w:instrText>lan</w:instrText>
      </w:r>
      <w:r w:rsidR="00472C5F">
        <w:instrText xml:space="preserve">" </w:instrText>
      </w:r>
      <w:r w:rsidR="00472C5F">
        <w:fldChar w:fldCharType="end"/>
      </w:r>
      <w:r w:rsidRPr="00FF67F4">
        <w:t xml:space="preserve"> is used in the event of application problems in a live environment. The plan should identify the procedure(s) for maintaining the functionality provided by the DSS Extracts software in the event of a system outage. Field Station ISO</w:t>
      </w:r>
      <w:r w:rsidR="00DF4CF7">
        <w:fldChar w:fldCharType="begin"/>
      </w:r>
      <w:r w:rsidR="00DF4CF7">
        <w:instrText xml:space="preserve"> XE "</w:instrText>
      </w:r>
      <w:r w:rsidR="00DF4CF7" w:rsidRPr="005B622D">
        <w:instrText>ISO</w:instrText>
      </w:r>
      <w:r w:rsidR="00DF4CF7">
        <w:instrText xml:space="preserve">" </w:instrText>
      </w:r>
      <w:r w:rsidR="00DF4CF7">
        <w:fldChar w:fldCharType="end"/>
      </w:r>
      <w:r w:rsidRPr="00FF67F4">
        <w:t>s can get assistance from the R</w:t>
      </w:r>
      <w:r w:rsidR="00813EE1">
        <w:t xml:space="preserve">egional </w:t>
      </w:r>
      <w:r w:rsidRPr="00FF67F4">
        <w:t>ISO</w:t>
      </w:r>
      <w:r>
        <w:t>.</w:t>
      </w:r>
    </w:p>
    <w:p w14:paraId="3452CCB1" w14:textId="2EF67D0E" w:rsidR="0017070B" w:rsidRDefault="00F54AB4" w:rsidP="00442903">
      <w:pPr>
        <w:pStyle w:val="Heading2"/>
      </w:pPr>
      <w:bookmarkStart w:id="191" w:name="_Toc104965092"/>
      <w:r w:rsidRPr="00E9501B">
        <w:t>Special Instructions for Error Correction</w:t>
      </w:r>
      <w:bookmarkEnd w:id="191"/>
    </w:p>
    <w:p w14:paraId="41285794" w14:textId="30583593" w:rsidR="00413113" w:rsidRPr="00413113" w:rsidRDefault="00413113" w:rsidP="00413113">
      <w:pPr>
        <w:pStyle w:val="BodyText"/>
      </w:pPr>
      <w:r>
        <w:t>Specific error correction guidance is provided in the ECX*3.0*</w:t>
      </w:r>
      <w:r w:rsidR="009F087F">
        <w:t>187</w:t>
      </w:r>
      <w:r>
        <w:t xml:space="preserve"> DIBR, w</w:t>
      </w:r>
      <w:r w:rsidR="00BA4209">
        <w:t>h</w:t>
      </w:r>
      <w:r>
        <w:t xml:space="preserve">ich can be found </w:t>
      </w:r>
      <w:r w:rsidR="00764B4B">
        <w:t>in</w:t>
      </w:r>
      <w:r w:rsidRPr="003255BF">
        <w:t xml:space="preserve"> the </w:t>
      </w:r>
      <w:hyperlink w:anchor="_References" w:tooltip="See References" w:history="1">
        <w:r w:rsidRPr="006B4E0C">
          <w:rPr>
            <w:rStyle w:val="Hyperlink"/>
          </w:rPr>
          <w:t>VA Software Document Library</w:t>
        </w:r>
        <w:r w:rsidR="004F453E" w:rsidRPr="006B4E0C">
          <w:rPr>
            <w:rStyle w:val="Hyperlink"/>
          </w:rPr>
          <w:fldChar w:fldCharType="begin"/>
        </w:r>
        <w:r w:rsidR="004F453E" w:rsidRPr="006B4E0C">
          <w:rPr>
            <w:rStyle w:val="Hyperlink"/>
          </w:rPr>
          <w:instrText xml:space="preserve"> XE "VA Software Documentation Library" </w:instrText>
        </w:r>
        <w:r w:rsidR="004F453E" w:rsidRPr="006B4E0C">
          <w:rPr>
            <w:rStyle w:val="Hyperlink"/>
          </w:rPr>
          <w:fldChar w:fldCharType="end"/>
        </w:r>
      </w:hyperlink>
      <w:r w:rsidRPr="00F34C4F">
        <w:t xml:space="preserve"> (VDL)</w:t>
      </w:r>
      <w:r>
        <w:t>.</w:t>
      </w:r>
    </w:p>
    <w:p w14:paraId="7B1F303C" w14:textId="2AC31D3F" w:rsidR="00251CDD" w:rsidRPr="00E9501B" w:rsidRDefault="00251CDD" w:rsidP="00442903">
      <w:pPr>
        <w:pStyle w:val="Heading2"/>
      </w:pPr>
      <w:bookmarkStart w:id="192" w:name="_Toc104965093"/>
      <w:r w:rsidRPr="00E9501B">
        <w:t>National Service Desk</w:t>
      </w:r>
      <w:r w:rsidR="00A32DCB">
        <w:fldChar w:fldCharType="begin"/>
      </w:r>
      <w:r w:rsidR="00A32DCB">
        <w:instrText xml:space="preserve"> XE "</w:instrText>
      </w:r>
      <w:r w:rsidR="00A32DCB" w:rsidRPr="00FE2E39">
        <w:instrText>National Service Desk</w:instrText>
      </w:r>
      <w:r w:rsidR="00A32DCB">
        <w:instrText xml:space="preserve">" </w:instrText>
      </w:r>
      <w:r w:rsidR="00A32DCB">
        <w:fldChar w:fldCharType="end"/>
      </w:r>
      <w:r w:rsidRPr="00E9501B">
        <w:t xml:space="preserve"> and Organizational Contacts</w:t>
      </w:r>
      <w:bookmarkEnd w:id="192"/>
    </w:p>
    <w:p w14:paraId="46FF8AA5" w14:textId="4B427B25" w:rsidR="00F54AB4" w:rsidRPr="00295519" w:rsidRDefault="00413113" w:rsidP="00295519">
      <w:pPr>
        <w:pStyle w:val="BodyText"/>
        <w:rPr>
          <w:color w:val="auto"/>
        </w:rPr>
      </w:pPr>
      <w:r w:rsidRPr="00066D5F">
        <w:t>The Enterprise Service Desk (ESD) Provides critical IT support to Veterans Affairs</w:t>
      </w:r>
      <w:proofErr w:type="gramStart"/>
      <w:r w:rsidRPr="00066D5F">
        <w:t xml:space="preserve">.  </w:t>
      </w:r>
      <w:proofErr w:type="gramEnd"/>
      <w:r w:rsidRPr="00066D5F">
        <w:t xml:space="preserve">Contact information can be found online at the VA </w:t>
      </w:r>
      <w:proofErr w:type="spellStart"/>
      <w:r w:rsidRPr="00066D5F">
        <w:t>YourIT</w:t>
      </w:r>
      <w:proofErr w:type="spellEnd"/>
      <w:r w:rsidRPr="00066D5F">
        <w:t xml:space="preserve"> service portal.</w:t>
      </w:r>
    </w:p>
    <w:p w14:paraId="4EF983B6" w14:textId="2BF9BEC6" w:rsidR="0075723D" w:rsidRDefault="0075723D" w:rsidP="00442903">
      <w:pPr>
        <w:pStyle w:val="Heading2"/>
      </w:pPr>
      <w:bookmarkStart w:id="193" w:name="_Toc104965094"/>
      <w:r>
        <w:t>Generating Online Resources</w:t>
      </w:r>
      <w:bookmarkEnd w:id="193"/>
    </w:p>
    <w:p w14:paraId="553EC5B7" w14:textId="77777777" w:rsidR="0075723D" w:rsidRPr="006A7C31" w:rsidRDefault="0075723D" w:rsidP="0075723D">
      <w:pPr>
        <w:pStyle w:val="BodyText"/>
      </w:pPr>
      <w:r w:rsidRPr="006A7C31">
        <w:t xml:space="preserve">This section describes some of the various methods for users to access DSS Technical documentation. Online DSS technical documentation pertaining to the DSS software, in addition to that which </w:t>
      </w:r>
      <w:proofErr w:type="gramStart"/>
      <w:r w:rsidRPr="006A7C31">
        <w:t>is located in</w:t>
      </w:r>
      <w:proofErr w:type="gramEnd"/>
      <w:r w:rsidRPr="006A7C31">
        <w:t xml:space="preserve"> the Help</w:t>
      </w:r>
      <w:r w:rsidRPr="006A7C31">
        <w:fldChar w:fldCharType="begin"/>
      </w:r>
      <w:r w:rsidRPr="006A7C31">
        <w:instrText xml:space="preserve"> XE "Help" </w:instrText>
      </w:r>
      <w:r w:rsidRPr="006A7C31">
        <w:fldChar w:fldCharType="end"/>
      </w:r>
      <w:r w:rsidRPr="006A7C31">
        <w:t xml:space="preserve"> prompts and Online Help screens,</w:t>
      </w:r>
      <w:r w:rsidRPr="006A7C31">
        <w:fldChar w:fldCharType="begin"/>
      </w:r>
      <w:r w:rsidRPr="006A7C31">
        <w:instrText xml:space="preserve"> XE "Online Help Screens" </w:instrText>
      </w:r>
      <w:r w:rsidRPr="006A7C31">
        <w:fldChar w:fldCharType="end"/>
      </w:r>
      <w:r w:rsidRPr="006A7C31">
        <w:t xml:space="preserve"> are imbedded throughout the DSS package and can be accessed through utilization of several KERNEL</w:t>
      </w:r>
      <w:r w:rsidRPr="006A7C31">
        <w:fldChar w:fldCharType="begin"/>
      </w:r>
      <w:r w:rsidRPr="006A7C31">
        <w:instrText xml:space="preserve"> XE "Kernel" </w:instrText>
      </w:r>
      <w:r w:rsidRPr="006A7C31">
        <w:fldChar w:fldCharType="end"/>
      </w:r>
      <w:r w:rsidRPr="006A7C31">
        <w:t xml:space="preserve"> options. These include, but are not limited to, </w:t>
      </w:r>
      <w:r w:rsidRPr="006A7C31">
        <w:rPr>
          <w:i/>
        </w:rPr>
        <w:t>XINDEX</w:t>
      </w:r>
      <w:r>
        <w:rPr>
          <w:i/>
        </w:rPr>
        <w:fldChar w:fldCharType="begin"/>
      </w:r>
      <w:r>
        <w:instrText xml:space="preserve"> XE "</w:instrText>
      </w:r>
      <w:r w:rsidRPr="00EB2E4A">
        <w:rPr>
          <w:i/>
        </w:rPr>
        <w:instrText>XINDEX</w:instrText>
      </w:r>
      <w:r>
        <w:instrText xml:space="preserve">" </w:instrText>
      </w:r>
      <w:r>
        <w:rPr>
          <w:i/>
        </w:rPr>
        <w:fldChar w:fldCharType="end"/>
      </w:r>
      <w:r w:rsidRPr="006A7C31">
        <w:rPr>
          <w:i/>
        </w:rPr>
        <w:t xml:space="preserve">, Menu Management Inquire Option File, Print Option File, </w:t>
      </w:r>
      <w:r w:rsidRPr="006A7C31">
        <w:t>and</w:t>
      </w:r>
      <w:r w:rsidRPr="006A7C31">
        <w:rPr>
          <w:i/>
        </w:rPr>
        <w:t xml:space="preserve"> FileMan List File Attributes</w:t>
      </w:r>
      <w:r w:rsidRPr="006A7C31">
        <w:t>.</w:t>
      </w:r>
    </w:p>
    <w:p w14:paraId="6433ED32" w14:textId="77777777" w:rsidR="0075723D" w:rsidRPr="006A7C31" w:rsidRDefault="0075723D" w:rsidP="0075723D">
      <w:pPr>
        <w:pStyle w:val="BodyText"/>
      </w:pPr>
      <w:r w:rsidRPr="006A7C31">
        <w:t>Entering question marks at the "Select ... Option:" prompt provides users with valuable technical information. For example:</w:t>
      </w:r>
    </w:p>
    <w:p w14:paraId="371F90B3" w14:textId="77777777" w:rsidR="0075723D" w:rsidRPr="006A7C31" w:rsidRDefault="0075723D" w:rsidP="00DA53C2">
      <w:pPr>
        <w:pStyle w:val="ListBullet2"/>
      </w:pPr>
      <w:r w:rsidRPr="006A7C31">
        <w:t>A single question mark (?) lists all options accessible from the current option.</w:t>
      </w:r>
    </w:p>
    <w:p w14:paraId="50FEEE54" w14:textId="77777777" w:rsidR="0075723D" w:rsidRPr="006A7C31" w:rsidRDefault="0075723D" w:rsidP="00DA53C2">
      <w:pPr>
        <w:pStyle w:val="ListBullet2"/>
      </w:pPr>
      <w:r w:rsidRPr="006A7C31">
        <w:t>Entering two question marks (??) lists all options accessible from the current option displaying the formal name and lock for each.</w:t>
      </w:r>
    </w:p>
    <w:p w14:paraId="713E15AA" w14:textId="77777777" w:rsidR="00E24FAD" w:rsidRDefault="0075723D" w:rsidP="00DA53C2">
      <w:pPr>
        <w:pStyle w:val="ListBullet2"/>
      </w:pPr>
      <w:r w:rsidRPr="006A7C31">
        <w:t>Three question marks (???) displays a brief description for each option in a menu</w:t>
      </w:r>
      <w:r w:rsidR="00E24FAD">
        <w:t>.</w:t>
      </w:r>
    </w:p>
    <w:p w14:paraId="5F09FB68" w14:textId="17E07C0F" w:rsidR="0075723D" w:rsidRPr="006A7C31" w:rsidRDefault="00E24FAD" w:rsidP="00DA53C2">
      <w:pPr>
        <w:pStyle w:val="ListBullet2"/>
      </w:pPr>
      <w:r>
        <w:t>A</w:t>
      </w:r>
      <w:r w:rsidR="0075723D" w:rsidRPr="006A7C31">
        <w:t>n option name preceded by a single question mark (?) displays extended Help, if available, for that option.</w:t>
      </w:r>
    </w:p>
    <w:p w14:paraId="1CFEBE64" w14:textId="2A346F48" w:rsidR="0075723D" w:rsidRDefault="0075723D" w:rsidP="0075723D">
      <w:pPr>
        <w:pStyle w:val="BodyText"/>
      </w:pPr>
      <w:r w:rsidRPr="006A7C31">
        <w:t xml:space="preserve">To obtain a listing of the available options and additional information about other utilities for online technical information, refer to </w:t>
      </w:r>
      <w:r w:rsidRPr="006446A4">
        <w:t xml:space="preserve">the </w:t>
      </w:r>
      <w:hyperlink r:id="rId17" w:tooltip="VDL" w:history="1">
        <w:r w:rsidRPr="00802AD0">
          <w:rPr>
            <w:rStyle w:val="Hyperlink"/>
          </w:rPr>
          <w:t>VA Software Document Library</w:t>
        </w:r>
      </w:hyperlink>
      <w:r w:rsidRPr="006A7C31">
        <w:t xml:space="preserve"> </w:t>
      </w:r>
      <w:r>
        <w:t xml:space="preserve">(VDL) </w:t>
      </w:r>
      <w:r w:rsidRPr="006A7C31">
        <w:t>for Kernel</w:t>
      </w:r>
      <w:r>
        <w:fldChar w:fldCharType="begin"/>
      </w:r>
      <w:r>
        <w:instrText xml:space="preserve"> XE "</w:instrText>
      </w:r>
      <w:r w:rsidRPr="005A63A8">
        <w:instrText>Kernel</w:instrText>
      </w:r>
      <w:r>
        <w:instrText xml:space="preserve">" </w:instrText>
      </w:r>
      <w:r>
        <w:fldChar w:fldCharType="end"/>
      </w:r>
      <w:r w:rsidRPr="006A7C31">
        <w:t xml:space="preserve"> documentation.</w:t>
      </w:r>
    </w:p>
    <w:p w14:paraId="5541F6EF" w14:textId="77777777" w:rsidR="00BD1449" w:rsidRDefault="00BD1449">
      <w:pPr>
        <w:spacing w:before="0" w:after="0"/>
        <w:rPr>
          <w:rFonts w:ascii="Arial" w:eastAsiaTheme="majorEastAsia" w:hAnsi="Arial" w:cs="Arial"/>
          <w:b/>
          <w:kern w:val="32"/>
          <w:sz w:val="28"/>
          <w:szCs w:val="26"/>
        </w:rPr>
      </w:pPr>
      <w:r>
        <w:br w:type="page"/>
      </w:r>
    </w:p>
    <w:p w14:paraId="2D1ADC5B" w14:textId="68F334EA" w:rsidR="0075723D" w:rsidRDefault="0075723D" w:rsidP="00442903">
      <w:pPr>
        <w:pStyle w:val="Heading3"/>
      </w:pPr>
      <w:bookmarkStart w:id="194" w:name="_Toc104965095"/>
      <w:r>
        <w:lastRenderedPageBreak/>
        <w:t>Inquire to Option File</w:t>
      </w:r>
      <w:bookmarkEnd w:id="194"/>
      <w:r>
        <w:fldChar w:fldCharType="begin"/>
      </w:r>
      <w:r>
        <w:instrText xml:space="preserve"> XE "</w:instrText>
      </w:r>
      <w:r w:rsidRPr="003A449F">
        <w:instrText>Inquire to Option File</w:instrText>
      </w:r>
      <w:r>
        <w:instrText xml:space="preserve">" </w:instrText>
      </w:r>
      <w:r>
        <w:fldChar w:fldCharType="end"/>
      </w:r>
    </w:p>
    <w:p w14:paraId="7A8462C0" w14:textId="77777777" w:rsidR="0075723D" w:rsidRPr="00D73DAA" w:rsidRDefault="0075723D" w:rsidP="0075723D">
      <w:pPr>
        <w:pStyle w:val="BodyText"/>
        <w:spacing w:after="60"/>
      </w:pPr>
      <w:r w:rsidRPr="00D73DAA">
        <w:t>To access information about DSS options, the user must specify the name or namespace</w:t>
      </w:r>
      <w:r>
        <w:fldChar w:fldCharType="begin"/>
      </w:r>
      <w:r>
        <w:instrText xml:space="preserve"> XE "N</w:instrText>
      </w:r>
      <w:r w:rsidRPr="009B6EE3">
        <w:instrText>amespace</w:instrText>
      </w:r>
      <w:r>
        <w:instrText xml:space="preserve">" </w:instrText>
      </w:r>
      <w:r>
        <w:fldChar w:fldCharType="end"/>
      </w:r>
      <w:r w:rsidRPr="00D73DAA">
        <w:t xml:space="preserve"> of the desired option(s). The Menu Manager</w:t>
      </w:r>
      <w:r>
        <w:fldChar w:fldCharType="begin"/>
      </w:r>
      <w:r>
        <w:instrText xml:space="preserve"> XE "</w:instrText>
      </w:r>
      <w:r w:rsidRPr="006B2687">
        <w:instrText>Menu Manager</w:instrText>
      </w:r>
      <w:r>
        <w:instrText xml:space="preserve">" </w:instrText>
      </w:r>
      <w:r>
        <w:fldChar w:fldCharType="end"/>
      </w:r>
      <w:r w:rsidRPr="00D73DAA">
        <w:t xml:space="preserve"> option provides the following information about user-specified option(s):</w:t>
      </w:r>
    </w:p>
    <w:p w14:paraId="43CD5BD5" w14:textId="77777777" w:rsidR="0075723D" w:rsidRPr="00D73DAA" w:rsidRDefault="0075723D" w:rsidP="00DA53C2">
      <w:pPr>
        <w:pStyle w:val="ListBullet2"/>
      </w:pPr>
      <w:r w:rsidRPr="00D73DAA">
        <w:t>Option name</w:t>
      </w:r>
    </w:p>
    <w:p w14:paraId="3848CC6D" w14:textId="77777777" w:rsidR="0075723D" w:rsidRPr="00D73DAA" w:rsidRDefault="0075723D" w:rsidP="00DA53C2">
      <w:pPr>
        <w:pStyle w:val="ListBullet2"/>
      </w:pPr>
      <w:r w:rsidRPr="00D73DAA">
        <w:t>Menu text</w:t>
      </w:r>
    </w:p>
    <w:p w14:paraId="5BD74777" w14:textId="77777777" w:rsidR="0075723D" w:rsidRPr="00D73DAA" w:rsidRDefault="0075723D" w:rsidP="00DA53C2">
      <w:pPr>
        <w:pStyle w:val="ListBullet2"/>
      </w:pPr>
      <w:r w:rsidRPr="00D73DAA">
        <w:t>Option description</w:t>
      </w:r>
    </w:p>
    <w:p w14:paraId="6CDD8036" w14:textId="77777777" w:rsidR="0075723D" w:rsidRPr="00D73DAA" w:rsidRDefault="0075723D" w:rsidP="00DA53C2">
      <w:pPr>
        <w:pStyle w:val="ListBullet2"/>
      </w:pPr>
      <w:r w:rsidRPr="00D73DAA">
        <w:t>Type of option</w:t>
      </w:r>
    </w:p>
    <w:p w14:paraId="088C8B9C" w14:textId="77777777" w:rsidR="0075723D" w:rsidRDefault="0075723D" w:rsidP="00DA53C2">
      <w:pPr>
        <w:pStyle w:val="ListBullet2"/>
      </w:pPr>
      <w:r w:rsidRPr="00D73DAA">
        <w:t>Lock (if any)</w:t>
      </w:r>
    </w:p>
    <w:p w14:paraId="12D49A0B" w14:textId="77777777" w:rsidR="0075723D" w:rsidRDefault="0075723D" w:rsidP="00442903">
      <w:pPr>
        <w:pStyle w:val="Heading3"/>
      </w:pPr>
      <w:bookmarkStart w:id="195" w:name="_Toc104965096"/>
      <w:r>
        <w:t>Print Options File</w:t>
      </w:r>
      <w:bookmarkEnd w:id="195"/>
      <w:r>
        <w:fldChar w:fldCharType="begin"/>
      </w:r>
      <w:r>
        <w:instrText xml:space="preserve"> XE "</w:instrText>
      </w:r>
      <w:r w:rsidRPr="004B000D">
        <w:instrText>Print Options File</w:instrText>
      </w:r>
      <w:r>
        <w:instrText xml:space="preserve">" </w:instrText>
      </w:r>
      <w:r>
        <w:fldChar w:fldCharType="end"/>
      </w:r>
    </w:p>
    <w:p w14:paraId="01265E95" w14:textId="77777777" w:rsidR="0075723D" w:rsidRDefault="0075723D" w:rsidP="0075723D">
      <w:pPr>
        <w:pStyle w:val="BodyText"/>
      </w:pPr>
      <w:r w:rsidRPr="00A85654">
        <w:t xml:space="preserve">Use this utility to generate a listing of options from the OPTION file (#19). Users can choose to print </w:t>
      </w:r>
      <w:proofErr w:type="gramStart"/>
      <w:r w:rsidRPr="00A85654">
        <w:t>all of</w:t>
      </w:r>
      <w:proofErr w:type="gramEnd"/>
      <w:r w:rsidRPr="00A85654">
        <w:t xml:space="preserve"> the entries in this file specifying a single option or a range of options. To obtain a list of DSS options, enter “ECX” when prompted for the namespace.</w:t>
      </w:r>
    </w:p>
    <w:p w14:paraId="380731A7" w14:textId="77777777" w:rsidR="0075723D" w:rsidRDefault="0075723D" w:rsidP="00442903">
      <w:pPr>
        <w:pStyle w:val="Heading3"/>
      </w:pPr>
      <w:bookmarkStart w:id="196" w:name="_Toc104965097"/>
      <w:r>
        <w:t>List File Attributes</w:t>
      </w:r>
      <w:bookmarkEnd w:id="196"/>
      <w:r>
        <w:fldChar w:fldCharType="begin"/>
      </w:r>
      <w:r>
        <w:instrText xml:space="preserve"> XE "</w:instrText>
      </w:r>
      <w:r w:rsidRPr="0033551C">
        <w:instrText>List File Attributes</w:instrText>
      </w:r>
      <w:r>
        <w:instrText xml:space="preserve">" </w:instrText>
      </w:r>
      <w:r>
        <w:fldChar w:fldCharType="end"/>
      </w:r>
    </w:p>
    <w:p w14:paraId="07089E00" w14:textId="77777777" w:rsidR="0075723D" w:rsidRPr="00CA232E" w:rsidRDefault="0075723D" w:rsidP="0075723D">
      <w:pPr>
        <w:pStyle w:val="BodyText"/>
        <w:spacing w:after="0"/>
      </w:pPr>
      <w:r w:rsidRPr="00CA232E">
        <w:t xml:space="preserve">Use </w:t>
      </w:r>
      <w:r>
        <w:t xml:space="preserve">the “List Attributes” option in </w:t>
      </w:r>
      <w:r w:rsidRPr="00CA232E">
        <w:t>FileMan to generate documentation pertaining to files and file structures. Use the Standard format option to obtain the following data dictionary information for a specified file(s):</w:t>
      </w:r>
    </w:p>
    <w:p w14:paraId="70A22C21" w14:textId="77777777" w:rsidR="0075723D" w:rsidRPr="00DA53C2" w:rsidRDefault="0075723D" w:rsidP="00DA53C2">
      <w:pPr>
        <w:pStyle w:val="ListBullet2"/>
      </w:pPr>
      <w:r w:rsidRPr="00DA53C2">
        <w:t>File name and description</w:t>
      </w:r>
    </w:p>
    <w:p w14:paraId="1883EECB" w14:textId="77777777" w:rsidR="0075723D" w:rsidRPr="00DA53C2" w:rsidRDefault="0075723D" w:rsidP="00DA53C2">
      <w:pPr>
        <w:pStyle w:val="ListBullet2"/>
      </w:pPr>
      <w:r w:rsidRPr="00DA53C2">
        <w:t>Identifiers</w:t>
      </w:r>
    </w:p>
    <w:p w14:paraId="186C9E84" w14:textId="77777777" w:rsidR="0075723D" w:rsidRPr="00DA53C2" w:rsidRDefault="0075723D" w:rsidP="00DA53C2">
      <w:pPr>
        <w:pStyle w:val="ListBullet2"/>
      </w:pPr>
      <w:r w:rsidRPr="00DA53C2">
        <w:t>Cross-references</w:t>
      </w:r>
    </w:p>
    <w:p w14:paraId="1A09ED58" w14:textId="77777777" w:rsidR="0075723D" w:rsidRPr="00DA53C2" w:rsidRDefault="0075723D" w:rsidP="00DA53C2">
      <w:pPr>
        <w:pStyle w:val="ListBullet2"/>
      </w:pPr>
      <w:r w:rsidRPr="00DA53C2">
        <w:t>Files pointed to by the file specified</w:t>
      </w:r>
    </w:p>
    <w:p w14:paraId="09E31613" w14:textId="77777777" w:rsidR="0075723D" w:rsidRPr="00DA53C2" w:rsidRDefault="0075723D" w:rsidP="00DA53C2">
      <w:pPr>
        <w:pStyle w:val="ListBullet2"/>
      </w:pPr>
      <w:r w:rsidRPr="00DA53C2">
        <w:t>Files which point to the file specified</w:t>
      </w:r>
    </w:p>
    <w:p w14:paraId="67D286DB" w14:textId="77777777" w:rsidR="0075723D" w:rsidRPr="00DA53C2" w:rsidRDefault="0075723D" w:rsidP="00DA53C2">
      <w:pPr>
        <w:pStyle w:val="ListBullet2"/>
      </w:pPr>
      <w:r w:rsidRPr="00DA53C2">
        <w:t>Input, print, and sort templates</w:t>
      </w:r>
    </w:p>
    <w:p w14:paraId="128C62FE" w14:textId="77777777" w:rsidR="0075723D" w:rsidRPr="00CA232E" w:rsidRDefault="0075723D" w:rsidP="0075723D">
      <w:pPr>
        <w:pStyle w:val="BodyText"/>
        <w:spacing w:after="0"/>
      </w:pPr>
      <w:r w:rsidRPr="00CA232E">
        <w:t>In addition, the following information is supplied for each field in the selected file:</w:t>
      </w:r>
    </w:p>
    <w:p w14:paraId="2EBE5F2D" w14:textId="77777777" w:rsidR="0075723D" w:rsidRPr="00CA232E" w:rsidRDefault="0075723D" w:rsidP="00DA53C2">
      <w:pPr>
        <w:pStyle w:val="ListBullet2"/>
      </w:pPr>
      <w:r w:rsidRPr="00CA232E">
        <w:t>Field name and number</w:t>
      </w:r>
    </w:p>
    <w:p w14:paraId="5855FDF7" w14:textId="77777777" w:rsidR="0075723D" w:rsidRPr="00CA232E" w:rsidRDefault="0075723D" w:rsidP="00DA53C2">
      <w:pPr>
        <w:pStyle w:val="ListBullet2"/>
      </w:pPr>
      <w:r w:rsidRPr="00CA232E">
        <w:t>Global location</w:t>
      </w:r>
    </w:p>
    <w:p w14:paraId="75FCC48B" w14:textId="77777777" w:rsidR="0075723D" w:rsidRPr="00CA232E" w:rsidRDefault="0075723D" w:rsidP="00DA53C2">
      <w:pPr>
        <w:pStyle w:val="ListBullet2"/>
      </w:pPr>
      <w:r w:rsidRPr="00CA232E">
        <w:t>Description</w:t>
      </w:r>
    </w:p>
    <w:p w14:paraId="7D0D0433" w14:textId="77777777" w:rsidR="0075723D" w:rsidRPr="00CA232E" w:rsidRDefault="0075723D" w:rsidP="00DA53C2">
      <w:pPr>
        <w:pStyle w:val="ListBullet2"/>
      </w:pPr>
      <w:r w:rsidRPr="00CA232E">
        <w:t>Help prompt</w:t>
      </w:r>
    </w:p>
    <w:p w14:paraId="77671488" w14:textId="77777777" w:rsidR="0075723D" w:rsidRPr="00CA232E" w:rsidRDefault="0075723D" w:rsidP="00DA53C2">
      <w:pPr>
        <w:pStyle w:val="ListBullet2"/>
      </w:pPr>
      <w:r w:rsidRPr="00CA232E">
        <w:t>Cross-reference(s)</w:t>
      </w:r>
    </w:p>
    <w:p w14:paraId="488B96EC" w14:textId="77777777" w:rsidR="0075723D" w:rsidRPr="00CA232E" w:rsidRDefault="0075723D" w:rsidP="00DA53C2">
      <w:pPr>
        <w:pStyle w:val="ListBullet2"/>
      </w:pPr>
      <w:r w:rsidRPr="00CA232E">
        <w:t>Input transform</w:t>
      </w:r>
    </w:p>
    <w:p w14:paraId="2E29BCC5" w14:textId="77777777" w:rsidR="0075723D" w:rsidRPr="00CA232E" w:rsidRDefault="0075723D" w:rsidP="00DA53C2">
      <w:pPr>
        <w:pStyle w:val="ListBullet2"/>
      </w:pPr>
      <w:r w:rsidRPr="00CA232E">
        <w:t>Date last edited</w:t>
      </w:r>
    </w:p>
    <w:p w14:paraId="123B8DA9" w14:textId="77777777" w:rsidR="0075723D" w:rsidRDefault="0075723D" w:rsidP="00DA53C2">
      <w:pPr>
        <w:pStyle w:val="ListBullet2"/>
      </w:pPr>
      <w:r w:rsidRPr="00CA232E">
        <w:t>Notes</w:t>
      </w:r>
    </w:p>
    <w:p w14:paraId="1B9FB2F0" w14:textId="27188135" w:rsidR="0075723D" w:rsidRDefault="0075723D" w:rsidP="0075723D">
      <w:pPr>
        <w:pStyle w:val="BodyText"/>
        <w:spacing w:after="0"/>
      </w:pPr>
      <w:r w:rsidRPr="00CA232E">
        <w:t>Use the Global Map</w:t>
      </w:r>
      <w:r>
        <w:fldChar w:fldCharType="begin"/>
      </w:r>
      <w:r>
        <w:instrText xml:space="preserve"> XE "</w:instrText>
      </w:r>
      <w:r w:rsidRPr="004E1D1E">
        <w:instrText>Global Map</w:instrText>
      </w:r>
      <w:r>
        <w:instrText xml:space="preserve">" </w:instrText>
      </w:r>
      <w:r>
        <w:fldChar w:fldCharType="end"/>
      </w:r>
      <w:r w:rsidRPr="00CA232E">
        <w:t xml:space="preserve"> format option to generate an output listing of the following</w:t>
      </w:r>
      <w:r>
        <w:t>:</w:t>
      </w:r>
    </w:p>
    <w:p w14:paraId="58A07422" w14:textId="77777777" w:rsidR="0075723D" w:rsidRPr="00CA232E" w:rsidRDefault="0075723D" w:rsidP="00DA53C2">
      <w:pPr>
        <w:pStyle w:val="ListBullet2"/>
      </w:pPr>
      <w:r w:rsidRPr="00CA232E">
        <w:t>All cross-references for the selected file</w:t>
      </w:r>
    </w:p>
    <w:p w14:paraId="1E94191D" w14:textId="77777777" w:rsidR="0075723D" w:rsidRPr="00CA232E" w:rsidRDefault="0075723D" w:rsidP="00DA53C2">
      <w:pPr>
        <w:pStyle w:val="ListBullet2"/>
      </w:pPr>
      <w:r w:rsidRPr="00CA232E">
        <w:t>Global location of each field in the file</w:t>
      </w:r>
    </w:p>
    <w:p w14:paraId="3294426E" w14:textId="48AF67F4" w:rsidR="0075723D" w:rsidRDefault="0075723D" w:rsidP="00DA53C2">
      <w:pPr>
        <w:pStyle w:val="ListBullet2"/>
      </w:pPr>
      <w:r w:rsidRPr="00CA232E">
        <w:t>Input, print</w:t>
      </w:r>
      <w:r>
        <w:t>,</w:t>
      </w:r>
      <w:r w:rsidRPr="00CA232E">
        <w:t xml:space="preserve"> and sort templates</w:t>
      </w:r>
    </w:p>
    <w:p w14:paraId="0C33E046" w14:textId="705531AF" w:rsidR="00FA5010" w:rsidRDefault="00FA5010">
      <w:pPr>
        <w:spacing w:before="0" w:after="0"/>
      </w:pPr>
      <w:r>
        <w:br w:type="page"/>
      </w:r>
    </w:p>
    <w:p w14:paraId="20E33A41" w14:textId="483E8E67" w:rsidR="0075723D" w:rsidRPr="0075723D" w:rsidRDefault="0075723D" w:rsidP="0075723D">
      <w:pPr>
        <w:pStyle w:val="BodyText"/>
        <w:sectPr w:rsidR="0075723D" w:rsidRPr="0075723D" w:rsidSect="007F08BD">
          <w:type w:val="continuous"/>
          <w:pgSz w:w="12240" w:h="15840" w:code="1"/>
          <w:pgMar w:top="1440" w:right="1440" w:bottom="1440" w:left="1440" w:header="720" w:footer="720" w:gutter="0"/>
          <w:cols w:space="720"/>
          <w:docGrid w:linePitch="360"/>
        </w:sectPr>
      </w:pPr>
    </w:p>
    <w:p w14:paraId="3C3767E4" w14:textId="775FB801" w:rsidR="00E42F5F" w:rsidRDefault="00053770" w:rsidP="00B577DF">
      <w:pPr>
        <w:pStyle w:val="Heading6"/>
      </w:pPr>
      <w:bookmarkStart w:id="197" w:name="_Toc104965098"/>
      <w:r w:rsidRPr="00A00765">
        <w:lastRenderedPageBreak/>
        <w:t>Acronyms</w:t>
      </w:r>
      <w:r>
        <w:t xml:space="preserve"> and Abbreviations</w:t>
      </w:r>
      <w:bookmarkEnd w:id="197"/>
    </w:p>
    <w:p w14:paraId="264010EB" w14:textId="17BFC100" w:rsidR="00295519" w:rsidRDefault="00295519" w:rsidP="00BC6D5F">
      <w:pPr>
        <w:pStyle w:val="BodyText"/>
        <w:spacing w:after="240"/>
      </w:pPr>
      <w:r w:rsidRPr="00664464">
        <w:t>Abbreviations and acronyms used throughout the DSS Technical Manual appear in Table 1</w:t>
      </w:r>
      <w:r w:rsidR="000606B2">
        <w:t>9</w:t>
      </w:r>
      <w:r w:rsidRPr="00664464">
        <w:t>.</w:t>
      </w:r>
    </w:p>
    <w:p w14:paraId="39C6688D" w14:textId="18F2F323" w:rsidR="00295519" w:rsidRDefault="00295519" w:rsidP="00295519">
      <w:pPr>
        <w:pStyle w:val="Caption"/>
      </w:pPr>
      <w:bookmarkStart w:id="198" w:name="_Toc122688820"/>
      <w:r>
        <w:t xml:space="preserve">Table </w:t>
      </w:r>
      <w:fldSimple w:instr=" SEQ Table \* ARABIC ">
        <w:r w:rsidR="00A3045D">
          <w:rPr>
            <w:noProof/>
          </w:rPr>
          <w:t>19</w:t>
        </w:r>
      </w:fldSimple>
      <w:r>
        <w:t xml:space="preserve">  Acronyms and Abbreviations</w:t>
      </w:r>
      <w:bookmarkEnd w:id="198"/>
    </w:p>
    <w:tbl>
      <w:tblPr>
        <w:tblStyle w:val="TableGrid"/>
        <w:tblW w:w="5000" w:type="pct"/>
        <w:tblCellMar>
          <w:top w:w="14" w:type="dxa"/>
          <w:left w:w="115" w:type="dxa"/>
          <w:bottom w:w="14" w:type="dxa"/>
          <w:right w:w="115" w:type="dxa"/>
        </w:tblCellMar>
        <w:tblLook w:val="04A0" w:firstRow="1" w:lastRow="0" w:firstColumn="1" w:lastColumn="0" w:noHBand="0" w:noVBand="1"/>
        <w:tblDescription w:val="Acronyms &amp; Abbreviations Table"/>
      </w:tblPr>
      <w:tblGrid>
        <w:gridCol w:w="1775"/>
        <w:gridCol w:w="7575"/>
      </w:tblGrid>
      <w:tr w:rsidR="00295519" w:rsidRPr="00295519" w14:paraId="019FD504" w14:textId="77777777" w:rsidTr="00295519">
        <w:trPr>
          <w:cantSplit/>
          <w:trHeight w:val="438"/>
          <w:tblHeader/>
        </w:trPr>
        <w:tc>
          <w:tcPr>
            <w:tcW w:w="949" w:type="pct"/>
            <w:shd w:val="clear" w:color="auto" w:fill="D9D9D9" w:themeFill="background1" w:themeFillShade="D9"/>
            <w:vAlign w:val="center"/>
          </w:tcPr>
          <w:p w14:paraId="477868E1" w14:textId="77777777" w:rsidR="00295519" w:rsidRPr="00295519" w:rsidRDefault="00295519" w:rsidP="00295519">
            <w:pPr>
              <w:pStyle w:val="TableHeading"/>
            </w:pPr>
            <w:r w:rsidRPr="00295519">
              <w:t>Acronym</w:t>
            </w:r>
          </w:p>
        </w:tc>
        <w:tc>
          <w:tcPr>
            <w:tcW w:w="4051" w:type="pct"/>
            <w:shd w:val="clear" w:color="auto" w:fill="D9D9D9" w:themeFill="background1" w:themeFillShade="D9"/>
            <w:vAlign w:val="center"/>
          </w:tcPr>
          <w:p w14:paraId="715C6BC8" w14:textId="77777777" w:rsidR="00295519" w:rsidRPr="00295519" w:rsidRDefault="00295519" w:rsidP="00295519">
            <w:pPr>
              <w:pStyle w:val="TableHeading"/>
            </w:pPr>
            <w:r w:rsidRPr="00295519">
              <w:t>Description</w:t>
            </w:r>
          </w:p>
        </w:tc>
      </w:tr>
      <w:tr w:rsidR="00295519" w:rsidRPr="00295519" w14:paraId="6A36E09F" w14:textId="77777777" w:rsidTr="00295519">
        <w:tc>
          <w:tcPr>
            <w:tcW w:w="949" w:type="pct"/>
          </w:tcPr>
          <w:p w14:paraId="6BBBA995" w14:textId="77777777" w:rsidR="00295519" w:rsidRPr="00295519" w:rsidRDefault="00295519" w:rsidP="00295519">
            <w:pPr>
              <w:pStyle w:val="TableText"/>
              <w:rPr>
                <w:rFonts w:eastAsia="Batang"/>
              </w:rPr>
            </w:pPr>
            <w:r w:rsidRPr="00295519">
              <w:rPr>
                <w:rFonts w:eastAsia="Batang"/>
              </w:rPr>
              <w:t>ADM</w:t>
            </w:r>
          </w:p>
        </w:tc>
        <w:tc>
          <w:tcPr>
            <w:tcW w:w="4051" w:type="pct"/>
          </w:tcPr>
          <w:p w14:paraId="19659CA3" w14:textId="77777777" w:rsidR="00295519" w:rsidRPr="00295519" w:rsidRDefault="00295519" w:rsidP="00295519">
            <w:pPr>
              <w:pStyle w:val="TableText"/>
              <w:rPr>
                <w:rFonts w:eastAsia="Batang"/>
              </w:rPr>
            </w:pPr>
            <w:r w:rsidRPr="00295519">
              <w:rPr>
                <w:rFonts w:eastAsia="Batang"/>
              </w:rPr>
              <w:t>Admission Extract</w:t>
            </w:r>
          </w:p>
        </w:tc>
      </w:tr>
      <w:tr w:rsidR="00295519" w:rsidRPr="00295519" w14:paraId="2857D8FF" w14:textId="77777777" w:rsidTr="00295519">
        <w:tc>
          <w:tcPr>
            <w:tcW w:w="949" w:type="pct"/>
          </w:tcPr>
          <w:p w14:paraId="56541192" w14:textId="77777777" w:rsidR="00295519" w:rsidRPr="00295519" w:rsidRDefault="00295519" w:rsidP="00295519">
            <w:pPr>
              <w:pStyle w:val="TableText"/>
              <w:rPr>
                <w:rFonts w:eastAsia="Batang"/>
              </w:rPr>
            </w:pPr>
            <w:r w:rsidRPr="00295519">
              <w:rPr>
                <w:rFonts w:eastAsia="Batang"/>
              </w:rPr>
              <w:t>ADPAC</w:t>
            </w:r>
          </w:p>
        </w:tc>
        <w:tc>
          <w:tcPr>
            <w:tcW w:w="4051" w:type="pct"/>
          </w:tcPr>
          <w:p w14:paraId="7232F7C3" w14:textId="77777777" w:rsidR="00295519" w:rsidRPr="00295519" w:rsidRDefault="00295519" w:rsidP="00295519">
            <w:pPr>
              <w:pStyle w:val="TableText"/>
              <w:rPr>
                <w:rFonts w:eastAsia="Batang"/>
              </w:rPr>
            </w:pPr>
            <w:r w:rsidRPr="00295519">
              <w:rPr>
                <w:rFonts w:eastAsia="Batang"/>
              </w:rPr>
              <w:t>Automated Data Processing Application Coordinator</w:t>
            </w:r>
          </w:p>
        </w:tc>
      </w:tr>
      <w:tr w:rsidR="00295519" w:rsidRPr="00295519" w14:paraId="358E5266" w14:textId="77777777" w:rsidTr="00295519">
        <w:tc>
          <w:tcPr>
            <w:tcW w:w="949" w:type="pct"/>
          </w:tcPr>
          <w:p w14:paraId="4D2C6A81" w14:textId="77777777" w:rsidR="00295519" w:rsidRPr="00295519" w:rsidRDefault="00295519" w:rsidP="00295519">
            <w:pPr>
              <w:pStyle w:val="TableText"/>
              <w:rPr>
                <w:rFonts w:eastAsia="Batang"/>
              </w:rPr>
            </w:pPr>
            <w:r w:rsidRPr="00295519">
              <w:rPr>
                <w:rFonts w:eastAsia="Batang"/>
              </w:rPr>
              <w:t>ADT</w:t>
            </w:r>
          </w:p>
        </w:tc>
        <w:tc>
          <w:tcPr>
            <w:tcW w:w="4051" w:type="pct"/>
          </w:tcPr>
          <w:p w14:paraId="3BFEB5B9" w14:textId="77777777" w:rsidR="00295519" w:rsidRPr="00295519" w:rsidRDefault="00295519" w:rsidP="00295519">
            <w:pPr>
              <w:pStyle w:val="TableText"/>
              <w:rPr>
                <w:rFonts w:eastAsia="Batang"/>
              </w:rPr>
            </w:pPr>
            <w:r w:rsidRPr="00295519">
              <w:rPr>
                <w:rFonts w:eastAsia="Batang"/>
              </w:rPr>
              <w:t>Admission Discharge Transfer</w:t>
            </w:r>
          </w:p>
        </w:tc>
      </w:tr>
      <w:tr w:rsidR="00295519" w:rsidRPr="00295519" w14:paraId="20F35B60" w14:textId="77777777" w:rsidTr="00295519">
        <w:tc>
          <w:tcPr>
            <w:tcW w:w="949" w:type="pct"/>
          </w:tcPr>
          <w:p w14:paraId="2FFBE4E1" w14:textId="77777777" w:rsidR="00295519" w:rsidRPr="00295519" w:rsidRDefault="00295519" w:rsidP="00295519">
            <w:pPr>
              <w:pStyle w:val="TableText"/>
              <w:rPr>
                <w:rFonts w:eastAsia="Batang"/>
              </w:rPr>
            </w:pPr>
            <w:r w:rsidRPr="00295519">
              <w:rPr>
                <w:rFonts w:eastAsia="Batang"/>
              </w:rPr>
              <w:t>AITC</w:t>
            </w:r>
          </w:p>
        </w:tc>
        <w:tc>
          <w:tcPr>
            <w:tcW w:w="4051" w:type="pct"/>
          </w:tcPr>
          <w:p w14:paraId="6D884CB3" w14:textId="77777777" w:rsidR="00295519" w:rsidRPr="00295519" w:rsidRDefault="00295519" w:rsidP="00295519">
            <w:pPr>
              <w:pStyle w:val="TableText"/>
              <w:rPr>
                <w:rFonts w:eastAsia="Batang"/>
              </w:rPr>
            </w:pPr>
            <w:r w:rsidRPr="00295519">
              <w:rPr>
                <w:rFonts w:eastAsia="Batang"/>
              </w:rPr>
              <w:t>Austin Information Technology Center</w:t>
            </w:r>
          </w:p>
        </w:tc>
      </w:tr>
      <w:tr w:rsidR="00295519" w:rsidRPr="00295519" w14:paraId="0E034DCE" w14:textId="77777777" w:rsidTr="00295519">
        <w:tc>
          <w:tcPr>
            <w:tcW w:w="949" w:type="pct"/>
          </w:tcPr>
          <w:p w14:paraId="33053E87" w14:textId="77777777" w:rsidR="00295519" w:rsidRPr="00295519" w:rsidRDefault="00295519" w:rsidP="00295519">
            <w:pPr>
              <w:pStyle w:val="TableText"/>
              <w:rPr>
                <w:rFonts w:eastAsia="Batang"/>
              </w:rPr>
            </w:pPr>
            <w:r w:rsidRPr="00295519">
              <w:rPr>
                <w:rFonts w:eastAsia="Batang"/>
              </w:rPr>
              <w:t>API</w:t>
            </w:r>
          </w:p>
        </w:tc>
        <w:tc>
          <w:tcPr>
            <w:tcW w:w="4051" w:type="pct"/>
          </w:tcPr>
          <w:p w14:paraId="6B3C93E9" w14:textId="77777777" w:rsidR="00295519" w:rsidRPr="00295519" w:rsidRDefault="00295519" w:rsidP="00295519">
            <w:pPr>
              <w:pStyle w:val="TableText"/>
              <w:rPr>
                <w:rFonts w:eastAsia="Batang"/>
              </w:rPr>
            </w:pPr>
            <w:r w:rsidRPr="00295519">
              <w:rPr>
                <w:rFonts w:eastAsia="Batang"/>
              </w:rPr>
              <w:t>Application Programmer Interface</w:t>
            </w:r>
          </w:p>
        </w:tc>
      </w:tr>
      <w:tr w:rsidR="00295519" w:rsidRPr="00295519" w14:paraId="1237DBC8" w14:textId="77777777" w:rsidTr="00295519">
        <w:tc>
          <w:tcPr>
            <w:tcW w:w="949" w:type="pct"/>
          </w:tcPr>
          <w:p w14:paraId="2FCC8A90" w14:textId="77777777" w:rsidR="00295519" w:rsidRPr="00295519" w:rsidRDefault="00295519" w:rsidP="00295519">
            <w:pPr>
              <w:pStyle w:val="TableText"/>
              <w:rPr>
                <w:rFonts w:eastAsia="Batang"/>
              </w:rPr>
            </w:pPr>
            <w:r w:rsidRPr="00295519">
              <w:rPr>
                <w:rFonts w:eastAsia="Batang"/>
              </w:rPr>
              <w:t>BCM</w:t>
            </w:r>
          </w:p>
        </w:tc>
        <w:tc>
          <w:tcPr>
            <w:tcW w:w="4051" w:type="pct"/>
          </w:tcPr>
          <w:p w14:paraId="54EC8F07" w14:textId="77777777" w:rsidR="00295519" w:rsidRPr="00295519" w:rsidRDefault="00295519" w:rsidP="00295519">
            <w:pPr>
              <w:pStyle w:val="TableText"/>
              <w:rPr>
                <w:rFonts w:eastAsia="Batang"/>
              </w:rPr>
            </w:pPr>
            <w:r w:rsidRPr="00295519">
              <w:rPr>
                <w:rFonts w:eastAsia="Batang"/>
              </w:rPr>
              <w:t>BCMA Extract</w:t>
            </w:r>
          </w:p>
        </w:tc>
      </w:tr>
      <w:tr w:rsidR="00295519" w:rsidRPr="00295519" w14:paraId="00691102" w14:textId="77777777" w:rsidTr="00295519">
        <w:tc>
          <w:tcPr>
            <w:tcW w:w="949" w:type="pct"/>
          </w:tcPr>
          <w:p w14:paraId="03F75224" w14:textId="77777777" w:rsidR="00295519" w:rsidRPr="00295519" w:rsidRDefault="00295519" w:rsidP="00295519">
            <w:pPr>
              <w:pStyle w:val="TableText"/>
              <w:rPr>
                <w:rFonts w:eastAsia="Batang"/>
              </w:rPr>
            </w:pPr>
            <w:r w:rsidRPr="00295519">
              <w:rPr>
                <w:rFonts w:eastAsia="Batang"/>
              </w:rPr>
              <w:t>BCMA</w:t>
            </w:r>
          </w:p>
        </w:tc>
        <w:tc>
          <w:tcPr>
            <w:tcW w:w="4051" w:type="pct"/>
          </w:tcPr>
          <w:p w14:paraId="4216D152" w14:textId="77777777" w:rsidR="00295519" w:rsidRPr="00295519" w:rsidRDefault="00295519" w:rsidP="00295519">
            <w:pPr>
              <w:pStyle w:val="TableText"/>
              <w:rPr>
                <w:rFonts w:eastAsia="Batang"/>
              </w:rPr>
            </w:pPr>
            <w:r w:rsidRPr="00295519">
              <w:rPr>
                <w:rFonts w:eastAsia="Batang"/>
              </w:rPr>
              <w:t>Bar Code Medication Administration</w:t>
            </w:r>
          </w:p>
        </w:tc>
      </w:tr>
      <w:tr w:rsidR="00295519" w:rsidRPr="00295519" w14:paraId="3E68F625" w14:textId="77777777" w:rsidTr="00295519">
        <w:tc>
          <w:tcPr>
            <w:tcW w:w="949" w:type="pct"/>
          </w:tcPr>
          <w:p w14:paraId="59BE2183" w14:textId="77777777" w:rsidR="00295519" w:rsidRPr="00295519" w:rsidRDefault="00295519" w:rsidP="00295519">
            <w:pPr>
              <w:pStyle w:val="TableText"/>
              <w:rPr>
                <w:rFonts w:eastAsia="Batang"/>
              </w:rPr>
            </w:pPr>
            <w:r w:rsidRPr="00295519">
              <w:rPr>
                <w:rFonts w:eastAsia="Batang"/>
              </w:rPr>
              <w:t>CBOC</w:t>
            </w:r>
          </w:p>
        </w:tc>
        <w:tc>
          <w:tcPr>
            <w:tcW w:w="4051" w:type="pct"/>
          </w:tcPr>
          <w:p w14:paraId="6E1889BC" w14:textId="77777777" w:rsidR="00295519" w:rsidRPr="00295519" w:rsidRDefault="00295519" w:rsidP="00295519">
            <w:pPr>
              <w:pStyle w:val="TableText"/>
              <w:rPr>
                <w:rFonts w:eastAsia="Batang"/>
              </w:rPr>
            </w:pPr>
            <w:r w:rsidRPr="00295519">
              <w:rPr>
                <w:rFonts w:eastAsia="Batang"/>
              </w:rPr>
              <w:t>Community Based Outpatient Clinic</w:t>
            </w:r>
          </w:p>
        </w:tc>
      </w:tr>
      <w:tr w:rsidR="00295519" w:rsidRPr="00295519" w14:paraId="5227C990" w14:textId="77777777" w:rsidTr="00295519">
        <w:tc>
          <w:tcPr>
            <w:tcW w:w="949" w:type="pct"/>
          </w:tcPr>
          <w:p w14:paraId="5BB7C53A" w14:textId="77777777" w:rsidR="00295519" w:rsidRPr="00295519" w:rsidRDefault="00295519" w:rsidP="00295519">
            <w:pPr>
              <w:pStyle w:val="TableText"/>
              <w:rPr>
                <w:rFonts w:eastAsia="Batang"/>
              </w:rPr>
            </w:pPr>
            <w:r w:rsidRPr="00295519">
              <w:rPr>
                <w:rFonts w:eastAsia="Batang"/>
              </w:rPr>
              <w:t>CLI</w:t>
            </w:r>
          </w:p>
        </w:tc>
        <w:tc>
          <w:tcPr>
            <w:tcW w:w="4051" w:type="pct"/>
          </w:tcPr>
          <w:p w14:paraId="34162F77" w14:textId="77777777" w:rsidR="00295519" w:rsidRPr="00295519" w:rsidRDefault="00295519" w:rsidP="00295519">
            <w:pPr>
              <w:pStyle w:val="TableText"/>
              <w:rPr>
                <w:rFonts w:eastAsia="Batang"/>
              </w:rPr>
            </w:pPr>
            <w:r w:rsidRPr="00295519">
              <w:rPr>
                <w:rFonts w:eastAsia="Batang"/>
              </w:rPr>
              <w:t>Clinic Extract</w:t>
            </w:r>
          </w:p>
        </w:tc>
      </w:tr>
      <w:tr w:rsidR="008F5E56" w:rsidRPr="00295519" w14:paraId="3462A14C" w14:textId="77777777" w:rsidTr="00295519">
        <w:tc>
          <w:tcPr>
            <w:tcW w:w="949" w:type="pct"/>
          </w:tcPr>
          <w:p w14:paraId="0DF3601C" w14:textId="39703D78" w:rsidR="008F5E56" w:rsidRPr="00295519" w:rsidRDefault="008F5E56" w:rsidP="00295519">
            <w:pPr>
              <w:pStyle w:val="TableText"/>
              <w:rPr>
                <w:rFonts w:eastAsia="Batang"/>
              </w:rPr>
            </w:pPr>
            <w:r>
              <w:rPr>
                <w:rFonts w:eastAsia="Batang"/>
              </w:rPr>
              <w:t>CPRS</w:t>
            </w:r>
          </w:p>
        </w:tc>
        <w:tc>
          <w:tcPr>
            <w:tcW w:w="4051" w:type="pct"/>
          </w:tcPr>
          <w:p w14:paraId="4CBAC69F" w14:textId="1264E866" w:rsidR="008F5E56" w:rsidRPr="00295519" w:rsidRDefault="008F5E56" w:rsidP="00295519">
            <w:pPr>
              <w:pStyle w:val="TableText"/>
              <w:rPr>
                <w:rFonts w:eastAsia="Batang"/>
              </w:rPr>
            </w:pPr>
            <w:r>
              <w:rPr>
                <w:rFonts w:eastAsia="Batang"/>
              </w:rPr>
              <w:t>Computerized Patient Record System</w:t>
            </w:r>
          </w:p>
        </w:tc>
      </w:tr>
      <w:tr w:rsidR="00295519" w:rsidRPr="00295519" w14:paraId="17376A3B" w14:textId="77777777" w:rsidTr="00295519">
        <w:tc>
          <w:tcPr>
            <w:tcW w:w="949" w:type="pct"/>
          </w:tcPr>
          <w:p w14:paraId="5B6C7147" w14:textId="77777777" w:rsidR="00295519" w:rsidRPr="00295519" w:rsidRDefault="00295519" w:rsidP="00295519">
            <w:pPr>
              <w:pStyle w:val="TableText"/>
              <w:rPr>
                <w:rFonts w:eastAsia="Batang"/>
              </w:rPr>
            </w:pPr>
            <w:r w:rsidRPr="00295519">
              <w:rPr>
                <w:rFonts w:eastAsia="Batang"/>
              </w:rPr>
              <w:t>CPT</w:t>
            </w:r>
          </w:p>
        </w:tc>
        <w:tc>
          <w:tcPr>
            <w:tcW w:w="4051" w:type="pct"/>
          </w:tcPr>
          <w:p w14:paraId="6A429412" w14:textId="77777777" w:rsidR="00295519" w:rsidRPr="00295519" w:rsidRDefault="00295519" w:rsidP="00295519">
            <w:pPr>
              <w:pStyle w:val="TableText"/>
              <w:rPr>
                <w:rFonts w:eastAsia="Batang"/>
              </w:rPr>
            </w:pPr>
            <w:r w:rsidRPr="00295519">
              <w:rPr>
                <w:rFonts w:eastAsia="Batang"/>
              </w:rPr>
              <w:t>Current Procedural Terminology</w:t>
            </w:r>
          </w:p>
        </w:tc>
      </w:tr>
      <w:tr w:rsidR="00295519" w:rsidRPr="00295519" w14:paraId="3ED8AB73" w14:textId="77777777" w:rsidTr="00295519">
        <w:tc>
          <w:tcPr>
            <w:tcW w:w="949" w:type="pct"/>
          </w:tcPr>
          <w:p w14:paraId="43F31E4B" w14:textId="77777777" w:rsidR="00295519" w:rsidRPr="00295519" w:rsidRDefault="00295519" w:rsidP="00295519">
            <w:pPr>
              <w:pStyle w:val="TableText"/>
              <w:rPr>
                <w:rFonts w:eastAsia="Batang"/>
              </w:rPr>
            </w:pPr>
            <w:r w:rsidRPr="00295519">
              <w:rPr>
                <w:rFonts w:eastAsia="Batang"/>
              </w:rPr>
              <w:t>CRT</w:t>
            </w:r>
          </w:p>
        </w:tc>
        <w:tc>
          <w:tcPr>
            <w:tcW w:w="4051" w:type="pct"/>
          </w:tcPr>
          <w:p w14:paraId="60DDFA50" w14:textId="77777777" w:rsidR="00295519" w:rsidRPr="00295519" w:rsidRDefault="00295519" w:rsidP="00295519">
            <w:pPr>
              <w:pStyle w:val="TableText"/>
              <w:rPr>
                <w:rFonts w:eastAsia="Batang"/>
              </w:rPr>
            </w:pPr>
            <w:r w:rsidRPr="00295519">
              <w:rPr>
                <w:rFonts w:eastAsia="Batang"/>
              </w:rPr>
              <w:t>Cathode Ray Tube</w:t>
            </w:r>
          </w:p>
        </w:tc>
      </w:tr>
      <w:tr w:rsidR="00295519" w:rsidRPr="00295519" w14:paraId="4EE4A701" w14:textId="77777777" w:rsidTr="00295519">
        <w:tc>
          <w:tcPr>
            <w:tcW w:w="949" w:type="pct"/>
          </w:tcPr>
          <w:p w14:paraId="19363332" w14:textId="77777777" w:rsidR="00295519" w:rsidRPr="00295519" w:rsidRDefault="00295519" w:rsidP="00295519">
            <w:pPr>
              <w:pStyle w:val="TableText"/>
              <w:rPr>
                <w:rFonts w:eastAsia="Batang"/>
              </w:rPr>
            </w:pPr>
            <w:r w:rsidRPr="00295519">
              <w:rPr>
                <w:rFonts w:eastAsia="Batang"/>
              </w:rPr>
              <w:t>DBA</w:t>
            </w:r>
          </w:p>
        </w:tc>
        <w:tc>
          <w:tcPr>
            <w:tcW w:w="4051" w:type="pct"/>
          </w:tcPr>
          <w:p w14:paraId="4F56C587" w14:textId="77777777" w:rsidR="00295519" w:rsidRPr="00295519" w:rsidRDefault="00295519" w:rsidP="00295519">
            <w:pPr>
              <w:pStyle w:val="TableText"/>
              <w:rPr>
                <w:rFonts w:eastAsia="Batang"/>
              </w:rPr>
            </w:pPr>
            <w:r w:rsidRPr="00295519">
              <w:rPr>
                <w:rFonts w:eastAsia="Batang"/>
              </w:rPr>
              <w:t>Database Administrator</w:t>
            </w:r>
          </w:p>
        </w:tc>
      </w:tr>
      <w:tr w:rsidR="00295519" w:rsidRPr="00295519" w14:paraId="04FBBC0F" w14:textId="77777777" w:rsidTr="00295519">
        <w:tc>
          <w:tcPr>
            <w:tcW w:w="949" w:type="pct"/>
          </w:tcPr>
          <w:p w14:paraId="34E7BED6" w14:textId="77777777" w:rsidR="00295519" w:rsidRPr="00295519" w:rsidRDefault="00295519" w:rsidP="00295519">
            <w:pPr>
              <w:pStyle w:val="TableText"/>
              <w:rPr>
                <w:rFonts w:eastAsia="Batang"/>
              </w:rPr>
            </w:pPr>
            <w:r w:rsidRPr="00295519">
              <w:rPr>
                <w:rFonts w:eastAsia="Batang"/>
              </w:rPr>
              <w:t>DBIA</w:t>
            </w:r>
          </w:p>
        </w:tc>
        <w:tc>
          <w:tcPr>
            <w:tcW w:w="4051" w:type="pct"/>
          </w:tcPr>
          <w:p w14:paraId="3990D9AE" w14:textId="77777777" w:rsidR="00295519" w:rsidRPr="00295519" w:rsidRDefault="00295519" w:rsidP="00295519">
            <w:pPr>
              <w:pStyle w:val="TableText"/>
              <w:rPr>
                <w:rFonts w:eastAsia="Batang"/>
              </w:rPr>
            </w:pPr>
            <w:r w:rsidRPr="00295519">
              <w:rPr>
                <w:rFonts w:eastAsia="Batang"/>
              </w:rPr>
              <w:t>Database Integration Agreement</w:t>
            </w:r>
          </w:p>
        </w:tc>
      </w:tr>
      <w:tr w:rsidR="00295519" w:rsidRPr="00295519" w14:paraId="23901DA3" w14:textId="77777777" w:rsidTr="00295519">
        <w:tc>
          <w:tcPr>
            <w:tcW w:w="949" w:type="pct"/>
          </w:tcPr>
          <w:p w14:paraId="486A48BE" w14:textId="77777777" w:rsidR="00295519" w:rsidRPr="00295519" w:rsidRDefault="00295519" w:rsidP="00295519">
            <w:pPr>
              <w:pStyle w:val="TableText"/>
              <w:rPr>
                <w:rFonts w:eastAsia="Batang"/>
              </w:rPr>
            </w:pPr>
            <w:r w:rsidRPr="00295519">
              <w:rPr>
                <w:rFonts w:eastAsia="Batang"/>
              </w:rPr>
              <w:t>DD</w:t>
            </w:r>
          </w:p>
        </w:tc>
        <w:tc>
          <w:tcPr>
            <w:tcW w:w="4051" w:type="pct"/>
          </w:tcPr>
          <w:p w14:paraId="30756AD4" w14:textId="77777777" w:rsidR="00295519" w:rsidRPr="00295519" w:rsidRDefault="00295519" w:rsidP="00295519">
            <w:pPr>
              <w:pStyle w:val="TableText"/>
              <w:rPr>
                <w:rFonts w:eastAsia="Batang"/>
              </w:rPr>
            </w:pPr>
            <w:r w:rsidRPr="00295519">
              <w:rPr>
                <w:rFonts w:eastAsia="Batang"/>
              </w:rPr>
              <w:t>Data Dictionary</w:t>
            </w:r>
          </w:p>
        </w:tc>
      </w:tr>
      <w:tr w:rsidR="00295519" w:rsidRPr="00295519" w14:paraId="6C587F4E" w14:textId="77777777" w:rsidTr="00295519">
        <w:tc>
          <w:tcPr>
            <w:tcW w:w="949" w:type="pct"/>
          </w:tcPr>
          <w:p w14:paraId="6ACDA8CA" w14:textId="77777777" w:rsidR="00295519" w:rsidRPr="00295519" w:rsidRDefault="00295519" w:rsidP="00295519">
            <w:pPr>
              <w:pStyle w:val="TableText"/>
              <w:rPr>
                <w:rFonts w:eastAsia="Batang"/>
              </w:rPr>
            </w:pPr>
            <w:r w:rsidRPr="00295519">
              <w:rPr>
                <w:rFonts w:eastAsia="Batang"/>
              </w:rPr>
              <w:t>DSS</w:t>
            </w:r>
          </w:p>
        </w:tc>
        <w:tc>
          <w:tcPr>
            <w:tcW w:w="4051" w:type="pct"/>
          </w:tcPr>
          <w:p w14:paraId="6ED13E86" w14:textId="77777777" w:rsidR="00295519" w:rsidRPr="00295519" w:rsidRDefault="00295519" w:rsidP="00295519">
            <w:pPr>
              <w:pStyle w:val="TableText"/>
              <w:rPr>
                <w:rFonts w:eastAsia="Batang"/>
              </w:rPr>
            </w:pPr>
            <w:r w:rsidRPr="00295519">
              <w:rPr>
                <w:rFonts w:eastAsia="Batang"/>
              </w:rPr>
              <w:t>Decision Support System</w:t>
            </w:r>
          </w:p>
        </w:tc>
      </w:tr>
      <w:tr w:rsidR="00295519" w:rsidRPr="00295519" w14:paraId="1DC4D129" w14:textId="77777777" w:rsidTr="00295519">
        <w:tc>
          <w:tcPr>
            <w:tcW w:w="949" w:type="pct"/>
          </w:tcPr>
          <w:p w14:paraId="1A18D171" w14:textId="77777777" w:rsidR="00295519" w:rsidRPr="00295519" w:rsidRDefault="00295519" w:rsidP="00295519">
            <w:pPr>
              <w:pStyle w:val="TableText"/>
              <w:rPr>
                <w:rFonts w:eastAsia="Batang"/>
              </w:rPr>
            </w:pPr>
            <w:r w:rsidRPr="00295519">
              <w:rPr>
                <w:rFonts w:eastAsia="Batang"/>
              </w:rPr>
              <w:t>ECS</w:t>
            </w:r>
          </w:p>
        </w:tc>
        <w:tc>
          <w:tcPr>
            <w:tcW w:w="4051" w:type="pct"/>
          </w:tcPr>
          <w:p w14:paraId="4527AA80" w14:textId="7F12EC2F" w:rsidR="00295519" w:rsidRPr="00295519" w:rsidRDefault="00295519" w:rsidP="00295519">
            <w:pPr>
              <w:pStyle w:val="TableText"/>
              <w:rPr>
                <w:rFonts w:eastAsia="Batang"/>
              </w:rPr>
            </w:pPr>
            <w:r w:rsidRPr="00295519">
              <w:rPr>
                <w:rFonts w:eastAsia="Batang"/>
              </w:rPr>
              <w:t xml:space="preserve">Event Capture </w:t>
            </w:r>
            <w:r w:rsidR="00622453">
              <w:rPr>
                <w:rFonts w:eastAsia="Batang"/>
              </w:rPr>
              <w:t xml:space="preserve">Local </w:t>
            </w:r>
            <w:r w:rsidRPr="00295519">
              <w:rPr>
                <w:rFonts w:eastAsia="Batang"/>
              </w:rPr>
              <w:t>Extract</w:t>
            </w:r>
          </w:p>
        </w:tc>
      </w:tr>
      <w:tr w:rsidR="00295519" w:rsidRPr="00295519" w14:paraId="2EEEA9C1" w14:textId="77777777" w:rsidTr="00295519">
        <w:tc>
          <w:tcPr>
            <w:tcW w:w="949" w:type="pct"/>
          </w:tcPr>
          <w:p w14:paraId="2298D183" w14:textId="77777777" w:rsidR="00295519" w:rsidRPr="00295519" w:rsidRDefault="00295519" w:rsidP="00295519">
            <w:pPr>
              <w:pStyle w:val="TableText"/>
              <w:rPr>
                <w:rFonts w:eastAsia="Batang"/>
              </w:rPr>
            </w:pPr>
            <w:r w:rsidRPr="00295519">
              <w:rPr>
                <w:rFonts w:eastAsia="Batang"/>
              </w:rPr>
              <w:t>ECX</w:t>
            </w:r>
          </w:p>
        </w:tc>
        <w:tc>
          <w:tcPr>
            <w:tcW w:w="4051" w:type="pct"/>
          </w:tcPr>
          <w:p w14:paraId="5BAA4A3B" w14:textId="77777777" w:rsidR="00295519" w:rsidRPr="00295519" w:rsidRDefault="00295519" w:rsidP="00295519">
            <w:pPr>
              <w:pStyle w:val="TableText"/>
              <w:rPr>
                <w:rFonts w:eastAsia="Batang"/>
              </w:rPr>
            </w:pPr>
            <w:r w:rsidRPr="00295519">
              <w:rPr>
                <w:rFonts w:eastAsia="Batang"/>
              </w:rPr>
              <w:t>DSS Extracts Namespace</w:t>
            </w:r>
          </w:p>
        </w:tc>
      </w:tr>
      <w:tr w:rsidR="00295519" w:rsidRPr="00295519" w14:paraId="2C04C8CC" w14:textId="77777777" w:rsidTr="00295519">
        <w:tc>
          <w:tcPr>
            <w:tcW w:w="949" w:type="pct"/>
          </w:tcPr>
          <w:p w14:paraId="14F30F4F" w14:textId="77777777" w:rsidR="00295519" w:rsidRPr="00295519" w:rsidRDefault="00295519" w:rsidP="00295519">
            <w:pPr>
              <w:pStyle w:val="TableText"/>
              <w:rPr>
                <w:rFonts w:eastAsia="Batang"/>
              </w:rPr>
            </w:pPr>
            <w:r w:rsidRPr="00295519">
              <w:rPr>
                <w:rFonts w:eastAsia="Batang"/>
              </w:rPr>
              <w:t>HL7</w:t>
            </w:r>
          </w:p>
        </w:tc>
        <w:tc>
          <w:tcPr>
            <w:tcW w:w="4051" w:type="pct"/>
          </w:tcPr>
          <w:p w14:paraId="4B9EF409" w14:textId="77777777" w:rsidR="00295519" w:rsidRPr="00295519" w:rsidRDefault="00295519" w:rsidP="00295519">
            <w:pPr>
              <w:pStyle w:val="TableText"/>
              <w:rPr>
                <w:rFonts w:eastAsia="Batang"/>
              </w:rPr>
            </w:pPr>
            <w:r w:rsidRPr="00295519">
              <w:rPr>
                <w:rFonts w:eastAsia="Batang"/>
              </w:rPr>
              <w:t>Health Level 7</w:t>
            </w:r>
          </w:p>
        </w:tc>
      </w:tr>
      <w:tr w:rsidR="00295519" w:rsidRPr="00295519" w14:paraId="2077786C" w14:textId="77777777" w:rsidTr="00295519">
        <w:tc>
          <w:tcPr>
            <w:tcW w:w="949" w:type="pct"/>
          </w:tcPr>
          <w:p w14:paraId="4E98178B" w14:textId="77777777" w:rsidR="00295519" w:rsidRPr="00295519" w:rsidRDefault="00295519" w:rsidP="00295519">
            <w:pPr>
              <w:pStyle w:val="TableText"/>
              <w:rPr>
                <w:rFonts w:eastAsia="Batang"/>
              </w:rPr>
            </w:pPr>
            <w:r w:rsidRPr="00295519">
              <w:rPr>
                <w:rFonts w:eastAsia="Batang"/>
              </w:rPr>
              <w:t>ICD</w:t>
            </w:r>
          </w:p>
        </w:tc>
        <w:tc>
          <w:tcPr>
            <w:tcW w:w="4051" w:type="pct"/>
          </w:tcPr>
          <w:p w14:paraId="3BCC1CBE" w14:textId="77777777" w:rsidR="00295519" w:rsidRPr="00295519" w:rsidRDefault="00295519" w:rsidP="00295519">
            <w:pPr>
              <w:pStyle w:val="TableText"/>
              <w:rPr>
                <w:rFonts w:eastAsia="Batang"/>
              </w:rPr>
            </w:pPr>
            <w:r w:rsidRPr="00295519">
              <w:rPr>
                <w:rFonts w:eastAsia="Batang"/>
              </w:rPr>
              <w:t>International Classification of Diseases</w:t>
            </w:r>
          </w:p>
        </w:tc>
      </w:tr>
      <w:tr w:rsidR="00295519" w:rsidRPr="00295519" w14:paraId="24236C7B" w14:textId="77777777" w:rsidTr="00295519">
        <w:tc>
          <w:tcPr>
            <w:tcW w:w="949" w:type="pct"/>
          </w:tcPr>
          <w:p w14:paraId="22538115" w14:textId="77777777" w:rsidR="00295519" w:rsidRPr="00295519" w:rsidRDefault="00295519" w:rsidP="00295519">
            <w:pPr>
              <w:pStyle w:val="TableText"/>
              <w:rPr>
                <w:rFonts w:eastAsia="Batang"/>
              </w:rPr>
            </w:pPr>
            <w:r w:rsidRPr="00295519">
              <w:rPr>
                <w:rFonts w:eastAsia="Batang"/>
              </w:rPr>
              <w:t>ICR</w:t>
            </w:r>
          </w:p>
        </w:tc>
        <w:tc>
          <w:tcPr>
            <w:tcW w:w="4051" w:type="pct"/>
          </w:tcPr>
          <w:p w14:paraId="788BBECB" w14:textId="77777777" w:rsidR="00295519" w:rsidRPr="00295519" w:rsidRDefault="00295519" w:rsidP="00295519">
            <w:pPr>
              <w:pStyle w:val="TableText"/>
              <w:rPr>
                <w:rFonts w:eastAsia="Batang"/>
              </w:rPr>
            </w:pPr>
            <w:r w:rsidRPr="00295519">
              <w:rPr>
                <w:rFonts w:eastAsia="Batang"/>
              </w:rPr>
              <w:t>Integration Control Registration</w:t>
            </w:r>
          </w:p>
        </w:tc>
      </w:tr>
      <w:tr w:rsidR="00295519" w:rsidRPr="00295519" w14:paraId="76F74279" w14:textId="77777777" w:rsidTr="00295519">
        <w:tc>
          <w:tcPr>
            <w:tcW w:w="949" w:type="pct"/>
          </w:tcPr>
          <w:p w14:paraId="7E057289" w14:textId="77777777" w:rsidR="00295519" w:rsidRPr="00295519" w:rsidRDefault="00295519" w:rsidP="00295519">
            <w:pPr>
              <w:pStyle w:val="TableText"/>
              <w:rPr>
                <w:rFonts w:eastAsia="Batang"/>
              </w:rPr>
            </w:pPr>
            <w:r w:rsidRPr="00295519">
              <w:rPr>
                <w:rFonts w:eastAsia="Batang"/>
              </w:rPr>
              <w:t>IEN</w:t>
            </w:r>
          </w:p>
        </w:tc>
        <w:tc>
          <w:tcPr>
            <w:tcW w:w="4051" w:type="pct"/>
          </w:tcPr>
          <w:p w14:paraId="3207F964" w14:textId="77777777" w:rsidR="00295519" w:rsidRPr="00295519" w:rsidRDefault="00295519" w:rsidP="00295519">
            <w:pPr>
              <w:pStyle w:val="TableText"/>
              <w:rPr>
                <w:rFonts w:eastAsia="Batang"/>
              </w:rPr>
            </w:pPr>
            <w:r w:rsidRPr="00295519">
              <w:rPr>
                <w:rFonts w:eastAsia="Batang"/>
              </w:rPr>
              <w:t>Internal Entry Number</w:t>
            </w:r>
          </w:p>
        </w:tc>
      </w:tr>
      <w:tr w:rsidR="00295519" w:rsidRPr="00295519" w14:paraId="559DB3A9" w14:textId="77777777" w:rsidTr="00295519">
        <w:tc>
          <w:tcPr>
            <w:tcW w:w="949" w:type="pct"/>
          </w:tcPr>
          <w:p w14:paraId="06BE114C" w14:textId="77777777" w:rsidR="00295519" w:rsidRPr="00295519" w:rsidRDefault="00295519" w:rsidP="00295519">
            <w:pPr>
              <w:pStyle w:val="TableText"/>
              <w:rPr>
                <w:rFonts w:eastAsia="Batang"/>
              </w:rPr>
            </w:pPr>
            <w:r w:rsidRPr="00295519">
              <w:rPr>
                <w:rFonts w:eastAsia="Batang"/>
              </w:rPr>
              <w:t>ISO</w:t>
            </w:r>
          </w:p>
        </w:tc>
        <w:tc>
          <w:tcPr>
            <w:tcW w:w="4051" w:type="pct"/>
          </w:tcPr>
          <w:p w14:paraId="44AA5578" w14:textId="77777777" w:rsidR="00295519" w:rsidRPr="00295519" w:rsidRDefault="00295519" w:rsidP="00295519">
            <w:pPr>
              <w:pStyle w:val="TableText"/>
              <w:rPr>
                <w:rFonts w:eastAsia="Batang"/>
              </w:rPr>
            </w:pPr>
            <w:r w:rsidRPr="00295519">
              <w:rPr>
                <w:rFonts w:eastAsia="Batang"/>
              </w:rPr>
              <w:t>Information Security Officer</w:t>
            </w:r>
          </w:p>
        </w:tc>
      </w:tr>
      <w:tr w:rsidR="00295519" w:rsidRPr="00295519" w14:paraId="503DEC44" w14:textId="77777777" w:rsidTr="00295519">
        <w:tc>
          <w:tcPr>
            <w:tcW w:w="949" w:type="pct"/>
          </w:tcPr>
          <w:p w14:paraId="1E0236C9" w14:textId="77777777" w:rsidR="00295519" w:rsidRPr="00295519" w:rsidRDefault="00295519" w:rsidP="00295519">
            <w:pPr>
              <w:pStyle w:val="TableText"/>
              <w:rPr>
                <w:rFonts w:eastAsia="Batang"/>
              </w:rPr>
            </w:pPr>
            <w:r w:rsidRPr="00295519">
              <w:rPr>
                <w:rFonts w:eastAsia="Batang"/>
              </w:rPr>
              <w:t>IV</w:t>
            </w:r>
          </w:p>
        </w:tc>
        <w:tc>
          <w:tcPr>
            <w:tcW w:w="4051" w:type="pct"/>
          </w:tcPr>
          <w:p w14:paraId="55FC6F12" w14:textId="77777777" w:rsidR="00295519" w:rsidRPr="00295519" w:rsidRDefault="00295519" w:rsidP="00295519">
            <w:pPr>
              <w:pStyle w:val="TableText"/>
              <w:rPr>
                <w:rFonts w:eastAsia="Batang"/>
              </w:rPr>
            </w:pPr>
            <w:r w:rsidRPr="00295519">
              <w:rPr>
                <w:rFonts w:eastAsia="Batang"/>
              </w:rPr>
              <w:t>Intravenous</w:t>
            </w:r>
          </w:p>
        </w:tc>
      </w:tr>
      <w:tr w:rsidR="00295519" w:rsidRPr="00295519" w14:paraId="1E1F4373" w14:textId="77777777" w:rsidTr="00295519">
        <w:tc>
          <w:tcPr>
            <w:tcW w:w="949" w:type="pct"/>
          </w:tcPr>
          <w:p w14:paraId="729DC7AA" w14:textId="77777777" w:rsidR="00295519" w:rsidRPr="00295519" w:rsidRDefault="00295519" w:rsidP="00295519">
            <w:pPr>
              <w:pStyle w:val="TableText"/>
              <w:rPr>
                <w:rFonts w:eastAsia="Batang"/>
              </w:rPr>
            </w:pPr>
            <w:r w:rsidRPr="00295519">
              <w:rPr>
                <w:rFonts w:eastAsia="Batang"/>
              </w:rPr>
              <w:t>IVP</w:t>
            </w:r>
          </w:p>
        </w:tc>
        <w:tc>
          <w:tcPr>
            <w:tcW w:w="4051" w:type="pct"/>
          </w:tcPr>
          <w:p w14:paraId="2A01B23B" w14:textId="77777777" w:rsidR="00295519" w:rsidRPr="00295519" w:rsidRDefault="00295519" w:rsidP="00295519">
            <w:pPr>
              <w:pStyle w:val="TableText"/>
              <w:rPr>
                <w:rFonts w:eastAsia="Batang"/>
              </w:rPr>
            </w:pPr>
            <w:r w:rsidRPr="00295519">
              <w:rPr>
                <w:rFonts w:eastAsia="Batang"/>
              </w:rPr>
              <w:t>IV Detail Extract</w:t>
            </w:r>
          </w:p>
        </w:tc>
      </w:tr>
      <w:tr w:rsidR="00295519" w:rsidRPr="00295519" w14:paraId="55FF137D" w14:textId="77777777" w:rsidTr="00295519">
        <w:tc>
          <w:tcPr>
            <w:tcW w:w="949" w:type="pct"/>
          </w:tcPr>
          <w:p w14:paraId="306B473A" w14:textId="77777777" w:rsidR="00295519" w:rsidRPr="00295519" w:rsidRDefault="00295519" w:rsidP="00295519">
            <w:pPr>
              <w:pStyle w:val="TableText"/>
              <w:rPr>
                <w:rFonts w:eastAsia="Batang"/>
              </w:rPr>
            </w:pPr>
            <w:r w:rsidRPr="00295519">
              <w:rPr>
                <w:rFonts w:eastAsia="Batang"/>
              </w:rPr>
              <w:t>LAB</w:t>
            </w:r>
          </w:p>
        </w:tc>
        <w:tc>
          <w:tcPr>
            <w:tcW w:w="4051" w:type="pct"/>
          </w:tcPr>
          <w:p w14:paraId="1E985B9B" w14:textId="77777777" w:rsidR="00295519" w:rsidRPr="00295519" w:rsidRDefault="00295519" w:rsidP="00295519">
            <w:pPr>
              <w:pStyle w:val="TableText"/>
              <w:rPr>
                <w:rFonts w:eastAsia="Batang"/>
              </w:rPr>
            </w:pPr>
            <w:r w:rsidRPr="00295519">
              <w:rPr>
                <w:rFonts w:eastAsia="Batang"/>
              </w:rPr>
              <w:t>Laboratory Extract</w:t>
            </w:r>
          </w:p>
        </w:tc>
      </w:tr>
      <w:tr w:rsidR="00295519" w:rsidRPr="00295519" w14:paraId="66A320F6" w14:textId="77777777" w:rsidTr="00295519">
        <w:tc>
          <w:tcPr>
            <w:tcW w:w="949" w:type="pct"/>
          </w:tcPr>
          <w:p w14:paraId="359B7582" w14:textId="77777777" w:rsidR="00295519" w:rsidRPr="00295519" w:rsidRDefault="00295519" w:rsidP="00295519">
            <w:pPr>
              <w:pStyle w:val="TableText"/>
              <w:rPr>
                <w:rFonts w:eastAsia="Batang"/>
              </w:rPr>
            </w:pPr>
            <w:r w:rsidRPr="00295519">
              <w:rPr>
                <w:rFonts w:eastAsia="Batang"/>
              </w:rPr>
              <w:t>LAYGO</w:t>
            </w:r>
          </w:p>
        </w:tc>
        <w:tc>
          <w:tcPr>
            <w:tcW w:w="4051" w:type="pct"/>
          </w:tcPr>
          <w:p w14:paraId="27F7C090" w14:textId="77777777" w:rsidR="00295519" w:rsidRPr="00295519" w:rsidRDefault="00295519" w:rsidP="00295519">
            <w:pPr>
              <w:pStyle w:val="TableText"/>
              <w:rPr>
                <w:rFonts w:eastAsia="Batang"/>
              </w:rPr>
            </w:pPr>
            <w:r w:rsidRPr="00295519">
              <w:rPr>
                <w:rFonts w:eastAsia="Batang"/>
              </w:rPr>
              <w:t>Learn-As-You-Go</w:t>
            </w:r>
          </w:p>
        </w:tc>
      </w:tr>
      <w:tr w:rsidR="00295519" w:rsidRPr="00295519" w14:paraId="6D1976AC" w14:textId="77777777" w:rsidTr="00295519">
        <w:tc>
          <w:tcPr>
            <w:tcW w:w="949" w:type="pct"/>
          </w:tcPr>
          <w:p w14:paraId="1B34769B" w14:textId="77777777" w:rsidR="00295519" w:rsidRPr="00295519" w:rsidRDefault="00295519" w:rsidP="00295519">
            <w:pPr>
              <w:pStyle w:val="TableText"/>
              <w:rPr>
                <w:rFonts w:eastAsia="Batang"/>
              </w:rPr>
            </w:pPr>
            <w:r w:rsidRPr="00295519">
              <w:rPr>
                <w:rFonts w:eastAsia="Batang"/>
              </w:rPr>
              <w:t>LBB</w:t>
            </w:r>
          </w:p>
        </w:tc>
        <w:tc>
          <w:tcPr>
            <w:tcW w:w="4051" w:type="pct"/>
          </w:tcPr>
          <w:p w14:paraId="46B6C7BD" w14:textId="77777777" w:rsidR="00295519" w:rsidRPr="00295519" w:rsidRDefault="00295519" w:rsidP="00295519">
            <w:pPr>
              <w:pStyle w:val="TableText"/>
              <w:rPr>
                <w:rFonts w:eastAsia="Batang"/>
              </w:rPr>
            </w:pPr>
            <w:r w:rsidRPr="00295519">
              <w:rPr>
                <w:rFonts w:eastAsia="Batang"/>
              </w:rPr>
              <w:t>Blood Bank Extract</w:t>
            </w:r>
          </w:p>
        </w:tc>
      </w:tr>
      <w:tr w:rsidR="00295519" w:rsidRPr="00295519" w14:paraId="3743FEBE" w14:textId="77777777" w:rsidTr="00295519">
        <w:tc>
          <w:tcPr>
            <w:tcW w:w="949" w:type="pct"/>
            <w:shd w:val="clear" w:color="auto" w:fill="auto"/>
          </w:tcPr>
          <w:p w14:paraId="04EA9C99" w14:textId="77777777" w:rsidR="00295519" w:rsidRPr="00295519" w:rsidRDefault="00295519" w:rsidP="00295519">
            <w:pPr>
              <w:pStyle w:val="TableText"/>
              <w:rPr>
                <w:rFonts w:eastAsia="Batang"/>
              </w:rPr>
            </w:pPr>
            <w:r w:rsidRPr="00295519">
              <w:rPr>
                <w:rFonts w:eastAsia="Batang"/>
              </w:rPr>
              <w:t>LOINC</w:t>
            </w:r>
          </w:p>
        </w:tc>
        <w:tc>
          <w:tcPr>
            <w:tcW w:w="4051" w:type="pct"/>
            <w:shd w:val="clear" w:color="auto" w:fill="auto"/>
          </w:tcPr>
          <w:p w14:paraId="378653A7" w14:textId="77777777" w:rsidR="00295519" w:rsidRPr="00295519" w:rsidRDefault="00295519" w:rsidP="00295519">
            <w:pPr>
              <w:pStyle w:val="TableText"/>
              <w:rPr>
                <w:rFonts w:eastAsia="Batang"/>
              </w:rPr>
            </w:pPr>
            <w:r w:rsidRPr="00295519">
              <w:rPr>
                <w:rFonts w:eastAsia="Batang"/>
              </w:rPr>
              <w:t>Logical Observation Identifiers, Names, and Codes</w:t>
            </w:r>
          </w:p>
        </w:tc>
      </w:tr>
      <w:tr w:rsidR="00295519" w:rsidRPr="00295519" w14:paraId="56A4496A" w14:textId="77777777" w:rsidTr="00295519">
        <w:tc>
          <w:tcPr>
            <w:tcW w:w="949" w:type="pct"/>
          </w:tcPr>
          <w:p w14:paraId="46908708" w14:textId="77777777" w:rsidR="00295519" w:rsidRPr="00295519" w:rsidRDefault="00295519" w:rsidP="00295519">
            <w:pPr>
              <w:pStyle w:val="TableText"/>
              <w:rPr>
                <w:rFonts w:eastAsia="Batang"/>
              </w:rPr>
            </w:pPr>
            <w:r w:rsidRPr="00295519">
              <w:rPr>
                <w:rFonts w:eastAsia="Batang"/>
              </w:rPr>
              <w:t>MCAO</w:t>
            </w:r>
          </w:p>
        </w:tc>
        <w:tc>
          <w:tcPr>
            <w:tcW w:w="4051" w:type="pct"/>
          </w:tcPr>
          <w:p w14:paraId="319906BD" w14:textId="77777777" w:rsidR="00295519" w:rsidRPr="00295519" w:rsidRDefault="00295519" w:rsidP="00295519">
            <w:pPr>
              <w:pStyle w:val="TableText"/>
              <w:rPr>
                <w:rFonts w:eastAsia="Batang"/>
              </w:rPr>
            </w:pPr>
            <w:r w:rsidRPr="00295519">
              <w:rPr>
                <w:rFonts w:eastAsia="Batang"/>
              </w:rPr>
              <w:t>Managerial Cost Accounting Office</w:t>
            </w:r>
          </w:p>
        </w:tc>
      </w:tr>
      <w:tr w:rsidR="00295519" w:rsidRPr="00295519" w14:paraId="159F91F2" w14:textId="77777777" w:rsidTr="00295519">
        <w:tc>
          <w:tcPr>
            <w:tcW w:w="949" w:type="pct"/>
          </w:tcPr>
          <w:p w14:paraId="77A14FA8" w14:textId="77777777" w:rsidR="00295519" w:rsidRPr="00295519" w:rsidRDefault="00295519" w:rsidP="00295519">
            <w:pPr>
              <w:pStyle w:val="TableText"/>
              <w:rPr>
                <w:rFonts w:eastAsia="Batang"/>
              </w:rPr>
            </w:pPr>
            <w:r w:rsidRPr="00295519">
              <w:rPr>
                <w:rFonts w:eastAsia="Batang"/>
              </w:rPr>
              <w:t>MOV</w:t>
            </w:r>
          </w:p>
        </w:tc>
        <w:tc>
          <w:tcPr>
            <w:tcW w:w="4051" w:type="pct"/>
          </w:tcPr>
          <w:p w14:paraId="0279CC4F" w14:textId="77777777" w:rsidR="00295519" w:rsidRPr="00295519" w:rsidRDefault="00295519" w:rsidP="00295519">
            <w:pPr>
              <w:pStyle w:val="TableText"/>
              <w:rPr>
                <w:rFonts w:eastAsia="Batang"/>
              </w:rPr>
            </w:pPr>
            <w:r w:rsidRPr="00295519">
              <w:rPr>
                <w:rFonts w:eastAsia="Batang"/>
              </w:rPr>
              <w:t>Physical Movement Extract</w:t>
            </w:r>
          </w:p>
        </w:tc>
      </w:tr>
      <w:tr w:rsidR="00295519" w:rsidRPr="00295519" w14:paraId="182B8408" w14:textId="77777777" w:rsidTr="00295519">
        <w:tc>
          <w:tcPr>
            <w:tcW w:w="949" w:type="pct"/>
          </w:tcPr>
          <w:p w14:paraId="25AEC0F1" w14:textId="77777777" w:rsidR="00295519" w:rsidRPr="00295519" w:rsidRDefault="00295519" w:rsidP="00295519">
            <w:pPr>
              <w:pStyle w:val="TableText"/>
              <w:rPr>
                <w:rFonts w:eastAsia="Batang"/>
              </w:rPr>
            </w:pPr>
            <w:r w:rsidRPr="00295519">
              <w:rPr>
                <w:rFonts w:eastAsia="Batang"/>
              </w:rPr>
              <w:lastRenderedPageBreak/>
              <w:t>N/A</w:t>
            </w:r>
          </w:p>
        </w:tc>
        <w:tc>
          <w:tcPr>
            <w:tcW w:w="4051" w:type="pct"/>
          </w:tcPr>
          <w:p w14:paraId="3C2CA7BB" w14:textId="77777777" w:rsidR="00295519" w:rsidRPr="00295519" w:rsidRDefault="00295519" w:rsidP="00295519">
            <w:pPr>
              <w:pStyle w:val="TableText"/>
              <w:rPr>
                <w:rFonts w:eastAsia="Batang"/>
              </w:rPr>
            </w:pPr>
            <w:r w:rsidRPr="00295519">
              <w:rPr>
                <w:rFonts w:eastAsia="Batang"/>
              </w:rPr>
              <w:t>Not Applicable</w:t>
            </w:r>
          </w:p>
        </w:tc>
      </w:tr>
      <w:tr w:rsidR="00295519" w:rsidRPr="00295519" w14:paraId="53CF6F38" w14:textId="77777777" w:rsidTr="00295519">
        <w:tc>
          <w:tcPr>
            <w:tcW w:w="949" w:type="pct"/>
          </w:tcPr>
          <w:p w14:paraId="5874EB3D" w14:textId="77777777" w:rsidR="00295519" w:rsidRPr="00295519" w:rsidRDefault="00295519" w:rsidP="00295519">
            <w:pPr>
              <w:pStyle w:val="TableText"/>
              <w:rPr>
                <w:rFonts w:eastAsia="Batang"/>
              </w:rPr>
            </w:pPr>
            <w:r w:rsidRPr="00295519">
              <w:rPr>
                <w:rFonts w:eastAsia="Batang"/>
              </w:rPr>
              <w:t>NDC</w:t>
            </w:r>
          </w:p>
        </w:tc>
        <w:tc>
          <w:tcPr>
            <w:tcW w:w="4051" w:type="pct"/>
          </w:tcPr>
          <w:p w14:paraId="1871762E" w14:textId="77777777" w:rsidR="00295519" w:rsidRPr="00295519" w:rsidRDefault="00295519" w:rsidP="00295519">
            <w:pPr>
              <w:pStyle w:val="TableText"/>
              <w:rPr>
                <w:rFonts w:eastAsia="Batang"/>
              </w:rPr>
            </w:pPr>
            <w:r w:rsidRPr="00295519">
              <w:rPr>
                <w:rFonts w:eastAsia="Batang"/>
              </w:rPr>
              <w:t>National Drug Code</w:t>
            </w:r>
          </w:p>
        </w:tc>
      </w:tr>
      <w:tr w:rsidR="00295519" w:rsidRPr="00295519" w14:paraId="0466E7AF" w14:textId="77777777" w:rsidTr="00295519">
        <w:tc>
          <w:tcPr>
            <w:tcW w:w="949" w:type="pct"/>
          </w:tcPr>
          <w:p w14:paraId="57EA8D23" w14:textId="77777777" w:rsidR="00295519" w:rsidRPr="00295519" w:rsidRDefault="00295519" w:rsidP="00295519">
            <w:pPr>
              <w:pStyle w:val="TableText"/>
              <w:rPr>
                <w:rFonts w:eastAsia="Batang"/>
              </w:rPr>
            </w:pPr>
            <w:r w:rsidRPr="00295519">
              <w:rPr>
                <w:rFonts w:eastAsia="Batang"/>
              </w:rPr>
              <w:t>NDF</w:t>
            </w:r>
          </w:p>
        </w:tc>
        <w:tc>
          <w:tcPr>
            <w:tcW w:w="4051" w:type="pct"/>
          </w:tcPr>
          <w:p w14:paraId="5C3550BA" w14:textId="77777777" w:rsidR="00295519" w:rsidRPr="00295519" w:rsidRDefault="00295519" w:rsidP="00295519">
            <w:pPr>
              <w:pStyle w:val="TableText"/>
              <w:rPr>
                <w:rFonts w:eastAsia="Batang"/>
              </w:rPr>
            </w:pPr>
            <w:r w:rsidRPr="00295519">
              <w:rPr>
                <w:rFonts w:eastAsia="Batang"/>
              </w:rPr>
              <w:t>National Drug File</w:t>
            </w:r>
          </w:p>
        </w:tc>
      </w:tr>
      <w:tr w:rsidR="00295519" w:rsidRPr="00295519" w14:paraId="5B82C4A4" w14:textId="77777777" w:rsidTr="00295519">
        <w:tc>
          <w:tcPr>
            <w:tcW w:w="949" w:type="pct"/>
          </w:tcPr>
          <w:p w14:paraId="7AD2DE91" w14:textId="77777777" w:rsidR="00295519" w:rsidRPr="00295519" w:rsidRDefault="00295519" w:rsidP="00295519">
            <w:pPr>
              <w:pStyle w:val="TableText"/>
              <w:rPr>
                <w:rFonts w:eastAsia="Batang"/>
              </w:rPr>
            </w:pPr>
            <w:r w:rsidRPr="00295519">
              <w:rPr>
                <w:rFonts w:eastAsia="Batang"/>
              </w:rPr>
              <w:t>OE/RR</w:t>
            </w:r>
          </w:p>
        </w:tc>
        <w:tc>
          <w:tcPr>
            <w:tcW w:w="4051" w:type="pct"/>
          </w:tcPr>
          <w:p w14:paraId="06B15126" w14:textId="77777777" w:rsidR="00295519" w:rsidRPr="00295519" w:rsidRDefault="00295519" w:rsidP="00295519">
            <w:pPr>
              <w:pStyle w:val="TableText"/>
              <w:rPr>
                <w:rFonts w:eastAsia="Batang"/>
              </w:rPr>
            </w:pPr>
            <w:r w:rsidRPr="00295519">
              <w:rPr>
                <w:rFonts w:eastAsia="Batang"/>
              </w:rPr>
              <w:t>Order Entry/Results Reporting</w:t>
            </w:r>
          </w:p>
        </w:tc>
      </w:tr>
      <w:tr w:rsidR="00295519" w:rsidRPr="00295519" w14:paraId="2D1A921B" w14:textId="77777777" w:rsidTr="00295519">
        <w:tc>
          <w:tcPr>
            <w:tcW w:w="949" w:type="pct"/>
          </w:tcPr>
          <w:p w14:paraId="42BEBD5E" w14:textId="3AB35C92" w:rsidR="00295519" w:rsidRPr="00295519" w:rsidRDefault="00295519" w:rsidP="00295519">
            <w:pPr>
              <w:pStyle w:val="TableText"/>
              <w:rPr>
                <w:rFonts w:eastAsia="Batang"/>
              </w:rPr>
            </w:pPr>
            <w:r w:rsidRPr="00295519">
              <w:rPr>
                <w:rFonts w:eastAsia="Batang"/>
              </w:rPr>
              <w:t>OIT</w:t>
            </w:r>
          </w:p>
        </w:tc>
        <w:tc>
          <w:tcPr>
            <w:tcW w:w="4051" w:type="pct"/>
          </w:tcPr>
          <w:p w14:paraId="2A73874E" w14:textId="77777777" w:rsidR="00295519" w:rsidRPr="00295519" w:rsidRDefault="00295519" w:rsidP="00295519">
            <w:pPr>
              <w:pStyle w:val="TableText"/>
              <w:rPr>
                <w:rFonts w:eastAsia="Batang"/>
              </w:rPr>
            </w:pPr>
            <w:r w:rsidRPr="00295519">
              <w:rPr>
                <w:rFonts w:eastAsia="Batang"/>
              </w:rPr>
              <w:t>Office of Information and Technology</w:t>
            </w:r>
          </w:p>
        </w:tc>
      </w:tr>
      <w:tr w:rsidR="00295519" w:rsidRPr="00295519" w14:paraId="051B752B" w14:textId="77777777" w:rsidTr="00295519">
        <w:tc>
          <w:tcPr>
            <w:tcW w:w="949" w:type="pct"/>
          </w:tcPr>
          <w:p w14:paraId="6F63D652" w14:textId="77777777" w:rsidR="00295519" w:rsidRPr="00295519" w:rsidRDefault="00295519" w:rsidP="00295519">
            <w:pPr>
              <w:pStyle w:val="TableText"/>
              <w:rPr>
                <w:rFonts w:eastAsia="Batang"/>
              </w:rPr>
            </w:pPr>
            <w:r w:rsidRPr="00295519">
              <w:rPr>
                <w:rFonts w:eastAsia="Batang"/>
              </w:rPr>
              <w:t>PCE</w:t>
            </w:r>
          </w:p>
        </w:tc>
        <w:tc>
          <w:tcPr>
            <w:tcW w:w="4051" w:type="pct"/>
          </w:tcPr>
          <w:p w14:paraId="6421F0B0" w14:textId="77777777" w:rsidR="00295519" w:rsidRPr="00295519" w:rsidRDefault="00295519" w:rsidP="00295519">
            <w:pPr>
              <w:pStyle w:val="TableText"/>
              <w:rPr>
                <w:rFonts w:eastAsia="Batang"/>
              </w:rPr>
            </w:pPr>
            <w:r w:rsidRPr="00295519">
              <w:rPr>
                <w:rFonts w:eastAsia="Batang"/>
              </w:rPr>
              <w:t>Patient Care Encounter</w:t>
            </w:r>
          </w:p>
        </w:tc>
      </w:tr>
      <w:tr w:rsidR="00295519" w:rsidRPr="00295519" w14:paraId="52AE634E" w14:textId="77777777" w:rsidTr="00295519">
        <w:tc>
          <w:tcPr>
            <w:tcW w:w="949" w:type="pct"/>
          </w:tcPr>
          <w:p w14:paraId="096AB550" w14:textId="77777777" w:rsidR="00295519" w:rsidRPr="00295519" w:rsidRDefault="00295519" w:rsidP="00295519">
            <w:pPr>
              <w:pStyle w:val="TableText"/>
              <w:rPr>
                <w:rFonts w:eastAsia="Batang"/>
              </w:rPr>
            </w:pPr>
            <w:r w:rsidRPr="00295519">
              <w:rPr>
                <w:rFonts w:eastAsia="Batang"/>
              </w:rPr>
              <w:t>PDM</w:t>
            </w:r>
          </w:p>
        </w:tc>
        <w:tc>
          <w:tcPr>
            <w:tcW w:w="4051" w:type="pct"/>
          </w:tcPr>
          <w:p w14:paraId="5DBA6480" w14:textId="77777777" w:rsidR="00295519" w:rsidRPr="00295519" w:rsidRDefault="00295519" w:rsidP="00295519">
            <w:pPr>
              <w:pStyle w:val="TableText"/>
              <w:rPr>
                <w:rFonts w:eastAsia="Batang"/>
              </w:rPr>
            </w:pPr>
            <w:r w:rsidRPr="00295519">
              <w:rPr>
                <w:rFonts w:eastAsia="Batang"/>
              </w:rPr>
              <w:t>Pharmacy Data Management</w:t>
            </w:r>
          </w:p>
        </w:tc>
      </w:tr>
      <w:tr w:rsidR="00295519" w:rsidRPr="00295519" w14:paraId="0E272429" w14:textId="77777777" w:rsidTr="00295519">
        <w:tc>
          <w:tcPr>
            <w:tcW w:w="949" w:type="pct"/>
          </w:tcPr>
          <w:p w14:paraId="07249B41" w14:textId="77777777" w:rsidR="00295519" w:rsidRPr="00295519" w:rsidRDefault="00295519" w:rsidP="00295519">
            <w:pPr>
              <w:pStyle w:val="TableText"/>
              <w:rPr>
                <w:rFonts w:eastAsia="Batang"/>
              </w:rPr>
            </w:pPr>
            <w:r w:rsidRPr="00295519">
              <w:rPr>
                <w:rFonts w:eastAsia="Batang"/>
              </w:rPr>
              <w:t>PRE</w:t>
            </w:r>
          </w:p>
        </w:tc>
        <w:tc>
          <w:tcPr>
            <w:tcW w:w="4051" w:type="pct"/>
          </w:tcPr>
          <w:p w14:paraId="2264C004" w14:textId="77777777" w:rsidR="00295519" w:rsidRPr="00295519" w:rsidRDefault="00295519" w:rsidP="00295519">
            <w:pPr>
              <w:pStyle w:val="TableText"/>
              <w:rPr>
                <w:rFonts w:eastAsia="Batang"/>
              </w:rPr>
            </w:pPr>
            <w:r w:rsidRPr="00295519">
              <w:rPr>
                <w:rFonts w:eastAsia="Batang"/>
              </w:rPr>
              <w:t>Prescription Extract</w:t>
            </w:r>
          </w:p>
        </w:tc>
      </w:tr>
      <w:tr w:rsidR="00295519" w:rsidRPr="00295519" w14:paraId="6D9D8B1B" w14:textId="77777777" w:rsidTr="00295519">
        <w:tc>
          <w:tcPr>
            <w:tcW w:w="949" w:type="pct"/>
          </w:tcPr>
          <w:p w14:paraId="0EA2F00C" w14:textId="77777777" w:rsidR="00295519" w:rsidRPr="00295519" w:rsidRDefault="00295519" w:rsidP="00295519">
            <w:pPr>
              <w:pStyle w:val="TableText"/>
              <w:rPr>
                <w:rFonts w:eastAsia="Batang"/>
              </w:rPr>
            </w:pPr>
            <w:r w:rsidRPr="00295519">
              <w:rPr>
                <w:rFonts w:eastAsia="Batang"/>
              </w:rPr>
              <w:t>PRO</w:t>
            </w:r>
          </w:p>
        </w:tc>
        <w:tc>
          <w:tcPr>
            <w:tcW w:w="4051" w:type="pct"/>
          </w:tcPr>
          <w:p w14:paraId="1BDFA3D9" w14:textId="77777777" w:rsidR="00295519" w:rsidRPr="00295519" w:rsidRDefault="00295519" w:rsidP="00295519">
            <w:pPr>
              <w:pStyle w:val="TableText"/>
              <w:rPr>
                <w:rFonts w:eastAsia="Batang"/>
              </w:rPr>
            </w:pPr>
            <w:r w:rsidRPr="00295519">
              <w:rPr>
                <w:rFonts w:eastAsia="Batang"/>
              </w:rPr>
              <w:t>Prosthetics Extract</w:t>
            </w:r>
          </w:p>
        </w:tc>
      </w:tr>
      <w:tr w:rsidR="00295519" w:rsidRPr="00295519" w14:paraId="786167C8" w14:textId="77777777" w:rsidTr="00295519">
        <w:tc>
          <w:tcPr>
            <w:tcW w:w="949" w:type="pct"/>
          </w:tcPr>
          <w:p w14:paraId="78637EFB" w14:textId="77777777" w:rsidR="00295519" w:rsidRPr="00295519" w:rsidRDefault="00295519" w:rsidP="00295519">
            <w:pPr>
              <w:pStyle w:val="TableText"/>
              <w:rPr>
                <w:rFonts w:eastAsia="Batang"/>
              </w:rPr>
            </w:pPr>
            <w:r w:rsidRPr="00295519">
              <w:rPr>
                <w:rFonts w:eastAsia="Batang"/>
              </w:rPr>
              <w:t>RAD</w:t>
            </w:r>
          </w:p>
        </w:tc>
        <w:tc>
          <w:tcPr>
            <w:tcW w:w="4051" w:type="pct"/>
          </w:tcPr>
          <w:p w14:paraId="1C0B4BA3" w14:textId="77777777" w:rsidR="00295519" w:rsidRPr="00295519" w:rsidRDefault="00295519" w:rsidP="00295519">
            <w:pPr>
              <w:pStyle w:val="TableText"/>
              <w:rPr>
                <w:rFonts w:eastAsia="Batang"/>
              </w:rPr>
            </w:pPr>
            <w:r w:rsidRPr="00295519">
              <w:rPr>
                <w:rFonts w:eastAsia="Batang"/>
              </w:rPr>
              <w:t>Radiology Extract</w:t>
            </w:r>
          </w:p>
        </w:tc>
      </w:tr>
      <w:tr w:rsidR="00295519" w:rsidRPr="00295519" w14:paraId="51F0F7B2" w14:textId="77777777" w:rsidTr="00295519">
        <w:tc>
          <w:tcPr>
            <w:tcW w:w="949" w:type="pct"/>
          </w:tcPr>
          <w:p w14:paraId="4BD74D01" w14:textId="77777777" w:rsidR="00295519" w:rsidRPr="00295519" w:rsidRDefault="00295519" w:rsidP="00295519">
            <w:pPr>
              <w:pStyle w:val="TableText"/>
              <w:rPr>
                <w:rFonts w:eastAsia="Batang"/>
              </w:rPr>
            </w:pPr>
            <w:r w:rsidRPr="00295519">
              <w:rPr>
                <w:rFonts w:eastAsia="Batang"/>
              </w:rPr>
              <w:t>RD</w:t>
            </w:r>
          </w:p>
        </w:tc>
        <w:tc>
          <w:tcPr>
            <w:tcW w:w="4051" w:type="pct"/>
          </w:tcPr>
          <w:p w14:paraId="1DB20831" w14:textId="77777777" w:rsidR="00295519" w:rsidRPr="00295519" w:rsidRDefault="00295519" w:rsidP="00295519">
            <w:pPr>
              <w:pStyle w:val="TableText"/>
              <w:rPr>
                <w:rFonts w:eastAsia="Batang"/>
              </w:rPr>
            </w:pPr>
            <w:r w:rsidRPr="00295519">
              <w:rPr>
                <w:rFonts w:eastAsia="Batang"/>
              </w:rPr>
              <w:t>Read Access</w:t>
            </w:r>
          </w:p>
        </w:tc>
      </w:tr>
      <w:tr w:rsidR="00295519" w:rsidRPr="00295519" w14:paraId="480CEFF3" w14:textId="77777777" w:rsidTr="00295519">
        <w:tc>
          <w:tcPr>
            <w:tcW w:w="949" w:type="pct"/>
          </w:tcPr>
          <w:p w14:paraId="245B54D6" w14:textId="77777777" w:rsidR="00295519" w:rsidRPr="00295519" w:rsidRDefault="00295519" w:rsidP="00295519">
            <w:pPr>
              <w:pStyle w:val="TableText"/>
              <w:rPr>
                <w:rFonts w:eastAsia="Batang"/>
              </w:rPr>
            </w:pPr>
            <w:r w:rsidRPr="00295519">
              <w:rPr>
                <w:rFonts w:eastAsia="Batang"/>
              </w:rPr>
              <w:t>RISO</w:t>
            </w:r>
          </w:p>
        </w:tc>
        <w:tc>
          <w:tcPr>
            <w:tcW w:w="4051" w:type="pct"/>
          </w:tcPr>
          <w:p w14:paraId="5ED2622B" w14:textId="77777777" w:rsidR="00295519" w:rsidRPr="00295519" w:rsidRDefault="00295519" w:rsidP="00295519">
            <w:pPr>
              <w:pStyle w:val="TableText"/>
              <w:rPr>
                <w:rFonts w:eastAsia="Batang"/>
              </w:rPr>
            </w:pPr>
            <w:r w:rsidRPr="00295519">
              <w:rPr>
                <w:rFonts w:eastAsia="Batang"/>
              </w:rPr>
              <w:t>Regional Information Security Officer</w:t>
            </w:r>
          </w:p>
        </w:tc>
      </w:tr>
      <w:tr w:rsidR="00295519" w:rsidRPr="00295519" w14:paraId="47AFC34B" w14:textId="77777777" w:rsidTr="00295519">
        <w:tc>
          <w:tcPr>
            <w:tcW w:w="949" w:type="pct"/>
          </w:tcPr>
          <w:p w14:paraId="335E1F6F" w14:textId="77777777" w:rsidR="00295519" w:rsidRPr="00295519" w:rsidRDefault="00295519" w:rsidP="00295519">
            <w:pPr>
              <w:pStyle w:val="TableText"/>
              <w:rPr>
                <w:rFonts w:eastAsia="Batang"/>
              </w:rPr>
            </w:pPr>
            <w:r w:rsidRPr="00295519">
              <w:rPr>
                <w:rFonts w:eastAsia="Batang"/>
              </w:rPr>
              <w:t>SAS</w:t>
            </w:r>
          </w:p>
        </w:tc>
        <w:tc>
          <w:tcPr>
            <w:tcW w:w="4051" w:type="pct"/>
          </w:tcPr>
          <w:p w14:paraId="3CE8BD37" w14:textId="77777777" w:rsidR="00295519" w:rsidRPr="00295519" w:rsidRDefault="00295519" w:rsidP="00295519">
            <w:pPr>
              <w:pStyle w:val="TableText"/>
              <w:rPr>
                <w:rFonts w:eastAsia="Batang"/>
              </w:rPr>
            </w:pPr>
            <w:r w:rsidRPr="00295519">
              <w:rPr>
                <w:rFonts w:eastAsia="Batang"/>
              </w:rPr>
              <w:t>Statistical Analysis System</w:t>
            </w:r>
          </w:p>
        </w:tc>
      </w:tr>
      <w:tr w:rsidR="00295519" w:rsidRPr="00295519" w14:paraId="3D2C6665" w14:textId="77777777" w:rsidTr="00295519">
        <w:tc>
          <w:tcPr>
            <w:tcW w:w="949" w:type="pct"/>
          </w:tcPr>
          <w:p w14:paraId="3CE3E5B2" w14:textId="77777777" w:rsidR="00295519" w:rsidRPr="00295519" w:rsidRDefault="00295519" w:rsidP="00295519">
            <w:pPr>
              <w:pStyle w:val="TableText"/>
              <w:rPr>
                <w:rFonts w:eastAsia="Batang"/>
              </w:rPr>
            </w:pPr>
            <w:r w:rsidRPr="00295519">
              <w:rPr>
                <w:rFonts w:eastAsia="Batang"/>
              </w:rPr>
              <w:t>SSH</w:t>
            </w:r>
          </w:p>
        </w:tc>
        <w:tc>
          <w:tcPr>
            <w:tcW w:w="4051" w:type="pct"/>
          </w:tcPr>
          <w:p w14:paraId="0DEFA227" w14:textId="77777777" w:rsidR="00295519" w:rsidRPr="00295519" w:rsidRDefault="00295519" w:rsidP="00295519">
            <w:pPr>
              <w:pStyle w:val="TableText"/>
              <w:rPr>
                <w:rFonts w:eastAsia="Batang"/>
              </w:rPr>
            </w:pPr>
            <w:r w:rsidRPr="00295519">
              <w:rPr>
                <w:rFonts w:eastAsia="Batang"/>
              </w:rPr>
              <w:t>Secure Shell</w:t>
            </w:r>
          </w:p>
        </w:tc>
      </w:tr>
      <w:tr w:rsidR="00295519" w:rsidRPr="00295519" w14:paraId="5B6E41ED" w14:textId="77777777" w:rsidTr="00295519">
        <w:tc>
          <w:tcPr>
            <w:tcW w:w="949" w:type="pct"/>
          </w:tcPr>
          <w:p w14:paraId="6B60FB51" w14:textId="77777777" w:rsidR="00295519" w:rsidRPr="00295519" w:rsidRDefault="00295519" w:rsidP="00295519">
            <w:pPr>
              <w:pStyle w:val="TableText"/>
              <w:rPr>
                <w:rFonts w:eastAsia="Batang"/>
              </w:rPr>
            </w:pPr>
            <w:r w:rsidRPr="00295519">
              <w:rPr>
                <w:rFonts w:eastAsia="Batang"/>
              </w:rPr>
              <w:t>SUR</w:t>
            </w:r>
          </w:p>
        </w:tc>
        <w:tc>
          <w:tcPr>
            <w:tcW w:w="4051" w:type="pct"/>
          </w:tcPr>
          <w:p w14:paraId="02964F56" w14:textId="77777777" w:rsidR="00295519" w:rsidRPr="00295519" w:rsidRDefault="00295519" w:rsidP="00295519">
            <w:pPr>
              <w:pStyle w:val="TableText"/>
              <w:rPr>
                <w:rFonts w:eastAsia="Batang"/>
              </w:rPr>
            </w:pPr>
            <w:r w:rsidRPr="00295519">
              <w:rPr>
                <w:rFonts w:eastAsia="Batang"/>
              </w:rPr>
              <w:t>Surgery Extract</w:t>
            </w:r>
          </w:p>
        </w:tc>
      </w:tr>
      <w:tr w:rsidR="00295519" w:rsidRPr="00295519" w14:paraId="58064F67" w14:textId="77777777" w:rsidTr="00295519">
        <w:tc>
          <w:tcPr>
            <w:tcW w:w="949" w:type="pct"/>
          </w:tcPr>
          <w:p w14:paraId="2FE3F6F8" w14:textId="77777777" w:rsidR="00295519" w:rsidRPr="00295519" w:rsidRDefault="00295519" w:rsidP="00295519">
            <w:pPr>
              <w:pStyle w:val="TableText"/>
              <w:rPr>
                <w:rFonts w:eastAsia="Batang"/>
              </w:rPr>
            </w:pPr>
            <w:r w:rsidRPr="00295519">
              <w:rPr>
                <w:rFonts w:eastAsia="Batang"/>
              </w:rPr>
              <w:t>TRT</w:t>
            </w:r>
          </w:p>
        </w:tc>
        <w:tc>
          <w:tcPr>
            <w:tcW w:w="4051" w:type="pct"/>
          </w:tcPr>
          <w:p w14:paraId="578658B7" w14:textId="77777777" w:rsidR="00295519" w:rsidRPr="00295519" w:rsidRDefault="00295519" w:rsidP="00295519">
            <w:pPr>
              <w:pStyle w:val="TableText"/>
              <w:rPr>
                <w:rFonts w:eastAsia="Batang"/>
              </w:rPr>
            </w:pPr>
            <w:r w:rsidRPr="00295519">
              <w:rPr>
                <w:rFonts w:eastAsia="Batang"/>
              </w:rPr>
              <w:t>Treating Specialty Change Extract</w:t>
            </w:r>
          </w:p>
        </w:tc>
      </w:tr>
      <w:tr w:rsidR="00295519" w:rsidRPr="00295519" w14:paraId="1489F16F" w14:textId="77777777" w:rsidTr="00295519">
        <w:tc>
          <w:tcPr>
            <w:tcW w:w="949" w:type="pct"/>
          </w:tcPr>
          <w:p w14:paraId="052103FB" w14:textId="77777777" w:rsidR="00295519" w:rsidRPr="00295519" w:rsidRDefault="00295519" w:rsidP="00295519">
            <w:pPr>
              <w:pStyle w:val="TableText"/>
              <w:rPr>
                <w:rFonts w:eastAsia="Batang"/>
              </w:rPr>
            </w:pPr>
            <w:r w:rsidRPr="00295519">
              <w:rPr>
                <w:rFonts w:eastAsia="Batang"/>
              </w:rPr>
              <w:t>UCI</w:t>
            </w:r>
          </w:p>
        </w:tc>
        <w:tc>
          <w:tcPr>
            <w:tcW w:w="4051" w:type="pct"/>
          </w:tcPr>
          <w:p w14:paraId="5EA25454" w14:textId="77777777" w:rsidR="00295519" w:rsidRPr="00295519" w:rsidRDefault="00295519" w:rsidP="00295519">
            <w:pPr>
              <w:pStyle w:val="TableText"/>
              <w:rPr>
                <w:rFonts w:eastAsia="Batang"/>
              </w:rPr>
            </w:pPr>
            <w:r w:rsidRPr="00295519">
              <w:rPr>
                <w:rFonts w:eastAsia="Batang"/>
              </w:rPr>
              <w:t>User Class Identifier</w:t>
            </w:r>
          </w:p>
        </w:tc>
      </w:tr>
      <w:tr w:rsidR="00295519" w:rsidRPr="00295519" w14:paraId="2E26E179" w14:textId="77777777" w:rsidTr="00295519">
        <w:tc>
          <w:tcPr>
            <w:tcW w:w="949" w:type="pct"/>
          </w:tcPr>
          <w:p w14:paraId="0AFFFDC7" w14:textId="77777777" w:rsidR="00295519" w:rsidRPr="00295519" w:rsidRDefault="00295519" w:rsidP="00295519">
            <w:pPr>
              <w:pStyle w:val="TableText"/>
              <w:rPr>
                <w:rFonts w:eastAsia="Batang"/>
              </w:rPr>
            </w:pPr>
            <w:r w:rsidRPr="00295519">
              <w:rPr>
                <w:rFonts w:eastAsia="Batang"/>
              </w:rPr>
              <w:t>UDP</w:t>
            </w:r>
          </w:p>
        </w:tc>
        <w:tc>
          <w:tcPr>
            <w:tcW w:w="4051" w:type="pct"/>
          </w:tcPr>
          <w:p w14:paraId="19B77597" w14:textId="77777777" w:rsidR="00295519" w:rsidRPr="00295519" w:rsidRDefault="00295519" w:rsidP="00295519">
            <w:pPr>
              <w:pStyle w:val="TableText"/>
              <w:rPr>
                <w:rFonts w:eastAsia="Batang"/>
              </w:rPr>
            </w:pPr>
            <w:r w:rsidRPr="00295519">
              <w:rPr>
                <w:rFonts w:eastAsia="Batang"/>
              </w:rPr>
              <w:t>Unit Dose Local Extract</w:t>
            </w:r>
          </w:p>
        </w:tc>
      </w:tr>
      <w:tr w:rsidR="00295519" w:rsidRPr="00295519" w14:paraId="7AF38F1B" w14:textId="77777777" w:rsidTr="00295519">
        <w:tc>
          <w:tcPr>
            <w:tcW w:w="949" w:type="pct"/>
          </w:tcPr>
          <w:p w14:paraId="24A49A9A" w14:textId="77777777" w:rsidR="00295519" w:rsidRPr="00295519" w:rsidRDefault="00295519" w:rsidP="00295519">
            <w:pPr>
              <w:pStyle w:val="TableText"/>
              <w:rPr>
                <w:rFonts w:eastAsia="Batang"/>
              </w:rPr>
            </w:pPr>
            <w:r w:rsidRPr="00295519">
              <w:rPr>
                <w:rFonts w:eastAsia="Batang"/>
              </w:rPr>
              <w:t>VA</w:t>
            </w:r>
          </w:p>
        </w:tc>
        <w:tc>
          <w:tcPr>
            <w:tcW w:w="4051" w:type="pct"/>
          </w:tcPr>
          <w:p w14:paraId="59CBCFE6" w14:textId="77777777" w:rsidR="00295519" w:rsidRPr="00295519" w:rsidRDefault="00295519" w:rsidP="00295519">
            <w:pPr>
              <w:pStyle w:val="TableText"/>
              <w:rPr>
                <w:rFonts w:eastAsia="Batang"/>
              </w:rPr>
            </w:pPr>
            <w:r w:rsidRPr="00295519">
              <w:rPr>
                <w:rFonts w:eastAsia="Batang"/>
              </w:rPr>
              <w:t>Department of Veterans Affairs</w:t>
            </w:r>
          </w:p>
        </w:tc>
      </w:tr>
      <w:tr w:rsidR="00295519" w:rsidRPr="00295519" w14:paraId="2F406684" w14:textId="77777777" w:rsidTr="00295519">
        <w:tc>
          <w:tcPr>
            <w:tcW w:w="949" w:type="pct"/>
          </w:tcPr>
          <w:p w14:paraId="6CC5F5DE" w14:textId="77777777" w:rsidR="00295519" w:rsidRPr="00295519" w:rsidRDefault="00295519" w:rsidP="00295519">
            <w:pPr>
              <w:pStyle w:val="TableText"/>
              <w:rPr>
                <w:rFonts w:eastAsia="Batang"/>
              </w:rPr>
            </w:pPr>
            <w:r w:rsidRPr="00295519">
              <w:rPr>
                <w:rFonts w:eastAsia="Batang"/>
              </w:rPr>
              <w:t>VBECS</w:t>
            </w:r>
          </w:p>
        </w:tc>
        <w:tc>
          <w:tcPr>
            <w:tcW w:w="4051" w:type="pct"/>
          </w:tcPr>
          <w:p w14:paraId="0176379E" w14:textId="77777777" w:rsidR="00295519" w:rsidRPr="00295519" w:rsidRDefault="00295519" w:rsidP="00295519">
            <w:pPr>
              <w:pStyle w:val="TableText"/>
              <w:rPr>
                <w:rFonts w:eastAsia="Batang"/>
              </w:rPr>
            </w:pPr>
            <w:r w:rsidRPr="00295519">
              <w:rPr>
                <w:rFonts w:eastAsia="Batang"/>
              </w:rPr>
              <w:t>VistA Blood Establishment Computer Software</w:t>
            </w:r>
          </w:p>
        </w:tc>
      </w:tr>
      <w:tr w:rsidR="00295519" w:rsidRPr="00295519" w14:paraId="19E3BFF5" w14:textId="77777777" w:rsidTr="00295519">
        <w:tc>
          <w:tcPr>
            <w:tcW w:w="949" w:type="pct"/>
          </w:tcPr>
          <w:p w14:paraId="54A99FAF" w14:textId="77777777" w:rsidR="00295519" w:rsidRPr="00295519" w:rsidRDefault="00295519" w:rsidP="00295519">
            <w:pPr>
              <w:pStyle w:val="TableText"/>
              <w:rPr>
                <w:rFonts w:eastAsia="Batang"/>
              </w:rPr>
            </w:pPr>
            <w:r w:rsidRPr="00295519">
              <w:rPr>
                <w:rFonts w:eastAsia="Batang"/>
              </w:rPr>
              <w:t>VDL</w:t>
            </w:r>
          </w:p>
        </w:tc>
        <w:tc>
          <w:tcPr>
            <w:tcW w:w="4051" w:type="pct"/>
          </w:tcPr>
          <w:p w14:paraId="0A5FD7BA" w14:textId="77777777" w:rsidR="00295519" w:rsidRPr="00295519" w:rsidRDefault="00295519" w:rsidP="00295519">
            <w:pPr>
              <w:pStyle w:val="TableText"/>
              <w:rPr>
                <w:rFonts w:eastAsia="Batang"/>
              </w:rPr>
            </w:pPr>
            <w:r w:rsidRPr="00295519">
              <w:rPr>
                <w:rFonts w:eastAsia="Batang"/>
              </w:rPr>
              <w:t>VA Software Document Library</w:t>
            </w:r>
          </w:p>
        </w:tc>
      </w:tr>
      <w:tr w:rsidR="00295519" w:rsidRPr="00295519" w14:paraId="4FBBE24C" w14:textId="77777777" w:rsidTr="00295519">
        <w:tc>
          <w:tcPr>
            <w:tcW w:w="949" w:type="pct"/>
          </w:tcPr>
          <w:p w14:paraId="5147D51F" w14:textId="77777777" w:rsidR="00295519" w:rsidRPr="00295519" w:rsidRDefault="00295519" w:rsidP="00295519">
            <w:pPr>
              <w:pStyle w:val="TableText"/>
              <w:rPr>
                <w:rFonts w:eastAsia="Batang"/>
              </w:rPr>
            </w:pPr>
            <w:r w:rsidRPr="00295519">
              <w:rPr>
                <w:rFonts w:eastAsia="Batang"/>
              </w:rPr>
              <w:t>VHA</w:t>
            </w:r>
          </w:p>
        </w:tc>
        <w:tc>
          <w:tcPr>
            <w:tcW w:w="4051" w:type="pct"/>
          </w:tcPr>
          <w:p w14:paraId="4BC7EC2A" w14:textId="77777777" w:rsidR="00295519" w:rsidRPr="00295519" w:rsidRDefault="00295519" w:rsidP="00295519">
            <w:pPr>
              <w:pStyle w:val="TableText"/>
              <w:rPr>
                <w:rFonts w:eastAsia="Batang"/>
              </w:rPr>
            </w:pPr>
            <w:r w:rsidRPr="00295519">
              <w:rPr>
                <w:rFonts w:eastAsia="Batang"/>
              </w:rPr>
              <w:t>Veterans Health Administration</w:t>
            </w:r>
          </w:p>
        </w:tc>
      </w:tr>
      <w:tr w:rsidR="00295519" w:rsidRPr="00295519" w14:paraId="15142C69" w14:textId="77777777" w:rsidTr="00295519">
        <w:tc>
          <w:tcPr>
            <w:tcW w:w="949" w:type="pct"/>
          </w:tcPr>
          <w:p w14:paraId="75E54BAF" w14:textId="77777777" w:rsidR="00295519" w:rsidRPr="00295519" w:rsidRDefault="00295519" w:rsidP="00295519">
            <w:pPr>
              <w:pStyle w:val="TableText"/>
              <w:rPr>
                <w:rFonts w:eastAsia="Batang"/>
              </w:rPr>
            </w:pPr>
            <w:r w:rsidRPr="00295519">
              <w:rPr>
                <w:rFonts w:eastAsia="Batang"/>
              </w:rPr>
              <w:t>VistA</w:t>
            </w:r>
          </w:p>
        </w:tc>
        <w:tc>
          <w:tcPr>
            <w:tcW w:w="4051" w:type="pct"/>
          </w:tcPr>
          <w:p w14:paraId="78955CC0" w14:textId="77777777" w:rsidR="00295519" w:rsidRPr="00295519" w:rsidRDefault="00295519" w:rsidP="00295519">
            <w:pPr>
              <w:pStyle w:val="TableText"/>
              <w:rPr>
                <w:rFonts w:eastAsia="Batang"/>
              </w:rPr>
            </w:pPr>
            <w:r w:rsidRPr="00295519">
              <w:rPr>
                <w:rFonts w:eastAsia="Batang"/>
              </w:rPr>
              <w:t>Veterans Health Information Systems and Technology Architecture</w:t>
            </w:r>
          </w:p>
        </w:tc>
      </w:tr>
    </w:tbl>
    <w:p w14:paraId="42AE86D8" w14:textId="77777777" w:rsidR="00295519" w:rsidRDefault="00295519" w:rsidP="00295519">
      <w:pPr>
        <w:pStyle w:val="BodyText"/>
      </w:pPr>
    </w:p>
    <w:p w14:paraId="3ABDE5A7" w14:textId="77777777" w:rsidR="008445DB" w:rsidRDefault="00295519">
      <w:pPr>
        <w:spacing w:before="0" w:after="0"/>
        <w:sectPr w:rsidR="008445DB" w:rsidSect="00683A96">
          <w:type w:val="continuous"/>
          <w:pgSz w:w="12240" w:h="15840" w:code="1"/>
          <w:pgMar w:top="1440" w:right="1440" w:bottom="1440" w:left="1440" w:header="720" w:footer="720" w:gutter="0"/>
          <w:pgNumType w:start="1" w:chapStyle="6"/>
          <w:cols w:space="720"/>
          <w:docGrid w:linePitch="360"/>
        </w:sectPr>
      </w:pPr>
      <w:r>
        <w:br w:type="page"/>
      </w:r>
    </w:p>
    <w:p w14:paraId="5915E543" w14:textId="7392CD5C" w:rsidR="00295519" w:rsidRDefault="00295519" w:rsidP="00442903">
      <w:pPr>
        <w:pStyle w:val="Heading6"/>
      </w:pPr>
      <w:bookmarkStart w:id="199" w:name="_Toc104965099"/>
      <w:r>
        <w:lastRenderedPageBreak/>
        <w:t>Glossary</w:t>
      </w:r>
      <w:bookmarkEnd w:id="199"/>
    </w:p>
    <w:p w14:paraId="61DD3DC1" w14:textId="453447B1" w:rsidR="00295519" w:rsidRPr="00295519" w:rsidRDefault="00295519" w:rsidP="00BC6D5F">
      <w:pPr>
        <w:pStyle w:val="BodyText"/>
        <w:spacing w:after="240"/>
      </w:pPr>
      <w:r w:rsidRPr="00295519">
        <w:t xml:space="preserve">Table </w:t>
      </w:r>
      <w:r w:rsidR="000606B2">
        <w:t>20</w:t>
      </w:r>
      <w:r w:rsidRPr="00295519">
        <w:t xml:space="preserve"> lists terms used throughout the Technical Manual.</w:t>
      </w:r>
    </w:p>
    <w:p w14:paraId="2EC91301" w14:textId="0E9F8E18" w:rsidR="00295519" w:rsidRDefault="00295519" w:rsidP="00295519">
      <w:pPr>
        <w:pStyle w:val="Caption"/>
      </w:pPr>
      <w:bookmarkStart w:id="200" w:name="_Toc122688821"/>
      <w:r>
        <w:t xml:space="preserve">Table </w:t>
      </w:r>
      <w:fldSimple w:instr=" SEQ Table \* ARABIC ">
        <w:r w:rsidR="00A3045D">
          <w:rPr>
            <w:noProof/>
          </w:rPr>
          <w:t>20</w:t>
        </w:r>
      </w:fldSimple>
      <w:r>
        <w:t xml:space="preserve">  Glossary</w:t>
      </w:r>
      <w:bookmarkEnd w:id="200"/>
    </w:p>
    <w:tbl>
      <w:tblPr>
        <w:tblStyle w:val="TableGrid"/>
        <w:tblW w:w="5000" w:type="pct"/>
        <w:tblCellMar>
          <w:top w:w="29" w:type="dxa"/>
          <w:left w:w="115" w:type="dxa"/>
          <w:bottom w:w="29" w:type="dxa"/>
          <w:right w:w="115" w:type="dxa"/>
        </w:tblCellMar>
        <w:tblLook w:val="06A0" w:firstRow="1" w:lastRow="0" w:firstColumn="1" w:lastColumn="0" w:noHBand="1" w:noVBand="1"/>
        <w:tblDescription w:val="Glossary terms table"/>
      </w:tblPr>
      <w:tblGrid>
        <w:gridCol w:w="2336"/>
        <w:gridCol w:w="7014"/>
      </w:tblGrid>
      <w:tr w:rsidR="00295519" w:rsidRPr="00295519" w14:paraId="0E172C3E" w14:textId="77777777" w:rsidTr="00E94254">
        <w:trPr>
          <w:cantSplit/>
          <w:trHeight w:val="438"/>
          <w:tblHeader/>
        </w:trPr>
        <w:tc>
          <w:tcPr>
            <w:tcW w:w="1249" w:type="pct"/>
            <w:shd w:val="clear" w:color="auto" w:fill="D9D9D9" w:themeFill="background1" w:themeFillShade="D9"/>
            <w:vAlign w:val="center"/>
          </w:tcPr>
          <w:p w14:paraId="24D7C67B" w14:textId="77777777" w:rsidR="00295519" w:rsidRPr="00295519" w:rsidRDefault="00295519" w:rsidP="00295519">
            <w:pPr>
              <w:pStyle w:val="TableHeading"/>
              <w:rPr>
                <w:rFonts w:eastAsiaTheme="majorEastAsia"/>
              </w:rPr>
            </w:pPr>
            <w:r w:rsidRPr="00295519">
              <w:rPr>
                <w:rFonts w:eastAsiaTheme="majorEastAsia"/>
              </w:rPr>
              <w:t>Term</w:t>
            </w:r>
          </w:p>
        </w:tc>
        <w:tc>
          <w:tcPr>
            <w:tcW w:w="3751" w:type="pct"/>
            <w:shd w:val="clear" w:color="auto" w:fill="D9D9D9" w:themeFill="background1" w:themeFillShade="D9"/>
            <w:vAlign w:val="center"/>
          </w:tcPr>
          <w:p w14:paraId="04E631F5" w14:textId="77777777" w:rsidR="00295519" w:rsidRPr="00295519" w:rsidRDefault="00295519" w:rsidP="00295519">
            <w:pPr>
              <w:pStyle w:val="TableHeading"/>
              <w:rPr>
                <w:rFonts w:eastAsiaTheme="majorEastAsia"/>
              </w:rPr>
            </w:pPr>
            <w:r w:rsidRPr="00295519">
              <w:rPr>
                <w:rFonts w:eastAsiaTheme="majorEastAsia"/>
              </w:rPr>
              <w:t>Definition</w:t>
            </w:r>
          </w:p>
        </w:tc>
      </w:tr>
      <w:tr w:rsidR="00295519" w:rsidRPr="00295519" w14:paraId="4FA36A96" w14:textId="77777777" w:rsidTr="00E94254">
        <w:trPr>
          <w:cantSplit/>
        </w:trPr>
        <w:tc>
          <w:tcPr>
            <w:tcW w:w="1249" w:type="pct"/>
          </w:tcPr>
          <w:p w14:paraId="2A090EC2" w14:textId="77777777" w:rsidR="00295519" w:rsidRPr="00295519" w:rsidRDefault="00295519" w:rsidP="00295519">
            <w:pPr>
              <w:pStyle w:val="TableText"/>
            </w:pPr>
            <w:r w:rsidRPr="00295519">
              <w:t>FileMan</w:t>
            </w:r>
          </w:p>
        </w:tc>
        <w:tc>
          <w:tcPr>
            <w:tcW w:w="3751" w:type="pct"/>
          </w:tcPr>
          <w:p w14:paraId="3887DFD9" w14:textId="77777777" w:rsidR="00295519" w:rsidRPr="00295519" w:rsidRDefault="00295519" w:rsidP="00295519">
            <w:pPr>
              <w:pStyle w:val="TableText"/>
            </w:pPr>
            <w:r w:rsidRPr="00295519">
              <w:t>This system implements the VistA</w:t>
            </w:r>
            <w:r w:rsidRPr="00295519">
              <w:fldChar w:fldCharType="begin"/>
            </w:r>
            <w:r w:rsidRPr="00295519">
              <w:instrText xml:space="preserve"> XE "VistA" </w:instrText>
            </w:r>
            <w:r w:rsidRPr="00295519">
              <w:fldChar w:fldCharType="end"/>
            </w:r>
            <w:r w:rsidRPr="00295519">
              <w:t xml:space="preserve"> database engine and is the basis for several patient safety controls, as well as fiscal integrity controls. It implements security, confidentiality, and privacy controls, and is a critical component in meeting the requirements of Enterprise Architecture.</w:t>
            </w:r>
          </w:p>
        </w:tc>
      </w:tr>
      <w:tr w:rsidR="00295519" w:rsidRPr="00295519" w14:paraId="21E9CC17" w14:textId="77777777" w:rsidTr="00E94254">
        <w:trPr>
          <w:cantSplit/>
        </w:trPr>
        <w:tc>
          <w:tcPr>
            <w:tcW w:w="1249" w:type="pct"/>
          </w:tcPr>
          <w:p w14:paraId="4B3CE5C4" w14:textId="77777777" w:rsidR="00295519" w:rsidRPr="00295519" w:rsidRDefault="00295519" w:rsidP="00295519">
            <w:pPr>
              <w:pStyle w:val="TableText"/>
            </w:pPr>
            <w:r w:rsidRPr="00295519">
              <w:t>Kernel</w:t>
            </w:r>
          </w:p>
        </w:tc>
        <w:tc>
          <w:tcPr>
            <w:tcW w:w="3751" w:type="pct"/>
          </w:tcPr>
          <w:p w14:paraId="7A4771E8" w14:textId="77777777" w:rsidR="00295519" w:rsidRPr="00295519" w:rsidRDefault="00295519" w:rsidP="00295519">
            <w:pPr>
              <w:pStyle w:val="TableText"/>
            </w:pPr>
            <w:r w:rsidRPr="00295519">
              <w:t>This system implements security, confidentiality, and privacy controls for VistA</w:t>
            </w:r>
            <w:r w:rsidRPr="00295519">
              <w:fldChar w:fldCharType="begin"/>
            </w:r>
            <w:r w:rsidRPr="00295519">
              <w:instrText xml:space="preserve"> XE "VistA" </w:instrText>
            </w:r>
            <w:r w:rsidRPr="00295519">
              <w:fldChar w:fldCharType="end"/>
            </w:r>
            <w:r w:rsidRPr="00295519">
              <w:t>, including user authentication algorithms. It provides many tools for the safe construction of local software, and it implements many national control files, including, but not limited to, New Person, Institution, State, etc. This system is a critical component in meeting the requirements of Enterprise Architecture.</w:t>
            </w:r>
          </w:p>
        </w:tc>
      </w:tr>
      <w:tr w:rsidR="00295519" w:rsidRPr="00295519" w14:paraId="256B0E51" w14:textId="77777777" w:rsidTr="00E94254">
        <w:trPr>
          <w:cantSplit/>
        </w:trPr>
        <w:tc>
          <w:tcPr>
            <w:tcW w:w="1249" w:type="pct"/>
          </w:tcPr>
          <w:p w14:paraId="21475D1B" w14:textId="77777777" w:rsidR="00295519" w:rsidRPr="00295519" w:rsidRDefault="00295519" w:rsidP="00295519">
            <w:pPr>
              <w:pStyle w:val="TableText"/>
            </w:pPr>
            <w:r w:rsidRPr="00295519">
              <w:t>Remote Procedure Call (RPC)</w:t>
            </w:r>
          </w:p>
        </w:tc>
        <w:tc>
          <w:tcPr>
            <w:tcW w:w="3751" w:type="pct"/>
          </w:tcPr>
          <w:p w14:paraId="49CBAAFA" w14:textId="77777777" w:rsidR="00295519" w:rsidRPr="00295519" w:rsidRDefault="00295519" w:rsidP="00295519">
            <w:pPr>
              <w:pStyle w:val="TableText"/>
            </w:pPr>
            <w:r w:rsidRPr="00295519">
              <w:t>This system supports client and/or server messaging used by CPRS, Bar Code Medication Administration (BCMA), and others, to access the MUMPS database through APIs. It provides a development kit for local development, and it implements security, confidentiality, and privacy controls. This system is a critical component in meeting the requirements of Enterprise Architecture.</w:t>
            </w:r>
          </w:p>
        </w:tc>
      </w:tr>
    </w:tbl>
    <w:p w14:paraId="25A6D397" w14:textId="0C1001EE" w:rsidR="008E030D" w:rsidRDefault="008E030D" w:rsidP="008E030D">
      <w:pPr>
        <w:pStyle w:val="BodyText"/>
      </w:pPr>
    </w:p>
    <w:p w14:paraId="747171AE" w14:textId="77777777" w:rsidR="008445DB" w:rsidRDefault="008E030D">
      <w:pPr>
        <w:spacing w:before="0" w:after="0"/>
        <w:sectPr w:rsidR="008445DB" w:rsidSect="008445DB">
          <w:pgSz w:w="12240" w:h="15840" w:code="1"/>
          <w:pgMar w:top="1440" w:right="1440" w:bottom="1440" w:left="1440" w:header="720" w:footer="720" w:gutter="0"/>
          <w:pgNumType w:start="1" w:chapStyle="6"/>
          <w:cols w:space="720"/>
          <w:docGrid w:linePitch="360"/>
        </w:sectPr>
      </w:pPr>
      <w:r>
        <w:br w:type="page"/>
      </w:r>
    </w:p>
    <w:p w14:paraId="69E1400D" w14:textId="3BE9BA91" w:rsidR="00295519" w:rsidRDefault="008E030D" w:rsidP="00442903">
      <w:pPr>
        <w:pStyle w:val="Heading6"/>
      </w:pPr>
      <w:bookmarkStart w:id="201" w:name="_Toc104965100"/>
      <w:r>
        <w:lastRenderedPageBreak/>
        <w:t>Index</w:t>
      </w:r>
      <w:bookmarkEnd w:id="201"/>
    </w:p>
    <w:p w14:paraId="31C82014" w14:textId="77777777" w:rsidR="000D7916" w:rsidRDefault="000D7916" w:rsidP="008E030D">
      <w:pPr>
        <w:pStyle w:val="BodyText"/>
        <w:rPr>
          <w:noProof/>
        </w:rPr>
        <w:sectPr w:rsidR="000D7916" w:rsidSect="000D7916">
          <w:type w:val="continuous"/>
          <w:pgSz w:w="12240" w:h="15840" w:code="1"/>
          <w:pgMar w:top="1440" w:right="1440" w:bottom="1440" w:left="1440" w:header="720" w:footer="720" w:gutter="0"/>
          <w:pgNumType w:start="1" w:chapStyle="6"/>
          <w:cols w:space="720"/>
          <w:docGrid w:linePitch="360"/>
        </w:sectPr>
      </w:pPr>
      <w:r>
        <w:fldChar w:fldCharType="begin"/>
      </w:r>
      <w:r>
        <w:instrText xml:space="preserve"> INDEX \e "</w:instrText>
      </w:r>
      <w:r>
        <w:tab/>
        <w:instrText xml:space="preserve">" \c "1" \z "1033" </w:instrText>
      </w:r>
      <w:r>
        <w:fldChar w:fldCharType="separate"/>
      </w:r>
    </w:p>
    <w:p w14:paraId="65835D28" w14:textId="77777777" w:rsidR="000D7916" w:rsidRDefault="000D7916">
      <w:pPr>
        <w:pStyle w:val="Index1"/>
        <w:rPr>
          <w:noProof/>
        </w:rPr>
      </w:pPr>
      <w:r>
        <w:rPr>
          <w:noProof/>
        </w:rPr>
        <w:t>ADPAC</w:t>
      </w:r>
      <w:r>
        <w:rPr>
          <w:noProof/>
        </w:rPr>
        <w:tab/>
        <w:t>1</w:t>
      </w:r>
    </w:p>
    <w:p w14:paraId="7B99A2B7" w14:textId="77777777" w:rsidR="000D7916" w:rsidRDefault="000D7916">
      <w:pPr>
        <w:pStyle w:val="Index1"/>
        <w:rPr>
          <w:noProof/>
        </w:rPr>
      </w:pPr>
      <w:r>
        <w:rPr>
          <w:noProof/>
        </w:rPr>
        <w:t>AITC</w:t>
      </w:r>
      <w:r>
        <w:rPr>
          <w:noProof/>
        </w:rPr>
        <w:tab/>
        <w:t>1, 16, 22</w:t>
      </w:r>
    </w:p>
    <w:p w14:paraId="500448DB" w14:textId="77777777" w:rsidR="000D7916" w:rsidRDefault="000D7916">
      <w:pPr>
        <w:pStyle w:val="Index1"/>
        <w:rPr>
          <w:noProof/>
        </w:rPr>
      </w:pPr>
      <w:r>
        <w:rPr>
          <w:noProof/>
        </w:rPr>
        <w:t>Alerts</w:t>
      </w:r>
      <w:r>
        <w:rPr>
          <w:noProof/>
        </w:rPr>
        <w:tab/>
        <w:t>16</w:t>
      </w:r>
    </w:p>
    <w:p w14:paraId="4F6BD57F" w14:textId="77777777" w:rsidR="000D7916" w:rsidRDefault="000D7916">
      <w:pPr>
        <w:pStyle w:val="Index1"/>
        <w:rPr>
          <w:noProof/>
        </w:rPr>
      </w:pPr>
      <w:r>
        <w:rPr>
          <w:noProof/>
        </w:rPr>
        <w:t>Archiving</w:t>
      </w:r>
      <w:r>
        <w:rPr>
          <w:noProof/>
        </w:rPr>
        <w:tab/>
        <w:t>22</w:t>
      </w:r>
    </w:p>
    <w:p w14:paraId="76EA3E1A" w14:textId="77777777" w:rsidR="000D7916" w:rsidRDefault="000D7916">
      <w:pPr>
        <w:pStyle w:val="Index1"/>
        <w:rPr>
          <w:noProof/>
        </w:rPr>
      </w:pPr>
      <w:r>
        <w:rPr>
          <w:noProof/>
        </w:rPr>
        <w:t>Background Job Options</w:t>
      </w:r>
      <w:r>
        <w:rPr>
          <w:noProof/>
        </w:rPr>
        <w:tab/>
        <w:t>7</w:t>
      </w:r>
    </w:p>
    <w:p w14:paraId="135D6AE7" w14:textId="77777777" w:rsidR="000D7916" w:rsidRDefault="000D7916">
      <w:pPr>
        <w:pStyle w:val="Index1"/>
        <w:rPr>
          <w:noProof/>
        </w:rPr>
      </w:pPr>
      <w:r>
        <w:rPr>
          <w:noProof/>
        </w:rPr>
        <w:t>Contingency Plan</w:t>
      </w:r>
      <w:r>
        <w:rPr>
          <w:noProof/>
        </w:rPr>
        <w:tab/>
        <w:t>24</w:t>
      </w:r>
    </w:p>
    <w:p w14:paraId="01DAD259" w14:textId="77777777" w:rsidR="000D7916" w:rsidRDefault="000D7916">
      <w:pPr>
        <w:pStyle w:val="Index1"/>
        <w:rPr>
          <w:noProof/>
        </w:rPr>
      </w:pPr>
      <w:r>
        <w:rPr>
          <w:noProof/>
        </w:rPr>
        <w:t>Data Transmission</w:t>
      </w:r>
      <w:r>
        <w:rPr>
          <w:noProof/>
        </w:rPr>
        <w:tab/>
        <w:t>22</w:t>
      </w:r>
    </w:p>
    <w:p w14:paraId="42C45D2D" w14:textId="77777777" w:rsidR="000D7916" w:rsidRDefault="000D7916">
      <w:pPr>
        <w:pStyle w:val="Index1"/>
        <w:rPr>
          <w:noProof/>
        </w:rPr>
      </w:pPr>
      <w:r>
        <w:rPr>
          <w:noProof/>
        </w:rPr>
        <w:t>Database Requirements</w:t>
      </w:r>
      <w:r>
        <w:rPr>
          <w:noProof/>
        </w:rPr>
        <w:tab/>
        <w:t>6</w:t>
      </w:r>
    </w:p>
    <w:p w14:paraId="02374DB6" w14:textId="77777777" w:rsidR="000D7916" w:rsidRDefault="000D7916">
      <w:pPr>
        <w:pStyle w:val="Index1"/>
        <w:rPr>
          <w:noProof/>
        </w:rPr>
      </w:pPr>
      <w:r>
        <w:rPr>
          <w:noProof/>
        </w:rPr>
        <w:t>DBA</w:t>
      </w:r>
      <w:r>
        <w:rPr>
          <w:noProof/>
        </w:rPr>
        <w:tab/>
        <w:t>1, 6</w:t>
      </w:r>
    </w:p>
    <w:p w14:paraId="1EACF8BD" w14:textId="77777777" w:rsidR="000D7916" w:rsidRDefault="000D7916">
      <w:pPr>
        <w:pStyle w:val="Index1"/>
        <w:rPr>
          <w:noProof/>
        </w:rPr>
      </w:pPr>
      <w:r>
        <w:rPr>
          <w:noProof/>
        </w:rPr>
        <w:t>DBIA</w:t>
      </w:r>
      <w:r>
        <w:rPr>
          <w:noProof/>
        </w:rPr>
        <w:tab/>
        <w:t>6</w:t>
      </w:r>
    </w:p>
    <w:p w14:paraId="6CCF3849" w14:textId="77777777" w:rsidR="000D7916" w:rsidRDefault="000D7916">
      <w:pPr>
        <w:pStyle w:val="Index1"/>
        <w:rPr>
          <w:noProof/>
        </w:rPr>
      </w:pPr>
      <w:r>
        <w:rPr>
          <w:noProof/>
        </w:rPr>
        <w:t>Deleting</w:t>
      </w:r>
      <w:r>
        <w:rPr>
          <w:noProof/>
        </w:rPr>
        <w:tab/>
        <w:t>22</w:t>
      </w:r>
    </w:p>
    <w:p w14:paraId="64AF4041" w14:textId="77777777" w:rsidR="000D7916" w:rsidRDefault="000D7916">
      <w:pPr>
        <w:pStyle w:val="Index1"/>
        <w:rPr>
          <w:noProof/>
        </w:rPr>
      </w:pPr>
      <w:r>
        <w:rPr>
          <w:noProof/>
        </w:rPr>
        <w:t>Disclaimers</w:t>
      </w:r>
      <w:r>
        <w:rPr>
          <w:noProof/>
        </w:rPr>
        <w:tab/>
        <w:t>2</w:t>
      </w:r>
    </w:p>
    <w:p w14:paraId="3240E1A5" w14:textId="77777777" w:rsidR="000D7916" w:rsidRDefault="000D7916">
      <w:pPr>
        <w:pStyle w:val="Index1"/>
        <w:rPr>
          <w:noProof/>
        </w:rPr>
      </w:pPr>
      <w:r>
        <w:rPr>
          <w:noProof/>
        </w:rPr>
        <w:t>ECX Namespace</w:t>
      </w:r>
      <w:r>
        <w:rPr>
          <w:noProof/>
        </w:rPr>
        <w:tab/>
        <w:t>14</w:t>
      </w:r>
    </w:p>
    <w:p w14:paraId="7E1D3D38" w14:textId="77777777" w:rsidR="000D7916" w:rsidRDefault="000D7916">
      <w:pPr>
        <w:pStyle w:val="Index1"/>
        <w:rPr>
          <w:noProof/>
        </w:rPr>
      </w:pPr>
      <w:r>
        <w:rPr>
          <w:noProof/>
        </w:rPr>
        <w:t>Extract Manager Options</w:t>
      </w:r>
      <w:r>
        <w:rPr>
          <w:noProof/>
        </w:rPr>
        <w:tab/>
        <w:t>15</w:t>
      </w:r>
    </w:p>
    <w:p w14:paraId="42C29C15" w14:textId="77777777" w:rsidR="000D7916" w:rsidRDefault="000D7916">
      <w:pPr>
        <w:pStyle w:val="Index1"/>
        <w:rPr>
          <w:noProof/>
        </w:rPr>
      </w:pPr>
      <w:r>
        <w:rPr>
          <w:noProof/>
        </w:rPr>
        <w:t>Field List</w:t>
      </w:r>
      <w:r>
        <w:rPr>
          <w:noProof/>
        </w:rPr>
        <w:tab/>
        <w:t>10</w:t>
      </w:r>
    </w:p>
    <w:p w14:paraId="3EEAAC84" w14:textId="77777777" w:rsidR="000D7916" w:rsidRDefault="000D7916">
      <w:pPr>
        <w:pStyle w:val="Index1"/>
        <w:rPr>
          <w:noProof/>
        </w:rPr>
      </w:pPr>
      <w:r>
        <w:rPr>
          <w:noProof/>
        </w:rPr>
        <w:t>File List</w:t>
      </w:r>
      <w:r>
        <w:rPr>
          <w:noProof/>
        </w:rPr>
        <w:tab/>
        <w:t>8</w:t>
      </w:r>
    </w:p>
    <w:p w14:paraId="4BE92A74" w14:textId="77777777" w:rsidR="000D7916" w:rsidRDefault="000D7916">
      <w:pPr>
        <w:pStyle w:val="Index1"/>
        <w:rPr>
          <w:noProof/>
        </w:rPr>
      </w:pPr>
      <w:r>
        <w:rPr>
          <w:noProof/>
        </w:rPr>
        <w:t>FileMan</w:t>
      </w:r>
      <w:r>
        <w:rPr>
          <w:noProof/>
        </w:rPr>
        <w:tab/>
        <w:t>11</w:t>
      </w:r>
    </w:p>
    <w:p w14:paraId="4B0E9090" w14:textId="77777777" w:rsidR="000D7916" w:rsidRDefault="000D7916">
      <w:pPr>
        <w:pStyle w:val="Index1"/>
        <w:rPr>
          <w:noProof/>
        </w:rPr>
      </w:pPr>
      <w:r>
        <w:rPr>
          <w:noProof/>
        </w:rPr>
        <w:t>Functions</w:t>
      </w:r>
      <w:r>
        <w:rPr>
          <w:noProof/>
        </w:rPr>
        <w:tab/>
        <w:t>2, 4, 7, 12, 23</w:t>
      </w:r>
    </w:p>
    <w:p w14:paraId="08CCB7C9" w14:textId="77777777" w:rsidR="000D7916" w:rsidRDefault="000D7916">
      <w:pPr>
        <w:pStyle w:val="Index1"/>
        <w:rPr>
          <w:noProof/>
        </w:rPr>
      </w:pPr>
      <w:r>
        <w:rPr>
          <w:noProof/>
        </w:rPr>
        <w:t>Global Map</w:t>
      </w:r>
      <w:r>
        <w:rPr>
          <w:noProof/>
        </w:rPr>
        <w:tab/>
        <w:t>25</w:t>
      </w:r>
    </w:p>
    <w:p w14:paraId="30B35AD5" w14:textId="77777777" w:rsidR="000D7916" w:rsidRDefault="000D7916">
      <w:pPr>
        <w:pStyle w:val="Index1"/>
        <w:rPr>
          <w:noProof/>
        </w:rPr>
      </w:pPr>
      <w:r>
        <w:rPr>
          <w:noProof/>
        </w:rPr>
        <w:t>Global Placement</w:t>
      </w:r>
      <w:r>
        <w:rPr>
          <w:noProof/>
        </w:rPr>
        <w:tab/>
        <w:t>8</w:t>
      </w:r>
    </w:p>
    <w:p w14:paraId="6BB07BC9" w14:textId="77777777" w:rsidR="000D7916" w:rsidRDefault="000D7916">
      <w:pPr>
        <w:pStyle w:val="Index1"/>
        <w:rPr>
          <w:noProof/>
        </w:rPr>
      </w:pPr>
      <w:r>
        <w:rPr>
          <w:noProof/>
        </w:rPr>
        <w:t>Help</w:t>
      </w:r>
      <w:r>
        <w:rPr>
          <w:noProof/>
        </w:rPr>
        <w:tab/>
        <w:t>24</w:t>
      </w:r>
    </w:p>
    <w:p w14:paraId="6C89C920" w14:textId="77777777" w:rsidR="000D7916" w:rsidRDefault="000D7916">
      <w:pPr>
        <w:pStyle w:val="Index1"/>
        <w:rPr>
          <w:noProof/>
        </w:rPr>
      </w:pPr>
      <w:r>
        <w:rPr>
          <w:noProof/>
        </w:rPr>
        <w:t>Inquire to Option File</w:t>
      </w:r>
      <w:r>
        <w:rPr>
          <w:noProof/>
        </w:rPr>
        <w:tab/>
        <w:t>25</w:t>
      </w:r>
    </w:p>
    <w:p w14:paraId="7CF5BB3F" w14:textId="77777777" w:rsidR="000D7916" w:rsidRDefault="000D7916">
      <w:pPr>
        <w:pStyle w:val="Index1"/>
        <w:rPr>
          <w:noProof/>
        </w:rPr>
      </w:pPr>
      <w:r>
        <w:rPr>
          <w:noProof/>
        </w:rPr>
        <w:t>Introduction</w:t>
      </w:r>
      <w:r>
        <w:rPr>
          <w:noProof/>
        </w:rPr>
        <w:tab/>
        <w:t>1</w:t>
      </w:r>
    </w:p>
    <w:p w14:paraId="7A1D4C01" w14:textId="77777777" w:rsidR="000D7916" w:rsidRDefault="000D7916">
      <w:pPr>
        <w:pStyle w:val="Index1"/>
        <w:rPr>
          <w:noProof/>
        </w:rPr>
      </w:pPr>
      <w:r>
        <w:rPr>
          <w:noProof/>
        </w:rPr>
        <w:t>ISO</w:t>
      </w:r>
      <w:r>
        <w:rPr>
          <w:noProof/>
        </w:rPr>
        <w:tab/>
        <w:t>24</w:t>
      </w:r>
    </w:p>
    <w:p w14:paraId="50F9C6C3" w14:textId="77777777" w:rsidR="000D7916" w:rsidRDefault="000D7916">
      <w:pPr>
        <w:pStyle w:val="Index1"/>
        <w:rPr>
          <w:noProof/>
        </w:rPr>
      </w:pPr>
      <w:r>
        <w:rPr>
          <w:noProof/>
        </w:rPr>
        <w:t>IVP and UDP Extracts</w:t>
      </w:r>
      <w:r>
        <w:rPr>
          <w:noProof/>
        </w:rPr>
        <w:tab/>
        <w:t>12</w:t>
      </w:r>
    </w:p>
    <w:p w14:paraId="194AFF2F" w14:textId="77777777" w:rsidR="000D7916" w:rsidRDefault="000D7916">
      <w:pPr>
        <w:pStyle w:val="Index1"/>
        <w:rPr>
          <w:noProof/>
        </w:rPr>
      </w:pPr>
      <w:r>
        <w:rPr>
          <w:noProof/>
        </w:rPr>
        <w:t>Kernel</w:t>
      </w:r>
      <w:r>
        <w:rPr>
          <w:noProof/>
        </w:rPr>
        <w:tab/>
        <w:t>5, 24</w:t>
      </w:r>
    </w:p>
    <w:p w14:paraId="6D2C6778" w14:textId="77777777" w:rsidR="000D7916" w:rsidRDefault="000D7916">
      <w:pPr>
        <w:pStyle w:val="Index1"/>
        <w:rPr>
          <w:noProof/>
        </w:rPr>
      </w:pPr>
      <w:r>
        <w:rPr>
          <w:noProof/>
        </w:rPr>
        <w:t>KIDS</w:t>
      </w:r>
      <w:r>
        <w:rPr>
          <w:noProof/>
        </w:rPr>
        <w:tab/>
        <w:t>5</w:t>
      </w:r>
    </w:p>
    <w:p w14:paraId="5B8A45AD" w14:textId="77777777" w:rsidR="000D7916" w:rsidRDefault="000D7916">
      <w:pPr>
        <w:pStyle w:val="Index1"/>
        <w:rPr>
          <w:noProof/>
        </w:rPr>
      </w:pPr>
      <w:r>
        <w:rPr>
          <w:noProof/>
        </w:rPr>
        <w:t>List File Attributes</w:t>
      </w:r>
      <w:r>
        <w:rPr>
          <w:noProof/>
        </w:rPr>
        <w:tab/>
        <w:t>25</w:t>
      </w:r>
    </w:p>
    <w:p w14:paraId="629FEB04" w14:textId="77777777" w:rsidR="000D7916" w:rsidRDefault="000D7916">
      <w:pPr>
        <w:pStyle w:val="Index1"/>
        <w:rPr>
          <w:noProof/>
        </w:rPr>
      </w:pPr>
      <w:r>
        <w:rPr>
          <w:noProof/>
        </w:rPr>
        <w:t>Mail Groups</w:t>
      </w:r>
      <w:r>
        <w:rPr>
          <w:noProof/>
        </w:rPr>
        <w:tab/>
        <w:t>16</w:t>
      </w:r>
    </w:p>
    <w:p w14:paraId="2C07EB3F" w14:textId="77777777" w:rsidR="000D7916" w:rsidRDefault="000D7916">
      <w:pPr>
        <w:pStyle w:val="Index1"/>
        <w:rPr>
          <w:noProof/>
        </w:rPr>
      </w:pPr>
      <w:r>
        <w:rPr>
          <w:noProof/>
        </w:rPr>
        <w:t>MailMan</w:t>
      </w:r>
      <w:r>
        <w:rPr>
          <w:noProof/>
        </w:rPr>
        <w:tab/>
        <w:t>22</w:t>
      </w:r>
    </w:p>
    <w:p w14:paraId="46D88DDA" w14:textId="77777777" w:rsidR="000D7916" w:rsidRDefault="000D7916">
      <w:pPr>
        <w:pStyle w:val="Index1"/>
        <w:rPr>
          <w:noProof/>
        </w:rPr>
      </w:pPr>
      <w:r>
        <w:rPr>
          <w:noProof/>
        </w:rPr>
        <w:t>Maintenance</w:t>
      </w:r>
      <w:r>
        <w:rPr>
          <w:noProof/>
        </w:rPr>
        <w:tab/>
        <w:t>12, 22</w:t>
      </w:r>
    </w:p>
    <w:p w14:paraId="7CC6C659" w14:textId="77777777" w:rsidR="000D7916" w:rsidRDefault="000D7916">
      <w:pPr>
        <w:pStyle w:val="Index1"/>
        <w:rPr>
          <w:noProof/>
        </w:rPr>
      </w:pPr>
      <w:r>
        <w:rPr>
          <w:noProof/>
        </w:rPr>
        <w:t>Management Menu</w:t>
      </w:r>
      <w:r>
        <w:rPr>
          <w:noProof/>
        </w:rPr>
        <w:tab/>
        <w:t>4</w:t>
      </w:r>
    </w:p>
    <w:p w14:paraId="70B44295" w14:textId="77777777" w:rsidR="000D7916" w:rsidRDefault="000D7916">
      <w:pPr>
        <w:pStyle w:val="Index1"/>
        <w:rPr>
          <w:noProof/>
        </w:rPr>
      </w:pPr>
      <w:r>
        <w:rPr>
          <w:noProof/>
        </w:rPr>
        <w:t>MCA</w:t>
      </w:r>
      <w:r>
        <w:rPr>
          <w:noProof/>
        </w:rPr>
        <w:tab/>
        <w:t>1</w:t>
      </w:r>
    </w:p>
    <w:p w14:paraId="4E6B50E1" w14:textId="77777777" w:rsidR="000D7916" w:rsidRDefault="000D7916">
      <w:pPr>
        <w:pStyle w:val="Index1"/>
        <w:rPr>
          <w:noProof/>
        </w:rPr>
      </w:pPr>
      <w:r>
        <w:rPr>
          <w:noProof/>
        </w:rPr>
        <w:t>MCAO</w:t>
      </w:r>
      <w:r>
        <w:rPr>
          <w:noProof/>
        </w:rPr>
        <w:tab/>
        <w:t>1</w:t>
      </w:r>
    </w:p>
    <w:p w14:paraId="060AA03C" w14:textId="77777777" w:rsidR="000D7916" w:rsidRDefault="000D7916">
      <w:pPr>
        <w:pStyle w:val="Index1"/>
        <w:rPr>
          <w:noProof/>
        </w:rPr>
      </w:pPr>
      <w:r>
        <w:rPr>
          <w:noProof/>
        </w:rPr>
        <w:t>Menu Diagrams</w:t>
      </w:r>
      <w:r>
        <w:rPr>
          <w:noProof/>
        </w:rPr>
        <w:tab/>
        <w:t>16</w:t>
      </w:r>
    </w:p>
    <w:p w14:paraId="60B1BEC3" w14:textId="77777777" w:rsidR="000D7916" w:rsidRDefault="000D7916">
      <w:pPr>
        <w:pStyle w:val="Index1"/>
        <w:rPr>
          <w:noProof/>
        </w:rPr>
      </w:pPr>
      <w:r>
        <w:rPr>
          <w:noProof/>
        </w:rPr>
        <w:t>Menu Manager</w:t>
      </w:r>
      <w:r>
        <w:rPr>
          <w:noProof/>
        </w:rPr>
        <w:tab/>
        <w:t>25</w:t>
      </w:r>
    </w:p>
    <w:p w14:paraId="1DF03C0C" w14:textId="77777777" w:rsidR="000D7916" w:rsidRDefault="000D7916">
      <w:pPr>
        <w:pStyle w:val="Index1"/>
        <w:rPr>
          <w:noProof/>
        </w:rPr>
      </w:pPr>
      <w:r>
        <w:rPr>
          <w:noProof/>
        </w:rPr>
        <w:t>Menu Outline</w:t>
      </w:r>
      <w:r>
        <w:rPr>
          <w:noProof/>
        </w:rPr>
        <w:tab/>
        <w:t>15</w:t>
      </w:r>
    </w:p>
    <w:p w14:paraId="243C5FD8" w14:textId="77777777" w:rsidR="000D7916" w:rsidRDefault="000D7916">
      <w:pPr>
        <w:pStyle w:val="Index1"/>
        <w:rPr>
          <w:noProof/>
        </w:rPr>
      </w:pPr>
      <w:r>
        <w:rPr>
          <w:noProof/>
        </w:rPr>
        <w:t>Namespace</w:t>
      </w:r>
      <w:r>
        <w:rPr>
          <w:noProof/>
        </w:rPr>
        <w:tab/>
        <w:t>2, 25</w:t>
      </w:r>
    </w:p>
    <w:p w14:paraId="3B359FE2" w14:textId="77777777" w:rsidR="000D7916" w:rsidRDefault="000D7916">
      <w:pPr>
        <w:pStyle w:val="Index1"/>
        <w:rPr>
          <w:noProof/>
        </w:rPr>
      </w:pPr>
      <w:r>
        <w:rPr>
          <w:noProof/>
        </w:rPr>
        <w:lastRenderedPageBreak/>
        <w:t>National Service Desk</w:t>
      </w:r>
      <w:r>
        <w:rPr>
          <w:noProof/>
        </w:rPr>
        <w:tab/>
        <w:t>24</w:t>
      </w:r>
    </w:p>
    <w:p w14:paraId="134386B5" w14:textId="77777777" w:rsidR="000D7916" w:rsidRDefault="000D7916">
      <w:pPr>
        <w:pStyle w:val="Index1"/>
        <w:rPr>
          <w:noProof/>
        </w:rPr>
      </w:pPr>
      <w:r>
        <w:rPr>
          <w:noProof/>
        </w:rPr>
        <w:t>Online Help Screens</w:t>
      </w:r>
      <w:r>
        <w:rPr>
          <w:noProof/>
        </w:rPr>
        <w:tab/>
        <w:t>24</w:t>
      </w:r>
    </w:p>
    <w:p w14:paraId="20938CEC" w14:textId="77777777" w:rsidR="000D7916" w:rsidRDefault="000D7916">
      <w:pPr>
        <w:pStyle w:val="Index1"/>
        <w:rPr>
          <w:noProof/>
        </w:rPr>
      </w:pPr>
      <w:r>
        <w:rPr>
          <w:noProof/>
        </w:rPr>
        <w:t>Orientation</w:t>
      </w:r>
      <w:r>
        <w:rPr>
          <w:noProof/>
        </w:rPr>
        <w:tab/>
        <w:t>2</w:t>
      </w:r>
    </w:p>
    <w:p w14:paraId="5791F1EE" w14:textId="77777777" w:rsidR="000D7916" w:rsidRDefault="000D7916">
      <w:pPr>
        <w:pStyle w:val="Index1"/>
        <w:rPr>
          <w:noProof/>
        </w:rPr>
      </w:pPr>
      <w:r>
        <w:rPr>
          <w:noProof/>
        </w:rPr>
        <w:t>Overview</w:t>
      </w:r>
      <w:r>
        <w:rPr>
          <w:noProof/>
        </w:rPr>
        <w:tab/>
        <w:t>1</w:t>
      </w:r>
    </w:p>
    <w:p w14:paraId="14FB1A25" w14:textId="77777777" w:rsidR="000D7916" w:rsidRDefault="000D7916">
      <w:pPr>
        <w:pStyle w:val="Index1"/>
        <w:rPr>
          <w:noProof/>
        </w:rPr>
      </w:pPr>
      <w:r>
        <w:rPr>
          <w:noProof/>
        </w:rPr>
        <w:t>Pharmacy Extract Files</w:t>
      </w:r>
      <w:r>
        <w:rPr>
          <w:noProof/>
        </w:rPr>
        <w:tab/>
        <w:t>13</w:t>
      </w:r>
    </w:p>
    <w:p w14:paraId="0026B963" w14:textId="77777777" w:rsidR="000D7916" w:rsidRDefault="000D7916">
      <w:pPr>
        <w:pStyle w:val="Index1"/>
        <w:rPr>
          <w:noProof/>
        </w:rPr>
      </w:pPr>
      <w:r>
        <w:rPr>
          <w:noProof/>
        </w:rPr>
        <w:t>Print Options File</w:t>
      </w:r>
      <w:r>
        <w:rPr>
          <w:noProof/>
        </w:rPr>
        <w:tab/>
        <w:t>25</w:t>
      </w:r>
    </w:p>
    <w:p w14:paraId="68A2CA6D" w14:textId="77777777" w:rsidR="000D7916" w:rsidRDefault="000D7916">
      <w:pPr>
        <w:pStyle w:val="Index1"/>
        <w:rPr>
          <w:noProof/>
        </w:rPr>
      </w:pPr>
      <w:r>
        <w:rPr>
          <w:noProof/>
        </w:rPr>
        <w:t>Purging</w:t>
      </w:r>
      <w:r>
        <w:rPr>
          <w:noProof/>
        </w:rPr>
        <w:tab/>
        <w:t>22</w:t>
      </w:r>
    </w:p>
    <w:p w14:paraId="483CB208" w14:textId="77777777" w:rsidR="000D7916" w:rsidRDefault="000D7916">
      <w:pPr>
        <w:pStyle w:val="Index1"/>
        <w:rPr>
          <w:noProof/>
        </w:rPr>
      </w:pPr>
      <w:r>
        <w:rPr>
          <w:noProof/>
        </w:rPr>
        <w:t>Purpose</w:t>
      </w:r>
      <w:r>
        <w:rPr>
          <w:noProof/>
        </w:rPr>
        <w:tab/>
        <w:t>1</w:t>
      </w:r>
    </w:p>
    <w:p w14:paraId="5B86BD7D" w14:textId="77777777" w:rsidR="000D7916" w:rsidRDefault="000D7916">
      <w:pPr>
        <w:pStyle w:val="Index1"/>
        <w:rPr>
          <w:noProof/>
        </w:rPr>
      </w:pPr>
      <w:r>
        <w:rPr>
          <w:noProof/>
        </w:rPr>
        <w:t>References</w:t>
      </w:r>
      <w:r>
        <w:rPr>
          <w:noProof/>
        </w:rPr>
        <w:tab/>
        <w:t>3</w:t>
      </w:r>
    </w:p>
    <w:p w14:paraId="5B20436B" w14:textId="77777777" w:rsidR="000D7916" w:rsidRDefault="000D7916">
      <w:pPr>
        <w:pStyle w:val="Index1"/>
        <w:rPr>
          <w:noProof/>
        </w:rPr>
      </w:pPr>
      <w:r>
        <w:rPr>
          <w:noProof/>
        </w:rPr>
        <w:t>Resource Requirements</w:t>
      </w:r>
      <w:r>
        <w:rPr>
          <w:noProof/>
        </w:rPr>
        <w:tab/>
        <w:t>11</w:t>
      </w:r>
    </w:p>
    <w:p w14:paraId="7FC745FF" w14:textId="77777777" w:rsidR="000D7916" w:rsidRDefault="000D7916">
      <w:pPr>
        <w:pStyle w:val="Index1"/>
        <w:rPr>
          <w:noProof/>
        </w:rPr>
      </w:pPr>
      <w:r>
        <w:rPr>
          <w:noProof/>
        </w:rPr>
        <w:t>Routines</w:t>
      </w:r>
      <w:r>
        <w:rPr>
          <w:noProof/>
        </w:rPr>
        <w:tab/>
        <w:t>14</w:t>
      </w:r>
    </w:p>
    <w:p w14:paraId="1AD53795" w14:textId="77777777" w:rsidR="000D7916" w:rsidRDefault="000D7916">
      <w:pPr>
        <w:pStyle w:val="Index1"/>
        <w:rPr>
          <w:noProof/>
        </w:rPr>
      </w:pPr>
      <w:r>
        <w:rPr>
          <w:noProof/>
        </w:rPr>
        <w:t>Run Time Estimates</w:t>
      </w:r>
      <w:r>
        <w:rPr>
          <w:noProof/>
        </w:rPr>
        <w:tab/>
        <w:t>13</w:t>
      </w:r>
    </w:p>
    <w:p w14:paraId="00C210FF" w14:textId="77777777" w:rsidR="000D7916" w:rsidRDefault="000D7916">
      <w:pPr>
        <w:pStyle w:val="Index1"/>
        <w:rPr>
          <w:noProof/>
        </w:rPr>
      </w:pPr>
      <w:r>
        <w:rPr>
          <w:noProof/>
        </w:rPr>
        <w:t>SAS</w:t>
      </w:r>
      <w:r>
        <w:rPr>
          <w:noProof/>
        </w:rPr>
        <w:tab/>
        <w:t>7, 22</w:t>
      </w:r>
    </w:p>
    <w:p w14:paraId="3012AD27" w14:textId="77777777" w:rsidR="000D7916" w:rsidRDefault="000D7916">
      <w:pPr>
        <w:pStyle w:val="Index1"/>
        <w:rPr>
          <w:noProof/>
        </w:rPr>
      </w:pPr>
      <w:r>
        <w:rPr>
          <w:noProof/>
        </w:rPr>
        <w:t>Security</w:t>
      </w:r>
      <w:r>
        <w:rPr>
          <w:noProof/>
        </w:rPr>
        <w:tab/>
        <w:t>19</w:t>
      </w:r>
    </w:p>
    <w:p w14:paraId="57897295" w14:textId="77777777" w:rsidR="000D7916" w:rsidRDefault="000D7916">
      <w:pPr>
        <w:pStyle w:val="Index1"/>
        <w:rPr>
          <w:noProof/>
        </w:rPr>
      </w:pPr>
      <w:r>
        <w:rPr>
          <w:noProof/>
        </w:rPr>
        <w:t>Security Keys</w:t>
      </w:r>
      <w:r>
        <w:rPr>
          <w:noProof/>
        </w:rPr>
        <w:tab/>
        <w:t>19</w:t>
      </w:r>
    </w:p>
    <w:p w14:paraId="4EFD930F" w14:textId="77777777" w:rsidR="000D7916" w:rsidRDefault="000D7916">
      <w:pPr>
        <w:pStyle w:val="Index1"/>
        <w:rPr>
          <w:noProof/>
        </w:rPr>
      </w:pPr>
      <w:r>
        <w:rPr>
          <w:noProof/>
        </w:rPr>
        <w:t>Software Requirements</w:t>
      </w:r>
      <w:r>
        <w:rPr>
          <w:noProof/>
        </w:rPr>
        <w:tab/>
        <w:t>5</w:t>
      </w:r>
    </w:p>
    <w:p w14:paraId="70FF8F32" w14:textId="77777777" w:rsidR="000D7916" w:rsidRDefault="000D7916">
      <w:pPr>
        <w:pStyle w:val="Index1"/>
        <w:rPr>
          <w:noProof/>
        </w:rPr>
      </w:pPr>
      <w:r>
        <w:rPr>
          <w:noProof/>
        </w:rPr>
        <w:t>System Requirements</w:t>
      </w:r>
      <w:r>
        <w:rPr>
          <w:noProof/>
        </w:rPr>
        <w:tab/>
        <w:t>5</w:t>
      </w:r>
    </w:p>
    <w:p w14:paraId="17256ED2" w14:textId="77777777" w:rsidR="000D7916" w:rsidRDefault="000D7916">
      <w:pPr>
        <w:pStyle w:val="Index1"/>
        <w:rPr>
          <w:noProof/>
        </w:rPr>
      </w:pPr>
      <w:r>
        <w:rPr>
          <w:noProof/>
        </w:rPr>
        <w:t>Systems Manager Menu</w:t>
      </w:r>
      <w:r>
        <w:rPr>
          <w:noProof/>
        </w:rPr>
        <w:tab/>
        <w:t>11</w:t>
      </w:r>
    </w:p>
    <w:p w14:paraId="1219394C" w14:textId="77777777" w:rsidR="000D7916" w:rsidRDefault="000D7916">
      <w:pPr>
        <w:pStyle w:val="Index1"/>
        <w:rPr>
          <w:noProof/>
        </w:rPr>
      </w:pPr>
      <w:r>
        <w:rPr>
          <w:noProof/>
        </w:rPr>
        <w:t>TaskMan</w:t>
      </w:r>
      <w:r>
        <w:rPr>
          <w:noProof/>
        </w:rPr>
        <w:tab/>
        <w:t>7</w:t>
      </w:r>
    </w:p>
    <w:p w14:paraId="6CB7C544" w14:textId="77777777" w:rsidR="000D7916" w:rsidRDefault="000D7916">
      <w:pPr>
        <w:pStyle w:val="Index1"/>
        <w:rPr>
          <w:noProof/>
        </w:rPr>
      </w:pPr>
      <w:r>
        <w:rPr>
          <w:noProof/>
        </w:rPr>
        <w:t>TaskManager</w:t>
      </w:r>
      <w:r>
        <w:rPr>
          <w:noProof/>
        </w:rPr>
        <w:tab/>
        <w:t>7</w:t>
      </w:r>
    </w:p>
    <w:p w14:paraId="6117A56E" w14:textId="77777777" w:rsidR="000D7916" w:rsidRDefault="000D7916">
      <w:pPr>
        <w:pStyle w:val="Index1"/>
        <w:rPr>
          <w:noProof/>
        </w:rPr>
      </w:pPr>
      <w:r>
        <w:rPr>
          <w:noProof/>
        </w:rPr>
        <w:t>Templates and File Flow</w:t>
      </w:r>
      <w:r>
        <w:rPr>
          <w:noProof/>
        </w:rPr>
        <w:tab/>
        <w:t>11</w:t>
      </w:r>
    </w:p>
    <w:p w14:paraId="6332642C" w14:textId="77777777" w:rsidR="000D7916" w:rsidRDefault="000D7916">
      <w:pPr>
        <w:pStyle w:val="Index1"/>
        <w:rPr>
          <w:noProof/>
        </w:rPr>
      </w:pPr>
      <w:r>
        <w:rPr>
          <w:noProof/>
        </w:rPr>
        <w:t>Troubleshooting</w:t>
      </w:r>
      <w:r>
        <w:rPr>
          <w:noProof/>
        </w:rPr>
        <w:tab/>
        <w:t>24</w:t>
      </w:r>
    </w:p>
    <w:p w14:paraId="1F39C573" w14:textId="77777777" w:rsidR="000D7916" w:rsidRDefault="000D7916">
      <w:pPr>
        <w:pStyle w:val="Index1"/>
        <w:rPr>
          <w:noProof/>
        </w:rPr>
      </w:pPr>
      <w:r>
        <w:rPr>
          <w:noProof/>
        </w:rPr>
        <w:t>UCI</w:t>
      </w:r>
      <w:r>
        <w:rPr>
          <w:noProof/>
        </w:rPr>
        <w:tab/>
        <w:t>14</w:t>
      </w:r>
    </w:p>
    <w:p w14:paraId="0658A1FA" w14:textId="77777777" w:rsidR="000D7916" w:rsidRDefault="000D7916">
      <w:pPr>
        <w:pStyle w:val="Index1"/>
        <w:rPr>
          <w:noProof/>
        </w:rPr>
      </w:pPr>
      <w:r>
        <w:rPr>
          <w:noProof/>
        </w:rPr>
        <w:t>User Class Identifier</w:t>
      </w:r>
      <w:r>
        <w:rPr>
          <w:noProof/>
        </w:rPr>
        <w:tab/>
        <w:t>14</w:t>
      </w:r>
    </w:p>
    <w:p w14:paraId="114A9517" w14:textId="77777777" w:rsidR="000D7916" w:rsidRDefault="000D7916">
      <w:pPr>
        <w:pStyle w:val="Index1"/>
        <w:rPr>
          <w:noProof/>
        </w:rPr>
      </w:pPr>
      <w:r>
        <w:rPr>
          <w:noProof/>
        </w:rPr>
        <w:t>VA Software Document Library</w:t>
      </w:r>
      <w:r>
        <w:rPr>
          <w:noProof/>
        </w:rPr>
        <w:tab/>
        <w:t>3</w:t>
      </w:r>
    </w:p>
    <w:p w14:paraId="75465FB4" w14:textId="77777777" w:rsidR="000D7916" w:rsidRDefault="000D7916">
      <w:pPr>
        <w:pStyle w:val="Index1"/>
        <w:rPr>
          <w:noProof/>
        </w:rPr>
      </w:pPr>
      <w:r>
        <w:rPr>
          <w:noProof/>
        </w:rPr>
        <w:t>VA Software Documentation Library</w:t>
      </w:r>
      <w:r>
        <w:rPr>
          <w:noProof/>
        </w:rPr>
        <w:tab/>
        <w:t>24</w:t>
      </w:r>
    </w:p>
    <w:p w14:paraId="27D2801E" w14:textId="77777777" w:rsidR="000D7916" w:rsidRDefault="000D7916">
      <w:pPr>
        <w:pStyle w:val="Index1"/>
        <w:rPr>
          <w:noProof/>
        </w:rPr>
      </w:pPr>
      <w:r>
        <w:rPr>
          <w:noProof/>
        </w:rPr>
        <w:t>VBECS</w:t>
      </w:r>
      <w:r>
        <w:rPr>
          <w:noProof/>
        </w:rPr>
        <w:tab/>
        <w:t>2, 7, 22</w:t>
      </w:r>
    </w:p>
    <w:p w14:paraId="5189BEF6" w14:textId="77777777" w:rsidR="000D7916" w:rsidRDefault="000D7916">
      <w:pPr>
        <w:pStyle w:val="Index1"/>
        <w:rPr>
          <w:noProof/>
        </w:rPr>
      </w:pPr>
      <w:r>
        <w:rPr>
          <w:noProof/>
        </w:rPr>
        <w:t>VistA</w:t>
      </w:r>
      <w:r>
        <w:rPr>
          <w:noProof/>
        </w:rPr>
        <w:tab/>
        <w:t>1, 2, 5, 14, 16, 23, B-1</w:t>
      </w:r>
    </w:p>
    <w:p w14:paraId="2C6FC8D2" w14:textId="77777777" w:rsidR="000D7916" w:rsidRDefault="000D7916">
      <w:pPr>
        <w:pStyle w:val="Index1"/>
        <w:rPr>
          <w:noProof/>
        </w:rPr>
      </w:pPr>
      <w:r>
        <w:rPr>
          <w:noProof/>
        </w:rPr>
        <w:t>Web Services</w:t>
      </w:r>
      <w:r>
        <w:rPr>
          <w:noProof/>
        </w:rPr>
        <w:tab/>
        <w:t>19</w:t>
      </w:r>
    </w:p>
    <w:p w14:paraId="5777F7E1" w14:textId="77777777" w:rsidR="000D7916" w:rsidRDefault="000D7916">
      <w:pPr>
        <w:pStyle w:val="Index1"/>
        <w:rPr>
          <w:noProof/>
        </w:rPr>
      </w:pPr>
      <w:r>
        <w:rPr>
          <w:noProof/>
        </w:rPr>
        <w:t>XINDEX</w:t>
      </w:r>
      <w:r>
        <w:rPr>
          <w:noProof/>
        </w:rPr>
        <w:tab/>
        <w:t>14, 24</w:t>
      </w:r>
    </w:p>
    <w:p w14:paraId="2C396AEF" w14:textId="77777777" w:rsidR="000D7916" w:rsidRDefault="000D7916" w:rsidP="008E030D">
      <w:pPr>
        <w:pStyle w:val="BodyText"/>
        <w:rPr>
          <w:noProof/>
        </w:rPr>
        <w:sectPr w:rsidR="000D7916" w:rsidSect="000D7916">
          <w:type w:val="continuous"/>
          <w:pgSz w:w="12240" w:h="15840" w:code="1"/>
          <w:pgMar w:top="1440" w:right="1440" w:bottom="1440" w:left="1440" w:header="720" w:footer="720" w:gutter="0"/>
          <w:pgNumType w:chapStyle="6"/>
          <w:cols w:space="720"/>
          <w:docGrid w:linePitch="360"/>
        </w:sectPr>
      </w:pPr>
    </w:p>
    <w:p w14:paraId="4A2AEDCB" w14:textId="7BA55D6F" w:rsidR="008E030D" w:rsidRPr="008E030D" w:rsidRDefault="000D7916" w:rsidP="008E030D">
      <w:pPr>
        <w:pStyle w:val="BodyText"/>
      </w:pPr>
      <w:r>
        <w:fldChar w:fldCharType="end"/>
      </w:r>
    </w:p>
    <w:sectPr w:rsidR="008E030D" w:rsidRPr="008E030D" w:rsidSect="000D79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F5DF" w14:textId="77777777" w:rsidR="00234B33" w:rsidRDefault="00234B33">
      <w:r>
        <w:separator/>
      </w:r>
    </w:p>
    <w:p w14:paraId="60E262D9" w14:textId="77777777" w:rsidR="00234B33" w:rsidRDefault="00234B33"/>
  </w:endnote>
  <w:endnote w:type="continuationSeparator" w:id="0">
    <w:p w14:paraId="092D2A78" w14:textId="77777777" w:rsidR="00234B33" w:rsidRDefault="00234B33">
      <w:r>
        <w:continuationSeparator/>
      </w:r>
    </w:p>
    <w:p w14:paraId="24C2FB1D" w14:textId="77777777" w:rsidR="00234B33" w:rsidRDefault="0023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16726A" w:rsidRDefault="0016726A"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16726A" w:rsidRPr="009629BC" w:rsidRDefault="0016726A"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16726A" w:rsidRDefault="0016726A"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03E" w14:textId="1FE437D9" w:rsidR="0020435D" w:rsidRDefault="0016726A" w:rsidP="00341FAE">
    <w:pPr>
      <w:pStyle w:val="Footer"/>
      <w:pBdr>
        <w:top w:val="single" w:sz="4" w:space="6" w:color="auto"/>
      </w:pBdr>
    </w:pPr>
    <w:r>
      <w:t>D</w:t>
    </w:r>
    <w:r w:rsidR="0020435D">
      <w:t>ecision Support System 3.0</w:t>
    </w:r>
  </w:p>
  <w:p w14:paraId="3BD73F09" w14:textId="33923CA9" w:rsidR="0016726A" w:rsidRPr="00BD0008" w:rsidRDefault="0016726A" w:rsidP="00341FAE">
    <w:pPr>
      <w:pStyle w:val="Footer"/>
      <w:pBdr>
        <w:top w:val="single" w:sz="4" w:space="6" w:color="auto"/>
      </w:pBd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9</w:t>
    </w:r>
    <w:r w:rsidRPr="00BD0008">
      <w:rPr>
        <w:rStyle w:val="PageNumber"/>
      </w:rPr>
      <w:fldChar w:fldCharType="end"/>
    </w:r>
    <w:r w:rsidRPr="00BD0008">
      <w:tab/>
    </w:r>
    <w:r w:rsidR="003B3C89">
      <w:t>November</w:t>
    </w:r>
    <w:r>
      <w:t xml:space="preserve"> 202</w:t>
    </w:r>
    <w:r w:rsidR="00CB70C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8001" w14:textId="77777777" w:rsidR="00234B33" w:rsidRDefault="00234B33">
      <w:r>
        <w:separator/>
      </w:r>
    </w:p>
    <w:p w14:paraId="59F76B99" w14:textId="77777777" w:rsidR="00234B33" w:rsidRDefault="00234B33"/>
  </w:footnote>
  <w:footnote w:type="continuationSeparator" w:id="0">
    <w:p w14:paraId="67F6D9C4" w14:textId="77777777" w:rsidR="00234B33" w:rsidRDefault="00234B33">
      <w:r>
        <w:continuationSeparator/>
      </w:r>
    </w:p>
    <w:p w14:paraId="040D34DC" w14:textId="77777777" w:rsidR="00234B33" w:rsidRDefault="00234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16726A" w:rsidRDefault="0016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16726A" w:rsidRDefault="00167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16726A" w:rsidRDefault="0016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246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FA977A"/>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4ACA7C7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6EFE84A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924047E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DB443AA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9762F1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8A3A08"/>
    <w:multiLevelType w:val="hybridMultilevel"/>
    <w:tmpl w:val="21F077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4739FF"/>
    <w:multiLevelType w:val="hybridMultilevel"/>
    <w:tmpl w:val="D062D0AA"/>
    <w:lvl w:ilvl="0" w:tplc="F2B239BE">
      <w:start w:val="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C7C3A"/>
    <w:multiLevelType w:val="hybridMultilevel"/>
    <w:tmpl w:val="BE4E347A"/>
    <w:lvl w:ilvl="0" w:tplc="04090001">
      <w:start w:val="1"/>
      <w:numFmt w:val="bullet"/>
      <w:pStyle w:val="ICR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4C33B6"/>
    <w:multiLevelType w:val="hybridMultilevel"/>
    <w:tmpl w:val="E52C58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14270B"/>
    <w:multiLevelType w:val="multilevel"/>
    <w:tmpl w:val="70480CCA"/>
    <w:numStyleLink w:val="Headings"/>
  </w:abstractNum>
  <w:abstractNum w:abstractNumId="19" w15:restartNumberingAfterBreak="0">
    <w:nsid w:val="372C5482"/>
    <w:multiLevelType w:val="hybridMultilevel"/>
    <w:tmpl w:val="81DA12B2"/>
    <w:lvl w:ilvl="0" w:tplc="96F0DA36">
      <w:start w:val="1"/>
      <w:numFmt w:val="bullet"/>
      <w:pStyle w:val="BulletListMultiple"/>
      <w:lvlText w:val=""/>
      <w:lvlJc w:val="left"/>
      <w:pPr>
        <w:ind w:left="720" w:hanging="360"/>
      </w:pPr>
      <w:rPr>
        <w:rFonts w:ascii="Symbol" w:hAnsi="Symbol" w:hint="default"/>
        <w:b w:val="0"/>
        <w:i w:val="0"/>
        <w:sz w:val="24"/>
        <w:szCs w:val="20"/>
      </w:rPr>
    </w:lvl>
    <w:lvl w:ilvl="1" w:tplc="FAE85B50">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74622"/>
    <w:multiLevelType w:val="hybridMultilevel"/>
    <w:tmpl w:val="E62A998A"/>
    <w:lvl w:ilvl="0" w:tplc="BDAE5D44">
      <w:start w:val="1"/>
      <w:numFmt w:val="bullet"/>
      <w:pStyle w:val="BulletListIndentNote"/>
      <w:lvlText w:val=""/>
      <w:lvlJc w:val="left"/>
      <w:pPr>
        <w:ind w:left="1621" w:hanging="360"/>
      </w:pPr>
      <w:rPr>
        <w:rFonts w:ascii="Symbol" w:hAnsi="Symbol" w:hint="default"/>
        <w:b w:val="0"/>
        <w:i w:val="0"/>
        <w:color w:val="1F497D" w:themeColor="text2"/>
        <w:sz w:val="24"/>
        <w:szCs w:val="20"/>
      </w:rPr>
    </w:lvl>
    <w:lvl w:ilvl="1" w:tplc="04090003">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21" w15:restartNumberingAfterBreak="0">
    <w:nsid w:val="41B57D30"/>
    <w:multiLevelType w:val="hybridMultilevel"/>
    <w:tmpl w:val="D80608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20B17"/>
    <w:multiLevelType w:val="hybridMultilevel"/>
    <w:tmpl w:val="5594A8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25F7BB5"/>
    <w:multiLevelType w:val="hybridMultilevel"/>
    <w:tmpl w:val="A8848292"/>
    <w:lvl w:ilvl="0" w:tplc="146E4198">
      <w:start w:val="1"/>
      <w:numFmt w:val="decimal"/>
      <w:pStyle w:val="TableCaption"/>
      <w:lvlText w:val="Table %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F06625D"/>
    <w:multiLevelType w:val="hybridMultilevel"/>
    <w:tmpl w:val="AB462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590968367">
    <w:abstractNumId w:val="17"/>
  </w:num>
  <w:num w:numId="2" w16cid:durableId="1392927636">
    <w:abstractNumId w:val="7"/>
  </w:num>
  <w:num w:numId="3" w16cid:durableId="1628314932">
    <w:abstractNumId w:val="22"/>
  </w:num>
  <w:num w:numId="4" w16cid:durableId="1392071856">
    <w:abstractNumId w:val="5"/>
  </w:num>
  <w:num w:numId="5" w16cid:durableId="450325201">
    <w:abstractNumId w:val="9"/>
  </w:num>
  <w:num w:numId="6" w16cid:durableId="1860585689">
    <w:abstractNumId w:val="4"/>
  </w:num>
  <w:num w:numId="7" w16cid:durableId="927426737">
    <w:abstractNumId w:val="3"/>
  </w:num>
  <w:num w:numId="8" w16cid:durableId="636226537">
    <w:abstractNumId w:val="23"/>
  </w:num>
  <w:num w:numId="9" w16cid:durableId="672688463">
    <w:abstractNumId w:val="31"/>
  </w:num>
  <w:num w:numId="10" w16cid:durableId="474447840">
    <w:abstractNumId w:val="24"/>
  </w:num>
  <w:num w:numId="11" w16cid:durableId="1365792619">
    <w:abstractNumId w:val="10"/>
  </w:num>
  <w:num w:numId="12" w16cid:durableId="71398475">
    <w:abstractNumId w:val="29"/>
  </w:num>
  <w:num w:numId="13" w16cid:durableId="639462772">
    <w:abstractNumId w:val="27"/>
  </w:num>
  <w:num w:numId="14" w16cid:durableId="342783886">
    <w:abstractNumId w:val="26"/>
  </w:num>
  <w:num w:numId="15" w16cid:durableId="402916222">
    <w:abstractNumId w:val="16"/>
  </w:num>
  <w:num w:numId="16" w16cid:durableId="590627219">
    <w:abstractNumId w:val="14"/>
  </w:num>
  <w:num w:numId="17" w16cid:durableId="907813167">
    <w:abstractNumId w:val="15"/>
  </w:num>
  <w:num w:numId="18" w16cid:durableId="68774380">
    <w:abstractNumId w:val="20"/>
  </w:num>
  <w:num w:numId="19" w16cid:durableId="1285893024">
    <w:abstractNumId w:val="19"/>
  </w:num>
  <w:num w:numId="20" w16cid:durableId="2017028190">
    <w:abstractNumId w:val="28"/>
  </w:num>
  <w:num w:numId="21" w16cid:durableId="976568410">
    <w:abstractNumId w:val="18"/>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lvlText w:val="%1.%2"/>
        <w:lvlJc w:val="left"/>
        <w:pPr>
          <w:ind w:left="792" w:hanging="792"/>
        </w:pPr>
        <w:rPr>
          <w:rFonts w:hint="default"/>
        </w:rPr>
      </w:lvl>
    </w:lvlOverride>
    <w:lvlOverride w:ilvl="2">
      <w:lvl w:ilvl="2">
        <w:start w:val="1"/>
        <w:numFmt w:val="decimal"/>
        <w:pStyle w:val="Heading3"/>
        <w:lvlText w:val="%1.%2.%3"/>
        <w:lvlJc w:val="left"/>
        <w:pPr>
          <w:ind w:left="936" w:hanging="936"/>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upperLetter"/>
        <w:pStyle w:val="Heading6"/>
        <w:lvlText w:val="Appendix %6"/>
        <w:lvlJc w:val="left"/>
        <w:pPr>
          <w:ind w:left="2160" w:hanging="2160"/>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16cid:durableId="2084445844">
    <w:abstractNumId w:val="11"/>
  </w:num>
  <w:num w:numId="23" w16cid:durableId="682975675">
    <w:abstractNumId w:val="12"/>
  </w:num>
  <w:num w:numId="24" w16cid:durableId="710156209">
    <w:abstractNumId w:val="13"/>
  </w:num>
  <w:num w:numId="25" w16cid:durableId="369652412">
    <w:abstractNumId w:val="8"/>
  </w:num>
  <w:num w:numId="26" w16cid:durableId="1969821934">
    <w:abstractNumId w:val="25"/>
  </w:num>
  <w:num w:numId="27" w16cid:durableId="906378810">
    <w:abstractNumId w:val="21"/>
  </w:num>
  <w:num w:numId="28" w16cid:durableId="2064719538">
    <w:abstractNumId w:val="30"/>
  </w:num>
  <w:num w:numId="29" w16cid:durableId="543254094">
    <w:abstractNumId w:val="6"/>
  </w:num>
  <w:num w:numId="30" w16cid:durableId="2072579153">
    <w:abstractNumId w:val="2"/>
  </w:num>
  <w:num w:numId="31" w16cid:durableId="2131851187">
    <w:abstractNumId w:val="1"/>
  </w:num>
  <w:num w:numId="32" w16cid:durableId="90132688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3B3"/>
    <w:rsid w:val="000047E6"/>
    <w:rsid w:val="00004FFF"/>
    <w:rsid w:val="000063A7"/>
    <w:rsid w:val="0000671E"/>
    <w:rsid w:val="0000675B"/>
    <w:rsid w:val="00006DB8"/>
    <w:rsid w:val="00010140"/>
    <w:rsid w:val="000114B6"/>
    <w:rsid w:val="000119EC"/>
    <w:rsid w:val="00011EE6"/>
    <w:rsid w:val="0001226E"/>
    <w:rsid w:val="00012DF1"/>
    <w:rsid w:val="00016272"/>
    <w:rsid w:val="00016E3E"/>
    <w:rsid w:val="000171DA"/>
    <w:rsid w:val="00017CEA"/>
    <w:rsid w:val="000211CE"/>
    <w:rsid w:val="00021528"/>
    <w:rsid w:val="000225E2"/>
    <w:rsid w:val="00022725"/>
    <w:rsid w:val="000247A3"/>
    <w:rsid w:val="0002546B"/>
    <w:rsid w:val="000262D6"/>
    <w:rsid w:val="000263BB"/>
    <w:rsid w:val="000272A4"/>
    <w:rsid w:val="00030E05"/>
    <w:rsid w:val="00033159"/>
    <w:rsid w:val="000339ED"/>
    <w:rsid w:val="0003584A"/>
    <w:rsid w:val="00036E58"/>
    <w:rsid w:val="00040377"/>
    <w:rsid w:val="00040EA7"/>
    <w:rsid w:val="00043778"/>
    <w:rsid w:val="00044BD0"/>
    <w:rsid w:val="0004636C"/>
    <w:rsid w:val="000466AA"/>
    <w:rsid w:val="00047BC9"/>
    <w:rsid w:val="0005076D"/>
    <w:rsid w:val="00051533"/>
    <w:rsid w:val="00053770"/>
    <w:rsid w:val="00057218"/>
    <w:rsid w:val="000606B2"/>
    <w:rsid w:val="00061162"/>
    <w:rsid w:val="000616FE"/>
    <w:rsid w:val="00065D98"/>
    <w:rsid w:val="00066870"/>
    <w:rsid w:val="00071609"/>
    <w:rsid w:val="0007210C"/>
    <w:rsid w:val="00074DB4"/>
    <w:rsid w:val="00080748"/>
    <w:rsid w:val="000814B5"/>
    <w:rsid w:val="00081915"/>
    <w:rsid w:val="000821C5"/>
    <w:rsid w:val="00082FD7"/>
    <w:rsid w:val="00083728"/>
    <w:rsid w:val="0008573A"/>
    <w:rsid w:val="00086D68"/>
    <w:rsid w:val="000875F5"/>
    <w:rsid w:val="00090AB4"/>
    <w:rsid w:val="00092325"/>
    <w:rsid w:val="00093BC7"/>
    <w:rsid w:val="00095D46"/>
    <w:rsid w:val="000971FB"/>
    <w:rsid w:val="000A0911"/>
    <w:rsid w:val="000A298F"/>
    <w:rsid w:val="000A2EA8"/>
    <w:rsid w:val="000A5022"/>
    <w:rsid w:val="000A56B4"/>
    <w:rsid w:val="000A62DD"/>
    <w:rsid w:val="000A6F2E"/>
    <w:rsid w:val="000A7C42"/>
    <w:rsid w:val="000B23F8"/>
    <w:rsid w:val="000B363A"/>
    <w:rsid w:val="000B5BA5"/>
    <w:rsid w:val="000C195A"/>
    <w:rsid w:val="000C1BC9"/>
    <w:rsid w:val="000C6106"/>
    <w:rsid w:val="000C751C"/>
    <w:rsid w:val="000D0217"/>
    <w:rsid w:val="000D02F6"/>
    <w:rsid w:val="000D2019"/>
    <w:rsid w:val="000D32CB"/>
    <w:rsid w:val="000D3407"/>
    <w:rsid w:val="000D3753"/>
    <w:rsid w:val="000D6754"/>
    <w:rsid w:val="000D7916"/>
    <w:rsid w:val="000E0F72"/>
    <w:rsid w:val="000E69FA"/>
    <w:rsid w:val="000E7F73"/>
    <w:rsid w:val="000F2008"/>
    <w:rsid w:val="000F204E"/>
    <w:rsid w:val="000F3376"/>
    <w:rsid w:val="000F3438"/>
    <w:rsid w:val="000F7262"/>
    <w:rsid w:val="000F7F42"/>
    <w:rsid w:val="00101B1F"/>
    <w:rsid w:val="0010320F"/>
    <w:rsid w:val="00103D04"/>
    <w:rsid w:val="00104399"/>
    <w:rsid w:val="0010664C"/>
    <w:rsid w:val="00107971"/>
    <w:rsid w:val="001111DA"/>
    <w:rsid w:val="00111D5E"/>
    <w:rsid w:val="0011218B"/>
    <w:rsid w:val="00112F6B"/>
    <w:rsid w:val="00114BEF"/>
    <w:rsid w:val="00114E67"/>
    <w:rsid w:val="0012060D"/>
    <w:rsid w:val="001248EA"/>
    <w:rsid w:val="00130169"/>
    <w:rsid w:val="001307ED"/>
    <w:rsid w:val="00130F76"/>
    <w:rsid w:val="0013246A"/>
    <w:rsid w:val="00132F20"/>
    <w:rsid w:val="00133647"/>
    <w:rsid w:val="00134195"/>
    <w:rsid w:val="00134757"/>
    <w:rsid w:val="0014134E"/>
    <w:rsid w:val="0014217F"/>
    <w:rsid w:val="001439C9"/>
    <w:rsid w:val="00143A6F"/>
    <w:rsid w:val="001449FD"/>
    <w:rsid w:val="001459C3"/>
    <w:rsid w:val="00145AE1"/>
    <w:rsid w:val="00146DC8"/>
    <w:rsid w:val="0014753A"/>
    <w:rsid w:val="00150D6B"/>
    <w:rsid w:val="00151087"/>
    <w:rsid w:val="001520CE"/>
    <w:rsid w:val="001523EB"/>
    <w:rsid w:val="0015557A"/>
    <w:rsid w:val="00155F01"/>
    <w:rsid w:val="00156A6F"/>
    <w:rsid w:val="001572AD"/>
    <w:rsid w:val="001574A4"/>
    <w:rsid w:val="00160824"/>
    <w:rsid w:val="00161ED8"/>
    <w:rsid w:val="001624C3"/>
    <w:rsid w:val="00165AB8"/>
    <w:rsid w:val="00166C11"/>
    <w:rsid w:val="0016726A"/>
    <w:rsid w:val="0017070B"/>
    <w:rsid w:val="00170FF2"/>
    <w:rsid w:val="00172699"/>
    <w:rsid w:val="00172D7F"/>
    <w:rsid w:val="00175953"/>
    <w:rsid w:val="00180235"/>
    <w:rsid w:val="0018040E"/>
    <w:rsid w:val="00180457"/>
    <w:rsid w:val="00184FBE"/>
    <w:rsid w:val="00186009"/>
    <w:rsid w:val="00186BC6"/>
    <w:rsid w:val="00191D2A"/>
    <w:rsid w:val="00191E2F"/>
    <w:rsid w:val="00192F3B"/>
    <w:rsid w:val="0019425A"/>
    <w:rsid w:val="001A01F5"/>
    <w:rsid w:val="001A10C1"/>
    <w:rsid w:val="001A1153"/>
    <w:rsid w:val="001A2F34"/>
    <w:rsid w:val="001A3C5C"/>
    <w:rsid w:val="001A401A"/>
    <w:rsid w:val="001A483C"/>
    <w:rsid w:val="001A5D06"/>
    <w:rsid w:val="001A7088"/>
    <w:rsid w:val="001B0975"/>
    <w:rsid w:val="001B0F1A"/>
    <w:rsid w:val="001B2D09"/>
    <w:rsid w:val="001B4BDB"/>
    <w:rsid w:val="001B60C1"/>
    <w:rsid w:val="001B6996"/>
    <w:rsid w:val="001C646E"/>
    <w:rsid w:val="001C677D"/>
    <w:rsid w:val="001C6D26"/>
    <w:rsid w:val="001C700C"/>
    <w:rsid w:val="001D133F"/>
    <w:rsid w:val="001D3007"/>
    <w:rsid w:val="001D3222"/>
    <w:rsid w:val="001D3478"/>
    <w:rsid w:val="001D3EEA"/>
    <w:rsid w:val="001D6650"/>
    <w:rsid w:val="001E4B39"/>
    <w:rsid w:val="001E5535"/>
    <w:rsid w:val="001E5796"/>
    <w:rsid w:val="001E632B"/>
    <w:rsid w:val="001E6605"/>
    <w:rsid w:val="001E6C98"/>
    <w:rsid w:val="001E7825"/>
    <w:rsid w:val="001E7CFE"/>
    <w:rsid w:val="001F0B0D"/>
    <w:rsid w:val="001F383E"/>
    <w:rsid w:val="001F6F60"/>
    <w:rsid w:val="001F7A1A"/>
    <w:rsid w:val="00201182"/>
    <w:rsid w:val="00202E31"/>
    <w:rsid w:val="0020435D"/>
    <w:rsid w:val="00211878"/>
    <w:rsid w:val="002134FE"/>
    <w:rsid w:val="002137C2"/>
    <w:rsid w:val="00213A99"/>
    <w:rsid w:val="00217014"/>
    <w:rsid w:val="00217034"/>
    <w:rsid w:val="00220648"/>
    <w:rsid w:val="00220EE5"/>
    <w:rsid w:val="00221043"/>
    <w:rsid w:val="002216E5"/>
    <w:rsid w:val="002243EB"/>
    <w:rsid w:val="00226260"/>
    <w:rsid w:val="002273CA"/>
    <w:rsid w:val="002310D3"/>
    <w:rsid w:val="00234111"/>
    <w:rsid w:val="00234B33"/>
    <w:rsid w:val="00237259"/>
    <w:rsid w:val="00237E6F"/>
    <w:rsid w:val="00240C61"/>
    <w:rsid w:val="0024186D"/>
    <w:rsid w:val="00242944"/>
    <w:rsid w:val="00243E98"/>
    <w:rsid w:val="00247A8B"/>
    <w:rsid w:val="00250623"/>
    <w:rsid w:val="00251BA0"/>
    <w:rsid w:val="00251CDD"/>
    <w:rsid w:val="00252BD5"/>
    <w:rsid w:val="00255A43"/>
    <w:rsid w:val="00256419"/>
    <w:rsid w:val="00256AB1"/>
    <w:rsid w:val="00256F04"/>
    <w:rsid w:val="00266D60"/>
    <w:rsid w:val="002736DE"/>
    <w:rsid w:val="0027423D"/>
    <w:rsid w:val="00280A53"/>
    <w:rsid w:val="00282A4E"/>
    <w:rsid w:val="00282DF1"/>
    <w:rsid w:val="00282EDE"/>
    <w:rsid w:val="00283FB2"/>
    <w:rsid w:val="00285F7B"/>
    <w:rsid w:val="0028754E"/>
    <w:rsid w:val="00287B93"/>
    <w:rsid w:val="00292B10"/>
    <w:rsid w:val="002950B5"/>
    <w:rsid w:val="00295519"/>
    <w:rsid w:val="00295F40"/>
    <w:rsid w:val="002968F8"/>
    <w:rsid w:val="002972A0"/>
    <w:rsid w:val="002A0C8C"/>
    <w:rsid w:val="002A1BAE"/>
    <w:rsid w:val="002A2AD1"/>
    <w:rsid w:val="002A2EE5"/>
    <w:rsid w:val="002A4347"/>
    <w:rsid w:val="002A4907"/>
    <w:rsid w:val="002A5AD3"/>
    <w:rsid w:val="002A64C9"/>
    <w:rsid w:val="002B0049"/>
    <w:rsid w:val="002B0B64"/>
    <w:rsid w:val="002B3527"/>
    <w:rsid w:val="002B7ED1"/>
    <w:rsid w:val="002C0082"/>
    <w:rsid w:val="002C20FC"/>
    <w:rsid w:val="002C2106"/>
    <w:rsid w:val="002C3200"/>
    <w:rsid w:val="002C3454"/>
    <w:rsid w:val="002C43F4"/>
    <w:rsid w:val="002C4DE3"/>
    <w:rsid w:val="002C6335"/>
    <w:rsid w:val="002D02C9"/>
    <w:rsid w:val="002D090D"/>
    <w:rsid w:val="002D0C49"/>
    <w:rsid w:val="002D1A51"/>
    <w:rsid w:val="002D1B52"/>
    <w:rsid w:val="002D1F5B"/>
    <w:rsid w:val="002D5204"/>
    <w:rsid w:val="002E133D"/>
    <w:rsid w:val="002E1D8C"/>
    <w:rsid w:val="002E2CB6"/>
    <w:rsid w:val="002E3B33"/>
    <w:rsid w:val="002E417F"/>
    <w:rsid w:val="002E751D"/>
    <w:rsid w:val="002F0076"/>
    <w:rsid w:val="002F19C7"/>
    <w:rsid w:val="002F1CDB"/>
    <w:rsid w:val="002F2003"/>
    <w:rsid w:val="002F21F1"/>
    <w:rsid w:val="002F333C"/>
    <w:rsid w:val="002F5410"/>
    <w:rsid w:val="003018D6"/>
    <w:rsid w:val="0030285A"/>
    <w:rsid w:val="00302CC4"/>
    <w:rsid w:val="00302D95"/>
    <w:rsid w:val="0030315D"/>
    <w:rsid w:val="00303646"/>
    <w:rsid w:val="00304FD8"/>
    <w:rsid w:val="00305B7C"/>
    <w:rsid w:val="00306727"/>
    <w:rsid w:val="0030795D"/>
    <w:rsid w:val="00310941"/>
    <w:rsid w:val="00310CAA"/>
    <w:rsid w:val="003110DB"/>
    <w:rsid w:val="00311925"/>
    <w:rsid w:val="00312A4C"/>
    <w:rsid w:val="00314A8D"/>
    <w:rsid w:val="00314B90"/>
    <w:rsid w:val="00315667"/>
    <w:rsid w:val="00317482"/>
    <w:rsid w:val="003220D5"/>
    <w:rsid w:val="0032241E"/>
    <w:rsid w:val="003224BE"/>
    <w:rsid w:val="00326966"/>
    <w:rsid w:val="00327873"/>
    <w:rsid w:val="00327D07"/>
    <w:rsid w:val="00330411"/>
    <w:rsid w:val="003363E8"/>
    <w:rsid w:val="00337100"/>
    <w:rsid w:val="003417C9"/>
    <w:rsid w:val="00341FAE"/>
    <w:rsid w:val="003425AA"/>
    <w:rsid w:val="00342E0C"/>
    <w:rsid w:val="003434A5"/>
    <w:rsid w:val="003441DA"/>
    <w:rsid w:val="00344618"/>
    <w:rsid w:val="00345557"/>
    <w:rsid w:val="00346959"/>
    <w:rsid w:val="00353152"/>
    <w:rsid w:val="003565ED"/>
    <w:rsid w:val="00357285"/>
    <w:rsid w:val="00362487"/>
    <w:rsid w:val="003639B3"/>
    <w:rsid w:val="00365C82"/>
    <w:rsid w:val="00367E9C"/>
    <w:rsid w:val="0037170A"/>
    <w:rsid w:val="00371DB3"/>
    <w:rsid w:val="003722D0"/>
    <w:rsid w:val="003732A1"/>
    <w:rsid w:val="00373B7A"/>
    <w:rsid w:val="00374844"/>
    <w:rsid w:val="00376DD4"/>
    <w:rsid w:val="003779B0"/>
    <w:rsid w:val="00377E11"/>
    <w:rsid w:val="00381F04"/>
    <w:rsid w:val="00384E6B"/>
    <w:rsid w:val="003853D6"/>
    <w:rsid w:val="00385D33"/>
    <w:rsid w:val="003862CF"/>
    <w:rsid w:val="00390210"/>
    <w:rsid w:val="00392888"/>
    <w:rsid w:val="00392B05"/>
    <w:rsid w:val="003A00D7"/>
    <w:rsid w:val="003A10CC"/>
    <w:rsid w:val="003A1D29"/>
    <w:rsid w:val="003A2662"/>
    <w:rsid w:val="003A36F0"/>
    <w:rsid w:val="003A7704"/>
    <w:rsid w:val="003B1B30"/>
    <w:rsid w:val="003B25C1"/>
    <w:rsid w:val="003B266F"/>
    <w:rsid w:val="003B3C89"/>
    <w:rsid w:val="003B3F15"/>
    <w:rsid w:val="003B43A4"/>
    <w:rsid w:val="003B70C6"/>
    <w:rsid w:val="003B7FE1"/>
    <w:rsid w:val="003C079C"/>
    <w:rsid w:val="003C1513"/>
    <w:rsid w:val="003C2662"/>
    <w:rsid w:val="003C30B0"/>
    <w:rsid w:val="003C3F23"/>
    <w:rsid w:val="003C68FC"/>
    <w:rsid w:val="003C70B8"/>
    <w:rsid w:val="003C7B01"/>
    <w:rsid w:val="003D3ECF"/>
    <w:rsid w:val="003D4FEB"/>
    <w:rsid w:val="003D59EF"/>
    <w:rsid w:val="003D5DBC"/>
    <w:rsid w:val="003D6283"/>
    <w:rsid w:val="003D7EA1"/>
    <w:rsid w:val="003E00FD"/>
    <w:rsid w:val="003E02D6"/>
    <w:rsid w:val="003E11F4"/>
    <w:rsid w:val="003E1F9E"/>
    <w:rsid w:val="003E3B50"/>
    <w:rsid w:val="003E4992"/>
    <w:rsid w:val="003E4C8F"/>
    <w:rsid w:val="003E5E7F"/>
    <w:rsid w:val="003F0BD8"/>
    <w:rsid w:val="003F30DB"/>
    <w:rsid w:val="003F3377"/>
    <w:rsid w:val="003F4789"/>
    <w:rsid w:val="00401D24"/>
    <w:rsid w:val="00403209"/>
    <w:rsid w:val="00403FA5"/>
    <w:rsid w:val="004047F3"/>
    <w:rsid w:val="004064EE"/>
    <w:rsid w:val="004105A6"/>
    <w:rsid w:val="00410A23"/>
    <w:rsid w:val="00412B9E"/>
    <w:rsid w:val="00413113"/>
    <w:rsid w:val="004145D9"/>
    <w:rsid w:val="00415429"/>
    <w:rsid w:val="004168E3"/>
    <w:rsid w:val="004209B0"/>
    <w:rsid w:val="00423003"/>
    <w:rsid w:val="00423838"/>
    <w:rsid w:val="00423A58"/>
    <w:rsid w:val="00433816"/>
    <w:rsid w:val="00437714"/>
    <w:rsid w:val="00440A78"/>
    <w:rsid w:val="004423AA"/>
    <w:rsid w:val="004427DE"/>
    <w:rsid w:val="004428E7"/>
    <w:rsid w:val="00442903"/>
    <w:rsid w:val="004438FD"/>
    <w:rsid w:val="00450320"/>
    <w:rsid w:val="004508EB"/>
    <w:rsid w:val="00451181"/>
    <w:rsid w:val="00452DB6"/>
    <w:rsid w:val="00454BCC"/>
    <w:rsid w:val="00454C75"/>
    <w:rsid w:val="00455233"/>
    <w:rsid w:val="004565F8"/>
    <w:rsid w:val="00457EB6"/>
    <w:rsid w:val="00463952"/>
    <w:rsid w:val="00464730"/>
    <w:rsid w:val="00464796"/>
    <w:rsid w:val="00464B99"/>
    <w:rsid w:val="00464EA4"/>
    <w:rsid w:val="00465102"/>
    <w:rsid w:val="00465DE6"/>
    <w:rsid w:val="00467F6F"/>
    <w:rsid w:val="00472C5F"/>
    <w:rsid w:val="00474BBC"/>
    <w:rsid w:val="00476FAC"/>
    <w:rsid w:val="00477634"/>
    <w:rsid w:val="00477EB9"/>
    <w:rsid w:val="0048016C"/>
    <w:rsid w:val="00480C8F"/>
    <w:rsid w:val="004819EF"/>
    <w:rsid w:val="0048455F"/>
    <w:rsid w:val="00484D4D"/>
    <w:rsid w:val="004872B9"/>
    <w:rsid w:val="004929A2"/>
    <w:rsid w:val="004930B0"/>
    <w:rsid w:val="00496CD6"/>
    <w:rsid w:val="004A0D2F"/>
    <w:rsid w:val="004A0D7B"/>
    <w:rsid w:val="004A28E1"/>
    <w:rsid w:val="004A3E0C"/>
    <w:rsid w:val="004A547D"/>
    <w:rsid w:val="004A7291"/>
    <w:rsid w:val="004B0F62"/>
    <w:rsid w:val="004B1884"/>
    <w:rsid w:val="004B4749"/>
    <w:rsid w:val="004B64EC"/>
    <w:rsid w:val="004B7FD5"/>
    <w:rsid w:val="004C0F64"/>
    <w:rsid w:val="004C26BE"/>
    <w:rsid w:val="004C33A4"/>
    <w:rsid w:val="004C461D"/>
    <w:rsid w:val="004C5CB1"/>
    <w:rsid w:val="004C756F"/>
    <w:rsid w:val="004C79A1"/>
    <w:rsid w:val="004D0A93"/>
    <w:rsid w:val="004D0D72"/>
    <w:rsid w:val="004D0FB6"/>
    <w:rsid w:val="004D0FD2"/>
    <w:rsid w:val="004D2A64"/>
    <w:rsid w:val="004D3CB7"/>
    <w:rsid w:val="004D3FB6"/>
    <w:rsid w:val="004D4F0A"/>
    <w:rsid w:val="004D5CD2"/>
    <w:rsid w:val="004D7735"/>
    <w:rsid w:val="004E6786"/>
    <w:rsid w:val="004F0FB3"/>
    <w:rsid w:val="004F226E"/>
    <w:rsid w:val="004F31E5"/>
    <w:rsid w:val="004F3A80"/>
    <w:rsid w:val="004F453E"/>
    <w:rsid w:val="004F554D"/>
    <w:rsid w:val="004F7556"/>
    <w:rsid w:val="005002B2"/>
    <w:rsid w:val="00502D1D"/>
    <w:rsid w:val="005034D1"/>
    <w:rsid w:val="00504BC1"/>
    <w:rsid w:val="00504FC5"/>
    <w:rsid w:val="0051022C"/>
    <w:rsid w:val="00510914"/>
    <w:rsid w:val="00513619"/>
    <w:rsid w:val="00514BDF"/>
    <w:rsid w:val="00514C04"/>
    <w:rsid w:val="00515F2A"/>
    <w:rsid w:val="00517C39"/>
    <w:rsid w:val="00522D9C"/>
    <w:rsid w:val="00524006"/>
    <w:rsid w:val="00527B5C"/>
    <w:rsid w:val="00530D34"/>
    <w:rsid w:val="00530EA0"/>
    <w:rsid w:val="00531CD9"/>
    <w:rsid w:val="005327F9"/>
    <w:rsid w:val="00532B92"/>
    <w:rsid w:val="00536A55"/>
    <w:rsid w:val="005409A3"/>
    <w:rsid w:val="00540E51"/>
    <w:rsid w:val="00543E06"/>
    <w:rsid w:val="00545031"/>
    <w:rsid w:val="00547C45"/>
    <w:rsid w:val="00554B8F"/>
    <w:rsid w:val="0055617B"/>
    <w:rsid w:val="00556C57"/>
    <w:rsid w:val="005577B5"/>
    <w:rsid w:val="00561683"/>
    <w:rsid w:val="005647C7"/>
    <w:rsid w:val="00565889"/>
    <w:rsid w:val="00565F24"/>
    <w:rsid w:val="00566522"/>
    <w:rsid w:val="00566D6A"/>
    <w:rsid w:val="00567037"/>
    <w:rsid w:val="00567E4F"/>
    <w:rsid w:val="0057416C"/>
    <w:rsid w:val="00574AB2"/>
    <w:rsid w:val="00575CFA"/>
    <w:rsid w:val="00576B88"/>
    <w:rsid w:val="00577B5B"/>
    <w:rsid w:val="00584848"/>
    <w:rsid w:val="00584F2F"/>
    <w:rsid w:val="00585881"/>
    <w:rsid w:val="00591865"/>
    <w:rsid w:val="00591D18"/>
    <w:rsid w:val="0059254D"/>
    <w:rsid w:val="00593686"/>
    <w:rsid w:val="00594383"/>
    <w:rsid w:val="00595993"/>
    <w:rsid w:val="00595BB6"/>
    <w:rsid w:val="005A10DA"/>
    <w:rsid w:val="005A1E0B"/>
    <w:rsid w:val="005A222F"/>
    <w:rsid w:val="005A47F7"/>
    <w:rsid w:val="005A677D"/>
    <w:rsid w:val="005A722B"/>
    <w:rsid w:val="005A7BC6"/>
    <w:rsid w:val="005B2A4C"/>
    <w:rsid w:val="005B45FA"/>
    <w:rsid w:val="005B514D"/>
    <w:rsid w:val="005B5D2C"/>
    <w:rsid w:val="005B5F47"/>
    <w:rsid w:val="005B6149"/>
    <w:rsid w:val="005B687C"/>
    <w:rsid w:val="005B7CDD"/>
    <w:rsid w:val="005C0D34"/>
    <w:rsid w:val="005C3619"/>
    <w:rsid w:val="005D0242"/>
    <w:rsid w:val="005D0E72"/>
    <w:rsid w:val="005D18C5"/>
    <w:rsid w:val="005D3B22"/>
    <w:rsid w:val="005D4623"/>
    <w:rsid w:val="005D5793"/>
    <w:rsid w:val="005D6BF2"/>
    <w:rsid w:val="005D7940"/>
    <w:rsid w:val="005E0541"/>
    <w:rsid w:val="005E1F56"/>
    <w:rsid w:val="005E2AF9"/>
    <w:rsid w:val="005E6B3D"/>
    <w:rsid w:val="005E741C"/>
    <w:rsid w:val="005E7597"/>
    <w:rsid w:val="005F075B"/>
    <w:rsid w:val="005F2EE8"/>
    <w:rsid w:val="005F3B33"/>
    <w:rsid w:val="00600235"/>
    <w:rsid w:val="00601CBF"/>
    <w:rsid w:val="00605160"/>
    <w:rsid w:val="00605747"/>
    <w:rsid w:val="006108C2"/>
    <w:rsid w:val="00613CB8"/>
    <w:rsid w:val="0061577C"/>
    <w:rsid w:val="00616F10"/>
    <w:rsid w:val="00617D98"/>
    <w:rsid w:val="00617F21"/>
    <w:rsid w:val="00620681"/>
    <w:rsid w:val="006222A5"/>
    <w:rsid w:val="00622453"/>
    <w:rsid w:val="006244C7"/>
    <w:rsid w:val="006269B4"/>
    <w:rsid w:val="006300A9"/>
    <w:rsid w:val="0063232D"/>
    <w:rsid w:val="00636483"/>
    <w:rsid w:val="00642849"/>
    <w:rsid w:val="006446A4"/>
    <w:rsid w:val="006447CD"/>
    <w:rsid w:val="0064769E"/>
    <w:rsid w:val="006536B3"/>
    <w:rsid w:val="0065443F"/>
    <w:rsid w:val="0065706C"/>
    <w:rsid w:val="00657D49"/>
    <w:rsid w:val="00663B92"/>
    <w:rsid w:val="00665752"/>
    <w:rsid w:val="00665BF6"/>
    <w:rsid w:val="006670D2"/>
    <w:rsid w:val="006674E5"/>
    <w:rsid w:val="00667E47"/>
    <w:rsid w:val="006725FA"/>
    <w:rsid w:val="00672FD9"/>
    <w:rsid w:val="00673D46"/>
    <w:rsid w:val="00675EF9"/>
    <w:rsid w:val="00676E42"/>
    <w:rsid w:val="00676FD0"/>
    <w:rsid w:val="00677451"/>
    <w:rsid w:val="006774F6"/>
    <w:rsid w:val="00680463"/>
    <w:rsid w:val="00680563"/>
    <w:rsid w:val="00680A03"/>
    <w:rsid w:val="00680FA0"/>
    <w:rsid w:val="006820C7"/>
    <w:rsid w:val="006833A3"/>
    <w:rsid w:val="00683582"/>
    <w:rsid w:val="00683A96"/>
    <w:rsid w:val="00686A4B"/>
    <w:rsid w:val="0068783E"/>
    <w:rsid w:val="00687EA8"/>
    <w:rsid w:val="00690EE3"/>
    <w:rsid w:val="00691431"/>
    <w:rsid w:val="006915CA"/>
    <w:rsid w:val="00693BA5"/>
    <w:rsid w:val="00693D16"/>
    <w:rsid w:val="00694F6B"/>
    <w:rsid w:val="0069798E"/>
    <w:rsid w:val="00697A77"/>
    <w:rsid w:val="006A08F7"/>
    <w:rsid w:val="006A1C17"/>
    <w:rsid w:val="006A1E1E"/>
    <w:rsid w:val="006A20A1"/>
    <w:rsid w:val="006A2A9A"/>
    <w:rsid w:val="006A3574"/>
    <w:rsid w:val="006A35A2"/>
    <w:rsid w:val="006A6F4B"/>
    <w:rsid w:val="006A7603"/>
    <w:rsid w:val="006A7C31"/>
    <w:rsid w:val="006B0874"/>
    <w:rsid w:val="006B2B19"/>
    <w:rsid w:val="006B2F9B"/>
    <w:rsid w:val="006B4E0C"/>
    <w:rsid w:val="006B5C9C"/>
    <w:rsid w:val="006B72BB"/>
    <w:rsid w:val="006B7D09"/>
    <w:rsid w:val="006C2210"/>
    <w:rsid w:val="006C30C0"/>
    <w:rsid w:val="006C4512"/>
    <w:rsid w:val="006C4A5D"/>
    <w:rsid w:val="006C74F4"/>
    <w:rsid w:val="006C7CC1"/>
    <w:rsid w:val="006D1126"/>
    <w:rsid w:val="006D12B5"/>
    <w:rsid w:val="006D19EF"/>
    <w:rsid w:val="006D4142"/>
    <w:rsid w:val="006D4597"/>
    <w:rsid w:val="006D53C4"/>
    <w:rsid w:val="006D68DA"/>
    <w:rsid w:val="006E32E0"/>
    <w:rsid w:val="006E5523"/>
    <w:rsid w:val="006E6D3A"/>
    <w:rsid w:val="006E7B24"/>
    <w:rsid w:val="006F205D"/>
    <w:rsid w:val="006F2737"/>
    <w:rsid w:val="006F351F"/>
    <w:rsid w:val="006F6CC9"/>
    <w:rsid w:val="006F6D65"/>
    <w:rsid w:val="00701B58"/>
    <w:rsid w:val="007044C1"/>
    <w:rsid w:val="00704B99"/>
    <w:rsid w:val="00706211"/>
    <w:rsid w:val="00706EEF"/>
    <w:rsid w:val="007138B7"/>
    <w:rsid w:val="00714730"/>
    <w:rsid w:val="00715F75"/>
    <w:rsid w:val="00716940"/>
    <w:rsid w:val="00717E8B"/>
    <w:rsid w:val="007238FF"/>
    <w:rsid w:val="00724012"/>
    <w:rsid w:val="007243BC"/>
    <w:rsid w:val="007245CC"/>
    <w:rsid w:val="0072569B"/>
    <w:rsid w:val="00725C30"/>
    <w:rsid w:val="00727958"/>
    <w:rsid w:val="007300A8"/>
    <w:rsid w:val="0073078F"/>
    <w:rsid w:val="007316E5"/>
    <w:rsid w:val="00732A74"/>
    <w:rsid w:val="0073470E"/>
    <w:rsid w:val="00736B0D"/>
    <w:rsid w:val="00740AD6"/>
    <w:rsid w:val="00742D4B"/>
    <w:rsid w:val="0074474E"/>
    <w:rsid w:val="00744F0F"/>
    <w:rsid w:val="007453EA"/>
    <w:rsid w:val="0074598B"/>
    <w:rsid w:val="007537E2"/>
    <w:rsid w:val="00753814"/>
    <w:rsid w:val="00754332"/>
    <w:rsid w:val="007559CE"/>
    <w:rsid w:val="0075723D"/>
    <w:rsid w:val="00761EA6"/>
    <w:rsid w:val="00762B56"/>
    <w:rsid w:val="00763B37"/>
    <w:rsid w:val="00763DBB"/>
    <w:rsid w:val="00764B4B"/>
    <w:rsid w:val="007654AB"/>
    <w:rsid w:val="00765E89"/>
    <w:rsid w:val="007660FD"/>
    <w:rsid w:val="00766F0B"/>
    <w:rsid w:val="0077174E"/>
    <w:rsid w:val="00771B1F"/>
    <w:rsid w:val="00772291"/>
    <w:rsid w:val="0077276A"/>
    <w:rsid w:val="00775AB4"/>
    <w:rsid w:val="00780150"/>
    <w:rsid w:val="007809A2"/>
    <w:rsid w:val="00781144"/>
    <w:rsid w:val="007815DD"/>
    <w:rsid w:val="00784DEC"/>
    <w:rsid w:val="007864FA"/>
    <w:rsid w:val="00786671"/>
    <w:rsid w:val="00787429"/>
    <w:rsid w:val="0078769E"/>
    <w:rsid w:val="00787815"/>
    <w:rsid w:val="007914B3"/>
    <w:rsid w:val="00791D9D"/>
    <w:rsid w:val="00791F1A"/>
    <w:rsid w:val="007921CA"/>
    <w:rsid w:val="007926DE"/>
    <w:rsid w:val="0079475C"/>
    <w:rsid w:val="00794FA9"/>
    <w:rsid w:val="00795939"/>
    <w:rsid w:val="00796F08"/>
    <w:rsid w:val="007A123D"/>
    <w:rsid w:val="007A29EE"/>
    <w:rsid w:val="007A39CC"/>
    <w:rsid w:val="007A55BB"/>
    <w:rsid w:val="007A6331"/>
    <w:rsid w:val="007A6D81"/>
    <w:rsid w:val="007A76B6"/>
    <w:rsid w:val="007A7A90"/>
    <w:rsid w:val="007B3D18"/>
    <w:rsid w:val="007B3D93"/>
    <w:rsid w:val="007B3E7D"/>
    <w:rsid w:val="007B5233"/>
    <w:rsid w:val="007B5448"/>
    <w:rsid w:val="007B65D7"/>
    <w:rsid w:val="007C087F"/>
    <w:rsid w:val="007C15F2"/>
    <w:rsid w:val="007C1CBE"/>
    <w:rsid w:val="007C1FA6"/>
    <w:rsid w:val="007C2637"/>
    <w:rsid w:val="007C3325"/>
    <w:rsid w:val="007C7CA3"/>
    <w:rsid w:val="007D1D99"/>
    <w:rsid w:val="007D209F"/>
    <w:rsid w:val="007D278A"/>
    <w:rsid w:val="007D3A5D"/>
    <w:rsid w:val="007D6404"/>
    <w:rsid w:val="007D6FF0"/>
    <w:rsid w:val="007D7B61"/>
    <w:rsid w:val="007E05D4"/>
    <w:rsid w:val="007E4370"/>
    <w:rsid w:val="007E4D10"/>
    <w:rsid w:val="007E536E"/>
    <w:rsid w:val="007E6EFB"/>
    <w:rsid w:val="007F08BD"/>
    <w:rsid w:val="007F0C6D"/>
    <w:rsid w:val="007F27BE"/>
    <w:rsid w:val="007F344A"/>
    <w:rsid w:val="007F4281"/>
    <w:rsid w:val="007F767C"/>
    <w:rsid w:val="008017D1"/>
    <w:rsid w:val="00801B32"/>
    <w:rsid w:val="00802A5F"/>
    <w:rsid w:val="00802AD0"/>
    <w:rsid w:val="008032F7"/>
    <w:rsid w:val="00807234"/>
    <w:rsid w:val="008106AA"/>
    <w:rsid w:val="00811A70"/>
    <w:rsid w:val="008122B4"/>
    <w:rsid w:val="008126B1"/>
    <w:rsid w:val="008130BB"/>
    <w:rsid w:val="00813EE1"/>
    <w:rsid w:val="0081629A"/>
    <w:rsid w:val="00817918"/>
    <w:rsid w:val="00821FD9"/>
    <w:rsid w:val="0082438C"/>
    <w:rsid w:val="00825350"/>
    <w:rsid w:val="008308C2"/>
    <w:rsid w:val="0083397A"/>
    <w:rsid w:val="00833C4E"/>
    <w:rsid w:val="00836E68"/>
    <w:rsid w:val="008378EC"/>
    <w:rsid w:val="008400DE"/>
    <w:rsid w:val="0084383D"/>
    <w:rsid w:val="008445DB"/>
    <w:rsid w:val="00845486"/>
    <w:rsid w:val="00845657"/>
    <w:rsid w:val="00845BB9"/>
    <w:rsid w:val="00846FA6"/>
    <w:rsid w:val="00847BBE"/>
    <w:rsid w:val="00851812"/>
    <w:rsid w:val="008537B5"/>
    <w:rsid w:val="00854CF7"/>
    <w:rsid w:val="00856A08"/>
    <w:rsid w:val="00863B21"/>
    <w:rsid w:val="00871E3C"/>
    <w:rsid w:val="008741AB"/>
    <w:rsid w:val="008748E2"/>
    <w:rsid w:val="00876A13"/>
    <w:rsid w:val="008770C4"/>
    <w:rsid w:val="00880BB0"/>
    <w:rsid w:val="00880C3D"/>
    <w:rsid w:val="008831EB"/>
    <w:rsid w:val="008871FC"/>
    <w:rsid w:val="00887D77"/>
    <w:rsid w:val="00893E1B"/>
    <w:rsid w:val="00895ADE"/>
    <w:rsid w:val="0089638F"/>
    <w:rsid w:val="00896AD0"/>
    <w:rsid w:val="008A1731"/>
    <w:rsid w:val="008A4486"/>
    <w:rsid w:val="008A4AE4"/>
    <w:rsid w:val="008A669D"/>
    <w:rsid w:val="008A783A"/>
    <w:rsid w:val="008B146D"/>
    <w:rsid w:val="008B3E7B"/>
    <w:rsid w:val="008B5604"/>
    <w:rsid w:val="008B6900"/>
    <w:rsid w:val="008B6EBC"/>
    <w:rsid w:val="008C16E4"/>
    <w:rsid w:val="008C1D03"/>
    <w:rsid w:val="008C3153"/>
    <w:rsid w:val="008C4576"/>
    <w:rsid w:val="008C652C"/>
    <w:rsid w:val="008C7A21"/>
    <w:rsid w:val="008D155E"/>
    <w:rsid w:val="008D191D"/>
    <w:rsid w:val="008D2948"/>
    <w:rsid w:val="008D2AAA"/>
    <w:rsid w:val="008D30D1"/>
    <w:rsid w:val="008D3D0A"/>
    <w:rsid w:val="008D4B8C"/>
    <w:rsid w:val="008D620E"/>
    <w:rsid w:val="008E030D"/>
    <w:rsid w:val="008E3951"/>
    <w:rsid w:val="008E3A80"/>
    <w:rsid w:val="008E3EF4"/>
    <w:rsid w:val="008E431E"/>
    <w:rsid w:val="008E4C04"/>
    <w:rsid w:val="008E4D95"/>
    <w:rsid w:val="008E661A"/>
    <w:rsid w:val="008F0381"/>
    <w:rsid w:val="008F08CD"/>
    <w:rsid w:val="008F0F8D"/>
    <w:rsid w:val="008F241F"/>
    <w:rsid w:val="008F298E"/>
    <w:rsid w:val="008F43AA"/>
    <w:rsid w:val="008F5E56"/>
    <w:rsid w:val="009011D4"/>
    <w:rsid w:val="00901D12"/>
    <w:rsid w:val="009020DA"/>
    <w:rsid w:val="00903202"/>
    <w:rsid w:val="00903CFC"/>
    <w:rsid w:val="00905BD7"/>
    <w:rsid w:val="00906711"/>
    <w:rsid w:val="009071B9"/>
    <w:rsid w:val="0090799B"/>
    <w:rsid w:val="0091258B"/>
    <w:rsid w:val="00914292"/>
    <w:rsid w:val="00916C43"/>
    <w:rsid w:val="00917610"/>
    <w:rsid w:val="00922004"/>
    <w:rsid w:val="00922099"/>
    <w:rsid w:val="00924FFF"/>
    <w:rsid w:val="00925928"/>
    <w:rsid w:val="00930F95"/>
    <w:rsid w:val="0093156B"/>
    <w:rsid w:val="00933A62"/>
    <w:rsid w:val="00933C2C"/>
    <w:rsid w:val="0093434C"/>
    <w:rsid w:val="009355C5"/>
    <w:rsid w:val="009356EB"/>
    <w:rsid w:val="009376E8"/>
    <w:rsid w:val="00940E26"/>
    <w:rsid w:val="009453C1"/>
    <w:rsid w:val="00946652"/>
    <w:rsid w:val="00947AE3"/>
    <w:rsid w:val="00950E47"/>
    <w:rsid w:val="0095133D"/>
    <w:rsid w:val="009516B9"/>
    <w:rsid w:val="00951F22"/>
    <w:rsid w:val="00955081"/>
    <w:rsid w:val="009574FD"/>
    <w:rsid w:val="00957954"/>
    <w:rsid w:val="00961567"/>
    <w:rsid w:val="00961FED"/>
    <w:rsid w:val="00963076"/>
    <w:rsid w:val="00964AB5"/>
    <w:rsid w:val="009669BB"/>
    <w:rsid w:val="00967C1C"/>
    <w:rsid w:val="00970E56"/>
    <w:rsid w:val="00972533"/>
    <w:rsid w:val="0097401C"/>
    <w:rsid w:val="0097488C"/>
    <w:rsid w:val="00975316"/>
    <w:rsid w:val="009763BD"/>
    <w:rsid w:val="009800B5"/>
    <w:rsid w:val="00980B3D"/>
    <w:rsid w:val="009812B1"/>
    <w:rsid w:val="00982949"/>
    <w:rsid w:val="00982F16"/>
    <w:rsid w:val="0098330F"/>
    <w:rsid w:val="0098407A"/>
    <w:rsid w:val="00984DA0"/>
    <w:rsid w:val="009874C3"/>
    <w:rsid w:val="009910F2"/>
    <w:rsid w:val="00991613"/>
    <w:rsid w:val="009921F2"/>
    <w:rsid w:val="00996DE1"/>
    <w:rsid w:val="00996E0A"/>
    <w:rsid w:val="009977B7"/>
    <w:rsid w:val="009A0140"/>
    <w:rsid w:val="009A09A6"/>
    <w:rsid w:val="009A0AEB"/>
    <w:rsid w:val="009A32D1"/>
    <w:rsid w:val="009A5B5D"/>
    <w:rsid w:val="009B0312"/>
    <w:rsid w:val="009B1957"/>
    <w:rsid w:val="009B340F"/>
    <w:rsid w:val="009B3CD1"/>
    <w:rsid w:val="009B5CAD"/>
    <w:rsid w:val="009B6140"/>
    <w:rsid w:val="009B6A2F"/>
    <w:rsid w:val="009B7D51"/>
    <w:rsid w:val="009B7FE5"/>
    <w:rsid w:val="009C06DA"/>
    <w:rsid w:val="009C147F"/>
    <w:rsid w:val="009C4236"/>
    <w:rsid w:val="009C4C5F"/>
    <w:rsid w:val="009C53F3"/>
    <w:rsid w:val="009C7882"/>
    <w:rsid w:val="009D1244"/>
    <w:rsid w:val="009D368C"/>
    <w:rsid w:val="009D4125"/>
    <w:rsid w:val="009D72F8"/>
    <w:rsid w:val="009D754E"/>
    <w:rsid w:val="009E369B"/>
    <w:rsid w:val="009E67B2"/>
    <w:rsid w:val="009E7085"/>
    <w:rsid w:val="009F0219"/>
    <w:rsid w:val="009F087F"/>
    <w:rsid w:val="009F2D31"/>
    <w:rsid w:val="009F3B25"/>
    <w:rsid w:val="009F5E3A"/>
    <w:rsid w:val="009F5E75"/>
    <w:rsid w:val="009F6D96"/>
    <w:rsid w:val="009F77D2"/>
    <w:rsid w:val="009F7969"/>
    <w:rsid w:val="00A00765"/>
    <w:rsid w:val="00A00AA8"/>
    <w:rsid w:val="00A01D37"/>
    <w:rsid w:val="00A02647"/>
    <w:rsid w:val="00A04018"/>
    <w:rsid w:val="00A04879"/>
    <w:rsid w:val="00A05010"/>
    <w:rsid w:val="00A0550C"/>
    <w:rsid w:val="00A05CA6"/>
    <w:rsid w:val="00A0707A"/>
    <w:rsid w:val="00A130FC"/>
    <w:rsid w:val="00A136DC"/>
    <w:rsid w:val="00A137CF"/>
    <w:rsid w:val="00A13FBB"/>
    <w:rsid w:val="00A149C0"/>
    <w:rsid w:val="00A16764"/>
    <w:rsid w:val="00A2167C"/>
    <w:rsid w:val="00A23D95"/>
    <w:rsid w:val="00A24AAC"/>
    <w:rsid w:val="00A24CF9"/>
    <w:rsid w:val="00A2675C"/>
    <w:rsid w:val="00A267E0"/>
    <w:rsid w:val="00A3045D"/>
    <w:rsid w:val="00A31330"/>
    <w:rsid w:val="00A328F8"/>
    <w:rsid w:val="00A32DCB"/>
    <w:rsid w:val="00A34941"/>
    <w:rsid w:val="00A34BE7"/>
    <w:rsid w:val="00A4035B"/>
    <w:rsid w:val="00A407AA"/>
    <w:rsid w:val="00A40BBA"/>
    <w:rsid w:val="00A43AA1"/>
    <w:rsid w:val="00A442AD"/>
    <w:rsid w:val="00A52D5B"/>
    <w:rsid w:val="00A52FB6"/>
    <w:rsid w:val="00A552FB"/>
    <w:rsid w:val="00A638A7"/>
    <w:rsid w:val="00A63D6C"/>
    <w:rsid w:val="00A65EF4"/>
    <w:rsid w:val="00A66727"/>
    <w:rsid w:val="00A67391"/>
    <w:rsid w:val="00A712CB"/>
    <w:rsid w:val="00A73816"/>
    <w:rsid w:val="00A753C8"/>
    <w:rsid w:val="00A757B0"/>
    <w:rsid w:val="00A80829"/>
    <w:rsid w:val="00A81560"/>
    <w:rsid w:val="00A829EA"/>
    <w:rsid w:val="00A83D56"/>
    <w:rsid w:val="00A83EB5"/>
    <w:rsid w:val="00A84AE6"/>
    <w:rsid w:val="00A85654"/>
    <w:rsid w:val="00A878AC"/>
    <w:rsid w:val="00A90231"/>
    <w:rsid w:val="00A902EA"/>
    <w:rsid w:val="00A96037"/>
    <w:rsid w:val="00A962F0"/>
    <w:rsid w:val="00AA0F64"/>
    <w:rsid w:val="00AA337E"/>
    <w:rsid w:val="00AA3417"/>
    <w:rsid w:val="00AA618B"/>
    <w:rsid w:val="00AA6982"/>
    <w:rsid w:val="00AA7363"/>
    <w:rsid w:val="00AA793C"/>
    <w:rsid w:val="00AB0117"/>
    <w:rsid w:val="00AB177C"/>
    <w:rsid w:val="00AB2C7C"/>
    <w:rsid w:val="00AB3494"/>
    <w:rsid w:val="00AB6C73"/>
    <w:rsid w:val="00AC0000"/>
    <w:rsid w:val="00AC269C"/>
    <w:rsid w:val="00AC2AE6"/>
    <w:rsid w:val="00AC5FD8"/>
    <w:rsid w:val="00AC6B39"/>
    <w:rsid w:val="00AD074D"/>
    <w:rsid w:val="00AD11AB"/>
    <w:rsid w:val="00AD1999"/>
    <w:rsid w:val="00AD2556"/>
    <w:rsid w:val="00AD494A"/>
    <w:rsid w:val="00AD50AE"/>
    <w:rsid w:val="00AD6C24"/>
    <w:rsid w:val="00AE0630"/>
    <w:rsid w:val="00AE3B5D"/>
    <w:rsid w:val="00AE41FA"/>
    <w:rsid w:val="00AE51CB"/>
    <w:rsid w:val="00AE61E4"/>
    <w:rsid w:val="00AE7786"/>
    <w:rsid w:val="00AF1D4B"/>
    <w:rsid w:val="00AF274C"/>
    <w:rsid w:val="00AF3F98"/>
    <w:rsid w:val="00AF48DE"/>
    <w:rsid w:val="00AF505A"/>
    <w:rsid w:val="00AF5A5E"/>
    <w:rsid w:val="00AF6C56"/>
    <w:rsid w:val="00B02FDA"/>
    <w:rsid w:val="00B03BF3"/>
    <w:rsid w:val="00B04771"/>
    <w:rsid w:val="00B04DEB"/>
    <w:rsid w:val="00B07479"/>
    <w:rsid w:val="00B10125"/>
    <w:rsid w:val="00B121B6"/>
    <w:rsid w:val="00B1275D"/>
    <w:rsid w:val="00B140A4"/>
    <w:rsid w:val="00B2514C"/>
    <w:rsid w:val="00B254C3"/>
    <w:rsid w:val="00B3350D"/>
    <w:rsid w:val="00B3761B"/>
    <w:rsid w:val="00B40589"/>
    <w:rsid w:val="00B40906"/>
    <w:rsid w:val="00B4638B"/>
    <w:rsid w:val="00B467F5"/>
    <w:rsid w:val="00B477B1"/>
    <w:rsid w:val="00B5365A"/>
    <w:rsid w:val="00B5391C"/>
    <w:rsid w:val="00B54089"/>
    <w:rsid w:val="00B56B78"/>
    <w:rsid w:val="00B577DF"/>
    <w:rsid w:val="00B60053"/>
    <w:rsid w:val="00B636D7"/>
    <w:rsid w:val="00B6497F"/>
    <w:rsid w:val="00B64F15"/>
    <w:rsid w:val="00B659CB"/>
    <w:rsid w:val="00B66617"/>
    <w:rsid w:val="00B667B2"/>
    <w:rsid w:val="00B6706C"/>
    <w:rsid w:val="00B725E5"/>
    <w:rsid w:val="00B72E2B"/>
    <w:rsid w:val="00B778A0"/>
    <w:rsid w:val="00B810E7"/>
    <w:rsid w:val="00B811B1"/>
    <w:rsid w:val="00B8292C"/>
    <w:rsid w:val="00B83F9C"/>
    <w:rsid w:val="00B84862"/>
    <w:rsid w:val="00B84AAD"/>
    <w:rsid w:val="00B859DB"/>
    <w:rsid w:val="00B85B50"/>
    <w:rsid w:val="00B86D27"/>
    <w:rsid w:val="00B8745A"/>
    <w:rsid w:val="00B87949"/>
    <w:rsid w:val="00B91E61"/>
    <w:rsid w:val="00B92868"/>
    <w:rsid w:val="00B92D0D"/>
    <w:rsid w:val="00B93100"/>
    <w:rsid w:val="00B959A2"/>
    <w:rsid w:val="00B959D1"/>
    <w:rsid w:val="00B96244"/>
    <w:rsid w:val="00B96A4C"/>
    <w:rsid w:val="00B97629"/>
    <w:rsid w:val="00BA0022"/>
    <w:rsid w:val="00BA29C2"/>
    <w:rsid w:val="00BA4209"/>
    <w:rsid w:val="00BA4E61"/>
    <w:rsid w:val="00BB02B0"/>
    <w:rsid w:val="00BB3E69"/>
    <w:rsid w:val="00BB5B74"/>
    <w:rsid w:val="00BB6680"/>
    <w:rsid w:val="00BC01A5"/>
    <w:rsid w:val="00BC1628"/>
    <w:rsid w:val="00BC2D41"/>
    <w:rsid w:val="00BC324F"/>
    <w:rsid w:val="00BC5E75"/>
    <w:rsid w:val="00BC6965"/>
    <w:rsid w:val="00BC6D5F"/>
    <w:rsid w:val="00BD0008"/>
    <w:rsid w:val="00BD1449"/>
    <w:rsid w:val="00BD181C"/>
    <w:rsid w:val="00BE1E7F"/>
    <w:rsid w:val="00BE3A90"/>
    <w:rsid w:val="00BE4324"/>
    <w:rsid w:val="00BE6657"/>
    <w:rsid w:val="00BE7AD9"/>
    <w:rsid w:val="00BF0A33"/>
    <w:rsid w:val="00BF1EB7"/>
    <w:rsid w:val="00BF21EA"/>
    <w:rsid w:val="00BF4917"/>
    <w:rsid w:val="00BF4BF9"/>
    <w:rsid w:val="00BF52D5"/>
    <w:rsid w:val="00BF7059"/>
    <w:rsid w:val="00C00E19"/>
    <w:rsid w:val="00C02875"/>
    <w:rsid w:val="00C02B87"/>
    <w:rsid w:val="00C030C8"/>
    <w:rsid w:val="00C033C1"/>
    <w:rsid w:val="00C03950"/>
    <w:rsid w:val="00C05A5A"/>
    <w:rsid w:val="00C13654"/>
    <w:rsid w:val="00C13D59"/>
    <w:rsid w:val="00C16641"/>
    <w:rsid w:val="00C206A5"/>
    <w:rsid w:val="00C20DA2"/>
    <w:rsid w:val="00C22681"/>
    <w:rsid w:val="00C23006"/>
    <w:rsid w:val="00C3317D"/>
    <w:rsid w:val="00C33FBC"/>
    <w:rsid w:val="00C360EB"/>
    <w:rsid w:val="00C36612"/>
    <w:rsid w:val="00C36B4B"/>
    <w:rsid w:val="00C36ED5"/>
    <w:rsid w:val="00C36F60"/>
    <w:rsid w:val="00C3791B"/>
    <w:rsid w:val="00C40CA9"/>
    <w:rsid w:val="00C40EAD"/>
    <w:rsid w:val="00C41D71"/>
    <w:rsid w:val="00C44C32"/>
    <w:rsid w:val="00C45955"/>
    <w:rsid w:val="00C46F09"/>
    <w:rsid w:val="00C52324"/>
    <w:rsid w:val="00C52E08"/>
    <w:rsid w:val="00C54796"/>
    <w:rsid w:val="00C5532C"/>
    <w:rsid w:val="00C60E35"/>
    <w:rsid w:val="00C6696D"/>
    <w:rsid w:val="00C670C2"/>
    <w:rsid w:val="00C762B1"/>
    <w:rsid w:val="00C7672D"/>
    <w:rsid w:val="00C76C28"/>
    <w:rsid w:val="00C8025E"/>
    <w:rsid w:val="00C80E98"/>
    <w:rsid w:val="00C85412"/>
    <w:rsid w:val="00C90591"/>
    <w:rsid w:val="00C9146C"/>
    <w:rsid w:val="00C93BF9"/>
    <w:rsid w:val="00C946FE"/>
    <w:rsid w:val="00C95147"/>
    <w:rsid w:val="00C96BBC"/>
    <w:rsid w:val="00C96FD1"/>
    <w:rsid w:val="00CA5DF5"/>
    <w:rsid w:val="00CA63E0"/>
    <w:rsid w:val="00CB132D"/>
    <w:rsid w:val="00CB2A72"/>
    <w:rsid w:val="00CB3A45"/>
    <w:rsid w:val="00CB5F47"/>
    <w:rsid w:val="00CB6010"/>
    <w:rsid w:val="00CB6767"/>
    <w:rsid w:val="00CB691D"/>
    <w:rsid w:val="00CB6CB1"/>
    <w:rsid w:val="00CB70C1"/>
    <w:rsid w:val="00CC12DA"/>
    <w:rsid w:val="00CC14F0"/>
    <w:rsid w:val="00CC323A"/>
    <w:rsid w:val="00CC3C53"/>
    <w:rsid w:val="00CC3CFF"/>
    <w:rsid w:val="00CC439B"/>
    <w:rsid w:val="00CC52EE"/>
    <w:rsid w:val="00CC5DC0"/>
    <w:rsid w:val="00CD0323"/>
    <w:rsid w:val="00CD14DE"/>
    <w:rsid w:val="00CD3AC1"/>
    <w:rsid w:val="00CD4AC8"/>
    <w:rsid w:val="00CD4F2E"/>
    <w:rsid w:val="00CD7D3A"/>
    <w:rsid w:val="00CE0566"/>
    <w:rsid w:val="00CE14C4"/>
    <w:rsid w:val="00CE2909"/>
    <w:rsid w:val="00CE40A0"/>
    <w:rsid w:val="00CE5E6F"/>
    <w:rsid w:val="00CE61F4"/>
    <w:rsid w:val="00CE681A"/>
    <w:rsid w:val="00CF08BF"/>
    <w:rsid w:val="00CF4333"/>
    <w:rsid w:val="00CF472C"/>
    <w:rsid w:val="00CF4D10"/>
    <w:rsid w:val="00CF4DBB"/>
    <w:rsid w:val="00CF5A24"/>
    <w:rsid w:val="00CF610B"/>
    <w:rsid w:val="00CF7D03"/>
    <w:rsid w:val="00D008F5"/>
    <w:rsid w:val="00D00ABD"/>
    <w:rsid w:val="00D0520A"/>
    <w:rsid w:val="00D07156"/>
    <w:rsid w:val="00D07EF0"/>
    <w:rsid w:val="00D10A22"/>
    <w:rsid w:val="00D1433C"/>
    <w:rsid w:val="00D16C8B"/>
    <w:rsid w:val="00D17E4D"/>
    <w:rsid w:val="00D25A03"/>
    <w:rsid w:val="00D26350"/>
    <w:rsid w:val="00D2735E"/>
    <w:rsid w:val="00D30432"/>
    <w:rsid w:val="00D3172E"/>
    <w:rsid w:val="00D31796"/>
    <w:rsid w:val="00D3328B"/>
    <w:rsid w:val="00D350D6"/>
    <w:rsid w:val="00D3642C"/>
    <w:rsid w:val="00D36E1C"/>
    <w:rsid w:val="00D37535"/>
    <w:rsid w:val="00D406C4"/>
    <w:rsid w:val="00D41E05"/>
    <w:rsid w:val="00D43BCC"/>
    <w:rsid w:val="00D4529D"/>
    <w:rsid w:val="00D45362"/>
    <w:rsid w:val="00D46842"/>
    <w:rsid w:val="00D50645"/>
    <w:rsid w:val="00D51B5F"/>
    <w:rsid w:val="00D51D4E"/>
    <w:rsid w:val="00D60C86"/>
    <w:rsid w:val="00D6157B"/>
    <w:rsid w:val="00D640D9"/>
    <w:rsid w:val="00D64ED1"/>
    <w:rsid w:val="00D66D6A"/>
    <w:rsid w:val="00D672E7"/>
    <w:rsid w:val="00D70363"/>
    <w:rsid w:val="00D70A62"/>
    <w:rsid w:val="00D713C8"/>
    <w:rsid w:val="00D71534"/>
    <w:rsid w:val="00D71B75"/>
    <w:rsid w:val="00D73F25"/>
    <w:rsid w:val="00D74E9A"/>
    <w:rsid w:val="00D81618"/>
    <w:rsid w:val="00D830E6"/>
    <w:rsid w:val="00D83562"/>
    <w:rsid w:val="00D83E24"/>
    <w:rsid w:val="00D84003"/>
    <w:rsid w:val="00D844BA"/>
    <w:rsid w:val="00D87137"/>
    <w:rsid w:val="00D87E85"/>
    <w:rsid w:val="00D90656"/>
    <w:rsid w:val="00D91B11"/>
    <w:rsid w:val="00D921B7"/>
    <w:rsid w:val="00D93822"/>
    <w:rsid w:val="00D957C8"/>
    <w:rsid w:val="00D96884"/>
    <w:rsid w:val="00DA1610"/>
    <w:rsid w:val="00DA53C2"/>
    <w:rsid w:val="00DA74A4"/>
    <w:rsid w:val="00DA7E40"/>
    <w:rsid w:val="00DB206C"/>
    <w:rsid w:val="00DB4A3F"/>
    <w:rsid w:val="00DB5D57"/>
    <w:rsid w:val="00DB6009"/>
    <w:rsid w:val="00DB6397"/>
    <w:rsid w:val="00DB6EB4"/>
    <w:rsid w:val="00DC1930"/>
    <w:rsid w:val="00DC30B7"/>
    <w:rsid w:val="00DC3FD5"/>
    <w:rsid w:val="00DC45ED"/>
    <w:rsid w:val="00DC49E2"/>
    <w:rsid w:val="00DC5861"/>
    <w:rsid w:val="00DC66A1"/>
    <w:rsid w:val="00DD01FB"/>
    <w:rsid w:val="00DD1CEA"/>
    <w:rsid w:val="00DD3867"/>
    <w:rsid w:val="00DD4E7C"/>
    <w:rsid w:val="00DD565E"/>
    <w:rsid w:val="00DD6972"/>
    <w:rsid w:val="00DD7108"/>
    <w:rsid w:val="00DD7E43"/>
    <w:rsid w:val="00DE06DC"/>
    <w:rsid w:val="00DE5C8D"/>
    <w:rsid w:val="00DF0628"/>
    <w:rsid w:val="00DF0692"/>
    <w:rsid w:val="00DF4CF7"/>
    <w:rsid w:val="00DF6735"/>
    <w:rsid w:val="00DF6C12"/>
    <w:rsid w:val="00DF70CA"/>
    <w:rsid w:val="00E028E8"/>
    <w:rsid w:val="00E02B61"/>
    <w:rsid w:val="00E03070"/>
    <w:rsid w:val="00E032B1"/>
    <w:rsid w:val="00E0718A"/>
    <w:rsid w:val="00E07916"/>
    <w:rsid w:val="00E14BF2"/>
    <w:rsid w:val="00E1514D"/>
    <w:rsid w:val="00E16BFA"/>
    <w:rsid w:val="00E2245D"/>
    <w:rsid w:val="00E2331C"/>
    <w:rsid w:val="00E23366"/>
    <w:rsid w:val="00E2381D"/>
    <w:rsid w:val="00E24621"/>
    <w:rsid w:val="00E2463A"/>
    <w:rsid w:val="00E24F14"/>
    <w:rsid w:val="00E24FAD"/>
    <w:rsid w:val="00E2619A"/>
    <w:rsid w:val="00E30BAF"/>
    <w:rsid w:val="00E3221B"/>
    <w:rsid w:val="00E32A1D"/>
    <w:rsid w:val="00E32BC9"/>
    <w:rsid w:val="00E3386A"/>
    <w:rsid w:val="00E42F5F"/>
    <w:rsid w:val="00E44B12"/>
    <w:rsid w:val="00E450CA"/>
    <w:rsid w:val="00E47D1B"/>
    <w:rsid w:val="00E54E10"/>
    <w:rsid w:val="00E55476"/>
    <w:rsid w:val="00E5642B"/>
    <w:rsid w:val="00E57ACF"/>
    <w:rsid w:val="00E57CF1"/>
    <w:rsid w:val="00E6285D"/>
    <w:rsid w:val="00E62E37"/>
    <w:rsid w:val="00E64496"/>
    <w:rsid w:val="00E648C4"/>
    <w:rsid w:val="00E664DE"/>
    <w:rsid w:val="00E67FAC"/>
    <w:rsid w:val="00E714A2"/>
    <w:rsid w:val="00E72124"/>
    <w:rsid w:val="00E725BE"/>
    <w:rsid w:val="00E75180"/>
    <w:rsid w:val="00E763CD"/>
    <w:rsid w:val="00E773E8"/>
    <w:rsid w:val="00E80345"/>
    <w:rsid w:val="00E83A70"/>
    <w:rsid w:val="00E85143"/>
    <w:rsid w:val="00E858DC"/>
    <w:rsid w:val="00E86868"/>
    <w:rsid w:val="00E9007C"/>
    <w:rsid w:val="00E92E7F"/>
    <w:rsid w:val="00E94254"/>
    <w:rsid w:val="00E9501B"/>
    <w:rsid w:val="00E96441"/>
    <w:rsid w:val="00E96B4B"/>
    <w:rsid w:val="00EA0ECD"/>
    <w:rsid w:val="00EA1C70"/>
    <w:rsid w:val="00EA3A40"/>
    <w:rsid w:val="00EA443B"/>
    <w:rsid w:val="00EA4B53"/>
    <w:rsid w:val="00EA6E32"/>
    <w:rsid w:val="00EB192B"/>
    <w:rsid w:val="00EB1C51"/>
    <w:rsid w:val="00EB3617"/>
    <w:rsid w:val="00EB45EC"/>
    <w:rsid w:val="00EB4873"/>
    <w:rsid w:val="00EB6D24"/>
    <w:rsid w:val="00EB771E"/>
    <w:rsid w:val="00EB7F5F"/>
    <w:rsid w:val="00EC012E"/>
    <w:rsid w:val="00EC0593"/>
    <w:rsid w:val="00EC4218"/>
    <w:rsid w:val="00EC51AF"/>
    <w:rsid w:val="00EC7CD2"/>
    <w:rsid w:val="00ED1095"/>
    <w:rsid w:val="00ED2EC8"/>
    <w:rsid w:val="00ED3437"/>
    <w:rsid w:val="00ED4712"/>
    <w:rsid w:val="00ED53A9"/>
    <w:rsid w:val="00ED60C8"/>
    <w:rsid w:val="00ED699D"/>
    <w:rsid w:val="00ED7CBA"/>
    <w:rsid w:val="00EE03D4"/>
    <w:rsid w:val="00EE2D68"/>
    <w:rsid w:val="00EE3EA6"/>
    <w:rsid w:val="00EE40B4"/>
    <w:rsid w:val="00EE55AD"/>
    <w:rsid w:val="00EE7492"/>
    <w:rsid w:val="00EF0C86"/>
    <w:rsid w:val="00EF1715"/>
    <w:rsid w:val="00EF499F"/>
    <w:rsid w:val="00EF5879"/>
    <w:rsid w:val="00EF6888"/>
    <w:rsid w:val="00F0085F"/>
    <w:rsid w:val="00F01B44"/>
    <w:rsid w:val="00F045A1"/>
    <w:rsid w:val="00F05123"/>
    <w:rsid w:val="00F1038A"/>
    <w:rsid w:val="00F13CF5"/>
    <w:rsid w:val="00F145C4"/>
    <w:rsid w:val="00F16CDE"/>
    <w:rsid w:val="00F17047"/>
    <w:rsid w:val="00F214A8"/>
    <w:rsid w:val="00F225AF"/>
    <w:rsid w:val="00F23CC5"/>
    <w:rsid w:val="00F25B8A"/>
    <w:rsid w:val="00F30E93"/>
    <w:rsid w:val="00F31ED0"/>
    <w:rsid w:val="00F33DEC"/>
    <w:rsid w:val="00F341C7"/>
    <w:rsid w:val="00F3501C"/>
    <w:rsid w:val="00F3582E"/>
    <w:rsid w:val="00F361F8"/>
    <w:rsid w:val="00F4062E"/>
    <w:rsid w:val="00F4176A"/>
    <w:rsid w:val="00F4182E"/>
    <w:rsid w:val="00F41C1C"/>
    <w:rsid w:val="00F41FAD"/>
    <w:rsid w:val="00F45863"/>
    <w:rsid w:val="00F46DFD"/>
    <w:rsid w:val="00F5014A"/>
    <w:rsid w:val="00F527C1"/>
    <w:rsid w:val="00F534A2"/>
    <w:rsid w:val="00F545ED"/>
    <w:rsid w:val="00F54831"/>
    <w:rsid w:val="00F54AB4"/>
    <w:rsid w:val="00F559A4"/>
    <w:rsid w:val="00F5647A"/>
    <w:rsid w:val="00F56E95"/>
    <w:rsid w:val="00F57F42"/>
    <w:rsid w:val="00F601FD"/>
    <w:rsid w:val="00F64760"/>
    <w:rsid w:val="00F6698D"/>
    <w:rsid w:val="00F675EA"/>
    <w:rsid w:val="00F7216E"/>
    <w:rsid w:val="00F72ED7"/>
    <w:rsid w:val="00F730D1"/>
    <w:rsid w:val="00F73BF6"/>
    <w:rsid w:val="00F741A0"/>
    <w:rsid w:val="00F75787"/>
    <w:rsid w:val="00F829F5"/>
    <w:rsid w:val="00F8662F"/>
    <w:rsid w:val="00F86739"/>
    <w:rsid w:val="00F879AC"/>
    <w:rsid w:val="00F907F2"/>
    <w:rsid w:val="00F91A26"/>
    <w:rsid w:val="00F91D34"/>
    <w:rsid w:val="00F94C8A"/>
    <w:rsid w:val="00F9794C"/>
    <w:rsid w:val="00FA07AC"/>
    <w:rsid w:val="00FA1116"/>
    <w:rsid w:val="00FA25B6"/>
    <w:rsid w:val="00FA5010"/>
    <w:rsid w:val="00FA587A"/>
    <w:rsid w:val="00FA5B5C"/>
    <w:rsid w:val="00FA5EDC"/>
    <w:rsid w:val="00FA6493"/>
    <w:rsid w:val="00FB0AEE"/>
    <w:rsid w:val="00FB1EAA"/>
    <w:rsid w:val="00FC29E1"/>
    <w:rsid w:val="00FC309C"/>
    <w:rsid w:val="00FC3958"/>
    <w:rsid w:val="00FC592E"/>
    <w:rsid w:val="00FC660D"/>
    <w:rsid w:val="00FD55A2"/>
    <w:rsid w:val="00FD66D6"/>
    <w:rsid w:val="00FD6CCC"/>
    <w:rsid w:val="00FD7715"/>
    <w:rsid w:val="00FE0067"/>
    <w:rsid w:val="00FE1601"/>
    <w:rsid w:val="00FE22A0"/>
    <w:rsid w:val="00FE3572"/>
    <w:rsid w:val="00FE3863"/>
    <w:rsid w:val="00FE407A"/>
    <w:rsid w:val="00FE6E27"/>
    <w:rsid w:val="00FF26FB"/>
    <w:rsid w:val="00FF2B52"/>
    <w:rsid w:val="00FF5F2E"/>
    <w:rsid w:val="00FF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2B2"/>
    <w:pPr>
      <w:spacing w:before="120" w:after="120"/>
    </w:pPr>
    <w:rPr>
      <w:color w:val="000000" w:themeColor="text1"/>
      <w:sz w:val="24"/>
      <w:szCs w:val="24"/>
    </w:rPr>
  </w:style>
  <w:style w:type="paragraph" w:styleId="Heading1">
    <w:name w:val="heading 1"/>
    <w:next w:val="BodyText"/>
    <w:link w:val="Heading1Char"/>
    <w:qFormat/>
    <w:rsid w:val="00442903"/>
    <w:pPr>
      <w:keepNext/>
      <w:numPr>
        <w:numId w:val="21"/>
      </w:numPr>
      <w:tabs>
        <w:tab w:val="left" w:pos="720"/>
      </w:tabs>
      <w:autoSpaceDE w:val="0"/>
      <w:autoSpaceDN w:val="0"/>
      <w:adjustRightInd w:val="0"/>
      <w:spacing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442903"/>
    <w:pPr>
      <w:numPr>
        <w:ilvl w:val="1"/>
      </w:numPr>
      <w:tabs>
        <w:tab w:val="clear" w:pos="720"/>
        <w:tab w:val="left" w:pos="907"/>
      </w:tabs>
      <w:spacing w:before="160"/>
      <w:ind w:left="907" w:hanging="907"/>
      <w:outlineLvl w:val="1"/>
    </w:pPr>
    <w:rPr>
      <w:rFonts w:eastAsiaTheme="majorEastAsia"/>
      <w:iCs/>
      <w:sz w:val="32"/>
      <w:szCs w:val="28"/>
    </w:rPr>
  </w:style>
  <w:style w:type="paragraph" w:styleId="Heading3">
    <w:name w:val="heading 3"/>
    <w:basedOn w:val="Heading2"/>
    <w:next w:val="BodyText"/>
    <w:link w:val="Heading3Char"/>
    <w:qFormat/>
    <w:rsid w:val="0044290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442903"/>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1"/>
    <w:next w:val="BodyText"/>
    <w:qFormat/>
    <w:rsid w:val="00A00765"/>
    <w:pPr>
      <w:numPr>
        <w:ilvl w:val="5"/>
      </w:numPr>
      <w:spacing w:after="240"/>
      <w:outlineLvl w:val="5"/>
    </w:pPr>
    <w:rPr>
      <w:bCs w:val="0"/>
      <w:szCs w:val="22"/>
    </w:rPr>
  </w:style>
  <w:style w:type="paragraph" w:styleId="Heading7">
    <w:name w:val="heading 7"/>
    <w:basedOn w:val="Heading6"/>
    <w:next w:val="BodyText"/>
    <w:qFormat/>
    <w:rsid w:val="00716940"/>
    <w:pPr>
      <w:numPr>
        <w:ilvl w:val="6"/>
      </w:numPr>
      <w:tabs>
        <w:tab w:val="clear" w:pos="720"/>
      </w:tabs>
      <w:ind w:left="1080"/>
      <w:outlineLvl w:val="6"/>
    </w:pPr>
    <w:rPr>
      <w:rFonts w:eastAsiaTheme="majorEastAsia"/>
      <w:iCs/>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C012E"/>
    <w:rPr>
      <w:color w:val="0070C0"/>
      <w:u w:val="non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8E030D"/>
    <w:rPr>
      <w:color w:val="0070C0"/>
      <w:u w:val="non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6D53C4"/>
    <w:pPr>
      <w:spacing w:before="60" w:after="60"/>
    </w:pPr>
    <w:rPr>
      <w:rFonts w:ascii="Arial" w:hAnsi="Arial" w:cs="Arial"/>
      <w:b/>
      <w:sz w:val="22"/>
      <w:szCs w:val="22"/>
    </w:rPr>
  </w:style>
  <w:style w:type="paragraph" w:customStyle="1" w:styleId="TableText">
    <w:name w:val="Table Text"/>
    <w:link w:val="TableTextChar"/>
    <w:rsid w:val="00AB3494"/>
    <w:pPr>
      <w:spacing w:before="40" w:after="4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9"/>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10"/>
      </w:numPr>
      <w:spacing w:before="60" w:after="60"/>
    </w:pPr>
    <w:rPr>
      <w:color w:val="000000" w:themeColor="text1"/>
      <w:sz w:val="24"/>
    </w:rPr>
  </w:style>
  <w:style w:type="paragraph" w:customStyle="1" w:styleId="BodyTextNumbered1">
    <w:name w:val="Body Text Numbered 1"/>
    <w:rsid w:val="001520CE"/>
    <w:pPr>
      <w:numPr>
        <w:numId w:val="13"/>
      </w:numPr>
      <w:spacing w:before="60" w:after="60"/>
    </w:pPr>
    <w:rPr>
      <w:color w:val="000000" w:themeColor="text1"/>
      <w:sz w:val="24"/>
    </w:rPr>
  </w:style>
  <w:style w:type="paragraph" w:customStyle="1" w:styleId="BodyTextNumbered2">
    <w:name w:val="Body Text Numbered 2"/>
    <w:rsid w:val="001520CE"/>
    <w:pPr>
      <w:numPr>
        <w:numId w:val="14"/>
      </w:numPr>
      <w:spacing w:before="60" w:after="60"/>
    </w:pPr>
    <w:rPr>
      <w:color w:val="000000" w:themeColor="text1"/>
      <w:sz w:val="22"/>
    </w:rPr>
  </w:style>
  <w:style w:type="paragraph" w:customStyle="1" w:styleId="BodyTextLettered1">
    <w:name w:val="Body Text Lettered 1"/>
    <w:rsid w:val="001520CE"/>
    <w:pPr>
      <w:numPr>
        <w:numId w:val="11"/>
      </w:numPr>
      <w:spacing w:before="60" w:after="60"/>
    </w:pPr>
    <w:rPr>
      <w:color w:val="000000" w:themeColor="text1"/>
      <w:sz w:val="24"/>
    </w:rPr>
  </w:style>
  <w:style w:type="paragraph" w:customStyle="1" w:styleId="BodyTextLettered2">
    <w:name w:val="Body Text Lettered 2"/>
    <w:rsid w:val="001520CE"/>
    <w:pPr>
      <w:numPr>
        <w:numId w:val="12"/>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uiPriority w:val="59"/>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A328F8"/>
    <w:pPr>
      <w:tabs>
        <w:tab w:val="right" w:leader="dot" w:pos="9346"/>
      </w:tabs>
      <w:spacing w:before="40" w:after="40"/>
    </w:pPr>
    <w:rPr>
      <w:rFonts w:ascii="Arial" w:hAnsi="Arial"/>
      <w:b/>
      <w:color w:val="000000" w:themeColor="text1"/>
      <w:sz w:val="28"/>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7"/>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6"/>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8"/>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5"/>
      </w:numPr>
      <w:spacing w:before="60" w:after="60"/>
    </w:pPr>
    <w:rPr>
      <w:i/>
      <w:color w:val="0000FF"/>
    </w:rPr>
  </w:style>
  <w:style w:type="paragraph" w:styleId="Caption">
    <w:name w:val="caption"/>
    <w:next w:val="BodyText"/>
    <w:qFormat/>
    <w:rsid w:val="009356EB"/>
    <w:pPr>
      <w:keepNext/>
      <w:keepLines/>
      <w:spacing w:before="120" w:after="60"/>
      <w:jc w:val="center"/>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63232D"/>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AB3494"/>
    <w:rPr>
      <w:rFonts w:ascii="Arial" w:hAnsi="Arial" w:cs="Arial"/>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7B5448"/>
    <w:pPr>
      <w:tabs>
        <w:tab w:val="left" w:pos="720"/>
      </w:tabs>
      <w:spacing w:before="120" w:after="120"/>
    </w:pPr>
    <w:rPr>
      <w:color w:val="000000" w:themeColor="text1"/>
      <w:sz w:val="24"/>
    </w:rPr>
  </w:style>
  <w:style w:type="character" w:customStyle="1" w:styleId="BodyTextChar">
    <w:name w:val="Body Text Char"/>
    <w:link w:val="BodyText"/>
    <w:rsid w:val="007B5448"/>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442903"/>
    <w:rPr>
      <w:rFonts w:ascii="Arial" w:eastAsiaTheme="majorEastAsia"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DA53C2"/>
    <w:pPr>
      <w:numPr>
        <w:numId w:val="4"/>
      </w:numPr>
      <w:spacing w:before="20" w:after="20"/>
    </w:pPr>
  </w:style>
  <w:style w:type="character" w:customStyle="1" w:styleId="Heading4Char">
    <w:name w:val="Heading 4 Char"/>
    <w:link w:val="Heading4"/>
    <w:rsid w:val="00442903"/>
    <w:rPr>
      <w:rFonts w:ascii="Arial" w:eastAsiaTheme="majorEastAsia"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DA53C2"/>
    <w:rPr>
      <w:color w:val="000000" w:themeColor="text1"/>
      <w:sz w:val="24"/>
      <w:szCs w:val="24"/>
    </w:rPr>
  </w:style>
  <w:style w:type="paragraph" w:styleId="Index1">
    <w:name w:val="index 1"/>
    <w:basedOn w:val="Normal"/>
    <w:next w:val="Normal"/>
    <w:autoRedefine/>
    <w:uiPriority w:val="99"/>
    <w:rsid w:val="00030E05"/>
    <w:pPr>
      <w:tabs>
        <w:tab w:val="right" w:leader="dot" w:pos="9350"/>
      </w:tabs>
      <w:spacing w:before="0" w:after="60"/>
      <w:ind w:left="216" w:hanging="216"/>
    </w:pPr>
    <w:rPr>
      <w:rFonts w:ascii="Arial" w:hAnsi="Arial"/>
      <w:sz w:val="22"/>
    </w:r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442903"/>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442903"/>
    <w:rPr>
      <w:rFonts w:ascii="Arial" w:eastAsiaTheme="majorEastAsia"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5"/>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CoverText">
    <w:name w:val="Cover Text"/>
    <w:qFormat/>
    <w:rsid w:val="007B5448"/>
    <w:pPr>
      <w:spacing w:after="360"/>
      <w:jc w:val="center"/>
    </w:pPr>
    <w:rPr>
      <w:rFonts w:ascii="Arial" w:hAnsi="Arial"/>
      <w:b/>
      <w:sz w:val="36"/>
      <w:szCs w:val="22"/>
    </w:rPr>
  </w:style>
  <w:style w:type="paragraph" w:customStyle="1" w:styleId="CoverText2">
    <w:name w:val="Cover Text 2"/>
    <w:basedOn w:val="CoverText"/>
    <w:qFormat/>
    <w:rsid w:val="007B5448"/>
    <w:rPr>
      <w:sz w:val="32"/>
      <w:szCs w:val="32"/>
    </w:rPr>
  </w:style>
  <w:style w:type="paragraph" w:styleId="ListBullet3">
    <w:name w:val="List Bullet 3"/>
    <w:basedOn w:val="Normal"/>
    <w:unhideWhenUsed/>
    <w:rsid w:val="00CF4DBB"/>
    <w:pPr>
      <w:numPr>
        <w:numId w:val="6"/>
      </w:numPr>
      <w:contextualSpacing/>
    </w:pPr>
  </w:style>
  <w:style w:type="paragraph" w:styleId="BodyText2">
    <w:name w:val="Body Text 2"/>
    <w:basedOn w:val="Normal"/>
    <w:link w:val="BodyText2Char"/>
    <w:unhideWhenUsed/>
    <w:rsid w:val="00285F7B"/>
    <w:pPr>
      <w:spacing w:line="480" w:lineRule="auto"/>
    </w:pPr>
  </w:style>
  <w:style w:type="character" w:customStyle="1" w:styleId="BodyText2Char">
    <w:name w:val="Body Text 2 Char"/>
    <w:basedOn w:val="DefaultParagraphFont"/>
    <w:link w:val="BodyText2"/>
    <w:rsid w:val="00285F7B"/>
    <w:rPr>
      <w:color w:val="000000" w:themeColor="text1"/>
      <w:sz w:val="24"/>
      <w:szCs w:val="24"/>
    </w:rPr>
  </w:style>
  <w:style w:type="paragraph" w:styleId="BodyText3">
    <w:name w:val="Body Text 3"/>
    <w:basedOn w:val="Normal"/>
    <w:link w:val="BodyText3Char"/>
    <w:unhideWhenUsed/>
    <w:rsid w:val="00285F7B"/>
    <w:rPr>
      <w:sz w:val="16"/>
      <w:szCs w:val="16"/>
    </w:rPr>
  </w:style>
  <w:style w:type="character" w:customStyle="1" w:styleId="BodyText3Char">
    <w:name w:val="Body Text 3 Char"/>
    <w:basedOn w:val="DefaultParagraphFont"/>
    <w:link w:val="BodyText3"/>
    <w:rsid w:val="00285F7B"/>
    <w:rPr>
      <w:color w:val="000000" w:themeColor="text1"/>
      <w:sz w:val="16"/>
      <w:szCs w:val="16"/>
    </w:rPr>
  </w:style>
  <w:style w:type="paragraph" w:styleId="NoteHeading">
    <w:name w:val="Note Heading"/>
    <w:basedOn w:val="Normal"/>
    <w:next w:val="Normal"/>
    <w:link w:val="NoteHeadingChar"/>
    <w:unhideWhenUsed/>
    <w:rsid w:val="00E32BC9"/>
    <w:pPr>
      <w:keepNext/>
      <w:pBdr>
        <w:bottom w:val="single" w:sz="6" w:space="1" w:color="auto"/>
      </w:pBdr>
      <w:tabs>
        <w:tab w:val="left" w:pos="6120"/>
      </w:tabs>
      <w:spacing w:before="240" w:after="0"/>
      <w:ind w:left="907"/>
    </w:pPr>
    <w:rPr>
      <w:rFonts w:ascii="Arial Bold" w:hAnsi="Arial Bold"/>
      <w:b/>
      <w:color w:val="1F497D" w:themeColor="text2"/>
      <w:spacing w:val="20"/>
      <w:sz w:val="20"/>
      <w:szCs w:val="22"/>
    </w:rPr>
  </w:style>
  <w:style w:type="character" w:customStyle="1" w:styleId="NoteHeadingChar">
    <w:name w:val="Note Heading Char"/>
    <w:basedOn w:val="DefaultParagraphFont"/>
    <w:link w:val="NoteHeading"/>
    <w:rsid w:val="00E32BC9"/>
    <w:rPr>
      <w:rFonts w:ascii="Arial Bold" w:hAnsi="Arial Bold"/>
      <w:b/>
      <w:color w:val="1F497D" w:themeColor="text2"/>
      <w:spacing w:val="20"/>
      <w:szCs w:val="22"/>
    </w:rPr>
  </w:style>
  <w:style w:type="paragraph" w:customStyle="1" w:styleId="BulletListIndentNote">
    <w:name w:val="Bullet List Indent (Note)"/>
    <w:basedOn w:val="Normal"/>
    <w:qFormat/>
    <w:rsid w:val="00E32BC9"/>
    <w:pPr>
      <w:numPr>
        <w:numId w:val="18"/>
      </w:numPr>
      <w:spacing w:before="40" w:after="80"/>
      <w:ind w:left="1267"/>
    </w:pPr>
    <w:rPr>
      <w:color w:val="auto"/>
      <w:szCs w:val="22"/>
    </w:rPr>
  </w:style>
  <w:style w:type="table" w:styleId="MediumGrid2">
    <w:name w:val="Medium Grid 2"/>
    <w:basedOn w:val="TableNormal"/>
    <w:uiPriority w:val="68"/>
    <w:rsid w:val="004565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SSECSBodyText">
    <w:name w:val="DSS ECS  Body Text"/>
    <w:link w:val="DSSECSBodyTextChar"/>
    <w:qFormat/>
    <w:rsid w:val="00412B9E"/>
    <w:pPr>
      <w:spacing w:before="60" w:after="60"/>
    </w:pPr>
    <w:rPr>
      <w:sz w:val="24"/>
      <w:szCs w:val="24"/>
    </w:rPr>
  </w:style>
  <w:style w:type="character" w:customStyle="1" w:styleId="DSSECSBodyTextChar">
    <w:name w:val="DSS ECS  Body Text Char"/>
    <w:link w:val="DSSECSBodyText"/>
    <w:locked/>
    <w:rsid w:val="00412B9E"/>
    <w:rPr>
      <w:sz w:val="24"/>
      <w:szCs w:val="24"/>
    </w:rPr>
  </w:style>
  <w:style w:type="paragraph" w:customStyle="1" w:styleId="BulletListMultiple">
    <w:name w:val="Bullet List Multiple"/>
    <w:link w:val="BulletListMultipleChar"/>
    <w:rsid w:val="003B1B30"/>
    <w:pPr>
      <w:numPr>
        <w:numId w:val="19"/>
      </w:numPr>
      <w:spacing w:before="60" w:after="60"/>
      <w:ind w:left="1080"/>
    </w:pPr>
    <w:rPr>
      <w:sz w:val="22"/>
    </w:rPr>
  </w:style>
  <w:style w:type="character" w:customStyle="1" w:styleId="BulletListMultipleChar">
    <w:name w:val="Bullet List Multiple Char"/>
    <w:link w:val="BulletListMultiple"/>
    <w:locked/>
    <w:rsid w:val="003B1B30"/>
    <w:rPr>
      <w:sz w:val="22"/>
    </w:rPr>
  </w:style>
  <w:style w:type="paragraph" w:customStyle="1" w:styleId="Bullet2">
    <w:name w:val="Bullet 2"/>
    <w:basedOn w:val="BulletListMultiple"/>
    <w:rsid w:val="003B1B30"/>
    <w:pPr>
      <w:numPr>
        <w:ilvl w:val="1"/>
      </w:numPr>
      <w:ind w:left="720"/>
    </w:pPr>
  </w:style>
  <w:style w:type="paragraph" w:customStyle="1" w:styleId="Bullet3">
    <w:name w:val="Bullet 3"/>
    <w:basedOn w:val="Bullet2"/>
    <w:rsid w:val="003B1B30"/>
    <w:pPr>
      <w:numPr>
        <w:ilvl w:val="2"/>
      </w:numPr>
      <w:ind w:left="1440"/>
    </w:pPr>
  </w:style>
  <w:style w:type="paragraph" w:customStyle="1" w:styleId="TableCaption">
    <w:name w:val="Table Caption"/>
    <w:next w:val="DSSECSBodyText"/>
    <w:qFormat/>
    <w:rsid w:val="003B1B30"/>
    <w:pPr>
      <w:keepNext/>
      <w:numPr>
        <w:numId w:val="20"/>
      </w:numPr>
      <w:spacing w:before="240" w:after="120"/>
      <w:jc w:val="center"/>
    </w:pPr>
    <w:rPr>
      <w:rFonts w:ascii="Arial" w:hAnsi="Arial"/>
      <w:b/>
      <w:noProof/>
      <w:szCs w:val="24"/>
    </w:rPr>
  </w:style>
  <w:style w:type="paragraph" w:styleId="Index3">
    <w:name w:val="index 3"/>
    <w:basedOn w:val="Normal"/>
    <w:next w:val="Normal"/>
    <w:autoRedefine/>
    <w:unhideWhenUsed/>
    <w:rsid w:val="003B1B30"/>
    <w:pPr>
      <w:spacing w:before="0" w:after="0"/>
      <w:ind w:left="720" w:hanging="240"/>
    </w:pPr>
  </w:style>
  <w:style w:type="paragraph" w:customStyle="1" w:styleId="BulletListMultipleLast">
    <w:name w:val="Bullet List Multiple Last"/>
    <w:basedOn w:val="BulletListMultiple"/>
    <w:next w:val="DSSECSBodyText"/>
    <w:link w:val="BulletListMultipleLastChar"/>
    <w:rsid w:val="006A7C31"/>
    <w:pPr>
      <w:numPr>
        <w:numId w:val="0"/>
      </w:numPr>
      <w:spacing w:after="160"/>
      <w:ind w:left="1080" w:hanging="360"/>
    </w:pPr>
  </w:style>
  <w:style w:type="character" w:customStyle="1" w:styleId="BulletListMultipleLastChar">
    <w:name w:val="Bullet List Multiple Last Char"/>
    <w:link w:val="BulletListMultipleLast"/>
    <w:locked/>
    <w:rsid w:val="006A7C31"/>
    <w:rPr>
      <w:sz w:val="22"/>
    </w:rPr>
  </w:style>
  <w:style w:type="character" w:styleId="UnresolvedMention">
    <w:name w:val="Unresolved Mention"/>
    <w:basedOn w:val="DefaultParagraphFont"/>
    <w:uiPriority w:val="99"/>
    <w:semiHidden/>
    <w:unhideWhenUsed/>
    <w:rsid w:val="008E030D"/>
    <w:rPr>
      <w:color w:val="605E5C"/>
      <w:shd w:val="clear" w:color="auto" w:fill="E1DFDD"/>
    </w:rPr>
  </w:style>
  <w:style w:type="paragraph" w:styleId="ListBullet5">
    <w:name w:val="List Bullet 5"/>
    <w:basedOn w:val="Normal"/>
    <w:unhideWhenUsed/>
    <w:rsid w:val="00A3045D"/>
    <w:pPr>
      <w:numPr>
        <w:numId w:val="7"/>
      </w:numPr>
      <w:contextualSpacing/>
    </w:pPr>
  </w:style>
  <w:style w:type="paragraph" w:styleId="List2">
    <w:name w:val="List 2"/>
    <w:basedOn w:val="Normal"/>
    <w:unhideWhenUsed/>
    <w:rsid w:val="00DA53C2"/>
    <w:pPr>
      <w:ind w:left="720" w:hanging="360"/>
      <w:contextualSpacing/>
    </w:pPr>
  </w:style>
  <w:style w:type="paragraph" w:styleId="List3">
    <w:name w:val="List 3"/>
    <w:basedOn w:val="Normal"/>
    <w:unhideWhenUsed/>
    <w:rsid w:val="00DA53C2"/>
    <w:pPr>
      <w:ind w:left="1080" w:hanging="360"/>
      <w:contextualSpacing/>
    </w:pPr>
  </w:style>
  <w:style w:type="paragraph" w:customStyle="1" w:styleId="ICRBullet">
    <w:name w:val="ICR Bullet"/>
    <w:basedOn w:val="ListBullet"/>
    <w:qFormat/>
    <w:rsid w:val="00CF4D10"/>
    <w:pPr>
      <w:numPr>
        <w:numId w:val="23"/>
      </w:numPr>
      <w:tabs>
        <w:tab w:val="num" w:pos="360"/>
      </w:tabs>
      <w:spacing w:before="0"/>
      <w:ind w:left="792"/>
    </w:pPr>
    <w:rPr>
      <w:rFonts w:ascii="r_ansi" w:hAnsi="r_ansi"/>
      <w:sz w:val="18"/>
    </w:rPr>
  </w:style>
  <w:style w:type="character" w:styleId="SubtleReference">
    <w:name w:val="Subtle Reference"/>
    <w:basedOn w:val="DefaultParagraphFont"/>
    <w:uiPriority w:val="31"/>
    <w:qFormat/>
    <w:rsid w:val="00CE0566"/>
    <w:rPr>
      <w:rFonts w:ascii="Arial" w:hAnsi="Arial"/>
      <w:b w:val="0"/>
      <w:i w:val="0"/>
      <w:caps w:val="0"/>
      <w:smallCaps w:val="0"/>
      <w:strike w:val="0"/>
      <w:dstrike w:val="0"/>
      <w:vanish w:val="0"/>
      <w:color w:val="365F91" w:themeColor="accent1" w:themeShade="BF"/>
      <w:sz w:val="20"/>
      <w:vertAlign w:val="baseline"/>
    </w:rPr>
  </w:style>
  <w:style w:type="character" w:styleId="IntenseReference">
    <w:name w:val="Intense Reference"/>
    <w:basedOn w:val="DefaultParagraphFont"/>
    <w:uiPriority w:val="32"/>
    <w:qFormat/>
    <w:rsid w:val="003F0BD8"/>
    <w:rPr>
      <w:b/>
      <w:bCs/>
      <w:smallCaps/>
      <w:color w:val="4F81BD" w:themeColor="accent1"/>
      <w:spacing w:val="5"/>
    </w:rPr>
  </w:style>
  <w:style w:type="paragraph" w:customStyle="1" w:styleId="ICRText">
    <w:name w:val="ICR Text"/>
    <w:basedOn w:val="Normal"/>
    <w:qFormat/>
    <w:rsid w:val="00D73F25"/>
    <w:pPr>
      <w:keepNext/>
      <w:spacing w:before="60" w:after="60"/>
    </w:pPr>
    <w:rPr>
      <w:rFonts w:ascii="r_ansi" w:hAnsi="r_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84935560">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va.gov/vdl/"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a.gov/vdl/application.asp?appid=35"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8041</Words>
  <Characters>45838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2023-05-23T14:00:00Z</dcterms:created>
  <dcterms:modified xsi:type="dcterms:W3CDTF">2023-05-23T14:00:00Z</dcterms:modified>
</cp:coreProperties>
</file>