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1ADE" w14:textId="77777777" w:rsidR="00EA1D1F" w:rsidRDefault="00EA1D1F">
      <w:pPr>
        <w:jc w:val="center"/>
      </w:pPr>
      <w:bookmarkStart w:id="0" w:name="_Toc496319338"/>
    </w:p>
    <w:p w14:paraId="75E46746" w14:textId="77777777" w:rsidR="00EA1D1F" w:rsidRDefault="00EA1D1F">
      <w:pPr>
        <w:jc w:val="center"/>
      </w:pPr>
    </w:p>
    <w:p w14:paraId="565AE436" w14:textId="77777777" w:rsidR="00EA1D1F" w:rsidRPr="008242B4" w:rsidRDefault="002E7327">
      <w:pPr>
        <w:jc w:val="center"/>
      </w:pPr>
      <w:r w:rsidRPr="008242B4">
        <w:object w:dxaOrig="4039" w:dyaOrig="2215" w14:anchorId="23D3F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65.75pt;height:99.85pt" o:ole="">
            <v:imagedata r:id="rId12" o:title="" cropbottom="6817f" cropleft="6074f" cropright="6542f"/>
          </v:shape>
          <o:OLEObject Type="Embed" ProgID="Word.Picture.8" ShapeID="_x0000_i1025" DrawAspect="Content" ObjectID="_1695561748" r:id="rId13"/>
        </w:object>
      </w:r>
    </w:p>
    <w:p w14:paraId="77F1DF3A" w14:textId="77777777" w:rsidR="00EA1D1F" w:rsidRPr="008242B4" w:rsidRDefault="00EA1D1F">
      <w:pPr>
        <w:pStyle w:val="TitlePage"/>
      </w:pPr>
    </w:p>
    <w:p w14:paraId="150DBEB1" w14:textId="77777777" w:rsidR="00D675EE" w:rsidRPr="008242B4" w:rsidRDefault="00D675EE">
      <w:pPr>
        <w:pStyle w:val="TitlePage"/>
      </w:pPr>
    </w:p>
    <w:p w14:paraId="4B594146" w14:textId="77777777" w:rsidR="00D675EE" w:rsidRPr="008242B4" w:rsidRDefault="00D675EE">
      <w:pPr>
        <w:pStyle w:val="TitlePage"/>
      </w:pPr>
    </w:p>
    <w:p w14:paraId="3A2A0461" w14:textId="77777777" w:rsidR="00D675EE" w:rsidRPr="008242B4" w:rsidRDefault="00D675EE">
      <w:pPr>
        <w:pStyle w:val="TitlePage"/>
      </w:pPr>
    </w:p>
    <w:p w14:paraId="78F6D0EE" w14:textId="77777777" w:rsidR="00EA1D1F" w:rsidRPr="008242B4" w:rsidRDefault="00EA1D1F">
      <w:pPr>
        <w:pStyle w:val="TitlePage"/>
      </w:pPr>
    </w:p>
    <w:p w14:paraId="2FBA368B" w14:textId="77777777" w:rsidR="00EA1D1F" w:rsidRPr="008242B4" w:rsidRDefault="00EA1D1F">
      <w:pPr>
        <w:pStyle w:val="TITLEMAJOR"/>
      </w:pPr>
      <w:r w:rsidRPr="008242B4">
        <w:t>enrollment application system</w:t>
      </w:r>
    </w:p>
    <w:p w14:paraId="15CB448C" w14:textId="77777777" w:rsidR="00EA1D1F" w:rsidRPr="008242B4" w:rsidRDefault="00EA1D1F">
      <w:pPr>
        <w:pStyle w:val="TitlePage"/>
      </w:pPr>
    </w:p>
    <w:p w14:paraId="32115E5D" w14:textId="77777777" w:rsidR="00D675EE" w:rsidRPr="008242B4" w:rsidRDefault="00D675EE">
      <w:pPr>
        <w:pStyle w:val="TitlePage"/>
      </w:pPr>
    </w:p>
    <w:p w14:paraId="5F5DF5C4" w14:textId="77777777" w:rsidR="00D675EE" w:rsidRPr="008242B4" w:rsidRDefault="00D675EE">
      <w:pPr>
        <w:pStyle w:val="TitlePage"/>
      </w:pPr>
    </w:p>
    <w:p w14:paraId="32AA5431" w14:textId="77777777" w:rsidR="00EA1D1F" w:rsidRPr="008242B4" w:rsidRDefault="00EA1D1F">
      <w:pPr>
        <w:pStyle w:val="TITLEMAJOR"/>
      </w:pPr>
      <w:r w:rsidRPr="008242B4">
        <w:t>user manual</w:t>
      </w:r>
    </w:p>
    <w:p w14:paraId="4B6CBC88" w14:textId="77777777" w:rsidR="00EA1D1F" w:rsidRPr="008242B4" w:rsidRDefault="00EA1D1F" w:rsidP="00D675EE">
      <w:pPr>
        <w:pStyle w:val="TitlePage"/>
      </w:pPr>
    </w:p>
    <w:p w14:paraId="25899A5B" w14:textId="77777777" w:rsidR="00D675EE" w:rsidRPr="008242B4" w:rsidRDefault="00D675EE" w:rsidP="00D675EE">
      <w:pPr>
        <w:pStyle w:val="TitlePage"/>
      </w:pPr>
    </w:p>
    <w:p w14:paraId="2AF34C95" w14:textId="77777777" w:rsidR="00D675EE" w:rsidRPr="008242B4" w:rsidRDefault="00D675EE" w:rsidP="00D675EE">
      <w:pPr>
        <w:pStyle w:val="TitlePage"/>
      </w:pPr>
    </w:p>
    <w:p w14:paraId="52CDBA75" w14:textId="77777777" w:rsidR="00D675EE" w:rsidRPr="008242B4" w:rsidRDefault="00D675EE" w:rsidP="00D675EE">
      <w:pPr>
        <w:pStyle w:val="TitlePage"/>
      </w:pPr>
    </w:p>
    <w:p w14:paraId="3976FB89" w14:textId="77777777" w:rsidR="00D675EE" w:rsidRPr="008242B4" w:rsidRDefault="00D675EE" w:rsidP="00D675EE">
      <w:pPr>
        <w:pStyle w:val="TitlePage"/>
      </w:pPr>
    </w:p>
    <w:p w14:paraId="249C993A" w14:textId="77777777" w:rsidR="00D675EE" w:rsidRPr="008242B4" w:rsidRDefault="00D675EE" w:rsidP="00D675EE">
      <w:pPr>
        <w:pStyle w:val="TitlePage"/>
      </w:pPr>
    </w:p>
    <w:p w14:paraId="26AF1379" w14:textId="77777777" w:rsidR="00D675EE" w:rsidRPr="008242B4" w:rsidRDefault="00D675EE" w:rsidP="00D675EE">
      <w:pPr>
        <w:pStyle w:val="TitlePage"/>
      </w:pPr>
    </w:p>
    <w:p w14:paraId="258AD4C9" w14:textId="77777777" w:rsidR="00EA1D1F" w:rsidRPr="008242B4" w:rsidRDefault="00EA1D1F">
      <w:pPr>
        <w:pStyle w:val="TITLEMINOR"/>
      </w:pPr>
      <w:r w:rsidRPr="008242B4">
        <w:t>Version 1.0</w:t>
      </w:r>
    </w:p>
    <w:p w14:paraId="5A11F5F7" w14:textId="77777777" w:rsidR="00EA1D1F" w:rsidRPr="008242B4" w:rsidRDefault="00EA1D1F">
      <w:pPr>
        <w:pStyle w:val="TitlePage"/>
      </w:pPr>
    </w:p>
    <w:p w14:paraId="7E15E17D" w14:textId="77777777" w:rsidR="00D675EE" w:rsidRPr="008242B4" w:rsidRDefault="00D675EE">
      <w:pPr>
        <w:pStyle w:val="TitlePage"/>
      </w:pPr>
    </w:p>
    <w:p w14:paraId="287873AB" w14:textId="77777777" w:rsidR="00D675EE" w:rsidRPr="008242B4" w:rsidRDefault="00D675EE">
      <w:pPr>
        <w:pStyle w:val="TitlePage"/>
      </w:pPr>
    </w:p>
    <w:p w14:paraId="2FFA3952" w14:textId="77777777" w:rsidR="00D675EE" w:rsidRPr="008242B4" w:rsidRDefault="00D675EE">
      <w:pPr>
        <w:pStyle w:val="TitlePage"/>
      </w:pPr>
    </w:p>
    <w:p w14:paraId="2D75BC3B" w14:textId="77777777" w:rsidR="00D675EE" w:rsidRPr="008242B4" w:rsidRDefault="00D675EE">
      <w:pPr>
        <w:pStyle w:val="TitlePage"/>
      </w:pPr>
    </w:p>
    <w:p w14:paraId="18C2FB2D" w14:textId="7214AE08" w:rsidR="00EA1D1F" w:rsidRPr="008242B4" w:rsidRDefault="008242B4">
      <w:pPr>
        <w:pStyle w:val="TITLEMINOR"/>
      </w:pPr>
      <w:r w:rsidRPr="008242B4">
        <w:t>September</w:t>
      </w:r>
      <w:r w:rsidR="00EA1D1F" w:rsidRPr="008242B4">
        <w:t xml:space="preserve"> 20</w:t>
      </w:r>
      <w:r w:rsidRPr="008242B4">
        <w:t>2</w:t>
      </w:r>
      <w:r w:rsidR="00EA1D1F" w:rsidRPr="008242B4">
        <w:t>1</w:t>
      </w:r>
    </w:p>
    <w:p w14:paraId="0B2ABBBA" w14:textId="77777777" w:rsidR="00EA1D1F" w:rsidRPr="008242B4" w:rsidRDefault="00EA1D1F">
      <w:pPr>
        <w:pStyle w:val="TitlePage"/>
      </w:pPr>
    </w:p>
    <w:p w14:paraId="017081E6" w14:textId="77777777" w:rsidR="00D675EE" w:rsidRPr="008242B4" w:rsidRDefault="00D675EE">
      <w:pPr>
        <w:pStyle w:val="TitlePage"/>
      </w:pPr>
    </w:p>
    <w:p w14:paraId="5434184A" w14:textId="77777777" w:rsidR="00D675EE" w:rsidRPr="008242B4" w:rsidRDefault="00D675EE">
      <w:pPr>
        <w:pStyle w:val="TitlePage"/>
      </w:pPr>
    </w:p>
    <w:p w14:paraId="6D94B083" w14:textId="77777777" w:rsidR="00D675EE" w:rsidRPr="008242B4" w:rsidRDefault="00D675EE">
      <w:pPr>
        <w:pStyle w:val="TitlePage"/>
      </w:pPr>
    </w:p>
    <w:p w14:paraId="7C4490E4" w14:textId="77777777" w:rsidR="00EA1D1F" w:rsidRPr="008242B4" w:rsidRDefault="00EA1D1F">
      <w:pPr>
        <w:pStyle w:val="TitlePage"/>
      </w:pPr>
    </w:p>
    <w:p w14:paraId="6D776C0B" w14:textId="77777777" w:rsidR="00EA1D1F" w:rsidRPr="008242B4" w:rsidRDefault="00EA1D1F">
      <w:pPr>
        <w:pStyle w:val="TitlePage"/>
      </w:pPr>
      <w:r w:rsidRPr="008242B4">
        <w:t>Department of Veterans Affairs</w:t>
      </w:r>
    </w:p>
    <w:p w14:paraId="1978CD85" w14:textId="77777777" w:rsidR="005B1FE8" w:rsidRPr="008242B4" w:rsidRDefault="005B1FE8" w:rsidP="005B1FE8">
      <w:pPr>
        <w:pStyle w:val="VistALogo"/>
      </w:pPr>
      <w:r w:rsidRPr="008242B4">
        <w:rPr>
          <w:b/>
          <w:bCs/>
        </w:rPr>
        <w:t>V</w:t>
      </w:r>
      <w:r w:rsidRPr="008242B4">
        <w:rPr>
          <w:i/>
          <w:iCs/>
          <w:sz w:val="20"/>
        </w:rPr>
        <w:t>IST</w:t>
      </w:r>
      <w:r w:rsidRPr="008242B4">
        <w:rPr>
          <w:b/>
          <w:bCs/>
        </w:rPr>
        <w:t>A</w:t>
      </w:r>
      <w:r w:rsidRPr="008242B4">
        <w:t xml:space="preserve"> System Design &amp; Development</w:t>
      </w:r>
    </w:p>
    <w:p w14:paraId="4A7133F8" w14:textId="77777777" w:rsidR="00EA1D1F" w:rsidRPr="008242B4" w:rsidRDefault="00EA1D1F">
      <w:pPr>
        <w:pStyle w:val="TitlePage"/>
      </w:pPr>
    </w:p>
    <w:p w14:paraId="73E383F6" w14:textId="77777777" w:rsidR="00EA1D1F" w:rsidRPr="008242B4" w:rsidRDefault="00EA1D1F">
      <w:pPr>
        <w:pStyle w:val="TOC-Heading1"/>
        <w:sectPr w:rsidR="00EA1D1F" w:rsidRPr="008242B4" w:rsidSect="001439A9">
          <w:footerReference w:type="even" r:id="rId14"/>
          <w:footerReference w:type="first" r:id="rId15"/>
          <w:pgSz w:w="12240" w:h="15840" w:code="1"/>
          <w:pgMar w:top="1440" w:right="1440" w:bottom="1440" w:left="1440" w:header="720" w:footer="720" w:gutter="0"/>
          <w:pgNumType w:fmt="lowerRoman" w:start="1"/>
          <w:cols w:space="720"/>
          <w:docGrid w:linePitch="65"/>
        </w:sectPr>
      </w:pPr>
      <w:bookmarkStart w:id="1" w:name="_Toc496319342"/>
    </w:p>
    <w:p w14:paraId="7A4A7085" w14:textId="77777777" w:rsidR="00EA1D1F" w:rsidRPr="008242B4" w:rsidRDefault="00EA1D1F">
      <w:pPr>
        <w:pStyle w:val="TOC-Heading1"/>
      </w:pPr>
      <w:r w:rsidRPr="008242B4">
        <w:lastRenderedPageBreak/>
        <w:t>Table of Contents</w:t>
      </w:r>
    </w:p>
    <w:p w14:paraId="14CB9DC6" w14:textId="77777777" w:rsidR="00EA1D1F" w:rsidRPr="008242B4" w:rsidRDefault="00EA1D1F"/>
    <w:p w14:paraId="6270675B" w14:textId="77777777" w:rsidR="00EA1D1F" w:rsidRPr="008242B4" w:rsidRDefault="00EA1D1F"/>
    <w:p w14:paraId="0D39F144" w14:textId="421975C4" w:rsidR="005A0A5F" w:rsidRPr="008242B4" w:rsidRDefault="00230B3B">
      <w:pPr>
        <w:pStyle w:val="TOC1"/>
        <w:tabs>
          <w:tab w:val="right" w:leader="dot" w:pos="9350"/>
        </w:tabs>
        <w:rPr>
          <w:rFonts w:ascii="Calibri" w:hAnsi="Calibri"/>
          <w:b w:val="0"/>
          <w:bCs w:val="0"/>
          <w:caps w:val="0"/>
          <w:noProof/>
          <w:sz w:val="22"/>
          <w:szCs w:val="22"/>
        </w:rPr>
      </w:pPr>
      <w:r w:rsidRPr="008242B4">
        <w:rPr>
          <w:rFonts w:ascii="Arial" w:hAnsi="Arial"/>
          <w:sz w:val="4"/>
        </w:rPr>
        <w:fldChar w:fldCharType="begin"/>
      </w:r>
      <w:r w:rsidR="00EA1D1F" w:rsidRPr="008242B4">
        <w:rPr>
          <w:rFonts w:ascii="Arial" w:hAnsi="Arial"/>
          <w:sz w:val="4"/>
        </w:rPr>
        <w:instrText xml:space="preserve"> TOC \o "3-4" \h \z \t "Heading 1,1,Heading 2,2" </w:instrText>
      </w:r>
      <w:r w:rsidRPr="008242B4">
        <w:rPr>
          <w:rFonts w:ascii="Arial" w:hAnsi="Arial"/>
          <w:sz w:val="4"/>
        </w:rPr>
        <w:fldChar w:fldCharType="separate"/>
      </w:r>
      <w:hyperlink w:anchor="_Toc48825658" w:history="1">
        <w:r w:rsidR="005A0A5F" w:rsidRPr="008242B4">
          <w:rPr>
            <w:rStyle w:val="Hyperlink"/>
            <w:noProof/>
          </w:rPr>
          <w:t>Revision History</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_Toc48825658 \h </w:instrText>
        </w:r>
        <w:r w:rsidR="005A0A5F" w:rsidRPr="008242B4">
          <w:rPr>
            <w:noProof/>
            <w:webHidden/>
          </w:rPr>
        </w:r>
        <w:r w:rsidR="005A0A5F" w:rsidRPr="008242B4">
          <w:rPr>
            <w:noProof/>
            <w:webHidden/>
          </w:rPr>
          <w:fldChar w:fldCharType="separate"/>
        </w:r>
        <w:r w:rsidR="00512712">
          <w:rPr>
            <w:noProof/>
            <w:webHidden/>
          </w:rPr>
          <w:t>iii</w:t>
        </w:r>
        <w:r w:rsidR="005A0A5F" w:rsidRPr="008242B4">
          <w:rPr>
            <w:noProof/>
            <w:webHidden/>
          </w:rPr>
          <w:fldChar w:fldCharType="end"/>
        </w:r>
      </w:hyperlink>
    </w:p>
    <w:p w14:paraId="02E98411" w14:textId="3722DC53" w:rsidR="005A0A5F" w:rsidRPr="008242B4" w:rsidRDefault="00D83A60">
      <w:pPr>
        <w:pStyle w:val="TOC1"/>
        <w:tabs>
          <w:tab w:val="right" w:leader="dot" w:pos="9350"/>
        </w:tabs>
        <w:rPr>
          <w:rFonts w:ascii="Calibri" w:hAnsi="Calibri"/>
          <w:b w:val="0"/>
          <w:bCs w:val="0"/>
          <w:caps w:val="0"/>
          <w:noProof/>
          <w:sz w:val="22"/>
          <w:szCs w:val="22"/>
        </w:rPr>
      </w:pPr>
      <w:hyperlink w:anchor="_Toc48825659" w:history="1">
        <w:r w:rsidR="005A0A5F" w:rsidRPr="008242B4">
          <w:rPr>
            <w:rStyle w:val="Hyperlink"/>
            <w:noProof/>
          </w:rPr>
          <w:t>Introduction</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_Toc48825659 \h </w:instrText>
        </w:r>
        <w:r w:rsidR="005A0A5F" w:rsidRPr="008242B4">
          <w:rPr>
            <w:noProof/>
            <w:webHidden/>
          </w:rPr>
        </w:r>
        <w:r w:rsidR="005A0A5F" w:rsidRPr="008242B4">
          <w:rPr>
            <w:noProof/>
            <w:webHidden/>
          </w:rPr>
          <w:fldChar w:fldCharType="separate"/>
        </w:r>
        <w:r w:rsidR="00512712">
          <w:rPr>
            <w:noProof/>
            <w:webHidden/>
          </w:rPr>
          <w:t>1</w:t>
        </w:r>
        <w:r w:rsidR="005A0A5F" w:rsidRPr="008242B4">
          <w:rPr>
            <w:noProof/>
            <w:webHidden/>
          </w:rPr>
          <w:fldChar w:fldCharType="end"/>
        </w:r>
      </w:hyperlink>
    </w:p>
    <w:p w14:paraId="537C22CB" w14:textId="5D6AF54F" w:rsidR="005A0A5F" w:rsidRPr="008242B4" w:rsidRDefault="00D83A60">
      <w:pPr>
        <w:pStyle w:val="TOC2"/>
        <w:tabs>
          <w:tab w:val="right" w:leader="dot" w:pos="9350"/>
        </w:tabs>
        <w:rPr>
          <w:rFonts w:ascii="Calibri" w:hAnsi="Calibri"/>
          <w:smallCaps w:val="0"/>
          <w:noProof/>
          <w:sz w:val="22"/>
          <w:szCs w:val="22"/>
        </w:rPr>
      </w:pPr>
      <w:hyperlink w:anchor="_Toc48825660" w:history="1">
        <w:r w:rsidR="005A0A5F" w:rsidRPr="008242B4">
          <w:rPr>
            <w:rStyle w:val="Hyperlink"/>
            <w:noProof/>
          </w:rPr>
          <w:t>Process Overview</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_Toc48825660 \h </w:instrText>
        </w:r>
        <w:r w:rsidR="005A0A5F" w:rsidRPr="008242B4">
          <w:rPr>
            <w:noProof/>
            <w:webHidden/>
          </w:rPr>
        </w:r>
        <w:r w:rsidR="005A0A5F" w:rsidRPr="008242B4">
          <w:rPr>
            <w:noProof/>
            <w:webHidden/>
          </w:rPr>
          <w:fldChar w:fldCharType="separate"/>
        </w:r>
        <w:r w:rsidR="00512712">
          <w:rPr>
            <w:noProof/>
            <w:webHidden/>
          </w:rPr>
          <w:t>1</w:t>
        </w:r>
        <w:r w:rsidR="005A0A5F" w:rsidRPr="008242B4">
          <w:rPr>
            <w:noProof/>
            <w:webHidden/>
          </w:rPr>
          <w:fldChar w:fldCharType="end"/>
        </w:r>
      </w:hyperlink>
    </w:p>
    <w:p w14:paraId="5C4F9C70" w14:textId="39793CC5" w:rsidR="005A0A5F" w:rsidRPr="008242B4" w:rsidRDefault="00D83A60">
      <w:pPr>
        <w:pStyle w:val="TOC1"/>
        <w:tabs>
          <w:tab w:val="right" w:leader="dot" w:pos="9350"/>
        </w:tabs>
        <w:rPr>
          <w:rFonts w:ascii="Calibri" w:hAnsi="Calibri"/>
          <w:b w:val="0"/>
          <w:bCs w:val="0"/>
          <w:caps w:val="0"/>
          <w:noProof/>
          <w:sz w:val="22"/>
          <w:szCs w:val="22"/>
        </w:rPr>
      </w:pPr>
      <w:hyperlink w:anchor="_Toc48825661" w:history="1">
        <w:r w:rsidR="005A0A5F" w:rsidRPr="008242B4">
          <w:rPr>
            <w:rStyle w:val="Hyperlink"/>
            <w:noProof/>
            <w:snapToGrid w:val="0"/>
          </w:rPr>
          <w:t>Using the Software</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_Toc48825661 \h </w:instrText>
        </w:r>
        <w:r w:rsidR="005A0A5F" w:rsidRPr="008242B4">
          <w:rPr>
            <w:noProof/>
            <w:webHidden/>
          </w:rPr>
        </w:r>
        <w:r w:rsidR="005A0A5F" w:rsidRPr="008242B4">
          <w:rPr>
            <w:noProof/>
            <w:webHidden/>
          </w:rPr>
          <w:fldChar w:fldCharType="separate"/>
        </w:r>
        <w:r w:rsidR="00512712">
          <w:rPr>
            <w:noProof/>
            <w:webHidden/>
          </w:rPr>
          <w:t>4</w:t>
        </w:r>
        <w:r w:rsidR="005A0A5F" w:rsidRPr="008242B4">
          <w:rPr>
            <w:noProof/>
            <w:webHidden/>
          </w:rPr>
          <w:fldChar w:fldCharType="end"/>
        </w:r>
      </w:hyperlink>
    </w:p>
    <w:p w14:paraId="75316B99" w14:textId="27341C2F" w:rsidR="005A0A5F" w:rsidRPr="008242B4" w:rsidRDefault="00D83A60">
      <w:pPr>
        <w:pStyle w:val="TOC2"/>
        <w:tabs>
          <w:tab w:val="right" w:leader="dot" w:pos="9350"/>
        </w:tabs>
        <w:rPr>
          <w:rFonts w:ascii="Calibri" w:hAnsi="Calibri"/>
          <w:smallCaps w:val="0"/>
          <w:noProof/>
          <w:sz w:val="22"/>
          <w:szCs w:val="22"/>
        </w:rPr>
      </w:pPr>
      <w:hyperlink w:anchor="_Toc48825662" w:history="1">
        <w:r w:rsidR="005A0A5F" w:rsidRPr="008242B4">
          <w:rPr>
            <w:rStyle w:val="Hyperlink"/>
            <w:noProof/>
            <w:snapToGrid w:val="0"/>
          </w:rPr>
          <w:t>1010EZ Processing via List Manager</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_Toc48825662 \h </w:instrText>
        </w:r>
        <w:r w:rsidR="005A0A5F" w:rsidRPr="008242B4">
          <w:rPr>
            <w:noProof/>
            <w:webHidden/>
          </w:rPr>
        </w:r>
        <w:r w:rsidR="005A0A5F" w:rsidRPr="008242B4">
          <w:rPr>
            <w:noProof/>
            <w:webHidden/>
          </w:rPr>
          <w:fldChar w:fldCharType="separate"/>
        </w:r>
        <w:r w:rsidR="00512712">
          <w:rPr>
            <w:noProof/>
            <w:webHidden/>
          </w:rPr>
          <w:t>7</w:t>
        </w:r>
        <w:r w:rsidR="005A0A5F" w:rsidRPr="008242B4">
          <w:rPr>
            <w:noProof/>
            <w:webHidden/>
          </w:rPr>
          <w:fldChar w:fldCharType="end"/>
        </w:r>
      </w:hyperlink>
    </w:p>
    <w:p w14:paraId="03F9B08A" w14:textId="04517250" w:rsidR="005A0A5F" w:rsidRPr="008242B4" w:rsidRDefault="00D83A60">
      <w:pPr>
        <w:pStyle w:val="TOC2"/>
        <w:tabs>
          <w:tab w:val="right" w:leader="dot" w:pos="9350"/>
        </w:tabs>
        <w:rPr>
          <w:rFonts w:ascii="Calibri" w:hAnsi="Calibri"/>
          <w:smallCaps w:val="0"/>
          <w:noProof/>
          <w:sz w:val="22"/>
          <w:szCs w:val="22"/>
        </w:rPr>
      </w:pPr>
      <w:hyperlink w:anchor="_Toc48825663" w:history="1">
        <w:r w:rsidR="005A0A5F" w:rsidRPr="008242B4">
          <w:rPr>
            <w:rStyle w:val="Hyperlink"/>
            <w:noProof/>
            <w:snapToGrid w:val="0"/>
          </w:rPr>
          <w:t>VA Form 1010EZ Application Status</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_Toc48825663 \h </w:instrText>
        </w:r>
        <w:r w:rsidR="005A0A5F" w:rsidRPr="008242B4">
          <w:rPr>
            <w:noProof/>
            <w:webHidden/>
          </w:rPr>
        </w:r>
        <w:r w:rsidR="005A0A5F" w:rsidRPr="008242B4">
          <w:rPr>
            <w:noProof/>
            <w:webHidden/>
          </w:rPr>
          <w:fldChar w:fldCharType="separate"/>
        </w:r>
        <w:r w:rsidR="00512712">
          <w:rPr>
            <w:noProof/>
            <w:webHidden/>
          </w:rPr>
          <w:t>10</w:t>
        </w:r>
        <w:r w:rsidR="005A0A5F" w:rsidRPr="008242B4">
          <w:rPr>
            <w:noProof/>
            <w:webHidden/>
          </w:rPr>
          <w:fldChar w:fldCharType="end"/>
        </w:r>
      </w:hyperlink>
    </w:p>
    <w:p w14:paraId="1CF65D99" w14:textId="2F6A3C69" w:rsidR="005A0A5F" w:rsidRPr="008242B4" w:rsidRDefault="00D83A60">
      <w:pPr>
        <w:pStyle w:val="TOC1"/>
        <w:tabs>
          <w:tab w:val="right" w:leader="dot" w:pos="9350"/>
        </w:tabs>
        <w:rPr>
          <w:rFonts w:ascii="Calibri" w:hAnsi="Calibri"/>
          <w:b w:val="0"/>
          <w:bCs w:val="0"/>
          <w:caps w:val="0"/>
          <w:noProof/>
          <w:sz w:val="22"/>
          <w:szCs w:val="22"/>
        </w:rPr>
      </w:pPr>
      <w:hyperlink w:anchor="_Toc48825664" w:history="1">
        <w:r w:rsidR="005A0A5F" w:rsidRPr="008242B4">
          <w:rPr>
            <w:rStyle w:val="Hyperlink"/>
            <w:noProof/>
          </w:rPr>
          <w:t>Processing a VA Form 10-10EZ Application</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_Toc48825664 \h </w:instrText>
        </w:r>
        <w:r w:rsidR="005A0A5F" w:rsidRPr="008242B4">
          <w:rPr>
            <w:noProof/>
            <w:webHidden/>
          </w:rPr>
        </w:r>
        <w:r w:rsidR="005A0A5F" w:rsidRPr="008242B4">
          <w:rPr>
            <w:noProof/>
            <w:webHidden/>
          </w:rPr>
          <w:fldChar w:fldCharType="separate"/>
        </w:r>
        <w:r w:rsidR="00512712">
          <w:rPr>
            <w:noProof/>
            <w:webHidden/>
          </w:rPr>
          <w:t>13</w:t>
        </w:r>
        <w:r w:rsidR="005A0A5F" w:rsidRPr="008242B4">
          <w:rPr>
            <w:noProof/>
            <w:webHidden/>
          </w:rPr>
          <w:fldChar w:fldCharType="end"/>
        </w:r>
      </w:hyperlink>
    </w:p>
    <w:p w14:paraId="32718AA7" w14:textId="1E3CDFAC" w:rsidR="005A0A5F" w:rsidRPr="008242B4" w:rsidRDefault="00D83A60">
      <w:pPr>
        <w:pStyle w:val="TOC2"/>
        <w:tabs>
          <w:tab w:val="right" w:leader="dot" w:pos="9350"/>
        </w:tabs>
        <w:rPr>
          <w:rFonts w:ascii="Calibri" w:hAnsi="Calibri"/>
          <w:smallCaps w:val="0"/>
          <w:noProof/>
          <w:sz w:val="22"/>
          <w:szCs w:val="22"/>
        </w:rPr>
      </w:pPr>
      <w:hyperlink w:anchor="_Toc48825665" w:history="1">
        <w:r w:rsidR="005A0A5F" w:rsidRPr="008242B4">
          <w:rPr>
            <w:rStyle w:val="Hyperlink"/>
            <w:noProof/>
          </w:rPr>
          <w:t>What to do with a signed form …</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_Toc48825665 \h </w:instrText>
        </w:r>
        <w:r w:rsidR="005A0A5F" w:rsidRPr="008242B4">
          <w:rPr>
            <w:noProof/>
            <w:webHidden/>
          </w:rPr>
        </w:r>
        <w:r w:rsidR="005A0A5F" w:rsidRPr="008242B4">
          <w:rPr>
            <w:noProof/>
            <w:webHidden/>
          </w:rPr>
          <w:fldChar w:fldCharType="separate"/>
        </w:r>
        <w:r w:rsidR="00512712">
          <w:rPr>
            <w:noProof/>
            <w:webHidden/>
          </w:rPr>
          <w:t>13</w:t>
        </w:r>
        <w:r w:rsidR="005A0A5F" w:rsidRPr="008242B4">
          <w:rPr>
            <w:noProof/>
            <w:webHidden/>
          </w:rPr>
          <w:fldChar w:fldCharType="end"/>
        </w:r>
      </w:hyperlink>
    </w:p>
    <w:p w14:paraId="48E0FADD" w14:textId="3E7B706F" w:rsidR="005A0A5F" w:rsidRPr="008242B4" w:rsidRDefault="00D83A60">
      <w:pPr>
        <w:pStyle w:val="TOC2"/>
        <w:tabs>
          <w:tab w:val="right" w:leader="dot" w:pos="9350"/>
        </w:tabs>
        <w:rPr>
          <w:rFonts w:ascii="Calibri" w:hAnsi="Calibri"/>
          <w:smallCaps w:val="0"/>
          <w:noProof/>
          <w:sz w:val="22"/>
          <w:szCs w:val="22"/>
        </w:rPr>
      </w:pPr>
      <w:hyperlink w:anchor="_Toc48825666" w:history="1">
        <w:r w:rsidR="005A0A5F" w:rsidRPr="008242B4">
          <w:rPr>
            <w:rStyle w:val="Hyperlink"/>
            <w:noProof/>
          </w:rPr>
          <w:t>What to do without a signed form…</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_Toc48825666 \h </w:instrText>
        </w:r>
        <w:r w:rsidR="005A0A5F" w:rsidRPr="008242B4">
          <w:rPr>
            <w:noProof/>
            <w:webHidden/>
          </w:rPr>
        </w:r>
        <w:r w:rsidR="005A0A5F" w:rsidRPr="008242B4">
          <w:rPr>
            <w:noProof/>
            <w:webHidden/>
          </w:rPr>
          <w:fldChar w:fldCharType="separate"/>
        </w:r>
        <w:r w:rsidR="00512712">
          <w:rPr>
            <w:noProof/>
            <w:webHidden/>
          </w:rPr>
          <w:t>17</w:t>
        </w:r>
        <w:r w:rsidR="005A0A5F" w:rsidRPr="008242B4">
          <w:rPr>
            <w:noProof/>
            <w:webHidden/>
          </w:rPr>
          <w:fldChar w:fldCharType="end"/>
        </w:r>
      </w:hyperlink>
    </w:p>
    <w:p w14:paraId="7A04D416" w14:textId="16D48D09" w:rsidR="005A0A5F" w:rsidRPr="008242B4" w:rsidRDefault="00D83A60">
      <w:pPr>
        <w:pStyle w:val="TOC2"/>
        <w:tabs>
          <w:tab w:val="right" w:leader="dot" w:pos="9350"/>
        </w:tabs>
        <w:rPr>
          <w:rFonts w:ascii="Calibri" w:hAnsi="Calibri"/>
          <w:smallCaps w:val="0"/>
          <w:noProof/>
          <w:sz w:val="22"/>
          <w:szCs w:val="22"/>
        </w:rPr>
      </w:pPr>
      <w:hyperlink w:anchor="_Toc48825667" w:history="1">
        <w:r w:rsidR="005A0A5F" w:rsidRPr="008242B4">
          <w:rPr>
            <w:rStyle w:val="Hyperlink"/>
            <w:noProof/>
          </w:rPr>
          <w:t>Linking Applicant to PATIENT File (#2)</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_Toc48825667 \h </w:instrText>
        </w:r>
        <w:r w:rsidR="005A0A5F" w:rsidRPr="008242B4">
          <w:rPr>
            <w:noProof/>
            <w:webHidden/>
          </w:rPr>
        </w:r>
        <w:r w:rsidR="005A0A5F" w:rsidRPr="008242B4">
          <w:rPr>
            <w:noProof/>
            <w:webHidden/>
          </w:rPr>
          <w:fldChar w:fldCharType="separate"/>
        </w:r>
        <w:r w:rsidR="00512712">
          <w:rPr>
            <w:noProof/>
            <w:webHidden/>
          </w:rPr>
          <w:t>21</w:t>
        </w:r>
        <w:r w:rsidR="005A0A5F" w:rsidRPr="008242B4">
          <w:rPr>
            <w:noProof/>
            <w:webHidden/>
          </w:rPr>
          <w:fldChar w:fldCharType="end"/>
        </w:r>
      </w:hyperlink>
    </w:p>
    <w:p w14:paraId="26494E19" w14:textId="11A2BB14" w:rsidR="005A0A5F" w:rsidRPr="008242B4" w:rsidRDefault="00D83A60">
      <w:pPr>
        <w:pStyle w:val="TOC3"/>
        <w:tabs>
          <w:tab w:val="right" w:leader="dot" w:pos="9350"/>
        </w:tabs>
        <w:rPr>
          <w:rFonts w:ascii="Calibri" w:hAnsi="Calibri"/>
          <w:i w:val="0"/>
          <w:iCs w:val="0"/>
          <w:noProof/>
          <w:sz w:val="22"/>
          <w:szCs w:val="22"/>
        </w:rPr>
      </w:pPr>
      <w:hyperlink w:anchor="_Toc48825668" w:history="1">
        <w:r w:rsidR="005A0A5F" w:rsidRPr="008242B4">
          <w:rPr>
            <w:rStyle w:val="Hyperlink"/>
            <w:noProof/>
          </w:rPr>
          <w:t>New Patient</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_Toc48825668 \h </w:instrText>
        </w:r>
        <w:r w:rsidR="005A0A5F" w:rsidRPr="008242B4">
          <w:rPr>
            <w:noProof/>
            <w:webHidden/>
          </w:rPr>
        </w:r>
        <w:r w:rsidR="005A0A5F" w:rsidRPr="008242B4">
          <w:rPr>
            <w:noProof/>
            <w:webHidden/>
          </w:rPr>
          <w:fldChar w:fldCharType="separate"/>
        </w:r>
        <w:r w:rsidR="00512712">
          <w:rPr>
            <w:noProof/>
            <w:webHidden/>
          </w:rPr>
          <w:t>25</w:t>
        </w:r>
        <w:r w:rsidR="005A0A5F" w:rsidRPr="008242B4">
          <w:rPr>
            <w:noProof/>
            <w:webHidden/>
          </w:rPr>
          <w:fldChar w:fldCharType="end"/>
        </w:r>
      </w:hyperlink>
    </w:p>
    <w:p w14:paraId="6545E388" w14:textId="4730BB48" w:rsidR="005A0A5F" w:rsidRPr="008242B4" w:rsidRDefault="00D83A60">
      <w:pPr>
        <w:pStyle w:val="TOC3"/>
        <w:tabs>
          <w:tab w:val="right" w:leader="dot" w:pos="9350"/>
        </w:tabs>
        <w:rPr>
          <w:rFonts w:ascii="Calibri" w:hAnsi="Calibri"/>
          <w:i w:val="0"/>
          <w:iCs w:val="0"/>
          <w:noProof/>
          <w:sz w:val="22"/>
          <w:szCs w:val="22"/>
        </w:rPr>
      </w:pPr>
      <w:hyperlink w:anchor="_Toc48825669" w:history="1">
        <w:r w:rsidR="005A0A5F" w:rsidRPr="008242B4">
          <w:rPr>
            <w:rStyle w:val="Hyperlink"/>
            <w:noProof/>
          </w:rPr>
          <w:t>Existing Patient</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_Toc48825669 \h </w:instrText>
        </w:r>
        <w:r w:rsidR="005A0A5F" w:rsidRPr="008242B4">
          <w:rPr>
            <w:noProof/>
            <w:webHidden/>
          </w:rPr>
        </w:r>
        <w:r w:rsidR="005A0A5F" w:rsidRPr="008242B4">
          <w:rPr>
            <w:noProof/>
            <w:webHidden/>
          </w:rPr>
          <w:fldChar w:fldCharType="separate"/>
        </w:r>
        <w:r w:rsidR="00512712">
          <w:rPr>
            <w:noProof/>
            <w:webHidden/>
          </w:rPr>
          <w:t>28</w:t>
        </w:r>
        <w:r w:rsidR="005A0A5F" w:rsidRPr="008242B4">
          <w:rPr>
            <w:noProof/>
            <w:webHidden/>
          </w:rPr>
          <w:fldChar w:fldCharType="end"/>
        </w:r>
      </w:hyperlink>
    </w:p>
    <w:p w14:paraId="4536B910" w14:textId="576FE7C7" w:rsidR="005A0A5F" w:rsidRPr="008242B4" w:rsidRDefault="00D83A60">
      <w:pPr>
        <w:pStyle w:val="TOC2"/>
        <w:tabs>
          <w:tab w:val="right" w:leader="dot" w:pos="9350"/>
        </w:tabs>
        <w:rPr>
          <w:rFonts w:ascii="Calibri" w:hAnsi="Calibri"/>
          <w:smallCaps w:val="0"/>
          <w:noProof/>
          <w:sz w:val="22"/>
          <w:szCs w:val="22"/>
        </w:rPr>
      </w:pPr>
      <w:hyperlink w:anchor="_Toc48825670" w:history="1">
        <w:r w:rsidR="005A0A5F" w:rsidRPr="008242B4">
          <w:rPr>
            <w:rStyle w:val="Hyperlink"/>
            <w:noProof/>
          </w:rPr>
          <w:t>In Review</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_Toc48825670 \h </w:instrText>
        </w:r>
        <w:r w:rsidR="005A0A5F" w:rsidRPr="008242B4">
          <w:rPr>
            <w:noProof/>
            <w:webHidden/>
          </w:rPr>
        </w:r>
        <w:r w:rsidR="005A0A5F" w:rsidRPr="008242B4">
          <w:rPr>
            <w:noProof/>
            <w:webHidden/>
          </w:rPr>
          <w:fldChar w:fldCharType="separate"/>
        </w:r>
        <w:r w:rsidR="00512712">
          <w:rPr>
            <w:noProof/>
            <w:webHidden/>
          </w:rPr>
          <w:t>31</w:t>
        </w:r>
        <w:r w:rsidR="005A0A5F" w:rsidRPr="008242B4">
          <w:rPr>
            <w:noProof/>
            <w:webHidden/>
          </w:rPr>
          <w:fldChar w:fldCharType="end"/>
        </w:r>
      </w:hyperlink>
    </w:p>
    <w:p w14:paraId="5F6680CA" w14:textId="6B7950EB" w:rsidR="005A0A5F" w:rsidRPr="008242B4" w:rsidRDefault="00D83A60">
      <w:pPr>
        <w:pStyle w:val="TOC3"/>
        <w:tabs>
          <w:tab w:val="right" w:leader="dot" w:pos="9350"/>
        </w:tabs>
        <w:rPr>
          <w:rFonts w:ascii="Calibri" w:hAnsi="Calibri"/>
          <w:i w:val="0"/>
          <w:iCs w:val="0"/>
          <w:noProof/>
          <w:sz w:val="22"/>
          <w:szCs w:val="22"/>
        </w:rPr>
      </w:pPr>
      <w:hyperlink w:anchor="_Toc48825671" w:history="1">
        <w:r w:rsidR="005A0A5F" w:rsidRPr="008242B4">
          <w:rPr>
            <w:rStyle w:val="Hyperlink"/>
            <w:noProof/>
          </w:rPr>
          <w:t>Data Comparison – Existing Patient</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_Toc48825671 \h </w:instrText>
        </w:r>
        <w:r w:rsidR="005A0A5F" w:rsidRPr="008242B4">
          <w:rPr>
            <w:noProof/>
            <w:webHidden/>
          </w:rPr>
        </w:r>
        <w:r w:rsidR="005A0A5F" w:rsidRPr="008242B4">
          <w:rPr>
            <w:noProof/>
            <w:webHidden/>
          </w:rPr>
          <w:fldChar w:fldCharType="separate"/>
        </w:r>
        <w:r w:rsidR="00512712">
          <w:rPr>
            <w:noProof/>
            <w:webHidden/>
          </w:rPr>
          <w:t>31</w:t>
        </w:r>
        <w:r w:rsidR="005A0A5F" w:rsidRPr="008242B4">
          <w:rPr>
            <w:noProof/>
            <w:webHidden/>
          </w:rPr>
          <w:fldChar w:fldCharType="end"/>
        </w:r>
      </w:hyperlink>
    </w:p>
    <w:p w14:paraId="7A67A763" w14:textId="4568AC6D" w:rsidR="005A0A5F" w:rsidRPr="008242B4" w:rsidRDefault="00D83A60">
      <w:pPr>
        <w:pStyle w:val="TOC3"/>
        <w:tabs>
          <w:tab w:val="right" w:leader="dot" w:pos="9350"/>
        </w:tabs>
        <w:rPr>
          <w:rFonts w:ascii="Calibri" w:hAnsi="Calibri"/>
          <w:i w:val="0"/>
          <w:iCs w:val="0"/>
          <w:noProof/>
          <w:sz w:val="22"/>
          <w:szCs w:val="22"/>
        </w:rPr>
      </w:pPr>
      <w:hyperlink w:anchor="_Toc48825672" w:history="1">
        <w:r w:rsidR="005A0A5F" w:rsidRPr="008242B4">
          <w:rPr>
            <w:rStyle w:val="Hyperlink"/>
            <w:noProof/>
          </w:rPr>
          <w:t>Data Comparison – New Patient</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_Toc48825672 \h </w:instrText>
        </w:r>
        <w:r w:rsidR="005A0A5F" w:rsidRPr="008242B4">
          <w:rPr>
            <w:noProof/>
            <w:webHidden/>
          </w:rPr>
        </w:r>
        <w:r w:rsidR="005A0A5F" w:rsidRPr="008242B4">
          <w:rPr>
            <w:noProof/>
            <w:webHidden/>
          </w:rPr>
          <w:fldChar w:fldCharType="separate"/>
        </w:r>
        <w:r w:rsidR="00512712">
          <w:rPr>
            <w:noProof/>
            <w:webHidden/>
          </w:rPr>
          <w:t>32</w:t>
        </w:r>
        <w:r w:rsidR="005A0A5F" w:rsidRPr="008242B4">
          <w:rPr>
            <w:noProof/>
            <w:webHidden/>
          </w:rPr>
          <w:fldChar w:fldCharType="end"/>
        </w:r>
      </w:hyperlink>
    </w:p>
    <w:p w14:paraId="758D7148" w14:textId="641ED662" w:rsidR="005A0A5F" w:rsidRPr="008242B4" w:rsidRDefault="00D83A60">
      <w:pPr>
        <w:pStyle w:val="TOC2"/>
        <w:tabs>
          <w:tab w:val="right" w:leader="dot" w:pos="9350"/>
        </w:tabs>
        <w:rPr>
          <w:rFonts w:ascii="Calibri" w:hAnsi="Calibri"/>
          <w:smallCaps w:val="0"/>
          <w:noProof/>
          <w:sz w:val="22"/>
          <w:szCs w:val="22"/>
        </w:rPr>
      </w:pPr>
      <w:hyperlink w:anchor="_Toc48825673" w:history="1">
        <w:r w:rsidR="005A0A5F" w:rsidRPr="008242B4">
          <w:rPr>
            <w:rStyle w:val="Hyperlink"/>
            <w:noProof/>
          </w:rPr>
          <w:t>Using Action Commands</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_Toc48825673 \h </w:instrText>
        </w:r>
        <w:r w:rsidR="005A0A5F" w:rsidRPr="008242B4">
          <w:rPr>
            <w:noProof/>
            <w:webHidden/>
          </w:rPr>
        </w:r>
        <w:r w:rsidR="005A0A5F" w:rsidRPr="008242B4">
          <w:rPr>
            <w:noProof/>
            <w:webHidden/>
          </w:rPr>
          <w:fldChar w:fldCharType="separate"/>
        </w:r>
        <w:r w:rsidR="00512712">
          <w:rPr>
            <w:noProof/>
            <w:webHidden/>
          </w:rPr>
          <w:t>33</w:t>
        </w:r>
        <w:r w:rsidR="005A0A5F" w:rsidRPr="008242B4">
          <w:rPr>
            <w:noProof/>
            <w:webHidden/>
          </w:rPr>
          <w:fldChar w:fldCharType="end"/>
        </w:r>
      </w:hyperlink>
    </w:p>
    <w:p w14:paraId="4E3FBBC9" w14:textId="17A24974" w:rsidR="005A0A5F" w:rsidRPr="008242B4" w:rsidRDefault="00D83A60">
      <w:pPr>
        <w:pStyle w:val="TOC3"/>
        <w:tabs>
          <w:tab w:val="right" w:leader="dot" w:pos="9350"/>
        </w:tabs>
        <w:rPr>
          <w:rFonts w:ascii="Calibri" w:hAnsi="Calibri"/>
          <w:i w:val="0"/>
          <w:iCs w:val="0"/>
          <w:noProof/>
          <w:sz w:val="22"/>
          <w:szCs w:val="22"/>
        </w:rPr>
      </w:pPr>
      <w:hyperlink w:anchor="_Toc48825674" w:history="1">
        <w:r w:rsidR="005A0A5F" w:rsidRPr="008242B4">
          <w:rPr>
            <w:rStyle w:val="Hyperlink"/>
            <w:noProof/>
          </w:rPr>
          <w:t>Accept All</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_Toc48825674 \h </w:instrText>
        </w:r>
        <w:r w:rsidR="005A0A5F" w:rsidRPr="008242B4">
          <w:rPr>
            <w:noProof/>
            <w:webHidden/>
          </w:rPr>
        </w:r>
        <w:r w:rsidR="005A0A5F" w:rsidRPr="008242B4">
          <w:rPr>
            <w:noProof/>
            <w:webHidden/>
          </w:rPr>
          <w:fldChar w:fldCharType="separate"/>
        </w:r>
        <w:r w:rsidR="00512712">
          <w:rPr>
            <w:noProof/>
            <w:webHidden/>
          </w:rPr>
          <w:t>33</w:t>
        </w:r>
        <w:r w:rsidR="005A0A5F" w:rsidRPr="008242B4">
          <w:rPr>
            <w:noProof/>
            <w:webHidden/>
          </w:rPr>
          <w:fldChar w:fldCharType="end"/>
        </w:r>
      </w:hyperlink>
    </w:p>
    <w:p w14:paraId="7E13E5C2" w14:textId="447FEE8A" w:rsidR="005A0A5F" w:rsidRPr="008242B4" w:rsidRDefault="00D83A60">
      <w:pPr>
        <w:pStyle w:val="TOC3"/>
        <w:tabs>
          <w:tab w:val="right" w:leader="dot" w:pos="9350"/>
        </w:tabs>
        <w:rPr>
          <w:rFonts w:ascii="Calibri" w:hAnsi="Calibri"/>
          <w:i w:val="0"/>
          <w:iCs w:val="0"/>
          <w:noProof/>
          <w:sz w:val="22"/>
          <w:szCs w:val="22"/>
        </w:rPr>
      </w:pPr>
      <w:hyperlink w:anchor="_Toc48825675" w:history="1">
        <w:r w:rsidR="005A0A5F" w:rsidRPr="008242B4">
          <w:rPr>
            <w:rStyle w:val="Hyperlink"/>
            <w:noProof/>
          </w:rPr>
          <w:t>Clear All</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_Toc48825675 \h </w:instrText>
        </w:r>
        <w:r w:rsidR="005A0A5F" w:rsidRPr="008242B4">
          <w:rPr>
            <w:noProof/>
            <w:webHidden/>
          </w:rPr>
        </w:r>
        <w:r w:rsidR="005A0A5F" w:rsidRPr="008242B4">
          <w:rPr>
            <w:noProof/>
            <w:webHidden/>
          </w:rPr>
          <w:fldChar w:fldCharType="separate"/>
        </w:r>
        <w:r w:rsidR="00512712">
          <w:rPr>
            <w:noProof/>
            <w:webHidden/>
          </w:rPr>
          <w:t>35</w:t>
        </w:r>
        <w:r w:rsidR="005A0A5F" w:rsidRPr="008242B4">
          <w:rPr>
            <w:noProof/>
            <w:webHidden/>
          </w:rPr>
          <w:fldChar w:fldCharType="end"/>
        </w:r>
      </w:hyperlink>
    </w:p>
    <w:p w14:paraId="5C623837" w14:textId="3F5556D3" w:rsidR="005A0A5F" w:rsidRPr="008242B4" w:rsidRDefault="00D83A60">
      <w:pPr>
        <w:pStyle w:val="TOC3"/>
        <w:tabs>
          <w:tab w:val="right" w:leader="dot" w:pos="9350"/>
        </w:tabs>
        <w:rPr>
          <w:rFonts w:ascii="Calibri" w:hAnsi="Calibri"/>
          <w:i w:val="0"/>
          <w:iCs w:val="0"/>
          <w:noProof/>
          <w:sz w:val="22"/>
          <w:szCs w:val="22"/>
        </w:rPr>
      </w:pPr>
      <w:hyperlink w:anchor="_Toc48825676" w:history="1">
        <w:r w:rsidR="005A0A5F" w:rsidRPr="008242B4">
          <w:rPr>
            <w:rStyle w:val="Hyperlink"/>
            <w:noProof/>
          </w:rPr>
          <w:t>Accept Field</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_Toc48825676 \h </w:instrText>
        </w:r>
        <w:r w:rsidR="005A0A5F" w:rsidRPr="008242B4">
          <w:rPr>
            <w:noProof/>
            <w:webHidden/>
          </w:rPr>
        </w:r>
        <w:r w:rsidR="005A0A5F" w:rsidRPr="008242B4">
          <w:rPr>
            <w:noProof/>
            <w:webHidden/>
          </w:rPr>
          <w:fldChar w:fldCharType="separate"/>
        </w:r>
        <w:r w:rsidR="00512712">
          <w:rPr>
            <w:noProof/>
            <w:webHidden/>
          </w:rPr>
          <w:t>36</w:t>
        </w:r>
        <w:r w:rsidR="005A0A5F" w:rsidRPr="008242B4">
          <w:rPr>
            <w:noProof/>
            <w:webHidden/>
          </w:rPr>
          <w:fldChar w:fldCharType="end"/>
        </w:r>
      </w:hyperlink>
    </w:p>
    <w:p w14:paraId="3F136FD2" w14:textId="794DC92A" w:rsidR="005A0A5F" w:rsidRPr="008242B4" w:rsidRDefault="00D83A60">
      <w:pPr>
        <w:pStyle w:val="TOC3"/>
        <w:tabs>
          <w:tab w:val="right" w:leader="dot" w:pos="9350"/>
        </w:tabs>
        <w:rPr>
          <w:rFonts w:ascii="Calibri" w:hAnsi="Calibri"/>
          <w:i w:val="0"/>
          <w:iCs w:val="0"/>
          <w:noProof/>
          <w:sz w:val="22"/>
          <w:szCs w:val="22"/>
        </w:rPr>
      </w:pPr>
      <w:hyperlink w:anchor="_Toc48825677" w:history="1">
        <w:r w:rsidR="005A0A5F" w:rsidRPr="008242B4">
          <w:rPr>
            <w:rStyle w:val="Hyperlink"/>
            <w:noProof/>
          </w:rPr>
          <w:t>Special Cases of Data Acceptance</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_Toc48825677 \h </w:instrText>
        </w:r>
        <w:r w:rsidR="005A0A5F" w:rsidRPr="008242B4">
          <w:rPr>
            <w:noProof/>
            <w:webHidden/>
          </w:rPr>
        </w:r>
        <w:r w:rsidR="005A0A5F" w:rsidRPr="008242B4">
          <w:rPr>
            <w:noProof/>
            <w:webHidden/>
          </w:rPr>
          <w:fldChar w:fldCharType="separate"/>
        </w:r>
        <w:r w:rsidR="00512712">
          <w:rPr>
            <w:noProof/>
            <w:webHidden/>
          </w:rPr>
          <w:t>39</w:t>
        </w:r>
        <w:r w:rsidR="005A0A5F" w:rsidRPr="008242B4">
          <w:rPr>
            <w:noProof/>
            <w:webHidden/>
          </w:rPr>
          <w:fldChar w:fldCharType="end"/>
        </w:r>
      </w:hyperlink>
    </w:p>
    <w:p w14:paraId="67B59CF5" w14:textId="7161491C" w:rsidR="005A0A5F" w:rsidRPr="008242B4" w:rsidRDefault="00D83A60">
      <w:pPr>
        <w:pStyle w:val="TOC3"/>
        <w:tabs>
          <w:tab w:val="right" w:leader="dot" w:pos="9350"/>
        </w:tabs>
        <w:rPr>
          <w:rFonts w:ascii="Calibri" w:hAnsi="Calibri"/>
          <w:i w:val="0"/>
          <w:iCs w:val="0"/>
          <w:noProof/>
          <w:sz w:val="22"/>
          <w:szCs w:val="22"/>
        </w:rPr>
      </w:pPr>
      <w:hyperlink w:anchor="_Toc48825678" w:history="1">
        <w:r w:rsidR="005A0A5F" w:rsidRPr="008242B4">
          <w:rPr>
            <w:rStyle w:val="Hyperlink"/>
            <w:noProof/>
          </w:rPr>
          <w:t>Update Field</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_Toc48825678 \h </w:instrText>
        </w:r>
        <w:r w:rsidR="005A0A5F" w:rsidRPr="008242B4">
          <w:rPr>
            <w:noProof/>
            <w:webHidden/>
          </w:rPr>
        </w:r>
        <w:r w:rsidR="005A0A5F" w:rsidRPr="008242B4">
          <w:rPr>
            <w:noProof/>
            <w:webHidden/>
          </w:rPr>
          <w:fldChar w:fldCharType="separate"/>
        </w:r>
        <w:r w:rsidR="00512712">
          <w:rPr>
            <w:noProof/>
            <w:webHidden/>
          </w:rPr>
          <w:t>40</w:t>
        </w:r>
        <w:r w:rsidR="005A0A5F" w:rsidRPr="008242B4">
          <w:rPr>
            <w:noProof/>
            <w:webHidden/>
          </w:rPr>
          <w:fldChar w:fldCharType="end"/>
        </w:r>
      </w:hyperlink>
    </w:p>
    <w:p w14:paraId="3D5362C2" w14:textId="4CB4938E" w:rsidR="005A0A5F" w:rsidRPr="008242B4" w:rsidRDefault="00D83A60">
      <w:pPr>
        <w:pStyle w:val="TOC3"/>
        <w:tabs>
          <w:tab w:val="right" w:leader="dot" w:pos="9350"/>
        </w:tabs>
        <w:rPr>
          <w:rFonts w:ascii="Calibri" w:hAnsi="Calibri"/>
          <w:i w:val="0"/>
          <w:iCs w:val="0"/>
          <w:noProof/>
          <w:sz w:val="22"/>
          <w:szCs w:val="22"/>
        </w:rPr>
      </w:pPr>
      <w:hyperlink w:anchor="_Toc48825679" w:history="1">
        <w:r w:rsidR="005A0A5F" w:rsidRPr="008242B4">
          <w:rPr>
            <w:rStyle w:val="Hyperlink"/>
            <w:noProof/>
          </w:rPr>
          <w:t>Reset to New</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_Toc48825679 \h </w:instrText>
        </w:r>
        <w:r w:rsidR="005A0A5F" w:rsidRPr="008242B4">
          <w:rPr>
            <w:noProof/>
            <w:webHidden/>
          </w:rPr>
        </w:r>
        <w:r w:rsidR="005A0A5F" w:rsidRPr="008242B4">
          <w:rPr>
            <w:noProof/>
            <w:webHidden/>
          </w:rPr>
          <w:fldChar w:fldCharType="separate"/>
        </w:r>
        <w:r w:rsidR="00512712">
          <w:rPr>
            <w:noProof/>
            <w:webHidden/>
          </w:rPr>
          <w:t>41</w:t>
        </w:r>
        <w:r w:rsidR="005A0A5F" w:rsidRPr="008242B4">
          <w:rPr>
            <w:noProof/>
            <w:webHidden/>
          </w:rPr>
          <w:fldChar w:fldCharType="end"/>
        </w:r>
      </w:hyperlink>
    </w:p>
    <w:p w14:paraId="43007AB4" w14:textId="408C1A31" w:rsidR="005A0A5F" w:rsidRPr="008242B4" w:rsidRDefault="00D83A60">
      <w:pPr>
        <w:pStyle w:val="TOC2"/>
        <w:tabs>
          <w:tab w:val="right" w:leader="dot" w:pos="9350"/>
        </w:tabs>
        <w:rPr>
          <w:rFonts w:ascii="Calibri" w:hAnsi="Calibri"/>
          <w:smallCaps w:val="0"/>
          <w:noProof/>
          <w:sz w:val="22"/>
          <w:szCs w:val="22"/>
        </w:rPr>
      </w:pPr>
      <w:hyperlink w:anchor="_Toc48825680" w:history="1">
        <w:r w:rsidR="005A0A5F" w:rsidRPr="008242B4">
          <w:rPr>
            <w:rStyle w:val="Hyperlink"/>
            <w:noProof/>
          </w:rPr>
          <w:t>Printed, Pending Signature</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_Toc48825680 \h </w:instrText>
        </w:r>
        <w:r w:rsidR="005A0A5F" w:rsidRPr="008242B4">
          <w:rPr>
            <w:noProof/>
            <w:webHidden/>
          </w:rPr>
        </w:r>
        <w:r w:rsidR="005A0A5F" w:rsidRPr="008242B4">
          <w:rPr>
            <w:noProof/>
            <w:webHidden/>
          </w:rPr>
          <w:fldChar w:fldCharType="separate"/>
        </w:r>
        <w:r w:rsidR="00512712">
          <w:rPr>
            <w:noProof/>
            <w:webHidden/>
          </w:rPr>
          <w:t>44</w:t>
        </w:r>
        <w:r w:rsidR="005A0A5F" w:rsidRPr="008242B4">
          <w:rPr>
            <w:noProof/>
            <w:webHidden/>
          </w:rPr>
          <w:fldChar w:fldCharType="end"/>
        </w:r>
      </w:hyperlink>
    </w:p>
    <w:p w14:paraId="04701726" w14:textId="70F41EC7" w:rsidR="005A0A5F" w:rsidRPr="008242B4" w:rsidRDefault="00D83A60">
      <w:pPr>
        <w:pStyle w:val="TOC2"/>
        <w:tabs>
          <w:tab w:val="right" w:leader="dot" w:pos="9350"/>
        </w:tabs>
        <w:rPr>
          <w:rFonts w:ascii="Calibri" w:hAnsi="Calibri"/>
          <w:smallCaps w:val="0"/>
          <w:noProof/>
          <w:sz w:val="22"/>
          <w:szCs w:val="22"/>
        </w:rPr>
      </w:pPr>
      <w:hyperlink w:anchor="_Toc48825681" w:history="1">
        <w:r w:rsidR="005A0A5F" w:rsidRPr="008242B4">
          <w:rPr>
            <w:rStyle w:val="Hyperlink"/>
            <w:noProof/>
          </w:rPr>
          <w:t>Signed</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_Toc48825681 \h </w:instrText>
        </w:r>
        <w:r w:rsidR="005A0A5F" w:rsidRPr="008242B4">
          <w:rPr>
            <w:noProof/>
            <w:webHidden/>
          </w:rPr>
        </w:r>
        <w:r w:rsidR="005A0A5F" w:rsidRPr="008242B4">
          <w:rPr>
            <w:noProof/>
            <w:webHidden/>
          </w:rPr>
          <w:fldChar w:fldCharType="separate"/>
        </w:r>
        <w:r w:rsidR="00512712">
          <w:rPr>
            <w:noProof/>
            <w:webHidden/>
          </w:rPr>
          <w:t>47</w:t>
        </w:r>
        <w:r w:rsidR="005A0A5F" w:rsidRPr="008242B4">
          <w:rPr>
            <w:noProof/>
            <w:webHidden/>
          </w:rPr>
          <w:fldChar w:fldCharType="end"/>
        </w:r>
      </w:hyperlink>
    </w:p>
    <w:p w14:paraId="5B34B26B" w14:textId="1EC5E7D1" w:rsidR="005A0A5F" w:rsidRPr="008242B4" w:rsidRDefault="00D83A60">
      <w:pPr>
        <w:pStyle w:val="TOC3"/>
        <w:tabs>
          <w:tab w:val="right" w:leader="dot" w:pos="9350"/>
        </w:tabs>
        <w:rPr>
          <w:rFonts w:ascii="Calibri" w:hAnsi="Calibri"/>
          <w:i w:val="0"/>
          <w:iCs w:val="0"/>
          <w:noProof/>
          <w:sz w:val="22"/>
          <w:szCs w:val="22"/>
        </w:rPr>
      </w:pPr>
      <w:hyperlink w:anchor="_Toc48825682" w:history="1">
        <w:r w:rsidR="005A0A5F" w:rsidRPr="008242B4">
          <w:rPr>
            <w:rStyle w:val="Hyperlink"/>
            <w:noProof/>
          </w:rPr>
          <w:t>After Receiving a Signed Application</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_Toc48825682 \h </w:instrText>
        </w:r>
        <w:r w:rsidR="005A0A5F" w:rsidRPr="008242B4">
          <w:rPr>
            <w:noProof/>
            <w:webHidden/>
          </w:rPr>
        </w:r>
        <w:r w:rsidR="005A0A5F" w:rsidRPr="008242B4">
          <w:rPr>
            <w:noProof/>
            <w:webHidden/>
          </w:rPr>
          <w:fldChar w:fldCharType="separate"/>
        </w:r>
        <w:r w:rsidR="00512712">
          <w:rPr>
            <w:noProof/>
            <w:webHidden/>
          </w:rPr>
          <w:t>47</w:t>
        </w:r>
        <w:r w:rsidR="005A0A5F" w:rsidRPr="008242B4">
          <w:rPr>
            <w:noProof/>
            <w:webHidden/>
          </w:rPr>
          <w:fldChar w:fldCharType="end"/>
        </w:r>
      </w:hyperlink>
    </w:p>
    <w:p w14:paraId="0FAD93C2" w14:textId="23ADEF99" w:rsidR="005A0A5F" w:rsidRPr="008242B4" w:rsidRDefault="00D83A60">
      <w:pPr>
        <w:pStyle w:val="TOC2"/>
        <w:tabs>
          <w:tab w:val="right" w:leader="dot" w:pos="9350"/>
        </w:tabs>
        <w:rPr>
          <w:rFonts w:ascii="Calibri" w:hAnsi="Calibri"/>
          <w:smallCaps w:val="0"/>
          <w:noProof/>
          <w:sz w:val="22"/>
          <w:szCs w:val="22"/>
        </w:rPr>
      </w:pPr>
      <w:hyperlink w:anchor="_Toc48825683" w:history="1">
        <w:r w:rsidR="005A0A5F" w:rsidRPr="008242B4">
          <w:rPr>
            <w:rStyle w:val="Hyperlink"/>
            <w:noProof/>
          </w:rPr>
          <w:t>Filed</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_Toc48825683 \h </w:instrText>
        </w:r>
        <w:r w:rsidR="005A0A5F" w:rsidRPr="008242B4">
          <w:rPr>
            <w:noProof/>
            <w:webHidden/>
          </w:rPr>
        </w:r>
        <w:r w:rsidR="005A0A5F" w:rsidRPr="008242B4">
          <w:rPr>
            <w:noProof/>
            <w:webHidden/>
          </w:rPr>
          <w:fldChar w:fldCharType="separate"/>
        </w:r>
        <w:r w:rsidR="00512712">
          <w:rPr>
            <w:noProof/>
            <w:webHidden/>
          </w:rPr>
          <w:t>54</w:t>
        </w:r>
        <w:r w:rsidR="005A0A5F" w:rsidRPr="008242B4">
          <w:rPr>
            <w:noProof/>
            <w:webHidden/>
          </w:rPr>
          <w:fldChar w:fldCharType="end"/>
        </w:r>
      </w:hyperlink>
    </w:p>
    <w:p w14:paraId="110A27A3" w14:textId="7FDE8A20" w:rsidR="005A0A5F" w:rsidRPr="008242B4" w:rsidRDefault="00D83A60">
      <w:pPr>
        <w:pStyle w:val="TOC3"/>
        <w:tabs>
          <w:tab w:val="right" w:leader="dot" w:pos="9350"/>
        </w:tabs>
        <w:rPr>
          <w:rFonts w:ascii="Calibri" w:hAnsi="Calibri"/>
          <w:i w:val="0"/>
          <w:iCs w:val="0"/>
          <w:noProof/>
          <w:sz w:val="22"/>
          <w:szCs w:val="22"/>
        </w:rPr>
      </w:pPr>
      <w:hyperlink w:anchor="_Toc48825684" w:history="1">
        <w:r w:rsidR="005A0A5F" w:rsidRPr="008242B4">
          <w:rPr>
            <w:rStyle w:val="Hyperlink"/>
            <w:noProof/>
          </w:rPr>
          <w:t>Filing 1010EZ Data into VISTA</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_Toc48825684 \h </w:instrText>
        </w:r>
        <w:r w:rsidR="005A0A5F" w:rsidRPr="008242B4">
          <w:rPr>
            <w:noProof/>
            <w:webHidden/>
          </w:rPr>
        </w:r>
        <w:r w:rsidR="005A0A5F" w:rsidRPr="008242B4">
          <w:rPr>
            <w:noProof/>
            <w:webHidden/>
          </w:rPr>
          <w:fldChar w:fldCharType="separate"/>
        </w:r>
        <w:r w:rsidR="00512712">
          <w:rPr>
            <w:noProof/>
            <w:webHidden/>
          </w:rPr>
          <w:t>54</w:t>
        </w:r>
        <w:r w:rsidR="005A0A5F" w:rsidRPr="008242B4">
          <w:rPr>
            <w:noProof/>
            <w:webHidden/>
          </w:rPr>
          <w:fldChar w:fldCharType="end"/>
        </w:r>
      </w:hyperlink>
    </w:p>
    <w:p w14:paraId="4D9F477E" w14:textId="3B8FD947" w:rsidR="005A0A5F" w:rsidRPr="008242B4" w:rsidRDefault="00D83A60">
      <w:pPr>
        <w:pStyle w:val="TOC2"/>
        <w:tabs>
          <w:tab w:val="right" w:leader="dot" w:pos="9350"/>
        </w:tabs>
        <w:rPr>
          <w:rFonts w:ascii="Calibri" w:hAnsi="Calibri"/>
          <w:smallCaps w:val="0"/>
          <w:noProof/>
          <w:sz w:val="22"/>
          <w:szCs w:val="22"/>
        </w:rPr>
      </w:pPr>
      <w:hyperlink w:anchor="_Toc48825685" w:history="1">
        <w:r w:rsidR="005A0A5F" w:rsidRPr="008242B4">
          <w:rPr>
            <w:rStyle w:val="Hyperlink"/>
            <w:noProof/>
          </w:rPr>
          <w:t>Data Elements Not Filed</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_Toc48825685 \h </w:instrText>
        </w:r>
        <w:r w:rsidR="005A0A5F" w:rsidRPr="008242B4">
          <w:rPr>
            <w:noProof/>
            <w:webHidden/>
          </w:rPr>
        </w:r>
        <w:r w:rsidR="005A0A5F" w:rsidRPr="008242B4">
          <w:rPr>
            <w:noProof/>
            <w:webHidden/>
          </w:rPr>
          <w:fldChar w:fldCharType="separate"/>
        </w:r>
        <w:r w:rsidR="00512712">
          <w:rPr>
            <w:noProof/>
            <w:webHidden/>
          </w:rPr>
          <w:t>56</w:t>
        </w:r>
        <w:r w:rsidR="005A0A5F" w:rsidRPr="008242B4">
          <w:rPr>
            <w:noProof/>
            <w:webHidden/>
          </w:rPr>
          <w:fldChar w:fldCharType="end"/>
        </w:r>
      </w:hyperlink>
    </w:p>
    <w:p w14:paraId="72869E36" w14:textId="4E7E75B8" w:rsidR="005A0A5F" w:rsidRPr="008242B4" w:rsidRDefault="00D83A60">
      <w:pPr>
        <w:pStyle w:val="TOC3"/>
        <w:tabs>
          <w:tab w:val="right" w:leader="dot" w:pos="9350"/>
        </w:tabs>
        <w:rPr>
          <w:rFonts w:ascii="Calibri" w:hAnsi="Calibri"/>
          <w:i w:val="0"/>
          <w:iCs w:val="0"/>
          <w:noProof/>
          <w:sz w:val="22"/>
          <w:szCs w:val="22"/>
        </w:rPr>
      </w:pPr>
      <w:hyperlink w:anchor="_Toc48825686" w:history="1">
        <w:r w:rsidR="005A0A5F" w:rsidRPr="008242B4">
          <w:rPr>
            <w:rStyle w:val="Hyperlink"/>
            <w:noProof/>
          </w:rPr>
          <w:t>Validity Checks</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_Toc48825686 \h </w:instrText>
        </w:r>
        <w:r w:rsidR="005A0A5F" w:rsidRPr="008242B4">
          <w:rPr>
            <w:noProof/>
            <w:webHidden/>
          </w:rPr>
        </w:r>
        <w:r w:rsidR="005A0A5F" w:rsidRPr="008242B4">
          <w:rPr>
            <w:noProof/>
            <w:webHidden/>
          </w:rPr>
          <w:fldChar w:fldCharType="separate"/>
        </w:r>
        <w:r w:rsidR="00512712">
          <w:rPr>
            <w:noProof/>
            <w:webHidden/>
          </w:rPr>
          <w:t>57</w:t>
        </w:r>
        <w:r w:rsidR="005A0A5F" w:rsidRPr="008242B4">
          <w:rPr>
            <w:noProof/>
            <w:webHidden/>
          </w:rPr>
          <w:fldChar w:fldCharType="end"/>
        </w:r>
      </w:hyperlink>
    </w:p>
    <w:p w14:paraId="31707DF8" w14:textId="43916CD7" w:rsidR="005A0A5F" w:rsidRPr="008242B4" w:rsidRDefault="00D83A60">
      <w:pPr>
        <w:pStyle w:val="TOC2"/>
        <w:tabs>
          <w:tab w:val="right" w:leader="dot" w:pos="9350"/>
        </w:tabs>
        <w:rPr>
          <w:rFonts w:ascii="Calibri" w:hAnsi="Calibri"/>
          <w:smallCaps w:val="0"/>
          <w:noProof/>
          <w:sz w:val="22"/>
          <w:szCs w:val="22"/>
        </w:rPr>
      </w:pPr>
      <w:hyperlink w:anchor="_Toc48825687" w:history="1">
        <w:r w:rsidR="005A0A5F" w:rsidRPr="008242B4">
          <w:rPr>
            <w:rStyle w:val="Hyperlink"/>
            <w:noProof/>
          </w:rPr>
          <w:t>Inactivated</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_Toc48825687 \h </w:instrText>
        </w:r>
        <w:r w:rsidR="005A0A5F" w:rsidRPr="008242B4">
          <w:rPr>
            <w:noProof/>
            <w:webHidden/>
          </w:rPr>
        </w:r>
        <w:r w:rsidR="005A0A5F" w:rsidRPr="008242B4">
          <w:rPr>
            <w:noProof/>
            <w:webHidden/>
          </w:rPr>
          <w:fldChar w:fldCharType="separate"/>
        </w:r>
        <w:r w:rsidR="00512712">
          <w:rPr>
            <w:noProof/>
            <w:webHidden/>
          </w:rPr>
          <w:t>58</w:t>
        </w:r>
        <w:r w:rsidR="005A0A5F" w:rsidRPr="008242B4">
          <w:rPr>
            <w:noProof/>
            <w:webHidden/>
          </w:rPr>
          <w:fldChar w:fldCharType="end"/>
        </w:r>
      </w:hyperlink>
    </w:p>
    <w:p w14:paraId="439D72C7" w14:textId="26624CB9" w:rsidR="005A0A5F" w:rsidRPr="008242B4" w:rsidRDefault="00D83A60">
      <w:pPr>
        <w:pStyle w:val="TOC3"/>
        <w:tabs>
          <w:tab w:val="right" w:leader="dot" w:pos="9350"/>
        </w:tabs>
        <w:rPr>
          <w:rFonts w:ascii="Calibri" w:hAnsi="Calibri"/>
          <w:i w:val="0"/>
          <w:iCs w:val="0"/>
          <w:noProof/>
          <w:sz w:val="22"/>
          <w:szCs w:val="22"/>
        </w:rPr>
      </w:pPr>
      <w:hyperlink w:anchor="_Toc48825688" w:history="1">
        <w:r w:rsidR="005A0A5F" w:rsidRPr="008242B4">
          <w:rPr>
            <w:rStyle w:val="Hyperlink"/>
            <w:noProof/>
          </w:rPr>
          <w:t>Closing an Application</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_Toc48825688 \h </w:instrText>
        </w:r>
        <w:r w:rsidR="005A0A5F" w:rsidRPr="008242B4">
          <w:rPr>
            <w:noProof/>
            <w:webHidden/>
          </w:rPr>
        </w:r>
        <w:r w:rsidR="005A0A5F" w:rsidRPr="008242B4">
          <w:rPr>
            <w:noProof/>
            <w:webHidden/>
          </w:rPr>
          <w:fldChar w:fldCharType="separate"/>
        </w:r>
        <w:r w:rsidR="00512712">
          <w:rPr>
            <w:noProof/>
            <w:webHidden/>
          </w:rPr>
          <w:t>58</w:t>
        </w:r>
        <w:r w:rsidR="005A0A5F" w:rsidRPr="008242B4">
          <w:rPr>
            <w:noProof/>
            <w:webHidden/>
          </w:rPr>
          <w:fldChar w:fldCharType="end"/>
        </w:r>
      </w:hyperlink>
    </w:p>
    <w:p w14:paraId="0A49146A" w14:textId="6241D215" w:rsidR="005A0A5F" w:rsidRPr="008242B4" w:rsidRDefault="00D83A60">
      <w:pPr>
        <w:pStyle w:val="TOC1"/>
        <w:tabs>
          <w:tab w:val="right" w:leader="dot" w:pos="9350"/>
        </w:tabs>
        <w:rPr>
          <w:rFonts w:ascii="Calibri" w:hAnsi="Calibri"/>
          <w:b w:val="0"/>
          <w:bCs w:val="0"/>
          <w:caps w:val="0"/>
          <w:noProof/>
          <w:sz w:val="22"/>
          <w:szCs w:val="22"/>
        </w:rPr>
      </w:pPr>
      <w:hyperlink w:anchor="_Toc48825689" w:history="1">
        <w:r w:rsidR="005A0A5F" w:rsidRPr="008242B4">
          <w:rPr>
            <w:rStyle w:val="Hyperlink"/>
            <w:noProof/>
          </w:rPr>
          <w:t>Other 1010EZ Menu Options</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_Toc48825689 \h </w:instrText>
        </w:r>
        <w:r w:rsidR="005A0A5F" w:rsidRPr="008242B4">
          <w:rPr>
            <w:noProof/>
            <w:webHidden/>
          </w:rPr>
        </w:r>
        <w:r w:rsidR="005A0A5F" w:rsidRPr="008242B4">
          <w:rPr>
            <w:noProof/>
            <w:webHidden/>
          </w:rPr>
          <w:fldChar w:fldCharType="separate"/>
        </w:r>
        <w:r w:rsidR="00512712">
          <w:rPr>
            <w:noProof/>
            <w:webHidden/>
          </w:rPr>
          <w:t>61</w:t>
        </w:r>
        <w:r w:rsidR="005A0A5F" w:rsidRPr="008242B4">
          <w:rPr>
            <w:noProof/>
            <w:webHidden/>
          </w:rPr>
          <w:fldChar w:fldCharType="end"/>
        </w:r>
      </w:hyperlink>
    </w:p>
    <w:p w14:paraId="30A0CB00" w14:textId="3B9FF0D8" w:rsidR="005A0A5F" w:rsidRPr="008242B4" w:rsidRDefault="00D83A60">
      <w:pPr>
        <w:pStyle w:val="TOC2"/>
        <w:tabs>
          <w:tab w:val="right" w:leader="dot" w:pos="9350"/>
        </w:tabs>
        <w:rPr>
          <w:rFonts w:ascii="Calibri" w:hAnsi="Calibri"/>
          <w:smallCaps w:val="0"/>
          <w:noProof/>
          <w:sz w:val="22"/>
          <w:szCs w:val="22"/>
        </w:rPr>
      </w:pPr>
      <w:hyperlink w:anchor="_Toc48825690" w:history="1">
        <w:r w:rsidR="005A0A5F" w:rsidRPr="008242B4">
          <w:rPr>
            <w:rStyle w:val="Hyperlink"/>
            <w:noProof/>
          </w:rPr>
          <w:t>10-10EZ Quick Lookup [EAS EZ QUICK LOOKUP]</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_Toc48825690 \h </w:instrText>
        </w:r>
        <w:r w:rsidR="005A0A5F" w:rsidRPr="008242B4">
          <w:rPr>
            <w:noProof/>
            <w:webHidden/>
          </w:rPr>
        </w:r>
        <w:r w:rsidR="005A0A5F" w:rsidRPr="008242B4">
          <w:rPr>
            <w:noProof/>
            <w:webHidden/>
          </w:rPr>
          <w:fldChar w:fldCharType="separate"/>
        </w:r>
        <w:r w:rsidR="00512712">
          <w:rPr>
            <w:noProof/>
            <w:webHidden/>
          </w:rPr>
          <w:t>61</w:t>
        </w:r>
        <w:r w:rsidR="005A0A5F" w:rsidRPr="008242B4">
          <w:rPr>
            <w:noProof/>
            <w:webHidden/>
          </w:rPr>
          <w:fldChar w:fldCharType="end"/>
        </w:r>
      </w:hyperlink>
    </w:p>
    <w:p w14:paraId="23988416" w14:textId="247CDD2D" w:rsidR="005A0A5F" w:rsidRPr="008242B4" w:rsidRDefault="00D83A60">
      <w:pPr>
        <w:pStyle w:val="TOC2"/>
        <w:tabs>
          <w:tab w:val="right" w:leader="dot" w:pos="9350"/>
        </w:tabs>
        <w:rPr>
          <w:rFonts w:ascii="Calibri" w:hAnsi="Calibri"/>
          <w:smallCaps w:val="0"/>
          <w:noProof/>
          <w:sz w:val="22"/>
          <w:szCs w:val="22"/>
        </w:rPr>
      </w:pPr>
      <w:hyperlink w:anchor="_Toc48825691" w:history="1">
        <w:r w:rsidR="005A0A5F" w:rsidRPr="008242B4">
          <w:rPr>
            <w:rStyle w:val="Hyperlink"/>
            <w:noProof/>
          </w:rPr>
          <w:t>Remove Signature Verification [EAS EZ REMOVE SIGNATURE]</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_Toc48825691 \h </w:instrText>
        </w:r>
        <w:r w:rsidR="005A0A5F" w:rsidRPr="008242B4">
          <w:rPr>
            <w:noProof/>
            <w:webHidden/>
          </w:rPr>
        </w:r>
        <w:r w:rsidR="005A0A5F" w:rsidRPr="008242B4">
          <w:rPr>
            <w:noProof/>
            <w:webHidden/>
          </w:rPr>
          <w:fldChar w:fldCharType="separate"/>
        </w:r>
        <w:r w:rsidR="00512712">
          <w:rPr>
            <w:noProof/>
            <w:webHidden/>
          </w:rPr>
          <w:t>64</w:t>
        </w:r>
        <w:r w:rsidR="005A0A5F" w:rsidRPr="008242B4">
          <w:rPr>
            <w:noProof/>
            <w:webHidden/>
          </w:rPr>
          <w:fldChar w:fldCharType="end"/>
        </w:r>
      </w:hyperlink>
    </w:p>
    <w:p w14:paraId="2D10059A" w14:textId="0FCA1013" w:rsidR="005A0A5F" w:rsidRPr="008242B4" w:rsidRDefault="00D83A60">
      <w:pPr>
        <w:pStyle w:val="TOC1"/>
        <w:tabs>
          <w:tab w:val="right" w:leader="dot" w:pos="9350"/>
        </w:tabs>
        <w:rPr>
          <w:rFonts w:ascii="Calibri" w:hAnsi="Calibri"/>
          <w:b w:val="0"/>
          <w:bCs w:val="0"/>
          <w:caps w:val="0"/>
          <w:noProof/>
          <w:sz w:val="22"/>
          <w:szCs w:val="22"/>
        </w:rPr>
      </w:pPr>
      <w:hyperlink w:anchor="_Toc48825692" w:history="1">
        <w:r w:rsidR="005A0A5F" w:rsidRPr="008242B4">
          <w:rPr>
            <w:rStyle w:val="Hyperlink"/>
            <w:noProof/>
          </w:rPr>
          <w:t>Help, Hints, &amp; Frequently Asked Questions (FAQs)</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_Toc48825692 \h </w:instrText>
        </w:r>
        <w:r w:rsidR="005A0A5F" w:rsidRPr="008242B4">
          <w:rPr>
            <w:noProof/>
            <w:webHidden/>
          </w:rPr>
        </w:r>
        <w:r w:rsidR="005A0A5F" w:rsidRPr="008242B4">
          <w:rPr>
            <w:noProof/>
            <w:webHidden/>
          </w:rPr>
          <w:fldChar w:fldCharType="separate"/>
        </w:r>
        <w:r w:rsidR="00512712">
          <w:rPr>
            <w:noProof/>
            <w:webHidden/>
          </w:rPr>
          <w:t>65</w:t>
        </w:r>
        <w:r w:rsidR="005A0A5F" w:rsidRPr="008242B4">
          <w:rPr>
            <w:noProof/>
            <w:webHidden/>
          </w:rPr>
          <w:fldChar w:fldCharType="end"/>
        </w:r>
      </w:hyperlink>
    </w:p>
    <w:p w14:paraId="5AB3B4F8" w14:textId="44C8A6D6" w:rsidR="005A0A5F" w:rsidRPr="008242B4" w:rsidRDefault="00D83A60">
      <w:pPr>
        <w:pStyle w:val="TOC2"/>
        <w:tabs>
          <w:tab w:val="right" w:leader="dot" w:pos="9350"/>
        </w:tabs>
        <w:rPr>
          <w:rFonts w:ascii="Calibri" w:hAnsi="Calibri"/>
          <w:smallCaps w:val="0"/>
          <w:noProof/>
          <w:sz w:val="22"/>
          <w:szCs w:val="22"/>
        </w:rPr>
      </w:pPr>
      <w:hyperlink w:anchor="_Toc48825693" w:history="1">
        <w:r w:rsidR="005A0A5F" w:rsidRPr="008242B4">
          <w:rPr>
            <w:rStyle w:val="Hyperlink"/>
            <w:noProof/>
          </w:rPr>
          <w:t>Help</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_Toc48825693 \h </w:instrText>
        </w:r>
        <w:r w:rsidR="005A0A5F" w:rsidRPr="008242B4">
          <w:rPr>
            <w:noProof/>
            <w:webHidden/>
          </w:rPr>
        </w:r>
        <w:r w:rsidR="005A0A5F" w:rsidRPr="008242B4">
          <w:rPr>
            <w:noProof/>
            <w:webHidden/>
          </w:rPr>
          <w:fldChar w:fldCharType="separate"/>
        </w:r>
        <w:r w:rsidR="00512712">
          <w:rPr>
            <w:noProof/>
            <w:webHidden/>
          </w:rPr>
          <w:t>65</w:t>
        </w:r>
        <w:r w:rsidR="005A0A5F" w:rsidRPr="008242B4">
          <w:rPr>
            <w:noProof/>
            <w:webHidden/>
          </w:rPr>
          <w:fldChar w:fldCharType="end"/>
        </w:r>
      </w:hyperlink>
    </w:p>
    <w:p w14:paraId="3B3267A2" w14:textId="256E83C8" w:rsidR="005A0A5F" w:rsidRPr="008242B4" w:rsidRDefault="00D83A60">
      <w:pPr>
        <w:pStyle w:val="TOC2"/>
        <w:tabs>
          <w:tab w:val="right" w:leader="dot" w:pos="9350"/>
        </w:tabs>
        <w:rPr>
          <w:rFonts w:ascii="Calibri" w:hAnsi="Calibri"/>
          <w:smallCaps w:val="0"/>
          <w:noProof/>
          <w:sz w:val="22"/>
          <w:szCs w:val="22"/>
        </w:rPr>
      </w:pPr>
      <w:hyperlink w:anchor="_Toc48825694" w:history="1">
        <w:r w:rsidR="005A0A5F" w:rsidRPr="008242B4">
          <w:rPr>
            <w:rStyle w:val="Hyperlink"/>
            <w:noProof/>
          </w:rPr>
          <w:t>FAQs</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_Toc48825694 \h </w:instrText>
        </w:r>
        <w:r w:rsidR="005A0A5F" w:rsidRPr="008242B4">
          <w:rPr>
            <w:noProof/>
            <w:webHidden/>
          </w:rPr>
        </w:r>
        <w:r w:rsidR="005A0A5F" w:rsidRPr="008242B4">
          <w:rPr>
            <w:noProof/>
            <w:webHidden/>
          </w:rPr>
          <w:fldChar w:fldCharType="separate"/>
        </w:r>
        <w:r w:rsidR="00512712">
          <w:rPr>
            <w:noProof/>
            <w:webHidden/>
          </w:rPr>
          <w:t>69</w:t>
        </w:r>
        <w:r w:rsidR="005A0A5F" w:rsidRPr="008242B4">
          <w:rPr>
            <w:noProof/>
            <w:webHidden/>
          </w:rPr>
          <w:fldChar w:fldCharType="end"/>
        </w:r>
      </w:hyperlink>
    </w:p>
    <w:p w14:paraId="17BE8E04" w14:textId="0B92879B" w:rsidR="005A0A5F" w:rsidRPr="008242B4" w:rsidRDefault="00D83A60">
      <w:pPr>
        <w:pStyle w:val="TOC2"/>
        <w:tabs>
          <w:tab w:val="right" w:leader="dot" w:pos="9350"/>
        </w:tabs>
        <w:rPr>
          <w:rFonts w:ascii="Calibri" w:hAnsi="Calibri"/>
          <w:smallCaps w:val="0"/>
          <w:noProof/>
          <w:sz w:val="22"/>
          <w:szCs w:val="22"/>
        </w:rPr>
      </w:pPr>
      <w:hyperlink w:anchor="_Toc48825695" w:history="1">
        <w:r w:rsidR="005A0A5F" w:rsidRPr="008242B4">
          <w:rPr>
            <w:rStyle w:val="Hyperlink"/>
            <w:noProof/>
          </w:rPr>
          <w:t>Overall Process Schematic</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_Toc48825695 \h </w:instrText>
        </w:r>
        <w:r w:rsidR="005A0A5F" w:rsidRPr="008242B4">
          <w:rPr>
            <w:noProof/>
            <w:webHidden/>
          </w:rPr>
        </w:r>
        <w:r w:rsidR="005A0A5F" w:rsidRPr="008242B4">
          <w:rPr>
            <w:noProof/>
            <w:webHidden/>
          </w:rPr>
          <w:fldChar w:fldCharType="separate"/>
        </w:r>
        <w:r w:rsidR="00512712">
          <w:rPr>
            <w:noProof/>
            <w:webHidden/>
          </w:rPr>
          <w:t>71</w:t>
        </w:r>
        <w:r w:rsidR="005A0A5F" w:rsidRPr="008242B4">
          <w:rPr>
            <w:noProof/>
            <w:webHidden/>
          </w:rPr>
          <w:fldChar w:fldCharType="end"/>
        </w:r>
      </w:hyperlink>
    </w:p>
    <w:p w14:paraId="045AF2F8" w14:textId="4ACC354B" w:rsidR="005A0A5F" w:rsidRPr="008242B4" w:rsidRDefault="00D83A60">
      <w:pPr>
        <w:pStyle w:val="TOC2"/>
        <w:tabs>
          <w:tab w:val="right" w:leader="dot" w:pos="9350"/>
        </w:tabs>
        <w:rPr>
          <w:rFonts w:ascii="Calibri" w:hAnsi="Calibri"/>
          <w:smallCaps w:val="0"/>
          <w:noProof/>
          <w:sz w:val="22"/>
          <w:szCs w:val="22"/>
        </w:rPr>
      </w:pPr>
      <w:hyperlink w:anchor="_Toc48825696" w:history="1">
        <w:r w:rsidR="005A0A5F" w:rsidRPr="008242B4">
          <w:rPr>
            <w:rStyle w:val="Hyperlink"/>
            <w:noProof/>
          </w:rPr>
          <w:t>EAS*1.0*190 in Host File DG_53_P993.KID disables the Link to Patient File (LZ) action in the Electronic 10-10EZ Processing option.</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_Toc48825696 \h </w:instrText>
        </w:r>
        <w:r w:rsidR="005A0A5F" w:rsidRPr="008242B4">
          <w:rPr>
            <w:noProof/>
            <w:webHidden/>
          </w:rPr>
        </w:r>
        <w:r w:rsidR="005A0A5F" w:rsidRPr="008242B4">
          <w:rPr>
            <w:noProof/>
            <w:webHidden/>
          </w:rPr>
          <w:fldChar w:fldCharType="separate"/>
        </w:r>
        <w:r w:rsidR="00512712">
          <w:rPr>
            <w:noProof/>
            <w:webHidden/>
          </w:rPr>
          <w:t>71</w:t>
        </w:r>
        <w:r w:rsidR="005A0A5F" w:rsidRPr="008242B4">
          <w:rPr>
            <w:noProof/>
            <w:webHidden/>
          </w:rPr>
          <w:fldChar w:fldCharType="end"/>
        </w:r>
      </w:hyperlink>
    </w:p>
    <w:p w14:paraId="3027BA75" w14:textId="0DF91DF2" w:rsidR="005A0A5F" w:rsidRPr="008242B4" w:rsidRDefault="00D83A60">
      <w:pPr>
        <w:pStyle w:val="TOC1"/>
        <w:tabs>
          <w:tab w:val="right" w:leader="dot" w:pos="9350"/>
        </w:tabs>
        <w:rPr>
          <w:rFonts w:ascii="Calibri" w:hAnsi="Calibri"/>
          <w:b w:val="0"/>
          <w:bCs w:val="0"/>
          <w:caps w:val="0"/>
          <w:noProof/>
          <w:sz w:val="22"/>
          <w:szCs w:val="22"/>
        </w:rPr>
      </w:pPr>
      <w:hyperlink w:anchor="_Toc48825697" w:history="1">
        <w:r w:rsidR="005A0A5F" w:rsidRPr="008242B4">
          <w:rPr>
            <w:rStyle w:val="Hyperlink"/>
            <w:noProof/>
          </w:rPr>
          <w:t>Appendix A-Sample Letter for VA Form 10-10EZ Mailing</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_Toc48825697 \h </w:instrText>
        </w:r>
        <w:r w:rsidR="005A0A5F" w:rsidRPr="008242B4">
          <w:rPr>
            <w:noProof/>
            <w:webHidden/>
          </w:rPr>
        </w:r>
        <w:r w:rsidR="005A0A5F" w:rsidRPr="008242B4">
          <w:rPr>
            <w:noProof/>
            <w:webHidden/>
          </w:rPr>
          <w:fldChar w:fldCharType="separate"/>
        </w:r>
        <w:r w:rsidR="00512712">
          <w:rPr>
            <w:noProof/>
            <w:webHidden/>
          </w:rPr>
          <w:t>75</w:t>
        </w:r>
        <w:r w:rsidR="005A0A5F" w:rsidRPr="008242B4">
          <w:rPr>
            <w:noProof/>
            <w:webHidden/>
          </w:rPr>
          <w:fldChar w:fldCharType="end"/>
        </w:r>
      </w:hyperlink>
    </w:p>
    <w:p w14:paraId="7F28F457" w14:textId="45C7170E" w:rsidR="005A0A5F" w:rsidRPr="008242B4" w:rsidRDefault="00D83A60">
      <w:pPr>
        <w:pStyle w:val="TOC1"/>
        <w:tabs>
          <w:tab w:val="right" w:leader="dot" w:pos="9350"/>
        </w:tabs>
        <w:rPr>
          <w:rFonts w:ascii="Calibri" w:hAnsi="Calibri"/>
          <w:b w:val="0"/>
          <w:bCs w:val="0"/>
          <w:caps w:val="0"/>
          <w:noProof/>
          <w:sz w:val="22"/>
          <w:szCs w:val="22"/>
        </w:rPr>
      </w:pPr>
      <w:hyperlink w:anchor="_Toc48825698" w:history="1">
        <w:r w:rsidR="005A0A5F" w:rsidRPr="008242B4">
          <w:rPr>
            <w:rStyle w:val="Hyperlink"/>
            <w:noProof/>
          </w:rPr>
          <w:t>Appendix B-Sample VA MailMan Message</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_Toc48825698 \h </w:instrText>
        </w:r>
        <w:r w:rsidR="005A0A5F" w:rsidRPr="008242B4">
          <w:rPr>
            <w:noProof/>
            <w:webHidden/>
          </w:rPr>
        </w:r>
        <w:r w:rsidR="005A0A5F" w:rsidRPr="008242B4">
          <w:rPr>
            <w:noProof/>
            <w:webHidden/>
          </w:rPr>
          <w:fldChar w:fldCharType="separate"/>
        </w:r>
        <w:r w:rsidR="00512712">
          <w:rPr>
            <w:noProof/>
            <w:webHidden/>
          </w:rPr>
          <w:t>77</w:t>
        </w:r>
        <w:r w:rsidR="005A0A5F" w:rsidRPr="008242B4">
          <w:rPr>
            <w:noProof/>
            <w:webHidden/>
          </w:rPr>
          <w:fldChar w:fldCharType="end"/>
        </w:r>
      </w:hyperlink>
    </w:p>
    <w:p w14:paraId="6132A5A4" w14:textId="1301EF5D" w:rsidR="005A0A5F" w:rsidRPr="008242B4" w:rsidRDefault="00D83A60">
      <w:pPr>
        <w:pStyle w:val="TOC1"/>
        <w:tabs>
          <w:tab w:val="right" w:leader="dot" w:pos="9350"/>
        </w:tabs>
        <w:rPr>
          <w:rFonts w:ascii="Calibri" w:hAnsi="Calibri"/>
          <w:b w:val="0"/>
          <w:bCs w:val="0"/>
          <w:caps w:val="0"/>
          <w:noProof/>
          <w:sz w:val="22"/>
          <w:szCs w:val="22"/>
        </w:rPr>
      </w:pPr>
      <w:hyperlink w:anchor="_Toc48825699" w:history="1">
        <w:r w:rsidR="005A0A5F" w:rsidRPr="008242B4">
          <w:rPr>
            <w:rStyle w:val="Hyperlink"/>
            <w:noProof/>
          </w:rPr>
          <w:t>Glossary</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_Toc48825699 \h </w:instrText>
        </w:r>
        <w:r w:rsidR="005A0A5F" w:rsidRPr="008242B4">
          <w:rPr>
            <w:noProof/>
            <w:webHidden/>
          </w:rPr>
        </w:r>
        <w:r w:rsidR="005A0A5F" w:rsidRPr="008242B4">
          <w:rPr>
            <w:noProof/>
            <w:webHidden/>
          </w:rPr>
          <w:fldChar w:fldCharType="separate"/>
        </w:r>
        <w:r w:rsidR="00512712">
          <w:rPr>
            <w:noProof/>
            <w:webHidden/>
          </w:rPr>
          <w:t>78</w:t>
        </w:r>
        <w:r w:rsidR="005A0A5F" w:rsidRPr="008242B4">
          <w:rPr>
            <w:noProof/>
            <w:webHidden/>
          </w:rPr>
          <w:fldChar w:fldCharType="end"/>
        </w:r>
      </w:hyperlink>
    </w:p>
    <w:p w14:paraId="6F095E1D" w14:textId="13440D23" w:rsidR="005A0A5F" w:rsidRPr="008242B4" w:rsidRDefault="00D83A60">
      <w:pPr>
        <w:pStyle w:val="TOC1"/>
        <w:tabs>
          <w:tab w:val="right" w:leader="dot" w:pos="9350"/>
        </w:tabs>
        <w:rPr>
          <w:rFonts w:ascii="Calibri" w:hAnsi="Calibri"/>
          <w:b w:val="0"/>
          <w:bCs w:val="0"/>
          <w:caps w:val="0"/>
          <w:noProof/>
          <w:sz w:val="22"/>
          <w:szCs w:val="22"/>
        </w:rPr>
      </w:pPr>
      <w:hyperlink w:anchor="_Toc48825700" w:history="1">
        <w:r w:rsidR="005A0A5F" w:rsidRPr="008242B4">
          <w:rPr>
            <w:rStyle w:val="Hyperlink"/>
            <w:noProof/>
            <w:lang w:val="sv-SE"/>
          </w:rPr>
          <w:t>Index</w:t>
        </w:r>
        <w:r w:rsidR="005A0A5F" w:rsidRPr="008242B4">
          <w:rPr>
            <w:noProof/>
            <w:webHidden/>
          </w:rPr>
          <w:tab/>
        </w:r>
        <w:r w:rsidR="005A0A5F" w:rsidRPr="008242B4">
          <w:rPr>
            <w:noProof/>
            <w:webHidden/>
          </w:rPr>
          <w:fldChar w:fldCharType="begin"/>
        </w:r>
        <w:r w:rsidR="005A0A5F" w:rsidRPr="008242B4">
          <w:rPr>
            <w:noProof/>
            <w:webHidden/>
          </w:rPr>
          <w:instrText xml:space="preserve"> PAGEREF _Toc48825700 \h </w:instrText>
        </w:r>
        <w:r w:rsidR="005A0A5F" w:rsidRPr="008242B4">
          <w:rPr>
            <w:noProof/>
            <w:webHidden/>
          </w:rPr>
        </w:r>
        <w:r w:rsidR="005A0A5F" w:rsidRPr="008242B4">
          <w:rPr>
            <w:noProof/>
            <w:webHidden/>
          </w:rPr>
          <w:fldChar w:fldCharType="separate"/>
        </w:r>
        <w:r w:rsidR="00512712">
          <w:rPr>
            <w:noProof/>
            <w:webHidden/>
          </w:rPr>
          <w:t>79</w:t>
        </w:r>
        <w:r w:rsidR="005A0A5F" w:rsidRPr="008242B4">
          <w:rPr>
            <w:noProof/>
            <w:webHidden/>
          </w:rPr>
          <w:fldChar w:fldCharType="end"/>
        </w:r>
      </w:hyperlink>
    </w:p>
    <w:p w14:paraId="556C810F" w14:textId="77777777" w:rsidR="00EA1D1F" w:rsidRPr="008242B4" w:rsidRDefault="00230B3B">
      <w:pPr>
        <w:tabs>
          <w:tab w:val="left" w:pos="744"/>
          <w:tab w:val="right" w:pos="9360"/>
        </w:tabs>
        <w:rPr>
          <w:rFonts w:ascii="Arial" w:hAnsi="Arial"/>
          <w:sz w:val="4"/>
        </w:rPr>
      </w:pPr>
      <w:r w:rsidRPr="008242B4">
        <w:rPr>
          <w:rFonts w:ascii="Arial" w:hAnsi="Arial"/>
          <w:sz w:val="4"/>
        </w:rPr>
        <w:fldChar w:fldCharType="end"/>
      </w:r>
    </w:p>
    <w:p w14:paraId="3EA00679" w14:textId="77777777" w:rsidR="00EA1D1F" w:rsidRPr="008242B4" w:rsidRDefault="00EA1D1F">
      <w:pPr>
        <w:tabs>
          <w:tab w:val="left" w:pos="744"/>
          <w:tab w:val="right" w:pos="9360"/>
        </w:tabs>
        <w:sectPr w:rsidR="00EA1D1F" w:rsidRPr="008242B4" w:rsidSect="001439A9">
          <w:headerReference w:type="default" r:id="rId16"/>
          <w:footerReference w:type="default" r:id="rId17"/>
          <w:headerReference w:type="first" r:id="rId18"/>
          <w:pgSz w:w="12240" w:h="15840" w:code="1"/>
          <w:pgMar w:top="1440" w:right="1440" w:bottom="1440" w:left="1440" w:header="720" w:footer="720" w:gutter="0"/>
          <w:pgNumType w:fmt="lowerRoman" w:start="1"/>
          <w:cols w:space="720"/>
          <w:titlePg/>
          <w:docGrid w:linePitch="65"/>
        </w:sectPr>
      </w:pPr>
      <w:bookmarkStart w:id="2" w:name="_Toc496946667"/>
      <w:bookmarkStart w:id="3" w:name="_Toc498700967"/>
    </w:p>
    <w:p w14:paraId="1C252A9F" w14:textId="77777777" w:rsidR="00EA1D1F" w:rsidRPr="008242B4" w:rsidRDefault="00EA1D1F">
      <w:pPr>
        <w:pStyle w:val="Heading1"/>
        <w:spacing w:before="0"/>
      </w:pPr>
      <w:bookmarkStart w:id="4" w:name="_Toc48825658"/>
      <w:bookmarkStart w:id="5" w:name="_Toc517670622"/>
      <w:bookmarkStart w:id="6" w:name="_Toc498700968"/>
      <w:bookmarkEnd w:id="1"/>
      <w:bookmarkEnd w:id="2"/>
      <w:bookmarkEnd w:id="3"/>
      <w:r w:rsidRPr="008242B4">
        <w:lastRenderedPageBreak/>
        <w:t>Revision History</w:t>
      </w:r>
      <w:bookmarkEnd w:id="4"/>
      <w:r w:rsidRPr="008242B4">
        <w:t xml:space="preserve"> </w:t>
      </w:r>
      <w:r w:rsidR="00230B3B" w:rsidRPr="008242B4">
        <w:fldChar w:fldCharType="begin"/>
      </w:r>
      <w:r w:rsidRPr="008242B4">
        <w:instrText xml:space="preserve"> XE "Revision History" </w:instrText>
      </w:r>
      <w:r w:rsidR="00230B3B" w:rsidRPr="008242B4">
        <w:fldChar w:fldCharType="end"/>
      </w:r>
    </w:p>
    <w:p w14:paraId="58E0E75C" w14:textId="77777777" w:rsidR="00EA1D1F" w:rsidRPr="008242B4" w:rsidRDefault="00EA1D1F"/>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36"/>
        <w:gridCol w:w="4681"/>
        <w:gridCol w:w="1750"/>
        <w:gridCol w:w="1609"/>
      </w:tblGrid>
      <w:tr w:rsidR="00317F28" w:rsidRPr="008242B4" w14:paraId="2E4A1EDE" w14:textId="77777777" w:rsidTr="0004345C">
        <w:trPr>
          <w:tblHeader/>
        </w:trPr>
        <w:tc>
          <w:tcPr>
            <w:tcW w:w="802" w:type="pct"/>
            <w:shd w:val="clear" w:color="000000" w:fill="0C0C0C"/>
            <w:tcMar>
              <w:top w:w="0" w:type="dxa"/>
              <w:left w:w="72" w:type="dxa"/>
              <w:bottom w:w="0" w:type="dxa"/>
              <w:right w:w="72" w:type="dxa"/>
            </w:tcMar>
          </w:tcPr>
          <w:p w14:paraId="471886D8" w14:textId="77777777" w:rsidR="00317F28" w:rsidRPr="008242B4" w:rsidRDefault="00317F28" w:rsidP="006E0DC1">
            <w:r w:rsidRPr="008242B4">
              <w:t>Revision Date</w:t>
            </w:r>
          </w:p>
        </w:tc>
        <w:tc>
          <w:tcPr>
            <w:tcW w:w="2444" w:type="pct"/>
            <w:shd w:val="clear" w:color="000000" w:fill="0C0C0C"/>
            <w:tcMar>
              <w:top w:w="0" w:type="dxa"/>
              <w:left w:w="72" w:type="dxa"/>
              <w:bottom w:w="0" w:type="dxa"/>
              <w:right w:w="72" w:type="dxa"/>
            </w:tcMar>
          </w:tcPr>
          <w:p w14:paraId="12F9DED1" w14:textId="77777777" w:rsidR="00317F28" w:rsidRPr="008242B4" w:rsidRDefault="00317F28" w:rsidP="006E0DC1">
            <w:r w:rsidRPr="008242B4">
              <w:t>Brief Description</w:t>
            </w:r>
          </w:p>
        </w:tc>
        <w:tc>
          <w:tcPr>
            <w:tcW w:w="914" w:type="pct"/>
            <w:shd w:val="clear" w:color="000000" w:fill="0C0C0C"/>
            <w:tcMar>
              <w:top w:w="0" w:type="dxa"/>
              <w:left w:w="72" w:type="dxa"/>
              <w:bottom w:w="0" w:type="dxa"/>
              <w:right w:w="72" w:type="dxa"/>
            </w:tcMar>
          </w:tcPr>
          <w:p w14:paraId="16E5C34E" w14:textId="77777777" w:rsidR="00317F28" w:rsidRPr="008242B4" w:rsidRDefault="00317F28" w:rsidP="006E0DC1">
            <w:r w:rsidRPr="008242B4">
              <w:t>Project Manager</w:t>
            </w:r>
          </w:p>
        </w:tc>
        <w:tc>
          <w:tcPr>
            <w:tcW w:w="840" w:type="pct"/>
            <w:shd w:val="clear" w:color="000000" w:fill="0C0C0C"/>
            <w:tcMar>
              <w:top w:w="0" w:type="dxa"/>
              <w:left w:w="72" w:type="dxa"/>
              <w:bottom w:w="0" w:type="dxa"/>
              <w:right w:w="72" w:type="dxa"/>
            </w:tcMar>
          </w:tcPr>
          <w:p w14:paraId="078256D7" w14:textId="77777777" w:rsidR="00317F28" w:rsidRPr="008242B4" w:rsidRDefault="00317F28" w:rsidP="006E0DC1">
            <w:r w:rsidRPr="008242B4">
              <w:t xml:space="preserve">Author </w:t>
            </w:r>
          </w:p>
        </w:tc>
      </w:tr>
      <w:tr w:rsidR="00317F28" w:rsidRPr="008242B4" w14:paraId="11614731" w14:textId="77777777" w:rsidTr="00A40FCC">
        <w:trPr>
          <w:trHeight w:val="576"/>
        </w:trPr>
        <w:tc>
          <w:tcPr>
            <w:tcW w:w="802" w:type="pct"/>
          </w:tcPr>
          <w:p w14:paraId="6C8EFD4B" w14:textId="77777777" w:rsidR="00317F28" w:rsidRPr="008242B4" w:rsidRDefault="00317F28" w:rsidP="00317F28">
            <w:pPr>
              <w:pStyle w:val="TABLEROW"/>
            </w:pPr>
            <w:r w:rsidRPr="008242B4">
              <w:t>June, 2001</w:t>
            </w:r>
          </w:p>
        </w:tc>
        <w:tc>
          <w:tcPr>
            <w:tcW w:w="2444" w:type="pct"/>
          </w:tcPr>
          <w:p w14:paraId="44980D7F" w14:textId="77777777" w:rsidR="00317F28" w:rsidRPr="008242B4" w:rsidRDefault="00317F28" w:rsidP="00317F28">
            <w:pPr>
              <w:pStyle w:val="TABLEROW"/>
            </w:pPr>
            <w:r w:rsidRPr="008242B4">
              <w:t>Updated for patches EAS*1*1 and EAS*1*2.</w:t>
            </w:r>
          </w:p>
          <w:p w14:paraId="184AA6AB" w14:textId="77777777" w:rsidR="00317F28" w:rsidRPr="008242B4" w:rsidRDefault="00317F28" w:rsidP="00317F28">
            <w:pPr>
              <w:pStyle w:val="TABLEROW"/>
            </w:pPr>
          </w:p>
          <w:p w14:paraId="02E8A652" w14:textId="77777777" w:rsidR="00317F28" w:rsidRPr="008242B4" w:rsidRDefault="00317F28" w:rsidP="00317F28">
            <w:pPr>
              <w:pStyle w:val="TABLEROW"/>
            </w:pPr>
            <w:r w:rsidRPr="008242B4">
              <w:t>Eliminated “training guide” aspect of the original User Manual.  This resulted from combining some sections, rearranging the order of some sections, and eliminating others from the original version entirely.</w:t>
            </w:r>
          </w:p>
          <w:p w14:paraId="3241541C" w14:textId="77777777" w:rsidR="00317F28" w:rsidRPr="008242B4" w:rsidRDefault="00317F28" w:rsidP="00317F28">
            <w:pPr>
              <w:pStyle w:val="TABLEROW"/>
            </w:pPr>
          </w:p>
          <w:p w14:paraId="0F44721F" w14:textId="77777777" w:rsidR="00317F28" w:rsidRPr="008242B4" w:rsidRDefault="00317F28" w:rsidP="00317F28">
            <w:pPr>
              <w:pStyle w:val="TABLEROW"/>
            </w:pPr>
            <w:r w:rsidRPr="008242B4">
              <w:t>New material was added to explain:</w:t>
            </w:r>
          </w:p>
          <w:p w14:paraId="4FDABF5D" w14:textId="77777777" w:rsidR="00317F28" w:rsidRPr="008242B4" w:rsidRDefault="00317F28" w:rsidP="00317F28">
            <w:pPr>
              <w:pStyle w:val="TABLEROW"/>
            </w:pPr>
            <w:r w:rsidRPr="008242B4">
              <w:t xml:space="preserve">the enhanced behavior of the Accept Field (AF) action command </w:t>
            </w:r>
          </w:p>
          <w:p w14:paraId="15EC4428" w14:textId="77777777" w:rsidR="00317F28" w:rsidRPr="008242B4" w:rsidRDefault="00317F28" w:rsidP="00317F28">
            <w:pPr>
              <w:pStyle w:val="TABLEROW"/>
            </w:pPr>
            <w:r w:rsidRPr="008242B4">
              <w:t>the new Remove Signature Verification menu option</w:t>
            </w:r>
          </w:p>
          <w:p w14:paraId="23FF5F31" w14:textId="77777777" w:rsidR="00317F28" w:rsidRPr="008242B4" w:rsidRDefault="00317F28" w:rsidP="00317F28">
            <w:pPr>
              <w:pStyle w:val="TABLEROW"/>
            </w:pPr>
            <w:r w:rsidRPr="008242B4">
              <w:t xml:space="preserve">the availability of online Help  </w:t>
            </w:r>
          </w:p>
        </w:tc>
        <w:tc>
          <w:tcPr>
            <w:tcW w:w="914" w:type="pct"/>
          </w:tcPr>
          <w:p w14:paraId="16F3982B" w14:textId="77777777" w:rsidR="00317F28" w:rsidRPr="008242B4" w:rsidRDefault="00317F28" w:rsidP="00317F28">
            <w:pPr>
              <w:pStyle w:val="TABLEROW"/>
            </w:pPr>
          </w:p>
        </w:tc>
        <w:tc>
          <w:tcPr>
            <w:tcW w:w="840" w:type="pct"/>
          </w:tcPr>
          <w:p w14:paraId="1A217A65" w14:textId="77777777" w:rsidR="00317F28" w:rsidRPr="008242B4" w:rsidRDefault="00FA0ADD" w:rsidP="00317F28">
            <w:pPr>
              <w:pStyle w:val="TABLEROW"/>
            </w:pPr>
            <w:r w:rsidRPr="008242B4">
              <w:t>REDACTED</w:t>
            </w:r>
          </w:p>
        </w:tc>
      </w:tr>
      <w:tr w:rsidR="00317F28" w:rsidRPr="008242B4" w14:paraId="44FBE63C" w14:textId="77777777" w:rsidTr="00A40FCC">
        <w:trPr>
          <w:trHeight w:val="576"/>
        </w:trPr>
        <w:tc>
          <w:tcPr>
            <w:tcW w:w="802" w:type="pct"/>
          </w:tcPr>
          <w:p w14:paraId="5BF4D5C0" w14:textId="77777777" w:rsidR="00317F28" w:rsidRPr="008242B4" w:rsidRDefault="00317F28" w:rsidP="00317F28">
            <w:pPr>
              <w:pStyle w:val="TABLEROW"/>
            </w:pPr>
            <w:r w:rsidRPr="008242B4">
              <w:t>7/14/2004</w:t>
            </w:r>
          </w:p>
        </w:tc>
        <w:tc>
          <w:tcPr>
            <w:tcW w:w="2444" w:type="pct"/>
          </w:tcPr>
          <w:p w14:paraId="5AB9145E" w14:textId="77777777" w:rsidR="00317F28" w:rsidRPr="008242B4" w:rsidRDefault="00317F28" w:rsidP="00317F28">
            <w:pPr>
              <w:pStyle w:val="TABLEROW"/>
            </w:pPr>
            <w:r w:rsidRPr="008242B4">
              <w:t>Update for Patch EAS*1*51:</w:t>
            </w:r>
          </w:p>
          <w:p w14:paraId="094F5064" w14:textId="77777777" w:rsidR="00317F28" w:rsidRPr="008242B4" w:rsidRDefault="00317F28" w:rsidP="00317F28">
            <w:pPr>
              <w:pStyle w:val="TABLEROW"/>
            </w:pPr>
            <w:r w:rsidRPr="008242B4">
              <w:t>Updated Process Overview section</w:t>
            </w:r>
          </w:p>
          <w:p w14:paraId="42CBB191" w14:textId="77777777" w:rsidR="00317F28" w:rsidRPr="008242B4" w:rsidRDefault="00317F28" w:rsidP="00317F28">
            <w:pPr>
              <w:pStyle w:val="TABLEROW"/>
            </w:pPr>
            <w:r w:rsidRPr="008242B4">
              <w:t>Added sample VA MailMan message</w:t>
            </w:r>
          </w:p>
          <w:p w14:paraId="1B67EC15" w14:textId="77777777" w:rsidR="00317F28" w:rsidRPr="008242B4" w:rsidRDefault="00317F28" w:rsidP="00317F28">
            <w:pPr>
              <w:pStyle w:val="TABLEROW"/>
            </w:pPr>
            <w:r w:rsidRPr="008242B4">
              <w:t>Updated 10-10EA Processing section</w:t>
            </w:r>
          </w:p>
          <w:p w14:paraId="7CD8A463" w14:textId="77777777" w:rsidR="00317F28" w:rsidRPr="008242B4" w:rsidRDefault="00317F28" w:rsidP="00317F28">
            <w:pPr>
              <w:pStyle w:val="TABLEROW"/>
            </w:pPr>
            <w:r w:rsidRPr="008242B4">
              <w:t>Miscellaneous formatting and grammar corrections</w:t>
            </w:r>
          </w:p>
        </w:tc>
        <w:tc>
          <w:tcPr>
            <w:tcW w:w="914" w:type="pct"/>
          </w:tcPr>
          <w:p w14:paraId="1E27641A" w14:textId="77777777" w:rsidR="00317F28" w:rsidRPr="008242B4" w:rsidRDefault="00317F28" w:rsidP="00317F28">
            <w:pPr>
              <w:pStyle w:val="TABLEROW"/>
            </w:pPr>
          </w:p>
        </w:tc>
        <w:tc>
          <w:tcPr>
            <w:tcW w:w="840" w:type="pct"/>
          </w:tcPr>
          <w:p w14:paraId="6837EFEB" w14:textId="77777777" w:rsidR="00317F28" w:rsidRPr="008242B4" w:rsidRDefault="00FA0ADD" w:rsidP="00317F28">
            <w:pPr>
              <w:pStyle w:val="TABLEROW"/>
            </w:pPr>
            <w:r w:rsidRPr="008242B4">
              <w:t>REDACTED</w:t>
            </w:r>
          </w:p>
        </w:tc>
      </w:tr>
      <w:tr w:rsidR="00317F28" w:rsidRPr="008242B4" w14:paraId="2BA5D16B" w14:textId="77777777" w:rsidTr="00A40FCC">
        <w:trPr>
          <w:trHeight w:val="576"/>
        </w:trPr>
        <w:tc>
          <w:tcPr>
            <w:tcW w:w="802" w:type="pct"/>
          </w:tcPr>
          <w:p w14:paraId="0EBC59CD" w14:textId="77777777" w:rsidR="00317F28" w:rsidRPr="008242B4" w:rsidRDefault="00317F28" w:rsidP="00317F28">
            <w:pPr>
              <w:pStyle w:val="TABLEROW"/>
            </w:pPr>
            <w:r w:rsidRPr="008242B4">
              <w:t>7/15/2004</w:t>
            </w:r>
          </w:p>
        </w:tc>
        <w:tc>
          <w:tcPr>
            <w:tcW w:w="2444" w:type="pct"/>
          </w:tcPr>
          <w:p w14:paraId="6ACDC451" w14:textId="77777777" w:rsidR="00317F28" w:rsidRPr="008242B4" w:rsidRDefault="00317F28" w:rsidP="00317F28">
            <w:pPr>
              <w:pStyle w:val="TABLEROW"/>
            </w:pPr>
            <w:r w:rsidRPr="008242B4">
              <w:t>Updated list of data elements not filed (Patch EAS*1*51)</w:t>
            </w:r>
          </w:p>
        </w:tc>
        <w:tc>
          <w:tcPr>
            <w:tcW w:w="914" w:type="pct"/>
          </w:tcPr>
          <w:p w14:paraId="72F15620" w14:textId="77777777" w:rsidR="00317F28" w:rsidRPr="008242B4" w:rsidRDefault="00317F28" w:rsidP="00317F28">
            <w:pPr>
              <w:pStyle w:val="TABLEROW"/>
            </w:pPr>
          </w:p>
        </w:tc>
        <w:tc>
          <w:tcPr>
            <w:tcW w:w="840" w:type="pct"/>
          </w:tcPr>
          <w:p w14:paraId="2F820FD3" w14:textId="77777777" w:rsidR="00317F28" w:rsidRPr="008242B4" w:rsidRDefault="00FA0ADD" w:rsidP="00317F28">
            <w:pPr>
              <w:pStyle w:val="TABLEROW"/>
            </w:pPr>
            <w:r w:rsidRPr="008242B4">
              <w:t>REDACTED</w:t>
            </w:r>
          </w:p>
        </w:tc>
      </w:tr>
      <w:tr w:rsidR="00317F28" w:rsidRPr="008242B4" w14:paraId="41888D36" w14:textId="77777777" w:rsidTr="00A40FCC">
        <w:trPr>
          <w:trHeight w:val="576"/>
        </w:trPr>
        <w:tc>
          <w:tcPr>
            <w:tcW w:w="802" w:type="pct"/>
          </w:tcPr>
          <w:p w14:paraId="135FBF74" w14:textId="77777777" w:rsidR="00317F28" w:rsidRPr="008242B4" w:rsidRDefault="00317F28" w:rsidP="00317F28">
            <w:pPr>
              <w:pStyle w:val="TABLEROW"/>
            </w:pPr>
            <w:r w:rsidRPr="008242B4">
              <w:t>7/20/2004</w:t>
            </w:r>
          </w:p>
        </w:tc>
        <w:tc>
          <w:tcPr>
            <w:tcW w:w="2444" w:type="pct"/>
          </w:tcPr>
          <w:p w14:paraId="5B4086DA" w14:textId="77777777" w:rsidR="00317F28" w:rsidRPr="008242B4" w:rsidRDefault="00317F28" w:rsidP="00317F28">
            <w:pPr>
              <w:pStyle w:val="TABLEROW"/>
            </w:pPr>
            <w:r w:rsidRPr="008242B4">
              <w:t>Updates to data elements not filed (Patch EAS*1*51)</w:t>
            </w:r>
          </w:p>
        </w:tc>
        <w:tc>
          <w:tcPr>
            <w:tcW w:w="914" w:type="pct"/>
          </w:tcPr>
          <w:p w14:paraId="55823E7F" w14:textId="77777777" w:rsidR="00317F28" w:rsidRPr="008242B4" w:rsidRDefault="00317F28" w:rsidP="00317F28">
            <w:pPr>
              <w:pStyle w:val="TABLEROW"/>
            </w:pPr>
          </w:p>
        </w:tc>
        <w:tc>
          <w:tcPr>
            <w:tcW w:w="840" w:type="pct"/>
          </w:tcPr>
          <w:p w14:paraId="00A47E29" w14:textId="77777777" w:rsidR="00317F28" w:rsidRPr="008242B4" w:rsidRDefault="00FA0ADD" w:rsidP="00317F28">
            <w:pPr>
              <w:pStyle w:val="TABLEROW"/>
            </w:pPr>
            <w:r w:rsidRPr="008242B4">
              <w:t>REDACTED</w:t>
            </w:r>
          </w:p>
        </w:tc>
      </w:tr>
      <w:tr w:rsidR="00317F28" w:rsidRPr="008242B4" w14:paraId="55D86C67" w14:textId="77777777" w:rsidTr="00A40FCC">
        <w:trPr>
          <w:trHeight w:val="576"/>
        </w:trPr>
        <w:tc>
          <w:tcPr>
            <w:tcW w:w="802" w:type="pct"/>
          </w:tcPr>
          <w:p w14:paraId="2E9E31CD" w14:textId="77777777" w:rsidR="00317F28" w:rsidRPr="008242B4" w:rsidRDefault="00317F28" w:rsidP="00317F28">
            <w:pPr>
              <w:pStyle w:val="TABLEROW"/>
            </w:pPr>
            <w:r w:rsidRPr="008242B4">
              <w:t>7/22/2003</w:t>
            </w:r>
          </w:p>
        </w:tc>
        <w:tc>
          <w:tcPr>
            <w:tcW w:w="2444" w:type="pct"/>
          </w:tcPr>
          <w:p w14:paraId="05E95AF8" w14:textId="77777777" w:rsidR="00317F28" w:rsidRPr="008242B4" w:rsidRDefault="00317F28" w:rsidP="00317F28">
            <w:pPr>
              <w:pStyle w:val="TABLEROW"/>
            </w:pPr>
            <w:r w:rsidRPr="008242B4">
              <w:t>Updates to data elements not filed (Patch EAS*1*51)</w:t>
            </w:r>
          </w:p>
        </w:tc>
        <w:tc>
          <w:tcPr>
            <w:tcW w:w="914" w:type="pct"/>
          </w:tcPr>
          <w:p w14:paraId="6453993C" w14:textId="77777777" w:rsidR="00317F28" w:rsidRPr="008242B4" w:rsidRDefault="00317F28" w:rsidP="00317F28">
            <w:pPr>
              <w:pStyle w:val="TABLEROW"/>
            </w:pPr>
          </w:p>
        </w:tc>
        <w:tc>
          <w:tcPr>
            <w:tcW w:w="840" w:type="pct"/>
          </w:tcPr>
          <w:p w14:paraId="762A7506" w14:textId="77777777" w:rsidR="00317F28" w:rsidRPr="008242B4" w:rsidRDefault="00FA0ADD" w:rsidP="00317F28">
            <w:pPr>
              <w:pStyle w:val="TABLEROW"/>
            </w:pPr>
            <w:r w:rsidRPr="008242B4">
              <w:t>REDACTED</w:t>
            </w:r>
          </w:p>
        </w:tc>
      </w:tr>
      <w:tr w:rsidR="00317F28" w:rsidRPr="008242B4" w14:paraId="6940D433" w14:textId="77777777" w:rsidTr="00A40FCC">
        <w:trPr>
          <w:trHeight w:val="576"/>
        </w:trPr>
        <w:tc>
          <w:tcPr>
            <w:tcW w:w="802" w:type="pct"/>
          </w:tcPr>
          <w:p w14:paraId="6AC383C2" w14:textId="77777777" w:rsidR="00317F28" w:rsidRPr="008242B4" w:rsidRDefault="00317F28" w:rsidP="00317F28">
            <w:pPr>
              <w:pStyle w:val="TABLEROW"/>
            </w:pPr>
            <w:r w:rsidRPr="008242B4">
              <w:t>9/23/2004</w:t>
            </w:r>
          </w:p>
        </w:tc>
        <w:tc>
          <w:tcPr>
            <w:tcW w:w="2444" w:type="pct"/>
          </w:tcPr>
          <w:p w14:paraId="69A2893C" w14:textId="77777777" w:rsidR="00317F28" w:rsidRPr="008242B4" w:rsidRDefault="00317F28" w:rsidP="00317F28">
            <w:pPr>
              <w:pStyle w:val="TABLEROW"/>
            </w:pPr>
            <w:r w:rsidRPr="008242B4">
              <w:t>Updated manual to reflect fictitious patient-specific data</w:t>
            </w:r>
          </w:p>
        </w:tc>
        <w:tc>
          <w:tcPr>
            <w:tcW w:w="914" w:type="pct"/>
          </w:tcPr>
          <w:p w14:paraId="1B77A1E2" w14:textId="77777777" w:rsidR="00317F28" w:rsidRPr="008242B4" w:rsidRDefault="00317F28" w:rsidP="00317F28">
            <w:pPr>
              <w:pStyle w:val="TABLEROW"/>
            </w:pPr>
          </w:p>
        </w:tc>
        <w:tc>
          <w:tcPr>
            <w:tcW w:w="840" w:type="pct"/>
          </w:tcPr>
          <w:p w14:paraId="578A21D5" w14:textId="77777777" w:rsidR="00317F28" w:rsidRPr="008242B4" w:rsidRDefault="00FA0ADD" w:rsidP="00317F28">
            <w:pPr>
              <w:pStyle w:val="TABLEROW"/>
            </w:pPr>
            <w:r w:rsidRPr="008242B4">
              <w:t>REDACTED</w:t>
            </w:r>
          </w:p>
        </w:tc>
      </w:tr>
      <w:tr w:rsidR="00317F28" w:rsidRPr="008242B4" w14:paraId="65260648" w14:textId="77777777" w:rsidTr="00A40FCC">
        <w:trPr>
          <w:trHeight w:val="576"/>
        </w:trPr>
        <w:tc>
          <w:tcPr>
            <w:tcW w:w="802" w:type="pct"/>
          </w:tcPr>
          <w:p w14:paraId="771990F9" w14:textId="77777777" w:rsidR="00317F28" w:rsidRPr="008242B4" w:rsidRDefault="00317F28" w:rsidP="00317F28">
            <w:pPr>
              <w:pStyle w:val="TABLEROW"/>
            </w:pPr>
            <w:r w:rsidRPr="008242B4">
              <w:t>11/30/2004</w:t>
            </w:r>
          </w:p>
        </w:tc>
        <w:tc>
          <w:tcPr>
            <w:tcW w:w="2444" w:type="pct"/>
          </w:tcPr>
          <w:p w14:paraId="2ADBA89A" w14:textId="77777777" w:rsidR="00317F28" w:rsidRPr="008242B4" w:rsidRDefault="00317F28" w:rsidP="00317F28">
            <w:pPr>
              <w:pStyle w:val="TABLEROW"/>
            </w:pPr>
            <w:r w:rsidRPr="008242B4">
              <w:t>Updated to comply with new patient name and SSN standards set forth in SOP 192-352, Displaying Sensitive Data</w:t>
            </w:r>
          </w:p>
        </w:tc>
        <w:tc>
          <w:tcPr>
            <w:tcW w:w="914" w:type="pct"/>
          </w:tcPr>
          <w:p w14:paraId="47DFF76F" w14:textId="77777777" w:rsidR="00317F28" w:rsidRPr="008242B4" w:rsidRDefault="00317F28" w:rsidP="00317F28">
            <w:pPr>
              <w:pStyle w:val="TABLEROW"/>
            </w:pPr>
          </w:p>
        </w:tc>
        <w:tc>
          <w:tcPr>
            <w:tcW w:w="840" w:type="pct"/>
          </w:tcPr>
          <w:p w14:paraId="76242ED8" w14:textId="77777777" w:rsidR="00317F28" w:rsidRPr="008242B4" w:rsidRDefault="00FA0ADD" w:rsidP="00317F28">
            <w:pPr>
              <w:pStyle w:val="TABLEROW"/>
            </w:pPr>
            <w:r w:rsidRPr="008242B4">
              <w:t>REDACTED</w:t>
            </w:r>
          </w:p>
        </w:tc>
      </w:tr>
      <w:tr w:rsidR="00317F28" w:rsidRPr="008242B4" w14:paraId="4831C539" w14:textId="77777777" w:rsidTr="00A40FCC">
        <w:trPr>
          <w:trHeight w:val="576"/>
        </w:trPr>
        <w:tc>
          <w:tcPr>
            <w:tcW w:w="802" w:type="pct"/>
          </w:tcPr>
          <w:p w14:paraId="7ECBF50F" w14:textId="77777777" w:rsidR="00317F28" w:rsidRPr="008242B4" w:rsidRDefault="00317F28" w:rsidP="00317F28">
            <w:pPr>
              <w:pStyle w:val="TABLEROW"/>
            </w:pPr>
            <w:r w:rsidRPr="008242B4">
              <w:t>3/29/2005</w:t>
            </w:r>
          </w:p>
        </w:tc>
        <w:tc>
          <w:tcPr>
            <w:tcW w:w="2444" w:type="pct"/>
          </w:tcPr>
          <w:p w14:paraId="718538C8" w14:textId="77777777" w:rsidR="00317F28" w:rsidRPr="008242B4" w:rsidRDefault="00317F28" w:rsidP="00317F28">
            <w:pPr>
              <w:pStyle w:val="TABLEROW"/>
            </w:pPr>
            <w:r w:rsidRPr="008242B4">
              <w:t>Updates to data elements not filed (Patch EAS*1*57) as well as screen samples</w:t>
            </w:r>
          </w:p>
        </w:tc>
        <w:tc>
          <w:tcPr>
            <w:tcW w:w="914" w:type="pct"/>
          </w:tcPr>
          <w:p w14:paraId="1EE04612" w14:textId="77777777" w:rsidR="00317F28" w:rsidRPr="008242B4" w:rsidRDefault="00317F28" w:rsidP="00317F28">
            <w:pPr>
              <w:pStyle w:val="TABLEROW"/>
            </w:pPr>
          </w:p>
        </w:tc>
        <w:tc>
          <w:tcPr>
            <w:tcW w:w="840" w:type="pct"/>
          </w:tcPr>
          <w:p w14:paraId="1CECEC4B" w14:textId="77777777" w:rsidR="00317F28" w:rsidRPr="008242B4" w:rsidRDefault="00FA0ADD" w:rsidP="00317F28">
            <w:pPr>
              <w:pStyle w:val="TABLEROW"/>
            </w:pPr>
            <w:r w:rsidRPr="008242B4">
              <w:t>REDACTED</w:t>
            </w:r>
          </w:p>
        </w:tc>
      </w:tr>
      <w:tr w:rsidR="00317F28" w:rsidRPr="008242B4" w14:paraId="078E2EAF" w14:textId="77777777" w:rsidTr="00A40FCC">
        <w:trPr>
          <w:trHeight w:val="576"/>
        </w:trPr>
        <w:tc>
          <w:tcPr>
            <w:tcW w:w="802" w:type="pct"/>
          </w:tcPr>
          <w:p w14:paraId="3867FC97" w14:textId="77777777" w:rsidR="00317F28" w:rsidRPr="008242B4" w:rsidRDefault="00317F28" w:rsidP="00317F28">
            <w:pPr>
              <w:pStyle w:val="TABLEROW"/>
            </w:pPr>
            <w:r w:rsidRPr="008242B4">
              <w:t>9/2/2005</w:t>
            </w:r>
          </w:p>
        </w:tc>
        <w:tc>
          <w:tcPr>
            <w:tcW w:w="2444" w:type="pct"/>
          </w:tcPr>
          <w:p w14:paraId="08520161" w14:textId="77777777" w:rsidR="00317F28" w:rsidRPr="008242B4" w:rsidRDefault="00317F28" w:rsidP="00317F28">
            <w:pPr>
              <w:pStyle w:val="TABLEROW"/>
            </w:pPr>
            <w:r w:rsidRPr="008242B4">
              <w:t xml:space="preserve">Updates to data elements not filed (Patch EAS*1*66) on pg. 51 </w:t>
            </w:r>
            <w:r w:rsidRPr="008242B4">
              <w:rPr>
                <w:u w:val="single"/>
              </w:rPr>
              <w:t>(Test Director Defect #125)</w:t>
            </w:r>
          </w:p>
        </w:tc>
        <w:tc>
          <w:tcPr>
            <w:tcW w:w="914" w:type="pct"/>
          </w:tcPr>
          <w:p w14:paraId="4D0B9584" w14:textId="77777777" w:rsidR="00317F28" w:rsidRPr="008242B4" w:rsidRDefault="00317F28" w:rsidP="00317F28">
            <w:pPr>
              <w:pStyle w:val="TABLEROW"/>
            </w:pPr>
          </w:p>
        </w:tc>
        <w:tc>
          <w:tcPr>
            <w:tcW w:w="840" w:type="pct"/>
          </w:tcPr>
          <w:p w14:paraId="5073DA65" w14:textId="77777777" w:rsidR="00317F28" w:rsidRPr="008242B4" w:rsidRDefault="00FA0ADD" w:rsidP="00317F28">
            <w:pPr>
              <w:pStyle w:val="TABLEROW"/>
            </w:pPr>
            <w:r w:rsidRPr="008242B4">
              <w:t>REDACTED</w:t>
            </w:r>
          </w:p>
        </w:tc>
      </w:tr>
      <w:tr w:rsidR="00317F28" w:rsidRPr="008242B4" w14:paraId="6DAEB87C" w14:textId="77777777" w:rsidTr="00A40FCC">
        <w:trPr>
          <w:trHeight w:val="576"/>
        </w:trPr>
        <w:tc>
          <w:tcPr>
            <w:tcW w:w="802" w:type="pct"/>
          </w:tcPr>
          <w:p w14:paraId="74A1A8D1" w14:textId="77777777" w:rsidR="00317F28" w:rsidRPr="008242B4" w:rsidRDefault="00317F28" w:rsidP="00317F28">
            <w:pPr>
              <w:pStyle w:val="TABLEROW"/>
            </w:pPr>
            <w:r w:rsidRPr="008242B4">
              <w:t>2/9/06</w:t>
            </w:r>
          </w:p>
        </w:tc>
        <w:tc>
          <w:tcPr>
            <w:tcW w:w="2444" w:type="pct"/>
          </w:tcPr>
          <w:p w14:paraId="78D6516F" w14:textId="77777777" w:rsidR="00317F28" w:rsidRPr="008242B4" w:rsidRDefault="00A40BE7" w:rsidP="00317F28">
            <w:pPr>
              <w:pStyle w:val="TABLEROW"/>
            </w:pPr>
            <w:r w:rsidRPr="008242B4">
              <w:t>EAS*1*62</w:t>
            </w:r>
            <w:r w:rsidR="001C342C" w:rsidRPr="008242B4">
              <w:t xml:space="preserve"> – </w:t>
            </w:r>
            <w:bookmarkStart w:id="7" w:name="OLE_LINK19"/>
            <w:bookmarkStart w:id="8" w:name="OLE_LINK20"/>
            <w:r w:rsidR="001C342C" w:rsidRPr="008242B4">
              <w:t>Enrollment VistA Changes</w:t>
            </w:r>
            <w:bookmarkEnd w:id="7"/>
            <w:bookmarkEnd w:id="8"/>
            <w:r w:rsidR="001C342C" w:rsidRPr="008242B4">
              <w:t xml:space="preserve"> Early Release </w:t>
            </w:r>
            <w:r w:rsidRPr="008242B4">
              <w:t>–</w:t>
            </w:r>
            <w:r w:rsidR="001C342C" w:rsidRPr="008242B4">
              <w:t xml:space="preserve"> </w:t>
            </w:r>
            <w:r w:rsidR="00A57C19" w:rsidRPr="008242B4">
              <w:t xml:space="preserve">removed military disability from the table that lists data elements not accessible via </w:t>
            </w:r>
            <w:smartTag w:uri="urn:schemas-microsoft-com:office:smarttags" w:element="place">
              <w:r w:rsidR="00A57C19" w:rsidRPr="008242B4">
                <w:t>VistA</w:t>
              </w:r>
            </w:smartTag>
            <w:r w:rsidR="00A57C19" w:rsidRPr="008242B4">
              <w:t xml:space="preserve"> screen interfaces</w:t>
            </w:r>
          </w:p>
        </w:tc>
        <w:tc>
          <w:tcPr>
            <w:tcW w:w="914" w:type="pct"/>
          </w:tcPr>
          <w:p w14:paraId="50FF04BC" w14:textId="77777777" w:rsidR="00317F28" w:rsidRPr="008242B4" w:rsidRDefault="00FA0ADD" w:rsidP="00317F28">
            <w:pPr>
              <w:pStyle w:val="TABLEROW"/>
            </w:pPr>
            <w:r w:rsidRPr="008242B4">
              <w:t>REDACTED</w:t>
            </w:r>
          </w:p>
        </w:tc>
        <w:tc>
          <w:tcPr>
            <w:tcW w:w="840" w:type="pct"/>
          </w:tcPr>
          <w:p w14:paraId="62659269" w14:textId="77777777" w:rsidR="00317F28" w:rsidRPr="008242B4" w:rsidRDefault="00FA0ADD" w:rsidP="00317F28">
            <w:pPr>
              <w:pStyle w:val="TABLEROW"/>
            </w:pPr>
            <w:r w:rsidRPr="008242B4">
              <w:t>REDACTED</w:t>
            </w:r>
          </w:p>
        </w:tc>
      </w:tr>
      <w:tr w:rsidR="00CA76A9" w:rsidRPr="008242B4" w14:paraId="5CB6E7E9" w14:textId="77777777" w:rsidTr="00A40FCC">
        <w:trPr>
          <w:trHeight w:val="576"/>
        </w:trPr>
        <w:tc>
          <w:tcPr>
            <w:tcW w:w="802" w:type="pct"/>
          </w:tcPr>
          <w:p w14:paraId="62E84DED" w14:textId="77777777" w:rsidR="00CA76A9" w:rsidRPr="008242B4" w:rsidRDefault="00CA76A9" w:rsidP="00317F28">
            <w:pPr>
              <w:pStyle w:val="TABLEROW"/>
            </w:pPr>
            <w:r w:rsidRPr="008242B4">
              <w:t>6/</w:t>
            </w:r>
            <w:r w:rsidR="00B65DBE" w:rsidRPr="008242B4">
              <w:t>23</w:t>
            </w:r>
            <w:r w:rsidRPr="008242B4">
              <w:t>/08</w:t>
            </w:r>
          </w:p>
        </w:tc>
        <w:tc>
          <w:tcPr>
            <w:tcW w:w="2444" w:type="pct"/>
          </w:tcPr>
          <w:p w14:paraId="0502780F" w14:textId="77777777" w:rsidR="00CA76A9" w:rsidRPr="008242B4" w:rsidRDefault="00CA76A9" w:rsidP="00317F28">
            <w:pPr>
              <w:pStyle w:val="TABLEROW"/>
            </w:pPr>
            <w:bookmarkStart w:id="9" w:name="OLE_LINK21"/>
            <w:bookmarkStart w:id="10" w:name="OLE_LINK22"/>
            <w:r w:rsidRPr="008242B4">
              <w:t>EAS*1*70</w:t>
            </w:r>
            <w:bookmarkEnd w:id="9"/>
            <w:bookmarkEnd w:id="10"/>
            <w:r w:rsidRPr="008242B4">
              <w:t xml:space="preserve"> – Enrollment </w:t>
            </w:r>
            <w:smartTag w:uri="urn:schemas-microsoft-com:office:smarttags" w:element="place">
              <w:r w:rsidRPr="008242B4">
                <w:t>VistA</w:t>
              </w:r>
            </w:smartTag>
            <w:r w:rsidRPr="008242B4">
              <w:t xml:space="preserve"> Changes, Release 2 – added printing information in support of the addition of accepting foreign address information via the 10-10EZ and 10-10EZR forms.</w:t>
            </w:r>
            <w:r w:rsidR="00F46E25" w:rsidRPr="008242B4">
              <w:br/>
              <w:t>Also added new features in the Introduction section that were implemented in the effort to align the EAS data comparison display and processing with the Feb 2005 data collection format</w:t>
            </w:r>
            <w:r w:rsidR="00C47035" w:rsidRPr="008242B4">
              <w:t>.</w:t>
            </w:r>
          </w:p>
        </w:tc>
        <w:tc>
          <w:tcPr>
            <w:tcW w:w="914" w:type="pct"/>
          </w:tcPr>
          <w:p w14:paraId="4AC48DB2" w14:textId="77777777" w:rsidR="00CA76A9" w:rsidRPr="008242B4" w:rsidRDefault="00FA0ADD" w:rsidP="00317F28">
            <w:pPr>
              <w:pStyle w:val="TABLEROW"/>
            </w:pPr>
            <w:r w:rsidRPr="008242B4">
              <w:t>REDACTED</w:t>
            </w:r>
          </w:p>
        </w:tc>
        <w:tc>
          <w:tcPr>
            <w:tcW w:w="840" w:type="pct"/>
          </w:tcPr>
          <w:p w14:paraId="717CD2FB" w14:textId="77777777" w:rsidR="00CA76A9" w:rsidRPr="008242B4" w:rsidRDefault="00FA0ADD" w:rsidP="00317F28">
            <w:pPr>
              <w:pStyle w:val="TABLEROW"/>
            </w:pPr>
            <w:r w:rsidRPr="008242B4">
              <w:t>REDACTED</w:t>
            </w:r>
          </w:p>
        </w:tc>
      </w:tr>
      <w:tr w:rsidR="009655A8" w:rsidRPr="008242B4" w14:paraId="51813685" w14:textId="77777777" w:rsidTr="00A40FCC">
        <w:trPr>
          <w:trHeight w:val="576"/>
        </w:trPr>
        <w:tc>
          <w:tcPr>
            <w:tcW w:w="802" w:type="pct"/>
          </w:tcPr>
          <w:p w14:paraId="6FEBB1E1" w14:textId="77777777" w:rsidR="009655A8" w:rsidRPr="008242B4" w:rsidRDefault="009655A8" w:rsidP="00317F28">
            <w:pPr>
              <w:pStyle w:val="TABLEROW"/>
            </w:pPr>
            <w:r w:rsidRPr="008242B4">
              <w:t>8/25/08</w:t>
            </w:r>
          </w:p>
        </w:tc>
        <w:tc>
          <w:tcPr>
            <w:tcW w:w="2444" w:type="pct"/>
          </w:tcPr>
          <w:p w14:paraId="4013F595" w14:textId="77777777" w:rsidR="009655A8" w:rsidRPr="008242B4" w:rsidRDefault="009655A8" w:rsidP="00317F28">
            <w:pPr>
              <w:pStyle w:val="TABLEROW"/>
            </w:pPr>
            <w:r w:rsidRPr="008242B4">
              <w:t xml:space="preserve">Updated footers to reflect September 2008 Release date for patch EAS*1*70 – Enrollment </w:t>
            </w:r>
            <w:smartTag w:uri="urn:schemas-microsoft-com:office:smarttags" w:element="place">
              <w:r w:rsidRPr="008242B4">
                <w:t>VistA</w:t>
              </w:r>
            </w:smartTag>
            <w:r w:rsidRPr="008242B4">
              <w:t xml:space="preserve"> Changes, Release 2.</w:t>
            </w:r>
          </w:p>
        </w:tc>
        <w:tc>
          <w:tcPr>
            <w:tcW w:w="914" w:type="pct"/>
          </w:tcPr>
          <w:p w14:paraId="58C11DE2" w14:textId="77777777" w:rsidR="009655A8" w:rsidRPr="008242B4" w:rsidRDefault="00FA0ADD" w:rsidP="00317F28">
            <w:pPr>
              <w:pStyle w:val="TABLEROW"/>
            </w:pPr>
            <w:r w:rsidRPr="008242B4">
              <w:t>REDACTED</w:t>
            </w:r>
          </w:p>
        </w:tc>
        <w:tc>
          <w:tcPr>
            <w:tcW w:w="840" w:type="pct"/>
          </w:tcPr>
          <w:p w14:paraId="03A44F42" w14:textId="77777777" w:rsidR="009655A8" w:rsidRPr="008242B4" w:rsidRDefault="00FA0ADD" w:rsidP="00317F28">
            <w:pPr>
              <w:pStyle w:val="TABLEROW"/>
            </w:pPr>
            <w:r w:rsidRPr="008242B4">
              <w:t>REDACTED</w:t>
            </w:r>
          </w:p>
        </w:tc>
      </w:tr>
      <w:tr w:rsidR="0004345C" w:rsidRPr="008242B4" w14:paraId="19518D49" w14:textId="77777777" w:rsidTr="00A40FCC">
        <w:trPr>
          <w:trHeight w:val="576"/>
        </w:trPr>
        <w:tc>
          <w:tcPr>
            <w:tcW w:w="802" w:type="pct"/>
          </w:tcPr>
          <w:p w14:paraId="65157836" w14:textId="77777777" w:rsidR="0004345C" w:rsidRPr="008242B4" w:rsidRDefault="0004345C" w:rsidP="00317F28">
            <w:pPr>
              <w:pStyle w:val="TABLEROW"/>
            </w:pPr>
            <w:r w:rsidRPr="008242B4">
              <w:lastRenderedPageBreak/>
              <w:t>3/17/09</w:t>
            </w:r>
          </w:p>
        </w:tc>
        <w:tc>
          <w:tcPr>
            <w:tcW w:w="2444" w:type="pct"/>
          </w:tcPr>
          <w:p w14:paraId="03B19F0A" w14:textId="77777777" w:rsidR="0004345C" w:rsidRPr="008242B4" w:rsidRDefault="0004345C" w:rsidP="00317F28">
            <w:pPr>
              <w:pStyle w:val="TABLEROW"/>
            </w:pPr>
            <w:r w:rsidRPr="008242B4">
              <w:t xml:space="preserve">Updated footers to reflect March 2009 Release date for patch EAS*1*70 – Enrollment </w:t>
            </w:r>
            <w:smartTag w:uri="urn:schemas-microsoft-com:office:smarttags" w:element="place">
              <w:r w:rsidRPr="008242B4">
                <w:t>VistA</w:t>
              </w:r>
            </w:smartTag>
            <w:r w:rsidRPr="008242B4">
              <w:t xml:space="preserve"> Changes, Release 2.  Removed “Draft” indicators.</w:t>
            </w:r>
          </w:p>
        </w:tc>
        <w:tc>
          <w:tcPr>
            <w:tcW w:w="914" w:type="pct"/>
          </w:tcPr>
          <w:p w14:paraId="502EF9EE" w14:textId="77777777" w:rsidR="0004345C" w:rsidRPr="008242B4" w:rsidRDefault="00FA0ADD" w:rsidP="00317F28">
            <w:pPr>
              <w:pStyle w:val="TABLEROW"/>
            </w:pPr>
            <w:r w:rsidRPr="008242B4">
              <w:t>REDACTED</w:t>
            </w:r>
          </w:p>
        </w:tc>
        <w:tc>
          <w:tcPr>
            <w:tcW w:w="840" w:type="pct"/>
          </w:tcPr>
          <w:p w14:paraId="3536FB40" w14:textId="77777777" w:rsidR="0004345C" w:rsidRPr="008242B4" w:rsidRDefault="00FA0ADD" w:rsidP="00317F28">
            <w:pPr>
              <w:pStyle w:val="TABLEROW"/>
            </w:pPr>
            <w:r w:rsidRPr="008242B4">
              <w:t>REDACTED</w:t>
            </w:r>
          </w:p>
        </w:tc>
      </w:tr>
      <w:tr w:rsidR="00E56749" w:rsidRPr="008242B4" w14:paraId="69DC74C7" w14:textId="77777777" w:rsidTr="00A40FCC">
        <w:trPr>
          <w:trHeight w:val="576"/>
        </w:trPr>
        <w:tc>
          <w:tcPr>
            <w:tcW w:w="802" w:type="pct"/>
          </w:tcPr>
          <w:p w14:paraId="68A5E47C" w14:textId="77777777" w:rsidR="00E56749" w:rsidRPr="008242B4" w:rsidRDefault="00E56749" w:rsidP="00317F28">
            <w:pPr>
              <w:pStyle w:val="TABLEROW"/>
            </w:pPr>
            <w:r w:rsidRPr="008242B4">
              <w:t>6/30/09</w:t>
            </w:r>
          </w:p>
        </w:tc>
        <w:tc>
          <w:tcPr>
            <w:tcW w:w="2444" w:type="pct"/>
          </w:tcPr>
          <w:p w14:paraId="3F3B6760" w14:textId="77777777" w:rsidR="00E56749" w:rsidRPr="008242B4" w:rsidRDefault="00E56749" w:rsidP="00E56749">
            <w:pPr>
              <w:pStyle w:val="TABLEROW"/>
            </w:pPr>
            <w:r w:rsidRPr="008242B4">
              <w:t>Updated  cover page to reflect new VistA LOGO, posted doc in new VES VDL site</w:t>
            </w:r>
          </w:p>
        </w:tc>
        <w:tc>
          <w:tcPr>
            <w:tcW w:w="914" w:type="pct"/>
          </w:tcPr>
          <w:p w14:paraId="64F9B127" w14:textId="77777777" w:rsidR="00E56749" w:rsidRPr="008242B4" w:rsidRDefault="00FA0ADD" w:rsidP="00317F28">
            <w:pPr>
              <w:pStyle w:val="TABLEROW"/>
            </w:pPr>
            <w:r w:rsidRPr="008242B4">
              <w:t>REDACTED</w:t>
            </w:r>
          </w:p>
        </w:tc>
        <w:tc>
          <w:tcPr>
            <w:tcW w:w="840" w:type="pct"/>
          </w:tcPr>
          <w:p w14:paraId="5A0E18DB" w14:textId="77777777" w:rsidR="00E56749" w:rsidRPr="008242B4" w:rsidRDefault="00FA0ADD" w:rsidP="00317F28">
            <w:pPr>
              <w:pStyle w:val="TABLEROW"/>
            </w:pPr>
            <w:r w:rsidRPr="008242B4">
              <w:t>REDACTED</w:t>
            </w:r>
          </w:p>
        </w:tc>
      </w:tr>
      <w:tr w:rsidR="002E7327" w:rsidRPr="008242B4" w14:paraId="496384BA" w14:textId="77777777" w:rsidTr="00A40FCC">
        <w:trPr>
          <w:trHeight w:val="576"/>
        </w:trPr>
        <w:tc>
          <w:tcPr>
            <w:tcW w:w="802" w:type="pct"/>
          </w:tcPr>
          <w:p w14:paraId="4978F3B9" w14:textId="77777777" w:rsidR="002E7327" w:rsidRPr="008242B4" w:rsidRDefault="002E7327" w:rsidP="002E7327">
            <w:pPr>
              <w:pStyle w:val="TABLEROW"/>
            </w:pPr>
            <w:r w:rsidRPr="008242B4">
              <w:t>7/11/09</w:t>
            </w:r>
          </w:p>
        </w:tc>
        <w:tc>
          <w:tcPr>
            <w:tcW w:w="2444" w:type="pct"/>
          </w:tcPr>
          <w:p w14:paraId="402ADC98" w14:textId="77777777" w:rsidR="002E7327" w:rsidRPr="008242B4" w:rsidRDefault="002E7327" w:rsidP="002E7327">
            <w:pPr>
              <w:pStyle w:val="TABLEROW"/>
            </w:pPr>
            <w:r w:rsidRPr="008242B4">
              <w:t>Updated  cover page to reflect old VistA LOGO, posted doc back into the EAS VDL site</w:t>
            </w:r>
          </w:p>
        </w:tc>
        <w:tc>
          <w:tcPr>
            <w:tcW w:w="914" w:type="pct"/>
          </w:tcPr>
          <w:p w14:paraId="475D8BA2" w14:textId="77777777" w:rsidR="002E7327" w:rsidRPr="008242B4" w:rsidRDefault="00FA0ADD" w:rsidP="004F53EE">
            <w:pPr>
              <w:pStyle w:val="TABLEROW"/>
            </w:pPr>
            <w:r w:rsidRPr="008242B4">
              <w:t>REDACTED</w:t>
            </w:r>
          </w:p>
        </w:tc>
        <w:tc>
          <w:tcPr>
            <w:tcW w:w="840" w:type="pct"/>
          </w:tcPr>
          <w:p w14:paraId="6AC2AC93" w14:textId="77777777" w:rsidR="002E7327" w:rsidRPr="008242B4" w:rsidRDefault="00FA0ADD" w:rsidP="004F53EE">
            <w:pPr>
              <w:pStyle w:val="TABLEROW"/>
            </w:pPr>
            <w:r w:rsidRPr="008242B4">
              <w:t>REDACTED</w:t>
            </w:r>
          </w:p>
        </w:tc>
      </w:tr>
      <w:tr w:rsidR="00F510FF" w:rsidRPr="008242B4" w14:paraId="77AEC3E5" w14:textId="77777777" w:rsidTr="00A40FCC">
        <w:trPr>
          <w:trHeight w:val="576"/>
        </w:trPr>
        <w:tc>
          <w:tcPr>
            <w:tcW w:w="802" w:type="pct"/>
          </w:tcPr>
          <w:p w14:paraId="09E7C10B" w14:textId="77777777" w:rsidR="00F510FF" w:rsidRPr="008242B4" w:rsidRDefault="00F510FF" w:rsidP="002E7327">
            <w:pPr>
              <w:pStyle w:val="TABLEROW"/>
              <w:rPr>
                <w:color w:val="000000"/>
              </w:rPr>
            </w:pPr>
            <w:r w:rsidRPr="008242B4">
              <w:rPr>
                <w:color w:val="000000"/>
              </w:rPr>
              <w:t>8/10/09</w:t>
            </w:r>
          </w:p>
        </w:tc>
        <w:tc>
          <w:tcPr>
            <w:tcW w:w="2444" w:type="pct"/>
          </w:tcPr>
          <w:p w14:paraId="1AE584F0" w14:textId="77777777" w:rsidR="00F510FF" w:rsidRPr="008242B4" w:rsidRDefault="00F510FF" w:rsidP="001F15C5">
            <w:pPr>
              <w:pStyle w:val="TABLEROW"/>
              <w:rPr>
                <w:color w:val="000000"/>
              </w:rPr>
            </w:pPr>
            <w:r w:rsidRPr="008242B4">
              <w:rPr>
                <w:color w:val="000000"/>
              </w:rPr>
              <w:t>Update for Patch EAS*1*81:</w:t>
            </w:r>
          </w:p>
          <w:p w14:paraId="722998AB" w14:textId="77777777" w:rsidR="00F510FF" w:rsidRPr="008242B4" w:rsidRDefault="00F510FF" w:rsidP="001F15C5">
            <w:pPr>
              <w:pStyle w:val="TABLEROW"/>
              <w:rPr>
                <w:color w:val="000000"/>
              </w:rPr>
            </w:pPr>
            <w:r w:rsidRPr="008242B4">
              <w:rPr>
                <w:color w:val="000000"/>
              </w:rPr>
              <w:t xml:space="preserve">Added new user prompt </w:t>
            </w:r>
            <w:r w:rsidR="00A54C88" w:rsidRPr="008242B4">
              <w:rPr>
                <w:color w:val="000000"/>
              </w:rPr>
              <w:t xml:space="preserve">information </w:t>
            </w:r>
            <w:r w:rsidRPr="008242B4">
              <w:rPr>
                <w:color w:val="000000"/>
              </w:rPr>
              <w:t>display to distinguish new patient from existing</w:t>
            </w:r>
            <w:r w:rsidR="00A54C88" w:rsidRPr="008242B4">
              <w:rPr>
                <w:color w:val="000000"/>
              </w:rPr>
              <w:t xml:space="preserve"> patient that has the same name</w:t>
            </w:r>
            <w:r w:rsidRPr="008242B4">
              <w:rPr>
                <w:color w:val="000000"/>
              </w:rPr>
              <w:t>.</w:t>
            </w:r>
          </w:p>
          <w:p w14:paraId="40D2BBC7" w14:textId="77777777" w:rsidR="00F510FF" w:rsidRPr="008242B4" w:rsidRDefault="00F510FF" w:rsidP="001F15C5">
            <w:pPr>
              <w:pStyle w:val="TABLEROW"/>
              <w:rPr>
                <w:color w:val="000000"/>
              </w:rPr>
            </w:pPr>
          </w:p>
        </w:tc>
        <w:tc>
          <w:tcPr>
            <w:tcW w:w="914" w:type="pct"/>
          </w:tcPr>
          <w:p w14:paraId="6F7A8B3F" w14:textId="77777777" w:rsidR="00F510FF" w:rsidRPr="008242B4" w:rsidRDefault="00FA0ADD" w:rsidP="001F15C5">
            <w:pPr>
              <w:pStyle w:val="TABLEROW"/>
              <w:rPr>
                <w:color w:val="000000"/>
              </w:rPr>
            </w:pPr>
            <w:r w:rsidRPr="008242B4">
              <w:rPr>
                <w:color w:val="000000"/>
              </w:rPr>
              <w:t>REDACTED</w:t>
            </w:r>
          </w:p>
        </w:tc>
        <w:tc>
          <w:tcPr>
            <w:tcW w:w="840" w:type="pct"/>
          </w:tcPr>
          <w:p w14:paraId="4B3CD471" w14:textId="77777777" w:rsidR="00F510FF" w:rsidRPr="008242B4" w:rsidRDefault="00FA0ADD" w:rsidP="001F15C5">
            <w:pPr>
              <w:pStyle w:val="TABLEROW"/>
              <w:rPr>
                <w:color w:val="000000"/>
              </w:rPr>
            </w:pPr>
            <w:r w:rsidRPr="008242B4">
              <w:rPr>
                <w:color w:val="000000"/>
              </w:rPr>
              <w:t>REDACTED</w:t>
            </w:r>
          </w:p>
        </w:tc>
      </w:tr>
      <w:tr w:rsidR="00360306" w:rsidRPr="008242B4" w14:paraId="464E1775" w14:textId="77777777" w:rsidTr="00A40FCC">
        <w:trPr>
          <w:trHeight w:val="576"/>
        </w:trPr>
        <w:tc>
          <w:tcPr>
            <w:tcW w:w="802" w:type="pct"/>
          </w:tcPr>
          <w:p w14:paraId="069E2806" w14:textId="77777777" w:rsidR="00360306" w:rsidRPr="008242B4" w:rsidRDefault="00360306" w:rsidP="002E7327">
            <w:pPr>
              <w:pStyle w:val="TABLEROW"/>
              <w:rPr>
                <w:color w:val="000000"/>
              </w:rPr>
            </w:pPr>
            <w:r w:rsidRPr="008242B4">
              <w:rPr>
                <w:color w:val="000000"/>
              </w:rPr>
              <w:t>9/9/11</w:t>
            </w:r>
          </w:p>
        </w:tc>
        <w:tc>
          <w:tcPr>
            <w:tcW w:w="2444" w:type="pct"/>
          </w:tcPr>
          <w:p w14:paraId="7C721D28" w14:textId="77777777" w:rsidR="00360306" w:rsidRPr="008242B4" w:rsidRDefault="00360306" w:rsidP="00360306">
            <w:pPr>
              <w:pStyle w:val="TABLEROW"/>
              <w:rPr>
                <w:color w:val="000000"/>
              </w:rPr>
            </w:pPr>
            <w:r w:rsidRPr="008242B4">
              <w:rPr>
                <w:color w:val="000000"/>
              </w:rPr>
              <w:t>Update for Patch EAS*1*92: Added notes regarding military service not uploading if already verified and locked by ESR</w:t>
            </w:r>
          </w:p>
        </w:tc>
        <w:tc>
          <w:tcPr>
            <w:tcW w:w="914" w:type="pct"/>
          </w:tcPr>
          <w:p w14:paraId="40D58377" w14:textId="77777777" w:rsidR="00360306" w:rsidRPr="008242B4" w:rsidRDefault="00FA0ADD" w:rsidP="001F15C5">
            <w:pPr>
              <w:pStyle w:val="TABLEROW"/>
              <w:rPr>
                <w:color w:val="000000"/>
              </w:rPr>
            </w:pPr>
            <w:r w:rsidRPr="008242B4">
              <w:rPr>
                <w:color w:val="000000"/>
              </w:rPr>
              <w:t>REDACTED</w:t>
            </w:r>
          </w:p>
        </w:tc>
        <w:tc>
          <w:tcPr>
            <w:tcW w:w="840" w:type="pct"/>
          </w:tcPr>
          <w:p w14:paraId="5A21307D" w14:textId="77777777" w:rsidR="00360306" w:rsidRPr="008242B4" w:rsidRDefault="00FA0ADD" w:rsidP="001F15C5">
            <w:pPr>
              <w:pStyle w:val="TABLEROW"/>
              <w:rPr>
                <w:color w:val="000000"/>
              </w:rPr>
            </w:pPr>
            <w:r w:rsidRPr="008242B4">
              <w:rPr>
                <w:color w:val="000000"/>
              </w:rPr>
              <w:t>REDACTED</w:t>
            </w:r>
          </w:p>
        </w:tc>
      </w:tr>
      <w:tr w:rsidR="00F550F0" w:rsidRPr="008242B4" w14:paraId="4A063364" w14:textId="77777777" w:rsidTr="00A40FCC">
        <w:trPr>
          <w:trHeight w:val="576"/>
        </w:trPr>
        <w:tc>
          <w:tcPr>
            <w:tcW w:w="802" w:type="pct"/>
          </w:tcPr>
          <w:p w14:paraId="3CE6BA7F" w14:textId="77777777" w:rsidR="00F550F0" w:rsidRPr="008242B4" w:rsidRDefault="00F550F0" w:rsidP="002E7327">
            <w:pPr>
              <w:pStyle w:val="TABLEROW"/>
              <w:rPr>
                <w:color w:val="000000"/>
              </w:rPr>
            </w:pPr>
            <w:r w:rsidRPr="008242B4">
              <w:rPr>
                <w:color w:val="000000"/>
              </w:rPr>
              <w:t>12/5/2011</w:t>
            </w:r>
          </w:p>
        </w:tc>
        <w:tc>
          <w:tcPr>
            <w:tcW w:w="2444" w:type="pct"/>
          </w:tcPr>
          <w:p w14:paraId="7A8D6F8D" w14:textId="77777777" w:rsidR="00F550F0" w:rsidRPr="008242B4" w:rsidRDefault="00F550F0" w:rsidP="00360306">
            <w:pPr>
              <w:pStyle w:val="TABLEROW"/>
              <w:rPr>
                <w:color w:val="000000"/>
              </w:rPr>
            </w:pPr>
            <w:r w:rsidRPr="008242B4">
              <w:rPr>
                <w:color w:val="000000"/>
              </w:rPr>
              <w:t>Update for Patch EAS*1*92: TW review.  Updated footers to reflect release date and patch number.</w:t>
            </w:r>
          </w:p>
        </w:tc>
        <w:tc>
          <w:tcPr>
            <w:tcW w:w="914" w:type="pct"/>
          </w:tcPr>
          <w:p w14:paraId="1EFD7720" w14:textId="77777777" w:rsidR="00F550F0" w:rsidRPr="008242B4" w:rsidRDefault="00FA0ADD" w:rsidP="001F15C5">
            <w:pPr>
              <w:pStyle w:val="TABLEROW"/>
              <w:rPr>
                <w:color w:val="000000"/>
              </w:rPr>
            </w:pPr>
            <w:r w:rsidRPr="008242B4">
              <w:rPr>
                <w:color w:val="000000"/>
              </w:rPr>
              <w:t>REDACTED</w:t>
            </w:r>
          </w:p>
        </w:tc>
        <w:tc>
          <w:tcPr>
            <w:tcW w:w="840" w:type="pct"/>
          </w:tcPr>
          <w:p w14:paraId="7CCFC6AF" w14:textId="77777777" w:rsidR="00F550F0" w:rsidRPr="008242B4" w:rsidRDefault="00FA0ADD" w:rsidP="001F15C5">
            <w:pPr>
              <w:pStyle w:val="TABLEROW"/>
              <w:rPr>
                <w:color w:val="000000"/>
              </w:rPr>
            </w:pPr>
            <w:r w:rsidRPr="008242B4">
              <w:rPr>
                <w:color w:val="000000"/>
              </w:rPr>
              <w:t>REDACTED</w:t>
            </w:r>
          </w:p>
        </w:tc>
      </w:tr>
      <w:tr w:rsidR="00B72FEB" w:rsidRPr="008242B4" w14:paraId="3A3FF141" w14:textId="77777777" w:rsidTr="00A40FCC">
        <w:trPr>
          <w:trHeight w:val="576"/>
        </w:trPr>
        <w:tc>
          <w:tcPr>
            <w:tcW w:w="802" w:type="pct"/>
          </w:tcPr>
          <w:p w14:paraId="6AEE5B11" w14:textId="77777777" w:rsidR="00B72FEB" w:rsidRPr="008242B4" w:rsidRDefault="00B72FEB" w:rsidP="002E7327">
            <w:pPr>
              <w:pStyle w:val="TABLEROW"/>
              <w:rPr>
                <w:color w:val="000000"/>
              </w:rPr>
            </w:pPr>
            <w:r w:rsidRPr="008242B4">
              <w:rPr>
                <w:color w:val="000000"/>
              </w:rPr>
              <w:t>3/27/2012</w:t>
            </w:r>
          </w:p>
        </w:tc>
        <w:tc>
          <w:tcPr>
            <w:tcW w:w="2444" w:type="pct"/>
          </w:tcPr>
          <w:p w14:paraId="55288FEA" w14:textId="77777777" w:rsidR="00B72FEB" w:rsidRPr="008242B4" w:rsidRDefault="00B72FEB" w:rsidP="00360306">
            <w:pPr>
              <w:pStyle w:val="TABLEROW"/>
              <w:rPr>
                <w:color w:val="000000"/>
              </w:rPr>
            </w:pPr>
            <w:r w:rsidRPr="008242B4">
              <w:rPr>
                <w:color w:val="000000"/>
              </w:rPr>
              <w:t>Update for Patch EAS*1*92 – Changed footer date from January to March.</w:t>
            </w:r>
          </w:p>
        </w:tc>
        <w:tc>
          <w:tcPr>
            <w:tcW w:w="914" w:type="pct"/>
          </w:tcPr>
          <w:p w14:paraId="1025DDDA" w14:textId="77777777" w:rsidR="00B72FEB" w:rsidRPr="008242B4" w:rsidRDefault="00FA0ADD" w:rsidP="001F15C5">
            <w:pPr>
              <w:pStyle w:val="TABLEROW"/>
              <w:rPr>
                <w:color w:val="000000"/>
              </w:rPr>
            </w:pPr>
            <w:r w:rsidRPr="008242B4">
              <w:rPr>
                <w:color w:val="000000"/>
              </w:rPr>
              <w:t>REDACTED</w:t>
            </w:r>
          </w:p>
        </w:tc>
        <w:tc>
          <w:tcPr>
            <w:tcW w:w="840" w:type="pct"/>
          </w:tcPr>
          <w:p w14:paraId="17BC9F82" w14:textId="77777777" w:rsidR="00B72FEB" w:rsidRPr="008242B4" w:rsidRDefault="00FA0ADD" w:rsidP="001F15C5">
            <w:pPr>
              <w:pStyle w:val="TABLEROW"/>
              <w:rPr>
                <w:color w:val="000000"/>
              </w:rPr>
            </w:pPr>
            <w:r w:rsidRPr="008242B4">
              <w:rPr>
                <w:color w:val="000000"/>
              </w:rPr>
              <w:t>REDACTED</w:t>
            </w:r>
          </w:p>
        </w:tc>
      </w:tr>
      <w:tr w:rsidR="004E3128" w:rsidRPr="008242B4" w14:paraId="0A015736" w14:textId="77777777" w:rsidTr="00A40FCC">
        <w:trPr>
          <w:trHeight w:val="576"/>
        </w:trPr>
        <w:tc>
          <w:tcPr>
            <w:tcW w:w="802" w:type="pct"/>
          </w:tcPr>
          <w:p w14:paraId="421718D7" w14:textId="77777777" w:rsidR="004E3128" w:rsidRPr="008242B4" w:rsidRDefault="004E3128" w:rsidP="002E7327">
            <w:pPr>
              <w:pStyle w:val="TABLEROW"/>
              <w:rPr>
                <w:color w:val="000000"/>
              </w:rPr>
            </w:pPr>
            <w:r w:rsidRPr="008242B4">
              <w:rPr>
                <w:color w:val="000000"/>
              </w:rPr>
              <w:t>11/13/2015</w:t>
            </w:r>
          </w:p>
        </w:tc>
        <w:tc>
          <w:tcPr>
            <w:tcW w:w="2444" w:type="pct"/>
          </w:tcPr>
          <w:p w14:paraId="0B20BBDD" w14:textId="77777777" w:rsidR="004E3128" w:rsidRPr="008242B4" w:rsidRDefault="004E3128" w:rsidP="004E3128">
            <w:pPr>
              <w:pStyle w:val="TABLEROW"/>
              <w:rPr>
                <w:color w:val="000000"/>
              </w:rPr>
            </w:pPr>
            <w:r w:rsidRPr="008242B4">
              <w:rPr>
                <w:color w:val="000000"/>
              </w:rPr>
              <w:t xml:space="preserve">Update for Patch EAS*1*107 </w:t>
            </w:r>
            <w:r w:rsidR="008D2410" w:rsidRPr="008242B4">
              <w:rPr>
                <w:color w:val="000000"/>
              </w:rPr>
              <w:t>– Updated 10-10EZ form Data Element Names, Section and Item #s, and footer date and patch number.</w:t>
            </w:r>
          </w:p>
        </w:tc>
        <w:tc>
          <w:tcPr>
            <w:tcW w:w="914" w:type="pct"/>
          </w:tcPr>
          <w:p w14:paraId="01D3B2E7" w14:textId="77777777" w:rsidR="004E3128" w:rsidRPr="008242B4" w:rsidRDefault="00FA0ADD" w:rsidP="001F15C5">
            <w:pPr>
              <w:pStyle w:val="TABLEROW"/>
              <w:rPr>
                <w:color w:val="000000"/>
              </w:rPr>
            </w:pPr>
            <w:r w:rsidRPr="008242B4">
              <w:rPr>
                <w:color w:val="000000"/>
              </w:rPr>
              <w:t>REDACTED</w:t>
            </w:r>
          </w:p>
        </w:tc>
        <w:tc>
          <w:tcPr>
            <w:tcW w:w="840" w:type="pct"/>
          </w:tcPr>
          <w:p w14:paraId="31830270" w14:textId="77777777" w:rsidR="004E3128" w:rsidRPr="008242B4" w:rsidRDefault="00FA0ADD" w:rsidP="001F15C5">
            <w:pPr>
              <w:pStyle w:val="TABLEROW"/>
              <w:rPr>
                <w:color w:val="000000"/>
              </w:rPr>
            </w:pPr>
            <w:r w:rsidRPr="008242B4">
              <w:rPr>
                <w:color w:val="000000"/>
              </w:rPr>
              <w:t>REDACTED</w:t>
            </w:r>
          </w:p>
        </w:tc>
      </w:tr>
      <w:tr w:rsidR="009839EC" w:rsidRPr="008242B4" w14:paraId="181FE3CE" w14:textId="77777777" w:rsidTr="00A40FCC">
        <w:trPr>
          <w:trHeight w:val="576"/>
        </w:trPr>
        <w:tc>
          <w:tcPr>
            <w:tcW w:w="802" w:type="pct"/>
          </w:tcPr>
          <w:p w14:paraId="707B78E6" w14:textId="77777777" w:rsidR="009839EC" w:rsidRPr="008242B4" w:rsidRDefault="009839EC" w:rsidP="002E7327">
            <w:pPr>
              <w:pStyle w:val="TABLEROW"/>
              <w:rPr>
                <w:color w:val="000000"/>
              </w:rPr>
            </w:pPr>
            <w:r w:rsidRPr="008242B4">
              <w:rPr>
                <w:color w:val="000000"/>
              </w:rPr>
              <w:t>6/24/2020</w:t>
            </w:r>
          </w:p>
        </w:tc>
        <w:tc>
          <w:tcPr>
            <w:tcW w:w="2444" w:type="pct"/>
          </w:tcPr>
          <w:p w14:paraId="4BD9F7EE" w14:textId="77777777" w:rsidR="009839EC" w:rsidRPr="008242B4" w:rsidRDefault="00C102A4" w:rsidP="004E3128">
            <w:pPr>
              <w:pStyle w:val="TABLEROW"/>
              <w:rPr>
                <w:color w:val="000000"/>
              </w:rPr>
            </w:pPr>
            <w:r w:rsidRPr="008242B4">
              <w:rPr>
                <w:color w:val="000000"/>
              </w:rPr>
              <w:t xml:space="preserve">Update for </w:t>
            </w:r>
            <w:r w:rsidR="00E54004" w:rsidRPr="008242B4">
              <w:rPr>
                <w:color w:val="000000"/>
              </w:rPr>
              <w:t>Patch EAS</w:t>
            </w:r>
            <w:r w:rsidRPr="008242B4">
              <w:rPr>
                <w:color w:val="000000"/>
              </w:rPr>
              <w:t>*</w:t>
            </w:r>
            <w:r w:rsidR="00E54004" w:rsidRPr="008242B4">
              <w:rPr>
                <w:color w:val="000000"/>
              </w:rPr>
              <w:t>1.0</w:t>
            </w:r>
            <w:r w:rsidRPr="008242B4">
              <w:rPr>
                <w:color w:val="000000"/>
              </w:rPr>
              <w:t>*</w:t>
            </w:r>
            <w:r w:rsidR="00E54004" w:rsidRPr="008242B4">
              <w:rPr>
                <w:color w:val="000000"/>
              </w:rPr>
              <w:t>190 in Host File DG_53_P993.KID</w:t>
            </w:r>
            <w:r w:rsidRPr="008242B4">
              <w:rPr>
                <w:color w:val="000000"/>
              </w:rPr>
              <w:t xml:space="preserve"> – Updated</w:t>
            </w:r>
            <w:r w:rsidR="00F7378A" w:rsidRPr="008242B4">
              <w:rPr>
                <w:color w:val="000000"/>
              </w:rPr>
              <w:t xml:space="preserve"> </w:t>
            </w:r>
            <w:r w:rsidR="002B7E49" w:rsidRPr="008242B4">
              <w:rPr>
                <w:color w:val="000000"/>
              </w:rPr>
              <w:t>P</w:t>
            </w:r>
            <w:r w:rsidR="00F7378A" w:rsidRPr="008242B4">
              <w:rPr>
                <w:color w:val="000000"/>
              </w:rPr>
              <w:t xml:space="preserve">rocess </w:t>
            </w:r>
            <w:r w:rsidR="002B7E49" w:rsidRPr="008242B4">
              <w:rPr>
                <w:color w:val="000000"/>
              </w:rPr>
              <w:t>O</w:t>
            </w:r>
            <w:r w:rsidR="00F7378A" w:rsidRPr="008242B4">
              <w:rPr>
                <w:color w:val="000000"/>
              </w:rPr>
              <w:t>verview,</w:t>
            </w:r>
            <w:r w:rsidR="002B7E49" w:rsidRPr="008242B4">
              <w:rPr>
                <w:color w:val="000000"/>
              </w:rPr>
              <w:t xml:space="preserve"> Using the Software,</w:t>
            </w:r>
            <w:r w:rsidR="002B7E49" w:rsidRPr="008242B4">
              <w:t xml:space="preserve"> </w:t>
            </w:r>
            <w:r w:rsidR="002B7E49" w:rsidRPr="008242B4">
              <w:rPr>
                <w:color w:val="000000"/>
              </w:rPr>
              <w:t xml:space="preserve">1010EZ Processing via List Manager, </w:t>
            </w:r>
            <w:r w:rsidR="002B7E49" w:rsidRPr="008242B4">
              <w:rPr>
                <w:snapToGrid w:val="0"/>
              </w:rPr>
              <w:t xml:space="preserve">VA Form 1010EZ Application Status, </w:t>
            </w:r>
            <w:r w:rsidR="00F7378A" w:rsidRPr="008242B4">
              <w:rPr>
                <w:color w:val="000000"/>
              </w:rPr>
              <w:t xml:space="preserve"> </w:t>
            </w:r>
            <w:r w:rsidR="002B7E49" w:rsidRPr="008242B4">
              <w:rPr>
                <w:color w:val="000000"/>
              </w:rPr>
              <w:t xml:space="preserve">Processing a VA Form 10-10EZ Application, Linking Applicant to PATIENT File (#2), and </w:t>
            </w:r>
            <w:r w:rsidR="002B7E49" w:rsidRPr="008242B4">
              <w:t xml:space="preserve">Overall Process Schematic sections to reflect that Patch </w:t>
            </w:r>
            <w:r w:rsidR="00E54004" w:rsidRPr="008242B4">
              <w:t xml:space="preserve">EAS*1.0*190 </w:t>
            </w:r>
            <w:r w:rsidRPr="008242B4">
              <w:rPr>
                <w:color w:val="000000"/>
              </w:rPr>
              <w:t>disable</w:t>
            </w:r>
            <w:r w:rsidR="002B7E49" w:rsidRPr="008242B4">
              <w:rPr>
                <w:color w:val="000000"/>
              </w:rPr>
              <w:t>s</w:t>
            </w:r>
            <w:r w:rsidRPr="008242B4">
              <w:rPr>
                <w:color w:val="000000"/>
              </w:rPr>
              <w:t xml:space="preserve"> the Link to Patient</w:t>
            </w:r>
            <w:r w:rsidR="00A962BA" w:rsidRPr="008242B4">
              <w:rPr>
                <w:color w:val="000000"/>
              </w:rPr>
              <w:t xml:space="preserve"> File</w:t>
            </w:r>
            <w:r w:rsidRPr="008242B4">
              <w:rPr>
                <w:color w:val="000000"/>
              </w:rPr>
              <w:t xml:space="preserve"> (LZ) action in the Electronic 10-10EZ Processing option.  </w:t>
            </w:r>
          </w:p>
        </w:tc>
        <w:tc>
          <w:tcPr>
            <w:tcW w:w="914" w:type="pct"/>
          </w:tcPr>
          <w:p w14:paraId="0409405A" w14:textId="77777777" w:rsidR="009839EC" w:rsidRPr="008242B4" w:rsidRDefault="00FA0ADD" w:rsidP="001F15C5">
            <w:pPr>
              <w:pStyle w:val="TABLEROW"/>
              <w:rPr>
                <w:color w:val="000000"/>
              </w:rPr>
            </w:pPr>
            <w:r w:rsidRPr="008242B4">
              <w:rPr>
                <w:color w:val="000000"/>
              </w:rPr>
              <w:t>REDACTED</w:t>
            </w:r>
          </w:p>
        </w:tc>
        <w:tc>
          <w:tcPr>
            <w:tcW w:w="840" w:type="pct"/>
          </w:tcPr>
          <w:p w14:paraId="71F67CD5" w14:textId="77777777" w:rsidR="009839EC" w:rsidRPr="008242B4" w:rsidRDefault="00FA0ADD" w:rsidP="001F15C5">
            <w:pPr>
              <w:pStyle w:val="TABLEROW"/>
              <w:rPr>
                <w:color w:val="000000"/>
              </w:rPr>
            </w:pPr>
            <w:r w:rsidRPr="008242B4">
              <w:rPr>
                <w:color w:val="000000"/>
              </w:rPr>
              <w:t>REDACTED</w:t>
            </w:r>
          </w:p>
        </w:tc>
      </w:tr>
      <w:tr w:rsidR="008242B4" w:rsidRPr="008242B4" w14:paraId="2262F692" w14:textId="77777777" w:rsidTr="00653316">
        <w:trPr>
          <w:trHeight w:val="576"/>
        </w:trPr>
        <w:tc>
          <w:tcPr>
            <w:tcW w:w="802" w:type="pct"/>
          </w:tcPr>
          <w:p w14:paraId="1FE5BE3E" w14:textId="77777777" w:rsidR="008242B4" w:rsidRPr="008242B4" w:rsidRDefault="008242B4" w:rsidP="00653316">
            <w:pPr>
              <w:pStyle w:val="TABLEROW"/>
            </w:pPr>
            <w:r w:rsidRPr="008242B4">
              <w:t>09/23/2021</w:t>
            </w:r>
          </w:p>
        </w:tc>
        <w:tc>
          <w:tcPr>
            <w:tcW w:w="2444" w:type="pct"/>
          </w:tcPr>
          <w:p w14:paraId="4BC01E39" w14:textId="77777777" w:rsidR="008242B4" w:rsidRPr="008242B4" w:rsidRDefault="008242B4" w:rsidP="00653316">
            <w:pPr>
              <w:pStyle w:val="TABLEROW"/>
            </w:pPr>
            <w:r w:rsidRPr="008242B4">
              <w:t>Changed “Permanent Mailing Address” to “Mailing Address” throughout document (Patch EAS*1*203)</w:t>
            </w:r>
          </w:p>
        </w:tc>
        <w:tc>
          <w:tcPr>
            <w:tcW w:w="914" w:type="pct"/>
          </w:tcPr>
          <w:p w14:paraId="24545869" w14:textId="6362994F" w:rsidR="008242B4" w:rsidRPr="008242B4" w:rsidRDefault="008242B4" w:rsidP="00653316">
            <w:pPr>
              <w:pStyle w:val="TABLEROW"/>
            </w:pPr>
            <w:r w:rsidRPr="008242B4">
              <w:rPr>
                <w:color w:val="000000"/>
              </w:rPr>
              <w:t>REDACTED</w:t>
            </w:r>
          </w:p>
        </w:tc>
        <w:tc>
          <w:tcPr>
            <w:tcW w:w="840" w:type="pct"/>
          </w:tcPr>
          <w:p w14:paraId="52D0769B" w14:textId="77777777" w:rsidR="008242B4" w:rsidRPr="008242B4" w:rsidRDefault="008242B4" w:rsidP="00653316">
            <w:pPr>
              <w:pStyle w:val="TABLEROW"/>
            </w:pPr>
            <w:r w:rsidRPr="008242B4">
              <w:t>REDACTED</w:t>
            </w:r>
          </w:p>
        </w:tc>
      </w:tr>
    </w:tbl>
    <w:p w14:paraId="1A730305" w14:textId="77777777" w:rsidR="00F46E25" w:rsidRPr="008242B4" w:rsidRDefault="00F46E25">
      <w:pPr>
        <w:pStyle w:val="Heading1"/>
        <w:spacing w:before="0"/>
        <w:sectPr w:rsidR="00F46E25" w:rsidRPr="008242B4" w:rsidSect="00F46E25">
          <w:headerReference w:type="first" r:id="rId19"/>
          <w:pgSz w:w="12240" w:h="15840"/>
          <w:pgMar w:top="1440" w:right="1440" w:bottom="1440" w:left="1440" w:header="720" w:footer="720" w:gutter="0"/>
          <w:pgNumType w:fmt="lowerRoman" w:start="3"/>
          <w:cols w:space="720"/>
          <w:titlePg/>
          <w:docGrid w:linePitch="65"/>
        </w:sectPr>
      </w:pPr>
    </w:p>
    <w:p w14:paraId="49479E99" w14:textId="77777777" w:rsidR="00EA1D1F" w:rsidRPr="008242B4" w:rsidRDefault="0004345C">
      <w:pPr>
        <w:pStyle w:val="Heading1"/>
        <w:spacing w:before="0"/>
      </w:pPr>
      <w:r w:rsidRPr="008242B4">
        <w:br w:type="page"/>
      </w:r>
      <w:bookmarkStart w:id="11" w:name="_Toc48825659"/>
      <w:r w:rsidR="00EA1D1F" w:rsidRPr="008242B4">
        <w:lastRenderedPageBreak/>
        <w:t>Introduction</w:t>
      </w:r>
      <w:bookmarkEnd w:id="5"/>
      <w:bookmarkEnd w:id="11"/>
      <w:r w:rsidR="00EA1D1F" w:rsidRPr="008242B4">
        <w:t xml:space="preserve"> </w:t>
      </w:r>
      <w:r w:rsidR="00230B3B" w:rsidRPr="008242B4">
        <w:fldChar w:fldCharType="begin"/>
      </w:r>
      <w:r w:rsidR="00EA1D1F" w:rsidRPr="008242B4">
        <w:instrText xml:space="preserve"> XE "Introduction" </w:instrText>
      </w:r>
      <w:r w:rsidR="00230B3B" w:rsidRPr="008242B4">
        <w:fldChar w:fldCharType="end"/>
      </w:r>
    </w:p>
    <w:p w14:paraId="5B9C2DDF" w14:textId="77777777" w:rsidR="00EA1D1F" w:rsidRPr="008242B4" w:rsidRDefault="00EA1D1F">
      <w:pPr>
        <w:pStyle w:val="Heading2"/>
      </w:pPr>
      <w:bookmarkStart w:id="12" w:name="_Toc517670623"/>
      <w:bookmarkStart w:id="13" w:name="_Toc48825660"/>
      <w:r w:rsidRPr="008242B4">
        <w:t>Process Overview</w:t>
      </w:r>
      <w:bookmarkEnd w:id="6"/>
      <w:bookmarkEnd w:id="12"/>
      <w:bookmarkEnd w:id="13"/>
      <w:r w:rsidR="00230B3B" w:rsidRPr="008242B4">
        <w:rPr>
          <w:b w:val="0"/>
          <w:i w:val="0"/>
        </w:rPr>
        <w:fldChar w:fldCharType="begin"/>
      </w:r>
      <w:r w:rsidRPr="008242B4">
        <w:rPr>
          <w:b w:val="0"/>
          <w:i w:val="0"/>
        </w:rPr>
        <w:instrText xml:space="preserve"> XE "Process Overview" </w:instrText>
      </w:r>
      <w:r w:rsidR="00230B3B" w:rsidRPr="008242B4">
        <w:rPr>
          <w:b w:val="0"/>
          <w:i w:val="0"/>
        </w:rPr>
        <w:fldChar w:fldCharType="end"/>
      </w:r>
    </w:p>
    <w:p w14:paraId="11989922" w14:textId="77777777" w:rsidR="00EA1D1F" w:rsidRPr="008242B4" w:rsidRDefault="00EA1D1F"/>
    <w:p w14:paraId="26376E04" w14:textId="77777777" w:rsidR="00EA1D1F" w:rsidRPr="008242B4" w:rsidRDefault="00EA1D1F">
      <w:r w:rsidRPr="008242B4">
        <w:rPr>
          <w:snapToGrid w:val="0"/>
          <w:color w:val="000000"/>
        </w:rPr>
        <w:t xml:space="preserve">The 1010EZ process begins when the veteran completes a VA Form 10-10EZ on the web application and indicates his or her preferred treatment facility.  The online VA Form 10-10EZ is located at </w:t>
      </w:r>
      <w:hyperlink r:id="rId20" w:history="1">
        <w:r w:rsidRPr="008242B4">
          <w:rPr>
            <w:rStyle w:val="Hyperlink"/>
          </w:rPr>
          <w:t>https://www.1010ez.med.va.gov/sec/vha/1010ez/</w:t>
        </w:r>
      </w:hyperlink>
      <w:r w:rsidRPr="008242B4">
        <w:t>.</w:t>
      </w:r>
    </w:p>
    <w:p w14:paraId="37845FED" w14:textId="77777777" w:rsidR="00AE144E" w:rsidRPr="008242B4" w:rsidRDefault="00AE144E"/>
    <w:p w14:paraId="6C60E415" w14:textId="77777777" w:rsidR="00AE144E" w:rsidRPr="008242B4" w:rsidRDefault="00AE144E">
      <w:pPr>
        <w:rPr>
          <w:rFonts w:ascii="Arial" w:hAnsi="Arial" w:cs="Arial"/>
          <w:b/>
          <w:bCs/>
          <w:color w:val="002060"/>
        </w:rPr>
      </w:pPr>
      <w:bookmarkStart w:id="14" w:name="_Hlk43828567"/>
      <w:r w:rsidRPr="008242B4">
        <w:rPr>
          <w:rFonts w:ascii="Arial" w:hAnsi="Arial" w:cs="Arial"/>
          <w:b/>
          <w:bCs/>
          <w:color w:val="002060"/>
        </w:rPr>
        <w:t>IMPORTANT!</w:t>
      </w:r>
      <w:r w:rsidRPr="008242B4">
        <w:rPr>
          <w:rFonts w:ascii="Arial" w:hAnsi="Arial" w:cs="Arial"/>
          <w:b/>
          <w:bCs/>
          <w:color w:val="002060"/>
        </w:rPr>
        <w:br/>
        <w:t xml:space="preserve">ALL NEW </w:t>
      </w:r>
      <w:r w:rsidR="00EB5296" w:rsidRPr="008242B4">
        <w:rPr>
          <w:rFonts w:ascii="Arial" w:hAnsi="Arial" w:cs="Arial"/>
          <w:b/>
          <w:bCs/>
          <w:color w:val="002060"/>
        </w:rPr>
        <w:t>ONLINE</w:t>
      </w:r>
      <w:r w:rsidRPr="008242B4">
        <w:rPr>
          <w:rFonts w:ascii="Arial" w:hAnsi="Arial" w:cs="Arial"/>
          <w:b/>
          <w:bCs/>
          <w:color w:val="002060"/>
        </w:rPr>
        <w:t xml:space="preserve"> </w:t>
      </w:r>
      <w:r w:rsidR="00EB5296" w:rsidRPr="008242B4">
        <w:rPr>
          <w:rFonts w:ascii="Arial" w:hAnsi="Arial" w:cs="Arial"/>
          <w:b/>
          <w:bCs/>
          <w:color w:val="002060"/>
        </w:rPr>
        <w:t xml:space="preserve">VA-FORM </w:t>
      </w:r>
      <w:r w:rsidRPr="008242B4">
        <w:rPr>
          <w:rFonts w:ascii="Arial" w:hAnsi="Arial" w:cs="Arial"/>
          <w:b/>
          <w:bCs/>
          <w:color w:val="002060"/>
        </w:rPr>
        <w:t>10</w:t>
      </w:r>
      <w:r w:rsidR="00EB5296" w:rsidRPr="008242B4">
        <w:rPr>
          <w:rFonts w:ascii="Arial" w:hAnsi="Arial" w:cs="Arial"/>
          <w:b/>
          <w:bCs/>
          <w:color w:val="002060"/>
        </w:rPr>
        <w:t>-</w:t>
      </w:r>
      <w:r w:rsidRPr="008242B4">
        <w:rPr>
          <w:rFonts w:ascii="Arial" w:hAnsi="Arial" w:cs="Arial"/>
          <w:b/>
          <w:bCs/>
          <w:color w:val="002060"/>
        </w:rPr>
        <w:t>10EZ</w:t>
      </w:r>
      <w:r w:rsidR="00EB5296" w:rsidRPr="008242B4">
        <w:rPr>
          <w:rFonts w:ascii="Arial" w:hAnsi="Arial" w:cs="Arial"/>
          <w:b/>
          <w:bCs/>
          <w:color w:val="002060"/>
        </w:rPr>
        <w:t>s</w:t>
      </w:r>
      <w:r w:rsidRPr="008242B4">
        <w:rPr>
          <w:rFonts w:ascii="Arial" w:hAnsi="Arial" w:cs="Arial"/>
          <w:b/>
          <w:bCs/>
          <w:color w:val="002060"/>
        </w:rPr>
        <w:t xml:space="preserve"> ARE TRANSMITTED TO THE ENROLLMENT SYSTEM AND THIS OPTION IS NO LONGER USED TO PROCESS VA FORM 10-10EZ.  </w:t>
      </w:r>
    </w:p>
    <w:p w14:paraId="5C1AE36D" w14:textId="77777777" w:rsidR="00AE144E" w:rsidRPr="008242B4" w:rsidRDefault="00AE144E">
      <w:pPr>
        <w:rPr>
          <w:rFonts w:ascii="Arial" w:hAnsi="Arial" w:cs="Arial"/>
          <w:b/>
          <w:bCs/>
          <w:color w:val="002060"/>
        </w:rPr>
      </w:pPr>
    </w:p>
    <w:p w14:paraId="0E93B8B9" w14:textId="77777777" w:rsidR="00EA1D1F" w:rsidRPr="008242B4" w:rsidRDefault="00E54004">
      <w:pPr>
        <w:rPr>
          <w:b/>
          <w:bCs/>
          <w:snapToGrid w:val="0"/>
          <w:color w:val="000000"/>
        </w:rPr>
      </w:pPr>
      <w:r w:rsidRPr="008242B4">
        <w:rPr>
          <w:rFonts w:ascii="Arial" w:hAnsi="Arial" w:cs="Arial"/>
          <w:b/>
          <w:bCs/>
          <w:color w:val="002060"/>
        </w:rPr>
        <w:t>EAS</w:t>
      </w:r>
      <w:r w:rsidR="00AE144E" w:rsidRPr="008242B4">
        <w:rPr>
          <w:rFonts w:ascii="Arial" w:hAnsi="Arial" w:cs="Arial"/>
          <w:b/>
          <w:bCs/>
          <w:color w:val="002060"/>
        </w:rPr>
        <w:t>*</w:t>
      </w:r>
      <w:r w:rsidRPr="008242B4">
        <w:rPr>
          <w:rFonts w:ascii="Arial" w:hAnsi="Arial" w:cs="Arial"/>
          <w:b/>
          <w:bCs/>
          <w:color w:val="002060"/>
        </w:rPr>
        <w:t>1.0</w:t>
      </w:r>
      <w:r w:rsidR="00AE144E" w:rsidRPr="008242B4">
        <w:rPr>
          <w:rFonts w:ascii="Arial" w:hAnsi="Arial" w:cs="Arial"/>
          <w:b/>
          <w:bCs/>
          <w:color w:val="002060"/>
        </w:rPr>
        <w:t>*</w:t>
      </w:r>
      <w:r w:rsidRPr="008242B4">
        <w:rPr>
          <w:rFonts w:ascii="Arial" w:hAnsi="Arial" w:cs="Arial"/>
          <w:b/>
          <w:bCs/>
          <w:color w:val="002060"/>
        </w:rPr>
        <w:t>190 in Host File DG_53_</w:t>
      </w:r>
      <w:r w:rsidR="00AE144E" w:rsidRPr="008242B4">
        <w:rPr>
          <w:rFonts w:ascii="Arial" w:hAnsi="Arial" w:cs="Arial"/>
          <w:b/>
          <w:bCs/>
          <w:color w:val="002060"/>
        </w:rPr>
        <w:t>P9</w:t>
      </w:r>
      <w:r w:rsidR="001E0ECB" w:rsidRPr="008242B4">
        <w:rPr>
          <w:rFonts w:ascii="Arial" w:hAnsi="Arial" w:cs="Arial"/>
          <w:b/>
          <w:bCs/>
          <w:color w:val="002060"/>
        </w:rPr>
        <w:t>9</w:t>
      </w:r>
      <w:r w:rsidR="00AE144E" w:rsidRPr="008242B4">
        <w:rPr>
          <w:rFonts w:ascii="Arial" w:hAnsi="Arial" w:cs="Arial"/>
          <w:b/>
          <w:bCs/>
          <w:color w:val="002060"/>
        </w:rPr>
        <w:t xml:space="preserve">3.KID disables the Link to Patient </w:t>
      </w:r>
      <w:r w:rsidR="00A962BA" w:rsidRPr="008242B4">
        <w:rPr>
          <w:rFonts w:ascii="Arial" w:hAnsi="Arial" w:cs="Arial"/>
          <w:b/>
          <w:bCs/>
          <w:color w:val="002060"/>
        </w:rPr>
        <w:t xml:space="preserve">File </w:t>
      </w:r>
      <w:r w:rsidR="00AE144E" w:rsidRPr="008242B4">
        <w:rPr>
          <w:rFonts w:ascii="Arial" w:hAnsi="Arial" w:cs="Arial"/>
          <w:b/>
          <w:bCs/>
          <w:color w:val="002060"/>
        </w:rPr>
        <w:t>(LZ) action in the Electronic 10-10</w:t>
      </w:r>
      <w:r w:rsidR="00CD6FBD" w:rsidRPr="008242B4">
        <w:rPr>
          <w:rFonts w:ascii="Arial" w:hAnsi="Arial" w:cs="Arial"/>
          <w:b/>
          <w:bCs/>
          <w:color w:val="002060"/>
        </w:rPr>
        <w:t>E</w:t>
      </w:r>
      <w:r w:rsidR="00AE144E" w:rsidRPr="008242B4">
        <w:rPr>
          <w:rFonts w:ascii="Arial" w:hAnsi="Arial" w:cs="Arial"/>
          <w:b/>
          <w:bCs/>
          <w:color w:val="002060"/>
        </w:rPr>
        <w:t xml:space="preserve">Z Processing option.  </w:t>
      </w:r>
      <w:bookmarkEnd w:id="14"/>
    </w:p>
    <w:p w14:paraId="542248CE" w14:textId="77777777" w:rsidR="00A962BA" w:rsidRPr="008242B4" w:rsidRDefault="00A962BA">
      <w:pPr>
        <w:rPr>
          <w:snapToGrid w:val="0"/>
          <w:color w:val="000000"/>
        </w:rPr>
      </w:pPr>
    </w:p>
    <w:p w14:paraId="424FD822" w14:textId="77777777" w:rsidR="00EA1D1F" w:rsidRPr="008242B4" w:rsidRDefault="00EA1D1F">
      <w:pPr>
        <w:rPr>
          <w:snapToGrid w:val="0"/>
          <w:color w:val="000000"/>
        </w:rPr>
      </w:pPr>
      <w:r w:rsidRPr="008242B4">
        <w:rPr>
          <w:snapToGrid w:val="0"/>
          <w:color w:val="000000"/>
        </w:rPr>
        <w:t xml:space="preserve">When a veteran submits the online VA Form 10-10EZ, an email is sent to members of the G.VA1010EZ@[LOCAL SITE].VA.GOV mail group at the veteran’s preferred treating facility, via its parent facility, if appropriate.  VAMC staff will print the email for immediate data input.  For a faster turnaround time, the veteran is encouraged to print the completed VA Form 10-10EZ, sign it, and mail or fax the form to the parent facility of the preferred treatment facility.  The web site provides the correct address and fax number for the parent facilities.  </w:t>
      </w:r>
    </w:p>
    <w:p w14:paraId="0C236D44" w14:textId="77777777" w:rsidR="00EA1D1F" w:rsidRPr="008242B4" w:rsidRDefault="00EA1D1F">
      <w:pPr>
        <w:rPr>
          <w:snapToGrid w:val="0"/>
          <w:color w:val="000000"/>
        </w:rPr>
      </w:pPr>
    </w:p>
    <w:p w14:paraId="4623862C" w14:textId="77777777" w:rsidR="00EA1D1F" w:rsidRPr="008242B4" w:rsidRDefault="00EA1D1F">
      <w:r w:rsidRPr="008242B4">
        <w:rPr>
          <w:snapToGrid w:val="0"/>
          <w:color w:val="000000"/>
        </w:rPr>
        <w:t xml:space="preserve">The ENROLLMENT APPLICATION SYSTEM (EAS) V. 1.0 contains the </w:t>
      </w:r>
      <w:r w:rsidRPr="008242B4">
        <w:t>VA Form 10-10EZ Enrollment Application Processor module.  Once locally installed, the EAS module will receive e-mail transmissions from the web server via GATEWAY.FORUM.  It places all data from the VA Form 10-10EZ into the 1010EZ HOLDING File (#712) so staff responsible for enrollment and registration functions can further process the data.</w:t>
      </w:r>
    </w:p>
    <w:p w14:paraId="5BDF0FDD" w14:textId="77777777" w:rsidR="00EA1D1F" w:rsidRPr="008242B4" w:rsidRDefault="00EA1D1F"/>
    <w:p w14:paraId="17706EE0" w14:textId="77777777" w:rsidR="00EA1D1F" w:rsidRPr="008242B4" w:rsidRDefault="00EA1D1F">
      <w:pPr>
        <w:rPr>
          <w:snapToGrid w:val="0"/>
          <w:color w:val="000000"/>
        </w:rPr>
      </w:pPr>
      <w:r w:rsidRPr="008242B4">
        <w:t xml:space="preserve">Use of </w:t>
      </w:r>
      <w:r w:rsidRPr="008242B4">
        <w:rPr>
          <w:snapToGrid w:val="0"/>
          <w:color w:val="000000"/>
        </w:rPr>
        <w:t xml:space="preserve">the </w:t>
      </w:r>
      <w:r w:rsidRPr="008242B4">
        <w:t xml:space="preserve">1010EZ Enrollment Application Processor module allows site personnel to view VA Form 10-10EZ data and manage the application without committing the data to the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rPr>
          <w:snapToGrid w:val="0"/>
          <w:color w:val="000000"/>
        </w:rPr>
        <w:t xml:space="preserve"> patient database.  Enrollment staff may now review information submitted by the applicant, correspond with the applicant, and verify receipt of a signed VA Form 10-10EZ before loading data into the patient database.  If the enrollment clerk decides to accept the submitted information, the EAS module makes all necessary updates to the PATIENT File (#2) and other relevant files.  This uploaded information is then available to all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rPr>
          <w:b/>
          <w:snapToGrid w:val="0"/>
          <w:color w:val="000000"/>
        </w:rPr>
        <w:t xml:space="preserve"> </w:t>
      </w:r>
      <w:r w:rsidRPr="008242B4">
        <w:rPr>
          <w:snapToGrid w:val="0"/>
          <w:color w:val="000000"/>
        </w:rPr>
        <w:t>users at the site, and the veteran’s data can be accessed through Registration, Enrollment, Scheduling, Integrated Billing, etc., as needed.</w:t>
      </w:r>
    </w:p>
    <w:p w14:paraId="4F5A35D4" w14:textId="77777777" w:rsidR="00EA1D1F" w:rsidRPr="008242B4" w:rsidRDefault="00EA1D1F">
      <w:pPr>
        <w:rPr>
          <w:snapToGrid w:val="0"/>
          <w:color w:val="000000"/>
        </w:rPr>
      </w:pPr>
    </w:p>
    <w:p w14:paraId="52CFF788" w14:textId="77777777" w:rsidR="007E4CEB" w:rsidRPr="008242B4" w:rsidRDefault="00A132C2" w:rsidP="007E4CEB">
      <w:r w:rsidRPr="008242B4">
        <w:t xml:space="preserve">In support of the technology and business changes that are occurring with the implementation of the Enrollment System Redesign (ESR), ESR introduces some new and modified business functionality that required changes to the </w:t>
      </w:r>
      <w:r w:rsidR="00B87397" w:rsidRPr="008242B4">
        <w:rPr>
          <w:rFonts w:ascii="Arial" w:hAnsi="Arial"/>
          <w:b/>
          <w:bCs/>
          <w:color w:val="000000"/>
        </w:rPr>
        <w:t>V</w:t>
      </w:r>
      <w:r w:rsidR="00B87397" w:rsidRPr="008242B4">
        <w:rPr>
          <w:rFonts w:ascii="Arial" w:hAnsi="Arial"/>
          <w:i/>
          <w:iCs/>
          <w:color w:val="000000"/>
          <w:sz w:val="20"/>
          <w:szCs w:val="20"/>
        </w:rPr>
        <w:t>IST</w:t>
      </w:r>
      <w:r w:rsidR="00B87397" w:rsidRPr="008242B4">
        <w:rPr>
          <w:rFonts w:ascii="Arial" w:hAnsi="Arial"/>
          <w:b/>
          <w:bCs/>
          <w:color w:val="000000"/>
        </w:rPr>
        <w:t>A</w:t>
      </w:r>
      <w:r w:rsidRPr="008242B4">
        <w:t xml:space="preserve"> software via the release of </w:t>
      </w:r>
      <w:r w:rsidR="00396A73" w:rsidRPr="008242B4">
        <w:t>EVC R2 (</w:t>
      </w:r>
      <w:r w:rsidRPr="008242B4">
        <w:t>Enro</w:t>
      </w:r>
      <w:r w:rsidR="00396A73" w:rsidRPr="008242B4">
        <w:t>llment VistA Changes Release 2</w:t>
      </w:r>
      <w:r w:rsidRPr="008242B4">
        <w:t>).</w:t>
      </w:r>
    </w:p>
    <w:p w14:paraId="0F57FD5E" w14:textId="77777777" w:rsidR="007E4CEB" w:rsidRPr="008242B4" w:rsidRDefault="007E4CEB" w:rsidP="007E4CEB"/>
    <w:p w14:paraId="3D9FB446" w14:textId="04A6B6A6" w:rsidR="00B87397" w:rsidRPr="008242B4" w:rsidRDefault="007774BA" w:rsidP="007E4CEB">
      <w:pPr>
        <w:numPr>
          <w:ilvl w:val="0"/>
          <w:numId w:val="47"/>
        </w:numPr>
        <w:tabs>
          <w:tab w:val="clear" w:pos="720"/>
          <w:tab w:val="num" w:pos="360"/>
        </w:tabs>
        <w:ind w:left="360"/>
      </w:pPr>
      <w:r w:rsidRPr="008242B4">
        <w:lastRenderedPageBreak/>
        <w:t xml:space="preserve">One of </w:t>
      </w:r>
      <w:r w:rsidR="00CA76A9" w:rsidRPr="008242B4">
        <w:t xml:space="preserve">the </w:t>
      </w:r>
      <w:r w:rsidRPr="008242B4">
        <w:t xml:space="preserve">required changes in the </w:t>
      </w:r>
      <w:smartTag w:uri="urn:schemas-microsoft-com:office:smarttags" w:element="place">
        <w:r w:rsidR="00B87397" w:rsidRPr="008242B4">
          <w:rPr>
            <w:rFonts w:ascii="Arial" w:hAnsi="Arial"/>
            <w:b/>
            <w:bCs/>
            <w:color w:val="000000"/>
          </w:rPr>
          <w:t>V</w:t>
        </w:r>
        <w:r w:rsidR="00B87397" w:rsidRPr="008242B4">
          <w:rPr>
            <w:rFonts w:ascii="Arial" w:hAnsi="Arial"/>
            <w:i/>
            <w:iCs/>
            <w:color w:val="000000"/>
            <w:sz w:val="20"/>
            <w:szCs w:val="20"/>
          </w:rPr>
          <w:t>IST</w:t>
        </w:r>
        <w:r w:rsidR="00B87397" w:rsidRPr="008242B4">
          <w:rPr>
            <w:rFonts w:ascii="Arial" w:hAnsi="Arial"/>
            <w:b/>
            <w:bCs/>
            <w:color w:val="000000"/>
          </w:rPr>
          <w:t>A</w:t>
        </w:r>
      </w:smartTag>
      <w:r w:rsidRPr="008242B4">
        <w:t xml:space="preserve"> software was in support for add</w:t>
      </w:r>
      <w:r w:rsidR="00D17CB8" w:rsidRPr="008242B4">
        <w:t>ing</w:t>
      </w:r>
      <w:r w:rsidRPr="008242B4">
        <w:t xml:space="preserve"> foreign addresse</w:t>
      </w:r>
      <w:r w:rsidR="00230B3B" w:rsidRPr="008242B4">
        <w:fldChar w:fldCharType="begin"/>
      </w:r>
      <w:r w:rsidR="00FE2381" w:rsidRPr="008242B4">
        <w:instrText xml:space="preserve"> XE "Addresses:foreign" </w:instrText>
      </w:r>
      <w:r w:rsidR="00230B3B" w:rsidRPr="008242B4">
        <w:fldChar w:fldCharType="end"/>
      </w:r>
      <w:r w:rsidRPr="008242B4">
        <w:t xml:space="preserve">s in patient </w:t>
      </w:r>
      <w:r w:rsidR="00DE2D40" w:rsidRPr="008242B4">
        <w:t>Mailing</w:t>
      </w:r>
      <w:r w:rsidRPr="008242B4">
        <w:t>, Temporary</w:t>
      </w:r>
      <w:r w:rsidR="00230B3B" w:rsidRPr="008242B4">
        <w:fldChar w:fldCharType="begin"/>
      </w:r>
      <w:r w:rsidR="00FE2381" w:rsidRPr="008242B4">
        <w:instrText xml:space="preserve"> XE "</w:instrText>
      </w:r>
      <w:proofErr w:type="spellStart"/>
      <w:r w:rsidR="00FE2381" w:rsidRPr="008242B4">
        <w:instrText>Addresses:Temporary</w:instrText>
      </w:r>
      <w:proofErr w:type="spellEnd"/>
      <w:r w:rsidR="00FE2381" w:rsidRPr="008242B4">
        <w:instrText xml:space="preserve">" </w:instrText>
      </w:r>
      <w:r w:rsidR="00230B3B" w:rsidRPr="008242B4">
        <w:fldChar w:fldCharType="end"/>
      </w:r>
      <w:r w:rsidRPr="008242B4">
        <w:t xml:space="preserve"> and Confidential</w:t>
      </w:r>
      <w:r w:rsidR="00230B3B" w:rsidRPr="008242B4">
        <w:fldChar w:fldCharType="begin"/>
      </w:r>
      <w:r w:rsidR="00FE2381" w:rsidRPr="008242B4">
        <w:instrText xml:space="preserve"> XE "Addresses:Confidential" </w:instrText>
      </w:r>
      <w:r w:rsidR="00230B3B" w:rsidRPr="008242B4">
        <w:fldChar w:fldCharType="end"/>
      </w:r>
      <w:r w:rsidRPr="008242B4">
        <w:t xml:space="preserve"> addresses.</w:t>
      </w:r>
      <w:r w:rsidR="007E4CEB" w:rsidRPr="008242B4">
        <w:t xml:space="preserve">  </w:t>
      </w:r>
      <w:r w:rsidR="00B87397" w:rsidRPr="008242B4">
        <w:rPr>
          <w:color w:val="000000"/>
        </w:rPr>
        <w:t xml:space="preserve">Currently there is no provision on the online 10-10EZ for beneficiaries to enter a foreign permanent address.  However, to collect this information in </w:t>
      </w:r>
      <w:smartTag w:uri="urn:schemas-microsoft-com:office:smarttags" w:element="place">
        <w:r w:rsidR="00B87397" w:rsidRPr="008242B4">
          <w:rPr>
            <w:rFonts w:ascii="Arial" w:hAnsi="Arial"/>
            <w:b/>
            <w:bCs/>
            <w:color w:val="000000"/>
          </w:rPr>
          <w:t>V</w:t>
        </w:r>
        <w:r w:rsidR="00B87397" w:rsidRPr="008242B4">
          <w:rPr>
            <w:rFonts w:ascii="Arial" w:hAnsi="Arial"/>
            <w:i/>
            <w:iCs/>
            <w:color w:val="000000"/>
            <w:sz w:val="20"/>
            <w:szCs w:val="20"/>
          </w:rPr>
          <w:t>IST</w:t>
        </w:r>
        <w:r w:rsidR="00B87397" w:rsidRPr="008242B4">
          <w:rPr>
            <w:rFonts w:ascii="Arial" w:hAnsi="Arial"/>
            <w:b/>
            <w:bCs/>
            <w:color w:val="000000"/>
          </w:rPr>
          <w:t>A</w:t>
        </w:r>
      </w:smartTag>
      <w:r w:rsidR="00B87397" w:rsidRPr="008242B4">
        <w:rPr>
          <w:color w:val="000000"/>
        </w:rPr>
        <w:t xml:space="preserve"> for eventual use, staff can</w:t>
      </w:r>
      <w:r w:rsidR="00B87397" w:rsidRPr="008242B4">
        <w:t xml:space="preserve"> enter foreign address information via the Registration options.  </w:t>
      </w:r>
      <w:smartTag w:uri="urn:schemas-microsoft-com:office:smarttags" w:element="place">
        <w:r w:rsidR="00B87397" w:rsidRPr="008242B4">
          <w:rPr>
            <w:rFonts w:ascii="Arial" w:hAnsi="Arial"/>
            <w:b/>
            <w:bCs/>
            <w:color w:val="000000"/>
          </w:rPr>
          <w:t>V</w:t>
        </w:r>
        <w:r w:rsidR="00B87397" w:rsidRPr="008242B4">
          <w:rPr>
            <w:rFonts w:ascii="Arial" w:hAnsi="Arial"/>
            <w:i/>
            <w:iCs/>
            <w:color w:val="000000"/>
            <w:sz w:val="20"/>
            <w:szCs w:val="20"/>
          </w:rPr>
          <w:t>IST</w:t>
        </w:r>
        <w:r w:rsidR="00B87397" w:rsidRPr="008242B4">
          <w:rPr>
            <w:rFonts w:ascii="Arial" w:hAnsi="Arial"/>
            <w:b/>
            <w:bCs/>
            <w:color w:val="000000"/>
          </w:rPr>
          <w:t>A</w:t>
        </w:r>
      </w:smartTag>
      <w:r w:rsidR="00B87397" w:rsidRPr="008242B4">
        <w:t xml:space="preserve"> will require staff to enter a country before completing or updating a </w:t>
      </w:r>
      <w:r w:rsidR="00DE2D40" w:rsidRPr="008242B4">
        <w:t xml:space="preserve">mailing </w:t>
      </w:r>
      <w:r w:rsidR="00B87397" w:rsidRPr="008242B4">
        <w:t xml:space="preserve">address.  In order for the EAS data filing system and </w:t>
      </w:r>
      <w:r w:rsidR="00B87397" w:rsidRPr="008242B4">
        <w:rPr>
          <w:rFonts w:ascii="Arial" w:hAnsi="Arial"/>
          <w:b/>
          <w:bCs/>
          <w:color w:val="000000"/>
        </w:rPr>
        <w:t>V</w:t>
      </w:r>
      <w:r w:rsidR="00B87397" w:rsidRPr="008242B4">
        <w:rPr>
          <w:rFonts w:ascii="Arial" w:hAnsi="Arial"/>
          <w:i/>
          <w:iCs/>
          <w:color w:val="000000"/>
          <w:sz w:val="20"/>
          <w:szCs w:val="20"/>
        </w:rPr>
        <w:t>IST</w:t>
      </w:r>
      <w:r w:rsidR="00B87397" w:rsidRPr="008242B4">
        <w:rPr>
          <w:rFonts w:ascii="Arial" w:hAnsi="Arial"/>
          <w:b/>
          <w:bCs/>
          <w:color w:val="000000"/>
        </w:rPr>
        <w:t>A</w:t>
      </w:r>
      <w:r w:rsidR="00B87397" w:rsidRPr="008242B4">
        <w:t xml:space="preserve"> to communicate, </w:t>
      </w:r>
      <w:r w:rsidR="00B87397" w:rsidRPr="008242B4">
        <w:rPr>
          <w:rFonts w:ascii="Arial" w:hAnsi="Arial"/>
          <w:b/>
          <w:bCs/>
          <w:color w:val="000000"/>
        </w:rPr>
        <w:t>V</w:t>
      </w:r>
      <w:r w:rsidR="00B87397" w:rsidRPr="008242B4">
        <w:rPr>
          <w:rFonts w:ascii="Arial" w:hAnsi="Arial"/>
          <w:i/>
          <w:iCs/>
          <w:color w:val="000000"/>
          <w:sz w:val="20"/>
          <w:szCs w:val="20"/>
        </w:rPr>
        <w:t>IST</w:t>
      </w:r>
      <w:r w:rsidR="00B87397" w:rsidRPr="008242B4">
        <w:rPr>
          <w:rFonts w:ascii="Arial" w:hAnsi="Arial"/>
          <w:b/>
          <w:bCs/>
          <w:color w:val="000000"/>
        </w:rPr>
        <w:t>A</w:t>
      </w:r>
      <w:r w:rsidR="00B87397" w:rsidRPr="008242B4">
        <w:t xml:space="preserve"> will default the Country</w:t>
      </w:r>
      <w:r w:rsidR="00230B3B" w:rsidRPr="008242B4">
        <w:fldChar w:fldCharType="begin"/>
      </w:r>
      <w:r w:rsidR="00FE2381" w:rsidRPr="008242B4">
        <w:instrText xml:space="preserve"> XE "Country:field" </w:instrText>
      </w:r>
      <w:r w:rsidR="00230B3B" w:rsidRPr="008242B4">
        <w:fldChar w:fldCharType="end"/>
      </w:r>
      <w:r w:rsidR="00B87397" w:rsidRPr="008242B4">
        <w:t xml:space="preserve"> field with </w:t>
      </w:r>
      <w:smartTag w:uri="urn:schemas-microsoft-com:office:smarttags" w:element="country-region">
        <w:smartTag w:uri="urn:schemas-microsoft-com:office:smarttags" w:element="place">
          <w:r w:rsidR="00B87397" w:rsidRPr="008242B4">
            <w:rPr>
              <w:rFonts w:ascii="Courier New" w:hAnsi="Courier New" w:cs="Courier New"/>
              <w:sz w:val="22"/>
              <w:szCs w:val="22"/>
            </w:rPr>
            <w:t>United States</w:t>
          </w:r>
        </w:smartTag>
      </w:smartTag>
      <w:r w:rsidR="00B87397" w:rsidRPr="008242B4">
        <w:t xml:space="preserve"> for any </w:t>
      </w:r>
      <w:r w:rsidR="00DE2D40" w:rsidRPr="008242B4">
        <w:t xml:space="preserve">mailing </w:t>
      </w:r>
      <w:r w:rsidR="00B87397" w:rsidRPr="008242B4">
        <w:t>address downloaded, in process</w:t>
      </w:r>
      <w:r w:rsidR="00602466" w:rsidRPr="008242B4">
        <w:t>,</w:t>
      </w:r>
      <w:r w:rsidR="00B87397" w:rsidRPr="008242B4">
        <w:t xml:space="preserve"> or filed.  Likewise, </w:t>
      </w:r>
      <w:r w:rsidR="00B87397" w:rsidRPr="008242B4">
        <w:rPr>
          <w:rFonts w:ascii="Arial" w:hAnsi="Arial"/>
          <w:b/>
          <w:bCs/>
          <w:color w:val="000000"/>
        </w:rPr>
        <w:t>V</w:t>
      </w:r>
      <w:r w:rsidR="00B87397" w:rsidRPr="008242B4">
        <w:rPr>
          <w:rFonts w:ascii="Arial" w:hAnsi="Arial"/>
          <w:i/>
          <w:iCs/>
          <w:color w:val="000000"/>
          <w:sz w:val="20"/>
          <w:szCs w:val="20"/>
        </w:rPr>
        <w:t>IST</w:t>
      </w:r>
      <w:r w:rsidR="00B87397" w:rsidRPr="008242B4">
        <w:rPr>
          <w:rFonts w:ascii="Arial" w:hAnsi="Arial"/>
          <w:b/>
          <w:bCs/>
          <w:color w:val="000000"/>
        </w:rPr>
        <w:t>A</w:t>
      </w:r>
      <w:r w:rsidR="00B87397" w:rsidRPr="008242B4">
        <w:t xml:space="preserve"> will use the default </w:t>
      </w:r>
      <w:smartTag w:uri="urn:schemas-microsoft-com:office:smarttags" w:element="place">
        <w:smartTag w:uri="urn:schemas-microsoft-com:office:smarttags" w:element="country-region">
          <w:r w:rsidR="00B87397" w:rsidRPr="008242B4">
            <w:rPr>
              <w:rFonts w:ascii="Courier New" w:hAnsi="Courier New" w:cs="Courier New"/>
              <w:sz w:val="22"/>
              <w:szCs w:val="22"/>
            </w:rPr>
            <w:t>United States</w:t>
          </w:r>
        </w:smartTag>
      </w:smartTag>
      <w:r w:rsidR="00B87397" w:rsidRPr="008242B4">
        <w:t xml:space="preserve"> for any application received at the VA medical facility that does not have the Applicant Country field completed.</w:t>
      </w:r>
    </w:p>
    <w:p w14:paraId="32D3B2F4" w14:textId="77777777" w:rsidR="00B87397" w:rsidRPr="008242B4" w:rsidRDefault="00B87397" w:rsidP="007774BA"/>
    <w:p w14:paraId="7E850617" w14:textId="77777777" w:rsidR="00B87397" w:rsidRPr="008242B4" w:rsidRDefault="00B87397" w:rsidP="00484B8B">
      <w:pPr>
        <w:ind w:left="360"/>
      </w:pPr>
      <w:r w:rsidRPr="008242B4">
        <w:t xml:space="preserve">For those instances where the applicant specified a country other than </w:t>
      </w:r>
      <w:smartTag w:uri="urn:schemas-microsoft-com:office:smarttags" w:element="place">
        <w:smartTag w:uri="urn:schemas-microsoft-com:office:smarttags" w:element="country-region">
          <w:r w:rsidRPr="008242B4">
            <w:rPr>
              <w:rFonts w:ascii="Courier New" w:hAnsi="Courier New" w:cs="Courier New"/>
              <w:sz w:val="22"/>
              <w:szCs w:val="22"/>
            </w:rPr>
            <w:t>United States</w:t>
          </w:r>
        </w:smartTag>
      </w:smartTag>
      <w:r w:rsidRPr="008242B4">
        <w:t xml:space="preserve">, (e.g., the veteran mails back a foreign address) staff can enter or edit the address in the Registration option once the application has been downloaded from EAS. </w:t>
      </w:r>
    </w:p>
    <w:p w14:paraId="50479D2F" w14:textId="77777777" w:rsidR="00B87397" w:rsidRPr="008242B4" w:rsidRDefault="00B87397" w:rsidP="00B87397"/>
    <w:p w14:paraId="66660597" w14:textId="77777777" w:rsidR="00B87397" w:rsidRPr="008242B4" w:rsidRDefault="00B87397" w:rsidP="00484B8B">
      <w:pPr>
        <w:ind w:left="360"/>
      </w:pP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will </w:t>
      </w:r>
      <w:r w:rsidRPr="008242B4">
        <w:rPr>
          <w:color w:val="000000"/>
        </w:rPr>
        <w:t>suppress</w:t>
      </w:r>
      <w:r w:rsidRPr="008242B4">
        <w:t xml:space="preserve"> the display of the Applicant Country field on the data comparison screens.</w:t>
      </w:r>
    </w:p>
    <w:p w14:paraId="72F152CF" w14:textId="77777777" w:rsidR="00B87397" w:rsidRPr="008242B4" w:rsidRDefault="00B87397" w:rsidP="00B87397"/>
    <w:p w14:paraId="2F02D10D" w14:textId="77777777" w:rsidR="00B87397" w:rsidRPr="008242B4" w:rsidRDefault="00B87397" w:rsidP="00484B8B">
      <w:pPr>
        <w:ind w:left="360"/>
      </w:pP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will </w:t>
      </w:r>
      <w:r w:rsidRPr="008242B4">
        <w:rPr>
          <w:color w:val="000000"/>
        </w:rPr>
        <w:t>print</w:t>
      </w:r>
      <w:r w:rsidRPr="008242B4">
        <w:t xml:space="preserve"> the appropriate field headings when printing a 10-10EZ and 10-10EZR form.  If the Country</w:t>
      </w:r>
      <w:r w:rsidR="00230B3B" w:rsidRPr="008242B4">
        <w:fldChar w:fldCharType="begin"/>
      </w:r>
      <w:r w:rsidR="00FE2381" w:rsidRPr="008242B4">
        <w:instrText xml:space="preserve"> XE "Country:field" </w:instrText>
      </w:r>
      <w:r w:rsidR="00230B3B" w:rsidRPr="008242B4">
        <w:fldChar w:fldCharType="end"/>
      </w:r>
      <w:r w:rsidRPr="008242B4">
        <w:t xml:space="preserve"> field equals </w:t>
      </w:r>
      <w:smartTag w:uri="urn:schemas-microsoft-com:office:smarttags" w:element="country-region">
        <w:smartTag w:uri="urn:schemas-microsoft-com:office:smarttags" w:element="place">
          <w:r w:rsidRPr="008242B4">
            <w:rPr>
              <w:rFonts w:ascii="Courier New" w:hAnsi="Courier New" w:cs="Courier New"/>
              <w:sz w:val="22"/>
              <w:szCs w:val="22"/>
            </w:rPr>
            <w:t>United States</w:t>
          </w:r>
        </w:smartTag>
      </w:smartTag>
      <w:r w:rsidRPr="008242B4">
        <w:t xml:space="preserve">, County, State, and Zip fields will print.  Note that when the Country field equals </w:t>
      </w:r>
      <w:smartTag w:uri="urn:schemas-microsoft-com:office:smarttags" w:element="country-region">
        <w:r w:rsidRPr="008242B4">
          <w:rPr>
            <w:rFonts w:ascii="Courier New" w:hAnsi="Courier New" w:cs="Courier New"/>
            <w:sz w:val="22"/>
            <w:szCs w:val="22"/>
          </w:rPr>
          <w:t>United States</w:t>
        </w:r>
      </w:smartTag>
      <w:r w:rsidRPr="008242B4">
        <w:t xml:space="preserve">, </w:t>
      </w:r>
      <w:bookmarkStart w:id="15" w:name="OLE_LINK23"/>
      <w:bookmarkStart w:id="16" w:name="OLE_LINK24"/>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bookmarkEnd w:id="15"/>
      <w:bookmarkEnd w:id="16"/>
      <w:r w:rsidRPr="008242B4">
        <w:t xml:space="preserve"> will not print the Country field. </w:t>
      </w:r>
    </w:p>
    <w:p w14:paraId="1A1AB152" w14:textId="77777777" w:rsidR="00B87397" w:rsidRPr="008242B4" w:rsidRDefault="00B87397" w:rsidP="00B87397"/>
    <w:p w14:paraId="0D116937" w14:textId="77777777" w:rsidR="00B87397" w:rsidRPr="008242B4" w:rsidRDefault="00B87397" w:rsidP="00484B8B">
      <w:pPr>
        <w:ind w:left="360"/>
      </w:pPr>
      <w:r w:rsidRPr="008242B4">
        <w:t xml:space="preserve">If the </w:t>
      </w:r>
      <w:r w:rsidRPr="008242B4">
        <w:rPr>
          <w:color w:val="000000"/>
        </w:rPr>
        <w:t>Country</w:t>
      </w:r>
      <w:r w:rsidRPr="008242B4">
        <w:t xml:space="preserve"> field </w:t>
      </w:r>
      <w:r w:rsidR="00665454" w:rsidRPr="008242B4">
        <w:t xml:space="preserve">is </w:t>
      </w:r>
      <w:r w:rsidRPr="008242B4">
        <w:t xml:space="preserve">anything other than </w:t>
      </w:r>
      <w:smartTag w:uri="urn:schemas-microsoft-com:office:smarttags" w:element="country-region">
        <w:r w:rsidRPr="008242B4">
          <w:rPr>
            <w:rFonts w:ascii="Courier New" w:hAnsi="Courier New" w:cs="Courier New"/>
            <w:sz w:val="22"/>
            <w:szCs w:val="22"/>
          </w:rPr>
          <w:t>United States</w:t>
        </w:r>
      </w:smartTag>
      <w:r w:rsidRPr="008242B4">
        <w:t xml:space="preserve">,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will print the Province, Postal Code, and Country fields.</w:t>
      </w:r>
    </w:p>
    <w:p w14:paraId="6FFE0EF6" w14:textId="77777777" w:rsidR="00602466" w:rsidRPr="008242B4" w:rsidRDefault="00602466" w:rsidP="00B87397"/>
    <w:p w14:paraId="0090E51D" w14:textId="77777777" w:rsidR="00602466" w:rsidRPr="008242B4" w:rsidRDefault="00484B8B" w:rsidP="00484B8B">
      <w:r w:rsidRPr="008242B4">
        <w:t>T</w:t>
      </w:r>
      <w:r w:rsidR="00602466" w:rsidRPr="008242B4">
        <w:t xml:space="preserve">o improve usability and to promote standardization with other </w:t>
      </w:r>
      <w:smartTag w:uri="urn:schemas-microsoft-com:office:smarttags" w:element="place">
        <w:r w:rsidR="00602466" w:rsidRPr="008242B4">
          <w:rPr>
            <w:rFonts w:ascii="Arial" w:hAnsi="Arial"/>
            <w:b/>
            <w:bCs/>
            <w:color w:val="000000"/>
          </w:rPr>
          <w:t>V</w:t>
        </w:r>
        <w:r w:rsidR="00602466" w:rsidRPr="008242B4">
          <w:rPr>
            <w:rFonts w:ascii="Arial" w:hAnsi="Arial"/>
            <w:i/>
            <w:iCs/>
            <w:color w:val="000000"/>
            <w:sz w:val="20"/>
            <w:szCs w:val="20"/>
          </w:rPr>
          <w:t>IST</w:t>
        </w:r>
        <w:r w:rsidR="00602466" w:rsidRPr="008242B4">
          <w:rPr>
            <w:rFonts w:ascii="Arial" w:hAnsi="Arial"/>
            <w:b/>
            <w:bCs/>
            <w:color w:val="000000"/>
          </w:rPr>
          <w:t>A</w:t>
        </w:r>
      </w:smartTag>
      <w:r w:rsidR="00602466" w:rsidRPr="008242B4">
        <w:t xml:space="preserve"> Registration, Enrollment and Financial Assessment options, the EAS application has aligned its data comparison display and processing with the Feb 2005 data collection format</w:t>
      </w:r>
      <w:r w:rsidR="00377A33" w:rsidRPr="008242B4">
        <w:t xml:space="preserve"> by implementing the following changes via EVC R2.</w:t>
      </w:r>
    </w:p>
    <w:p w14:paraId="51B232D2" w14:textId="77777777" w:rsidR="006B61E8" w:rsidRPr="008242B4" w:rsidRDefault="006B61E8" w:rsidP="006B61E8"/>
    <w:p w14:paraId="3C547F5A" w14:textId="77777777" w:rsidR="006B61E8" w:rsidRPr="008242B4" w:rsidRDefault="006B61E8" w:rsidP="00D341BF">
      <w:pPr>
        <w:numPr>
          <w:ilvl w:val="0"/>
          <w:numId w:val="47"/>
        </w:numPr>
        <w:tabs>
          <w:tab w:val="clear" w:pos="720"/>
          <w:tab w:val="num" w:pos="360"/>
        </w:tabs>
        <w:ind w:left="360"/>
      </w:pPr>
      <w:r w:rsidRPr="008242B4">
        <w:t xml:space="preserve">The collection of Previous Calendar Year Gross Annual Income with </w:t>
      </w:r>
      <w:r w:rsidR="001F1D6A" w:rsidRPr="008242B4">
        <w:t xml:space="preserve">the </w:t>
      </w:r>
      <w:r w:rsidRPr="008242B4">
        <w:t>Feb 2005 Data Format</w:t>
      </w:r>
      <w:r w:rsidR="00230B3B" w:rsidRPr="008242B4">
        <w:fldChar w:fldCharType="begin"/>
      </w:r>
      <w:r w:rsidR="00FE2381" w:rsidRPr="008242B4">
        <w:instrText xml:space="preserve"> XE "Feb 2005 Data Format" </w:instrText>
      </w:r>
      <w:r w:rsidR="00230B3B" w:rsidRPr="008242B4">
        <w:fldChar w:fldCharType="end"/>
      </w:r>
      <w:r w:rsidRPr="008242B4">
        <w:t xml:space="preserve"> </w:t>
      </w:r>
      <w:r w:rsidR="00692591" w:rsidRPr="008242B4">
        <w:t>was</w:t>
      </w:r>
      <w:r w:rsidRPr="008242B4">
        <w:t xml:space="preserve"> changed to collect 3 data elements rather than the 10 data elements collected with the pre Feb. 2005 format.</w:t>
      </w:r>
    </w:p>
    <w:p w14:paraId="10A67591" w14:textId="77777777" w:rsidR="001F1D6A" w:rsidRPr="008242B4" w:rsidRDefault="001F1D6A" w:rsidP="006B61E8">
      <w:pPr>
        <w:ind w:left="360"/>
      </w:pPr>
    </w:p>
    <w:p w14:paraId="5CF8F54B" w14:textId="77777777" w:rsidR="001F1D6A" w:rsidRPr="008242B4" w:rsidRDefault="001F1D6A" w:rsidP="00E47BD8">
      <w:pPr>
        <w:numPr>
          <w:ilvl w:val="0"/>
          <w:numId w:val="47"/>
        </w:numPr>
        <w:tabs>
          <w:tab w:val="clear" w:pos="720"/>
          <w:tab w:val="num" w:pos="360"/>
        </w:tabs>
        <w:ind w:left="360"/>
      </w:pPr>
      <w:r w:rsidRPr="008242B4">
        <w:t>The collection of Previous Calendar Year Net Worth with the Feb 2005 Data Format was changed to collect 3 data elements rather than the 5 data elements collected with the pre Feb. 2005 format.</w:t>
      </w:r>
    </w:p>
    <w:p w14:paraId="55E7323C" w14:textId="77777777" w:rsidR="00D341BF" w:rsidRPr="008242B4" w:rsidRDefault="00D341BF" w:rsidP="001F1D6A">
      <w:pPr>
        <w:ind w:left="360"/>
      </w:pPr>
    </w:p>
    <w:p w14:paraId="217F0888" w14:textId="77777777" w:rsidR="00D341BF" w:rsidRPr="008242B4" w:rsidRDefault="00D341BF" w:rsidP="00E47BD8">
      <w:pPr>
        <w:numPr>
          <w:ilvl w:val="0"/>
          <w:numId w:val="47"/>
        </w:numPr>
        <w:tabs>
          <w:tab w:val="clear" w:pos="720"/>
          <w:tab w:val="num" w:pos="360"/>
        </w:tabs>
        <w:ind w:left="360"/>
      </w:pPr>
      <w:r w:rsidRPr="008242B4">
        <w:t xml:space="preserve">The marital status and dependents’ means test data items of </w:t>
      </w:r>
      <w:r w:rsidRPr="008242B4">
        <w:rPr>
          <w:rFonts w:ascii="Courier New" w:hAnsi="Courier New" w:cs="Courier New"/>
          <w:sz w:val="22"/>
          <w:szCs w:val="22"/>
        </w:rPr>
        <w:t>Child Has Income</w:t>
      </w:r>
      <w:r w:rsidRPr="008242B4">
        <w:t xml:space="preserve"> and </w:t>
      </w:r>
      <w:r w:rsidRPr="008242B4">
        <w:rPr>
          <w:rFonts w:ascii="Courier New" w:hAnsi="Courier New" w:cs="Courier New"/>
          <w:sz w:val="22"/>
          <w:szCs w:val="22"/>
        </w:rPr>
        <w:t>Income Available</w:t>
      </w:r>
      <w:r w:rsidRPr="008242B4">
        <w:t xml:space="preserve"> expanded to </w:t>
      </w:r>
      <w:r w:rsidRPr="008242B4">
        <w:rPr>
          <w:rFonts w:ascii="Courier New" w:hAnsi="Courier New" w:cs="Courier New"/>
          <w:sz w:val="22"/>
          <w:szCs w:val="22"/>
        </w:rPr>
        <w:t>Child Has Income/Net Worth</w:t>
      </w:r>
      <w:r w:rsidRPr="008242B4">
        <w:t xml:space="preserve"> and </w:t>
      </w:r>
      <w:r w:rsidRPr="008242B4">
        <w:rPr>
          <w:rFonts w:ascii="Courier New" w:hAnsi="Courier New" w:cs="Courier New"/>
          <w:sz w:val="22"/>
          <w:szCs w:val="22"/>
        </w:rPr>
        <w:t>Income/Net Worth Available</w:t>
      </w:r>
      <w:r w:rsidRPr="008242B4">
        <w:t xml:space="preserve"> to identify that these responses will apply to both dependent children’s gross annual income dollar amounts and the dependent children</w:t>
      </w:r>
      <w:r w:rsidR="00347BA9" w:rsidRPr="008242B4">
        <w:t>’s</w:t>
      </w:r>
      <w:r w:rsidRPr="008242B4">
        <w:t xml:space="preserve"> net worth dollar amounts.</w:t>
      </w:r>
    </w:p>
    <w:p w14:paraId="21770FFE" w14:textId="77777777" w:rsidR="000C1C5B" w:rsidRPr="008242B4" w:rsidRDefault="000C1C5B" w:rsidP="000C1C5B"/>
    <w:p w14:paraId="6FAD3ACB" w14:textId="77777777" w:rsidR="000C1C5B" w:rsidRPr="008242B4" w:rsidRDefault="000C1C5B" w:rsidP="00E47BD8">
      <w:pPr>
        <w:numPr>
          <w:ilvl w:val="0"/>
          <w:numId w:val="47"/>
        </w:numPr>
        <w:tabs>
          <w:tab w:val="clear" w:pos="720"/>
          <w:tab w:val="num" w:pos="360"/>
        </w:tabs>
        <w:ind w:left="360"/>
      </w:pPr>
      <w:r w:rsidRPr="008242B4">
        <w:lastRenderedPageBreak/>
        <w:t>The</w:t>
      </w:r>
      <w:r w:rsidR="00377A33" w:rsidRPr="008242B4">
        <w:t xml:space="preserve"> </w:t>
      </w:r>
      <w:r w:rsidRPr="008242B4">
        <w:t>Deductible Expenses money category for Gross Medical Expense has been renamed to Total Non-Reimbursed Medical Expenses.</w:t>
      </w:r>
    </w:p>
    <w:p w14:paraId="63B56E70" w14:textId="77777777" w:rsidR="000C1C5B" w:rsidRPr="008242B4" w:rsidRDefault="000C1C5B" w:rsidP="000C1C5B"/>
    <w:p w14:paraId="425A9FB8" w14:textId="77777777" w:rsidR="000C1C5B" w:rsidRPr="008242B4" w:rsidRDefault="000C1C5B" w:rsidP="00E47BD8">
      <w:pPr>
        <w:numPr>
          <w:ilvl w:val="0"/>
          <w:numId w:val="47"/>
        </w:numPr>
        <w:tabs>
          <w:tab w:val="clear" w:pos="720"/>
          <w:tab w:val="num" w:pos="360"/>
        </w:tabs>
        <w:ind w:left="360"/>
      </w:pPr>
      <w:r w:rsidRPr="008242B4">
        <w:t xml:space="preserve">The constraints have been removed for entry and edit of the Deductible Expenses money category for Funeral And Burial Expenses – specifically, </w:t>
      </w:r>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r w:rsidRPr="008242B4">
        <w:t xml:space="preserve"> no longer requires the constraint that requires the veteran to have a spouse or dependent child.</w:t>
      </w:r>
    </w:p>
    <w:p w14:paraId="29AE384D" w14:textId="77777777" w:rsidR="00A132C2" w:rsidRPr="008242B4" w:rsidRDefault="00A132C2" w:rsidP="00A132C2"/>
    <w:p w14:paraId="1BB2AF60" w14:textId="77777777" w:rsidR="00EA1D1F" w:rsidRPr="008242B4" w:rsidRDefault="00EA1D1F">
      <w:pPr>
        <w:rPr>
          <w:snapToGrid w:val="0"/>
          <w:color w:val="000000"/>
        </w:rPr>
      </w:pPr>
      <w:r w:rsidRPr="008242B4">
        <w:rPr>
          <w:snapToGrid w:val="0"/>
          <w:color w:val="000000"/>
        </w:rPr>
        <w:t xml:space="preserve">It is important to understand that 1010EZ processing does </w:t>
      </w:r>
      <w:r w:rsidRPr="008242B4">
        <w:rPr>
          <w:i/>
          <w:iCs/>
          <w:snapToGrid w:val="0"/>
          <w:color w:val="000000"/>
        </w:rPr>
        <w:t>not</w:t>
      </w:r>
      <w:r w:rsidRPr="008242B4">
        <w:rPr>
          <w:snapToGrid w:val="0"/>
          <w:color w:val="000000"/>
        </w:rPr>
        <w:t xml:space="preserve"> accomplish Registration, Enrollment, or Means Testing.  Those functions must still be executed, when deemed necessary, through the established </w:t>
      </w:r>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r w:rsidRPr="008242B4">
        <w:rPr>
          <w:snapToGrid w:val="0"/>
          <w:color w:val="000000"/>
        </w:rPr>
        <w:t xml:space="preserve"> Patient Information Management System (PIMS) menu options.  The 1010EZ module simply provides a method of managing electronically submitted applications for VA healthcare, which includes viewing and editing application data, printing the VA Form 10-10EZ with data, quick lookup of application status, and committing application data to the patient database.</w:t>
      </w:r>
    </w:p>
    <w:p w14:paraId="30FEC1B4" w14:textId="77777777" w:rsidR="00A132C2" w:rsidRPr="008242B4" w:rsidRDefault="00A132C2">
      <w:pPr>
        <w:rPr>
          <w:snapToGrid w:val="0"/>
          <w:color w:val="000000"/>
        </w:rPr>
      </w:pPr>
    </w:p>
    <w:p w14:paraId="3859E956" w14:textId="77777777" w:rsidR="00A132C2" w:rsidRPr="008242B4" w:rsidRDefault="00A132C2"/>
    <w:p w14:paraId="6C596500" w14:textId="77777777" w:rsidR="00EA1D1F" w:rsidRPr="008242B4" w:rsidRDefault="00EA1D1F">
      <w:pPr>
        <w:rPr>
          <w:snapToGrid w:val="0"/>
          <w:color w:val="000000"/>
        </w:rPr>
      </w:pPr>
    </w:p>
    <w:p w14:paraId="3C84AC42" w14:textId="77777777" w:rsidR="00EA1D1F" w:rsidRPr="008242B4" w:rsidRDefault="00EA1D1F">
      <w:pPr>
        <w:pStyle w:val="Heading1"/>
        <w:rPr>
          <w:snapToGrid w:val="0"/>
        </w:rPr>
        <w:sectPr w:rsidR="00EA1D1F" w:rsidRPr="008242B4" w:rsidSect="0004345C">
          <w:headerReference w:type="default" r:id="rId21"/>
          <w:type w:val="continuous"/>
          <w:pgSz w:w="12240" w:h="15840"/>
          <w:pgMar w:top="1440" w:right="1440" w:bottom="1440" w:left="1440" w:header="720" w:footer="720" w:gutter="0"/>
          <w:pgNumType w:start="0"/>
          <w:cols w:space="720"/>
          <w:titlePg/>
          <w:docGrid w:linePitch="65"/>
        </w:sectPr>
      </w:pPr>
    </w:p>
    <w:p w14:paraId="48D1322C" w14:textId="77777777" w:rsidR="00EA1D1F" w:rsidRPr="008242B4" w:rsidRDefault="00EA1D1F">
      <w:pPr>
        <w:pStyle w:val="Heading1"/>
        <w:rPr>
          <w:snapToGrid w:val="0"/>
        </w:rPr>
      </w:pPr>
      <w:bookmarkStart w:id="17" w:name="_Toc48825661"/>
      <w:r w:rsidRPr="008242B4">
        <w:rPr>
          <w:snapToGrid w:val="0"/>
        </w:rPr>
        <w:lastRenderedPageBreak/>
        <w:t>Using the Software</w:t>
      </w:r>
      <w:bookmarkEnd w:id="17"/>
      <w:r w:rsidRPr="008242B4">
        <w:rPr>
          <w:snapToGrid w:val="0"/>
        </w:rPr>
        <w:t xml:space="preserve"> </w:t>
      </w:r>
      <w:r w:rsidR="00230B3B" w:rsidRPr="008242B4">
        <w:rPr>
          <w:snapToGrid w:val="0"/>
        </w:rPr>
        <w:fldChar w:fldCharType="begin"/>
      </w:r>
      <w:r w:rsidRPr="008242B4">
        <w:instrText xml:space="preserve"> XE "</w:instrText>
      </w:r>
      <w:r w:rsidRPr="008242B4">
        <w:rPr>
          <w:snapToGrid w:val="0"/>
        </w:rPr>
        <w:instrText>Using the Software</w:instrText>
      </w:r>
      <w:r w:rsidRPr="008242B4">
        <w:instrText xml:space="preserve">" </w:instrText>
      </w:r>
      <w:r w:rsidR="00230B3B" w:rsidRPr="008242B4">
        <w:rPr>
          <w:snapToGrid w:val="0"/>
        </w:rPr>
        <w:fldChar w:fldCharType="end"/>
      </w:r>
    </w:p>
    <w:p w14:paraId="1C7EA5CB" w14:textId="77777777" w:rsidR="002B2612" w:rsidRPr="008242B4" w:rsidRDefault="002B2612" w:rsidP="002B2612">
      <w:pPr>
        <w:rPr>
          <w:rFonts w:ascii="Arial" w:hAnsi="Arial" w:cs="Arial"/>
          <w:b/>
          <w:bCs/>
          <w:color w:val="002060"/>
        </w:rPr>
      </w:pPr>
      <w:r w:rsidRPr="008242B4">
        <w:rPr>
          <w:rFonts w:ascii="Arial" w:hAnsi="Arial" w:cs="Arial"/>
          <w:b/>
          <w:bCs/>
          <w:color w:val="002060"/>
        </w:rPr>
        <w:t>IMPORTANT!</w:t>
      </w:r>
      <w:r w:rsidRPr="008242B4">
        <w:rPr>
          <w:rFonts w:ascii="Arial" w:hAnsi="Arial" w:cs="Arial"/>
          <w:b/>
          <w:bCs/>
          <w:color w:val="002060"/>
        </w:rPr>
        <w:br/>
        <w:t xml:space="preserve">ALL ONLINE VA-FORM 10-10EZs ARE NOW TRANSMITTED TO THE ENROLLMENT SYSTEM AND THIS OPTION IS NO LONGER USED TO PROCESS VA FORM 10-10EZ.  </w:t>
      </w:r>
    </w:p>
    <w:p w14:paraId="41AB0E20" w14:textId="77777777" w:rsidR="002B2612" w:rsidRPr="008242B4" w:rsidRDefault="002B2612" w:rsidP="002B2612">
      <w:pPr>
        <w:rPr>
          <w:rFonts w:ascii="Arial" w:hAnsi="Arial" w:cs="Arial"/>
          <w:b/>
          <w:bCs/>
          <w:color w:val="002060"/>
        </w:rPr>
      </w:pPr>
    </w:p>
    <w:p w14:paraId="5A49B000" w14:textId="77777777" w:rsidR="00EA1D1F" w:rsidRPr="008242B4" w:rsidRDefault="00E54004" w:rsidP="002B2612">
      <w:pPr>
        <w:rPr>
          <w:b/>
          <w:bCs/>
          <w:snapToGrid w:val="0"/>
          <w:color w:val="000000"/>
        </w:rPr>
      </w:pPr>
      <w:r w:rsidRPr="008242B4">
        <w:rPr>
          <w:rFonts w:ascii="Arial" w:hAnsi="Arial" w:cs="Arial"/>
          <w:b/>
          <w:bCs/>
          <w:color w:val="002060"/>
        </w:rPr>
        <w:t xml:space="preserve">EAS*1.0*190 in Host File DG_53_P993.KID </w:t>
      </w:r>
      <w:r w:rsidR="002B2612" w:rsidRPr="008242B4">
        <w:rPr>
          <w:rFonts w:ascii="Arial" w:hAnsi="Arial" w:cs="Arial"/>
          <w:b/>
          <w:bCs/>
          <w:color w:val="002060"/>
        </w:rPr>
        <w:t xml:space="preserve">disables the Link to Patient </w:t>
      </w:r>
      <w:r w:rsidR="00A962BA" w:rsidRPr="008242B4">
        <w:rPr>
          <w:rFonts w:ascii="Arial" w:hAnsi="Arial" w:cs="Arial"/>
          <w:b/>
          <w:bCs/>
          <w:color w:val="002060"/>
        </w:rPr>
        <w:t xml:space="preserve">File </w:t>
      </w:r>
      <w:r w:rsidR="002B2612" w:rsidRPr="008242B4">
        <w:rPr>
          <w:rFonts w:ascii="Arial" w:hAnsi="Arial" w:cs="Arial"/>
          <w:b/>
          <w:bCs/>
          <w:color w:val="002060"/>
        </w:rPr>
        <w:t>(LZ) action in the Electronic 10-10</w:t>
      </w:r>
      <w:r w:rsidR="00A962BA" w:rsidRPr="008242B4">
        <w:rPr>
          <w:rFonts w:ascii="Arial" w:hAnsi="Arial" w:cs="Arial"/>
          <w:b/>
          <w:bCs/>
          <w:color w:val="002060"/>
        </w:rPr>
        <w:t>E</w:t>
      </w:r>
      <w:r w:rsidR="002B2612" w:rsidRPr="008242B4">
        <w:rPr>
          <w:rFonts w:ascii="Arial" w:hAnsi="Arial" w:cs="Arial"/>
          <w:b/>
          <w:bCs/>
          <w:color w:val="002060"/>
        </w:rPr>
        <w:t xml:space="preserve">Z Processing option.  </w:t>
      </w:r>
    </w:p>
    <w:p w14:paraId="57F1C9B0" w14:textId="77777777" w:rsidR="00EA1D1F" w:rsidRPr="008242B4" w:rsidRDefault="00EA1D1F">
      <w:pPr>
        <w:rPr>
          <w:snapToGrid w:val="0"/>
          <w:color w:val="000000"/>
        </w:rPr>
      </w:pPr>
    </w:p>
    <w:p w14:paraId="71D34F09" w14:textId="77777777" w:rsidR="00EA1D1F" w:rsidRPr="008242B4" w:rsidRDefault="00EA1D1F">
      <w:pPr>
        <w:rPr>
          <w:snapToGrid w:val="0"/>
          <w:color w:val="000000"/>
        </w:rPr>
      </w:pPr>
      <w:r w:rsidRPr="008242B4">
        <w:rPr>
          <w:snapToGrid w:val="0"/>
          <w:color w:val="000000"/>
        </w:rPr>
        <w:t>Enrollment clerks may process the VA Form 10-10EZ application through the following processing statuses before the data is committed to the site’s patient database via the Electronic 10-10EZ Processing [EAS EZ 1010EZ PROCESSING]</w:t>
      </w:r>
      <w:r w:rsidR="00230B3B" w:rsidRPr="008242B4">
        <w:rPr>
          <w:snapToGrid w:val="0"/>
          <w:color w:val="000000"/>
        </w:rPr>
        <w:fldChar w:fldCharType="begin"/>
      </w:r>
      <w:r w:rsidRPr="008242B4">
        <w:instrText xml:space="preserve"> XE "</w:instrText>
      </w:r>
      <w:r w:rsidRPr="008242B4">
        <w:rPr>
          <w:snapToGrid w:val="0"/>
          <w:color w:val="000000"/>
        </w:rPr>
        <w:instrText>Electronic 10-10EZ Processing [EAS EZ 1010EZ PROCESSING]</w:instrText>
      </w:r>
      <w:r w:rsidRPr="008242B4">
        <w:instrText xml:space="preserve">" </w:instrText>
      </w:r>
      <w:r w:rsidR="00230B3B" w:rsidRPr="008242B4">
        <w:rPr>
          <w:snapToGrid w:val="0"/>
          <w:color w:val="000000"/>
        </w:rPr>
        <w:fldChar w:fldCharType="end"/>
      </w:r>
      <w:r w:rsidRPr="008242B4">
        <w:rPr>
          <w:snapToGrid w:val="0"/>
          <w:color w:val="000000"/>
        </w:rPr>
        <w:t xml:space="preserve"> menu option: </w:t>
      </w:r>
    </w:p>
    <w:p w14:paraId="528BEDE6" w14:textId="77777777" w:rsidR="00EA1D1F" w:rsidRPr="008242B4" w:rsidRDefault="00EA1D1F">
      <w:pPr>
        <w:ind w:firstLine="720"/>
        <w:rPr>
          <w:snapToGrid w:val="0"/>
        </w:rPr>
      </w:pPr>
    </w:p>
    <w:p w14:paraId="5D328478" w14:textId="77777777" w:rsidR="00EA1D1F" w:rsidRPr="008242B4" w:rsidRDefault="00EA1D1F">
      <w:pPr>
        <w:ind w:firstLine="720"/>
        <w:rPr>
          <w:snapToGrid w:val="0"/>
        </w:rPr>
      </w:pPr>
      <w:r w:rsidRPr="008242B4">
        <w:rPr>
          <w:snapToGrid w:val="0"/>
        </w:rPr>
        <w:t>New</w:t>
      </w:r>
    </w:p>
    <w:p w14:paraId="7610C95B" w14:textId="77777777" w:rsidR="00EA1D1F" w:rsidRPr="008242B4" w:rsidRDefault="00EA1D1F">
      <w:pPr>
        <w:rPr>
          <w:snapToGrid w:val="0"/>
        </w:rPr>
      </w:pPr>
      <w:r w:rsidRPr="008242B4">
        <w:rPr>
          <w:snapToGrid w:val="0"/>
        </w:rPr>
        <w:tab/>
        <w:t>In Review</w:t>
      </w:r>
    </w:p>
    <w:p w14:paraId="7D09991F" w14:textId="77777777" w:rsidR="00EA1D1F" w:rsidRPr="008242B4" w:rsidRDefault="00EA1D1F">
      <w:pPr>
        <w:rPr>
          <w:snapToGrid w:val="0"/>
        </w:rPr>
      </w:pPr>
      <w:r w:rsidRPr="008242B4">
        <w:rPr>
          <w:snapToGrid w:val="0"/>
        </w:rPr>
        <w:tab/>
        <w:t>Printed, Pending Signature</w:t>
      </w:r>
    </w:p>
    <w:p w14:paraId="74443E35" w14:textId="77777777" w:rsidR="00EA1D1F" w:rsidRPr="008242B4" w:rsidRDefault="00EA1D1F">
      <w:pPr>
        <w:rPr>
          <w:snapToGrid w:val="0"/>
        </w:rPr>
      </w:pPr>
      <w:r w:rsidRPr="008242B4">
        <w:rPr>
          <w:snapToGrid w:val="0"/>
        </w:rPr>
        <w:tab/>
        <w:t>Signed</w:t>
      </w:r>
    </w:p>
    <w:p w14:paraId="79137282" w14:textId="77777777" w:rsidR="00EA1D1F" w:rsidRPr="008242B4" w:rsidRDefault="00EA1D1F">
      <w:pPr>
        <w:tabs>
          <w:tab w:val="left" w:pos="528"/>
        </w:tabs>
        <w:rPr>
          <w:rFonts w:ascii="Arial" w:hAnsi="Arial"/>
          <w:b/>
          <w:snapToGrid w:val="0"/>
          <w:color w:val="000000"/>
          <w:sz w:val="20"/>
        </w:rPr>
      </w:pPr>
    </w:p>
    <w:p w14:paraId="7A1CDDC8" w14:textId="77777777" w:rsidR="00EA1D1F" w:rsidRPr="008242B4" w:rsidRDefault="00EA1D1F">
      <w:pPr>
        <w:tabs>
          <w:tab w:val="left" w:pos="528"/>
        </w:tabs>
        <w:rPr>
          <w:snapToGrid w:val="0"/>
          <w:color w:val="000000"/>
        </w:rPr>
      </w:pPr>
      <w:r w:rsidRPr="008242B4">
        <w:rPr>
          <w:snapToGrid w:val="0"/>
          <w:color w:val="000000"/>
        </w:rPr>
        <w:t>Once the enrollment clerk decides to allow upload of the data to the patient database, the processing status becomes:</w:t>
      </w:r>
    </w:p>
    <w:p w14:paraId="40754BE6" w14:textId="77777777" w:rsidR="00EA1D1F" w:rsidRPr="008242B4" w:rsidRDefault="00EA1D1F">
      <w:pPr>
        <w:tabs>
          <w:tab w:val="left" w:pos="528"/>
        </w:tabs>
        <w:rPr>
          <w:snapToGrid w:val="0"/>
          <w:color w:val="000000"/>
        </w:rPr>
      </w:pPr>
    </w:p>
    <w:p w14:paraId="6EED9556" w14:textId="77777777" w:rsidR="00EA1D1F" w:rsidRPr="008242B4" w:rsidRDefault="00EA1D1F">
      <w:pPr>
        <w:rPr>
          <w:snapToGrid w:val="0"/>
        </w:rPr>
      </w:pPr>
      <w:r w:rsidRPr="008242B4">
        <w:rPr>
          <w:snapToGrid w:val="0"/>
        </w:rPr>
        <w:tab/>
        <w:t>Filed</w:t>
      </w:r>
    </w:p>
    <w:p w14:paraId="2B86FBD4" w14:textId="77777777" w:rsidR="00EA1D1F" w:rsidRPr="008242B4" w:rsidRDefault="00EA1D1F">
      <w:pPr>
        <w:tabs>
          <w:tab w:val="left" w:pos="528"/>
        </w:tabs>
        <w:rPr>
          <w:rFonts w:ascii="Arial" w:hAnsi="Arial"/>
          <w:b/>
          <w:snapToGrid w:val="0"/>
          <w:color w:val="000000"/>
          <w:sz w:val="20"/>
        </w:rPr>
      </w:pPr>
    </w:p>
    <w:p w14:paraId="7477C9F5" w14:textId="77777777" w:rsidR="00EA1D1F" w:rsidRPr="008242B4" w:rsidRDefault="00EA1D1F">
      <w:pPr>
        <w:rPr>
          <w:snapToGrid w:val="0"/>
        </w:rPr>
      </w:pPr>
      <w:r w:rsidRPr="008242B4">
        <w:rPr>
          <w:snapToGrid w:val="0"/>
        </w:rPr>
        <w:t>Another processing status exists, which can be used in cases where further, normal processing cannot or should not be done:</w:t>
      </w:r>
    </w:p>
    <w:p w14:paraId="328BA2F5" w14:textId="77777777" w:rsidR="00EA1D1F" w:rsidRPr="008242B4" w:rsidRDefault="00EA1D1F">
      <w:pPr>
        <w:rPr>
          <w:snapToGrid w:val="0"/>
        </w:rPr>
      </w:pPr>
    </w:p>
    <w:p w14:paraId="31F75AA9" w14:textId="77777777" w:rsidR="00EA1D1F" w:rsidRPr="008242B4" w:rsidRDefault="00EA1D1F">
      <w:pPr>
        <w:rPr>
          <w:snapToGrid w:val="0"/>
        </w:rPr>
      </w:pPr>
      <w:r w:rsidRPr="008242B4">
        <w:rPr>
          <w:snapToGrid w:val="0"/>
        </w:rPr>
        <w:tab/>
        <w:t>Inactivated</w:t>
      </w:r>
    </w:p>
    <w:p w14:paraId="795DCE12" w14:textId="77777777" w:rsidR="00EA1D1F" w:rsidRPr="008242B4" w:rsidRDefault="00EA1D1F">
      <w:pPr>
        <w:tabs>
          <w:tab w:val="left" w:pos="528"/>
        </w:tabs>
        <w:spacing w:before="120"/>
        <w:rPr>
          <w:snapToGrid w:val="0"/>
          <w:color w:val="000000"/>
        </w:rPr>
      </w:pPr>
      <w:r w:rsidRPr="008242B4">
        <w:rPr>
          <w:snapToGrid w:val="0"/>
          <w:color w:val="000000"/>
        </w:rPr>
        <w:t xml:space="preserve">Each processing status is achieved as the enrollment clerk performs certain actions on the VA Form 10-10EZ application.  The actions available to the enrollment clerk depend on the current processing status of the application.  The enrollment clerk interface for the 1010EZ module is the </w:t>
      </w:r>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r w:rsidRPr="008242B4">
        <w:rPr>
          <w:snapToGrid w:val="0"/>
          <w:color w:val="000000"/>
        </w:rPr>
        <w:t xml:space="preserve"> List Manager interface.  </w:t>
      </w:r>
    </w:p>
    <w:p w14:paraId="1EB79016" w14:textId="77777777" w:rsidR="00EA1D1F" w:rsidRPr="008242B4" w:rsidRDefault="00EA1D1F">
      <w:pPr>
        <w:tabs>
          <w:tab w:val="left" w:pos="528"/>
        </w:tabs>
        <w:spacing w:before="120"/>
        <w:rPr>
          <w:snapToGrid w:val="0"/>
          <w:color w:val="000000"/>
        </w:rPr>
      </w:pPr>
    </w:p>
    <w:p w14:paraId="031F661A" w14:textId="77777777" w:rsidR="00EA1D1F" w:rsidRPr="008242B4" w:rsidRDefault="00EA1D1F">
      <w:pPr>
        <w:rPr>
          <w:snapToGrid w:val="0"/>
          <w:color w:val="000000"/>
        </w:rPr>
      </w:pPr>
      <w:r w:rsidRPr="008242B4">
        <w:rPr>
          <w:snapToGrid w:val="0"/>
          <w:color w:val="000000"/>
        </w:rPr>
        <w:br w:type="page"/>
      </w:r>
      <w:r w:rsidRPr="008242B4">
        <w:rPr>
          <w:snapToGrid w:val="0"/>
          <w:color w:val="000000"/>
        </w:rPr>
        <w:lastRenderedPageBreak/>
        <w:t xml:space="preserve">The following is an example of the 10-10EZ Status List screen (a List Manager screen) displayed when using the 1010EZ Processing menu option.  </w:t>
      </w:r>
    </w:p>
    <w:p w14:paraId="669C9935" w14:textId="77777777" w:rsidR="00EA1D1F" w:rsidRPr="008242B4" w:rsidRDefault="00EA1D1F">
      <w:pPr>
        <w:rPr>
          <w:snapToGrid w:val="0"/>
          <w:color w:val="000000"/>
        </w:rPr>
      </w:pPr>
    </w:p>
    <w:p w14:paraId="20AE7514" w14:textId="77777777" w:rsidR="00EA1D1F" w:rsidRPr="008242B4" w:rsidRDefault="00EA1D1F" w:rsidP="008912A8">
      <w:pPr>
        <w:pBdr>
          <w:top w:val="single" w:sz="4" w:space="1" w:color="auto"/>
          <w:left w:val="single" w:sz="4" w:space="4" w:color="auto"/>
          <w:bottom w:val="single" w:sz="4" w:space="1" w:color="auto"/>
          <w:right w:val="single" w:sz="4" w:space="4" w:color="auto"/>
        </w:pBdr>
        <w:shd w:val="clear" w:color="auto" w:fill="C0C0C0"/>
        <w:ind w:right="744"/>
        <w:rPr>
          <w:rFonts w:ascii="Courier New" w:hAnsi="Courier New"/>
          <w:b/>
          <w:bCs/>
          <w:sz w:val="18"/>
        </w:rPr>
      </w:pPr>
      <w:r w:rsidRPr="008242B4">
        <w:rPr>
          <w:rFonts w:ascii="Courier New" w:hAnsi="Courier New"/>
          <w:b/>
          <w:bCs/>
          <w:sz w:val="18"/>
        </w:rPr>
        <w:t xml:space="preserve">10-10EZ Status List           </w:t>
      </w:r>
      <w:smartTag w:uri="urn:schemas-microsoft-com:office:smarttags" w:element="date">
        <w:smartTagPr>
          <w:attr w:name="Year" w:val="2000"/>
          <w:attr w:name="Day" w:val="9"/>
          <w:attr w:name="Month" w:val="11"/>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Minute" w:val="29"/>
          <w:attr w:name="Hour" w:val="13"/>
        </w:smartTagPr>
        <w:r w:rsidRPr="008242B4">
          <w:rPr>
            <w:rFonts w:ascii="Courier New" w:hAnsi="Courier New"/>
            <w:b/>
            <w:bCs/>
            <w:sz w:val="18"/>
          </w:rPr>
          <w:t>13:29:56</w:t>
        </w:r>
      </w:smartTag>
      <w:r w:rsidRPr="008242B4">
        <w:rPr>
          <w:rFonts w:ascii="Courier New" w:hAnsi="Courier New"/>
          <w:b/>
          <w:bCs/>
          <w:sz w:val="18"/>
        </w:rPr>
        <w:t xml:space="preserve">          Page: 1 of 1 </w:t>
      </w:r>
    </w:p>
    <w:p w14:paraId="5FCE3D2E"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060E0167"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Application Status: IN REVIEW</w:t>
      </w:r>
    </w:p>
    <w:p w14:paraId="62589146"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7ACA27DB"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Applicant           SSN          Vet. Type  Rec'd     Print To     App#</w:t>
      </w:r>
    </w:p>
    <w:p w14:paraId="3867FF4F"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1  </w:t>
      </w:r>
      <w:r w:rsidR="008912A8" w:rsidRPr="008242B4">
        <w:rPr>
          <w:rFonts w:ascii="Courier New" w:hAnsi="Courier New"/>
          <w:sz w:val="18"/>
        </w:rPr>
        <w:t>EAS</w:t>
      </w:r>
      <w:r w:rsidR="00AC7729" w:rsidRPr="008242B4">
        <w:rPr>
          <w:rFonts w:ascii="Courier New" w:hAnsi="Courier New"/>
          <w:sz w:val="18"/>
        </w:rPr>
        <w:t>PATIENT</w:t>
      </w:r>
      <w:r w:rsidR="008912A8" w:rsidRPr="008242B4">
        <w:rPr>
          <w:rFonts w:ascii="Courier New" w:hAnsi="Courier New"/>
          <w:sz w:val="18"/>
        </w:rPr>
        <w:t>,ONE</w:t>
      </w:r>
      <w:r w:rsidRPr="008242B4">
        <w:rPr>
          <w:rFonts w:ascii="Courier New" w:hAnsi="Courier New"/>
          <w:sz w:val="18"/>
        </w:rPr>
        <w:t xml:space="preserve">   </w:t>
      </w:r>
      <w:r w:rsidR="008912A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-14-9999  SC &lt;50%    </w:t>
      </w:r>
      <w:smartTag w:uri="urn:schemas-microsoft-com:office:smarttags" w:element="date">
        <w:smartTagPr>
          <w:attr w:name="Month" w:val="11"/>
          <w:attr w:name="Day" w:val="2"/>
          <w:attr w:name="Year" w:val="2000"/>
        </w:smartTagPr>
        <w:r w:rsidRPr="008242B4">
          <w:rPr>
            <w:rFonts w:ascii="Courier New" w:hAnsi="Courier New"/>
            <w:sz w:val="18"/>
          </w:rPr>
          <w:t>11/02/00</w:t>
        </w:r>
      </w:smartTag>
      <w:r w:rsidR="00503052" w:rsidRPr="008242B4">
        <w:rPr>
          <w:rFonts w:ascii="Courier New" w:hAnsi="Courier New"/>
          <w:sz w:val="18"/>
        </w:rPr>
        <w:t xml:space="preserve">   Vet  473GB  000</w:t>
      </w:r>
      <w:r w:rsidRPr="008242B4">
        <w:rPr>
          <w:rFonts w:ascii="Courier New" w:hAnsi="Courier New"/>
          <w:sz w:val="18"/>
        </w:rPr>
        <w:t xml:space="preserve">  </w:t>
      </w:r>
    </w:p>
    <w:p w14:paraId="08BA5231"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2  </w:t>
      </w:r>
      <w:r w:rsidR="008912A8" w:rsidRPr="008242B4">
        <w:rPr>
          <w:rFonts w:ascii="Courier New" w:hAnsi="Courier New"/>
          <w:sz w:val="18"/>
        </w:rPr>
        <w:t>EASPATIENT,ONE</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-14-8111  NSC        </w:t>
      </w:r>
      <w:smartTag w:uri="urn:schemas-microsoft-com:office:smarttags" w:element="date">
        <w:smartTagPr>
          <w:attr w:name="Month" w:val="11"/>
          <w:attr w:name="Day" w:val="2"/>
          <w:attr w:name="Year" w:val="2000"/>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6EEFE921"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3  </w:t>
      </w:r>
      <w:r w:rsidR="008912A8" w:rsidRPr="008242B4">
        <w:rPr>
          <w:rFonts w:ascii="Courier New" w:hAnsi="Courier New"/>
          <w:sz w:val="18"/>
        </w:rPr>
        <w:t>EASPATIENT,ONE</w:t>
      </w:r>
      <w:r w:rsidRPr="008242B4">
        <w:rPr>
          <w:rFonts w:ascii="Courier New" w:hAnsi="Courier New"/>
          <w:sz w:val="18"/>
        </w:rPr>
        <w:t xml:space="preserve"> </w:t>
      </w:r>
      <w:r w:rsidR="00E73A7D"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-77-9111  SC &lt;50%    </w:t>
      </w:r>
      <w:smartTag w:uri="urn:schemas-microsoft-com:office:smarttags" w:element="date">
        <w:smartTagPr>
          <w:attr w:name="Month" w:val="10"/>
          <w:attr w:name="Day" w:val="27"/>
          <w:attr w:name="Year" w:val="2000"/>
        </w:smartTagPr>
        <w:r w:rsidRPr="008242B4">
          <w:rPr>
            <w:rFonts w:ascii="Courier New" w:hAnsi="Courier New"/>
            <w:sz w:val="18"/>
          </w:rPr>
          <w:t>10/27/00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04CF9433"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4  </w:t>
      </w:r>
      <w:r w:rsidR="008912A8" w:rsidRPr="008242B4">
        <w:rPr>
          <w:rFonts w:ascii="Courier New" w:hAnsi="Courier New"/>
          <w:sz w:val="18"/>
        </w:rPr>
        <w:t>EASPATIENT,ONE</w:t>
      </w:r>
      <w:r w:rsidR="00E73A7D" w:rsidRPr="008242B4">
        <w:rPr>
          <w:rFonts w:ascii="Courier New" w:hAnsi="Courier New"/>
          <w:sz w:val="18"/>
        </w:rPr>
        <w:t xml:space="preserve"> </w:t>
      </w:r>
      <w:r w:rsidRPr="008242B4">
        <w:rPr>
          <w:rFonts w:ascii="Courier New" w:hAnsi="Courier New"/>
          <w:sz w:val="18"/>
        </w:rPr>
        <w:t xml:space="preserve">    </w:t>
      </w:r>
      <w:r w:rsidR="00E73A7D"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-84-3111  SC &lt;50%    </w:t>
      </w:r>
      <w:smartTag w:uri="urn:schemas-microsoft-com:office:smarttags" w:element="date">
        <w:smartTagPr>
          <w:attr w:name="Month" w:val="11"/>
          <w:attr w:name="Day" w:val="2"/>
          <w:attr w:name="Year" w:val="2000"/>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2A7509B9"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5  </w:t>
      </w:r>
      <w:r w:rsidR="008912A8" w:rsidRPr="008242B4">
        <w:rPr>
          <w:rFonts w:ascii="Courier New" w:hAnsi="Courier New"/>
          <w:sz w:val="18"/>
        </w:rPr>
        <w:t>EASPATIENT,ONE</w:t>
      </w:r>
      <w:r w:rsidRPr="008242B4">
        <w:rPr>
          <w:rFonts w:ascii="Courier New" w:hAnsi="Courier New"/>
          <w:sz w:val="18"/>
        </w:rPr>
        <w:t xml:space="preserve">    </w:t>
      </w:r>
      <w:r w:rsidR="00E73A7D"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-67-3111  NSC        </w:t>
      </w:r>
      <w:smartTag w:uri="urn:schemas-microsoft-com:office:smarttags" w:element="date">
        <w:smartTagPr>
          <w:attr w:name="Month" w:val="11"/>
          <w:attr w:name="Day" w:val="2"/>
          <w:attr w:name="Year" w:val="2000"/>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6702C397"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6  </w:t>
      </w:r>
      <w:r w:rsidR="008912A8" w:rsidRPr="008242B4">
        <w:rPr>
          <w:rFonts w:ascii="Courier New" w:hAnsi="Courier New"/>
          <w:sz w:val="18"/>
        </w:rPr>
        <w:t>EASPATIENT,ONE</w:t>
      </w:r>
      <w:r w:rsidRPr="008242B4">
        <w:rPr>
          <w:rFonts w:ascii="Courier New" w:hAnsi="Courier New"/>
          <w:sz w:val="18"/>
        </w:rPr>
        <w:t xml:space="preserve"> </w:t>
      </w:r>
      <w:r w:rsidR="00E73A7D"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-46-9111  NSC        </w:t>
      </w:r>
      <w:smartTag w:uri="urn:schemas-microsoft-com:office:smarttags" w:element="date">
        <w:smartTagPr>
          <w:attr w:name="Month" w:val="11"/>
          <w:attr w:name="Day" w:val="2"/>
          <w:attr w:name="Year" w:val="2000"/>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70165956"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7  </w:t>
      </w:r>
      <w:r w:rsidR="008912A8" w:rsidRPr="008242B4">
        <w:rPr>
          <w:rFonts w:ascii="Courier New" w:hAnsi="Courier New"/>
          <w:sz w:val="18"/>
        </w:rPr>
        <w:t>EASPATIENT,ONE</w:t>
      </w:r>
      <w:r w:rsidR="00E73A7D"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-77-4111  NSC        </w:t>
      </w:r>
      <w:smartTag w:uri="urn:schemas-microsoft-com:office:smarttags" w:element="date">
        <w:smartTagPr>
          <w:attr w:name="Month" w:val="11"/>
          <w:attr w:name="Day" w:val="2"/>
          <w:attr w:name="Year" w:val="2000"/>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246E1E26"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8  </w:t>
      </w:r>
      <w:r w:rsidR="008912A8" w:rsidRPr="008242B4">
        <w:rPr>
          <w:rFonts w:ascii="Courier New" w:hAnsi="Courier New"/>
          <w:sz w:val="18"/>
        </w:rPr>
        <w:t>EASPATIENT,ONE</w:t>
      </w:r>
      <w:r w:rsidR="00E73A7D"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-78-5111  NSC        </w:t>
      </w:r>
      <w:smartTag w:uri="urn:schemas-microsoft-com:office:smarttags" w:element="date">
        <w:smartTagPr>
          <w:attr w:name="Month" w:val="10"/>
          <w:attr w:name="Day" w:val="27"/>
          <w:attr w:name="Year" w:val="2000"/>
        </w:smartTagPr>
        <w:r w:rsidRPr="008242B4">
          <w:rPr>
            <w:rFonts w:ascii="Courier New" w:hAnsi="Courier New"/>
            <w:sz w:val="18"/>
          </w:rPr>
          <w:t>10/27/00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2F874C7B"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9  </w:t>
      </w:r>
      <w:r w:rsidR="008912A8" w:rsidRPr="008242B4">
        <w:rPr>
          <w:rFonts w:ascii="Courier New" w:hAnsi="Courier New"/>
          <w:sz w:val="18"/>
        </w:rPr>
        <w:t>EASPATIENT,ONE</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-54-8111  SC 50-100% </w:t>
      </w:r>
      <w:smartTag w:uri="urn:schemas-microsoft-com:office:smarttags" w:element="date">
        <w:smartTagPr>
          <w:attr w:name="Month" w:val="11"/>
          <w:attr w:name="Day" w:val="2"/>
          <w:attr w:name="Year" w:val="2000"/>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748DD8C2"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00C16EA9"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7BEF754" w14:textId="77777777" w:rsidR="00EA1D1F" w:rsidRPr="008242B4" w:rsidRDefault="00EA1D1F" w:rsidP="008912A8">
      <w:pPr>
        <w:pBdr>
          <w:top w:val="single" w:sz="4" w:space="1" w:color="auto"/>
          <w:left w:val="single" w:sz="4" w:space="4" w:color="auto"/>
          <w:bottom w:val="single" w:sz="4" w:space="1" w:color="auto"/>
          <w:right w:val="single" w:sz="4" w:space="4" w:color="auto"/>
        </w:pBdr>
        <w:shd w:val="clear" w:color="auto" w:fill="000000"/>
        <w:ind w:right="744"/>
        <w:rPr>
          <w:rFonts w:ascii="Courier New" w:hAnsi="Courier New"/>
          <w:b/>
          <w:color w:val="FFFFFF"/>
          <w:sz w:val="18"/>
        </w:rPr>
      </w:pPr>
      <w:r w:rsidRPr="008242B4">
        <w:rPr>
          <w:rFonts w:ascii="Courier New" w:hAnsi="Courier New"/>
          <w:b/>
          <w:color w:val="FFFFFF"/>
          <w:sz w:val="18"/>
        </w:rPr>
        <w:t xml:space="preserve">          Select an Application to view.                                  </w:t>
      </w:r>
    </w:p>
    <w:p w14:paraId="14231242"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EZ  1010EZ Processing</w:t>
      </w:r>
    </w:p>
    <w:p w14:paraId="20802A8F"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6FED7119"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sidRPr="008242B4">
        <w:rPr>
          <w:rFonts w:ascii="Courier New" w:hAnsi="Courier New" w:cs="Courier New"/>
          <w:sz w:val="18"/>
          <w:szCs w:val="18"/>
        </w:rPr>
        <w:t>Select Action: Quit//</w:t>
      </w:r>
      <w:r w:rsidRPr="008242B4">
        <w:rPr>
          <w:rFonts w:ascii="Courier New" w:hAnsi="Courier New" w:cs="Courier New"/>
          <w:b/>
          <w:sz w:val="18"/>
          <w:szCs w:val="18"/>
          <w:u w:val="single"/>
        </w:rPr>
        <w:t xml:space="preserve"> EZ=4</w:t>
      </w:r>
      <w:r w:rsidRPr="008242B4">
        <w:rPr>
          <w:rFonts w:ascii="Courier New" w:hAnsi="Courier New" w:cs="Courier New"/>
          <w:sz w:val="18"/>
          <w:szCs w:val="18"/>
        </w:rPr>
        <w:t xml:space="preserve">   1010EZ Processing</w:t>
      </w:r>
    </w:p>
    <w:p w14:paraId="0318B6AC"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6624939D" w14:textId="77777777" w:rsidR="00EA1D1F" w:rsidRPr="008242B4" w:rsidRDefault="00EA1D1F" w:rsidP="008912A8">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...EXCUSE ME, LET ME PUT YOU ON 'HOLD' FOR A SECOND...</w:t>
      </w:r>
    </w:p>
    <w:p w14:paraId="243FD18B" w14:textId="77777777" w:rsidR="00EA1D1F" w:rsidRPr="008242B4" w:rsidRDefault="00EA1D1F"/>
    <w:p w14:paraId="3F56945E" w14:textId="77777777" w:rsidR="00EA1D1F" w:rsidRPr="008242B4" w:rsidRDefault="00EA1D1F">
      <w:r w:rsidRPr="008242B4">
        <w:br w:type="page"/>
      </w:r>
      <w:r w:rsidRPr="008242B4">
        <w:lastRenderedPageBreak/>
        <w:t>There are eight actions available for this In Review application.  They appear in the bottom portion of the 10-10</w:t>
      </w:r>
      <w:r w:rsidR="009D547E" w:rsidRPr="008242B4">
        <w:t>EZ</w:t>
      </w:r>
      <w:r w:rsidRPr="008242B4">
        <w:t xml:space="preserve"> Processing screen; each has a two-letter code, which can be used to select and initiate the action.  </w:t>
      </w:r>
    </w:p>
    <w:p w14:paraId="7786AFF0" w14:textId="77777777" w:rsidR="00EA1D1F" w:rsidRPr="008242B4" w:rsidRDefault="00EA1D1F"/>
    <w:p w14:paraId="05188992" w14:textId="77777777" w:rsidR="00EA1D1F" w:rsidRPr="008242B4" w:rsidRDefault="005C5B8F">
      <w:r w:rsidRPr="008242B4">
        <w:t>Screen</w:t>
      </w:r>
      <w:r w:rsidR="00761700" w:rsidRPr="008242B4">
        <w:t xml:space="preserve"> 1</w:t>
      </w:r>
    </w:p>
    <w:p w14:paraId="1962516D" w14:textId="77777777" w:rsidR="00EA1D1F" w:rsidRPr="008242B4" w:rsidRDefault="00EA1D1F" w:rsidP="008853F4">
      <w:r w:rsidRPr="008242B4">
        <w:t xml:space="preserve">For example, if the enrollment clerk wants to accept the data appearing on Line 5 (i.e., the </w:t>
      </w:r>
      <w:r w:rsidR="008853F4" w:rsidRPr="008242B4">
        <w:t>Sex</w:t>
      </w:r>
      <w:r w:rsidRPr="008242B4">
        <w:t>), then s/he would type AF for Accept Field and indicate the field location by typing =5 as follows:</w:t>
      </w:r>
    </w:p>
    <w:p w14:paraId="6BDA7C97" w14:textId="77777777" w:rsidR="00EA1D1F" w:rsidRPr="008242B4" w:rsidRDefault="00EA1D1F"/>
    <w:p w14:paraId="37EA9D53" w14:textId="77777777" w:rsidR="00EA1D1F" w:rsidRPr="008242B4" w:rsidRDefault="00EA1D1F">
      <w:pPr>
        <w:rPr>
          <w:snapToGrid w:val="0"/>
          <w:color w:val="000000"/>
          <w:u w:val="single"/>
        </w:rPr>
      </w:pPr>
      <w:r w:rsidRPr="008242B4">
        <w:rPr>
          <w:rFonts w:ascii="Courier New" w:hAnsi="Courier New"/>
          <w:sz w:val="18"/>
        </w:rPr>
        <w:t xml:space="preserve">Select Action: Next Screen// </w:t>
      </w:r>
      <w:r w:rsidRPr="008242B4">
        <w:rPr>
          <w:rFonts w:ascii="Courier New" w:hAnsi="Courier New"/>
          <w:b/>
          <w:sz w:val="18"/>
          <w:u w:val="single"/>
        </w:rPr>
        <w:t>AF=5</w:t>
      </w:r>
    </w:p>
    <w:p w14:paraId="3EA2455B" w14:textId="77777777" w:rsidR="00EA1D1F" w:rsidRPr="008242B4" w:rsidRDefault="00EA1D1F">
      <w:pPr>
        <w:rPr>
          <w:snapToGrid w:val="0"/>
          <w:color w:val="000000"/>
        </w:rPr>
      </w:pPr>
    </w:p>
    <w:p w14:paraId="724B837B" w14:textId="77777777" w:rsidR="00EA1D1F" w:rsidRPr="008242B4" w:rsidRDefault="00EA1D1F">
      <w:pPr>
        <w:rPr>
          <w:snapToGrid w:val="0"/>
          <w:color w:val="000000"/>
        </w:rPr>
      </w:pPr>
      <w:r w:rsidRPr="008242B4">
        <w:rPr>
          <w:snapToGrid w:val="0"/>
          <w:color w:val="000000"/>
        </w:rPr>
        <w:t xml:space="preserve">The </w:t>
      </w:r>
      <w:r w:rsidRPr="008242B4">
        <w:t>Accept Field</w:t>
      </w:r>
      <w:r w:rsidRPr="008242B4">
        <w:rPr>
          <w:snapToGrid w:val="0"/>
          <w:color w:val="000000"/>
        </w:rPr>
        <w:t xml:space="preserve"> action requires a line number to be specified because it is an action that pertains to a particular data item.  </w:t>
      </w:r>
      <w:r w:rsidRPr="008242B4">
        <w:t>Update Field</w:t>
      </w:r>
      <w:r w:rsidRPr="008242B4">
        <w:rPr>
          <w:snapToGrid w:val="0"/>
          <w:color w:val="000000"/>
        </w:rPr>
        <w:t xml:space="preserve"> is another action that requires a line number to be specified.</w:t>
      </w:r>
    </w:p>
    <w:p w14:paraId="55FFF434" w14:textId="77777777" w:rsidR="00EA1D1F" w:rsidRPr="008242B4" w:rsidRDefault="00EA1D1F">
      <w:pPr>
        <w:rPr>
          <w:snapToGrid w:val="0"/>
          <w:color w:val="000000"/>
        </w:rPr>
      </w:pPr>
    </w:p>
    <w:p w14:paraId="574845BB" w14:textId="77777777" w:rsidR="00EA1D1F" w:rsidRPr="008242B4" w:rsidRDefault="00EA1D1F">
      <w:pPr>
        <w:rPr>
          <w:snapToGrid w:val="0"/>
          <w:color w:val="000000"/>
        </w:rPr>
      </w:pPr>
      <w:r w:rsidRPr="008242B4">
        <w:rPr>
          <w:snapToGrid w:val="0"/>
          <w:color w:val="000000"/>
        </w:rPr>
        <w:t xml:space="preserve">All the remaining actions listed on this screen example are actions that pertain to the VA Form 10-10EZ application as a whole; therefore, no line number needs to be specified.  </w:t>
      </w:r>
    </w:p>
    <w:p w14:paraId="0AA804C8" w14:textId="77777777" w:rsidR="00EA1D1F" w:rsidRPr="008242B4" w:rsidRDefault="00EA1D1F">
      <w:pPr>
        <w:rPr>
          <w:snapToGrid w:val="0"/>
          <w:color w:val="000000"/>
        </w:rPr>
      </w:pPr>
    </w:p>
    <w:p w14:paraId="6ACC2B12" w14:textId="77777777" w:rsidR="00EA1D1F" w:rsidRPr="008242B4" w:rsidRDefault="00EA1D1F">
      <w:pPr>
        <w:rPr>
          <w:snapToGrid w:val="0"/>
          <w:color w:val="000000"/>
        </w:rPr>
      </w:pPr>
      <w:r w:rsidRPr="008242B4">
        <w:rPr>
          <w:snapToGrid w:val="0"/>
          <w:color w:val="000000"/>
        </w:rPr>
        <w:t xml:space="preserve">For example, if the enrollment clerk wants to accept all data elements contained on the application, then s/he would enter </w:t>
      </w:r>
      <w:r w:rsidRPr="008242B4">
        <w:t>AZ</w:t>
      </w:r>
      <w:r w:rsidRPr="008242B4">
        <w:rPr>
          <w:rFonts w:ascii="Arial" w:hAnsi="Arial"/>
          <w:snapToGrid w:val="0"/>
          <w:color w:val="000000"/>
          <w:sz w:val="20"/>
        </w:rPr>
        <w:t xml:space="preserve"> </w:t>
      </w:r>
      <w:r w:rsidRPr="008242B4">
        <w:rPr>
          <w:snapToGrid w:val="0"/>
          <w:color w:val="000000"/>
        </w:rPr>
        <w:t xml:space="preserve">for the </w:t>
      </w:r>
      <w:r w:rsidRPr="008242B4">
        <w:t>Accept All</w:t>
      </w:r>
      <w:r w:rsidRPr="008242B4">
        <w:rPr>
          <w:snapToGrid w:val="0"/>
          <w:color w:val="000000"/>
        </w:rPr>
        <w:t xml:space="preserve"> action, as demonstrated below.</w:t>
      </w:r>
    </w:p>
    <w:p w14:paraId="359D3725" w14:textId="77777777" w:rsidR="00EA1D1F" w:rsidRPr="008242B4" w:rsidRDefault="00EA1D1F">
      <w:pPr>
        <w:rPr>
          <w:snapToGrid w:val="0"/>
          <w:color w:val="000000"/>
        </w:rPr>
      </w:pPr>
    </w:p>
    <w:p w14:paraId="6B59459B" w14:textId="77777777" w:rsidR="00EA1D1F" w:rsidRPr="008242B4" w:rsidRDefault="00EA1D1F">
      <w:pPr>
        <w:rPr>
          <w:snapToGrid w:val="0"/>
          <w:color w:val="000000"/>
          <w:u w:val="single"/>
        </w:rPr>
      </w:pPr>
      <w:r w:rsidRPr="008242B4">
        <w:rPr>
          <w:rFonts w:ascii="Courier New" w:hAnsi="Courier New"/>
          <w:sz w:val="18"/>
        </w:rPr>
        <w:t xml:space="preserve">Select Action: Next Screen// </w:t>
      </w:r>
      <w:r w:rsidRPr="008242B4">
        <w:rPr>
          <w:rFonts w:ascii="Courier New" w:hAnsi="Courier New"/>
          <w:b/>
          <w:sz w:val="18"/>
          <w:u w:val="single"/>
        </w:rPr>
        <w:t>AZ</w:t>
      </w:r>
    </w:p>
    <w:p w14:paraId="5AD029DE" w14:textId="77777777" w:rsidR="00EA1D1F" w:rsidRPr="008242B4" w:rsidRDefault="00EA1D1F" w:rsidP="002D0B3A">
      <w:pPr>
        <w:rPr>
          <w:snapToGrid w:val="0"/>
        </w:rPr>
      </w:pPr>
    </w:p>
    <w:p w14:paraId="7EE30C7A" w14:textId="77777777" w:rsidR="00EA1D1F" w:rsidRPr="008242B4" w:rsidRDefault="00EA1D1F" w:rsidP="00C74EB1">
      <w:pPr>
        <w:pStyle w:val="Heading2"/>
        <w:rPr>
          <w:snapToGrid w:val="0"/>
        </w:rPr>
      </w:pPr>
      <w:r w:rsidRPr="008242B4">
        <w:rPr>
          <w:snapToGrid w:val="0"/>
        </w:rPr>
        <w:br w:type="page"/>
      </w:r>
      <w:bookmarkStart w:id="18" w:name="_Toc517670624"/>
      <w:bookmarkStart w:id="19" w:name="_Toc48825662"/>
      <w:r w:rsidRPr="008242B4">
        <w:rPr>
          <w:snapToGrid w:val="0"/>
        </w:rPr>
        <w:lastRenderedPageBreak/>
        <w:t>1010EZ Processing via List Manager</w:t>
      </w:r>
      <w:bookmarkEnd w:id="18"/>
      <w:bookmarkEnd w:id="19"/>
      <w:r w:rsidRPr="008242B4">
        <w:rPr>
          <w:snapToGrid w:val="0"/>
        </w:rPr>
        <w:t xml:space="preserve"> </w:t>
      </w:r>
      <w:r w:rsidR="00230B3B" w:rsidRPr="008242B4">
        <w:rPr>
          <w:snapToGrid w:val="0"/>
        </w:rPr>
        <w:fldChar w:fldCharType="begin"/>
      </w:r>
      <w:r w:rsidRPr="008242B4">
        <w:instrText xml:space="preserve"> XE "</w:instrText>
      </w:r>
      <w:r w:rsidRPr="008242B4">
        <w:rPr>
          <w:snapToGrid w:val="0"/>
        </w:rPr>
        <w:instrText>1010EZ Processing via List Manager</w:instrText>
      </w:r>
      <w:r w:rsidRPr="008242B4">
        <w:instrText xml:space="preserve">" </w:instrText>
      </w:r>
      <w:r w:rsidR="00230B3B" w:rsidRPr="008242B4">
        <w:rPr>
          <w:snapToGrid w:val="0"/>
        </w:rPr>
        <w:fldChar w:fldCharType="end"/>
      </w:r>
    </w:p>
    <w:p w14:paraId="67629490" w14:textId="77777777" w:rsidR="00EA1D1F" w:rsidRPr="008242B4" w:rsidRDefault="00EA1D1F">
      <w:r w:rsidRPr="008242B4">
        <w:t xml:space="preserve">A number of List Manager action items will be available to the enrollment clerk for 1010EZ processing.  Use of any particular action depends upon the processing status of the application. </w:t>
      </w:r>
    </w:p>
    <w:p w14:paraId="4BEA360C" w14:textId="77777777" w:rsidR="00EA1D1F" w:rsidRPr="008242B4" w:rsidRDefault="00EA1D1F"/>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7584"/>
      </w:tblGrid>
      <w:tr w:rsidR="001C2A36" w:rsidRPr="008242B4" w14:paraId="1E93F8FC" w14:textId="77777777">
        <w:trPr>
          <w:cantSplit/>
          <w:tblHeader/>
        </w:trPr>
        <w:tc>
          <w:tcPr>
            <w:tcW w:w="1992" w:type="dxa"/>
          </w:tcPr>
          <w:p w14:paraId="73284D1D" w14:textId="77777777" w:rsidR="001C2A36" w:rsidRPr="008242B4" w:rsidRDefault="001C2A36" w:rsidP="001C2A36">
            <w:pPr>
              <w:pStyle w:val="TABLEHEADING"/>
            </w:pPr>
            <w:r w:rsidRPr="008242B4">
              <w:t>List Manager</w:t>
            </w:r>
            <w:r w:rsidR="00933933" w:rsidRPr="008242B4">
              <w:t xml:space="preserve"> </w:t>
            </w:r>
            <w:r w:rsidRPr="008242B4">
              <w:t>Action Item</w:t>
            </w:r>
          </w:p>
        </w:tc>
        <w:tc>
          <w:tcPr>
            <w:tcW w:w="7584" w:type="dxa"/>
          </w:tcPr>
          <w:p w14:paraId="6C233ACF" w14:textId="77777777" w:rsidR="001C2A36" w:rsidRPr="008242B4" w:rsidRDefault="001C2A36" w:rsidP="001C2A36">
            <w:pPr>
              <w:pStyle w:val="TABLEHEADING"/>
            </w:pPr>
            <w:r w:rsidRPr="008242B4">
              <w:t>Effect</w:t>
            </w:r>
          </w:p>
        </w:tc>
      </w:tr>
      <w:tr w:rsidR="00EA1D1F" w:rsidRPr="008242B4" w14:paraId="5555A980" w14:textId="77777777">
        <w:trPr>
          <w:cantSplit/>
        </w:trPr>
        <w:tc>
          <w:tcPr>
            <w:tcW w:w="1992" w:type="dxa"/>
          </w:tcPr>
          <w:p w14:paraId="2DC390AC" w14:textId="77777777" w:rsidR="00EA1D1F" w:rsidRPr="008242B4" w:rsidRDefault="00EA1D1F" w:rsidP="00D209C9">
            <w:pPr>
              <w:pStyle w:val="TABLEROW"/>
            </w:pPr>
            <w:bookmarkStart w:id="20" w:name="_Toc498701007"/>
            <w:r w:rsidRPr="008242B4">
              <w:t>Accept All (AZ)</w:t>
            </w:r>
            <w:bookmarkEnd w:id="20"/>
          </w:p>
        </w:tc>
        <w:tc>
          <w:tcPr>
            <w:tcW w:w="7584" w:type="dxa"/>
          </w:tcPr>
          <w:p w14:paraId="4291E802" w14:textId="77777777" w:rsidR="00EA1D1F" w:rsidRPr="008242B4" w:rsidRDefault="00EA1D1F" w:rsidP="00D209C9">
            <w:pPr>
              <w:pStyle w:val="TABLEROW"/>
            </w:pPr>
            <w:r w:rsidRPr="008242B4">
              <w:t xml:space="preserve">The enrollment clerk accepts all VA Form 10-10EZ data.  Every non-null data field on the data display appears highlighted on the List Manager screen.  </w:t>
            </w:r>
          </w:p>
          <w:p w14:paraId="727E602D" w14:textId="77777777" w:rsidR="005C745C" w:rsidRPr="008242B4" w:rsidRDefault="00EA1D1F" w:rsidP="005C745C">
            <w:pPr>
              <w:pStyle w:val="TABLEROW"/>
            </w:pPr>
            <w:r w:rsidRPr="008242B4">
              <w:t xml:space="preserve">If the applicant is an existing patient in </w:t>
            </w:r>
            <w:smartTag w:uri="urn:schemas-microsoft-com:office:smarttags" w:element="place">
              <w:r w:rsidRPr="008242B4">
                <w:rPr>
                  <w:rFonts w:ascii="Arial" w:hAnsi="Arial"/>
                  <w:b/>
                  <w:bCs/>
                  <w:color w:val="000000"/>
                </w:rPr>
                <w:t>V</w:t>
              </w:r>
              <w:r w:rsidRPr="008242B4">
                <w:rPr>
                  <w:rFonts w:ascii="Arial" w:hAnsi="Arial"/>
                  <w:i/>
                  <w:iCs/>
                  <w:color w:val="000000"/>
                  <w:sz w:val="16"/>
                  <w:szCs w:val="20"/>
                </w:rPr>
                <w:t>IST</w:t>
              </w:r>
              <w:r w:rsidRPr="008242B4">
                <w:rPr>
                  <w:rFonts w:ascii="Arial" w:hAnsi="Arial"/>
                  <w:b/>
                  <w:bCs/>
                  <w:color w:val="000000"/>
                </w:rPr>
                <w:t>A</w:t>
              </w:r>
            </w:smartTag>
            <w:r w:rsidRPr="008242B4">
              <w:t xml:space="preserve">, then existing data is over-written with data when the </w:t>
            </w:r>
            <w:r w:rsidRPr="008242B4">
              <w:rPr>
                <w:szCs w:val="20"/>
              </w:rPr>
              <w:t>File 1010EZ (FZ)</w:t>
            </w:r>
            <w:r w:rsidRPr="008242B4">
              <w:t xml:space="preserve"> action is performed.  Data fields that appear blank (i.e., null) do not overwrite existing patient database fields.</w:t>
            </w:r>
            <w:r w:rsidR="005C745C" w:rsidRPr="008242B4">
              <w:t xml:space="preserve">  If authoritative military service data has already been received from ESR, the filing of MSE data from the electrconic 10-10EZ will be blocked.  This will be indicated by the MSE data not being highlighted.</w:t>
            </w:r>
          </w:p>
          <w:p w14:paraId="753C9B2D" w14:textId="77777777" w:rsidR="00EA1D1F" w:rsidRPr="008242B4" w:rsidRDefault="00EA1D1F" w:rsidP="00D209C9">
            <w:pPr>
              <w:pStyle w:val="TABLEROW"/>
            </w:pPr>
          </w:p>
          <w:p w14:paraId="3119FEDE" w14:textId="77777777" w:rsidR="00EA1D1F" w:rsidRPr="008242B4" w:rsidRDefault="00EA1D1F" w:rsidP="00D209C9">
            <w:pPr>
              <w:pStyle w:val="TABLEROW"/>
            </w:pPr>
          </w:p>
          <w:p w14:paraId="4D534551" w14:textId="77777777" w:rsidR="00EA1D1F" w:rsidRPr="008242B4" w:rsidRDefault="00EA1D1F" w:rsidP="00D209C9">
            <w:pPr>
              <w:pStyle w:val="TABLEROW"/>
            </w:pPr>
            <w:r w:rsidRPr="008242B4">
              <w:rPr>
                <w:szCs w:val="20"/>
              </w:rPr>
              <w:t>Accept All (AZ)</w:t>
            </w:r>
            <w:r w:rsidRPr="008242B4">
              <w:t xml:space="preserve"> action can only be done when in processing status of </w:t>
            </w:r>
            <w:r w:rsidRPr="008242B4">
              <w:rPr>
                <w:bCs/>
              </w:rPr>
              <w:t>In Review</w:t>
            </w:r>
            <w:r w:rsidRPr="008242B4">
              <w:t>.</w:t>
            </w:r>
          </w:p>
          <w:p w14:paraId="0E9716E3" w14:textId="77777777" w:rsidR="00EA1D1F" w:rsidRPr="008242B4" w:rsidRDefault="00EA1D1F" w:rsidP="00D209C9">
            <w:pPr>
              <w:pStyle w:val="TABLEROW"/>
            </w:pPr>
          </w:p>
        </w:tc>
      </w:tr>
      <w:tr w:rsidR="00EA1D1F" w:rsidRPr="008242B4" w14:paraId="0E01868E" w14:textId="77777777">
        <w:trPr>
          <w:cantSplit/>
        </w:trPr>
        <w:tc>
          <w:tcPr>
            <w:tcW w:w="1992" w:type="dxa"/>
          </w:tcPr>
          <w:p w14:paraId="525485B1" w14:textId="77777777" w:rsidR="00EA1D1F" w:rsidRPr="008242B4" w:rsidRDefault="00EA1D1F" w:rsidP="00D209C9">
            <w:pPr>
              <w:pStyle w:val="TABLEROW"/>
            </w:pPr>
            <w:bookmarkStart w:id="21" w:name="_Toc498701008"/>
            <w:r w:rsidRPr="008242B4">
              <w:t>Accept Field (AF)</w:t>
            </w:r>
            <w:bookmarkEnd w:id="21"/>
          </w:p>
        </w:tc>
        <w:tc>
          <w:tcPr>
            <w:tcW w:w="7584" w:type="dxa"/>
          </w:tcPr>
          <w:p w14:paraId="0F99AA40" w14:textId="77777777" w:rsidR="00EA1D1F" w:rsidRPr="008242B4" w:rsidRDefault="00EA1D1F" w:rsidP="00D209C9">
            <w:pPr>
              <w:pStyle w:val="TABLEROW"/>
            </w:pPr>
            <w:r w:rsidRPr="008242B4">
              <w:t xml:space="preserve">The enrollment clerk may accept data items on a field-by-field basis.  When a data item is accepted, it appears highlighted on the List Manager screen.  </w:t>
            </w:r>
            <w:r w:rsidR="005C745C" w:rsidRPr="008242B4">
              <w:t>If authoritative military service data has already been received from ESR, the filing of MSE data from the electrconic 10-10EZ will be blocked and a message will be displayed to the user.  The message reads “Sorry, that data element cannot be ‘Accepted for ‘Filing’.  Authoritative ESR d</w:t>
            </w:r>
            <w:r w:rsidR="008629C4" w:rsidRPr="008242B4">
              <w:t>a</w:t>
            </w:r>
            <w:r w:rsidR="005C745C" w:rsidRPr="008242B4">
              <w:t>ta for military service exists.  After filing this Application to VistA, use Register a Patient or Patient Enrollment to enter/upate data as needed”</w:t>
            </w:r>
          </w:p>
          <w:p w14:paraId="15250FA7" w14:textId="77777777" w:rsidR="00EA1D1F" w:rsidRPr="008242B4" w:rsidRDefault="00EA1D1F" w:rsidP="00D209C9">
            <w:pPr>
              <w:pStyle w:val="TABLEROW"/>
            </w:pPr>
          </w:p>
          <w:p w14:paraId="49D62833" w14:textId="77777777" w:rsidR="00EA1D1F" w:rsidRPr="008242B4" w:rsidRDefault="00EA1D1F" w:rsidP="00D209C9">
            <w:pPr>
              <w:pStyle w:val="TABLEROW"/>
            </w:pPr>
            <w:r w:rsidRPr="008242B4">
              <w:t xml:space="preserve">If the enrollment clerk performs a second </w:t>
            </w:r>
            <w:r w:rsidRPr="008242B4">
              <w:rPr>
                <w:szCs w:val="20"/>
              </w:rPr>
              <w:t>Accept Field (AF)</w:t>
            </w:r>
            <w:r w:rsidRPr="008242B4">
              <w:t xml:space="preserve"> action on a data item that has already been accepted, the data item is set back to a non-accepted state.  </w:t>
            </w:r>
          </w:p>
          <w:p w14:paraId="37D0FEA6" w14:textId="77777777" w:rsidR="00EA1D1F" w:rsidRPr="008242B4" w:rsidRDefault="00EA1D1F" w:rsidP="00D209C9">
            <w:pPr>
              <w:pStyle w:val="TABLEROW"/>
            </w:pPr>
          </w:p>
          <w:p w14:paraId="67C60324" w14:textId="77777777" w:rsidR="00EA1D1F" w:rsidRPr="008242B4" w:rsidRDefault="00EA1D1F" w:rsidP="00D209C9">
            <w:pPr>
              <w:pStyle w:val="TABLEROW"/>
            </w:pPr>
            <w:r w:rsidRPr="008242B4">
              <w:rPr>
                <w:szCs w:val="20"/>
              </w:rPr>
              <w:t>Accept Field (AF)</w:t>
            </w:r>
            <w:r w:rsidRPr="008242B4">
              <w:t xml:space="preserve"> action can only be done when in processing status of </w:t>
            </w:r>
            <w:r w:rsidRPr="008242B4">
              <w:rPr>
                <w:szCs w:val="20"/>
              </w:rPr>
              <w:t>In Review</w:t>
            </w:r>
            <w:r w:rsidRPr="008242B4">
              <w:t>.</w:t>
            </w:r>
          </w:p>
          <w:p w14:paraId="327357F1" w14:textId="77777777" w:rsidR="00EA1D1F" w:rsidRPr="008242B4" w:rsidRDefault="00EA1D1F" w:rsidP="00D209C9">
            <w:pPr>
              <w:pStyle w:val="TABLEROW"/>
            </w:pPr>
          </w:p>
        </w:tc>
      </w:tr>
      <w:tr w:rsidR="00EA1D1F" w:rsidRPr="008242B4" w14:paraId="1B5D4BE3" w14:textId="77777777">
        <w:trPr>
          <w:cantSplit/>
        </w:trPr>
        <w:tc>
          <w:tcPr>
            <w:tcW w:w="1992" w:type="dxa"/>
          </w:tcPr>
          <w:p w14:paraId="6B93AC6E" w14:textId="77777777" w:rsidR="00EA1D1F" w:rsidRPr="008242B4" w:rsidRDefault="00EA1D1F" w:rsidP="00D209C9">
            <w:pPr>
              <w:pStyle w:val="TABLEROW"/>
            </w:pPr>
            <w:bookmarkStart w:id="22" w:name="_Toc498701009"/>
            <w:r w:rsidRPr="008242B4">
              <w:t>Clear All (CZ)</w:t>
            </w:r>
            <w:bookmarkEnd w:id="22"/>
          </w:p>
        </w:tc>
        <w:tc>
          <w:tcPr>
            <w:tcW w:w="7584" w:type="dxa"/>
          </w:tcPr>
          <w:p w14:paraId="1B4AF6AB" w14:textId="77777777" w:rsidR="00EA1D1F" w:rsidRPr="008242B4" w:rsidRDefault="00EA1D1F" w:rsidP="00D209C9">
            <w:pPr>
              <w:pStyle w:val="TABLEROW"/>
              <w:rPr>
                <w:szCs w:val="20"/>
              </w:rPr>
            </w:pPr>
            <w:r w:rsidRPr="008242B4">
              <w:rPr>
                <w:szCs w:val="20"/>
              </w:rPr>
              <w:t>The enrollment clerk resets all accepted data elements to non-accepted, and removes any direct edits done through the Update Field (UF) action.</w:t>
            </w:r>
          </w:p>
          <w:p w14:paraId="25E5B798" w14:textId="77777777" w:rsidR="00EA1D1F" w:rsidRPr="008242B4" w:rsidRDefault="00EA1D1F" w:rsidP="00D209C9">
            <w:pPr>
              <w:pStyle w:val="TABLEROW"/>
              <w:rPr>
                <w:color w:val="000000"/>
                <w:szCs w:val="20"/>
              </w:rPr>
            </w:pPr>
          </w:p>
          <w:p w14:paraId="78C101E8" w14:textId="77777777" w:rsidR="00EA1D1F" w:rsidRPr="008242B4" w:rsidRDefault="00EA1D1F" w:rsidP="00D209C9">
            <w:pPr>
              <w:pStyle w:val="TABLEROW"/>
              <w:rPr>
                <w:szCs w:val="20"/>
              </w:rPr>
            </w:pPr>
            <w:r w:rsidRPr="008242B4">
              <w:rPr>
                <w:szCs w:val="20"/>
              </w:rPr>
              <w:t>Clear All</w:t>
            </w:r>
            <w:r w:rsidRPr="008242B4">
              <w:rPr>
                <w:bCs/>
                <w:szCs w:val="20"/>
              </w:rPr>
              <w:t xml:space="preserve"> (</w:t>
            </w:r>
            <w:r w:rsidRPr="008242B4">
              <w:rPr>
                <w:szCs w:val="20"/>
              </w:rPr>
              <w:t>CZ</w:t>
            </w:r>
            <w:r w:rsidRPr="008242B4">
              <w:rPr>
                <w:bCs/>
                <w:szCs w:val="20"/>
              </w:rPr>
              <w:t>)</w:t>
            </w:r>
            <w:r w:rsidRPr="008242B4">
              <w:rPr>
                <w:szCs w:val="20"/>
              </w:rPr>
              <w:t xml:space="preserve"> action can only be done when in a processing status of </w:t>
            </w:r>
            <w:r w:rsidRPr="008242B4">
              <w:rPr>
                <w:bCs/>
                <w:szCs w:val="20"/>
              </w:rPr>
              <w:t>In Review</w:t>
            </w:r>
            <w:r w:rsidRPr="008242B4">
              <w:rPr>
                <w:szCs w:val="20"/>
              </w:rPr>
              <w:t>.</w:t>
            </w:r>
          </w:p>
          <w:p w14:paraId="1F730A42" w14:textId="77777777" w:rsidR="00EA1D1F" w:rsidRPr="008242B4" w:rsidRDefault="00EA1D1F" w:rsidP="00D209C9">
            <w:pPr>
              <w:pStyle w:val="TABLEROW"/>
              <w:rPr>
                <w:szCs w:val="20"/>
              </w:rPr>
            </w:pPr>
          </w:p>
        </w:tc>
      </w:tr>
      <w:tr w:rsidR="00EA1D1F" w:rsidRPr="008242B4" w14:paraId="652F24A4" w14:textId="77777777">
        <w:trPr>
          <w:cantSplit/>
        </w:trPr>
        <w:tc>
          <w:tcPr>
            <w:tcW w:w="1992" w:type="dxa"/>
          </w:tcPr>
          <w:p w14:paraId="653508FF" w14:textId="77777777" w:rsidR="00EA1D1F" w:rsidRPr="008242B4" w:rsidRDefault="00EA1D1F" w:rsidP="00D209C9">
            <w:pPr>
              <w:pStyle w:val="TABLEROW"/>
            </w:pPr>
            <w:bookmarkStart w:id="23" w:name="_Toc498701011"/>
            <w:r w:rsidRPr="008242B4">
              <w:t xml:space="preserve">File </w:t>
            </w:r>
            <w:r w:rsidRPr="008242B4">
              <w:rPr>
                <w:color w:val="000000"/>
              </w:rPr>
              <w:t xml:space="preserve">1010EZ </w:t>
            </w:r>
            <w:r w:rsidRPr="008242B4">
              <w:t>(FZ)</w:t>
            </w:r>
            <w:bookmarkEnd w:id="23"/>
          </w:p>
        </w:tc>
        <w:tc>
          <w:tcPr>
            <w:tcW w:w="7584" w:type="dxa"/>
          </w:tcPr>
          <w:p w14:paraId="3EA70E0E" w14:textId="77777777" w:rsidR="00EA1D1F" w:rsidRPr="008242B4" w:rsidRDefault="00EA1D1F" w:rsidP="00D209C9">
            <w:pPr>
              <w:pStyle w:val="TABLEROW"/>
            </w:pPr>
            <w:r w:rsidRPr="008242B4">
              <w:t xml:space="preserve">The enrollment clerk commits all accepted data items to the </w:t>
            </w:r>
            <w:smartTag w:uri="urn:schemas-microsoft-com:office:smarttags" w:element="place">
              <w:r w:rsidRPr="008242B4">
                <w:rPr>
                  <w:rFonts w:ascii="Arial" w:hAnsi="Arial"/>
                  <w:b/>
                  <w:bCs/>
                  <w:color w:val="000000"/>
                </w:rPr>
                <w:t>V</w:t>
              </w:r>
              <w:r w:rsidRPr="008242B4">
                <w:rPr>
                  <w:rFonts w:ascii="Arial" w:hAnsi="Arial"/>
                  <w:i/>
                  <w:iCs/>
                  <w:color w:val="000000"/>
                  <w:sz w:val="16"/>
                  <w:szCs w:val="20"/>
                </w:rPr>
                <w:t>IST</w:t>
              </w:r>
              <w:r w:rsidRPr="008242B4">
                <w:rPr>
                  <w:rFonts w:ascii="Arial" w:hAnsi="Arial"/>
                  <w:b/>
                  <w:bCs/>
                  <w:color w:val="000000"/>
                </w:rPr>
                <w:t>A</w:t>
              </w:r>
            </w:smartTag>
            <w:r w:rsidRPr="008242B4">
              <w:t xml:space="preserve"> patient database.  Date of action and identity of user are recorded.</w:t>
            </w:r>
          </w:p>
          <w:p w14:paraId="29D30CBF" w14:textId="77777777" w:rsidR="00EA1D1F" w:rsidRPr="008242B4" w:rsidRDefault="00EA1D1F" w:rsidP="00D209C9">
            <w:pPr>
              <w:pStyle w:val="TABLEROW"/>
            </w:pPr>
          </w:p>
          <w:p w14:paraId="209CD72D" w14:textId="77777777" w:rsidR="00EA1D1F" w:rsidRPr="008242B4" w:rsidRDefault="00EA1D1F" w:rsidP="00D209C9">
            <w:pPr>
              <w:pStyle w:val="TABLEROW"/>
              <w:rPr>
                <w:szCs w:val="20"/>
              </w:rPr>
            </w:pPr>
            <w:r w:rsidRPr="008242B4">
              <w:rPr>
                <w:szCs w:val="20"/>
              </w:rPr>
              <w:t xml:space="preserve">File 1010EZ (FZ) action can only be done when in processing status of </w:t>
            </w:r>
            <w:r w:rsidRPr="008242B4">
              <w:rPr>
                <w:bCs/>
                <w:szCs w:val="20"/>
              </w:rPr>
              <w:t>Signed</w:t>
            </w:r>
            <w:r w:rsidRPr="008242B4">
              <w:rPr>
                <w:szCs w:val="20"/>
              </w:rPr>
              <w:t>.</w:t>
            </w:r>
          </w:p>
          <w:p w14:paraId="3BF7A061" w14:textId="77777777" w:rsidR="00EA1D1F" w:rsidRPr="008242B4" w:rsidRDefault="00EA1D1F" w:rsidP="00D209C9">
            <w:pPr>
              <w:pStyle w:val="TABLEROW"/>
            </w:pPr>
          </w:p>
          <w:p w14:paraId="25D08A92" w14:textId="77777777" w:rsidR="00EA1D1F" w:rsidRPr="008242B4" w:rsidRDefault="00EA1D1F" w:rsidP="00D209C9">
            <w:pPr>
              <w:pStyle w:val="TABLEROW"/>
            </w:pPr>
            <w:r w:rsidRPr="008242B4">
              <w:rPr>
                <w:szCs w:val="20"/>
              </w:rPr>
              <w:t>File 1010EZ (FZ)</w:t>
            </w:r>
            <w:r w:rsidRPr="008242B4">
              <w:t xml:space="preserve"> action changes the processing status of the electronic VA Form 10-10EZ to </w:t>
            </w:r>
            <w:r w:rsidRPr="008242B4">
              <w:rPr>
                <w:rFonts w:ascii="Arial" w:hAnsi="Arial"/>
                <w:bCs/>
              </w:rPr>
              <w:t>Filed</w:t>
            </w:r>
            <w:r w:rsidRPr="008242B4">
              <w:t>.</w:t>
            </w:r>
          </w:p>
          <w:p w14:paraId="4C60DB01" w14:textId="77777777" w:rsidR="00EA1D1F" w:rsidRPr="008242B4" w:rsidRDefault="00EA1D1F" w:rsidP="00D209C9">
            <w:pPr>
              <w:pStyle w:val="TABLEROW"/>
            </w:pPr>
          </w:p>
          <w:p w14:paraId="3ABE98A5" w14:textId="77777777" w:rsidR="00EA1D1F" w:rsidRPr="008242B4" w:rsidRDefault="00EA1D1F" w:rsidP="00D209C9">
            <w:pPr>
              <w:pStyle w:val="TABLEROW"/>
            </w:pPr>
            <w:r w:rsidRPr="008242B4">
              <w:t xml:space="preserve">Once </w:t>
            </w:r>
            <w:r w:rsidRPr="008242B4">
              <w:rPr>
                <w:rFonts w:ascii="Arial" w:hAnsi="Arial"/>
                <w:bCs/>
              </w:rPr>
              <w:t>Filed</w:t>
            </w:r>
            <w:r w:rsidRPr="008242B4">
              <w:t>, the data is available for normal patient processing, e.g., full Registration, Means Testing, etc.  After filing, the electronic VA Form 10-10EZ application is no longer available for processing, but can be viewed onscreen or printed.</w:t>
            </w:r>
          </w:p>
          <w:p w14:paraId="3CF2BF45" w14:textId="77777777" w:rsidR="00EA1D1F" w:rsidRPr="008242B4" w:rsidRDefault="00EA1D1F" w:rsidP="00D209C9">
            <w:pPr>
              <w:pStyle w:val="TABLEROW"/>
            </w:pPr>
          </w:p>
          <w:p w14:paraId="47A07EED" w14:textId="77777777" w:rsidR="00EA1D1F" w:rsidRPr="008242B4" w:rsidRDefault="00EA1D1F" w:rsidP="00D209C9">
            <w:pPr>
              <w:pStyle w:val="TABLEROW"/>
            </w:pPr>
            <w:r w:rsidRPr="008242B4">
              <w:t xml:space="preserve">Any health insurance-related information filed will be immediately available only to Integrated Billing users through the INSURANCE BUFFER File (#355.33).  As with all new insurance data entered through the Registration menu options, this information must be verified and accepted by IB before it becomes available to other </w:t>
            </w:r>
            <w:smartTag w:uri="urn:schemas-microsoft-com:office:smarttags" w:element="place">
              <w:r w:rsidRPr="008242B4">
                <w:rPr>
                  <w:rFonts w:ascii="Arial" w:hAnsi="Arial"/>
                  <w:b/>
                  <w:bCs/>
                  <w:color w:val="000000"/>
                </w:rPr>
                <w:t>V</w:t>
              </w:r>
              <w:r w:rsidRPr="008242B4">
                <w:rPr>
                  <w:rFonts w:ascii="Arial" w:hAnsi="Arial"/>
                  <w:i/>
                  <w:iCs/>
                  <w:color w:val="000000"/>
                  <w:sz w:val="16"/>
                  <w:szCs w:val="20"/>
                </w:rPr>
                <w:t>IST</w:t>
              </w:r>
              <w:r w:rsidRPr="008242B4">
                <w:rPr>
                  <w:rFonts w:ascii="Arial" w:hAnsi="Arial"/>
                  <w:b/>
                  <w:bCs/>
                  <w:color w:val="000000"/>
                </w:rPr>
                <w:t>A</w:t>
              </w:r>
            </w:smartTag>
            <w:r w:rsidRPr="008242B4">
              <w:t xml:space="preserve"> applications.</w:t>
            </w:r>
          </w:p>
          <w:p w14:paraId="73322129" w14:textId="77777777" w:rsidR="00EA1D1F" w:rsidRPr="008242B4" w:rsidRDefault="00EA1D1F" w:rsidP="00D209C9">
            <w:pPr>
              <w:pStyle w:val="TABLEROW"/>
            </w:pPr>
          </w:p>
        </w:tc>
      </w:tr>
      <w:tr w:rsidR="00EA1D1F" w:rsidRPr="008242B4" w14:paraId="10DBA0C7" w14:textId="77777777">
        <w:trPr>
          <w:cantSplit/>
        </w:trPr>
        <w:tc>
          <w:tcPr>
            <w:tcW w:w="1992" w:type="dxa"/>
          </w:tcPr>
          <w:p w14:paraId="5C9DA66E" w14:textId="77777777" w:rsidR="00EA1D1F" w:rsidRPr="008242B4" w:rsidRDefault="00EA1D1F" w:rsidP="00D209C9">
            <w:pPr>
              <w:pStyle w:val="TABLEROW"/>
            </w:pPr>
            <w:r w:rsidRPr="008242B4">
              <w:lastRenderedPageBreak/>
              <w:t xml:space="preserve">Inactivate 1010EZ (IZ) </w:t>
            </w:r>
          </w:p>
        </w:tc>
        <w:tc>
          <w:tcPr>
            <w:tcW w:w="7584" w:type="dxa"/>
          </w:tcPr>
          <w:p w14:paraId="2706B7A8" w14:textId="77777777" w:rsidR="00EA1D1F" w:rsidRPr="008242B4" w:rsidRDefault="00EA1D1F" w:rsidP="00D209C9">
            <w:pPr>
              <w:pStyle w:val="TABLEROW"/>
            </w:pPr>
            <w:r w:rsidRPr="008242B4">
              <w:t>If further processing cannot or should not be undertaken on a particular application, it may be inactivated.  If problems arise during processing, the decision to Inactivate (IZ) an application must be made before the Verify Signature (VZ) action is performed.</w:t>
            </w:r>
          </w:p>
          <w:p w14:paraId="47C07EDF" w14:textId="77777777" w:rsidR="00EA1D1F" w:rsidRPr="008242B4" w:rsidRDefault="00EA1D1F" w:rsidP="00D209C9">
            <w:pPr>
              <w:pStyle w:val="TABLEROW"/>
            </w:pPr>
          </w:p>
          <w:p w14:paraId="3ED01EDB" w14:textId="77777777" w:rsidR="00EA1D1F" w:rsidRPr="008242B4" w:rsidRDefault="00EA1D1F" w:rsidP="00D209C9">
            <w:pPr>
              <w:pStyle w:val="TABLEROW"/>
            </w:pPr>
            <w:r w:rsidRPr="008242B4">
              <w:t xml:space="preserve">Inactivate 1010EZ (IZ) action can be done when in processing statuses of </w:t>
            </w:r>
            <w:r w:rsidRPr="008242B4">
              <w:rPr>
                <w:bCs/>
              </w:rPr>
              <w:t>New</w:t>
            </w:r>
            <w:r w:rsidRPr="008242B4">
              <w:t xml:space="preserve">, </w:t>
            </w:r>
            <w:r w:rsidRPr="008242B4">
              <w:rPr>
                <w:bCs/>
              </w:rPr>
              <w:t>In</w:t>
            </w:r>
            <w:r w:rsidRPr="008242B4">
              <w:rPr>
                <w:i/>
              </w:rPr>
              <w:t xml:space="preserve"> </w:t>
            </w:r>
            <w:r w:rsidRPr="008242B4">
              <w:rPr>
                <w:bCs/>
              </w:rPr>
              <w:t>Review</w:t>
            </w:r>
            <w:r w:rsidRPr="008242B4">
              <w:t xml:space="preserve"> or </w:t>
            </w:r>
            <w:r w:rsidRPr="008242B4">
              <w:rPr>
                <w:bCs/>
              </w:rPr>
              <w:t>Printed</w:t>
            </w:r>
            <w:r w:rsidRPr="008242B4">
              <w:t xml:space="preserve">, </w:t>
            </w:r>
            <w:r w:rsidRPr="008242B4">
              <w:rPr>
                <w:bCs/>
              </w:rPr>
              <w:t>Pending</w:t>
            </w:r>
            <w:r w:rsidRPr="008242B4">
              <w:t xml:space="preserve"> </w:t>
            </w:r>
            <w:r w:rsidRPr="008242B4">
              <w:rPr>
                <w:bCs/>
              </w:rPr>
              <w:t>Signature</w:t>
            </w:r>
            <w:r w:rsidRPr="008242B4">
              <w:t>.  Date of action and identity of the enrollment clerk are recorded.</w:t>
            </w:r>
          </w:p>
          <w:p w14:paraId="513C9C56" w14:textId="77777777" w:rsidR="00EA1D1F" w:rsidRPr="008242B4" w:rsidRDefault="00EA1D1F" w:rsidP="00D209C9">
            <w:pPr>
              <w:pStyle w:val="TABLEROW"/>
            </w:pPr>
          </w:p>
          <w:p w14:paraId="1D4674D9" w14:textId="77777777" w:rsidR="00EA1D1F" w:rsidRPr="008242B4" w:rsidRDefault="00EA1D1F" w:rsidP="00D209C9">
            <w:pPr>
              <w:pStyle w:val="TABLEROW"/>
            </w:pPr>
            <w:r w:rsidRPr="008242B4">
              <w:t xml:space="preserve">After executing the Inactivate 1010EZ (IZ) action, the processing status of the electronic VA Form 10-10EZ application becomes </w:t>
            </w:r>
            <w:r w:rsidRPr="008242B4">
              <w:rPr>
                <w:bCs/>
              </w:rPr>
              <w:t>Inactivated</w:t>
            </w:r>
            <w:r w:rsidRPr="008242B4">
              <w:t>.</w:t>
            </w:r>
          </w:p>
          <w:p w14:paraId="32FD67FF" w14:textId="77777777" w:rsidR="00EA1D1F" w:rsidRPr="008242B4" w:rsidRDefault="00EA1D1F" w:rsidP="00D209C9">
            <w:pPr>
              <w:pStyle w:val="TABLEROW"/>
            </w:pPr>
          </w:p>
          <w:p w14:paraId="3E8B8032" w14:textId="77777777" w:rsidR="00EA1D1F" w:rsidRPr="008242B4" w:rsidRDefault="00EA1D1F" w:rsidP="00D209C9">
            <w:pPr>
              <w:pStyle w:val="TABLEROW"/>
            </w:pPr>
            <w:r w:rsidRPr="008242B4">
              <w:t xml:space="preserve">Once </w:t>
            </w:r>
            <w:r w:rsidRPr="008242B4">
              <w:rPr>
                <w:bCs/>
              </w:rPr>
              <w:t>Inactivated,</w:t>
            </w:r>
            <w:r w:rsidRPr="008242B4">
              <w:t xml:space="preserve"> no action can be taken on the application beyond simple viewing on the List Manager screen.  Should it be later determined that the inactivated application should be processed, all data would need to be re-submitted via the web-based online VA Form 10-10EZ application.</w:t>
            </w:r>
          </w:p>
          <w:p w14:paraId="08C1E0D9" w14:textId="77777777" w:rsidR="00EA1D1F" w:rsidRPr="008242B4" w:rsidRDefault="00EA1D1F" w:rsidP="00D209C9">
            <w:pPr>
              <w:pStyle w:val="TABLEROW"/>
            </w:pPr>
          </w:p>
        </w:tc>
      </w:tr>
      <w:tr w:rsidR="00EA1D1F" w:rsidRPr="008242B4" w14:paraId="46578292" w14:textId="77777777">
        <w:trPr>
          <w:cantSplit/>
        </w:trPr>
        <w:tc>
          <w:tcPr>
            <w:tcW w:w="1992" w:type="dxa"/>
          </w:tcPr>
          <w:p w14:paraId="54B3B1C2" w14:textId="77777777" w:rsidR="00EA1D1F" w:rsidRPr="008242B4" w:rsidRDefault="00EA1D1F" w:rsidP="00D209C9">
            <w:pPr>
              <w:pStyle w:val="TABLEROW"/>
            </w:pPr>
            <w:r w:rsidRPr="008242B4">
              <w:t>Link to Patient File (LZ)</w:t>
            </w:r>
          </w:p>
        </w:tc>
        <w:tc>
          <w:tcPr>
            <w:tcW w:w="7584" w:type="dxa"/>
          </w:tcPr>
          <w:p w14:paraId="0CB7338D" w14:textId="77777777" w:rsidR="00E275F9" w:rsidRPr="008242B4" w:rsidRDefault="00E275F9" w:rsidP="00D209C9">
            <w:pPr>
              <w:pStyle w:val="TABLEROW"/>
              <w:rPr>
                <w:rFonts w:ascii="Arial" w:hAnsi="Arial" w:cs="Arial"/>
                <w:b/>
                <w:bCs/>
                <w:sz w:val="24"/>
              </w:rPr>
            </w:pPr>
            <w:r w:rsidRPr="008242B4">
              <w:rPr>
                <w:rFonts w:ascii="Arial" w:hAnsi="Arial" w:cs="Arial"/>
                <w:b/>
                <w:bCs/>
                <w:sz w:val="24"/>
              </w:rPr>
              <w:t>EAS*1.0*190 in Host File DG_53_P993.KID disables the Link to Patient</w:t>
            </w:r>
            <w:r w:rsidR="009710B3" w:rsidRPr="008242B4">
              <w:rPr>
                <w:rFonts w:ascii="Arial" w:hAnsi="Arial" w:cs="Arial"/>
                <w:b/>
                <w:bCs/>
                <w:sz w:val="24"/>
              </w:rPr>
              <w:t xml:space="preserve"> File</w:t>
            </w:r>
            <w:r w:rsidRPr="008242B4">
              <w:rPr>
                <w:rFonts w:ascii="Arial" w:hAnsi="Arial" w:cs="Arial"/>
                <w:b/>
                <w:bCs/>
                <w:sz w:val="24"/>
              </w:rPr>
              <w:t xml:space="preserve"> (LZ) action in the Electronic 10-10EZ Processing option.</w:t>
            </w:r>
          </w:p>
          <w:p w14:paraId="6B41540E" w14:textId="77777777" w:rsidR="00E275F9" w:rsidRPr="008242B4" w:rsidRDefault="00E275F9" w:rsidP="00D209C9">
            <w:pPr>
              <w:pStyle w:val="TABLEROW"/>
              <w:rPr>
                <w:rFonts w:ascii="Arial" w:hAnsi="Arial" w:cs="Arial"/>
                <w:b/>
                <w:bCs/>
                <w:sz w:val="24"/>
              </w:rPr>
            </w:pPr>
          </w:p>
          <w:p w14:paraId="444280E4" w14:textId="77777777" w:rsidR="00EA1D1F" w:rsidRPr="008242B4" w:rsidRDefault="00E275F9" w:rsidP="00A54E1A">
            <w:pPr>
              <w:pStyle w:val="TABLEROW"/>
            </w:pPr>
            <w:r w:rsidRPr="008242B4">
              <w:rPr>
                <w:rFonts w:ascii="Arial" w:hAnsi="Arial" w:cs="Arial"/>
                <w:b/>
                <w:bCs/>
                <w:sz w:val="24"/>
              </w:rPr>
              <w:t>ALL ONLINE VA-FORM 10-10EZs ARE NOW TRANSMITTED TO THE ENROLLMENT SYSTEM AND THIS OPTION IS NO LONGER USED TO PROCESS VA FORM 10-10EZ.</w:t>
            </w:r>
          </w:p>
        </w:tc>
      </w:tr>
      <w:tr w:rsidR="00EA1D1F" w:rsidRPr="008242B4" w14:paraId="00C6795E" w14:textId="77777777" w:rsidTr="00460D23">
        <w:tc>
          <w:tcPr>
            <w:tcW w:w="1992" w:type="dxa"/>
          </w:tcPr>
          <w:p w14:paraId="2638E96A" w14:textId="77777777" w:rsidR="00EA1D1F" w:rsidRPr="008242B4" w:rsidRDefault="00EA1D1F" w:rsidP="00D209C9">
            <w:pPr>
              <w:pStyle w:val="TABLEROW"/>
            </w:pPr>
            <w:bookmarkStart w:id="24" w:name="_Toc498701012"/>
            <w:r w:rsidRPr="008242B4">
              <w:t xml:space="preserve">Print </w:t>
            </w:r>
            <w:r w:rsidRPr="008242B4">
              <w:rPr>
                <w:color w:val="000000"/>
              </w:rPr>
              <w:t xml:space="preserve">1010EZ </w:t>
            </w:r>
            <w:r w:rsidRPr="008242B4">
              <w:t>(PZ)</w:t>
            </w:r>
            <w:bookmarkEnd w:id="24"/>
          </w:p>
        </w:tc>
        <w:tc>
          <w:tcPr>
            <w:tcW w:w="7584" w:type="dxa"/>
          </w:tcPr>
          <w:p w14:paraId="705F6132" w14:textId="77777777" w:rsidR="00EA1D1F" w:rsidRPr="008242B4" w:rsidRDefault="00EA1D1F" w:rsidP="00D209C9">
            <w:pPr>
              <w:pStyle w:val="TABLEROW"/>
            </w:pPr>
            <w:r w:rsidRPr="008242B4">
              <w:t xml:space="preserve">The enrollment clerk prints a system-generated version of the VA Form 10-10EZ application with data.  The data used will be all accepted data items.  Any form field that does not have accepted data will be filled-in with existing </w:t>
            </w:r>
            <w:smartTag w:uri="urn:schemas-microsoft-com:office:smarttags" w:element="place">
              <w:r w:rsidRPr="008242B4">
                <w:rPr>
                  <w:rFonts w:ascii="Arial" w:hAnsi="Arial"/>
                  <w:b/>
                  <w:bCs/>
                  <w:color w:val="000000"/>
                </w:rPr>
                <w:t>V</w:t>
              </w:r>
              <w:r w:rsidRPr="008242B4">
                <w:rPr>
                  <w:rFonts w:ascii="Arial" w:hAnsi="Arial"/>
                  <w:i/>
                  <w:iCs/>
                  <w:color w:val="000000"/>
                  <w:sz w:val="16"/>
                  <w:szCs w:val="20"/>
                </w:rPr>
                <w:t>IST</w:t>
              </w:r>
              <w:r w:rsidRPr="008242B4">
                <w:rPr>
                  <w:rFonts w:ascii="Arial" w:hAnsi="Arial"/>
                  <w:b/>
                  <w:bCs/>
                  <w:color w:val="000000"/>
                </w:rPr>
                <w:t>A</w:t>
              </w:r>
            </w:smartTag>
            <w:r w:rsidRPr="008242B4">
              <w:t xml:space="preserve"> patient data, whenever such data is available.  The printed form may be sent to the applicant for signature.  </w:t>
            </w:r>
          </w:p>
          <w:p w14:paraId="1620A544" w14:textId="77777777" w:rsidR="00460D23" w:rsidRPr="008242B4" w:rsidRDefault="00460D23" w:rsidP="00D209C9">
            <w:pPr>
              <w:pStyle w:val="TABLEROW"/>
            </w:pPr>
          </w:p>
          <w:p w14:paraId="7D70DCF8" w14:textId="77777777" w:rsidR="00460D23" w:rsidRPr="008242B4" w:rsidRDefault="00460D23" w:rsidP="00460D23">
            <w:pPr>
              <w:pStyle w:val="TABLEROW"/>
            </w:pPr>
            <w:r w:rsidRPr="008242B4">
              <w:rPr>
                <w:b/>
              </w:rPr>
              <w:t>Note</w:t>
            </w:r>
            <w:r w:rsidRPr="008242B4">
              <w:t xml:space="preserve">:  Now that </w:t>
            </w:r>
            <w:smartTag w:uri="urn:schemas-microsoft-com:office:smarttags" w:element="place">
              <w:r w:rsidRPr="008242B4">
                <w:rPr>
                  <w:rFonts w:ascii="Arial" w:hAnsi="Arial"/>
                  <w:b/>
                  <w:bCs/>
                  <w:color w:val="000000"/>
                </w:rPr>
                <w:t>V</w:t>
              </w:r>
              <w:r w:rsidRPr="008242B4">
                <w:rPr>
                  <w:rFonts w:ascii="Arial" w:hAnsi="Arial"/>
                  <w:i/>
                  <w:iCs/>
                  <w:color w:val="000000"/>
                  <w:sz w:val="16"/>
                  <w:szCs w:val="20"/>
                </w:rPr>
                <w:t>IST</w:t>
              </w:r>
              <w:r w:rsidRPr="008242B4">
                <w:rPr>
                  <w:rFonts w:ascii="Arial" w:hAnsi="Arial"/>
                  <w:b/>
                  <w:bCs/>
                  <w:color w:val="000000"/>
                </w:rPr>
                <w:t>A</w:t>
              </w:r>
            </w:smartTag>
            <w:r w:rsidRPr="008242B4">
              <w:t xml:space="preserve"> accepts a Foreign Address, it will print the appropriate field headings when printing a 10-10EZ and 10-10EZR form.  If the Country field equals </w:t>
            </w:r>
            <w:smartTag w:uri="urn:schemas-microsoft-com:office:smarttags" w:element="country-region">
              <w:smartTag w:uri="urn:schemas-microsoft-com:office:smarttags" w:element="place">
                <w:r w:rsidRPr="008242B4">
                  <w:rPr>
                    <w:rFonts w:ascii="Courier New" w:hAnsi="Courier New" w:cs="Courier New"/>
                    <w:sz w:val="18"/>
                    <w:szCs w:val="18"/>
                  </w:rPr>
                  <w:t>United States</w:t>
                </w:r>
              </w:smartTag>
            </w:smartTag>
            <w:r w:rsidRPr="008242B4">
              <w:t xml:space="preserve">, County, State, and Zip fields will print.  Note that when the Country field equals </w:t>
            </w:r>
            <w:smartTag w:uri="urn:schemas-microsoft-com:office:smarttags" w:element="country-region">
              <w:r w:rsidRPr="008242B4">
                <w:rPr>
                  <w:rFonts w:ascii="Courier New" w:hAnsi="Courier New" w:cs="Courier New"/>
                  <w:sz w:val="18"/>
                  <w:szCs w:val="18"/>
                </w:rPr>
                <w:t>United States</w:t>
              </w:r>
            </w:smartTag>
            <w:r w:rsidRPr="008242B4">
              <w:t xml:space="preserve">, </w:t>
            </w:r>
            <w:smartTag w:uri="urn:schemas-microsoft-com:office:smarttags" w:element="place">
              <w:r w:rsidRPr="008242B4">
                <w:rPr>
                  <w:rFonts w:ascii="Arial" w:hAnsi="Arial"/>
                  <w:b/>
                  <w:bCs/>
                  <w:color w:val="000000"/>
                </w:rPr>
                <w:t>V</w:t>
              </w:r>
              <w:r w:rsidRPr="008242B4">
                <w:rPr>
                  <w:rFonts w:ascii="Arial" w:hAnsi="Arial"/>
                  <w:i/>
                  <w:iCs/>
                  <w:color w:val="000000"/>
                  <w:sz w:val="16"/>
                  <w:szCs w:val="20"/>
                </w:rPr>
                <w:t>IST</w:t>
              </w:r>
              <w:r w:rsidRPr="008242B4">
                <w:rPr>
                  <w:rFonts w:ascii="Arial" w:hAnsi="Arial"/>
                  <w:b/>
                  <w:bCs/>
                  <w:color w:val="000000"/>
                </w:rPr>
                <w:t>A</w:t>
              </w:r>
            </w:smartTag>
            <w:r w:rsidRPr="008242B4">
              <w:t xml:space="preserve"> will not print the Country field.  </w:t>
            </w:r>
          </w:p>
          <w:p w14:paraId="6DDA09EE" w14:textId="77777777" w:rsidR="00460D23" w:rsidRPr="008242B4" w:rsidRDefault="00460D23" w:rsidP="00460D23">
            <w:pPr>
              <w:pStyle w:val="TABLEROW"/>
            </w:pPr>
            <w:r w:rsidRPr="008242B4">
              <w:t xml:space="preserve">If the Country field is anything other than </w:t>
            </w:r>
            <w:smartTag w:uri="urn:schemas-microsoft-com:office:smarttags" w:element="country-region">
              <w:r w:rsidRPr="008242B4">
                <w:rPr>
                  <w:rFonts w:ascii="Courier New" w:hAnsi="Courier New" w:cs="Courier New"/>
                  <w:sz w:val="18"/>
                  <w:szCs w:val="18"/>
                </w:rPr>
                <w:t>United States</w:t>
              </w:r>
            </w:smartTag>
            <w:r w:rsidRPr="008242B4">
              <w:t xml:space="preserve">, </w:t>
            </w:r>
            <w:smartTag w:uri="urn:schemas-microsoft-com:office:smarttags" w:element="place">
              <w:r w:rsidRPr="008242B4">
                <w:rPr>
                  <w:rFonts w:ascii="Arial" w:hAnsi="Arial"/>
                  <w:b/>
                  <w:bCs/>
                  <w:color w:val="000000"/>
                </w:rPr>
                <w:t>V</w:t>
              </w:r>
              <w:r w:rsidRPr="008242B4">
                <w:rPr>
                  <w:rFonts w:ascii="Arial" w:hAnsi="Arial"/>
                  <w:i/>
                  <w:iCs/>
                  <w:color w:val="000000"/>
                  <w:sz w:val="16"/>
                  <w:szCs w:val="20"/>
                </w:rPr>
                <w:t>IST</w:t>
              </w:r>
              <w:r w:rsidRPr="008242B4">
                <w:rPr>
                  <w:rFonts w:ascii="Arial" w:hAnsi="Arial"/>
                  <w:b/>
                  <w:bCs/>
                  <w:color w:val="000000"/>
                </w:rPr>
                <w:t>A</w:t>
              </w:r>
            </w:smartTag>
            <w:r w:rsidRPr="008242B4">
              <w:t xml:space="preserve"> will print the Province, Postal Code, and Country fields.</w:t>
            </w:r>
          </w:p>
          <w:p w14:paraId="60BBE8C5" w14:textId="77777777" w:rsidR="00EA1D1F" w:rsidRPr="008242B4" w:rsidRDefault="00EA1D1F" w:rsidP="00D209C9">
            <w:pPr>
              <w:pStyle w:val="TABLEROW"/>
            </w:pPr>
          </w:p>
          <w:p w14:paraId="23DDAA68" w14:textId="77777777" w:rsidR="00EA1D1F" w:rsidRPr="008242B4" w:rsidRDefault="00EA1D1F" w:rsidP="00D209C9">
            <w:pPr>
              <w:pStyle w:val="TABLEROW"/>
            </w:pPr>
            <w:r w:rsidRPr="008242B4">
              <w:rPr>
                <w:szCs w:val="20"/>
              </w:rPr>
              <w:t>Print 1010EZ (PZ)</w:t>
            </w:r>
            <w:r w:rsidRPr="008242B4">
              <w:t xml:space="preserve"> action can be done for applications in processing statuses of </w:t>
            </w:r>
            <w:r w:rsidRPr="008242B4">
              <w:rPr>
                <w:bCs/>
              </w:rPr>
              <w:t>In</w:t>
            </w:r>
            <w:r w:rsidRPr="008242B4">
              <w:rPr>
                <w:b/>
              </w:rPr>
              <w:t xml:space="preserve"> </w:t>
            </w:r>
            <w:r w:rsidRPr="008242B4">
              <w:rPr>
                <w:bCs/>
              </w:rPr>
              <w:t>Review</w:t>
            </w:r>
            <w:r w:rsidRPr="008242B4">
              <w:t xml:space="preserve">, </w:t>
            </w:r>
            <w:r w:rsidRPr="008242B4">
              <w:rPr>
                <w:bCs/>
              </w:rPr>
              <w:t>Printed, Pending Signature</w:t>
            </w:r>
            <w:r w:rsidRPr="008242B4">
              <w:t>,</w:t>
            </w:r>
            <w:r w:rsidRPr="008242B4">
              <w:rPr>
                <w:i/>
              </w:rPr>
              <w:t xml:space="preserve"> </w:t>
            </w:r>
            <w:r w:rsidRPr="008242B4">
              <w:rPr>
                <w:bCs/>
              </w:rPr>
              <w:t>Signed,</w:t>
            </w:r>
            <w:r w:rsidRPr="008242B4">
              <w:t xml:space="preserve"> or </w:t>
            </w:r>
            <w:r w:rsidRPr="008242B4">
              <w:rPr>
                <w:bCs/>
              </w:rPr>
              <w:t>Filed</w:t>
            </w:r>
            <w:r w:rsidRPr="008242B4">
              <w:t xml:space="preserve">.  </w:t>
            </w:r>
          </w:p>
          <w:p w14:paraId="09DF0D49" w14:textId="77777777" w:rsidR="00EA1D1F" w:rsidRPr="008242B4" w:rsidRDefault="00EA1D1F" w:rsidP="00D209C9">
            <w:pPr>
              <w:pStyle w:val="TABLEROW"/>
            </w:pPr>
          </w:p>
          <w:p w14:paraId="4D0D5128" w14:textId="77777777" w:rsidR="00EA1D1F" w:rsidRPr="008242B4" w:rsidRDefault="00EA1D1F" w:rsidP="00D209C9">
            <w:pPr>
              <w:pStyle w:val="TABLEROW"/>
            </w:pPr>
            <w:r w:rsidRPr="008242B4">
              <w:t xml:space="preserve">The first time the </w:t>
            </w:r>
            <w:r w:rsidRPr="008242B4">
              <w:rPr>
                <w:szCs w:val="20"/>
              </w:rPr>
              <w:t>Print 1010EZ (PZ)</w:t>
            </w:r>
            <w:r w:rsidRPr="008242B4">
              <w:t xml:space="preserve"> action is performed on an In Review</w:t>
            </w:r>
            <w:r w:rsidRPr="008242B4">
              <w:rPr>
                <w:i/>
              </w:rPr>
              <w:t xml:space="preserve"> </w:t>
            </w:r>
            <w:r w:rsidRPr="008242B4">
              <w:t xml:space="preserve">application, its status is changed </w:t>
            </w:r>
            <w:r w:rsidRPr="008242B4">
              <w:rPr>
                <w:iCs/>
              </w:rPr>
              <w:t>to</w:t>
            </w:r>
            <w:r w:rsidRPr="008242B4">
              <w:rPr>
                <w:i/>
              </w:rPr>
              <w:t xml:space="preserve"> </w:t>
            </w:r>
            <w:r w:rsidRPr="008242B4">
              <w:rPr>
                <w:bCs/>
              </w:rPr>
              <w:t>Printed, Pending Signature</w:t>
            </w:r>
            <w:r w:rsidRPr="008242B4">
              <w:t>.  Date of action and identity of the enrollment clerk are recorded.</w:t>
            </w:r>
          </w:p>
          <w:p w14:paraId="12EF48BF" w14:textId="77777777" w:rsidR="00EA1D1F" w:rsidRPr="008242B4" w:rsidRDefault="00EA1D1F" w:rsidP="00A132C2">
            <w:pPr>
              <w:pStyle w:val="TABLEROW"/>
            </w:pPr>
          </w:p>
        </w:tc>
      </w:tr>
      <w:tr w:rsidR="00EA1D1F" w:rsidRPr="008242B4" w14:paraId="3A398A24" w14:textId="77777777">
        <w:trPr>
          <w:cantSplit/>
        </w:trPr>
        <w:tc>
          <w:tcPr>
            <w:tcW w:w="1992" w:type="dxa"/>
          </w:tcPr>
          <w:p w14:paraId="592AC48B" w14:textId="77777777" w:rsidR="00EA1D1F" w:rsidRPr="008242B4" w:rsidRDefault="00EA1D1F" w:rsidP="00D209C9">
            <w:pPr>
              <w:pStyle w:val="TABLEROW"/>
            </w:pPr>
            <w:bookmarkStart w:id="25" w:name="_Toc498701013"/>
            <w:r w:rsidRPr="008242B4">
              <w:lastRenderedPageBreak/>
              <w:t>Reset to New (RZ)</w:t>
            </w:r>
            <w:bookmarkEnd w:id="25"/>
          </w:p>
        </w:tc>
        <w:tc>
          <w:tcPr>
            <w:tcW w:w="7584" w:type="dxa"/>
          </w:tcPr>
          <w:p w14:paraId="58C2E794" w14:textId="77777777" w:rsidR="00EA1D1F" w:rsidRPr="008242B4" w:rsidRDefault="00EA1D1F" w:rsidP="00D209C9">
            <w:pPr>
              <w:pStyle w:val="TABLEROW"/>
            </w:pPr>
            <w:r w:rsidRPr="008242B4">
              <w:t xml:space="preserve">The enrollment clerk may break the linkage to the </w:t>
            </w:r>
            <w:smartTag w:uri="urn:schemas-microsoft-com:office:smarttags" w:element="place">
              <w:r w:rsidRPr="008242B4">
                <w:rPr>
                  <w:rFonts w:ascii="Arial" w:hAnsi="Arial"/>
                  <w:b/>
                  <w:bCs/>
                  <w:color w:val="000000"/>
                </w:rPr>
                <w:t>V</w:t>
              </w:r>
              <w:r w:rsidRPr="008242B4">
                <w:rPr>
                  <w:rFonts w:ascii="Arial" w:hAnsi="Arial"/>
                  <w:i/>
                  <w:iCs/>
                  <w:color w:val="000000"/>
                  <w:sz w:val="16"/>
                  <w:szCs w:val="20"/>
                </w:rPr>
                <w:t>IST</w:t>
              </w:r>
              <w:r w:rsidRPr="008242B4">
                <w:rPr>
                  <w:rFonts w:ascii="Arial" w:hAnsi="Arial"/>
                  <w:b/>
                  <w:bCs/>
                  <w:color w:val="000000"/>
                </w:rPr>
                <w:t>A</w:t>
              </w:r>
            </w:smartTag>
            <w:r w:rsidRPr="008242B4">
              <w:t xml:space="preserve"> patient database, set all previously accepted data items to non-accepted status, remove any direct edits </w:t>
            </w:r>
            <w:r w:rsidRPr="008242B4">
              <w:rPr>
                <w:color w:val="000000"/>
              </w:rPr>
              <w:t>o</w:t>
            </w:r>
            <w:r w:rsidRPr="008242B4">
              <w:t xml:space="preserve">f data, and erase all audit information recorded about the application to date by executing the </w:t>
            </w:r>
            <w:r w:rsidRPr="008242B4">
              <w:rPr>
                <w:szCs w:val="20"/>
              </w:rPr>
              <w:t xml:space="preserve">Reset to New (RZ) </w:t>
            </w:r>
            <w:r w:rsidRPr="008242B4">
              <w:t>action.</w:t>
            </w:r>
          </w:p>
          <w:p w14:paraId="483B1153" w14:textId="77777777" w:rsidR="00EA1D1F" w:rsidRPr="008242B4" w:rsidRDefault="00EA1D1F" w:rsidP="00D209C9">
            <w:pPr>
              <w:pStyle w:val="TABLEROW"/>
              <w:rPr>
                <w:szCs w:val="20"/>
              </w:rPr>
            </w:pPr>
          </w:p>
          <w:p w14:paraId="1D1480F6" w14:textId="77777777" w:rsidR="00EA1D1F" w:rsidRPr="008242B4" w:rsidRDefault="00EA1D1F" w:rsidP="00D209C9">
            <w:pPr>
              <w:pStyle w:val="TABLEROW"/>
            </w:pPr>
            <w:r w:rsidRPr="008242B4">
              <w:rPr>
                <w:szCs w:val="20"/>
              </w:rPr>
              <w:t>Reset to New (RZ)</w:t>
            </w:r>
            <w:r w:rsidRPr="008242B4">
              <w:t xml:space="preserve"> can be performed on applications with processing status of </w:t>
            </w:r>
            <w:r w:rsidRPr="008242B4">
              <w:rPr>
                <w:rFonts w:ascii="Arial" w:hAnsi="Arial"/>
                <w:bCs/>
              </w:rPr>
              <w:t>In</w:t>
            </w:r>
            <w:r w:rsidRPr="008242B4">
              <w:rPr>
                <w:bCs/>
                <w:i/>
              </w:rPr>
              <w:t xml:space="preserve"> </w:t>
            </w:r>
            <w:r w:rsidRPr="008242B4">
              <w:rPr>
                <w:rFonts w:ascii="Arial" w:hAnsi="Arial"/>
                <w:bCs/>
              </w:rPr>
              <w:t>Review</w:t>
            </w:r>
            <w:r w:rsidRPr="008242B4">
              <w:t xml:space="preserve"> or </w:t>
            </w:r>
            <w:r w:rsidRPr="008242B4">
              <w:rPr>
                <w:rFonts w:ascii="Arial" w:hAnsi="Arial"/>
                <w:bCs/>
              </w:rPr>
              <w:t>Printed, Pending Signature</w:t>
            </w:r>
            <w:r w:rsidRPr="008242B4">
              <w:t>.</w:t>
            </w:r>
          </w:p>
          <w:p w14:paraId="36A40EBF" w14:textId="77777777" w:rsidR="00EA1D1F" w:rsidRPr="008242B4" w:rsidRDefault="00EA1D1F" w:rsidP="00D209C9">
            <w:pPr>
              <w:pStyle w:val="TABLEROW"/>
            </w:pPr>
          </w:p>
          <w:p w14:paraId="4ED683C3" w14:textId="77777777" w:rsidR="00EA1D1F" w:rsidRPr="008242B4" w:rsidRDefault="00EA1D1F" w:rsidP="00D209C9">
            <w:pPr>
              <w:pStyle w:val="TABLEROW"/>
            </w:pPr>
            <w:r w:rsidRPr="008242B4">
              <w:rPr>
                <w:szCs w:val="20"/>
              </w:rPr>
              <w:t>Reset to New (RZ)</w:t>
            </w:r>
            <w:r w:rsidRPr="008242B4">
              <w:t xml:space="preserve"> action places the electronic VA Form 10-10EZ application back to the </w:t>
            </w:r>
            <w:r w:rsidRPr="008242B4">
              <w:rPr>
                <w:rFonts w:ascii="Arial" w:hAnsi="Arial"/>
                <w:bCs/>
              </w:rPr>
              <w:t>New</w:t>
            </w:r>
            <w:r w:rsidRPr="008242B4">
              <w:t xml:space="preserve"> processing status.  </w:t>
            </w:r>
          </w:p>
          <w:p w14:paraId="1689A988" w14:textId="77777777" w:rsidR="00EA1D1F" w:rsidRPr="008242B4" w:rsidRDefault="00EA1D1F" w:rsidP="00D209C9">
            <w:pPr>
              <w:pStyle w:val="TABLEROW"/>
            </w:pPr>
          </w:p>
        </w:tc>
      </w:tr>
      <w:tr w:rsidR="00EA1D1F" w:rsidRPr="008242B4" w14:paraId="6F57E5AF" w14:textId="77777777">
        <w:trPr>
          <w:cantSplit/>
        </w:trPr>
        <w:tc>
          <w:tcPr>
            <w:tcW w:w="1992" w:type="dxa"/>
          </w:tcPr>
          <w:p w14:paraId="4C7568B6" w14:textId="77777777" w:rsidR="00EA1D1F" w:rsidRPr="008242B4" w:rsidRDefault="00EA1D1F" w:rsidP="00D209C9">
            <w:pPr>
              <w:pStyle w:val="TABLEROW"/>
            </w:pPr>
            <w:bookmarkStart w:id="26" w:name="_Toc498701014"/>
            <w:r w:rsidRPr="008242B4">
              <w:t>Update Field (UF)</w:t>
            </w:r>
            <w:bookmarkEnd w:id="26"/>
          </w:p>
        </w:tc>
        <w:tc>
          <w:tcPr>
            <w:tcW w:w="7584" w:type="dxa"/>
          </w:tcPr>
          <w:p w14:paraId="4F3EDB98" w14:textId="77777777" w:rsidR="00EA1D1F" w:rsidRPr="008242B4" w:rsidRDefault="00EA1D1F" w:rsidP="00D209C9">
            <w:pPr>
              <w:pStyle w:val="TABLEROW"/>
            </w:pPr>
            <w:r w:rsidRPr="008242B4">
              <w:t xml:space="preserve">The </w:t>
            </w:r>
            <w:r w:rsidRPr="008242B4">
              <w:rPr>
                <w:color w:val="000000"/>
              </w:rPr>
              <w:t xml:space="preserve">Update </w:t>
            </w:r>
            <w:r w:rsidRPr="008242B4">
              <w:t>Field (UF) action allows the enrollment clerk to overwrite a VA Form 10-10EZ application data item.  This would normally be done to correct obvious typographical errors or to update the electronic VA Form 10-10EZ with hand-written insertions made by the applicant when signing a paper-copy of the form.  VA FileMan editing functionality is used to perform each update.</w:t>
            </w:r>
          </w:p>
          <w:p w14:paraId="397B2904" w14:textId="77777777" w:rsidR="00EA1D1F" w:rsidRPr="008242B4" w:rsidRDefault="00EA1D1F" w:rsidP="00D209C9">
            <w:pPr>
              <w:pStyle w:val="TABLEROW"/>
            </w:pPr>
          </w:p>
          <w:p w14:paraId="44E14D47" w14:textId="77777777" w:rsidR="00EA1D1F" w:rsidRPr="008242B4" w:rsidRDefault="00EA1D1F" w:rsidP="00D209C9">
            <w:pPr>
              <w:pStyle w:val="TABLEROW"/>
            </w:pPr>
            <w:r w:rsidRPr="008242B4">
              <w:rPr>
                <w:szCs w:val="20"/>
              </w:rPr>
              <w:t>Update Field (UF)</w:t>
            </w:r>
            <w:r w:rsidRPr="008242B4">
              <w:t xml:space="preserve"> action can be executed on applications with a processing status of </w:t>
            </w:r>
            <w:r w:rsidRPr="008242B4">
              <w:rPr>
                <w:rFonts w:ascii="Arial" w:hAnsi="Arial"/>
                <w:bCs/>
              </w:rPr>
              <w:t>In</w:t>
            </w:r>
            <w:r w:rsidRPr="008242B4">
              <w:rPr>
                <w:i/>
              </w:rPr>
              <w:t xml:space="preserve"> </w:t>
            </w:r>
            <w:r w:rsidRPr="008242B4">
              <w:rPr>
                <w:rFonts w:ascii="Arial" w:hAnsi="Arial"/>
                <w:bCs/>
              </w:rPr>
              <w:t>Review</w:t>
            </w:r>
            <w:r w:rsidRPr="008242B4">
              <w:t xml:space="preserve"> or </w:t>
            </w:r>
            <w:r w:rsidRPr="008242B4">
              <w:rPr>
                <w:rFonts w:ascii="Arial" w:hAnsi="Arial"/>
                <w:bCs/>
              </w:rPr>
              <w:t>Signed</w:t>
            </w:r>
            <w:r w:rsidRPr="008242B4">
              <w:t>.  Date of action and identity of user are recorded for each field updated.</w:t>
            </w:r>
          </w:p>
          <w:p w14:paraId="125E79EF" w14:textId="77777777" w:rsidR="00EA1D1F" w:rsidRPr="008242B4" w:rsidRDefault="00EA1D1F" w:rsidP="00D209C9">
            <w:pPr>
              <w:pStyle w:val="TABLEROW"/>
            </w:pPr>
          </w:p>
          <w:p w14:paraId="4D7870D5" w14:textId="77777777" w:rsidR="00EA1D1F" w:rsidRPr="008242B4" w:rsidRDefault="00EA1D1F" w:rsidP="00D209C9">
            <w:pPr>
              <w:pStyle w:val="TABLEROW"/>
            </w:pPr>
            <w:r w:rsidRPr="008242B4">
              <w:t xml:space="preserve">After data has been filed to </w:t>
            </w:r>
            <w:smartTag w:uri="urn:schemas-microsoft-com:office:smarttags" w:element="place">
              <w:r w:rsidRPr="008242B4">
                <w:rPr>
                  <w:rFonts w:ascii="Arial" w:hAnsi="Arial"/>
                  <w:b/>
                  <w:bCs/>
                  <w:color w:val="000000"/>
                </w:rPr>
                <w:t>V</w:t>
              </w:r>
              <w:r w:rsidRPr="008242B4">
                <w:rPr>
                  <w:rFonts w:ascii="Arial" w:hAnsi="Arial"/>
                  <w:i/>
                  <w:iCs/>
                  <w:color w:val="000000"/>
                  <w:sz w:val="16"/>
                </w:rPr>
                <w:t>IST</w:t>
              </w:r>
              <w:r w:rsidRPr="008242B4">
                <w:rPr>
                  <w:rFonts w:ascii="Arial" w:hAnsi="Arial"/>
                  <w:b/>
                  <w:bCs/>
                  <w:color w:val="000000"/>
                </w:rPr>
                <w:t>A</w:t>
              </w:r>
            </w:smartTag>
            <w:r w:rsidRPr="008242B4">
              <w:t>, the enrollment clerk can make any further updates needed by using the appropriate Registration or Means Test menu option.</w:t>
            </w:r>
          </w:p>
          <w:p w14:paraId="208D7F43" w14:textId="77777777" w:rsidR="00EA1D1F" w:rsidRPr="008242B4" w:rsidRDefault="00EA1D1F" w:rsidP="00D209C9">
            <w:pPr>
              <w:pStyle w:val="TABLEROW"/>
            </w:pPr>
          </w:p>
        </w:tc>
      </w:tr>
      <w:tr w:rsidR="00EA1D1F" w:rsidRPr="008242B4" w14:paraId="59FFE8DD" w14:textId="77777777">
        <w:trPr>
          <w:cantSplit/>
        </w:trPr>
        <w:tc>
          <w:tcPr>
            <w:tcW w:w="1992" w:type="dxa"/>
          </w:tcPr>
          <w:p w14:paraId="1A135B32" w14:textId="77777777" w:rsidR="00EA1D1F" w:rsidRPr="008242B4" w:rsidRDefault="00EA1D1F" w:rsidP="00D209C9">
            <w:pPr>
              <w:pStyle w:val="TABLEROW"/>
            </w:pPr>
            <w:bookmarkStart w:id="27" w:name="_Toc498701015"/>
            <w:r w:rsidRPr="008242B4">
              <w:t>Verify Signature (VZ)</w:t>
            </w:r>
            <w:bookmarkEnd w:id="27"/>
          </w:p>
        </w:tc>
        <w:tc>
          <w:tcPr>
            <w:tcW w:w="7584" w:type="dxa"/>
          </w:tcPr>
          <w:p w14:paraId="739E40F0" w14:textId="77777777" w:rsidR="00EA1D1F" w:rsidRPr="008242B4" w:rsidRDefault="00EA1D1F" w:rsidP="00D209C9">
            <w:pPr>
              <w:pStyle w:val="TABLEROW"/>
            </w:pPr>
            <w:r w:rsidRPr="008242B4">
              <w:t xml:space="preserve">The enrollment clerk is able to verify that the applicant has signed and dated the printed VA Form 10-10EZ application.  </w:t>
            </w:r>
          </w:p>
          <w:p w14:paraId="192E24BC" w14:textId="77777777" w:rsidR="00EA1D1F" w:rsidRPr="008242B4" w:rsidRDefault="00EA1D1F" w:rsidP="00D209C9">
            <w:pPr>
              <w:pStyle w:val="TABLEROW"/>
            </w:pPr>
          </w:p>
          <w:p w14:paraId="1A44095B" w14:textId="77777777" w:rsidR="00EA1D1F" w:rsidRPr="008242B4" w:rsidRDefault="00EA1D1F" w:rsidP="00D209C9">
            <w:pPr>
              <w:pStyle w:val="TABLEROW"/>
            </w:pPr>
            <w:r w:rsidRPr="008242B4">
              <w:rPr>
                <w:szCs w:val="20"/>
              </w:rPr>
              <w:t>Verify Signature (VZ)</w:t>
            </w:r>
            <w:r w:rsidRPr="008242B4">
              <w:t xml:space="preserve"> can be done on electronic VA Form 10-10EZ applications in a processing status of </w:t>
            </w:r>
            <w:r w:rsidRPr="008242B4">
              <w:rPr>
                <w:rFonts w:ascii="Arial" w:hAnsi="Arial"/>
                <w:bCs/>
              </w:rPr>
              <w:t>In Review</w:t>
            </w:r>
            <w:r w:rsidRPr="008242B4">
              <w:rPr>
                <w:i/>
              </w:rPr>
              <w:t xml:space="preserve"> </w:t>
            </w:r>
            <w:r w:rsidRPr="008242B4">
              <w:t xml:space="preserve">or </w:t>
            </w:r>
            <w:r w:rsidRPr="008242B4">
              <w:rPr>
                <w:rFonts w:ascii="Arial" w:hAnsi="Arial"/>
                <w:bCs/>
              </w:rPr>
              <w:t>Printed, Pending Signature</w:t>
            </w:r>
            <w:r w:rsidRPr="008242B4">
              <w:t>.  Date of action and identity of user are recorded.</w:t>
            </w:r>
          </w:p>
          <w:p w14:paraId="3F279F5B" w14:textId="77777777" w:rsidR="00EA1D1F" w:rsidRPr="008242B4" w:rsidRDefault="00EA1D1F" w:rsidP="00D209C9">
            <w:pPr>
              <w:pStyle w:val="TABLEROW"/>
            </w:pPr>
          </w:p>
          <w:p w14:paraId="6E1941D8" w14:textId="77777777" w:rsidR="00EA1D1F" w:rsidRPr="008242B4" w:rsidRDefault="00EA1D1F" w:rsidP="00D209C9">
            <w:pPr>
              <w:pStyle w:val="TABLEROW"/>
            </w:pPr>
            <w:r w:rsidRPr="008242B4">
              <w:t xml:space="preserve">Verify Signature (VZ) changes the status of the application to </w:t>
            </w:r>
            <w:r w:rsidRPr="008242B4">
              <w:rPr>
                <w:rFonts w:ascii="Arial" w:hAnsi="Arial"/>
                <w:bCs/>
              </w:rPr>
              <w:t>Signed</w:t>
            </w:r>
            <w:r w:rsidRPr="008242B4">
              <w:t xml:space="preserve">.  Data on a VA Form 10-10EZ cannot be placed into the </w:t>
            </w:r>
            <w:smartTag w:uri="urn:schemas-microsoft-com:office:smarttags" w:element="place">
              <w:r w:rsidRPr="008242B4">
                <w:rPr>
                  <w:rFonts w:ascii="Arial" w:hAnsi="Arial"/>
                  <w:b/>
                  <w:bCs/>
                  <w:color w:val="000000"/>
                </w:rPr>
                <w:t>V</w:t>
              </w:r>
              <w:r w:rsidRPr="008242B4">
                <w:rPr>
                  <w:rFonts w:ascii="Arial" w:hAnsi="Arial"/>
                  <w:i/>
                  <w:iCs/>
                  <w:color w:val="000000"/>
                  <w:sz w:val="16"/>
                </w:rPr>
                <w:t>IST</w:t>
              </w:r>
              <w:r w:rsidRPr="008242B4">
                <w:rPr>
                  <w:rFonts w:ascii="Arial" w:hAnsi="Arial"/>
                  <w:b/>
                  <w:bCs/>
                  <w:color w:val="000000"/>
                </w:rPr>
                <w:t>A</w:t>
              </w:r>
            </w:smartTag>
            <w:r w:rsidRPr="008242B4">
              <w:t xml:space="preserve"> patient database until after signature verification.</w:t>
            </w:r>
          </w:p>
        </w:tc>
      </w:tr>
    </w:tbl>
    <w:p w14:paraId="4995479E" w14:textId="77777777" w:rsidR="00EA1D1F" w:rsidRPr="008242B4" w:rsidRDefault="00EA1D1F"/>
    <w:p w14:paraId="7EE9505C" w14:textId="77777777" w:rsidR="00EA1D1F" w:rsidRPr="008242B4" w:rsidRDefault="00EA1D1F" w:rsidP="00C74EB1">
      <w:pPr>
        <w:pStyle w:val="Heading2"/>
        <w:rPr>
          <w:snapToGrid w:val="0"/>
        </w:rPr>
      </w:pPr>
      <w:r w:rsidRPr="008242B4">
        <w:rPr>
          <w:snapToGrid w:val="0"/>
        </w:rPr>
        <w:br w:type="page"/>
      </w:r>
      <w:bookmarkStart w:id="28" w:name="_Toc517670625"/>
      <w:bookmarkStart w:id="29" w:name="_Toc48825663"/>
      <w:r w:rsidRPr="008242B4">
        <w:rPr>
          <w:snapToGrid w:val="0"/>
        </w:rPr>
        <w:lastRenderedPageBreak/>
        <w:t>VA Form 1010EZ Application Status</w:t>
      </w:r>
      <w:bookmarkEnd w:id="28"/>
      <w:bookmarkEnd w:id="29"/>
      <w:r w:rsidRPr="008242B4">
        <w:rPr>
          <w:snapToGrid w:val="0"/>
        </w:rPr>
        <w:t xml:space="preserve"> </w:t>
      </w:r>
      <w:r w:rsidR="00230B3B" w:rsidRPr="008242B4">
        <w:rPr>
          <w:snapToGrid w:val="0"/>
        </w:rPr>
        <w:fldChar w:fldCharType="begin"/>
      </w:r>
      <w:r w:rsidRPr="008242B4">
        <w:instrText xml:space="preserve"> XE "VA Form </w:instrText>
      </w:r>
      <w:r w:rsidRPr="008242B4">
        <w:rPr>
          <w:snapToGrid w:val="0"/>
        </w:rPr>
        <w:instrText>1010EZ Application Status</w:instrText>
      </w:r>
      <w:r w:rsidRPr="008242B4">
        <w:instrText xml:space="preserve">" </w:instrText>
      </w:r>
      <w:r w:rsidR="00230B3B" w:rsidRPr="008242B4">
        <w:rPr>
          <w:snapToGrid w:val="0"/>
        </w:rPr>
        <w:fldChar w:fldCharType="end"/>
      </w:r>
    </w:p>
    <w:p w14:paraId="57BCE310" w14:textId="77777777" w:rsidR="002B2612" w:rsidRPr="008242B4" w:rsidRDefault="002B2612" w:rsidP="002B2612">
      <w:pPr>
        <w:rPr>
          <w:rFonts w:ascii="Arial" w:hAnsi="Arial" w:cs="Arial"/>
          <w:b/>
          <w:bCs/>
          <w:color w:val="002060"/>
        </w:rPr>
      </w:pPr>
      <w:r w:rsidRPr="008242B4">
        <w:rPr>
          <w:rFonts w:ascii="Arial" w:hAnsi="Arial" w:cs="Arial"/>
          <w:b/>
          <w:bCs/>
          <w:color w:val="002060"/>
        </w:rPr>
        <w:t>IMPORTANT!</w:t>
      </w:r>
      <w:r w:rsidRPr="008242B4">
        <w:rPr>
          <w:rFonts w:ascii="Arial" w:hAnsi="Arial" w:cs="Arial"/>
          <w:b/>
          <w:bCs/>
          <w:color w:val="002060"/>
        </w:rPr>
        <w:br/>
        <w:t xml:space="preserve">ALL ONLINE VA-FORM 10-10EZs ARE NOW TRANSMITTED TO THE ENROLLMENT SYSTEM AND THIS OPTION IS NO LONGER USED TO PROCESS VA FORM 10-10EZ.  </w:t>
      </w:r>
    </w:p>
    <w:p w14:paraId="045FD095" w14:textId="77777777" w:rsidR="002B2612" w:rsidRPr="008242B4" w:rsidRDefault="002B2612" w:rsidP="002B2612">
      <w:pPr>
        <w:rPr>
          <w:rFonts w:ascii="Arial" w:hAnsi="Arial" w:cs="Arial"/>
          <w:b/>
          <w:bCs/>
          <w:color w:val="002060"/>
        </w:rPr>
      </w:pPr>
    </w:p>
    <w:p w14:paraId="6AD18997" w14:textId="77777777" w:rsidR="002B2612" w:rsidRPr="008242B4" w:rsidRDefault="00E54004" w:rsidP="002B2612">
      <w:pPr>
        <w:rPr>
          <w:b/>
          <w:bCs/>
          <w:snapToGrid w:val="0"/>
          <w:color w:val="000000"/>
        </w:rPr>
      </w:pPr>
      <w:r w:rsidRPr="008242B4">
        <w:rPr>
          <w:rFonts w:ascii="Arial" w:hAnsi="Arial" w:cs="Arial"/>
          <w:b/>
          <w:bCs/>
          <w:color w:val="002060"/>
        </w:rPr>
        <w:t xml:space="preserve">EAS*1.0*190 in Host File DG_53_P993.KID </w:t>
      </w:r>
      <w:r w:rsidR="002B2612" w:rsidRPr="008242B4">
        <w:rPr>
          <w:rFonts w:ascii="Arial" w:hAnsi="Arial" w:cs="Arial"/>
          <w:b/>
          <w:bCs/>
          <w:color w:val="002060"/>
        </w:rPr>
        <w:t>disables the Link to Patient</w:t>
      </w:r>
      <w:r w:rsidR="009710B3" w:rsidRPr="008242B4">
        <w:rPr>
          <w:rFonts w:ascii="Arial" w:hAnsi="Arial" w:cs="Arial"/>
          <w:b/>
          <w:bCs/>
          <w:color w:val="002060"/>
        </w:rPr>
        <w:t xml:space="preserve"> File</w:t>
      </w:r>
      <w:r w:rsidR="002B2612" w:rsidRPr="008242B4">
        <w:rPr>
          <w:rFonts w:ascii="Arial" w:hAnsi="Arial" w:cs="Arial"/>
          <w:b/>
          <w:bCs/>
          <w:color w:val="002060"/>
        </w:rPr>
        <w:t xml:space="preserve"> (LZ) action in the Electronic 10-10</w:t>
      </w:r>
      <w:r w:rsidR="009710B3" w:rsidRPr="008242B4">
        <w:rPr>
          <w:rFonts w:ascii="Arial" w:hAnsi="Arial" w:cs="Arial"/>
          <w:b/>
          <w:bCs/>
          <w:color w:val="002060"/>
        </w:rPr>
        <w:t>E</w:t>
      </w:r>
      <w:r w:rsidR="002B2612" w:rsidRPr="008242B4">
        <w:rPr>
          <w:rFonts w:ascii="Arial" w:hAnsi="Arial" w:cs="Arial"/>
          <w:b/>
          <w:bCs/>
          <w:color w:val="002060"/>
        </w:rPr>
        <w:t xml:space="preserve">Z Processing option.  </w:t>
      </w:r>
    </w:p>
    <w:p w14:paraId="03985F2B" w14:textId="77777777" w:rsidR="00EA1D1F" w:rsidRPr="008242B4" w:rsidRDefault="00EA1D1F">
      <w:pPr>
        <w:rPr>
          <w:snapToGrid w:val="0"/>
          <w:color w:val="000000"/>
        </w:rPr>
      </w:pPr>
    </w:p>
    <w:p w14:paraId="0787AB19" w14:textId="77777777" w:rsidR="00EA1D1F" w:rsidRPr="008242B4" w:rsidRDefault="00EA1D1F">
      <w:pPr>
        <w:rPr>
          <w:snapToGrid w:val="0"/>
          <w:color w:val="000000"/>
        </w:rPr>
      </w:pPr>
      <w:r w:rsidRPr="008242B4">
        <w:rPr>
          <w:snapToGrid w:val="0"/>
          <w:color w:val="000000"/>
        </w:rPr>
        <w:t>The following table provides an overview of each processing status and the valid action commands associated with it.  Specific instructions and guidance regarding each status and action are included in the subsequent sections of this manual.</w:t>
      </w:r>
    </w:p>
    <w:p w14:paraId="7ABB9394" w14:textId="77777777" w:rsidR="00EA1D1F" w:rsidRPr="008242B4" w:rsidRDefault="00EA1D1F">
      <w:pPr>
        <w:rPr>
          <w:snapToGrid w:val="0"/>
          <w:color w:val="000000"/>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2892"/>
        <w:gridCol w:w="2370"/>
        <w:gridCol w:w="2370"/>
      </w:tblGrid>
      <w:tr w:rsidR="00F904E1" w:rsidRPr="008242B4" w14:paraId="202E1912" w14:textId="77777777">
        <w:trPr>
          <w:cantSplit/>
          <w:tblHeader/>
        </w:trPr>
        <w:tc>
          <w:tcPr>
            <w:tcW w:w="1848" w:type="dxa"/>
          </w:tcPr>
          <w:p w14:paraId="09198922" w14:textId="77777777" w:rsidR="00F904E1" w:rsidRPr="008242B4" w:rsidRDefault="00F904E1" w:rsidP="00F904E1">
            <w:pPr>
              <w:pStyle w:val="TABLEHEADING"/>
            </w:pPr>
            <w:r w:rsidRPr="008242B4">
              <w:t>Processing Status</w:t>
            </w:r>
          </w:p>
        </w:tc>
        <w:tc>
          <w:tcPr>
            <w:tcW w:w="2892" w:type="dxa"/>
          </w:tcPr>
          <w:p w14:paraId="33AE9446" w14:textId="77777777" w:rsidR="00F904E1" w:rsidRPr="008242B4" w:rsidRDefault="00F904E1" w:rsidP="00F904E1">
            <w:pPr>
              <w:pStyle w:val="TABLEHEADING"/>
            </w:pPr>
            <w:r w:rsidRPr="008242B4">
              <w:t xml:space="preserve">Definition </w:t>
            </w:r>
          </w:p>
        </w:tc>
        <w:tc>
          <w:tcPr>
            <w:tcW w:w="2370" w:type="dxa"/>
          </w:tcPr>
          <w:p w14:paraId="4B7B20BD" w14:textId="77777777" w:rsidR="00F904E1" w:rsidRPr="008242B4" w:rsidRDefault="00F904E1" w:rsidP="00F904E1">
            <w:pPr>
              <w:pStyle w:val="TABLEHEADING"/>
            </w:pPr>
            <w:r w:rsidRPr="008242B4">
              <w:t>Available Actions</w:t>
            </w:r>
          </w:p>
        </w:tc>
        <w:tc>
          <w:tcPr>
            <w:tcW w:w="2370" w:type="dxa"/>
          </w:tcPr>
          <w:p w14:paraId="4DA3CE4C" w14:textId="77777777" w:rsidR="00F904E1" w:rsidRPr="008242B4" w:rsidRDefault="00F904E1" w:rsidP="00F904E1">
            <w:pPr>
              <w:pStyle w:val="TABLEHEADING"/>
            </w:pPr>
            <w:r w:rsidRPr="008242B4">
              <w:t>Next Expected Action</w:t>
            </w:r>
          </w:p>
        </w:tc>
      </w:tr>
      <w:tr w:rsidR="00EA1D1F" w:rsidRPr="008242B4" w14:paraId="38E5B512" w14:textId="77777777">
        <w:trPr>
          <w:cantSplit/>
        </w:trPr>
        <w:tc>
          <w:tcPr>
            <w:tcW w:w="1848" w:type="dxa"/>
          </w:tcPr>
          <w:p w14:paraId="23848AC0" w14:textId="77777777" w:rsidR="00EA1D1F" w:rsidRPr="008242B4" w:rsidRDefault="00EA1D1F" w:rsidP="00952567">
            <w:pPr>
              <w:pStyle w:val="TABLEROW"/>
            </w:pPr>
            <w:bookmarkStart w:id="30" w:name="_Toc498700999"/>
            <w:r w:rsidRPr="008242B4">
              <w:t>New</w:t>
            </w:r>
            <w:bookmarkEnd w:id="30"/>
          </w:p>
        </w:tc>
        <w:tc>
          <w:tcPr>
            <w:tcW w:w="2892" w:type="dxa"/>
          </w:tcPr>
          <w:p w14:paraId="2ECBBEF8" w14:textId="77777777" w:rsidR="00EA1D1F" w:rsidRPr="008242B4" w:rsidRDefault="00EA1D1F" w:rsidP="00952567">
            <w:pPr>
              <w:pStyle w:val="TABLEROW"/>
            </w:pPr>
            <w:r w:rsidRPr="008242B4">
              <w:t>These are VA Form 10-10EZs that have been received by the VAMC electronically after being completed on-line by veteran applicants.  Its data has been filed in the 1010EZ HOLDING File (#712) record.</w:t>
            </w:r>
          </w:p>
          <w:p w14:paraId="5969F40D" w14:textId="77777777" w:rsidR="00EA1D1F" w:rsidRPr="008242B4" w:rsidRDefault="00EA1D1F" w:rsidP="00952567">
            <w:pPr>
              <w:pStyle w:val="TABLEROW"/>
            </w:pPr>
          </w:p>
          <w:p w14:paraId="50C48D42" w14:textId="77777777" w:rsidR="00EA1D1F" w:rsidRPr="008242B4" w:rsidRDefault="00EA1D1F" w:rsidP="00952567">
            <w:pPr>
              <w:pStyle w:val="TABLEROW"/>
            </w:pPr>
            <w:r w:rsidRPr="008242B4">
              <w:t xml:space="preserve">The enrollment clerk may view and print New application data.  </w:t>
            </w:r>
          </w:p>
        </w:tc>
        <w:tc>
          <w:tcPr>
            <w:tcW w:w="2370" w:type="dxa"/>
          </w:tcPr>
          <w:p w14:paraId="1F6C0474" w14:textId="77777777" w:rsidR="00DE4FC5" w:rsidRPr="008242B4" w:rsidRDefault="00EA1D1F" w:rsidP="00DE4FC5">
            <w:pPr>
              <w:pStyle w:val="TABLEROW"/>
            </w:pPr>
            <w:r w:rsidRPr="008242B4">
              <w:t>Link to Patient File</w:t>
            </w:r>
            <w:r w:rsidR="004E5B7C" w:rsidRPr="008242B4">
              <w:t xml:space="preserve"> (LZ) action</w:t>
            </w:r>
            <w:r w:rsidR="00DE4FC5" w:rsidRPr="008242B4">
              <w:t xml:space="preserve"> – </w:t>
            </w:r>
            <w:r w:rsidR="002B2612" w:rsidRPr="008242B4">
              <w:rPr>
                <w:b/>
                <w:bCs/>
              </w:rPr>
              <w:t>D</w:t>
            </w:r>
            <w:r w:rsidR="00DE4FC5" w:rsidRPr="008242B4">
              <w:rPr>
                <w:b/>
                <w:bCs/>
              </w:rPr>
              <w:t xml:space="preserve">isabled with </w:t>
            </w:r>
            <w:r w:rsidR="00E54004" w:rsidRPr="008242B4">
              <w:rPr>
                <w:b/>
                <w:bCs/>
              </w:rPr>
              <w:t>EAS*1.0*190</w:t>
            </w:r>
          </w:p>
          <w:p w14:paraId="0DF3AA10" w14:textId="77777777" w:rsidR="00EA1D1F" w:rsidRPr="008242B4" w:rsidRDefault="00EA1D1F" w:rsidP="00952567">
            <w:pPr>
              <w:pStyle w:val="TABLEROW"/>
            </w:pPr>
          </w:p>
          <w:p w14:paraId="57CFEC12" w14:textId="77777777" w:rsidR="00EA1D1F" w:rsidRPr="008242B4" w:rsidRDefault="00EA1D1F" w:rsidP="00952567">
            <w:pPr>
              <w:pStyle w:val="TABLEROW"/>
            </w:pPr>
            <w:r w:rsidRPr="008242B4">
              <w:t>IZ  Inactivate 1010EZ</w:t>
            </w:r>
          </w:p>
          <w:p w14:paraId="5EA05A96" w14:textId="77777777" w:rsidR="00EA1D1F" w:rsidRPr="008242B4" w:rsidRDefault="00EA1D1F" w:rsidP="00952567">
            <w:pPr>
              <w:pStyle w:val="TABLEROW"/>
            </w:pPr>
          </w:p>
          <w:p w14:paraId="48C0037C" w14:textId="77777777" w:rsidR="00EA1D1F" w:rsidRPr="008242B4" w:rsidRDefault="00EA1D1F" w:rsidP="00952567">
            <w:pPr>
              <w:pStyle w:val="TABLEROW"/>
            </w:pPr>
            <w:r w:rsidRPr="008242B4">
              <w:t>To print a simple listing of all the data, use the List Manager hidden command of PS Print Screen.  The PS command can always be used, regardless of processing status.</w:t>
            </w:r>
          </w:p>
        </w:tc>
        <w:tc>
          <w:tcPr>
            <w:tcW w:w="2370" w:type="dxa"/>
          </w:tcPr>
          <w:p w14:paraId="09528178" w14:textId="77777777" w:rsidR="00EA1D1F" w:rsidRPr="008242B4" w:rsidRDefault="00EA1D1F" w:rsidP="00952567">
            <w:pPr>
              <w:pStyle w:val="TABLEROW"/>
              <w:rPr>
                <w:b/>
                <w:bCs/>
              </w:rPr>
            </w:pPr>
            <w:r w:rsidRPr="008242B4">
              <w:t>Link to Patient File</w:t>
            </w:r>
            <w:r w:rsidR="004E5B7C" w:rsidRPr="008242B4">
              <w:t xml:space="preserve"> (LZ) action</w:t>
            </w:r>
            <w:r w:rsidR="00DE4FC5" w:rsidRPr="008242B4">
              <w:t xml:space="preserve"> </w:t>
            </w:r>
            <w:bookmarkStart w:id="31" w:name="_Hlk43134945"/>
            <w:r w:rsidR="00DE4FC5" w:rsidRPr="008242B4">
              <w:t xml:space="preserve">– </w:t>
            </w:r>
            <w:r w:rsidR="002B2612" w:rsidRPr="008242B4">
              <w:rPr>
                <w:b/>
                <w:bCs/>
              </w:rPr>
              <w:t>D</w:t>
            </w:r>
            <w:r w:rsidR="00DE4FC5" w:rsidRPr="008242B4">
              <w:rPr>
                <w:b/>
                <w:bCs/>
              </w:rPr>
              <w:t xml:space="preserve">isabled with </w:t>
            </w:r>
          </w:p>
          <w:p w14:paraId="3D3D8EC4" w14:textId="77777777" w:rsidR="00E54004" w:rsidRPr="008242B4" w:rsidRDefault="00E54004" w:rsidP="00952567">
            <w:pPr>
              <w:pStyle w:val="TABLEROW"/>
            </w:pPr>
            <w:r w:rsidRPr="008242B4">
              <w:rPr>
                <w:b/>
                <w:bCs/>
              </w:rPr>
              <w:t>EAS*1.0*190</w:t>
            </w:r>
          </w:p>
          <w:bookmarkEnd w:id="31"/>
          <w:p w14:paraId="7D9ADB8D" w14:textId="77777777" w:rsidR="00EA1D1F" w:rsidRPr="008242B4" w:rsidRDefault="00EA1D1F" w:rsidP="00952567">
            <w:pPr>
              <w:pStyle w:val="TABLEROW"/>
              <w:rPr>
                <w:strike/>
              </w:rPr>
            </w:pPr>
          </w:p>
        </w:tc>
      </w:tr>
      <w:tr w:rsidR="00EA1D1F" w:rsidRPr="008242B4" w14:paraId="54F36407" w14:textId="77777777">
        <w:trPr>
          <w:cantSplit/>
        </w:trPr>
        <w:tc>
          <w:tcPr>
            <w:tcW w:w="1848" w:type="dxa"/>
          </w:tcPr>
          <w:p w14:paraId="5F604F53" w14:textId="77777777" w:rsidR="00EA1D1F" w:rsidRPr="008242B4" w:rsidRDefault="00EA1D1F" w:rsidP="00952567">
            <w:pPr>
              <w:pStyle w:val="TABLEROW"/>
            </w:pPr>
            <w:bookmarkStart w:id="32" w:name="_Toc498701000"/>
            <w:r w:rsidRPr="008242B4">
              <w:t>In Review</w:t>
            </w:r>
            <w:bookmarkEnd w:id="32"/>
          </w:p>
        </w:tc>
        <w:tc>
          <w:tcPr>
            <w:tcW w:w="2892" w:type="dxa"/>
          </w:tcPr>
          <w:p w14:paraId="0CD0108D" w14:textId="77777777" w:rsidR="00EA1D1F" w:rsidRPr="008242B4" w:rsidRDefault="00EA1D1F" w:rsidP="00952567">
            <w:pPr>
              <w:pStyle w:val="TABLEROW"/>
            </w:pPr>
            <w:r w:rsidRPr="008242B4">
              <w:t>For an application In Review, the</w:t>
            </w:r>
            <w:r w:rsidRPr="008242B4">
              <w:rPr>
                <w:i/>
              </w:rPr>
              <w:t xml:space="preserve"> </w:t>
            </w:r>
            <w:r w:rsidRPr="008242B4">
              <w:t xml:space="preserve">link to the </w:t>
            </w:r>
            <w:smartTag w:uri="urn:schemas-microsoft-com:office:smarttags" w:element="place">
              <w:r w:rsidRPr="008242B4">
                <w:t>VistA</w:t>
              </w:r>
            </w:smartTag>
            <w:r w:rsidRPr="008242B4">
              <w:t xml:space="preserve"> database is established.  If the applicant is linked to an existing patient, the data from that patient record is displayed on the screen along side the VA Form 10-10EZ data for comparison.  If the applicant cannot be matched to an existing patient record, then a new patient record is created.  Of course, in this case, no comparison data is displayed.</w:t>
            </w:r>
          </w:p>
          <w:p w14:paraId="2517AC31" w14:textId="77777777" w:rsidR="00EA1D1F" w:rsidRPr="008242B4" w:rsidRDefault="00EA1D1F" w:rsidP="00952567">
            <w:pPr>
              <w:pStyle w:val="TABLEROW"/>
            </w:pPr>
          </w:p>
          <w:p w14:paraId="1835ABC5" w14:textId="77777777" w:rsidR="00EA1D1F" w:rsidRPr="008242B4" w:rsidRDefault="00EA1D1F" w:rsidP="00952567">
            <w:pPr>
              <w:pStyle w:val="TABLEROW"/>
            </w:pPr>
            <w:r w:rsidRPr="008242B4">
              <w:t>If the linkage is found to be incorrect, the enrollment clerk will need to reset</w:t>
            </w:r>
            <w:r w:rsidRPr="008242B4">
              <w:rPr>
                <w:i/>
              </w:rPr>
              <w:t xml:space="preserve"> </w:t>
            </w:r>
            <w:r w:rsidRPr="008242B4">
              <w:t>the status of the application back to New and restart the process.</w:t>
            </w:r>
          </w:p>
        </w:tc>
        <w:tc>
          <w:tcPr>
            <w:tcW w:w="2370" w:type="dxa"/>
          </w:tcPr>
          <w:p w14:paraId="5E0B617B" w14:textId="77777777" w:rsidR="00EA1D1F" w:rsidRPr="008242B4" w:rsidRDefault="00EA1D1F" w:rsidP="00952567">
            <w:pPr>
              <w:pStyle w:val="TABLEROW"/>
            </w:pPr>
            <w:r w:rsidRPr="008242B4">
              <w:t>AF  Accept Field</w:t>
            </w:r>
          </w:p>
          <w:p w14:paraId="75A79F5F" w14:textId="77777777" w:rsidR="00EA1D1F" w:rsidRPr="008242B4" w:rsidRDefault="00EA1D1F" w:rsidP="00952567">
            <w:pPr>
              <w:pStyle w:val="TABLEROW"/>
            </w:pPr>
            <w:r w:rsidRPr="008242B4">
              <w:t>AZ  Accept All</w:t>
            </w:r>
          </w:p>
          <w:p w14:paraId="3A99EABC" w14:textId="77777777" w:rsidR="00EA1D1F" w:rsidRPr="008242B4" w:rsidRDefault="00EA1D1F" w:rsidP="00952567">
            <w:pPr>
              <w:pStyle w:val="TABLEROW"/>
            </w:pPr>
            <w:r w:rsidRPr="008242B4">
              <w:t>CZ  Clear All</w:t>
            </w:r>
          </w:p>
          <w:p w14:paraId="3DCF0570" w14:textId="77777777" w:rsidR="00EA1D1F" w:rsidRPr="008242B4" w:rsidRDefault="00EA1D1F" w:rsidP="00952567">
            <w:pPr>
              <w:pStyle w:val="TABLEROW"/>
            </w:pPr>
            <w:r w:rsidRPr="008242B4">
              <w:t>RZ  Reset to New</w:t>
            </w:r>
          </w:p>
          <w:p w14:paraId="4A107D0B" w14:textId="77777777" w:rsidR="00EA1D1F" w:rsidRPr="008242B4" w:rsidRDefault="00EA1D1F" w:rsidP="00952567">
            <w:pPr>
              <w:pStyle w:val="TABLEROW"/>
            </w:pPr>
            <w:r w:rsidRPr="008242B4">
              <w:t>PZ  Print 1010EZ</w:t>
            </w:r>
          </w:p>
          <w:p w14:paraId="7599E34A" w14:textId="77777777" w:rsidR="00EA1D1F" w:rsidRPr="008242B4" w:rsidRDefault="00EA1D1F" w:rsidP="00952567">
            <w:pPr>
              <w:pStyle w:val="TABLEROW"/>
            </w:pPr>
            <w:r w:rsidRPr="008242B4">
              <w:t>VZ  Verify Signature</w:t>
            </w:r>
          </w:p>
          <w:p w14:paraId="2BB174FC" w14:textId="77777777" w:rsidR="00EA1D1F" w:rsidRPr="008242B4" w:rsidRDefault="00EA1D1F" w:rsidP="00952567">
            <w:pPr>
              <w:pStyle w:val="TABLEROW"/>
            </w:pPr>
            <w:r w:rsidRPr="008242B4">
              <w:t>UF  Update Field</w:t>
            </w:r>
          </w:p>
          <w:p w14:paraId="51E1BEFD" w14:textId="77777777" w:rsidR="00EA1D1F" w:rsidRPr="008242B4" w:rsidRDefault="00EA1D1F" w:rsidP="00952567">
            <w:pPr>
              <w:pStyle w:val="TABLEROW"/>
            </w:pPr>
            <w:r w:rsidRPr="008242B4">
              <w:t>IZ  Inactivate 1010EZ</w:t>
            </w:r>
          </w:p>
        </w:tc>
        <w:tc>
          <w:tcPr>
            <w:tcW w:w="2370" w:type="dxa"/>
          </w:tcPr>
          <w:p w14:paraId="5C68C8C6" w14:textId="77777777" w:rsidR="00EA1D1F" w:rsidRPr="008242B4" w:rsidRDefault="00EA1D1F" w:rsidP="00952567">
            <w:pPr>
              <w:pStyle w:val="TABLEROW"/>
            </w:pPr>
            <w:r w:rsidRPr="008242B4">
              <w:t>AF  Accept Field</w:t>
            </w:r>
          </w:p>
          <w:p w14:paraId="3AEB3E1B" w14:textId="77777777" w:rsidR="00EA1D1F" w:rsidRPr="008242B4" w:rsidRDefault="00EA1D1F" w:rsidP="00952567">
            <w:pPr>
              <w:pStyle w:val="TABLEROW"/>
            </w:pPr>
            <w:r w:rsidRPr="008242B4">
              <w:t>AZ  Accept All</w:t>
            </w:r>
          </w:p>
          <w:p w14:paraId="6DBA540B" w14:textId="77777777" w:rsidR="00EA1D1F" w:rsidRPr="008242B4" w:rsidRDefault="00EA1D1F" w:rsidP="00952567">
            <w:pPr>
              <w:pStyle w:val="TABLEROW"/>
            </w:pPr>
          </w:p>
          <w:p w14:paraId="203719B7" w14:textId="77777777" w:rsidR="00EA1D1F" w:rsidRPr="008242B4" w:rsidRDefault="00EA1D1F" w:rsidP="00952567">
            <w:pPr>
              <w:pStyle w:val="TABLEROW"/>
            </w:pPr>
            <w:r w:rsidRPr="008242B4">
              <w:t>Continue to review application data, as needed.  During this process, the enrollment clerk may accept</w:t>
            </w:r>
            <w:r w:rsidRPr="008242B4">
              <w:rPr>
                <w:i/>
              </w:rPr>
              <w:t xml:space="preserve"> </w:t>
            </w:r>
            <w:r w:rsidRPr="008242B4">
              <w:t>all or selected</w:t>
            </w:r>
            <w:r w:rsidRPr="008242B4">
              <w:rPr>
                <w:i/>
              </w:rPr>
              <w:t xml:space="preserve"> </w:t>
            </w:r>
            <w:r w:rsidRPr="008242B4">
              <w:t>data</w:t>
            </w:r>
            <w:r w:rsidRPr="008242B4">
              <w:rPr>
                <w:i/>
              </w:rPr>
              <w:t xml:space="preserve"> </w:t>
            </w:r>
            <w:r w:rsidRPr="008242B4">
              <w:t xml:space="preserve">elements from the application for eventual upload to </w:t>
            </w:r>
            <w:smartTag w:uri="urn:schemas-microsoft-com:office:smarttags" w:element="place">
              <w:r w:rsidRPr="008242B4">
                <w:rPr>
                  <w:color w:val="000000"/>
                </w:rPr>
                <w:t>V</w:t>
              </w:r>
              <w:r w:rsidRPr="008242B4">
                <w:rPr>
                  <w:i/>
                  <w:iCs/>
                  <w:color w:val="000000"/>
                  <w:sz w:val="16"/>
                  <w:szCs w:val="20"/>
                </w:rPr>
                <w:t>IST</w:t>
              </w:r>
              <w:r w:rsidRPr="008242B4">
                <w:rPr>
                  <w:color w:val="000000"/>
                </w:rPr>
                <w:t>A</w:t>
              </w:r>
            </w:smartTag>
            <w:r w:rsidRPr="008242B4">
              <w:t>.</w:t>
            </w:r>
          </w:p>
          <w:p w14:paraId="7CE254B9" w14:textId="77777777" w:rsidR="00EA1D1F" w:rsidRPr="008242B4" w:rsidRDefault="00EA1D1F" w:rsidP="00952567">
            <w:pPr>
              <w:pStyle w:val="TABLEROW"/>
            </w:pPr>
          </w:p>
          <w:p w14:paraId="11D935D8" w14:textId="77777777" w:rsidR="00EA1D1F" w:rsidRPr="008242B4" w:rsidRDefault="00EA1D1F" w:rsidP="00952567">
            <w:pPr>
              <w:pStyle w:val="TABLEROW"/>
            </w:pPr>
          </w:p>
        </w:tc>
      </w:tr>
      <w:tr w:rsidR="00EA1D1F" w:rsidRPr="008242B4" w14:paraId="7300117F" w14:textId="77777777">
        <w:trPr>
          <w:cantSplit/>
        </w:trPr>
        <w:tc>
          <w:tcPr>
            <w:tcW w:w="1848" w:type="dxa"/>
          </w:tcPr>
          <w:p w14:paraId="1851421A" w14:textId="77777777" w:rsidR="00EA1D1F" w:rsidRPr="008242B4" w:rsidRDefault="00EA1D1F" w:rsidP="00952567">
            <w:pPr>
              <w:pStyle w:val="TABLEROW"/>
            </w:pPr>
            <w:bookmarkStart w:id="33" w:name="_Toc498701001"/>
            <w:r w:rsidRPr="008242B4">
              <w:lastRenderedPageBreak/>
              <w:t>Printed</w:t>
            </w:r>
            <w:bookmarkEnd w:id="33"/>
            <w:r w:rsidRPr="008242B4">
              <w:t>,</w:t>
            </w:r>
          </w:p>
          <w:p w14:paraId="0061A5F5" w14:textId="77777777" w:rsidR="00EA1D1F" w:rsidRPr="008242B4" w:rsidRDefault="00EA1D1F" w:rsidP="00952567">
            <w:pPr>
              <w:pStyle w:val="TABLEROW"/>
            </w:pPr>
            <w:r w:rsidRPr="008242B4">
              <w:t>Pending Signature</w:t>
            </w:r>
          </w:p>
        </w:tc>
        <w:tc>
          <w:tcPr>
            <w:tcW w:w="2892" w:type="dxa"/>
          </w:tcPr>
          <w:p w14:paraId="3D28588F" w14:textId="77777777" w:rsidR="00EA1D1F" w:rsidRPr="008242B4" w:rsidRDefault="00EA1D1F" w:rsidP="00952567">
            <w:pPr>
              <w:pStyle w:val="TABLEROW"/>
              <w:rPr>
                <w:i/>
              </w:rPr>
            </w:pPr>
            <w:r w:rsidRPr="008242B4">
              <w:t>The application must be In Review</w:t>
            </w:r>
            <w:r w:rsidRPr="008242B4">
              <w:rPr>
                <w:i/>
              </w:rPr>
              <w:t xml:space="preserve"> </w:t>
            </w:r>
            <w:r w:rsidRPr="008242B4">
              <w:t>before the VA Form 10-10EZ can be printed.  Once the application has been printed, its status becomes Printed, Pending Signature.</w:t>
            </w:r>
          </w:p>
          <w:p w14:paraId="4FDA3466" w14:textId="77777777" w:rsidR="00EA1D1F" w:rsidRPr="008242B4" w:rsidRDefault="00EA1D1F" w:rsidP="00952567">
            <w:pPr>
              <w:pStyle w:val="TABLEROW"/>
            </w:pPr>
          </w:p>
          <w:p w14:paraId="01191C1A" w14:textId="77777777" w:rsidR="00EA1D1F" w:rsidRPr="008242B4" w:rsidRDefault="00EA1D1F" w:rsidP="00952567">
            <w:pPr>
              <w:pStyle w:val="TABLEROW"/>
            </w:pPr>
            <w:r w:rsidRPr="008242B4">
              <w:t>The printed form will contain accepted data elements from the VA Form 10-10EZ. Data elements that were not</w:t>
            </w:r>
            <w:r w:rsidRPr="008242B4">
              <w:rPr>
                <w:i/>
              </w:rPr>
              <w:t xml:space="preserve"> </w:t>
            </w:r>
            <w:r w:rsidRPr="008242B4">
              <w:t xml:space="preserve">accepted cannot be filed.  If the applicant was matched to an existing </w:t>
            </w:r>
            <w:smartTag w:uri="urn:schemas-microsoft-com:office:smarttags" w:element="place">
              <w:r w:rsidRPr="008242B4">
                <w:rPr>
                  <w:b/>
                  <w:bCs/>
                  <w:color w:val="000000"/>
                </w:rPr>
                <w:t>V</w:t>
              </w:r>
              <w:r w:rsidRPr="008242B4">
                <w:rPr>
                  <w:i/>
                  <w:iCs/>
                  <w:color w:val="000000"/>
                  <w:sz w:val="16"/>
                  <w:szCs w:val="20"/>
                </w:rPr>
                <w:t>IST</w:t>
              </w:r>
              <w:r w:rsidRPr="008242B4">
                <w:rPr>
                  <w:b/>
                  <w:bCs/>
                  <w:color w:val="000000"/>
                </w:rPr>
                <w:t>A</w:t>
              </w:r>
            </w:smartTag>
            <w:r w:rsidRPr="008242B4">
              <w:t xml:space="preserve"> patient, then data from that patient record will be used on the printed</w:t>
            </w:r>
            <w:r w:rsidRPr="008242B4">
              <w:rPr>
                <w:i/>
              </w:rPr>
              <w:t xml:space="preserve"> </w:t>
            </w:r>
            <w:r w:rsidRPr="008242B4">
              <w:t>form in place of not-accepted or blank VA Form 10-10EZ data.</w:t>
            </w:r>
          </w:p>
        </w:tc>
        <w:tc>
          <w:tcPr>
            <w:tcW w:w="2370" w:type="dxa"/>
          </w:tcPr>
          <w:p w14:paraId="3B57CC44" w14:textId="77777777" w:rsidR="00EA1D1F" w:rsidRPr="008242B4" w:rsidRDefault="00EA1D1F" w:rsidP="00952567">
            <w:pPr>
              <w:pStyle w:val="TABLEROW"/>
            </w:pPr>
            <w:r w:rsidRPr="008242B4">
              <w:t>RZ  Reset to New</w:t>
            </w:r>
          </w:p>
          <w:p w14:paraId="324416BC" w14:textId="77777777" w:rsidR="00EA1D1F" w:rsidRPr="008242B4" w:rsidRDefault="00EA1D1F" w:rsidP="00952567">
            <w:pPr>
              <w:pStyle w:val="TABLEROW"/>
            </w:pPr>
            <w:r w:rsidRPr="008242B4">
              <w:t>PZ  Print 1010EZ</w:t>
            </w:r>
          </w:p>
          <w:p w14:paraId="7928FAEB" w14:textId="77777777" w:rsidR="00EA1D1F" w:rsidRPr="008242B4" w:rsidRDefault="00EA1D1F" w:rsidP="00952567">
            <w:pPr>
              <w:pStyle w:val="TABLEROW"/>
            </w:pPr>
            <w:r w:rsidRPr="008242B4">
              <w:t>VZ  Verify Signature</w:t>
            </w:r>
          </w:p>
          <w:p w14:paraId="342EF44B" w14:textId="77777777" w:rsidR="00EA1D1F" w:rsidRPr="008242B4" w:rsidRDefault="00EA1D1F" w:rsidP="00952567">
            <w:pPr>
              <w:pStyle w:val="TABLEROW"/>
            </w:pPr>
            <w:r w:rsidRPr="008242B4">
              <w:t>IZ  Inactivate 1010EZ</w:t>
            </w:r>
          </w:p>
          <w:p w14:paraId="085EC2E2" w14:textId="77777777" w:rsidR="00EA1D1F" w:rsidRPr="008242B4" w:rsidRDefault="00EA1D1F" w:rsidP="00952567">
            <w:pPr>
              <w:pStyle w:val="TABLEROW"/>
            </w:pPr>
          </w:p>
          <w:p w14:paraId="3666FF37" w14:textId="77777777" w:rsidR="00EA1D1F" w:rsidRPr="008242B4" w:rsidRDefault="00EA1D1F" w:rsidP="00952567">
            <w:pPr>
              <w:pStyle w:val="TABLEROW"/>
            </w:pPr>
            <w:r w:rsidRPr="008242B4">
              <w:t>The form can be printed as often as necessary.  But once printed, data review and edit commands (i.e., AF) cannot be used.</w:t>
            </w:r>
          </w:p>
          <w:p w14:paraId="2859B3C7" w14:textId="77777777" w:rsidR="00EA1D1F" w:rsidRPr="008242B4" w:rsidRDefault="00EA1D1F" w:rsidP="00952567">
            <w:pPr>
              <w:pStyle w:val="TABLEROW"/>
            </w:pPr>
            <w:r w:rsidRPr="008242B4">
              <w:t xml:space="preserve">The usual reason for printing the VA Form 10-10EZ is to obtain the applicant’s signature whenever </w:t>
            </w:r>
          </w:p>
          <w:p w14:paraId="1452A81F" w14:textId="77777777" w:rsidR="00EA1D1F" w:rsidRPr="008242B4" w:rsidRDefault="00EA1D1F" w:rsidP="00952567">
            <w:pPr>
              <w:pStyle w:val="TABLEROW"/>
            </w:pPr>
            <w:r w:rsidRPr="008242B4">
              <w:t>the applicant never mailed in a signed form</w:t>
            </w:r>
          </w:p>
          <w:p w14:paraId="42086409" w14:textId="77777777" w:rsidR="00EA1D1F" w:rsidRPr="008242B4" w:rsidRDefault="00EA1D1F" w:rsidP="00952567">
            <w:pPr>
              <w:pStyle w:val="TABLEROW"/>
            </w:pPr>
            <w:r w:rsidRPr="008242B4">
              <w:t>the user has made changes to the original VA Form 10-10EZ data.</w:t>
            </w:r>
          </w:p>
        </w:tc>
        <w:tc>
          <w:tcPr>
            <w:tcW w:w="2370" w:type="dxa"/>
          </w:tcPr>
          <w:p w14:paraId="56F27EA4" w14:textId="77777777" w:rsidR="00EA1D1F" w:rsidRPr="008242B4" w:rsidRDefault="00EA1D1F" w:rsidP="00952567">
            <w:pPr>
              <w:pStyle w:val="TABLEROW"/>
            </w:pPr>
            <w:r w:rsidRPr="008242B4">
              <w:t>VZ  Verify Signature</w:t>
            </w:r>
          </w:p>
          <w:p w14:paraId="2FF13D75" w14:textId="77777777" w:rsidR="00EA1D1F" w:rsidRPr="008242B4" w:rsidRDefault="00EA1D1F" w:rsidP="00952567">
            <w:pPr>
              <w:pStyle w:val="TABLEROW"/>
            </w:pPr>
          </w:p>
          <w:p w14:paraId="54CF9036" w14:textId="77777777" w:rsidR="00EA1D1F" w:rsidRPr="008242B4" w:rsidRDefault="00EA1D1F" w:rsidP="00952567">
            <w:pPr>
              <w:pStyle w:val="TABLEROW"/>
            </w:pPr>
            <w:r w:rsidRPr="008242B4">
              <w:t>The printed form is sent to the applicant for signature. When returned, the enrollment clerk can verify receipt of the signed form.</w:t>
            </w:r>
          </w:p>
          <w:p w14:paraId="39DC583C" w14:textId="77777777" w:rsidR="00EA1D1F" w:rsidRPr="008242B4" w:rsidRDefault="00EA1D1F" w:rsidP="00952567">
            <w:pPr>
              <w:pStyle w:val="TABLEROW"/>
            </w:pPr>
          </w:p>
          <w:p w14:paraId="5531CFDC" w14:textId="77777777" w:rsidR="00EA1D1F" w:rsidRPr="008242B4" w:rsidRDefault="00EA1D1F" w:rsidP="00952567">
            <w:pPr>
              <w:pStyle w:val="TABLEROW"/>
            </w:pPr>
          </w:p>
        </w:tc>
      </w:tr>
      <w:tr w:rsidR="00EA1D1F" w:rsidRPr="008242B4" w14:paraId="1F6E292F" w14:textId="77777777">
        <w:trPr>
          <w:cantSplit/>
        </w:trPr>
        <w:tc>
          <w:tcPr>
            <w:tcW w:w="1848" w:type="dxa"/>
          </w:tcPr>
          <w:p w14:paraId="64AC2886" w14:textId="77777777" w:rsidR="00EA1D1F" w:rsidRPr="008242B4" w:rsidRDefault="00EA1D1F" w:rsidP="00952567">
            <w:pPr>
              <w:pStyle w:val="TABLEROW"/>
            </w:pPr>
            <w:bookmarkStart w:id="34" w:name="_Toc498701002"/>
            <w:r w:rsidRPr="008242B4">
              <w:t>Signed</w:t>
            </w:r>
            <w:bookmarkEnd w:id="34"/>
          </w:p>
        </w:tc>
        <w:tc>
          <w:tcPr>
            <w:tcW w:w="2892" w:type="dxa"/>
          </w:tcPr>
          <w:p w14:paraId="3B9B9265" w14:textId="77777777" w:rsidR="00EA1D1F" w:rsidRPr="008242B4" w:rsidRDefault="00EA1D1F" w:rsidP="00952567">
            <w:pPr>
              <w:pStyle w:val="TABLEROW"/>
            </w:pPr>
            <w:r w:rsidRPr="008242B4">
              <w:t>After the enrollment clerk verifies that a VA Form 10-10EZ has been received with the applicant’s signature, its status is Signed.</w:t>
            </w:r>
          </w:p>
          <w:p w14:paraId="5A4BEDE1" w14:textId="77777777" w:rsidR="00EA1D1F" w:rsidRPr="008242B4" w:rsidRDefault="00EA1D1F" w:rsidP="00952567">
            <w:pPr>
              <w:pStyle w:val="TABLEROW"/>
            </w:pPr>
          </w:p>
          <w:p w14:paraId="2DF1ABA1" w14:textId="77777777" w:rsidR="00EA1D1F" w:rsidRPr="008242B4" w:rsidRDefault="00EA1D1F" w:rsidP="00952567">
            <w:pPr>
              <w:pStyle w:val="TABLEROW"/>
            </w:pPr>
            <w:r w:rsidRPr="008242B4">
              <w:t xml:space="preserve">It is not necessary to use Print 1010EZ before using </w:t>
            </w:r>
            <w:r w:rsidRPr="008242B4">
              <w:rPr>
                <w:bCs/>
              </w:rPr>
              <w:t>Verify Signature</w:t>
            </w:r>
            <w:r w:rsidRPr="008242B4">
              <w:t xml:space="preserve">.  If the enrollment clerk has not made any significant change to the original VA Form 10-10EZ data, and if the applicant sent a signed VA Form 10-10EZ to the site, then the enrollment clerk can issue the </w:t>
            </w:r>
            <w:r w:rsidRPr="008242B4">
              <w:rPr>
                <w:bCs/>
              </w:rPr>
              <w:t>VZ</w:t>
            </w:r>
            <w:r w:rsidRPr="008242B4">
              <w:t xml:space="preserve"> command when the application is In Review.</w:t>
            </w:r>
          </w:p>
        </w:tc>
        <w:tc>
          <w:tcPr>
            <w:tcW w:w="2370" w:type="dxa"/>
          </w:tcPr>
          <w:p w14:paraId="2B51FFA1" w14:textId="77777777" w:rsidR="00EA1D1F" w:rsidRPr="008242B4" w:rsidRDefault="00EA1D1F" w:rsidP="00952567">
            <w:pPr>
              <w:pStyle w:val="TABLEROW"/>
            </w:pPr>
            <w:r w:rsidRPr="008242B4">
              <w:t>PZ Print 1010EZ</w:t>
            </w:r>
          </w:p>
          <w:p w14:paraId="03C8898D" w14:textId="77777777" w:rsidR="00EA1D1F" w:rsidRPr="008242B4" w:rsidRDefault="00EA1D1F" w:rsidP="00952567">
            <w:pPr>
              <w:pStyle w:val="TABLEROW"/>
            </w:pPr>
            <w:r w:rsidRPr="008242B4">
              <w:t>FZ  File 1010EZ</w:t>
            </w:r>
          </w:p>
          <w:p w14:paraId="3F519354" w14:textId="77777777" w:rsidR="00EA1D1F" w:rsidRPr="008242B4" w:rsidRDefault="00EA1D1F" w:rsidP="00952567">
            <w:pPr>
              <w:pStyle w:val="TABLEROW"/>
            </w:pPr>
            <w:r w:rsidRPr="008242B4">
              <w:t>UF  Update Field</w:t>
            </w:r>
          </w:p>
          <w:p w14:paraId="378DE4B1" w14:textId="77777777" w:rsidR="00EA1D1F" w:rsidRPr="008242B4" w:rsidRDefault="00EA1D1F" w:rsidP="00952567">
            <w:pPr>
              <w:pStyle w:val="TABLEROW"/>
            </w:pPr>
          </w:p>
          <w:p w14:paraId="598B38B6" w14:textId="77777777" w:rsidR="00EA1D1F" w:rsidRPr="008242B4" w:rsidRDefault="00EA1D1F" w:rsidP="00952567">
            <w:pPr>
              <w:pStyle w:val="TABLEROW"/>
            </w:pPr>
            <w:r w:rsidRPr="008242B4">
              <w:t>Once Signed, the application may not be Inactivated.  If some problem exists that prevents further processing, the application should be Inactivated</w:t>
            </w:r>
            <w:r w:rsidRPr="008242B4">
              <w:rPr>
                <w:i/>
              </w:rPr>
              <w:t xml:space="preserve"> </w:t>
            </w:r>
            <w:r w:rsidRPr="008242B4">
              <w:t xml:space="preserve">before the signature is verified. </w:t>
            </w:r>
          </w:p>
        </w:tc>
        <w:tc>
          <w:tcPr>
            <w:tcW w:w="2370" w:type="dxa"/>
          </w:tcPr>
          <w:p w14:paraId="4D0B72DC" w14:textId="77777777" w:rsidR="00EA1D1F" w:rsidRPr="008242B4" w:rsidRDefault="00EA1D1F" w:rsidP="00952567">
            <w:pPr>
              <w:pStyle w:val="TABLEROW"/>
              <w:rPr>
                <w:bCs/>
                <w:sz w:val="18"/>
              </w:rPr>
            </w:pPr>
            <w:r w:rsidRPr="008242B4">
              <w:rPr>
                <w:bCs/>
                <w:sz w:val="18"/>
              </w:rPr>
              <w:t>FZ  File 1010EZ</w:t>
            </w:r>
          </w:p>
          <w:p w14:paraId="4B424C78" w14:textId="77777777" w:rsidR="00EA1D1F" w:rsidRPr="008242B4" w:rsidRDefault="00EA1D1F" w:rsidP="00952567">
            <w:pPr>
              <w:pStyle w:val="TABLEROW"/>
            </w:pPr>
          </w:p>
          <w:p w14:paraId="497C7CAC" w14:textId="77777777" w:rsidR="00EA1D1F" w:rsidRPr="008242B4" w:rsidRDefault="00EA1D1F" w:rsidP="00952567">
            <w:pPr>
              <w:pStyle w:val="TABLEROW"/>
            </w:pPr>
            <w:r w:rsidRPr="008242B4">
              <w:t>The application data may be immediately Filed</w:t>
            </w:r>
            <w:r w:rsidRPr="008242B4">
              <w:rPr>
                <w:i/>
              </w:rPr>
              <w:t xml:space="preserve"> </w:t>
            </w:r>
            <w:r w:rsidRPr="008242B4">
              <w:t xml:space="preserve">to </w:t>
            </w:r>
            <w:smartTag w:uri="urn:schemas-microsoft-com:office:smarttags" w:element="place">
              <w:r w:rsidRPr="008242B4">
                <w:rPr>
                  <w:b/>
                  <w:bCs/>
                  <w:color w:val="000000"/>
                </w:rPr>
                <w:t>V</w:t>
              </w:r>
              <w:r w:rsidRPr="008242B4">
                <w:rPr>
                  <w:i/>
                  <w:iCs/>
                  <w:color w:val="000000"/>
                  <w:sz w:val="16"/>
                  <w:szCs w:val="20"/>
                </w:rPr>
                <w:t>IST</w:t>
              </w:r>
              <w:r w:rsidRPr="008242B4">
                <w:rPr>
                  <w:b/>
                  <w:bCs/>
                  <w:color w:val="000000"/>
                </w:rPr>
                <w:t>A</w:t>
              </w:r>
            </w:smartTag>
            <w:r w:rsidRPr="008242B4">
              <w:t>.</w:t>
            </w:r>
          </w:p>
          <w:p w14:paraId="47C7AD99" w14:textId="77777777" w:rsidR="00EA1D1F" w:rsidRPr="008242B4" w:rsidRDefault="00EA1D1F" w:rsidP="00952567">
            <w:pPr>
              <w:pStyle w:val="TABLEROW"/>
            </w:pPr>
          </w:p>
          <w:p w14:paraId="525B9BA0" w14:textId="77777777" w:rsidR="00EA1D1F" w:rsidRPr="008242B4" w:rsidRDefault="00EA1D1F" w:rsidP="00952567">
            <w:pPr>
              <w:pStyle w:val="TABLEROW"/>
            </w:pPr>
            <w:r w:rsidRPr="008242B4">
              <w:t xml:space="preserve">It is possible that the Signed form has had data elements further modified by the applicant.  The enrollment clerk may edit data through the </w:t>
            </w:r>
            <w:r w:rsidRPr="008242B4">
              <w:rPr>
                <w:bCs/>
                <w:szCs w:val="20"/>
              </w:rPr>
              <w:t>UF  Update Field</w:t>
            </w:r>
            <w:r w:rsidRPr="008242B4">
              <w:rPr>
                <w:b/>
                <w:bCs/>
                <w:sz w:val="18"/>
              </w:rPr>
              <w:t xml:space="preserve"> </w:t>
            </w:r>
            <w:r w:rsidRPr="008242B4">
              <w:t>action.  Any data element which is directly edited by the enrollment clerk is automatically accepted.</w:t>
            </w:r>
          </w:p>
        </w:tc>
      </w:tr>
      <w:tr w:rsidR="00EA1D1F" w:rsidRPr="008242B4" w14:paraId="6D6F8CEA" w14:textId="77777777">
        <w:trPr>
          <w:cantSplit/>
        </w:trPr>
        <w:tc>
          <w:tcPr>
            <w:tcW w:w="1848" w:type="dxa"/>
          </w:tcPr>
          <w:p w14:paraId="602EC4AB" w14:textId="77777777" w:rsidR="00EA1D1F" w:rsidRPr="008242B4" w:rsidRDefault="00EA1D1F" w:rsidP="00952567">
            <w:pPr>
              <w:pStyle w:val="TABLEROW"/>
            </w:pPr>
            <w:bookmarkStart w:id="35" w:name="_Toc498701004"/>
            <w:r w:rsidRPr="008242B4">
              <w:t>Filed</w:t>
            </w:r>
            <w:bookmarkEnd w:id="35"/>
          </w:p>
        </w:tc>
        <w:tc>
          <w:tcPr>
            <w:tcW w:w="2892" w:type="dxa"/>
          </w:tcPr>
          <w:p w14:paraId="7D3BB0BB" w14:textId="77777777" w:rsidR="00EA1D1F" w:rsidRPr="008242B4" w:rsidRDefault="00EA1D1F" w:rsidP="00952567">
            <w:pPr>
              <w:pStyle w:val="TABLEROW"/>
            </w:pPr>
            <w:r w:rsidRPr="008242B4">
              <w:t>Only data from a Signed</w:t>
            </w:r>
            <w:r w:rsidRPr="008242B4">
              <w:rPr>
                <w:i/>
              </w:rPr>
              <w:t xml:space="preserve"> </w:t>
            </w:r>
            <w:r w:rsidRPr="008242B4">
              <w:t xml:space="preserve">form may be Filed to </w:t>
            </w:r>
            <w:smartTag w:uri="urn:schemas-microsoft-com:office:smarttags" w:element="place">
              <w:r w:rsidRPr="008242B4">
                <w:rPr>
                  <w:b/>
                  <w:bCs/>
                  <w:color w:val="000000"/>
                </w:rPr>
                <w:t>V</w:t>
              </w:r>
              <w:r w:rsidRPr="008242B4">
                <w:rPr>
                  <w:i/>
                  <w:iCs/>
                  <w:color w:val="000000"/>
                  <w:sz w:val="16"/>
                  <w:szCs w:val="20"/>
                </w:rPr>
                <w:t>IST</w:t>
              </w:r>
              <w:r w:rsidRPr="008242B4">
                <w:rPr>
                  <w:b/>
                  <w:bCs/>
                  <w:color w:val="000000"/>
                </w:rPr>
                <w:t>A</w:t>
              </w:r>
            </w:smartTag>
            <w:r w:rsidRPr="008242B4">
              <w:t>.</w:t>
            </w:r>
          </w:p>
          <w:p w14:paraId="75F7E340" w14:textId="77777777" w:rsidR="00EA1D1F" w:rsidRPr="008242B4" w:rsidRDefault="00EA1D1F" w:rsidP="00952567">
            <w:pPr>
              <w:pStyle w:val="TABLEROW"/>
            </w:pPr>
          </w:p>
          <w:p w14:paraId="41D60F0D" w14:textId="77777777" w:rsidR="00EA1D1F" w:rsidRPr="008242B4" w:rsidRDefault="00EA1D1F" w:rsidP="00952567">
            <w:pPr>
              <w:pStyle w:val="TABLEROW"/>
            </w:pPr>
            <w:r w:rsidRPr="008242B4">
              <w:t>Only accepted data will be placed in the patient record.</w:t>
            </w:r>
          </w:p>
          <w:p w14:paraId="4C0C48DA" w14:textId="77777777" w:rsidR="00EA1D1F" w:rsidRPr="008242B4" w:rsidRDefault="00EA1D1F" w:rsidP="00952567">
            <w:pPr>
              <w:pStyle w:val="TABLEROW"/>
            </w:pPr>
          </w:p>
          <w:p w14:paraId="0E53B8F4" w14:textId="77777777" w:rsidR="00EA1D1F" w:rsidRPr="008242B4" w:rsidRDefault="00EA1D1F" w:rsidP="00952567">
            <w:pPr>
              <w:pStyle w:val="TABLEROW"/>
            </w:pPr>
            <w:r w:rsidRPr="008242B4">
              <w:t xml:space="preserve">After filing, the applicant’s data, now in a patient record, can be viewed and modified via the </w:t>
            </w:r>
            <w:smartTag w:uri="urn:schemas-microsoft-com:office:smarttags" w:element="place">
              <w:r w:rsidRPr="008242B4">
                <w:rPr>
                  <w:b/>
                  <w:bCs/>
                  <w:color w:val="000000"/>
                </w:rPr>
                <w:t>V</w:t>
              </w:r>
              <w:r w:rsidRPr="008242B4">
                <w:rPr>
                  <w:i/>
                  <w:iCs/>
                  <w:color w:val="000000"/>
                  <w:sz w:val="16"/>
                  <w:szCs w:val="20"/>
                </w:rPr>
                <w:t>IST</w:t>
              </w:r>
              <w:r w:rsidRPr="008242B4">
                <w:rPr>
                  <w:b/>
                  <w:bCs/>
                  <w:color w:val="000000"/>
                </w:rPr>
                <w:t>A</w:t>
              </w:r>
            </w:smartTag>
            <w:r w:rsidRPr="008242B4">
              <w:t xml:space="preserve"> registration and means test screens.</w:t>
            </w:r>
          </w:p>
        </w:tc>
        <w:tc>
          <w:tcPr>
            <w:tcW w:w="2370" w:type="dxa"/>
          </w:tcPr>
          <w:p w14:paraId="3CEB0F61" w14:textId="77777777" w:rsidR="00EA1D1F" w:rsidRPr="008242B4" w:rsidRDefault="00EA1D1F" w:rsidP="00952567">
            <w:pPr>
              <w:pStyle w:val="TABLEROW"/>
            </w:pPr>
            <w:r w:rsidRPr="008242B4">
              <w:t>PZ Print 1010EZ</w:t>
            </w:r>
          </w:p>
          <w:p w14:paraId="20B9D28F" w14:textId="77777777" w:rsidR="00EA1D1F" w:rsidRPr="008242B4" w:rsidRDefault="00EA1D1F" w:rsidP="00952567">
            <w:pPr>
              <w:pStyle w:val="TABLEROW"/>
            </w:pPr>
          </w:p>
          <w:p w14:paraId="13CF7505" w14:textId="77777777" w:rsidR="00EA1D1F" w:rsidRPr="008242B4" w:rsidRDefault="00EA1D1F" w:rsidP="00952567">
            <w:pPr>
              <w:pStyle w:val="TABLEROW"/>
            </w:pPr>
            <w:r w:rsidRPr="008242B4">
              <w:t>The VA Form 10-10EZ may still be printed; the dates on which the applicant signature was verified and on which the data was filed will appear on the form.</w:t>
            </w:r>
          </w:p>
        </w:tc>
        <w:tc>
          <w:tcPr>
            <w:tcW w:w="2370" w:type="dxa"/>
          </w:tcPr>
          <w:p w14:paraId="18C8F5B8" w14:textId="77777777" w:rsidR="00EA1D1F" w:rsidRPr="008242B4" w:rsidRDefault="00EA1D1F" w:rsidP="00952567">
            <w:pPr>
              <w:pStyle w:val="TABLEROW"/>
            </w:pPr>
            <w:r w:rsidRPr="008242B4">
              <w:t>Processing for this VA Form 10-10EZ application has been completed.</w:t>
            </w:r>
          </w:p>
          <w:p w14:paraId="70875075" w14:textId="77777777" w:rsidR="00EA1D1F" w:rsidRPr="008242B4" w:rsidRDefault="00EA1D1F" w:rsidP="00952567">
            <w:pPr>
              <w:pStyle w:val="TABLEROW"/>
            </w:pPr>
          </w:p>
          <w:p w14:paraId="122696B0" w14:textId="77777777" w:rsidR="00EA1D1F" w:rsidRPr="008242B4" w:rsidRDefault="00EA1D1F" w:rsidP="00952567">
            <w:pPr>
              <w:pStyle w:val="TABLEROW"/>
            </w:pPr>
            <w:r w:rsidRPr="008242B4">
              <w:t xml:space="preserve">Once filed to the </w:t>
            </w:r>
            <w:smartTag w:uri="urn:schemas-microsoft-com:office:smarttags" w:element="place">
              <w:r w:rsidRPr="008242B4">
                <w:rPr>
                  <w:b/>
                  <w:bCs/>
                  <w:color w:val="000000"/>
                </w:rPr>
                <w:t>V</w:t>
              </w:r>
              <w:r w:rsidRPr="008242B4">
                <w:rPr>
                  <w:i/>
                  <w:iCs/>
                  <w:color w:val="000000"/>
                  <w:sz w:val="16"/>
                  <w:szCs w:val="20"/>
                </w:rPr>
                <w:t>IST</w:t>
              </w:r>
              <w:r w:rsidRPr="008242B4">
                <w:rPr>
                  <w:b/>
                  <w:bCs/>
                  <w:color w:val="000000"/>
                </w:rPr>
                <w:t>A</w:t>
              </w:r>
            </w:smartTag>
            <w:r w:rsidRPr="008242B4">
              <w:t xml:space="preserve"> database, no further processing action can be taken on a VA Form 10-10EZ application.</w:t>
            </w:r>
          </w:p>
        </w:tc>
      </w:tr>
      <w:tr w:rsidR="00EA1D1F" w:rsidRPr="008242B4" w14:paraId="71F9C32F" w14:textId="77777777">
        <w:trPr>
          <w:cantSplit/>
        </w:trPr>
        <w:tc>
          <w:tcPr>
            <w:tcW w:w="1848" w:type="dxa"/>
          </w:tcPr>
          <w:p w14:paraId="6B7DE8F0" w14:textId="77777777" w:rsidR="00EA1D1F" w:rsidRPr="008242B4" w:rsidRDefault="00EA1D1F" w:rsidP="00952567">
            <w:pPr>
              <w:pStyle w:val="TABLEROW"/>
            </w:pPr>
            <w:r w:rsidRPr="008242B4">
              <w:lastRenderedPageBreak/>
              <w:t>Inactivated</w:t>
            </w:r>
          </w:p>
        </w:tc>
        <w:tc>
          <w:tcPr>
            <w:tcW w:w="2892" w:type="dxa"/>
          </w:tcPr>
          <w:p w14:paraId="585E29CF" w14:textId="77777777" w:rsidR="00EA1D1F" w:rsidRPr="008242B4" w:rsidRDefault="00EA1D1F" w:rsidP="00952567">
            <w:pPr>
              <w:pStyle w:val="TABLEROW"/>
            </w:pPr>
            <w:r w:rsidRPr="008242B4">
              <w:t>It may happen that an application is determined to be invalid, unacceptable, unnecessary, or for some reason cannot be processed further.  The enrollment clerk may inactivate (i.e., close) the application to prevent inadvertent filing of the data.</w:t>
            </w:r>
          </w:p>
        </w:tc>
        <w:tc>
          <w:tcPr>
            <w:tcW w:w="2370" w:type="dxa"/>
          </w:tcPr>
          <w:p w14:paraId="2F76D652" w14:textId="77777777" w:rsidR="00EA1D1F" w:rsidRPr="008242B4" w:rsidRDefault="00EA1D1F" w:rsidP="00952567">
            <w:pPr>
              <w:pStyle w:val="TABLEROW"/>
            </w:pPr>
            <w:r w:rsidRPr="008242B4">
              <w:t>Processing of a VA Form 10-10EZ application may be Inactivated</w:t>
            </w:r>
            <w:r w:rsidRPr="008242B4">
              <w:rPr>
                <w:i/>
              </w:rPr>
              <w:t xml:space="preserve"> </w:t>
            </w:r>
            <w:r w:rsidRPr="008242B4">
              <w:t>at any time before the application has been Signed.</w:t>
            </w:r>
          </w:p>
          <w:p w14:paraId="7D08E5BF" w14:textId="77777777" w:rsidR="00EA1D1F" w:rsidRPr="008242B4" w:rsidRDefault="00EA1D1F" w:rsidP="00952567">
            <w:pPr>
              <w:pStyle w:val="TABLEROW"/>
            </w:pPr>
          </w:p>
          <w:p w14:paraId="5962C80C" w14:textId="77777777" w:rsidR="00EA1D1F" w:rsidRPr="008242B4" w:rsidRDefault="00EA1D1F" w:rsidP="00952567">
            <w:pPr>
              <w:pStyle w:val="TABLEROW"/>
            </w:pPr>
            <w:r w:rsidRPr="008242B4">
              <w:t>After it has been Inactivated</w:t>
            </w:r>
            <w:r w:rsidRPr="008242B4">
              <w:rPr>
                <w:i/>
              </w:rPr>
              <w:t xml:space="preserve">, </w:t>
            </w:r>
            <w:r w:rsidRPr="008242B4">
              <w:t>application data may only be viewed on screen.</w:t>
            </w:r>
          </w:p>
        </w:tc>
        <w:tc>
          <w:tcPr>
            <w:tcW w:w="2370" w:type="dxa"/>
          </w:tcPr>
          <w:p w14:paraId="3DA15159" w14:textId="77777777" w:rsidR="00EA1D1F" w:rsidRPr="008242B4" w:rsidRDefault="00EA1D1F" w:rsidP="00952567">
            <w:pPr>
              <w:pStyle w:val="TABLEROW"/>
            </w:pPr>
            <w:r w:rsidRPr="008242B4">
              <w:t>The application is no longer available for processing.</w:t>
            </w:r>
          </w:p>
          <w:p w14:paraId="70BA86C4" w14:textId="77777777" w:rsidR="00EA1D1F" w:rsidRPr="008242B4" w:rsidRDefault="00EA1D1F" w:rsidP="00952567">
            <w:pPr>
              <w:pStyle w:val="TABLEROW"/>
            </w:pPr>
          </w:p>
          <w:p w14:paraId="3ED0F953" w14:textId="77777777" w:rsidR="00EA1D1F" w:rsidRPr="008242B4" w:rsidRDefault="00EA1D1F" w:rsidP="00952567">
            <w:pPr>
              <w:pStyle w:val="TABLEROW"/>
            </w:pPr>
            <w:r w:rsidRPr="008242B4">
              <w:t>Should there be a need to resume processing the application, it would need to be re-submitted via online VA Form 10-10EZ.</w:t>
            </w:r>
          </w:p>
        </w:tc>
      </w:tr>
    </w:tbl>
    <w:p w14:paraId="15C1E0B5" w14:textId="77777777" w:rsidR="00EA1D1F" w:rsidRPr="008242B4" w:rsidRDefault="00EA1D1F">
      <w:pPr>
        <w:rPr>
          <w:snapToGrid w:val="0"/>
          <w:color w:val="000000"/>
        </w:rPr>
      </w:pPr>
    </w:p>
    <w:p w14:paraId="49D63255" w14:textId="77777777" w:rsidR="00EA1D1F" w:rsidRPr="008242B4" w:rsidRDefault="00EA1D1F">
      <w:pPr>
        <w:pBdr>
          <w:top w:val="single" w:sz="4" w:space="1" w:color="auto"/>
          <w:left w:val="single" w:sz="4" w:space="4" w:color="auto"/>
          <w:bottom w:val="single" w:sz="4" w:space="5" w:color="auto"/>
          <w:right w:val="single" w:sz="4" w:space="4" w:color="auto"/>
        </w:pBdr>
        <w:shd w:val="clear" w:color="auto" w:fill="FFFFFF"/>
        <w:ind w:left="720" w:right="720"/>
        <w:jc w:val="center"/>
        <w:rPr>
          <w:b/>
          <w:i/>
          <w:snapToGrid w:val="0"/>
          <w:color w:val="000000"/>
        </w:rPr>
      </w:pPr>
      <w:r w:rsidRPr="008242B4">
        <w:rPr>
          <w:b/>
          <w:i/>
          <w:snapToGrid w:val="0"/>
          <w:color w:val="000000"/>
          <w:u w:val="single"/>
        </w:rPr>
        <w:t>Note</w:t>
      </w:r>
    </w:p>
    <w:p w14:paraId="3955B1A8" w14:textId="77777777" w:rsidR="00EA1D1F" w:rsidRPr="008242B4" w:rsidRDefault="00EA1D1F">
      <w:pPr>
        <w:pBdr>
          <w:top w:val="single" w:sz="4" w:space="1" w:color="auto"/>
          <w:left w:val="single" w:sz="4" w:space="4" w:color="auto"/>
          <w:bottom w:val="single" w:sz="4" w:space="5" w:color="auto"/>
          <w:right w:val="single" w:sz="4" w:space="4" w:color="auto"/>
        </w:pBdr>
        <w:shd w:val="clear" w:color="auto" w:fill="FFFFFF"/>
        <w:ind w:left="720" w:right="720"/>
        <w:jc w:val="center"/>
        <w:rPr>
          <w:snapToGrid w:val="0"/>
          <w:color w:val="000000"/>
        </w:rPr>
      </w:pPr>
      <w:r w:rsidRPr="008242B4">
        <w:rPr>
          <w:snapToGrid w:val="0"/>
          <w:color w:val="000000"/>
        </w:rPr>
        <w:t xml:space="preserve">The status can remain </w:t>
      </w:r>
      <w:r w:rsidRPr="008242B4">
        <w:rPr>
          <w:rFonts w:ascii="Arial" w:hAnsi="Arial"/>
          <w:bCs/>
          <w:sz w:val="22"/>
        </w:rPr>
        <w:t>Signed</w:t>
      </w:r>
      <w:r w:rsidRPr="008242B4">
        <w:rPr>
          <w:snapToGrid w:val="0"/>
          <w:color w:val="000000"/>
        </w:rPr>
        <w:t xml:space="preserve"> indefinitely--the enrollment clerk must intentionally perform a File 1010EZ (FZ) action to store the data to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rPr>
          <w:snapToGrid w:val="0"/>
          <w:color w:val="000000"/>
        </w:rPr>
        <w:t>.</w:t>
      </w:r>
    </w:p>
    <w:p w14:paraId="278D5E83" w14:textId="77777777" w:rsidR="00EA1D1F" w:rsidRPr="008242B4" w:rsidRDefault="00EA1D1F">
      <w:pPr>
        <w:pBdr>
          <w:top w:val="single" w:sz="4" w:space="1" w:color="auto"/>
          <w:left w:val="single" w:sz="4" w:space="4" w:color="auto"/>
          <w:bottom w:val="single" w:sz="4" w:space="5" w:color="auto"/>
          <w:right w:val="single" w:sz="4" w:space="4" w:color="auto"/>
        </w:pBdr>
        <w:shd w:val="clear" w:color="auto" w:fill="FFFFFF"/>
        <w:ind w:left="720" w:right="720"/>
        <w:jc w:val="center"/>
        <w:rPr>
          <w:snapToGrid w:val="0"/>
          <w:color w:val="000000"/>
        </w:rPr>
      </w:pPr>
    </w:p>
    <w:p w14:paraId="756F9151" w14:textId="77777777" w:rsidR="00EA1D1F" w:rsidRPr="008242B4" w:rsidRDefault="00EA1D1F">
      <w:pPr>
        <w:pBdr>
          <w:top w:val="single" w:sz="4" w:space="1" w:color="auto"/>
          <w:left w:val="single" w:sz="4" w:space="4" w:color="auto"/>
          <w:bottom w:val="single" w:sz="4" w:space="5" w:color="auto"/>
          <w:right w:val="single" w:sz="4" w:space="4" w:color="auto"/>
        </w:pBdr>
        <w:shd w:val="clear" w:color="auto" w:fill="FFFFFF"/>
        <w:ind w:left="720" w:right="720"/>
        <w:jc w:val="center"/>
        <w:rPr>
          <w:snapToGrid w:val="0"/>
          <w:color w:val="000000"/>
        </w:rPr>
      </w:pPr>
      <w:r w:rsidRPr="008242B4">
        <w:rPr>
          <w:snapToGrid w:val="0"/>
          <w:color w:val="000000"/>
        </w:rPr>
        <w:t xml:space="preserve">A VA Form 10-10EZ application cannot be inactivated once it moves to the </w:t>
      </w:r>
      <w:r w:rsidRPr="008242B4">
        <w:rPr>
          <w:rFonts w:ascii="Arial" w:hAnsi="Arial"/>
          <w:bCs/>
          <w:sz w:val="22"/>
        </w:rPr>
        <w:t>Signed</w:t>
      </w:r>
      <w:r w:rsidRPr="008242B4">
        <w:rPr>
          <w:snapToGrid w:val="0"/>
          <w:color w:val="000000"/>
        </w:rPr>
        <w:t xml:space="preserve"> status; the Inactivate 1010EZ (IZ) action</w:t>
      </w:r>
      <w:r w:rsidRPr="008242B4">
        <w:rPr>
          <w:i/>
          <w:snapToGrid w:val="0"/>
          <w:color w:val="000000"/>
        </w:rPr>
        <w:t xml:space="preserve"> </w:t>
      </w:r>
      <w:r w:rsidRPr="008242B4">
        <w:rPr>
          <w:snapToGrid w:val="0"/>
          <w:color w:val="000000"/>
        </w:rPr>
        <w:t xml:space="preserve">can only be done to a form with status of </w:t>
      </w:r>
      <w:r w:rsidRPr="008242B4">
        <w:rPr>
          <w:bCs/>
        </w:rPr>
        <w:t>New</w:t>
      </w:r>
      <w:r w:rsidRPr="008242B4">
        <w:rPr>
          <w:snapToGrid w:val="0"/>
          <w:color w:val="000000"/>
        </w:rPr>
        <w:t xml:space="preserve">, </w:t>
      </w:r>
      <w:r w:rsidRPr="008242B4">
        <w:rPr>
          <w:bCs/>
        </w:rPr>
        <w:t>In</w:t>
      </w:r>
      <w:r w:rsidRPr="008242B4">
        <w:rPr>
          <w:b/>
        </w:rPr>
        <w:t xml:space="preserve"> </w:t>
      </w:r>
      <w:r w:rsidRPr="008242B4">
        <w:rPr>
          <w:bCs/>
        </w:rPr>
        <w:t>Review</w:t>
      </w:r>
      <w:r w:rsidRPr="008242B4">
        <w:rPr>
          <w:b/>
        </w:rPr>
        <w:t xml:space="preserve"> </w:t>
      </w:r>
      <w:r w:rsidRPr="008242B4">
        <w:t>or</w:t>
      </w:r>
      <w:r w:rsidRPr="008242B4">
        <w:rPr>
          <w:b/>
        </w:rPr>
        <w:t xml:space="preserve"> </w:t>
      </w:r>
      <w:r w:rsidRPr="008242B4">
        <w:rPr>
          <w:bCs/>
        </w:rPr>
        <w:t>Printed, Pending Signature</w:t>
      </w:r>
      <w:r w:rsidRPr="008242B4">
        <w:rPr>
          <w:snapToGrid w:val="0"/>
          <w:color w:val="000000"/>
        </w:rPr>
        <w:t>.</w:t>
      </w:r>
    </w:p>
    <w:p w14:paraId="5426C670" w14:textId="77777777" w:rsidR="00EA1D1F" w:rsidRPr="008242B4" w:rsidRDefault="00EA1D1F">
      <w:pPr>
        <w:ind w:left="1440" w:right="1440"/>
        <w:jc w:val="center"/>
        <w:rPr>
          <w:snapToGrid w:val="0"/>
          <w:color w:val="000000"/>
        </w:rPr>
      </w:pPr>
    </w:p>
    <w:p w14:paraId="6E9793D2" w14:textId="77777777" w:rsidR="006C5B4B" w:rsidRPr="008242B4" w:rsidRDefault="006C5B4B" w:rsidP="006C5B4B">
      <w:pPr>
        <w:sectPr w:rsidR="006C5B4B" w:rsidRPr="008242B4" w:rsidSect="001439A9">
          <w:headerReference w:type="default" r:id="rId22"/>
          <w:headerReference w:type="first" r:id="rId23"/>
          <w:pgSz w:w="12240" w:h="15840"/>
          <w:pgMar w:top="1440" w:right="1440" w:bottom="1440" w:left="1440" w:header="720" w:footer="720" w:gutter="0"/>
          <w:cols w:space="720"/>
          <w:titlePg/>
          <w:docGrid w:linePitch="65"/>
        </w:sectPr>
      </w:pPr>
      <w:bookmarkStart w:id="36" w:name="_Toc517670626"/>
    </w:p>
    <w:p w14:paraId="480ED706" w14:textId="77777777" w:rsidR="00EA1D1F" w:rsidRPr="008242B4" w:rsidRDefault="00EA1D1F" w:rsidP="00C74EB1">
      <w:pPr>
        <w:pStyle w:val="Heading1"/>
      </w:pPr>
      <w:bookmarkStart w:id="37" w:name="_Toc48825664"/>
      <w:r w:rsidRPr="008242B4">
        <w:lastRenderedPageBreak/>
        <w:t>Processing a VA Form 10-10EZ Application</w:t>
      </w:r>
      <w:bookmarkEnd w:id="36"/>
      <w:bookmarkEnd w:id="37"/>
      <w:r w:rsidRPr="008242B4">
        <w:t xml:space="preserve"> </w:t>
      </w:r>
      <w:r w:rsidR="00230B3B" w:rsidRPr="008242B4">
        <w:fldChar w:fldCharType="begin"/>
      </w:r>
      <w:r w:rsidRPr="008242B4">
        <w:instrText xml:space="preserve"> XE "Processing a VA Form 10-10EZ Application" </w:instrText>
      </w:r>
      <w:r w:rsidR="00230B3B" w:rsidRPr="008242B4">
        <w:fldChar w:fldCharType="end"/>
      </w:r>
    </w:p>
    <w:p w14:paraId="7C5BE535" w14:textId="77777777" w:rsidR="002B2612" w:rsidRPr="008242B4" w:rsidRDefault="002B2612" w:rsidP="002B2612">
      <w:pPr>
        <w:rPr>
          <w:rFonts w:ascii="Arial" w:hAnsi="Arial" w:cs="Arial"/>
          <w:b/>
          <w:bCs/>
          <w:color w:val="002060"/>
        </w:rPr>
      </w:pPr>
      <w:r w:rsidRPr="008242B4">
        <w:rPr>
          <w:rFonts w:ascii="Arial" w:hAnsi="Arial" w:cs="Arial"/>
          <w:b/>
          <w:bCs/>
          <w:color w:val="002060"/>
        </w:rPr>
        <w:t>IMPORTANT!</w:t>
      </w:r>
      <w:r w:rsidRPr="008242B4">
        <w:rPr>
          <w:rFonts w:ascii="Arial" w:hAnsi="Arial" w:cs="Arial"/>
          <w:b/>
          <w:bCs/>
          <w:color w:val="002060"/>
        </w:rPr>
        <w:br/>
        <w:t xml:space="preserve">ALL ONLINE VA-FORM 10-10EZs ARE NOW TRANSMITTED TO THE ENROLLMENT SYSTEM AND THIS OPTION IS NO LONGER USED TO PROCESS VA FORM 10-10EZ.  </w:t>
      </w:r>
    </w:p>
    <w:p w14:paraId="6C750EE6" w14:textId="77777777" w:rsidR="002B2612" w:rsidRPr="008242B4" w:rsidRDefault="002B2612" w:rsidP="002B2612">
      <w:pPr>
        <w:rPr>
          <w:rFonts w:ascii="Arial" w:hAnsi="Arial" w:cs="Arial"/>
          <w:b/>
          <w:bCs/>
          <w:color w:val="002060"/>
        </w:rPr>
      </w:pPr>
    </w:p>
    <w:p w14:paraId="61C97614" w14:textId="77777777" w:rsidR="002B2612" w:rsidRPr="008242B4" w:rsidRDefault="00E54004" w:rsidP="002B2612">
      <w:pPr>
        <w:rPr>
          <w:b/>
          <w:bCs/>
          <w:snapToGrid w:val="0"/>
          <w:color w:val="000000"/>
        </w:rPr>
      </w:pPr>
      <w:r w:rsidRPr="008242B4">
        <w:rPr>
          <w:rFonts w:ascii="Arial" w:hAnsi="Arial" w:cs="Arial"/>
          <w:b/>
          <w:bCs/>
          <w:color w:val="002060"/>
        </w:rPr>
        <w:t xml:space="preserve">EAS*1.0*190 in Host File DG_53_P993.KID </w:t>
      </w:r>
      <w:r w:rsidR="002B2612" w:rsidRPr="008242B4">
        <w:rPr>
          <w:rFonts w:ascii="Arial" w:hAnsi="Arial" w:cs="Arial"/>
          <w:b/>
          <w:bCs/>
          <w:color w:val="002060"/>
        </w:rPr>
        <w:t>disables the Link to Patient</w:t>
      </w:r>
      <w:r w:rsidR="00A54E1A" w:rsidRPr="008242B4">
        <w:rPr>
          <w:rFonts w:ascii="Arial" w:hAnsi="Arial" w:cs="Arial"/>
          <w:b/>
          <w:bCs/>
          <w:color w:val="002060"/>
        </w:rPr>
        <w:t xml:space="preserve"> File</w:t>
      </w:r>
      <w:r w:rsidR="002B2612" w:rsidRPr="008242B4">
        <w:rPr>
          <w:rFonts w:ascii="Arial" w:hAnsi="Arial" w:cs="Arial"/>
          <w:b/>
          <w:bCs/>
          <w:color w:val="002060"/>
        </w:rPr>
        <w:t xml:space="preserve"> (LZ) action in the Electronic 10-10</w:t>
      </w:r>
      <w:r w:rsidR="009710B3" w:rsidRPr="008242B4">
        <w:rPr>
          <w:rFonts w:ascii="Arial" w:hAnsi="Arial" w:cs="Arial"/>
          <w:b/>
          <w:bCs/>
          <w:color w:val="002060"/>
        </w:rPr>
        <w:t>E</w:t>
      </w:r>
      <w:r w:rsidR="002B2612" w:rsidRPr="008242B4">
        <w:rPr>
          <w:rFonts w:ascii="Arial" w:hAnsi="Arial" w:cs="Arial"/>
          <w:b/>
          <w:bCs/>
          <w:color w:val="002060"/>
        </w:rPr>
        <w:t xml:space="preserve">Z Processing option.  </w:t>
      </w:r>
    </w:p>
    <w:p w14:paraId="08C3C618" w14:textId="77777777" w:rsidR="00EA1D1F" w:rsidRPr="008242B4" w:rsidRDefault="00EA1D1F"/>
    <w:p w14:paraId="59933E9D" w14:textId="7FC4FE54" w:rsidR="00EA1D1F" w:rsidRPr="008242B4" w:rsidRDefault="00326664" w:rsidP="00C74EB1">
      <w:pPr>
        <w:pStyle w:val="Heading2"/>
      </w:pPr>
      <w:bookmarkStart w:id="38" w:name="_Toc508937005"/>
      <w:bookmarkStart w:id="39" w:name="_Ref509278790"/>
      <w:bookmarkStart w:id="40" w:name="_Ref509278827"/>
      <w:bookmarkStart w:id="41" w:name="_Toc517670628"/>
      <w:bookmarkStart w:id="42" w:name="_Toc48825665"/>
      <w:r>
        <w:rPr>
          <w:noProof/>
          <w:sz w:val="20"/>
        </w:rPr>
        <mc:AlternateContent>
          <mc:Choice Requires="wps">
            <w:drawing>
              <wp:anchor distT="0" distB="0" distL="114300" distR="114300" simplePos="0" relativeHeight="251654656" behindDoc="0" locked="0" layoutInCell="0" allowOverlap="1" wp14:anchorId="151D60E0" wp14:editId="53E32FDF">
                <wp:simplePos x="0" y="0"/>
                <wp:positionH relativeFrom="column">
                  <wp:posOffset>4831080</wp:posOffset>
                </wp:positionH>
                <wp:positionV relativeFrom="paragraph">
                  <wp:posOffset>113665</wp:posOffset>
                </wp:positionV>
                <wp:extent cx="1386840" cy="1568450"/>
                <wp:effectExtent l="0" t="0" r="0" b="0"/>
                <wp:wrapSquare wrapText="bothSides"/>
                <wp:docPr id="158" name="Text Box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56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97FC1" w14:textId="77777777" w:rsidR="004E3128" w:rsidRDefault="004E3128">
                            <w:pPr>
                              <w:rPr>
                                <w:rFonts w:ascii="Arial" w:hAnsi="Arial"/>
                                <w:b/>
                                <w:i/>
                                <w:color w:val="800000"/>
                                <w:sz w:val="20"/>
                              </w:rPr>
                            </w:pPr>
                            <w:r>
                              <w:rPr>
                                <w:rFonts w:ascii="Arial" w:hAnsi="Arial"/>
                                <w:b/>
                                <w:i/>
                                <w:color w:val="800000"/>
                                <w:sz w:val="20"/>
                              </w:rPr>
                              <w:t>This should occur within 5 days of the veteran sending the electronic 10-10EZ.</w:t>
                            </w:r>
                          </w:p>
                          <w:p w14:paraId="7E66B59F" w14:textId="7298BEF2" w:rsidR="004E3128" w:rsidRDefault="00326664">
                            <w:r>
                              <w:rPr>
                                <w:noProof/>
                              </w:rPr>
                              <w:drawing>
                                <wp:inline distT="0" distB="0" distL="0" distR="0" wp14:anchorId="2B384CA6" wp14:editId="6A08E727">
                                  <wp:extent cx="1095375" cy="914400"/>
                                  <wp:effectExtent l="0" t="0" r="0" b="0"/>
                                  <wp:docPr id="3" name="Picture 3"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60E0" id="_x0000_t202" coordsize="21600,21600" o:spt="202" path="m,l,21600r21600,l21600,xe">
                <v:stroke joinstyle="miter"/>
                <v:path gradientshapeok="t" o:connecttype="rect"/>
              </v:shapetype>
              <v:shape id="Text Box 199" o:spid="_x0000_s1026" type="#_x0000_t202" alt="&quot;&quot;" style="position:absolute;margin-left:380.4pt;margin-top:8.95pt;width:109.2pt;height:1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" o:allowincell="f" stroked="f">
                <v:textbox inset="0,0,0,0">
                  <w:txbxContent>
                    <w:p w14:paraId="03B97FC1" w14:textId="77777777" w:rsidR="004E3128" w:rsidRDefault="004E3128">
                      <w:pPr>
                        <w:rPr>
                          <w:rFonts w:ascii="Arial" w:hAnsi="Arial"/>
                          <w:b/>
                          <w:i/>
                          <w:color w:val="800000"/>
                          <w:sz w:val="20"/>
                        </w:rPr>
                      </w:pPr>
                      <w:r>
                        <w:rPr>
                          <w:rFonts w:ascii="Arial" w:hAnsi="Arial"/>
                          <w:b/>
                          <w:i/>
                          <w:color w:val="800000"/>
                          <w:sz w:val="20"/>
                        </w:rPr>
                        <w:t>This should occur within 5 days of the veteran sending the electronic 10-10EZ.</w:t>
                      </w:r>
                    </w:p>
                    <w:p w14:paraId="7E66B59F" w14:textId="7298BEF2" w:rsidR="004E3128" w:rsidRDefault="00326664">
                      <w:r>
                        <w:rPr>
                          <w:noProof/>
                        </w:rPr>
                        <w:drawing>
                          <wp:inline distT="0" distB="0" distL="0" distR="0" wp14:anchorId="2B384CA6" wp14:editId="6A08E727">
                            <wp:extent cx="1095375" cy="914400"/>
                            <wp:effectExtent l="0" t="0" r="0" b="0"/>
                            <wp:docPr id="3" name="Picture 3"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v:textbox>
                <w10:wrap type="square"/>
              </v:shape>
            </w:pict>
          </mc:Fallback>
        </mc:AlternateContent>
      </w:r>
      <w:r w:rsidR="00EA1D1F" w:rsidRPr="008242B4">
        <w:t>What to do with a signed form …</w:t>
      </w:r>
      <w:bookmarkEnd w:id="38"/>
      <w:bookmarkEnd w:id="39"/>
      <w:bookmarkEnd w:id="40"/>
      <w:bookmarkEnd w:id="41"/>
      <w:bookmarkEnd w:id="42"/>
      <w:r w:rsidR="00230B3B" w:rsidRPr="008242B4">
        <w:fldChar w:fldCharType="begin"/>
      </w:r>
      <w:r w:rsidR="00EA1D1F" w:rsidRPr="008242B4">
        <w:instrText xml:space="preserve"> XE "What to do with a signed form" </w:instrText>
      </w:r>
      <w:r w:rsidR="00230B3B" w:rsidRPr="008242B4">
        <w:fldChar w:fldCharType="end"/>
      </w:r>
    </w:p>
    <w:p w14:paraId="00D5FA36" w14:textId="77777777" w:rsidR="00EA1D1F" w:rsidRPr="008242B4" w:rsidRDefault="00EA1D1F">
      <w:pPr>
        <w:rPr>
          <w:rFonts w:ascii="Arial" w:hAnsi="Arial"/>
          <w:i/>
          <w:sz w:val="20"/>
        </w:rPr>
      </w:pPr>
      <w:r w:rsidRPr="008242B4">
        <w:rPr>
          <w:rFonts w:ascii="Arial" w:hAnsi="Arial"/>
          <w:i/>
          <w:sz w:val="20"/>
        </w:rPr>
        <w:t>… mailed by the veteran at the time of submission of the electronic VA Form 10-10EZ</w:t>
      </w:r>
    </w:p>
    <w:p w14:paraId="2BEC8FAF" w14:textId="77777777" w:rsidR="00EA1D1F" w:rsidRPr="008242B4" w:rsidRDefault="00EA1D1F">
      <w:pPr>
        <w:rPr>
          <w:rFonts w:ascii="Arial" w:hAnsi="Arial"/>
          <w:i/>
          <w:sz w:val="20"/>
        </w:rPr>
      </w:pPr>
    </w:p>
    <w:p w14:paraId="2D50EA8B" w14:textId="77777777" w:rsidR="00EA1D1F" w:rsidRPr="008242B4" w:rsidRDefault="00EA1D1F">
      <w:r w:rsidRPr="008242B4">
        <w:t xml:space="preserve">Enrollment clerks should set time aside on a daily or other routine basis to check the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system for </w:t>
      </w:r>
      <w:r w:rsidRPr="008242B4">
        <w:rPr>
          <w:rFonts w:ascii="Arial" w:hAnsi="Arial"/>
          <w:bCs/>
          <w:sz w:val="20"/>
        </w:rPr>
        <w:t>New</w:t>
      </w:r>
      <w:r w:rsidRPr="008242B4">
        <w:t xml:space="preserve"> applications.  Some veterans will complete the </w:t>
      </w:r>
      <w:r w:rsidRPr="008242B4">
        <w:rPr>
          <w:color w:val="000000"/>
        </w:rPr>
        <w:t>online form, print it, sign it, and mail it to the preferred medical treatment facility.  The form, however, may take several days to reach the enrollment</w:t>
      </w:r>
      <w:r w:rsidRPr="008242B4">
        <w:t xml:space="preserve"> clerk. The enrollment clerk will know if there are applications signed and in the mail by viewing the list of </w:t>
      </w:r>
      <w:r w:rsidRPr="008242B4">
        <w:rPr>
          <w:rFonts w:ascii="Arial" w:hAnsi="Arial"/>
          <w:bCs/>
          <w:sz w:val="20"/>
        </w:rPr>
        <w:t>New</w:t>
      </w:r>
      <w:r w:rsidRPr="008242B4">
        <w:t xml:space="preserve"> applications within the 1010EZ module.</w:t>
      </w:r>
    </w:p>
    <w:p w14:paraId="14429DCB" w14:textId="77777777" w:rsidR="00EA1D1F" w:rsidRPr="008242B4" w:rsidRDefault="00EA1D1F"/>
    <w:p w14:paraId="5AAC34EC" w14:textId="77777777" w:rsidR="00EA1D1F" w:rsidRPr="008242B4" w:rsidRDefault="00EA1D1F">
      <w:r w:rsidRPr="008242B4">
        <w:t xml:space="preserve">To view the </w:t>
      </w:r>
      <w:r w:rsidRPr="008242B4">
        <w:rPr>
          <w:rFonts w:ascii="Arial" w:hAnsi="Arial"/>
          <w:bCs/>
          <w:sz w:val="20"/>
        </w:rPr>
        <w:t>New</w:t>
      </w:r>
      <w:r w:rsidRPr="008242B4">
        <w:t xml:space="preserve"> applications, the enrollment clerk types </w:t>
      </w:r>
      <w:r w:rsidRPr="008242B4">
        <w:rPr>
          <w:rFonts w:ascii="Courier New" w:hAnsi="Courier New"/>
          <w:bCs/>
          <w:sz w:val="20"/>
        </w:rPr>
        <w:t xml:space="preserve">New </w:t>
      </w:r>
      <w:r w:rsidRPr="008242B4">
        <w:t xml:space="preserve">or </w:t>
      </w:r>
      <w:r w:rsidRPr="008242B4">
        <w:rPr>
          <w:rFonts w:ascii="Courier New" w:hAnsi="Courier New"/>
          <w:bCs/>
          <w:i/>
          <w:iCs/>
          <w:sz w:val="20"/>
        </w:rPr>
        <w:t>1</w:t>
      </w:r>
      <w:r w:rsidRPr="008242B4">
        <w:t xml:space="preserve"> at the prompt, as shown in the following screen.</w:t>
      </w:r>
    </w:p>
    <w:p w14:paraId="1B771E76" w14:textId="77777777" w:rsidR="00EA1D1F" w:rsidRPr="008242B4" w:rsidRDefault="00EA1D1F"/>
    <w:p w14:paraId="43D8530F"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10-10EZ Application Processing --</w:t>
      </w:r>
    </w:p>
    <w:p w14:paraId="5CF73725"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30B7856"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Select one of the following:</w:t>
      </w:r>
    </w:p>
    <w:p w14:paraId="3A143251"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33DB144F"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1         New</w:t>
      </w:r>
    </w:p>
    <w:p w14:paraId="76A6EE17"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2         In Review</w:t>
      </w:r>
    </w:p>
    <w:p w14:paraId="7D08EEEC"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3         Printed, Pending Signature</w:t>
      </w:r>
    </w:p>
    <w:p w14:paraId="5AC2DCA1"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4         Signed </w:t>
      </w:r>
    </w:p>
    <w:p w14:paraId="0096E0F0"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5         Filed</w:t>
      </w:r>
    </w:p>
    <w:p w14:paraId="373FFF80"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6         Inactivated</w:t>
      </w:r>
    </w:p>
    <w:p w14:paraId="2D39A0B4"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6D6D81C"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sidRPr="008242B4">
        <w:rPr>
          <w:rFonts w:ascii="Courier New" w:hAnsi="Courier New" w:cs="Courier New"/>
          <w:sz w:val="18"/>
          <w:szCs w:val="18"/>
        </w:rPr>
        <w:t xml:space="preserve">Select Applications to View: </w:t>
      </w:r>
      <w:r w:rsidRPr="008242B4">
        <w:rPr>
          <w:rFonts w:ascii="Courier New" w:hAnsi="Courier New" w:cs="Courier New"/>
          <w:b/>
          <w:sz w:val="18"/>
          <w:szCs w:val="18"/>
          <w:u w:val="single"/>
        </w:rPr>
        <w:t>1  New</w:t>
      </w:r>
    </w:p>
    <w:p w14:paraId="4B2D5EEC"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269F58C8"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Please wait while processing...</w:t>
      </w:r>
    </w:p>
    <w:p w14:paraId="4A1DAA5A" w14:textId="77777777" w:rsidR="00EA1D1F" w:rsidRPr="008242B4" w:rsidRDefault="00EA1D1F">
      <w:pPr>
        <w:rPr>
          <w:sz w:val="16"/>
        </w:rPr>
      </w:pPr>
    </w:p>
    <w:p w14:paraId="6F1D1349" w14:textId="77777777" w:rsidR="00EA1D1F" w:rsidRPr="008242B4" w:rsidRDefault="00EA1D1F">
      <w:pPr>
        <w:pBdr>
          <w:top w:val="single" w:sz="4" w:space="1" w:color="auto"/>
          <w:left w:val="single" w:sz="4" w:space="4" w:color="auto"/>
          <w:bottom w:val="single" w:sz="4" w:space="1" w:color="auto"/>
          <w:right w:val="single" w:sz="4" w:space="7" w:color="auto"/>
        </w:pBdr>
        <w:shd w:val="clear" w:color="auto" w:fill="C0C0C0"/>
        <w:ind w:right="744"/>
        <w:rPr>
          <w:rFonts w:ascii="Courier New" w:hAnsi="Courier New"/>
          <w:b/>
          <w:bCs/>
          <w:sz w:val="18"/>
        </w:rPr>
      </w:pPr>
      <w:r w:rsidRPr="008242B4">
        <w:rPr>
          <w:rFonts w:ascii="Courier New" w:hAnsi="Courier New"/>
          <w:b/>
          <w:bCs/>
          <w:sz w:val="18"/>
        </w:rPr>
        <w:t xml:space="preserve">10-10EZ Status List           </w:t>
      </w:r>
      <w:smartTag w:uri="urn:schemas-microsoft-com:office:smarttags" w:element="date">
        <w:smartTagPr>
          <w:attr w:name="Year" w:val="2000"/>
          <w:attr w:name="Day" w:val="9"/>
          <w:attr w:name="Month" w:val="11"/>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Minute" w:val="29"/>
          <w:attr w:name="Hour" w:val="13"/>
        </w:smartTagPr>
        <w:r w:rsidRPr="008242B4">
          <w:rPr>
            <w:rFonts w:ascii="Courier New" w:hAnsi="Courier New"/>
            <w:b/>
            <w:bCs/>
            <w:sz w:val="18"/>
          </w:rPr>
          <w:t>13:29:56</w:t>
        </w:r>
      </w:smartTag>
      <w:r w:rsidRPr="008242B4">
        <w:rPr>
          <w:rFonts w:ascii="Courier New" w:hAnsi="Courier New"/>
          <w:b/>
          <w:bCs/>
          <w:sz w:val="18"/>
        </w:rPr>
        <w:t xml:space="preserve">          Page: 1 of 1 </w:t>
      </w:r>
    </w:p>
    <w:p w14:paraId="4979DA7E"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 </w:t>
      </w:r>
    </w:p>
    <w:p w14:paraId="62C00118"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Application Status: NEW</w:t>
      </w:r>
    </w:p>
    <w:p w14:paraId="7AF6D014"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 </w:t>
      </w:r>
    </w:p>
    <w:p w14:paraId="699991B7"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   Applicant           SSN          Vet. Type  Rec'd     Print To     App#</w:t>
      </w:r>
    </w:p>
    <w:p w14:paraId="4377FC76" w14:textId="77777777" w:rsidR="00EA1D1F" w:rsidRPr="008242B4" w:rsidRDefault="00FB0997">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1  </w:t>
      </w:r>
      <w:bookmarkStart w:id="43" w:name="OLE_LINK2"/>
      <w:r w:rsidR="00FE3B5B" w:rsidRPr="008242B4">
        <w:rPr>
          <w:rFonts w:ascii="Courier New" w:hAnsi="Courier New"/>
          <w:sz w:val="18"/>
        </w:rPr>
        <w:t>EAS</w:t>
      </w:r>
      <w:r w:rsidRPr="008242B4">
        <w:rPr>
          <w:rFonts w:ascii="Courier New" w:hAnsi="Courier New"/>
          <w:sz w:val="18"/>
        </w:rPr>
        <w:t>PATIENT</w:t>
      </w:r>
      <w:r w:rsidR="00FE3B5B" w:rsidRPr="008242B4">
        <w:rPr>
          <w:rFonts w:ascii="Courier New" w:hAnsi="Courier New"/>
          <w:sz w:val="18"/>
        </w:rPr>
        <w:t>,ONE</w:t>
      </w:r>
      <w:bookmarkEnd w:id="43"/>
      <w:r w:rsidR="00EA1D1F" w:rsidRPr="008242B4">
        <w:rPr>
          <w:rFonts w:ascii="Courier New" w:hAnsi="Courier New"/>
          <w:sz w:val="18"/>
        </w:rPr>
        <w:t xml:space="preserve">   </w:t>
      </w:r>
      <w:r w:rsidR="00FE3B5B"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-14-9999  SC &lt;50%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503052" w:rsidRPr="008242B4">
        <w:rPr>
          <w:rFonts w:ascii="Courier New" w:hAnsi="Courier New"/>
          <w:sz w:val="18"/>
        </w:rPr>
        <w:t xml:space="preserve">   Vet  473GB  000</w:t>
      </w:r>
      <w:r w:rsidR="00EA1D1F" w:rsidRPr="008242B4">
        <w:rPr>
          <w:rFonts w:ascii="Courier New" w:hAnsi="Courier New"/>
          <w:sz w:val="18"/>
        </w:rPr>
        <w:t xml:space="preserve">  </w:t>
      </w:r>
    </w:p>
    <w:p w14:paraId="6D1D12AE"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2  </w:t>
      </w:r>
      <w:r w:rsidR="00FE3B5B" w:rsidRPr="008242B4">
        <w:rPr>
          <w:rFonts w:ascii="Courier New" w:hAnsi="Courier New"/>
          <w:sz w:val="18"/>
        </w:rPr>
        <w:t>EASPATIENT,ONE</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-14-8111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0F6298EC"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3  </w:t>
      </w:r>
      <w:r w:rsidR="00FE3B5B" w:rsidRPr="008242B4">
        <w:rPr>
          <w:rFonts w:ascii="Courier New" w:hAnsi="Courier New"/>
          <w:sz w:val="18"/>
        </w:rPr>
        <w:t>EASPATIENT,ONE</w:t>
      </w:r>
      <w:r w:rsidRPr="008242B4">
        <w:rPr>
          <w:rFonts w:ascii="Courier New" w:hAnsi="Courier New"/>
          <w:sz w:val="18"/>
        </w:rPr>
        <w:t xml:space="preserve"> </w:t>
      </w:r>
      <w:r w:rsidR="00FB0997"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-77-9111  SC &lt;50%    </w:t>
      </w:r>
      <w:smartTag w:uri="urn:schemas-microsoft-com:office:smarttags" w:element="date">
        <w:smartTagPr>
          <w:attr w:name="Year" w:val="2000"/>
          <w:attr w:name="Day" w:val="27"/>
          <w:attr w:name="Month" w:val="10"/>
        </w:smartTagPr>
        <w:r w:rsidRPr="008242B4">
          <w:rPr>
            <w:rFonts w:ascii="Courier New" w:hAnsi="Courier New"/>
            <w:sz w:val="18"/>
          </w:rPr>
          <w:t>10/27/00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54914503"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lastRenderedPageBreak/>
        <w:t xml:space="preserve">4  </w:t>
      </w:r>
      <w:r w:rsidR="00FE3B5B" w:rsidRPr="008242B4">
        <w:rPr>
          <w:rFonts w:ascii="Courier New" w:hAnsi="Courier New"/>
          <w:sz w:val="18"/>
        </w:rPr>
        <w:t>EASPATIENT,ONE</w:t>
      </w:r>
      <w:r w:rsidRPr="008242B4">
        <w:rPr>
          <w:rFonts w:ascii="Courier New" w:hAnsi="Courier New"/>
          <w:sz w:val="18"/>
        </w:rPr>
        <w:t xml:space="preserve">   </w:t>
      </w:r>
      <w:r w:rsidR="00FB0997"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-84-3111  SC &lt;50%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64117588"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5  </w:t>
      </w:r>
      <w:r w:rsidR="00FE3B5B" w:rsidRPr="008242B4">
        <w:rPr>
          <w:rFonts w:ascii="Courier New" w:hAnsi="Courier New"/>
          <w:sz w:val="18"/>
        </w:rPr>
        <w:t>EASPATIENT,ONE</w:t>
      </w:r>
      <w:r w:rsidR="00FB0997" w:rsidRPr="008242B4">
        <w:rPr>
          <w:rFonts w:ascii="Courier New" w:hAnsi="Courier New"/>
          <w:sz w:val="18"/>
        </w:rPr>
        <w:t xml:space="preserve"> </w:t>
      </w:r>
      <w:r w:rsidRPr="008242B4">
        <w:rPr>
          <w:rFonts w:ascii="Courier New" w:hAnsi="Courier New"/>
          <w:sz w:val="18"/>
        </w:rPr>
        <w:t xml:space="preserve">   </w:t>
      </w:r>
      <w:r w:rsidR="00FB0997"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-67-3111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0CD6BC66"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6  </w:t>
      </w:r>
      <w:r w:rsidR="00FE3B5B" w:rsidRPr="008242B4">
        <w:rPr>
          <w:rFonts w:ascii="Courier New" w:hAnsi="Courier New"/>
          <w:sz w:val="18"/>
        </w:rPr>
        <w:t>EASPATIENT,ONE</w:t>
      </w:r>
      <w:r w:rsidR="00FB0997" w:rsidRPr="008242B4">
        <w:rPr>
          <w:rFonts w:ascii="Courier New" w:hAnsi="Courier New"/>
          <w:sz w:val="18"/>
        </w:rPr>
        <w:t xml:space="preserve"> </w:t>
      </w:r>
      <w:r w:rsidRPr="008242B4">
        <w:rPr>
          <w:rFonts w:ascii="Courier New" w:hAnsi="Courier New"/>
          <w:sz w:val="18"/>
        </w:rPr>
        <w:t xml:space="preserve"> </w:t>
      </w:r>
      <w:r w:rsidR="00FB0997"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-46-9111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25064E4D"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7  </w:t>
      </w:r>
      <w:r w:rsidR="00FE3B5B" w:rsidRPr="008242B4">
        <w:rPr>
          <w:rFonts w:ascii="Courier New" w:hAnsi="Courier New"/>
          <w:sz w:val="18"/>
        </w:rPr>
        <w:t>EASPATIENT,ONE</w:t>
      </w:r>
      <w:r w:rsidR="00FB0997"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-77-4111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7DF6B11E"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8  </w:t>
      </w:r>
      <w:r w:rsidR="00FE3B5B" w:rsidRPr="008242B4">
        <w:rPr>
          <w:rFonts w:ascii="Courier New" w:hAnsi="Courier New"/>
          <w:sz w:val="18"/>
        </w:rPr>
        <w:t>EASPATIENT,ONE</w:t>
      </w:r>
      <w:r w:rsidR="00FB0997"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-78-5111  NSC        </w:t>
      </w:r>
      <w:smartTag w:uri="urn:schemas-microsoft-com:office:smarttags" w:element="date">
        <w:smartTagPr>
          <w:attr w:name="Year" w:val="2000"/>
          <w:attr w:name="Day" w:val="27"/>
          <w:attr w:name="Month" w:val="10"/>
        </w:smartTagPr>
        <w:r w:rsidRPr="008242B4">
          <w:rPr>
            <w:rFonts w:ascii="Courier New" w:hAnsi="Courier New"/>
            <w:sz w:val="18"/>
          </w:rPr>
          <w:t>10/27/00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7BF5C13C"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 xml:space="preserve">9  </w:t>
      </w:r>
      <w:r w:rsidR="00FE3B5B" w:rsidRPr="008242B4">
        <w:rPr>
          <w:rFonts w:ascii="Courier New" w:hAnsi="Courier New"/>
          <w:sz w:val="18"/>
        </w:rPr>
        <w:t>EASPATIENT,ONE</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-54-8111  SC 50-100%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1E030606"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p>
    <w:p w14:paraId="750AC4F5" w14:textId="77777777" w:rsidR="00EA1D1F" w:rsidRPr="008242B4" w:rsidRDefault="00EA1D1F">
      <w:pPr>
        <w:pBdr>
          <w:top w:val="single" w:sz="4" w:space="1" w:color="auto"/>
          <w:left w:val="single" w:sz="4" w:space="4" w:color="auto"/>
          <w:bottom w:val="single" w:sz="4" w:space="1" w:color="auto"/>
          <w:right w:val="single" w:sz="4" w:space="7" w:color="auto"/>
        </w:pBdr>
        <w:shd w:val="clear" w:color="auto" w:fill="000000"/>
        <w:ind w:right="744"/>
        <w:rPr>
          <w:rFonts w:ascii="Courier New" w:hAnsi="Courier New"/>
          <w:b/>
          <w:color w:val="FFFFFF"/>
          <w:sz w:val="18"/>
        </w:rPr>
      </w:pPr>
      <w:r w:rsidRPr="008242B4">
        <w:rPr>
          <w:rFonts w:ascii="Courier New" w:hAnsi="Courier New"/>
          <w:b/>
          <w:color w:val="FFFFFF"/>
          <w:sz w:val="18"/>
        </w:rPr>
        <w:t xml:space="preserve">          Select an Application to view.                                        </w:t>
      </w:r>
    </w:p>
    <w:p w14:paraId="3932CE5C"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EZ  1010EZ Processing</w:t>
      </w:r>
    </w:p>
    <w:p w14:paraId="6D2373DD"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p>
    <w:p w14:paraId="0420DA54" w14:textId="77777777" w:rsidR="00EA1D1F" w:rsidRPr="008242B4" w:rsidRDefault="00EA1D1F">
      <w:pPr>
        <w:pBdr>
          <w:top w:val="single" w:sz="4" w:space="1" w:color="auto"/>
          <w:left w:val="single" w:sz="4" w:space="4" w:color="auto"/>
          <w:bottom w:val="single" w:sz="4" w:space="1" w:color="auto"/>
          <w:right w:val="single" w:sz="4" w:space="7" w:color="auto"/>
        </w:pBdr>
        <w:ind w:right="744"/>
        <w:rPr>
          <w:rFonts w:ascii="Courier New" w:hAnsi="Courier New"/>
          <w:sz w:val="18"/>
        </w:rPr>
      </w:pPr>
      <w:r w:rsidRPr="008242B4">
        <w:rPr>
          <w:rFonts w:ascii="Courier New" w:hAnsi="Courier New"/>
          <w:sz w:val="18"/>
        </w:rPr>
        <w:t>Select Action: Quit//</w:t>
      </w:r>
    </w:p>
    <w:p w14:paraId="7B647180" w14:textId="77777777" w:rsidR="00EA1D1F" w:rsidRPr="008242B4" w:rsidRDefault="00EA1D1F"/>
    <w:p w14:paraId="5763230D" w14:textId="77777777" w:rsidR="00EA1D1F" w:rsidRPr="008242B4" w:rsidRDefault="00EA1D1F">
      <w:r w:rsidRPr="008242B4">
        <w:t xml:space="preserve">After the enrollment clerk selects </w:t>
      </w:r>
      <w:r w:rsidRPr="008242B4">
        <w:rPr>
          <w:rFonts w:ascii="Arial" w:hAnsi="Arial"/>
          <w:sz w:val="22"/>
        </w:rPr>
        <w:t>New</w:t>
      </w:r>
      <w:r w:rsidRPr="008242B4">
        <w:t xml:space="preserve"> applications to be viewed, the initial List Manager screen displays.  Notice the column with the header “Print”.  Applications that show “Vet” in this column are those for which the veteran has indicated that he/she will print a copy, sign it, and send to the Enrollment Coordinator at their selected facility.  </w:t>
      </w:r>
    </w:p>
    <w:p w14:paraId="114484C4" w14:textId="77777777" w:rsidR="00EA1D1F" w:rsidRPr="008242B4" w:rsidRDefault="00EA1D1F"/>
    <w:p w14:paraId="0CA5FAEB" w14:textId="77777777" w:rsidR="00EA1D1F" w:rsidRPr="008242B4" w:rsidRDefault="00EA1D1F">
      <w:pPr>
        <w:rPr>
          <w:b/>
          <w:i/>
          <w:snapToGrid w:val="0"/>
          <w:color w:val="000000"/>
        </w:rPr>
      </w:pPr>
      <w:r w:rsidRPr="008242B4">
        <w:t xml:space="preserve">As with other List Manager applications, the enrollment clerk enters the command and the line number of interest at the </w:t>
      </w:r>
      <w:r w:rsidRPr="008242B4">
        <w:rPr>
          <w:rFonts w:ascii="Courier New" w:hAnsi="Courier New"/>
          <w:sz w:val="20"/>
        </w:rPr>
        <w:t>Select Action:</w:t>
      </w:r>
      <w:r w:rsidRPr="008242B4">
        <w:t xml:space="preserve"> prompt.</w:t>
      </w:r>
    </w:p>
    <w:p w14:paraId="5697C730" w14:textId="77777777" w:rsidR="00EA1D1F" w:rsidRPr="008242B4" w:rsidRDefault="00EA1D1F"/>
    <w:p w14:paraId="17C150A9" w14:textId="77777777" w:rsidR="00EA1D1F" w:rsidRPr="008242B4" w:rsidRDefault="00EA1D1F" w:rsidP="0055674D">
      <w:pPr>
        <w:pBdr>
          <w:top w:val="single" w:sz="4" w:space="1" w:color="auto"/>
          <w:left w:val="single" w:sz="4" w:space="4" w:color="auto"/>
          <w:bottom w:val="single" w:sz="4" w:space="1" w:color="auto"/>
          <w:right w:val="single" w:sz="4" w:space="4" w:color="auto"/>
        </w:pBdr>
        <w:shd w:val="clear" w:color="auto" w:fill="C0C0C0"/>
        <w:ind w:right="744"/>
        <w:rPr>
          <w:rFonts w:ascii="Courier New" w:hAnsi="Courier New"/>
          <w:b/>
          <w:bCs/>
          <w:sz w:val="18"/>
        </w:rPr>
      </w:pPr>
      <w:r w:rsidRPr="008242B4">
        <w:rPr>
          <w:rFonts w:ascii="Courier New" w:hAnsi="Courier New"/>
          <w:b/>
          <w:bCs/>
          <w:sz w:val="18"/>
        </w:rPr>
        <w:t xml:space="preserve">10-10EZ Status List           </w:t>
      </w:r>
      <w:smartTag w:uri="urn:schemas-microsoft-com:office:smarttags" w:element="date">
        <w:smartTagPr>
          <w:attr w:name="Year" w:val="2000"/>
          <w:attr w:name="Day" w:val="9"/>
          <w:attr w:name="Month" w:val="11"/>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Minute" w:val="29"/>
          <w:attr w:name="Hour" w:val="13"/>
        </w:smartTagPr>
        <w:r w:rsidRPr="008242B4">
          <w:rPr>
            <w:rFonts w:ascii="Courier New" w:hAnsi="Courier New"/>
            <w:b/>
            <w:bCs/>
            <w:sz w:val="18"/>
          </w:rPr>
          <w:t>13:29:56</w:t>
        </w:r>
      </w:smartTag>
      <w:r w:rsidRPr="008242B4">
        <w:rPr>
          <w:rFonts w:ascii="Courier New" w:hAnsi="Courier New"/>
          <w:b/>
          <w:bCs/>
          <w:sz w:val="18"/>
        </w:rPr>
        <w:t xml:space="preserve">          Page: 1 of 1 </w:t>
      </w:r>
    </w:p>
    <w:p w14:paraId="6E401D29"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2CABAFD2"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Application Status: NEW</w:t>
      </w:r>
    </w:p>
    <w:p w14:paraId="5184E3EE"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7228F6BA"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Applicant           SSN          Vet. Type  Rec'd     Print To    App#</w:t>
      </w:r>
    </w:p>
    <w:p w14:paraId="288E3289"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1  </w:t>
      </w:r>
      <w:r w:rsidR="00834CBC" w:rsidRPr="008242B4">
        <w:rPr>
          <w:rFonts w:ascii="Courier New" w:hAnsi="Courier New"/>
          <w:sz w:val="18"/>
        </w:rPr>
        <w:t>EASPATIENT,ONE</w:t>
      </w:r>
      <w:r w:rsidRPr="008242B4">
        <w:rPr>
          <w:rFonts w:ascii="Courier New" w:hAnsi="Courier New"/>
          <w:sz w:val="18"/>
        </w:rPr>
        <w:t xml:space="preserve">   </w:t>
      </w:r>
      <w:r w:rsidR="005C5D7F"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-14-9999  SC &lt;50%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72357A13"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2  </w:t>
      </w:r>
      <w:r w:rsidR="00834CBC" w:rsidRPr="008242B4">
        <w:rPr>
          <w:rFonts w:ascii="Courier New" w:hAnsi="Courier New"/>
          <w:sz w:val="18"/>
        </w:rPr>
        <w:t>EASPATIENT,ONE</w:t>
      </w:r>
      <w:r w:rsidR="002D64C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-14-8111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08990F9C"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3  </w:t>
      </w:r>
      <w:r w:rsidR="00834CBC" w:rsidRPr="008242B4">
        <w:rPr>
          <w:rFonts w:ascii="Courier New" w:hAnsi="Courier New"/>
          <w:sz w:val="18"/>
        </w:rPr>
        <w:t>EASPATIENT,ONE</w:t>
      </w:r>
      <w:r w:rsidRPr="008242B4">
        <w:rPr>
          <w:rFonts w:ascii="Courier New" w:hAnsi="Courier New"/>
          <w:sz w:val="18"/>
        </w:rPr>
        <w:t xml:space="preserve"> </w:t>
      </w:r>
      <w:r w:rsidR="005C5D7F"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-77-9111  SC &lt;50%    </w:t>
      </w:r>
      <w:smartTag w:uri="urn:schemas-microsoft-com:office:smarttags" w:element="date">
        <w:smartTagPr>
          <w:attr w:name="Year" w:val="2000"/>
          <w:attr w:name="Day" w:val="27"/>
          <w:attr w:name="Month" w:val="10"/>
        </w:smartTagPr>
        <w:r w:rsidRPr="008242B4">
          <w:rPr>
            <w:rFonts w:ascii="Courier New" w:hAnsi="Courier New"/>
            <w:sz w:val="18"/>
          </w:rPr>
          <w:t>10/27/00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72F88BF1"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4  </w:t>
      </w:r>
      <w:r w:rsidR="00834CBC" w:rsidRPr="008242B4">
        <w:rPr>
          <w:rFonts w:ascii="Courier New" w:hAnsi="Courier New"/>
          <w:sz w:val="18"/>
        </w:rPr>
        <w:t>EASPATIENT,ONE</w:t>
      </w:r>
      <w:r w:rsidRPr="008242B4">
        <w:rPr>
          <w:rFonts w:ascii="Courier New" w:hAnsi="Courier New"/>
          <w:sz w:val="18"/>
        </w:rPr>
        <w:t xml:space="preserve">    </w:t>
      </w:r>
      <w:r w:rsidR="005C5D7F"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-84-3111  SC &lt;50%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441D8633"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5  </w:t>
      </w:r>
      <w:r w:rsidR="00834CBC" w:rsidRPr="008242B4">
        <w:rPr>
          <w:rFonts w:ascii="Courier New" w:hAnsi="Courier New"/>
          <w:sz w:val="18"/>
        </w:rPr>
        <w:t>EASPATIENT,ONE</w:t>
      </w:r>
      <w:r w:rsidRPr="008242B4">
        <w:rPr>
          <w:rFonts w:ascii="Courier New" w:hAnsi="Courier New"/>
          <w:sz w:val="18"/>
        </w:rPr>
        <w:t xml:space="preserve">  </w:t>
      </w:r>
      <w:r w:rsidR="005C5D7F" w:rsidRPr="008242B4">
        <w:rPr>
          <w:rFonts w:ascii="Courier New" w:hAnsi="Courier New"/>
          <w:sz w:val="18"/>
        </w:rPr>
        <w:t xml:space="preserve">   </w:t>
      </w:r>
      <w:r w:rsidR="002D64C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-67-3111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3BB230DD"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6  </w:t>
      </w:r>
      <w:r w:rsidR="00834CBC" w:rsidRPr="008242B4">
        <w:rPr>
          <w:rFonts w:ascii="Courier New" w:hAnsi="Courier New"/>
          <w:sz w:val="18"/>
        </w:rPr>
        <w:t>EASPATIENT,ONE</w:t>
      </w:r>
      <w:r w:rsidRPr="008242B4">
        <w:rPr>
          <w:rFonts w:ascii="Courier New" w:hAnsi="Courier New"/>
          <w:sz w:val="18"/>
        </w:rPr>
        <w:t xml:space="preserve"> </w:t>
      </w:r>
      <w:r w:rsidR="005C5D7F" w:rsidRPr="008242B4">
        <w:rPr>
          <w:rFonts w:ascii="Courier New" w:hAnsi="Courier New"/>
          <w:sz w:val="18"/>
        </w:rPr>
        <w:t xml:space="preserve">   </w:t>
      </w:r>
      <w:r w:rsidR="002D64C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-46-9111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3E095C10"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7  </w:t>
      </w:r>
      <w:r w:rsidR="00834CBC" w:rsidRPr="008242B4">
        <w:rPr>
          <w:rFonts w:ascii="Courier New" w:hAnsi="Courier New"/>
          <w:sz w:val="18"/>
        </w:rPr>
        <w:t>EASPATIENT,ONE</w:t>
      </w:r>
      <w:r w:rsidR="005C5D7F" w:rsidRPr="008242B4">
        <w:rPr>
          <w:rFonts w:ascii="Courier New" w:hAnsi="Courier New"/>
          <w:sz w:val="18"/>
        </w:rPr>
        <w:t xml:space="preserve">   </w:t>
      </w:r>
      <w:r w:rsidRPr="008242B4">
        <w:rPr>
          <w:rFonts w:ascii="Courier New" w:hAnsi="Courier New"/>
          <w:sz w:val="18"/>
        </w:rPr>
        <w:t xml:space="preserve">  </w:t>
      </w:r>
      <w:r w:rsidR="002D64C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-77-4111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081D9A1F"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8  </w:t>
      </w:r>
      <w:r w:rsidR="00834CBC" w:rsidRPr="008242B4">
        <w:rPr>
          <w:rFonts w:ascii="Courier New" w:hAnsi="Courier New"/>
          <w:sz w:val="18"/>
        </w:rPr>
        <w:t>EASPATIENT,ONE</w:t>
      </w:r>
      <w:r w:rsidR="005C5D7F" w:rsidRPr="008242B4">
        <w:rPr>
          <w:rFonts w:ascii="Courier New" w:hAnsi="Courier New"/>
          <w:sz w:val="18"/>
        </w:rPr>
        <w:t xml:space="preserve">  </w:t>
      </w:r>
      <w:r w:rsidRPr="008242B4">
        <w:rPr>
          <w:rFonts w:ascii="Courier New" w:hAnsi="Courier New"/>
          <w:sz w:val="18"/>
        </w:rPr>
        <w:t xml:space="preserve">   </w:t>
      </w:r>
      <w:r w:rsidR="002D64C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-78-5111  NSC        </w:t>
      </w:r>
      <w:smartTag w:uri="urn:schemas-microsoft-com:office:smarttags" w:element="date">
        <w:smartTagPr>
          <w:attr w:name="Year" w:val="2000"/>
          <w:attr w:name="Day" w:val="27"/>
          <w:attr w:name="Month" w:val="10"/>
        </w:smartTagPr>
        <w:r w:rsidRPr="008242B4">
          <w:rPr>
            <w:rFonts w:ascii="Courier New" w:hAnsi="Courier New"/>
            <w:sz w:val="18"/>
          </w:rPr>
          <w:t>10/27/00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72AE5599"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9  </w:t>
      </w:r>
      <w:r w:rsidR="00834CBC" w:rsidRPr="008242B4">
        <w:rPr>
          <w:rFonts w:ascii="Courier New" w:hAnsi="Courier New"/>
          <w:sz w:val="18"/>
        </w:rPr>
        <w:t>EASPATIENT,ONE</w:t>
      </w:r>
      <w:r w:rsidR="005C5D7F" w:rsidRPr="008242B4">
        <w:rPr>
          <w:rFonts w:ascii="Courier New" w:hAnsi="Courier New"/>
          <w:sz w:val="18"/>
        </w:rPr>
        <w:t xml:space="preserve">   </w:t>
      </w:r>
      <w:r w:rsidR="002D64C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-54-8111  SC 50-100%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2516D395"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77BFBE7D"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1FBA691" w14:textId="77777777" w:rsidR="00EA1D1F" w:rsidRPr="008242B4" w:rsidRDefault="00EA1D1F" w:rsidP="0055674D">
      <w:pPr>
        <w:pBdr>
          <w:top w:val="single" w:sz="4" w:space="1" w:color="auto"/>
          <w:left w:val="single" w:sz="4" w:space="4" w:color="auto"/>
          <w:bottom w:val="single" w:sz="4" w:space="1" w:color="auto"/>
          <w:right w:val="single" w:sz="4" w:space="4" w:color="auto"/>
        </w:pBdr>
        <w:shd w:val="clear" w:color="auto" w:fill="000000"/>
        <w:ind w:right="744"/>
        <w:rPr>
          <w:rFonts w:ascii="Courier New" w:hAnsi="Courier New"/>
          <w:b/>
          <w:color w:val="FFFFFF"/>
          <w:sz w:val="18"/>
        </w:rPr>
      </w:pPr>
      <w:r w:rsidRPr="008242B4">
        <w:rPr>
          <w:rFonts w:ascii="Courier New" w:hAnsi="Courier New"/>
          <w:b/>
          <w:color w:val="FFFFFF"/>
          <w:sz w:val="18"/>
        </w:rPr>
        <w:t xml:space="preserve">          Select an Application to view.                                        </w:t>
      </w:r>
    </w:p>
    <w:p w14:paraId="7E31C48A"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EZ  1010EZ Processing</w:t>
      </w:r>
    </w:p>
    <w:p w14:paraId="564DE75B"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05B16667"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sidRPr="008242B4">
        <w:rPr>
          <w:rFonts w:ascii="Courier New" w:hAnsi="Courier New" w:cs="Courier New"/>
          <w:sz w:val="18"/>
          <w:szCs w:val="18"/>
        </w:rPr>
        <w:t>Select Action: Quit//</w:t>
      </w:r>
      <w:r w:rsidRPr="008242B4">
        <w:rPr>
          <w:rFonts w:ascii="Courier New" w:hAnsi="Courier New" w:cs="Courier New"/>
          <w:b/>
          <w:sz w:val="18"/>
          <w:szCs w:val="18"/>
          <w:u w:val="single"/>
        </w:rPr>
        <w:t>EZ=1</w:t>
      </w:r>
      <w:r w:rsidRPr="008242B4">
        <w:rPr>
          <w:rFonts w:ascii="Courier New" w:hAnsi="Courier New" w:cs="Courier New"/>
          <w:sz w:val="18"/>
          <w:szCs w:val="18"/>
        </w:rPr>
        <w:t xml:space="preserve">   1010EZ Processing</w:t>
      </w:r>
    </w:p>
    <w:p w14:paraId="01B236D1"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2CEDA8A6" w14:textId="77777777" w:rsidR="00EA1D1F" w:rsidRPr="008242B4" w:rsidRDefault="00EA1D1F" w:rsidP="0055674D">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...EXCUSE ME, LET ME PUT YOU ON 'HOLD' FOR A SECOND...</w:t>
      </w:r>
    </w:p>
    <w:p w14:paraId="346BAF0A" w14:textId="77777777" w:rsidR="00EA1D1F" w:rsidRPr="008242B4" w:rsidRDefault="00EA1D1F"/>
    <w:p w14:paraId="2226EF19" w14:textId="77777777" w:rsidR="00EA1D1F" w:rsidRPr="008242B4" w:rsidRDefault="00EA1D1F">
      <w:r w:rsidRPr="008242B4">
        <w:rPr>
          <w:color w:val="000000"/>
        </w:rPr>
        <w:t>In this example, the next List Manager screen displays data for Application #</w:t>
      </w:r>
      <w:r w:rsidR="00FE3B5B" w:rsidRPr="008242B4">
        <w:rPr>
          <w:color w:val="000000"/>
        </w:rPr>
        <w:t>000</w:t>
      </w:r>
      <w:r w:rsidRPr="008242B4">
        <w:rPr>
          <w:color w:val="000000"/>
        </w:rPr>
        <w:t xml:space="preserve">, which is the application on </w:t>
      </w:r>
      <w:r w:rsidR="00503052" w:rsidRPr="008242B4">
        <w:rPr>
          <w:color w:val="000000"/>
        </w:rPr>
        <w:t xml:space="preserve">Line </w:t>
      </w:r>
      <w:r w:rsidRPr="008242B4">
        <w:rPr>
          <w:color w:val="000000"/>
        </w:rPr>
        <w:t>1.  The current date and time and the List Manager page number are</w:t>
      </w:r>
      <w:r w:rsidRPr="008242B4">
        <w:t xml:space="preserve"> displayed at the top of the screen.  The page number indicates the enrollment clerk’s current viewing location, as well as the total number of data screens available for display.  </w:t>
      </w:r>
    </w:p>
    <w:p w14:paraId="4AAF4B1A" w14:textId="77777777" w:rsidR="00EA1D1F" w:rsidRPr="008242B4" w:rsidRDefault="00EA1D1F">
      <w:pPr>
        <w:rPr>
          <w:sz w:val="20"/>
        </w:rPr>
      </w:pPr>
    </w:p>
    <w:p w14:paraId="41E1070D" w14:textId="60A4C91C" w:rsidR="00EA1D1F" w:rsidRPr="008242B4" w:rsidRDefault="00326664">
      <w:pPr>
        <w:pBdr>
          <w:top w:val="single" w:sz="4" w:space="1" w:color="auto"/>
          <w:left w:val="single" w:sz="4" w:space="4" w:color="auto"/>
          <w:bottom w:val="single" w:sz="4" w:space="1" w:color="auto"/>
          <w:right w:val="single" w:sz="4" w:space="4" w:color="auto"/>
        </w:pBdr>
        <w:shd w:val="clear" w:color="auto" w:fill="C0C0C0"/>
        <w:ind w:right="768"/>
        <w:rPr>
          <w:rFonts w:ascii="Courier New" w:hAnsi="Courier New"/>
          <w:b/>
          <w:bCs/>
          <w:sz w:val="18"/>
        </w:rPr>
      </w:pPr>
      <w:r>
        <w:rPr>
          <w:rFonts w:ascii="Courier New" w:hAnsi="Courier New"/>
          <w:b/>
          <w:bCs/>
          <w:noProof/>
          <w:sz w:val="20"/>
        </w:rPr>
        <mc:AlternateContent>
          <mc:Choice Requires="wps">
            <w:drawing>
              <wp:anchor distT="0" distB="0" distL="114300" distR="114300" simplePos="0" relativeHeight="251657728" behindDoc="0" locked="0" layoutInCell="1" allowOverlap="1" wp14:anchorId="231A351D" wp14:editId="5FFADF31">
                <wp:simplePos x="0" y="0"/>
                <wp:positionH relativeFrom="column">
                  <wp:posOffset>5577840</wp:posOffset>
                </wp:positionH>
                <wp:positionV relativeFrom="paragraph">
                  <wp:posOffset>68580</wp:posOffset>
                </wp:positionV>
                <wp:extent cx="350520" cy="0"/>
                <wp:effectExtent l="0" t="0" r="0" b="0"/>
                <wp:wrapNone/>
                <wp:docPr id="157" name="Line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line">
                          <a:avLst/>
                        </a:prstGeom>
                        <a:noFill/>
                        <a:ln w="12700">
                          <a:solidFill>
                            <a:srgbClr val="9933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76150" id="Line 244"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5.4pt" to="46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" strokecolor="#930" strokeweight="1pt">
                <v:stroke endarrow="block"/>
              </v:line>
            </w:pict>
          </mc:Fallback>
        </mc:AlternateContent>
      </w:r>
      <w:r w:rsidR="00EA1D1F"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00EA1D1F" w:rsidRPr="008242B4">
          <w:rPr>
            <w:rFonts w:ascii="Courier New" w:hAnsi="Courier New"/>
            <w:b/>
            <w:bCs/>
            <w:sz w:val="18"/>
          </w:rPr>
          <w:t>Nov 09, 2000</w:t>
        </w:r>
      </w:smartTag>
      <w:r w:rsidR="00EA1D1F" w:rsidRPr="008242B4">
        <w:rPr>
          <w:rFonts w:ascii="Courier New" w:hAnsi="Courier New"/>
          <w:b/>
          <w:bCs/>
          <w:sz w:val="18"/>
        </w:rPr>
        <w:t xml:space="preserve"> </w:t>
      </w:r>
      <w:smartTag w:uri="urn:schemas-microsoft-com:office:smarttags" w:element="time">
        <w:smartTagPr>
          <w:attr w:name="Hour" w:val="13"/>
          <w:attr w:name="Minute" w:val="33"/>
        </w:smartTagPr>
        <w:r w:rsidR="00EA1D1F" w:rsidRPr="008242B4">
          <w:rPr>
            <w:rFonts w:ascii="Courier New" w:hAnsi="Courier New"/>
            <w:b/>
            <w:bCs/>
            <w:sz w:val="18"/>
          </w:rPr>
          <w:t>13:33:54</w:t>
        </w:r>
      </w:smartTag>
      <w:r w:rsidR="00EA1D1F" w:rsidRPr="008242B4">
        <w:rPr>
          <w:rFonts w:ascii="Courier New" w:hAnsi="Courier New"/>
          <w:b/>
          <w:bCs/>
          <w:sz w:val="18"/>
        </w:rPr>
        <w:t xml:space="preserve">          Page:    1 of    9 </w:t>
      </w:r>
    </w:p>
    <w:p w14:paraId="70D8590F" w14:textId="77777777" w:rsidR="00EA1D1F" w:rsidRPr="008242B4" w:rsidRDefault="00FE3B5B">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Application #: 000</w:t>
      </w:r>
      <w:r w:rsidR="00EA1D1F" w:rsidRPr="008242B4">
        <w:rPr>
          <w:rFonts w:ascii="Courier New" w:hAnsi="Courier New"/>
          <w:sz w:val="18"/>
        </w:rPr>
        <w:t xml:space="preserve">       (473GB)                 Status:       NEW       </w:t>
      </w:r>
    </w:p>
    <w:p w14:paraId="36DD7E66" w14:textId="77777777" w:rsidR="00EA1D1F" w:rsidRPr="008242B4" w:rsidRDefault="002D64C8">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Applicant:     </w:t>
      </w:r>
      <w:r w:rsidR="00D52078"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6A46E2E6"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w:t>
      </w:r>
      <w:r w:rsidRPr="008242B4">
        <w:rPr>
          <w:rFonts w:ascii="Courier New" w:hAnsi="Courier New"/>
          <w:sz w:val="18"/>
        </w:rPr>
        <w:t>-223110-2000                  Vet Sending Signed Form?: YES</w:t>
      </w:r>
    </w:p>
    <w:p w14:paraId="3C7B7536" w14:textId="77777777" w:rsidR="00EA1D1F" w:rsidRPr="008242B4" w:rsidRDefault="00EA1D1F">
      <w:pPr>
        <w:rPr>
          <w:sz w:val="20"/>
        </w:rPr>
      </w:pPr>
    </w:p>
    <w:p w14:paraId="674C626B" w14:textId="77777777" w:rsidR="00EA1D1F" w:rsidRPr="008242B4" w:rsidRDefault="00EA1D1F">
      <w:r w:rsidRPr="008242B4">
        <w:t xml:space="preserve">The next three lines show basic application data, such as the application number, applicant name, and status.  The Web ID # field is important because this is the unique identifying number assigned to this application by the web application software.  Applicants are instructed to refer to </w:t>
      </w:r>
      <w:r w:rsidRPr="008242B4">
        <w:lastRenderedPageBreak/>
        <w:t xml:space="preserve">the Web Submission ID when contacting a facility with questions about the VA Form 10-10EZ application.  The Web Submission ID is the same as the web identification number listed on this screen and is viewable only in the 10-10EZ processing menus.  The Application # is an internal identifying number used by EAS v1.0.  </w:t>
      </w:r>
    </w:p>
    <w:p w14:paraId="78689FD9" w14:textId="77777777" w:rsidR="00EA1D1F" w:rsidRPr="008242B4" w:rsidRDefault="00EA1D1F">
      <w:pPr>
        <w:rPr>
          <w:sz w:val="20"/>
        </w:rPr>
      </w:pPr>
    </w:p>
    <w:p w14:paraId="60C94722" w14:textId="77777777" w:rsidR="00EA1D1F" w:rsidRPr="008242B4" w:rsidRDefault="00EA1D1F">
      <w:pPr>
        <w:rPr>
          <w:color w:val="000000"/>
        </w:rPr>
      </w:pPr>
      <w:r w:rsidRPr="008242B4">
        <w:br w:type="page"/>
      </w:r>
      <w:r w:rsidRPr="008242B4">
        <w:lastRenderedPageBreak/>
        <w:t xml:space="preserve">Notice in the following example that at the </w:t>
      </w:r>
      <w:r w:rsidRPr="008242B4">
        <w:rPr>
          <w:rFonts w:ascii="Courier New" w:hAnsi="Courier New"/>
          <w:sz w:val="20"/>
        </w:rPr>
        <w:t>Vet Sending Signed Form?:</w:t>
      </w:r>
      <w:r w:rsidRPr="008242B4">
        <w:t xml:space="preserve"> field, </w:t>
      </w:r>
      <w:r w:rsidRPr="008242B4">
        <w:rPr>
          <w:color w:val="000000"/>
        </w:rPr>
        <w:t xml:space="preserve">the response is </w:t>
      </w:r>
      <w:r w:rsidRPr="008242B4">
        <w:rPr>
          <w:rFonts w:ascii="Courier New" w:hAnsi="Courier New"/>
          <w:color w:val="000000"/>
          <w:sz w:val="20"/>
        </w:rPr>
        <w:t>YES</w:t>
      </w:r>
      <w:r w:rsidRPr="008242B4">
        <w:rPr>
          <w:color w:val="000000"/>
        </w:rPr>
        <w:t>.  Here, the veteran has indicated that s/he printed, signed, and mailed the VA Form 10-10EZ application to the preferred medical treatment facility.</w:t>
      </w:r>
    </w:p>
    <w:p w14:paraId="24BAD492" w14:textId="77777777" w:rsidR="00EA1D1F" w:rsidRPr="008242B4" w:rsidRDefault="00EA1D1F">
      <w:pPr>
        <w:rPr>
          <w:sz w:val="20"/>
        </w:rPr>
      </w:pPr>
    </w:p>
    <w:p w14:paraId="2E79AA20" w14:textId="77777777" w:rsidR="00EA1D1F" w:rsidRPr="008242B4" w:rsidRDefault="00EA1D1F" w:rsidP="00FF0BAC">
      <w:pPr>
        <w:pBdr>
          <w:top w:val="single" w:sz="4" w:space="1" w:color="auto"/>
          <w:left w:val="single" w:sz="4" w:space="4" w:color="auto"/>
          <w:bottom w:val="single" w:sz="4" w:space="1" w:color="auto"/>
          <w:right w:val="single" w:sz="4" w:space="4" w:color="auto"/>
        </w:pBdr>
        <w:shd w:val="clear" w:color="auto" w:fill="C0C0C0"/>
        <w:ind w:right="768"/>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0C80533D" w14:textId="77777777" w:rsidR="00EA1D1F" w:rsidRPr="008242B4" w:rsidRDefault="00FE3B5B" w:rsidP="00FF0BAC">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Application #: 000</w:t>
      </w:r>
      <w:r w:rsidR="00EA1D1F" w:rsidRPr="008242B4">
        <w:rPr>
          <w:rFonts w:ascii="Courier New" w:hAnsi="Courier New"/>
          <w:sz w:val="18"/>
        </w:rPr>
        <w:t xml:space="preserve">       (473GB)                 Status:       NEW       </w:t>
      </w:r>
    </w:p>
    <w:p w14:paraId="3205F4D2"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 xml:space="preserve">Applicant:     </w:t>
      </w:r>
      <w:r w:rsidR="00FF0BAC" w:rsidRPr="008242B4">
        <w:rPr>
          <w:rFonts w:ascii="Courier New" w:hAnsi="Courier New"/>
          <w:sz w:val="18"/>
        </w:rPr>
        <w:t>EASPATIENT,ONE</w:t>
      </w:r>
      <w:r w:rsidRPr="008242B4">
        <w:rPr>
          <w:rFonts w:ascii="Courier New" w:hAnsi="Courier New" w:cs="Courier New"/>
          <w:sz w:val="18"/>
          <w:szCs w:val="18"/>
        </w:rPr>
        <w:t xml:space="preserve">                   </w:t>
      </w:r>
      <w:r w:rsidR="00FF0BAC" w:rsidRPr="008242B4">
        <w:rPr>
          <w:rFonts w:ascii="Courier New" w:hAnsi="Courier New" w:cs="Courier New"/>
          <w:sz w:val="18"/>
          <w:szCs w:val="18"/>
        </w:rPr>
        <w:t xml:space="preserve"> </w:t>
      </w:r>
      <w:r w:rsidR="00EA1D1F" w:rsidRPr="008242B4">
        <w:rPr>
          <w:rFonts w:ascii="Courier New" w:hAnsi="Courier New" w:cs="Courier New"/>
          <w:sz w:val="18"/>
          <w:szCs w:val="18"/>
        </w:rPr>
        <w:t xml:space="preserve">Date Rec'd:   </w:t>
      </w:r>
      <w:smartTag w:uri="urn:schemas-microsoft-com:office:smarttags" w:element="date">
        <w:smartTagPr>
          <w:attr w:name="Year" w:val="2000"/>
          <w:attr w:name="Day" w:val="2"/>
          <w:attr w:name="Month" w:val="11"/>
        </w:smartTagPr>
        <w:r w:rsidR="00EA1D1F" w:rsidRPr="008242B4">
          <w:rPr>
            <w:rFonts w:ascii="Courier New" w:hAnsi="Courier New" w:cs="Courier New"/>
            <w:sz w:val="18"/>
            <w:szCs w:val="18"/>
          </w:rPr>
          <w:t>11/02/2000</w:t>
        </w:r>
      </w:smartTag>
      <w:r w:rsidR="00EA1D1F" w:rsidRPr="008242B4">
        <w:rPr>
          <w:rFonts w:ascii="Courier New" w:hAnsi="Courier New" w:cs="Courier New"/>
          <w:sz w:val="18"/>
          <w:szCs w:val="18"/>
        </w:rPr>
        <w:t xml:space="preserve">      </w:t>
      </w:r>
    </w:p>
    <w:p w14:paraId="298DF5D4" w14:textId="0EEB4B7E" w:rsidR="00EA1D1F" w:rsidRPr="008242B4" w:rsidRDefault="00326664" w:rsidP="00FF0BAC">
      <w:pPr>
        <w:pBdr>
          <w:top w:val="single" w:sz="4" w:space="1" w:color="auto"/>
          <w:left w:val="single" w:sz="4" w:space="4" w:color="auto"/>
          <w:bottom w:val="single" w:sz="4" w:space="1" w:color="auto"/>
          <w:right w:val="single" w:sz="4" w:space="4" w:color="auto"/>
        </w:pBdr>
        <w:ind w:right="768"/>
        <w:rPr>
          <w:rFonts w:ascii="Courier New" w:hAnsi="Courier New"/>
          <w:sz w:val="18"/>
        </w:rPr>
      </w:pPr>
      <w:r>
        <w:rPr>
          <w:rFonts w:ascii="Courier New" w:hAnsi="Courier New" w:cs="Courier New"/>
          <w:noProof/>
          <w:sz w:val="18"/>
          <w:szCs w:val="18"/>
        </w:rPr>
        <mc:AlternateContent>
          <mc:Choice Requires="wps">
            <w:drawing>
              <wp:anchor distT="0" distB="0" distL="114300" distR="114300" simplePos="0" relativeHeight="251658752" behindDoc="0" locked="0" layoutInCell="1" allowOverlap="1" wp14:anchorId="3F7454CE" wp14:editId="36515708">
                <wp:simplePos x="0" y="0"/>
                <wp:positionH relativeFrom="column">
                  <wp:posOffset>5715000</wp:posOffset>
                </wp:positionH>
                <wp:positionV relativeFrom="paragraph">
                  <wp:posOffset>66040</wp:posOffset>
                </wp:positionV>
                <wp:extent cx="243840" cy="0"/>
                <wp:effectExtent l="0" t="0" r="0" b="0"/>
                <wp:wrapNone/>
                <wp:docPr id="156" name="Line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0"/>
                        </a:xfrm>
                        <a:prstGeom prst="line">
                          <a:avLst/>
                        </a:prstGeom>
                        <a:noFill/>
                        <a:ln w="12700">
                          <a:solidFill>
                            <a:srgbClr val="9933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B1C9" id="Line 246" o:spid="_x0000_s1026" alt="&quot;&quot;"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2pt" to="46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" strokecolor="#930" strokeweight="1pt">
                <v:stroke endarrow="block"/>
              </v:line>
            </w:pict>
          </mc:Fallback>
        </mc:AlternateContent>
      </w:r>
      <w:r w:rsidR="00EA1D1F" w:rsidRPr="008242B4">
        <w:rPr>
          <w:rFonts w:ascii="Courier New" w:hAnsi="Courier New"/>
          <w:sz w:val="18"/>
        </w:rPr>
        <w:t xml:space="preserve">Web ID #:      </w:t>
      </w:r>
      <w:r w:rsidR="007E701E" w:rsidRPr="008242B4">
        <w:rPr>
          <w:rFonts w:ascii="Courier New" w:hAnsi="Courier New"/>
          <w:sz w:val="18"/>
        </w:rPr>
        <w:t>0000</w:t>
      </w:r>
      <w:r w:rsidR="00EA1D1F" w:rsidRPr="008242B4">
        <w:rPr>
          <w:rFonts w:ascii="Courier New" w:hAnsi="Courier New"/>
          <w:sz w:val="18"/>
        </w:rPr>
        <w:t>-223110-2000                  Vet Sending Signed Form?: YES</w:t>
      </w:r>
    </w:p>
    <w:p w14:paraId="461CA22D" w14:textId="77777777" w:rsidR="00EA1D1F" w:rsidRPr="008242B4" w:rsidRDefault="00EA1D1F"/>
    <w:p w14:paraId="53868238" w14:textId="77777777" w:rsidR="00EA1D1F" w:rsidRPr="008242B4" w:rsidRDefault="00EA1D1F">
      <w:r w:rsidRPr="008242B4">
        <w:t xml:space="preserve">Further down on this screen, the right-hand column </w:t>
      </w:r>
      <w:r w:rsidRPr="008242B4">
        <w:rPr>
          <w:rFonts w:ascii="Courier New" w:hAnsi="Courier New"/>
          <w:sz w:val="20"/>
        </w:rPr>
        <w:t>VistA Data</w:t>
      </w:r>
      <w:r w:rsidRPr="008242B4">
        <w:rPr>
          <w:sz w:val="20"/>
        </w:rPr>
        <w:t xml:space="preserve"> </w:t>
      </w:r>
      <w:r w:rsidRPr="008242B4">
        <w:t xml:space="preserve">is blank. This is because this is a </w:t>
      </w:r>
      <w:r w:rsidRPr="008242B4">
        <w:rPr>
          <w:rFonts w:ascii="Arial" w:hAnsi="Arial"/>
          <w:sz w:val="22"/>
        </w:rPr>
        <w:t>New</w:t>
      </w:r>
      <w:r w:rsidRPr="008242B4">
        <w:t xml:space="preserve"> application and the applicant has not been matched to the site’s patient database.</w:t>
      </w:r>
    </w:p>
    <w:p w14:paraId="6A3E916E" w14:textId="77777777" w:rsidR="00EA1D1F" w:rsidRPr="008242B4" w:rsidRDefault="00EA1D1F"/>
    <w:p w14:paraId="7D5E2929" w14:textId="77777777" w:rsidR="00EA1D1F" w:rsidRPr="008242B4" w:rsidRDefault="005C5B8F" w:rsidP="00DF74AC">
      <w:pPr>
        <w:ind w:right="-216"/>
        <w:rPr>
          <w:color w:val="0000FF"/>
        </w:rPr>
      </w:pPr>
      <w:r w:rsidRPr="008242B4">
        <w:rPr>
          <w:color w:val="0000FF"/>
        </w:rPr>
        <w:t>Screen 2</w:t>
      </w:r>
    </w:p>
    <w:p w14:paraId="205E01EF" w14:textId="77777777" w:rsidR="005C5B8F" w:rsidRPr="008242B4" w:rsidRDefault="005C5B8F">
      <w:pPr>
        <w:rPr>
          <w:color w:val="0000FF"/>
          <w:sz w:val="20"/>
        </w:rPr>
      </w:pPr>
    </w:p>
    <w:p w14:paraId="517CE100" w14:textId="77777777" w:rsidR="00EA1D1F" w:rsidRPr="008242B4" w:rsidRDefault="00EA1D1F" w:rsidP="00FE3B5B">
      <w:pPr>
        <w:ind w:right="-216"/>
      </w:pPr>
      <w:r w:rsidRPr="008242B4">
        <w:t>The previous screen is the first of nine scre</w:t>
      </w:r>
      <w:r w:rsidR="00FE3B5B" w:rsidRPr="008242B4">
        <w:t>ens of data for Application #000, EASPATIENT,ONE</w:t>
      </w:r>
      <w:r w:rsidRPr="008242B4">
        <w:t xml:space="preserve">.  The enrollment clerk can view each subsequent screen by hitting Enter at the </w:t>
      </w:r>
      <w:r w:rsidRPr="008242B4">
        <w:rPr>
          <w:rFonts w:ascii="Courier New" w:hAnsi="Courier New"/>
          <w:sz w:val="20"/>
        </w:rPr>
        <w:t>Select Action: Next Screen//</w:t>
      </w:r>
      <w:r w:rsidRPr="008242B4">
        <w:rPr>
          <w:rFonts w:ascii="Courier New" w:hAnsi="Courier New"/>
          <w:sz w:val="18"/>
        </w:rPr>
        <w:t xml:space="preserve"> </w:t>
      </w:r>
      <w:r w:rsidRPr="008242B4">
        <w:t>prompt.  The enrollment clerk can also print the data screens in their entirety by entering the hidden List Manager action PS (Print Screen).</w:t>
      </w:r>
    </w:p>
    <w:p w14:paraId="3ED0992A" w14:textId="77777777" w:rsidR="00EA1D1F" w:rsidRPr="008242B4" w:rsidRDefault="00EA1D1F"/>
    <w:p w14:paraId="6390A3C4" w14:textId="553BC180" w:rsidR="00EA1D1F" w:rsidRPr="008242B4" w:rsidRDefault="00326664">
      <w:r>
        <w:rPr>
          <w:noProof/>
          <w:sz w:val="20"/>
        </w:rPr>
        <mc:AlternateContent>
          <mc:Choice Requires="wps">
            <w:drawing>
              <wp:anchor distT="0" distB="0" distL="114300" distR="114300" simplePos="0" relativeHeight="251659776" behindDoc="0" locked="0" layoutInCell="1" allowOverlap="1" wp14:anchorId="6CE6304F" wp14:editId="4DB06AF5">
                <wp:simplePos x="0" y="0"/>
                <wp:positionH relativeFrom="column">
                  <wp:posOffset>4556760</wp:posOffset>
                </wp:positionH>
                <wp:positionV relativeFrom="paragraph">
                  <wp:posOffset>29210</wp:posOffset>
                </wp:positionV>
                <wp:extent cx="1386840" cy="1568450"/>
                <wp:effectExtent l="0" t="0" r="0" b="0"/>
                <wp:wrapSquare wrapText="bothSides"/>
                <wp:docPr id="155" name="Text Box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56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416D" w14:textId="77777777" w:rsidR="004E3128" w:rsidRDefault="004E3128">
                            <w:pPr>
                              <w:rPr>
                                <w:rFonts w:ascii="Arial" w:hAnsi="Arial"/>
                                <w:b/>
                                <w:i/>
                                <w:color w:val="800000"/>
                                <w:sz w:val="20"/>
                              </w:rPr>
                            </w:pPr>
                            <w:r>
                              <w:rPr>
                                <w:rFonts w:ascii="Arial" w:hAnsi="Arial"/>
                                <w:b/>
                                <w:i/>
                                <w:color w:val="800000"/>
                                <w:sz w:val="20"/>
                              </w:rPr>
                              <w:t>The facility should receive the mailed 10-10EZ within 30 days of the veteran sending it.</w:t>
                            </w:r>
                          </w:p>
                          <w:p w14:paraId="521AAD57" w14:textId="677EE37D" w:rsidR="004E3128" w:rsidRDefault="00326664">
                            <w:r>
                              <w:rPr>
                                <w:noProof/>
                              </w:rPr>
                              <w:drawing>
                                <wp:inline distT="0" distB="0" distL="0" distR="0" wp14:anchorId="29E13600" wp14:editId="6C3FD297">
                                  <wp:extent cx="1095375" cy="914400"/>
                                  <wp:effectExtent l="0" t="0" r="0" b="0"/>
                                  <wp:docPr id="5" name="Picture 5"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304F" id="Text Box 250" o:spid="_x0000_s1027" type="#_x0000_t202" alt="&quot;&quot;" style="position:absolute;margin-left:358.8pt;margin-top:2.3pt;width:109.2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" stroked="f">
                <v:textbox inset="0,0,0,0">
                  <w:txbxContent>
                    <w:p w14:paraId="0E40416D" w14:textId="77777777" w:rsidR="004E3128" w:rsidRDefault="004E3128">
                      <w:pPr>
                        <w:rPr>
                          <w:rFonts w:ascii="Arial" w:hAnsi="Arial"/>
                          <w:b/>
                          <w:i/>
                          <w:color w:val="800000"/>
                          <w:sz w:val="20"/>
                        </w:rPr>
                      </w:pPr>
                      <w:r>
                        <w:rPr>
                          <w:rFonts w:ascii="Arial" w:hAnsi="Arial"/>
                          <w:b/>
                          <w:i/>
                          <w:color w:val="800000"/>
                          <w:sz w:val="20"/>
                        </w:rPr>
                        <w:t>The facility should receive the mailed 10-10EZ within 30 days of the veteran sending it.</w:t>
                      </w:r>
                    </w:p>
                    <w:p w14:paraId="521AAD57" w14:textId="677EE37D" w:rsidR="004E3128" w:rsidRDefault="00326664">
                      <w:r>
                        <w:rPr>
                          <w:noProof/>
                        </w:rPr>
                        <w:drawing>
                          <wp:inline distT="0" distB="0" distL="0" distR="0" wp14:anchorId="29E13600" wp14:editId="6C3FD297">
                            <wp:extent cx="1095375" cy="914400"/>
                            <wp:effectExtent l="0" t="0" r="0" b="0"/>
                            <wp:docPr id="5" name="Picture 5"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v:textbox>
                <w10:wrap type="square"/>
              </v:shape>
            </w:pict>
          </mc:Fallback>
        </mc:AlternateContent>
      </w:r>
      <w:r w:rsidR="00EA1D1F" w:rsidRPr="008242B4">
        <w:t>If the enrollment clerk wishes to continue</w:t>
      </w:r>
      <w:r w:rsidR="0052798D" w:rsidRPr="008242B4">
        <w:t xml:space="preserve"> processing of Application # 000</w:t>
      </w:r>
      <w:r w:rsidR="00EA1D1F" w:rsidRPr="008242B4">
        <w:t xml:space="preserve">, the data must first be linked to the site’s patient database through the Link to Patient File (LZ) action.  </w:t>
      </w:r>
      <w:r w:rsidR="009B3B02" w:rsidRPr="008242B4">
        <w:rPr>
          <w:color w:val="FF0000"/>
        </w:rPr>
        <w:t xml:space="preserve">This action has been disabled with </w:t>
      </w:r>
      <w:r w:rsidR="00E54004" w:rsidRPr="008242B4">
        <w:rPr>
          <w:color w:val="FF0000"/>
        </w:rPr>
        <w:t>EAS*1.0*190 in Host File DG_53_P993.KID</w:t>
      </w:r>
      <w:r w:rsidR="009B3B02" w:rsidRPr="008242B4">
        <w:rPr>
          <w:color w:val="FF0000"/>
        </w:rPr>
        <w:t xml:space="preserve">.  The 10-10EZ processing is now implemented via the Enrollment System.  </w:t>
      </w:r>
      <w:r w:rsidR="00EA1D1F" w:rsidRPr="008242B4">
        <w:t xml:space="preserve">This action invokes the standard patient lookup functionality associated with </w:t>
      </w:r>
      <w:r w:rsidR="00EA1D1F" w:rsidRPr="008242B4">
        <w:rPr>
          <w:rFonts w:ascii="Arial" w:hAnsi="Arial"/>
          <w:b/>
          <w:bCs/>
          <w:color w:val="000000"/>
        </w:rPr>
        <w:t>V</w:t>
      </w:r>
      <w:r w:rsidR="00EA1D1F" w:rsidRPr="008242B4">
        <w:rPr>
          <w:rFonts w:ascii="Arial" w:hAnsi="Arial"/>
          <w:i/>
          <w:iCs/>
          <w:color w:val="000000"/>
          <w:sz w:val="20"/>
          <w:szCs w:val="20"/>
        </w:rPr>
        <w:t>IST</w:t>
      </w:r>
      <w:r w:rsidR="00EA1D1F" w:rsidRPr="008242B4">
        <w:rPr>
          <w:rFonts w:ascii="Arial" w:hAnsi="Arial"/>
          <w:b/>
          <w:bCs/>
          <w:color w:val="000000"/>
        </w:rPr>
        <w:t>A</w:t>
      </w:r>
      <w:r w:rsidR="00EA1D1F" w:rsidRPr="008242B4">
        <w:t xml:space="preserve"> Registration.  There are only two possible scenarios for patient lookup: the applicant cannot be matched to any patient record and a new patient record is created, or the applicant is matched to an existing patient record.  (See later sections on </w:t>
      </w:r>
      <w:r w:rsidR="00EA1D1F" w:rsidRPr="008242B4">
        <w:rPr>
          <w:i/>
          <w:iCs/>
        </w:rPr>
        <w:t>New Patient</w:t>
      </w:r>
      <w:r w:rsidR="00EA1D1F" w:rsidRPr="008242B4">
        <w:t xml:space="preserve"> and </w:t>
      </w:r>
      <w:r w:rsidR="00EA1D1F" w:rsidRPr="008242B4">
        <w:rPr>
          <w:i/>
          <w:iCs/>
        </w:rPr>
        <w:t>Existing Patient</w:t>
      </w:r>
      <w:r w:rsidR="00EA1D1F" w:rsidRPr="008242B4">
        <w:t>.)</w:t>
      </w:r>
    </w:p>
    <w:p w14:paraId="3EE7894B" w14:textId="77777777" w:rsidR="00EA1D1F" w:rsidRPr="008242B4" w:rsidRDefault="00EA1D1F"/>
    <w:p w14:paraId="538ADC16" w14:textId="77777777" w:rsidR="00EA1D1F" w:rsidRPr="008242B4" w:rsidRDefault="00EA1D1F">
      <w:r w:rsidRPr="008242B4">
        <w:t>Because the applicant has printed the VA Form 10-10EZ from his web browser and mailed a signed copy to the parent facility, the enrollment clerk can suspend any further action on the application until receipt of the signed form.</w:t>
      </w:r>
    </w:p>
    <w:p w14:paraId="112A09AB" w14:textId="77777777" w:rsidR="00E81054" w:rsidRPr="008242B4" w:rsidRDefault="00EA1D1F" w:rsidP="00E81054">
      <w:pPr>
        <w:pStyle w:val="Heading2"/>
      </w:pPr>
      <w:r w:rsidRPr="008242B4">
        <w:br w:type="page"/>
      </w:r>
      <w:bookmarkStart w:id="44" w:name="_Toc517670629"/>
      <w:bookmarkStart w:id="45" w:name="_Toc48825666"/>
      <w:r w:rsidRPr="008242B4">
        <w:lastRenderedPageBreak/>
        <w:t>What to do without a signed form…</w:t>
      </w:r>
      <w:bookmarkEnd w:id="44"/>
      <w:bookmarkEnd w:id="45"/>
    </w:p>
    <w:p w14:paraId="14C19826" w14:textId="77777777" w:rsidR="002B2612" w:rsidRPr="008242B4" w:rsidRDefault="002B2612" w:rsidP="002B2612">
      <w:pPr>
        <w:rPr>
          <w:rFonts w:ascii="Arial" w:hAnsi="Arial" w:cs="Arial"/>
          <w:b/>
          <w:bCs/>
          <w:color w:val="002060"/>
        </w:rPr>
      </w:pPr>
      <w:r w:rsidRPr="008242B4">
        <w:rPr>
          <w:rFonts w:ascii="Arial" w:hAnsi="Arial" w:cs="Arial"/>
          <w:b/>
          <w:bCs/>
          <w:color w:val="002060"/>
        </w:rPr>
        <w:t>IMPORTANT!</w:t>
      </w:r>
      <w:r w:rsidRPr="008242B4">
        <w:rPr>
          <w:rFonts w:ascii="Arial" w:hAnsi="Arial" w:cs="Arial"/>
          <w:b/>
          <w:bCs/>
          <w:color w:val="002060"/>
        </w:rPr>
        <w:br/>
        <w:t xml:space="preserve">ALL ONLINE VA-FORM 10-10EZs ARE NOW TRANSMITTED TO THE ENROLLMENT SYSTEM AND THIS OPTION IS NO LONGER USED TO PROCESS VA FORM 10-10EZ.  </w:t>
      </w:r>
    </w:p>
    <w:p w14:paraId="61F6B807" w14:textId="77777777" w:rsidR="002B2612" w:rsidRPr="008242B4" w:rsidRDefault="002B2612" w:rsidP="002B2612">
      <w:pPr>
        <w:rPr>
          <w:rFonts w:ascii="Arial" w:hAnsi="Arial" w:cs="Arial"/>
          <w:b/>
          <w:bCs/>
          <w:color w:val="002060"/>
        </w:rPr>
      </w:pPr>
    </w:p>
    <w:p w14:paraId="50FED6A8" w14:textId="77777777" w:rsidR="002B2612" w:rsidRPr="008242B4" w:rsidRDefault="00E54004" w:rsidP="002B2612">
      <w:pPr>
        <w:rPr>
          <w:rFonts w:ascii="Arial" w:hAnsi="Arial" w:cs="Arial"/>
          <w:b/>
          <w:bCs/>
          <w:color w:val="002060"/>
        </w:rPr>
      </w:pPr>
      <w:r w:rsidRPr="008242B4">
        <w:rPr>
          <w:rFonts w:ascii="Arial" w:hAnsi="Arial" w:cs="Arial"/>
          <w:b/>
          <w:bCs/>
          <w:color w:val="002060"/>
        </w:rPr>
        <w:t xml:space="preserve">EAS*1.0*190 in Host File DG_53_P993.KID </w:t>
      </w:r>
      <w:r w:rsidR="002B2612" w:rsidRPr="008242B4">
        <w:rPr>
          <w:rFonts w:ascii="Arial" w:hAnsi="Arial" w:cs="Arial"/>
          <w:b/>
          <w:bCs/>
          <w:color w:val="002060"/>
        </w:rPr>
        <w:t xml:space="preserve">disables the Link to Patient </w:t>
      </w:r>
      <w:r w:rsidR="00A54E1A" w:rsidRPr="008242B4">
        <w:rPr>
          <w:rFonts w:ascii="Arial" w:hAnsi="Arial" w:cs="Arial"/>
          <w:b/>
          <w:bCs/>
          <w:color w:val="002060"/>
        </w:rPr>
        <w:t xml:space="preserve">File </w:t>
      </w:r>
      <w:r w:rsidR="002B2612" w:rsidRPr="008242B4">
        <w:rPr>
          <w:rFonts w:ascii="Arial" w:hAnsi="Arial" w:cs="Arial"/>
          <w:b/>
          <w:bCs/>
          <w:color w:val="002060"/>
        </w:rPr>
        <w:t>(LZ) action in the Electronic 10-10</w:t>
      </w:r>
      <w:r w:rsidR="009710B3" w:rsidRPr="008242B4">
        <w:rPr>
          <w:rFonts w:ascii="Arial" w:hAnsi="Arial" w:cs="Arial"/>
          <w:b/>
          <w:bCs/>
          <w:color w:val="002060"/>
        </w:rPr>
        <w:t>E</w:t>
      </w:r>
      <w:r w:rsidR="002B2612" w:rsidRPr="008242B4">
        <w:rPr>
          <w:rFonts w:ascii="Arial" w:hAnsi="Arial" w:cs="Arial"/>
          <w:b/>
          <w:bCs/>
          <w:color w:val="002060"/>
        </w:rPr>
        <w:t xml:space="preserve">Z Processing option.  </w:t>
      </w:r>
    </w:p>
    <w:p w14:paraId="5B7DDD5F" w14:textId="77777777" w:rsidR="009710B3" w:rsidRPr="008242B4" w:rsidRDefault="009710B3" w:rsidP="002B2612">
      <w:pPr>
        <w:rPr>
          <w:snapToGrid w:val="0"/>
          <w:color w:val="000000"/>
        </w:rPr>
      </w:pPr>
    </w:p>
    <w:p w14:paraId="06A26666" w14:textId="77777777" w:rsidR="00EA1D1F" w:rsidRPr="008242B4" w:rsidRDefault="00230B3B">
      <w:r w:rsidRPr="008242B4">
        <w:fldChar w:fldCharType="begin"/>
      </w:r>
      <w:r w:rsidR="00EA1D1F" w:rsidRPr="008242B4">
        <w:instrText xml:space="preserve"> XE "What to do without a signed form" </w:instrText>
      </w:r>
      <w:r w:rsidRPr="008242B4">
        <w:fldChar w:fldCharType="end"/>
      </w:r>
    </w:p>
    <w:p w14:paraId="1F3F0536" w14:textId="79A53928" w:rsidR="00EA1D1F" w:rsidRPr="008242B4" w:rsidRDefault="00326664">
      <w:pPr>
        <w:rPr>
          <w:rFonts w:ascii="Arial" w:hAnsi="Arial"/>
          <w:i/>
          <w:sz w:val="20"/>
        </w:rPr>
      </w:pPr>
      <w:r>
        <w:rPr>
          <w:noProof/>
          <w:sz w:val="20"/>
        </w:rPr>
        <mc:AlternateContent>
          <mc:Choice Requires="wps">
            <w:drawing>
              <wp:anchor distT="0" distB="0" distL="114300" distR="114300" simplePos="0" relativeHeight="251665920" behindDoc="0" locked="0" layoutInCell="1" allowOverlap="1" wp14:anchorId="55D83FDB" wp14:editId="040416E5">
                <wp:simplePos x="0" y="0"/>
                <wp:positionH relativeFrom="column">
                  <wp:posOffset>4495800</wp:posOffset>
                </wp:positionH>
                <wp:positionV relativeFrom="paragraph">
                  <wp:posOffset>113665</wp:posOffset>
                </wp:positionV>
                <wp:extent cx="1386840" cy="1568450"/>
                <wp:effectExtent l="0" t="0" r="0" b="0"/>
                <wp:wrapSquare wrapText="bothSides"/>
                <wp:docPr id="154" name="Text Box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56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81831" w14:textId="77777777" w:rsidR="004E3128" w:rsidRDefault="004E3128">
                            <w:pPr>
                              <w:rPr>
                                <w:rFonts w:ascii="Arial" w:hAnsi="Arial"/>
                                <w:b/>
                                <w:i/>
                                <w:color w:val="800000"/>
                                <w:sz w:val="20"/>
                              </w:rPr>
                            </w:pPr>
                            <w:r>
                              <w:rPr>
                                <w:rFonts w:ascii="Arial" w:hAnsi="Arial"/>
                                <w:b/>
                                <w:i/>
                                <w:color w:val="800000"/>
                                <w:sz w:val="20"/>
                              </w:rPr>
                              <w:t>This should occur within 5 days of the veteran sending the electronic 10-10EZ.</w:t>
                            </w:r>
                          </w:p>
                          <w:p w14:paraId="4804B5A4" w14:textId="747F4E37" w:rsidR="004E3128" w:rsidRDefault="00326664">
                            <w:r>
                              <w:rPr>
                                <w:noProof/>
                              </w:rPr>
                              <w:drawing>
                                <wp:inline distT="0" distB="0" distL="0" distR="0" wp14:anchorId="3FE17298" wp14:editId="67564AC5">
                                  <wp:extent cx="1095375" cy="914400"/>
                                  <wp:effectExtent l="0" t="0" r="0" b="0"/>
                                  <wp:docPr id="7" name="Picture 7"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3FDB" id="Text Box 256" o:spid="_x0000_s1028" type="#_x0000_t202" alt="&quot;&quot;" style="position:absolute;margin-left:354pt;margin-top:8.95pt;width:109.2pt;height:1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" stroked="f">
                <v:textbox inset="0,0,0,0">
                  <w:txbxContent>
                    <w:p w14:paraId="09381831" w14:textId="77777777" w:rsidR="004E3128" w:rsidRDefault="004E3128">
                      <w:pPr>
                        <w:rPr>
                          <w:rFonts w:ascii="Arial" w:hAnsi="Arial"/>
                          <w:b/>
                          <w:i/>
                          <w:color w:val="800000"/>
                          <w:sz w:val="20"/>
                        </w:rPr>
                      </w:pPr>
                      <w:r>
                        <w:rPr>
                          <w:rFonts w:ascii="Arial" w:hAnsi="Arial"/>
                          <w:b/>
                          <w:i/>
                          <w:color w:val="800000"/>
                          <w:sz w:val="20"/>
                        </w:rPr>
                        <w:t>This should occur within 5 days of the veteran sending the electronic 10-10EZ.</w:t>
                      </w:r>
                    </w:p>
                    <w:p w14:paraId="4804B5A4" w14:textId="747F4E37" w:rsidR="004E3128" w:rsidRDefault="00326664">
                      <w:r>
                        <w:rPr>
                          <w:noProof/>
                        </w:rPr>
                        <w:drawing>
                          <wp:inline distT="0" distB="0" distL="0" distR="0" wp14:anchorId="3FE17298" wp14:editId="67564AC5">
                            <wp:extent cx="1095375" cy="914400"/>
                            <wp:effectExtent l="0" t="0" r="0" b="0"/>
                            <wp:docPr id="7" name="Picture 7"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v:textbox>
                <w10:wrap type="square"/>
              </v:shape>
            </w:pict>
          </mc:Fallback>
        </mc:AlternateContent>
      </w:r>
      <w:r w:rsidR="00EA1D1F" w:rsidRPr="008242B4">
        <w:rPr>
          <w:rFonts w:ascii="Arial" w:hAnsi="Arial"/>
          <w:i/>
          <w:sz w:val="20"/>
        </w:rPr>
        <w:t>… not mailed by the veteran at the time of VA Form 10-10EZ Electronic submission</w:t>
      </w:r>
    </w:p>
    <w:p w14:paraId="4FB7BE42" w14:textId="77777777" w:rsidR="00EA1D1F" w:rsidRPr="008242B4" w:rsidRDefault="00EA1D1F">
      <w:pPr>
        <w:rPr>
          <w:rFonts w:ascii="Arial" w:hAnsi="Arial"/>
          <w:i/>
          <w:sz w:val="20"/>
        </w:rPr>
      </w:pPr>
    </w:p>
    <w:p w14:paraId="570ADB6B" w14:textId="77777777" w:rsidR="00EA1D1F" w:rsidRPr="008242B4" w:rsidRDefault="00EA1D1F">
      <w:r w:rsidRPr="008242B4">
        <w:t xml:space="preserve">As indicated in the previous section, enrollment clerks should set time aside on a daily or other routine basis to check the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system for </w:t>
      </w:r>
      <w:r w:rsidRPr="008242B4">
        <w:rPr>
          <w:rFonts w:ascii="Arial" w:hAnsi="Arial"/>
          <w:sz w:val="22"/>
        </w:rPr>
        <w:t>New</w:t>
      </w:r>
      <w:r w:rsidRPr="008242B4">
        <w:t xml:space="preserve"> applications. Many veterans will complete the online VA Form 10-10EZ, but leave it up to the preferred medical treatment facility to print and mail the VA Form 10-10EZ for signature. These procedures outline actions the enrollment clerk needs to take in processing an application when a signed copy cannot be expected via surface mail from the veteran.</w:t>
      </w:r>
    </w:p>
    <w:p w14:paraId="569071DC" w14:textId="77777777" w:rsidR="00EA1D1F" w:rsidRPr="008242B4" w:rsidRDefault="00EA1D1F"/>
    <w:p w14:paraId="7E6CE487" w14:textId="77777777" w:rsidR="00EA1D1F" w:rsidRPr="008242B4" w:rsidRDefault="00EA1D1F">
      <w:pPr>
        <w:rPr>
          <w:b/>
          <w:i/>
          <w:snapToGrid w:val="0"/>
          <w:color w:val="000000"/>
        </w:rPr>
      </w:pPr>
      <w:r w:rsidRPr="008242B4">
        <w:t xml:space="preserve">As with other List Manager applications, the enrollment clerk enters the command and the line number of interest at the </w:t>
      </w:r>
      <w:r w:rsidRPr="008242B4">
        <w:rPr>
          <w:rFonts w:ascii="Courier New" w:hAnsi="Courier New"/>
          <w:sz w:val="20"/>
        </w:rPr>
        <w:t>Select Action:</w:t>
      </w:r>
      <w:r w:rsidRPr="008242B4">
        <w:t xml:space="preserve"> prompt.</w:t>
      </w:r>
    </w:p>
    <w:p w14:paraId="3288068E" w14:textId="77777777" w:rsidR="00EA1D1F" w:rsidRPr="008242B4" w:rsidRDefault="00EA1D1F"/>
    <w:p w14:paraId="277044A3" w14:textId="77777777" w:rsidR="00EA1D1F" w:rsidRPr="008242B4" w:rsidRDefault="00EA1D1F" w:rsidP="00FF0BAC">
      <w:pPr>
        <w:pBdr>
          <w:top w:val="single" w:sz="4" w:space="1" w:color="auto"/>
          <w:left w:val="single" w:sz="4" w:space="4" w:color="auto"/>
          <w:bottom w:val="single" w:sz="4" w:space="1" w:color="auto"/>
          <w:right w:val="single" w:sz="4" w:space="4" w:color="auto"/>
        </w:pBdr>
        <w:shd w:val="clear" w:color="auto" w:fill="C0C0C0"/>
        <w:ind w:right="744"/>
        <w:rPr>
          <w:rFonts w:ascii="Courier New" w:hAnsi="Courier New"/>
          <w:b/>
          <w:bCs/>
          <w:sz w:val="18"/>
        </w:rPr>
      </w:pPr>
      <w:r w:rsidRPr="008242B4">
        <w:rPr>
          <w:rFonts w:ascii="Courier New" w:hAnsi="Courier New"/>
          <w:b/>
          <w:bCs/>
          <w:sz w:val="18"/>
        </w:rPr>
        <w:t xml:space="preserve">10-10EZ Status List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29"/>
        </w:smartTagPr>
        <w:r w:rsidRPr="008242B4">
          <w:rPr>
            <w:rFonts w:ascii="Courier New" w:hAnsi="Courier New"/>
            <w:b/>
            <w:bCs/>
            <w:sz w:val="18"/>
          </w:rPr>
          <w:t>13:29:56</w:t>
        </w:r>
      </w:smartTag>
      <w:r w:rsidRPr="008242B4">
        <w:rPr>
          <w:rFonts w:ascii="Courier New" w:hAnsi="Courier New"/>
          <w:b/>
          <w:bCs/>
          <w:sz w:val="18"/>
        </w:rPr>
        <w:t xml:space="preserve">          Page: 1 of 1 </w:t>
      </w:r>
    </w:p>
    <w:p w14:paraId="1905ECE5"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135DD234"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Application Status: NEW</w:t>
      </w:r>
    </w:p>
    <w:p w14:paraId="1155D389"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24A0DC8D"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u w:val="single"/>
        </w:rPr>
      </w:pPr>
      <w:r w:rsidRPr="008242B4">
        <w:rPr>
          <w:rFonts w:ascii="Courier New" w:hAnsi="Courier New"/>
          <w:sz w:val="18"/>
          <w:u w:val="single"/>
        </w:rPr>
        <w:t xml:space="preserve">   Applicant           SSN          Vet. Type  Rec'd     Print To     App#</w:t>
      </w:r>
    </w:p>
    <w:p w14:paraId="4A39E663"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1  </w:t>
      </w:r>
      <w:r w:rsidR="00FF0BAC" w:rsidRPr="008242B4">
        <w:rPr>
          <w:rFonts w:ascii="Courier New" w:hAnsi="Courier New"/>
          <w:sz w:val="18"/>
        </w:rPr>
        <w:t>EASPATIENT,ONE</w:t>
      </w:r>
      <w:r w:rsidR="00EA1D1F" w:rsidRPr="008242B4">
        <w:rPr>
          <w:rFonts w:ascii="Courier New" w:hAnsi="Courier New"/>
          <w:sz w:val="18"/>
        </w:rPr>
        <w:t xml:space="preserve">   </w:t>
      </w:r>
      <w:r w:rsidR="002E4498"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-14-9999  SC &lt;50%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w:t>
      </w:r>
      <w:r w:rsidR="0052798D" w:rsidRPr="008242B4">
        <w:rPr>
          <w:rFonts w:ascii="Courier New" w:hAnsi="Courier New"/>
          <w:sz w:val="18"/>
        </w:rPr>
        <w:t>Vet  473GB  000</w:t>
      </w:r>
      <w:r w:rsidR="00EA1D1F" w:rsidRPr="008242B4">
        <w:rPr>
          <w:rFonts w:ascii="Courier New" w:hAnsi="Courier New"/>
          <w:sz w:val="18"/>
        </w:rPr>
        <w:t xml:space="preserve">  </w:t>
      </w:r>
    </w:p>
    <w:p w14:paraId="2A4843A6"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2  </w:t>
      </w:r>
      <w:r w:rsidR="00FF0BAC" w:rsidRPr="008242B4">
        <w:rPr>
          <w:rFonts w:ascii="Courier New" w:hAnsi="Courier New"/>
          <w:sz w:val="18"/>
        </w:rPr>
        <w:t>EASPATIENT,ONE</w:t>
      </w:r>
      <w:r w:rsidR="002E4498"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-14-8111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31580F6C"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3  </w:t>
      </w:r>
      <w:r w:rsidR="00F73A38" w:rsidRPr="008242B4">
        <w:rPr>
          <w:rFonts w:ascii="Courier New" w:hAnsi="Courier New"/>
          <w:sz w:val="18"/>
        </w:rPr>
        <w:t>EASPATIENT,ONE</w:t>
      </w:r>
      <w:r w:rsidR="00EA1D1F" w:rsidRPr="008242B4">
        <w:rPr>
          <w:rFonts w:ascii="Courier New" w:hAnsi="Courier New"/>
          <w:sz w:val="18"/>
        </w:rPr>
        <w:t xml:space="preserve"> </w:t>
      </w:r>
      <w:r w:rsidR="002E4498"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-77-9111  SC &lt;50%    </w:t>
      </w:r>
      <w:smartTag w:uri="urn:schemas-microsoft-com:office:smarttags" w:element="date">
        <w:smartTagPr>
          <w:attr w:name="Year" w:val="2000"/>
          <w:attr w:name="Day" w:val="27"/>
          <w:attr w:name="Month" w:val="10"/>
        </w:smartTagPr>
        <w:r w:rsidR="00EA1D1F" w:rsidRPr="008242B4">
          <w:rPr>
            <w:rFonts w:ascii="Courier New" w:hAnsi="Courier New"/>
            <w:sz w:val="18"/>
          </w:rPr>
          <w:t>10/27/00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1A546D17"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4  </w:t>
      </w:r>
      <w:r w:rsidR="00F73A38" w:rsidRPr="008242B4">
        <w:rPr>
          <w:rFonts w:ascii="Courier New" w:hAnsi="Courier New"/>
          <w:sz w:val="18"/>
        </w:rPr>
        <w:t>EASPATIENT,ONE</w:t>
      </w:r>
      <w:r w:rsidR="00EA1D1F" w:rsidRPr="008242B4">
        <w:rPr>
          <w:rFonts w:ascii="Courier New" w:hAnsi="Courier New"/>
          <w:sz w:val="18"/>
        </w:rPr>
        <w:t xml:space="preserve">    </w:t>
      </w:r>
      <w:r w:rsidR="002E4498"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-84-3111  SC &lt;50%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33E9D071"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5  </w:t>
      </w:r>
      <w:r w:rsidR="00F73A38" w:rsidRPr="008242B4">
        <w:rPr>
          <w:rFonts w:ascii="Courier New" w:hAnsi="Courier New"/>
          <w:sz w:val="18"/>
        </w:rPr>
        <w:t>EASPATIENT,ONE</w:t>
      </w:r>
      <w:r w:rsidR="00EA1D1F" w:rsidRPr="008242B4">
        <w:rPr>
          <w:rFonts w:ascii="Courier New" w:hAnsi="Courier New"/>
          <w:sz w:val="18"/>
        </w:rPr>
        <w:t xml:space="preserve">    </w:t>
      </w:r>
      <w:r w:rsidR="002E4498"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-67-3111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Vet  473GB  </w:t>
      </w:r>
      <w:r w:rsidR="0052798D" w:rsidRPr="008242B4">
        <w:rPr>
          <w:rFonts w:ascii="Courier New" w:hAnsi="Courier New"/>
          <w:sz w:val="18"/>
        </w:rPr>
        <w:t>000</w:t>
      </w:r>
      <w:r w:rsidR="00EA1D1F" w:rsidRPr="008242B4">
        <w:rPr>
          <w:rFonts w:ascii="Courier New" w:hAnsi="Courier New"/>
          <w:sz w:val="18"/>
        </w:rPr>
        <w:t xml:space="preserve"> </w:t>
      </w:r>
    </w:p>
    <w:p w14:paraId="2BEE44A9"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6  </w:t>
      </w:r>
      <w:r w:rsidR="00F73A38" w:rsidRPr="008242B4">
        <w:rPr>
          <w:rFonts w:ascii="Courier New" w:hAnsi="Courier New"/>
          <w:sz w:val="18"/>
        </w:rPr>
        <w:t>EASPATIENT,ONE</w:t>
      </w:r>
      <w:r w:rsidR="00EA1D1F" w:rsidRPr="008242B4">
        <w:rPr>
          <w:rFonts w:ascii="Courier New" w:hAnsi="Courier New"/>
          <w:sz w:val="18"/>
        </w:rPr>
        <w:t xml:space="preserve"> </w:t>
      </w:r>
      <w:r w:rsidR="002E4498"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-46-9111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Vet  473GB  </w:t>
      </w:r>
      <w:r w:rsidR="0052798D" w:rsidRPr="008242B4">
        <w:rPr>
          <w:rFonts w:ascii="Courier New" w:hAnsi="Courier New"/>
          <w:sz w:val="18"/>
        </w:rPr>
        <w:t>000</w:t>
      </w:r>
      <w:r w:rsidR="00EA1D1F" w:rsidRPr="008242B4">
        <w:rPr>
          <w:rFonts w:ascii="Courier New" w:hAnsi="Courier New"/>
          <w:sz w:val="18"/>
        </w:rPr>
        <w:t xml:space="preserve"> </w:t>
      </w:r>
    </w:p>
    <w:p w14:paraId="6ECCD76A"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7  </w:t>
      </w:r>
      <w:r w:rsidR="00F73A38" w:rsidRPr="008242B4">
        <w:rPr>
          <w:rFonts w:ascii="Courier New" w:hAnsi="Courier New"/>
          <w:sz w:val="18"/>
        </w:rPr>
        <w:t>EASPATIENT,ONE</w:t>
      </w:r>
      <w:r w:rsidR="00EA1D1F"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-77-4111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4370FD69"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8  </w:t>
      </w:r>
      <w:r w:rsidR="00F73A38" w:rsidRPr="008242B4">
        <w:rPr>
          <w:rFonts w:ascii="Courier New" w:hAnsi="Courier New"/>
          <w:sz w:val="18"/>
        </w:rPr>
        <w:t>EASPATIENT,ONE</w:t>
      </w:r>
      <w:r w:rsidR="00EA1D1F"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-78-5111  NSC        </w:t>
      </w:r>
      <w:smartTag w:uri="urn:schemas-microsoft-com:office:smarttags" w:element="date">
        <w:smartTagPr>
          <w:attr w:name="Year" w:val="2000"/>
          <w:attr w:name="Day" w:val="27"/>
          <w:attr w:name="Month" w:val="10"/>
        </w:smartTagPr>
        <w:r w:rsidR="00EA1D1F" w:rsidRPr="008242B4">
          <w:rPr>
            <w:rFonts w:ascii="Courier New" w:hAnsi="Courier New"/>
            <w:sz w:val="18"/>
          </w:rPr>
          <w:t>10/27/00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60B68161" w14:textId="77777777" w:rsidR="00EA1D1F" w:rsidRPr="008242B4" w:rsidRDefault="002D64C8"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9  </w:t>
      </w:r>
      <w:r w:rsidR="00F73A38" w:rsidRPr="008242B4">
        <w:rPr>
          <w:rFonts w:ascii="Courier New" w:hAnsi="Courier New"/>
          <w:sz w:val="18"/>
        </w:rPr>
        <w:t>EASPATIENT,ONE</w:t>
      </w:r>
      <w:r w:rsidR="002E4498"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-54-8111  SC 50-100%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548E5714"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73AF893B"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30309D03" w14:textId="77777777" w:rsidR="00EA1D1F" w:rsidRPr="008242B4" w:rsidRDefault="00EA1D1F" w:rsidP="00FF0BAC">
      <w:pPr>
        <w:pBdr>
          <w:top w:val="single" w:sz="4" w:space="1" w:color="auto"/>
          <w:left w:val="single" w:sz="4" w:space="4" w:color="auto"/>
          <w:bottom w:val="single" w:sz="4" w:space="1" w:color="auto"/>
          <w:right w:val="single" w:sz="4" w:space="4" w:color="auto"/>
        </w:pBdr>
        <w:shd w:val="clear" w:color="auto" w:fill="000000"/>
        <w:ind w:right="744"/>
        <w:rPr>
          <w:rFonts w:ascii="Courier New" w:hAnsi="Courier New"/>
          <w:b/>
          <w:color w:val="FFFFFF"/>
          <w:sz w:val="18"/>
        </w:rPr>
      </w:pPr>
      <w:r w:rsidRPr="008242B4">
        <w:rPr>
          <w:rFonts w:ascii="Courier New" w:hAnsi="Courier New"/>
          <w:b/>
          <w:color w:val="FFFFFF"/>
          <w:sz w:val="18"/>
        </w:rPr>
        <w:t xml:space="preserve">          Select an Application to view.                                  </w:t>
      </w:r>
    </w:p>
    <w:p w14:paraId="54044A3D"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EZ  1010EZ Processing</w:t>
      </w:r>
    </w:p>
    <w:p w14:paraId="43A0F14F"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05633CD"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sidRPr="008242B4">
        <w:rPr>
          <w:rFonts w:ascii="Courier New" w:hAnsi="Courier New" w:cs="Courier New"/>
          <w:sz w:val="18"/>
          <w:szCs w:val="18"/>
        </w:rPr>
        <w:t>Select Action: Quit//</w:t>
      </w:r>
      <w:r w:rsidRPr="008242B4">
        <w:rPr>
          <w:rFonts w:ascii="Courier New" w:hAnsi="Courier New" w:cs="Courier New"/>
          <w:b/>
          <w:sz w:val="18"/>
          <w:szCs w:val="18"/>
          <w:u w:val="single"/>
        </w:rPr>
        <w:t xml:space="preserve"> EZ=9</w:t>
      </w:r>
      <w:r w:rsidRPr="008242B4">
        <w:rPr>
          <w:rFonts w:ascii="Courier New" w:hAnsi="Courier New" w:cs="Courier New"/>
          <w:sz w:val="18"/>
          <w:szCs w:val="18"/>
        </w:rPr>
        <w:t xml:space="preserve">   1010EZ Processing</w:t>
      </w:r>
    </w:p>
    <w:p w14:paraId="560DF99E"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712DFA70"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...EXCUSE ME, LET ME PUT YOU ON 'HOLD' FOR A SECOND...</w:t>
      </w:r>
    </w:p>
    <w:p w14:paraId="0BED84F0" w14:textId="77777777" w:rsidR="00EA1D1F" w:rsidRPr="008242B4" w:rsidRDefault="00EA1D1F"/>
    <w:p w14:paraId="3211B48B" w14:textId="77777777" w:rsidR="00EA1D1F" w:rsidRPr="008242B4" w:rsidRDefault="00EA1D1F">
      <w:r w:rsidRPr="008242B4">
        <w:t>In this example, the next List Manager screen displays data for Application #</w:t>
      </w:r>
      <w:r w:rsidR="0052798D" w:rsidRPr="008242B4">
        <w:t>000</w:t>
      </w:r>
      <w:r w:rsidRPr="008242B4">
        <w:t xml:space="preserve">.  The current date and time and the List Manager page number are displayed at the top of the screen.  The page </w:t>
      </w:r>
      <w:r w:rsidRPr="008242B4">
        <w:lastRenderedPageBreak/>
        <w:t xml:space="preserve">number indicates the enrollment clerk’s current viewing location, as well as the total number of data screens available for display.  </w:t>
      </w:r>
    </w:p>
    <w:p w14:paraId="6C480BAA" w14:textId="77777777" w:rsidR="00EA1D1F" w:rsidRPr="008242B4" w:rsidRDefault="00EA1D1F"/>
    <w:p w14:paraId="22F46A6D" w14:textId="66FA2C2D" w:rsidR="00EA1D1F" w:rsidRPr="008242B4" w:rsidRDefault="00326664">
      <w:pPr>
        <w:pBdr>
          <w:top w:val="single" w:sz="4" w:space="1" w:color="auto"/>
          <w:left w:val="single" w:sz="4" w:space="4" w:color="auto"/>
          <w:bottom w:val="single" w:sz="4" w:space="1" w:color="auto"/>
          <w:right w:val="single" w:sz="4" w:space="4" w:color="auto"/>
        </w:pBdr>
        <w:shd w:val="clear" w:color="auto" w:fill="C0C0C0"/>
        <w:ind w:right="768"/>
        <w:rPr>
          <w:rFonts w:ascii="Courier New" w:hAnsi="Courier New"/>
          <w:b/>
          <w:bCs/>
          <w:sz w:val="18"/>
        </w:rPr>
      </w:pPr>
      <w:r>
        <w:rPr>
          <w:rFonts w:ascii="Courier New" w:hAnsi="Courier New"/>
          <w:b/>
          <w:bCs/>
          <w:noProof/>
          <w:sz w:val="20"/>
        </w:rPr>
        <mc:AlternateContent>
          <mc:Choice Requires="wps">
            <w:drawing>
              <wp:anchor distT="0" distB="0" distL="114300" distR="114300" simplePos="0" relativeHeight="251660800" behindDoc="0" locked="0" layoutInCell="1" allowOverlap="1" wp14:anchorId="6416A9D2" wp14:editId="6984ADE3">
                <wp:simplePos x="0" y="0"/>
                <wp:positionH relativeFrom="column">
                  <wp:posOffset>5577840</wp:posOffset>
                </wp:positionH>
                <wp:positionV relativeFrom="paragraph">
                  <wp:posOffset>67310</wp:posOffset>
                </wp:positionV>
                <wp:extent cx="350520" cy="0"/>
                <wp:effectExtent l="0" t="0" r="0" b="0"/>
                <wp:wrapNone/>
                <wp:docPr id="153" name="Line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line">
                          <a:avLst/>
                        </a:prstGeom>
                        <a:noFill/>
                        <a:ln w="12700">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600C" id="Line 251" o:spid="_x0000_s1026" alt="&quot;&quot;"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5.3pt" to="46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" strokecolor="maroon" strokeweight="1pt">
                <v:stroke endarrow="block"/>
              </v:line>
            </w:pict>
          </mc:Fallback>
        </mc:AlternateContent>
      </w:r>
      <w:r w:rsidR="00EA1D1F"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00EA1D1F" w:rsidRPr="008242B4">
          <w:rPr>
            <w:rFonts w:ascii="Courier New" w:hAnsi="Courier New"/>
            <w:b/>
            <w:bCs/>
            <w:sz w:val="18"/>
          </w:rPr>
          <w:t>Nov 09, 2000</w:t>
        </w:r>
      </w:smartTag>
      <w:r w:rsidR="00EA1D1F" w:rsidRPr="008242B4">
        <w:rPr>
          <w:rFonts w:ascii="Courier New" w:hAnsi="Courier New"/>
          <w:b/>
          <w:bCs/>
          <w:sz w:val="18"/>
        </w:rPr>
        <w:t xml:space="preserve"> </w:t>
      </w:r>
      <w:smartTag w:uri="urn:schemas-microsoft-com:office:smarttags" w:element="time">
        <w:smartTagPr>
          <w:attr w:name="Hour" w:val="13"/>
          <w:attr w:name="Minute" w:val="33"/>
        </w:smartTagPr>
        <w:r w:rsidR="00EA1D1F" w:rsidRPr="008242B4">
          <w:rPr>
            <w:rFonts w:ascii="Courier New" w:hAnsi="Courier New"/>
            <w:b/>
            <w:bCs/>
            <w:sz w:val="18"/>
          </w:rPr>
          <w:t>13:33:54</w:t>
        </w:r>
      </w:smartTag>
      <w:r w:rsidR="00EA1D1F" w:rsidRPr="008242B4">
        <w:rPr>
          <w:rFonts w:ascii="Courier New" w:hAnsi="Courier New"/>
          <w:b/>
          <w:bCs/>
          <w:sz w:val="18"/>
        </w:rPr>
        <w:t xml:space="preserve">          Page:    1 of    9 </w:t>
      </w:r>
    </w:p>
    <w:p w14:paraId="15A3A035" w14:textId="77777777" w:rsidR="00EA1D1F" w:rsidRPr="008242B4" w:rsidRDefault="0052798D">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Application #: 000</w:t>
      </w:r>
      <w:r w:rsidR="00EA1D1F" w:rsidRPr="008242B4">
        <w:rPr>
          <w:rFonts w:ascii="Courier New" w:hAnsi="Courier New"/>
          <w:sz w:val="18"/>
        </w:rPr>
        <w:t xml:space="preserve">      (473GB)                  Status:       NEW       </w:t>
      </w:r>
    </w:p>
    <w:p w14:paraId="4145C51B" w14:textId="77777777" w:rsidR="00EA1D1F" w:rsidRPr="008242B4" w:rsidRDefault="002D64C8">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Applicant:     </w:t>
      </w:r>
      <w:r w:rsidR="00006892" w:rsidRPr="008242B4">
        <w:rPr>
          <w:rFonts w:ascii="Courier New" w:hAnsi="Courier New"/>
          <w:sz w:val="18"/>
        </w:rPr>
        <w:t>EASPATIENT,ONE</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D52078" w:rsidRPr="008242B4">
        <w:rPr>
          <w:rFonts w:ascii="Courier New" w:hAnsi="Courier New"/>
          <w:sz w:val="18"/>
        </w:rPr>
        <w:t xml:space="preserve"> </w:t>
      </w:r>
    </w:p>
    <w:p w14:paraId="2CA76AF6"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-534310-2000                 Vet Sending Signed Form?: NO</w:t>
      </w:r>
    </w:p>
    <w:p w14:paraId="2DBF2427" w14:textId="77777777" w:rsidR="00EA1D1F" w:rsidRPr="008242B4" w:rsidRDefault="00EA1D1F"/>
    <w:p w14:paraId="18DABC45" w14:textId="77777777" w:rsidR="00EA1D1F" w:rsidRPr="008242B4" w:rsidRDefault="00EA1D1F">
      <w:r w:rsidRPr="008242B4">
        <w:br w:type="page"/>
      </w:r>
      <w:r w:rsidRPr="008242B4">
        <w:lastRenderedPageBreak/>
        <w:t xml:space="preserve">The next three lines show basic application data, such as the application number, applicant name, and status.  The Web ID # field is important because this is the unique identifying number assigned to this application by the web application software.  Applicants are instructed to refer to the Web Submission ID when contacting a facility with questions about the VA Form 10-10EZ application.  The Web Submission ID is the same as the web identification number listed on this screen.  The Application # is an internal identifying number used by EAS V. 1.0.  </w:t>
      </w:r>
    </w:p>
    <w:p w14:paraId="1A755D37" w14:textId="77777777" w:rsidR="00EA1D1F" w:rsidRPr="008242B4" w:rsidRDefault="00EA1D1F"/>
    <w:p w14:paraId="2385B8A9" w14:textId="77777777" w:rsidR="00EA1D1F" w:rsidRPr="008242B4" w:rsidRDefault="00EA1D1F">
      <w:pPr>
        <w:rPr>
          <w:color w:val="000000"/>
        </w:rPr>
      </w:pPr>
      <w:r w:rsidRPr="008242B4">
        <w:t xml:space="preserve">Notice in the following example that at the </w:t>
      </w:r>
      <w:r w:rsidRPr="008242B4">
        <w:rPr>
          <w:rFonts w:ascii="Courier New" w:hAnsi="Courier New"/>
          <w:sz w:val="20"/>
        </w:rPr>
        <w:t>Vet Sending Signed Form?:</w:t>
      </w:r>
      <w:r w:rsidRPr="008242B4">
        <w:t xml:space="preserve"> field, the response is </w:t>
      </w:r>
      <w:r w:rsidRPr="008242B4">
        <w:rPr>
          <w:rFonts w:ascii="Courier New" w:hAnsi="Courier New"/>
          <w:color w:val="000000"/>
          <w:sz w:val="20"/>
        </w:rPr>
        <w:t>NO</w:t>
      </w:r>
      <w:r w:rsidRPr="008242B4">
        <w:t xml:space="preserve">.  </w:t>
      </w:r>
      <w:r w:rsidRPr="008242B4">
        <w:rPr>
          <w:color w:val="000000"/>
        </w:rPr>
        <w:t>This indicates that the veteran did not mail a signed VA Form 10-10EZ to the preferred medical treatment facility when the electronic VA Form 10-10EZ was submitted.  Therefore, it is the responsibility of the facility to print out the VA Form 10-10EZ and mail it to the veteran for signature.</w:t>
      </w:r>
    </w:p>
    <w:p w14:paraId="5C09EF47" w14:textId="77777777" w:rsidR="00EA1D1F" w:rsidRPr="008242B4" w:rsidRDefault="00EA1D1F"/>
    <w:p w14:paraId="042D665D" w14:textId="77777777" w:rsidR="00EA1D1F" w:rsidRPr="008242B4" w:rsidRDefault="00EA1D1F" w:rsidP="00006892">
      <w:pPr>
        <w:pBdr>
          <w:top w:val="single" w:sz="4" w:space="1" w:color="auto"/>
          <w:left w:val="single" w:sz="4" w:space="4" w:color="auto"/>
          <w:bottom w:val="single" w:sz="4" w:space="1" w:color="auto"/>
          <w:right w:val="single" w:sz="4" w:space="4" w:color="auto"/>
        </w:pBdr>
        <w:shd w:val="clear" w:color="auto" w:fill="C0C0C0"/>
        <w:ind w:right="744"/>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5CBCC304" w14:textId="69937CAA" w:rsidR="00EA1D1F" w:rsidRPr="008242B4" w:rsidRDefault="00326664" w:rsidP="00006892">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61824" behindDoc="0" locked="0" layoutInCell="0" allowOverlap="1" wp14:anchorId="547DC164" wp14:editId="2BEEF329">
                <wp:simplePos x="0" y="0"/>
                <wp:positionH relativeFrom="column">
                  <wp:posOffset>5471160</wp:posOffset>
                </wp:positionH>
                <wp:positionV relativeFrom="paragraph">
                  <wp:posOffset>24765</wp:posOffset>
                </wp:positionV>
                <wp:extent cx="259080" cy="371475"/>
                <wp:effectExtent l="0" t="0" r="0" b="0"/>
                <wp:wrapNone/>
                <wp:docPr id="152" name="AutoShape 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371475"/>
                        </a:xfrm>
                        <a:prstGeom prst="rightBrace">
                          <a:avLst>
                            <a:gd name="adj1" fmla="val 27150"/>
                            <a:gd name="adj2" fmla="val 50060"/>
                          </a:avLst>
                        </a:pr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EC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2" o:spid="_x0000_s1026" type="#_x0000_t88" alt="&quot;&quot;" style="position:absolute;margin-left:430.8pt;margin-top:1.95pt;width:20.4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" o:allowincell="f" adj="4090,10813" strokecolor="maroon"/>
            </w:pict>
          </mc:Fallback>
        </mc:AlternateContent>
      </w:r>
      <w:r w:rsidR="00EA1D1F" w:rsidRPr="008242B4">
        <w:rPr>
          <w:rFonts w:ascii="Courier New" w:hAnsi="Courier New" w:cs="Courier New"/>
          <w:sz w:val="18"/>
          <w:szCs w:val="18"/>
        </w:rPr>
        <w:t xml:space="preserve">Application #: </w:t>
      </w:r>
      <w:r w:rsidR="0052798D" w:rsidRPr="008242B4">
        <w:rPr>
          <w:rFonts w:ascii="Courier New" w:hAnsi="Courier New" w:cs="Courier New"/>
          <w:sz w:val="18"/>
          <w:szCs w:val="18"/>
        </w:rPr>
        <w:t>000</w:t>
      </w:r>
      <w:r w:rsidR="00EA1D1F" w:rsidRPr="008242B4">
        <w:rPr>
          <w:rFonts w:ascii="Courier New" w:hAnsi="Courier New" w:cs="Courier New"/>
          <w:sz w:val="18"/>
          <w:szCs w:val="18"/>
        </w:rPr>
        <w:t xml:space="preserve">      (473GB)                  Status:       NEW       </w:t>
      </w:r>
    </w:p>
    <w:p w14:paraId="50926A5C" w14:textId="6BF78D88" w:rsidR="00EA1D1F" w:rsidRPr="008242B4" w:rsidRDefault="00326664" w:rsidP="00006892">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62848" behindDoc="0" locked="0" layoutInCell="1" allowOverlap="1" wp14:anchorId="77710CF0" wp14:editId="08F32691">
                <wp:simplePos x="0" y="0"/>
                <wp:positionH relativeFrom="column">
                  <wp:posOffset>5775960</wp:posOffset>
                </wp:positionH>
                <wp:positionV relativeFrom="paragraph">
                  <wp:posOffset>79375</wp:posOffset>
                </wp:positionV>
                <wp:extent cx="243840" cy="0"/>
                <wp:effectExtent l="0" t="0" r="0" b="0"/>
                <wp:wrapNone/>
                <wp:docPr id="151" name="Line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0"/>
                        </a:xfrm>
                        <a:prstGeom prst="line">
                          <a:avLst/>
                        </a:prstGeom>
                        <a:noFill/>
                        <a:ln w="12700">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8F53" id="Line 253" o:spid="_x0000_s1026" alt="&quot;&quot;"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pt,6.25pt" to="47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" strokecolor="maroon" strokeweight="1pt">
                <v:stroke endarrow="block"/>
              </v:line>
            </w:pict>
          </mc:Fallback>
        </mc:AlternateContent>
      </w:r>
      <w:r w:rsidR="002D64C8" w:rsidRPr="008242B4">
        <w:rPr>
          <w:rFonts w:ascii="Courier New" w:hAnsi="Courier New" w:cs="Courier New"/>
          <w:sz w:val="18"/>
          <w:szCs w:val="18"/>
        </w:rPr>
        <w:t xml:space="preserve">Applicant:     </w:t>
      </w:r>
      <w:r w:rsidR="00006892" w:rsidRPr="008242B4">
        <w:rPr>
          <w:rFonts w:ascii="Courier New" w:hAnsi="Courier New"/>
          <w:sz w:val="18"/>
        </w:rPr>
        <w:t>EASPATIENT,ONE</w:t>
      </w:r>
      <w:r w:rsidR="00EA1D1F" w:rsidRPr="008242B4">
        <w:rPr>
          <w:rFonts w:ascii="Courier New" w:hAnsi="Courier New" w:cs="Courier New"/>
          <w:sz w:val="18"/>
          <w:szCs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cs="Courier New"/>
            <w:sz w:val="18"/>
            <w:szCs w:val="18"/>
          </w:rPr>
          <w:t>11/02/2000</w:t>
        </w:r>
      </w:smartTag>
      <w:r w:rsidR="00EA1D1F" w:rsidRPr="008242B4">
        <w:rPr>
          <w:rFonts w:ascii="Courier New" w:hAnsi="Courier New" w:cs="Courier New"/>
          <w:sz w:val="18"/>
          <w:szCs w:val="18"/>
        </w:rPr>
        <w:t xml:space="preserve">      </w:t>
      </w:r>
    </w:p>
    <w:p w14:paraId="1C07399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-534310-2000                 Vet Sending Signed Form?: NO</w:t>
      </w:r>
    </w:p>
    <w:p w14:paraId="5C3849F7" w14:textId="77777777" w:rsidR="00EA1D1F" w:rsidRPr="008242B4" w:rsidRDefault="00EA1D1F"/>
    <w:p w14:paraId="767A5DD9" w14:textId="77777777" w:rsidR="00EA1D1F" w:rsidRPr="008242B4" w:rsidRDefault="00EA1D1F">
      <w:r w:rsidRPr="008242B4">
        <w:t xml:space="preserve">Further down on this screen, the right-hand column </w:t>
      </w:r>
      <w:r w:rsidRPr="008242B4">
        <w:rPr>
          <w:rFonts w:ascii="Courier New" w:hAnsi="Courier New" w:cs="Courier New"/>
          <w:sz w:val="20"/>
        </w:rPr>
        <w:t>VistA Data</w:t>
      </w:r>
      <w:r w:rsidRPr="008242B4">
        <w:t xml:space="preserve"> is blank.  This is because this is a new application and the applicant has not been matched to the site’s patient database.</w:t>
      </w:r>
    </w:p>
    <w:p w14:paraId="4F6F34DC" w14:textId="77777777" w:rsidR="00EA1D1F" w:rsidRPr="008242B4" w:rsidRDefault="00EA1D1F"/>
    <w:p w14:paraId="784BAC77"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bookmarkStart w:id="46" w:name="OLE_LINK17"/>
      <w:bookmarkStart w:id="47" w:name="OLE_LINK18"/>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bookmarkEnd w:id="46"/>
      <w:bookmarkEnd w:id="47"/>
      <w:r w:rsidRPr="008242B4">
        <w:rPr>
          <w:rFonts w:ascii="Courier New" w:hAnsi="Courier New"/>
          <w:b/>
          <w:bCs/>
          <w:sz w:val="18"/>
        </w:rPr>
        <w:t xml:space="preserve">          Page:    1 of    9 </w:t>
      </w:r>
    </w:p>
    <w:p w14:paraId="0A245B8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2798D" w:rsidRPr="008242B4">
        <w:rPr>
          <w:rFonts w:ascii="Courier New" w:hAnsi="Courier New"/>
          <w:sz w:val="18"/>
        </w:rPr>
        <w:t>000</w:t>
      </w:r>
      <w:r w:rsidRPr="008242B4">
        <w:rPr>
          <w:rFonts w:ascii="Courier New" w:hAnsi="Courier New"/>
          <w:sz w:val="18"/>
        </w:rPr>
        <w:t xml:space="preserve">      (473GB)                   Status:       NEW    </w:t>
      </w:r>
    </w:p>
    <w:p w14:paraId="2FD8EFB0" w14:textId="77777777" w:rsidR="00EA1D1F" w:rsidRPr="008242B4" w:rsidRDefault="002D64C8">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006892" w:rsidRPr="008242B4">
        <w:rPr>
          <w:rFonts w:ascii="Courier New" w:hAnsi="Courier New"/>
          <w:sz w:val="18"/>
        </w:rPr>
        <w:t>EASPATIENT,ONE</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3070070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-534310-2000                  Vet Sending Signed Form?: NO</w:t>
      </w:r>
    </w:p>
    <w:p w14:paraId="54C9A9E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5788A68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3069D3E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66F206BF" w14:textId="77777777" w:rsidR="0039423A" w:rsidRPr="008242B4" w:rsidRDefault="0039423A"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   Applying for Health     YES</w:t>
      </w:r>
    </w:p>
    <w:p w14:paraId="6DF9CD70" w14:textId="77777777" w:rsidR="0039423A" w:rsidRPr="008242B4" w:rsidRDefault="0039423A"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2   Facility Applying To    YOUR VAMC</w:t>
      </w:r>
    </w:p>
    <w:p w14:paraId="234B2BCA" w14:textId="77777777" w:rsidR="0039423A" w:rsidRPr="008242B4" w:rsidRDefault="0039423A"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   Applicant Name          EASPATIENT,ONE</w:t>
      </w:r>
    </w:p>
    <w:p w14:paraId="15DB9FA7" w14:textId="77777777" w:rsidR="0039423A" w:rsidRPr="008242B4" w:rsidRDefault="0039423A"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Mother’s Maiden Name    MAIDEN,ONE</w:t>
      </w:r>
    </w:p>
    <w:p w14:paraId="25889725" w14:textId="77777777" w:rsidR="0039423A" w:rsidRPr="008242B4" w:rsidRDefault="0039423A"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   Sex                     MALE</w:t>
      </w:r>
    </w:p>
    <w:p w14:paraId="041B393E" w14:textId="77777777" w:rsidR="0039423A" w:rsidRPr="008242B4" w:rsidRDefault="0039423A"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6   Span/Hisp/Latino?       NO (S)</w:t>
      </w:r>
    </w:p>
    <w:p w14:paraId="236FA7FD" w14:textId="77777777" w:rsidR="00B5097B" w:rsidRPr="008242B4" w:rsidRDefault="00B5097B" w:rsidP="00B5097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7   Black/African Am.?      YES (S)</w:t>
      </w:r>
    </w:p>
    <w:p w14:paraId="0D8C4BB0" w14:textId="77777777" w:rsidR="00B5097B" w:rsidRPr="008242B4" w:rsidRDefault="00B5097B" w:rsidP="00B5097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8   Asian?                  YES (S)</w:t>
      </w:r>
    </w:p>
    <w:p w14:paraId="5A4049F2" w14:textId="77777777" w:rsidR="0039423A" w:rsidRPr="008242B4" w:rsidRDefault="0019497C"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39423A" w:rsidRPr="008242B4">
        <w:rPr>
          <w:rFonts w:ascii="Courier New" w:hAnsi="Courier New"/>
          <w:sz w:val="18"/>
        </w:rPr>
        <w:t xml:space="preserve">   SSN                     000-14-9999</w:t>
      </w:r>
    </w:p>
    <w:p w14:paraId="6F61ACCA" w14:textId="77777777" w:rsidR="00391491" w:rsidRPr="008242B4" w:rsidRDefault="0019497C"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w:t>
      </w:r>
      <w:r w:rsidR="00391491" w:rsidRPr="008242B4">
        <w:rPr>
          <w:rFonts w:ascii="Courier New" w:hAnsi="Courier New"/>
          <w:sz w:val="18"/>
        </w:rPr>
        <w:t xml:space="preserve">  Claim #                 36366333</w:t>
      </w:r>
    </w:p>
    <w:p w14:paraId="112EC675" w14:textId="77777777" w:rsidR="0039423A" w:rsidRPr="008242B4" w:rsidRDefault="0019497C"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39423A" w:rsidRPr="008242B4">
        <w:rPr>
          <w:rFonts w:ascii="Courier New" w:hAnsi="Courier New"/>
          <w:sz w:val="18"/>
        </w:rPr>
        <w:t xml:space="preserve">  DOB                     12/10/1921</w:t>
      </w:r>
    </w:p>
    <w:p w14:paraId="4A8040C2" w14:textId="77777777" w:rsidR="0039423A" w:rsidRPr="008242B4" w:rsidRDefault="00B76B7C"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w:t>
      </w:r>
      <w:r w:rsidR="0019497C" w:rsidRPr="008242B4">
        <w:rPr>
          <w:rFonts w:ascii="Courier New" w:hAnsi="Courier New"/>
          <w:sz w:val="18"/>
        </w:rPr>
        <w:t>2</w:t>
      </w:r>
      <w:r w:rsidR="0039423A" w:rsidRPr="008242B4">
        <w:rPr>
          <w:rFonts w:ascii="Courier New" w:hAnsi="Courier New"/>
          <w:sz w:val="18"/>
        </w:rPr>
        <w:t xml:space="preserve">  Religion                BAPTIST</w:t>
      </w:r>
    </w:p>
    <w:p w14:paraId="35412C8B" w14:textId="77777777" w:rsidR="00B76B7C" w:rsidRPr="008242B4" w:rsidRDefault="00B76B7C" w:rsidP="0039423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bCs/>
          <w:sz w:val="18"/>
        </w:rPr>
      </w:pPr>
      <w:r w:rsidRPr="008242B4">
        <w:rPr>
          <w:rFonts w:ascii="Courier New" w:hAnsi="Courier New"/>
          <w:sz w:val="18"/>
        </w:rPr>
        <w:t>1</w:t>
      </w:r>
      <w:r w:rsidR="0019497C" w:rsidRPr="008242B4">
        <w:rPr>
          <w:rFonts w:ascii="Courier New" w:hAnsi="Courier New"/>
          <w:sz w:val="18"/>
        </w:rPr>
        <w:t>3</w:t>
      </w:r>
      <w:r w:rsidR="0039423A" w:rsidRPr="008242B4">
        <w:rPr>
          <w:rFonts w:ascii="Courier New" w:hAnsi="Courier New"/>
          <w:sz w:val="18"/>
        </w:rPr>
        <w:t xml:space="preserve">  Place of </w:t>
      </w:r>
      <w:smartTag w:uri="urn:schemas-microsoft-com:office:smarttags" w:element="place">
        <w:smartTag w:uri="urn:schemas-microsoft-com:office:smarttags" w:element="PlaceName">
          <w:r w:rsidR="0039423A" w:rsidRPr="008242B4">
            <w:rPr>
              <w:rFonts w:ascii="Courier New" w:hAnsi="Courier New"/>
              <w:sz w:val="18"/>
            </w:rPr>
            <w:t>Birth</w:t>
          </w:r>
        </w:smartTag>
        <w:r w:rsidR="0039423A" w:rsidRPr="008242B4">
          <w:rPr>
            <w:rFonts w:ascii="Courier New" w:hAnsi="Courier New"/>
            <w:sz w:val="18"/>
          </w:rPr>
          <w:t xml:space="preserve"> </w:t>
        </w:r>
        <w:smartTag w:uri="urn:schemas-microsoft-com:office:smarttags" w:element="PlaceType">
          <w:r w:rsidR="0039423A" w:rsidRPr="008242B4">
            <w:rPr>
              <w:rFonts w:ascii="Courier New" w:hAnsi="Courier New"/>
              <w:sz w:val="18"/>
            </w:rPr>
            <w:t>City</w:t>
          </w:r>
        </w:smartTag>
      </w:smartTag>
      <w:r w:rsidR="007044CC" w:rsidRPr="008242B4">
        <w:rPr>
          <w:rFonts w:ascii="Courier New" w:hAnsi="Courier New"/>
          <w:sz w:val="18"/>
        </w:rPr>
        <w:t xml:space="preserve">    </w:t>
      </w:r>
      <w:r w:rsidR="0039423A" w:rsidRPr="008242B4">
        <w:rPr>
          <w:rFonts w:ascii="Courier New" w:hAnsi="Courier New"/>
          <w:sz w:val="18"/>
        </w:rPr>
        <w:t xml:space="preserve"> </w:t>
      </w:r>
      <w:r w:rsidR="0039423A" w:rsidRPr="008242B4">
        <w:rPr>
          <w:rFonts w:ascii="Courier New" w:hAnsi="Courier New"/>
          <w:bCs/>
          <w:sz w:val="18"/>
        </w:rPr>
        <w:t>MYTOWN</w:t>
      </w:r>
    </w:p>
    <w:p w14:paraId="205690B6"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33FA6325"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LZ  Link to Patient File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IZ  Inactivate 1010EZ </w:t>
      </w:r>
    </w:p>
    <w:p w14:paraId="27BA51CB"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rPr>
      </w:pPr>
    </w:p>
    <w:p w14:paraId="31E099E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Select Action: Next Screen// </w:t>
      </w:r>
      <w:r w:rsidRPr="008242B4">
        <w:rPr>
          <w:rFonts w:ascii="Courier New" w:hAnsi="Courier New"/>
          <w:b/>
          <w:sz w:val="18"/>
          <w:u w:val="single"/>
        </w:rPr>
        <w:t>LZ</w:t>
      </w:r>
      <w:r w:rsidRPr="008242B4">
        <w:rPr>
          <w:rFonts w:ascii="Courier New" w:hAnsi="Courier New"/>
          <w:sz w:val="18"/>
        </w:rPr>
        <w:t xml:space="preserve">  Link to Patient File</w:t>
      </w:r>
    </w:p>
    <w:p w14:paraId="107E40B7" w14:textId="77777777" w:rsidR="00EA1D1F" w:rsidRPr="008242B4" w:rsidRDefault="00EA1D1F">
      <w:pPr>
        <w:rPr>
          <w:sz w:val="20"/>
        </w:rPr>
      </w:pPr>
    </w:p>
    <w:p w14:paraId="56856C9E" w14:textId="77777777" w:rsidR="00EA1D1F" w:rsidRPr="008242B4" w:rsidRDefault="00EA1D1F" w:rsidP="0052798D">
      <w:pPr>
        <w:ind w:right="-192"/>
      </w:pPr>
      <w:r w:rsidRPr="008242B4">
        <w:t>The previous screen is the first of nine screens of data for Application #</w:t>
      </w:r>
      <w:r w:rsidR="0052798D" w:rsidRPr="008242B4">
        <w:t>000</w:t>
      </w:r>
      <w:r w:rsidRPr="008242B4">
        <w:t xml:space="preserve">, </w:t>
      </w:r>
      <w:r w:rsidR="0052798D" w:rsidRPr="008242B4">
        <w:t>EASPATIENT,ONE</w:t>
      </w:r>
      <w:r w:rsidRPr="008242B4">
        <w:t xml:space="preserve">.  The enrollment clerk can view each subsequent screen by hitting Enter at the </w:t>
      </w:r>
      <w:r w:rsidRPr="008242B4">
        <w:rPr>
          <w:rFonts w:ascii="Courier New" w:hAnsi="Courier New"/>
          <w:sz w:val="20"/>
        </w:rPr>
        <w:t>Select Action: Next Screen//</w:t>
      </w:r>
      <w:r w:rsidRPr="008242B4">
        <w:rPr>
          <w:rFonts w:ascii="Courier New" w:hAnsi="Courier New"/>
          <w:sz w:val="18"/>
        </w:rPr>
        <w:t xml:space="preserve"> </w:t>
      </w:r>
      <w:r w:rsidRPr="008242B4">
        <w:t>prompt.  The enrollment clerk can also print the data screens in their entirety by entering the hidden List Manager action PS (Print Screen).</w:t>
      </w:r>
    </w:p>
    <w:p w14:paraId="57A4D5D2" w14:textId="77777777" w:rsidR="00EA1D1F" w:rsidRPr="008242B4" w:rsidRDefault="00EA1D1F"/>
    <w:p w14:paraId="69ABACC2" w14:textId="77777777" w:rsidR="00EA1D1F" w:rsidRPr="008242B4" w:rsidRDefault="00EA1D1F">
      <w:r w:rsidRPr="008242B4">
        <w:br w:type="page"/>
      </w:r>
      <w:r w:rsidRPr="008242B4">
        <w:lastRenderedPageBreak/>
        <w:t xml:space="preserve">The enrollment clerk will need to continue processing the application by first executing the Link to Patient File (LZ) action.  This action invokes the standard patient lookup functionality associated with </w:t>
      </w:r>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r w:rsidRPr="008242B4">
        <w:t xml:space="preserve"> Registration.  There are only two possible scenarios for patient lookup: the applicant cannot be matched to any patient record and a new patient record is created, or the applicant is matched to an existing patient record.  (See later section on </w:t>
      </w:r>
      <w:r w:rsidRPr="008242B4">
        <w:rPr>
          <w:i/>
          <w:iCs/>
        </w:rPr>
        <w:t>Linking Applicant to Patient File.)</w:t>
      </w:r>
    </w:p>
    <w:p w14:paraId="7A0F75A6" w14:textId="77777777" w:rsidR="00EA1D1F" w:rsidRPr="008242B4" w:rsidRDefault="00EA1D1F"/>
    <w:p w14:paraId="3E216614" w14:textId="77777777" w:rsidR="00EA1D1F" w:rsidRPr="008242B4" w:rsidRDefault="00EA1D1F">
      <w:r w:rsidRPr="008242B4">
        <w:t>In this example, let’s assume the applicant did not exist in the facility’s patient database.  At the conclusion of the Link to Patient File (LZ) action, the 10-10EZ applicant will be linked to a newly created patient record.  The status of the 10</w:t>
      </w:r>
      <w:r w:rsidR="00400D98" w:rsidRPr="008242B4">
        <w:t>-</w:t>
      </w:r>
      <w:r w:rsidRPr="008242B4">
        <w:t>10EZ application will have changed from New to In Review.</w:t>
      </w:r>
    </w:p>
    <w:p w14:paraId="2255E203" w14:textId="77777777" w:rsidR="00EA1D1F" w:rsidRPr="008242B4" w:rsidRDefault="00EA1D1F"/>
    <w:p w14:paraId="53CC5146" w14:textId="77777777" w:rsidR="00EA1D1F" w:rsidRPr="008242B4" w:rsidRDefault="00EA1D1F">
      <w:r w:rsidRPr="008242B4">
        <w:t>Notice the expanded list of actions (in the command section at the lower part screen), which are available to In Review applications.</w:t>
      </w:r>
    </w:p>
    <w:p w14:paraId="6056CF82" w14:textId="77777777" w:rsidR="00EA1D1F" w:rsidRPr="008242B4" w:rsidRDefault="00EA1D1F">
      <w:pPr>
        <w:tabs>
          <w:tab w:val="left" w:pos="8856"/>
        </w:tabs>
        <w:ind w:right="744"/>
      </w:pPr>
    </w:p>
    <w:p w14:paraId="7D638956" w14:textId="77777777" w:rsidR="00EA1D1F" w:rsidRPr="008242B4" w:rsidRDefault="00EA1D1F" w:rsidP="00006892">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6E98A3A6" w14:textId="77777777" w:rsidR="00EA1D1F" w:rsidRPr="008242B4" w:rsidRDefault="00EA1D1F" w:rsidP="0000689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2798D" w:rsidRPr="008242B4">
        <w:rPr>
          <w:rFonts w:ascii="Courier New" w:hAnsi="Courier New"/>
          <w:sz w:val="18"/>
        </w:rPr>
        <w:t>000</w:t>
      </w:r>
      <w:r w:rsidRPr="008242B4">
        <w:rPr>
          <w:rFonts w:ascii="Courier New" w:hAnsi="Courier New"/>
          <w:sz w:val="18"/>
        </w:rPr>
        <w:t xml:space="preserve">      (473GB)                   Status:       IN REVIEW    </w:t>
      </w:r>
    </w:p>
    <w:p w14:paraId="70CAF76F" w14:textId="77777777" w:rsidR="00EA1D1F" w:rsidRPr="008242B4" w:rsidRDefault="00EA1D1F" w:rsidP="0000689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Applica</w:t>
      </w:r>
      <w:r w:rsidR="00BD7CC7" w:rsidRPr="008242B4">
        <w:rPr>
          <w:rFonts w:ascii="Courier New" w:hAnsi="Courier New"/>
          <w:sz w:val="18"/>
        </w:rPr>
        <w:t xml:space="preserve">nt:     </w:t>
      </w:r>
      <w:r w:rsidR="00006892"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Pr="008242B4">
          <w:rPr>
            <w:rFonts w:ascii="Courier New" w:hAnsi="Courier New"/>
            <w:sz w:val="18"/>
          </w:rPr>
          <w:t>11/02/2000</w:t>
        </w:r>
      </w:smartTag>
      <w:r w:rsidR="00006892" w:rsidRPr="008242B4">
        <w:rPr>
          <w:rFonts w:ascii="Courier New" w:hAnsi="Courier New"/>
          <w:sz w:val="18"/>
        </w:rPr>
        <w:t xml:space="preserve"> </w:t>
      </w:r>
    </w:p>
    <w:p w14:paraId="35835F53" w14:textId="77777777" w:rsidR="00EA1D1F" w:rsidRPr="008242B4" w:rsidRDefault="00EA1D1F" w:rsidP="0000689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-534310-2000                  Vet Sending Signed Form?: NO</w:t>
      </w:r>
    </w:p>
    <w:p w14:paraId="0BECD2B0" w14:textId="77777777" w:rsidR="00EA1D1F" w:rsidRPr="008242B4" w:rsidRDefault="00EA1D1F" w:rsidP="0000689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175B741F" w14:textId="77777777" w:rsidR="00EA1D1F" w:rsidRPr="008242B4" w:rsidRDefault="00EA1D1F" w:rsidP="0000689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2A8275FF" w14:textId="77777777" w:rsidR="00EA1D1F" w:rsidRPr="008242B4" w:rsidRDefault="00EA1D1F" w:rsidP="0000689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69F57BF8" w14:textId="77777777" w:rsidR="00E5295E" w:rsidRPr="008242B4" w:rsidRDefault="00E5295E" w:rsidP="0000689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09A1CC1D" w14:textId="77777777" w:rsidR="00EA1D1F" w:rsidRPr="008242B4" w:rsidRDefault="00CD6EE2" w:rsidP="0000689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YOUR VAMC   </w:t>
      </w:r>
    </w:p>
    <w:p w14:paraId="1F20210B" w14:textId="77777777" w:rsidR="00EA1D1F" w:rsidRPr="008242B4" w:rsidRDefault="00CD6EE2" w:rsidP="0000689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757C95" w:rsidRPr="008242B4">
        <w:rPr>
          <w:rFonts w:ascii="Courier New" w:hAnsi="Courier New"/>
          <w:sz w:val="18"/>
        </w:rPr>
        <w:t xml:space="preserve">   Applicant Name</w:t>
      </w:r>
      <w:r w:rsidR="00757C95" w:rsidRPr="008242B4">
        <w:rPr>
          <w:rFonts w:ascii="Courier New" w:hAnsi="Courier New"/>
          <w:sz w:val="18"/>
        </w:rPr>
        <w:tab/>
      </w:r>
      <w:r w:rsidR="00D83837" w:rsidRPr="008242B4">
        <w:rPr>
          <w:rFonts w:ascii="Courier New" w:hAnsi="Courier New"/>
          <w:sz w:val="18"/>
        </w:rPr>
        <w:t>EASPATIENT,ONE</w:t>
      </w:r>
      <w:r w:rsidR="00EA1D1F" w:rsidRPr="008242B4">
        <w:rPr>
          <w:rFonts w:ascii="Courier New" w:hAnsi="Courier New"/>
          <w:sz w:val="18"/>
        </w:rPr>
        <w:tab/>
      </w:r>
      <w:r w:rsidR="00D83837" w:rsidRPr="008242B4">
        <w:rPr>
          <w:rFonts w:ascii="Courier New" w:hAnsi="Courier New"/>
          <w:sz w:val="18"/>
        </w:rPr>
        <w:t>EASPATIENT,ONE</w:t>
      </w:r>
    </w:p>
    <w:p w14:paraId="2EA078CA" w14:textId="77777777" w:rsidR="00E5295E" w:rsidRPr="008242B4" w:rsidRDefault="00E5295E" w:rsidP="0000689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4   Mother’s Maiden Name   </w:t>
      </w:r>
      <w:r w:rsidRPr="008242B4">
        <w:rPr>
          <w:rFonts w:ascii="Courier New" w:hAnsi="Courier New"/>
          <w:b/>
          <w:sz w:val="18"/>
          <w:shd w:val="clear" w:color="auto" w:fill="CCCCCC"/>
        </w:rPr>
        <w:t>MAIDEN,ONE</w:t>
      </w:r>
    </w:p>
    <w:p w14:paraId="5D46B665" w14:textId="77777777" w:rsidR="00EA1D1F" w:rsidRPr="008242B4" w:rsidRDefault="00E5295E" w:rsidP="0000689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391491" w:rsidRPr="008242B4">
        <w:rPr>
          <w:rFonts w:ascii="Courier New" w:hAnsi="Courier New"/>
          <w:sz w:val="18"/>
        </w:rPr>
        <w:t xml:space="preserve">                    </w:t>
      </w:r>
      <w:r w:rsidR="00EA1D1F" w:rsidRPr="008242B4">
        <w:rPr>
          <w:rFonts w:ascii="Courier New" w:hAnsi="Courier New"/>
          <w:b/>
          <w:bCs/>
          <w:sz w:val="18"/>
        </w:rPr>
        <w:t>MALE</w:t>
      </w:r>
      <w:r w:rsidR="009F17D3" w:rsidRPr="008242B4">
        <w:rPr>
          <w:rFonts w:ascii="Courier New" w:hAnsi="Courier New"/>
          <w:bCs/>
          <w:sz w:val="18"/>
        </w:rPr>
        <w:t xml:space="preserve">                      MALE</w:t>
      </w:r>
    </w:p>
    <w:p w14:paraId="7CD038CC" w14:textId="77777777" w:rsidR="00E5295E" w:rsidRPr="008242B4" w:rsidRDefault="00E5295E" w:rsidP="00E5295E">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5B1FF0D4" w14:textId="77777777" w:rsidR="00E5295E" w:rsidRPr="008242B4" w:rsidRDefault="00E5295E" w:rsidP="00E5295E">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7366E5A1" w14:textId="77777777" w:rsidR="00E5295E" w:rsidRPr="008242B4" w:rsidRDefault="00E5295E" w:rsidP="00CD6EE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8   Asian</w:t>
      </w:r>
      <w:r w:rsidR="00CD6EE2" w:rsidRPr="008242B4">
        <w:rPr>
          <w:rFonts w:ascii="Courier New" w:hAnsi="Courier New"/>
          <w:sz w:val="18"/>
        </w:rPr>
        <w:t>?</w:t>
      </w:r>
      <w:r w:rsidRPr="008242B4">
        <w:rPr>
          <w:rFonts w:ascii="Courier New" w:hAnsi="Courier New"/>
          <w:sz w:val="18"/>
        </w:rPr>
        <w:t xml:space="preserve">                 </w:t>
      </w:r>
      <w:r w:rsidRPr="008242B4">
        <w:rPr>
          <w:rFonts w:ascii="Courier New" w:hAnsi="Courier New"/>
          <w:b/>
          <w:sz w:val="18"/>
          <w:shd w:val="clear" w:color="auto" w:fill="C0C0C0"/>
        </w:rPr>
        <w:t>YES (S)</w:t>
      </w:r>
    </w:p>
    <w:p w14:paraId="4D8451EA" w14:textId="77777777" w:rsidR="00EA1D1F" w:rsidRPr="008242B4" w:rsidRDefault="00E5295E" w:rsidP="0000689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sz w:val="18"/>
        </w:rPr>
        <w:t>-54-8111</w:t>
      </w:r>
      <w:r w:rsidR="00EA1D1F" w:rsidRPr="008242B4">
        <w:rPr>
          <w:rFonts w:ascii="Courier New" w:hAnsi="Courier New"/>
          <w:sz w:val="18"/>
        </w:rPr>
        <w:tab/>
      </w:r>
      <w:r w:rsidR="00AF39F7" w:rsidRPr="008242B4">
        <w:rPr>
          <w:rFonts w:ascii="Courier New" w:hAnsi="Courier New"/>
          <w:sz w:val="18"/>
        </w:rPr>
        <w:t>000</w:t>
      </w:r>
      <w:r w:rsidR="00EA1D1F" w:rsidRPr="008242B4">
        <w:rPr>
          <w:rFonts w:ascii="Courier New" w:hAnsi="Courier New"/>
          <w:sz w:val="18"/>
        </w:rPr>
        <w:t>-54-8111</w:t>
      </w:r>
    </w:p>
    <w:p w14:paraId="684764BB" w14:textId="77777777" w:rsidR="00B5097B" w:rsidRPr="008242B4" w:rsidRDefault="00B5097B" w:rsidP="0000689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w:t>
      </w:r>
      <w:r w:rsidR="00D96C6A" w:rsidRPr="008242B4">
        <w:rPr>
          <w:rFonts w:ascii="Courier New" w:hAnsi="Courier New"/>
          <w:sz w:val="18"/>
        </w:rPr>
        <w:t xml:space="preserve">  </w:t>
      </w:r>
      <w:r w:rsidRPr="008242B4">
        <w:rPr>
          <w:rFonts w:ascii="Courier New" w:hAnsi="Courier New"/>
          <w:sz w:val="18"/>
        </w:rPr>
        <w:t xml:space="preserve">Claim #               </w:t>
      </w:r>
      <w:r w:rsidR="00D96C6A" w:rsidRPr="008242B4">
        <w:rPr>
          <w:rFonts w:ascii="Courier New" w:hAnsi="Courier New"/>
          <w:sz w:val="18"/>
        </w:rPr>
        <w:t xml:space="preserve"> </w:t>
      </w:r>
      <w:r w:rsidRPr="008242B4">
        <w:rPr>
          <w:rFonts w:ascii="Courier New" w:hAnsi="Courier New"/>
          <w:b/>
          <w:sz w:val="18"/>
          <w:shd w:val="clear" w:color="auto" w:fill="C0C0C0"/>
        </w:rPr>
        <w:t>36366333</w:t>
      </w:r>
    </w:p>
    <w:p w14:paraId="15F05B43" w14:textId="77777777" w:rsidR="00EA1D1F" w:rsidRPr="008242B4" w:rsidRDefault="00B5097B" w:rsidP="00E5295E">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t>04/04/1949</w:t>
      </w:r>
      <w:r w:rsidR="00EA1D1F" w:rsidRPr="008242B4">
        <w:rPr>
          <w:rFonts w:ascii="Courier New" w:hAnsi="Courier New"/>
          <w:sz w:val="18"/>
        </w:rPr>
        <w:tab/>
        <w:t>04/04/1949</w:t>
      </w:r>
    </w:p>
    <w:p w14:paraId="40E9E072" w14:textId="77777777" w:rsidR="00EA1D1F" w:rsidRPr="008242B4" w:rsidRDefault="00B5097B" w:rsidP="00CD6EE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r>
      <w:r w:rsidR="00EA1D1F" w:rsidRPr="008242B4">
        <w:rPr>
          <w:rFonts w:ascii="Courier New" w:hAnsi="Courier New"/>
          <w:b/>
          <w:bCs/>
          <w:sz w:val="18"/>
        </w:rPr>
        <w:t>UNKNOWN/NO PREFERENC</w:t>
      </w:r>
      <w:r w:rsidR="00EA1D1F" w:rsidRPr="008242B4">
        <w:rPr>
          <w:rFonts w:ascii="Courier New" w:hAnsi="Courier New"/>
          <w:sz w:val="18"/>
        </w:rPr>
        <w:tab/>
      </w:r>
    </w:p>
    <w:p w14:paraId="67545DB6" w14:textId="77777777" w:rsidR="00EA1D1F" w:rsidRPr="008242B4" w:rsidRDefault="00B5097B" w:rsidP="00CD6EE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EA1D1F" w:rsidRPr="008242B4">
        <w:rPr>
          <w:rFonts w:ascii="Courier New" w:hAnsi="Courier New"/>
          <w:sz w:val="18"/>
        </w:rPr>
        <w:t xml:space="preserve">  </w:t>
      </w:r>
      <w:r w:rsidR="00CD6EE2" w:rsidRPr="008242B4">
        <w:rPr>
          <w:rFonts w:ascii="Courier New" w:hAnsi="Courier New"/>
          <w:sz w:val="18"/>
        </w:rPr>
        <w:t xml:space="preserve">Place of </w:t>
      </w:r>
      <w:smartTag w:uri="urn:schemas-microsoft-com:office:smarttags" w:element="place">
        <w:smartTag w:uri="urn:schemas-microsoft-com:office:smarttags" w:element="PlaceName">
          <w:r w:rsidR="00CD6EE2" w:rsidRPr="008242B4">
            <w:rPr>
              <w:rFonts w:ascii="Courier New" w:hAnsi="Courier New"/>
              <w:sz w:val="18"/>
            </w:rPr>
            <w:t>Birth</w:t>
          </w:r>
        </w:smartTag>
        <w:r w:rsidR="00CD6EE2" w:rsidRPr="008242B4">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BD7CC7" w:rsidRPr="008242B4">
        <w:rPr>
          <w:rFonts w:ascii="Courier New" w:hAnsi="Courier New"/>
          <w:b/>
          <w:bCs/>
          <w:sz w:val="18"/>
        </w:rPr>
        <w:t>MYTOWN</w:t>
      </w:r>
      <w:r w:rsidR="00EA1D1F" w:rsidRPr="008242B4">
        <w:rPr>
          <w:rFonts w:ascii="Courier New" w:hAnsi="Courier New"/>
          <w:sz w:val="18"/>
        </w:rPr>
        <w:tab/>
      </w:r>
    </w:p>
    <w:p w14:paraId="2A9C0954" w14:textId="77777777" w:rsidR="00EA1D1F" w:rsidRPr="008242B4" w:rsidRDefault="00EA1D1F" w:rsidP="00006892">
      <w:pPr>
        <w:pBdr>
          <w:top w:val="single" w:sz="4" w:space="1" w:color="auto"/>
          <w:left w:val="single" w:sz="4" w:space="4" w:color="auto"/>
          <w:bottom w:val="single" w:sz="4" w:space="1" w:color="auto"/>
          <w:right w:val="single" w:sz="4" w:space="4" w:color="auto"/>
        </w:pBdr>
        <w:shd w:val="clear" w:color="auto" w:fill="000000"/>
        <w:ind w:right="763"/>
        <w:rPr>
          <w:rFonts w:ascii="Courier New" w:hAnsi="Courier New"/>
          <w:b/>
          <w:color w:val="FFFFFF"/>
          <w:sz w:val="18"/>
        </w:rPr>
      </w:pPr>
      <w:r w:rsidRPr="008242B4">
        <w:rPr>
          <w:rFonts w:ascii="Courier New" w:hAnsi="Courier New"/>
          <w:b/>
          <w:color w:val="FFFFFF"/>
          <w:sz w:val="18"/>
        </w:rPr>
        <w:t xml:space="preserve">+         Enter ?? for more actions                                             </w:t>
      </w:r>
    </w:p>
    <w:p w14:paraId="3F1E98CF"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3"/>
        <w:rPr>
          <w:rFonts w:ascii="Courier New" w:hAnsi="Courier New" w:cs="Courier New"/>
          <w:sz w:val="18"/>
          <w:szCs w:val="18"/>
        </w:rPr>
      </w:pPr>
      <w:r w:rsidRPr="008242B4">
        <w:rPr>
          <w:rFonts w:ascii="Courier New" w:hAnsi="Courier New" w:cs="Courier New"/>
          <w:snapToGrid w:val="0"/>
          <w:sz w:val="18"/>
          <w:szCs w:val="18"/>
        </w:rPr>
        <w:t xml:space="preserve">AF  Accept Field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RZ  Reset to New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UF  Update Field</w:t>
      </w:r>
    </w:p>
    <w:p w14:paraId="13D9070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3"/>
        <w:rPr>
          <w:rFonts w:ascii="Courier New" w:hAnsi="Courier New" w:cs="Courier New"/>
          <w:sz w:val="18"/>
          <w:szCs w:val="18"/>
        </w:rPr>
      </w:pPr>
      <w:r w:rsidRPr="008242B4">
        <w:rPr>
          <w:rFonts w:ascii="Courier New" w:hAnsi="Courier New" w:cs="Courier New"/>
          <w:snapToGrid w:val="0"/>
          <w:sz w:val="18"/>
          <w:szCs w:val="18"/>
        </w:rPr>
        <w:t xml:space="preserve">AZ  Accept All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PZ  Print 1010EZ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IZ  Inactivate 1010EZ</w:t>
      </w:r>
    </w:p>
    <w:p w14:paraId="07EE87FC"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3"/>
        <w:rPr>
          <w:rFonts w:ascii="Courier New" w:hAnsi="Courier New"/>
          <w:snapToGrid w:val="0"/>
          <w:sz w:val="20"/>
        </w:rPr>
      </w:pPr>
      <w:r w:rsidRPr="008242B4">
        <w:rPr>
          <w:rFonts w:ascii="Courier New" w:hAnsi="Courier New"/>
          <w:snapToGrid w:val="0"/>
          <w:sz w:val="20"/>
        </w:rPr>
        <w:t xml:space="preserve">CZ </w:t>
      </w:r>
      <w:r w:rsidR="001B4D7E" w:rsidRPr="008242B4">
        <w:rPr>
          <w:rFonts w:ascii="Courier New" w:hAnsi="Courier New"/>
          <w:snapToGrid w:val="0"/>
          <w:sz w:val="20"/>
        </w:rPr>
        <w:t xml:space="preserve"> </w:t>
      </w:r>
      <w:r w:rsidRPr="008242B4">
        <w:rPr>
          <w:rFonts w:ascii="Courier New" w:hAnsi="Courier New"/>
          <w:snapToGrid w:val="0"/>
          <w:sz w:val="20"/>
        </w:rPr>
        <w:t xml:space="preserve">Clear All         </w:t>
      </w:r>
      <w:r w:rsidR="001B4D7E" w:rsidRPr="008242B4">
        <w:rPr>
          <w:rFonts w:ascii="Courier New" w:hAnsi="Courier New"/>
          <w:snapToGrid w:val="0"/>
          <w:sz w:val="20"/>
        </w:rPr>
        <w:t xml:space="preserve">  </w:t>
      </w:r>
      <w:r w:rsidRPr="008242B4">
        <w:rPr>
          <w:rFonts w:ascii="Courier New" w:hAnsi="Courier New"/>
          <w:snapToGrid w:val="0"/>
          <w:sz w:val="20"/>
        </w:rPr>
        <w:t>VZ  Verify Signature</w:t>
      </w:r>
    </w:p>
    <w:p w14:paraId="64E3811F"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3"/>
        <w:rPr>
          <w:rFonts w:ascii="Courier New" w:hAnsi="Courier New"/>
          <w:sz w:val="18"/>
        </w:rPr>
      </w:pPr>
      <w:r w:rsidRPr="008242B4">
        <w:rPr>
          <w:rFonts w:ascii="Courier New" w:hAnsi="Courier New"/>
          <w:sz w:val="18"/>
        </w:rPr>
        <w:t>Select Action: Next Screen//</w:t>
      </w:r>
    </w:p>
    <w:p w14:paraId="06DD7368" w14:textId="77777777" w:rsidR="00EA1D1F" w:rsidRPr="008242B4" w:rsidRDefault="00EA1D1F"/>
    <w:p w14:paraId="78A11AE5" w14:textId="77777777" w:rsidR="00EA1D1F" w:rsidRPr="008242B4" w:rsidRDefault="00EA1D1F">
      <w:r w:rsidRPr="008242B4">
        <w:t xml:space="preserve">Because the applicant is new to this site, the enrollment clerk created a new record in the PATIENT File (#2) with minimal data.  That data is shown on the right side of the screen as </w:t>
      </w:r>
      <w:r w:rsidRPr="008242B4">
        <w:rPr>
          <w:rFonts w:ascii="Courier New" w:hAnsi="Courier New"/>
          <w:sz w:val="20"/>
        </w:rPr>
        <w:t>VistA Data</w:t>
      </w:r>
      <w:r w:rsidRPr="008242B4">
        <w:t xml:space="preserve">.  Most of the data elements shown in the center </w:t>
      </w:r>
      <w:r w:rsidRPr="008242B4">
        <w:rPr>
          <w:rFonts w:ascii="Courier New" w:hAnsi="Courier New"/>
          <w:sz w:val="20"/>
        </w:rPr>
        <w:t>10-10EZ Data</w:t>
      </w:r>
      <w:r w:rsidRPr="008242B4">
        <w:t xml:space="preserve">  portion of the screen appear highlighted.  Highlighting indicates that the data has been “accepted”.  All 10-10EZ data is automatically “accepted” for applicants who are new patients.  (Refer to the </w:t>
      </w:r>
      <w:r w:rsidRPr="008242B4">
        <w:rPr>
          <w:iCs/>
        </w:rPr>
        <w:t>Data Comparison</w:t>
      </w:r>
      <w:r w:rsidRPr="008242B4">
        <w:t xml:space="preserve"> section of this manual for further information.)  Only “accepted”10-10EZ data appears on a printed VA Form 10-10EZ application.  (Refer to the </w:t>
      </w:r>
      <w:r w:rsidRPr="008242B4">
        <w:rPr>
          <w:iCs/>
        </w:rPr>
        <w:t>Printed, Pending Signature</w:t>
      </w:r>
      <w:r w:rsidRPr="008242B4">
        <w:rPr>
          <w:i/>
          <w:iCs/>
        </w:rPr>
        <w:t xml:space="preserve"> </w:t>
      </w:r>
      <w:r w:rsidRPr="008242B4">
        <w:rPr>
          <w:iCs/>
        </w:rPr>
        <w:t>section of this manual for further information</w:t>
      </w:r>
      <w:r w:rsidRPr="008242B4">
        <w:t>.)</w:t>
      </w:r>
    </w:p>
    <w:p w14:paraId="5791B348" w14:textId="77777777" w:rsidR="00EA1D1F" w:rsidRPr="008242B4" w:rsidRDefault="00EA1D1F"/>
    <w:p w14:paraId="0B97C72C" w14:textId="7E2BCF75" w:rsidR="00EA1D1F" w:rsidRPr="008242B4" w:rsidRDefault="00EA1D1F">
      <w:r w:rsidRPr="008242B4">
        <w:br w:type="page"/>
      </w:r>
      <w:r w:rsidR="00326664">
        <w:rPr>
          <w:noProof/>
          <w:sz w:val="20"/>
        </w:rPr>
        <w:lastRenderedPageBreak/>
        <mc:AlternateContent>
          <mc:Choice Requires="wps">
            <w:drawing>
              <wp:anchor distT="0" distB="0" distL="114300" distR="114300" simplePos="0" relativeHeight="251663872" behindDoc="0" locked="0" layoutInCell="1" allowOverlap="1" wp14:anchorId="470A5DCE" wp14:editId="731B44C4">
                <wp:simplePos x="0" y="0"/>
                <wp:positionH relativeFrom="column">
                  <wp:posOffset>4434840</wp:posOffset>
                </wp:positionH>
                <wp:positionV relativeFrom="paragraph">
                  <wp:posOffset>13970</wp:posOffset>
                </wp:positionV>
                <wp:extent cx="1386840" cy="1651000"/>
                <wp:effectExtent l="0" t="0" r="0" b="0"/>
                <wp:wrapSquare wrapText="bothSides"/>
                <wp:docPr id="150" name="Text Box 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65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70286" w14:textId="77777777" w:rsidR="004E3128" w:rsidRDefault="004E3128">
                            <w:pPr>
                              <w:rPr>
                                <w:rFonts w:ascii="Arial" w:hAnsi="Arial"/>
                                <w:b/>
                                <w:i/>
                                <w:color w:val="800000"/>
                                <w:sz w:val="20"/>
                              </w:rPr>
                            </w:pPr>
                            <w:r>
                              <w:rPr>
                                <w:rFonts w:ascii="Arial" w:hAnsi="Arial"/>
                                <w:b/>
                                <w:i/>
                                <w:color w:val="800000"/>
                                <w:sz w:val="20"/>
                              </w:rPr>
                              <w:t>The facility should receive the signed 10-10EZ within 30 days of sending it to the veteran.</w:t>
                            </w:r>
                          </w:p>
                          <w:p w14:paraId="66187F28" w14:textId="5DBB9896" w:rsidR="004E3128" w:rsidRDefault="00326664">
                            <w:r>
                              <w:rPr>
                                <w:noProof/>
                              </w:rPr>
                              <w:drawing>
                                <wp:inline distT="0" distB="0" distL="0" distR="0" wp14:anchorId="46F60DD4" wp14:editId="3FC40333">
                                  <wp:extent cx="1095375" cy="914400"/>
                                  <wp:effectExtent l="0" t="0" r="0" b="0"/>
                                  <wp:docPr id="9" name="Picture 9"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5DCE" id="Text Box 254" o:spid="_x0000_s1029" type="#_x0000_t202" alt="&quot;&quot;" style="position:absolute;margin-left:349.2pt;margin-top:1.1pt;width:109.2pt;height:1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" stroked="f">
                <v:textbox inset="0,0,0,0">
                  <w:txbxContent>
                    <w:p w14:paraId="14A70286" w14:textId="77777777" w:rsidR="004E3128" w:rsidRDefault="004E3128">
                      <w:pPr>
                        <w:rPr>
                          <w:rFonts w:ascii="Arial" w:hAnsi="Arial"/>
                          <w:b/>
                          <w:i/>
                          <w:color w:val="800000"/>
                          <w:sz w:val="20"/>
                        </w:rPr>
                      </w:pPr>
                      <w:r>
                        <w:rPr>
                          <w:rFonts w:ascii="Arial" w:hAnsi="Arial"/>
                          <w:b/>
                          <w:i/>
                          <w:color w:val="800000"/>
                          <w:sz w:val="20"/>
                        </w:rPr>
                        <w:t>The facility should receive the signed 10-10EZ within 30 days of sending it to the veteran.</w:t>
                      </w:r>
                    </w:p>
                    <w:p w14:paraId="66187F28" w14:textId="5DBB9896" w:rsidR="004E3128" w:rsidRDefault="00326664">
                      <w:r>
                        <w:rPr>
                          <w:noProof/>
                        </w:rPr>
                        <w:drawing>
                          <wp:inline distT="0" distB="0" distL="0" distR="0" wp14:anchorId="46F60DD4" wp14:editId="3FC40333">
                            <wp:extent cx="1095375" cy="914400"/>
                            <wp:effectExtent l="0" t="0" r="0" b="0"/>
                            <wp:docPr id="9" name="Picture 9"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v:textbox>
                <w10:wrap type="square"/>
              </v:shape>
            </w:pict>
          </mc:Fallback>
        </mc:AlternateContent>
      </w:r>
      <w:r w:rsidRPr="008242B4">
        <w:t xml:space="preserve">At this point the enrollment clerk must print this application using the </w:t>
      </w:r>
      <w:r w:rsidRPr="008242B4">
        <w:rPr>
          <w:bCs/>
        </w:rPr>
        <w:t>Print 1010EZ (PZ)</w:t>
      </w:r>
      <w:r w:rsidRPr="008242B4">
        <w:t xml:space="preserve"> action.  The status of the application will have changed from In Review to Printed, Pending Signature.</w:t>
      </w:r>
    </w:p>
    <w:p w14:paraId="58C099AE" w14:textId="77777777" w:rsidR="00EA1D1F" w:rsidRPr="008242B4" w:rsidRDefault="00EA1D1F"/>
    <w:p w14:paraId="6FD498FA" w14:textId="77777777" w:rsidR="00EA1D1F" w:rsidRPr="008242B4" w:rsidRDefault="00EA1D1F">
      <w:r w:rsidRPr="008242B4">
        <w:t xml:space="preserve">The printed application is then sent to the veteran for signature. The enrollment clerk must suspend any further action on the application until receipt of the signed form.  </w:t>
      </w:r>
    </w:p>
    <w:p w14:paraId="49FD96D2" w14:textId="77777777" w:rsidR="00EA1D1F" w:rsidRPr="008242B4" w:rsidRDefault="00EA1D1F"/>
    <w:p w14:paraId="208FD4A0" w14:textId="77777777" w:rsidR="00EA1D1F" w:rsidRPr="008242B4" w:rsidRDefault="00EA1D1F"/>
    <w:p w14:paraId="48DCCBE6" w14:textId="77777777" w:rsidR="00EA1D1F" w:rsidRPr="008242B4" w:rsidRDefault="00EA1D1F" w:rsidP="001F34B6">
      <w:pPr>
        <w:pStyle w:val="Heading2"/>
      </w:pPr>
      <w:bookmarkStart w:id="48" w:name="_Toc517670630"/>
      <w:bookmarkStart w:id="49" w:name="_Toc48825667"/>
      <w:r w:rsidRPr="008242B4">
        <w:t>Linking Applicant to PATIENT File</w:t>
      </w:r>
      <w:bookmarkEnd w:id="48"/>
      <w:r w:rsidRPr="008242B4">
        <w:t xml:space="preserve"> (#2)</w:t>
      </w:r>
      <w:bookmarkEnd w:id="49"/>
      <w:r w:rsidR="00230B3B" w:rsidRPr="008242B4">
        <w:fldChar w:fldCharType="begin"/>
      </w:r>
      <w:r w:rsidRPr="008242B4">
        <w:instrText xml:space="preserve"> XE "Linking Applicant to PATIENT File (#2)" </w:instrText>
      </w:r>
      <w:r w:rsidR="00230B3B" w:rsidRPr="008242B4">
        <w:fldChar w:fldCharType="end"/>
      </w:r>
    </w:p>
    <w:p w14:paraId="59872539" w14:textId="77777777" w:rsidR="00CD6FBD" w:rsidRPr="008242B4" w:rsidRDefault="00CD6FBD" w:rsidP="00CD6FBD">
      <w:pPr>
        <w:rPr>
          <w:rFonts w:ascii="Arial" w:hAnsi="Arial" w:cs="Arial"/>
          <w:b/>
          <w:bCs/>
          <w:color w:val="002060"/>
        </w:rPr>
      </w:pPr>
      <w:r w:rsidRPr="008242B4">
        <w:rPr>
          <w:rFonts w:ascii="Arial" w:hAnsi="Arial" w:cs="Arial"/>
          <w:b/>
          <w:bCs/>
          <w:color w:val="002060"/>
        </w:rPr>
        <w:t>IMPORTANT!</w:t>
      </w:r>
      <w:r w:rsidRPr="008242B4">
        <w:rPr>
          <w:rFonts w:ascii="Arial" w:hAnsi="Arial" w:cs="Arial"/>
          <w:b/>
          <w:bCs/>
          <w:color w:val="002060"/>
        </w:rPr>
        <w:br/>
        <w:t xml:space="preserve">ALL NEW ONLINE VA-FORM 10-10EZs ARE TRANSMITTED TO THE ENROLLMENT SYSTEM AND THIS OPTION IS NO LONGER USED TO PROCESS VA FORM 10-10EZ.  </w:t>
      </w:r>
    </w:p>
    <w:p w14:paraId="30ABE069" w14:textId="77777777" w:rsidR="00CD6FBD" w:rsidRPr="008242B4" w:rsidRDefault="00CD6FBD" w:rsidP="00CD6FBD">
      <w:pPr>
        <w:rPr>
          <w:rFonts w:ascii="Arial" w:hAnsi="Arial" w:cs="Arial"/>
          <w:b/>
          <w:bCs/>
          <w:color w:val="002060"/>
        </w:rPr>
      </w:pPr>
    </w:p>
    <w:p w14:paraId="4CCCFAC7" w14:textId="77777777" w:rsidR="00CD6FBD" w:rsidRPr="008242B4" w:rsidRDefault="00E54004" w:rsidP="00CD6FBD">
      <w:pPr>
        <w:rPr>
          <w:b/>
          <w:bCs/>
        </w:rPr>
      </w:pPr>
      <w:r w:rsidRPr="008242B4">
        <w:rPr>
          <w:rFonts w:ascii="Arial" w:hAnsi="Arial" w:cs="Arial"/>
          <w:b/>
          <w:bCs/>
          <w:color w:val="002060"/>
        </w:rPr>
        <w:t xml:space="preserve">EAS*1.0*190 in Host File DG_53_P993.KID </w:t>
      </w:r>
      <w:r w:rsidR="00CD6FBD" w:rsidRPr="008242B4">
        <w:rPr>
          <w:rFonts w:ascii="Arial" w:hAnsi="Arial" w:cs="Arial"/>
          <w:b/>
          <w:bCs/>
          <w:color w:val="002060"/>
        </w:rPr>
        <w:t>disables the Link to Patient</w:t>
      </w:r>
      <w:r w:rsidR="00A54E1A" w:rsidRPr="008242B4">
        <w:rPr>
          <w:rFonts w:ascii="Arial" w:hAnsi="Arial" w:cs="Arial"/>
          <w:b/>
          <w:bCs/>
          <w:color w:val="002060"/>
        </w:rPr>
        <w:t xml:space="preserve"> File</w:t>
      </w:r>
      <w:r w:rsidR="00CD6FBD" w:rsidRPr="008242B4">
        <w:rPr>
          <w:rFonts w:ascii="Arial" w:hAnsi="Arial" w:cs="Arial"/>
          <w:b/>
          <w:bCs/>
          <w:color w:val="002060"/>
        </w:rPr>
        <w:t xml:space="preserve"> (LZ) action in the Electronic 10-10EZ Processing option.  </w:t>
      </w:r>
    </w:p>
    <w:p w14:paraId="6EBD8DF0" w14:textId="77777777" w:rsidR="009710B3" w:rsidRPr="008242B4" w:rsidRDefault="009710B3"/>
    <w:p w14:paraId="78FB34BC" w14:textId="77777777" w:rsidR="00EA1D1F" w:rsidRPr="008242B4" w:rsidRDefault="00EA1D1F">
      <w:r w:rsidRPr="008242B4">
        <w:t xml:space="preserve">If the enrollment clerk wishes to complete processing of the VA Form 10-10EZ application, the applicant must first be linked to the site’s patient database through the Link to Patient File (LZ) action.  This action invokes the standard patient lookup functionality associated with </w:t>
      </w:r>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r w:rsidRPr="008242B4">
        <w:t xml:space="preserve"> Registration.  There are only two possible scenarios for patient lookup: the applicant cannot be matched to any patient record and a new patient record is created, or the applicant is matched to an existing patient record.  </w:t>
      </w:r>
    </w:p>
    <w:p w14:paraId="5822F693" w14:textId="77777777" w:rsidR="00EA1D1F" w:rsidRPr="008242B4" w:rsidRDefault="00EA1D1F"/>
    <w:p w14:paraId="505A3CFE" w14:textId="77777777" w:rsidR="00EA1D1F" w:rsidRPr="008242B4" w:rsidRDefault="00EA1D1F">
      <w:r w:rsidRPr="008242B4">
        <w:t xml:space="preserve">Enrollment clerks familiar with </w:t>
      </w:r>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r w:rsidRPr="008242B4">
        <w:t xml:space="preserve"> Registration functionality will know that the way in which they respond to the </w:t>
      </w:r>
      <w:r w:rsidRPr="008242B4">
        <w:rPr>
          <w:rFonts w:ascii="Courier New" w:hAnsi="Courier New"/>
          <w:sz w:val="18"/>
        </w:rPr>
        <w:t xml:space="preserve">Select PATIENT NAME: </w:t>
      </w:r>
      <w:r w:rsidRPr="008242B4">
        <w:t>prompt will greatly affect the system’s response.  Enrollment clerks should follow the lookup method approved at their site.  This may include one or more of the following:</w:t>
      </w:r>
    </w:p>
    <w:p w14:paraId="30E2C314" w14:textId="77777777" w:rsidR="00EA1D1F" w:rsidRPr="008242B4" w:rsidRDefault="00EA1D1F"/>
    <w:p w14:paraId="066291D6" w14:textId="77777777" w:rsidR="00EA1D1F" w:rsidRPr="008242B4" w:rsidRDefault="00EA1D1F">
      <w:pPr>
        <w:numPr>
          <w:ilvl w:val="0"/>
          <w:numId w:val="33"/>
        </w:numPr>
        <w:rPr>
          <w:color w:val="000000"/>
        </w:rPr>
      </w:pPr>
      <w:r w:rsidRPr="008242B4">
        <w:rPr>
          <w:color w:val="000000"/>
        </w:rPr>
        <w:t>Initial of last name plus the last four digits of the SSN</w:t>
      </w:r>
    </w:p>
    <w:p w14:paraId="0E8181BB" w14:textId="77777777" w:rsidR="00EA1D1F" w:rsidRPr="008242B4" w:rsidRDefault="00EA1D1F">
      <w:pPr>
        <w:numPr>
          <w:ilvl w:val="0"/>
          <w:numId w:val="33"/>
        </w:numPr>
      </w:pPr>
      <w:r w:rsidRPr="008242B4">
        <w:t>First few letters of last name</w:t>
      </w:r>
    </w:p>
    <w:p w14:paraId="195AA53F" w14:textId="77777777" w:rsidR="00EA1D1F" w:rsidRPr="008242B4" w:rsidRDefault="00EA1D1F">
      <w:pPr>
        <w:numPr>
          <w:ilvl w:val="0"/>
          <w:numId w:val="33"/>
        </w:numPr>
      </w:pPr>
      <w:r w:rsidRPr="008242B4">
        <w:t>Full last name</w:t>
      </w:r>
    </w:p>
    <w:p w14:paraId="45823236" w14:textId="77777777" w:rsidR="00EA1D1F" w:rsidRPr="008242B4" w:rsidRDefault="00EA1D1F">
      <w:pPr>
        <w:numPr>
          <w:ilvl w:val="0"/>
          <w:numId w:val="33"/>
        </w:numPr>
      </w:pPr>
      <w:r w:rsidRPr="008242B4">
        <w:t>Full SSN</w:t>
      </w:r>
    </w:p>
    <w:p w14:paraId="2ECD10AB" w14:textId="77777777" w:rsidR="00EA1D1F" w:rsidRPr="008242B4" w:rsidRDefault="00EA1D1F">
      <w:pPr>
        <w:numPr>
          <w:ilvl w:val="0"/>
          <w:numId w:val="33"/>
        </w:numPr>
      </w:pPr>
      <w:r w:rsidRPr="008242B4">
        <w:t>Full name (e.g., Last,First MI)</w:t>
      </w:r>
    </w:p>
    <w:p w14:paraId="0C053BCD" w14:textId="77777777" w:rsidR="00EA1D1F" w:rsidRPr="008242B4" w:rsidRDefault="00EA1D1F"/>
    <w:p w14:paraId="3FD3EC7B" w14:textId="77777777" w:rsidR="00EA1D1F" w:rsidRPr="008242B4" w:rsidRDefault="00EA1D1F">
      <w:r w:rsidRPr="008242B4">
        <w:t xml:space="preserve">For example, the enrollment clerk queried the patient database by entering the first few letters of the last name, which in this case provided no possible match.  </w:t>
      </w:r>
    </w:p>
    <w:p w14:paraId="40240FB0" w14:textId="77777777" w:rsidR="00EA1D1F" w:rsidRPr="008242B4" w:rsidRDefault="00EA1D1F"/>
    <w:p w14:paraId="427AA715" w14:textId="77777777" w:rsidR="00EA1D1F" w:rsidRPr="008242B4" w:rsidRDefault="00757C95">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Select PATIENT NAME: TEST</w:t>
      </w:r>
    </w:p>
    <w:p w14:paraId="7668A9CA" w14:textId="77777777" w:rsidR="00EA1D1F" w:rsidRPr="008242B4" w:rsidRDefault="000D0840">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1   </w:t>
      </w:r>
      <w:r w:rsidR="00D83837"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smartTag w:uri="urn:schemas-microsoft-com:office:smarttags" w:element="date">
        <w:smartTagPr>
          <w:attr w:name="Year" w:val="1966"/>
          <w:attr w:name="Day" w:val="23"/>
          <w:attr w:name="Month" w:val="11"/>
        </w:smartTagPr>
        <w:r w:rsidR="00EA1D1F" w:rsidRPr="008242B4">
          <w:rPr>
            <w:rFonts w:ascii="Courier New" w:hAnsi="Courier New"/>
            <w:sz w:val="18"/>
          </w:rPr>
          <w:t>11-23-66</w:t>
        </w:r>
      </w:smartTag>
      <w:r w:rsidR="00EA1D1F" w:rsidRPr="008242B4">
        <w:rPr>
          <w:rFonts w:ascii="Courier New" w:hAnsi="Courier New"/>
          <w:sz w:val="18"/>
        </w:rPr>
        <w:t xml:space="preserve">    </w:t>
      </w:r>
      <w:r w:rsidR="00921DC3" w:rsidRPr="008242B4">
        <w:rPr>
          <w:rFonts w:ascii="Courier New" w:hAnsi="Courier New"/>
          <w:sz w:val="18"/>
        </w:rPr>
        <w:t>000</w:t>
      </w:r>
      <w:r w:rsidR="00EA1D1F" w:rsidRPr="008242B4">
        <w:rPr>
          <w:rFonts w:ascii="Courier New" w:hAnsi="Courier New"/>
          <w:sz w:val="18"/>
        </w:rPr>
        <w:t>112222           NON-VETERAN (OTHER)</w:t>
      </w:r>
    </w:p>
    <w:p w14:paraId="2846B06E" w14:textId="77777777" w:rsidR="00EA1D1F" w:rsidRPr="008242B4" w:rsidRDefault="000D0840">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2   </w:t>
      </w:r>
      <w:r w:rsidR="00D83837"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2012"/>
          <w:attr w:name="Day" w:val="12"/>
          <w:attr w:name="Month" w:val="12"/>
        </w:smartTagPr>
        <w:r w:rsidR="00EA1D1F" w:rsidRPr="008242B4">
          <w:rPr>
            <w:rFonts w:ascii="Courier New" w:hAnsi="Courier New"/>
            <w:sz w:val="18"/>
          </w:rPr>
          <w:t>12-12-12</w:t>
        </w:r>
      </w:smartTag>
      <w:r w:rsidR="00EA1D1F" w:rsidRPr="008242B4">
        <w:rPr>
          <w:rFonts w:ascii="Courier New" w:hAnsi="Courier New"/>
          <w:sz w:val="18"/>
        </w:rPr>
        <w:t xml:space="preserve">    </w:t>
      </w:r>
      <w:r w:rsidR="00921DC3" w:rsidRPr="008242B4">
        <w:rPr>
          <w:rFonts w:ascii="Courier New" w:hAnsi="Courier New"/>
          <w:sz w:val="18"/>
        </w:rPr>
        <w:t>000</w:t>
      </w:r>
      <w:r w:rsidR="00EA1D1F" w:rsidRPr="008242B4">
        <w:rPr>
          <w:rFonts w:ascii="Courier New" w:hAnsi="Courier New"/>
          <w:sz w:val="18"/>
        </w:rPr>
        <w:t>000123           NSC VETERAN</w:t>
      </w:r>
    </w:p>
    <w:p w14:paraId="3AEB4427" w14:textId="77777777" w:rsidR="00EA1D1F" w:rsidRPr="008242B4" w:rsidRDefault="00757C95">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3   </w:t>
      </w:r>
      <w:r w:rsidR="00D83837" w:rsidRPr="008242B4">
        <w:rPr>
          <w:rFonts w:ascii="Courier New" w:hAnsi="Courier New"/>
          <w:sz w:val="18"/>
        </w:rPr>
        <w:t>EASPATIENT,ONE</w:t>
      </w:r>
      <w:r w:rsidRPr="008242B4">
        <w:rPr>
          <w:rFonts w:ascii="Courier New" w:hAnsi="Courier New"/>
          <w:sz w:val="18"/>
        </w:rPr>
        <w:t xml:space="preserve">       </w:t>
      </w:r>
      <w:smartTag w:uri="urn:schemas-microsoft-com:office:smarttags" w:element="date">
        <w:smartTagPr>
          <w:attr w:name="Year" w:val="2028"/>
          <w:attr w:name="Day" w:val="5"/>
          <w:attr w:name="Month" w:val="10"/>
        </w:smartTagPr>
        <w:r w:rsidRPr="008242B4">
          <w:rPr>
            <w:rFonts w:ascii="Courier New" w:hAnsi="Courier New"/>
            <w:sz w:val="18"/>
          </w:rPr>
          <w:t>1</w:t>
        </w:r>
        <w:r w:rsidR="00EA1D1F" w:rsidRPr="008242B4">
          <w:rPr>
            <w:rFonts w:ascii="Courier New" w:hAnsi="Courier New"/>
            <w:sz w:val="18"/>
          </w:rPr>
          <w:t>0-0</w:t>
        </w:r>
        <w:r w:rsidRPr="008242B4">
          <w:rPr>
            <w:rFonts w:ascii="Courier New" w:hAnsi="Courier New"/>
            <w:sz w:val="18"/>
          </w:rPr>
          <w:t>5</w:t>
        </w:r>
        <w:r w:rsidR="00EA1D1F" w:rsidRPr="008242B4">
          <w:rPr>
            <w:rFonts w:ascii="Courier New" w:hAnsi="Courier New"/>
            <w:sz w:val="18"/>
          </w:rPr>
          <w:t>-28</w:t>
        </w:r>
      </w:smartTag>
      <w:r w:rsidR="00EA1D1F" w:rsidRPr="008242B4">
        <w:rPr>
          <w:rFonts w:ascii="Courier New" w:hAnsi="Courier New"/>
          <w:sz w:val="18"/>
        </w:rPr>
        <w:t xml:space="preserve">    </w:t>
      </w:r>
      <w:r w:rsidR="00921DC3" w:rsidRPr="008242B4">
        <w:rPr>
          <w:rFonts w:ascii="Courier New" w:hAnsi="Courier New"/>
          <w:sz w:val="18"/>
        </w:rPr>
        <w:t>000</w:t>
      </w:r>
      <w:r w:rsidR="00EA1D1F" w:rsidRPr="008242B4">
        <w:rPr>
          <w:rFonts w:ascii="Courier New" w:hAnsi="Courier New"/>
          <w:sz w:val="18"/>
        </w:rPr>
        <w:t>998888           NSC VETERAN</w:t>
      </w:r>
    </w:p>
    <w:p w14:paraId="6EA25DFD" w14:textId="77777777" w:rsidR="00EA1D1F" w:rsidRPr="008242B4" w:rsidRDefault="000D0840">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4   </w:t>
      </w:r>
      <w:r w:rsidR="00D83837" w:rsidRPr="008242B4">
        <w:rPr>
          <w:rFonts w:ascii="Courier New" w:hAnsi="Courier New"/>
          <w:sz w:val="18"/>
        </w:rPr>
        <w:t xml:space="preserve">EASPATIENT,ONE </w:t>
      </w:r>
      <w:r w:rsidRPr="008242B4">
        <w:rPr>
          <w:rFonts w:ascii="Courier New" w:hAnsi="Courier New"/>
          <w:sz w:val="18"/>
        </w:rPr>
        <w:t>D</w:t>
      </w:r>
      <w:r w:rsidR="00921DC3" w:rsidRPr="008242B4">
        <w:rPr>
          <w:rFonts w:ascii="Courier New" w:hAnsi="Courier New"/>
          <w:sz w:val="18"/>
        </w:rPr>
        <w:t xml:space="preserve">     </w:t>
      </w:r>
      <w:smartTag w:uri="urn:schemas-microsoft-com:office:smarttags" w:element="date">
        <w:smartTagPr>
          <w:attr w:name="Year" w:val="1950"/>
          <w:attr w:name="Day" w:val="10"/>
          <w:attr w:name="Month" w:val="2"/>
        </w:smartTagPr>
        <w:r w:rsidR="00757C95" w:rsidRPr="008242B4">
          <w:rPr>
            <w:rFonts w:ascii="Courier New" w:hAnsi="Courier New"/>
            <w:sz w:val="18"/>
          </w:rPr>
          <w:t>0</w:t>
        </w:r>
        <w:r w:rsidR="00EA1D1F" w:rsidRPr="008242B4">
          <w:rPr>
            <w:rFonts w:ascii="Courier New" w:hAnsi="Courier New"/>
            <w:sz w:val="18"/>
          </w:rPr>
          <w:t>2-1</w:t>
        </w:r>
        <w:r w:rsidR="00757C95" w:rsidRPr="008242B4">
          <w:rPr>
            <w:rFonts w:ascii="Courier New" w:hAnsi="Courier New"/>
            <w:sz w:val="18"/>
          </w:rPr>
          <w:t>0</w:t>
        </w:r>
        <w:r w:rsidR="00EA1D1F" w:rsidRPr="008242B4">
          <w:rPr>
            <w:rFonts w:ascii="Courier New" w:hAnsi="Courier New"/>
            <w:sz w:val="18"/>
          </w:rPr>
          <w:t>-50</w:t>
        </w:r>
      </w:smartTag>
      <w:r w:rsidR="00EA1D1F" w:rsidRPr="008242B4">
        <w:rPr>
          <w:rFonts w:ascii="Courier New" w:hAnsi="Courier New"/>
          <w:sz w:val="18"/>
        </w:rPr>
        <w:t xml:space="preserve">    </w:t>
      </w:r>
      <w:r w:rsidR="00921DC3" w:rsidRPr="008242B4">
        <w:rPr>
          <w:rFonts w:ascii="Courier New" w:hAnsi="Courier New"/>
          <w:sz w:val="18"/>
        </w:rPr>
        <w:t>000</w:t>
      </w:r>
      <w:r w:rsidR="00EA1D1F" w:rsidRPr="008242B4">
        <w:rPr>
          <w:rFonts w:ascii="Courier New" w:hAnsi="Courier New"/>
          <w:sz w:val="18"/>
        </w:rPr>
        <w:t>000456           NSC VETERAN</w:t>
      </w:r>
    </w:p>
    <w:p w14:paraId="65FC9A3C" w14:textId="77777777" w:rsidR="00EA1D1F" w:rsidRPr="008242B4" w:rsidRDefault="00EA1D1F"/>
    <w:p w14:paraId="26B5DC38" w14:textId="77777777" w:rsidR="00EA1D1F" w:rsidRPr="008242B4" w:rsidRDefault="00EA1D1F">
      <w:pPr>
        <w:rPr>
          <w:color w:val="000000"/>
        </w:rPr>
      </w:pPr>
      <w:r w:rsidRPr="008242B4">
        <w:rPr>
          <w:color w:val="000000"/>
        </w:rPr>
        <w:t>The enrollment clerk then entered the initial of the last name plus the last four digits of the SSN, which also produced no match.</w:t>
      </w:r>
    </w:p>
    <w:p w14:paraId="29CE23D1" w14:textId="77777777" w:rsidR="00EA1D1F" w:rsidRPr="008242B4" w:rsidRDefault="00EA1D1F"/>
    <w:p w14:paraId="6440C9BD"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CHOOSE 1-4: </w:t>
      </w:r>
    </w:p>
    <w:p w14:paraId="24883612"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Select PATIENT NAME: </w:t>
      </w:r>
      <w:r w:rsidR="00194F84" w:rsidRPr="008242B4">
        <w:rPr>
          <w:rFonts w:ascii="Courier New" w:hAnsi="Courier New"/>
          <w:sz w:val="18"/>
        </w:rPr>
        <w:t>E</w:t>
      </w:r>
      <w:r w:rsidRPr="008242B4">
        <w:rPr>
          <w:rFonts w:ascii="Courier New" w:hAnsi="Courier New"/>
          <w:sz w:val="18"/>
        </w:rPr>
        <w:t>9999 ??</w:t>
      </w:r>
    </w:p>
    <w:p w14:paraId="188F2549" w14:textId="77777777" w:rsidR="00EA1D1F" w:rsidRPr="008242B4" w:rsidRDefault="00EA1D1F"/>
    <w:p w14:paraId="469625B4" w14:textId="77777777" w:rsidR="00EA1D1F" w:rsidRPr="008242B4" w:rsidRDefault="00EA1D1F">
      <w:r w:rsidRPr="008242B4">
        <w:br w:type="page"/>
      </w:r>
      <w:r w:rsidRPr="008242B4">
        <w:lastRenderedPageBreak/>
        <w:t>Then the enrollment clerk tried the last name without the first name to be sure no match existed before entering the applicant’s full name.</w:t>
      </w:r>
    </w:p>
    <w:p w14:paraId="09314F79" w14:textId="77777777" w:rsidR="00EA1D1F" w:rsidRPr="008242B4" w:rsidRDefault="00EA1D1F"/>
    <w:p w14:paraId="43C289B5"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Select PATIENT NAME: </w:t>
      </w:r>
      <w:r w:rsidR="0052798D" w:rsidRPr="008242B4">
        <w:rPr>
          <w:rFonts w:ascii="Courier New" w:hAnsi="Courier New"/>
          <w:sz w:val="18"/>
        </w:rPr>
        <w:t>EASPATIENT</w:t>
      </w:r>
      <w:r w:rsidRPr="008242B4">
        <w:rPr>
          <w:rFonts w:ascii="Courier New" w:hAnsi="Courier New"/>
          <w:sz w:val="18"/>
        </w:rPr>
        <w:t xml:space="preserve"> ??</w:t>
      </w:r>
    </w:p>
    <w:p w14:paraId="1929B9CD"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70C9A72A"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Select</w:t>
      </w:r>
      <w:r w:rsidR="000D0840" w:rsidRPr="008242B4">
        <w:rPr>
          <w:rFonts w:ascii="Courier New" w:hAnsi="Courier New"/>
          <w:sz w:val="18"/>
        </w:rPr>
        <w:t xml:space="preserve"> PATIENT NAME: </w:t>
      </w:r>
      <w:r w:rsidR="00D83837" w:rsidRPr="008242B4">
        <w:rPr>
          <w:rFonts w:ascii="Courier New" w:hAnsi="Courier New"/>
          <w:sz w:val="18"/>
        </w:rPr>
        <w:t xml:space="preserve">EASPATIENT,ONE </w:t>
      </w:r>
    </w:p>
    <w:p w14:paraId="031EF138"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cs="Courier New"/>
          <w:sz w:val="20"/>
          <w:szCs w:val="20"/>
        </w:rPr>
      </w:pPr>
      <w:r w:rsidRPr="008242B4">
        <w:rPr>
          <w:rFonts w:ascii="Courier New" w:hAnsi="Courier New" w:cs="Courier New"/>
          <w:sz w:val="20"/>
          <w:szCs w:val="20"/>
        </w:rPr>
        <w:t xml:space="preserve">   A</w:t>
      </w:r>
      <w:r w:rsidR="000D0840" w:rsidRPr="008242B4">
        <w:rPr>
          <w:rFonts w:ascii="Courier New" w:hAnsi="Courier New" w:cs="Courier New"/>
          <w:sz w:val="20"/>
          <w:szCs w:val="20"/>
        </w:rPr>
        <w:t>RE YOU ADDING '</w:t>
      </w:r>
      <w:r w:rsidR="00D83837" w:rsidRPr="008242B4">
        <w:rPr>
          <w:rFonts w:ascii="Courier New" w:hAnsi="Courier New" w:cs="Courier New"/>
          <w:sz w:val="20"/>
          <w:szCs w:val="20"/>
        </w:rPr>
        <w:t xml:space="preserve"> EASPATIENT,ONE </w:t>
      </w:r>
      <w:r w:rsidRPr="008242B4">
        <w:rPr>
          <w:rFonts w:ascii="Courier New" w:hAnsi="Courier New" w:cs="Courier New"/>
          <w:sz w:val="20"/>
          <w:szCs w:val="20"/>
        </w:rPr>
        <w:t xml:space="preserve">' AS A NEW PATIENT (THE 3032ND)? No// YES (Yes) </w:t>
      </w:r>
    </w:p>
    <w:p w14:paraId="5518A7AA" w14:textId="77777777" w:rsidR="00EA1D1F" w:rsidRPr="008242B4" w:rsidRDefault="00EA1D1F"/>
    <w:p w14:paraId="2DE5190D" w14:textId="77777777" w:rsidR="00EA1D1F" w:rsidRPr="008242B4" w:rsidRDefault="00EA1D1F">
      <w:r w:rsidRPr="008242B4">
        <w:t xml:space="preserve">At the conclusion of the Link to Patient File (LZ) action, the 10-10EZ applicant will be linked to either an existing patient in the facility’s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database, or to a newly created patient record.</w:t>
      </w:r>
    </w:p>
    <w:p w14:paraId="48FECE9B" w14:textId="77777777" w:rsidR="00EA1D1F" w:rsidRPr="008242B4" w:rsidRDefault="00EA1D1F"/>
    <w:p w14:paraId="7248E3B3" w14:textId="77777777" w:rsidR="00EA1D1F" w:rsidRPr="008242B4" w:rsidRDefault="00EA1D1F">
      <w:r w:rsidRPr="008242B4">
        <w:t xml:space="preserve">For example, the enrollment clerk queried the patient database by entering the first few letters of last name, which in this case provided no possible match.  </w:t>
      </w:r>
    </w:p>
    <w:p w14:paraId="71545099" w14:textId="77777777" w:rsidR="00EA1D1F" w:rsidRPr="008242B4" w:rsidRDefault="00EA1D1F"/>
    <w:p w14:paraId="4AA4E01D"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Select PATIENT NAME: </w:t>
      </w:r>
      <w:r w:rsidR="0052798D" w:rsidRPr="008242B4">
        <w:rPr>
          <w:rFonts w:ascii="Courier New" w:hAnsi="Courier New"/>
          <w:sz w:val="18"/>
        </w:rPr>
        <w:t>EASPATIENT</w:t>
      </w:r>
    </w:p>
    <w:p w14:paraId="32368CFB" w14:textId="77777777" w:rsidR="00EA1D1F" w:rsidRPr="008242B4" w:rsidRDefault="000D0840">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1   </w:t>
      </w:r>
      <w:r w:rsidR="00D83837"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1971"/>
          <w:attr w:name="Day" w:val="13"/>
          <w:attr w:name="Month" w:val="12"/>
        </w:smartTagPr>
        <w:r w:rsidR="00EA1D1F" w:rsidRPr="008242B4">
          <w:rPr>
            <w:rFonts w:ascii="Courier New" w:hAnsi="Courier New"/>
            <w:sz w:val="18"/>
          </w:rPr>
          <w:t>12-13-71</w:t>
        </w:r>
      </w:smartTag>
      <w:r w:rsidR="00EA1D1F" w:rsidRPr="008242B4">
        <w:rPr>
          <w:rFonts w:ascii="Courier New" w:hAnsi="Courier New"/>
          <w:sz w:val="18"/>
        </w:rPr>
        <w:t xml:space="preserve">    </w:t>
      </w:r>
      <w:r w:rsidR="00D52078" w:rsidRPr="008242B4">
        <w:rPr>
          <w:rFonts w:ascii="Courier New" w:hAnsi="Courier New"/>
          <w:sz w:val="18"/>
        </w:rPr>
        <w:t>000</w:t>
      </w:r>
      <w:r w:rsidR="00EA1D1F" w:rsidRPr="008242B4">
        <w:rPr>
          <w:rFonts w:ascii="Courier New" w:hAnsi="Courier New"/>
          <w:sz w:val="18"/>
        </w:rPr>
        <w:t>112222           NON-VETERAN (OTHER)</w:t>
      </w:r>
    </w:p>
    <w:p w14:paraId="71CB47DB" w14:textId="77777777" w:rsidR="00EA1D1F" w:rsidRPr="008242B4" w:rsidRDefault="000D0840">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2   </w:t>
      </w:r>
      <w:r w:rsidR="00D83837"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2021"/>
          <w:attr w:name="Day" w:val="18"/>
          <w:attr w:name="Month" w:val="10"/>
        </w:smartTagPr>
        <w:r w:rsidR="00EA1D1F" w:rsidRPr="008242B4">
          <w:rPr>
            <w:rFonts w:ascii="Courier New" w:hAnsi="Courier New"/>
            <w:sz w:val="18"/>
          </w:rPr>
          <w:t>10-18-21</w:t>
        </w:r>
      </w:smartTag>
      <w:r w:rsidR="00EA1D1F" w:rsidRPr="008242B4">
        <w:rPr>
          <w:rFonts w:ascii="Courier New" w:hAnsi="Courier New"/>
          <w:sz w:val="18"/>
        </w:rPr>
        <w:t xml:space="preserve">    </w:t>
      </w:r>
      <w:r w:rsidR="00D52078" w:rsidRPr="008242B4">
        <w:rPr>
          <w:rFonts w:ascii="Courier New" w:hAnsi="Courier New"/>
          <w:sz w:val="18"/>
        </w:rPr>
        <w:t>000</w:t>
      </w:r>
      <w:r w:rsidR="00EA1D1F" w:rsidRPr="008242B4">
        <w:rPr>
          <w:rFonts w:ascii="Courier New" w:hAnsi="Courier New"/>
          <w:sz w:val="18"/>
        </w:rPr>
        <w:t>000123           NSC VETERAN</w:t>
      </w:r>
    </w:p>
    <w:p w14:paraId="1E909220" w14:textId="77777777" w:rsidR="00EA1D1F" w:rsidRPr="008242B4" w:rsidRDefault="00EA1D1F"/>
    <w:p w14:paraId="2B4288F4" w14:textId="77777777" w:rsidR="00EA1D1F" w:rsidRPr="008242B4" w:rsidRDefault="00EA1D1F">
      <w:r w:rsidRPr="008242B4">
        <w:t xml:space="preserve">The enrollment clerk then entered the initial </w:t>
      </w:r>
      <w:r w:rsidRPr="008242B4">
        <w:rPr>
          <w:color w:val="000000"/>
        </w:rPr>
        <w:t>of last name plus the last four digits of the SSN</w:t>
      </w:r>
      <w:r w:rsidRPr="008242B4">
        <w:t>, which also produced no match.</w:t>
      </w:r>
    </w:p>
    <w:p w14:paraId="328CBC60" w14:textId="77777777" w:rsidR="00EA1D1F" w:rsidRPr="008242B4" w:rsidRDefault="00EA1D1F"/>
    <w:p w14:paraId="5C239081"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CHOOSE 1-4: </w:t>
      </w:r>
    </w:p>
    <w:p w14:paraId="5B6B98B3"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cs="Courier New"/>
          <w:sz w:val="20"/>
          <w:szCs w:val="20"/>
        </w:rPr>
      </w:pPr>
      <w:r w:rsidRPr="008242B4">
        <w:rPr>
          <w:rFonts w:ascii="Courier New" w:hAnsi="Courier New" w:cs="Courier New"/>
          <w:sz w:val="20"/>
          <w:szCs w:val="20"/>
        </w:rPr>
        <w:t>Select PATIENT NAME: P</w:t>
      </w:r>
      <w:r w:rsidRPr="008242B4">
        <w:rPr>
          <w:rFonts w:ascii="Courier New" w:hAnsi="Courier New" w:cs="Courier New"/>
          <w:color w:val="000000"/>
          <w:sz w:val="20"/>
          <w:szCs w:val="20"/>
        </w:rPr>
        <w:t>8111</w:t>
      </w:r>
      <w:r w:rsidRPr="008242B4">
        <w:rPr>
          <w:rFonts w:ascii="Courier New" w:hAnsi="Courier New" w:cs="Courier New"/>
          <w:sz w:val="20"/>
          <w:szCs w:val="20"/>
        </w:rPr>
        <w:t xml:space="preserve"> ??</w:t>
      </w:r>
    </w:p>
    <w:p w14:paraId="49CE0430" w14:textId="77777777" w:rsidR="00EA1D1F" w:rsidRPr="008242B4" w:rsidRDefault="00EA1D1F"/>
    <w:p w14:paraId="7F837442" w14:textId="77777777" w:rsidR="00EA1D1F" w:rsidRPr="008242B4" w:rsidRDefault="00EA1D1F">
      <w:r w:rsidRPr="008242B4">
        <w:t>Then the enrollment clerk tried last name with first name to be sure of no match before entering the applicant’s full name.</w:t>
      </w:r>
    </w:p>
    <w:p w14:paraId="71100B79" w14:textId="77777777" w:rsidR="00EA1D1F" w:rsidRPr="008242B4" w:rsidRDefault="00EA1D1F"/>
    <w:p w14:paraId="0F9518C5" w14:textId="77777777" w:rsidR="003B0F11" w:rsidRPr="008242B4" w:rsidRDefault="003B0F11" w:rsidP="003B0F11">
      <w:pPr>
        <w:pStyle w:val="NoSpacing"/>
        <w:rPr>
          <w:rFonts w:ascii="Times New Roman" w:hAnsi="Times New Roman"/>
          <w:color w:val="000000"/>
        </w:rPr>
      </w:pPr>
      <w:r w:rsidRPr="008242B4">
        <w:rPr>
          <w:rFonts w:ascii="Times New Roman" w:hAnsi="Times New Roman"/>
          <w:color w:val="000000"/>
          <w:sz w:val="24"/>
          <w:szCs w:val="24"/>
        </w:rPr>
        <w:t xml:space="preserve">A 10-10EZ applicant who </w:t>
      </w:r>
      <w:r w:rsidRPr="008242B4">
        <w:rPr>
          <w:rFonts w:ascii="Times New Roman" w:hAnsi="Times New Roman"/>
          <w:i/>
          <w:iCs/>
          <w:color w:val="000000"/>
          <w:sz w:val="24"/>
          <w:szCs w:val="24"/>
        </w:rPr>
        <w:t>is not</w:t>
      </w:r>
      <w:r w:rsidRPr="008242B4">
        <w:rPr>
          <w:rFonts w:ascii="Times New Roman" w:hAnsi="Times New Roman"/>
          <w:color w:val="000000"/>
          <w:sz w:val="24"/>
          <w:szCs w:val="24"/>
        </w:rPr>
        <w:t xml:space="preserve"> a patient at a given facility may have the same name as a person who </w:t>
      </w:r>
      <w:r w:rsidRPr="008242B4">
        <w:rPr>
          <w:rFonts w:ascii="Times New Roman" w:hAnsi="Times New Roman"/>
          <w:i/>
          <w:iCs/>
          <w:color w:val="000000"/>
          <w:sz w:val="24"/>
          <w:szCs w:val="24"/>
        </w:rPr>
        <w:t xml:space="preserve">is </w:t>
      </w:r>
      <w:r w:rsidRPr="008242B4">
        <w:rPr>
          <w:rFonts w:ascii="Times New Roman" w:hAnsi="Times New Roman"/>
          <w:color w:val="000000"/>
          <w:sz w:val="24"/>
          <w:szCs w:val="24"/>
        </w:rPr>
        <w:t>a patient there and hence has a record in the facility’s patient database.  In this scenario, if the enrollment clerk enters the 10-10EZ applicant’s name but not SSN, an erroneous match will result.  To help prevent inappropriate linkages, whenever the applicant is matched to an existing patient record, a new</w:t>
      </w:r>
      <w:r w:rsidR="007E2780" w:rsidRPr="008242B4">
        <w:rPr>
          <w:rFonts w:ascii="Times New Roman" w:hAnsi="Times New Roman"/>
          <w:color w:val="000000"/>
          <w:sz w:val="24"/>
          <w:szCs w:val="24"/>
        </w:rPr>
        <w:t xml:space="preserve"> user</w:t>
      </w:r>
      <w:r w:rsidRPr="008242B4">
        <w:rPr>
          <w:rFonts w:ascii="Times New Roman" w:hAnsi="Times New Roman"/>
          <w:color w:val="000000"/>
          <w:sz w:val="24"/>
          <w:szCs w:val="24"/>
        </w:rPr>
        <w:t xml:space="preserve"> prompt inquiring whether this is the correct patient will </w:t>
      </w:r>
      <w:r w:rsidR="007E2780" w:rsidRPr="008242B4">
        <w:rPr>
          <w:rFonts w:ascii="Times New Roman" w:hAnsi="Times New Roman"/>
          <w:color w:val="000000"/>
          <w:sz w:val="24"/>
          <w:szCs w:val="24"/>
        </w:rPr>
        <w:t xml:space="preserve">automatically </w:t>
      </w:r>
      <w:r w:rsidRPr="008242B4">
        <w:rPr>
          <w:rFonts w:ascii="Times New Roman" w:hAnsi="Times New Roman"/>
          <w:color w:val="000000"/>
          <w:sz w:val="24"/>
          <w:szCs w:val="24"/>
        </w:rPr>
        <w:t xml:space="preserve">display.  If the clerk replies ‘NO’, a new instruction will appear to enter the name of the 10-10EZ patient in double quotation marks.  After the enrollment clerk has complied, processing continues as described in the section entitled “New Patient.” </w:t>
      </w:r>
    </w:p>
    <w:p w14:paraId="65E40220" w14:textId="77777777" w:rsidR="003B0F11" w:rsidRPr="008242B4" w:rsidRDefault="003B0F11" w:rsidP="003B0F11">
      <w:pPr>
        <w:rPr>
          <w:rFonts w:ascii="Calibri" w:hAnsi="Calibri"/>
          <w:color w:val="000000"/>
        </w:rPr>
      </w:pPr>
    </w:p>
    <w:p w14:paraId="7732672E" w14:textId="77777777" w:rsidR="003B0F11" w:rsidRPr="008242B4" w:rsidRDefault="003B0F11" w:rsidP="003B0F11">
      <w:pPr>
        <w:pStyle w:val="NoSpacing"/>
        <w:rPr>
          <w:rFonts w:ascii="Times New Roman" w:hAnsi="Times New Roman"/>
          <w:color w:val="000000"/>
          <w:sz w:val="24"/>
          <w:szCs w:val="24"/>
        </w:rPr>
      </w:pPr>
      <w:r w:rsidRPr="008242B4">
        <w:rPr>
          <w:rFonts w:ascii="Times New Roman" w:hAnsi="Times New Roman"/>
          <w:color w:val="000000"/>
          <w:sz w:val="24"/>
          <w:szCs w:val="24"/>
        </w:rPr>
        <w:t xml:space="preserve">If the 10-10EZ applicant already </w:t>
      </w:r>
      <w:r w:rsidRPr="008242B4">
        <w:rPr>
          <w:rFonts w:ascii="Times New Roman" w:hAnsi="Times New Roman"/>
          <w:i/>
          <w:iCs/>
          <w:color w:val="000000"/>
          <w:sz w:val="24"/>
          <w:szCs w:val="24"/>
        </w:rPr>
        <w:t>is</w:t>
      </w:r>
      <w:r w:rsidRPr="008242B4">
        <w:rPr>
          <w:rFonts w:ascii="Times New Roman" w:hAnsi="Times New Roman"/>
          <w:color w:val="000000"/>
          <w:sz w:val="24"/>
          <w:szCs w:val="24"/>
        </w:rPr>
        <w:t xml:space="preserve"> a patient at the facility and is thus represented in its database, the enrollment clerk </w:t>
      </w:r>
      <w:r w:rsidR="00FE5357" w:rsidRPr="008242B4">
        <w:rPr>
          <w:rFonts w:ascii="Times New Roman" w:hAnsi="Times New Roman"/>
          <w:color w:val="000000"/>
          <w:sz w:val="24"/>
          <w:szCs w:val="24"/>
        </w:rPr>
        <w:t xml:space="preserve">should </w:t>
      </w:r>
      <w:r w:rsidRPr="008242B4">
        <w:rPr>
          <w:rFonts w:ascii="Times New Roman" w:hAnsi="Times New Roman"/>
          <w:color w:val="000000"/>
          <w:sz w:val="24"/>
          <w:szCs w:val="24"/>
        </w:rPr>
        <w:t>respon</w:t>
      </w:r>
      <w:r w:rsidR="00D4389F" w:rsidRPr="008242B4">
        <w:rPr>
          <w:rFonts w:ascii="Times New Roman" w:hAnsi="Times New Roman"/>
          <w:color w:val="000000"/>
          <w:sz w:val="24"/>
          <w:szCs w:val="24"/>
        </w:rPr>
        <w:t>d</w:t>
      </w:r>
      <w:r w:rsidRPr="008242B4">
        <w:rPr>
          <w:rFonts w:ascii="Times New Roman" w:hAnsi="Times New Roman"/>
          <w:color w:val="000000"/>
          <w:sz w:val="24"/>
          <w:szCs w:val="24"/>
        </w:rPr>
        <w:t xml:space="preserve"> ‘YES’ to the ‘Is this is the correct patient?’ prompt, provided that the lookup has made the proper match.  </w:t>
      </w:r>
      <w:r w:rsidR="00EE4903" w:rsidRPr="008242B4">
        <w:rPr>
          <w:rFonts w:ascii="Times New Roman" w:hAnsi="Times New Roman"/>
          <w:color w:val="000000"/>
          <w:sz w:val="24"/>
          <w:szCs w:val="24"/>
        </w:rPr>
        <w:t>In</w:t>
      </w:r>
      <w:r w:rsidRPr="008242B4">
        <w:rPr>
          <w:rFonts w:ascii="Times New Roman" w:hAnsi="Times New Roman"/>
          <w:color w:val="000000"/>
          <w:sz w:val="24"/>
          <w:szCs w:val="24"/>
        </w:rPr>
        <w:t xml:space="preserve"> th</w:t>
      </w:r>
      <w:r w:rsidR="008069EB" w:rsidRPr="008242B4">
        <w:rPr>
          <w:rFonts w:ascii="Times New Roman" w:hAnsi="Times New Roman"/>
          <w:color w:val="000000"/>
          <w:sz w:val="24"/>
          <w:szCs w:val="24"/>
        </w:rPr>
        <w:t>is</w:t>
      </w:r>
      <w:r w:rsidRPr="008242B4">
        <w:rPr>
          <w:rFonts w:ascii="Times New Roman" w:hAnsi="Times New Roman"/>
          <w:color w:val="000000"/>
          <w:sz w:val="24"/>
          <w:szCs w:val="24"/>
        </w:rPr>
        <w:t xml:space="preserve"> scenario</w:t>
      </w:r>
      <w:r w:rsidR="00897715" w:rsidRPr="008242B4">
        <w:rPr>
          <w:rFonts w:ascii="Times New Roman" w:hAnsi="Times New Roman"/>
          <w:color w:val="000000"/>
          <w:sz w:val="24"/>
          <w:szCs w:val="24"/>
        </w:rPr>
        <w:t>,</w:t>
      </w:r>
      <w:r w:rsidR="004403E3" w:rsidRPr="008242B4">
        <w:rPr>
          <w:rFonts w:ascii="Times New Roman" w:hAnsi="Times New Roman"/>
          <w:color w:val="000000"/>
          <w:sz w:val="24"/>
          <w:szCs w:val="24"/>
        </w:rPr>
        <w:t xml:space="preserve"> </w:t>
      </w:r>
      <w:r w:rsidRPr="008242B4">
        <w:rPr>
          <w:rFonts w:ascii="Times New Roman" w:hAnsi="Times New Roman"/>
          <w:color w:val="000000"/>
          <w:sz w:val="24"/>
          <w:szCs w:val="24"/>
        </w:rPr>
        <w:t>wh</w:t>
      </w:r>
      <w:r w:rsidR="00FE5357" w:rsidRPr="008242B4">
        <w:rPr>
          <w:rFonts w:ascii="Times New Roman" w:hAnsi="Times New Roman"/>
          <w:color w:val="000000"/>
          <w:sz w:val="24"/>
          <w:szCs w:val="24"/>
        </w:rPr>
        <w:t>ere</w:t>
      </w:r>
      <w:r w:rsidRPr="008242B4">
        <w:rPr>
          <w:rFonts w:ascii="Times New Roman" w:hAnsi="Times New Roman"/>
          <w:color w:val="000000"/>
          <w:sz w:val="24"/>
          <w:szCs w:val="24"/>
        </w:rPr>
        <w:t xml:space="preserve"> the reply to the prompt is ‘YES’, processing immediately continues as described in the section entitled “Existing Patient</w:t>
      </w:r>
      <w:r w:rsidR="00EE4903" w:rsidRPr="008242B4">
        <w:rPr>
          <w:rFonts w:ascii="Times New Roman" w:hAnsi="Times New Roman"/>
          <w:color w:val="000000"/>
          <w:sz w:val="24"/>
          <w:szCs w:val="24"/>
        </w:rPr>
        <w:t>.</w:t>
      </w:r>
      <w:r w:rsidR="00FE5357" w:rsidRPr="008242B4">
        <w:rPr>
          <w:rFonts w:ascii="Times New Roman" w:hAnsi="Times New Roman"/>
          <w:color w:val="000000"/>
          <w:sz w:val="24"/>
          <w:szCs w:val="24"/>
        </w:rPr>
        <w:t>"</w:t>
      </w:r>
    </w:p>
    <w:p w14:paraId="63AD3C94" w14:textId="77777777" w:rsidR="003B0F11" w:rsidRPr="008242B4" w:rsidRDefault="003B0F11" w:rsidP="003B0F11">
      <w:pPr>
        <w:pStyle w:val="NoSpacing"/>
        <w:rPr>
          <w:rFonts w:ascii="Times New Roman" w:hAnsi="Times New Roman"/>
          <w:color w:val="000000"/>
          <w:sz w:val="24"/>
          <w:szCs w:val="24"/>
        </w:rPr>
      </w:pPr>
    </w:p>
    <w:p w14:paraId="07F9F720" w14:textId="77777777" w:rsidR="00994FF2" w:rsidRPr="008242B4" w:rsidRDefault="00994FF2" w:rsidP="00994FF2">
      <w:pPr>
        <w:pStyle w:val="NoSpacing"/>
        <w:rPr>
          <w:rFonts w:ascii="Times New Roman" w:hAnsi="Times New Roman"/>
          <w:color w:val="FF0000"/>
          <w:sz w:val="24"/>
          <w:szCs w:val="24"/>
        </w:rPr>
      </w:pPr>
    </w:p>
    <w:p w14:paraId="1B8A35AF" w14:textId="77777777" w:rsidR="00994FF2" w:rsidRPr="008242B4" w:rsidRDefault="00994FF2" w:rsidP="00994FF2">
      <w:pPr>
        <w:pStyle w:val="NoSpacing"/>
        <w:pBdr>
          <w:top w:val="single" w:sz="4" w:space="1" w:color="auto"/>
          <w:left w:val="single" w:sz="4" w:space="4" w:color="auto"/>
          <w:bottom w:val="single" w:sz="4" w:space="1" w:color="auto"/>
          <w:right w:val="single" w:sz="4" w:space="4" w:color="auto"/>
        </w:pBdr>
        <w:rPr>
          <w:rFonts w:cs="Courier New"/>
          <w:b/>
          <w:i/>
          <w:color w:val="000000"/>
          <w:szCs w:val="18"/>
        </w:rPr>
      </w:pPr>
      <w:r w:rsidRPr="008242B4">
        <w:rPr>
          <w:rFonts w:cs="Courier New"/>
          <w:b/>
          <w:i/>
          <w:color w:val="000000"/>
          <w:szCs w:val="18"/>
        </w:rPr>
        <w:t>‘IS THIS THE CORRECT PATIENT? YES//’ Prompt Is Answered ‘NO’:</w:t>
      </w:r>
    </w:p>
    <w:p w14:paraId="203A30C0"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cs="Courier New"/>
          <w:color w:val="000000"/>
          <w:szCs w:val="18"/>
        </w:rPr>
      </w:pPr>
    </w:p>
    <w:p w14:paraId="736CF5BC"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Select OPTION NAME: EAS EZ MENU       10-10EZ Menu</w:t>
      </w:r>
    </w:p>
    <w:p w14:paraId="361C3225"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72BC913A"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471C4B77"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lastRenderedPageBreak/>
        <w:t xml:space="preserve">   QL     10-10EZ Quick Lookup</w:t>
      </w:r>
    </w:p>
    <w:p w14:paraId="2387F590"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EZ     Electronic 10-10EZ Processing</w:t>
      </w:r>
    </w:p>
    <w:p w14:paraId="31E46D48"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RS     Remove Signature Verification</w:t>
      </w:r>
    </w:p>
    <w:p w14:paraId="23412013"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1478463B"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You have PENDING ALERTS</w:t>
      </w:r>
    </w:p>
    <w:p w14:paraId="652B0A4A"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Enter  "VA to jump to VIEW ALERTS option</w:t>
      </w:r>
    </w:p>
    <w:p w14:paraId="3F36B650"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30FCF773"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73ADCF31"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Select 10-10EZ Menu Option: EZ  Electronic 10-10EZ Processing</w:t>
      </w:r>
    </w:p>
    <w:p w14:paraId="6DF27186"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08FA2316"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10-10EZ Application Processing --</w:t>
      </w:r>
    </w:p>
    <w:p w14:paraId="7F20AAC7"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23447F71"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15D9E24D"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Select one of the following:</w:t>
      </w:r>
    </w:p>
    <w:p w14:paraId="62CB6C0D"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30FD24E3"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1         New</w:t>
      </w:r>
    </w:p>
    <w:p w14:paraId="7A7CDD19"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2         In Review</w:t>
      </w:r>
    </w:p>
    <w:p w14:paraId="233AF09C"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3         Printed, Pending Signature</w:t>
      </w:r>
    </w:p>
    <w:p w14:paraId="272D5323"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4         Signed</w:t>
      </w:r>
    </w:p>
    <w:p w14:paraId="10DB1D9D"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5         Filed</w:t>
      </w:r>
    </w:p>
    <w:p w14:paraId="410BD6D8"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6         Inactivated</w:t>
      </w:r>
    </w:p>
    <w:p w14:paraId="7E3DE8E4"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281C7D86"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Select Applications to View: 1  New</w:t>
      </w:r>
    </w:p>
    <w:p w14:paraId="6808398C"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1E948EB9"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Please wait while processing...</w:t>
      </w:r>
    </w:p>
    <w:p w14:paraId="44340109"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1A188818"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u w:val="single"/>
        </w:rPr>
      </w:pPr>
      <w:r w:rsidRPr="008242B4">
        <w:rPr>
          <w:rFonts w:ascii="Courier New" w:hAnsi="Courier New" w:cs="Courier New"/>
          <w:b/>
          <w:bCs/>
          <w:color w:val="000000"/>
          <w:sz w:val="18"/>
          <w:szCs w:val="18"/>
          <w:u w:val="single"/>
        </w:rPr>
        <w:t>10-10EZ Status List</w:t>
      </w:r>
      <w:r w:rsidRPr="008242B4">
        <w:rPr>
          <w:rFonts w:ascii="Courier New" w:hAnsi="Courier New" w:cs="Courier New"/>
          <w:color w:val="000000"/>
          <w:sz w:val="18"/>
          <w:szCs w:val="18"/>
          <w:u w:val="single"/>
        </w:rPr>
        <w:t xml:space="preserve">           Jul 14, 2009@13:56:40          Page:    1 of    1 </w:t>
      </w:r>
    </w:p>
    <w:p w14:paraId="3A29C1A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w:t>
      </w:r>
    </w:p>
    <w:p w14:paraId="6EF81C8E"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Application Status: NEW</w:t>
      </w:r>
    </w:p>
    <w:p w14:paraId="3F6C6674"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w:t>
      </w:r>
    </w:p>
    <w:p w14:paraId="3CA33526"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u w:val="single"/>
        </w:rPr>
      </w:pPr>
      <w:r w:rsidRPr="008242B4">
        <w:rPr>
          <w:rFonts w:ascii="Courier New" w:hAnsi="Courier New" w:cs="Courier New"/>
          <w:color w:val="000000"/>
          <w:sz w:val="18"/>
          <w:szCs w:val="18"/>
          <w:u w:val="single"/>
        </w:rPr>
        <w:t xml:space="preserve">   Applicant           SSN          Vet. Type    Rec'd    Print  To     App.#   </w:t>
      </w:r>
    </w:p>
    <w:p w14:paraId="5C3AD7CE"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1  EASPatient, One     000-00-0000  NSC          02/16/07  VA           325     </w:t>
      </w:r>
    </w:p>
    <w:p w14:paraId="5875F458"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2  EASPatient, Two     000-00-0000  SC &lt;50%      09/01/04  Vet   442GC  309     </w:t>
      </w:r>
    </w:p>
    <w:p w14:paraId="402BAD22"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3  EASPatient, Three   000-00-0000  NSC          09/22/04  Vet   442GC  312     </w:t>
      </w:r>
    </w:p>
    <w:p w14:paraId="669DD108"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4  EASPatient, Four    000-00-0000  NSC          09/22/04  Vet   442GC  313     </w:t>
      </w:r>
    </w:p>
    <w:p w14:paraId="4F691E62"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5  EASPatient, Five    000-00-0000  NSC          02/21/07  VA    999    327     </w:t>
      </w:r>
    </w:p>
    <w:p w14:paraId="0EBF86D2"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64A3EB5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cs="Courier New"/>
          <w:color w:val="000000"/>
          <w:szCs w:val="18"/>
        </w:rPr>
        <w:t>S</w:t>
      </w:r>
      <w:r w:rsidRPr="008242B4">
        <w:rPr>
          <w:rFonts w:ascii="Courier New" w:hAnsi="Courier New" w:cs="Courier New"/>
          <w:color w:val="000000"/>
          <w:sz w:val="18"/>
          <w:szCs w:val="18"/>
        </w:rPr>
        <w:t xml:space="preserve">elect an Application to view.                                        </w:t>
      </w:r>
    </w:p>
    <w:p w14:paraId="7F89877B"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EZ  1010EZ Processing</w:t>
      </w:r>
    </w:p>
    <w:p w14:paraId="5A1F7012"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18"/>
          <w:szCs w:val="18"/>
        </w:rPr>
      </w:pPr>
      <w:r w:rsidRPr="008242B4">
        <w:rPr>
          <w:rFonts w:ascii="Courier New" w:hAnsi="Courier New" w:cs="Courier New"/>
          <w:b/>
          <w:color w:val="000000"/>
          <w:sz w:val="18"/>
          <w:szCs w:val="18"/>
        </w:rPr>
        <w:t xml:space="preserve">Select Action: Quit// EZ   1010EZ Processing  </w:t>
      </w:r>
    </w:p>
    <w:p w14:paraId="031B3C15"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18"/>
          <w:szCs w:val="18"/>
        </w:rPr>
      </w:pPr>
      <w:r w:rsidRPr="008242B4">
        <w:rPr>
          <w:rFonts w:ascii="Courier New" w:hAnsi="Courier New" w:cs="Courier New"/>
          <w:b/>
          <w:color w:val="000000"/>
          <w:sz w:val="18"/>
          <w:szCs w:val="18"/>
        </w:rPr>
        <w:t>Select 1010EZ(s):  (1-5): 1</w:t>
      </w:r>
    </w:p>
    <w:p w14:paraId="46DCA76D"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FF0000"/>
          <w:sz w:val="18"/>
          <w:szCs w:val="18"/>
        </w:rPr>
      </w:pPr>
    </w:p>
    <w:p w14:paraId="1A0FEA7A"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FF0000"/>
          <w:sz w:val="18"/>
          <w:szCs w:val="18"/>
        </w:rPr>
      </w:pPr>
    </w:p>
    <w:p w14:paraId="6FA307A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u w:val="single"/>
        </w:rPr>
      </w:pPr>
      <w:r w:rsidRPr="008242B4">
        <w:rPr>
          <w:rFonts w:ascii="Courier New" w:hAnsi="Courier New" w:cs="Courier New"/>
          <w:bCs/>
          <w:color w:val="000000"/>
          <w:sz w:val="18"/>
          <w:szCs w:val="18"/>
          <w:u w:val="single"/>
        </w:rPr>
        <w:t>10-10EZ Processing</w:t>
      </w:r>
      <w:r w:rsidRPr="008242B4">
        <w:rPr>
          <w:rFonts w:ascii="Courier New" w:hAnsi="Courier New" w:cs="Courier New"/>
          <w:color w:val="000000"/>
          <w:sz w:val="18"/>
          <w:szCs w:val="18"/>
          <w:u w:val="single"/>
        </w:rPr>
        <w:t xml:space="preserve">            Jul 14, 2009@13:56:51          Page:    2 of   13 </w:t>
      </w:r>
    </w:p>
    <w:p w14:paraId="5C6ABBB5"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Application #: 327        (999  )            Status:      NEW                  </w:t>
      </w:r>
    </w:p>
    <w:p w14:paraId="05B007C4"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Applicant:     </w:t>
      </w:r>
      <w:r w:rsidRPr="008242B4">
        <w:rPr>
          <w:rFonts w:ascii="Courier New" w:hAnsi="Courier New" w:cs="Courier New"/>
          <w:b/>
          <w:color w:val="000000"/>
          <w:sz w:val="18"/>
          <w:szCs w:val="18"/>
        </w:rPr>
        <w:t>EASPATIENT,One</w:t>
      </w:r>
      <w:r w:rsidRPr="008242B4">
        <w:rPr>
          <w:rFonts w:ascii="Courier New" w:hAnsi="Courier New" w:cs="Courier New"/>
          <w:color w:val="000000"/>
          <w:sz w:val="18"/>
          <w:szCs w:val="18"/>
        </w:rPr>
        <w:t xml:space="preserve">  </w:t>
      </w:r>
      <w:r w:rsidRPr="008242B4">
        <w:rPr>
          <w:rFonts w:ascii="Courier New" w:hAnsi="Courier New" w:cs="Courier New"/>
          <w:color w:val="000000"/>
          <w:sz w:val="18"/>
          <w:szCs w:val="18"/>
        </w:rPr>
        <w:tab/>
      </w:r>
      <w:r w:rsidRPr="008242B4">
        <w:rPr>
          <w:rFonts w:ascii="Courier New" w:hAnsi="Courier New" w:cs="Courier New"/>
          <w:color w:val="000000"/>
          <w:sz w:val="18"/>
          <w:szCs w:val="18"/>
        </w:rPr>
        <w:tab/>
        <w:t xml:space="preserve">     Date Rec'd:  02/16/07             </w:t>
      </w:r>
    </w:p>
    <w:p w14:paraId="4D26AB17"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Web ID #:      XXXX-XXXXX-XXXX               Vet Sending Signed Form?: NO  </w:t>
      </w:r>
    </w:p>
    <w:p w14:paraId="5F7E76BB"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119DDAEC"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u w:val="single"/>
        </w:rPr>
      </w:pPr>
      <w:r w:rsidRPr="008242B4">
        <w:rPr>
          <w:rFonts w:ascii="Courier New" w:hAnsi="Courier New" w:cs="Courier New"/>
          <w:color w:val="000000"/>
          <w:sz w:val="18"/>
          <w:szCs w:val="18"/>
          <w:u w:val="single"/>
        </w:rPr>
        <w:t xml:space="preserve">+   Data Item             10-10EZ Data               VistA Data                 </w:t>
      </w:r>
    </w:p>
    <w:p w14:paraId="6FE4544B"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13  Street Address        1 MAIN ST                                             </w:t>
      </w:r>
    </w:p>
    <w:p w14:paraId="2582A2CE"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14  City                  ALBANY                                                </w:t>
      </w:r>
    </w:p>
    <w:p w14:paraId="1FAC7F7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15  State                 NEW YORK                                              </w:t>
      </w:r>
    </w:p>
    <w:p w14:paraId="37A3E9A1"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16  Zipcode               12208                                                 </w:t>
      </w:r>
    </w:p>
    <w:p w14:paraId="26468BB3"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17  County                ALBANY (001)                                          </w:t>
      </w:r>
    </w:p>
    <w:p w14:paraId="7B6A0D11"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18  Home Phone            (518)343-9883                                         </w:t>
      </w:r>
    </w:p>
    <w:p w14:paraId="2E844A79"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19  Email                 </w:t>
      </w:r>
      <w:r w:rsidR="00FA0ADD" w:rsidRPr="008242B4">
        <w:rPr>
          <w:rFonts w:ascii="Courier New" w:hAnsi="Courier New" w:cs="Courier New"/>
          <w:color w:val="000000"/>
          <w:sz w:val="18"/>
          <w:szCs w:val="18"/>
        </w:rPr>
        <w:t>EXAMPLE</w:t>
      </w:r>
      <w:r w:rsidRPr="008242B4">
        <w:rPr>
          <w:rFonts w:ascii="Courier New" w:hAnsi="Courier New" w:cs="Courier New"/>
          <w:color w:val="000000"/>
          <w:sz w:val="18"/>
          <w:szCs w:val="18"/>
        </w:rPr>
        <w:t xml:space="preserve">@HOTMAIL.COM                                       </w:t>
      </w:r>
    </w:p>
    <w:p w14:paraId="2429E331"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20  Cell Phone            (518)333-8888                                         </w:t>
      </w:r>
    </w:p>
    <w:p w14:paraId="75FDA377"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21  Pager #               (518)333-8888                                         </w:t>
      </w:r>
    </w:p>
    <w:p w14:paraId="1E75162D"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22  Appointment Request   YES                                                   </w:t>
      </w:r>
    </w:p>
    <w:p w14:paraId="0CE07F43"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23  Seen at VA Med. Fac   NO                                                    </w:t>
      </w:r>
    </w:p>
    <w:p w14:paraId="1B7EE8B0"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24  Marital Status        MARRIED                                               </w:t>
      </w:r>
    </w:p>
    <w:p w14:paraId="6EB15604"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Enter ?? for more actions                                             </w:t>
      </w:r>
    </w:p>
    <w:p w14:paraId="243DCC7E"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LZ  Link to Patient File  IZ  Inactivate 1010EZ</w:t>
      </w:r>
    </w:p>
    <w:p w14:paraId="71DACD1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lastRenderedPageBreak/>
        <w:t xml:space="preserve">Select Action: Next Screen// LZ   Link to Patient File  </w:t>
      </w:r>
    </w:p>
    <w:p w14:paraId="71FC05C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6C77D799"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4C96FD18"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Applicant Data          Application #: 325      Received: FEB 16, 2007</w:t>
      </w:r>
    </w:p>
    <w:p w14:paraId="57786CF1"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41F8309E"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Name: </w:t>
      </w:r>
      <w:r w:rsidRPr="008242B4">
        <w:rPr>
          <w:rFonts w:ascii="Courier New" w:hAnsi="Courier New" w:cs="Courier New"/>
          <w:b/>
          <w:color w:val="000000"/>
          <w:sz w:val="18"/>
          <w:szCs w:val="18"/>
        </w:rPr>
        <w:t>EASPATIENT,One</w:t>
      </w:r>
      <w:r w:rsidRPr="008242B4">
        <w:rPr>
          <w:rFonts w:ascii="Courier New" w:hAnsi="Courier New" w:cs="Courier New"/>
          <w:color w:val="000000"/>
          <w:sz w:val="18"/>
          <w:szCs w:val="18"/>
        </w:rPr>
        <w:t xml:space="preserve">  </w:t>
      </w:r>
    </w:p>
    <w:p w14:paraId="696DF9C8"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SSN: 000-00-0000        DOB: 03/05/1948         Sex: Male</w:t>
      </w:r>
    </w:p>
    <w:p w14:paraId="3B146C6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Veteran Type: NSC</w:t>
      </w:r>
    </w:p>
    <w:p w14:paraId="1990C50E"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61E45EA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Enter Applicant data as prompted --</w:t>
      </w:r>
    </w:p>
    <w:p w14:paraId="11114D0C"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5FC5874B"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37E44274"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Select PATIENT NAME: </w:t>
      </w:r>
      <w:r w:rsidRPr="008242B4">
        <w:rPr>
          <w:rFonts w:ascii="Courier New" w:hAnsi="Courier New" w:cs="Courier New"/>
          <w:b/>
          <w:color w:val="000000"/>
          <w:sz w:val="18"/>
          <w:szCs w:val="18"/>
        </w:rPr>
        <w:t>EASPATIENT,One</w:t>
      </w:r>
      <w:r w:rsidRPr="008242B4">
        <w:rPr>
          <w:rFonts w:ascii="Courier New" w:hAnsi="Courier New" w:cs="Courier New"/>
          <w:color w:val="000000"/>
          <w:sz w:val="18"/>
          <w:szCs w:val="18"/>
        </w:rPr>
        <w:t xml:space="preserve">  </w:t>
      </w:r>
      <w:r w:rsidRPr="008242B4">
        <w:rPr>
          <w:rFonts w:ascii="Courier New" w:hAnsi="Courier New" w:cs="Courier New"/>
          <w:b/>
          <w:color w:val="000000"/>
          <w:sz w:val="18"/>
          <w:szCs w:val="18"/>
        </w:rPr>
        <w:t>EASPATIENT,One</w:t>
      </w:r>
      <w:r w:rsidRPr="008242B4">
        <w:rPr>
          <w:rFonts w:ascii="Courier New" w:hAnsi="Courier New" w:cs="Courier New"/>
          <w:color w:val="000000"/>
          <w:sz w:val="18"/>
          <w:szCs w:val="18"/>
        </w:rPr>
        <w:t xml:space="preserve">  1-15-80    555041212     </w:t>
      </w:r>
    </w:p>
    <w:p w14:paraId="4AD63FCB"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NO     NSC VETERAN      </w:t>
      </w:r>
    </w:p>
    <w:p w14:paraId="185A3EEB"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WARNING : ** This patient has been flagged with a Bad Address Indicator.</w:t>
      </w:r>
    </w:p>
    <w:p w14:paraId="592C6DA0"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Enrollment Priority:            Category: IN PROCESS    End Date: </w:t>
      </w:r>
    </w:p>
    <w:p w14:paraId="18766C11"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Combat Vet Status: ELIGIBLE                           End Date: 12/31/2009</w:t>
      </w:r>
    </w:p>
    <w:p w14:paraId="121C92F5"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p>
    <w:p w14:paraId="6D3E7F1E"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Press ENTER to continue </w:t>
      </w:r>
    </w:p>
    <w:p w14:paraId="119F91FF"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i/>
          <w:color w:val="000000"/>
          <w:sz w:val="18"/>
          <w:szCs w:val="18"/>
        </w:rPr>
      </w:pPr>
      <w:r w:rsidRPr="008242B4">
        <w:rPr>
          <w:rFonts w:ascii="Courier New" w:hAnsi="Courier New" w:cs="Courier New"/>
          <w:b/>
          <w:color w:val="000000"/>
          <w:sz w:val="18"/>
          <w:szCs w:val="18"/>
        </w:rPr>
        <w:t>IS THIS THE CORRECT PATIENT? YES// NO   &lt;</w:t>
      </w:r>
      <w:r w:rsidRPr="008242B4">
        <w:rPr>
          <w:rFonts w:ascii="Courier New" w:hAnsi="Courier New" w:cs="Courier New"/>
          <w:b/>
          <w:i/>
          <w:color w:val="000000"/>
          <w:sz w:val="18"/>
          <w:szCs w:val="18"/>
          <w:u w:val="single"/>
        </w:rPr>
        <w:t>Note: ‘No’ triggers new</w:t>
      </w:r>
      <w:r w:rsidR="00FE5357" w:rsidRPr="008242B4">
        <w:rPr>
          <w:rFonts w:ascii="Courier New" w:hAnsi="Courier New" w:cs="Courier New"/>
          <w:b/>
          <w:i/>
          <w:color w:val="000000"/>
          <w:sz w:val="18"/>
          <w:szCs w:val="18"/>
          <w:u w:val="single"/>
        </w:rPr>
        <w:t xml:space="preserve"> user instruction</w:t>
      </w:r>
      <w:r w:rsidRPr="008242B4">
        <w:rPr>
          <w:rFonts w:ascii="Courier New" w:hAnsi="Courier New" w:cs="Courier New"/>
          <w:b/>
          <w:i/>
          <w:color w:val="000000"/>
          <w:sz w:val="18"/>
          <w:szCs w:val="18"/>
          <w:u w:val="single"/>
        </w:rPr>
        <w:t>&gt;</w:t>
      </w:r>
    </w:p>
    <w:p w14:paraId="31B08CEC"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18"/>
          <w:szCs w:val="18"/>
        </w:rPr>
      </w:pPr>
    </w:p>
    <w:p w14:paraId="5D1B16CB"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18"/>
          <w:szCs w:val="18"/>
        </w:rPr>
      </w:pPr>
      <w:r w:rsidRPr="008242B4">
        <w:rPr>
          <w:rFonts w:ascii="Courier New" w:hAnsi="Courier New" w:cs="Courier New"/>
          <w:b/>
          <w:color w:val="000000"/>
          <w:sz w:val="18"/>
          <w:szCs w:val="18"/>
        </w:rPr>
        <w:t xml:space="preserve">     If there are already one or more patients with the same name,</w:t>
      </w:r>
    </w:p>
    <w:p w14:paraId="73465A83"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18"/>
          <w:szCs w:val="18"/>
        </w:rPr>
      </w:pPr>
      <w:r w:rsidRPr="008242B4">
        <w:rPr>
          <w:rFonts w:ascii="Courier New" w:hAnsi="Courier New" w:cs="Courier New"/>
          <w:b/>
          <w:color w:val="000000"/>
          <w:sz w:val="18"/>
          <w:szCs w:val="18"/>
        </w:rPr>
        <w:t xml:space="preserve">     re-enter the name in double quotes, for example, "DOE,JOHN".</w:t>
      </w:r>
    </w:p>
    <w:p w14:paraId="6D0B3B96"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18"/>
          <w:szCs w:val="18"/>
        </w:rPr>
      </w:pPr>
    </w:p>
    <w:p w14:paraId="62F9EE30"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18"/>
          <w:szCs w:val="18"/>
        </w:rPr>
      </w:pPr>
    </w:p>
    <w:p w14:paraId="29339BA7"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18"/>
          <w:szCs w:val="18"/>
        </w:rPr>
      </w:pPr>
      <w:r w:rsidRPr="008242B4">
        <w:rPr>
          <w:rFonts w:ascii="Courier New" w:hAnsi="Courier New" w:cs="Courier New"/>
          <w:b/>
          <w:color w:val="000000"/>
          <w:sz w:val="18"/>
          <w:szCs w:val="18"/>
        </w:rPr>
        <w:t>Select PATIENT NAME: "EASPATIENT,One"</w:t>
      </w:r>
    </w:p>
    <w:p w14:paraId="3BE724F1"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b/>
          <w:color w:val="000000"/>
          <w:sz w:val="18"/>
          <w:szCs w:val="18"/>
        </w:rPr>
        <w:t xml:space="preserve">   ARE YOU ADDING EASPATIENT,One</w:t>
      </w:r>
      <w:r w:rsidRPr="008242B4">
        <w:rPr>
          <w:rFonts w:ascii="Courier New" w:hAnsi="Courier New" w:cs="Courier New"/>
          <w:color w:val="000000"/>
          <w:sz w:val="18"/>
          <w:szCs w:val="18"/>
        </w:rPr>
        <w:t xml:space="preserve">  </w:t>
      </w:r>
      <w:r w:rsidRPr="008242B4">
        <w:rPr>
          <w:rFonts w:ascii="Courier New" w:hAnsi="Courier New" w:cs="Courier New"/>
          <w:b/>
          <w:color w:val="000000"/>
          <w:sz w:val="18"/>
          <w:szCs w:val="18"/>
        </w:rPr>
        <w:t>AS A NEW PATIENT (THE 61985TH)? No//</w:t>
      </w:r>
      <w:r w:rsidRPr="008242B4">
        <w:rPr>
          <w:rFonts w:ascii="Courier New" w:hAnsi="Courier New" w:cs="Courier New"/>
          <w:color w:val="000000"/>
          <w:sz w:val="18"/>
          <w:szCs w:val="18"/>
        </w:rPr>
        <w:t xml:space="preserve"> Y  (Yes)</w:t>
      </w:r>
    </w:p>
    <w:p w14:paraId="2D811223" w14:textId="77777777" w:rsidR="00994FF2" w:rsidRPr="008242B4" w:rsidRDefault="00994FF2" w:rsidP="00994F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8242B4">
        <w:rPr>
          <w:rFonts w:ascii="Courier New" w:hAnsi="Courier New" w:cs="Courier New"/>
          <w:color w:val="000000"/>
          <w:sz w:val="18"/>
          <w:szCs w:val="18"/>
        </w:rPr>
        <w:t xml:space="preserve">   </w:t>
      </w:r>
    </w:p>
    <w:p w14:paraId="4BA1815C" w14:textId="77777777" w:rsidR="00994FF2" w:rsidRPr="008242B4" w:rsidRDefault="00994FF2" w:rsidP="00994FF2">
      <w:pPr>
        <w:pBdr>
          <w:top w:val="single" w:sz="4" w:space="1" w:color="auto"/>
          <w:left w:val="single" w:sz="4" w:space="4" w:color="auto"/>
          <w:bottom w:val="single" w:sz="4" w:space="1" w:color="auto"/>
          <w:right w:val="single" w:sz="4" w:space="4" w:color="auto"/>
        </w:pBdr>
        <w:rPr>
          <w:color w:val="FF0000"/>
        </w:rPr>
      </w:pPr>
    </w:p>
    <w:p w14:paraId="0DEC8C8D" w14:textId="77777777" w:rsidR="00994FF2" w:rsidRPr="008242B4" w:rsidRDefault="00994FF2" w:rsidP="00994FF2">
      <w:pPr>
        <w:pStyle w:val="NoSpacing"/>
      </w:pPr>
    </w:p>
    <w:p w14:paraId="46D8C6CD" w14:textId="77777777" w:rsidR="00EA1D1F" w:rsidRPr="008242B4" w:rsidRDefault="00EA1D1F"/>
    <w:p w14:paraId="054F8E8D" w14:textId="77777777" w:rsidR="00EA1D1F" w:rsidRPr="008242B4" w:rsidRDefault="00EA1D1F" w:rsidP="001F34B6">
      <w:pPr>
        <w:pStyle w:val="Heading3"/>
        <w:rPr>
          <w:i/>
        </w:rPr>
      </w:pPr>
      <w:bookmarkStart w:id="50" w:name="_Ref509278870"/>
      <w:bookmarkStart w:id="51" w:name="_Toc48825668"/>
      <w:r w:rsidRPr="008242B4">
        <w:rPr>
          <w:iCs/>
        </w:rPr>
        <w:t>New Patient</w:t>
      </w:r>
      <w:bookmarkEnd w:id="50"/>
      <w:bookmarkEnd w:id="51"/>
      <w:r w:rsidR="00230B3B" w:rsidRPr="008242B4">
        <w:rPr>
          <w:i/>
        </w:rPr>
        <w:fldChar w:fldCharType="begin"/>
      </w:r>
      <w:r w:rsidRPr="008242B4">
        <w:instrText xml:space="preserve"> XE "New Patient" </w:instrText>
      </w:r>
      <w:r w:rsidR="00230B3B" w:rsidRPr="008242B4">
        <w:rPr>
          <w:i/>
        </w:rPr>
        <w:fldChar w:fldCharType="end"/>
      </w:r>
    </w:p>
    <w:p w14:paraId="581C7629" w14:textId="77777777" w:rsidR="00EA1D1F" w:rsidRPr="008242B4" w:rsidRDefault="00EA1D1F"/>
    <w:p w14:paraId="56EDF2E9" w14:textId="77777777" w:rsidR="00EA1D1F" w:rsidRPr="008242B4" w:rsidRDefault="00EA1D1F">
      <w:r w:rsidRPr="008242B4">
        <w:t xml:space="preserve">This example uses the scenario where the applicant </w:t>
      </w:r>
      <w:r w:rsidRPr="008242B4">
        <w:rPr>
          <w:color w:val="000000"/>
        </w:rPr>
        <w:t xml:space="preserve">cannot </w:t>
      </w:r>
      <w:r w:rsidR="0071472A" w:rsidRPr="008242B4">
        <w:rPr>
          <w:color w:val="000000"/>
        </w:rPr>
        <w:t xml:space="preserve">successfully </w:t>
      </w:r>
      <w:r w:rsidRPr="008242B4">
        <w:rPr>
          <w:color w:val="000000"/>
        </w:rPr>
        <w:t>be</w:t>
      </w:r>
      <w:r w:rsidRPr="008242B4">
        <w:t xml:space="preserve"> matched to the facility patient database and a new patient record must be created.  </w:t>
      </w:r>
    </w:p>
    <w:p w14:paraId="018CC3B1" w14:textId="77777777" w:rsidR="00EA1D1F" w:rsidRPr="008242B4" w:rsidRDefault="00EA1D1F"/>
    <w:p w14:paraId="103C181F" w14:textId="77777777" w:rsidR="00EA1D1F" w:rsidRPr="008242B4" w:rsidRDefault="00EA1D1F">
      <w:r w:rsidRPr="008242B4">
        <w:t xml:space="preserve">As explained earlier, the enrollment clerk uses several patient lookup methods in trying to find a match with the applicant.  Since there is no match, the enrollment clerk eventually enters the applicant’s full name and responds </w:t>
      </w:r>
      <w:r w:rsidRPr="008242B4">
        <w:rPr>
          <w:rFonts w:ascii="Courier New" w:hAnsi="Courier New"/>
          <w:sz w:val="20"/>
        </w:rPr>
        <w:t>YES</w:t>
      </w:r>
      <w:r w:rsidRPr="008242B4">
        <w:t xml:space="preserve"> to the </w:t>
      </w:r>
      <w:r w:rsidRPr="008242B4">
        <w:rPr>
          <w:rFonts w:ascii="Courier New" w:hAnsi="Courier New"/>
          <w:sz w:val="18"/>
        </w:rPr>
        <w:t xml:space="preserve">ARE YOU ADDING A NEW PATIENT? </w:t>
      </w:r>
      <w:r w:rsidRPr="008242B4">
        <w:t xml:space="preserve">question. </w:t>
      </w:r>
    </w:p>
    <w:p w14:paraId="6C76274A" w14:textId="77777777" w:rsidR="00EA1D1F" w:rsidRPr="008242B4" w:rsidRDefault="00EA1D1F"/>
    <w:p w14:paraId="0BCE38E9" w14:textId="77777777" w:rsidR="00EA1D1F" w:rsidRPr="008242B4" w:rsidRDefault="00EA1D1F">
      <w:r w:rsidRPr="008242B4">
        <w:br w:type="page"/>
      </w:r>
      <w:r w:rsidRPr="008242B4">
        <w:lastRenderedPageBreak/>
        <w:t>There are several pieces of basic demographic data required to establish the patient record.  To help the enrollment clerk answer the prompts correctly, the applicant’s basic identifying data is displayed at the top of the screen.  The screen display below shows the additional prompts answered by the enrollment clerk.</w:t>
      </w:r>
    </w:p>
    <w:p w14:paraId="0169F79F" w14:textId="77777777" w:rsidR="00EA1D1F" w:rsidRPr="008242B4" w:rsidRDefault="00EA1D1F"/>
    <w:p w14:paraId="594D5259"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Applicant Data         Application #: </w:t>
      </w:r>
      <w:r w:rsidR="0052798D" w:rsidRPr="008242B4">
        <w:rPr>
          <w:rFonts w:ascii="Courier New" w:hAnsi="Courier New"/>
          <w:sz w:val="18"/>
        </w:rPr>
        <w:t>000</w:t>
      </w:r>
      <w:r w:rsidRPr="008242B4">
        <w:rPr>
          <w:rFonts w:ascii="Courier New" w:hAnsi="Courier New"/>
          <w:sz w:val="18"/>
        </w:rPr>
        <w:t xml:space="preserve">        Received: </w:t>
      </w:r>
      <w:smartTag w:uri="urn:schemas-microsoft-com:office:smarttags" w:element="date">
        <w:smartTagPr>
          <w:attr w:name="Year" w:val="2000"/>
          <w:attr w:name="Day" w:val="1"/>
          <w:attr w:name="Month" w:val="10"/>
        </w:smartTagPr>
        <w:r w:rsidRPr="008242B4">
          <w:rPr>
            <w:rFonts w:ascii="Courier New" w:hAnsi="Courier New"/>
            <w:sz w:val="18"/>
          </w:rPr>
          <w:t>10/01/2000</w:t>
        </w:r>
      </w:smartTag>
    </w:p>
    <w:p w14:paraId="065CF408"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370A91BA" w14:textId="77777777" w:rsidR="00EA1D1F" w:rsidRPr="008242B4" w:rsidRDefault="000D0840" w:rsidP="00006892">
      <w:pPr>
        <w:pBdr>
          <w:top w:val="single" w:sz="4" w:space="1" w:color="auto"/>
          <w:left w:val="single" w:sz="4" w:space="4" w:color="auto"/>
          <w:bottom w:val="single" w:sz="4" w:space="1" w:color="auto"/>
          <w:right w:val="single" w:sz="4" w:space="4" w:color="auto"/>
        </w:pBdr>
        <w:ind w:right="528"/>
        <w:rPr>
          <w:rFonts w:ascii="Courier New" w:hAnsi="Courier New"/>
          <w:color w:val="000000"/>
          <w:sz w:val="18"/>
        </w:rPr>
      </w:pPr>
      <w:r w:rsidRPr="008242B4">
        <w:rPr>
          <w:rFonts w:ascii="Courier New" w:hAnsi="Courier New"/>
          <w:color w:val="000000"/>
          <w:sz w:val="18"/>
        </w:rPr>
        <w:t xml:space="preserve">Name: </w:t>
      </w:r>
      <w:r w:rsidR="00D83837" w:rsidRPr="008242B4">
        <w:rPr>
          <w:rFonts w:ascii="Courier New" w:hAnsi="Courier New"/>
          <w:sz w:val="18"/>
        </w:rPr>
        <w:t>EASPATIENT,ONE</w:t>
      </w:r>
    </w:p>
    <w:p w14:paraId="2B85569A"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color w:val="000000"/>
          <w:sz w:val="18"/>
        </w:rPr>
      </w:pPr>
      <w:r w:rsidRPr="008242B4">
        <w:rPr>
          <w:rFonts w:ascii="Courier New" w:hAnsi="Courier New"/>
          <w:color w:val="000000"/>
          <w:sz w:val="18"/>
        </w:rPr>
        <w:t xml:space="preserve">SSN:  </w:t>
      </w:r>
      <w:r w:rsidR="00541233" w:rsidRPr="008242B4">
        <w:rPr>
          <w:rFonts w:ascii="Courier New" w:hAnsi="Courier New"/>
          <w:color w:val="000000"/>
          <w:sz w:val="18"/>
        </w:rPr>
        <w:t>000</w:t>
      </w:r>
      <w:r w:rsidRPr="008242B4">
        <w:rPr>
          <w:rFonts w:ascii="Courier New" w:hAnsi="Courier New"/>
          <w:color w:val="000000"/>
          <w:sz w:val="18"/>
        </w:rPr>
        <w:t xml:space="preserve">-14-9999      DOB: </w:t>
      </w:r>
      <w:smartTag w:uri="urn:schemas-microsoft-com:office:smarttags" w:element="date">
        <w:smartTagPr>
          <w:attr w:name="Year" w:val="1921"/>
          <w:attr w:name="Day" w:val="10"/>
          <w:attr w:name="Month" w:val="12"/>
        </w:smartTagPr>
        <w:r w:rsidRPr="008242B4">
          <w:rPr>
            <w:rFonts w:ascii="Courier New" w:hAnsi="Courier New"/>
            <w:color w:val="000000"/>
            <w:sz w:val="18"/>
          </w:rPr>
          <w:t>12/10/1921</w:t>
        </w:r>
      </w:smartTag>
    </w:p>
    <w:p w14:paraId="3558171B"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b/>
          <w:sz w:val="18"/>
        </w:rPr>
      </w:pPr>
      <w:r w:rsidRPr="008242B4">
        <w:rPr>
          <w:rFonts w:ascii="Courier New" w:hAnsi="Courier New"/>
          <w:sz w:val="18"/>
        </w:rPr>
        <w:t>Veteran Type: SC &lt;50%</w:t>
      </w:r>
    </w:p>
    <w:p w14:paraId="0F7B3363"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b/>
          <w:sz w:val="18"/>
        </w:rPr>
      </w:pPr>
    </w:p>
    <w:p w14:paraId="046F28DF"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377FA690"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Enter Applicant data as prompted</w:t>
      </w:r>
      <w:r w:rsidRPr="008242B4">
        <w:rPr>
          <w:rFonts w:ascii="Courier New" w:hAnsi="Courier New"/>
          <w:b/>
          <w:sz w:val="18"/>
        </w:rPr>
        <w:t xml:space="preserve"> </w:t>
      </w:r>
      <w:r w:rsidRPr="008242B4">
        <w:rPr>
          <w:rFonts w:ascii="Courier New" w:hAnsi="Courier New"/>
          <w:sz w:val="18"/>
        </w:rPr>
        <w:t>--</w:t>
      </w:r>
    </w:p>
    <w:p w14:paraId="3725BAF4"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3D81F7E9"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Select PATIENT NAME: </w:t>
      </w:r>
      <w:r w:rsidR="00006892" w:rsidRPr="008242B4">
        <w:rPr>
          <w:rFonts w:ascii="Courier New" w:hAnsi="Courier New"/>
          <w:b/>
          <w:sz w:val="18"/>
        </w:rPr>
        <w:t>EAS</w:t>
      </w:r>
    </w:p>
    <w:p w14:paraId="3E10743F" w14:textId="77777777" w:rsidR="00EA1D1F" w:rsidRPr="008242B4" w:rsidRDefault="000D0840"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1   </w:t>
      </w:r>
      <w:r w:rsidR="00D83837"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1966"/>
          <w:attr w:name="Day" w:val="23"/>
          <w:attr w:name="Month" w:val="11"/>
        </w:smartTagPr>
        <w:r w:rsidR="00EA1D1F" w:rsidRPr="008242B4">
          <w:rPr>
            <w:rFonts w:ascii="Courier New" w:hAnsi="Courier New"/>
            <w:sz w:val="18"/>
          </w:rPr>
          <w:t>11-23-66</w:t>
        </w:r>
      </w:smartTag>
      <w:r w:rsidR="00EA1D1F" w:rsidRPr="008242B4">
        <w:rPr>
          <w:rFonts w:ascii="Courier New" w:hAnsi="Courier New"/>
          <w:sz w:val="18"/>
        </w:rPr>
        <w:t xml:space="preserve">    </w:t>
      </w:r>
      <w:r w:rsidR="00D52078" w:rsidRPr="008242B4">
        <w:rPr>
          <w:rFonts w:ascii="Courier New" w:hAnsi="Courier New"/>
          <w:sz w:val="18"/>
        </w:rPr>
        <w:t>000</w:t>
      </w:r>
      <w:r w:rsidR="00EA1D1F" w:rsidRPr="008242B4">
        <w:rPr>
          <w:rFonts w:ascii="Courier New" w:hAnsi="Courier New"/>
          <w:sz w:val="18"/>
        </w:rPr>
        <w:t>112222           NON-VETERAN (OTHER)</w:t>
      </w:r>
    </w:p>
    <w:p w14:paraId="18485D1F" w14:textId="77777777" w:rsidR="00EA1D1F" w:rsidRPr="008242B4" w:rsidRDefault="000D0840"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2   </w:t>
      </w:r>
      <w:r w:rsidR="00D83837"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2012"/>
          <w:attr w:name="Day" w:val="12"/>
          <w:attr w:name="Month" w:val="12"/>
        </w:smartTagPr>
        <w:r w:rsidR="00EA1D1F" w:rsidRPr="008242B4">
          <w:rPr>
            <w:rFonts w:ascii="Courier New" w:hAnsi="Courier New"/>
            <w:sz w:val="18"/>
          </w:rPr>
          <w:t>12-12-12</w:t>
        </w:r>
      </w:smartTag>
      <w:r w:rsidR="00EA1D1F" w:rsidRPr="008242B4">
        <w:rPr>
          <w:rFonts w:ascii="Courier New" w:hAnsi="Courier New"/>
          <w:sz w:val="18"/>
        </w:rPr>
        <w:t xml:space="preserve">    </w:t>
      </w:r>
      <w:r w:rsidR="00D52078" w:rsidRPr="008242B4">
        <w:rPr>
          <w:rFonts w:ascii="Courier New" w:hAnsi="Courier New"/>
          <w:sz w:val="18"/>
        </w:rPr>
        <w:t>000</w:t>
      </w:r>
      <w:r w:rsidRPr="008242B4">
        <w:rPr>
          <w:rFonts w:ascii="Courier New" w:hAnsi="Courier New"/>
          <w:sz w:val="18"/>
        </w:rPr>
        <w:t xml:space="preserve">000123           </w:t>
      </w:r>
      <w:r w:rsidR="00EA1D1F" w:rsidRPr="008242B4">
        <w:rPr>
          <w:rFonts w:ascii="Courier New" w:hAnsi="Courier New"/>
          <w:sz w:val="18"/>
        </w:rPr>
        <w:t xml:space="preserve">NSC VETERAN </w:t>
      </w:r>
    </w:p>
    <w:p w14:paraId="2B2925A3" w14:textId="77777777" w:rsidR="00EA1D1F" w:rsidRPr="008242B4" w:rsidRDefault="000D0840"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3   </w:t>
      </w:r>
      <w:r w:rsidR="00D83837"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2028"/>
          <w:attr w:name="Day" w:val="5"/>
          <w:attr w:name="Month" w:val="10"/>
        </w:smartTagPr>
        <w:r w:rsidR="00757C95" w:rsidRPr="008242B4">
          <w:rPr>
            <w:rFonts w:ascii="Courier New" w:hAnsi="Courier New"/>
            <w:sz w:val="18"/>
          </w:rPr>
          <w:t>1</w:t>
        </w:r>
        <w:r w:rsidR="00EA1D1F" w:rsidRPr="008242B4">
          <w:rPr>
            <w:rFonts w:ascii="Courier New" w:hAnsi="Courier New"/>
            <w:sz w:val="18"/>
          </w:rPr>
          <w:t>0-0</w:t>
        </w:r>
        <w:r w:rsidR="00757C95" w:rsidRPr="008242B4">
          <w:rPr>
            <w:rFonts w:ascii="Courier New" w:hAnsi="Courier New"/>
            <w:sz w:val="18"/>
          </w:rPr>
          <w:t>5</w:t>
        </w:r>
        <w:r w:rsidR="00EA1D1F" w:rsidRPr="008242B4">
          <w:rPr>
            <w:rFonts w:ascii="Courier New" w:hAnsi="Courier New"/>
            <w:sz w:val="18"/>
          </w:rPr>
          <w:t>-28</w:t>
        </w:r>
      </w:smartTag>
      <w:r w:rsidR="00EA1D1F" w:rsidRPr="008242B4">
        <w:rPr>
          <w:rFonts w:ascii="Courier New" w:hAnsi="Courier New"/>
          <w:sz w:val="18"/>
        </w:rPr>
        <w:t xml:space="preserve">    </w:t>
      </w:r>
      <w:r w:rsidR="00D52078" w:rsidRPr="008242B4">
        <w:rPr>
          <w:rFonts w:ascii="Courier New" w:hAnsi="Courier New"/>
          <w:sz w:val="18"/>
        </w:rPr>
        <w:t>000</w:t>
      </w:r>
      <w:r w:rsidR="00EA1D1F" w:rsidRPr="008242B4">
        <w:rPr>
          <w:rFonts w:ascii="Courier New" w:hAnsi="Courier New"/>
          <w:sz w:val="18"/>
        </w:rPr>
        <w:t xml:space="preserve">998888  </w:t>
      </w:r>
      <w:r w:rsidR="00006892" w:rsidRPr="008242B4">
        <w:rPr>
          <w:rFonts w:ascii="Courier New" w:hAnsi="Courier New"/>
          <w:sz w:val="18"/>
        </w:rPr>
        <w:t xml:space="preserve">         NSC VETERAN       </w:t>
      </w:r>
    </w:p>
    <w:p w14:paraId="64959A9B" w14:textId="77777777" w:rsidR="00EA1D1F" w:rsidRPr="008242B4" w:rsidRDefault="000D0840"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4   </w:t>
      </w:r>
      <w:r w:rsidR="00D83837"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1950"/>
          <w:attr w:name="Day" w:val="10"/>
          <w:attr w:name="Month" w:val="2"/>
        </w:smartTagPr>
        <w:r w:rsidR="00757C95" w:rsidRPr="008242B4">
          <w:rPr>
            <w:rFonts w:ascii="Courier New" w:hAnsi="Courier New"/>
            <w:sz w:val="18"/>
          </w:rPr>
          <w:t>0</w:t>
        </w:r>
        <w:r w:rsidR="00EA1D1F" w:rsidRPr="008242B4">
          <w:rPr>
            <w:rFonts w:ascii="Courier New" w:hAnsi="Courier New"/>
            <w:sz w:val="18"/>
          </w:rPr>
          <w:t>2-1</w:t>
        </w:r>
        <w:r w:rsidR="00757C95" w:rsidRPr="008242B4">
          <w:rPr>
            <w:rFonts w:ascii="Courier New" w:hAnsi="Courier New"/>
            <w:sz w:val="18"/>
          </w:rPr>
          <w:t>0</w:t>
        </w:r>
        <w:r w:rsidR="00EA1D1F" w:rsidRPr="008242B4">
          <w:rPr>
            <w:rFonts w:ascii="Courier New" w:hAnsi="Courier New"/>
            <w:sz w:val="18"/>
          </w:rPr>
          <w:t>-50</w:t>
        </w:r>
      </w:smartTag>
      <w:r w:rsidR="00EA1D1F" w:rsidRPr="008242B4">
        <w:rPr>
          <w:rFonts w:ascii="Courier New" w:hAnsi="Courier New"/>
          <w:sz w:val="18"/>
        </w:rPr>
        <w:t xml:space="preserve">    </w:t>
      </w:r>
      <w:r w:rsidR="00D52078" w:rsidRPr="008242B4">
        <w:rPr>
          <w:rFonts w:ascii="Courier New" w:hAnsi="Courier New"/>
          <w:sz w:val="18"/>
        </w:rPr>
        <w:t>000</w:t>
      </w:r>
      <w:r w:rsidR="00EA1D1F" w:rsidRPr="008242B4">
        <w:rPr>
          <w:rFonts w:ascii="Courier New" w:hAnsi="Courier New"/>
          <w:sz w:val="18"/>
        </w:rPr>
        <w:t xml:space="preserve">000456  </w:t>
      </w:r>
      <w:r w:rsidR="00006892" w:rsidRPr="008242B4">
        <w:rPr>
          <w:rFonts w:ascii="Courier New" w:hAnsi="Courier New"/>
          <w:sz w:val="18"/>
        </w:rPr>
        <w:t xml:space="preserve">         NSC VETERAN       </w:t>
      </w:r>
    </w:p>
    <w:p w14:paraId="5A591595"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CHOOSE 1-4:   </w:t>
      </w:r>
    </w:p>
    <w:p w14:paraId="269DD6D6"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Select PATIENT NAME: </w:t>
      </w:r>
      <w:r w:rsidR="00840CC1" w:rsidRPr="008242B4">
        <w:rPr>
          <w:rFonts w:ascii="Courier New" w:hAnsi="Courier New"/>
          <w:b/>
          <w:sz w:val="18"/>
        </w:rPr>
        <w:t>E</w:t>
      </w:r>
      <w:r w:rsidRPr="008242B4">
        <w:rPr>
          <w:rFonts w:ascii="Courier New" w:hAnsi="Courier New"/>
          <w:b/>
          <w:sz w:val="18"/>
        </w:rPr>
        <w:t>9999</w:t>
      </w:r>
      <w:r w:rsidRPr="008242B4">
        <w:rPr>
          <w:rFonts w:ascii="Courier New" w:hAnsi="Courier New"/>
          <w:sz w:val="18"/>
        </w:rPr>
        <w:t xml:space="preserve"> ??</w:t>
      </w:r>
    </w:p>
    <w:p w14:paraId="1047A431"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Select PATIENT NAME: </w:t>
      </w:r>
      <w:r w:rsidR="00D83837" w:rsidRPr="008242B4">
        <w:rPr>
          <w:rFonts w:ascii="Courier New" w:hAnsi="Courier New"/>
          <w:b/>
          <w:sz w:val="18"/>
        </w:rPr>
        <w:t>EASPATIENT,ONE</w:t>
      </w:r>
    </w:p>
    <w:p w14:paraId="2772941D" w14:textId="77777777" w:rsidR="00EA1D1F" w:rsidRPr="008242B4" w:rsidRDefault="00757C95"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ARE YOU ADDING '</w:t>
      </w:r>
      <w:r w:rsidR="00006892" w:rsidRPr="008242B4">
        <w:rPr>
          <w:rFonts w:ascii="Courier New" w:hAnsi="Courier New"/>
          <w:sz w:val="18"/>
        </w:rPr>
        <w:t xml:space="preserve"> EASPATIENT,ONE </w:t>
      </w:r>
      <w:r w:rsidR="00EA1D1F" w:rsidRPr="008242B4">
        <w:rPr>
          <w:rFonts w:ascii="Courier New" w:hAnsi="Courier New"/>
          <w:sz w:val="18"/>
        </w:rPr>
        <w:t>' AS A NEW PATIENT (THE 3032ND)? No// N  (No)</w:t>
      </w:r>
    </w:p>
    <w:p w14:paraId="71A8EBBB"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Select PATIENT NAME: </w:t>
      </w:r>
      <w:r w:rsidR="00D83837" w:rsidRPr="008242B4">
        <w:rPr>
          <w:rFonts w:ascii="Courier New" w:hAnsi="Courier New"/>
          <w:b/>
          <w:sz w:val="18"/>
        </w:rPr>
        <w:t>EASPATIENT,ONE</w:t>
      </w:r>
    </w:p>
    <w:p w14:paraId="786864E8"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ARE YOU </w:t>
      </w:r>
      <w:r w:rsidR="00757C95" w:rsidRPr="008242B4">
        <w:rPr>
          <w:rFonts w:ascii="Courier New" w:hAnsi="Courier New"/>
          <w:sz w:val="18"/>
        </w:rPr>
        <w:t>ADDING '</w:t>
      </w:r>
      <w:r w:rsidR="00006892" w:rsidRPr="008242B4">
        <w:rPr>
          <w:rFonts w:ascii="Courier New" w:hAnsi="Courier New"/>
          <w:sz w:val="18"/>
        </w:rPr>
        <w:t xml:space="preserve"> EASPATIENT,ONE </w:t>
      </w:r>
      <w:r w:rsidRPr="008242B4">
        <w:rPr>
          <w:rFonts w:ascii="Courier New" w:hAnsi="Courier New"/>
          <w:sz w:val="18"/>
        </w:rPr>
        <w:t>' AS A NEW PATIENT (THE 3032ND)? No// Y  (Yes)</w:t>
      </w:r>
    </w:p>
    <w:p w14:paraId="57F421C6"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4BC08EC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PATIENT SEX: </w:t>
      </w:r>
      <w:r w:rsidRPr="008242B4">
        <w:rPr>
          <w:rFonts w:ascii="Courier New" w:hAnsi="Courier New"/>
          <w:b/>
          <w:sz w:val="18"/>
          <w:u w:val="single"/>
        </w:rPr>
        <w:t>M</w:t>
      </w:r>
      <w:r w:rsidRPr="008242B4">
        <w:rPr>
          <w:rFonts w:ascii="Courier New" w:hAnsi="Courier New"/>
          <w:sz w:val="18"/>
        </w:rPr>
        <w:t xml:space="preserve"> MALE</w:t>
      </w:r>
    </w:p>
    <w:p w14:paraId="35317C8C"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PATIENT DATE OF BIRTH: </w:t>
      </w:r>
      <w:r w:rsidRPr="008242B4">
        <w:rPr>
          <w:rFonts w:ascii="Courier New" w:hAnsi="Courier New"/>
          <w:b/>
          <w:sz w:val="18"/>
          <w:u w:val="single"/>
        </w:rPr>
        <w:t>12/10/1921</w:t>
      </w:r>
      <w:r w:rsidRPr="008242B4">
        <w:rPr>
          <w:rFonts w:ascii="Courier New" w:hAnsi="Courier New"/>
          <w:sz w:val="18"/>
        </w:rPr>
        <w:t xml:space="preserve">  (DEC 10, 1921)</w:t>
      </w:r>
    </w:p>
    <w:p w14:paraId="4683D90E"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PATIENT SOCIAL SECURITY NUMBER: </w:t>
      </w:r>
      <w:r w:rsidR="00921DC3" w:rsidRPr="008242B4">
        <w:rPr>
          <w:rFonts w:ascii="Courier New" w:hAnsi="Courier New"/>
          <w:b/>
          <w:sz w:val="18"/>
          <w:u w:val="single"/>
        </w:rPr>
        <w:t>000</w:t>
      </w:r>
      <w:r w:rsidRPr="008242B4">
        <w:rPr>
          <w:rFonts w:ascii="Courier New" w:hAnsi="Courier New"/>
          <w:b/>
          <w:sz w:val="18"/>
          <w:u w:val="single"/>
        </w:rPr>
        <w:t>-14-9999</w:t>
      </w:r>
    </w:p>
    <w:p w14:paraId="4B2AD1E4"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PATIENT TYPE: </w:t>
      </w:r>
      <w:r w:rsidRPr="008242B4">
        <w:rPr>
          <w:rFonts w:ascii="Courier New" w:hAnsi="Courier New"/>
          <w:b/>
          <w:sz w:val="18"/>
          <w:u w:val="single"/>
        </w:rPr>
        <w:t>SC</w:t>
      </w:r>
      <w:r w:rsidRPr="008242B4">
        <w:rPr>
          <w:rFonts w:ascii="Courier New" w:hAnsi="Courier New"/>
          <w:sz w:val="18"/>
        </w:rPr>
        <w:t xml:space="preserve"> VETERAN  </w:t>
      </w:r>
    </w:p>
    <w:p w14:paraId="44C2EF9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   PATIENT VETERAN (Y/N)?: </w:t>
      </w:r>
      <w:r w:rsidRPr="008242B4">
        <w:rPr>
          <w:rFonts w:ascii="Courier New" w:hAnsi="Courier New"/>
          <w:b/>
          <w:sz w:val="18"/>
          <w:u w:val="single"/>
        </w:rPr>
        <w:t>Y</w:t>
      </w:r>
      <w:r w:rsidRPr="008242B4">
        <w:rPr>
          <w:rFonts w:ascii="Courier New" w:hAnsi="Courier New"/>
          <w:sz w:val="18"/>
        </w:rPr>
        <w:t xml:space="preserve"> YES</w:t>
      </w:r>
    </w:p>
    <w:p w14:paraId="056D826B"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5530F63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sz w:val="18"/>
        </w:rPr>
      </w:pPr>
      <w:r w:rsidRPr="008242B4">
        <w:rPr>
          <w:sz w:val="18"/>
        </w:rPr>
        <w:t>[additional system responses may appear here for MPI inquiry]</w:t>
      </w:r>
    </w:p>
    <w:p w14:paraId="5261C643"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sz w:val="18"/>
        </w:rPr>
      </w:pPr>
    </w:p>
    <w:p w14:paraId="0BFFD9FA"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Attempting to connect to the Master Patient Index in </w:t>
      </w:r>
      <w:smartTag w:uri="urn:schemas-microsoft-com:office:smarttags" w:element="City">
        <w:smartTag w:uri="urn:schemas-microsoft-com:office:smarttags" w:element="place">
          <w:r w:rsidRPr="008242B4">
            <w:rPr>
              <w:rFonts w:ascii="Courier New" w:hAnsi="Courier New"/>
              <w:sz w:val="18"/>
            </w:rPr>
            <w:t>Austin</w:t>
          </w:r>
        </w:smartTag>
      </w:smartTag>
      <w:r w:rsidRPr="008242B4">
        <w:rPr>
          <w:rFonts w:ascii="Courier New" w:hAnsi="Courier New"/>
          <w:sz w:val="18"/>
        </w:rPr>
        <w:t>...</w:t>
      </w:r>
    </w:p>
    <w:p w14:paraId="7159F2EE"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 xml:space="preserve">If no </w:t>
      </w:r>
      <w:r w:rsidR="00361ECF" w:rsidRPr="008242B4">
        <w:rPr>
          <w:rFonts w:ascii="Courier New" w:hAnsi="Courier New"/>
          <w:sz w:val="18"/>
        </w:rPr>
        <w:t xml:space="preserve"> </w:t>
      </w:r>
      <w:r w:rsidRPr="008242B4">
        <w:rPr>
          <w:rFonts w:ascii="Courier New" w:hAnsi="Courier New"/>
          <w:sz w:val="18"/>
        </w:rPr>
        <w:t xml:space="preserve"> or inexact DOB or common name, this request</w:t>
      </w:r>
    </w:p>
    <w:p w14:paraId="22C98D9F"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may take some time, please be patient...</w:t>
      </w:r>
    </w:p>
    <w:p w14:paraId="294ADBAA"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37D9C680"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Patient was not found in the MPI...</w:t>
      </w:r>
    </w:p>
    <w:p w14:paraId="38A0E9C0"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10344F0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Could not connect to MPI, Assigning Local ICN...</w:t>
      </w:r>
    </w:p>
    <w:p w14:paraId="41C7B48D"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2566613D"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63AD16BB"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One moment please...</w:t>
      </w:r>
    </w:p>
    <w:p w14:paraId="024DFF45"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p>
    <w:p w14:paraId="0546ACCC"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Preparing for data comparison to VistA Patient database...</w:t>
      </w:r>
    </w:p>
    <w:p w14:paraId="035FC078"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w:t>
      </w:r>
    </w:p>
    <w:p w14:paraId="0B67621A"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528"/>
        <w:rPr>
          <w:rFonts w:ascii="Courier New" w:hAnsi="Courier New"/>
          <w:sz w:val="18"/>
        </w:rPr>
      </w:pPr>
      <w:r w:rsidRPr="008242B4">
        <w:rPr>
          <w:rFonts w:ascii="Courier New" w:hAnsi="Courier New"/>
          <w:sz w:val="18"/>
        </w:rPr>
        <w:t>Please wait while processing...</w:t>
      </w:r>
    </w:p>
    <w:p w14:paraId="182B319A" w14:textId="77777777" w:rsidR="00EA1D1F" w:rsidRPr="008242B4" w:rsidRDefault="00EA1D1F"/>
    <w:p w14:paraId="4C1AAFAF" w14:textId="77777777" w:rsidR="00EA1D1F" w:rsidRPr="008242B4" w:rsidRDefault="00EA1D1F">
      <w:r w:rsidRPr="008242B4">
        <w:br w:type="page"/>
      </w:r>
      <w:r w:rsidRPr="008242B4">
        <w:lastRenderedPageBreak/>
        <w:t xml:space="preserve">The application is again opened in the main screen, the review has begun and the system has automatically changed the processing status from </w:t>
      </w:r>
      <w:r w:rsidRPr="008242B4">
        <w:rPr>
          <w:bCs/>
        </w:rPr>
        <w:t>New</w:t>
      </w:r>
      <w:r w:rsidRPr="008242B4">
        <w:t xml:space="preserve"> to </w:t>
      </w:r>
      <w:r w:rsidRPr="008242B4">
        <w:rPr>
          <w:bCs/>
        </w:rPr>
        <w:t>In Review</w:t>
      </w:r>
      <w:r w:rsidRPr="008242B4">
        <w:t xml:space="preserve">. </w:t>
      </w:r>
    </w:p>
    <w:p w14:paraId="36D2B9DC" w14:textId="77777777" w:rsidR="00EA1D1F" w:rsidRPr="008242B4" w:rsidRDefault="00EA1D1F"/>
    <w:p w14:paraId="4D30F0A8" w14:textId="77777777" w:rsidR="00EA1D1F" w:rsidRPr="008242B4" w:rsidRDefault="00EA1D1F" w:rsidP="00006892">
      <w:pPr>
        <w:pBdr>
          <w:top w:val="single" w:sz="4" w:space="1" w:color="auto"/>
          <w:left w:val="single" w:sz="4" w:space="4" w:color="auto"/>
          <w:bottom w:val="single" w:sz="4" w:space="1" w:color="auto"/>
          <w:right w:val="single" w:sz="4" w:space="4" w:color="auto"/>
        </w:pBdr>
        <w:shd w:val="clear" w:color="auto" w:fill="C0C0C0"/>
        <w:ind w:right="768"/>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00E34257" w:rsidRPr="008242B4">
        <w:rPr>
          <w:rFonts w:ascii="Courier New" w:hAnsi="Courier New"/>
          <w:b/>
          <w:bCs/>
          <w:sz w:val="18"/>
        </w:rPr>
        <w:t xml:space="preserve">          Page:    1 of    9</w:t>
      </w:r>
    </w:p>
    <w:p w14:paraId="698D3EA9"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Application #: </w:t>
      </w:r>
      <w:r w:rsidR="0052798D" w:rsidRPr="008242B4">
        <w:rPr>
          <w:rFonts w:ascii="Courier New" w:hAnsi="Courier New"/>
          <w:sz w:val="18"/>
        </w:rPr>
        <w:t>000</w:t>
      </w:r>
      <w:r w:rsidRPr="008242B4">
        <w:rPr>
          <w:rFonts w:ascii="Courier New" w:hAnsi="Courier New"/>
          <w:sz w:val="18"/>
        </w:rPr>
        <w:t xml:space="preserve">       (473GB)                 Status:       IN REVIEW       </w:t>
      </w:r>
    </w:p>
    <w:p w14:paraId="6AA9CD3B" w14:textId="77777777" w:rsidR="00EA1D1F" w:rsidRPr="008242B4" w:rsidRDefault="000D0840" w:rsidP="0000689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Applicant:     </w:t>
      </w:r>
      <w:r w:rsidR="00D83837"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34257" w:rsidRPr="008242B4">
        <w:rPr>
          <w:rFonts w:ascii="Courier New" w:hAnsi="Courier New"/>
          <w:sz w:val="18"/>
        </w:rPr>
        <w:t xml:space="preserve">    </w:t>
      </w:r>
    </w:p>
    <w:p w14:paraId="0F334999"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w:t>
      </w:r>
      <w:r w:rsidRPr="008242B4">
        <w:rPr>
          <w:rFonts w:ascii="Courier New" w:hAnsi="Courier New"/>
          <w:sz w:val="18"/>
        </w:rPr>
        <w:t>-223110-2000                  Vet Sending Signed Form?: YES</w:t>
      </w:r>
      <w:r w:rsidR="00E34257" w:rsidRPr="008242B4">
        <w:rPr>
          <w:rFonts w:ascii="Courier New" w:hAnsi="Courier New"/>
          <w:sz w:val="18"/>
        </w:rPr>
        <w:t xml:space="preserve"> </w:t>
      </w:r>
    </w:p>
    <w:p w14:paraId="3D9B1B0B" w14:textId="77777777" w:rsidR="00EA1D1F" w:rsidRPr="008242B4" w:rsidRDefault="00E34257" w:rsidP="0000689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w:t>
      </w:r>
    </w:p>
    <w:p w14:paraId="02695223"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r w:rsidR="00E34257" w:rsidRPr="008242B4">
        <w:rPr>
          <w:rFonts w:ascii="Courier New" w:hAnsi="Courier New"/>
          <w:sz w:val="18"/>
        </w:rPr>
        <w:t xml:space="preserve">                  </w:t>
      </w:r>
    </w:p>
    <w:p w14:paraId="1D80B3BA"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w:t>
      </w:r>
      <w:r w:rsidR="00E34257" w:rsidRPr="008242B4">
        <w:rPr>
          <w:rFonts w:ascii="Courier New" w:hAnsi="Courier New"/>
          <w:sz w:val="18"/>
        </w:rPr>
        <w:t xml:space="preserve">------------------------------ </w:t>
      </w:r>
    </w:p>
    <w:p w14:paraId="6D7BA416" w14:textId="77777777" w:rsidR="00D34CBD" w:rsidRPr="008242B4" w:rsidRDefault="00D34CBD"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sz w:val="18"/>
        </w:rPr>
        <w:t>1   Applying for Health     YES</w:t>
      </w:r>
    </w:p>
    <w:p w14:paraId="3B52D5B5" w14:textId="77777777" w:rsidR="00EA1D1F" w:rsidRPr="008242B4" w:rsidRDefault="00D34CBD"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2</w:t>
      </w:r>
      <w:r w:rsidR="00EA1D1F" w:rsidRPr="008242B4">
        <w:rPr>
          <w:rFonts w:ascii="Courier New" w:hAnsi="Courier New" w:cs="Courier New"/>
          <w:sz w:val="18"/>
          <w:szCs w:val="18"/>
        </w:rPr>
        <w:t xml:space="preserve">   Facility Applying To    YOUR VAMC </w:t>
      </w:r>
      <w:r w:rsidR="00E34257" w:rsidRPr="008242B4">
        <w:rPr>
          <w:rFonts w:ascii="Courier New" w:hAnsi="Courier New" w:cs="Courier New"/>
          <w:sz w:val="18"/>
          <w:szCs w:val="18"/>
        </w:rPr>
        <w:t xml:space="preserve">                                         </w:t>
      </w:r>
    </w:p>
    <w:p w14:paraId="73DD4203" w14:textId="77777777" w:rsidR="00D34CBD" w:rsidRPr="008242B4" w:rsidRDefault="00D34CBD" w:rsidP="0000689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cs="Courier New"/>
          <w:sz w:val="18"/>
          <w:szCs w:val="18"/>
        </w:rPr>
        <w:t>3</w:t>
      </w:r>
      <w:r w:rsidR="00EA1D1F" w:rsidRPr="008242B4">
        <w:rPr>
          <w:rFonts w:ascii="Courier New" w:hAnsi="Courier New" w:cs="Courier New"/>
          <w:sz w:val="18"/>
          <w:szCs w:val="18"/>
        </w:rPr>
        <w:t xml:space="preserve">   Appl</w:t>
      </w:r>
      <w:r w:rsidR="000D0840" w:rsidRPr="008242B4">
        <w:rPr>
          <w:rFonts w:ascii="Courier New" w:hAnsi="Courier New" w:cs="Courier New"/>
          <w:sz w:val="18"/>
          <w:szCs w:val="18"/>
        </w:rPr>
        <w:t xml:space="preserve">icant Name          </w:t>
      </w:r>
      <w:r w:rsidR="004219D2" w:rsidRPr="008242B4">
        <w:rPr>
          <w:rFonts w:ascii="Courier New" w:hAnsi="Courier New"/>
          <w:sz w:val="18"/>
        </w:rPr>
        <w:t>EASPATIENT,ONE</w:t>
      </w:r>
      <w:r w:rsidR="000D0840" w:rsidRPr="008242B4">
        <w:rPr>
          <w:rFonts w:ascii="Courier New" w:hAnsi="Courier New" w:cs="Courier New"/>
          <w:sz w:val="18"/>
          <w:szCs w:val="18"/>
        </w:rPr>
        <w:t xml:space="preserve">   </w:t>
      </w:r>
      <w:r w:rsidR="00EA1D1F" w:rsidRPr="008242B4">
        <w:rPr>
          <w:rFonts w:ascii="Courier New" w:hAnsi="Courier New" w:cs="Courier New"/>
          <w:sz w:val="18"/>
          <w:szCs w:val="18"/>
        </w:rPr>
        <w:t xml:space="preserve">      </w:t>
      </w:r>
      <w:r w:rsidR="004219D2" w:rsidRPr="008242B4">
        <w:rPr>
          <w:rFonts w:ascii="Courier New" w:hAnsi="Courier New"/>
          <w:sz w:val="18"/>
        </w:rPr>
        <w:t>EASPATIENT,ONE</w:t>
      </w:r>
    </w:p>
    <w:p w14:paraId="0A3A7550" w14:textId="77777777" w:rsidR="00EA1D1F" w:rsidRPr="008242B4" w:rsidRDefault="00D34CBD"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sz w:val="18"/>
        </w:rPr>
        <w:t xml:space="preserve">4   Mother’s Maiden Name    </w:t>
      </w:r>
      <w:r w:rsidRPr="008242B4">
        <w:rPr>
          <w:rFonts w:ascii="Courier New" w:hAnsi="Courier New"/>
          <w:b/>
          <w:sz w:val="18"/>
          <w:shd w:val="clear" w:color="auto" w:fill="C0C0C0"/>
        </w:rPr>
        <w:t>MAIDEN,ONE</w:t>
      </w:r>
      <w:r w:rsidR="00E34257" w:rsidRPr="008242B4">
        <w:rPr>
          <w:rFonts w:ascii="Courier New" w:hAnsi="Courier New" w:cs="Courier New"/>
          <w:sz w:val="18"/>
          <w:szCs w:val="18"/>
        </w:rPr>
        <w:t xml:space="preserve">              </w:t>
      </w:r>
    </w:p>
    <w:p w14:paraId="7FB33A3A" w14:textId="77777777" w:rsidR="00EA1D1F" w:rsidRPr="008242B4" w:rsidRDefault="00D34CBD"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5</w:t>
      </w:r>
      <w:r w:rsidR="00EA1D1F" w:rsidRPr="008242B4">
        <w:rPr>
          <w:rFonts w:ascii="Courier New" w:hAnsi="Courier New" w:cs="Courier New"/>
          <w:sz w:val="18"/>
          <w:szCs w:val="18"/>
        </w:rPr>
        <w:t xml:space="preserve">   Sex                     </w:t>
      </w:r>
      <w:r w:rsidR="00EA1D1F" w:rsidRPr="008242B4">
        <w:rPr>
          <w:rFonts w:ascii="Courier New" w:hAnsi="Courier New" w:cs="Courier New"/>
          <w:b/>
          <w:bCs/>
          <w:sz w:val="18"/>
          <w:szCs w:val="18"/>
        </w:rPr>
        <w:t>MALE</w:t>
      </w:r>
      <w:r w:rsidR="00EA1D1F" w:rsidRPr="008242B4">
        <w:rPr>
          <w:rFonts w:ascii="Courier New" w:hAnsi="Courier New" w:cs="Courier New"/>
          <w:sz w:val="18"/>
          <w:szCs w:val="18"/>
        </w:rPr>
        <w:t xml:space="preserve">                   MALE </w:t>
      </w:r>
      <w:r w:rsidR="00E34257" w:rsidRPr="008242B4">
        <w:rPr>
          <w:rFonts w:ascii="Courier New" w:hAnsi="Courier New" w:cs="Courier New"/>
          <w:sz w:val="18"/>
          <w:szCs w:val="18"/>
        </w:rPr>
        <w:t xml:space="preserve">                       </w:t>
      </w:r>
    </w:p>
    <w:p w14:paraId="19CDBDCE" w14:textId="77777777" w:rsidR="00D34CBD" w:rsidRPr="008242B4" w:rsidRDefault="00D34CBD" w:rsidP="00D34CBD">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 xml:space="preserve">6   Span/Hisp/Latino?       </w:t>
      </w:r>
      <w:r w:rsidRPr="008242B4">
        <w:rPr>
          <w:rFonts w:ascii="Courier New" w:hAnsi="Courier New" w:cs="Courier New"/>
          <w:b/>
          <w:sz w:val="18"/>
          <w:szCs w:val="18"/>
          <w:shd w:val="clear" w:color="auto" w:fill="C0C0C0"/>
        </w:rPr>
        <w:t>NO (S)</w:t>
      </w:r>
    </w:p>
    <w:p w14:paraId="04F74FB2" w14:textId="77777777" w:rsidR="00D34CBD" w:rsidRPr="008242B4" w:rsidRDefault="00D34CBD" w:rsidP="00D34CBD">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 xml:space="preserve">7   Black/African Am.?      </w:t>
      </w:r>
      <w:r w:rsidRPr="008242B4">
        <w:rPr>
          <w:rFonts w:ascii="Courier New" w:hAnsi="Courier New" w:cs="Courier New"/>
          <w:b/>
          <w:sz w:val="18"/>
          <w:szCs w:val="18"/>
          <w:shd w:val="clear" w:color="auto" w:fill="C0C0C0"/>
        </w:rPr>
        <w:t>YES (S)</w:t>
      </w:r>
    </w:p>
    <w:p w14:paraId="1EB91A8F" w14:textId="77777777" w:rsidR="00D34CBD" w:rsidRPr="008242B4" w:rsidRDefault="00D34CBD" w:rsidP="00D34CBD">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 xml:space="preserve">8   Asian?                  </w:t>
      </w:r>
      <w:r w:rsidRPr="008242B4">
        <w:rPr>
          <w:rFonts w:ascii="Courier New" w:hAnsi="Courier New" w:cs="Courier New"/>
          <w:b/>
          <w:sz w:val="18"/>
          <w:szCs w:val="18"/>
          <w:shd w:val="clear" w:color="auto" w:fill="C0C0C0"/>
        </w:rPr>
        <w:t>YES (S)</w:t>
      </w:r>
    </w:p>
    <w:p w14:paraId="3E3CB0F2" w14:textId="77777777" w:rsidR="00D96C6A" w:rsidRPr="008242B4" w:rsidRDefault="00D34CBD"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9</w:t>
      </w:r>
      <w:r w:rsidR="00EA1D1F" w:rsidRPr="008242B4">
        <w:rPr>
          <w:rFonts w:ascii="Courier New" w:hAnsi="Courier New" w:cs="Courier New"/>
          <w:sz w:val="18"/>
          <w:szCs w:val="18"/>
        </w:rPr>
        <w:t xml:space="preserve">   SSN                     </w:t>
      </w:r>
      <w:r w:rsidR="00541233" w:rsidRPr="008242B4">
        <w:rPr>
          <w:rFonts w:ascii="Courier New" w:hAnsi="Courier New" w:cs="Courier New"/>
          <w:sz w:val="18"/>
          <w:szCs w:val="18"/>
        </w:rPr>
        <w:t>000</w:t>
      </w:r>
      <w:r w:rsidR="00EA1D1F" w:rsidRPr="008242B4">
        <w:rPr>
          <w:rFonts w:ascii="Courier New" w:hAnsi="Courier New" w:cs="Courier New"/>
          <w:sz w:val="18"/>
          <w:szCs w:val="18"/>
        </w:rPr>
        <w:t xml:space="preserve">-14-9999            </w:t>
      </w:r>
      <w:r w:rsidR="00D52078" w:rsidRPr="008242B4">
        <w:rPr>
          <w:rFonts w:ascii="Courier New" w:hAnsi="Courier New" w:cs="Courier New"/>
          <w:sz w:val="18"/>
          <w:szCs w:val="18"/>
        </w:rPr>
        <w:t>000</w:t>
      </w:r>
      <w:r w:rsidR="000D3EA2" w:rsidRPr="008242B4">
        <w:rPr>
          <w:rFonts w:ascii="Courier New" w:hAnsi="Courier New" w:cs="Courier New"/>
          <w:sz w:val="18"/>
          <w:szCs w:val="18"/>
        </w:rPr>
        <w:t>M</w:t>
      </w:r>
      <w:r w:rsidR="00EA1D1F" w:rsidRPr="008242B4">
        <w:rPr>
          <w:rFonts w:ascii="Courier New" w:hAnsi="Courier New" w:cs="Courier New"/>
          <w:sz w:val="18"/>
          <w:szCs w:val="18"/>
        </w:rPr>
        <w:t>-14-9999</w:t>
      </w:r>
    </w:p>
    <w:p w14:paraId="395D1B51" w14:textId="77777777" w:rsidR="00EA1D1F" w:rsidRPr="008242B4" w:rsidRDefault="00D96C6A"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sz w:val="18"/>
        </w:rPr>
        <w:t xml:space="preserve">10  Claim #                 </w:t>
      </w:r>
      <w:r w:rsidRPr="008242B4">
        <w:rPr>
          <w:rFonts w:ascii="Courier New" w:hAnsi="Courier New"/>
          <w:b/>
          <w:sz w:val="18"/>
          <w:shd w:val="clear" w:color="auto" w:fill="C0C0C0"/>
        </w:rPr>
        <w:t>36366333</w:t>
      </w:r>
      <w:r w:rsidR="00EA1D1F" w:rsidRPr="008242B4">
        <w:rPr>
          <w:rFonts w:ascii="Courier New" w:hAnsi="Courier New" w:cs="Courier New"/>
          <w:sz w:val="18"/>
          <w:szCs w:val="18"/>
        </w:rPr>
        <w:t xml:space="preserve"> </w:t>
      </w:r>
      <w:r w:rsidR="00E34257" w:rsidRPr="008242B4">
        <w:rPr>
          <w:rFonts w:ascii="Courier New" w:hAnsi="Courier New" w:cs="Courier New"/>
          <w:sz w:val="18"/>
          <w:szCs w:val="18"/>
        </w:rPr>
        <w:t xml:space="preserve">               </w:t>
      </w:r>
    </w:p>
    <w:p w14:paraId="43EDBF61" w14:textId="77777777" w:rsidR="00EA1D1F" w:rsidRPr="008242B4" w:rsidRDefault="00D34CBD" w:rsidP="00D34CBD">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10</w:t>
      </w:r>
      <w:r w:rsidR="00EA1D1F" w:rsidRPr="008242B4">
        <w:rPr>
          <w:rFonts w:ascii="Courier New" w:hAnsi="Courier New" w:cs="Courier New"/>
          <w:sz w:val="18"/>
          <w:szCs w:val="18"/>
        </w:rPr>
        <w:t xml:space="preserve">  DOB                     12/10/1921             12/10/1921 </w:t>
      </w:r>
      <w:r w:rsidR="00E34257" w:rsidRPr="008242B4">
        <w:rPr>
          <w:rFonts w:ascii="Courier New" w:hAnsi="Courier New" w:cs="Courier New"/>
          <w:sz w:val="18"/>
          <w:szCs w:val="18"/>
        </w:rPr>
        <w:t xml:space="preserve">                 </w:t>
      </w:r>
    </w:p>
    <w:p w14:paraId="12D3B49F" w14:textId="77777777" w:rsidR="00EA1D1F" w:rsidRPr="008242B4" w:rsidRDefault="00D34CBD" w:rsidP="00D34CBD">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11</w:t>
      </w:r>
      <w:r w:rsidR="00EA1D1F" w:rsidRPr="008242B4">
        <w:rPr>
          <w:rFonts w:ascii="Courier New" w:hAnsi="Courier New" w:cs="Courier New"/>
          <w:sz w:val="18"/>
          <w:szCs w:val="18"/>
        </w:rPr>
        <w:t xml:space="preserve">  Religion                </w:t>
      </w:r>
      <w:r w:rsidR="00EA1D1F" w:rsidRPr="008242B4">
        <w:rPr>
          <w:rFonts w:ascii="Courier New" w:hAnsi="Courier New" w:cs="Courier New"/>
          <w:b/>
          <w:bCs/>
          <w:sz w:val="18"/>
          <w:szCs w:val="18"/>
        </w:rPr>
        <w:t>BAPTIST</w:t>
      </w:r>
      <w:r w:rsidR="00EA1D1F" w:rsidRPr="008242B4">
        <w:rPr>
          <w:rFonts w:ascii="Courier New" w:hAnsi="Courier New" w:cs="Courier New"/>
          <w:sz w:val="18"/>
          <w:szCs w:val="18"/>
        </w:rPr>
        <w:t xml:space="preserve"> </w:t>
      </w:r>
      <w:r w:rsidR="00E34257" w:rsidRPr="008242B4">
        <w:rPr>
          <w:rFonts w:ascii="Courier New" w:hAnsi="Courier New" w:cs="Courier New"/>
          <w:sz w:val="18"/>
          <w:szCs w:val="18"/>
        </w:rPr>
        <w:t xml:space="preserve">                                           </w:t>
      </w:r>
    </w:p>
    <w:p w14:paraId="5EC4FD12" w14:textId="77777777" w:rsidR="00EA1D1F" w:rsidRPr="008242B4" w:rsidRDefault="00D34CBD"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sz w:val="18"/>
        </w:rPr>
        <w:t xml:space="preserve">12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cs="Courier New"/>
            <w:sz w:val="18"/>
            <w:szCs w:val="18"/>
          </w:rPr>
          <w:t xml:space="preserve"> </w:t>
        </w:r>
        <w:smartTag w:uri="urn:schemas-microsoft-com:office:smarttags" w:element="PlaceType">
          <w:r w:rsidR="00EA1D1F" w:rsidRPr="008242B4">
            <w:rPr>
              <w:rFonts w:ascii="Courier New" w:hAnsi="Courier New" w:cs="Courier New"/>
              <w:sz w:val="18"/>
              <w:szCs w:val="18"/>
            </w:rPr>
            <w:t>City</w:t>
          </w:r>
        </w:smartTag>
      </w:smartTag>
      <w:r w:rsidR="00EA1D1F" w:rsidRPr="008242B4">
        <w:rPr>
          <w:rFonts w:ascii="Courier New" w:hAnsi="Courier New" w:cs="Courier New"/>
          <w:sz w:val="18"/>
          <w:szCs w:val="18"/>
        </w:rPr>
        <w:t xml:space="preserve">    </w:t>
      </w:r>
      <w:r w:rsidRPr="008242B4">
        <w:rPr>
          <w:rFonts w:ascii="Courier New" w:hAnsi="Courier New" w:cs="Courier New"/>
          <w:sz w:val="18"/>
          <w:szCs w:val="18"/>
        </w:rPr>
        <w:t xml:space="preserve"> </w:t>
      </w:r>
      <w:r w:rsidR="009643D0" w:rsidRPr="008242B4">
        <w:rPr>
          <w:rFonts w:ascii="Courier New" w:hAnsi="Courier New" w:cs="Courier New"/>
          <w:b/>
          <w:bCs/>
          <w:sz w:val="18"/>
          <w:szCs w:val="18"/>
        </w:rPr>
        <w:t>MYTOWN</w:t>
      </w:r>
      <w:r w:rsidR="00EA1D1F" w:rsidRPr="008242B4">
        <w:rPr>
          <w:rFonts w:ascii="Courier New" w:hAnsi="Courier New" w:cs="Courier New"/>
          <w:sz w:val="18"/>
          <w:szCs w:val="18"/>
        </w:rPr>
        <w:t xml:space="preserve"> </w:t>
      </w:r>
      <w:r w:rsidR="00E34257" w:rsidRPr="008242B4">
        <w:rPr>
          <w:rFonts w:ascii="Courier New" w:hAnsi="Courier New" w:cs="Courier New"/>
          <w:sz w:val="18"/>
          <w:szCs w:val="18"/>
        </w:rPr>
        <w:t xml:space="preserve">                                            </w:t>
      </w:r>
    </w:p>
    <w:p w14:paraId="462D760D" w14:textId="77777777" w:rsidR="00EA1D1F" w:rsidRPr="008242B4" w:rsidRDefault="00EA1D1F" w:rsidP="00006892">
      <w:pPr>
        <w:pBdr>
          <w:top w:val="single" w:sz="4" w:space="1" w:color="auto"/>
          <w:left w:val="single" w:sz="4" w:space="4" w:color="auto"/>
          <w:bottom w:val="single" w:sz="4" w:space="1" w:color="auto"/>
          <w:right w:val="single" w:sz="4" w:space="4" w:color="auto"/>
        </w:pBdr>
        <w:shd w:val="clear" w:color="auto" w:fill="000000"/>
        <w:ind w:right="768"/>
        <w:rPr>
          <w:rFonts w:ascii="Courier New" w:hAnsi="Courier New"/>
          <w:b/>
          <w:color w:val="FFFFFF"/>
          <w:sz w:val="18"/>
        </w:rPr>
      </w:pPr>
      <w:r w:rsidRPr="008242B4">
        <w:rPr>
          <w:rFonts w:ascii="Courier New" w:hAnsi="Courier New"/>
          <w:b/>
          <w:color w:val="FFFFFF"/>
          <w:sz w:val="18"/>
        </w:rPr>
        <w:t xml:space="preserve">+         Enter ?? for more actions             </w:t>
      </w:r>
      <w:r w:rsidR="00E34257" w:rsidRPr="008242B4">
        <w:rPr>
          <w:rFonts w:ascii="Courier New" w:hAnsi="Courier New"/>
          <w:b/>
          <w:color w:val="FFFFFF"/>
          <w:sz w:val="18"/>
        </w:rPr>
        <w:t xml:space="preserve">                               </w:t>
      </w:r>
    </w:p>
    <w:p w14:paraId="5916BABF"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napToGrid w:val="0"/>
          <w:sz w:val="18"/>
          <w:szCs w:val="18"/>
        </w:rPr>
        <w:t xml:space="preserve">AF  Accept Field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RZ  Reset to New       UF  Update Field</w:t>
      </w:r>
      <w:r w:rsidR="00E34257" w:rsidRPr="008242B4">
        <w:rPr>
          <w:rFonts w:ascii="Courier New" w:hAnsi="Courier New" w:cs="Courier New"/>
          <w:snapToGrid w:val="0"/>
          <w:sz w:val="18"/>
          <w:szCs w:val="18"/>
        </w:rPr>
        <w:t xml:space="preserve">               </w:t>
      </w:r>
    </w:p>
    <w:p w14:paraId="58070C0C"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napToGrid w:val="0"/>
          <w:sz w:val="18"/>
          <w:szCs w:val="18"/>
        </w:rPr>
        <w:t xml:space="preserve">AZ  Accept All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PZ  Print 1010EZ       IZ  Inactivate 1010EZ</w:t>
      </w:r>
      <w:r w:rsidR="00E34257" w:rsidRPr="008242B4">
        <w:rPr>
          <w:rFonts w:ascii="Courier New" w:hAnsi="Courier New" w:cs="Courier New"/>
          <w:snapToGrid w:val="0"/>
          <w:sz w:val="18"/>
          <w:szCs w:val="18"/>
        </w:rPr>
        <w:t xml:space="preserve">          </w:t>
      </w:r>
    </w:p>
    <w:p w14:paraId="2166205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8"/>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r w:rsidR="00E34257" w:rsidRPr="008242B4">
        <w:rPr>
          <w:rFonts w:ascii="Courier New" w:hAnsi="Courier New"/>
          <w:snapToGrid w:val="0"/>
          <w:sz w:val="18"/>
          <w:szCs w:val="18"/>
        </w:rPr>
        <w:t xml:space="preserve">                            </w:t>
      </w:r>
    </w:p>
    <w:p w14:paraId="65F2BC35"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68"/>
        <w:rPr>
          <w:rFonts w:ascii="Courier New" w:hAnsi="Courier New"/>
          <w:sz w:val="18"/>
          <w:szCs w:val="18"/>
        </w:rPr>
      </w:pPr>
      <w:r w:rsidRPr="008242B4">
        <w:rPr>
          <w:rFonts w:ascii="Courier New" w:hAnsi="Courier New"/>
          <w:sz w:val="18"/>
          <w:szCs w:val="18"/>
        </w:rPr>
        <w:t>Select Action: Next Screen//</w:t>
      </w:r>
    </w:p>
    <w:p w14:paraId="2C2B35F7" w14:textId="77777777" w:rsidR="00EA1D1F" w:rsidRPr="008242B4" w:rsidRDefault="00EA1D1F"/>
    <w:p w14:paraId="10C2101D" w14:textId="77777777" w:rsidR="00EA1D1F" w:rsidRPr="008242B4" w:rsidRDefault="00EA1D1F">
      <w:r w:rsidRPr="008242B4">
        <w:t xml:space="preserve">Because the applicant is new to this site’s PATIENT File (#2), the enrollment clerk created a new record in the </w:t>
      </w:r>
      <w:r w:rsidR="00A54E1A" w:rsidRPr="008242B4">
        <w:t>PATIENT File (#2)</w:t>
      </w:r>
      <w:r w:rsidRPr="008242B4">
        <w:t xml:space="preserve"> with minimal data.  That data is also shown on the right side of the screen as </w:t>
      </w:r>
      <w:r w:rsidRPr="008242B4">
        <w:rPr>
          <w:rFonts w:ascii="Courier New" w:hAnsi="Courier New"/>
          <w:sz w:val="20"/>
        </w:rPr>
        <w:t>VistA Data</w:t>
      </w:r>
      <w:r w:rsidRPr="008242B4">
        <w:t>.</w:t>
      </w:r>
    </w:p>
    <w:p w14:paraId="7FF0D1AB" w14:textId="77777777" w:rsidR="00EA1D1F" w:rsidRPr="008242B4" w:rsidRDefault="00EA1D1F"/>
    <w:p w14:paraId="54A8829C" w14:textId="77777777" w:rsidR="00EA1D1F" w:rsidRPr="008242B4" w:rsidRDefault="00EA1D1F">
      <w:r w:rsidRPr="008242B4">
        <w:t xml:space="preserve">Notice the center portion of the screen where </w:t>
      </w:r>
      <w:r w:rsidRPr="008242B4">
        <w:rPr>
          <w:rFonts w:ascii="Courier New" w:hAnsi="Courier New"/>
          <w:sz w:val="20"/>
        </w:rPr>
        <w:t>10-10EZ Data</w:t>
      </w:r>
      <w:r w:rsidRPr="008242B4">
        <w:t xml:space="preserve"> is displayed.  On this initial page of data, as well as on all the following pages (there are 9 pages for this applicant), most of the data elements in the </w:t>
      </w:r>
      <w:r w:rsidRPr="008242B4">
        <w:rPr>
          <w:rFonts w:ascii="Courier New" w:hAnsi="Courier New"/>
          <w:sz w:val="20"/>
        </w:rPr>
        <w:t>10-10EZ Data</w:t>
      </w:r>
      <w:r w:rsidRPr="008242B4">
        <w:t xml:space="preserve"> column will be highlighted in reverse video.  Highlighting of a data element indicates that it is ‘accepted’.  The 1010EZ module automatically ‘accepts’ data for an applicant who is associated with a new patient record.  (Refer to the </w:t>
      </w:r>
      <w:r w:rsidRPr="008242B4">
        <w:rPr>
          <w:iCs/>
        </w:rPr>
        <w:t>Data</w:t>
      </w:r>
      <w:r w:rsidRPr="008242B4">
        <w:t xml:space="preserve"> </w:t>
      </w:r>
      <w:r w:rsidRPr="008242B4">
        <w:rPr>
          <w:iCs/>
        </w:rPr>
        <w:t>Comparison</w:t>
      </w:r>
      <w:r w:rsidRPr="008242B4">
        <w:t xml:space="preserve"> section of this manual for further information.)</w:t>
      </w:r>
    </w:p>
    <w:p w14:paraId="5FA76D51" w14:textId="77777777" w:rsidR="00EA1D1F" w:rsidRPr="008242B4" w:rsidRDefault="00EA1D1F"/>
    <w:p w14:paraId="3519A3AE" w14:textId="77777777" w:rsidR="00EA1D1F" w:rsidRPr="008242B4" w:rsidRDefault="00EA1D1F"/>
    <w:p w14:paraId="33A9093A" w14:textId="77777777" w:rsidR="00EA1D1F" w:rsidRPr="008242B4" w:rsidRDefault="00EA1D1F" w:rsidP="001F34B6">
      <w:pPr>
        <w:pStyle w:val="Heading3"/>
      </w:pPr>
      <w:r w:rsidRPr="008242B4">
        <w:br w:type="page"/>
      </w:r>
      <w:bookmarkStart w:id="52" w:name="_Toc48825669"/>
      <w:r w:rsidRPr="008242B4">
        <w:rPr>
          <w:iCs/>
        </w:rPr>
        <w:lastRenderedPageBreak/>
        <w:t>Existing Patient</w:t>
      </w:r>
      <w:bookmarkEnd w:id="52"/>
      <w:r w:rsidRPr="008242B4">
        <w:rPr>
          <w:iCs/>
        </w:rPr>
        <w:t xml:space="preserve"> </w:t>
      </w:r>
      <w:r w:rsidR="00230B3B" w:rsidRPr="008242B4">
        <w:fldChar w:fldCharType="begin"/>
      </w:r>
      <w:r w:rsidRPr="008242B4">
        <w:instrText xml:space="preserve"> XE "Existing Patient" </w:instrText>
      </w:r>
      <w:r w:rsidR="00230B3B" w:rsidRPr="008242B4">
        <w:fldChar w:fldCharType="end"/>
      </w:r>
    </w:p>
    <w:p w14:paraId="76D3C6B1" w14:textId="77777777" w:rsidR="00EA1D1F" w:rsidRPr="008242B4" w:rsidRDefault="00EA1D1F"/>
    <w:p w14:paraId="357A5F39" w14:textId="77777777" w:rsidR="00EA1D1F" w:rsidRPr="008242B4" w:rsidRDefault="00EA1D1F">
      <w:r w:rsidRPr="008242B4">
        <w:t>In the next example, the screens display a patient lookup scenario when the applicant is matched to an existing patient record.  First, a New application is selected from the initial List Manager screen.</w:t>
      </w:r>
    </w:p>
    <w:p w14:paraId="32A3EF57" w14:textId="77777777" w:rsidR="00EA1D1F" w:rsidRPr="008242B4" w:rsidRDefault="00EA1D1F"/>
    <w:p w14:paraId="5621AA15" w14:textId="77777777" w:rsidR="00EA1D1F" w:rsidRPr="008242B4" w:rsidRDefault="00EA1D1F" w:rsidP="00006892">
      <w:pPr>
        <w:pBdr>
          <w:top w:val="single" w:sz="4" w:space="1" w:color="auto"/>
          <w:left w:val="single" w:sz="4" w:space="4" w:color="auto"/>
          <w:bottom w:val="single" w:sz="4" w:space="1" w:color="auto"/>
          <w:right w:val="single" w:sz="4" w:space="4" w:color="auto"/>
        </w:pBdr>
        <w:shd w:val="clear" w:color="auto" w:fill="C0C0C0"/>
        <w:ind w:right="744"/>
        <w:rPr>
          <w:rFonts w:ascii="Courier New" w:hAnsi="Courier New"/>
          <w:b/>
          <w:bCs/>
          <w:sz w:val="18"/>
        </w:rPr>
      </w:pPr>
      <w:r w:rsidRPr="008242B4">
        <w:rPr>
          <w:rFonts w:ascii="Courier New" w:hAnsi="Courier New"/>
          <w:b/>
          <w:bCs/>
          <w:sz w:val="18"/>
        </w:rPr>
        <w:t xml:space="preserve">10-10EZ Status List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29"/>
        </w:smartTagPr>
        <w:r w:rsidRPr="008242B4">
          <w:rPr>
            <w:rFonts w:ascii="Courier New" w:hAnsi="Courier New"/>
            <w:b/>
            <w:bCs/>
            <w:sz w:val="18"/>
          </w:rPr>
          <w:t>13:29:56</w:t>
        </w:r>
      </w:smartTag>
      <w:r w:rsidRPr="008242B4">
        <w:rPr>
          <w:rFonts w:ascii="Courier New" w:hAnsi="Courier New"/>
          <w:b/>
          <w:bCs/>
          <w:sz w:val="18"/>
        </w:rPr>
        <w:t xml:space="preserve">          Page: 1 of 1 </w:t>
      </w:r>
    </w:p>
    <w:p w14:paraId="6486BA6C"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1FAAB66D"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Application Status: NEW</w:t>
      </w:r>
    </w:p>
    <w:p w14:paraId="73252A5E"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73D74FE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u w:val="single"/>
        </w:rPr>
      </w:pPr>
      <w:r w:rsidRPr="008242B4">
        <w:rPr>
          <w:rFonts w:ascii="Courier New" w:hAnsi="Courier New"/>
          <w:sz w:val="18"/>
          <w:u w:val="single"/>
        </w:rPr>
        <w:t xml:space="preserve">   Applicant           SSN          Vet. Type  Rec'd     Print To     App#</w:t>
      </w:r>
    </w:p>
    <w:p w14:paraId="26207522" w14:textId="77777777" w:rsidR="00EA1D1F" w:rsidRPr="008242B4" w:rsidRDefault="009643D0"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1  </w:t>
      </w:r>
      <w:r w:rsidR="00006892" w:rsidRPr="008242B4">
        <w:rPr>
          <w:rFonts w:ascii="Courier New" w:hAnsi="Courier New"/>
          <w:sz w:val="18"/>
        </w:rPr>
        <w:t>EASPATIENT,ONE</w:t>
      </w:r>
      <w:r w:rsidR="00921DC3"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-14-8111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52798D" w:rsidRPr="008242B4">
        <w:rPr>
          <w:rFonts w:ascii="Courier New" w:hAnsi="Courier New"/>
          <w:sz w:val="18"/>
        </w:rPr>
        <w:t xml:space="preserve">   VA   473GB  000</w:t>
      </w:r>
      <w:r w:rsidR="00EA1D1F" w:rsidRPr="008242B4">
        <w:rPr>
          <w:rFonts w:ascii="Courier New" w:hAnsi="Courier New"/>
          <w:sz w:val="18"/>
        </w:rPr>
        <w:t xml:space="preserve"> </w:t>
      </w:r>
    </w:p>
    <w:p w14:paraId="463A5FB6" w14:textId="77777777" w:rsidR="00EA1D1F" w:rsidRPr="008242B4" w:rsidRDefault="009643D0"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2  </w:t>
      </w:r>
      <w:r w:rsidR="00006892"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-77-9111  SC &lt;50%    </w:t>
      </w:r>
      <w:smartTag w:uri="urn:schemas-microsoft-com:office:smarttags" w:element="date">
        <w:smartTagPr>
          <w:attr w:name="Year" w:val="2000"/>
          <w:attr w:name="Day" w:val="27"/>
          <w:attr w:name="Month" w:val="10"/>
        </w:smartTagPr>
        <w:r w:rsidR="00EA1D1F" w:rsidRPr="008242B4">
          <w:rPr>
            <w:rFonts w:ascii="Courier New" w:hAnsi="Courier New"/>
            <w:sz w:val="18"/>
          </w:rPr>
          <w:t>10/27/00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48769219" w14:textId="77777777" w:rsidR="00EA1D1F" w:rsidRPr="008242B4" w:rsidRDefault="009643D0"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3  </w:t>
      </w:r>
      <w:r w:rsidR="00006892"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-84-3111  SC &lt;50%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07CF9FC7" w14:textId="77777777" w:rsidR="00EA1D1F" w:rsidRPr="008242B4" w:rsidRDefault="009643D0"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4  </w:t>
      </w:r>
      <w:r w:rsidR="00006892"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-67-3111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Vet  473GB  </w:t>
      </w:r>
      <w:r w:rsidR="0052798D" w:rsidRPr="008242B4">
        <w:rPr>
          <w:rFonts w:ascii="Courier New" w:hAnsi="Courier New"/>
          <w:sz w:val="18"/>
        </w:rPr>
        <w:t>000</w:t>
      </w:r>
      <w:r w:rsidR="00EA1D1F" w:rsidRPr="008242B4">
        <w:rPr>
          <w:rFonts w:ascii="Courier New" w:hAnsi="Courier New"/>
          <w:sz w:val="18"/>
        </w:rPr>
        <w:t xml:space="preserve"> </w:t>
      </w:r>
    </w:p>
    <w:p w14:paraId="43314ED7" w14:textId="77777777" w:rsidR="00EA1D1F" w:rsidRPr="008242B4" w:rsidRDefault="009643D0"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5  </w:t>
      </w:r>
      <w:r w:rsidR="00006892"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-46-9111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Vet  473GB  </w:t>
      </w:r>
      <w:r w:rsidR="0052798D" w:rsidRPr="008242B4">
        <w:rPr>
          <w:rFonts w:ascii="Courier New" w:hAnsi="Courier New"/>
          <w:sz w:val="18"/>
        </w:rPr>
        <w:t>000</w:t>
      </w:r>
      <w:r w:rsidR="00EA1D1F" w:rsidRPr="008242B4">
        <w:rPr>
          <w:rFonts w:ascii="Courier New" w:hAnsi="Courier New"/>
          <w:sz w:val="18"/>
        </w:rPr>
        <w:t xml:space="preserve"> </w:t>
      </w:r>
    </w:p>
    <w:p w14:paraId="55AA54C3" w14:textId="77777777" w:rsidR="00EA1D1F" w:rsidRPr="008242B4" w:rsidRDefault="009643D0"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6  </w:t>
      </w:r>
      <w:r w:rsidR="00006892" w:rsidRPr="008242B4">
        <w:rPr>
          <w:rFonts w:ascii="Courier New" w:hAnsi="Courier New"/>
          <w:sz w:val="18"/>
        </w:rPr>
        <w:t>EASPATIENT,ONE</w:t>
      </w:r>
      <w:r w:rsidR="00EA1D1F"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-77-4111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0282A1B3" w14:textId="77777777" w:rsidR="00EA1D1F" w:rsidRPr="008242B4" w:rsidRDefault="009643D0"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7  </w:t>
      </w:r>
      <w:r w:rsidR="00006892" w:rsidRPr="008242B4">
        <w:rPr>
          <w:rFonts w:ascii="Courier New" w:hAnsi="Courier New"/>
          <w:sz w:val="18"/>
        </w:rPr>
        <w:t>EASPATIENT,ONE</w:t>
      </w:r>
      <w:r w:rsidR="00EA1D1F"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-78-5111  NSC        </w:t>
      </w:r>
      <w:smartTag w:uri="urn:schemas-microsoft-com:office:smarttags" w:element="date">
        <w:smartTagPr>
          <w:attr w:name="Year" w:val="2000"/>
          <w:attr w:name="Day" w:val="27"/>
          <w:attr w:name="Month" w:val="10"/>
        </w:smartTagPr>
        <w:r w:rsidR="00EA1D1F" w:rsidRPr="008242B4">
          <w:rPr>
            <w:rFonts w:ascii="Courier New" w:hAnsi="Courier New"/>
            <w:sz w:val="18"/>
          </w:rPr>
          <w:t>10/27/00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6881EFDF" w14:textId="77777777" w:rsidR="00EA1D1F" w:rsidRPr="008242B4" w:rsidRDefault="009643D0"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8  </w:t>
      </w:r>
      <w:r w:rsidR="00006892" w:rsidRPr="008242B4">
        <w:rPr>
          <w:rFonts w:ascii="Courier New" w:hAnsi="Courier New"/>
          <w:sz w:val="18"/>
        </w:rPr>
        <w:t>EASPATIENT,ONE</w:t>
      </w:r>
      <w:r w:rsidR="00EA1D1F"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sz w:val="18"/>
        </w:rPr>
        <w:t xml:space="preserve">-54-8111  SC 50-100%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EA1D1F" w:rsidRPr="008242B4">
        <w:rPr>
          <w:rFonts w:ascii="Courier New" w:hAnsi="Courier New"/>
          <w:sz w:val="18"/>
        </w:rPr>
        <w:t xml:space="preserve">   VA   473GB  </w:t>
      </w:r>
      <w:r w:rsidR="0052798D" w:rsidRPr="008242B4">
        <w:rPr>
          <w:rFonts w:ascii="Courier New" w:hAnsi="Courier New"/>
          <w:sz w:val="18"/>
        </w:rPr>
        <w:t>000</w:t>
      </w:r>
      <w:r w:rsidR="00EA1D1F" w:rsidRPr="008242B4">
        <w:rPr>
          <w:rFonts w:ascii="Courier New" w:hAnsi="Courier New"/>
          <w:sz w:val="18"/>
        </w:rPr>
        <w:t xml:space="preserve">  </w:t>
      </w:r>
    </w:p>
    <w:p w14:paraId="5BDC1F6B"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26AE41CF"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061F784C" w14:textId="77777777" w:rsidR="00EA1D1F" w:rsidRPr="008242B4" w:rsidRDefault="00EA1D1F" w:rsidP="00006892">
      <w:pPr>
        <w:pBdr>
          <w:top w:val="single" w:sz="4" w:space="1" w:color="auto"/>
          <w:left w:val="single" w:sz="4" w:space="4" w:color="auto"/>
          <w:bottom w:val="single" w:sz="4" w:space="1" w:color="auto"/>
          <w:right w:val="single" w:sz="4" w:space="4" w:color="auto"/>
        </w:pBdr>
        <w:shd w:val="clear" w:color="auto" w:fill="000000"/>
        <w:ind w:right="744"/>
        <w:rPr>
          <w:rFonts w:ascii="Courier New" w:hAnsi="Courier New"/>
          <w:b/>
          <w:color w:val="FFFFFF"/>
          <w:sz w:val="18"/>
        </w:rPr>
      </w:pPr>
      <w:r w:rsidRPr="008242B4">
        <w:rPr>
          <w:rFonts w:ascii="Courier New" w:hAnsi="Courier New"/>
          <w:b/>
          <w:color w:val="FFFFFF"/>
          <w:sz w:val="18"/>
        </w:rPr>
        <w:t xml:space="preserve">          Select an Application to view.                                  </w:t>
      </w:r>
    </w:p>
    <w:p w14:paraId="0056A3C6"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EZ  1010EZ Processing</w:t>
      </w:r>
    </w:p>
    <w:p w14:paraId="16D5A432"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D08CDA9"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sidRPr="008242B4">
        <w:rPr>
          <w:rFonts w:ascii="Courier New" w:hAnsi="Courier New" w:cs="Courier New"/>
          <w:sz w:val="18"/>
          <w:szCs w:val="18"/>
        </w:rPr>
        <w:t>Select Action: Quit//</w:t>
      </w:r>
      <w:r w:rsidRPr="008242B4">
        <w:rPr>
          <w:rFonts w:ascii="Courier New" w:hAnsi="Courier New" w:cs="Courier New"/>
          <w:b/>
          <w:sz w:val="18"/>
          <w:szCs w:val="18"/>
          <w:u w:val="single"/>
        </w:rPr>
        <w:t xml:space="preserve"> EZ=3</w:t>
      </w:r>
      <w:r w:rsidRPr="008242B4">
        <w:rPr>
          <w:rFonts w:ascii="Courier New" w:hAnsi="Courier New" w:cs="Courier New"/>
          <w:sz w:val="18"/>
          <w:szCs w:val="18"/>
        </w:rPr>
        <w:t xml:space="preserve">   1010EZ Processing</w:t>
      </w:r>
    </w:p>
    <w:p w14:paraId="75C696C7"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5E934029" w14:textId="77777777" w:rsidR="00EA1D1F" w:rsidRPr="008242B4" w:rsidRDefault="00EA1D1F" w:rsidP="00006892">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...EXCUSE ME, LET ME PUT YOU ON 'HOLD' FOR A SECOND...</w:t>
      </w:r>
    </w:p>
    <w:p w14:paraId="52114613" w14:textId="77777777" w:rsidR="00EA1D1F" w:rsidRPr="008242B4" w:rsidRDefault="00EA1D1F"/>
    <w:p w14:paraId="7BBA374B" w14:textId="77777777" w:rsidR="00EA1D1F" w:rsidRPr="008242B4" w:rsidRDefault="00EA1D1F">
      <w:r w:rsidRPr="008242B4">
        <w:t>Next, the enrollment clerk selects the LZ action:</w:t>
      </w:r>
    </w:p>
    <w:p w14:paraId="31E823C5" w14:textId="77777777" w:rsidR="00EA1D1F" w:rsidRPr="008242B4" w:rsidRDefault="00EA1D1F"/>
    <w:p w14:paraId="31B10938"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6FBB7C3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2798D" w:rsidRPr="008242B4">
        <w:rPr>
          <w:rFonts w:ascii="Courier New" w:hAnsi="Courier New"/>
          <w:sz w:val="18"/>
        </w:rPr>
        <w:t>000</w:t>
      </w:r>
      <w:r w:rsidRPr="008242B4">
        <w:rPr>
          <w:rFonts w:ascii="Courier New" w:hAnsi="Courier New"/>
          <w:sz w:val="18"/>
        </w:rPr>
        <w:t xml:space="preserve">       (473GB)                  Status:       NEW    </w:t>
      </w:r>
    </w:p>
    <w:p w14:paraId="06991FC7" w14:textId="77777777" w:rsidR="00EA1D1F" w:rsidRPr="008242B4" w:rsidRDefault="009643D0">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006892"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3B64C80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245A408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356A7DA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5162ED6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5B3B10D7" w14:textId="77777777" w:rsidR="00226E8B" w:rsidRPr="008242B4" w:rsidRDefault="00226E8B">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0401E253" w14:textId="77777777" w:rsidR="00EA1D1F" w:rsidRPr="008242B4" w:rsidRDefault="00226E8B">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YOUR VAMC   </w:t>
      </w:r>
    </w:p>
    <w:p w14:paraId="575431F0" w14:textId="77777777" w:rsidR="00EA1D1F" w:rsidRPr="008242B4" w:rsidRDefault="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w:t>
      </w:r>
      <w:r w:rsidR="009643D0" w:rsidRPr="008242B4">
        <w:rPr>
          <w:rFonts w:ascii="Courier New" w:hAnsi="Courier New"/>
          <w:sz w:val="18"/>
        </w:rPr>
        <w:t>Applicant Name</w:t>
      </w:r>
      <w:r w:rsidR="009643D0" w:rsidRPr="008242B4">
        <w:rPr>
          <w:rFonts w:ascii="Courier New" w:hAnsi="Courier New"/>
          <w:sz w:val="18"/>
        </w:rPr>
        <w:tab/>
      </w:r>
      <w:r w:rsidR="00B024CB" w:rsidRPr="008242B4">
        <w:rPr>
          <w:rFonts w:ascii="Courier New" w:hAnsi="Courier New"/>
          <w:sz w:val="18"/>
        </w:rPr>
        <w:t>EASPATIENT,ONE</w:t>
      </w:r>
    </w:p>
    <w:p w14:paraId="540CAF56" w14:textId="77777777" w:rsidR="00226E8B" w:rsidRPr="008242B4" w:rsidRDefault="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Mother’s Maiden Name   MAIDEN,ONE</w:t>
      </w:r>
    </w:p>
    <w:p w14:paraId="05AF4658" w14:textId="77777777" w:rsidR="00EA1D1F" w:rsidRPr="008242B4" w:rsidRDefault="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t>MALE</w:t>
      </w:r>
    </w:p>
    <w:p w14:paraId="302A581D" w14:textId="77777777" w:rsidR="00226E8B" w:rsidRPr="008242B4" w:rsidRDefault="00226E8B" w:rsidP="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6   Span/Hisp/Latino?      NO (S)</w:t>
      </w:r>
    </w:p>
    <w:p w14:paraId="63832893" w14:textId="77777777" w:rsidR="00226E8B" w:rsidRPr="008242B4" w:rsidRDefault="00226E8B" w:rsidP="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7   Black/African Am.?     YES (S)</w:t>
      </w:r>
    </w:p>
    <w:p w14:paraId="39B879A7" w14:textId="77777777" w:rsidR="00226E8B" w:rsidRPr="008242B4" w:rsidRDefault="00226E8B" w:rsidP="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8   Asian?                 YES (S)</w:t>
      </w:r>
    </w:p>
    <w:p w14:paraId="751FC4DF" w14:textId="77777777" w:rsidR="00EA1D1F" w:rsidRPr="008242B4" w:rsidRDefault="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sz w:val="18"/>
        </w:rPr>
        <w:t>-84-3111</w:t>
      </w:r>
    </w:p>
    <w:p w14:paraId="5ED08A9B" w14:textId="77777777" w:rsidR="009E2C35" w:rsidRPr="008242B4" w:rsidRDefault="009E2C3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00000000</w:t>
      </w:r>
    </w:p>
    <w:p w14:paraId="01625639" w14:textId="77777777" w:rsidR="00EA1D1F" w:rsidRPr="008242B4" w:rsidRDefault="009C12F6" w:rsidP="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r>
      <w:smartTag w:uri="urn:schemas-microsoft-com:office:smarttags" w:element="date">
        <w:smartTagPr>
          <w:attr w:name="Month" w:val="4"/>
          <w:attr w:name="Day" w:val="19"/>
          <w:attr w:name="Year" w:val="1948"/>
        </w:smartTagPr>
        <w:r w:rsidR="00EA1D1F" w:rsidRPr="008242B4">
          <w:rPr>
            <w:rFonts w:ascii="Courier New" w:hAnsi="Courier New"/>
            <w:sz w:val="18"/>
          </w:rPr>
          <w:t>04/19/1948</w:t>
        </w:r>
      </w:smartTag>
    </w:p>
    <w:p w14:paraId="34926A20" w14:textId="77777777" w:rsidR="00EA1D1F" w:rsidRPr="008242B4" w:rsidRDefault="009C12F6" w:rsidP="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t>UNKNOWN/NO PREFERENC</w:t>
      </w:r>
    </w:p>
    <w:p w14:paraId="6FFE27EA" w14:textId="77777777" w:rsidR="00EA1D1F" w:rsidRPr="008242B4" w:rsidRDefault="009C12F6" w:rsidP="00226E8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EA1D1F" w:rsidRPr="008242B4">
        <w:rPr>
          <w:rFonts w:ascii="Courier New" w:hAnsi="Courier New"/>
          <w:sz w:val="18"/>
        </w:rPr>
        <w:t xml:space="preserve">  </w:t>
      </w:r>
      <w:r w:rsidR="00226E8B" w:rsidRPr="008242B4">
        <w:rPr>
          <w:rFonts w:ascii="Courier New" w:hAnsi="Courier New"/>
          <w:sz w:val="18"/>
        </w:rPr>
        <w:t xml:space="preserve">Place of </w:t>
      </w:r>
      <w:smartTag w:uri="urn:schemas-microsoft-com:office:smarttags" w:element="place">
        <w:smartTag w:uri="urn:schemas-microsoft-com:office:smarttags" w:element="PlaceName">
          <w:r w:rsidR="00226E8B" w:rsidRPr="008242B4">
            <w:rPr>
              <w:rFonts w:ascii="Courier New" w:hAnsi="Courier New"/>
              <w:sz w:val="18"/>
            </w:rPr>
            <w:t>Birth</w:t>
          </w:r>
        </w:smartTag>
        <w:r w:rsidR="00226E8B" w:rsidRPr="008242B4">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9643D0" w:rsidRPr="008242B4">
        <w:rPr>
          <w:rFonts w:ascii="Courier New" w:hAnsi="Courier New"/>
          <w:sz w:val="18"/>
        </w:rPr>
        <w:t>MYTOWN</w:t>
      </w:r>
    </w:p>
    <w:p w14:paraId="044E1CA2"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43AD1BD6"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rPr>
      </w:pPr>
      <w:r w:rsidRPr="008242B4">
        <w:rPr>
          <w:rFonts w:ascii="Courier New" w:hAnsi="Courier New"/>
          <w:snapToGrid w:val="0"/>
          <w:sz w:val="20"/>
        </w:rPr>
        <w:t xml:space="preserve">LZ  Link to Patient File      </w:t>
      </w:r>
      <w:r w:rsidR="001B4D7E" w:rsidRPr="008242B4">
        <w:rPr>
          <w:rFonts w:ascii="Courier New" w:hAnsi="Courier New"/>
          <w:snapToGrid w:val="0"/>
          <w:sz w:val="20"/>
        </w:rPr>
        <w:t xml:space="preserve">     </w:t>
      </w:r>
      <w:r w:rsidRPr="008242B4">
        <w:rPr>
          <w:rFonts w:ascii="Courier New" w:hAnsi="Courier New"/>
          <w:snapToGrid w:val="0"/>
          <w:sz w:val="20"/>
        </w:rPr>
        <w:t xml:space="preserve">IZ  Inactivate 1010EZ </w:t>
      </w:r>
    </w:p>
    <w:p w14:paraId="6311C84B"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rPr>
      </w:pPr>
    </w:p>
    <w:p w14:paraId="3C3DC02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Select Action: Next Screen// </w:t>
      </w:r>
      <w:r w:rsidRPr="008242B4">
        <w:rPr>
          <w:rFonts w:ascii="Courier New" w:hAnsi="Courier New"/>
          <w:b/>
          <w:sz w:val="18"/>
          <w:u w:val="single"/>
        </w:rPr>
        <w:t>LZ</w:t>
      </w:r>
      <w:r w:rsidRPr="008242B4">
        <w:rPr>
          <w:rFonts w:ascii="Courier New" w:hAnsi="Courier New"/>
          <w:sz w:val="18"/>
        </w:rPr>
        <w:t xml:space="preserve">  Link to Patient File</w:t>
      </w:r>
    </w:p>
    <w:p w14:paraId="2800BEDB" w14:textId="77777777" w:rsidR="00EA1D1F" w:rsidRPr="008242B4" w:rsidRDefault="00EA1D1F"/>
    <w:p w14:paraId="3FA69D9E" w14:textId="77777777" w:rsidR="00EA1D1F" w:rsidRPr="008242B4" w:rsidRDefault="00EA1D1F">
      <w:r w:rsidRPr="008242B4">
        <w:br w:type="page"/>
      </w:r>
      <w:r w:rsidRPr="008242B4">
        <w:lastRenderedPageBreak/>
        <w:t>Basic application data is displayed at the top of the next screen so the patient lookup process can begin.  The enrollment clerk enters the first few letters of applicant’s last name, and in this example, is presented with four possible matches.</w:t>
      </w:r>
    </w:p>
    <w:p w14:paraId="75F989DE" w14:textId="77777777" w:rsidR="00EA1D1F" w:rsidRPr="008242B4" w:rsidRDefault="00EA1D1F"/>
    <w:p w14:paraId="012AF0D4"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Applicant Data         Application #: </w:t>
      </w:r>
      <w:r w:rsidR="0052798D" w:rsidRPr="008242B4">
        <w:rPr>
          <w:rFonts w:ascii="Courier New" w:hAnsi="Courier New"/>
          <w:sz w:val="18"/>
        </w:rPr>
        <w:t>000</w:t>
      </w:r>
      <w:r w:rsidRPr="008242B4">
        <w:rPr>
          <w:rFonts w:ascii="Courier New" w:hAnsi="Courier New"/>
          <w:sz w:val="18"/>
        </w:rPr>
        <w:t xml:space="preserve">        Received: </w:t>
      </w:r>
      <w:smartTag w:uri="urn:schemas-microsoft-com:office:smarttags" w:element="date">
        <w:smartTagPr>
          <w:attr w:name="Year" w:val="2000"/>
          <w:attr w:name="Day" w:val="2"/>
          <w:attr w:name="Month" w:val="11"/>
        </w:smartTagPr>
        <w:r w:rsidRPr="008242B4">
          <w:rPr>
            <w:rFonts w:ascii="Courier New" w:hAnsi="Courier New"/>
            <w:sz w:val="18"/>
          </w:rPr>
          <w:t>11/02/2000</w:t>
        </w:r>
      </w:smartTag>
      <w:r w:rsidRPr="008242B4">
        <w:rPr>
          <w:rFonts w:ascii="Courier New" w:hAnsi="Courier New"/>
          <w:sz w:val="18"/>
        </w:rPr>
        <w:t xml:space="preserve">     </w:t>
      </w:r>
    </w:p>
    <w:p w14:paraId="6765AD23"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42AFF36E" w14:textId="77777777" w:rsidR="00EA1D1F" w:rsidRPr="008242B4" w:rsidRDefault="009643D0">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Name: </w:t>
      </w:r>
      <w:r w:rsidR="00B024CB" w:rsidRPr="008242B4">
        <w:rPr>
          <w:rFonts w:ascii="Courier New" w:hAnsi="Courier New"/>
          <w:sz w:val="18"/>
        </w:rPr>
        <w:t xml:space="preserve">EASPATIENT,ONE </w:t>
      </w:r>
      <w:r w:rsidR="00EA1D1F" w:rsidRPr="008242B4">
        <w:rPr>
          <w:rFonts w:ascii="Courier New" w:hAnsi="Courier New"/>
          <w:sz w:val="18"/>
        </w:rPr>
        <w:t xml:space="preserve">SSN:  </w:t>
      </w:r>
      <w:r w:rsidR="00541233" w:rsidRPr="008242B4">
        <w:rPr>
          <w:rFonts w:ascii="Courier New" w:hAnsi="Courier New"/>
          <w:sz w:val="18"/>
        </w:rPr>
        <w:t>000</w:t>
      </w:r>
      <w:r w:rsidR="00EA1D1F" w:rsidRPr="008242B4">
        <w:rPr>
          <w:rFonts w:ascii="Courier New" w:hAnsi="Courier New"/>
          <w:sz w:val="18"/>
        </w:rPr>
        <w:t xml:space="preserve">-84-3111      DOB: </w:t>
      </w:r>
      <w:smartTag w:uri="urn:schemas-microsoft-com:office:smarttags" w:element="date">
        <w:smartTagPr>
          <w:attr w:name="Year" w:val="1948"/>
          <w:attr w:name="Day" w:val="19"/>
          <w:attr w:name="Month" w:val="4"/>
        </w:smartTagPr>
        <w:r w:rsidR="00EA1D1F" w:rsidRPr="008242B4">
          <w:rPr>
            <w:rFonts w:ascii="Courier New" w:hAnsi="Courier New"/>
            <w:sz w:val="18"/>
          </w:rPr>
          <w:t>04/19/1948</w:t>
        </w:r>
      </w:smartTag>
    </w:p>
    <w:p w14:paraId="731A8E7C"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b/>
          <w:sz w:val="18"/>
        </w:rPr>
      </w:pPr>
      <w:r w:rsidRPr="008242B4">
        <w:rPr>
          <w:rFonts w:ascii="Courier New" w:hAnsi="Courier New"/>
          <w:sz w:val="18"/>
        </w:rPr>
        <w:t>Veteran Type: SC &lt;50%</w:t>
      </w:r>
    </w:p>
    <w:p w14:paraId="5CD92ED8"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b/>
          <w:sz w:val="18"/>
        </w:rPr>
      </w:pPr>
    </w:p>
    <w:p w14:paraId="12E701CB"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433C7CBF"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Enter Applicant data as prompted --</w:t>
      </w:r>
    </w:p>
    <w:p w14:paraId="028A877A"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177C0FDD"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0D796223"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Select PATIENT NAME: </w:t>
      </w:r>
      <w:r w:rsidR="009643D0" w:rsidRPr="008242B4">
        <w:rPr>
          <w:rFonts w:ascii="Courier New" w:hAnsi="Courier New"/>
          <w:b/>
          <w:sz w:val="18"/>
          <w:u w:val="single"/>
        </w:rPr>
        <w:t>TEST</w:t>
      </w:r>
    </w:p>
    <w:p w14:paraId="04B6A2D3" w14:textId="77777777" w:rsidR="00EA1D1F" w:rsidRPr="008242B4" w:rsidRDefault="009643D0">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1   </w:t>
      </w:r>
      <w:r w:rsidR="00B024CB"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smartTag w:uri="urn:schemas-microsoft-com:office:smarttags" w:element="date">
        <w:smartTagPr>
          <w:attr w:name="Year" w:val="1948"/>
          <w:attr w:name="Day" w:val="19"/>
          <w:attr w:name="Month" w:val="4"/>
        </w:smartTagPr>
        <w:r w:rsidR="00EA1D1F" w:rsidRPr="008242B4">
          <w:rPr>
            <w:rFonts w:ascii="Courier New" w:hAnsi="Courier New"/>
            <w:sz w:val="18"/>
          </w:rPr>
          <w:t>4-19-48</w:t>
        </w:r>
      </w:smartTag>
      <w:r w:rsidR="00EA1D1F" w:rsidRPr="008242B4">
        <w:rPr>
          <w:rFonts w:ascii="Courier New" w:hAnsi="Courier New"/>
          <w:sz w:val="18"/>
        </w:rPr>
        <w:t xml:space="preserve">    </w:t>
      </w:r>
      <w:r w:rsidR="00921DC3" w:rsidRPr="008242B4">
        <w:rPr>
          <w:rFonts w:ascii="Courier New" w:hAnsi="Courier New"/>
          <w:sz w:val="18"/>
        </w:rPr>
        <w:t>000</w:t>
      </w:r>
      <w:r w:rsidR="00EA1D1F" w:rsidRPr="008242B4">
        <w:rPr>
          <w:rFonts w:ascii="Courier New" w:hAnsi="Courier New"/>
          <w:sz w:val="18"/>
        </w:rPr>
        <w:t>834111            SC VETERAN</w:t>
      </w:r>
    </w:p>
    <w:p w14:paraId="6D911E6A" w14:textId="77777777" w:rsidR="00EA1D1F" w:rsidRPr="008242B4" w:rsidRDefault="009643D0">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2   </w:t>
      </w:r>
      <w:r w:rsidR="00B024CB"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smartTag w:uri="urn:schemas-microsoft-com:office:smarttags" w:element="date">
        <w:smartTagPr>
          <w:attr w:name="Year" w:val="1949"/>
          <w:attr w:name="Day" w:val="21"/>
          <w:attr w:name="Month" w:val="11"/>
        </w:smartTagPr>
        <w:r w:rsidRPr="008242B4">
          <w:rPr>
            <w:rFonts w:ascii="Courier New" w:hAnsi="Courier New"/>
            <w:sz w:val="18"/>
          </w:rPr>
          <w:t>11-21-49</w:t>
        </w:r>
      </w:smartTag>
      <w:r w:rsidR="00921DC3" w:rsidRPr="008242B4">
        <w:rPr>
          <w:rFonts w:ascii="Courier New" w:hAnsi="Courier New"/>
          <w:sz w:val="18"/>
        </w:rPr>
        <w:t xml:space="preserve">   000</w:t>
      </w:r>
      <w:r w:rsidR="00EA1D1F" w:rsidRPr="008242B4">
        <w:rPr>
          <w:rFonts w:ascii="Courier New" w:hAnsi="Courier New"/>
          <w:sz w:val="18"/>
        </w:rPr>
        <w:t>040449           NSC VETERAN</w:t>
      </w:r>
    </w:p>
    <w:p w14:paraId="7348B753" w14:textId="77777777" w:rsidR="00EA1D1F" w:rsidRPr="008242B4" w:rsidRDefault="009643D0">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3   </w:t>
      </w:r>
      <w:r w:rsidR="00B024CB"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1931"/>
          <w:attr w:name="Day" w:val="14"/>
          <w:attr w:name="Month" w:val="4"/>
        </w:smartTagPr>
        <w:r w:rsidR="00EA1D1F" w:rsidRPr="008242B4">
          <w:rPr>
            <w:rFonts w:ascii="Courier New" w:hAnsi="Courier New"/>
            <w:sz w:val="18"/>
          </w:rPr>
          <w:t>4-14-31</w:t>
        </w:r>
      </w:smartTag>
      <w:r w:rsidR="00EA1D1F" w:rsidRPr="008242B4">
        <w:rPr>
          <w:rFonts w:ascii="Courier New" w:hAnsi="Courier New"/>
          <w:sz w:val="18"/>
        </w:rPr>
        <w:t xml:space="preserve">    </w:t>
      </w:r>
      <w:r w:rsidR="00921DC3" w:rsidRPr="008242B4">
        <w:rPr>
          <w:rFonts w:ascii="Courier New" w:hAnsi="Courier New"/>
          <w:sz w:val="18"/>
        </w:rPr>
        <w:t>000</w:t>
      </w:r>
      <w:r w:rsidR="00EA1D1F" w:rsidRPr="008242B4">
        <w:rPr>
          <w:rFonts w:ascii="Courier New" w:hAnsi="Courier New"/>
          <w:sz w:val="18"/>
        </w:rPr>
        <w:t>994949           NSC VETERAN</w:t>
      </w:r>
    </w:p>
    <w:p w14:paraId="47ADDDDE" w14:textId="77777777" w:rsidR="00EA1D1F" w:rsidRPr="008242B4" w:rsidRDefault="009643D0">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4   </w:t>
      </w:r>
      <w:r w:rsidR="00B024CB" w:rsidRPr="008242B4">
        <w:rPr>
          <w:rFonts w:ascii="Courier New" w:hAnsi="Courier New"/>
          <w:sz w:val="18"/>
        </w:rPr>
        <w:t>EASPATIENT,ONE</w:t>
      </w:r>
      <w:r w:rsidR="00EA1D1F" w:rsidRPr="008242B4">
        <w:rPr>
          <w:rFonts w:ascii="Courier New" w:hAnsi="Courier New"/>
          <w:sz w:val="18"/>
        </w:rPr>
        <w:t xml:space="preserve">     </w:t>
      </w:r>
      <w:smartTag w:uri="urn:schemas-microsoft-com:office:smarttags" w:element="date">
        <w:smartTagPr>
          <w:attr w:name="Year" w:val="1948"/>
          <w:attr w:name="Day" w:val="13"/>
          <w:attr w:name="Month" w:val="3"/>
        </w:smartTagPr>
        <w:r w:rsidR="00EA1D1F" w:rsidRPr="008242B4">
          <w:rPr>
            <w:rFonts w:ascii="Courier New" w:hAnsi="Courier New"/>
            <w:sz w:val="18"/>
          </w:rPr>
          <w:t>3-13-48</w:t>
        </w:r>
      </w:smartTag>
      <w:r w:rsidR="00EA1D1F" w:rsidRPr="008242B4">
        <w:rPr>
          <w:rFonts w:ascii="Courier New" w:hAnsi="Courier New"/>
          <w:sz w:val="18"/>
        </w:rPr>
        <w:t xml:space="preserve">    </w:t>
      </w:r>
      <w:r w:rsidR="00921DC3" w:rsidRPr="008242B4">
        <w:rPr>
          <w:rFonts w:ascii="Courier New" w:hAnsi="Courier New"/>
          <w:sz w:val="18"/>
        </w:rPr>
        <w:t>000</w:t>
      </w:r>
      <w:r w:rsidR="00EA1D1F" w:rsidRPr="008242B4">
        <w:rPr>
          <w:rFonts w:ascii="Courier New" w:hAnsi="Courier New"/>
          <w:sz w:val="18"/>
        </w:rPr>
        <w:t>355300           NSC VETERAN</w:t>
      </w:r>
    </w:p>
    <w:p w14:paraId="74256B15"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b/>
          <w:sz w:val="18"/>
          <w:u w:val="single"/>
        </w:rPr>
      </w:pPr>
      <w:r w:rsidRPr="008242B4">
        <w:rPr>
          <w:rFonts w:ascii="Courier New" w:hAnsi="Courier New"/>
          <w:sz w:val="18"/>
        </w:rPr>
        <w:t xml:space="preserve">CHOOSE 1-4: </w:t>
      </w:r>
      <w:r w:rsidRPr="008242B4">
        <w:rPr>
          <w:rFonts w:ascii="Courier New" w:hAnsi="Courier New"/>
          <w:b/>
          <w:sz w:val="18"/>
          <w:u w:val="single"/>
        </w:rPr>
        <w:t>1</w:t>
      </w:r>
      <w:r w:rsidRPr="008242B4">
        <w:rPr>
          <w:rFonts w:ascii="Courier New" w:hAnsi="Courier New"/>
          <w:b/>
          <w:sz w:val="18"/>
        </w:rPr>
        <w:t xml:space="preserve">   </w:t>
      </w:r>
      <w:r w:rsidR="00B024CB" w:rsidRPr="008242B4">
        <w:rPr>
          <w:rFonts w:ascii="Courier New" w:hAnsi="Courier New"/>
          <w:sz w:val="18"/>
        </w:rPr>
        <w:t>EASPATIENT,ONE</w:t>
      </w:r>
      <w:r w:rsidRPr="008242B4">
        <w:rPr>
          <w:rFonts w:ascii="Courier New" w:hAnsi="Courier New"/>
          <w:sz w:val="18"/>
        </w:rPr>
        <w:t xml:space="preserve">    </w:t>
      </w:r>
      <w:smartTag w:uri="urn:schemas-microsoft-com:office:smarttags" w:element="date">
        <w:smartTagPr>
          <w:attr w:name="Year" w:val="1948"/>
          <w:attr w:name="Day" w:val="19"/>
          <w:attr w:name="Month" w:val="4"/>
        </w:smartTagPr>
        <w:r w:rsidRPr="008242B4">
          <w:rPr>
            <w:rFonts w:ascii="Courier New" w:hAnsi="Courier New"/>
            <w:sz w:val="18"/>
          </w:rPr>
          <w:t>4-19-48</w:t>
        </w:r>
      </w:smartTag>
      <w:r w:rsidRPr="008242B4">
        <w:rPr>
          <w:rFonts w:ascii="Courier New" w:hAnsi="Courier New"/>
          <w:sz w:val="18"/>
        </w:rPr>
        <w:t xml:space="preserve">    </w:t>
      </w:r>
      <w:r w:rsidR="00921DC3" w:rsidRPr="008242B4">
        <w:rPr>
          <w:rFonts w:ascii="Courier New" w:hAnsi="Courier New"/>
          <w:sz w:val="18"/>
        </w:rPr>
        <w:t>000</w:t>
      </w:r>
      <w:r w:rsidRPr="008242B4">
        <w:rPr>
          <w:rFonts w:ascii="Courier New" w:hAnsi="Courier New"/>
          <w:sz w:val="18"/>
        </w:rPr>
        <w:t>843111             SC VETERAN</w:t>
      </w:r>
    </w:p>
    <w:p w14:paraId="5A89F1E0"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7910F1EB"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1A1DB285"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One moment please...</w:t>
      </w:r>
    </w:p>
    <w:p w14:paraId="00564C65"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09BD7B63"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Preparing for data comparison to VistA Patient database...</w:t>
      </w:r>
    </w:p>
    <w:p w14:paraId="45333D63"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w:t>
      </w:r>
    </w:p>
    <w:p w14:paraId="59C6DE90"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3D55228A"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Please wait while processing...</w:t>
      </w:r>
    </w:p>
    <w:p w14:paraId="061AD503" w14:textId="77777777" w:rsidR="00EA1D1F" w:rsidRPr="008242B4" w:rsidRDefault="00EA1D1F"/>
    <w:p w14:paraId="4E6A9580" w14:textId="77777777" w:rsidR="00EA1D1F" w:rsidRPr="008242B4" w:rsidRDefault="00EA1D1F">
      <w:r w:rsidRPr="008242B4">
        <w:t>To continue with this example, the enrollment clerk has decided that the first choice among the four possibilities listed is likely to be a match.  Data from the selected patient’s record is displayed on the right side of the main data comparison screen, which now appears.</w:t>
      </w:r>
    </w:p>
    <w:p w14:paraId="69F63F4A" w14:textId="77777777" w:rsidR="00EA1D1F" w:rsidRPr="008242B4" w:rsidRDefault="00EA1D1F"/>
    <w:p w14:paraId="26E6FA63"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06206F2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2798D" w:rsidRPr="008242B4">
        <w:rPr>
          <w:rFonts w:ascii="Courier New" w:hAnsi="Courier New"/>
          <w:sz w:val="18"/>
        </w:rPr>
        <w:t>000</w:t>
      </w:r>
      <w:r w:rsidRPr="008242B4">
        <w:rPr>
          <w:rFonts w:ascii="Courier New" w:hAnsi="Courier New"/>
          <w:sz w:val="18"/>
        </w:rPr>
        <w:t xml:space="preserve">       (473GB)                  Status:       IN REVIEW    </w:t>
      </w:r>
    </w:p>
    <w:p w14:paraId="2554CDB6" w14:textId="77777777" w:rsidR="00EA1D1F" w:rsidRPr="008242B4" w:rsidRDefault="00756BFC">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8E26B7"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41648ED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49C8B22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3366AF0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0554550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0F4E2EE8" w14:textId="77777777" w:rsidR="0059134D" w:rsidRPr="008242B4" w:rsidRDefault="0059134D">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456A3374" w14:textId="77777777" w:rsidR="00EA1D1F" w:rsidRPr="008242B4" w:rsidRDefault="0059134D">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YOUR VAMC   </w:t>
      </w:r>
    </w:p>
    <w:p w14:paraId="1644B353" w14:textId="77777777" w:rsidR="00EA1D1F" w:rsidRPr="008242B4" w:rsidRDefault="0059134D" w:rsidP="0059134D">
      <w:pPr>
        <w:pBdr>
          <w:top w:val="single" w:sz="4" w:space="1" w:color="auto"/>
          <w:left w:val="single" w:sz="4" w:space="4" w:color="auto"/>
          <w:bottom w:val="single" w:sz="4" w:space="1" w:color="auto"/>
          <w:right w:val="single" w:sz="4" w:space="4" w:color="auto"/>
        </w:pBdr>
        <w:tabs>
          <w:tab w:val="left" w:pos="2898"/>
          <w:tab w:val="left" w:pos="580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w:t>
      </w:r>
      <w:r w:rsidR="00756BFC" w:rsidRPr="008242B4">
        <w:rPr>
          <w:rFonts w:ascii="Courier New" w:hAnsi="Courier New"/>
          <w:sz w:val="18"/>
        </w:rPr>
        <w:t>Applicant Name</w:t>
      </w:r>
      <w:r w:rsidR="00756BFC" w:rsidRPr="008242B4">
        <w:rPr>
          <w:rFonts w:ascii="Courier New" w:hAnsi="Courier New"/>
          <w:sz w:val="18"/>
        </w:rPr>
        <w:tab/>
      </w:r>
      <w:r w:rsidR="00B024CB" w:rsidRPr="008242B4">
        <w:rPr>
          <w:rFonts w:ascii="Courier New" w:hAnsi="Courier New"/>
          <w:sz w:val="18"/>
        </w:rPr>
        <w:t>EASPATIENT,ONE</w:t>
      </w:r>
      <w:r w:rsidRPr="008242B4">
        <w:rPr>
          <w:rFonts w:ascii="Courier New" w:hAnsi="Courier New"/>
          <w:sz w:val="18"/>
        </w:rPr>
        <w:tab/>
      </w:r>
      <w:r w:rsidR="00B024CB" w:rsidRPr="008242B4">
        <w:rPr>
          <w:rFonts w:ascii="Courier New" w:hAnsi="Courier New"/>
          <w:sz w:val="18"/>
        </w:rPr>
        <w:t>EASPATIENT,ONE</w:t>
      </w:r>
    </w:p>
    <w:p w14:paraId="64A023E2" w14:textId="77777777" w:rsidR="0059134D" w:rsidRPr="008242B4" w:rsidRDefault="0059134D">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4   Mother’s Maiden Name   </w:t>
      </w:r>
      <w:r w:rsidRPr="008242B4">
        <w:rPr>
          <w:rFonts w:ascii="Courier New" w:hAnsi="Courier New"/>
          <w:b/>
          <w:sz w:val="18"/>
          <w:shd w:val="clear" w:color="auto" w:fill="C0C0C0"/>
        </w:rPr>
        <w:t>MAIDEN,ONE</w:t>
      </w:r>
      <w:r w:rsidRPr="008242B4">
        <w:rPr>
          <w:rFonts w:ascii="Courier New" w:hAnsi="Courier New"/>
          <w:sz w:val="18"/>
        </w:rPr>
        <w:tab/>
        <w:t xml:space="preserve"> MAIDEN,ONE</w:t>
      </w:r>
    </w:p>
    <w:p w14:paraId="6E8D7FCC" w14:textId="77777777" w:rsidR="00EA1D1F" w:rsidRPr="008242B4" w:rsidRDefault="000627D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r>
      <w:r w:rsidR="00EA1D1F" w:rsidRPr="008242B4">
        <w:rPr>
          <w:rFonts w:ascii="Courier New" w:hAnsi="Courier New"/>
          <w:b/>
          <w:sz w:val="18"/>
          <w:shd w:val="clear" w:color="auto" w:fill="C0C0C0"/>
        </w:rPr>
        <w:t>MALE</w:t>
      </w:r>
      <w:r w:rsidR="00EA1D1F" w:rsidRPr="008242B4">
        <w:rPr>
          <w:rFonts w:ascii="Courier New" w:hAnsi="Courier New"/>
          <w:sz w:val="18"/>
        </w:rPr>
        <w:t xml:space="preserve">                       MALE</w:t>
      </w:r>
    </w:p>
    <w:p w14:paraId="456CA820" w14:textId="77777777" w:rsidR="0059134D" w:rsidRPr="008242B4" w:rsidRDefault="0059134D" w:rsidP="0059134D">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r w:rsidRPr="008242B4">
        <w:rPr>
          <w:rFonts w:ascii="Courier New" w:hAnsi="Courier New"/>
          <w:sz w:val="18"/>
        </w:rPr>
        <w:tab/>
        <w:t>NO (S)</w:t>
      </w:r>
    </w:p>
    <w:p w14:paraId="747AA691" w14:textId="77777777" w:rsidR="0059134D" w:rsidRPr="008242B4" w:rsidRDefault="0059134D" w:rsidP="0059134D">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r w:rsidRPr="008242B4">
        <w:rPr>
          <w:rFonts w:ascii="Courier New" w:hAnsi="Courier New"/>
          <w:sz w:val="18"/>
        </w:rPr>
        <w:tab/>
        <w:t>YES (S)</w:t>
      </w:r>
    </w:p>
    <w:p w14:paraId="20550BCD" w14:textId="77777777" w:rsidR="0059134D" w:rsidRPr="008242B4" w:rsidRDefault="0059134D" w:rsidP="0059134D">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r w:rsidRPr="008242B4">
        <w:rPr>
          <w:rFonts w:ascii="Courier New" w:hAnsi="Courier New"/>
          <w:sz w:val="18"/>
        </w:rPr>
        <w:tab/>
        <w:t>YES (S)</w:t>
      </w:r>
    </w:p>
    <w:p w14:paraId="79B28C83" w14:textId="77777777" w:rsidR="00EA1D1F" w:rsidRPr="008242B4" w:rsidRDefault="00691F7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sz w:val="18"/>
        </w:rPr>
        <w:t xml:space="preserve">-84-3111                </w:t>
      </w:r>
      <w:r w:rsidR="00AF39F7" w:rsidRPr="008242B4">
        <w:rPr>
          <w:rFonts w:ascii="Courier New" w:hAnsi="Courier New"/>
          <w:sz w:val="18"/>
        </w:rPr>
        <w:t>000</w:t>
      </w:r>
      <w:r w:rsidR="00EA1D1F" w:rsidRPr="008242B4">
        <w:rPr>
          <w:rFonts w:ascii="Courier New" w:hAnsi="Courier New"/>
          <w:sz w:val="18"/>
        </w:rPr>
        <w:t>-83-4111</w:t>
      </w:r>
    </w:p>
    <w:p w14:paraId="51C58403" w14:textId="77777777" w:rsidR="003C1FEB" w:rsidRPr="008242B4" w:rsidRDefault="003C1FE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w:t>
      </w:r>
    </w:p>
    <w:p w14:paraId="21663BD6" w14:textId="77777777" w:rsidR="00EA1D1F" w:rsidRPr="008242B4" w:rsidRDefault="00691F70" w:rsidP="00691F7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w:t>
      </w:r>
      <w:r w:rsidR="00EB0765" w:rsidRPr="008242B4">
        <w:rPr>
          <w:rFonts w:ascii="Courier New" w:hAnsi="Courier New"/>
          <w:sz w:val="18"/>
        </w:rPr>
        <w:t>1</w:t>
      </w:r>
      <w:r w:rsidR="00EA1D1F" w:rsidRPr="008242B4">
        <w:rPr>
          <w:rFonts w:ascii="Courier New" w:hAnsi="Courier New"/>
          <w:sz w:val="18"/>
        </w:rPr>
        <w:t xml:space="preserve">  DOB</w:t>
      </w:r>
      <w:r w:rsidR="00EA1D1F" w:rsidRPr="008242B4">
        <w:rPr>
          <w:rFonts w:ascii="Courier New" w:hAnsi="Courier New"/>
          <w:sz w:val="18"/>
        </w:rPr>
        <w:tab/>
        <w:t>04/19/1948                 04/19/1948</w:t>
      </w:r>
    </w:p>
    <w:p w14:paraId="6A1244ED" w14:textId="77777777" w:rsidR="00EA1D1F" w:rsidRPr="008242B4" w:rsidRDefault="00EB0765" w:rsidP="00691F7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r>
      <w:r w:rsidR="00EA1D1F" w:rsidRPr="008242B4">
        <w:rPr>
          <w:rFonts w:ascii="Courier New" w:hAnsi="Courier New"/>
          <w:b/>
          <w:sz w:val="18"/>
          <w:shd w:val="clear" w:color="auto" w:fill="C0C0C0"/>
        </w:rPr>
        <w:t>UNKNOWN/NO PREFERENC</w:t>
      </w:r>
      <w:r w:rsidR="00EA1D1F" w:rsidRPr="008242B4">
        <w:rPr>
          <w:rFonts w:ascii="Courier New" w:hAnsi="Courier New"/>
          <w:sz w:val="18"/>
        </w:rPr>
        <w:t xml:space="preserve">       UNKNOWN/NO PREFERENC</w:t>
      </w:r>
    </w:p>
    <w:p w14:paraId="59EB1D2D" w14:textId="77777777" w:rsidR="00EA1D1F" w:rsidRPr="008242B4" w:rsidRDefault="00EB0765" w:rsidP="00691F7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756BFC" w:rsidRPr="008242B4">
        <w:rPr>
          <w:rFonts w:ascii="Courier New" w:hAnsi="Courier New"/>
          <w:sz w:val="18"/>
        </w:rPr>
        <w:t xml:space="preserve">  </w:t>
      </w:r>
      <w:r w:rsidR="00691F70" w:rsidRPr="008242B4">
        <w:rPr>
          <w:rFonts w:ascii="Courier New" w:hAnsi="Courier New"/>
          <w:sz w:val="18"/>
        </w:rPr>
        <w:t xml:space="preserve">Place of </w:t>
      </w:r>
      <w:smartTag w:uri="urn:schemas-microsoft-com:office:smarttags" w:element="place">
        <w:smartTag w:uri="urn:schemas-microsoft-com:office:smarttags" w:element="PlaceName">
          <w:r w:rsidR="00691F70" w:rsidRPr="008242B4">
            <w:rPr>
              <w:rFonts w:ascii="Courier New" w:hAnsi="Courier New"/>
              <w:sz w:val="18"/>
            </w:rPr>
            <w:t>Birth</w:t>
          </w:r>
        </w:smartTag>
        <w:r w:rsidR="00691F70" w:rsidRPr="008242B4">
          <w:rPr>
            <w:rFonts w:ascii="Courier New" w:hAnsi="Courier New"/>
            <w:sz w:val="18"/>
          </w:rPr>
          <w:t xml:space="preserve"> </w:t>
        </w:r>
        <w:smartTag w:uri="urn:schemas-microsoft-com:office:smarttags" w:element="PlaceType">
          <w:r w:rsidR="00756BFC" w:rsidRPr="008242B4">
            <w:rPr>
              <w:rFonts w:ascii="Courier New" w:hAnsi="Courier New"/>
              <w:sz w:val="18"/>
            </w:rPr>
            <w:t>City</w:t>
          </w:r>
        </w:smartTag>
      </w:smartTag>
      <w:r w:rsidR="00756BFC" w:rsidRPr="008242B4">
        <w:rPr>
          <w:rFonts w:ascii="Courier New" w:hAnsi="Courier New"/>
          <w:sz w:val="18"/>
        </w:rPr>
        <w:tab/>
      </w:r>
      <w:r w:rsidR="00756BFC" w:rsidRPr="008242B4">
        <w:rPr>
          <w:rFonts w:ascii="Courier New" w:hAnsi="Courier New"/>
          <w:b/>
          <w:sz w:val="18"/>
          <w:shd w:val="clear" w:color="auto" w:fill="C0C0C0"/>
        </w:rPr>
        <w:t>MYTOWN</w:t>
      </w:r>
      <w:r w:rsidR="00EA1D1F" w:rsidRPr="008242B4">
        <w:rPr>
          <w:rFonts w:ascii="Courier New" w:hAnsi="Courier New"/>
          <w:sz w:val="18"/>
        </w:rPr>
        <w:t xml:space="preserve">                     </w:t>
      </w:r>
      <w:r w:rsidR="00756BFC" w:rsidRPr="008242B4">
        <w:rPr>
          <w:rFonts w:ascii="Courier New" w:hAnsi="Courier New"/>
          <w:sz w:val="18"/>
        </w:rPr>
        <w:t>MYTOWN</w:t>
      </w:r>
    </w:p>
    <w:p w14:paraId="2BCB2276"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2AF5DDEA"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354F13B4"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IZ  Inactivate 1010EZ</w:t>
      </w:r>
    </w:p>
    <w:p w14:paraId="35B3B4F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4A33042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z w:val="18"/>
          <w:szCs w:val="18"/>
        </w:rPr>
        <w:t xml:space="preserve">Select Action: Next Screen// </w:t>
      </w:r>
    </w:p>
    <w:p w14:paraId="22335FDB" w14:textId="77777777" w:rsidR="00EA1D1F" w:rsidRPr="008242B4" w:rsidRDefault="00EA1D1F"/>
    <w:p w14:paraId="27F10890" w14:textId="77777777" w:rsidR="00EA1D1F" w:rsidRPr="008242B4" w:rsidRDefault="00EA1D1F">
      <w:r w:rsidRPr="008242B4">
        <w:t xml:space="preserve">Notice that the processing status has changed from </w:t>
      </w:r>
      <w:r w:rsidRPr="008242B4">
        <w:rPr>
          <w:bCs/>
        </w:rPr>
        <w:t>New</w:t>
      </w:r>
      <w:r w:rsidRPr="008242B4">
        <w:t xml:space="preserve"> to </w:t>
      </w:r>
      <w:r w:rsidRPr="008242B4">
        <w:rPr>
          <w:bCs/>
        </w:rPr>
        <w:t>In Review</w:t>
      </w:r>
      <w:r w:rsidRPr="008242B4">
        <w:t>.</w:t>
      </w:r>
    </w:p>
    <w:p w14:paraId="64E23209" w14:textId="77777777" w:rsidR="00CC08AA" w:rsidRPr="008242B4" w:rsidRDefault="00EA1D1F">
      <w:r w:rsidRPr="008242B4">
        <w:br w:type="page"/>
      </w:r>
      <w:r w:rsidRPr="008242B4">
        <w:lastRenderedPageBreak/>
        <w:t xml:space="preserve">Unlike the previous example in which a new patient record was created, notice that this screen display does not show highlighted data elements in the </w:t>
      </w:r>
      <w:r w:rsidRPr="008242B4">
        <w:rPr>
          <w:rFonts w:ascii="Courier New" w:hAnsi="Courier New"/>
          <w:sz w:val="20"/>
        </w:rPr>
        <w:t>10-10EZ Data</w:t>
      </w:r>
      <w:r w:rsidRPr="008242B4">
        <w:t xml:space="preserve"> column.  When the applicant has been matched to an existing patient re</w:t>
      </w:r>
      <w:r w:rsidR="0052798D" w:rsidRPr="008242B4">
        <w:t xml:space="preserve">cord, the 10-10EZ data must be </w:t>
      </w:r>
      <w:r w:rsidRPr="008242B4">
        <w:t>accepted by the enrollment clerk field-by-fie</w:t>
      </w:r>
      <w:r w:rsidR="0052798D" w:rsidRPr="008242B4">
        <w:t xml:space="preserve">ld.  An </w:t>
      </w:r>
      <w:r w:rsidRPr="008242B4">
        <w:t xml:space="preserve">accepted 10-10EZ data element will eventually overwrite data in the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pa</w:t>
      </w:r>
      <w:r w:rsidR="0052798D" w:rsidRPr="008242B4">
        <w:t xml:space="preserve">tient record; data that is not </w:t>
      </w:r>
      <w:r w:rsidRPr="008242B4">
        <w:t>accepted will not be filed into the patient record.</w:t>
      </w:r>
      <w:r w:rsidR="00CC08AA" w:rsidRPr="008242B4">
        <w:t xml:space="preserve"> If authoritative military service data has already been received from ESR, the filing of MSE data from the electrconic 10-10EZ will be blocked and a message will be displayed to the user.  The message reads “Sorry, that data element cannot be ‘Accepted for ‘Filing’.  Authoritative ESR d</w:t>
      </w:r>
      <w:r w:rsidR="00360306" w:rsidRPr="008242B4">
        <w:t>a</w:t>
      </w:r>
      <w:r w:rsidR="00CC08AA" w:rsidRPr="008242B4">
        <w:t>ta for military service exists.  After filing this Application to VistA, use Register a Patient or Patient Enrollment to enter/upate data as needed”</w:t>
      </w:r>
    </w:p>
    <w:p w14:paraId="54A6662D" w14:textId="77777777" w:rsidR="00EA1D1F" w:rsidRPr="008242B4" w:rsidRDefault="00EA1D1F">
      <w:r w:rsidRPr="008242B4">
        <w:t xml:space="preserve">(Refer to the </w:t>
      </w:r>
      <w:r w:rsidRPr="008242B4">
        <w:rPr>
          <w:iCs/>
        </w:rPr>
        <w:t>Data Comparison</w:t>
      </w:r>
      <w:r w:rsidRPr="008242B4">
        <w:t xml:space="preserve"> section of this manual for further information.)</w:t>
      </w:r>
    </w:p>
    <w:p w14:paraId="0EAA9D33" w14:textId="77777777" w:rsidR="00EA1D1F" w:rsidRPr="008242B4" w:rsidRDefault="00EA1D1F"/>
    <w:p w14:paraId="425D60A1" w14:textId="77777777" w:rsidR="00EA1D1F" w:rsidRPr="008242B4" w:rsidRDefault="00EA1D1F">
      <w:r w:rsidRPr="008242B4">
        <w:t xml:space="preserve">The enrollment clerk should review all pages of data available to be sure that the applicant and the selected patient are indeed a match.  The enrollment clerk may decide after further review that the 1010EZ applicant and the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patient selected are not, in fact, the same person. The </w:t>
      </w:r>
      <w:r w:rsidRPr="008242B4">
        <w:rPr>
          <w:bCs/>
        </w:rPr>
        <w:t>Reset to New</w:t>
      </w:r>
      <w:r w:rsidRPr="008242B4">
        <w:t xml:space="preserve"> (</w:t>
      </w:r>
      <w:r w:rsidRPr="008242B4">
        <w:rPr>
          <w:bCs/>
        </w:rPr>
        <w:t>RZ</w:t>
      </w:r>
      <w:r w:rsidRPr="008242B4">
        <w:t xml:space="preserve">) action command should then be used to break the linkage between the applicant and the patient record, and the application will be reset to a status of </w:t>
      </w:r>
      <w:r w:rsidRPr="008242B4">
        <w:rPr>
          <w:rFonts w:ascii="Arial" w:hAnsi="Arial"/>
          <w:sz w:val="22"/>
        </w:rPr>
        <w:t>New</w:t>
      </w:r>
      <w:r w:rsidRPr="008242B4">
        <w:t xml:space="preserve">.  (See the </w:t>
      </w:r>
      <w:r w:rsidRPr="008242B4">
        <w:rPr>
          <w:i/>
          <w:iCs/>
        </w:rPr>
        <w:t>Reset to New</w:t>
      </w:r>
      <w:r w:rsidRPr="008242B4">
        <w:t xml:space="preserve"> section later in this manual.)</w:t>
      </w:r>
    </w:p>
    <w:p w14:paraId="1350D5AF" w14:textId="77777777" w:rsidR="00EA1D1F" w:rsidRPr="008242B4" w:rsidRDefault="00EA1D1F"/>
    <w:p w14:paraId="1F226235"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b/>
          <w:i/>
          <w:snapToGrid w:val="0"/>
          <w:color w:val="000000"/>
        </w:rPr>
      </w:pPr>
      <w:r w:rsidRPr="008242B4">
        <w:rPr>
          <w:b/>
          <w:i/>
          <w:snapToGrid w:val="0"/>
          <w:color w:val="000000"/>
          <w:u w:val="single"/>
        </w:rPr>
        <w:t>Note</w:t>
      </w:r>
    </w:p>
    <w:p w14:paraId="051E579C"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snapToGrid w:val="0"/>
          <w:color w:val="000000"/>
        </w:rPr>
      </w:pPr>
      <w:r w:rsidRPr="008242B4">
        <w:t xml:space="preserve">Establishing the PATIENT File (#2) link avoids the need for the enrollment clerk to re-process the applicant through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’s patient lookup, duplicate checking, name standardization, Master Patient lookup, etc., functions each time the data comparison screen is entered.</w:t>
      </w:r>
    </w:p>
    <w:p w14:paraId="7813B2AB" w14:textId="77777777" w:rsidR="00EA1D1F" w:rsidRPr="008242B4" w:rsidRDefault="00EA1D1F"/>
    <w:p w14:paraId="26BA3066" w14:textId="77777777" w:rsidR="00EA1D1F" w:rsidRPr="008242B4" w:rsidRDefault="00EA1D1F">
      <w:pPr>
        <w:pStyle w:val="Heading2"/>
      </w:pPr>
      <w:r w:rsidRPr="008242B4">
        <w:br w:type="page"/>
      </w:r>
      <w:bookmarkStart w:id="53" w:name="_Toc517670631"/>
      <w:bookmarkStart w:id="54" w:name="_Toc48825670"/>
      <w:r w:rsidRPr="008242B4">
        <w:lastRenderedPageBreak/>
        <w:t>In Review</w:t>
      </w:r>
      <w:bookmarkEnd w:id="53"/>
      <w:bookmarkEnd w:id="54"/>
      <w:r w:rsidRPr="008242B4">
        <w:t xml:space="preserve"> </w:t>
      </w:r>
      <w:r w:rsidR="00230B3B" w:rsidRPr="008242B4">
        <w:rPr>
          <w:b w:val="0"/>
          <w:i w:val="0"/>
        </w:rPr>
        <w:fldChar w:fldCharType="begin"/>
      </w:r>
      <w:r w:rsidRPr="008242B4">
        <w:rPr>
          <w:b w:val="0"/>
          <w:i w:val="0"/>
        </w:rPr>
        <w:instrText xml:space="preserve"> XE "In Review" </w:instrText>
      </w:r>
      <w:r w:rsidR="00230B3B" w:rsidRPr="008242B4">
        <w:rPr>
          <w:b w:val="0"/>
          <w:i w:val="0"/>
        </w:rPr>
        <w:fldChar w:fldCharType="end"/>
      </w:r>
    </w:p>
    <w:p w14:paraId="4FDF90A5" w14:textId="77777777" w:rsidR="00EA1D1F" w:rsidRPr="008242B4" w:rsidRDefault="00EA1D1F"/>
    <w:p w14:paraId="4EBCF0BE" w14:textId="77777777" w:rsidR="00EA1D1F" w:rsidRPr="008242B4" w:rsidRDefault="00EA1D1F" w:rsidP="001F34B6">
      <w:pPr>
        <w:pStyle w:val="Heading3"/>
      </w:pPr>
      <w:bookmarkStart w:id="55" w:name="_Toc517670632"/>
      <w:bookmarkStart w:id="56" w:name="_Toc48825671"/>
      <w:r w:rsidRPr="008242B4">
        <w:t>Data Comparison – Existing Patient</w:t>
      </w:r>
      <w:bookmarkEnd w:id="55"/>
      <w:bookmarkEnd w:id="56"/>
      <w:r w:rsidRPr="008242B4">
        <w:t xml:space="preserve"> </w:t>
      </w:r>
      <w:r w:rsidR="00230B3B" w:rsidRPr="008242B4">
        <w:fldChar w:fldCharType="begin"/>
      </w:r>
      <w:r w:rsidRPr="008242B4">
        <w:instrText xml:space="preserve"> XE "Data Comparison – Existing Patient" </w:instrText>
      </w:r>
      <w:r w:rsidR="00230B3B" w:rsidRPr="008242B4">
        <w:fldChar w:fldCharType="end"/>
      </w:r>
    </w:p>
    <w:p w14:paraId="416C8AF4" w14:textId="77777777" w:rsidR="00EA1D1F" w:rsidRPr="008242B4" w:rsidRDefault="00EA1D1F"/>
    <w:p w14:paraId="7C1B9BFD" w14:textId="77777777" w:rsidR="00EA1D1F" w:rsidRPr="008242B4" w:rsidRDefault="00EA1D1F">
      <w:r w:rsidRPr="008242B4">
        <w:t xml:space="preserve">Data comparison is done whenever the applicant has been matched to an existing patient record.  </w:t>
      </w:r>
    </w:p>
    <w:p w14:paraId="4A3C2196" w14:textId="77777777" w:rsidR="00EA1D1F" w:rsidRPr="008242B4" w:rsidRDefault="00EA1D1F">
      <w:pPr>
        <w:rPr>
          <w:sz w:val="20"/>
        </w:rPr>
      </w:pPr>
    </w:p>
    <w:p w14:paraId="7FE147E3" w14:textId="77777777" w:rsidR="00EA1D1F" w:rsidRPr="008242B4" w:rsidRDefault="00EA1D1F">
      <w:r w:rsidRPr="008242B4">
        <w:t xml:space="preserve">The </w:t>
      </w:r>
      <w:r w:rsidRPr="008242B4">
        <w:rPr>
          <w:bCs/>
        </w:rPr>
        <w:t>In Review</w:t>
      </w:r>
      <w:r w:rsidRPr="008242B4">
        <w:t xml:space="preserve"> application is displayed in the middle column with data from the site’s patient database in the right-hand column.</w:t>
      </w:r>
    </w:p>
    <w:p w14:paraId="008FCBDA" w14:textId="77777777" w:rsidR="00EA1D1F" w:rsidRPr="008242B4" w:rsidRDefault="00EA1D1F">
      <w:pPr>
        <w:rPr>
          <w:sz w:val="20"/>
        </w:rPr>
      </w:pPr>
    </w:p>
    <w:p w14:paraId="278C0B64"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429DC0B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2798D" w:rsidRPr="008242B4">
        <w:rPr>
          <w:rFonts w:ascii="Courier New" w:hAnsi="Courier New"/>
          <w:sz w:val="18"/>
        </w:rPr>
        <w:t>000</w:t>
      </w:r>
      <w:r w:rsidRPr="008242B4">
        <w:rPr>
          <w:rFonts w:ascii="Courier New" w:hAnsi="Courier New"/>
          <w:sz w:val="18"/>
        </w:rPr>
        <w:t xml:space="preserve">       (473GB)                  Status:       IN REVIEW    </w:t>
      </w:r>
    </w:p>
    <w:p w14:paraId="38F6F31A" w14:textId="77777777" w:rsidR="00EA1D1F" w:rsidRPr="008242B4" w:rsidRDefault="00756BFC">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74D8FAA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4315643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26B3443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464CB37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078DD2FF" w14:textId="77777777" w:rsidR="000627D0" w:rsidRPr="008242B4" w:rsidRDefault="000627D0">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66E4304A" w14:textId="77777777" w:rsidR="00EA1D1F" w:rsidRPr="008242B4" w:rsidRDefault="000627D0">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YOUR VAMC   </w:t>
      </w:r>
    </w:p>
    <w:p w14:paraId="5B1D74CD" w14:textId="77777777" w:rsidR="00EA1D1F" w:rsidRPr="008242B4" w:rsidRDefault="000627D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w:t>
      </w:r>
      <w:r w:rsidR="00756BFC" w:rsidRPr="008242B4">
        <w:rPr>
          <w:rFonts w:ascii="Courier New" w:hAnsi="Courier New"/>
          <w:sz w:val="18"/>
        </w:rPr>
        <w:t>Applicant Name</w:t>
      </w:r>
      <w:r w:rsidR="00756BFC" w:rsidRPr="008242B4">
        <w:rPr>
          <w:rFonts w:ascii="Courier New" w:hAnsi="Courier New"/>
          <w:sz w:val="18"/>
        </w:rPr>
        <w:tab/>
      </w:r>
      <w:r w:rsidR="00B024CB" w:rsidRPr="008242B4">
        <w:rPr>
          <w:rFonts w:ascii="Courier New" w:hAnsi="Courier New"/>
          <w:sz w:val="18"/>
        </w:rPr>
        <w:t>EASPATIENT,ONE</w:t>
      </w:r>
      <w:r w:rsidR="00EA1D1F" w:rsidRPr="008242B4">
        <w:rPr>
          <w:rFonts w:ascii="Courier New" w:hAnsi="Courier New"/>
          <w:sz w:val="18"/>
        </w:rPr>
        <w:t xml:space="preserve">          </w:t>
      </w:r>
      <w:r w:rsidR="00D52078" w:rsidRPr="008242B4">
        <w:rPr>
          <w:rFonts w:ascii="Courier New" w:hAnsi="Courier New"/>
          <w:sz w:val="18"/>
        </w:rPr>
        <w:t xml:space="preserve">   </w:t>
      </w:r>
      <w:r w:rsidR="00B024CB" w:rsidRPr="008242B4">
        <w:rPr>
          <w:rFonts w:ascii="Courier New" w:hAnsi="Courier New"/>
          <w:sz w:val="18"/>
        </w:rPr>
        <w:t>EASPATIENT,ONE</w:t>
      </w:r>
    </w:p>
    <w:p w14:paraId="1416C839" w14:textId="77777777" w:rsidR="000627D0" w:rsidRPr="008242B4" w:rsidRDefault="000627D0" w:rsidP="000627D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4   Mother’s Maiden Name   </w:t>
      </w:r>
      <w:r w:rsidRPr="008242B4">
        <w:rPr>
          <w:rFonts w:ascii="Courier New" w:hAnsi="Courier New"/>
          <w:b/>
          <w:sz w:val="18"/>
          <w:shd w:val="clear" w:color="auto" w:fill="C0C0C0"/>
        </w:rPr>
        <w:t>MAIDEN,ONE</w:t>
      </w:r>
      <w:r w:rsidRPr="008242B4">
        <w:rPr>
          <w:rFonts w:ascii="Courier New" w:hAnsi="Courier New"/>
          <w:sz w:val="18"/>
        </w:rPr>
        <w:tab/>
        <w:t xml:space="preserve"> MAIDEN,ONE</w:t>
      </w:r>
    </w:p>
    <w:p w14:paraId="490BEDD3" w14:textId="77777777" w:rsidR="00EA1D1F" w:rsidRPr="008242B4" w:rsidRDefault="000627D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r>
      <w:r w:rsidR="00EA1D1F" w:rsidRPr="008242B4">
        <w:rPr>
          <w:rFonts w:ascii="Courier New" w:hAnsi="Courier New"/>
          <w:b/>
          <w:sz w:val="18"/>
          <w:shd w:val="clear" w:color="auto" w:fill="C0C0C0"/>
        </w:rPr>
        <w:t>MALE</w:t>
      </w:r>
      <w:r w:rsidR="00EA1D1F" w:rsidRPr="008242B4">
        <w:rPr>
          <w:rFonts w:ascii="Courier New" w:hAnsi="Courier New"/>
          <w:sz w:val="18"/>
        </w:rPr>
        <w:t xml:space="preserve">                       MALE</w:t>
      </w:r>
    </w:p>
    <w:p w14:paraId="69AF9D8D" w14:textId="77777777" w:rsidR="000627D0" w:rsidRPr="008242B4" w:rsidRDefault="000627D0" w:rsidP="000627D0">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r w:rsidRPr="008242B4">
        <w:rPr>
          <w:rFonts w:ascii="Courier New" w:hAnsi="Courier New"/>
          <w:sz w:val="18"/>
        </w:rPr>
        <w:tab/>
        <w:t>NO (S)</w:t>
      </w:r>
    </w:p>
    <w:p w14:paraId="113C2BA1" w14:textId="77777777" w:rsidR="000627D0" w:rsidRPr="008242B4" w:rsidRDefault="000627D0" w:rsidP="000627D0">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r w:rsidRPr="008242B4">
        <w:rPr>
          <w:rFonts w:ascii="Courier New" w:hAnsi="Courier New"/>
          <w:sz w:val="18"/>
        </w:rPr>
        <w:tab/>
        <w:t>YES (S)</w:t>
      </w:r>
    </w:p>
    <w:p w14:paraId="4C626733" w14:textId="77777777" w:rsidR="000627D0" w:rsidRPr="008242B4" w:rsidRDefault="000627D0" w:rsidP="000627D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r w:rsidRPr="008242B4">
        <w:rPr>
          <w:rFonts w:ascii="Courier New" w:hAnsi="Courier New"/>
          <w:sz w:val="18"/>
        </w:rPr>
        <w:tab/>
        <w:t xml:space="preserve"> YES (S)</w:t>
      </w:r>
    </w:p>
    <w:p w14:paraId="761DF3B4" w14:textId="77777777" w:rsidR="00EA1D1F" w:rsidRPr="008242B4" w:rsidRDefault="000627D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sz w:val="18"/>
        </w:rPr>
        <w:t xml:space="preserve">-84-3111                </w:t>
      </w:r>
      <w:r w:rsidR="00AF39F7" w:rsidRPr="008242B4">
        <w:rPr>
          <w:rFonts w:ascii="Courier New" w:hAnsi="Courier New"/>
          <w:sz w:val="18"/>
        </w:rPr>
        <w:t>000</w:t>
      </w:r>
      <w:r w:rsidR="00EA1D1F" w:rsidRPr="008242B4">
        <w:rPr>
          <w:rFonts w:ascii="Courier New" w:hAnsi="Courier New"/>
          <w:sz w:val="18"/>
        </w:rPr>
        <w:t>-84-3111</w:t>
      </w:r>
    </w:p>
    <w:p w14:paraId="761B3AF8" w14:textId="77777777" w:rsidR="00EB0765" w:rsidRPr="008242B4" w:rsidRDefault="00EB076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w:t>
      </w:r>
    </w:p>
    <w:p w14:paraId="0DB24298" w14:textId="77777777" w:rsidR="00EA1D1F" w:rsidRPr="008242B4" w:rsidRDefault="000627D0" w:rsidP="000627D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w:t>
      </w:r>
      <w:r w:rsidR="00EB0765" w:rsidRPr="008242B4">
        <w:rPr>
          <w:rFonts w:ascii="Courier New" w:hAnsi="Courier New"/>
          <w:sz w:val="18"/>
        </w:rPr>
        <w:t>1</w:t>
      </w:r>
      <w:r w:rsidR="00EA1D1F" w:rsidRPr="008242B4">
        <w:rPr>
          <w:rFonts w:ascii="Courier New" w:hAnsi="Courier New"/>
          <w:sz w:val="18"/>
        </w:rPr>
        <w:t xml:space="preserve">  DOB</w:t>
      </w:r>
      <w:r w:rsidR="00EA1D1F" w:rsidRPr="008242B4">
        <w:rPr>
          <w:rFonts w:ascii="Courier New" w:hAnsi="Courier New"/>
          <w:sz w:val="18"/>
        </w:rPr>
        <w:tab/>
        <w:t>04/19/1948                 04/19/1948</w:t>
      </w:r>
    </w:p>
    <w:p w14:paraId="0AB1767F" w14:textId="77777777" w:rsidR="00EA1D1F" w:rsidRPr="008242B4" w:rsidRDefault="00EB0765" w:rsidP="000627D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r>
      <w:r w:rsidR="00EA1D1F" w:rsidRPr="008242B4">
        <w:rPr>
          <w:rFonts w:ascii="Courier New" w:hAnsi="Courier New"/>
          <w:b/>
          <w:sz w:val="18"/>
          <w:shd w:val="clear" w:color="auto" w:fill="C0C0C0"/>
        </w:rPr>
        <w:t>UNKNOWN/NO PREFERENC</w:t>
      </w:r>
      <w:r w:rsidR="00EA1D1F" w:rsidRPr="008242B4">
        <w:rPr>
          <w:rFonts w:ascii="Courier New" w:hAnsi="Courier New"/>
          <w:sz w:val="18"/>
        </w:rPr>
        <w:t xml:space="preserve">       UNKNOWN/NO PREFERENC</w:t>
      </w:r>
    </w:p>
    <w:p w14:paraId="551B9F3B" w14:textId="77777777" w:rsidR="00EA1D1F" w:rsidRPr="008242B4" w:rsidRDefault="00EB076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0627D0" w:rsidRPr="008242B4">
        <w:rPr>
          <w:rFonts w:ascii="Courier New" w:hAnsi="Courier New"/>
          <w:sz w:val="18"/>
        </w:rPr>
        <w:t xml:space="preserve">  Place of </w:t>
      </w:r>
      <w:smartTag w:uri="urn:schemas-microsoft-com:office:smarttags" w:element="place">
        <w:smartTag w:uri="urn:schemas-microsoft-com:office:smarttags" w:element="PlaceName">
          <w:r w:rsidR="000627D0" w:rsidRPr="008242B4">
            <w:rPr>
              <w:rFonts w:ascii="Courier New" w:hAnsi="Courier New"/>
              <w:sz w:val="18"/>
            </w:rPr>
            <w:t>Birth</w:t>
          </w:r>
        </w:smartTag>
        <w:r w:rsidR="000627D0" w:rsidRPr="008242B4" w:rsidDel="000627D0">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756BFC" w:rsidRPr="008242B4">
        <w:rPr>
          <w:rFonts w:ascii="Courier New" w:hAnsi="Courier New"/>
          <w:b/>
          <w:sz w:val="18"/>
          <w:shd w:val="clear" w:color="auto" w:fill="C0C0C0"/>
        </w:rPr>
        <w:t>MYTOWN</w:t>
      </w:r>
      <w:r w:rsidR="00EA1D1F" w:rsidRPr="008242B4">
        <w:rPr>
          <w:rFonts w:ascii="Courier New" w:hAnsi="Courier New"/>
          <w:sz w:val="18"/>
        </w:rPr>
        <w:t xml:space="preserve">                     </w:t>
      </w:r>
      <w:r w:rsidR="00756BFC" w:rsidRPr="008242B4">
        <w:rPr>
          <w:rFonts w:ascii="Courier New" w:hAnsi="Courier New"/>
          <w:sz w:val="18"/>
        </w:rPr>
        <w:t>MYTOWN</w:t>
      </w:r>
    </w:p>
    <w:p w14:paraId="1FB88403"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04AD17F2"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7F7C62DF"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61E9FB8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6864117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szCs w:val="18"/>
        </w:rPr>
        <w:t>Select Action: Next Screen//</w:t>
      </w:r>
      <w:r w:rsidRPr="008242B4">
        <w:rPr>
          <w:rFonts w:ascii="Courier New" w:hAnsi="Courier New"/>
          <w:sz w:val="18"/>
        </w:rPr>
        <w:t xml:space="preserve"> </w:t>
      </w:r>
    </w:p>
    <w:p w14:paraId="61FFA3E7" w14:textId="77777777" w:rsidR="00EA1D1F" w:rsidRPr="008242B4" w:rsidRDefault="00EA1D1F">
      <w:pPr>
        <w:rPr>
          <w:sz w:val="20"/>
        </w:rPr>
      </w:pPr>
    </w:p>
    <w:p w14:paraId="273FB74D" w14:textId="77777777" w:rsidR="00EA1D1F" w:rsidRPr="008242B4" w:rsidRDefault="00EA1D1F">
      <w:pPr>
        <w:rPr>
          <w:color w:val="000000"/>
          <w:sz w:val="16"/>
        </w:rPr>
      </w:pPr>
      <w:r w:rsidRPr="008242B4">
        <w:t xml:space="preserve">In this example, the enrollment clerk should carefully inspect all the data elements presented on the nine List Manager screens, which show comparison between applicant </w:t>
      </w:r>
      <w:r w:rsidR="00503052" w:rsidRPr="008242B4">
        <w:t>EASPATIENT,ONE</w:t>
      </w:r>
      <w:r w:rsidRPr="008242B4">
        <w:t xml:space="preserve"> and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patient </w:t>
      </w:r>
      <w:r w:rsidR="00503052" w:rsidRPr="008242B4">
        <w:t>EASPATIENT,ONE</w:t>
      </w:r>
      <w:r w:rsidRPr="008242B4">
        <w:t xml:space="preserve">.  The enrollment clerk may also wish to inspect other information for the patient available in the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database by using other menu options, e.g., Patient Inquiry, View Registration Data, and View a Past Means Test.  If it is determined that the applicant and the patient are not the same person, then the Reset to New (RZ) action is used to break the linkage with the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database record</w:t>
      </w:r>
      <w:r w:rsidRPr="008242B4">
        <w:rPr>
          <w:b/>
        </w:rPr>
        <w:t xml:space="preserve"> </w:t>
      </w:r>
      <w:r w:rsidRPr="008242B4">
        <w:t>and start over.</w:t>
      </w:r>
    </w:p>
    <w:p w14:paraId="5267CB68" w14:textId="77777777" w:rsidR="00EA1D1F" w:rsidRPr="008242B4" w:rsidRDefault="00EA1D1F"/>
    <w:p w14:paraId="72F324BA" w14:textId="77777777" w:rsidR="00EA1D1F" w:rsidRPr="008242B4" w:rsidRDefault="00EA1D1F">
      <w:r w:rsidRPr="008242B4">
        <w:t xml:space="preserve">The basic intent of data comparison is for the enrollment clerk to determine which 10-10EZ data elements are to be accepted for eventual upload to the site’s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database.  Any data element which is not accepted will not appear on the printed VA Form 10-10EZ; nor will it ever be filed to the patient database.  Each data element that is accepted will overwrite existing data when the enrollment clerk performs the File 1010EZ (FZ) action.</w:t>
      </w:r>
    </w:p>
    <w:p w14:paraId="74D4EC80" w14:textId="77777777" w:rsidR="00EA1D1F" w:rsidRPr="008242B4" w:rsidRDefault="00EA1D1F"/>
    <w:p w14:paraId="2781F14C" w14:textId="77777777" w:rsidR="00EA1D1F" w:rsidRPr="008242B4" w:rsidRDefault="00EA1D1F">
      <w:r w:rsidRPr="008242B4">
        <w:br w:type="page"/>
      </w:r>
      <w:r w:rsidRPr="008242B4">
        <w:lastRenderedPageBreak/>
        <w:t xml:space="preserve">There are five commands available that initiate actions relevant to data comparison and to the </w:t>
      </w:r>
      <w:r w:rsidRPr="008242B4">
        <w:rPr>
          <w:rFonts w:ascii="Arial" w:hAnsi="Arial"/>
          <w:sz w:val="22"/>
        </w:rPr>
        <w:t>In</w:t>
      </w:r>
      <w:r w:rsidRPr="008242B4">
        <w:t xml:space="preserve"> </w:t>
      </w:r>
      <w:r w:rsidRPr="008242B4">
        <w:rPr>
          <w:rFonts w:ascii="Arial" w:hAnsi="Arial"/>
          <w:sz w:val="22"/>
        </w:rPr>
        <w:t>Review</w:t>
      </w:r>
      <w:r w:rsidRPr="008242B4">
        <w:t xml:space="preserve"> application in general. They are:</w:t>
      </w:r>
    </w:p>
    <w:p w14:paraId="3F12C1C2" w14:textId="77777777" w:rsidR="00EA1D1F" w:rsidRPr="008242B4" w:rsidRDefault="00EA1D1F">
      <w:pPr>
        <w:spacing w:before="120" w:after="120"/>
        <w:ind w:left="720"/>
      </w:pPr>
      <w:r w:rsidRPr="008242B4">
        <w:rPr>
          <w:rFonts w:ascii="Arial" w:hAnsi="Arial"/>
          <w:b/>
          <w:sz w:val="20"/>
        </w:rPr>
        <w:t>AF  Accept Field</w:t>
      </w:r>
      <w:r w:rsidRPr="008242B4">
        <w:t xml:space="preserve"> – mark a single or range of 10-10EZ data elements as accepted</w:t>
      </w:r>
    </w:p>
    <w:p w14:paraId="4D9FFE73" w14:textId="77777777" w:rsidR="00EA1D1F" w:rsidRPr="008242B4" w:rsidRDefault="00EA1D1F">
      <w:pPr>
        <w:spacing w:after="120"/>
        <w:ind w:left="720"/>
      </w:pPr>
      <w:r w:rsidRPr="008242B4">
        <w:rPr>
          <w:rFonts w:ascii="Arial" w:hAnsi="Arial"/>
          <w:b/>
          <w:sz w:val="20"/>
        </w:rPr>
        <w:t>AZ  Accept All</w:t>
      </w:r>
      <w:r w:rsidRPr="008242B4">
        <w:t xml:space="preserve"> – mark all 10-10EZ data elements as accepted</w:t>
      </w:r>
    </w:p>
    <w:p w14:paraId="0DF16CDA" w14:textId="77777777" w:rsidR="00EA1D1F" w:rsidRPr="008242B4" w:rsidRDefault="00EA1D1F">
      <w:pPr>
        <w:spacing w:after="120"/>
        <w:ind w:left="720"/>
      </w:pPr>
      <w:r w:rsidRPr="008242B4">
        <w:rPr>
          <w:rFonts w:ascii="Arial" w:hAnsi="Arial"/>
          <w:b/>
          <w:sz w:val="20"/>
        </w:rPr>
        <w:t>UF  Update Field</w:t>
      </w:r>
      <w:r w:rsidRPr="008242B4">
        <w:t xml:space="preserve"> – directly edit a single 10-10EZ data element</w:t>
      </w:r>
    </w:p>
    <w:p w14:paraId="01E9B054" w14:textId="77777777" w:rsidR="00EA1D1F" w:rsidRPr="008242B4" w:rsidRDefault="00EA1D1F">
      <w:pPr>
        <w:spacing w:after="120"/>
        <w:ind w:left="720"/>
        <w:rPr>
          <w:color w:val="000000"/>
        </w:rPr>
      </w:pPr>
      <w:r w:rsidRPr="008242B4">
        <w:rPr>
          <w:rFonts w:ascii="Arial" w:hAnsi="Arial"/>
          <w:b/>
          <w:sz w:val="20"/>
        </w:rPr>
        <w:t>CZ  Clear All</w:t>
      </w:r>
      <w:r w:rsidRPr="008242B4">
        <w:t xml:space="preserve"> – </w:t>
      </w:r>
      <w:r w:rsidRPr="008242B4">
        <w:rPr>
          <w:color w:val="000000"/>
        </w:rPr>
        <w:t>resets all 10-10EZ data elements to non-accepted</w:t>
      </w:r>
    </w:p>
    <w:p w14:paraId="7D1E44C7" w14:textId="77777777" w:rsidR="00EA1D1F" w:rsidRPr="008242B4" w:rsidRDefault="00EA1D1F">
      <w:pPr>
        <w:spacing w:after="120"/>
        <w:ind w:left="720"/>
      </w:pPr>
      <w:r w:rsidRPr="008242B4">
        <w:rPr>
          <w:rFonts w:ascii="Arial" w:hAnsi="Arial"/>
          <w:b/>
          <w:sz w:val="20"/>
        </w:rPr>
        <w:t>RZ  Reset to New</w:t>
      </w:r>
      <w:r w:rsidRPr="008242B4">
        <w:t xml:space="preserve"> – break the link to the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patient database and start over</w:t>
      </w:r>
    </w:p>
    <w:p w14:paraId="0D418454" w14:textId="77777777" w:rsidR="00EA1D1F" w:rsidRPr="008242B4" w:rsidRDefault="00EA1D1F"/>
    <w:p w14:paraId="257E42A4" w14:textId="77777777" w:rsidR="00EA1D1F" w:rsidRPr="008242B4" w:rsidRDefault="00EA1D1F" w:rsidP="001F34B6">
      <w:pPr>
        <w:pStyle w:val="Heading3"/>
      </w:pPr>
      <w:bookmarkStart w:id="57" w:name="_Toc517670633"/>
      <w:bookmarkStart w:id="58" w:name="_Toc48825672"/>
      <w:r w:rsidRPr="008242B4">
        <w:t>Data Comparison – New Patient</w:t>
      </w:r>
      <w:bookmarkEnd w:id="57"/>
      <w:bookmarkEnd w:id="58"/>
      <w:r w:rsidRPr="008242B4">
        <w:t xml:space="preserve"> </w:t>
      </w:r>
      <w:r w:rsidR="00230B3B" w:rsidRPr="008242B4">
        <w:fldChar w:fldCharType="begin"/>
      </w:r>
      <w:r w:rsidRPr="008242B4">
        <w:instrText xml:space="preserve"> XE "Data Comparison – New Patient" </w:instrText>
      </w:r>
      <w:r w:rsidR="00230B3B" w:rsidRPr="008242B4">
        <w:fldChar w:fldCharType="end"/>
      </w:r>
    </w:p>
    <w:p w14:paraId="77CF42ED" w14:textId="77777777" w:rsidR="00EA1D1F" w:rsidRPr="008242B4" w:rsidRDefault="00EA1D1F"/>
    <w:p w14:paraId="65476486" w14:textId="77777777" w:rsidR="00EA1D1F" w:rsidRPr="008242B4" w:rsidRDefault="00EA1D1F">
      <w:r w:rsidRPr="008242B4">
        <w:t xml:space="preserve">The </w:t>
      </w:r>
      <w:r w:rsidRPr="008242B4">
        <w:rPr>
          <w:rFonts w:ascii="Arial" w:hAnsi="Arial"/>
          <w:b/>
          <w:bCs/>
          <w:sz w:val="20"/>
        </w:rPr>
        <w:t>AF</w:t>
      </w:r>
      <w:r w:rsidRPr="008242B4">
        <w:t xml:space="preserve"> and </w:t>
      </w:r>
      <w:r w:rsidRPr="008242B4">
        <w:rPr>
          <w:rFonts w:ascii="Arial" w:hAnsi="Arial"/>
          <w:b/>
          <w:bCs/>
          <w:sz w:val="20"/>
        </w:rPr>
        <w:t>AZ</w:t>
      </w:r>
      <w:r w:rsidRPr="008242B4">
        <w:t xml:space="preserve"> actions are particularly useful in data comparison situations where the 10-10EZ applicant data is being compared to existing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patient data.  However, all five actions mentioned above can be used when the applicant has been linked to a new patient record as well.  Applicants that are </w:t>
      </w:r>
      <w:r w:rsidRPr="008242B4">
        <w:rPr>
          <w:i/>
          <w:iCs/>
        </w:rPr>
        <w:t>new</w:t>
      </w:r>
      <w:r w:rsidRPr="008242B4">
        <w:t xml:space="preserve"> to the site’s patient database will have all possible10-10EZ data elements </w:t>
      </w:r>
      <w:r w:rsidRPr="008242B4">
        <w:rPr>
          <w:i/>
          <w:iCs/>
        </w:rPr>
        <w:t>automatically</w:t>
      </w:r>
      <w:r w:rsidRPr="008242B4">
        <w:t xml:space="preserve"> accepted so there is generally no need to use the </w:t>
      </w:r>
      <w:r w:rsidRPr="008242B4">
        <w:rPr>
          <w:bCs/>
        </w:rPr>
        <w:t>Accept All (AZ)</w:t>
      </w:r>
      <w:r w:rsidRPr="008242B4">
        <w:t xml:space="preserve"> action.   </w:t>
      </w:r>
    </w:p>
    <w:p w14:paraId="7EE84E34" w14:textId="77777777" w:rsidR="00EA1D1F" w:rsidRPr="008242B4" w:rsidRDefault="00EA1D1F"/>
    <w:p w14:paraId="310D25D1" w14:textId="77777777" w:rsidR="00EA1D1F" w:rsidRPr="008242B4" w:rsidRDefault="00EA1D1F" w:rsidP="008E26B7">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60707F64" w14:textId="77777777" w:rsidR="00EA1D1F" w:rsidRPr="008242B4" w:rsidRDefault="00EA1D1F" w:rsidP="008E26B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56D40F92" w14:textId="77777777" w:rsidR="00EA1D1F" w:rsidRPr="008242B4" w:rsidRDefault="00756BFC" w:rsidP="008E26B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8E26B7"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206631A0" w14:textId="77777777" w:rsidR="00EA1D1F" w:rsidRPr="008242B4" w:rsidRDefault="00EA1D1F" w:rsidP="008E26B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-534310-2000                  Vet Sending Signed Form?: NO</w:t>
      </w:r>
    </w:p>
    <w:p w14:paraId="0B8A9BF3" w14:textId="77777777" w:rsidR="00EA1D1F" w:rsidRPr="008242B4" w:rsidRDefault="00EA1D1F" w:rsidP="008E26B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5F8D5E11" w14:textId="77777777" w:rsidR="00EA1D1F" w:rsidRPr="008242B4" w:rsidRDefault="00EA1D1F" w:rsidP="008E26B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4D5E9322" w14:textId="77777777" w:rsidR="00EA1D1F" w:rsidRPr="008242B4" w:rsidRDefault="00EA1D1F" w:rsidP="008E26B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403F5AD7" w14:textId="77777777" w:rsidR="00AA55E0" w:rsidRPr="008242B4" w:rsidRDefault="00AA55E0" w:rsidP="008E26B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598CBBA0" w14:textId="77777777" w:rsidR="00EA1D1F" w:rsidRPr="008242B4" w:rsidRDefault="00FF67A3" w:rsidP="008E26B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YOUR VAMC   </w:t>
      </w:r>
    </w:p>
    <w:p w14:paraId="0706DAF2" w14:textId="77777777" w:rsidR="00EA1D1F" w:rsidRPr="008242B4" w:rsidRDefault="00FF67A3" w:rsidP="008E26B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Applicant Name</w:t>
      </w:r>
      <w:r w:rsidR="00EA1D1F" w:rsidRPr="008242B4">
        <w:rPr>
          <w:rFonts w:ascii="Courier New" w:hAnsi="Courier New"/>
          <w:sz w:val="18"/>
        </w:rPr>
        <w:tab/>
      </w:r>
      <w:r w:rsidR="00B024CB" w:rsidRPr="008242B4">
        <w:rPr>
          <w:rFonts w:ascii="Courier New" w:hAnsi="Courier New"/>
          <w:sz w:val="18"/>
        </w:rPr>
        <w:t>EASPATIENT,ONE</w:t>
      </w:r>
      <w:r w:rsidR="00E35939" w:rsidRPr="008242B4">
        <w:rPr>
          <w:rFonts w:ascii="Courier New" w:hAnsi="Courier New"/>
          <w:sz w:val="18"/>
        </w:rPr>
        <w:t xml:space="preserve">             </w:t>
      </w:r>
      <w:r w:rsidR="00B024CB" w:rsidRPr="008242B4">
        <w:rPr>
          <w:rFonts w:ascii="Courier New" w:hAnsi="Courier New"/>
          <w:sz w:val="18"/>
        </w:rPr>
        <w:t>EASPATIENT,ONE</w:t>
      </w:r>
    </w:p>
    <w:p w14:paraId="2D0A2605" w14:textId="77777777" w:rsidR="00AA55E0" w:rsidRPr="008242B4" w:rsidRDefault="00AA55E0" w:rsidP="008E26B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4   Mother’s Maiden Name   </w:t>
      </w:r>
      <w:r w:rsidRPr="008242B4">
        <w:rPr>
          <w:rFonts w:ascii="Courier New" w:hAnsi="Courier New"/>
          <w:b/>
          <w:sz w:val="18"/>
          <w:shd w:val="clear" w:color="auto" w:fill="C0C0C0"/>
        </w:rPr>
        <w:t>MAIDEN,ONE</w:t>
      </w:r>
      <w:r w:rsidR="00E35939" w:rsidRPr="008242B4">
        <w:rPr>
          <w:rFonts w:ascii="Courier New" w:hAnsi="Courier New"/>
          <w:sz w:val="18"/>
        </w:rPr>
        <w:t xml:space="preserve">                 </w:t>
      </w:r>
      <w:r w:rsidRPr="008242B4">
        <w:rPr>
          <w:rFonts w:ascii="Courier New" w:hAnsi="Courier New"/>
          <w:sz w:val="18"/>
        </w:rPr>
        <w:t>MAIDEN,ONE</w:t>
      </w:r>
    </w:p>
    <w:p w14:paraId="796158D1" w14:textId="77777777" w:rsidR="00EA1D1F" w:rsidRPr="008242B4" w:rsidRDefault="00FF67A3" w:rsidP="008E26B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r>
      <w:r w:rsidR="00EA1D1F" w:rsidRPr="008242B4">
        <w:rPr>
          <w:rFonts w:ascii="Courier New" w:hAnsi="Courier New"/>
          <w:b/>
          <w:bCs/>
          <w:sz w:val="18"/>
        </w:rPr>
        <w:t>MALE</w:t>
      </w:r>
      <w:r w:rsidR="00E35939" w:rsidRPr="008242B4">
        <w:rPr>
          <w:rFonts w:ascii="Courier New" w:hAnsi="Courier New"/>
          <w:sz w:val="18"/>
        </w:rPr>
        <w:t xml:space="preserve">                       </w:t>
      </w:r>
      <w:r w:rsidR="00EA1D1F" w:rsidRPr="008242B4">
        <w:rPr>
          <w:rFonts w:ascii="Courier New" w:hAnsi="Courier New"/>
          <w:sz w:val="18"/>
        </w:rPr>
        <w:t>MALE</w:t>
      </w:r>
    </w:p>
    <w:p w14:paraId="26994350" w14:textId="77777777" w:rsidR="00AA55E0" w:rsidRPr="008242B4" w:rsidRDefault="00AA55E0" w:rsidP="00AA55E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r w:rsidR="00E35939" w:rsidRPr="008242B4">
        <w:rPr>
          <w:rFonts w:ascii="Courier New" w:hAnsi="Courier New"/>
          <w:sz w:val="18"/>
        </w:rPr>
        <w:t xml:space="preserve">                     </w:t>
      </w:r>
      <w:r w:rsidRPr="008242B4">
        <w:rPr>
          <w:rFonts w:ascii="Courier New" w:hAnsi="Courier New"/>
          <w:sz w:val="18"/>
        </w:rPr>
        <w:t>NO (S)</w:t>
      </w:r>
    </w:p>
    <w:p w14:paraId="60B8116D" w14:textId="77777777" w:rsidR="00AA55E0" w:rsidRPr="008242B4" w:rsidRDefault="00AA55E0" w:rsidP="00AA55E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r w:rsidR="00E35939" w:rsidRPr="008242B4">
        <w:rPr>
          <w:rFonts w:ascii="Courier New" w:hAnsi="Courier New"/>
          <w:sz w:val="18"/>
        </w:rPr>
        <w:t xml:space="preserve">                    </w:t>
      </w:r>
      <w:r w:rsidRPr="008242B4">
        <w:rPr>
          <w:rFonts w:ascii="Courier New" w:hAnsi="Courier New"/>
          <w:sz w:val="18"/>
        </w:rPr>
        <w:t>YES (S)</w:t>
      </w:r>
    </w:p>
    <w:p w14:paraId="108179BD" w14:textId="77777777" w:rsidR="00AA55E0" w:rsidRPr="008242B4" w:rsidRDefault="00AA55E0" w:rsidP="00AA55E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r w:rsidR="00E35939" w:rsidRPr="008242B4">
        <w:rPr>
          <w:rFonts w:ascii="Courier New" w:hAnsi="Courier New"/>
          <w:sz w:val="18"/>
        </w:rPr>
        <w:t xml:space="preserve">                    </w:t>
      </w:r>
      <w:r w:rsidRPr="008242B4">
        <w:rPr>
          <w:rFonts w:ascii="Courier New" w:hAnsi="Courier New"/>
          <w:sz w:val="18"/>
        </w:rPr>
        <w:t>YES (S)</w:t>
      </w:r>
    </w:p>
    <w:p w14:paraId="5227F3CB" w14:textId="77777777" w:rsidR="00EA1D1F" w:rsidRPr="008242B4" w:rsidRDefault="00FF67A3" w:rsidP="008E26B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sz w:val="18"/>
        </w:rPr>
        <w:t>-54-8111</w:t>
      </w:r>
      <w:r w:rsidR="00E35939" w:rsidRPr="008242B4">
        <w:rPr>
          <w:rFonts w:ascii="Courier New" w:hAnsi="Courier New"/>
          <w:sz w:val="18"/>
        </w:rPr>
        <w:t xml:space="preserve">                </w:t>
      </w:r>
      <w:r w:rsidR="00AF39F7" w:rsidRPr="008242B4">
        <w:rPr>
          <w:rFonts w:ascii="Courier New" w:hAnsi="Courier New"/>
          <w:sz w:val="18"/>
        </w:rPr>
        <w:t>000</w:t>
      </w:r>
      <w:r w:rsidR="00EA1D1F" w:rsidRPr="008242B4">
        <w:rPr>
          <w:rFonts w:ascii="Courier New" w:hAnsi="Courier New"/>
          <w:sz w:val="18"/>
        </w:rPr>
        <w:t>-54-8111</w:t>
      </w:r>
    </w:p>
    <w:p w14:paraId="61C08C0F" w14:textId="77777777" w:rsidR="00FA4333" w:rsidRPr="008242B4" w:rsidRDefault="00FA4333" w:rsidP="008E26B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36366333</w:t>
      </w:r>
    </w:p>
    <w:p w14:paraId="32CA0912" w14:textId="77777777" w:rsidR="00EA1D1F" w:rsidRPr="008242B4" w:rsidRDefault="00FA4333" w:rsidP="00FF67A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t>04/04/1949</w:t>
      </w:r>
      <w:r w:rsidR="00E35939" w:rsidRPr="008242B4">
        <w:rPr>
          <w:rFonts w:ascii="Courier New" w:hAnsi="Courier New"/>
          <w:sz w:val="18"/>
        </w:rPr>
        <w:t xml:space="preserve">                 </w:t>
      </w:r>
      <w:r w:rsidR="00EA1D1F" w:rsidRPr="008242B4">
        <w:rPr>
          <w:rFonts w:ascii="Courier New" w:hAnsi="Courier New"/>
          <w:sz w:val="18"/>
        </w:rPr>
        <w:t>04/04/1949</w:t>
      </w:r>
    </w:p>
    <w:p w14:paraId="0BCAC76B" w14:textId="77777777" w:rsidR="00EA1D1F" w:rsidRPr="008242B4" w:rsidRDefault="00FA4333" w:rsidP="00FF67A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r>
      <w:r w:rsidR="00EA1D1F" w:rsidRPr="008242B4">
        <w:rPr>
          <w:rFonts w:ascii="Courier New" w:hAnsi="Courier New"/>
          <w:b/>
          <w:bCs/>
          <w:sz w:val="18"/>
        </w:rPr>
        <w:t>UNKNOWN/NO PREFERENC</w:t>
      </w:r>
    </w:p>
    <w:p w14:paraId="7D50F91B" w14:textId="77777777" w:rsidR="00EA1D1F" w:rsidRPr="008242B4" w:rsidRDefault="00FA4333" w:rsidP="00FF67A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FF67A3" w:rsidRPr="008242B4">
        <w:rPr>
          <w:rFonts w:ascii="Courier New" w:hAnsi="Courier New"/>
          <w:sz w:val="18"/>
        </w:rPr>
        <w:t xml:space="preserve">  Place of </w:t>
      </w:r>
      <w:smartTag w:uri="urn:schemas-microsoft-com:office:smarttags" w:element="place">
        <w:smartTag w:uri="urn:schemas-microsoft-com:office:smarttags" w:element="PlaceName">
          <w:r w:rsidR="00FF67A3" w:rsidRPr="008242B4">
            <w:rPr>
              <w:rFonts w:ascii="Courier New" w:hAnsi="Courier New"/>
              <w:sz w:val="18"/>
            </w:rPr>
            <w:t>Birth</w:t>
          </w:r>
        </w:smartTag>
        <w:r w:rsidR="00FF67A3" w:rsidRPr="008242B4" w:rsidDel="000627D0">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697F2A" w:rsidRPr="008242B4">
        <w:rPr>
          <w:rFonts w:ascii="Courier New" w:hAnsi="Courier New"/>
          <w:b/>
          <w:bCs/>
          <w:sz w:val="18"/>
        </w:rPr>
        <w:t>MYTOWN</w:t>
      </w:r>
    </w:p>
    <w:p w14:paraId="26718B94" w14:textId="77777777" w:rsidR="00EA1D1F" w:rsidRPr="008242B4" w:rsidRDefault="00EA1D1F" w:rsidP="008E26B7">
      <w:pPr>
        <w:pBdr>
          <w:top w:val="single" w:sz="4" w:space="1" w:color="auto"/>
          <w:left w:val="single" w:sz="4" w:space="4" w:color="auto"/>
          <w:bottom w:val="single" w:sz="4" w:space="1" w:color="auto"/>
          <w:right w:val="single" w:sz="4" w:space="4" w:color="auto"/>
        </w:pBdr>
        <w:shd w:val="clear" w:color="auto" w:fill="000000"/>
        <w:ind w:right="763"/>
        <w:rPr>
          <w:rFonts w:ascii="Courier New" w:hAnsi="Courier New"/>
          <w:b/>
          <w:color w:val="FFFFFF"/>
          <w:sz w:val="18"/>
        </w:rPr>
      </w:pPr>
      <w:r w:rsidRPr="008242B4">
        <w:rPr>
          <w:rFonts w:ascii="Courier New" w:hAnsi="Courier New"/>
          <w:b/>
          <w:color w:val="FFFFFF"/>
          <w:sz w:val="18"/>
        </w:rPr>
        <w:t xml:space="preserve">+         Enter ?? for more actions                                             </w:t>
      </w:r>
    </w:p>
    <w:p w14:paraId="6D046F86" w14:textId="77777777" w:rsidR="00EA1D1F" w:rsidRPr="008242B4" w:rsidRDefault="00EA1D1F" w:rsidP="008E26B7">
      <w:pPr>
        <w:pBdr>
          <w:top w:val="single" w:sz="4" w:space="1" w:color="auto"/>
          <w:left w:val="single" w:sz="4" w:space="4" w:color="auto"/>
          <w:bottom w:val="single" w:sz="4" w:space="1" w:color="auto"/>
          <w:right w:val="single" w:sz="4" w:space="4" w:color="auto"/>
        </w:pBdr>
        <w:ind w:right="763"/>
        <w:rPr>
          <w:rFonts w:ascii="Courier New" w:hAnsi="Courier New" w:cs="Courier New"/>
          <w:sz w:val="18"/>
          <w:szCs w:val="18"/>
        </w:rPr>
      </w:pPr>
      <w:r w:rsidRPr="008242B4">
        <w:rPr>
          <w:rFonts w:ascii="Courier New" w:hAnsi="Courier New" w:cs="Courier New"/>
          <w:snapToGrid w:val="0"/>
          <w:sz w:val="18"/>
          <w:szCs w:val="18"/>
        </w:rPr>
        <w:t xml:space="preserve">AF  Accept Field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 RZ  Reset to New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UF  Update Field</w:t>
      </w:r>
    </w:p>
    <w:p w14:paraId="5E3761D0" w14:textId="77777777" w:rsidR="00EA1D1F" w:rsidRPr="008242B4" w:rsidRDefault="00EA1D1F" w:rsidP="008E26B7">
      <w:pPr>
        <w:pBdr>
          <w:top w:val="single" w:sz="4" w:space="1" w:color="auto"/>
          <w:left w:val="single" w:sz="4" w:space="4" w:color="auto"/>
          <w:bottom w:val="single" w:sz="4" w:space="1" w:color="auto"/>
          <w:right w:val="single" w:sz="4" w:space="4" w:color="auto"/>
        </w:pBdr>
        <w:ind w:right="763"/>
        <w:rPr>
          <w:rFonts w:ascii="Courier New" w:hAnsi="Courier New" w:cs="Courier New"/>
          <w:sz w:val="18"/>
          <w:szCs w:val="18"/>
        </w:rPr>
      </w:pPr>
      <w:r w:rsidRPr="008242B4">
        <w:rPr>
          <w:rFonts w:ascii="Courier New" w:hAnsi="Courier New" w:cs="Courier New"/>
          <w:snapToGrid w:val="0"/>
          <w:sz w:val="18"/>
          <w:szCs w:val="18"/>
        </w:rPr>
        <w:t xml:space="preserve">AZ  Accept All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PZ  Print 1010EZ       </w:t>
      </w:r>
      <w:r w:rsidR="001B4D7E"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IZ  Inactivate 1010EZ</w:t>
      </w:r>
    </w:p>
    <w:p w14:paraId="0DB04567" w14:textId="77777777" w:rsidR="00EA1D1F" w:rsidRPr="008242B4" w:rsidRDefault="00EA1D1F" w:rsidP="008E26B7">
      <w:pPr>
        <w:pBdr>
          <w:top w:val="single" w:sz="4" w:space="1" w:color="auto"/>
          <w:left w:val="single" w:sz="4" w:space="4" w:color="auto"/>
          <w:bottom w:val="single" w:sz="4" w:space="1" w:color="auto"/>
          <w:right w:val="single" w:sz="4" w:space="4" w:color="auto"/>
        </w:pBdr>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3E6335EB" w14:textId="77777777" w:rsidR="00EA1D1F" w:rsidRPr="008242B4" w:rsidRDefault="00EA1D1F" w:rsidP="008E26B7">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z w:val="18"/>
          <w:szCs w:val="18"/>
        </w:rPr>
        <w:t>Select Action: Next Screen//</w:t>
      </w:r>
    </w:p>
    <w:p w14:paraId="7F18465E" w14:textId="77777777" w:rsidR="00EA1D1F" w:rsidRPr="008242B4" w:rsidRDefault="00EA1D1F">
      <w:pPr>
        <w:pStyle w:val="Heading3"/>
      </w:pPr>
    </w:p>
    <w:p w14:paraId="615087B9" w14:textId="77777777" w:rsidR="00EA1D1F" w:rsidRPr="008242B4" w:rsidRDefault="00EA1D1F">
      <w:r w:rsidRPr="008242B4">
        <w:br w:type="page"/>
      </w:r>
      <w:r w:rsidRPr="008242B4">
        <w:lastRenderedPageBreak/>
        <w:t xml:space="preserve">Notice a few 1010EZ data elements appearing in the example above are not highlighted, which indicates they are not ‘accepted’.  Those particular data elements cannot be ‘accepted” because they are basic patient identifiers, and should only be modified under special circumstances.  The data appearing under the column header </w:t>
      </w:r>
      <w:r w:rsidRPr="008242B4">
        <w:rPr>
          <w:rFonts w:ascii="Courier New" w:hAnsi="Courier New"/>
          <w:sz w:val="20"/>
        </w:rPr>
        <w:t>VistA Data</w:t>
      </w:r>
      <w:r w:rsidRPr="008242B4">
        <w:t xml:space="preserve"> are the answers the enrollment clerk provided when entering the new patient data for this applicant through the standard Registration interface.  (Refer to the </w:t>
      </w:r>
      <w:r w:rsidRPr="008242B4">
        <w:rPr>
          <w:iCs/>
        </w:rPr>
        <w:t>Linking Applicant to PATIENT File [#2]</w:t>
      </w:r>
      <w:r w:rsidRPr="008242B4">
        <w:t xml:space="preserve"> section of this manual for further information.)  This set of basic patient identifiers and other 1010EZ data elements, which cannot be accepted, are discussed in more detail in the </w:t>
      </w:r>
      <w:r w:rsidRPr="008242B4">
        <w:rPr>
          <w:iCs/>
        </w:rPr>
        <w:t>Data Elements Not Filed</w:t>
      </w:r>
      <w:r w:rsidRPr="008242B4">
        <w:rPr>
          <w:i/>
          <w:iCs/>
        </w:rPr>
        <w:t xml:space="preserve"> </w:t>
      </w:r>
      <w:r w:rsidRPr="008242B4">
        <w:t xml:space="preserve">section of this manual.  </w:t>
      </w:r>
    </w:p>
    <w:p w14:paraId="69739C8C" w14:textId="77777777" w:rsidR="00EA1D1F" w:rsidRPr="008242B4" w:rsidRDefault="00EA1D1F"/>
    <w:p w14:paraId="1349869F" w14:textId="77777777" w:rsidR="00EA1D1F" w:rsidRPr="008242B4" w:rsidRDefault="00EA1D1F">
      <w:r w:rsidRPr="008242B4">
        <w:t xml:space="preserve">The </w:t>
      </w:r>
      <w:r w:rsidRPr="008242B4">
        <w:rPr>
          <w:bCs/>
        </w:rPr>
        <w:t>Accept Field (AF)</w:t>
      </w:r>
      <w:r w:rsidRPr="008242B4">
        <w:t xml:space="preserve"> action command can be used to toggle acceptance of most 1010EZ data elements from “accepted” to “not accepted” or vice versa.  In the example above, for instance, the enrollment clerk could use an </w:t>
      </w:r>
      <w:r w:rsidRPr="008242B4">
        <w:rPr>
          <w:bCs/>
        </w:rPr>
        <w:t>AF=7</w:t>
      </w:r>
      <w:r w:rsidRPr="008242B4">
        <w:t xml:space="preserve"> command to toggle Religion data element  to “not accepted”.  A second use of the </w:t>
      </w:r>
      <w:r w:rsidRPr="008242B4">
        <w:rPr>
          <w:bCs/>
        </w:rPr>
        <w:t>AF=7</w:t>
      </w:r>
      <w:r w:rsidRPr="008242B4">
        <w:t xml:space="preserve"> command would toggle the Religion data element back to “accepted”.  (Refer to the </w:t>
      </w:r>
      <w:r w:rsidRPr="008242B4">
        <w:rPr>
          <w:iCs/>
        </w:rPr>
        <w:t>Accept Field</w:t>
      </w:r>
      <w:r w:rsidRPr="008242B4">
        <w:t xml:space="preserve"> section of this manual for further information.).</w:t>
      </w:r>
    </w:p>
    <w:p w14:paraId="06BE3A7C" w14:textId="77777777" w:rsidR="00EA1D1F" w:rsidRPr="008242B4" w:rsidRDefault="00EA1D1F"/>
    <w:p w14:paraId="4AD66DC7" w14:textId="77777777" w:rsidR="00EA1D1F" w:rsidRPr="008242B4" w:rsidRDefault="00EA1D1F"/>
    <w:p w14:paraId="1F3E571E" w14:textId="77777777" w:rsidR="00EA1D1F" w:rsidRPr="008242B4" w:rsidRDefault="00EA1D1F" w:rsidP="001F34B6">
      <w:pPr>
        <w:pStyle w:val="Heading2"/>
      </w:pPr>
      <w:bookmarkStart w:id="59" w:name="_Toc517670634"/>
      <w:bookmarkStart w:id="60" w:name="_Toc48825673"/>
      <w:r w:rsidRPr="008242B4">
        <w:t>Using Action Commands</w:t>
      </w:r>
      <w:bookmarkEnd w:id="59"/>
      <w:bookmarkEnd w:id="60"/>
      <w:r w:rsidRPr="008242B4">
        <w:t xml:space="preserve"> </w:t>
      </w:r>
      <w:r w:rsidR="00230B3B" w:rsidRPr="008242B4">
        <w:fldChar w:fldCharType="begin"/>
      </w:r>
      <w:r w:rsidRPr="008242B4">
        <w:instrText xml:space="preserve"> XE "Using Action Commands" </w:instrText>
      </w:r>
      <w:r w:rsidR="00230B3B" w:rsidRPr="008242B4">
        <w:fldChar w:fldCharType="end"/>
      </w:r>
    </w:p>
    <w:p w14:paraId="35A0DBFC" w14:textId="77777777" w:rsidR="00EA1D1F" w:rsidRPr="008242B4" w:rsidRDefault="00EA1D1F">
      <w:r w:rsidRPr="008242B4">
        <w:t xml:space="preserve"> </w:t>
      </w:r>
    </w:p>
    <w:p w14:paraId="77243453" w14:textId="77777777" w:rsidR="00EA1D1F" w:rsidRPr="008242B4" w:rsidRDefault="00EA1D1F" w:rsidP="001F34B6">
      <w:pPr>
        <w:pStyle w:val="Heading3"/>
      </w:pPr>
      <w:bookmarkStart w:id="61" w:name="_Toc48825674"/>
      <w:r w:rsidRPr="008242B4">
        <w:t>Accept All</w:t>
      </w:r>
      <w:bookmarkEnd w:id="61"/>
      <w:r w:rsidRPr="008242B4">
        <w:t xml:space="preserve"> </w:t>
      </w:r>
      <w:r w:rsidR="00230B3B" w:rsidRPr="008242B4">
        <w:fldChar w:fldCharType="begin"/>
      </w:r>
      <w:r w:rsidRPr="008242B4">
        <w:instrText xml:space="preserve"> XE "Accept All" </w:instrText>
      </w:r>
      <w:r w:rsidR="00230B3B" w:rsidRPr="008242B4">
        <w:fldChar w:fldCharType="end"/>
      </w:r>
    </w:p>
    <w:p w14:paraId="42F855EE" w14:textId="77777777" w:rsidR="00EA1D1F" w:rsidRPr="008242B4" w:rsidRDefault="00EA1D1F"/>
    <w:p w14:paraId="4C055604" w14:textId="77777777" w:rsidR="00EA1D1F" w:rsidRPr="008242B4" w:rsidRDefault="00EA1D1F">
      <w:r w:rsidRPr="008242B4">
        <w:t>A quick way to mark all the 10-10EZ data as accepted is by use of the Accept All (AZ) command.  The following example uses the AZ action in the case of an applicant matched to an existing patient record.</w:t>
      </w:r>
    </w:p>
    <w:p w14:paraId="03C1A708" w14:textId="77777777" w:rsidR="00EA1D1F" w:rsidRPr="008242B4" w:rsidRDefault="00EA1D1F"/>
    <w:p w14:paraId="37318DA3"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031374B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1C725E4A" w14:textId="77777777" w:rsidR="00EA1D1F" w:rsidRPr="008242B4" w:rsidRDefault="00697F2A">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8E26B7"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6A97F86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Web ID #:      52361-545845-2000                  Vet Sending Signed Form?: YES</w:t>
      </w:r>
    </w:p>
    <w:p w14:paraId="6320744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6F18EBB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2A174F8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5B52C0B0" w14:textId="77777777" w:rsidR="00175975" w:rsidRPr="008242B4" w:rsidRDefault="00175975">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10B70731" w14:textId="77777777" w:rsidR="00EA1D1F" w:rsidRPr="008242B4" w:rsidRDefault="00CA69A6">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YOUR VAMC   </w:t>
      </w:r>
    </w:p>
    <w:p w14:paraId="589BA1D0" w14:textId="77777777" w:rsidR="00EA1D1F" w:rsidRPr="008242B4" w:rsidRDefault="00CA69A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w:t>
      </w:r>
      <w:r w:rsidR="00697F2A" w:rsidRPr="008242B4">
        <w:rPr>
          <w:rFonts w:ascii="Courier New" w:hAnsi="Courier New"/>
          <w:sz w:val="18"/>
        </w:rPr>
        <w:t>Applicant Name</w:t>
      </w:r>
      <w:r w:rsidR="00697F2A" w:rsidRPr="008242B4">
        <w:rPr>
          <w:rFonts w:ascii="Courier New" w:hAnsi="Courier New"/>
          <w:sz w:val="18"/>
        </w:rPr>
        <w:tab/>
      </w:r>
      <w:r w:rsidR="00B024CB" w:rsidRPr="008242B4">
        <w:rPr>
          <w:rFonts w:ascii="Courier New" w:hAnsi="Courier New"/>
          <w:sz w:val="18"/>
        </w:rPr>
        <w:t>EASPATIENT,ONE</w:t>
      </w:r>
      <w:r w:rsidR="00EA1D1F" w:rsidRPr="008242B4">
        <w:rPr>
          <w:rFonts w:ascii="Courier New" w:hAnsi="Courier New"/>
          <w:sz w:val="18"/>
        </w:rPr>
        <w:t xml:space="preserve">          </w:t>
      </w:r>
      <w:r w:rsidR="00503052" w:rsidRPr="008242B4">
        <w:rPr>
          <w:rFonts w:ascii="Courier New" w:hAnsi="Courier New"/>
          <w:sz w:val="18"/>
        </w:rPr>
        <w:t xml:space="preserve">  </w:t>
      </w:r>
      <w:r w:rsidR="00697F2A" w:rsidRPr="008242B4">
        <w:rPr>
          <w:rFonts w:ascii="Courier New" w:hAnsi="Courier New"/>
          <w:sz w:val="18"/>
        </w:rPr>
        <w:t xml:space="preserve"> </w:t>
      </w:r>
      <w:r w:rsidR="00B024CB" w:rsidRPr="008242B4">
        <w:rPr>
          <w:rFonts w:ascii="Courier New" w:hAnsi="Courier New"/>
          <w:sz w:val="18"/>
        </w:rPr>
        <w:t>EASPATIENT,ONE</w:t>
      </w:r>
    </w:p>
    <w:p w14:paraId="659B9F8C" w14:textId="77777777" w:rsidR="00175975" w:rsidRPr="008242B4" w:rsidRDefault="00175975" w:rsidP="00175975">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4   Mother’s Maiden Name   MAIDEN,ONE</w:t>
      </w:r>
      <w:r w:rsidRPr="008242B4">
        <w:rPr>
          <w:rFonts w:ascii="Courier New" w:hAnsi="Courier New"/>
          <w:sz w:val="18"/>
        </w:rPr>
        <w:tab/>
        <w:t>MAIDEN,ONE</w:t>
      </w:r>
    </w:p>
    <w:p w14:paraId="1E44A8C9" w14:textId="77777777" w:rsidR="00EA1D1F" w:rsidRPr="008242B4" w:rsidRDefault="00CA69A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t>MALE                       MALE</w:t>
      </w:r>
    </w:p>
    <w:p w14:paraId="4B0BE236" w14:textId="77777777" w:rsidR="000F113C" w:rsidRPr="008242B4" w:rsidRDefault="000F113C" w:rsidP="000F113C">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6   Span/Hisp/Latino?      NO (S)</w:t>
      </w:r>
      <w:r w:rsidRPr="008242B4">
        <w:rPr>
          <w:rFonts w:ascii="Courier New" w:hAnsi="Courier New"/>
          <w:sz w:val="18"/>
        </w:rPr>
        <w:tab/>
        <w:t>NO (S)</w:t>
      </w:r>
    </w:p>
    <w:p w14:paraId="21F21E7D" w14:textId="77777777" w:rsidR="000F113C" w:rsidRPr="008242B4" w:rsidRDefault="000F113C" w:rsidP="000F113C">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7   Black/African Am.?     YES (S)</w:t>
      </w:r>
      <w:r w:rsidRPr="008242B4">
        <w:rPr>
          <w:rFonts w:ascii="Courier New" w:hAnsi="Courier New"/>
          <w:sz w:val="18"/>
        </w:rPr>
        <w:tab/>
        <w:t>YES (S)</w:t>
      </w:r>
    </w:p>
    <w:p w14:paraId="60887853" w14:textId="77777777" w:rsidR="000F113C" w:rsidRPr="008242B4" w:rsidRDefault="000F113C" w:rsidP="000F113C">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8   Asian?                 YES (S)</w:t>
      </w:r>
      <w:r w:rsidRPr="008242B4">
        <w:rPr>
          <w:rFonts w:ascii="Courier New" w:hAnsi="Courier New"/>
          <w:sz w:val="18"/>
        </w:rPr>
        <w:tab/>
        <w:t>YES (S)</w:t>
      </w:r>
    </w:p>
    <w:p w14:paraId="6E7CFCF7" w14:textId="77777777" w:rsidR="00EA1D1F" w:rsidRPr="008242B4" w:rsidRDefault="00CA69A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sz w:val="18"/>
        </w:rPr>
        <w:t xml:space="preserve">-84-3111                </w:t>
      </w:r>
      <w:r w:rsidR="00AF39F7" w:rsidRPr="008242B4">
        <w:rPr>
          <w:rFonts w:ascii="Courier New" w:hAnsi="Courier New"/>
          <w:sz w:val="18"/>
        </w:rPr>
        <w:t>000</w:t>
      </w:r>
      <w:r w:rsidR="00EA1D1F" w:rsidRPr="008242B4">
        <w:rPr>
          <w:rFonts w:ascii="Courier New" w:hAnsi="Courier New"/>
          <w:sz w:val="18"/>
        </w:rPr>
        <w:t>-84-3111</w:t>
      </w:r>
    </w:p>
    <w:p w14:paraId="4C017063" w14:textId="77777777" w:rsidR="00B83BF3" w:rsidRPr="008242B4" w:rsidRDefault="00B83BF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                   36366333</w:t>
      </w:r>
    </w:p>
    <w:p w14:paraId="6E416C17" w14:textId="77777777" w:rsidR="00EA1D1F" w:rsidRPr="008242B4" w:rsidRDefault="00A560D8" w:rsidP="00CA69A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t>04/19/1948                 04/19/1948</w:t>
      </w:r>
    </w:p>
    <w:p w14:paraId="5EDC9E4C" w14:textId="77777777" w:rsidR="00EA1D1F" w:rsidRPr="008242B4" w:rsidRDefault="00A560D8" w:rsidP="00CA69A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t>UNKNOWN/NO PREFERENC       UNKNOWN/NO PREFERENC</w:t>
      </w:r>
    </w:p>
    <w:p w14:paraId="50B1B1D5" w14:textId="77777777" w:rsidR="00EA1D1F" w:rsidRPr="008242B4" w:rsidRDefault="00A560D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CA69A6" w:rsidRPr="008242B4">
        <w:rPr>
          <w:rFonts w:ascii="Courier New" w:hAnsi="Courier New"/>
          <w:sz w:val="18"/>
        </w:rPr>
        <w:t xml:space="preserve">  Place of </w:t>
      </w:r>
      <w:smartTag w:uri="urn:schemas-microsoft-com:office:smarttags" w:element="place">
        <w:smartTag w:uri="urn:schemas-microsoft-com:office:smarttags" w:element="PlaceName">
          <w:r w:rsidR="00CA69A6" w:rsidRPr="008242B4">
            <w:rPr>
              <w:rFonts w:ascii="Courier New" w:hAnsi="Courier New"/>
              <w:sz w:val="18"/>
            </w:rPr>
            <w:t>Birth</w:t>
          </w:r>
        </w:smartTag>
        <w:r w:rsidR="00CA69A6" w:rsidRPr="008242B4" w:rsidDel="000627D0">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9E7460" w:rsidRPr="008242B4">
        <w:rPr>
          <w:rFonts w:ascii="Courier New" w:hAnsi="Courier New"/>
          <w:sz w:val="18"/>
        </w:rPr>
        <w:t>MYTOWN</w:t>
      </w:r>
      <w:r w:rsidR="00EA1D1F" w:rsidRPr="008242B4">
        <w:rPr>
          <w:rFonts w:ascii="Courier New" w:hAnsi="Courier New"/>
          <w:sz w:val="18"/>
        </w:rPr>
        <w:t xml:space="preserve">                     </w:t>
      </w:r>
      <w:r w:rsidR="009E7460" w:rsidRPr="008242B4">
        <w:rPr>
          <w:rFonts w:ascii="Courier New" w:hAnsi="Courier New"/>
          <w:sz w:val="18"/>
        </w:rPr>
        <w:t>MYTOWN</w:t>
      </w:r>
    </w:p>
    <w:p w14:paraId="4C002B9E"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3D96342D"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465C6BC7"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629F8B6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VZ  Verify Signature      </w:t>
      </w:r>
    </w:p>
    <w:p w14:paraId="1DB4E88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z w:val="18"/>
          <w:szCs w:val="18"/>
        </w:rPr>
        <w:t xml:space="preserve">Select Action: Next Screen// </w:t>
      </w:r>
      <w:r w:rsidRPr="008242B4">
        <w:rPr>
          <w:rFonts w:ascii="Courier New" w:hAnsi="Courier New"/>
          <w:b/>
          <w:sz w:val="18"/>
          <w:szCs w:val="18"/>
        </w:rPr>
        <w:t>AZ</w:t>
      </w:r>
    </w:p>
    <w:p w14:paraId="40488C22" w14:textId="77777777" w:rsidR="00EA1D1F" w:rsidRPr="008242B4" w:rsidRDefault="00EA1D1F">
      <w:r w:rsidRPr="008242B4">
        <w:br w:type="page"/>
      </w:r>
    </w:p>
    <w:p w14:paraId="3A34C413"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lastRenderedPageBreak/>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1552F0E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29F1C71C" w14:textId="77777777" w:rsidR="00EA1D1F" w:rsidRPr="008242B4" w:rsidRDefault="003A7DBC">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3B703F2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5C34C8E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700B8BF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0606A62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482205F5" w14:textId="77777777" w:rsidR="00783C8E" w:rsidRPr="008242B4" w:rsidRDefault="00783C8E">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5C4B5A46" w14:textId="77777777" w:rsidR="00EA1D1F" w:rsidRPr="008242B4" w:rsidRDefault="003636FB">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w:t>
      </w:r>
      <w:r w:rsidR="00BF034B" w:rsidRPr="008242B4">
        <w:rPr>
          <w:rFonts w:ascii="Courier New" w:hAnsi="Courier New"/>
          <w:b/>
          <w:sz w:val="18"/>
          <w:shd w:val="clear" w:color="auto" w:fill="C0C0C0"/>
        </w:rPr>
        <w:t>YOUR VAMC</w:t>
      </w:r>
      <w:r w:rsidR="00EA1D1F" w:rsidRPr="008242B4">
        <w:rPr>
          <w:rFonts w:ascii="Courier New" w:hAnsi="Courier New"/>
          <w:sz w:val="18"/>
        </w:rPr>
        <w:t xml:space="preserve">   </w:t>
      </w:r>
    </w:p>
    <w:p w14:paraId="51D31A34" w14:textId="77777777" w:rsidR="00EA1D1F" w:rsidRPr="008242B4" w:rsidRDefault="003636F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Applicant Name</w:t>
      </w:r>
      <w:r w:rsidR="00EA1D1F" w:rsidRPr="008242B4">
        <w:rPr>
          <w:rFonts w:ascii="Courier New" w:hAnsi="Courier New"/>
          <w:sz w:val="18"/>
        </w:rPr>
        <w:tab/>
      </w:r>
      <w:r w:rsidR="00B024CB" w:rsidRPr="008242B4">
        <w:rPr>
          <w:rFonts w:ascii="Courier New" w:hAnsi="Courier New"/>
          <w:sz w:val="18"/>
        </w:rPr>
        <w:t>EASPATIENT,ONE</w:t>
      </w:r>
      <w:r w:rsidR="00EA1D1F" w:rsidRPr="008242B4">
        <w:rPr>
          <w:rFonts w:ascii="Courier New" w:hAnsi="Courier New"/>
          <w:sz w:val="18"/>
        </w:rPr>
        <w:t xml:space="preserve">          </w:t>
      </w:r>
      <w:r w:rsidR="003A7DBC" w:rsidRPr="008242B4">
        <w:rPr>
          <w:rFonts w:ascii="Courier New" w:hAnsi="Courier New"/>
          <w:sz w:val="18"/>
        </w:rPr>
        <w:t xml:space="preserve">   </w:t>
      </w:r>
      <w:r w:rsidR="00B024CB" w:rsidRPr="008242B4">
        <w:rPr>
          <w:rFonts w:ascii="Courier New" w:hAnsi="Courier New"/>
          <w:sz w:val="18"/>
        </w:rPr>
        <w:t>EASPATIENT,ONE</w:t>
      </w:r>
    </w:p>
    <w:p w14:paraId="2AA11083" w14:textId="77777777" w:rsidR="00783C8E" w:rsidRPr="008242B4" w:rsidRDefault="00783C8E">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w:t>
      </w:r>
      <w:r w:rsidR="00947519" w:rsidRPr="008242B4">
        <w:rPr>
          <w:rFonts w:ascii="Courier New" w:hAnsi="Courier New"/>
          <w:sz w:val="18"/>
        </w:rPr>
        <w:t xml:space="preserve">ther’s Maiden Name   </w:t>
      </w:r>
      <w:r w:rsidR="00947519" w:rsidRPr="008242B4">
        <w:rPr>
          <w:rFonts w:ascii="Courier New" w:hAnsi="Courier New"/>
          <w:b/>
          <w:sz w:val="18"/>
          <w:shd w:val="clear" w:color="auto" w:fill="C0C0C0"/>
        </w:rPr>
        <w:t>MAIDEN,ONE</w:t>
      </w:r>
      <w:r w:rsidR="00947519" w:rsidRPr="008242B4">
        <w:rPr>
          <w:rFonts w:ascii="Courier New" w:hAnsi="Courier New"/>
          <w:sz w:val="18"/>
        </w:rPr>
        <w:t xml:space="preserve">                </w:t>
      </w:r>
      <w:r w:rsidRPr="008242B4">
        <w:rPr>
          <w:rFonts w:ascii="Courier New" w:hAnsi="Courier New"/>
          <w:sz w:val="18"/>
        </w:rPr>
        <w:t xml:space="preserve"> MAIDEN,ONE</w:t>
      </w:r>
    </w:p>
    <w:p w14:paraId="00034058" w14:textId="77777777" w:rsidR="00EA1D1F" w:rsidRPr="008242B4" w:rsidRDefault="003636F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r>
      <w:r w:rsidR="00BF034B" w:rsidRPr="008242B4">
        <w:rPr>
          <w:rFonts w:ascii="Courier New" w:hAnsi="Courier New"/>
          <w:b/>
          <w:sz w:val="18"/>
          <w:shd w:val="clear" w:color="auto" w:fill="C0C0C0"/>
        </w:rPr>
        <w:t>MALE</w:t>
      </w:r>
      <w:r w:rsidR="00BF034B" w:rsidRPr="008242B4">
        <w:rPr>
          <w:rFonts w:ascii="Courier New" w:hAnsi="Courier New"/>
          <w:sz w:val="18"/>
        </w:rPr>
        <w:t xml:space="preserve">                       </w:t>
      </w:r>
      <w:r w:rsidR="00EA1D1F" w:rsidRPr="008242B4">
        <w:rPr>
          <w:rFonts w:ascii="Courier New" w:hAnsi="Courier New"/>
          <w:sz w:val="18"/>
        </w:rPr>
        <w:t>MALE</w:t>
      </w:r>
    </w:p>
    <w:p w14:paraId="17C81FC7" w14:textId="77777777" w:rsidR="003636FB" w:rsidRPr="008242B4" w:rsidRDefault="003636FB" w:rsidP="003636FB">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6 </w:t>
      </w:r>
      <w:r w:rsidR="00947519" w:rsidRPr="008242B4">
        <w:rPr>
          <w:rFonts w:ascii="Courier New" w:hAnsi="Courier New"/>
          <w:sz w:val="18"/>
        </w:rPr>
        <w:t xml:space="preserve">  Span/Hisp/Latino?      </w:t>
      </w:r>
      <w:r w:rsidR="00947519" w:rsidRPr="008242B4">
        <w:rPr>
          <w:rFonts w:ascii="Courier New" w:hAnsi="Courier New"/>
          <w:b/>
          <w:sz w:val="18"/>
          <w:shd w:val="clear" w:color="auto" w:fill="C0C0C0"/>
        </w:rPr>
        <w:t>NO (S)</w:t>
      </w:r>
      <w:r w:rsidR="00947519" w:rsidRPr="008242B4">
        <w:rPr>
          <w:rFonts w:ascii="Courier New" w:hAnsi="Courier New"/>
          <w:sz w:val="18"/>
        </w:rPr>
        <w:t xml:space="preserve">                     </w:t>
      </w:r>
      <w:r w:rsidRPr="008242B4">
        <w:rPr>
          <w:rFonts w:ascii="Courier New" w:hAnsi="Courier New"/>
          <w:sz w:val="18"/>
        </w:rPr>
        <w:t>NO (S)</w:t>
      </w:r>
    </w:p>
    <w:p w14:paraId="7377C46C" w14:textId="77777777" w:rsidR="003636FB" w:rsidRPr="008242B4" w:rsidRDefault="003636FB" w:rsidP="003636FB">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7  </w:t>
      </w:r>
      <w:r w:rsidR="00947519" w:rsidRPr="008242B4">
        <w:rPr>
          <w:rFonts w:ascii="Courier New" w:hAnsi="Courier New"/>
          <w:sz w:val="18"/>
        </w:rPr>
        <w:t xml:space="preserve"> Black/African Am.?     </w:t>
      </w:r>
      <w:r w:rsidR="00947519" w:rsidRPr="008242B4">
        <w:rPr>
          <w:rFonts w:ascii="Courier New" w:hAnsi="Courier New"/>
          <w:b/>
          <w:sz w:val="18"/>
          <w:shd w:val="clear" w:color="auto" w:fill="C0C0C0"/>
        </w:rPr>
        <w:t>YES (S)</w:t>
      </w:r>
      <w:r w:rsidR="00947519" w:rsidRPr="008242B4">
        <w:rPr>
          <w:rFonts w:ascii="Courier New" w:hAnsi="Courier New"/>
          <w:sz w:val="18"/>
        </w:rPr>
        <w:t xml:space="preserve">                    </w:t>
      </w:r>
      <w:r w:rsidRPr="008242B4">
        <w:rPr>
          <w:rFonts w:ascii="Courier New" w:hAnsi="Courier New"/>
          <w:sz w:val="18"/>
        </w:rPr>
        <w:t>YES (S)</w:t>
      </w:r>
    </w:p>
    <w:p w14:paraId="54B75490" w14:textId="77777777" w:rsidR="003636FB" w:rsidRPr="008242B4" w:rsidRDefault="003636FB" w:rsidP="003636FB">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8  </w:t>
      </w:r>
      <w:r w:rsidR="00947519" w:rsidRPr="008242B4">
        <w:rPr>
          <w:rFonts w:ascii="Courier New" w:hAnsi="Courier New"/>
          <w:sz w:val="18"/>
        </w:rPr>
        <w:t xml:space="preserve"> Asian?                 </w:t>
      </w:r>
      <w:r w:rsidR="00947519" w:rsidRPr="008242B4">
        <w:rPr>
          <w:rFonts w:ascii="Courier New" w:hAnsi="Courier New"/>
          <w:b/>
          <w:sz w:val="18"/>
          <w:shd w:val="clear" w:color="auto" w:fill="C0C0C0"/>
        </w:rPr>
        <w:t>YES (S)</w:t>
      </w:r>
      <w:r w:rsidR="00947519" w:rsidRPr="008242B4">
        <w:rPr>
          <w:rFonts w:ascii="Courier New" w:hAnsi="Courier New"/>
          <w:sz w:val="18"/>
        </w:rPr>
        <w:t xml:space="preserve">                    </w:t>
      </w:r>
      <w:r w:rsidRPr="008242B4">
        <w:rPr>
          <w:rFonts w:ascii="Courier New" w:hAnsi="Courier New"/>
          <w:sz w:val="18"/>
        </w:rPr>
        <w:t>YES (S)</w:t>
      </w:r>
    </w:p>
    <w:p w14:paraId="1833FB25" w14:textId="77777777" w:rsidR="00EA1D1F" w:rsidRPr="008242B4" w:rsidRDefault="003636F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bCs/>
          <w:sz w:val="18"/>
        </w:rPr>
        <w:t>-84-3111</w:t>
      </w:r>
      <w:r w:rsidR="00EA1D1F" w:rsidRPr="008242B4">
        <w:rPr>
          <w:rFonts w:ascii="Courier New" w:hAnsi="Courier New"/>
          <w:sz w:val="18"/>
        </w:rPr>
        <w:t xml:space="preserve">                </w:t>
      </w:r>
      <w:r w:rsidR="00AF39F7" w:rsidRPr="008242B4">
        <w:rPr>
          <w:rFonts w:ascii="Courier New" w:hAnsi="Courier New"/>
          <w:sz w:val="18"/>
        </w:rPr>
        <w:t>000</w:t>
      </w:r>
      <w:r w:rsidR="00EA1D1F" w:rsidRPr="008242B4">
        <w:rPr>
          <w:rFonts w:ascii="Courier New" w:hAnsi="Courier New"/>
          <w:sz w:val="18"/>
        </w:rPr>
        <w:t>-84-3111</w:t>
      </w:r>
    </w:p>
    <w:p w14:paraId="1D368453" w14:textId="77777777" w:rsidR="00A560D8" w:rsidRPr="008242B4" w:rsidRDefault="00A560D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bookmarkStart w:id="62" w:name="OLE_LINK9"/>
      <w:bookmarkStart w:id="63" w:name="OLE_LINK10"/>
      <w:r w:rsidRPr="008242B4">
        <w:rPr>
          <w:rFonts w:ascii="Courier New" w:hAnsi="Courier New"/>
          <w:sz w:val="18"/>
        </w:rPr>
        <w:t xml:space="preserve">10  Claim #                </w:t>
      </w:r>
      <w:r w:rsidRPr="008242B4">
        <w:rPr>
          <w:rFonts w:ascii="Courier New" w:hAnsi="Courier New"/>
          <w:b/>
          <w:sz w:val="18"/>
          <w:shd w:val="clear" w:color="auto" w:fill="C0C0C0"/>
        </w:rPr>
        <w:t>36366333</w:t>
      </w:r>
      <w:bookmarkEnd w:id="62"/>
      <w:bookmarkEnd w:id="63"/>
      <w:r w:rsidRPr="008242B4">
        <w:rPr>
          <w:rFonts w:ascii="Courier New" w:hAnsi="Courier New"/>
          <w:sz w:val="18"/>
        </w:rPr>
        <w:t xml:space="preserve">                   36366333</w:t>
      </w:r>
    </w:p>
    <w:p w14:paraId="4F7F1B60" w14:textId="77777777" w:rsidR="00EA1D1F" w:rsidRPr="008242B4" w:rsidRDefault="00A560D8" w:rsidP="003636F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r>
      <w:r w:rsidR="00EA1D1F" w:rsidRPr="008242B4">
        <w:rPr>
          <w:rFonts w:ascii="Courier New" w:hAnsi="Courier New"/>
          <w:bCs/>
          <w:sz w:val="18"/>
        </w:rPr>
        <w:t>04/19/1948</w:t>
      </w:r>
      <w:r w:rsidR="00EA1D1F" w:rsidRPr="008242B4">
        <w:rPr>
          <w:rFonts w:ascii="Courier New" w:hAnsi="Courier New"/>
          <w:sz w:val="18"/>
        </w:rPr>
        <w:t xml:space="preserve">                 04/19/1948</w:t>
      </w:r>
    </w:p>
    <w:p w14:paraId="5A4A06B1" w14:textId="77777777" w:rsidR="00EA1D1F" w:rsidRPr="008242B4" w:rsidRDefault="00A560D8" w:rsidP="003636F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r>
      <w:r w:rsidR="00BF034B" w:rsidRPr="008242B4">
        <w:rPr>
          <w:rFonts w:ascii="Courier New" w:hAnsi="Courier New"/>
          <w:b/>
          <w:sz w:val="18"/>
          <w:shd w:val="clear" w:color="auto" w:fill="C0C0C0"/>
        </w:rPr>
        <w:t>UNKNOWN/NO PREFERENC</w:t>
      </w:r>
      <w:r w:rsidR="00EA1D1F" w:rsidRPr="008242B4">
        <w:rPr>
          <w:rFonts w:ascii="Courier New" w:hAnsi="Courier New"/>
          <w:sz w:val="18"/>
        </w:rPr>
        <w:t xml:space="preserve">       UNKNOWN/NO PREFERENC</w:t>
      </w:r>
    </w:p>
    <w:p w14:paraId="64EFA5D1" w14:textId="77777777" w:rsidR="00EA1D1F" w:rsidRPr="008242B4" w:rsidRDefault="00A560D8" w:rsidP="003636F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3636FB" w:rsidRPr="008242B4">
        <w:rPr>
          <w:rFonts w:ascii="Courier New" w:hAnsi="Courier New"/>
          <w:sz w:val="18"/>
        </w:rPr>
        <w:t xml:space="preserve">  Place of </w:t>
      </w:r>
      <w:smartTag w:uri="urn:schemas-microsoft-com:office:smarttags" w:element="place">
        <w:smartTag w:uri="urn:schemas-microsoft-com:office:smarttags" w:element="PlaceName">
          <w:r w:rsidR="003636FB" w:rsidRPr="008242B4">
            <w:rPr>
              <w:rFonts w:ascii="Courier New" w:hAnsi="Courier New"/>
              <w:sz w:val="18"/>
            </w:rPr>
            <w:t>Birth</w:t>
          </w:r>
        </w:smartTag>
        <w:r w:rsidR="003636FB" w:rsidRPr="008242B4" w:rsidDel="000627D0">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BF034B" w:rsidRPr="008242B4">
        <w:rPr>
          <w:rFonts w:ascii="Courier New" w:hAnsi="Courier New"/>
          <w:b/>
          <w:sz w:val="18"/>
          <w:shd w:val="clear" w:color="auto" w:fill="C0C0C0"/>
        </w:rPr>
        <w:t>MYTOWN</w:t>
      </w:r>
      <w:r w:rsidR="00EA1D1F" w:rsidRPr="008242B4">
        <w:rPr>
          <w:rFonts w:ascii="Courier New" w:hAnsi="Courier New"/>
          <w:sz w:val="18"/>
        </w:rPr>
        <w:t xml:space="preserve">                     </w:t>
      </w:r>
      <w:r w:rsidR="009E7460" w:rsidRPr="008242B4">
        <w:rPr>
          <w:rFonts w:ascii="Courier New" w:hAnsi="Courier New"/>
          <w:sz w:val="18"/>
        </w:rPr>
        <w:t>MYTOWN</w:t>
      </w:r>
    </w:p>
    <w:p w14:paraId="58B923E2"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51A27097"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5FC62260"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4F21AEB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5A3792C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szCs w:val="18"/>
        </w:rPr>
        <w:t>Select Action: Next Screen//</w:t>
      </w:r>
      <w:r w:rsidRPr="008242B4">
        <w:rPr>
          <w:rFonts w:ascii="Courier New" w:hAnsi="Courier New"/>
          <w:sz w:val="18"/>
        </w:rPr>
        <w:t xml:space="preserve"> </w:t>
      </w:r>
    </w:p>
    <w:p w14:paraId="21065A92" w14:textId="77777777" w:rsidR="00EA1D1F" w:rsidRPr="008242B4" w:rsidRDefault="00EA1D1F"/>
    <w:p w14:paraId="0BCD6610" w14:textId="77777777" w:rsidR="00EA1D1F" w:rsidRPr="008242B4" w:rsidRDefault="00EA1D1F">
      <w:r w:rsidRPr="008242B4">
        <w:t>Data on all nine display screens for this VA Form 10-10EZ are accepted using the Accept All (AZ) action.</w:t>
      </w:r>
    </w:p>
    <w:p w14:paraId="61D1312D" w14:textId="77777777" w:rsidR="00EA1D1F" w:rsidRPr="008242B4" w:rsidRDefault="00EA1D1F">
      <w:pPr>
        <w:rPr>
          <w:b/>
          <w:i/>
        </w:rPr>
      </w:pPr>
    </w:p>
    <w:p w14:paraId="3158827C"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b/>
          <w:i/>
          <w:u w:val="single"/>
        </w:rPr>
      </w:pPr>
      <w:r w:rsidRPr="008242B4">
        <w:rPr>
          <w:b/>
          <w:i/>
          <w:u w:val="single"/>
        </w:rPr>
        <w:t>Note</w:t>
      </w:r>
    </w:p>
    <w:p w14:paraId="2B92A18B"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pPr>
    </w:p>
    <w:p w14:paraId="334C2AD0"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pPr>
      <w:r w:rsidRPr="008242B4">
        <w:t xml:space="preserve">Any question contained in the On-Line 10-10EZ application, which was not answered by the applicant, will not appear on the data comparison screens of the 1010EZ module.  So in the preceding example, if the applicant had not provided a home telephone number when filling out the on-line form, then a line for Home Telephone would not appear on the data comparison screen.  Therefore, the Home Telephone for the existing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patient would not be displayed.</w:t>
      </w:r>
    </w:p>
    <w:p w14:paraId="0C1334D3"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pPr>
    </w:p>
    <w:p w14:paraId="57DE2C29" w14:textId="77777777" w:rsidR="00EA1D1F" w:rsidRPr="008242B4" w:rsidRDefault="00EA1D1F"/>
    <w:p w14:paraId="015112DD" w14:textId="77777777" w:rsidR="00EA1D1F" w:rsidRPr="008242B4" w:rsidRDefault="00EA1D1F"/>
    <w:p w14:paraId="1E4D6654" w14:textId="77777777" w:rsidR="00EA1D1F" w:rsidRPr="008242B4" w:rsidRDefault="00EA1D1F" w:rsidP="001F34B6">
      <w:pPr>
        <w:pStyle w:val="Heading3"/>
      </w:pPr>
      <w:r w:rsidRPr="008242B4">
        <w:br w:type="page"/>
      </w:r>
      <w:bookmarkStart w:id="64" w:name="_Toc48825675"/>
      <w:r w:rsidRPr="008242B4">
        <w:lastRenderedPageBreak/>
        <w:t>Clear All</w:t>
      </w:r>
      <w:bookmarkEnd w:id="64"/>
      <w:r w:rsidRPr="008242B4">
        <w:t xml:space="preserve"> </w:t>
      </w:r>
      <w:r w:rsidR="00230B3B" w:rsidRPr="008242B4">
        <w:fldChar w:fldCharType="begin"/>
      </w:r>
      <w:r w:rsidRPr="008242B4">
        <w:instrText xml:space="preserve"> XE "Clear All" </w:instrText>
      </w:r>
      <w:r w:rsidR="00230B3B" w:rsidRPr="008242B4">
        <w:fldChar w:fldCharType="end"/>
      </w:r>
    </w:p>
    <w:p w14:paraId="1A5B6748" w14:textId="77777777" w:rsidR="00EA1D1F" w:rsidRPr="008242B4" w:rsidRDefault="00EA1D1F"/>
    <w:p w14:paraId="3F95EE11" w14:textId="77777777" w:rsidR="00EA1D1F" w:rsidRPr="008242B4" w:rsidRDefault="00EA1D1F">
      <w:r w:rsidRPr="008242B4">
        <w:t xml:space="preserve">The Clear All (CZ) action can be used to reset all 10-10EZ data elements to a non-accepted condition.  Note, though, that this action is not an option for a new patient.  The enrollment coordinator can, however, employ the Accept Field (AF) action to toggle-off accept, one field at a time. </w:t>
      </w:r>
    </w:p>
    <w:p w14:paraId="75DAC725" w14:textId="77777777" w:rsidR="00EA1D1F" w:rsidRPr="008242B4" w:rsidRDefault="00EA1D1F"/>
    <w:p w14:paraId="6516CB2E"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367D7D8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07465BE6" w14:textId="77777777" w:rsidR="00EA1D1F" w:rsidRPr="008242B4" w:rsidRDefault="003A7DBC">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3140399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07EDD75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4A6B89D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1A92BC8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0A57DB05" w14:textId="77777777" w:rsidR="00964582" w:rsidRPr="008242B4" w:rsidRDefault="00964582">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6779FCF8" w14:textId="77777777" w:rsidR="00EA1D1F" w:rsidRPr="008242B4" w:rsidRDefault="00B07733">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w:t>
      </w:r>
      <w:r w:rsidR="004A3557" w:rsidRPr="008242B4">
        <w:rPr>
          <w:rFonts w:ascii="Courier New" w:hAnsi="Courier New"/>
          <w:b/>
          <w:sz w:val="18"/>
          <w:shd w:val="clear" w:color="auto" w:fill="C0C0C0"/>
        </w:rPr>
        <w:t>YOUR VAMC</w:t>
      </w:r>
      <w:r w:rsidR="00EA1D1F" w:rsidRPr="008242B4">
        <w:rPr>
          <w:rFonts w:ascii="Courier New" w:hAnsi="Courier New"/>
          <w:sz w:val="18"/>
        </w:rPr>
        <w:t xml:space="preserve">   </w:t>
      </w:r>
    </w:p>
    <w:p w14:paraId="4DEAB219" w14:textId="77777777" w:rsidR="00EA1D1F" w:rsidRPr="008242B4" w:rsidRDefault="00B0773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Applicant Name</w:t>
      </w:r>
      <w:r w:rsidR="00EA1D1F" w:rsidRPr="008242B4">
        <w:rPr>
          <w:rFonts w:ascii="Courier New" w:hAnsi="Courier New"/>
          <w:sz w:val="18"/>
        </w:rPr>
        <w:tab/>
      </w:r>
      <w:r w:rsidR="00B024CB" w:rsidRPr="008242B4">
        <w:rPr>
          <w:rFonts w:ascii="Courier New" w:hAnsi="Courier New"/>
          <w:sz w:val="18"/>
        </w:rPr>
        <w:t>EASPATIENT,ONE</w:t>
      </w:r>
      <w:r w:rsidR="00EA1D1F" w:rsidRPr="008242B4">
        <w:rPr>
          <w:rFonts w:ascii="Courier New" w:hAnsi="Courier New"/>
          <w:sz w:val="18"/>
        </w:rPr>
        <w:t xml:space="preserve">          </w:t>
      </w:r>
      <w:r w:rsidR="003A7DBC" w:rsidRPr="008242B4">
        <w:rPr>
          <w:rFonts w:ascii="Courier New" w:hAnsi="Courier New"/>
          <w:sz w:val="18"/>
        </w:rPr>
        <w:t xml:space="preserve">   </w:t>
      </w:r>
      <w:r w:rsidR="00B024CB" w:rsidRPr="008242B4">
        <w:rPr>
          <w:rFonts w:ascii="Courier New" w:hAnsi="Courier New"/>
          <w:sz w:val="18"/>
        </w:rPr>
        <w:t>EASPATIENT,ONE</w:t>
      </w:r>
    </w:p>
    <w:p w14:paraId="3FBF5A86" w14:textId="77777777" w:rsidR="00964582" w:rsidRPr="008242B4" w:rsidRDefault="00964582">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4   Mother’s Maiden Name   </w:t>
      </w:r>
      <w:r w:rsidRPr="008242B4">
        <w:rPr>
          <w:rFonts w:ascii="Courier New" w:hAnsi="Courier New"/>
          <w:b/>
          <w:sz w:val="18"/>
          <w:shd w:val="clear" w:color="auto" w:fill="C0C0C0"/>
        </w:rPr>
        <w:t>MAIDEN,ONE</w:t>
      </w:r>
      <w:r w:rsidR="00D10B5F" w:rsidRPr="008242B4">
        <w:rPr>
          <w:rFonts w:ascii="Courier New" w:hAnsi="Courier New"/>
          <w:sz w:val="18"/>
        </w:rPr>
        <w:t xml:space="preserve">                </w:t>
      </w:r>
      <w:r w:rsidRPr="008242B4">
        <w:rPr>
          <w:rFonts w:ascii="Courier New" w:hAnsi="Courier New"/>
          <w:sz w:val="18"/>
        </w:rPr>
        <w:t xml:space="preserve"> MAIDEN,ONE</w:t>
      </w:r>
    </w:p>
    <w:p w14:paraId="2B00A0AC" w14:textId="77777777" w:rsidR="00EA1D1F" w:rsidRPr="008242B4" w:rsidRDefault="00B0773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r>
      <w:r w:rsidR="00EA1D1F" w:rsidRPr="008242B4">
        <w:rPr>
          <w:rFonts w:ascii="Courier New" w:hAnsi="Courier New"/>
          <w:b/>
          <w:sz w:val="18"/>
        </w:rPr>
        <w:t>MALE</w:t>
      </w:r>
      <w:r w:rsidR="00EA1D1F" w:rsidRPr="008242B4">
        <w:rPr>
          <w:rFonts w:ascii="Courier New" w:hAnsi="Courier New"/>
          <w:sz w:val="18"/>
        </w:rPr>
        <w:t xml:space="preserve">                       MALE</w:t>
      </w:r>
    </w:p>
    <w:p w14:paraId="52209FBB" w14:textId="77777777" w:rsidR="00964582" w:rsidRPr="008242B4" w:rsidRDefault="00964582" w:rsidP="00D10B5F">
      <w:pPr>
        <w:pBdr>
          <w:top w:val="single" w:sz="4" w:space="1" w:color="auto"/>
          <w:left w:val="single" w:sz="4" w:space="4" w:color="auto"/>
          <w:bottom w:val="single" w:sz="4" w:space="1" w:color="auto"/>
          <w:right w:val="single" w:sz="4" w:space="4" w:color="auto"/>
        </w:pBdr>
        <w:tabs>
          <w:tab w:val="left" w:pos="2898"/>
          <w:tab w:val="left" w:pos="5787"/>
          <w:tab w:val="left" w:pos="8856"/>
        </w:tabs>
        <w:spacing w:line="180" w:lineRule="exact"/>
        <w:ind w:right="763"/>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r w:rsidR="00D10B5F" w:rsidRPr="008242B4">
        <w:rPr>
          <w:rFonts w:ascii="Courier New" w:hAnsi="Courier New"/>
          <w:sz w:val="18"/>
        </w:rPr>
        <w:t xml:space="preserve">                     </w:t>
      </w:r>
      <w:r w:rsidRPr="008242B4">
        <w:rPr>
          <w:rFonts w:ascii="Courier New" w:hAnsi="Courier New"/>
          <w:sz w:val="18"/>
        </w:rPr>
        <w:t>NO (S)</w:t>
      </w:r>
    </w:p>
    <w:p w14:paraId="489C9A15" w14:textId="77777777" w:rsidR="00964582" w:rsidRPr="008242B4" w:rsidRDefault="00964582" w:rsidP="00D10B5F">
      <w:pPr>
        <w:pBdr>
          <w:top w:val="single" w:sz="4" w:space="1" w:color="auto"/>
          <w:left w:val="single" w:sz="4" w:space="4" w:color="auto"/>
          <w:bottom w:val="single" w:sz="4" w:space="1" w:color="auto"/>
          <w:right w:val="single" w:sz="4" w:space="4" w:color="auto"/>
        </w:pBdr>
        <w:tabs>
          <w:tab w:val="left" w:pos="2898"/>
          <w:tab w:val="left" w:pos="5778"/>
          <w:tab w:val="left" w:pos="8856"/>
        </w:tabs>
        <w:spacing w:line="180" w:lineRule="exact"/>
        <w:ind w:right="763"/>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r w:rsidR="00D10B5F" w:rsidRPr="008242B4">
        <w:rPr>
          <w:rFonts w:ascii="Courier New" w:hAnsi="Courier New"/>
          <w:sz w:val="18"/>
        </w:rPr>
        <w:t xml:space="preserve">                    </w:t>
      </w:r>
      <w:r w:rsidRPr="008242B4">
        <w:rPr>
          <w:rFonts w:ascii="Courier New" w:hAnsi="Courier New"/>
          <w:sz w:val="18"/>
        </w:rPr>
        <w:t>YES (S)</w:t>
      </w:r>
    </w:p>
    <w:p w14:paraId="3ACFE69B" w14:textId="77777777" w:rsidR="00964582" w:rsidRPr="008242B4" w:rsidRDefault="00964582" w:rsidP="00D10B5F">
      <w:pPr>
        <w:pBdr>
          <w:top w:val="single" w:sz="4" w:space="1" w:color="auto"/>
          <w:left w:val="single" w:sz="4" w:space="4" w:color="auto"/>
          <w:bottom w:val="single" w:sz="4" w:space="1" w:color="auto"/>
          <w:right w:val="single" w:sz="4" w:space="4" w:color="auto"/>
        </w:pBdr>
        <w:tabs>
          <w:tab w:val="left" w:pos="2898"/>
          <w:tab w:val="left" w:pos="5778"/>
          <w:tab w:val="left" w:pos="8856"/>
        </w:tabs>
        <w:spacing w:line="180" w:lineRule="exact"/>
        <w:ind w:right="763"/>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r w:rsidR="00D10B5F" w:rsidRPr="008242B4">
        <w:rPr>
          <w:rFonts w:ascii="Courier New" w:hAnsi="Courier New"/>
          <w:sz w:val="18"/>
        </w:rPr>
        <w:t xml:space="preserve">                    </w:t>
      </w:r>
      <w:r w:rsidRPr="008242B4">
        <w:rPr>
          <w:rFonts w:ascii="Courier New" w:hAnsi="Courier New"/>
          <w:sz w:val="18"/>
        </w:rPr>
        <w:t>YES (S)</w:t>
      </w:r>
    </w:p>
    <w:p w14:paraId="54CE8D04" w14:textId="77777777" w:rsidR="00EA1D1F" w:rsidRPr="008242B4" w:rsidRDefault="00B0773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D10B5F"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bCs/>
          <w:sz w:val="18"/>
        </w:rPr>
        <w:t>-84-3111</w:t>
      </w:r>
      <w:r w:rsidR="00EA1D1F" w:rsidRPr="008242B4">
        <w:rPr>
          <w:rFonts w:ascii="Courier New" w:hAnsi="Courier New"/>
          <w:sz w:val="18"/>
        </w:rPr>
        <w:t xml:space="preserve">                </w:t>
      </w:r>
      <w:r w:rsidR="00AF39F7" w:rsidRPr="008242B4">
        <w:rPr>
          <w:rFonts w:ascii="Courier New" w:hAnsi="Courier New"/>
          <w:sz w:val="18"/>
        </w:rPr>
        <w:t>000</w:t>
      </w:r>
      <w:r w:rsidR="00EA1D1F" w:rsidRPr="008242B4">
        <w:rPr>
          <w:rFonts w:ascii="Courier New" w:hAnsi="Courier New"/>
          <w:sz w:val="18"/>
        </w:rPr>
        <w:t>-84-3111</w:t>
      </w:r>
    </w:p>
    <w:p w14:paraId="1304C1F3" w14:textId="77777777" w:rsidR="00AD2A8D" w:rsidRPr="008242B4" w:rsidRDefault="00AD2A8D">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36366333</w:t>
      </w:r>
      <w:r w:rsidR="00AD0D0D" w:rsidRPr="008242B4">
        <w:rPr>
          <w:rFonts w:ascii="Courier New" w:hAnsi="Courier New"/>
          <w:b/>
          <w:sz w:val="18"/>
          <w:shd w:val="clear" w:color="auto" w:fill="C0C0C0"/>
        </w:rPr>
        <w:t xml:space="preserve">                   </w:t>
      </w:r>
      <w:r w:rsidR="00AD0D0D" w:rsidRPr="008242B4">
        <w:rPr>
          <w:rFonts w:ascii="Courier New" w:hAnsi="Courier New"/>
          <w:sz w:val="18"/>
        </w:rPr>
        <w:t>36366333</w:t>
      </w:r>
    </w:p>
    <w:p w14:paraId="3891458B" w14:textId="77777777" w:rsidR="00EA1D1F" w:rsidRPr="008242B4" w:rsidRDefault="00AD2A8D" w:rsidP="00B0773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r>
      <w:r w:rsidR="00EA1D1F" w:rsidRPr="008242B4">
        <w:rPr>
          <w:rFonts w:ascii="Courier New" w:hAnsi="Courier New"/>
          <w:bCs/>
          <w:sz w:val="18"/>
        </w:rPr>
        <w:t>04/19/1948</w:t>
      </w:r>
      <w:r w:rsidR="00EA1D1F" w:rsidRPr="008242B4">
        <w:rPr>
          <w:rFonts w:ascii="Courier New" w:hAnsi="Courier New"/>
          <w:sz w:val="18"/>
        </w:rPr>
        <w:t xml:space="preserve">                 04/19/1948</w:t>
      </w:r>
    </w:p>
    <w:p w14:paraId="3825BD2A" w14:textId="77777777" w:rsidR="00EA1D1F" w:rsidRPr="008242B4" w:rsidRDefault="00AD2A8D" w:rsidP="00B0773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r>
      <w:r w:rsidR="00EA1D1F" w:rsidRPr="008242B4">
        <w:rPr>
          <w:rFonts w:ascii="Courier New" w:hAnsi="Courier New"/>
          <w:b/>
          <w:sz w:val="18"/>
        </w:rPr>
        <w:t>UNKNOWN/NO PREFERENC</w:t>
      </w:r>
      <w:r w:rsidR="00EA1D1F" w:rsidRPr="008242B4">
        <w:rPr>
          <w:rFonts w:ascii="Courier New" w:hAnsi="Courier New"/>
          <w:sz w:val="18"/>
        </w:rPr>
        <w:t xml:space="preserve">       UNKNOWN/NO PREFERENC</w:t>
      </w:r>
    </w:p>
    <w:p w14:paraId="1AD6BBAB" w14:textId="77777777" w:rsidR="00EA1D1F" w:rsidRPr="008242B4" w:rsidRDefault="00AD2A8D">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964582" w:rsidRPr="008242B4">
        <w:rPr>
          <w:rFonts w:ascii="Courier New" w:hAnsi="Courier New"/>
          <w:sz w:val="18"/>
        </w:rPr>
        <w:t xml:space="preserve">  Place of </w:t>
      </w:r>
      <w:smartTag w:uri="urn:schemas-microsoft-com:office:smarttags" w:element="place">
        <w:smartTag w:uri="urn:schemas-microsoft-com:office:smarttags" w:element="PlaceName">
          <w:r w:rsidR="00964582" w:rsidRPr="008242B4">
            <w:rPr>
              <w:rFonts w:ascii="Courier New" w:hAnsi="Courier New"/>
              <w:sz w:val="18"/>
            </w:rPr>
            <w:t>Birth</w:t>
          </w:r>
        </w:smartTag>
        <w:r w:rsidR="00964582" w:rsidRPr="008242B4" w:rsidDel="000627D0">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9E7460" w:rsidRPr="008242B4">
        <w:rPr>
          <w:rFonts w:ascii="Courier New" w:hAnsi="Courier New"/>
          <w:b/>
          <w:sz w:val="18"/>
        </w:rPr>
        <w:t>MYTOWN</w:t>
      </w:r>
      <w:r w:rsidR="00EA1D1F" w:rsidRPr="008242B4">
        <w:rPr>
          <w:rFonts w:ascii="Courier New" w:hAnsi="Courier New"/>
          <w:sz w:val="18"/>
        </w:rPr>
        <w:t xml:space="preserve">                     </w:t>
      </w:r>
      <w:r w:rsidR="009E7460" w:rsidRPr="008242B4">
        <w:rPr>
          <w:rFonts w:ascii="Courier New" w:hAnsi="Courier New"/>
          <w:sz w:val="18"/>
        </w:rPr>
        <w:t>MYTOWN</w:t>
      </w:r>
    </w:p>
    <w:p w14:paraId="3AEA4692"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48A21266"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0CA8B836"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3FAFAB5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514CD32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szCs w:val="18"/>
        </w:rPr>
        <w:t xml:space="preserve">Select Action: Next Screen// </w:t>
      </w:r>
      <w:r w:rsidRPr="008242B4">
        <w:rPr>
          <w:rFonts w:ascii="Courier New" w:hAnsi="Courier New"/>
          <w:b/>
          <w:snapToGrid w:val="0"/>
          <w:sz w:val="18"/>
          <w:szCs w:val="18"/>
        </w:rPr>
        <w:t>CZ</w:t>
      </w:r>
      <w:r w:rsidRPr="008242B4">
        <w:rPr>
          <w:rFonts w:ascii="Courier New" w:hAnsi="Courier New"/>
          <w:snapToGrid w:val="0"/>
          <w:sz w:val="18"/>
          <w:szCs w:val="18"/>
        </w:rPr>
        <w:t xml:space="preserve">  Clear All</w:t>
      </w:r>
      <w:r w:rsidRPr="008242B4">
        <w:rPr>
          <w:rFonts w:ascii="Courier New" w:hAnsi="Courier New"/>
          <w:snapToGrid w:val="0"/>
          <w:sz w:val="20"/>
        </w:rPr>
        <w:t xml:space="preserve">            </w:t>
      </w:r>
    </w:p>
    <w:p w14:paraId="0B4DD2B2" w14:textId="77777777" w:rsidR="00EA1D1F" w:rsidRPr="008242B4" w:rsidRDefault="00EA1D1F"/>
    <w:p w14:paraId="4398A160" w14:textId="77777777" w:rsidR="00EA1D1F" w:rsidRPr="008242B4" w:rsidRDefault="00EA1D1F">
      <w:pPr>
        <w:rPr>
          <w:color w:val="000000"/>
        </w:rPr>
      </w:pPr>
      <w:r w:rsidRPr="008242B4">
        <w:br w:type="page"/>
      </w:r>
      <w:r w:rsidRPr="008242B4">
        <w:lastRenderedPageBreak/>
        <w:t xml:space="preserve">When this action is selected, the system will remove all highlighting in the 10-10EZ Data </w:t>
      </w:r>
      <w:r w:rsidRPr="008242B4">
        <w:rPr>
          <w:color w:val="000000"/>
        </w:rPr>
        <w:t xml:space="preserve">column and 10-10EZ data elements that have been accepted will be reset to non-accepted. After using the </w:t>
      </w:r>
      <w:r w:rsidRPr="008242B4">
        <w:t>Clear All (CZ)</w:t>
      </w:r>
      <w:r w:rsidRPr="008242B4">
        <w:rPr>
          <w:color w:val="000000"/>
        </w:rPr>
        <w:t xml:space="preserve"> action, the </w:t>
      </w:r>
      <w:r w:rsidRPr="008242B4">
        <w:t>Accept Field</w:t>
      </w:r>
      <w:r w:rsidRPr="008242B4">
        <w:rPr>
          <w:color w:val="000000"/>
        </w:rPr>
        <w:t xml:space="preserve"> </w:t>
      </w:r>
      <w:r w:rsidRPr="008242B4">
        <w:t>(AF)</w:t>
      </w:r>
      <w:r w:rsidRPr="008242B4">
        <w:rPr>
          <w:color w:val="000000"/>
        </w:rPr>
        <w:t xml:space="preserve"> and </w:t>
      </w:r>
      <w:r w:rsidRPr="008242B4">
        <w:t>Accept All (AZ)</w:t>
      </w:r>
      <w:r w:rsidRPr="008242B4">
        <w:rPr>
          <w:color w:val="000000"/>
        </w:rPr>
        <w:t xml:space="preserve"> actions can be used again as needed to accept the desired 10-10EZ data elements. </w:t>
      </w:r>
    </w:p>
    <w:p w14:paraId="5173A7E1" w14:textId="77777777" w:rsidR="00EA1D1F" w:rsidRPr="008242B4" w:rsidRDefault="00EA1D1F">
      <w:pPr>
        <w:rPr>
          <w:sz w:val="20"/>
        </w:rPr>
      </w:pPr>
    </w:p>
    <w:p w14:paraId="5CFC51EE"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56E0069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6B6943EA" w14:textId="77777777" w:rsidR="00EA1D1F" w:rsidRPr="008242B4" w:rsidRDefault="00D547EE">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405F544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243113C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09D0163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0EF1889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6312A4D5" w14:textId="77777777" w:rsidR="005C2C13" w:rsidRPr="008242B4" w:rsidRDefault="005C2C13">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5D4A6940" w14:textId="77777777" w:rsidR="00EA1D1F" w:rsidRPr="008242B4" w:rsidRDefault="00433615">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YOUR VAMC   </w:t>
      </w:r>
    </w:p>
    <w:p w14:paraId="0AB4AF58" w14:textId="77777777" w:rsidR="00EA1D1F" w:rsidRPr="008242B4" w:rsidRDefault="0043361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Applicant Name</w:t>
      </w:r>
      <w:r w:rsidR="00EA1D1F" w:rsidRPr="008242B4">
        <w:rPr>
          <w:rFonts w:ascii="Courier New" w:hAnsi="Courier New"/>
          <w:sz w:val="18"/>
        </w:rPr>
        <w:tab/>
      </w:r>
      <w:r w:rsidR="00B024CB" w:rsidRPr="008242B4">
        <w:rPr>
          <w:rFonts w:ascii="Courier New" w:hAnsi="Courier New"/>
          <w:sz w:val="18"/>
        </w:rPr>
        <w:t>EASPATIENT,ONE</w:t>
      </w:r>
      <w:r w:rsidR="00EA1D1F" w:rsidRPr="008242B4">
        <w:rPr>
          <w:rFonts w:ascii="Courier New" w:hAnsi="Courier New"/>
          <w:sz w:val="18"/>
        </w:rPr>
        <w:t xml:space="preserve">          </w:t>
      </w:r>
      <w:r w:rsidR="00D547EE" w:rsidRPr="008242B4">
        <w:rPr>
          <w:rFonts w:ascii="Courier New" w:hAnsi="Courier New"/>
          <w:sz w:val="18"/>
        </w:rPr>
        <w:t xml:space="preserve">   </w:t>
      </w:r>
      <w:r w:rsidR="00B024CB" w:rsidRPr="008242B4">
        <w:rPr>
          <w:rFonts w:ascii="Courier New" w:hAnsi="Courier New"/>
          <w:sz w:val="18"/>
        </w:rPr>
        <w:t>EASPATIENT,ONE</w:t>
      </w:r>
    </w:p>
    <w:p w14:paraId="50B77672" w14:textId="77777777" w:rsidR="005C2C13" w:rsidRPr="008242B4" w:rsidRDefault="005C2C1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Mother’s Maiden Name   MAIDEN,ONE</w:t>
      </w:r>
      <w:r w:rsidRPr="008242B4">
        <w:rPr>
          <w:rFonts w:ascii="Courier New" w:hAnsi="Courier New"/>
          <w:sz w:val="18"/>
        </w:rPr>
        <w:tab/>
        <w:t xml:space="preserve"> MAIDEN,ONE</w:t>
      </w:r>
    </w:p>
    <w:p w14:paraId="2947C516" w14:textId="77777777" w:rsidR="00EA1D1F" w:rsidRPr="008242B4" w:rsidRDefault="0043361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t>MALE                       MALE</w:t>
      </w:r>
    </w:p>
    <w:p w14:paraId="4160B662" w14:textId="77777777" w:rsidR="005C2C13" w:rsidRPr="008242B4" w:rsidRDefault="005C2C13" w:rsidP="005C2C13">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6 </w:t>
      </w:r>
      <w:r w:rsidR="00313437" w:rsidRPr="008242B4">
        <w:rPr>
          <w:rFonts w:ascii="Courier New" w:hAnsi="Courier New"/>
          <w:sz w:val="18"/>
        </w:rPr>
        <w:t xml:space="preserve">  Span/Hisp/Latino?      NO (S)                     </w:t>
      </w:r>
      <w:r w:rsidRPr="008242B4">
        <w:rPr>
          <w:rFonts w:ascii="Courier New" w:hAnsi="Courier New"/>
          <w:sz w:val="18"/>
        </w:rPr>
        <w:t>NO (S)</w:t>
      </w:r>
    </w:p>
    <w:p w14:paraId="36419BD4" w14:textId="77777777" w:rsidR="005C2C13" w:rsidRPr="008242B4" w:rsidRDefault="005C2C13" w:rsidP="005C2C13">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7  </w:t>
      </w:r>
      <w:r w:rsidR="00313437" w:rsidRPr="008242B4">
        <w:rPr>
          <w:rFonts w:ascii="Courier New" w:hAnsi="Courier New"/>
          <w:sz w:val="18"/>
        </w:rPr>
        <w:t xml:space="preserve"> Black/African Am.?     YES (S)                    </w:t>
      </w:r>
      <w:r w:rsidRPr="008242B4">
        <w:rPr>
          <w:rFonts w:ascii="Courier New" w:hAnsi="Courier New"/>
          <w:sz w:val="18"/>
        </w:rPr>
        <w:t>YES (S)</w:t>
      </w:r>
    </w:p>
    <w:p w14:paraId="0E03DFC6" w14:textId="77777777" w:rsidR="005C2C13" w:rsidRPr="008242B4" w:rsidRDefault="005C2C13" w:rsidP="005C2C13">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8  </w:t>
      </w:r>
      <w:r w:rsidR="00313437" w:rsidRPr="008242B4">
        <w:rPr>
          <w:rFonts w:ascii="Courier New" w:hAnsi="Courier New"/>
          <w:sz w:val="18"/>
        </w:rPr>
        <w:t xml:space="preserve"> Asian?                 YES (S)                    </w:t>
      </w:r>
      <w:r w:rsidRPr="008242B4">
        <w:rPr>
          <w:rFonts w:ascii="Courier New" w:hAnsi="Courier New"/>
          <w:sz w:val="18"/>
        </w:rPr>
        <w:t>YES (S)</w:t>
      </w:r>
    </w:p>
    <w:p w14:paraId="45AC548B" w14:textId="77777777" w:rsidR="00EA1D1F" w:rsidRPr="008242B4" w:rsidRDefault="0043361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sz w:val="18"/>
        </w:rPr>
        <w:t xml:space="preserve">-84-3111                </w:t>
      </w:r>
      <w:r w:rsidR="00AF39F7" w:rsidRPr="008242B4">
        <w:rPr>
          <w:rFonts w:ascii="Courier New" w:hAnsi="Courier New"/>
          <w:sz w:val="18"/>
        </w:rPr>
        <w:t>000</w:t>
      </w:r>
      <w:r w:rsidR="00EA1D1F" w:rsidRPr="008242B4">
        <w:rPr>
          <w:rFonts w:ascii="Courier New" w:hAnsi="Courier New"/>
          <w:sz w:val="18"/>
        </w:rPr>
        <w:t>-84-3111</w:t>
      </w:r>
    </w:p>
    <w:p w14:paraId="7F343960" w14:textId="77777777" w:rsidR="00AD0D0D" w:rsidRPr="008242B4" w:rsidRDefault="00AD0D0D">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                   36366333</w:t>
      </w:r>
    </w:p>
    <w:p w14:paraId="118A12C3" w14:textId="77777777" w:rsidR="00EA1D1F" w:rsidRPr="008242B4" w:rsidRDefault="00AD0D0D" w:rsidP="0043361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t>04/19/1948                 04/19/1948</w:t>
      </w:r>
    </w:p>
    <w:p w14:paraId="78FE721E" w14:textId="77777777" w:rsidR="00EA1D1F" w:rsidRPr="008242B4" w:rsidRDefault="00AD0D0D" w:rsidP="0043361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t>UNKNOWN/NO PREFERENC       UNKNOWN/NO PREFERENC</w:t>
      </w:r>
    </w:p>
    <w:p w14:paraId="546CDA57" w14:textId="77777777" w:rsidR="00EA1D1F" w:rsidRPr="008242B4" w:rsidRDefault="00AD0D0D">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433615" w:rsidRPr="008242B4">
        <w:rPr>
          <w:rFonts w:ascii="Courier New" w:hAnsi="Courier New"/>
          <w:sz w:val="18"/>
        </w:rPr>
        <w:t xml:space="preserve">  Place of </w:t>
      </w:r>
      <w:smartTag w:uri="urn:schemas-microsoft-com:office:smarttags" w:element="place">
        <w:smartTag w:uri="urn:schemas-microsoft-com:office:smarttags" w:element="PlaceName">
          <w:r w:rsidR="00433615" w:rsidRPr="008242B4">
            <w:rPr>
              <w:rFonts w:ascii="Courier New" w:hAnsi="Courier New"/>
              <w:sz w:val="18"/>
            </w:rPr>
            <w:t>Birth</w:t>
          </w:r>
        </w:smartTag>
        <w:r w:rsidR="00433615" w:rsidRPr="008242B4" w:rsidDel="000627D0">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9E7460" w:rsidRPr="008242B4">
        <w:rPr>
          <w:rFonts w:ascii="Courier New" w:hAnsi="Courier New"/>
          <w:sz w:val="18"/>
        </w:rPr>
        <w:t>MYTOWN</w:t>
      </w:r>
      <w:r w:rsidR="00EA1D1F" w:rsidRPr="008242B4">
        <w:rPr>
          <w:rFonts w:ascii="Courier New" w:hAnsi="Courier New"/>
          <w:sz w:val="18"/>
        </w:rPr>
        <w:t xml:space="preserve">                     </w:t>
      </w:r>
      <w:r w:rsidR="009E7460" w:rsidRPr="008242B4">
        <w:rPr>
          <w:rFonts w:ascii="Courier New" w:hAnsi="Courier New"/>
          <w:sz w:val="18"/>
        </w:rPr>
        <w:t>MYTOWN</w:t>
      </w:r>
    </w:p>
    <w:p w14:paraId="6F0115BE"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17AC0792"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3DAB3518"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6C20B76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VZ  Verify Signature      </w:t>
      </w:r>
    </w:p>
    <w:p w14:paraId="3E27E00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szCs w:val="18"/>
        </w:rPr>
        <w:t>Select Action: Next Screen//</w:t>
      </w:r>
      <w:r w:rsidRPr="008242B4">
        <w:rPr>
          <w:rFonts w:ascii="Courier New" w:hAnsi="Courier New"/>
          <w:sz w:val="18"/>
        </w:rPr>
        <w:t xml:space="preserve"> </w:t>
      </w:r>
    </w:p>
    <w:p w14:paraId="1ACA33A7" w14:textId="77777777" w:rsidR="00EA1D1F" w:rsidRPr="008242B4" w:rsidRDefault="00EA1D1F">
      <w:pPr>
        <w:rPr>
          <w:sz w:val="20"/>
        </w:rPr>
      </w:pPr>
    </w:p>
    <w:p w14:paraId="5A2C4F9B" w14:textId="77777777" w:rsidR="00EA1D1F" w:rsidRPr="008242B4" w:rsidRDefault="00EA1D1F">
      <w:pPr>
        <w:rPr>
          <w:sz w:val="20"/>
        </w:rPr>
      </w:pPr>
    </w:p>
    <w:p w14:paraId="70F6C127" w14:textId="77777777" w:rsidR="00EA1D1F" w:rsidRPr="008242B4" w:rsidRDefault="00EA1D1F" w:rsidP="001F34B6">
      <w:pPr>
        <w:pStyle w:val="Heading3"/>
      </w:pPr>
      <w:bookmarkStart w:id="65" w:name="_Toc48825676"/>
      <w:r w:rsidRPr="008242B4">
        <w:t>Accept Field</w:t>
      </w:r>
      <w:bookmarkEnd w:id="65"/>
      <w:r w:rsidRPr="008242B4">
        <w:t xml:space="preserve"> </w:t>
      </w:r>
      <w:r w:rsidR="00230B3B" w:rsidRPr="008242B4">
        <w:fldChar w:fldCharType="begin"/>
      </w:r>
      <w:r w:rsidRPr="008242B4">
        <w:instrText xml:space="preserve"> XE "Accept Field" </w:instrText>
      </w:r>
      <w:r w:rsidR="00230B3B" w:rsidRPr="008242B4">
        <w:fldChar w:fldCharType="end"/>
      </w:r>
    </w:p>
    <w:p w14:paraId="455CD8D3" w14:textId="77777777" w:rsidR="00EA1D1F" w:rsidRPr="008242B4" w:rsidRDefault="00EA1D1F"/>
    <w:p w14:paraId="15F6E09C" w14:textId="77777777" w:rsidR="00EA1D1F" w:rsidRPr="008242B4" w:rsidRDefault="00EA1D1F">
      <w:r w:rsidRPr="008242B4">
        <w:t xml:space="preserve">Another way for the enrollment clerk to accept 10-10EZ data is with the Accept Field (AF) action.  The Accept Field </w:t>
      </w:r>
      <w:r w:rsidRPr="008242B4">
        <w:rPr>
          <w:color w:val="000000"/>
        </w:rPr>
        <w:t xml:space="preserve">action </w:t>
      </w:r>
      <w:r w:rsidRPr="008242B4">
        <w:t>allows the enrollment clerk to accept a single 10-10EZ data element.  This</w:t>
      </w:r>
      <w:r w:rsidRPr="008242B4">
        <w:rPr>
          <w:color w:val="000000"/>
        </w:rPr>
        <w:t xml:space="preserve"> action</w:t>
      </w:r>
      <w:r w:rsidRPr="008242B4">
        <w:t xml:space="preserve"> is useful when the enrollment clerk wants to select a limited number of 10-10EZ data elements for eventual filing to the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patient record.  Accepted data appears highlighted on the screen.  </w:t>
      </w:r>
    </w:p>
    <w:p w14:paraId="3B137EDD" w14:textId="77777777" w:rsidR="00EA1D1F" w:rsidRPr="008242B4" w:rsidRDefault="00EA1D1F"/>
    <w:p w14:paraId="75F6B4FB" w14:textId="77777777" w:rsidR="00EA1D1F" w:rsidRPr="008242B4" w:rsidRDefault="00EA1D1F">
      <w:pPr>
        <w:rPr>
          <w:color w:val="000000"/>
        </w:rPr>
      </w:pPr>
      <w:r w:rsidRPr="008242B4">
        <w:t>When using the Accept Field (AF) action, the enrollment clerk will also need to specify a data element line</w:t>
      </w:r>
      <w:r w:rsidRPr="008242B4">
        <w:rPr>
          <w:color w:val="000000"/>
        </w:rPr>
        <w:t xml:space="preserve"> or a range of data element lines.</w:t>
      </w:r>
    </w:p>
    <w:p w14:paraId="1489F314" w14:textId="77777777" w:rsidR="00EA1D1F" w:rsidRPr="008242B4" w:rsidRDefault="00EA1D1F">
      <w:pPr>
        <w:rPr>
          <w:color w:val="000000"/>
        </w:rPr>
      </w:pPr>
    </w:p>
    <w:p w14:paraId="0B3EFD57" w14:textId="77777777" w:rsidR="00EA1D1F" w:rsidRPr="008242B4" w:rsidRDefault="00EA1D1F">
      <w:pPr>
        <w:ind w:left="720"/>
        <w:rPr>
          <w:rFonts w:ascii="Courier New" w:hAnsi="Courier New"/>
          <w:sz w:val="20"/>
        </w:rPr>
      </w:pPr>
      <w:r w:rsidRPr="008242B4">
        <w:rPr>
          <w:rFonts w:ascii="Courier New" w:hAnsi="Courier New"/>
          <w:sz w:val="20"/>
        </w:rPr>
        <w:t>Select Action: Next Screen//</w:t>
      </w:r>
      <w:r w:rsidRPr="008242B4">
        <w:rPr>
          <w:rFonts w:ascii="Courier New" w:hAnsi="Courier New"/>
          <w:b/>
          <w:bCs/>
          <w:sz w:val="20"/>
          <w:u w:val="single"/>
        </w:rPr>
        <w:t>AF=13</w:t>
      </w:r>
    </w:p>
    <w:p w14:paraId="0A89B97E" w14:textId="77777777" w:rsidR="00EA1D1F" w:rsidRPr="008242B4" w:rsidRDefault="00EA1D1F">
      <w:pPr>
        <w:ind w:left="720"/>
        <w:rPr>
          <w:rFonts w:ascii="Courier New" w:hAnsi="Courier New"/>
          <w:sz w:val="18"/>
        </w:rPr>
      </w:pPr>
    </w:p>
    <w:p w14:paraId="609DC3CE" w14:textId="77777777" w:rsidR="00EA1D1F" w:rsidRPr="008242B4" w:rsidRDefault="00EA1D1F">
      <w:pPr>
        <w:ind w:left="720"/>
      </w:pPr>
      <w:r w:rsidRPr="008242B4">
        <w:t>or</w:t>
      </w:r>
    </w:p>
    <w:p w14:paraId="1F6D960C" w14:textId="77777777" w:rsidR="00EA1D1F" w:rsidRPr="008242B4" w:rsidRDefault="00EA1D1F">
      <w:pPr>
        <w:ind w:left="720"/>
        <w:rPr>
          <w:rFonts w:ascii="Courier New" w:hAnsi="Courier New"/>
          <w:sz w:val="18"/>
        </w:rPr>
      </w:pPr>
    </w:p>
    <w:p w14:paraId="4A220687" w14:textId="77777777" w:rsidR="00EA1D1F" w:rsidRPr="008242B4" w:rsidRDefault="00EA1D1F">
      <w:pPr>
        <w:ind w:left="720"/>
        <w:rPr>
          <w:color w:val="000000"/>
          <w:sz w:val="20"/>
        </w:rPr>
      </w:pPr>
      <w:r w:rsidRPr="008242B4">
        <w:rPr>
          <w:rFonts w:ascii="Courier New" w:hAnsi="Courier New"/>
          <w:sz w:val="20"/>
        </w:rPr>
        <w:t>Select Action: Next Screen//</w:t>
      </w:r>
      <w:r w:rsidRPr="008242B4">
        <w:rPr>
          <w:rFonts w:ascii="Courier New" w:hAnsi="Courier New"/>
          <w:b/>
          <w:bCs/>
          <w:sz w:val="20"/>
          <w:u w:val="single"/>
        </w:rPr>
        <w:t>AF=5,11,13</w:t>
      </w:r>
    </w:p>
    <w:p w14:paraId="16613D6A" w14:textId="77777777" w:rsidR="00EA1D1F" w:rsidRPr="008242B4" w:rsidRDefault="00EA1D1F">
      <w:pPr>
        <w:rPr>
          <w:color w:val="000000"/>
        </w:rPr>
      </w:pPr>
    </w:p>
    <w:p w14:paraId="2B7DD337" w14:textId="77777777" w:rsidR="00EA1D1F" w:rsidRPr="008242B4" w:rsidRDefault="00EA1D1F">
      <w:pPr>
        <w:ind w:left="720"/>
      </w:pPr>
      <w:r w:rsidRPr="008242B4">
        <w:t>or</w:t>
      </w:r>
    </w:p>
    <w:p w14:paraId="151CB84E" w14:textId="77777777" w:rsidR="00EA1D1F" w:rsidRPr="008242B4" w:rsidRDefault="00EA1D1F">
      <w:pPr>
        <w:ind w:left="720"/>
        <w:rPr>
          <w:rFonts w:ascii="Courier New" w:hAnsi="Courier New"/>
          <w:sz w:val="18"/>
        </w:rPr>
      </w:pPr>
    </w:p>
    <w:p w14:paraId="09D73B37" w14:textId="77777777" w:rsidR="00EA1D1F" w:rsidRPr="008242B4" w:rsidRDefault="00EA1D1F">
      <w:pPr>
        <w:ind w:left="720"/>
        <w:rPr>
          <w:color w:val="000000"/>
          <w:sz w:val="20"/>
        </w:rPr>
      </w:pPr>
      <w:r w:rsidRPr="008242B4">
        <w:rPr>
          <w:rFonts w:ascii="Courier New" w:hAnsi="Courier New"/>
          <w:sz w:val="20"/>
        </w:rPr>
        <w:t>Select Action: Next Screen//</w:t>
      </w:r>
      <w:r w:rsidRPr="008242B4">
        <w:rPr>
          <w:rFonts w:ascii="Courier New" w:hAnsi="Courier New"/>
          <w:b/>
          <w:bCs/>
          <w:sz w:val="20"/>
          <w:u w:val="single"/>
        </w:rPr>
        <w:t>AF=5,7-13</w:t>
      </w:r>
    </w:p>
    <w:p w14:paraId="21076D45" w14:textId="77777777" w:rsidR="00EA1D1F" w:rsidRPr="008242B4" w:rsidRDefault="00EA1D1F"/>
    <w:p w14:paraId="34F7C410" w14:textId="77777777" w:rsidR="00EA1D1F" w:rsidRPr="008242B4" w:rsidRDefault="00EA1D1F">
      <w:r w:rsidRPr="008242B4">
        <w:rPr>
          <w:color w:val="000000"/>
        </w:rPr>
        <w:br w:type="page"/>
      </w:r>
      <w:r w:rsidRPr="008242B4">
        <w:rPr>
          <w:color w:val="000000"/>
        </w:rPr>
        <w:lastRenderedPageBreak/>
        <w:t>I</w:t>
      </w:r>
      <w:r w:rsidRPr="008242B4">
        <w:t>n the following example, the enrollment clerk typed AF=</w:t>
      </w:r>
      <w:r w:rsidR="002813F5" w:rsidRPr="008242B4">
        <w:t>20</w:t>
      </w:r>
      <w:r w:rsidRPr="008242B4">
        <w:t xml:space="preserve"> to accept the applicant’s Home </w:t>
      </w:r>
      <w:r w:rsidR="002813F5" w:rsidRPr="008242B4">
        <w:t>P</w:t>
      </w:r>
      <w:r w:rsidRPr="008242B4">
        <w:t>hone.</w:t>
      </w:r>
    </w:p>
    <w:p w14:paraId="2029650B" w14:textId="77777777" w:rsidR="00EA1D1F" w:rsidRPr="008242B4" w:rsidRDefault="00EA1D1F"/>
    <w:p w14:paraId="6F16188E"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3DB8FD5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7CDADE7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00D547EE" w:rsidRPr="008242B4">
        <w:rPr>
          <w:rFonts w:ascii="Courier New" w:hAnsi="Courier New"/>
          <w:sz w:val="18"/>
        </w:rPr>
        <w:t xml:space="preserve">   </w:t>
      </w:r>
      <w:r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Pr="008242B4">
          <w:rPr>
            <w:rFonts w:ascii="Courier New" w:hAnsi="Courier New"/>
            <w:sz w:val="18"/>
          </w:rPr>
          <w:t>11/02/2000</w:t>
        </w:r>
      </w:smartTag>
      <w:r w:rsidRPr="008242B4">
        <w:rPr>
          <w:rFonts w:ascii="Courier New" w:hAnsi="Courier New"/>
          <w:sz w:val="18"/>
        </w:rPr>
        <w:t xml:space="preserve">    </w:t>
      </w:r>
    </w:p>
    <w:p w14:paraId="73959DD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4DD487C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6D6A05A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1767DD7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06A8EE23" w14:textId="77777777" w:rsidR="000015F9" w:rsidRPr="008242B4" w:rsidRDefault="000015F9">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19C47382" w14:textId="77777777" w:rsidR="00EA1D1F" w:rsidRPr="008242B4" w:rsidRDefault="00D4136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YOUR VAMC   </w:t>
      </w:r>
    </w:p>
    <w:p w14:paraId="208FFDF2" w14:textId="77777777" w:rsidR="00EA1D1F" w:rsidRPr="008242B4" w:rsidRDefault="00D4136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Applicant Name</w:t>
      </w:r>
      <w:r w:rsidR="00EA1D1F" w:rsidRPr="008242B4">
        <w:rPr>
          <w:rFonts w:ascii="Courier New" w:hAnsi="Courier New"/>
          <w:sz w:val="18"/>
        </w:rPr>
        <w:tab/>
      </w:r>
      <w:r w:rsidR="00B024CB" w:rsidRPr="008242B4">
        <w:rPr>
          <w:rFonts w:ascii="Courier New" w:hAnsi="Courier New"/>
          <w:sz w:val="18"/>
        </w:rPr>
        <w:t>EASPATIENT,ONE</w:t>
      </w:r>
      <w:r w:rsidR="00EA1D1F" w:rsidRPr="008242B4">
        <w:rPr>
          <w:rFonts w:ascii="Courier New" w:hAnsi="Courier New"/>
          <w:sz w:val="18"/>
        </w:rPr>
        <w:t xml:space="preserve">          </w:t>
      </w:r>
      <w:r w:rsidR="00D547EE" w:rsidRPr="008242B4">
        <w:rPr>
          <w:rFonts w:ascii="Courier New" w:hAnsi="Courier New"/>
          <w:sz w:val="18"/>
        </w:rPr>
        <w:t xml:space="preserve">   </w:t>
      </w:r>
      <w:r w:rsidR="00B024CB" w:rsidRPr="008242B4">
        <w:rPr>
          <w:rFonts w:ascii="Courier New" w:hAnsi="Courier New"/>
          <w:sz w:val="18"/>
        </w:rPr>
        <w:t>EASPATIENT,ONE</w:t>
      </w:r>
    </w:p>
    <w:p w14:paraId="4F0DFDD6" w14:textId="77777777" w:rsidR="000015F9" w:rsidRPr="008242B4" w:rsidRDefault="000015F9">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Mother’s Maiden Name   MAIDEN,ONE</w:t>
      </w:r>
      <w:r w:rsidRPr="008242B4">
        <w:rPr>
          <w:rFonts w:ascii="Courier New" w:hAnsi="Courier New"/>
          <w:sz w:val="18"/>
        </w:rPr>
        <w:tab/>
        <w:t xml:space="preserve"> MAIDEN,ONE</w:t>
      </w:r>
    </w:p>
    <w:p w14:paraId="66CFDB2C" w14:textId="77777777" w:rsidR="00EA1D1F" w:rsidRPr="008242B4" w:rsidRDefault="00D4136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t>MALE                       MALE</w:t>
      </w:r>
    </w:p>
    <w:p w14:paraId="4F181E6B" w14:textId="77777777" w:rsidR="000015F9" w:rsidRPr="008242B4" w:rsidRDefault="000015F9" w:rsidP="000015F9">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6 </w:t>
      </w:r>
      <w:r w:rsidR="00300950" w:rsidRPr="008242B4">
        <w:rPr>
          <w:rFonts w:ascii="Courier New" w:hAnsi="Courier New"/>
          <w:sz w:val="18"/>
        </w:rPr>
        <w:t xml:space="preserve">  Span/Hisp/Latino?      NO (S)                     </w:t>
      </w:r>
      <w:r w:rsidRPr="008242B4">
        <w:rPr>
          <w:rFonts w:ascii="Courier New" w:hAnsi="Courier New"/>
          <w:sz w:val="18"/>
        </w:rPr>
        <w:t>NO (S)</w:t>
      </w:r>
    </w:p>
    <w:p w14:paraId="6B53DD3D" w14:textId="77777777" w:rsidR="000015F9" w:rsidRPr="008242B4" w:rsidRDefault="000015F9" w:rsidP="000015F9">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7   Black/African Am.?     YES (S)</w:t>
      </w:r>
      <w:r w:rsidR="00300950" w:rsidRPr="008242B4">
        <w:rPr>
          <w:rFonts w:ascii="Courier New" w:hAnsi="Courier New"/>
          <w:sz w:val="18"/>
        </w:rPr>
        <w:t xml:space="preserve">                    </w:t>
      </w:r>
      <w:r w:rsidRPr="008242B4">
        <w:rPr>
          <w:rFonts w:ascii="Courier New" w:hAnsi="Courier New"/>
          <w:sz w:val="18"/>
        </w:rPr>
        <w:t>YES (S)</w:t>
      </w:r>
    </w:p>
    <w:p w14:paraId="0B5B5C5B" w14:textId="77777777" w:rsidR="000015F9" w:rsidRPr="008242B4" w:rsidRDefault="000015F9" w:rsidP="000015F9">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8  </w:t>
      </w:r>
      <w:r w:rsidR="00300950" w:rsidRPr="008242B4">
        <w:rPr>
          <w:rFonts w:ascii="Courier New" w:hAnsi="Courier New"/>
          <w:sz w:val="18"/>
        </w:rPr>
        <w:t xml:space="preserve"> Asian?                 YES (S)                    </w:t>
      </w:r>
      <w:r w:rsidRPr="008242B4">
        <w:rPr>
          <w:rFonts w:ascii="Courier New" w:hAnsi="Courier New"/>
          <w:sz w:val="18"/>
        </w:rPr>
        <w:t>YES (S)</w:t>
      </w:r>
    </w:p>
    <w:p w14:paraId="4AF2D7D0" w14:textId="77777777" w:rsidR="00EA1D1F" w:rsidRPr="008242B4" w:rsidRDefault="00D4136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sz w:val="18"/>
        </w:rPr>
        <w:t xml:space="preserve">-84-3111                </w:t>
      </w:r>
      <w:r w:rsidR="00AF39F7" w:rsidRPr="008242B4">
        <w:rPr>
          <w:rFonts w:ascii="Courier New" w:hAnsi="Courier New"/>
          <w:sz w:val="18"/>
        </w:rPr>
        <w:t>000</w:t>
      </w:r>
      <w:r w:rsidR="00EA1D1F" w:rsidRPr="008242B4">
        <w:rPr>
          <w:rFonts w:ascii="Courier New" w:hAnsi="Courier New"/>
          <w:sz w:val="18"/>
        </w:rPr>
        <w:t>-84-3111</w:t>
      </w:r>
    </w:p>
    <w:p w14:paraId="614E2EB6" w14:textId="77777777" w:rsidR="00415CA3" w:rsidRPr="008242B4" w:rsidRDefault="00415CA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                   36366333</w:t>
      </w:r>
    </w:p>
    <w:p w14:paraId="0F62E864" w14:textId="77777777" w:rsidR="00EA1D1F" w:rsidRPr="008242B4" w:rsidRDefault="00415CA3" w:rsidP="00D4136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t>04/19/1948                 04/19/1948</w:t>
      </w:r>
    </w:p>
    <w:p w14:paraId="607A09DC" w14:textId="77777777" w:rsidR="00EA1D1F" w:rsidRPr="008242B4" w:rsidRDefault="00415CA3" w:rsidP="00D4136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t>UNKNOWN/NO PREFERENC       UNKNOWN/NO PREFERENC</w:t>
      </w:r>
    </w:p>
    <w:p w14:paraId="44D92C57" w14:textId="77777777" w:rsidR="00D4136F" w:rsidRPr="008242B4" w:rsidRDefault="00415CA3" w:rsidP="00D4136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D4136F" w:rsidRPr="008242B4">
        <w:rPr>
          <w:rFonts w:ascii="Courier New" w:hAnsi="Courier New"/>
          <w:sz w:val="18"/>
        </w:rPr>
        <w:t xml:space="preserve">  Place of </w:t>
      </w:r>
      <w:smartTag w:uri="urn:schemas-microsoft-com:office:smarttags" w:element="place">
        <w:smartTag w:uri="urn:schemas-microsoft-com:office:smarttags" w:element="PlaceName">
          <w:r w:rsidR="00D4136F" w:rsidRPr="008242B4">
            <w:rPr>
              <w:rFonts w:ascii="Courier New" w:hAnsi="Courier New"/>
              <w:sz w:val="18"/>
            </w:rPr>
            <w:t>Birth</w:t>
          </w:r>
        </w:smartTag>
        <w:r w:rsidR="00D4136F" w:rsidRPr="008242B4">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9E7460" w:rsidRPr="008242B4">
        <w:rPr>
          <w:rFonts w:ascii="Courier New" w:hAnsi="Courier New"/>
          <w:sz w:val="18"/>
        </w:rPr>
        <w:t>MYTOWN</w:t>
      </w:r>
      <w:r w:rsidR="00EA1D1F" w:rsidRPr="008242B4">
        <w:rPr>
          <w:rFonts w:ascii="Courier New" w:hAnsi="Courier New"/>
          <w:sz w:val="18"/>
        </w:rPr>
        <w:t xml:space="preserve">                     </w:t>
      </w:r>
      <w:r w:rsidR="009E7460" w:rsidRPr="008242B4">
        <w:rPr>
          <w:rFonts w:ascii="Courier New" w:hAnsi="Courier New"/>
          <w:sz w:val="18"/>
        </w:rPr>
        <w:t>MYTOWN</w:t>
      </w:r>
    </w:p>
    <w:p w14:paraId="5A86E344" w14:textId="77777777" w:rsidR="00EA1D1F" w:rsidRPr="008242B4" w:rsidRDefault="00EA1D1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w:t>
      </w:r>
      <w:r w:rsidR="00415CA3" w:rsidRPr="008242B4">
        <w:rPr>
          <w:rFonts w:ascii="Courier New" w:hAnsi="Courier New"/>
          <w:sz w:val="18"/>
        </w:rPr>
        <w:t>4</w:t>
      </w:r>
      <w:r w:rsidRPr="008242B4">
        <w:rPr>
          <w:rFonts w:ascii="Courier New" w:hAnsi="Courier New"/>
          <w:sz w:val="18"/>
        </w:rPr>
        <w:t xml:space="preserve">  </w:t>
      </w:r>
      <w:r w:rsidR="00D4136F" w:rsidRPr="008242B4">
        <w:rPr>
          <w:rFonts w:ascii="Courier New" w:hAnsi="Courier New"/>
          <w:sz w:val="18"/>
        </w:rPr>
        <w:t xml:space="preserve">Place of </w:t>
      </w:r>
      <w:smartTag w:uri="urn:schemas-microsoft-com:office:smarttags" w:element="place">
        <w:smartTag w:uri="urn:schemas-microsoft-com:office:smarttags" w:element="PlaceName">
          <w:r w:rsidR="00D4136F" w:rsidRPr="008242B4">
            <w:rPr>
              <w:rFonts w:ascii="Courier New" w:hAnsi="Courier New"/>
              <w:sz w:val="18"/>
            </w:rPr>
            <w:t>Birth</w:t>
          </w:r>
        </w:smartTag>
        <w:r w:rsidR="00D4136F" w:rsidRPr="008242B4">
          <w:rPr>
            <w:rFonts w:ascii="Courier New" w:hAnsi="Courier New"/>
            <w:sz w:val="18"/>
          </w:rPr>
          <w:t xml:space="preserve"> </w:t>
        </w:r>
        <w:smartTag w:uri="urn:schemas-microsoft-com:office:smarttags" w:element="PlaceType">
          <w:r w:rsidRPr="008242B4">
            <w:rPr>
              <w:rFonts w:ascii="Courier New" w:hAnsi="Courier New"/>
              <w:sz w:val="18"/>
            </w:rPr>
            <w:t>State</w:t>
          </w:r>
        </w:smartTag>
      </w:smartTag>
      <w:r w:rsidRPr="008242B4">
        <w:rPr>
          <w:rFonts w:ascii="Courier New" w:hAnsi="Courier New"/>
          <w:sz w:val="18"/>
        </w:rPr>
        <w:tab/>
      </w:r>
      <w:r w:rsidR="00D547EE" w:rsidRPr="008242B4">
        <w:rPr>
          <w:rFonts w:ascii="Courier New" w:hAnsi="Courier New"/>
          <w:sz w:val="18"/>
        </w:rPr>
        <w:t>MYSTATE</w:t>
      </w:r>
      <w:r w:rsidRPr="008242B4">
        <w:rPr>
          <w:rFonts w:ascii="Courier New" w:hAnsi="Courier New"/>
          <w:sz w:val="18"/>
        </w:rPr>
        <w:t xml:space="preserve">                    </w:t>
      </w:r>
      <w:r w:rsidR="00D547EE" w:rsidRPr="008242B4">
        <w:rPr>
          <w:rFonts w:ascii="Courier New" w:hAnsi="Courier New"/>
          <w:sz w:val="18"/>
        </w:rPr>
        <w:t>MYSTATE</w:t>
      </w:r>
    </w:p>
    <w:p w14:paraId="03C9837F" w14:textId="77777777" w:rsidR="00D4136F" w:rsidRPr="008242B4" w:rsidRDefault="00415CA3" w:rsidP="00D4136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15</w:t>
      </w:r>
      <w:r w:rsidR="00D4136F" w:rsidRPr="008242B4">
        <w:rPr>
          <w:rFonts w:ascii="Courier New" w:hAnsi="Courier New"/>
          <w:sz w:val="18"/>
        </w:rPr>
        <w:t xml:space="preserve">  Street Address</w:t>
      </w:r>
      <w:r w:rsidR="00D4136F" w:rsidRPr="008242B4">
        <w:rPr>
          <w:rFonts w:ascii="Courier New" w:hAnsi="Courier New"/>
          <w:sz w:val="18"/>
        </w:rPr>
        <w:tab/>
        <w:t>123 ANYWHERE ST.           123 ANYWHERE ST.</w:t>
      </w:r>
    </w:p>
    <w:p w14:paraId="64C63FCE" w14:textId="77777777" w:rsidR="00D4136F" w:rsidRPr="008242B4" w:rsidRDefault="00415CA3" w:rsidP="00D4136F">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16</w:t>
      </w:r>
      <w:r w:rsidR="00D4136F" w:rsidRPr="008242B4">
        <w:rPr>
          <w:rFonts w:ascii="Courier New" w:hAnsi="Courier New"/>
          <w:sz w:val="18"/>
        </w:rPr>
        <w:t xml:space="preserve">  City</w:t>
      </w:r>
      <w:r w:rsidR="00D4136F" w:rsidRPr="008242B4">
        <w:rPr>
          <w:rFonts w:ascii="Courier New" w:hAnsi="Courier New"/>
          <w:sz w:val="18"/>
        </w:rPr>
        <w:tab/>
        <w:t>MYTOWN</w:t>
      </w:r>
      <w:r w:rsidR="00D4136F" w:rsidRPr="008242B4">
        <w:rPr>
          <w:rFonts w:ascii="Courier New" w:hAnsi="Courier New"/>
          <w:sz w:val="18"/>
        </w:rPr>
        <w:tab/>
        <w:t>MYTOWN</w:t>
      </w:r>
    </w:p>
    <w:p w14:paraId="248AA32B" w14:textId="77777777" w:rsidR="00D4136F" w:rsidRPr="008242B4" w:rsidRDefault="00415CA3" w:rsidP="00D4136F">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17</w:t>
      </w:r>
      <w:r w:rsidR="00D4136F" w:rsidRPr="008242B4">
        <w:rPr>
          <w:rFonts w:ascii="Courier New" w:hAnsi="Courier New"/>
          <w:sz w:val="18"/>
        </w:rPr>
        <w:t xml:space="preserve">  State</w:t>
      </w:r>
      <w:r w:rsidR="00D4136F" w:rsidRPr="008242B4">
        <w:rPr>
          <w:rFonts w:ascii="Courier New" w:hAnsi="Courier New"/>
          <w:sz w:val="18"/>
        </w:rPr>
        <w:tab/>
        <w:t>MYSTATE</w:t>
      </w:r>
      <w:r w:rsidR="00D4136F" w:rsidRPr="008242B4">
        <w:rPr>
          <w:rFonts w:ascii="Courier New" w:hAnsi="Courier New"/>
          <w:sz w:val="18"/>
        </w:rPr>
        <w:tab/>
        <w:t>MYSTATE</w:t>
      </w:r>
    </w:p>
    <w:p w14:paraId="75A28095" w14:textId="77777777" w:rsidR="00EA1D1F" w:rsidRPr="008242B4" w:rsidRDefault="00EA1D1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w:t>
      </w:r>
      <w:r w:rsidR="00415CA3" w:rsidRPr="008242B4">
        <w:rPr>
          <w:rFonts w:ascii="Courier New" w:hAnsi="Courier New"/>
          <w:sz w:val="18"/>
        </w:rPr>
        <w:t>8</w:t>
      </w:r>
      <w:r w:rsidRPr="008242B4">
        <w:rPr>
          <w:rFonts w:ascii="Courier New" w:hAnsi="Courier New"/>
          <w:sz w:val="18"/>
        </w:rPr>
        <w:t xml:space="preserve">  Zip</w:t>
      </w:r>
      <w:r w:rsidRPr="008242B4">
        <w:rPr>
          <w:rFonts w:ascii="Courier New" w:hAnsi="Courier New"/>
          <w:sz w:val="18"/>
        </w:rPr>
        <w:tab/>
      </w:r>
      <w:r w:rsidR="00D547EE" w:rsidRPr="008242B4">
        <w:rPr>
          <w:rFonts w:ascii="Courier New" w:hAnsi="Courier New"/>
          <w:sz w:val="18"/>
        </w:rPr>
        <w:t>99999</w:t>
      </w:r>
      <w:r w:rsidRPr="008242B4">
        <w:rPr>
          <w:rFonts w:ascii="Courier New" w:hAnsi="Courier New"/>
          <w:sz w:val="18"/>
        </w:rPr>
        <w:t xml:space="preserve">                      </w:t>
      </w:r>
      <w:r w:rsidR="00D547EE" w:rsidRPr="008242B4">
        <w:rPr>
          <w:rFonts w:ascii="Courier New" w:hAnsi="Courier New"/>
          <w:sz w:val="18"/>
        </w:rPr>
        <w:t>99999</w:t>
      </w:r>
    </w:p>
    <w:p w14:paraId="762BDDC5" w14:textId="77777777" w:rsidR="00EA1D1F" w:rsidRPr="008242B4" w:rsidRDefault="00EA1D1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w:t>
      </w:r>
      <w:r w:rsidR="00415CA3" w:rsidRPr="008242B4">
        <w:rPr>
          <w:rFonts w:ascii="Courier New" w:hAnsi="Courier New"/>
          <w:sz w:val="18"/>
        </w:rPr>
        <w:t>9</w:t>
      </w:r>
      <w:r w:rsidRPr="008242B4">
        <w:rPr>
          <w:rFonts w:ascii="Courier New" w:hAnsi="Courier New"/>
          <w:sz w:val="18"/>
        </w:rPr>
        <w:t xml:space="preserve">  County</w:t>
      </w:r>
      <w:r w:rsidRPr="008242B4">
        <w:rPr>
          <w:rFonts w:ascii="Courier New" w:hAnsi="Courier New"/>
          <w:sz w:val="18"/>
        </w:rPr>
        <w:tab/>
      </w:r>
      <w:r w:rsidR="009E7460" w:rsidRPr="008242B4">
        <w:rPr>
          <w:rFonts w:ascii="Courier New" w:hAnsi="Courier New"/>
          <w:sz w:val="18"/>
        </w:rPr>
        <w:t>MYCOUNTY</w:t>
      </w:r>
      <w:r w:rsidRPr="008242B4">
        <w:rPr>
          <w:rFonts w:ascii="Courier New" w:hAnsi="Courier New"/>
          <w:sz w:val="18"/>
        </w:rPr>
        <w:t xml:space="preserve">                   </w:t>
      </w:r>
      <w:r w:rsidR="009E7460" w:rsidRPr="008242B4">
        <w:rPr>
          <w:rFonts w:ascii="Courier New" w:hAnsi="Courier New"/>
          <w:sz w:val="18"/>
        </w:rPr>
        <w:t>MYCOUNTY</w:t>
      </w:r>
    </w:p>
    <w:p w14:paraId="0BE7C256" w14:textId="77777777" w:rsidR="00EA1D1F" w:rsidRPr="008242B4" w:rsidRDefault="00415CA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20</w:t>
      </w:r>
      <w:r w:rsidR="00EA1D1F" w:rsidRPr="008242B4">
        <w:rPr>
          <w:rFonts w:ascii="Courier New" w:hAnsi="Courier New"/>
          <w:sz w:val="18"/>
        </w:rPr>
        <w:t xml:space="preserve">  Home </w:t>
      </w:r>
      <w:r w:rsidRPr="008242B4">
        <w:rPr>
          <w:rFonts w:ascii="Courier New" w:hAnsi="Courier New"/>
          <w:sz w:val="18"/>
        </w:rPr>
        <w:t>P</w:t>
      </w:r>
      <w:r w:rsidR="00EA1D1F" w:rsidRPr="008242B4">
        <w:rPr>
          <w:rFonts w:ascii="Courier New" w:hAnsi="Courier New"/>
          <w:sz w:val="18"/>
        </w:rPr>
        <w:t>hone</w:t>
      </w:r>
      <w:r w:rsidR="00EA1D1F" w:rsidRPr="008242B4">
        <w:rPr>
          <w:rFonts w:ascii="Courier New" w:hAnsi="Courier New"/>
          <w:sz w:val="18"/>
        </w:rPr>
        <w:tab/>
        <w:t>(</w:t>
      </w:r>
      <w:r w:rsidR="00D547EE" w:rsidRPr="008242B4">
        <w:rPr>
          <w:rFonts w:ascii="Courier New" w:hAnsi="Courier New"/>
          <w:sz w:val="18"/>
        </w:rPr>
        <w:t>999</w:t>
      </w:r>
      <w:r w:rsidR="00EA1D1F" w:rsidRPr="008242B4">
        <w:rPr>
          <w:rFonts w:ascii="Courier New" w:hAnsi="Courier New"/>
          <w:sz w:val="18"/>
        </w:rPr>
        <w:t>)</w:t>
      </w:r>
      <w:r w:rsidR="00D547EE" w:rsidRPr="008242B4">
        <w:rPr>
          <w:rFonts w:ascii="Courier New" w:hAnsi="Courier New"/>
          <w:sz w:val="18"/>
        </w:rPr>
        <w:t xml:space="preserve"> 999</w:t>
      </w:r>
      <w:r w:rsidR="00EA1D1F" w:rsidRPr="008242B4">
        <w:rPr>
          <w:rFonts w:ascii="Courier New" w:hAnsi="Courier New"/>
          <w:sz w:val="18"/>
        </w:rPr>
        <w:t>-</w:t>
      </w:r>
      <w:r w:rsidR="00D547EE" w:rsidRPr="008242B4">
        <w:rPr>
          <w:rFonts w:ascii="Courier New" w:hAnsi="Courier New"/>
          <w:sz w:val="18"/>
        </w:rPr>
        <w:t xml:space="preserve">9998             </w:t>
      </w:r>
      <w:r w:rsidR="00EA1D1F" w:rsidRPr="008242B4">
        <w:rPr>
          <w:rFonts w:ascii="Courier New" w:hAnsi="Courier New"/>
          <w:sz w:val="18"/>
        </w:rPr>
        <w:t>(</w:t>
      </w:r>
      <w:r w:rsidR="00D547EE" w:rsidRPr="008242B4">
        <w:rPr>
          <w:rFonts w:ascii="Courier New" w:hAnsi="Courier New"/>
          <w:sz w:val="18"/>
        </w:rPr>
        <w:t>999</w:t>
      </w:r>
      <w:r w:rsidR="00EA1D1F" w:rsidRPr="008242B4">
        <w:rPr>
          <w:rFonts w:ascii="Courier New" w:hAnsi="Courier New"/>
          <w:sz w:val="18"/>
        </w:rPr>
        <w:t xml:space="preserve">) </w:t>
      </w:r>
      <w:r w:rsidR="00D547EE" w:rsidRPr="008242B4">
        <w:rPr>
          <w:rFonts w:ascii="Courier New" w:hAnsi="Courier New"/>
          <w:sz w:val="18"/>
        </w:rPr>
        <w:t>999</w:t>
      </w:r>
      <w:r w:rsidR="00EA1D1F" w:rsidRPr="008242B4">
        <w:rPr>
          <w:rFonts w:ascii="Courier New" w:hAnsi="Courier New"/>
          <w:sz w:val="18"/>
        </w:rPr>
        <w:t>-</w:t>
      </w:r>
      <w:r w:rsidR="00D547EE" w:rsidRPr="008242B4">
        <w:rPr>
          <w:rFonts w:ascii="Courier New" w:hAnsi="Courier New"/>
          <w:sz w:val="18"/>
        </w:rPr>
        <w:t>99</w:t>
      </w:r>
      <w:r w:rsidR="00EA1D1F" w:rsidRPr="008242B4">
        <w:rPr>
          <w:rFonts w:ascii="Courier New" w:hAnsi="Courier New"/>
          <w:sz w:val="18"/>
        </w:rPr>
        <w:t>99</w:t>
      </w:r>
    </w:p>
    <w:p w14:paraId="551702C8"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6ED28C91"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1E6795AE"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06E6098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4209622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z w:val="18"/>
          <w:szCs w:val="18"/>
        </w:rPr>
        <w:t xml:space="preserve">Select Action: Next Screen// </w:t>
      </w:r>
      <w:r w:rsidRPr="008242B4">
        <w:rPr>
          <w:rFonts w:ascii="Courier New" w:hAnsi="Courier New"/>
          <w:b/>
          <w:sz w:val="18"/>
          <w:szCs w:val="18"/>
          <w:u w:val="single"/>
        </w:rPr>
        <w:t>AF=</w:t>
      </w:r>
      <w:r w:rsidR="002813F5" w:rsidRPr="008242B4">
        <w:rPr>
          <w:rFonts w:ascii="Courier New" w:hAnsi="Courier New"/>
          <w:b/>
          <w:sz w:val="18"/>
          <w:szCs w:val="18"/>
          <w:u w:val="single"/>
        </w:rPr>
        <w:t>20</w:t>
      </w:r>
    </w:p>
    <w:p w14:paraId="7D075CA3" w14:textId="77777777" w:rsidR="00EA1D1F" w:rsidRPr="008242B4" w:rsidRDefault="0019574A">
      <w:r w:rsidRPr="008242B4">
        <w:br w:type="page"/>
      </w:r>
    </w:p>
    <w:p w14:paraId="1E79DDB1" w14:textId="77777777" w:rsidR="0019574A" w:rsidRPr="008242B4" w:rsidRDefault="0019574A"/>
    <w:p w14:paraId="443A882C"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1486D4A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1398EE4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Pr="008242B4">
          <w:rPr>
            <w:rFonts w:ascii="Courier New" w:hAnsi="Courier New"/>
            <w:sz w:val="18"/>
          </w:rPr>
          <w:t>11/02/2000</w:t>
        </w:r>
      </w:smartTag>
      <w:r w:rsidRPr="008242B4">
        <w:rPr>
          <w:rFonts w:ascii="Courier New" w:hAnsi="Courier New"/>
          <w:sz w:val="18"/>
        </w:rPr>
        <w:t xml:space="preserve">    </w:t>
      </w:r>
    </w:p>
    <w:p w14:paraId="6CF8D01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2053B6B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4695FC9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030768A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4E475D15" w14:textId="77777777" w:rsidR="00F66198" w:rsidRPr="008242B4" w:rsidRDefault="00F66198" w:rsidP="00F66198">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22CADD3A" w14:textId="77777777" w:rsidR="00F66198" w:rsidRPr="008242B4" w:rsidRDefault="00F66198" w:rsidP="00F66198">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2   Facility Applying To   YOUR VAMC   </w:t>
      </w:r>
    </w:p>
    <w:p w14:paraId="5B95C872" w14:textId="77777777" w:rsidR="00F66198" w:rsidRPr="008242B4" w:rsidRDefault="00F66198"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1C37971B" w14:textId="77777777" w:rsidR="00F66198" w:rsidRPr="008242B4" w:rsidRDefault="00F66198"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w:t>
      </w:r>
      <w:r w:rsidR="00E35939" w:rsidRPr="008242B4">
        <w:rPr>
          <w:rFonts w:ascii="Courier New" w:hAnsi="Courier New"/>
          <w:sz w:val="18"/>
        </w:rPr>
        <w:t xml:space="preserve">ther’s Maiden Name   MAIDEN,ONE                </w:t>
      </w:r>
      <w:r w:rsidRPr="008242B4">
        <w:rPr>
          <w:rFonts w:ascii="Courier New" w:hAnsi="Courier New"/>
          <w:sz w:val="18"/>
        </w:rPr>
        <w:t xml:space="preserve"> MAIDEN,ONE</w:t>
      </w:r>
    </w:p>
    <w:p w14:paraId="1BACAA8C" w14:textId="77777777" w:rsidR="00F66198" w:rsidRPr="008242B4" w:rsidRDefault="00F66198"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   Sex</w:t>
      </w:r>
      <w:r w:rsidRPr="008242B4">
        <w:rPr>
          <w:rFonts w:ascii="Courier New" w:hAnsi="Courier New"/>
          <w:sz w:val="18"/>
        </w:rPr>
        <w:tab/>
        <w:t>MALE                       MALE</w:t>
      </w:r>
    </w:p>
    <w:p w14:paraId="4A177821" w14:textId="77777777" w:rsidR="00F66198" w:rsidRPr="008242B4" w:rsidRDefault="00F66198" w:rsidP="00F66198">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6 </w:t>
      </w:r>
      <w:r w:rsidR="00E35939" w:rsidRPr="008242B4">
        <w:rPr>
          <w:rFonts w:ascii="Courier New" w:hAnsi="Courier New"/>
          <w:sz w:val="18"/>
        </w:rPr>
        <w:t xml:space="preserve">  Span/Hisp/Latino?      NO (S)                     </w:t>
      </w:r>
      <w:r w:rsidRPr="008242B4">
        <w:rPr>
          <w:rFonts w:ascii="Courier New" w:hAnsi="Courier New"/>
          <w:sz w:val="18"/>
        </w:rPr>
        <w:t>NO (S)</w:t>
      </w:r>
    </w:p>
    <w:p w14:paraId="01685778" w14:textId="77777777" w:rsidR="00F66198" w:rsidRPr="008242B4" w:rsidRDefault="00F66198" w:rsidP="00F66198">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7   Black/African Am.?     </w:t>
      </w:r>
      <w:r w:rsidR="00E35939" w:rsidRPr="008242B4">
        <w:rPr>
          <w:rFonts w:ascii="Courier New" w:hAnsi="Courier New"/>
          <w:sz w:val="18"/>
        </w:rPr>
        <w:t xml:space="preserve">YES (S)                    </w:t>
      </w:r>
      <w:r w:rsidRPr="008242B4">
        <w:rPr>
          <w:rFonts w:ascii="Courier New" w:hAnsi="Courier New"/>
          <w:sz w:val="18"/>
        </w:rPr>
        <w:t>YES (S)</w:t>
      </w:r>
    </w:p>
    <w:p w14:paraId="1AF04307" w14:textId="77777777" w:rsidR="00F66198" w:rsidRPr="008242B4" w:rsidRDefault="00F66198" w:rsidP="00F66198">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8  </w:t>
      </w:r>
      <w:r w:rsidR="00E35939" w:rsidRPr="008242B4">
        <w:rPr>
          <w:rFonts w:ascii="Courier New" w:hAnsi="Courier New"/>
          <w:sz w:val="18"/>
        </w:rPr>
        <w:t xml:space="preserve"> Asian?                 YES (S)                    </w:t>
      </w:r>
      <w:r w:rsidRPr="008242B4">
        <w:rPr>
          <w:rFonts w:ascii="Courier New" w:hAnsi="Courier New"/>
          <w:sz w:val="18"/>
        </w:rPr>
        <w:t>YES (S)</w:t>
      </w:r>
    </w:p>
    <w:p w14:paraId="0E48325F" w14:textId="77777777" w:rsidR="00F66198" w:rsidRPr="008242B4" w:rsidRDefault="00F66198"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   SSN</w:t>
      </w:r>
      <w:r w:rsidRPr="008242B4">
        <w:rPr>
          <w:rFonts w:ascii="Courier New" w:hAnsi="Courier New"/>
          <w:sz w:val="18"/>
        </w:rPr>
        <w:tab/>
        <w:t>000-84-3111                000-84-3111</w:t>
      </w:r>
    </w:p>
    <w:p w14:paraId="02C128CA" w14:textId="77777777" w:rsidR="00A00DA7"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                   36366333</w:t>
      </w:r>
    </w:p>
    <w:p w14:paraId="4746870A" w14:textId="77777777" w:rsidR="00F66198"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F66198" w:rsidRPr="008242B4">
        <w:rPr>
          <w:rFonts w:ascii="Courier New" w:hAnsi="Courier New"/>
          <w:sz w:val="18"/>
        </w:rPr>
        <w:t xml:space="preserve">  DOB</w:t>
      </w:r>
      <w:r w:rsidR="00F66198" w:rsidRPr="008242B4">
        <w:rPr>
          <w:rFonts w:ascii="Courier New" w:hAnsi="Courier New"/>
          <w:sz w:val="18"/>
        </w:rPr>
        <w:tab/>
        <w:t>04/19/1948                 04/19/1948</w:t>
      </w:r>
    </w:p>
    <w:p w14:paraId="77B76EEC" w14:textId="77777777" w:rsidR="00F66198"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F66198" w:rsidRPr="008242B4">
        <w:rPr>
          <w:rFonts w:ascii="Courier New" w:hAnsi="Courier New"/>
          <w:sz w:val="18"/>
        </w:rPr>
        <w:t xml:space="preserve">  Religion</w:t>
      </w:r>
      <w:r w:rsidR="00F66198" w:rsidRPr="008242B4">
        <w:rPr>
          <w:rFonts w:ascii="Courier New" w:hAnsi="Courier New"/>
          <w:sz w:val="18"/>
        </w:rPr>
        <w:tab/>
        <w:t>UNKNOWN/NO PREFERENC       UNKNOWN/NO PREFERENC</w:t>
      </w:r>
    </w:p>
    <w:p w14:paraId="53275C8D" w14:textId="77777777" w:rsidR="00F66198"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F66198" w:rsidRPr="008242B4">
        <w:rPr>
          <w:rFonts w:ascii="Courier New" w:hAnsi="Courier New"/>
          <w:sz w:val="18"/>
        </w:rPr>
        <w:t xml:space="preserve">  Place of </w:t>
      </w:r>
      <w:smartTag w:uri="urn:schemas-microsoft-com:office:smarttags" w:element="place">
        <w:smartTag w:uri="urn:schemas-microsoft-com:office:smarttags" w:element="PlaceName">
          <w:r w:rsidR="00F66198" w:rsidRPr="008242B4">
            <w:rPr>
              <w:rFonts w:ascii="Courier New" w:hAnsi="Courier New"/>
              <w:sz w:val="18"/>
            </w:rPr>
            <w:t>Birth</w:t>
          </w:r>
        </w:smartTag>
        <w:r w:rsidR="00F66198" w:rsidRPr="008242B4">
          <w:rPr>
            <w:rFonts w:ascii="Courier New" w:hAnsi="Courier New"/>
            <w:sz w:val="18"/>
          </w:rPr>
          <w:t xml:space="preserve"> </w:t>
        </w:r>
        <w:smartTag w:uri="urn:schemas-microsoft-com:office:smarttags" w:element="PlaceType">
          <w:r w:rsidR="00F66198" w:rsidRPr="008242B4">
            <w:rPr>
              <w:rFonts w:ascii="Courier New" w:hAnsi="Courier New"/>
              <w:sz w:val="18"/>
            </w:rPr>
            <w:t>City</w:t>
          </w:r>
        </w:smartTag>
      </w:smartTag>
      <w:r w:rsidR="00F66198" w:rsidRPr="008242B4">
        <w:rPr>
          <w:rFonts w:ascii="Courier New" w:hAnsi="Courier New"/>
          <w:sz w:val="18"/>
        </w:rPr>
        <w:tab/>
        <w:t>MYTOWN                     MYTOWN</w:t>
      </w:r>
    </w:p>
    <w:p w14:paraId="28168123" w14:textId="77777777" w:rsidR="00F66198"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14</w:t>
      </w:r>
      <w:r w:rsidR="00F66198" w:rsidRPr="008242B4">
        <w:rPr>
          <w:rFonts w:ascii="Courier New" w:hAnsi="Courier New"/>
          <w:sz w:val="18"/>
        </w:rPr>
        <w:t xml:space="preserve">  Place of </w:t>
      </w:r>
      <w:smartTag w:uri="urn:schemas-microsoft-com:office:smarttags" w:element="place">
        <w:smartTag w:uri="urn:schemas-microsoft-com:office:smarttags" w:element="PlaceName">
          <w:r w:rsidR="00F66198" w:rsidRPr="008242B4">
            <w:rPr>
              <w:rFonts w:ascii="Courier New" w:hAnsi="Courier New"/>
              <w:sz w:val="18"/>
            </w:rPr>
            <w:t>Birth</w:t>
          </w:r>
        </w:smartTag>
        <w:r w:rsidR="00F66198" w:rsidRPr="008242B4">
          <w:rPr>
            <w:rFonts w:ascii="Courier New" w:hAnsi="Courier New"/>
            <w:sz w:val="18"/>
          </w:rPr>
          <w:t xml:space="preserve"> </w:t>
        </w:r>
        <w:smartTag w:uri="urn:schemas-microsoft-com:office:smarttags" w:element="PlaceType">
          <w:r w:rsidR="00F66198" w:rsidRPr="008242B4">
            <w:rPr>
              <w:rFonts w:ascii="Courier New" w:hAnsi="Courier New"/>
              <w:sz w:val="18"/>
            </w:rPr>
            <w:t>State</w:t>
          </w:r>
        </w:smartTag>
      </w:smartTag>
      <w:r w:rsidR="00F66198" w:rsidRPr="008242B4">
        <w:rPr>
          <w:rFonts w:ascii="Courier New" w:hAnsi="Courier New"/>
          <w:sz w:val="18"/>
        </w:rPr>
        <w:tab/>
        <w:t>MYSTATE                    MYSTATE</w:t>
      </w:r>
    </w:p>
    <w:p w14:paraId="0264F57C" w14:textId="77777777" w:rsidR="00F66198"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15</w:t>
      </w:r>
      <w:r w:rsidR="00F66198" w:rsidRPr="008242B4">
        <w:rPr>
          <w:rFonts w:ascii="Courier New" w:hAnsi="Courier New"/>
          <w:sz w:val="18"/>
        </w:rPr>
        <w:t xml:space="preserve">  Street Address</w:t>
      </w:r>
      <w:r w:rsidR="00F66198" w:rsidRPr="008242B4">
        <w:rPr>
          <w:rFonts w:ascii="Courier New" w:hAnsi="Courier New"/>
          <w:sz w:val="18"/>
        </w:rPr>
        <w:tab/>
        <w:t>123 ANYWHERE ST.           123 ANYWHERE ST.</w:t>
      </w:r>
    </w:p>
    <w:p w14:paraId="762A3A62" w14:textId="77777777" w:rsidR="00F66198"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16</w:t>
      </w:r>
      <w:r w:rsidR="00E35939" w:rsidRPr="008242B4">
        <w:rPr>
          <w:rFonts w:ascii="Courier New" w:hAnsi="Courier New"/>
          <w:sz w:val="18"/>
        </w:rPr>
        <w:t xml:space="preserve">  City</w:t>
      </w:r>
      <w:r w:rsidR="00E35939" w:rsidRPr="008242B4">
        <w:rPr>
          <w:rFonts w:ascii="Courier New" w:hAnsi="Courier New"/>
          <w:sz w:val="18"/>
        </w:rPr>
        <w:tab/>
        <w:t xml:space="preserve">MYTOWN                     </w:t>
      </w:r>
      <w:r w:rsidR="00F66198" w:rsidRPr="008242B4">
        <w:rPr>
          <w:rFonts w:ascii="Courier New" w:hAnsi="Courier New"/>
          <w:sz w:val="18"/>
        </w:rPr>
        <w:t>MYTOWN</w:t>
      </w:r>
    </w:p>
    <w:p w14:paraId="4D0EC57A" w14:textId="77777777" w:rsidR="00F66198"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17</w:t>
      </w:r>
      <w:r w:rsidR="00F66198" w:rsidRPr="008242B4">
        <w:rPr>
          <w:rFonts w:ascii="Courier New" w:hAnsi="Courier New"/>
          <w:sz w:val="18"/>
        </w:rPr>
        <w:t xml:space="preserve">  State</w:t>
      </w:r>
      <w:r w:rsidR="00E35939" w:rsidRPr="008242B4">
        <w:rPr>
          <w:rFonts w:ascii="Courier New" w:hAnsi="Courier New"/>
          <w:sz w:val="18"/>
        </w:rPr>
        <w:tab/>
        <w:t xml:space="preserve">MYSTATE                    </w:t>
      </w:r>
      <w:r w:rsidR="00F66198" w:rsidRPr="008242B4">
        <w:rPr>
          <w:rFonts w:ascii="Courier New" w:hAnsi="Courier New"/>
          <w:sz w:val="18"/>
        </w:rPr>
        <w:t>MYSTATE</w:t>
      </w:r>
    </w:p>
    <w:p w14:paraId="4ABABE40" w14:textId="77777777" w:rsidR="00F66198" w:rsidRPr="008242B4" w:rsidRDefault="00A00DA7" w:rsidP="00F66198">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18</w:t>
      </w:r>
      <w:r w:rsidR="00F66198" w:rsidRPr="008242B4">
        <w:rPr>
          <w:rFonts w:ascii="Courier New" w:hAnsi="Courier New"/>
          <w:sz w:val="18"/>
        </w:rPr>
        <w:t xml:space="preserve">  Zip</w:t>
      </w:r>
      <w:r w:rsidR="00F66198" w:rsidRPr="008242B4">
        <w:rPr>
          <w:rFonts w:ascii="Courier New" w:hAnsi="Courier New"/>
          <w:sz w:val="18"/>
        </w:rPr>
        <w:tab/>
        <w:t>99999                      99999</w:t>
      </w:r>
    </w:p>
    <w:p w14:paraId="79216A6C" w14:textId="77777777" w:rsidR="00EA1D1F" w:rsidRPr="008242B4" w:rsidRDefault="00A00DA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19</w:t>
      </w:r>
      <w:r w:rsidR="00F66198" w:rsidRPr="008242B4">
        <w:rPr>
          <w:rFonts w:ascii="Courier New" w:hAnsi="Courier New"/>
          <w:sz w:val="18"/>
        </w:rPr>
        <w:t xml:space="preserve">  County</w:t>
      </w:r>
      <w:r w:rsidR="00F66198" w:rsidRPr="008242B4">
        <w:rPr>
          <w:rFonts w:ascii="Courier New" w:hAnsi="Courier New"/>
          <w:sz w:val="18"/>
        </w:rPr>
        <w:tab/>
        <w:t>MYCOUNTY                   MYCOUNTY</w:t>
      </w:r>
    </w:p>
    <w:p w14:paraId="11FCB4E3" w14:textId="77777777" w:rsidR="00EA1D1F" w:rsidRPr="008242B4" w:rsidRDefault="00A00DA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20</w:t>
      </w:r>
      <w:r w:rsidR="00EA1D1F" w:rsidRPr="008242B4">
        <w:rPr>
          <w:rFonts w:ascii="Courier New" w:hAnsi="Courier New"/>
          <w:sz w:val="18"/>
        </w:rPr>
        <w:t xml:space="preserve">  Home </w:t>
      </w:r>
      <w:r w:rsidRPr="008242B4">
        <w:rPr>
          <w:rFonts w:ascii="Courier New" w:hAnsi="Courier New"/>
          <w:sz w:val="18"/>
        </w:rPr>
        <w:t>P</w:t>
      </w:r>
      <w:r w:rsidR="00EA1D1F" w:rsidRPr="008242B4">
        <w:rPr>
          <w:rFonts w:ascii="Courier New" w:hAnsi="Courier New"/>
          <w:sz w:val="18"/>
        </w:rPr>
        <w:t>hone</w:t>
      </w:r>
      <w:r w:rsidR="00EA1D1F" w:rsidRPr="008242B4">
        <w:rPr>
          <w:rFonts w:ascii="Courier New" w:hAnsi="Courier New"/>
          <w:sz w:val="18"/>
        </w:rPr>
        <w:tab/>
      </w:r>
      <w:r w:rsidR="00EA1D1F" w:rsidRPr="008242B4">
        <w:rPr>
          <w:rFonts w:ascii="Courier New" w:hAnsi="Courier New"/>
          <w:b/>
          <w:sz w:val="18"/>
        </w:rPr>
        <w:t>(</w:t>
      </w:r>
      <w:r w:rsidR="00F67F61" w:rsidRPr="008242B4">
        <w:rPr>
          <w:rFonts w:ascii="Courier New" w:hAnsi="Courier New"/>
          <w:b/>
          <w:sz w:val="18"/>
        </w:rPr>
        <w:t>999</w:t>
      </w:r>
      <w:r w:rsidR="00EA1D1F" w:rsidRPr="008242B4">
        <w:rPr>
          <w:rFonts w:ascii="Courier New" w:hAnsi="Courier New"/>
          <w:b/>
          <w:sz w:val="18"/>
        </w:rPr>
        <w:t>)</w:t>
      </w:r>
      <w:r w:rsidR="00F67F61" w:rsidRPr="008242B4">
        <w:rPr>
          <w:rFonts w:ascii="Courier New" w:hAnsi="Courier New"/>
          <w:b/>
          <w:sz w:val="18"/>
        </w:rPr>
        <w:t>999</w:t>
      </w:r>
      <w:r w:rsidR="00EA1D1F" w:rsidRPr="008242B4">
        <w:rPr>
          <w:rFonts w:ascii="Courier New" w:hAnsi="Courier New"/>
          <w:b/>
          <w:sz w:val="18"/>
        </w:rPr>
        <w:t>-</w:t>
      </w:r>
      <w:r w:rsidR="00F67F61" w:rsidRPr="008242B4">
        <w:rPr>
          <w:rFonts w:ascii="Courier New" w:hAnsi="Courier New"/>
          <w:b/>
          <w:sz w:val="18"/>
        </w:rPr>
        <w:t>99</w:t>
      </w:r>
      <w:r w:rsidR="00EA1D1F" w:rsidRPr="008242B4">
        <w:rPr>
          <w:rFonts w:ascii="Courier New" w:hAnsi="Courier New"/>
          <w:b/>
          <w:sz w:val="18"/>
        </w:rPr>
        <w:t>98</w:t>
      </w:r>
      <w:r w:rsidR="00EA1D1F" w:rsidRPr="008242B4">
        <w:rPr>
          <w:rFonts w:ascii="Courier New" w:hAnsi="Courier New"/>
          <w:sz w:val="18"/>
        </w:rPr>
        <w:t xml:space="preserve">              (</w:t>
      </w:r>
      <w:r w:rsidR="00F67F61" w:rsidRPr="008242B4">
        <w:rPr>
          <w:rFonts w:ascii="Courier New" w:hAnsi="Courier New"/>
          <w:sz w:val="18"/>
        </w:rPr>
        <w:t>999</w:t>
      </w:r>
      <w:r w:rsidR="00EA1D1F" w:rsidRPr="008242B4">
        <w:rPr>
          <w:rFonts w:ascii="Courier New" w:hAnsi="Courier New"/>
          <w:sz w:val="18"/>
        </w:rPr>
        <w:t xml:space="preserve">) </w:t>
      </w:r>
      <w:r w:rsidR="00F67F61" w:rsidRPr="008242B4">
        <w:rPr>
          <w:rFonts w:ascii="Courier New" w:hAnsi="Courier New"/>
          <w:sz w:val="18"/>
        </w:rPr>
        <w:t>999</w:t>
      </w:r>
      <w:r w:rsidR="00EA1D1F" w:rsidRPr="008242B4">
        <w:rPr>
          <w:rFonts w:ascii="Courier New" w:hAnsi="Courier New"/>
          <w:sz w:val="18"/>
        </w:rPr>
        <w:t>-</w:t>
      </w:r>
      <w:r w:rsidR="00F67F61" w:rsidRPr="008242B4">
        <w:rPr>
          <w:rFonts w:ascii="Courier New" w:hAnsi="Courier New"/>
          <w:sz w:val="18"/>
        </w:rPr>
        <w:t>99</w:t>
      </w:r>
      <w:r w:rsidR="00EA1D1F" w:rsidRPr="008242B4">
        <w:rPr>
          <w:rFonts w:ascii="Courier New" w:hAnsi="Courier New"/>
          <w:sz w:val="18"/>
        </w:rPr>
        <w:t>99</w:t>
      </w:r>
    </w:p>
    <w:p w14:paraId="26B4217D"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677574A7"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rPr>
      </w:pPr>
      <w:r w:rsidRPr="008242B4">
        <w:rPr>
          <w:rFonts w:ascii="Courier New" w:hAnsi="Courier New"/>
          <w:snapToGrid w:val="0"/>
          <w:sz w:val="20"/>
        </w:rPr>
        <w:t>AF  Accept Field         RZ  Reset to New       UF  Update Field</w:t>
      </w:r>
    </w:p>
    <w:p w14:paraId="20090602"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rPr>
      </w:pPr>
      <w:r w:rsidRPr="008242B4">
        <w:rPr>
          <w:rFonts w:ascii="Courier New" w:hAnsi="Courier New"/>
          <w:snapToGrid w:val="0"/>
          <w:sz w:val="20"/>
        </w:rPr>
        <w:t>AZ  Accept All           PZ  Print 1010EZ       IZ  Inactivate 1010EZ</w:t>
      </w:r>
    </w:p>
    <w:p w14:paraId="15383E5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20"/>
        </w:rPr>
      </w:pPr>
      <w:r w:rsidRPr="008242B4">
        <w:rPr>
          <w:rFonts w:ascii="Courier New" w:hAnsi="Courier New"/>
          <w:snapToGrid w:val="0"/>
          <w:sz w:val="20"/>
        </w:rPr>
        <w:t xml:space="preserve">CZ  Clear All            VZ  Verify Signature      </w:t>
      </w:r>
    </w:p>
    <w:p w14:paraId="29BB56C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Select Action: Next Screen// </w:t>
      </w:r>
    </w:p>
    <w:p w14:paraId="12FC2633" w14:textId="77777777" w:rsidR="00EA1D1F" w:rsidRPr="008242B4" w:rsidRDefault="00EA1D1F"/>
    <w:p w14:paraId="6E521E35"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b/>
          <w:i/>
          <w:u w:val="single"/>
        </w:rPr>
      </w:pPr>
      <w:r w:rsidRPr="008242B4">
        <w:rPr>
          <w:b/>
          <w:i/>
          <w:u w:val="single"/>
        </w:rPr>
        <w:t>Note</w:t>
      </w:r>
    </w:p>
    <w:p w14:paraId="5F5DD37C"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pPr>
      <w:r w:rsidRPr="008242B4">
        <w:t>Once accepted, any data element can be placed back into a non</w:t>
      </w:r>
      <w:r w:rsidRPr="008242B4">
        <w:rPr>
          <w:i/>
        </w:rPr>
        <w:t>-</w:t>
      </w:r>
      <w:r w:rsidRPr="008242B4">
        <w:t>accepted condition by performing another Accept Field (AF) action on the same data element.  This can occur reiteratively until the enrollment clerk is satisfied with the result.</w:t>
      </w:r>
    </w:p>
    <w:p w14:paraId="2D871C2E" w14:textId="77777777" w:rsidR="00EA1D1F" w:rsidRPr="008242B4" w:rsidRDefault="00EA1D1F"/>
    <w:p w14:paraId="3350EC46" w14:textId="77777777" w:rsidR="00EA1D1F" w:rsidRPr="008242B4" w:rsidRDefault="00EA1D1F"/>
    <w:p w14:paraId="428511EC" w14:textId="77777777" w:rsidR="00EA1D1F" w:rsidRPr="008242B4" w:rsidRDefault="00EA1D1F" w:rsidP="001F34B6">
      <w:pPr>
        <w:pStyle w:val="Heading3"/>
      </w:pPr>
      <w:r w:rsidRPr="008242B4">
        <w:br w:type="page"/>
      </w:r>
      <w:bookmarkStart w:id="66" w:name="_Toc48825677"/>
      <w:r w:rsidRPr="008242B4">
        <w:lastRenderedPageBreak/>
        <w:t>Special Cases of Data Acceptance</w:t>
      </w:r>
      <w:bookmarkEnd w:id="66"/>
      <w:r w:rsidRPr="008242B4">
        <w:t xml:space="preserve"> </w:t>
      </w:r>
      <w:r w:rsidR="00230B3B" w:rsidRPr="008242B4">
        <w:fldChar w:fldCharType="begin"/>
      </w:r>
      <w:r w:rsidRPr="008242B4">
        <w:instrText xml:space="preserve"> XE "Special Cases of Data Acceptance" </w:instrText>
      </w:r>
      <w:r w:rsidR="00230B3B" w:rsidRPr="008242B4">
        <w:fldChar w:fldCharType="end"/>
      </w:r>
    </w:p>
    <w:p w14:paraId="060D5212" w14:textId="77777777" w:rsidR="001F34B6" w:rsidRPr="008242B4" w:rsidRDefault="001F34B6"/>
    <w:p w14:paraId="48122D04" w14:textId="77777777" w:rsidR="00EA1D1F" w:rsidRPr="008242B4" w:rsidRDefault="00EA1D1F">
      <w:pPr>
        <w:rPr>
          <w:snapToGrid w:val="0"/>
          <w:color w:val="000000"/>
        </w:rPr>
      </w:pPr>
      <w:r w:rsidRPr="008242B4">
        <w:t>There are some 10-10EZ data elements which the system automatically accepts (pre-accepted) without any action by the enrollment clerk.</w:t>
      </w:r>
    </w:p>
    <w:p w14:paraId="7C55E04B" w14:textId="77777777" w:rsidR="00EA1D1F" w:rsidRPr="008242B4" w:rsidRDefault="00EA1D1F">
      <w:pPr>
        <w:rPr>
          <w:snapToGrid w:val="0"/>
          <w:color w:val="000000"/>
        </w:rPr>
      </w:pPr>
    </w:p>
    <w:p w14:paraId="058AA864" w14:textId="77777777" w:rsidR="00EA1D1F" w:rsidRPr="008242B4" w:rsidRDefault="00EA1D1F">
      <w:r w:rsidRPr="008242B4">
        <w:t xml:space="preserve">This is true for data related to health insurance and Medicare coverage.  If the VA Form 10-10EZ application is filed eventually to the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t xml:space="preserve"> database, then health insurance and Medicare information</w:t>
      </w:r>
      <w:r w:rsidRPr="008242B4">
        <w:rPr>
          <w:color w:val="000000"/>
        </w:rPr>
        <w:t xml:space="preserve"> always </w:t>
      </w:r>
      <w:r w:rsidRPr="008242B4">
        <w:t>will be filed, so acceptance cannot be toggled-off for those data elements.  The data is passed to Integrated Billing for further review.</w:t>
      </w:r>
    </w:p>
    <w:p w14:paraId="336AC3A5" w14:textId="77777777" w:rsidR="00EA1D1F" w:rsidRPr="008242B4" w:rsidRDefault="00EA1D1F">
      <w:pPr>
        <w:rPr>
          <w:snapToGrid w:val="0"/>
          <w:color w:val="000000"/>
        </w:rPr>
      </w:pPr>
    </w:p>
    <w:p w14:paraId="21E05714" w14:textId="77777777" w:rsidR="00EA1D1F" w:rsidRPr="008242B4" w:rsidRDefault="00EA1D1F">
      <w:pPr>
        <w:rPr>
          <w:snapToGrid w:val="0"/>
          <w:color w:val="000000"/>
        </w:rPr>
      </w:pPr>
      <w:r w:rsidRPr="008242B4">
        <w:rPr>
          <w:snapToGrid w:val="0"/>
          <w:color w:val="000000"/>
        </w:rPr>
        <w:t>Another case of pre-acceptance relates to spouse and dependent data that is stored in files associated with income testing; it cannot be toggled-off.  Because of the inter-dependencies involved and the need to preserve database integrity, the filing of data to these income-related files must be complete and consistent. All income-related data elements will be filed as long as the applicant does not have an income test for the current income-reporting year at the preferred medical treatment facility that received the VA Form 10-10EZ application.  Note that the current income-reporting year is the year immediately preceding the current year, i.e., 2000 is the current income-reporting year for applications received in 2001.</w:t>
      </w:r>
    </w:p>
    <w:p w14:paraId="36794E57" w14:textId="77777777" w:rsidR="00EA1D1F" w:rsidRPr="008242B4" w:rsidRDefault="00EA1D1F">
      <w:pPr>
        <w:rPr>
          <w:snapToGrid w:val="0"/>
          <w:color w:val="000000"/>
        </w:rPr>
      </w:pPr>
    </w:p>
    <w:p w14:paraId="66BF42A9" w14:textId="77777777" w:rsidR="00EA1D1F" w:rsidRPr="008242B4" w:rsidRDefault="00EA1D1F">
      <w:pPr>
        <w:rPr>
          <w:snapToGrid w:val="0"/>
          <w:color w:val="000000"/>
        </w:rPr>
      </w:pPr>
      <w:r w:rsidRPr="008242B4">
        <w:rPr>
          <w:snapToGrid w:val="0"/>
          <w:color w:val="000000"/>
        </w:rPr>
        <w:t xml:space="preserve">However, the enrollment clerk may use the Update Field (UF) action to edit any pre-accepted 10-10EZ data element, if needed. All the data filed into the </w:t>
      </w:r>
      <w:smartTag w:uri="urn:schemas-microsoft-com:office:smarttags" w:element="place">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smartTag>
      <w:r w:rsidRPr="008242B4">
        <w:rPr>
          <w:snapToGrid w:val="0"/>
          <w:color w:val="000000"/>
        </w:rPr>
        <w:t xml:space="preserve"> patient database by the 1010EZ module can be edited when using </w:t>
      </w:r>
      <w:r w:rsidRPr="008242B4">
        <w:rPr>
          <w:rFonts w:ascii="Arial" w:hAnsi="Arial"/>
          <w:b/>
          <w:bCs/>
          <w:color w:val="000000"/>
        </w:rPr>
        <w:t>V</w:t>
      </w:r>
      <w:r w:rsidRPr="008242B4">
        <w:rPr>
          <w:rFonts w:ascii="Arial" w:hAnsi="Arial"/>
          <w:i/>
          <w:iCs/>
          <w:color w:val="000000"/>
          <w:sz w:val="20"/>
        </w:rPr>
        <w:t>IST</w:t>
      </w:r>
      <w:r w:rsidRPr="008242B4">
        <w:rPr>
          <w:rFonts w:ascii="Arial" w:hAnsi="Arial"/>
          <w:b/>
          <w:bCs/>
          <w:color w:val="000000"/>
        </w:rPr>
        <w:t>A</w:t>
      </w:r>
      <w:r w:rsidRPr="008242B4">
        <w:rPr>
          <w:snapToGrid w:val="0"/>
          <w:color w:val="000000"/>
        </w:rPr>
        <w:t xml:space="preserve"> Registration, Enrollment, and/or Means Test menu options. </w:t>
      </w:r>
    </w:p>
    <w:p w14:paraId="526D2C2E" w14:textId="77777777" w:rsidR="00EA1D1F" w:rsidRPr="008242B4" w:rsidRDefault="00EA1D1F">
      <w:pPr>
        <w:rPr>
          <w:snapToGrid w:val="0"/>
          <w:color w:val="000000"/>
        </w:rPr>
      </w:pPr>
    </w:p>
    <w:p w14:paraId="4144B1EF" w14:textId="77777777" w:rsidR="00EA1D1F" w:rsidRPr="008242B4" w:rsidRDefault="00EA1D1F">
      <w:pPr>
        <w:rPr>
          <w:sz w:val="20"/>
        </w:rPr>
      </w:pPr>
    </w:p>
    <w:p w14:paraId="036AF3C5" w14:textId="77777777" w:rsidR="00EA1D1F" w:rsidRPr="008242B4" w:rsidRDefault="00EA1D1F" w:rsidP="001F34B6">
      <w:pPr>
        <w:pStyle w:val="Heading3"/>
      </w:pPr>
      <w:bookmarkStart w:id="67" w:name="_Ref509279063"/>
      <w:r w:rsidRPr="008242B4">
        <w:br w:type="page"/>
      </w:r>
      <w:bookmarkStart w:id="68" w:name="_Toc48825678"/>
      <w:r w:rsidRPr="008242B4">
        <w:lastRenderedPageBreak/>
        <w:t>Update Field</w:t>
      </w:r>
      <w:bookmarkEnd w:id="67"/>
      <w:bookmarkEnd w:id="68"/>
      <w:r w:rsidRPr="008242B4">
        <w:t xml:space="preserve"> </w:t>
      </w:r>
      <w:r w:rsidR="00230B3B" w:rsidRPr="008242B4">
        <w:fldChar w:fldCharType="begin"/>
      </w:r>
      <w:r w:rsidRPr="008242B4">
        <w:instrText xml:space="preserve"> XE "Update Field" </w:instrText>
      </w:r>
      <w:r w:rsidR="00230B3B" w:rsidRPr="008242B4">
        <w:fldChar w:fldCharType="end"/>
      </w:r>
    </w:p>
    <w:p w14:paraId="39168D28" w14:textId="77777777" w:rsidR="00EA1D1F" w:rsidRPr="008242B4" w:rsidRDefault="00EA1D1F"/>
    <w:p w14:paraId="3132010A" w14:textId="77777777" w:rsidR="00EA1D1F" w:rsidRPr="008242B4" w:rsidRDefault="00EA1D1F">
      <w:r w:rsidRPr="008242B4">
        <w:rPr>
          <w:sz w:val="22"/>
        </w:rPr>
        <w:t xml:space="preserve">An </w:t>
      </w:r>
      <w:r w:rsidRPr="008242B4">
        <w:t xml:space="preserve">Update Field (UF) action allows the enrollment clerk to directly edit a selected field.  The editing is done through FileMan.  </w:t>
      </w:r>
    </w:p>
    <w:p w14:paraId="665E9760" w14:textId="77777777" w:rsidR="00EA1D1F" w:rsidRPr="008242B4" w:rsidRDefault="00EA1D1F">
      <w:pPr>
        <w:rPr>
          <w:sz w:val="20"/>
        </w:rPr>
      </w:pPr>
    </w:p>
    <w:p w14:paraId="55E2274C"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600A7E4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0D9A4FD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3B584F"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Pr="008242B4">
          <w:rPr>
            <w:rFonts w:ascii="Courier New" w:hAnsi="Courier New"/>
            <w:sz w:val="18"/>
          </w:rPr>
          <w:t>11/02/2000</w:t>
        </w:r>
      </w:smartTag>
      <w:r w:rsidRPr="008242B4">
        <w:rPr>
          <w:rFonts w:ascii="Courier New" w:hAnsi="Courier New"/>
          <w:sz w:val="18"/>
        </w:rPr>
        <w:t xml:space="preserve">    </w:t>
      </w:r>
    </w:p>
    <w:p w14:paraId="73F4D45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128348D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518EAA0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691E091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40508250" w14:textId="77777777" w:rsidR="005E07F7" w:rsidRPr="008242B4" w:rsidRDefault="005E07F7" w:rsidP="005E07F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6BA41CAA" w14:textId="77777777" w:rsidR="005E07F7" w:rsidRPr="008242B4" w:rsidRDefault="005E07F7" w:rsidP="005E07F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2   Facility Applying To   YOUR VAMC   </w:t>
      </w:r>
    </w:p>
    <w:p w14:paraId="11EC8B4A"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3AA84E28"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Mother’s Maiden Name   MAIDEN,ONE</w:t>
      </w:r>
      <w:r w:rsidRPr="008242B4">
        <w:rPr>
          <w:rFonts w:ascii="Courier New" w:hAnsi="Courier New"/>
          <w:sz w:val="18"/>
        </w:rPr>
        <w:tab/>
        <w:t xml:space="preserve"> MAIDEN,ONE</w:t>
      </w:r>
    </w:p>
    <w:p w14:paraId="65CB17D1"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   Sex</w:t>
      </w:r>
      <w:r w:rsidRPr="008242B4">
        <w:rPr>
          <w:rFonts w:ascii="Courier New" w:hAnsi="Courier New"/>
          <w:sz w:val="18"/>
        </w:rPr>
        <w:tab/>
        <w:t>MALE                       MALE</w:t>
      </w:r>
    </w:p>
    <w:p w14:paraId="3B5D8B1C"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6 </w:t>
      </w:r>
      <w:r w:rsidR="00F55C47" w:rsidRPr="008242B4">
        <w:rPr>
          <w:rFonts w:ascii="Courier New" w:hAnsi="Courier New"/>
          <w:sz w:val="18"/>
        </w:rPr>
        <w:t xml:space="preserve">  Span/Hisp/Latino?      NO (S)                     </w:t>
      </w:r>
      <w:r w:rsidRPr="008242B4">
        <w:rPr>
          <w:rFonts w:ascii="Courier New" w:hAnsi="Courier New"/>
          <w:sz w:val="18"/>
        </w:rPr>
        <w:t>NO (S)</w:t>
      </w:r>
    </w:p>
    <w:p w14:paraId="0EAE9761"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7  </w:t>
      </w:r>
      <w:r w:rsidR="00F55C47" w:rsidRPr="008242B4">
        <w:rPr>
          <w:rFonts w:ascii="Courier New" w:hAnsi="Courier New"/>
          <w:sz w:val="18"/>
        </w:rPr>
        <w:t xml:space="preserve"> Black/African Am.?     YES (S)                    </w:t>
      </w:r>
      <w:r w:rsidRPr="008242B4">
        <w:rPr>
          <w:rFonts w:ascii="Courier New" w:hAnsi="Courier New"/>
          <w:sz w:val="18"/>
        </w:rPr>
        <w:t>YES (S)</w:t>
      </w:r>
    </w:p>
    <w:p w14:paraId="5AF20E6C"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8  </w:t>
      </w:r>
      <w:r w:rsidR="00F55C47" w:rsidRPr="008242B4">
        <w:rPr>
          <w:rFonts w:ascii="Courier New" w:hAnsi="Courier New"/>
          <w:sz w:val="18"/>
        </w:rPr>
        <w:t xml:space="preserve"> Asian?                 YES (S)                    </w:t>
      </w:r>
      <w:r w:rsidRPr="008242B4">
        <w:rPr>
          <w:rFonts w:ascii="Courier New" w:hAnsi="Courier New"/>
          <w:sz w:val="18"/>
        </w:rPr>
        <w:t>YES (S)</w:t>
      </w:r>
    </w:p>
    <w:p w14:paraId="13202931"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   SSN</w:t>
      </w:r>
      <w:r w:rsidRPr="008242B4">
        <w:rPr>
          <w:rFonts w:ascii="Courier New" w:hAnsi="Courier New"/>
          <w:sz w:val="18"/>
        </w:rPr>
        <w:tab/>
        <w:t>000-84-3111                000-84-3111</w:t>
      </w:r>
    </w:p>
    <w:p w14:paraId="53D8FC1D" w14:textId="77777777" w:rsidR="00DB395A"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                   36366333</w:t>
      </w:r>
    </w:p>
    <w:p w14:paraId="464CD108"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5E07F7" w:rsidRPr="008242B4">
        <w:rPr>
          <w:rFonts w:ascii="Courier New" w:hAnsi="Courier New"/>
          <w:sz w:val="18"/>
        </w:rPr>
        <w:t xml:space="preserve">  DOB</w:t>
      </w:r>
      <w:r w:rsidR="005E07F7" w:rsidRPr="008242B4">
        <w:rPr>
          <w:rFonts w:ascii="Courier New" w:hAnsi="Courier New"/>
          <w:sz w:val="18"/>
        </w:rPr>
        <w:tab/>
        <w:t>04/19/1948                 04/19/1948</w:t>
      </w:r>
    </w:p>
    <w:p w14:paraId="0BFBFA59"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5E07F7" w:rsidRPr="008242B4">
        <w:rPr>
          <w:rFonts w:ascii="Courier New" w:hAnsi="Courier New"/>
          <w:sz w:val="18"/>
        </w:rPr>
        <w:t xml:space="preserve">  Religion</w:t>
      </w:r>
      <w:r w:rsidR="005E07F7" w:rsidRPr="008242B4">
        <w:rPr>
          <w:rFonts w:ascii="Courier New" w:hAnsi="Courier New"/>
          <w:sz w:val="18"/>
        </w:rPr>
        <w:tab/>
        <w:t>UNKNOWN/NO PREFERENC       UNKNOWN/NO PREFERENC</w:t>
      </w:r>
    </w:p>
    <w:p w14:paraId="5CBFE506"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5E07F7" w:rsidRPr="008242B4">
        <w:rPr>
          <w:rFonts w:ascii="Courier New" w:hAnsi="Courier New"/>
          <w:sz w:val="18"/>
        </w:rPr>
        <w:t xml:space="preserve">  Place of </w:t>
      </w:r>
      <w:smartTag w:uri="urn:schemas-microsoft-com:office:smarttags" w:element="place">
        <w:smartTag w:uri="urn:schemas-microsoft-com:office:smarttags" w:element="PlaceName">
          <w:r w:rsidR="005E07F7" w:rsidRPr="008242B4">
            <w:rPr>
              <w:rFonts w:ascii="Courier New" w:hAnsi="Courier New"/>
              <w:sz w:val="18"/>
            </w:rPr>
            <w:t>Birth</w:t>
          </w:r>
        </w:smartTag>
        <w:r w:rsidR="005E07F7" w:rsidRPr="008242B4">
          <w:rPr>
            <w:rFonts w:ascii="Courier New" w:hAnsi="Courier New"/>
            <w:sz w:val="18"/>
          </w:rPr>
          <w:t xml:space="preserve"> </w:t>
        </w:r>
        <w:smartTag w:uri="urn:schemas-microsoft-com:office:smarttags" w:element="PlaceType">
          <w:r w:rsidR="005E07F7" w:rsidRPr="008242B4">
            <w:rPr>
              <w:rFonts w:ascii="Courier New" w:hAnsi="Courier New"/>
              <w:sz w:val="18"/>
            </w:rPr>
            <w:t>City</w:t>
          </w:r>
        </w:smartTag>
      </w:smartTag>
      <w:r w:rsidR="005E07F7" w:rsidRPr="008242B4">
        <w:rPr>
          <w:rFonts w:ascii="Courier New" w:hAnsi="Courier New"/>
          <w:sz w:val="18"/>
        </w:rPr>
        <w:tab/>
        <w:t>MYTOWN                     MYTOWN</w:t>
      </w:r>
    </w:p>
    <w:p w14:paraId="48C1F5F7"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14</w:t>
      </w:r>
      <w:r w:rsidR="005E07F7" w:rsidRPr="008242B4">
        <w:rPr>
          <w:rFonts w:ascii="Courier New" w:hAnsi="Courier New"/>
          <w:sz w:val="18"/>
        </w:rPr>
        <w:t xml:space="preserve">  Place of </w:t>
      </w:r>
      <w:smartTag w:uri="urn:schemas-microsoft-com:office:smarttags" w:element="place">
        <w:smartTag w:uri="urn:schemas-microsoft-com:office:smarttags" w:element="PlaceName">
          <w:r w:rsidR="005E07F7" w:rsidRPr="008242B4">
            <w:rPr>
              <w:rFonts w:ascii="Courier New" w:hAnsi="Courier New"/>
              <w:sz w:val="18"/>
            </w:rPr>
            <w:t>Birth</w:t>
          </w:r>
        </w:smartTag>
        <w:r w:rsidR="005E07F7" w:rsidRPr="008242B4">
          <w:rPr>
            <w:rFonts w:ascii="Courier New" w:hAnsi="Courier New"/>
            <w:sz w:val="18"/>
          </w:rPr>
          <w:t xml:space="preserve"> </w:t>
        </w:r>
        <w:smartTag w:uri="urn:schemas-microsoft-com:office:smarttags" w:element="PlaceType">
          <w:r w:rsidR="005E07F7" w:rsidRPr="008242B4">
            <w:rPr>
              <w:rFonts w:ascii="Courier New" w:hAnsi="Courier New"/>
              <w:sz w:val="18"/>
            </w:rPr>
            <w:t>State</w:t>
          </w:r>
        </w:smartTag>
      </w:smartTag>
      <w:r w:rsidR="005E07F7" w:rsidRPr="008242B4">
        <w:rPr>
          <w:rFonts w:ascii="Courier New" w:hAnsi="Courier New"/>
          <w:sz w:val="18"/>
        </w:rPr>
        <w:tab/>
        <w:t>MYSTATE                    MYSTATE</w:t>
      </w:r>
    </w:p>
    <w:p w14:paraId="5405D5F4"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15</w:t>
      </w:r>
      <w:r w:rsidR="005E07F7" w:rsidRPr="008242B4">
        <w:rPr>
          <w:rFonts w:ascii="Courier New" w:hAnsi="Courier New"/>
          <w:sz w:val="18"/>
        </w:rPr>
        <w:t xml:space="preserve">  Street Address</w:t>
      </w:r>
      <w:r w:rsidR="005E07F7" w:rsidRPr="008242B4">
        <w:rPr>
          <w:rFonts w:ascii="Courier New" w:hAnsi="Courier New"/>
          <w:sz w:val="18"/>
        </w:rPr>
        <w:tab/>
        <w:t>123 ANYWHERE ST.           123 ANYWHERE ST.</w:t>
      </w:r>
    </w:p>
    <w:p w14:paraId="7EEDC794"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16</w:t>
      </w:r>
      <w:r w:rsidR="005E07F7" w:rsidRPr="008242B4">
        <w:rPr>
          <w:rFonts w:ascii="Courier New" w:hAnsi="Courier New"/>
          <w:sz w:val="18"/>
        </w:rPr>
        <w:t xml:space="preserve">  City</w:t>
      </w:r>
      <w:r w:rsidR="005E07F7" w:rsidRPr="008242B4">
        <w:rPr>
          <w:rFonts w:ascii="Courier New" w:hAnsi="Courier New"/>
          <w:sz w:val="18"/>
        </w:rPr>
        <w:tab/>
        <w:t>MYTOWN</w:t>
      </w:r>
      <w:r w:rsidR="005E07F7" w:rsidRPr="008242B4">
        <w:rPr>
          <w:rFonts w:ascii="Courier New" w:hAnsi="Courier New"/>
          <w:sz w:val="18"/>
        </w:rPr>
        <w:tab/>
        <w:t>MYTOWN</w:t>
      </w:r>
    </w:p>
    <w:p w14:paraId="030E8616"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17</w:t>
      </w:r>
      <w:r w:rsidR="005E07F7" w:rsidRPr="008242B4">
        <w:rPr>
          <w:rFonts w:ascii="Courier New" w:hAnsi="Courier New"/>
          <w:sz w:val="18"/>
        </w:rPr>
        <w:t xml:space="preserve">  State</w:t>
      </w:r>
      <w:r w:rsidR="005E07F7" w:rsidRPr="008242B4">
        <w:rPr>
          <w:rFonts w:ascii="Courier New" w:hAnsi="Courier New"/>
          <w:sz w:val="18"/>
        </w:rPr>
        <w:tab/>
        <w:t>MYSTATE</w:t>
      </w:r>
      <w:r w:rsidR="005E07F7" w:rsidRPr="008242B4">
        <w:rPr>
          <w:rFonts w:ascii="Courier New" w:hAnsi="Courier New"/>
          <w:sz w:val="18"/>
        </w:rPr>
        <w:tab/>
        <w:t>MYSTATE</w:t>
      </w:r>
    </w:p>
    <w:p w14:paraId="5F3A9D48"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18</w:t>
      </w:r>
      <w:r w:rsidR="005E07F7" w:rsidRPr="008242B4">
        <w:rPr>
          <w:rFonts w:ascii="Courier New" w:hAnsi="Courier New"/>
          <w:sz w:val="18"/>
        </w:rPr>
        <w:t xml:space="preserve">  Zip</w:t>
      </w:r>
      <w:r w:rsidR="005E07F7" w:rsidRPr="008242B4">
        <w:rPr>
          <w:rFonts w:ascii="Courier New" w:hAnsi="Courier New"/>
          <w:sz w:val="18"/>
        </w:rPr>
        <w:tab/>
        <w:t>99999                      99999</w:t>
      </w:r>
    </w:p>
    <w:p w14:paraId="66B0C233"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19</w:t>
      </w:r>
      <w:r w:rsidR="005E07F7" w:rsidRPr="008242B4">
        <w:rPr>
          <w:rFonts w:ascii="Courier New" w:hAnsi="Courier New"/>
          <w:sz w:val="18"/>
        </w:rPr>
        <w:t xml:space="preserve">  County</w:t>
      </w:r>
      <w:r w:rsidR="005E07F7" w:rsidRPr="008242B4">
        <w:rPr>
          <w:rFonts w:ascii="Courier New" w:hAnsi="Courier New"/>
          <w:sz w:val="18"/>
        </w:rPr>
        <w:tab/>
        <w:t>MYCOUNTY                   MYCOUNTY</w:t>
      </w:r>
    </w:p>
    <w:p w14:paraId="261716B7" w14:textId="77777777" w:rsidR="00EA1D1F" w:rsidRPr="008242B4" w:rsidRDefault="00DB395A">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20  Home P</w:t>
      </w:r>
      <w:r w:rsidR="005E07F7" w:rsidRPr="008242B4">
        <w:rPr>
          <w:rFonts w:ascii="Courier New" w:hAnsi="Courier New"/>
          <w:sz w:val="18"/>
        </w:rPr>
        <w:t>hone</w:t>
      </w:r>
      <w:r w:rsidR="005E07F7" w:rsidRPr="008242B4">
        <w:rPr>
          <w:rFonts w:ascii="Courier New" w:hAnsi="Courier New"/>
          <w:sz w:val="18"/>
        </w:rPr>
        <w:tab/>
      </w:r>
      <w:r w:rsidR="005E07F7" w:rsidRPr="008242B4">
        <w:rPr>
          <w:rFonts w:ascii="Courier New" w:hAnsi="Courier New"/>
          <w:b/>
          <w:sz w:val="18"/>
        </w:rPr>
        <w:t>(999)999-9998</w:t>
      </w:r>
      <w:r w:rsidR="005E07F7" w:rsidRPr="008242B4">
        <w:rPr>
          <w:rFonts w:ascii="Courier New" w:hAnsi="Courier New"/>
          <w:sz w:val="18"/>
        </w:rPr>
        <w:t xml:space="preserve">              (999) 999-9999</w:t>
      </w:r>
    </w:p>
    <w:p w14:paraId="5ECF2B71"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4CC27A66"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5BDE678E" w14:textId="77777777" w:rsidR="00EA1D1F" w:rsidRPr="008242B4" w:rsidRDefault="00EA1D1F">
      <w:pPr>
        <w:pBdr>
          <w:top w:val="single" w:sz="4" w:space="1" w:color="auto"/>
          <w:left w:val="single" w:sz="4" w:space="4" w:color="auto"/>
          <w:bottom w:val="single" w:sz="4" w:space="1" w:color="auto"/>
          <w:right w:val="single" w:sz="4" w:space="4" w:color="auto"/>
        </w:pBdr>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7E379DE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36B0C52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z w:val="18"/>
          <w:szCs w:val="18"/>
        </w:rPr>
        <w:t xml:space="preserve">Select Action: Next Screen// </w:t>
      </w:r>
      <w:r w:rsidRPr="008242B4">
        <w:rPr>
          <w:rFonts w:ascii="Courier New" w:hAnsi="Courier New"/>
          <w:b/>
          <w:sz w:val="18"/>
          <w:szCs w:val="18"/>
          <w:u w:val="single"/>
        </w:rPr>
        <w:t>UF=</w:t>
      </w:r>
      <w:r w:rsidR="005E07F7" w:rsidRPr="008242B4">
        <w:rPr>
          <w:rFonts w:ascii="Courier New" w:hAnsi="Courier New"/>
          <w:b/>
          <w:sz w:val="18"/>
          <w:szCs w:val="18"/>
          <w:u w:val="single"/>
        </w:rPr>
        <w:t>1</w:t>
      </w:r>
      <w:r w:rsidR="00DB395A" w:rsidRPr="008242B4">
        <w:rPr>
          <w:rFonts w:ascii="Courier New" w:hAnsi="Courier New"/>
          <w:b/>
          <w:sz w:val="18"/>
          <w:szCs w:val="18"/>
          <w:u w:val="single"/>
        </w:rPr>
        <w:t>5</w:t>
      </w:r>
      <w:r w:rsidRPr="008242B4">
        <w:rPr>
          <w:rFonts w:ascii="Courier New" w:hAnsi="Courier New"/>
          <w:sz w:val="18"/>
          <w:szCs w:val="18"/>
        </w:rPr>
        <w:t xml:space="preserve">  Update Field</w:t>
      </w:r>
    </w:p>
    <w:p w14:paraId="3687A80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z w:val="18"/>
          <w:szCs w:val="18"/>
        </w:rPr>
        <w:t xml:space="preserve">APPLICANT STREET ADDRESS: </w:t>
      </w:r>
      <w:r w:rsidR="009D139D" w:rsidRPr="008242B4">
        <w:rPr>
          <w:rFonts w:ascii="Courier New" w:hAnsi="Courier New"/>
          <w:b/>
          <w:sz w:val="18"/>
          <w:szCs w:val="18"/>
          <w:u w:val="single"/>
        </w:rPr>
        <w:t>123 ANYWHERE ST</w:t>
      </w:r>
      <w:r w:rsidRPr="008242B4">
        <w:rPr>
          <w:rFonts w:ascii="Courier New" w:hAnsi="Courier New"/>
          <w:b/>
          <w:sz w:val="18"/>
          <w:szCs w:val="18"/>
          <w:u w:val="single"/>
        </w:rPr>
        <w:t>.</w:t>
      </w:r>
    </w:p>
    <w:p w14:paraId="0D4700D9" w14:textId="77777777" w:rsidR="00EA1D1F" w:rsidRPr="008242B4" w:rsidRDefault="00EA1D1F">
      <w:pPr>
        <w:rPr>
          <w:sz w:val="20"/>
        </w:rPr>
      </w:pPr>
    </w:p>
    <w:p w14:paraId="77F83D8D" w14:textId="77777777" w:rsidR="005E07F7" w:rsidRPr="008242B4" w:rsidRDefault="00EA1D1F">
      <w:pPr>
        <w:rPr>
          <w:color w:val="000000"/>
        </w:rPr>
      </w:pPr>
      <w:r w:rsidRPr="008242B4">
        <w:t xml:space="preserve">When the enrollment clerk selects UF, an updated data element is automatically accepted, as seen in the next screen </w:t>
      </w:r>
      <w:r w:rsidRPr="008242B4">
        <w:rPr>
          <w:color w:val="000000"/>
        </w:rPr>
        <w:t>display where the data for Street Line 1 is highlighted to indicate acceptance.</w:t>
      </w:r>
    </w:p>
    <w:p w14:paraId="095E3752" w14:textId="77777777" w:rsidR="00EA1D1F" w:rsidRPr="008242B4" w:rsidRDefault="005E07F7">
      <w:pPr>
        <w:rPr>
          <w:color w:val="000000"/>
        </w:rPr>
      </w:pPr>
      <w:r w:rsidRPr="008242B4">
        <w:rPr>
          <w:color w:val="000000"/>
        </w:rPr>
        <w:br w:type="page"/>
      </w:r>
    </w:p>
    <w:p w14:paraId="7E7D0A3E"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lastRenderedPageBreak/>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1DFEFB5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59FCF42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Pr="008242B4">
          <w:rPr>
            <w:rFonts w:ascii="Courier New" w:hAnsi="Courier New"/>
            <w:sz w:val="18"/>
          </w:rPr>
          <w:t>11/02/2000</w:t>
        </w:r>
      </w:smartTag>
      <w:r w:rsidRPr="008242B4">
        <w:rPr>
          <w:rFonts w:ascii="Courier New" w:hAnsi="Courier New"/>
          <w:sz w:val="18"/>
        </w:rPr>
        <w:t xml:space="preserve">    </w:t>
      </w:r>
    </w:p>
    <w:p w14:paraId="5830255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4A15168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260F15E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2BC85AB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404C2A58" w14:textId="77777777" w:rsidR="005E07F7" w:rsidRPr="008242B4" w:rsidRDefault="005E07F7" w:rsidP="005E07F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450136FA" w14:textId="77777777" w:rsidR="005E07F7" w:rsidRPr="008242B4" w:rsidRDefault="005E07F7" w:rsidP="005E07F7">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2   Facility Applying To   YOUR VAMC   </w:t>
      </w:r>
    </w:p>
    <w:p w14:paraId="5AA6F9D3"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52CAE7CC"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w:t>
      </w:r>
      <w:r w:rsidR="00E35939" w:rsidRPr="008242B4">
        <w:rPr>
          <w:rFonts w:ascii="Courier New" w:hAnsi="Courier New"/>
          <w:sz w:val="18"/>
        </w:rPr>
        <w:t xml:space="preserve">ther’s Maiden Name   MAIDEN,ONE                </w:t>
      </w:r>
      <w:r w:rsidRPr="008242B4">
        <w:rPr>
          <w:rFonts w:ascii="Courier New" w:hAnsi="Courier New"/>
          <w:sz w:val="18"/>
        </w:rPr>
        <w:t xml:space="preserve"> MAIDEN,ONE</w:t>
      </w:r>
    </w:p>
    <w:p w14:paraId="4D2B5646"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   Sex</w:t>
      </w:r>
      <w:r w:rsidRPr="008242B4">
        <w:rPr>
          <w:rFonts w:ascii="Courier New" w:hAnsi="Courier New"/>
          <w:sz w:val="18"/>
        </w:rPr>
        <w:tab/>
        <w:t>MALE                       MALE</w:t>
      </w:r>
    </w:p>
    <w:p w14:paraId="12999B1E"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6 </w:t>
      </w:r>
      <w:r w:rsidR="00E35939" w:rsidRPr="008242B4">
        <w:rPr>
          <w:rFonts w:ascii="Courier New" w:hAnsi="Courier New"/>
          <w:sz w:val="18"/>
        </w:rPr>
        <w:t xml:space="preserve">  Span/Hisp/Latino?      NO (S)                     </w:t>
      </w:r>
      <w:r w:rsidRPr="008242B4">
        <w:rPr>
          <w:rFonts w:ascii="Courier New" w:hAnsi="Courier New"/>
          <w:sz w:val="18"/>
        </w:rPr>
        <w:t>NO (S)</w:t>
      </w:r>
    </w:p>
    <w:p w14:paraId="29E07FA7"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7  </w:t>
      </w:r>
      <w:r w:rsidR="00E35939" w:rsidRPr="008242B4">
        <w:rPr>
          <w:rFonts w:ascii="Courier New" w:hAnsi="Courier New"/>
          <w:sz w:val="18"/>
        </w:rPr>
        <w:t xml:space="preserve"> Black/African Am.?     YES (S)                    </w:t>
      </w:r>
      <w:r w:rsidRPr="008242B4">
        <w:rPr>
          <w:rFonts w:ascii="Courier New" w:hAnsi="Courier New"/>
          <w:sz w:val="18"/>
        </w:rPr>
        <w:t>YES (S)</w:t>
      </w:r>
    </w:p>
    <w:p w14:paraId="248DF486"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760"/>
          <w:tab w:val="left" w:pos="8856"/>
        </w:tabs>
        <w:spacing w:line="180" w:lineRule="exact"/>
        <w:ind w:right="763"/>
        <w:rPr>
          <w:rFonts w:ascii="Courier New" w:hAnsi="Courier New"/>
          <w:sz w:val="18"/>
        </w:rPr>
      </w:pPr>
      <w:r w:rsidRPr="008242B4">
        <w:rPr>
          <w:rFonts w:ascii="Courier New" w:hAnsi="Courier New"/>
          <w:sz w:val="18"/>
        </w:rPr>
        <w:t xml:space="preserve">8  </w:t>
      </w:r>
      <w:r w:rsidR="00E35939" w:rsidRPr="008242B4">
        <w:rPr>
          <w:rFonts w:ascii="Courier New" w:hAnsi="Courier New"/>
          <w:sz w:val="18"/>
        </w:rPr>
        <w:t xml:space="preserve"> Asian?                 YES (S)                    </w:t>
      </w:r>
      <w:r w:rsidRPr="008242B4">
        <w:rPr>
          <w:rFonts w:ascii="Courier New" w:hAnsi="Courier New"/>
          <w:sz w:val="18"/>
        </w:rPr>
        <w:t>YES (S)</w:t>
      </w:r>
    </w:p>
    <w:p w14:paraId="74EA7DC3" w14:textId="77777777" w:rsidR="005E07F7" w:rsidRPr="008242B4" w:rsidRDefault="005E07F7"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   SSN</w:t>
      </w:r>
      <w:r w:rsidRPr="008242B4">
        <w:rPr>
          <w:rFonts w:ascii="Courier New" w:hAnsi="Courier New"/>
          <w:sz w:val="18"/>
        </w:rPr>
        <w:tab/>
        <w:t>000-84-3111                000-84-3111</w:t>
      </w:r>
    </w:p>
    <w:p w14:paraId="62E78DCF" w14:textId="77777777" w:rsidR="00DB395A"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                   36366333</w:t>
      </w:r>
    </w:p>
    <w:p w14:paraId="683834A9"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5E07F7" w:rsidRPr="008242B4">
        <w:rPr>
          <w:rFonts w:ascii="Courier New" w:hAnsi="Courier New"/>
          <w:sz w:val="18"/>
        </w:rPr>
        <w:t xml:space="preserve">  DOB</w:t>
      </w:r>
      <w:r w:rsidR="005E07F7" w:rsidRPr="008242B4">
        <w:rPr>
          <w:rFonts w:ascii="Courier New" w:hAnsi="Courier New"/>
          <w:sz w:val="18"/>
        </w:rPr>
        <w:tab/>
        <w:t>04/19/1948                 04/19/1948</w:t>
      </w:r>
    </w:p>
    <w:p w14:paraId="4F4917E7"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5E07F7" w:rsidRPr="008242B4">
        <w:rPr>
          <w:rFonts w:ascii="Courier New" w:hAnsi="Courier New"/>
          <w:sz w:val="18"/>
        </w:rPr>
        <w:t xml:space="preserve">  Religion</w:t>
      </w:r>
      <w:r w:rsidR="005E07F7" w:rsidRPr="008242B4">
        <w:rPr>
          <w:rFonts w:ascii="Courier New" w:hAnsi="Courier New"/>
          <w:sz w:val="18"/>
        </w:rPr>
        <w:tab/>
        <w:t>UNKNOWN/NO PREFERENC       UNKNOWN/NO PREFERENC</w:t>
      </w:r>
    </w:p>
    <w:p w14:paraId="4226D0F5"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5E07F7" w:rsidRPr="008242B4">
        <w:rPr>
          <w:rFonts w:ascii="Courier New" w:hAnsi="Courier New"/>
          <w:sz w:val="18"/>
        </w:rPr>
        <w:t xml:space="preserve">  Place of </w:t>
      </w:r>
      <w:smartTag w:uri="urn:schemas-microsoft-com:office:smarttags" w:element="place">
        <w:smartTag w:uri="urn:schemas-microsoft-com:office:smarttags" w:element="PlaceName">
          <w:r w:rsidR="005E07F7" w:rsidRPr="008242B4">
            <w:rPr>
              <w:rFonts w:ascii="Courier New" w:hAnsi="Courier New"/>
              <w:sz w:val="18"/>
            </w:rPr>
            <w:t>Birth</w:t>
          </w:r>
        </w:smartTag>
        <w:r w:rsidR="005E07F7" w:rsidRPr="008242B4">
          <w:rPr>
            <w:rFonts w:ascii="Courier New" w:hAnsi="Courier New"/>
            <w:sz w:val="18"/>
          </w:rPr>
          <w:t xml:space="preserve"> </w:t>
        </w:r>
        <w:smartTag w:uri="urn:schemas-microsoft-com:office:smarttags" w:element="PlaceType">
          <w:r w:rsidR="005E07F7" w:rsidRPr="008242B4">
            <w:rPr>
              <w:rFonts w:ascii="Courier New" w:hAnsi="Courier New"/>
              <w:sz w:val="18"/>
            </w:rPr>
            <w:t>City</w:t>
          </w:r>
        </w:smartTag>
      </w:smartTag>
      <w:r w:rsidR="005E07F7" w:rsidRPr="008242B4">
        <w:rPr>
          <w:rFonts w:ascii="Courier New" w:hAnsi="Courier New"/>
          <w:sz w:val="18"/>
        </w:rPr>
        <w:tab/>
        <w:t>MYTOWN                     MYTOWN</w:t>
      </w:r>
    </w:p>
    <w:p w14:paraId="662B3140"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14</w:t>
      </w:r>
      <w:r w:rsidR="005E07F7" w:rsidRPr="008242B4">
        <w:rPr>
          <w:rFonts w:ascii="Courier New" w:hAnsi="Courier New"/>
          <w:sz w:val="18"/>
        </w:rPr>
        <w:t xml:space="preserve">  Place of </w:t>
      </w:r>
      <w:smartTag w:uri="urn:schemas-microsoft-com:office:smarttags" w:element="place">
        <w:smartTag w:uri="urn:schemas-microsoft-com:office:smarttags" w:element="PlaceName">
          <w:r w:rsidR="005E07F7" w:rsidRPr="008242B4">
            <w:rPr>
              <w:rFonts w:ascii="Courier New" w:hAnsi="Courier New"/>
              <w:sz w:val="18"/>
            </w:rPr>
            <w:t>Birth</w:t>
          </w:r>
        </w:smartTag>
        <w:r w:rsidR="005E07F7" w:rsidRPr="008242B4">
          <w:rPr>
            <w:rFonts w:ascii="Courier New" w:hAnsi="Courier New"/>
            <w:sz w:val="18"/>
          </w:rPr>
          <w:t xml:space="preserve"> </w:t>
        </w:r>
        <w:smartTag w:uri="urn:schemas-microsoft-com:office:smarttags" w:element="PlaceType">
          <w:r w:rsidR="005E07F7" w:rsidRPr="008242B4">
            <w:rPr>
              <w:rFonts w:ascii="Courier New" w:hAnsi="Courier New"/>
              <w:sz w:val="18"/>
            </w:rPr>
            <w:t>State</w:t>
          </w:r>
        </w:smartTag>
      </w:smartTag>
      <w:r w:rsidR="005E07F7" w:rsidRPr="008242B4">
        <w:rPr>
          <w:rFonts w:ascii="Courier New" w:hAnsi="Courier New"/>
          <w:sz w:val="18"/>
        </w:rPr>
        <w:tab/>
        <w:t>MYSTATE                    MYSTATE</w:t>
      </w:r>
    </w:p>
    <w:p w14:paraId="220D53D2"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15</w:t>
      </w:r>
      <w:r w:rsidR="005E07F7" w:rsidRPr="008242B4">
        <w:rPr>
          <w:rFonts w:ascii="Courier New" w:hAnsi="Courier New"/>
          <w:sz w:val="18"/>
        </w:rPr>
        <w:t xml:space="preserve">  Street Address</w:t>
      </w:r>
      <w:r w:rsidR="005E07F7" w:rsidRPr="008242B4">
        <w:rPr>
          <w:rFonts w:ascii="Courier New" w:hAnsi="Courier New"/>
          <w:sz w:val="18"/>
        </w:rPr>
        <w:tab/>
      </w:r>
      <w:r w:rsidR="005E07F7" w:rsidRPr="008242B4">
        <w:rPr>
          <w:rFonts w:ascii="Courier New" w:hAnsi="Courier New"/>
          <w:b/>
          <w:bCs/>
          <w:sz w:val="18"/>
          <w:shd w:val="clear" w:color="auto" w:fill="CCCCCC"/>
        </w:rPr>
        <w:t>123</w:t>
      </w:r>
      <w:r w:rsidR="001438BF" w:rsidRPr="008242B4">
        <w:rPr>
          <w:rFonts w:ascii="Courier New" w:hAnsi="Courier New"/>
          <w:b/>
          <w:bCs/>
          <w:sz w:val="18"/>
          <w:shd w:val="clear" w:color="auto" w:fill="CCCCCC"/>
        </w:rPr>
        <w:t>4</w:t>
      </w:r>
      <w:r w:rsidR="005E07F7" w:rsidRPr="008242B4">
        <w:rPr>
          <w:rFonts w:ascii="Courier New" w:hAnsi="Courier New"/>
          <w:b/>
          <w:bCs/>
          <w:sz w:val="18"/>
          <w:shd w:val="clear" w:color="auto" w:fill="CCCCCC"/>
        </w:rPr>
        <w:t xml:space="preserve"> ANYWHERE ST.</w:t>
      </w:r>
      <w:r w:rsidR="001438BF" w:rsidRPr="008242B4">
        <w:rPr>
          <w:rFonts w:ascii="Courier New" w:hAnsi="Courier New"/>
          <w:sz w:val="18"/>
        </w:rPr>
        <w:t xml:space="preserve">         </w:t>
      </w:r>
      <w:r w:rsidR="005E07F7" w:rsidRPr="008242B4">
        <w:rPr>
          <w:rFonts w:ascii="Courier New" w:hAnsi="Courier New"/>
          <w:sz w:val="18"/>
        </w:rPr>
        <w:t xml:space="preserve"> 123 ANYWHERE ST.</w:t>
      </w:r>
    </w:p>
    <w:p w14:paraId="74556485"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16</w:t>
      </w:r>
      <w:r w:rsidR="005E07F7" w:rsidRPr="008242B4">
        <w:rPr>
          <w:rFonts w:ascii="Courier New" w:hAnsi="Courier New"/>
          <w:sz w:val="18"/>
        </w:rPr>
        <w:t xml:space="preserve">  City</w:t>
      </w:r>
      <w:r w:rsidR="005E07F7" w:rsidRPr="008242B4">
        <w:rPr>
          <w:rFonts w:ascii="Courier New" w:hAnsi="Courier New"/>
          <w:sz w:val="18"/>
        </w:rPr>
        <w:tab/>
        <w:t>MYTOWN</w:t>
      </w:r>
      <w:r w:rsidR="005E07F7" w:rsidRPr="008242B4">
        <w:rPr>
          <w:rFonts w:ascii="Courier New" w:hAnsi="Courier New"/>
          <w:sz w:val="18"/>
        </w:rPr>
        <w:tab/>
        <w:t>MYTOWN</w:t>
      </w:r>
    </w:p>
    <w:p w14:paraId="0AFE3C3A"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17</w:t>
      </w:r>
      <w:r w:rsidR="005E07F7" w:rsidRPr="008242B4">
        <w:rPr>
          <w:rFonts w:ascii="Courier New" w:hAnsi="Courier New"/>
          <w:sz w:val="18"/>
        </w:rPr>
        <w:t xml:space="preserve">  State</w:t>
      </w:r>
      <w:r w:rsidR="005E07F7" w:rsidRPr="008242B4">
        <w:rPr>
          <w:rFonts w:ascii="Courier New" w:hAnsi="Courier New"/>
          <w:sz w:val="18"/>
        </w:rPr>
        <w:tab/>
        <w:t>MYSTATE</w:t>
      </w:r>
      <w:r w:rsidR="005E07F7" w:rsidRPr="008242B4">
        <w:rPr>
          <w:rFonts w:ascii="Courier New" w:hAnsi="Courier New"/>
          <w:sz w:val="18"/>
        </w:rPr>
        <w:tab/>
        <w:t>MYSTATE</w:t>
      </w:r>
    </w:p>
    <w:p w14:paraId="565944ED"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18</w:t>
      </w:r>
      <w:r w:rsidR="005E07F7" w:rsidRPr="008242B4">
        <w:rPr>
          <w:rFonts w:ascii="Courier New" w:hAnsi="Courier New"/>
          <w:sz w:val="18"/>
        </w:rPr>
        <w:t xml:space="preserve">  Zip</w:t>
      </w:r>
      <w:r w:rsidR="005E07F7" w:rsidRPr="008242B4">
        <w:rPr>
          <w:rFonts w:ascii="Courier New" w:hAnsi="Courier New"/>
          <w:sz w:val="18"/>
        </w:rPr>
        <w:tab/>
        <w:t>99999                      99999</w:t>
      </w:r>
    </w:p>
    <w:p w14:paraId="39B6195B" w14:textId="77777777" w:rsidR="005E07F7" w:rsidRPr="008242B4" w:rsidRDefault="00DB395A" w:rsidP="005E07F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19</w:t>
      </w:r>
      <w:r w:rsidR="005E07F7" w:rsidRPr="008242B4">
        <w:rPr>
          <w:rFonts w:ascii="Courier New" w:hAnsi="Courier New"/>
          <w:sz w:val="18"/>
        </w:rPr>
        <w:t xml:space="preserve">  County</w:t>
      </w:r>
      <w:r w:rsidR="005E07F7" w:rsidRPr="008242B4">
        <w:rPr>
          <w:rFonts w:ascii="Courier New" w:hAnsi="Courier New"/>
          <w:sz w:val="18"/>
        </w:rPr>
        <w:tab/>
        <w:t>MYCOUNTY                   MYCOUNTY</w:t>
      </w:r>
    </w:p>
    <w:p w14:paraId="19F7890F" w14:textId="77777777" w:rsidR="00EA1D1F" w:rsidRPr="008242B4" w:rsidRDefault="00DB395A" w:rsidP="005E07F7">
      <w:pPr>
        <w:pBdr>
          <w:top w:val="single" w:sz="4" w:space="1" w:color="auto"/>
          <w:left w:val="single" w:sz="4" w:space="4" w:color="auto"/>
          <w:bottom w:val="single" w:sz="4" w:space="1" w:color="auto"/>
          <w:right w:val="single" w:sz="4" w:space="4" w:color="auto"/>
        </w:pBdr>
        <w:tabs>
          <w:tab w:val="left" w:pos="2856"/>
          <w:tab w:val="left" w:pos="5688"/>
          <w:tab w:val="left" w:pos="8856"/>
        </w:tabs>
        <w:spacing w:line="180" w:lineRule="exact"/>
        <w:ind w:right="763"/>
        <w:rPr>
          <w:rFonts w:ascii="Courier New" w:hAnsi="Courier New"/>
          <w:sz w:val="18"/>
        </w:rPr>
      </w:pPr>
      <w:r w:rsidRPr="008242B4">
        <w:rPr>
          <w:rFonts w:ascii="Courier New" w:hAnsi="Courier New"/>
          <w:sz w:val="18"/>
        </w:rPr>
        <w:t>20</w:t>
      </w:r>
      <w:r w:rsidR="005E07F7" w:rsidRPr="008242B4">
        <w:rPr>
          <w:rFonts w:ascii="Courier New" w:hAnsi="Courier New"/>
          <w:sz w:val="18"/>
        </w:rPr>
        <w:t xml:space="preserve">  Home </w:t>
      </w:r>
      <w:r w:rsidRPr="008242B4">
        <w:rPr>
          <w:rFonts w:ascii="Courier New" w:hAnsi="Courier New"/>
          <w:sz w:val="18"/>
        </w:rPr>
        <w:t>P</w:t>
      </w:r>
      <w:r w:rsidR="005E07F7" w:rsidRPr="008242B4">
        <w:rPr>
          <w:rFonts w:ascii="Courier New" w:hAnsi="Courier New"/>
          <w:sz w:val="18"/>
        </w:rPr>
        <w:t>hone</w:t>
      </w:r>
      <w:r w:rsidR="005E07F7" w:rsidRPr="008242B4">
        <w:rPr>
          <w:rFonts w:ascii="Courier New" w:hAnsi="Courier New"/>
          <w:sz w:val="18"/>
        </w:rPr>
        <w:tab/>
      </w:r>
      <w:r w:rsidR="005E07F7" w:rsidRPr="008242B4">
        <w:rPr>
          <w:rFonts w:ascii="Courier New" w:hAnsi="Courier New"/>
          <w:b/>
          <w:sz w:val="18"/>
          <w:shd w:val="clear" w:color="auto" w:fill="C0C0C0"/>
        </w:rPr>
        <w:t>(999) 999-9998</w:t>
      </w:r>
      <w:r w:rsidR="005E07F7" w:rsidRPr="008242B4">
        <w:rPr>
          <w:rFonts w:ascii="Courier New" w:hAnsi="Courier New"/>
          <w:sz w:val="18"/>
        </w:rPr>
        <w:t xml:space="preserve">             (999) 999-9999</w:t>
      </w:r>
    </w:p>
    <w:p w14:paraId="4851C57D"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0412195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UF  Update Field</w:t>
      </w:r>
    </w:p>
    <w:p w14:paraId="4563CD2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IZ  Inactivate 1010EZ</w:t>
      </w:r>
    </w:p>
    <w:p w14:paraId="20C2AFE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20"/>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67E417F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Select Action: Next Screen// </w:t>
      </w:r>
    </w:p>
    <w:p w14:paraId="3478957B" w14:textId="77777777" w:rsidR="00EA1D1F" w:rsidRPr="008242B4" w:rsidRDefault="00EA1D1F">
      <w:pPr>
        <w:rPr>
          <w:b/>
          <w:i/>
          <w:snapToGrid w:val="0"/>
          <w:color w:val="000000"/>
        </w:rPr>
      </w:pPr>
    </w:p>
    <w:p w14:paraId="110B6A5A" w14:textId="77777777" w:rsidR="00EA1D1F" w:rsidRPr="008242B4" w:rsidRDefault="00EA1D1F">
      <w:pPr>
        <w:rPr>
          <w:bCs/>
          <w:iCs/>
          <w:snapToGrid w:val="0"/>
          <w:color w:val="000000"/>
        </w:rPr>
      </w:pPr>
    </w:p>
    <w:p w14:paraId="7DFBA9ED"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b/>
          <w:i/>
          <w:snapToGrid w:val="0"/>
          <w:color w:val="000000"/>
          <w:u w:val="single"/>
        </w:rPr>
      </w:pPr>
      <w:r w:rsidRPr="008242B4">
        <w:rPr>
          <w:b/>
          <w:i/>
          <w:snapToGrid w:val="0"/>
          <w:color w:val="000000"/>
          <w:u w:val="single"/>
        </w:rPr>
        <w:t>Note</w:t>
      </w:r>
    </w:p>
    <w:p w14:paraId="3AB2E1E2"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pPr>
      <w:r w:rsidRPr="008242B4">
        <w:rPr>
          <w:snapToGrid w:val="0"/>
          <w:color w:val="000000"/>
        </w:rPr>
        <w:t xml:space="preserve">The </w:t>
      </w:r>
      <w:r w:rsidRPr="008242B4">
        <w:t>Update Field (UF) action should be used judiciously to correct obvious typographical errors, or to amend data to comply with official sources or as directed by the applicant.</w:t>
      </w:r>
    </w:p>
    <w:p w14:paraId="7B906D72"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pPr>
    </w:p>
    <w:p w14:paraId="6EC3A027"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snapToGrid w:val="0"/>
          <w:color w:val="000000"/>
        </w:rPr>
      </w:pPr>
      <w:r w:rsidRPr="008242B4">
        <w:rPr>
          <w:snapToGrid w:val="0"/>
          <w:color w:val="000000"/>
        </w:rPr>
        <w:t xml:space="preserve">Any 10-10EZ data element directly edited via </w:t>
      </w:r>
      <w:r w:rsidRPr="008242B4">
        <w:t xml:space="preserve">Update Field (UF) is automatically accepted for eventual filing into the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database.  This acceptance cannot be toggled off by executing an Accept Field (AF) command on the data element.  To reinstate the original data values to updated fields requires the enrollment clerk to Reset to New (RZ). </w:t>
      </w:r>
    </w:p>
    <w:p w14:paraId="61E3EE2E" w14:textId="77777777" w:rsidR="00EA1D1F" w:rsidRPr="008242B4" w:rsidRDefault="00EA1D1F"/>
    <w:p w14:paraId="003537DA" w14:textId="77777777" w:rsidR="00EA1D1F" w:rsidRPr="008242B4" w:rsidRDefault="00EA1D1F"/>
    <w:p w14:paraId="14AC5135" w14:textId="77777777" w:rsidR="00EA1D1F" w:rsidRPr="008242B4" w:rsidRDefault="00EA1D1F" w:rsidP="001F34B6">
      <w:pPr>
        <w:pStyle w:val="Heading3"/>
      </w:pPr>
      <w:bookmarkStart w:id="69" w:name="_Toc48825679"/>
      <w:r w:rsidRPr="008242B4">
        <w:t>Reset to New</w:t>
      </w:r>
      <w:bookmarkEnd w:id="69"/>
      <w:r w:rsidRPr="008242B4">
        <w:t xml:space="preserve"> </w:t>
      </w:r>
      <w:r w:rsidR="00230B3B" w:rsidRPr="008242B4">
        <w:fldChar w:fldCharType="begin"/>
      </w:r>
      <w:r w:rsidRPr="008242B4">
        <w:instrText xml:space="preserve"> XE "Reset to New" </w:instrText>
      </w:r>
      <w:r w:rsidR="00230B3B" w:rsidRPr="008242B4">
        <w:fldChar w:fldCharType="end"/>
      </w:r>
    </w:p>
    <w:p w14:paraId="31B41BC6" w14:textId="77777777" w:rsidR="00EA1D1F" w:rsidRPr="008242B4" w:rsidRDefault="00EA1D1F"/>
    <w:p w14:paraId="659A41A4" w14:textId="77777777" w:rsidR="00EA1D1F" w:rsidRPr="008242B4" w:rsidRDefault="00EA1D1F">
      <w:pPr>
        <w:rPr>
          <w:snapToGrid w:val="0"/>
        </w:rPr>
      </w:pPr>
      <w:r w:rsidRPr="008242B4">
        <w:t xml:space="preserve">Reset to New (RZ) </w:t>
      </w:r>
      <w:r w:rsidRPr="008242B4">
        <w:rPr>
          <w:snapToGrid w:val="0"/>
        </w:rPr>
        <w:t xml:space="preserve">allows the enrollment clerk to scrap everything done to a VA Form 10-10EZ application and to start over again.  </w:t>
      </w:r>
      <w:r w:rsidRPr="008242B4">
        <w:t>Reset to New</w:t>
      </w:r>
      <w:r w:rsidRPr="008242B4">
        <w:rPr>
          <w:rFonts w:ascii="Arial" w:hAnsi="Arial"/>
          <w:b/>
          <w:sz w:val="20"/>
        </w:rPr>
        <w:t xml:space="preserve"> </w:t>
      </w:r>
      <w:r w:rsidRPr="008242B4">
        <w:rPr>
          <w:snapToGrid w:val="0"/>
        </w:rPr>
        <w:t xml:space="preserve">is only available for applications in the status of </w:t>
      </w:r>
      <w:r w:rsidRPr="008242B4">
        <w:t>In Review or Printed, Pending Signature</w:t>
      </w:r>
      <w:r w:rsidRPr="008242B4">
        <w:rPr>
          <w:snapToGrid w:val="0"/>
        </w:rPr>
        <w:t xml:space="preserve">. </w:t>
      </w:r>
    </w:p>
    <w:p w14:paraId="69D52444" w14:textId="77777777" w:rsidR="00EA1D1F" w:rsidRPr="008242B4" w:rsidRDefault="00EA1D1F">
      <w:pPr>
        <w:rPr>
          <w:snapToGrid w:val="0"/>
        </w:rPr>
      </w:pPr>
    </w:p>
    <w:p w14:paraId="30DD2FED" w14:textId="77777777" w:rsidR="00EA1D1F" w:rsidRPr="008242B4" w:rsidRDefault="00EA1D1F">
      <w:pPr>
        <w:rPr>
          <w:snapToGrid w:val="0"/>
        </w:rPr>
      </w:pPr>
      <w:r w:rsidRPr="008242B4">
        <w:rPr>
          <w:snapToGrid w:val="0"/>
        </w:rPr>
        <w:br w:type="page"/>
      </w:r>
      <w:r w:rsidRPr="008242B4">
        <w:rPr>
          <w:snapToGrid w:val="0"/>
        </w:rPr>
        <w:lastRenderedPageBreak/>
        <w:t xml:space="preserve">This Reset to New </w:t>
      </w:r>
      <w:r w:rsidRPr="008242B4">
        <w:rPr>
          <w:snapToGrid w:val="0"/>
          <w:color w:val="000000"/>
        </w:rPr>
        <w:t>action</w:t>
      </w:r>
      <w:r w:rsidRPr="008242B4">
        <w:rPr>
          <w:snapToGrid w:val="0"/>
        </w:rPr>
        <w:t xml:space="preserve"> sets the processing status of the application back to </w:t>
      </w:r>
      <w:r w:rsidRPr="008242B4">
        <w:rPr>
          <w:bCs/>
        </w:rPr>
        <w:t>New</w:t>
      </w:r>
      <w:r w:rsidRPr="008242B4">
        <w:rPr>
          <w:snapToGrid w:val="0"/>
        </w:rPr>
        <w:t>.  When this occurs:</w:t>
      </w:r>
    </w:p>
    <w:p w14:paraId="30846E2A" w14:textId="77777777" w:rsidR="00EA1D1F" w:rsidRPr="008242B4" w:rsidRDefault="00EA1D1F">
      <w:pPr>
        <w:numPr>
          <w:ilvl w:val="0"/>
          <w:numId w:val="27"/>
        </w:numPr>
        <w:spacing w:before="120"/>
        <w:rPr>
          <w:snapToGrid w:val="0"/>
        </w:rPr>
      </w:pPr>
      <w:r w:rsidRPr="008242B4">
        <w:rPr>
          <w:snapToGrid w:val="0"/>
        </w:rPr>
        <w:t xml:space="preserve">Any accepted data items are placed back in their original state, i.e., all </w:t>
      </w:r>
      <w:r w:rsidRPr="008242B4">
        <w:t>Accept Field (AF) actions are reversed.</w:t>
      </w:r>
    </w:p>
    <w:p w14:paraId="63831DA4" w14:textId="77777777" w:rsidR="00EA1D1F" w:rsidRPr="008242B4" w:rsidRDefault="00EA1D1F">
      <w:pPr>
        <w:numPr>
          <w:ilvl w:val="0"/>
          <w:numId w:val="27"/>
        </w:numPr>
        <w:spacing w:before="120"/>
        <w:rPr>
          <w:snapToGrid w:val="0"/>
        </w:rPr>
      </w:pPr>
      <w:r w:rsidRPr="008242B4">
        <w:rPr>
          <w:snapToGrid w:val="0"/>
        </w:rPr>
        <w:t xml:space="preserve">Original data is restored to any data element that was edited through </w:t>
      </w:r>
      <w:r w:rsidRPr="008242B4">
        <w:t>Update Field (UF).</w:t>
      </w:r>
    </w:p>
    <w:p w14:paraId="38151B5C" w14:textId="77777777" w:rsidR="00EA1D1F" w:rsidRPr="008242B4" w:rsidRDefault="00EA1D1F">
      <w:pPr>
        <w:numPr>
          <w:ilvl w:val="0"/>
          <w:numId w:val="27"/>
        </w:numPr>
        <w:spacing w:before="120"/>
        <w:rPr>
          <w:snapToGrid w:val="0"/>
        </w:rPr>
      </w:pPr>
      <w:r w:rsidRPr="008242B4">
        <w:rPr>
          <w:snapToGrid w:val="0"/>
        </w:rPr>
        <w:t xml:space="preserve">The link (i.e., match-up) to </w:t>
      </w:r>
      <w:r w:rsidRPr="008242B4">
        <w:rPr>
          <w:snapToGrid w:val="0"/>
          <w:color w:val="000000"/>
        </w:rPr>
        <w:t xml:space="preserve">the </w:t>
      </w:r>
      <w:r w:rsidRPr="008242B4">
        <w:rPr>
          <w:snapToGrid w:val="0"/>
        </w:rPr>
        <w:t xml:space="preserve">PATIENT File (#2) established through the </w:t>
      </w:r>
      <w:r w:rsidRPr="008242B4">
        <w:t>Link to Patient File (LZ) action is broken.</w:t>
      </w:r>
    </w:p>
    <w:p w14:paraId="1CC758CA" w14:textId="77777777" w:rsidR="00EA1D1F" w:rsidRPr="008242B4" w:rsidRDefault="00EA1D1F">
      <w:pPr>
        <w:numPr>
          <w:ilvl w:val="0"/>
          <w:numId w:val="27"/>
        </w:numPr>
        <w:spacing w:before="120"/>
        <w:rPr>
          <w:snapToGrid w:val="0"/>
        </w:rPr>
      </w:pPr>
      <w:r w:rsidRPr="008242B4">
        <w:t xml:space="preserve">The application is placed back on the </w:t>
      </w:r>
      <w:r w:rsidRPr="008242B4">
        <w:rPr>
          <w:rFonts w:ascii="Arial" w:hAnsi="Arial"/>
          <w:bCs/>
          <w:sz w:val="22"/>
        </w:rPr>
        <w:t>New</w:t>
      </w:r>
      <w:r w:rsidRPr="008242B4">
        <w:t xml:space="preserve"> application list.</w:t>
      </w:r>
    </w:p>
    <w:p w14:paraId="26A5F1FC" w14:textId="77777777" w:rsidR="00EA1D1F" w:rsidRPr="008242B4" w:rsidRDefault="00EA1D1F"/>
    <w:p w14:paraId="474117A7"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273549F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    </w:t>
      </w:r>
    </w:p>
    <w:p w14:paraId="426382F0" w14:textId="77777777" w:rsidR="00EA1D1F" w:rsidRPr="008242B4" w:rsidRDefault="009D139D">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3B584F"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7EA314D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51636C4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6E3D901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4ACED52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7BD4BFA3" w14:textId="77777777" w:rsidR="00C108C6" w:rsidRPr="008242B4" w:rsidRDefault="00C108C6" w:rsidP="00C108C6">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2BC8DB6F" w14:textId="77777777" w:rsidR="00C108C6" w:rsidRPr="008242B4" w:rsidRDefault="00C108C6" w:rsidP="00C108C6">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2   Facility Applying To   YOUR VAMC   </w:t>
      </w:r>
    </w:p>
    <w:p w14:paraId="5396F7AE" w14:textId="77777777" w:rsidR="00C108C6" w:rsidRPr="008242B4" w:rsidRDefault="00C108C6"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61A8BD8D" w14:textId="77777777" w:rsidR="00C108C6" w:rsidRPr="008242B4" w:rsidRDefault="00C108C6"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Mother’s Maiden Name   MAIDEN,ONE</w:t>
      </w:r>
      <w:r w:rsidRPr="008242B4">
        <w:rPr>
          <w:rFonts w:ascii="Courier New" w:hAnsi="Courier New"/>
          <w:sz w:val="18"/>
        </w:rPr>
        <w:tab/>
        <w:t xml:space="preserve"> MAIDEN,ONE</w:t>
      </w:r>
    </w:p>
    <w:p w14:paraId="217CC748" w14:textId="77777777" w:rsidR="00C108C6" w:rsidRPr="008242B4" w:rsidRDefault="00C108C6"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   Sex</w:t>
      </w:r>
      <w:r w:rsidRPr="008242B4">
        <w:rPr>
          <w:rFonts w:ascii="Courier New" w:hAnsi="Courier New"/>
          <w:sz w:val="18"/>
        </w:rPr>
        <w:tab/>
        <w:t>MALE                       MALE</w:t>
      </w:r>
    </w:p>
    <w:p w14:paraId="4AF5CEB3" w14:textId="77777777" w:rsidR="00C108C6" w:rsidRPr="008242B4" w:rsidRDefault="00C108C6" w:rsidP="009C644E">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6   Span/Hisp/Latino?      NO (S)</w:t>
      </w:r>
      <w:r w:rsidRPr="008242B4">
        <w:rPr>
          <w:rFonts w:ascii="Courier New" w:hAnsi="Courier New"/>
          <w:sz w:val="18"/>
        </w:rPr>
        <w:tab/>
        <w:t>NO (S)</w:t>
      </w:r>
    </w:p>
    <w:p w14:paraId="5307960C" w14:textId="77777777" w:rsidR="00C108C6" w:rsidRPr="008242B4" w:rsidRDefault="00C108C6" w:rsidP="009C644E">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7   Black/African Am.?     YES (S)</w:t>
      </w:r>
      <w:r w:rsidRPr="008242B4">
        <w:rPr>
          <w:rFonts w:ascii="Courier New" w:hAnsi="Courier New"/>
          <w:sz w:val="18"/>
        </w:rPr>
        <w:tab/>
        <w:t>YES (S)</w:t>
      </w:r>
    </w:p>
    <w:p w14:paraId="65142F36" w14:textId="77777777" w:rsidR="00C108C6" w:rsidRPr="008242B4" w:rsidRDefault="00C108C6" w:rsidP="009C644E">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8   Asian?                 YES (S)</w:t>
      </w:r>
      <w:r w:rsidRPr="008242B4">
        <w:rPr>
          <w:rFonts w:ascii="Courier New" w:hAnsi="Courier New"/>
          <w:sz w:val="18"/>
        </w:rPr>
        <w:tab/>
        <w:t>YES (S)</w:t>
      </w:r>
    </w:p>
    <w:p w14:paraId="52641730" w14:textId="77777777" w:rsidR="00C108C6" w:rsidRPr="008242B4" w:rsidRDefault="00C108C6"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   SSN</w:t>
      </w:r>
      <w:r w:rsidRPr="008242B4">
        <w:rPr>
          <w:rFonts w:ascii="Courier New" w:hAnsi="Courier New"/>
          <w:sz w:val="18"/>
        </w:rPr>
        <w:tab/>
        <w:t>000-84-3111                000-84-3111</w:t>
      </w:r>
    </w:p>
    <w:p w14:paraId="64DA6DD8" w14:textId="77777777" w:rsidR="00546133"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                   36366333</w:t>
      </w:r>
    </w:p>
    <w:p w14:paraId="2AB4D668"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C108C6" w:rsidRPr="008242B4">
        <w:rPr>
          <w:rFonts w:ascii="Courier New" w:hAnsi="Courier New"/>
          <w:sz w:val="18"/>
        </w:rPr>
        <w:t xml:space="preserve">  DOB</w:t>
      </w:r>
      <w:r w:rsidR="00C108C6" w:rsidRPr="008242B4">
        <w:rPr>
          <w:rFonts w:ascii="Courier New" w:hAnsi="Courier New"/>
          <w:sz w:val="18"/>
        </w:rPr>
        <w:tab/>
        <w:t>04/19/1948                 04/19/1948</w:t>
      </w:r>
    </w:p>
    <w:p w14:paraId="76920C93"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C108C6" w:rsidRPr="008242B4">
        <w:rPr>
          <w:rFonts w:ascii="Courier New" w:hAnsi="Courier New"/>
          <w:sz w:val="18"/>
        </w:rPr>
        <w:t xml:space="preserve">  Religion</w:t>
      </w:r>
      <w:r w:rsidR="00C108C6" w:rsidRPr="008242B4">
        <w:rPr>
          <w:rFonts w:ascii="Courier New" w:hAnsi="Courier New"/>
          <w:sz w:val="18"/>
        </w:rPr>
        <w:tab/>
        <w:t>UNKNOWN/NO PREFERENC       UNKNOWN/NO PREFERENC</w:t>
      </w:r>
    </w:p>
    <w:p w14:paraId="5BF95777"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C108C6" w:rsidRPr="008242B4">
        <w:rPr>
          <w:rFonts w:ascii="Courier New" w:hAnsi="Courier New"/>
          <w:sz w:val="18"/>
        </w:rPr>
        <w:t xml:space="preserve">  Place of </w:t>
      </w:r>
      <w:smartTag w:uri="urn:schemas-microsoft-com:office:smarttags" w:element="place">
        <w:smartTag w:uri="urn:schemas-microsoft-com:office:smarttags" w:element="PlaceName">
          <w:r w:rsidR="00C108C6" w:rsidRPr="008242B4">
            <w:rPr>
              <w:rFonts w:ascii="Courier New" w:hAnsi="Courier New"/>
              <w:sz w:val="18"/>
            </w:rPr>
            <w:t>Birth</w:t>
          </w:r>
        </w:smartTag>
        <w:r w:rsidR="00C108C6" w:rsidRPr="008242B4">
          <w:rPr>
            <w:rFonts w:ascii="Courier New" w:hAnsi="Courier New"/>
            <w:sz w:val="18"/>
          </w:rPr>
          <w:t xml:space="preserve"> </w:t>
        </w:r>
        <w:smartTag w:uri="urn:schemas-microsoft-com:office:smarttags" w:element="PlaceType">
          <w:r w:rsidR="00C108C6" w:rsidRPr="008242B4">
            <w:rPr>
              <w:rFonts w:ascii="Courier New" w:hAnsi="Courier New"/>
              <w:sz w:val="18"/>
            </w:rPr>
            <w:t>City</w:t>
          </w:r>
        </w:smartTag>
      </w:smartTag>
      <w:r w:rsidR="00C108C6" w:rsidRPr="008242B4">
        <w:rPr>
          <w:rFonts w:ascii="Courier New" w:hAnsi="Courier New"/>
          <w:sz w:val="18"/>
        </w:rPr>
        <w:tab/>
        <w:t>MYTOWN                     MYTOWN</w:t>
      </w:r>
    </w:p>
    <w:p w14:paraId="079D5803"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14</w:t>
      </w:r>
      <w:r w:rsidR="00C108C6" w:rsidRPr="008242B4">
        <w:rPr>
          <w:rFonts w:ascii="Courier New" w:hAnsi="Courier New"/>
          <w:sz w:val="18"/>
        </w:rPr>
        <w:t xml:space="preserve">  Place of </w:t>
      </w:r>
      <w:smartTag w:uri="urn:schemas-microsoft-com:office:smarttags" w:element="place">
        <w:smartTag w:uri="urn:schemas-microsoft-com:office:smarttags" w:element="PlaceName">
          <w:r w:rsidR="00C108C6" w:rsidRPr="008242B4">
            <w:rPr>
              <w:rFonts w:ascii="Courier New" w:hAnsi="Courier New"/>
              <w:sz w:val="18"/>
            </w:rPr>
            <w:t>Birth</w:t>
          </w:r>
        </w:smartTag>
        <w:r w:rsidR="00C108C6" w:rsidRPr="008242B4">
          <w:rPr>
            <w:rFonts w:ascii="Courier New" w:hAnsi="Courier New"/>
            <w:sz w:val="18"/>
          </w:rPr>
          <w:t xml:space="preserve"> </w:t>
        </w:r>
        <w:smartTag w:uri="urn:schemas-microsoft-com:office:smarttags" w:element="PlaceType">
          <w:r w:rsidR="00C108C6" w:rsidRPr="008242B4">
            <w:rPr>
              <w:rFonts w:ascii="Courier New" w:hAnsi="Courier New"/>
              <w:sz w:val="18"/>
            </w:rPr>
            <w:t>State</w:t>
          </w:r>
        </w:smartTag>
      </w:smartTag>
      <w:r w:rsidR="00C108C6" w:rsidRPr="008242B4">
        <w:rPr>
          <w:rFonts w:ascii="Courier New" w:hAnsi="Courier New"/>
          <w:sz w:val="18"/>
        </w:rPr>
        <w:tab/>
        <w:t>MYSTATE                    MYSTATE</w:t>
      </w:r>
    </w:p>
    <w:p w14:paraId="3A460E28"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15</w:t>
      </w:r>
      <w:r w:rsidR="00C108C6" w:rsidRPr="008242B4">
        <w:rPr>
          <w:rFonts w:ascii="Courier New" w:hAnsi="Courier New"/>
          <w:sz w:val="18"/>
        </w:rPr>
        <w:t xml:space="preserve">  Street Address</w:t>
      </w:r>
      <w:r w:rsidR="00C108C6" w:rsidRPr="008242B4">
        <w:rPr>
          <w:rFonts w:ascii="Courier New" w:hAnsi="Courier New"/>
          <w:sz w:val="18"/>
        </w:rPr>
        <w:tab/>
      </w:r>
      <w:r w:rsidR="00C108C6" w:rsidRPr="008242B4">
        <w:rPr>
          <w:rFonts w:ascii="Courier New" w:hAnsi="Courier New"/>
          <w:b/>
          <w:bCs/>
          <w:sz w:val="18"/>
          <w:shd w:val="clear" w:color="auto" w:fill="CCCCCC"/>
        </w:rPr>
        <w:t>123</w:t>
      </w:r>
      <w:r w:rsidR="001438BF" w:rsidRPr="008242B4">
        <w:rPr>
          <w:rFonts w:ascii="Courier New" w:hAnsi="Courier New"/>
          <w:b/>
          <w:bCs/>
          <w:sz w:val="18"/>
          <w:shd w:val="clear" w:color="auto" w:fill="CCCCCC"/>
        </w:rPr>
        <w:t>4</w:t>
      </w:r>
      <w:r w:rsidR="00C108C6" w:rsidRPr="008242B4">
        <w:rPr>
          <w:rFonts w:ascii="Courier New" w:hAnsi="Courier New"/>
          <w:b/>
          <w:bCs/>
          <w:sz w:val="18"/>
          <w:shd w:val="clear" w:color="auto" w:fill="CCCCCC"/>
        </w:rPr>
        <w:t xml:space="preserve"> ANYWHERE ST.</w:t>
      </w:r>
      <w:r w:rsidR="001438BF" w:rsidRPr="008242B4">
        <w:rPr>
          <w:rFonts w:ascii="Courier New" w:hAnsi="Courier New"/>
          <w:sz w:val="18"/>
        </w:rPr>
        <w:t xml:space="preserve">    </w:t>
      </w:r>
      <w:r w:rsidR="00C108C6" w:rsidRPr="008242B4">
        <w:rPr>
          <w:rFonts w:ascii="Courier New" w:hAnsi="Courier New"/>
          <w:sz w:val="18"/>
        </w:rPr>
        <w:t xml:space="preserve">      123 ANYWHERE ST.</w:t>
      </w:r>
    </w:p>
    <w:p w14:paraId="2C99EEAC"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16</w:t>
      </w:r>
      <w:r w:rsidR="00C108C6" w:rsidRPr="008242B4">
        <w:rPr>
          <w:rFonts w:ascii="Courier New" w:hAnsi="Courier New"/>
          <w:sz w:val="18"/>
        </w:rPr>
        <w:t xml:space="preserve">  City</w:t>
      </w:r>
      <w:r w:rsidR="00C108C6" w:rsidRPr="008242B4">
        <w:rPr>
          <w:rFonts w:ascii="Courier New" w:hAnsi="Courier New"/>
          <w:sz w:val="18"/>
        </w:rPr>
        <w:tab/>
        <w:t>MYTOWN</w:t>
      </w:r>
      <w:r w:rsidR="00C108C6" w:rsidRPr="008242B4">
        <w:rPr>
          <w:rFonts w:ascii="Courier New" w:hAnsi="Courier New"/>
          <w:sz w:val="18"/>
        </w:rPr>
        <w:tab/>
        <w:t>MYTOWN</w:t>
      </w:r>
    </w:p>
    <w:p w14:paraId="286603AB"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17</w:t>
      </w:r>
      <w:r w:rsidR="00C108C6" w:rsidRPr="008242B4">
        <w:rPr>
          <w:rFonts w:ascii="Courier New" w:hAnsi="Courier New"/>
          <w:sz w:val="18"/>
        </w:rPr>
        <w:t xml:space="preserve">  State</w:t>
      </w:r>
      <w:r w:rsidR="00C108C6" w:rsidRPr="008242B4">
        <w:rPr>
          <w:rFonts w:ascii="Courier New" w:hAnsi="Courier New"/>
          <w:sz w:val="18"/>
        </w:rPr>
        <w:tab/>
        <w:t>MYSTATE</w:t>
      </w:r>
      <w:r w:rsidR="00C108C6" w:rsidRPr="008242B4">
        <w:rPr>
          <w:rFonts w:ascii="Courier New" w:hAnsi="Courier New"/>
          <w:sz w:val="18"/>
        </w:rPr>
        <w:tab/>
        <w:t>MYSTATE</w:t>
      </w:r>
    </w:p>
    <w:p w14:paraId="6CA78006"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18</w:t>
      </w:r>
      <w:r w:rsidR="00C108C6" w:rsidRPr="008242B4">
        <w:rPr>
          <w:rFonts w:ascii="Courier New" w:hAnsi="Courier New"/>
          <w:sz w:val="18"/>
        </w:rPr>
        <w:t xml:space="preserve">  Zip</w:t>
      </w:r>
      <w:r w:rsidR="00C108C6" w:rsidRPr="008242B4">
        <w:rPr>
          <w:rFonts w:ascii="Courier New" w:hAnsi="Courier New"/>
          <w:sz w:val="18"/>
        </w:rPr>
        <w:tab/>
        <w:t>99999                      99999</w:t>
      </w:r>
    </w:p>
    <w:p w14:paraId="70E75C44" w14:textId="77777777" w:rsidR="00C108C6" w:rsidRPr="008242B4" w:rsidRDefault="00546133" w:rsidP="00C108C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19</w:t>
      </w:r>
      <w:r w:rsidR="00C108C6" w:rsidRPr="008242B4">
        <w:rPr>
          <w:rFonts w:ascii="Courier New" w:hAnsi="Courier New"/>
          <w:sz w:val="18"/>
        </w:rPr>
        <w:t xml:space="preserve">  County</w:t>
      </w:r>
      <w:r w:rsidR="00C108C6" w:rsidRPr="008242B4">
        <w:rPr>
          <w:rFonts w:ascii="Courier New" w:hAnsi="Courier New"/>
          <w:sz w:val="18"/>
        </w:rPr>
        <w:tab/>
        <w:t>MYCOUNTY                   MYCOUNTY</w:t>
      </w:r>
    </w:p>
    <w:p w14:paraId="76CB80BB" w14:textId="77777777" w:rsidR="00EA1D1F" w:rsidRPr="008242B4" w:rsidRDefault="00546133">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20</w:t>
      </w:r>
      <w:r w:rsidR="00C108C6" w:rsidRPr="008242B4">
        <w:rPr>
          <w:rFonts w:ascii="Courier New" w:hAnsi="Courier New"/>
          <w:sz w:val="18"/>
        </w:rPr>
        <w:t xml:space="preserve">  Home </w:t>
      </w:r>
      <w:r w:rsidRPr="008242B4">
        <w:rPr>
          <w:rFonts w:ascii="Courier New" w:hAnsi="Courier New"/>
          <w:sz w:val="18"/>
        </w:rPr>
        <w:t>P</w:t>
      </w:r>
      <w:r w:rsidR="00C108C6" w:rsidRPr="008242B4">
        <w:rPr>
          <w:rFonts w:ascii="Courier New" w:hAnsi="Courier New"/>
          <w:sz w:val="18"/>
        </w:rPr>
        <w:t>hone</w:t>
      </w:r>
      <w:r w:rsidR="00C108C6" w:rsidRPr="008242B4">
        <w:rPr>
          <w:rFonts w:ascii="Courier New" w:hAnsi="Courier New"/>
          <w:sz w:val="18"/>
        </w:rPr>
        <w:tab/>
      </w:r>
      <w:r w:rsidR="00C108C6" w:rsidRPr="008242B4">
        <w:rPr>
          <w:rFonts w:ascii="Courier New" w:hAnsi="Courier New"/>
          <w:b/>
          <w:bCs/>
          <w:sz w:val="18"/>
          <w:shd w:val="clear" w:color="auto" w:fill="CCCCCC"/>
        </w:rPr>
        <w:t>(999) 999-9998</w:t>
      </w:r>
      <w:r w:rsidR="00C108C6" w:rsidRPr="008242B4">
        <w:rPr>
          <w:rFonts w:ascii="Courier New" w:hAnsi="Courier New"/>
          <w:sz w:val="18"/>
        </w:rPr>
        <w:t xml:space="preserve">             (999) 999-9999</w:t>
      </w:r>
    </w:p>
    <w:p w14:paraId="781672A7"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1039601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napToGrid w:val="0"/>
          <w:sz w:val="18"/>
          <w:szCs w:val="18"/>
        </w:rPr>
        <w:t xml:space="preserve">AF  Accept Field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RZ  Reset to New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042809B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napToGrid w:val="0"/>
          <w:sz w:val="18"/>
          <w:szCs w:val="18"/>
        </w:rPr>
        <w:t xml:space="preserve">AZ  Accept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0F0A075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20"/>
        </w:rPr>
      </w:pPr>
      <w:r w:rsidRPr="008242B4">
        <w:rPr>
          <w:rFonts w:ascii="Courier New" w:hAnsi="Courier New"/>
          <w:snapToGrid w:val="0"/>
          <w:sz w:val="18"/>
          <w:szCs w:val="18"/>
        </w:rPr>
        <w:t xml:space="preserve">CZ  Clear All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 xml:space="preserve"> VZ  Verify Signature</w:t>
      </w:r>
      <w:r w:rsidRPr="008242B4">
        <w:rPr>
          <w:rFonts w:ascii="Courier New" w:hAnsi="Courier New"/>
          <w:snapToGrid w:val="0"/>
          <w:sz w:val="20"/>
        </w:rPr>
        <w:t xml:space="preserve">      </w:t>
      </w:r>
    </w:p>
    <w:p w14:paraId="0EC7E46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Select Action: Next Screen// </w:t>
      </w:r>
      <w:r w:rsidRPr="008242B4">
        <w:rPr>
          <w:rFonts w:ascii="Courier New" w:hAnsi="Courier New"/>
          <w:b/>
          <w:sz w:val="18"/>
        </w:rPr>
        <w:t>RZ</w:t>
      </w:r>
      <w:r w:rsidRPr="008242B4">
        <w:rPr>
          <w:rFonts w:ascii="Courier New" w:hAnsi="Courier New"/>
          <w:sz w:val="18"/>
        </w:rPr>
        <w:t xml:space="preserve">  Reset to New</w:t>
      </w:r>
    </w:p>
    <w:p w14:paraId="25930B4E" w14:textId="77777777" w:rsidR="00EA1D1F" w:rsidRPr="008242B4" w:rsidRDefault="00EA1D1F"/>
    <w:p w14:paraId="152583C8" w14:textId="77777777" w:rsidR="00EA1D1F" w:rsidRPr="008242B4" w:rsidRDefault="00EA1D1F">
      <w:r w:rsidRPr="008242B4">
        <w:br w:type="page"/>
      </w:r>
      <w:r w:rsidRPr="008242B4">
        <w:lastRenderedPageBreak/>
        <w:t xml:space="preserve">Notice on the following screen, the </w:t>
      </w:r>
      <w:r w:rsidRPr="008242B4">
        <w:rPr>
          <w:color w:val="000000"/>
        </w:rPr>
        <w:t xml:space="preserve">street </w:t>
      </w:r>
      <w:r w:rsidRPr="008242B4">
        <w:t xml:space="preserve">address now reads as it was originally received and the application Status is </w:t>
      </w:r>
      <w:r w:rsidRPr="008242B4">
        <w:rPr>
          <w:rFonts w:ascii="Arial" w:hAnsi="Arial"/>
          <w:bCs/>
          <w:sz w:val="22"/>
        </w:rPr>
        <w:t>New</w:t>
      </w:r>
      <w:r w:rsidRPr="008242B4">
        <w:t>.</w:t>
      </w:r>
    </w:p>
    <w:p w14:paraId="5B3D5E54" w14:textId="77777777" w:rsidR="00EA1D1F" w:rsidRPr="008242B4" w:rsidRDefault="00EA1D1F"/>
    <w:p w14:paraId="5C58B214"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51B482E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NEW    </w:t>
      </w:r>
    </w:p>
    <w:p w14:paraId="150DD4DF" w14:textId="77777777" w:rsidR="00EA1D1F" w:rsidRPr="008242B4" w:rsidRDefault="009D139D">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4EAC2E6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3E7CF28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5A70AEA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2FE8604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00C2856C" w14:textId="77777777" w:rsidR="001438BF" w:rsidRPr="008242B4" w:rsidRDefault="001438BF" w:rsidP="001438B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    YES</w:t>
      </w:r>
    </w:p>
    <w:p w14:paraId="41853CDA" w14:textId="77777777" w:rsidR="001438BF" w:rsidRPr="008242B4" w:rsidRDefault="001438BF" w:rsidP="001438B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2   Facility Applying To   YOUR VAMC   </w:t>
      </w:r>
    </w:p>
    <w:p w14:paraId="2F7C4F04" w14:textId="77777777" w:rsidR="001438BF" w:rsidRPr="008242B4" w:rsidRDefault="001438BF"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w:t>
      </w:r>
    </w:p>
    <w:p w14:paraId="4EF006E6" w14:textId="77777777" w:rsidR="001438BF" w:rsidRPr="008242B4" w:rsidRDefault="001438BF"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4   Mother’s Maiden Name   MAIDEN,ONE</w:t>
      </w:r>
    </w:p>
    <w:p w14:paraId="6945731A" w14:textId="77777777" w:rsidR="001438BF" w:rsidRPr="008242B4" w:rsidRDefault="001438BF"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   Sex</w:t>
      </w:r>
      <w:r w:rsidRPr="008242B4">
        <w:rPr>
          <w:rFonts w:ascii="Courier New" w:hAnsi="Courier New"/>
          <w:sz w:val="18"/>
        </w:rPr>
        <w:tab/>
        <w:t>MALE</w:t>
      </w:r>
    </w:p>
    <w:p w14:paraId="285DAC93" w14:textId="77777777" w:rsidR="001438BF" w:rsidRPr="008242B4" w:rsidRDefault="001438BF" w:rsidP="001438BF">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6   Span/Hisp/Latino?      NO (S)</w:t>
      </w:r>
    </w:p>
    <w:p w14:paraId="2CB24E1B" w14:textId="77777777" w:rsidR="001438BF" w:rsidRPr="008242B4" w:rsidRDefault="001438BF" w:rsidP="001438BF">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7   Black/African Am.?     YES (S)</w:t>
      </w:r>
    </w:p>
    <w:p w14:paraId="4F6B3F52" w14:textId="77777777" w:rsidR="001438BF" w:rsidRPr="008242B4" w:rsidRDefault="001438BF" w:rsidP="001438BF">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8   Asian?                 YES (S)</w:t>
      </w:r>
    </w:p>
    <w:p w14:paraId="6068FAA3" w14:textId="77777777" w:rsidR="001438BF" w:rsidRPr="008242B4" w:rsidRDefault="001438BF"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   SSN</w:t>
      </w:r>
      <w:r w:rsidRPr="008242B4">
        <w:rPr>
          <w:rFonts w:ascii="Courier New" w:hAnsi="Courier New"/>
          <w:sz w:val="18"/>
        </w:rPr>
        <w:tab/>
        <w:t>000-84-3111</w:t>
      </w:r>
    </w:p>
    <w:p w14:paraId="366434DA" w14:textId="77777777" w:rsidR="00C46CB5"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10  Claim #                36366333</w:t>
      </w:r>
    </w:p>
    <w:p w14:paraId="3D4C6FC7"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1438BF" w:rsidRPr="008242B4">
        <w:rPr>
          <w:rFonts w:ascii="Courier New" w:hAnsi="Courier New"/>
          <w:sz w:val="18"/>
        </w:rPr>
        <w:t xml:space="preserve">  DOB</w:t>
      </w:r>
      <w:r w:rsidR="001438BF" w:rsidRPr="008242B4">
        <w:rPr>
          <w:rFonts w:ascii="Courier New" w:hAnsi="Courier New"/>
          <w:sz w:val="18"/>
        </w:rPr>
        <w:tab/>
        <w:t>04/19/1948</w:t>
      </w:r>
    </w:p>
    <w:p w14:paraId="3869044E"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1438BF" w:rsidRPr="008242B4">
        <w:rPr>
          <w:rFonts w:ascii="Courier New" w:hAnsi="Courier New"/>
          <w:sz w:val="18"/>
        </w:rPr>
        <w:t xml:space="preserve">  Religion</w:t>
      </w:r>
      <w:r w:rsidR="001438BF" w:rsidRPr="008242B4">
        <w:rPr>
          <w:rFonts w:ascii="Courier New" w:hAnsi="Courier New"/>
          <w:sz w:val="18"/>
        </w:rPr>
        <w:tab/>
        <w:t>UNKNOWN/NO PREFERENC</w:t>
      </w:r>
    </w:p>
    <w:p w14:paraId="2FD6E41A"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1438BF" w:rsidRPr="008242B4">
        <w:rPr>
          <w:rFonts w:ascii="Courier New" w:hAnsi="Courier New"/>
          <w:sz w:val="18"/>
        </w:rPr>
        <w:t xml:space="preserve">  Place of </w:t>
      </w:r>
      <w:smartTag w:uri="urn:schemas-microsoft-com:office:smarttags" w:element="place">
        <w:smartTag w:uri="urn:schemas-microsoft-com:office:smarttags" w:element="PlaceName">
          <w:r w:rsidR="001438BF" w:rsidRPr="008242B4">
            <w:rPr>
              <w:rFonts w:ascii="Courier New" w:hAnsi="Courier New"/>
              <w:sz w:val="18"/>
            </w:rPr>
            <w:t>Birth</w:t>
          </w:r>
        </w:smartTag>
        <w:r w:rsidR="001438BF" w:rsidRPr="008242B4">
          <w:rPr>
            <w:rFonts w:ascii="Courier New" w:hAnsi="Courier New"/>
            <w:sz w:val="18"/>
          </w:rPr>
          <w:t xml:space="preserve"> </w:t>
        </w:r>
        <w:smartTag w:uri="urn:schemas-microsoft-com:office:smarttags" w:element="PlaceType">
          <w:r w:rsidR="001438BF" w:rsidRPr="008242B4">
            <w:rPr>
              <w:rFonts w:ascii="Courier New" w:hAnsi="Courier New"/>
              <w:sz w:val="18"/>
            </w:rPr>
            <w:t>City</w:t>
          </w:r>
        </w:smartTag>
      </w:smartTag>
      <w:r w:rsidR="001438BF" w:rsidRPr="008242B4">
        <w:rPr>
          <w:rFonts w:ascii="Courier New" w:hAnsi="Courier New"/>
          <w:sz w:val="18"/>
        </w:rPr>
        <w:tab/>
        <w:t>MYTOWN</w:t>
      </w:r>
    </w:p>
    <w:p w14:paraId="61F98306"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14</w:t>
      </w:r>
      <w:r w:rsidR="001438BF" w:rsidRPr="008242B4">
        <w:rPr>
          <w:rFonts w:ascii="Courier New" w:hAnsi="Courier New"/>
          <w:sz w:val="18"/>
        </w:rPr>
        <w:t xml:space="preserve">  Place of </w:t>
      </w:r>
      <w:smartTag w:uri="urn:schemas-microsoft-com:office:smarttags" w:element="place">
        <w:smartTag w:uri="urn:schemas-microsoft-com:office:smarttags" w:element="PlaceName">
          <w:r w:rsidR="001438BF" w:rsidRPr="008242B4">
            <w:rPr>
              <w:rFonts w:ascii="Courier New" w:hAnsi="Courier New"/>
              <w:sz w:val="18"/>
            </w:rPr>
            <w:t>Birth</w:t>
          </w:r>
        </w:smartTag>
        <w:r w:rsidR="001438BF" w:rsidRPr="008242B4">
          <w:rPr>
            <w:rFonts w:ascii="Courier New" w:hAnsi="Courier New"/>
            <w:sz w:val="18"/>
          </w:rPr>
          <w:t xml:space="preserve"> </w:t>
        </w:r>
        <w:smartTag w:uri="urn:schemas-microsoft-com:office:smarttags" w:element="PlaceType">
          <w:r w:rsidR="001438BF" w:rsidRPr="008242B4">
            <w:rPr>
              <w:rFonts w:ascii="Courier New" w:hAnsi="Courier New"/>
              <w:sz w:val="18"/>
            </w:rPr>
            <w:t>State</w:t>
          </w:r>
        </w:smartTag>
      </w:smartTag>
      <w:r w:rsidR="001438BF" w:rsidRPr="008242B4">
        <w:rPr>
          <w:rFonts w:ascii="Courier New" w:hAnsi="Courier New"/>
          <w:sz w:val="18"/>
        </w:rPr>
        <w:tab/>
        <w:t>MYSTATE</w:t>
      </w:r>
    </w:p>
    <w:p w14:paraId="3C246541"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15</w:t>
      </w:r>
      <w:r w:rsidR="001438BF" w:rsidRPr="008242B4">
        <w:rPr>
          <w:rFonts w:ascii="Courier New" w:hAnsi="Courier New"/>
          <w:sz w:val="18"/>
        </w:rPr>
        <w:t xml:space="preserve">  Street Address</w:t>
      </w:r>
      <w:r w:rsidR="001438BF" w:rsidRPr="008242B4">
        <w:rPr>
          <w:rFonts w:ascii="Courier New" w:hAnsi="Courier New"/>
          <w:sz w:val="18"/>
        </w:rPr>
        <w:tab/>
        <w:t>123 ANYWHERE ST.</w:t>
      </w:r>
    </w:p>
    <w:p w14:paraId="5B4D53EA"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16</w:t>
      </w:r>
      <w:r w:rsidR="001438BF" w:rsidRPr="008242B4">
        <w:rPr>
          <w:rFonts w:ascii="Courier New" w:hAnsi="Courier New"/>
          <w:sz w:val="18"/>
        </w:rPr>
        <w:t xml:space="preserve">  City</w:t>
      </w:r>
      <w:r w:rsidR="001438BF" w:rsidRPr="008242B4">
        <w:rPr>
          <w:rFonts w:ascii="Courier New" w:hAnsi="Courier New"/>
          <w:sz w:val="18"/>
        </w:rPr>
        <w:tab/>
        <w:t>MYTOWN</w:t>
      </w:r>
    </w:p>
    <w:p w14:paraId="40992807"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17</w:t>
      </w:r>
      <w:r w:rsidR="001438BF" w:rsidRPr="008242B4">
        <w:rPr>
          <w:rFonts w:ascii="Courier New" w:hAnsi="Courier New"/>
          <w:sz w:val="18"/>
        </w:rPr>
        <w:t xml:space="preserve">  State</w:t>
      </w:r>
      <w:r w:rsidR="001438BF" w:rsidRPr="008242B4">
        <w:rPr>
          <w:rFonts w:ascii="Courier New" w:hAnsi="Courier New"/>
          <w:sz w:val="18"/>
        </w:rPr>
        <w:tab/>
        <w:t>MYSTATE</w:t>
      </w:r>
    </w:p>
    <w:p w14:paraId="4EA15D39"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18</w:t>
      </w:r>
      <w:r w:rsidR="001438BF" w:rsidRPr="008242B4">
        <w:rPr>
          <w:rFonts w:ascii="Courier New" w:hAnsi="Courier New"/>
          <w:sz w:val="18"/>
        </w:rPr>
        <w:t xml:space="preserve">  Zip</w:t>
      </w:r>
      <w:r w:rsidR="001438BF" w:rsidRPr="008242B4">
        <w:rPr>
          <w:rFonts w:ascii="Courier New" w:hAnsi="Courier New"/>
          <w:sz w:val="18"/>
        </w:rPr>
        <w:tab/>
        <w:t>99999</w:t>
      </w:r>
    </w:p>
    <w:p w14:paraId="1F8234E4" w14:textId="77777777" w:rsidR="001438BF" w:rsidRPr="008242B4" w:rsidRDefault="00C46CB5" w:rsidP="001438BF">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19</w:t>
      </w:r>
      <w:r w:rsidR="001438BF" w:rsidRPr="008242B4">
        <w:rPr>
          <w:rFonts w:ascii="Courier New" w:hAnsi="Courier New"/>
          <w:sz w:val="18"/>
        </w:rPr>
        <w:t xml:space="preserve">  County</w:t>
      </w:r>
      <w:r w:rsidR="001438BF" w:rsidRPr="008242B4">
        <w:rPr>
          <w:rFonts w:ascii="Courier New" w:hAnsi="Courier New"/>
          <w:sz w:val="18"/>
        </w:rPr>
        <w:tab/>
        <w:t>MYCOUNTY</w:t>
      </w:r>
    </w:p>
    <w:p w14:paraId="6133D8DB" w14:textId="77777777" w:rsidR="00EA1D1F" w:rsidRPr="008242B4" w:rsidRDefault="00C46CB5">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20</w:t>
      </w:r>
      <w:r w:rsidR="001438BF" w:rsidRPr="008242B4">
        <w:rPr>
          <w:rFonts w:ascii="Courier New" w:hAnsi="Courier New"/>
          <w:sz w:val="18"/>
        </w:rPr>
        <w:t xml:space="preserve">  Home </w:t>
      </w:r>
      <w:r w:rsidRPr="008242B4">
        <w:rPr>
          <w:rFonts w:ascii="Courier New" w:hAnsi="Courier New"/>
          <w:sz w:val="18"/>
        </w:rPr>
        <w:t>P</w:t>
      </w:r>
      <w:r w:rsidR="001438BF" w:rsidRPr="008242B4">
        <w:rPr>
          <w:rFonts w:ascii="Courier New" w:hAnsi="Courier New"/>
          <w:sz w:val="18"/>
        </w:rPr>
        <w:t>hone</w:t>
      </w:r>
      <w:r w:rsidR="001438BF" w:rsidRPr="008242B4">
        <w:rPr>
          <w:rFonts w:ascii="Courier New" w:hAnsi="Courier New"/>
          <w:sz w:val="18"/>
        </w:rPr>
        <w:tab/>
        <w:t>(999) 999-9999</w:t>
      </w:r>
      <w:r w:rsidR="00EA1D1F" w:rsidRPr="008242B4">
        <w:rPr>
          <w:rFonts w:ascii="Courier New" w:hAnsi="Courier New"/>
          <w:sz w:val="18"/>
        </w:rPr>
        <w:t xml:space="preserve">             </w:t>
      </w:r>
    </w:p>
    <w:p w14:paraId="1D133515"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04E8333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18"/>
          <w:szCs w:val="18"/>
        </w:rPr>
      </w:pPr>
      <w:r w:rsidRPr="008242B4">
        <w:rPr>
          <w:rFonts w:ascii="Courier New" w:hAnsi="Courier New"/>
          <w:snapToGrid w:val="0"/>
          <w:sz w:val="18"/>
          <w:szCs w:val="18"/>
        </w:rPr>
        <w:t xml:space="preserve">LZ  Link to Patient File      </w:t>
      </w:r>
      <w:r w:rsidR="001B4D7E"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5B01442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5AA08C7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napToGrid w:val="0"/>
          <w:sz w:val="20"/>
        </w:rPr>
      </w:pPr>
    </w:p>
    <w:p w14:paraId="5C38CA0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Select Action: Next Screen// </w:t>
      </w:r>
    </w:p>
    <w:p w14:paraId="09AC505C" w14:textId="77777777" w:rsidR="00EA1D1F" w:rsidRPr="008242B4" w:rsidRDefault="00EA1D1F"/>
    <w:p w14:paraId="329381A9" w14:textId="77777777" w:rsidR="00EA1D1F" w:rsidRPr="008242B4" w:rsidRDefault="00EA1D1F" w:rsidP="005E0885">
      <w:pPr>
        <w:pStyle w:val="Heading2"/>
      </w:pPr>
      <w:r w:rsidRPr="008242B4">
        <w:br w:type="page"/>
      </w:r>
      <w:bookmarkStart w:id="70" w:name="_Toc517670635"/>
      <w:bookmarkStart w:id="71" w:name="_Toc48825680"/>
      <w:r w:rsidRPr="008242B4">
        <w:lastRenderedPageBreak/>
        <w:t>Printed, Pending Signature</w:t>
      </w:r>
      <w:bookmarkEnd w:id="70"/>
      <w:bookmarkEnd w:id="71"/>
      <w:r w:rsidRPr="008242B4">
        <w:t xml:space="preserve"> </w:t>
      </w:r>
      <w:r w:rsidR="00230B3B" w:rsidRPr="008242B4">
        <w:fldChar w:fldCharType="begin"/>
      </w:r>
      <w:r w:rsidRPr="008242B4">
        <w:instrText xml:space="preserve"> XE "Printed, Pending Signature" </w:instrText>
      </w:r>
      <w:r w:rsidR="00230B3B" w:rsidRPr="008242B4">
        <w:fldChar w:fldCharType="end"/>
      </w:r>
    </w:p>
    <w:p w14:paraId="5FE1F8A0" w14:textId="2DDB4A0E" w:rsidR="00EA1D1F" w:rsidRPr="008242B4" w:rsidRDefault="00326664">
      <w:pPr>
        <w:rPr>
          <w:noProof/>
        </w:rPr>
      </w:pPr>
      <w:r>
        <w:rPr>
          <w:noProof/>
        </w:rPr>
        <mc:AlternateContent>
          <mc:Choice Requires="wps">
            <w:drawing>
              <wp:anchor distT="0" distB="0" distL="114300" distR="114300" simplePos="0" relativeHeight="251655680" behindDoc="0" locked="0" layoutInCell="1" allowOverlap="1" wp14:anchorId="73BD832C" wp14:editId="782A06F7">
                <wp:simplePos x="0" y="0"/>
                <wp:positionH relativeFrom="column">
                  <wp:posOffset>4175760</wp:posOffset>
                </wp:positionH>
                <wp:positionV relativeFrom="paragraph">
                  <wp:posOffset>170180</wp:posOffset>
                </wp:positionV>
                <wp:extent cx="1798320" cy="2187575"/>
                <wp:effectExtent l="0" t="0" r="0" b="0"/>
                <wp:wrapSquare wrapText="bothSides"/>
                <wp:docPr id="149" name="Text Box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18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1BAA7" w14:textId="77777777" w:rsidR="004E3128" w:rsidRDefault="004E3128">
                            <w:pPr>
                              <w:rPr>
                                <w:rFonts w:ascii="Arial" w:hAnsi="Arial"/>
                                <w:b/>
                                <w:i/>
                                <w:color w:val="800000"/>
                                <w:sz w:val="20"/>
                              </w:rPr>
                            </w:pPr>
                            <w:r>
                              <w:rPr>
                                <w:rFonts w:ascii="Arial" w:hAnsi="Arial"/>
                                <w:b/>
                                <w:i/>
                                <w:color w:val="800000"/>
                                <w:sz w:val="20"/>
                              </w:rPr>
                              <w:t>If the facility has not received the signed 10-10EZ within 30 days, the facility should print  and mail another copy. Allow an additional 30 days for the veteran to sign and mail back the form.</w:t>
                            </w:r>
                          </w:p>
                          <w:p w14:paraId="1D627E46" w14:textId="1C7186A8" w:rsidR="004E3128" w:rsidRDefault="00326664">
                            <w:r>
                              <w:rPr>
                                <w:noProof/>
                              </w:rPr>
                              <w:drawing>
                                <wp:inline distT="0" distB="0" distL="0" distR="0" wp14:anchorId="687D6B55" wp14:editId="42283B23">
                                  <wp:extent cx="1095375" cy="914400"/>
                                  <wp:effectExtent l="0" t="0" r="0" b="0"/>
                                  <wp:docPr id="11" name="Picture 11"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832C" id="Text Box 202" o:spid="_x0000_s1030" type="#_x0000_t202" alt="&quot;&quot;" style="position:absolute;margin-left:328.8pt;margin-top:13.4pt;width:141.6pt;height:17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" stroked="f">
                <v:textbox inset="0,0,0,0">
                  <w:txbxContent>
                    <w:p w14:paraId="4001BAA7" w14:textId="77777777" w:rsidR="004E3128" w:rsidRDefault="004E3128">
                      <w:pPr>
                        <w:rPr>
                          <w:rFonts w:ascii="Arial" w:hAnsi="Arial"/>
                          <w:b/>
                          <w:i/>
                          <w:color w:val="800000"/>
                          <w:sz w:val="20"/>
                        </w:rPr>
                      </w:pPr>
                      <w:r>
                        <w:rPr>
                          <w:rFonts w:ascii="Arial" w:hAnsi="Arial"/>
                          <w:b/>
                          <w:i/>
                          <w:color w:val="800000"/>
                          <w:sz w:val="20"/>
                        </w:rPr>
                        <w:t>If the facility has not received the signed 10-10EZ within 30 days, the facility should print  and mail another copy. Allow an additional 30 days for the veteran to sign and mail back the form.</w:t>
                      </w:r>
                    </w:p>
                    <w:p w14:paraId="1D627E46" w14:textId="1C7186A8" w:rsidR="004E3128" w:rsidRDefault="00326664">
                      <w:r>
                        <w:rPr>
                          <w:noProof/>
                        </w:rPr>
                        <w:drawing>
                          <wp:inline distT="0" distB="0" distL="0" distR="0" wp14:anchorId="687D6B55" wp14:editId="42283B23">
                            <wp:extent cx="1095375" cy="914400"/>
                            <wp:effectExtent l="0" t="0" r="0" b="0"/>
                            <wp:docPr id="11" name="Picture 11"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v:textbox>
                <w10:wrap type="square"/>
              </v:shape>
            </w:pict>
          </mc:Fallback>
        </mc:AlternateContent>
      </w:r>
    </w:p>
    <w:p w14:paraId="7B0BEFDB" w14:textId="77777777" w:rsidR="00EA1D1F" w:rsidRPr="008242B4" w:rsidRDefault="00EA1D1F">
      <w:r w:rsidRPr="008242B4">
        <w:t xml:space="preserve">If the applicant indicated that a signed copy of the VA Form 10-10EZ submission would be mailed to the facility, and if the signed copy is not received within 30 days, then the enrollment clerk should use the </w:t>
      </w:r>
      <w:r w:rsidRPr="008242B4">
        <w:rPr>
          <w:snapToGrid w:val="0"/>
        </w:rPr>
        <w:t>Print 1010EZ</w:t>
      </w:r>
      <w:r w:rsidRPr="008242B4">
        <w:t xml:space="preserve"> (PZ) action to print the form and mail it to the veteran for signature.  Another 30 days should be allowed for the applicant to return the signed form.</w:t>
      </w:r>
    </w:p>
    <w:p w14:paraId="13FDADAE" w14:textId="77777777" w:rsidR="00EA1D1F" w:rsidRPr="008242B4" w:rsidRDefault="00EA1D1F"/>
    <w:p w14:paraId="05FCAF47" w14:textId="77777777" w:rsidR="00EA1D1F" w:rsidRPr="008242B4" w:rsidRDefault="00EA1D1F">
      <w:r w:rsidRPr="008242B4">
        <w:t xml:space="preserve">If the applicant indicated that he would not print the VA Form 10-10EZ, and expects the facility to print and send a copy to him for signature, then the enrollment clerk should use the </w:t>
      </w:r>
      <w:r w:rsidRPr="008242B4">
        <w:rPr>
          <w:snapToGrid w:val="0"/>
        </w:rPr>
        <w:t>Print</w:t>
      </w:r>
      <w:r w:rsidRPr="008242B4">
        <w:rPr>
          <w:rFonts w:ascii="Arial" w:hAnsi="Arial"/>
          <w:b/>
          <w:snapToGrid w:val="0"/>
          <w:sz w:val="20"/>
        </w:rPr>
        <w:t xml:space="preserve"> </w:t>
      </w:r>
      <w:r w:rsidRPr="008242B4">
        <w:rPr>
          <w:snapToGrid w:val="0"/>
        </w:rPr>
        <w:t>1010EZ</w:t>
      </w:r>
      <w:r w:rsidRPr="008242B4">
        <w:t xml:space="preserve"> (PZ) action as soon as possible to generate the form.  If it is not returned by the applicant within 30 days, another copy should be generated and sent for signature.  As above, if the first 30-day period passes without receiving the signed form from the veteran, then it should be printed and mailed again, allowing an additional 30 days for a returned signature. </w:t>
      </w:r>
    </w:p>
    <w:p w14:paraId="49DCD9B6" w14:textId="77777777" w:rsidR="00EA1D1F" w:rsidRPr="008242B4" w:rsidRDefault="00EA1D1F">
      <w:pPr>
        <w:rPr>
          <w:sz w:val="20"/>
        </w:rPr>
      </w:pPr>
    </w:p>
    <w:p w14:paraId="3898E752" w14:textId="77777777" w:rsidR="00EA1D1F" w:rsidRPr="008242B4" w:rsidRDefault="00EA1D1F">
      <w:r w:rsidRPr="008242B4">
        <w:t xml:space="preserve">When the enrollment clerk selects the </w:t>
      </w:r>
      <w:r w:rsidRPr="008242B4">
        <w:rPr>
          <w:snapToGrid w:val="0"/>
        </w:rPr>
        <w:t>Print 1010EZ</w:t>
      </w:r>
      <w:r w:rsidRPr="008242B4">
        <w:t xml:space="preserve"> (PZ) action, the accepted data will be printed on a VA Form 10-10EZ.  Any data element that has not been marked as accepted will not appear on the printed form.  If </w:t>
      </w:r>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r w:rsidRPr="008242B4">
        <w:t xml:space="preserve"> data exists for a non-accepted 10-10EZ data element, then the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data will appear on the printed form.</w:t>
      </w:r>
    </w:p>
    <w:p w14:paraId="5CEF0436" w14:textId="77777777" w:rsidR="00EA1D1F" w:rsidRPr="008242B4" w:rsidRDefault="00EA1D1F">
      <w:pPr>
        <w:rPr>
          <w:sz w:val="20"/>
        </w:rPr>
      </w:pPr>
    </w:p>
    <w:p w14:paraId="58817A23" w14:textId="77777777" w:rsidR="00EA1D1F" w:rsidRPr="008242B4" w:rsidRDefault="00EA1D1F">
      <w:r w:rsidRPr="008242B4">
        <w:t>In the screen below, the enrollment clerk selects the Print 1010EZ (PZ) action to print the form.  The form requires 132 columns.  It cannot be displayed on the screen and must be sent to a valid system print device; it cannot be sent to a printer connected to a personal computer system.</w:t>
      </w:r>
    </w:p>
    <w:p w14:paraId="7A37677B" w14:textId="77777777" w:rsidR="00EA1D1F" w:rsidRPr="008242B4" w:rsidRDefault="00EA1D1F">
      <w:pPr>
        <w:rPr>
          <w:sz w:val="20"/>
        </w:rPr>
      </w:pPr>
    </w:p>
    <w:p w14:paraId="3A89C090" w14:textId="77777777" w:rsidR="00EA1D1F" w:rsidRPr="008242B4" w:rsidRDefault="00EA1D1F">
      <w:pPr>
        <w:rPr>
          <w:sz w:val="20"/>
        </w:rPr>
      </w:pPr>
      <w:r w:rsidRPr="008242B4">
        <w:t xml:space="preserve">The VA Form 10-10EZ printed from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has been implemented to follow the format of the VA Form 10-10EZ seen in the web application to the greatest degree possible.  It includes the Privacy Act, Paperwork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0EA1D1F">
      <w:pPr>
        <w:rPr>
          <w:sz w:val="20"/>
        </w:rPr>
      </w:pPr>
      <w:r w:rsidRPr="008242B4">
        <w:t xml:space="preserve">The enrollment clerk will see that the processing status, seen in the upper right portion of the screen, has changed from </w:t>
      </w:r>
      <w:r w:rsidRPr="008242B4">
        <w:rPr>
          <w:bCs/>
        </w:rPr>
        <w:t>In Review</w:t>
      </w:r>
      <w:r w:rsidRPr="008242B4">
        <w:t xml:space="preserve"> to Printed, Pending Signature.  </w:t>
      </w:r>
    </w:p>
    <w:p w14:paraId="7AB55A63" w14:textId="77777777" w:rsidR="00EA1D1F" w:rsidRPr="008242B4" w:rsidRDefault="00EA1D1F">
      <w:pPr>
        <w:rPr>
          <w:sz w:val="20"/>
        </w:rPr>
      </w:pPr>
      <w:r w:rsidRPr="008242B4">
        <w:rPr>
          <w:sz w:val="20"/>
        </w:rPr>
        <w:br w:type="page"/>
      </w:r>
    </w:p>
    <w:p w14:paraId="1A597B95"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lastRenderedPageBreak/>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75E6C11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w:t>
      </w:r>
    </w:p>
    <w:p w14:paraId="308A97E0" w14:textId="77777777" w:rsidR="00EA1D1F" w:rsidRPr="008242B4" w:rsidRDefault="009D139D">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3B584F"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4FF1446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75DA80C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5A8A5BA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08EC0DE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62DD719D" w14:textId="77777777" w:rsidR="00BC25EC" w:rsidRPr="008242B4" w:rsidRDefault="00BC25EC">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1   Applying for Health</w:t>
      </w:r>
      <w:r w:rsidRPr="008242B4">
        <w:rPr>
          <w:rFonts w:ascii="Courier New" w:hAnsi="Courier New"/>
          <w:sz w:val="18"/>
        </w:rPr>
        <w:tab/>
        <w:t>YES</w:t>
      </w:r>
      <w:r w:rsidRPr="008242B4">
        <w:rPr>
          <w:rFonts w:ascii="Courier New" w:hAnsi="Courier New"/>
          <w:sz w:val="18"/>
        </w:rPr>
        <w:tab/>
      </w:r>
      <w:r w:rsidRPr="008242B4">
        <w:rPr>
          <w:rFonts w:ascii="Courier New" w:hAnsi="Courier New"/>
          <w:sz w:val="18"/>
        </w:rPr>
        <w:tab/>
      </w:r>
      <w:r w:rsidRPr="008242B4">
        <w:rPr>
          <w:rFonts w:ascii="Courier New" w:hAnsi="Courier New"/>
          <w:sz w:val="18"/>
        </w:rPr>
        <w:tab/>
      </w:r>
      <w:r w:rsidRPr="008242B4">
        <w:rPr>
          <w:rFonts w:ascii="Courier New" w:hAnsi="Courier New"/>
          <w:sz w:val="18"/>
        </w:rPr>
        <w:tab/>
        <w:t>YES</w:t>
      </w:r>
    </w:p>
    <w:p w14:paraId="645C7E0F" w14:textId="77777777" w:rsidR="00EA1D1F" w:rsidRPr="008242B4" w:rsidRDefault="009C7500">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w:t>
      </w:r>
      <w:r w:rsidR="00EA1D1F" w:rsidRPr="008242B4">
        <w:rPr>
          <w:rFonts w:ascii="Courier New" w:hAnsi="Courier New"/>
          <w:bCs/>
          <w:sz w:val="18"/>
        </w:rPr>
        <w:t>YOUR VAMC</w:t>
      </w:r>
      <w:r w:rsidR="00EA1D1F" w:rsidRPr="008242B4">
        <w:rPr>
          <w:rFonts w:ascii="Courier New" w:hAnsi="Courier New"/>
          <w:sz w:val="18"/>
        </w:rPr>
        <w:t xml:space="preserve">   </w:t>
      </w:r>
    </w:p>
    <w:p w14:paraId="4B5CE01D" w14:textId="77777777" w:rsidR="00EA1D1F" w:rsidRPr="008242B4" w:rsidRDefault="009C750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Applicant Name</w:t>
      </w:r>
      <w:r w:rsidR="00EA1D1F" w:rsidRPr="008242B4">
        <w:rPr>
          <w:rFonts w:ascii="Courier New" w:hAnsi="Courier New"/>
          <w:sz w:val="18"/>
        </w:rPr>
        <w:tab/>
      </w:r>
      <w:r w:rsidR="00B024CB" w:rsidRPr="008242B4">
        <w:rPr>
          <w:rFonts w:ascii="Courier New" w:hAnsi="Courier New"/>
          <w:sz w:val="18"/>
        </w:rPr>
        <w:t>EASPATIENT,ONE</w:t>
      </w:r>
      <w:r w:rsidR="00EA1D1F" w:rsidRPr="008242B4">
        <w:rPr>
          <w:rFonts w:ascii="Courier New" w:hAnsi="Courier New"/>
          <w:sz w:val="18"/>
        </w:rPr>
        <w:t xml:space="preserve">          </w:t>
      </w:r>
      <w:r w:rsidR="009D139D" w:rsidRPr="008242B4">
        <w:rPr>
          <w:rFonts w:ascii="Courier New" w:hAnsi="Courier New"/>
          <w:sz w:val="18"/>
        </w:rPr>
        <w:t xml:space="preserve">   </w:t>
      </w:r>
      <w:r w:rsidR="00B024CB" w:rsidRPr="008242B4">
        <w:rPr>
          <w:rFonts w:ascii="Courier New" w:hAnsi="Courier New"/>
          <w:sz w:val="18"/>
        </w:rPr>
        <w:t>EASPATIENT,ONE</w:t>
      </w:r>
    </w:p>
    <w:p w14:paraId="450E8A22" w14:textId="77777777" w:rsidR="00BC25EC" w:rsidRPr="008242B4" w:rsidRDefault="00BC25EC" w:rsidP="00BC25EC">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r w:rsidRPr="008242B4">
        <w:rPr>
          <w:rFonts w:ascii="Courier New" w:hAnsi="Courier New"/>
          <w:sz w:val="18"/>
        </w:rPr>
        <w:tab/>
        <w:t>MAIDEN, ONE</w:t>
      </w:r>
    </w:p>
    <w:p w14:paraId="59D60CC5" w14:textId="77777777" w:rsidR="00EA1D1F" w:rsidRPr="008242B4" w:rsidRDefault="009C750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r>
      <w:r w:rsidR="00EA1D1F" w:rsidRPr="008242B4">
        <w:rPr>
          <w:rFonts w:ascii="Courier New" w:hAnsi="Courier New"/>
          <w:b/>
          <w:sz w:val="18"/>
        </w:rPr>
        <w:t>MALE</w:t>
      </w:r>
      <w:r w:rsidR="00EA1D1F" w:rsidRPr="008242B4">
        <w:rPr>
          <w:rFonts w:ascii="Courier New" w:hAnsi="Courier New"/>
          <w:sz w:val="18"/>
        </w:rPr>
        <w:t xml:space="preserve">                       MALE</w:t>
      </w:r>
    </w:p>
    <w:p w14:paraId="03B4DA48" w14:textId="77777777" w:rsidR="00C06D57" w:rsidRPr="008242B4" w:rsidRDefault="00C06D57" w:rsidP="00C06D5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r w:rsidRPr="008242B4">
        <w:rPr>
          <w:rFonts w:ascii="Courier New" w:hAnsi="Courier New"/>
          <w:sz w:val="18"/>
        </w:rPr>
        <w:tab/>
        <w:t>NO (S)</w:t>
      </w:r>
    </w:p>
    <w:p w14:paraId="4C26A12C" w14:textId="77777777" w:rsidR="00C06D57" w:rsidRPr="008242B4" w:rsidRDefault="00C06D57" w:rsidP="00C06D5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r w:rsidRPr="008242B4">
        <w:rPr>
          <w:rFonts w:ascii="Courier New" w:hAnsi="Courier New"/>
          <w:sz w:val="18"/>
        </w:rPr>
        <w:tab/>
        <w:t>YES (S)</w:t>
      </w:r>
    </w:p>
    <w:p w14:paraId="0101E47D" w14:textId="77777777" w:rsidR="00C06D57" w:rsidRPr="008242B4" w:rsidRDefault="00C06D57" w:rsidP="00C06D5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r w:rsidRPr="008242B4">
        <w:rPr>
          <w:rFonts w:ascii="Courier New" w:hAnsi="Courier New"/>
          <w:sz w:val="18"/>
        </w:rPr>
        <w:tab/>
        <w:t>YES (S)</w:t>
      </w:r>
    </w:p>
    <w:p w14:paraId="40A7382C" w14:textId="77777777" w:rsidR="00EA1D1F" w:rsidRPr="008242B4" w:rsidRDefault="009C750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SSN</w:t>
      </w:r>
      <w:r w:rsidR="00EA1D1F" w:rsidRPr="008242B4">
        <w:rPr>
          <w:rFonts w:ascii="Courier New" w:hAnsi="Courier New"/>
          <w:sz w:val="18"/>
        </w:rPr>
        <w:tab/>
      </w:r>
      <w:r w:rsidR="00541233" w:rsidRPr="008242B4">
        <w:rPr>
          <w:rFonts w:ascii="Courier New" w:hAnsi="Courier New"/>
          <w:sz w:val="18"/>
        </w:rPr>
        <w:t>000</w:t>
      </w:r>
      <w:r w:rsidR="00EA1D1F" w:rsidRPr="008242B4">
        <w:rPr>
          <w:rFonts w:ascii="Courier New" w:hAnsi="Courier New"/>
          <w:bCs/>
          <w:sz w:val="18"/>
        </w:rPr>
        <w:t>-84-3111</w:t>
      </w:r>
      <w:r w:rsidR="00EA1D1F" w:rsidRPr="008242B4">
        <w:rPr>
          <w:rFonts w:ascii="Courier New" w:hAnsi="Courier New"/>
          <w:sz w:val="18"/>
        </w:rPr>
        <w:t xml:space="preserve">                </w:t>
      </w:r>
      <w:r w:rsidR="00AF39F7" w:rsidRPr="008242B4">
        <w:rPr>
          <w:rFonts w:ascii="Courier New" w:hAnsi="Courier New"/>
          <w:sz w:val="18"/>
        </w:rPr>
        <w:t>000</w:t>
      </w:r>
      <w:r w:rsidR="00EA1D1F" w:rsidRPr="008242B4">
        <w:rPr>
          <w:rFonts w:ascii="Courier New" w:hAnsi="Courier New"/>
          <w:sz w:val="18"/>
        </w:rPr>
        <w:t>-84-3111</w:t>
      </w:r>
    </w:p>
    <w:p w14:paraId="6A22C2A1" w14:textId="77777777" w:rsidR="00D37B5B" w:rsidRPr="008242B4" w:rsidRDefault="00D37B5B">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36366333</w:t>
      </w:r>
      <w:r w:rsidRPr="008242B4">
        <w:rPr>
          <w:rFonts w:ascii="Courier New" w:hAnsi="Courier New"/>
          <w:sz w:val="18"/>
        </w:rPr>
        <w:t xml:space="preserve">                   36366333</w:t>
      </w:r>
    </w:p>
    <w:p w14:paraId="52918D34" w14:textId="77777777" w:rsidR="00EA1D1F" w:rsidRPr="008242B4" w:rsidRDefault="00D37B5B" w:rsidP="009C750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r>
      <w:r w:rsidR="00EA1D1F" w:rsidRPr="008242B4">
        <w:rPr>
          <w:rFonts w:ascii="Courier New" w:hAnsi="Courier New"/>
          <w:bCs/>
          <w:sz w:val="18"/>
        </w:rPr>
        <w:t>04/19/1948</w:t>
      </w:r>
      <w:r w:rsidR="00EA1D1F" w:rsidRPr="008242B4">
        <w:rPr>
          <w:rFonts w:ascii="Courier New" w:hAnsi="Courier New"/>
          <w:sz w:val="18"/>
        </w:rPr>
        <w:t xml:space="preserve">                 04/19/1948</w:t>
      </w:r>
    </w:p>
    <w:p w14:paraId="34E2E141" w14:textId="77777777" w:rsidR="00EA1D1F" w:rsidRPr="008242B4" w:rsidRDefault="00D37B5B" w:rsidP="009C7500">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r>
      <w:r w:rsidR="00EA1D1F" w:rsidRPr="008242B4">
        <w:rPr>
          <w:rFonts w:ascii="Courier New" w:hAnsi="Courier New"/>
          <w:b/>
          <w:sz w:val="18"/>
        </w:rPr>
        <w:t>UNKNOWN/NO PREFERENC</w:t>
      </w:r>
      <w:r w:rsidR="00EA1D1F" w:rsidRPr="008242B4">
        <w:rPr>
          <w:rFonts w:ascii="Courier New" w:hAnsi="Courier New"/>
          <w:sz w:val="18"/>
        </w:rPr>
        <w:t xml:space="preserve">       UNKNOWN/NO PREFERENC</w:t>
      </w:r>
    </w:p>
    <w:p w14:paraId="7EE83A86" w14:textId="77777777" w:rsidR="00EA1D1F" w:rsidRPr="008242B4" w:rsidRDefault="00D37B5B" w:rsidP="00825D06">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EA1D1F" w:rsidRPr="008242B4">
        <w:rPr>
          <w:rFonts w:ascii="Courier New" w:hAnsi="Courier New"/>
          <w:sz w:val="18"/>
        </w:rPr>
        <w:t xml:space="preserve">  </w:t>
      </w:r>
      <w:r w:rsidR="009C7500" w:rsidRPr="008242B4">
        <w:rPr>
          <w:rFonts w:ascii="Courier New" w:hAnsi="Courier New"/>
          <w:sz w:val="18"/>
        </w:rPr>
        <w:t xml:space="preserve">Place of </w:t>
      </w:r>
      <w:smartTag w:uri="urn:schemas-microsoft-com:office:smarttags" w:element="place">
        <w:smartTag w:uri="urn:schemas-microsoft-com:office:smarttags" w:element="PlaceName">
          <w:r w:rsidR="009C7500" w:rsidRPr="008242B4">
            <w:rPr>
              <w:rFonts w:ascii="Courier New" w:hAnsi="Courier New"/>
              <w:sz w:val="18"/>
            </w:rPr>
            <w:t>Birth</w:t>
          </w:r>
        </w:smartTag>
        <w:r w:rsidR="009C7500" w:rsidRPr="008242B4">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9E7460" w:rsidRPr="008242B4">
        <w:rPr>
          <w:rFonts w:ascii="Courier New" w:hAnsi="Courier New"/>
          <w:b/>
          <w:sz w:val="18"/>
        </w:rPr>
        <w:t>MYTOWN</w:t>
      </w:r>
      <w:r w:rsidR="00EA1D1F" w:rsidRPr="008242B4">
        <w:rPr>
          <w:rFonts w:ascii="Courier New" w:hAnsi="Courier New"/>
          <w:sz w:val="18"/>
        </w:rPr>
        <w:t xml:space="preserve">                     </w:t>
      </w:r>
      <w:r w:rsidR="009E7460" w:rsidRPr="008242B4">
        <w:rPr>
          <w:rFonts w:ascii="Courier New" w:hAnsi="Courier New"/>
          <w:sz w:val="18"/>
        </w:rPr>
        <w:t>MYTOWN</w:t>
      </w:r>
    </w:p>
    <w:p w14:paraId="2E1A2490"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3BF961C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napToGrid w:val="0"/>
          <w:sz w:val="18"/>
          <w:szCs w:val="18"/>
        </w:rPr>
        <w:t xml:space="preserve">AF  Accept Field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RZ  Reset to New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UF  Update Field</w:t>
      </w:r>
    </w:p>
    <w:p w14:paraId="69291BB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szCs w:val="18"/>
        </w:rPr>
      </w:pPr>
      <w:r w:rsidRPr="008242B4">
        <w:rPr>
          <w:rFonts w:ascii="Courier New" w:hAnsi="Courier New"/>
          <w:snapToGrid w:val="0"/>
          <w:sz w:val="18"/>
          <w:szCs w:val="18"/>
        </w:rPr>
        <w:t xml:space="preserve">AZ  Accept All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PZ  Print 1010EZ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6918D7B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napToGrid w:val="0"/>
          <w:sz w:val="18"/>
          <w:szCs w:val="18"/>
        </w:rPr>
        <w:t xml:space="preserve">CZ  Clear All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VZ  Verify Signature</w:t>
      </w:r>
      <w:r w:rsidRPr="008242B4">
        <w:rPr>
          <w:rFonts w:ascii="Courier New" w:hAnsi="Courier New"/>
          <w:snapToGrid w:val="0"/>
          <w:sz w:val="20"/>
        </w:rPr>
        <w:t xml:space="preserve">      </w:t>
      </w:r>
    </w:p>
    <w:p w14:paraId="7918E6C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Select Action: Next Screen//</w:t>
      </w:r>
      <w:r w:rsidRPr="008242B4">
        <w:rPr>
          <w:rFonts w:ascii="Courier New" w:hAnsi="Courier New"/>
          <w:b/>
          <w:sz w:val="18"/>
          <w:u w:val="single"/>
        </w:rPr>
        <w:t>PZ</w:t>
      </w:r>
      <w:r w:rsidRPr="008242B4">
        <w:rPr>
          <w:rFonts w:ascii="Courier New" w:hAnsi="Courier New"/>
          <w:sz w:val="18"/>
        </w:rPr>
        <w:t xml:space="preserve">  Print 1010EZ  </w:t>
      </w:r>
    </w:p>
    <w:p w14:paraId="4B59D22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4FDF2F9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This output requires a 132 column output printer.</w:t>
      </w:r>
    </w:p>
    <w:p w14:paraId="40320B3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Output to SCREEN will be unreadable.</w:t>
      </w:r>
    </w:p>
    <w:p w14:paraId="5AE47EB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DEVICE: HOME// </w:t>
      </w:r>
      <w:r w:rsidRPr="008242B4">
        <w:rPr>
          <w:rFonts w:ascii="Courier New" w:hAnsi="Courier New"/>
          <w:b/>
          <w:sz w:val="18"/>
          <w:u w:val="single"/>
        </w:rPr>
        <w:t>P-HP132</w:t>
      </w:r>
    </w:p>
    <w:p w14:paraId="0ADE0E7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Requested Start Time: NOW// </w:t>
      </w:r>
      <w:r w:rsidRPr="008242B4">
        <w:rPr>
          <w:rFonts w:ascii="Courier New" w:hAnsi="Courier New"/>
          <w:b/>
          <w:sz w:val="18"/>
          <w:u w:val="single"/>
        </w:rPr>
        <w:t>&lt;Enter&gt;</w:t>
      </w:r>
      <w:r w:rsidRPr="008242B4">
        <w:rPr>
          <w:rFonts w:ascii="Courier New" w:hAnsi="Courier New"/>
          <w:sz w:val="18"/>
        </w:rPr>
        <w:t xml:space="preserve"> (NOV 19, 2000@20:22:53)</w:t>
      </w:r>
    </w:p>
    <w:p w14:paraId="03DED3B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166CC21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Please wait while processing...</w:t>
      </w:r>
    </w:p>
    <w:p w14:paraId="655E9F1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Enter RETURN to continue or '^' to exit:</w:t>
      </w:r>
    </w:p>
    <w:p w14:paraId="7A09C157" w14:textId="77777777" w:rsidR="00EA1D1F" w:rsidRPr="008242B4" w:rsidRDefault="00EA1D1F"/>
    <w:p w14:paraId="634B2934" w14:textId="77777777" w:rsidR="00147E87" w:rsidRPr="008242B4" w:rsidRDefault="00203177">
      <w:r w:rsidRPr="008242B4">
        <w:br w:type="page"/>
      </w:r>
    </w:p>
    <w:p w14:paraId="5578A0CE"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63"/>
        <w:rPr>
          <w:rFonts w:ascii="Courier New" w:hAnsi="Courier New"/>
          <w:b/>
          <w:bCs/>
          <w:sz w:val="18"/>
        </w:rPr>
      </w:pPr>
      <w:r w:rsidRPr="008242B4">
        <w:rPr>
          <w:rFonts w:ascii="Courier New" w:hAnsi="Courier New"/>
          <w:b/>
          <w:bCs/>
          <w:sz w:val="18"/>
        </w:rPr>
        <w:lastRenderedPageBreak/>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0FBDF4C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PRINTED,PENDING SIG</w:t>
      </w:r>
    </w:p>
    <w:p w14:paraId="05642607" w14:textId="77777777" w:rsidR="00EA1D1F" w:rsidRPr="008242B4" w:rsidRDefault="009D139D">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Applicant:     </w:t>
      </w:r>
      <w:r w:rsidR="00B024CB" w:rsidRPr="008242B4">
        <w:rPr>
          <w:rFonts w:ascii="Courier New" w:hAnsi="Courier New"/>
          <w:sz w:val="18"/>
        </w:rPr>
        <w:t>EASPATIENT,ONE</w:t>
      </w:r>
      <w:r w:rsidRPr="008242B4">
        <w:rPr>
          <w:rFonts w:ascii="Courier New" w:hAnsi="Courier New"/>
          <w:sz w:val="18"/>
        </w:rPr>
        <w:t xml:space="preserve">   </w:t>
      </w:r>
      <w:r w:rsidR="00EA1D1F" w:rsidRPr="008242B4">
        <w:rPr>
          <w:rFonts w:ascii="Courier New" w:hAnsi="Courier New"/>
          <w:sz w:val="18"/>
        </w:rPr>
        <w:t xml:space="preserve">                 Date Rec'd:   </w:t>
      </w:r>
      <w:smartTag w:uri="urn:schemas-microsoft-com:office:smarttags" w:element="date">
        <w:smartTagPr>
          <w:attr w:name="Year" w:val="2000"/>
          <w:attr w:name="Day" w:val="2"/>
          <w:attr w:name="Month" w:val="11"/>
        </w:smartTagPr>
        <w:r w:rsidR="00EA1D1F" w:rsidRPr="008242B4">
          <w:rPr>
            <w:rFonts w:ascii="Courier New" w:hAnsi="Courier New"/>
            <w:sz w:val="18"/>
          </w:rPr>
          <w:t>11/02/2000</w:t>
        </w:r>
      </w:smartTag>
      <w:r w:rsidR="00EA1D1F" w:rsidRPr="008242B4">
        <w:rPr>
          <w:rFonts w:ascii="Courier New" w:hAnsi="Courier New"/>
          <w:sz w:val="18"/>
        </w:rPr>
        <w:t xml:space="preserve">    </w:t>
      </w:r>
    </w:p>
    <w:p w14:paraId="6E1382B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-545845-2000                 Vet Sending Signed Form?: YES</w:t>
      </w:r>
    </w:p>
    <w:p w14:paraId="7D8A1B0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p>
    <w:p w14:paraId="363B4A6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1BA17B0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  </w:t>
      </w:r>
    </w:p>
    <w:p w14:paraId="1CF984D3" w14:textId="77777777" w:rsidR="007E3F49" w:rsidRPr="008242B4" w:rsidRDefault="006F3F94" w:rsidP="007E3F49">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1 </w:t>
      </w:r>
      <w:r w:rsidR="007E3F49" w:rsidRPr="008242B4">
        <w:rPr>
          <w:rFonts w:ascii="Courier New" w:hAnsi="Courier New"/>
          <w:sz w:val="18"/>
        </w:rPr>
        <w:t xml:space="preserve">  Applying for Health</w:t>
      </w:r>
      <w:r w:rsidR="007E3F49" w:rsidRPr="008242B4">
        <w:rPr>
          <w:rFonts w:ascii="Courier New" w:hAnsi="Courier New"/>
          <w:sz w:val="18"/>
        </w:rPr>
        <w:tab/>
        <w:t>YES</w:t>
      </w:r>
      <w:r w:rsidR="007E3F49" w:rsidRPr="008242B4">
        <w:rPr>
          <w:rFonts w:ascii="Courier New" w:hAnsi="Courier New"/>
          <w:sz w:val="18"/>
        </w:rPr>
        <w:tab/>
      </w:r>
      <w:r w:rsidR="007E3F49" w:rsidRPr="008242B4">
        <w:rPr>
          <w:rFonts w:ascii="Courier New" w:hAnsi="Courier New"/>
          <w:sz w:val="18"/>
        </w:rPr>
        <w:tab/>
      </w:r>
      <w:r w:rsidR="007E3F49" w:rsidRPr="008242B4">
        <w:rPr>
          <w:rFonts w:ascii="Courier New" w:hAnsi="Courier New"/>
          <w:sz w:val="18"/>
        </w:rPr>
        <w:tab/>
      </w:r>
      <w:r w:rsidR="007E3F49" w:rsidRPr="008242B4">
        <w:rPr>
          <w:rFonts w:ascii="Courier New" w:hAnsi="Courier New"/>
          <w:sz w:val="18"/>
        </w:rPr>
        <w:tab/>
        <w:t>YES</w:t>
      </w:r>
    </w:p>
    <w:p w14:paraId="2B695EDB" w14:textId="77777777" w:rsidR="007E3F49" w:rsidRPr="008242B4" w:rsidRDefault="007E3F49" w:rsidP="007E3F49">
      <w:pPr>
        <w:pBdr>
          <w:top w:val="single" w:sz="4" w:space="1" w:color="auto"/>
          <w:left w:val="single" w:sz="4" w:space="4" w:color="auto"/>
          <w:bottom w:val="single" w:sz="4" w:space="1" w:color="auto"/>
          <w:right w:val="single" w:sz="4" w:space="4" w:color="auto"/>
        </w:pBdr>
        <w:spacing w:line="180" w:lineRule="exact"/>
        <w:ind w:right="763"/>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r w:rsidRPr="008242B4">
        <w:rPr>
          <w:rFonts w:ascii="Courier New" w:hAnsi="Courier New"/>
          <w:sz w:val="18"/>
        </w:rPr>
        <w:t xml:space="preserve">   </w:t>
      </w:r>
    </w:p>
    <w:p w14:paraId="0468C6FD" w14:textId="77777777" w:rsidR="007E3F49" w:rsidRPr="008242B4" w:rsidRDefault="007E3F49" w:rsidP="007E3F49">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42A679B4" w14:textId="77777777" w:rsidR="007E3F49" w:rsidRPr="008242B4" w:rsidRDefault="007E3F49" w:rsidP="007E3F49">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r w:rsidRPr="008242B4">
        <w:rPr>
          <w:rFonts w:ascii="Courier New" w:hAnsi="Courier New"/>
          <w:sz w:val="18"/>
        </w:rPr>
        <w:tab/>
        <w:t>MAIDEN, ONE</w:t>
      </w:r>
    </w:p>
    <w:p w14:paraId="0797C529" w14:textId="77777777" w:rsidR="007E3F49" w:rsidRPr="008242B4" w:rsidRDefault="007E3F49" w:rsidP="007E3F49">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5   Sex</w:t>
      </w:r>
      <w:r w:rsidRPr="008242B4">
        <w:rPr>
          <w:rFonts w:ascii="Courier New" w:hAnsi="Courier New"/>
          <w:sz w:val="18"/>
        </w:rPr>
        <w:tab/>
      </w:r>
      <w:r w:rsidRPr="008242B4">
        <w:rPr>
          <w:rFonts w:ascii="Courier New" w:hAnsi="Courier New"/>
          <w:b/>
          <w:sz w:val="18"/>
        </w:rPr>
        <w:t>MALE</w:t>
      </w:r>
      <w:r w:rsidRPr="008242B4">
        <w:rPr>
          <w:rFonts w:ascii="Courier New" w:hAnsi="Courier New"/>
          <w:sz w:val="18"/>
        </w:rPr>
        <w:t xml:space="preserve">                       MALE</w:t>
      </w:r>
    </w:p>
    <w:p w14:paraId="64737668" w14:textId="77777777" w:rsidR="00147E87" w:rsidRPr="008242B4" w:rsidRDefault="00147E87" w:rsidP="00147E8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r w:rsidRPr="008242B4">
        <w:rPr>
          <w:rFonts w:ascii="Courier New" w:hAnsi="Courier New"/>
          <w:sz w:val="18"/>
        </w:rPr>
        <w:tab/>
        <w:t>NO (S)</w:t>
      </w:r>
    </w:p>
    <w:p w14:paraId="3C925CAE" w14:textId="77777777" w:rsidR="00147E87" w:rsidRPr="008242B4" w:rsidRDefault="00147E87" w:rsidP="00147E8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r w:rsidRPr="008242B4">
        <w:rPr>
          <w:rFonts w:ascii="Courier New" w:hAnsi="Courier New"/>
          <w:sz w:val="18"/>
        </w:rPr>
        <w:tab/>
        <w:t>YES (S)</w:t>
      </w:r>
    </w:p>
    <w:p w14:paraId="55FA6470" w14:textId="77777777" w:rsidR="00147E87" w:rsidRPr="008242B4" w:rsidRDefault="00147E87" w:rsidP="00147E87">
      <w:pPr>
        <w:pBdr>
          <w:top w:val="single" w:sz="4" w:space="1" w:color="auto"/>
          <w:left w:val="single" w:sz="4" w:space="4" w:color="auto"/>
          <w:bottom w:val="single" w:sz="4" w:space="1" w:color="auto"/>
          <w:right w:val="single" w:sz="4" w:space="4" w:color="auto"/>
        </w:pBdr>
        <w:tabs>
          <w:tab w:val="left" w:pos="2898"/>
          <w:tab w:val="left" w:pos="5784"/>
          <w:tab w:val="left" w:pos="8856"/>
        </w:tabs>
        <w:spacing w:line="180" w:lineRule="exact"/>
        <w:ind w:right="763"/>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r w:rsidRPr="008242B4">
        <w:rPr>
          <w:rFonts w:ascii="Courier New" w:hAnsi="Courier New"/>
          <w:sz w:val="18"/>
        </w:rPr>
        <w:tab/>
        <w:t>YES (S)</w:t>
      </w:r>
    </w:p>
    <w:p w14:paraId="01EC05BE" w14:textId="77777777" w:rsidR="00147E87" w:rsidRPr="008242B4" w:rsidRDefault="00147E87" w:rsidP="00147E8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9   SSN</w:t>
      </w:r>
      <w:r w:rsidRPr="008242B4">
        <w:rPr>
          <w:rFonts w:ascii="Courier New" w:hAnsi="Courier New"/>
          <w:sz w:val="18"/>
        </w:rPr>
        <w:tab/>
        <w:t>000</w:t>
      </w:r>
      <w:r w:rsidRPr="008242B4">
        <w:rPr>
          <w:rFonts w:ascii="Courier New" w:hAnsi="Courier New"/>
          <w:bCs/>
          <w:sz w:val="18"/>
        </w:rPr>
        <w:t>-84-3111</w:t>
      </w:r>
      <w:r w:rsidRPr="008242B4">
        <w:rPr>
          <w:rFonts w:ascii="Courier New" w:hAnsi="Courier New"/>
          <w:sz w:val="18"/>
        </w:rPr>
        <w:t xml:space="preserve">                000-84-3111</w:t>
      </w:r>
    </w:p>
    <w:p w14:paraId="56A4F076" w14:textId="77777777" w:rsidR="004F45BF" w:rsidRPr="008242B4" w:rsidRDefault="00147E87" w:rsidP="00147E87">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36366333</w:t>
      </w:r>
      <w:r w:rsidRPr="008242B4">
        <w:rPr>
          <w:rFonts w:ascii="Courier New" w:hAnsi="Courier New"/>
          <w:sz w:val="18"/>
        </w:rPr>
        <w:t xml:space="preserve">                   36366333</w:t>
      </w:r>
    </w:p>
    <w:p w14:paraId="10A9BFAE" w14:textId="77777777" w:rsidR="007E3F49" w:rsidRPr="008242B4" w:rsidRDefault="004F45BF" w:rsidP="007E3F49">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11</w:t>
      </w:r>
      <w:r w:rsidR="007E3F49" w:rsidRPr="008242B4">
        <w:rPr>
          <w:rFonts w:ascii="Courier New" w:hAnsi="Courier New"/>
          <w:sz w:val="18"/>
        </w:rPr>
        <w:t xml:space="preserve">  DOB</w:t>
      </w:r>
      <w:r w:rsidR="007E3F49" w:rsidRPr="008242B4">
        <w:rPr>
          <w:rFonts w:ascii="Courier New" w:hAnsi="Courier New"/>
          <w:sz w:val="18"/>
        </w:rPr>
        <w:tab/>
      </w:r>
      <w:r w:rsidR="007E3F49" w:rsidRPr="008242B4">
        <w:rPr>
          <w:rFonts w:ascii="Courier New" w:hAnsi="Courier New"/>
          <w:bCs/>
          <w:sz w:val="18"/>
        </w:rPr>
        <w:t>04/19/1948</w:t>
      </w:r>
      <w:r w:rsidR="007E3F49" w:rsidRPr="008242B4">
        <w:rPr>
          <w:rFonts w:ascii="Courier New" w:hAnsi="Courier New"/>
          <w:sz w:val="18"/>
        </w:rPr>
        <w:t xml:space="preserve">                 04/19/1948</w:t>
      </w:r>
    </w:p>
    <w:p w14:paraId="5B2B3466" w14:textId="77777777" w:rsidR="007E3F49" w:rsidRPr="008242B4" w:rsidRDefault="004F45BF" w:rsidP="007E3F49">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12</w:t>
      </w:r>
      <w:r w:rsidR="007E3F49" w:rsidRPr="008242B4">
        <w:rPr>
          <w:rFonts w:ascii="Courier New" w:hAnsi="Courier New"/>
          <w:sz w:val="18"/>
        </w:rPr>
        <w:t xml:space="preserve">  Religion</w:t>
      </w:r>
      <w:r w:rsidR="007E3F49" w:rsidRPr="008242B4">
        <w:rPr>
          <w:rFonts w:ascii="Courier New" w:hAnsi="Courier New"/>
          <w:sz w:val="18"/>
        </w:rPr>
        <w:tab/>
      </w:r>
      <w:r w:rsidR="007E3F49" w:rsidRPr="008242B4">
        <w:rPr>
          <w:rFonts w:ascii="Courier New" w:hAnsi="Courier New"/>
          <w:b/>
          <w:sz w:val="18"/>
        </w:rPr>
        <w:t>UNKNOWN/NO PREFERENC</w:t>
      </w:r>
      <w:r w:rsidR="007E3F49" w:rsidRPr="008242B4">
        <w:rPr>
          <w:rFonts w:ascii="Courier New" w:hAnsi="Courier New"/>
          <w:sz w:val="18"/>
        </w:rPr>
        <w:t xml:space="preserve">       UNKNOWN/NO PREFERENC</w:t>
      </w:r>
    </w:p>
    <w:p w14:paraId="2386241E" w14:textId="77777777" w:rsidR="007E3F49" w:rsidRPr="008242B4" w:rsidRDefault="004F45BF" w:rsidP="007E3F49">
      <w:pPr>
        <w:pBdr>
          <w:top w:val="single" w:sz="4" w:space="1" w:color="auto"/>
          <w:left w:val="single" w:sz="4" w:space="4" w:color="auto"/>
          <w:bottom w:val="single" w:sz="4" w:space="1" w:color="auto"/>
          <w:right w:val="single" w:sz="4" w:space="4" w:color="auto"/>
        </w:pBdr>
        <w:tabs>
          <w:tab w:val="left" w:pos="2898"/>
          <w:tab w:val="left" w:pos="5688"/>
          <w:tab w:val="left" w:pos="8856"/>
        </w:tabs>
        <w:spacing w:line="180" w:lineRule="exact"/>
        <w:ind w:right="763"/>
        <w:rPr>
          <w:rFonts w:ascii="Courier New" w:hAnsi="Courier New"/>
          <w:sz w:val="18"/>
        </w:rPr>
      </w:pPr>
      <w:r w:rsidRPr="008242B4">
        <w:rPr>
          <w:rFonts w:ascii="Courier New" w:hAnsi="Courier New"/>
          <w:sz w:val="18"/>
        </w:rPr>
        <w:t>13</w:t>
      </w:r>
      <w:r w:rsidR="007E3F49" w:rsidRPr="008242B4">
        <w:rPr>
          <w:rFonts w:ascii="Courier New" w:hAnsi="Courier New"/>
          <w:sz w:val="18"/>
        </w:rPr>
        <w:t xml:space="preserve">  Place of </w:t>
      </w:r>
      <w:smartTag w:uri="urn:schemas-microsoft-com:office:smarttags" w:element="place">
        <w:smartTag w:uri="urn:schemas-microsoft-com:office:smarttags" w:element="PlaceName">
          <w:r w:rsidR="007E3F49" w:rsidRPr="008242B4">
            <w:rPr>
              <w:rFonts w:ascii="Courier New" w:hAnsi="Courier New"/>
              <w:sz w:val="18"/>
            </w:rPr>
            <w:t>Birth</w:t>
          </w:r>
        </w:smartTag>
        <w:r w:rsidR="007E3F49" w:rsidRPr="008242B4">
          <w:rPr>
            <w:rFonts w:ascii="Courier New" w:hAnsi="Courier New"/>
            <w:sz w:val="18"/>
          </w:rPr>
          <w:t xml:space="preserve"> </w:t>
        </w:r>
        <w:smartTag w:uri="urn:schemas-microsoft-com:office:smarttags" w:element="PlaceType">
          <w:r w:rsidR="007E3F49" w:rsidRPr="008242B4">
            <w:rPr>
              <w:rFonts w:ascii="Courier New" w:hAnsi="Courier New"/>
              <w:sz w:val="18"/>
            </w:rPr>
            <w:t>City</w:t>
          </w:r>
        </w:smartTag>
      </w:smartTag>
      <w:r w:rsidR="007E3F49" w:rsidRPr="008242B4">
        <w:rPr>
          <w:rFonts w:ascii="Courier New" w:hAnsi="Courier New"/>
          <w:sz w:val="18"/>
        </w:rPr>
        <w:tab/>
      </w:r>
      <w:r w:rsidR="007E3F49" w:rsidRPr="008242B4">
        <w:rPr>
          <w:rFonts w:ascii="Courier New" w:hAnsi="Courier New"/>
          <w:b/>
          <w:sz w:val="18"/>
        </w:rPr>
        <w:t>MYTOWN</w:t>
      </w:r>
      <w:r w:rsidR="007E3F49" w:rsidRPr="008242B4">
        <w:rPr>
          <w:rFonts w:ascii="Courier New" w:hAnsi="Courier New"/>
          <w:sz w:val="18"/>
        </w:rPr>
        <w:t xml:space="preserve">                     MYTOWN</w:t>
      </w:r>
    </w:p>
    <w:p w14:paraId="6C245E6C"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63"/>
        <w:rPr>
          <w:rFonts w:ascii="Courier New" w:hAnsi="Courier New"/>
          <w:b/>
          <w:color w:val="FFFFFF"/>
          <w:sz w:val="18"/>
        </w:rPr>
      </w:pPr>
      <w:r w:rsidRPr="008242B4">
        <w:rPr>
          <w:rFonts w:ascii="Courier New" w:hAnsi="Courier New"/>
          <w:b/>
          <w:color w:val="FFFFFF"/>
          <w:sz w:val="18"/>
        </w:rPr>
        <w:t xml:space="preserve">+         Enter ?? for more actions                                             </w:t>
      </w:r>
    </w:p>
    <w:p w14:paraId="4A475908" w14:textId="77777777" w:rsidR="00EA1D1F" w:rsidRPr="008242B4" w:rsidRDefault="00EA1D1F" w:rsidP="007D77DC">
      <w:pPr>
        <w:pBdr>
          <w:top w:val="single" w:sz="4" w:space="1" w:color="auto"/>
          <w:left w:val="single" w:sz="4" w:space="4" w:color="auto"/>
          <w:bottom w:val="single" w:sz="4" w:space="1" w:color="auto"/>
          <w:right w:val="single" w:sz="4" w:space="2" w:color="auto"/>
        </w:pBdr>
        <w:ind w:right="720"/>
        <w:rPr>
          <w:rFonts w:ascii="Courier New" w:hAnsi="Courier New"/>
          <w:snapToGrid w:val="0"/>
          <w:sz w:val="20"/>
        </w:rPr>
      </w:pPr>
      <w:r w:rsidRPr="008242B4">
        <w:rPr>
          <w:rFonts w:ascii="Courier New" w:hAnsi="Courier New"/>
          <w:snapToGrid w:val="0"/>
          <w:sz w:val="20"/>
        </w:rPr>
        <w:t xml:space="preserve">RZ  Reset to New         VZ  Verify Signature </w:t>
      </w:r>
    </w:p>
    <w:p w14:paraId="2E2F753A" w14:textId="77777777" w:rsidR="00EA1D1F" w:rsidRPr="008242B4" w:rsidRDefault="00EA1D1F" w:rsidP="007D77DC">
      <w:pPr>
        <w:pBdr>
          <w:top w:val="single" w:sz="4" w:space="1" w:color="auto"/>
          <w:left w:val="single" w:sz="4" w:space="4" w:color="auto"/>
          <w:bottom w:val="single" w:sz="4" w:space="1" w:color="auto"/>
          <w:right w:val="single" w:sz="4" w:space="2" w:color="auto"/>
        </w:pBdr>
        <w:ind w:right="720"/>
        <w:rPr>
          <w:rFonts w:ascii="Courier New" w:hAnsi="Courier New"/>
          <w:sz w:val="18"/>
        </w:rPr>
      </w:pPr>
      <w:r w:rsidRPr="008242B4">
        <w:rPr>
          <w:rFonts w:ascii="Courier New" w:hAnsi="Courier New"/>
          <w:snapToGrid w:val="0"/>
          <w:sz w:val="20"/>
        </w:rPr>
        <w:t xml:space="preserve">PZ  Print 1010EZ         IZ  Inactivate 1010EZ      </w:t>
      </w:r>
    </w:p>
    <w:p w14:paraId="6DB10C6E" w14:textId="77777777" w:rsidR="00EA1D1F" w:rsidRPr="008242B4" w:rsidRDefault="00EA1D1F" w:rsidP="007D77DC">
      <w:pPr>
        <w:pBdr>
          <w:top w:val="single" w:sz="4" w:space="1" w:color="auto"/>
          <w:left w:val="single" w:sz="4" w:space="4" w:color="auto"/>
          <w:bottom w:val="single" w:sz="4" w:space="1" w:color="auto"/>
          <w:right w:val="single" w:sz="4" w:space="2" w:color="auto"/>
        </w:pBdr>
        <w:ind w:right="720"/>
        <w:rPr>
          <w:rFonts w:ascii="Courier New" w:hAnsi="Courier New"/>
          <w:sz w:val="18"/>
        </w:rPr>
      </w:pPr>
    </w:p>
    <w:p w14:paraId="3C36DA69" w14:textId="77777777" w:rsidR="00EA1D1F" w:rsidRPr="008242B4" w:rsidRDefault="00EA1D1F" w:rsidP="007D77DC">
      <w:pPr>
        <w:pBdr>
          <w:top w:val="single" w:sz="4" w:space="1" w:color="auto"/>
          <w:left w:val="single" w:sz="4" w:space="4" w:color="auto"/>
          <w:bottom w:val="single" w:sz="4" w:space="1" w:color="auto"/>
          <w:right w:val="single" w:sz="4" w:space="2" w:color="auto"/>
        </w:pBdr>
        <w:ind w:right="720"/>
        <w:rPr>
          <w:rFonts w:ascii="Courier New" w:hAnsi="Courier New"/>
          <w:sz w:val="18"/>
        </w:rPr>
      </w:pPr>
      <w:r w:rsidRPr="008242B4">
        <w:rPr>
          <w:rFonts w:ascii="Courier New" w:hAnsi="Courier New"/>
          <w:sz w:val="18"/>
        </w:rPr>
        <w:t xml:space="preserve">Select Action: Next Screen// </w:t>
      </w:r>
    </w:p>
    <w:p w14:paraId="1F65D121" w14:textId="77777777" w:rsidR="00F17592" w:rsidRPr="008242B4" w:rsidRDefault="00F17592"/>
    <w:p w14:paraId="20149071" w14:textId="77777777" w:rsidR="00EA1D1F" w:rsidRPr="008242B4" w:rsidRDefault="00EA1D1F"/>
    <w:p w14:paraId="4FF61465"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b/>
          <w:i/>
          <w:snapToGrid w:val="0"/>
          <w:color w:val="000000"/>
          <w:u w:val="single"/>
        </w:rPr>
      </w:pPr>
      <w:r w:rsidRPr="008242B4">
        <w:rPr>
          <w:b/>
          <w:i/>
          <w:snapToGrid w:val="0"/>
          <w:color w:val="000000"/>
          <w:u w:val="single"/>
        </w:rPr>
        <w:t>Note</w:t>
      </w:r>
    </w:p>
    <w:p w14:paraId="2E793C43"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pPr>
      <w:r w:rsidRPr="008242B4">
        <w:t xml:space="preserve">The enrollment clerk may obtain a printed copy of all 1010EZ data along with any existing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patient data by using the hidden List Manager</w:t>
      </w:r>
      <w:r w:rsidRPr="008242B4">
        <w:rPr>
          <w:rFonts w:ascii="Arial" w:hAnsi="Arial"/>
          <w:sz w:val="20"/>
        </w:rPr>
        <w:t xml:space="preserve"> of </w:t>
      </w:r>
      <w:r w:rsidRPr="008242B4">
        <w:t>Print Screen (PS) which prints all the data comparison screens.  This printed output is for internal use only and should not be sent to the veteran.</w:t>
      </w:r>
    </w:p>
    <w:p w14:paraId="7C099A72" w14:textId="77777777" w:rsidR="00EA1D1F" w:rsidRPr="008242B4" w:rsidRDefault="00EA1D1F">
      <w:pPr>
        <w:rPr>
          <w:snapToGrid w:val="0"/>
          <w:color w:val="000000"/>
        </w:rPr>
      </w:pPr>
    </w:p>
    <w:p w14:paraId="17770BE4" w14:textId="77777777" w:rsidR="00EA1D1F" w:rsidRPr="008242B4" w:rsidRDefault="00EA1D1F">
      <w:pPr>
        <w:rPr>
          <w:snapToGrid w:val="0"/>
          <w:color w:val="000000"/>
        </w:rPr>
      </w:pPr>
    </w:p>
    <w:p w14:paraId="4D0FE2B3" w14:textId="77777777" w:rsidR="00EA1D1F" w:rsidRPr="008242B4" w:rsidRDefault="00F17592" w:rsidP="005E0885">
      <w:pPr>
        <w:pStyle w:val="Heading2"/>
      </w:pPr>
      <w:bookmarkStart w:id="72" w:name="_Toc517670636"/>
      <w:r w:rsidRPr="008242B4">
        <w:rPr>
          <w:snapToGrid w:val="0"/>
        </w:rPr>
        <w:br w:type="page"/>
      </w:r>
      <w:bookmarkStart w:id="73" w:name="_Toc48825681"/>
      <w:r w:rsidR="00EA1D1F" w:rsidRPr="008242B4">
        <w:lastRenderedPageBreak/>
        <w:t>Signed</w:t>
      </w:r>
      <w:bookmarkEnd w:id="72"/>
      <w:bookmarkEnd w:id="73"/>
      <w:r w:rsidR="00EA1D1F" w:rsidRPr="008242B4">
        <w:t xml:space="preserve"> </w:t>
      </w:r>
      <w:r w:rsidR="00230B3B" w:rsidRPr="008242B4">
        <w:fldChar w:fldCharType="begin"/>
      </w:r>
      <w:r w:rsidR="00EA1D1F" w:rsidRPr="008242B4">
        <w:instrText xml:space="preserve"> XE "Signed" </w:instrText>
      </w:r>
      <w:r w:rsidR="00230B3B" w:rsidRPr="008242B4">
        <w:fldChar w:fldCharType="end"/>
      </w:r>
    </w:p>
    <w:p w14:paraId="7578C1B2" w14:textId="77777777" w:rsidR="00EA1D1F" w:rsidRPr="008242B4" w:rsidRDefault="00EA1D1F"/>
    <w:p w14:paraId="34ABAD3F" w14:textId="77777777" w:rsidR="00EA1D1F" w:rsidRPr="008242B4" w:rsidRDefault="00EA1D1F" w:rsidP="005E0885">
      <w:pPr>
        <w:pStyle w:val="Heading3"/>
      </w:pPr>
      <w:bookmarkStart w:id="74" w:name="_Toc517670637"/>
      <w:bookmarkStart w:id="75" w:name="_Toc48825682"/>
      <w:r w:rsidRPr="008242B4">
        <w:t>After Receiving a Signed Application</w:t>
      </w:r>
      <w:bookmarkEnd w:id="74"/>
      <w:bookmarkEnd w:id="75"/>
      <w:r w:rsidRPr="008242B4">
        <w:t xml:space="preserve"> </w:t>
      </w:r>
      <w:r w:rsidR="00230B3B" w:rsidRPr="008242B4">
        <w:fldChar w:fldCharType="begin"/>
      </w:r>
      <w:r w:rsidRPr="008242B4">
        <w:instrText xml:space="preserve"> XE "After Receiving a Signed Application" </w:instrText>
      </w:r>
      <w:r w:rsidR="00230B3B" w:rsidRPr="008242B4">
        <w:fldChar w:fldCharType="end"/>
      </w:r>
    </w:p>
    <w:p w14:paraId="39220CCC" w14:textId="77777777" w:rsidR="00EA1D1F" w:rsidRPr="008242B4" w:rsidRDefault="00EA1D1F"/>
    <w:p w14:paraId="6A51CFD0" w14:textId="67664E05" w:rsidR="00EA1D1F" w:rsidRPr="008242B4" w:rsidRDefault="00326664">
      <w:r>
        <w:rPr>
          <w:noProof/>
          <w:sz w:val="20"/>
        </w:rPr>
        <mc:AlternateContent>
          <mc:Choice Requires="wps">
            <w:drawing>
              <wp:anchor distT="0" distB="0" distL="114300" distR="114300" simplePos="0" relativeHeight="251656704" behindDoc="0" locked="0" layoutInCell="1" allowOverlap="1" wp14:anchorId="485E18EF" wp14:editId="7F5A23FE">
                <wp:simplePos x="0" y="0"/>
                <wp:positionH relativeFrom="column">
                  <wp:posOffset>4373880</wp:posOffset>
                </wp:positionH>
                <wp:positionV relativeFrom="paragraph">
                  <wp:posOffset>66675</wp:posOffset>
                </wp:positionV>
                <wp:extent cx="1798320" cy="1581150"/>
                <wp:effectExtent l="0" t="0" r="0" b="0"/>
                <wp:wrapSquare wrapText="bothSides"/>
                <wp:docPr id="148" name="Text Box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75FC8" w14:textId="77777777" w:rsidR="004E3128" w:rsidRDefault="004E3128">
                            <w:pPr>
                              <w:rPr>
                                <w:rFonts w:ascii="Arial" w:hAnsi="Arial"/>
                                <w:b/>
                                <w:i/>
                                <w:color w:val="800000"/>
                                <w:sz w:val="20"/>
                              </w:rPr>
                            </w:pPr>
                            <w:r>
                              <w:rPr>
                                <w:rFonts w:ascii="Arial" w:hAnsi="Arial"/>
                                <w:b/>
                                <w:i/>
                                <w:color w:val="800000"/>
                                <w:sz w:val="20"/>
                              </w:rPr>
                              <w:t>The wait may be up to 60 days if the form was printed and sent to the veteran for signature.</w:t>
                            </w:r>
                          </w:p>
                          <w:p w14:paraId="518237F9" w14:textId="0F875060" w:rsidR="004E3128" w:rsidRDefault="00326664">
                            <w:r>
                              <w:rPr>
                                <w:noProof/>
                              </w:rPr>
                              <w:drawing>
                                <wp:inline distT="0" distB="0" distL="0" distR="0" wp14:anchorId="2E8B9C9B" wp14:editId="72CF233A">
                                  <wp:extent cx="1095375" cy="914400"/>
                                  <wp:effectExtent l="0" t="0" r="0" b="0"/>
                                  <wp:docPr id="13" name="Picture 13"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18EF" id="Text Box 203" o:spid="_x0000_s1031" type="#_x0000_t202" alt="&quot;&quot;" style="position:absolute;margin-left:344.4pt;margin-top:5.25pt;width:141.6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" stroked="f">
                <v:textbox inset="0,0,0,0">
                  <w:txbxContent>
                    <w:p w14:paraId="30D75FC8" w14:textId="77777777" w:rsidR="004E3128" w:rsidRDefault="004E3128">
                      <w:pPr>
                        <w:rPr>
                          <w:rFonts w:ascii="Arial" w:hAnsi="Arial"/>
                          <w:b/>
                          <w:i/>
                          <w:color w:val="800000"/>
                          <w:sz w:val="20"/>
                        </w:rPr>
                      </w:pPr>
                      <w:r>
                        <w:rPr>
                          <w:rFonts w:ascii="Arial" w:hAnsi="Arial"/>
                          <w:b/>
                          <w:i/>
                          <w:color w:val="800000"/>
                          <w:sz w:val="20"/>
                        </w:rPr>
                        <w:t>The wait may be up to 60 days if the form was printed and sent to the veteran for signature.</w:t>
                      </w:r>
                    </w:p>
                    <w:p w14:paraId="518237F9" w14:textId="0F875060" w:rsidR="004E3128" w:rsidRDefault="00326664">
                      <w:r>
                        <w:rPr>
                          <w:noProof/>
                        </w:rPr>
                        <w:drawing>
                          <wp:inline distT="0" distB="0" distL="0" distR="0" wp14:anchorId="2E8B9C9B" wp14:editId="72CF233A">
                            <wp:extent cx="1095375" cy="914400"/>
                            <wp:effectExtent l="0" t="0" r="0" b="0"/>
                            <wp:docPr id="13" name="Picture 13"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xbxContent>
                </v:textbox>
                <w10:wrap type="square"/>
              </v:shape>
            </w:pict>
          </mc:Fallback>
        </mc:AlternateContent>
      </w:r>
      <w:r w:rsidR="00EA1D1F" w:rsidRPr="008242B4">
        <w:t xml:space="preserve">It is not until the enrollment clerk receives a signed application from the veteran that data can actually be stored in </w:t>
      </w:r>
      <w:smartTag w:uri="urn:schemas-microsoft-com:office:smarttags" w:element="place">
        <w:r w:rsidR="00EA1D1F" w:rsidRPr="008242B4">
          <w:rPr>
            <w:rFonts w:ascii="Arial" w:hAnsi="Arial"/>
            <w:b/>
            <w:bCs/>
            <w:color w:val="000000"/>
          </w:rPr>
          <w:t>V</w:t>
        </w:r>
        <w:r w:rsidR="00EA1D1F" w:rsidRPr="008242B4">
          <w:rPr>
            <w:rFonts w:ascii="Arial" w:hAnsi="Arial"/>
            <w:i/>
            <w:iCs/>
            <w:color w:val="000000"/>
            <w:sz w:val="20"/>
            <w:szCs w:val="20"/>
          </w:rPr>
          <w:t>IST</w:t>
        </w:r>
        <w:r w:rsidR="00EA1D1F" w:rsidRPr="008242B4">
          <w:rPr>
            <w:rFonts w:ascii="Arial" w:hAnsi="Arial"/>
            <w:b/>
            <w:bCs/>
            <w:color w:val="000000"/>
          </w:rPr>
          <w:t>A</w:t>
        </w:r>
      </w:smartTag>
      <w:r w:rsidR="00EA1D1F" w:rsidRPr="008242B4">
        <w:t xml:space="preserve">. When the enrollment clerk receives a signed application from a veteran, the veteran's electronic VA Form 10-10EZ should be located and retrieved for viewing.  The enrollment clerk may receive the signed form at the start of the application processing in </w:t>
      </w:r>
      <w:r w:rsidR="00EA1D1F" w:rsidRPr="008242B4">
        <w:rPr>
          <w:rFonts w:ascii="Arial" w:hAnsi="Arial"/>
          <w:b/>
          <w:bCs/>
          <w:color w:val="000000"/>
        </w:rPr>
        <w:t>V</w:t>
      </w:r>
      <w:r w:rsidR="00EA1D1F" w:rsidRPr="008242B4">
        <w:rPr>
          <w:rFonts w:ascii="Arial" w:hAnsi="Arial"/>
          <w:i/>
          <w:iCs/>
          <w:color w:val="000000"/>
          <w:sz w:val="20"/>
          <w:szCs w:val="20"/>
        </w:rPr>
        <w:t>IST</w:t>
      </w:r>
      <w:r w:rsidR="00EA1D1F" w:rsidRPr="008242B4">
        <w:rPr>
          <w:rFonts w:ascii="Arial" w:hAnsi="Arial"/>
          <w:b/>
          <w:bCs/>
          <w:color w:val="000000"/>
        </w:rPr>
        <w:t>A</w:t>
      </w:r>
      <w:r w:rsidR="00EA1D1F" w:rsidRPr="008242B4">
        <w:t>, or may have to wait up to 30 days for the signed application.  Or, if the veteran requested the printed VA Form 10-10EZ to be sent to him/her for signature, a wait time of 60 days is recommended.</w:t>
      </w:r>
    </w:p>
    <w:p w14:paraId="5F9E595E" w14:textId="77777777" w:rsidR="00EA1D1F" w:rsidRPr="008242B4" w:rsidRDefault="00EA1D1F"/>
    <w:p w14:paraId="58D7602F" w14:textId="77777777" w:rsidR="00EA1D1F" w:rsidRPr="008242B4" w:rsidRDefault="00EA1D1F">
      <w:r w:rsidRPr="008242B4">
        <w:t xml:space="preserve">The electronic VA Form 10-10EZ application will most </w:t>
      </w:r>
      <w:r w:rsidRPr="008242B4">
        <w:rPr>
          <w:color w:val="000000"/>
        </w:rPr>
        <w:t>likely</w:t>
      </w:r>
      <w:r w:rsidRPr="008242B4">
        <w:t xml:space="preserve"> be in either </w:t>
      </w:r>
      <w:r w:rsidRPr="008242B4">
        <w:rPr>
          <w:color w:val="000000"/>
        </w:rPr>
        <w:t xml:space="preserve">a </w:t>
      </w:r>
      <w:r w:rsidRPr="008242B4">
        <w:rPr>
          <w:bCs/>
        </w:rPr>
        <w:t>New</w:t>
      </w:r>
      <w:r w:rsidRPr="008242B4">
        <w:t xml:space="preserve"> or </w:t>
      </w:r>
      <w:r w:rsidRPr="008242B4">
        <w:rPr>
          <w:bCs/>
        </w:rPr>
        <w:t>Printed, Pending</w:t>
      </w:r>
      <w:r w:rsidRPr="008242B4">
        <w:rPr>
          <w:b/>
        </w:rPr>
        <w:t xml:space="preserve"> </w:t>
      </w:r>
      <w:r w:rsidRPr="008242B4">
        <w:rPr>
          <w:bCs/>
        </w:rPr>
        <w:t>Signature</w:t>
      </w:r>
      <w:r w:rsidRPr="008242B4">
        <w:t xml:space="preserve"> status, although some may be in </w:t>
      </w:r>
      <w:r w:rsidRPr="008242B4">
        <w:rPr>
          <w:color w:val="000000"/>
        </w:rPr>
        <w:t xml:space="preserve">an </w:t>
      </w:r>
      <w:r w:rsidRPr="008242B4">
        <w:rPr>
          <w:bCs/>
        </w:rPr>
        <w:t>In Review</w:t>
      </w:r>
      <w:r w:rsidRPr="008242B4">
        <w:t xml:space="preserve"> status as well.</w:t>
      </w:r>
    </w:p>
    <w:p w14:paraId="5991E0A3" w14:textId="77777777" w:rsidR="00EA1D1F" w:rsidRPr="008242B4" w:rsidRDefault="00EA1D1F"/>
    <w:p w14:paraId="4C63A6D4" w14:textId="77777777" w:rsidR="00EA1D1F" w:rsidRPr="008242B4" w:rsidRDefault="00EA1D1F">
      <w:r w:rsidRPr="008242B4">
        <w:t xml:space="preserve">Applications still in the </w:t>
      </w:r>
      <w:r w:rsidRPr="008242B4">
        <w:rPr>
          <w:rFonts w:ascii="Arial" w:hAnsi="Arial"/>
          <w:bCs/>
          <w:sz w:val="20"/>
        </w:rPr>
        <w:t>New</w:t>
      </w:r>
      <w:r w:rsidRPr="008242B4">
        <w:t xml:space="preserve"> status will be those where the applicant indicated he has printed his VA Form 10-10EZ and intends to sign and send it to the medical facility.  </w:t>
      </w:r>
    </w:p>
    <w:p w14:paraId="2603F626" w14:textId="77777777" w:rsidR="00EA1D1F" w:rsidRPr="008242B4" w:rsidRDefault="00EA1D1F"/>
    <w:p w14:paraId="0106CF33" w14:textId="77777777" w:rsidR="00EA1D1F" w:rsidRPr="008242B4" w:rsidRDefault="00EA1D1F">
      <w:r w:rsidRPr="008242B4">
        <w:t xml:space="preserve">Those applications in the </w:t>
      </w:r>
      <w:r w:rsidRPr="008242B4">
        <w:rPr>
          <w:bCs/>
        </w:rPr>
        <w:t>Printed, Pending Signature</w:t>
      </w:r>
      <w:r w:rsidRPr="008242B4">
        <w:rPr>
          <w:i/>
        </w:rPr>
        <w:t xml:space="preserve"> </w:t>
      </w:r>
      <w:r w:rsidRPr="008242B4">
        <w:t>status will generally be those where the applicant has indicated he wants the VA facility to print and send the completed form for signature.</w:t>
      </w:r>
    </w:p>
    <w:p w14:paraId="7D477E43" w14:textId="77777777" w:rsidR="00EA1D1F" w:rsidRPr="008242B4" w:rsidRDefault="00EA1D1F"/>
    <w:p w14:paraId="3AC3CD06" w14:textId="77777777" w:rsidR="00EA1D1F" w:rsidRPr="008242B4" w:rsidRDefault="00EA1D1F">
      <w:r w:rsidRPr="008242B4">
        <w:t xml:space="preserve">Regardless of which category the signed application falls into, the enrollment clerk may face a situation where the veteran has made hand-written changes to data on the printed (i.e., paper) form.  In other words, the enrollment clerk may need to edit the electronic VA Form 10-10EZ data with the veteran’s hand-written changes on the printed VA Form 10-10EZ.  Direct edits to 10-10EZ data are accomplished through the Update Field (UF) action.  Update Field is available only for applications in either the </w:t>
      </w:r>
      <w:r w:rsidRPr="008242B4">
        <w:rPr>
          <w:bCs/>
        </w:rPr>
        <w:t>In Review</w:t>
      </w:r>
      <w:r w:rsidRPr="008242B4">
        <w:t xml:space="preserve"> or the </w:t>
      </w:r>
      <w:r w:rsidRPr="008242B4">
        <w:rPr>
          <w:bCs/>
        </w:rPr>
        <w:t>Signed</w:t>
      </w:r>
      <w:r w:rsidRPr="008242B4">
        <w:t xml:space="preserve"> processing status.</w:t>
      </w:r>
    </w:p>
    <w:p w14:paraId="049D27CA" w14:textId="77777777" w:rsidR="00EA1D1F" w:rsidRPr="008242B4" w:rsidRDefault="00EA1D1F"/>
    <w:p w14:paraId="1C0C243C" w14:textId="77777777" w:rsidR="00EA1D1F" w:rsidRPr="008242B4" w:rsidRDefault="00EA1D1F">
      <w:r w:rsidRPr="008242B4">
        <w:t xml:space="preserve">If the application is still </w:t>
      </w:r>
      <w:r w:rsidRPr="008242B4">
        <w:rPr>
          <w:rFonts w:ascii="Arial" w:hAnsi="Arial"/>
          <w:bCs/>
          <w:sz w:val="22"/>
        </w:rPr>
        <w:t>New</w:t>
      </w:r>
      <w:r w:rsidRPr="008242B4">
        <w:t xml:space="preserve">, then in order to use the Update Field (UF) action, the enrollment clerk must first place the application into the </w:t>
      </w:r>
      <w:r w:rsidRPr="008242B4">
        <w:rPr>
          <w:rFonts w:ascii="Arial" w:hAnsi="Arial"/>
          <w:bCs/>
          <w:sz w:val="22"/>
        </w:rPr>
        <w:t>In Review</w:t>
      </w:r>
      <w:r w:rsidRPr="008242B4">
        <w:t xml:space="preserve"> status by using the Link to Patient File (LZ) command.  The Update Field (UF) action can be seen in the command section at the lower part of the List Manager screen for the In Review application.  </w:t>
      </w:r>
    </w:p>
    <w:p w14:paraId="18D6DFF3" w14:textId="77777777" w:rsidR="00EA1D1F" w:rsidRPr="008242B4" w:rsidRDefault="00EA1D1F">
      <w:r w:rsidRPr="008242B4">
        <w:br w:type="page"/>
      </w:r>
      <w:r w:rsidRPr="008242B4">
        <w:lastRenderedPageBreak/>
        <w:t xml:space="preserve">If the application is Printed, Pending Signature, the enrollment clerk must first place the application into the Signed status in order to use the Update Field (UF) action; this is done by using the Verify Signature (VZ) command.  The Update Field (UF) action can be seen in the command section at the lower part of the List Manager screen for the Signed application.  </w:t>
      </w:r>
    </w:p>
    <w:p w14:paraId="065A3211" w14:textId="77777777" w:rsidR="00EA1D1F" w:rsidRPr="008242B4" w:rsidRDefault="00EA1D1F"/>
    <w:p w14:paraId="4D3F5FE9" w14:textId="77777777" w:rsidR="00EA1D1F" w:rsidRPr="008242B4" w:rsidRDefault="00EA1D1F" w:rsidP="006F3F94">
      <w:r w:rsidRPr="008242B4">
        <w:t xml:space="preserve">For example, the enrollment clerk has received a signed, printed application, returned by veteran </w:t>
      </w:r>
      <w:r w:rsidR="006F3F94" w:rsidRPr="008242B4">
        <w:t>ONE</w:t>
      </w:r>
      <w:r w:rsidR="007E7FB8" w:rsidRPr="008242B4">
        <w:t xml:space="preserve">, </w:t>
      </w:r>
      <w:r w:rsidR="006F3F94" w:rsidRPr="008242B4">
        <w:t xml:space="preserve">EASPATIENT </w:t>
      </w:r>
      <w:r w:rsidRPr="008242B4">
        <w:t xml:space="preserve">(SSN </w:t>
      </w:r>
      <w:r w:rsidR="00541233" w:rsidRPr="008242B4">
        <w:t>000</w:t>
      </w:r>
      <w:r w:rsidRPr="008242B4">
        <w:t xml:space="preserve">-45-6789) via surface mail.  The enrollment clerk can clearly see that this paper VA Form 10-10EZ was printed from the </w:t>
      </w:r>
      <w:smartTag w:uri="urn:schemas-microsoft-com:office:smarttags" w:element="place">
        <w:r w:rsidRPr="008242B4">
          <w:t>VistA</w:t>
        </w:r>
      </w:smartTag>
      <w:r w:rsidRPr="008242B4">
        <w:t xml:space="preserve"> 10-10EZ module, and not from the online VA Form 10-10EZ web site.  Therefore, the status of this application must be</w:t>
      </w:r>
      <w:r w:rsidRPr="008242B4">
        <w:rPr>
          <w:rFonts w:ascii="Arial" w:hAnsi="Arial"/>
          <w:sz w:val="22"/>
        </w:rPr>
        <w:t xml:space="preserve"> </w:t>
      </w:r>
      <w:r w:rsidRPr="008242B4">
        <w:t>Printed, Pending Signature.</w:t>
      </w:r>
    </w:p>
    <w:p w14:paraId="134F4E28" w14:textId="77777777" w:rsidR="00EA1D1F" w:rsidRPr="008242B4" w:rsidRDefault="00EA1D1F"/>
    <w:p w14:paraId="64760635" w14:textId="77777777" w:rsidR="00EA1D1F" w:rsidRPr="008242B4" w:rsidRDefault="00EA1D1F">
      <w:r w:rsidRPr="008242B4">
        <w:t xml:space="preserve">First, the enrollment clerk locates the application from the list of applications in the Printing, Pending Signature status.  </w:t>
      </w:r>
    </w:p>
    <w:p w14:paraId="1ED90981" w14:textId="77777777" w:rsidR="00EA1D1F" w:rsidRPr="008242B4" w:rsidRDefault="00EA1D1F"/>
    <w:p w14:paraId="074E6312" w14:textId="77777777" w:rsidR="00EA1D1F" w:rsidRPr="008242B4" w:rsidRDefault="00EA1D1F" w:rsidP="003B584F">
      <w:pPr>
        <w:pBdr>
          <w:top w:val="single" w:sz="4" w:space="1" w:color="auto"/>
          <w:left w:val="single" w:sz="4" w:space="4" w:color="auto"/>
          <w:bottom w:val="single" w:sz="4" w:space="1" w:color="auto"/>
          <w:right w:val="single" w:sz="4" w:space="4" w:color="auto"/>
        </w:pBdr>
        <w:shd w:val="clear" w:color="auto" w:fill="C0C0C0"/>
        <w:ind w:right="744"/>
        <w:rPr>
          <w:rFonts w:ascii="Courier New" w:hAnsi="Courier New"/>
          <w:b/>
          <w:bCs/>
          <w:sz w:val="18"/>
        </w:rPr>
      </w:pPr>
      <w:r w:rsidRPr="008242B4">
        <w:rPr>
          <w:rFonts w:ascii="Courier New" w:hAnsi="Courier New"/>
          <w:b/>
          <w:bCs/>
          <w:sz w:val="18"/>
        </w:rPr>
        <w:t xml:space="preserve">10-10EZ Status List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29"/>
        </w:smartTagPr>
        <w:r w:rsidRPr="008242B4">
          <w:rPr>
            <w:rFonts w:ascii="Courier New" w:hAnsi="Courier New"/>
            <w:b/>
            <w:bCs/>
            <w:sz w:val="18"/>
          </w:rPr>
          <w:t>13:29:56</w:t>
        </w:r>
      </w:smartTag>
      <w:r w:rsidRPr="008242B4">
        <w:rPr>
          <w:rFonts w:ascii="Courier New" w:hAnsi="Courier New"/>
          <w:b/>
          <w:bCs/>
          <w:sz w:val="18"/>
        </w:rPr>
        <w:t xml:space="preserve">          Page: 1 of 1 </w:t>
      </w:r>
    </w:p>
    <w:p w14:paraId="653B6EC5"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3415757A"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Application Status: PENDING SIGNATURE</w:t>
      </w:r>
    </w:p>
    <w:p w14:paraId="3648911A"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p>
    <w:p w14:paraId="18F36CBD"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Applicant           SSN          Vet. Type  Rec'd     Print To     App#</w:t>
      </w:r>
    </w:p>
    <w:p w14:paraId="4D9F3D6A" w14:textId="77777777" w:rsidR="00EA1D1F" w:rsidRPr="008242B4" w:rsidRDefault="007E7FB8"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1  </w:t>
      </w:r>
      <w:r w:rsidR="003B584F" w:rsidRPr="008242B4">
        <w:rPr>
          <w:rFonts w:ascii="Courier New" w:hAnsi="Courier New"/>
          <w:sz w:val="18"/>
        </w:rPr>
        <w:t>EASPATIENT,ONE</w:t>
      </w:r>
      <w:r w:rsidR="00541233" w:rsidRPr="008242B4">
        <w:rPr>
          <w:rFonts w:ascii="Courier New" w:hAnsi="Courier New"/>
          <w:sz w:val="18"/>
        </w:rPr>
        <w:t xml:space="preserve">      000</w:t>
      </w:r>
      <w:r w:rsidR="00EA1D1F" w:rsidRPr="008242B4">
        <w:rPr>
          <w:rFonts w:ascii="Courier New" w:hAnsi="Courier New"/>
          <w:sz w:val="18"/>
        </w:rPr>
        <w:t xml:space="preserve">-14-8111  NSC        </w:t>
      </w:r>
      <w:smartTag w:uri="urn:schemas-microsoft-com:office:smarttags" w:element="date">
        <w:smartTagPr>
          <w:attr w:name="Year" w:val="2000"/>
          <w:attr w:name="Day" w:val="2"/>
          <w:attr w:name="Month" w:val="11"/>
        </w:smartTagPr>
        <w:r w:rsidR="00EA1D1F" w:rsidRPr="008242B4">
          <w:rPr>
            <w:rFonts w:ascii="Courier New" w:hAnsi="Courier New"/>
            <w:sz w:val="18"/>
          </w:rPr>
          <w:t>11/02/00</w:t>
        </w:r>
      </w:smartTag>
      <w:r w:rsidR="00503052" w:rsidRPr="008242B4">
        <w:rPr>
          <w:rFonts w:ascii="Courier New" w:hAnsi="Courier New"/>
          <w:sz w:val="18"/>
        </w:rPr>
        <w:t xml:space="preserve">   VA   473GB  000</w:t>
      </w:r>
      <w:r w:rsidR="00EA1D1F" w:rsidRPr="008242B4">
        <w:rPr>
          <w:rFonts w:ascii="Courier New" w:hAnsi="Courier New"/>
          <w:sz w:val="18"/>
        </w:rPr>
        <w:t xml:space="preserve"> </w:t>
      </w:r>
    </w:p>
    <w:p w14:paraId="7103F288"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2  </w:t>
      </w:r>
      <w:r w:rsidR="003B584F" w:rsidRPr="008242B4">
        <w:rPr>
          <w:rFonts w:ascii="Courier New" w:hAnsi="Courier New"/>
          <w:sz w:val="18"/>
        </w:rPr>
        <w:t>EASPATIENT,ONE</w:t>
      </w:r>
      <w:r w:rsidR="007E7FB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-77-9111  SC &lt;50%    </w:t>
      </w:r>
      <w:smartTag w:uri="urn:schemas-microsoft-com:office:smarttags" w:element="date">
        <w:smartTagPr>
          <w:attr w:name="Year" w:val="2000"/>
          <w:attr w:name="Day" w:val="27"/>
          <w:attr w:name="Month" w:val="10"/>
        </w:smartTagPr>
        <w:r w:rsidRPr="008242B4">
          <w:rPr>
            <w:rFonts w:ascii="Courier New" w:hAnsi="Courier New"/>
            <w:sz w:val="18"/>
          </w:rPr>
          <w:t>10/27/00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3F7C423E"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3  </w:t>
      </w:r>
      <w:r w:rsidR="003B584F" w:rsidRPr="008242B4">
        <w:rPr>
          <w:rFonts w:ascii="Courier New" w:hAnsi="Courier New"/>
          <w:sz w:val="18"/>
        </w:rPr>
        <w:t>EASPATIENT,ONE</w:t>
      </w:r>
      <w:r w:rsidRPr="008242B4">
        <w:rPr>
          <w:rFonts w:ascii="Courier New" w:hAnsi="Courier New"/>
          <w:sz w:val="18"/>
        </w:rPr>
        <w:t xml:space="preserve">   </w:t>
      </w:r>
      <w:r w:rsidR="007E7FB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-84-3111  SC &lt;50%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1D0621A9"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4  </w:t>
      </w:r>
      <w:r w:rsidR="003B584F" w:rsidRPr="008242B4">
        <w:rPr>
          <w:rFonts w:ascii="Courier New" w:hAnsi="Courier New"/>
          <w:sz w:val="18"/>
        </w:rPr>
        <w:t>EASPATIENT,ONE</w:t>
      </w:r>
      <w:r w:rsidR="007E7FB8" w:rsidRPr="008242B4">
        <w:rPr>
          <w:rFonts w:ascii="Courier New" w:hAnsi="Courier New"/>
          <w:sz w:val="18"/>
        </w:rPr>
        <w:t xml:space="preserve">   </w:t>
      </w:r>
      <w:r w:rsidR="00541233"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-67-3111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0F4621C5"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5  </w:t>
      </w:r>
      <w:r w:rsidR="003B584F" w:rsidRPr="008242B4">
        <w:rPr>
          <w:rFonts w:ascii="Courier New" w:hAnsi="Courier New"/>
          <w:sz w:val="18"/>
        </w:rPr>
        <w:t>EASPATIENT,ONE</w:t>
      </w:r>
      <w:r w:rsidR="00541233" w:rsidRPr="008242B4">
        <w:rPr>
          <w:rFonts w:ascii="Courier New" w:hAnsi="Courier New"/>
          <w:sz w:val="18"/>
        </w:rPr>
        <w:t xml:space="preserve">    </w:t>
      </w:r>
      <w:r w:rsidR="007E7FB8"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-46-9111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Vet  473GB  </w:t>
      </w:r>
      <w:r w:rsidR="00503052" w:rsidRPr="008242B4">
        <w:rPr>
          <w:rFonts w:ascii="Courier New" w:hAnsi="Courier New"/>
          <w:sz w:val="18"/>
        </w:rPr>
        <w:t>000</w:t>
      </w:r>
      <w:r w:rsidRPr="008242B4">
        <w:rPr>
          <w:rFonts w:ascii="Courier New" w:hAnsi="Courier New"/>
          <w:sz w:val="18"/>
        </w:rPr>
        <w:t xml:space="preserve"> </w:t>
      </w:r>
    </w:p>
    <w:p w14:paraId="108A4016"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6  </w:t>
      </w:r>
      <w:r w:rsidR="003B584F" w:rsidRPr="008242B4">
        <w:rPr>
          <w:rFonts w:ascii="Courier New" w:hAnsi="Courier New"/>
          <w:sz w:val="18"/>
        </w:rPr>
        <w:t>EASPATIENT,ONE</w:t>
      </w:r>
      <w:r w:rsidR="007E7FB8" w:rsidRPr="008242B4">
        <w:rPr>
          <w:rFonts w:ascii="Courier New" w:hAnsi="Courier New"/>
          <w:sz w:val="18"/>
        </w:rPr>
        <w:t xml:space="preserve"> </w:t>
      </w:r>
      <w:r w:rsidR="00541233"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-77-4111  NSC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22C94457"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7  </w:t>
      </w:r>
      <w:r w:rsidR="003B584F" w:rsidRPr="008242B4">
        <w:rPr>
          <w:rFonts w:ascii="Courier New" w:hAnsi="Courier New"/>
          <w:sz w:val="18"/>
        </w:rPr>
        <w:t>EASPATIENT,ONE</w:t>
      </w:r>
      <w:r w:rsidR="007E7FB8" w:rsidRPr="008242B4">
        <w:rPr>
          <w:rFonts w:ascii="Courier New" w:hAnsi="Courier New"/>
          <w:sz w:val="18"/>
        </w:rPr>
        <w:t xml:space="preserve"> </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-78-5111  NSC        </w:t>
      </w:r>
      <w:smartTag w:uri="urn:schemas-microsoft-com:office:smarttags" w:element="date">
        <w:smartTagPr>
          <w:attr w:name="Year" w:val="2000"/>
          <w:attr w:name="Day" w:val="27"/>
          <w:attr w:name="Month" w:val="10"/>
        </w:smartTagPr>
        <w:r w:rsidRPr="008242B4">
          <w:rPr>
            <w:rFonts w:ascii="Courier New" w:hAnsi="Courier New"/>
            <w:sz w:val="18"/>
          </w:rPr>
          <w:t>10/27/00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1E4F87DD"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8  </w:t>
      </w:r>
      <w:r w:rsidR="003B584F" w:rsidRPr="008242B4">
        <w:rPr>
          <w:rFonts w:ascii="Courier New" w:hAnsi="Courier New"/>
          <w:sz w:val="18"/>
        </w:rPr>
        <w:t>EASPATIENT,ONE</w:t>
      </w:r>
      <w:r w:rsidR="007E7FB8"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-54-8111  SC 50-100% </w:t>
      </w:r>
      <w:smartTag w:uri="urn:schemas-microsoft-com:office:smarttags" w:element="date">
        <w:smartTagPr>
          <w:attr w:name="Year" w:val="2000"/>
          <w:attr w:name="Day" w:val="2"/>
          <w:attr w:name="Month" w:val="11"/>
        </w:smartTagPr>
        <w:r w:rsidRPr="008242B4">
          <w:rPr>
            <w:rFonts w:ascii="Courier New" w:hAnsi="Courier New"/>
            <w:sz w:val="18"/>
          </w:rPr>
          <w:t>11/02/00</w:t>
        </w:r>
      </w:smartTag>
      <w:r w:rsidRPr="008242B4">
        <w:rPr>
          <w:rFonts w:ascii="Courier New" w:hAnsi="Courier New"/>
          <w:sz w:val="18"/>
        </w:rPr>
        <w:t xml:space="preserve">   VA   473GB  </w:t>
      </w:r>
      <w:r w:rsidR="00503052" w:rsidRPr="008242B4">
        <w:rPr>
          <w:rFonts w:ascii="Courier New" w:hAnsi="Courier New"/>
          <w:sz w:val="18"/>
        </w:rPr>
        <w:t>000</w:t>
      </w:r>
      <w:r w:rsidRPr="008242B4">
        <w:rPr>
          <w:rFonts w:ascii="Courier New" w:hAnsi="Courier New"/>
          <w:sz w:val="18"/>
        </w:rPr>
        <w:t xml:space="preserve">  </w:t>
      </w:r>
    </w:p>
    <w:p w14:paraId="6C1BDCFC"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9  </w:t>
      </w:r>
      <w:r w:rsidR="003B584F" w:rsidRPr="008242B4">
        <w:rPr>
          <w:rFonts w:ascii="Courier New" w:hAnsi="Courier New"/>
          <w:sz w:val="18"/>
        </w:rPr>
        <w:t>EASPATIENT,ONE</w:t>
      </w:r>
      <w:r w:rsidRPr="008242B4">
        <w:rPr>
          <w:rFonts w:ascii="Courier New" w:hAnsi="Courier New"/>
          <w:sz w:val="18"/>
        </w:rPr>
        <w:t xml:space="preserve">      </w:t>
      </w:r>
      <w:r w:rsidR="00541233" w:rsidRPr="008242B4">
        <w:rPr>
          <w:rFonts w:ascii="Courier New" w:hAnsi="Courier New"/>
          <w:sz w:val="18"/>
        </w:rPr>
        <w:t>000</w:t>
      </w:r>
      <w:r w:rsidRPr="008242B4">
        <w:rPr>
          <w:rFonts w:ascii="Courier New" w:hAnsi="Courier New"/>
          <w:sz w:val="18"/>
        </w:rPr>
        <w:t xml:space="preserve">-45-6789  NSC        </w:t>
      </w:r>
      <w:smartTag w:uri="urn:schemas-microsoft-com:office:smarttags" w:element="date">
        <w:smartTagPr>
          <w:attr w:name="Year" w:val="2000"/>
          <w:attr w:name="Day" w:val="12"/>
          <w:attr w:name="Month" w:val="11"/>
        </w:smartTagPr>
        <w:r w:rsidRPr="008242B4">
          <w:rPr>
            <w:rFonts w:ascii="Courier New" w:hAnsi="Courier New"/>
            <w:sz w:val="18"/>
          </w:rPr>
          <w:t>11/12/00</w:t>
        </w:r>
      </w:smartTag>
      <w:r w:rsidRPr="008242B4">
        <w:rPr>
          <w:rFonts w:ascii="Courier New" w:hAnsi="Courier New"/>
          <w:sz w:val="18"/>
        </w:rPr>
        <w:t xml:space="preserve">   Vet  473GB  </w:t>
      </w:r>
      <w:r w:rsidR="00503052" w:rsidRPr="008242B4">
        <w:rPr>
          <w:rFonts w:ascii="Courier New" w:hAnsi="Courier New"/>
          <w:sz w:val="18"/>
        </w:rPr>
        <w:t>000</w:t>
      </w:r>
    </w:p>
    <w:p w14:paraId="03F99621"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90116BB" w14:textId="77777777" w:rsidR="00EA1D1F" w:rsidRPr="008242B4" w:rsidRDefault="00EA1D1F" w:rsidP="003B584F">
      <w:pPr>
        <w:pBdr>
          <w:top w:val="single" w:sz="4" w:space="1" w:color="auto"/>
          <w:left w:val="single" w:sz="4" w:space="4" w:color="auto"/>
          <w:bottom w:val="single" w:sz="4" w:space="1" w:color="auto"/>
          <w:right w:val="single" w:sz="4" w:space="4" w:color="auto"/>
        </w:pBdr>
        <w:shd w:val="clear" w:color="auto" w:fill="000000"/>
        <w:ind w:right="744"/>
        <w:rPr>
          <w:rFonts w:ascii="Courier New" w:hAnsi="Courier New"/>
          <w:b/>
          <w:color w:val="FFFFFF"/>
          <w:sz w:val="18"/>
        </w:rPr>
      </w:pPr>
      <w:r w:rsidRPr="008242B4">
        <w:rPr>
          <w:rFonts w:ascii="Courier New" w:hAnsi="Courier New"/>
          <w:b/>
          <w:color w:val="FFFFFF"/>
          <w:sz w:val="18"/>
        </w:rPr>
        <w:t xml:space="preserve">          Select an Application to view.                                  </w:t>
      </w:r>
    </w:p>
    <w:p w14:paraId="59D1B3E3"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EZ  1010EZ Processing</w:t>
      </w:r>
    </w:p>
    <w:p w14:paraId="5CEEEEE5"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554FA274"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sidRPr="008242B4">
        <w:rPr>
          <w:rFonts w:ascii="Courier New" w:hAnsi="Courier New" w:cs="Courier New"/>
          <w:sz w:val="18"/>
          <w:szCs w:val="18"/>
        </w:rPr>
        <w:t>Select Action: Quit//</w:t>
      </w:r>
      <w:r w:rsidRPr="008242B4">
        <w:rPr>
          <w:rFonts w:ascii="Courier New" w:hAnsi="Courier New" w:cs="Courier New"/>
          <w:b/>
          <w:sz w:val="18"/>
          <w:szCs w:val="18"/>
          <w:u w:val="single"/>
        </w:rPr>
        <w:t xml:space="preserve"> EZ=9</w:t>
      </w:r>
      <w:r w:rsidRPr="008242B4">
        <w:rPr>
          <w:rFonts w:ascii="Courier New" w:hAnsi="Courier New" w:cs="Courier New"/>
          <w:sz w:val="18"/>
          <w:szCs w:val="18"/>
        </w:rPr>
        <w:t xml:space="preserve">   1010EZ Processing</w:t>
      </w:r>
    </w:p>
    <w:p w14:paraId="6B181F1E" w14:textId="77777777" w:rsidR="00EA1D1F" w:rsidRPr="008242B4" w:rsidRDefault="00EA1D1F" w:rsidP="003B584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...EXCUSE ME, LET ME PUT YOU ON 'HOLD' FOR A SECOND...</w:t>
      </w:r>
    </w:p>
    <w:p w14:paraId="176EC015" w14:textId="77777777" w:rsidR="00EA1D1F" w:rsidRPr="008242B4" w:rsidRDefault="00EA1D1F"/>
    <w:p w14:paraId="0ECB949D" w14:textId="77777777" w:rsidR="00EA1D1F" w:rsidRPr="008242B4" w:rsidRDefault="00EA1D1F">
      <w:r w:rsidRPr="008242B4">
        <w:br w:type="page"/>
      </w:r>
      <w:r w:rsidRPr="008242B4">
        <w:lastRenderedPageBreak/>
        <w:t>This brings up the data comparison screens for Application #</w:t>
      </w:r>
      <w:r w:rsidR="00503052" w:rsidRPr="008242B4">
        <w:t>000</w:t>
      </w:r>
      <w:r w:rsidRPr="008242B4">
        <w:t>.</w:t>
      </w:r>
    </w:p>
    <w:p w14:paraId="3310FA3E" w14:textId="77777777" w:rsidR="00EA1D1F" w:rsidRPr="008242B4" w:rsidRDefault="00EA1D1F"/>
    <w:p w14:paraId="2D5CE0A2"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ind w:right="720"/>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5F2284F6"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PRINTED,PENDING SIG</w:t>
      </w:r>
    </w:p>
    <w:p w14:paraId="4A53B09A" w14:textId="77777777" w:rsidR="00EA1D1F" w:rsidRPr="008242B4" w:rsidRDefault="007E7FB8">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Applicant:     </w:t>
      </w:r>
      <w:r w:rsidR="003B584F" w:rsidRPr="008242B4">
        <w:rPr>
          <w:rFonts w:ascii="Courier New" w:hAnsi="Courier New"/>
          <w:sz w:val="18"/>
        </w:rPr>
        <w:t>EASPATIENT,ONE</w:t>
      </w:r>
      <w:r w:rsidR="00EA1D1F" w:rsidRPr="008242B4">
        <w:rPr>
          <w:rFonts w:ascii="Courier New" w:hAnsi="Courier New"/>
          <w:sz w:val="18"/>
        </w:rPr>
        <w:t xml:space="preserve">                       </w:t>
      </w:r>
      <w:r w:rsidRPr="008242B4">
        <w:rPr>
          <w:rFonts w:ascii="Courier New" w:hAnsi="Courier New"/>
          <w:sz w:val="18"/>
        </w:rPr>
        <w:t xml:space="preserve"> </w:t>
      </w:r>
      <w:r w:rsidR="00EA1D1F" w:rsidRPr="008242B4">
        <w:rPr>
          <w:rFonts w:ascii="Courier New" w:hAnsi="Courier New"/>
          <w:sz w:val="18"/>
        </w:rPr>
        <w:t xml:space="preserve">Date Rec'd: </w:t>
      </w:r>
      <w:smartTag w:uri="urn:schemas-microsoft-com:office:smarttags" w:element="date">
        <w:smartTagPr>
          <w:attr w:name="Year" w:val="2000"/>
          <w:attr w:name="Day" w:val="12"/>
          <w:attr w:name="Month" w:val="11"/>
        </w:smartTagPr>
        <w:r w:rsidR="00EA1D1F" w:rsidRPr="008242B4">
          <w:rPr>
            <w:rFonts w:ascii="Courier New" w:hAnsi="Courier New"/>
            <w:sz w:val="18"/>
          </w:rPr>
          <w:t>11/12/2000</w:t>
        </w:r>
      </w:smartTag>
      <w:r w:rsidR="00EA1D1F" w:rsidRPr="008242B4">
        <w:rPr>
          <w:rFonts w:ascii="Courier New" w:hAnsi="Courier New"/>
          <w:sz w:val="18"/>
        </w:rPr>
        <w:t xml:space="preserve">    </w:t>
      </w:r>
    </w:p>
    <w:p w14:paraId="07AAD89E"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-338900-2000                Vet Sending Signed Form?: YES</w:t>
      </w:r>
    </w:p>
    <w:p w14:paraId="4044E29D"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2DB68A3C"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4EE1FA89"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w:t>
      </w:r>
    </w:p>
    <w:p w14:paraId="4E553256" w14:textId="77777777" w:rsidR="00DD2A8E" w:rsidRPr="008242B4" w:rsidRDefault="00DD2A8E">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1   Applying for Health</w:t>
      </w:r>
      <w:r w:rsidRPr="008242B4">
        <w:rPr>
          <w:rFonts w:ascii="Courier New" w:hAnsi="Courier New"/>
          <w:sz w:val="18"/>
        </w:rPr>
        <w:tab/>
        <w:t>YES</w:t>
      </w:r>
    </w:p>
    <w:p w14:paraId="3578DB8B" w14:textId="77777777" w:rsidR="00EA1D1F" w:rsidRPr="008242B4" w:rsidRDefault="00DD2A8E">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2</w:t>
      </w:r>
      <w:r w:rsidR="00EA1D1F" w:rsidRPr="008242B4">
        <w:rPr>
          <w:rFonts w:ascii="Courier New" w:hAnsi="Courier New"/>
          <w:sz w:val="18"/>
        </w:rPr>
        <w:t xml:space="preserve">   Facility Applying To   </w:t>
      </w:r>
      <w:r w:rsidR="00EA1D1F" w:rsidRPr="008242B4">
        <w:rPr>
          <w:rFonts w:ascii="Courier New" w:hAnsi="Courier New"/>
          <w:bCs/>
          <w:sz w:val="18"/>
        </w:rPr>
        <w:t>YOUR VAMC</w:t>
      </w:r>
      <w:r w:rsidR="00EA1D1F" w:rsidRPr="008242B4">
        <w:rPr>
          <w:rFonts w:ascii="Courier New" w:hAnsi="Courier New"/>
          <w:sz w:val="18"/>
        </w:rPr>
        <w:t xml:space="preserve">   </w:t>
      </w:r>
    </w:p>
    <w:p w14:paraId="788B3637" w14:textId="77777777" w:rsidR="00EA1D1F" w:rsidRPr="008242B4" w:rsidRDefault="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w:t>
      </w:r>
      <w:r w:rsidR="00EA1D1F" w:rsidRPr="008242B4">
        <w:rPr>
          <w:rFonts w:ascii="Courier New" w:hAnsi="Courier New"/>
          <w:sz w:val="18"/>
        </w:rPr>
        <w:t xml:space="preserve">   Applicant Name</w:t>
      </w:r>
      <w:r w:rsidR="00EA1D1F" w:rsidRPr="008242B4">
        <w:rPr>
          <w:rFonts w:ascii="Courier New" w:hAnsi="Courier New"/>
          <w:sz w:val="18"/>
        </w:rPr>
        <w:tab/>
      </w:r>
      <w:r w:rsidR="00B024CB" w:rsidRPr="008242B4">
        <w:rPr>
          <w:rFonts w:ascii="Courier New" w:hAnsi="Courier New"/>
          <w:sz w:val="18"/>
        </w:rPr>
        <w:t>EASPATIENT,ONE</w:t>
      </w:r>
      <w:r w:rsidR="007E7FB8" w:rsidRPr="008242B4">
        <w:rPr>
          <w:rFonts w:ascii="Courier New" w:hAnsi="Courier New"/>
          <w:sz w:val="18"/>
        </w:rPr>
        <w:t xml:space="preserve">            </w:t>
      </w:r>
      <w:r w:rsidR="00B024CB" w:rsidRPr="008242B4">
        <w:rPr>
          <w:rFonts w:ascii="Courier New" w:hAnsi="Courier New"/>
          <w:sz w:val="18"/>
        </w:rPr>
        <w:t>EASPATIENT,ONE</w:t>
      </w:r>
    </w:p>
    <w:p w14:paraId="0FABCA34" w14:textId="77777777" w:rsidR="00DD2A8E" w:rsidRPr="008242B4" w:rsidRDefault="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4C78E7DC" w14:textId="77777777" w:rsidR="00EA1D1F" w:rsidRPr="008242B4" w:rsidRDefault="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w:t>
      </w:r>
      <w:r w:rsidR="00EA1D1F" w:rsidRPr="008242B4">
        <w:rPr>
          <w:rFonts w:ascii="Courier New" w:hAnsi="Courier New"/>
          <w:sz w:val="18"/>
        </w:rPr>
        <w:t xml:space="preserve">   Sex</w:t>
      </w:r>
      <w:r w:rsidR="00EA1D1F" w:rsidRPr="008242B4">
        <w:rPr>
          <w:rFonts w:ascii="Courier New" w:hAnsi="Courier New"/>
          <w:sz w:val="18"/>
        </w:rPr>
        <w:tab/>
      </w:r>
      <w:r w:rsidR="00EA1D1F" w:rsidRPr="008242B4">
        <w:rPr>
          <w:rFonts w:ascii="Courier New" w:hAnsi="Courier New"/>
          <w:b/>
          <w:sz w:val="18"/>
        </w:rPr>
        <w:t>FEMALE</w:t>
      </w:r>
      <w:r w:rsidR="00EA1D1F" w:rsidRPr="008242B4">
        <w:rPr>
          <w:rFonts w:ascii="Courier New" w:hAnsi="Courier New"/>
          <w:sz w:val="18"/>
        </w:rPr>
        <w:tab/>
        <w:t>FEMALE</w:t>
      </w:r>
    </w:p>
    <w:p w14:paraId="5563BAE3" w14:textId="77777777" w:rsidR="00DD2A8E" w:rsidRPr="008242B4" w:rsidRDefault="00DD2A8E" w:rsidP="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6E0579BE" w14:textId="77777777" w:rsidR="00DD2A8E" w:rsidRPr="008242B4" w:rsidRDefault="00DD2A8E" w:rsidP="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631C61B6" w14:textId="77777777" w:rsidR="00DD2A8E" w:rsidRPr="008242B4" w:rsidRDefault="00DD2A8E" w:rsidP="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p>
    <w:p w14:paraId="52DD6E57" w14:textId="77777777" w:rsidR="00EA1D1F" w:rsidRPr="008242B4" w:rsidRDefault="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w:t>
      </w:r>
      <w:r w:rsidR="00EA1D1F" w:rsidRPr="008242B4">
        <w:rPr>
          <w:rFonts w:ascii="Courier New" w:hAnsi="Courier New"/>
          <w:sz w:val="18"/>
        </w:rPr>
        <w:t xml:space="preserve">   </w:t>
      </w:r>
      <w:r w:rsidR="00503052" w:rsidRPr="008242B4">
        <w:rPr>
          <w:rFonts w:ascii="Courier New" w:hAnsi="Courier New"/>
          <w:sz w:val="18"/>
        </w:rPr>
        <w:t>SSN</w:t>
      </w:r>
      <w:r w:rsidR="007E7FB8" w:rsidRPr="008242B4">
        <w:rPr>
          <w:rFonts w:ascii="Courier New" w:hAnsi="Courier New"/>
          <w:sz w:val="18"/>
        </w:rPr>
        <w:t xml:space="preserve">                    </w:t>
      </w:r>
      <w:r w:rsidR="00541233" w:rsidRPr="008242B4">
        <w:rPr>
          <w:rFonts w:ascii="Courier New" w:hAnsi="Courier New"/>
          <w:sz w:val="18"/>
        </w:rPr>
        <w:t>000</w:t>
      </w:r>
      <w:r w:rsidR="00EA1D1F" w:rsidRPr="008242B4">
        <w:rPr>
          <w:rFonts w:ascii="Courier New" w:hAnsi="Courier New"/>
          <w:bCs/>
          <w:sz w:val="18"/>
        </w:rPr>
        <w:t>-45-6789</w:t>
      </w:r>
      <w:r w:rsidR="00EA1D1F" w:rsidRPr="008242B4">
        <w:rPr>
          <w:rFonts w:ascii="Courier New" w:hAnsi="Courier New"/>
          <w:sz w:val="18"/>
        </w:rPr>
        <w:tab/>
      </w:r>
      <w:r w:rsidR="00AF39F7" w:rsidRPr="008242B4">
        <w:rPr>
          <w:rFonts w:ascii="Courier New" w:hAnsi="Courier New"/>
          <w:sz w:val="18"/>
        </w:rPr>
        <w:t>000</w:t>
      </w:r>
      <w:r w:rsidR="00EA1D1F" w:rsidRPr="008242B4">
        <w:rPr>
          <w:rFonts w:ascii="Courier New" w:hAnsi="Courier New"/>
          <w:sz w:val="18"/>
        </w:rPr>
        <w:t>456789</w:t>
      </w:r>
    </w:p>
    <w:p w14:paraId="13DED6AD" w14:textId="77777777" w:rsidR="002B64D0" w:rsidRPr="008242B4" w:rsidRDefault="002B64D0">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00000000</w:t>
      </w:r>
    </w:p>
    <w:p w14:paraId="66DE60DE" w14:textId="77777777" w:rsidR="00EA1D1F" w:rsidRPr="008242B4" w:rsidRDefault="002B64D0" w:rsidP="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w:t>
      </w:r>
      <w:r w:rsidR="00EA1D1F" w:rsidRPr="008242B4">
        <w:rPr>
          <w:rFonts w:ascii="Courier New" w:hAnsi="Courier New"/>
          <w:sz w:val="18"/>
        </w:rPr>
        <w:t xml:space="preserve">  DOB</w:t>
      </w:r>
      <w:r w:rsidR="00EA1D1F" w:rsidRPr="008242B4">
        <w:rPr>
          <w:rFonts w:ascii="Courier New" w:hAnsi="Courier New"/>
          <w:sz w:val="18"/>
        </w:rPr>
        <w:tab/>
      </w:r>
      <w:r w:rsidR="00EA1D1F" w:rsidRPr="008242B4">
        <w:rPr>
          <w:rFonts w:ascii="Courier New" w:hAnsi="Courier New"/>
          <w:bCs/>
          <w:sz w:val="18"/>
        </w:rPr>
        <w:t>04/09/1967</w:t>
      </w:r>
      <w:r w:rsidR="00EA1D1F" w:rsidRPr="008242B4">
        <w:rPr>
          <w:rFonts w:ascii="Courier New" w:hAnsi="Courier New"/>
          <w:sz w:val="18"/>
        </w:rPr>
        <w:tab/>
        <w:t>04/09/1967</w:t>
      </w:r>
    </w:p>
    <w:p w14:paraId="7C37236C" w14:textId="77777777" w:rsidR="00EA1D1F" w:rsidRPr="008242B4" w:rsidRDefault="002B64D0" w:rsidP="00DD2A8E">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12</w:t>
      </w:r>
      <w:r w:rsidR="00EA1D1F" w:rsidRPr="008242B4">
        <w:rPr>
          <w:rFonts w:ascii="Courier New" w:hAnsi="Courier New"/>
          <w:sz w:val="18"/>
        </w:rPr>
        <w:t xml:space="preserve">  Religion</w:t>
      </w:r>
      <w:r w:rsidR="00EA1D1F" w:rsidRPr="008242B4">
        <w:rPr>
          <w:rFonts w:ascii="Courier New" w:hAnsi="Courier New"/>
          <w:sz w:val="18"/>
        </w:rPr>
        <w:tab/>
      </w:r>
      <w:r w:rsidR="00EA1D1F" w:rsidRPr="008242B4">
        <w:rPr>
          <w:rFonts w:ascii="Courier New" w:hAnsi="Courier New"/>
          <w:b/>
          <w:sz w:val="18"/>
        </w:rPr>
        <w:t>BAPTIST</w:t>
      </w:r>
      <w:r w:rsidR="00EA1D1F" w:rsidRPr="008242B4">
        <w:rPr>
          <w:rFonts w:ascii="Courier New" w:hAnsi="Courier New"/>
          <w:sz w:val="18"/>
        </w:rPr>
        <w:tab/>
      </w:r>
    </w:p>
    <w:p w14:paraId="6A56F352" w14:textId="77777777" w:rsidR="00EA1D1F" w:rsidRPr="008242B4" w:rsidRDefault="002B64D0" w:rsidP="00904E57">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13</w:t>
      </w:r>
      <w:r w:rsidR="00EA1D1F" w:rsidRPr="008242B4">
        <w:rPr>
          <w:rFonts w:ascii="Courier New" w:hAnsi="Courier New"/>
          <w:sz w:val="18"/>
        </w:rPr>
        <w:t xml:space="preserve">  </w:t>
      </w:r>
      <w:r w:rsidR="00DD2A8E" w:rsidRPr="008242B4">
        <w:rPr>
          <w:rFonts w:ascii="Courier New" w:hAnsi="Courier New"/>
          <w:sz w:val="18"/>
        </w:rPr>
        <w:t xml:space="preserve">Place of </w:t>
      </w:r>
      <w:smartTag w:uri="urn:schemas-microsoft-com:office:smarttags" w:element="place">
        <w:smartTag w:uri="urn:schemas-microsoft-com:office:smarttags" w:element="PlaceName">
          <w:r w:rsidR="00DD2A8E" w:rsidRPr="008242B4">
            <w:rPr>
              <w:rFonts w:ascii="Courier New" w:hAnsi="Courier New"/>
              <w:sz w:val="18"/>
            </w:rPr>
            <w:t>Birth</w:t>
          </w:r>
        </w:smartTag>
        <w:r w:rsidR="00DD2A8E" w:rsidRPr="008242B4">
          <w:rPr>
            <w:rFonts w:ascii="Courier New" w:hAnsi="Courier New"/>
            <w:sz w:val="18"/>
          </w:rPr>
          <w:t xml:space="preserve"> </w:t>
        </w:r>
        <w:smartTag w:uri="urn:schemas-microsoft-com:office:smarttags" w:element="PlaceType">
          <w:r w:rsidR="00EA1D1F" w:rsidRPr="008242B4">
            <w:rPr>
              <w:rFonts w:ascii="Courier New" w:hAnsi="Courier New"/>
              <w:sz w:val="18"/>
            </w:rPr>
            <w:t>City</w:t>
          </w:r>
        </w:smartTag>
      </w:smartTag>
      <w:r w:rsidR="00EA1D1F" w:rsidRPr="008242B4">
        <w:rPr>
          <w:rFonts w:ascii="Courier New" w:hAnsi="Courier New"/>
          <w:sz w:val="18"/>
        </w:rPr>
        <w:tab/>
      </w:r>
      <w:r w:rsidR="003E4ACB" w:rsidRPr="008242B4">
        <w:rPr>
          <w:rFonts w:ascii="Courier New" w:hAnsi="Courier New"/>
          <w:b/>
          <w:sz w:val="18"/>
        </w:rPr>
        <w:t>MY</w:t>
      </w:r>
      <w:r w:rsidR="00EA1D1F" w:rsidRPr="008242B4">
        <w:rPr>
          <w:rFonts w:ascii="Courier New" w:hAnsi="Courier New"/>
          <w:b/>
          <w:sz w:val="18"/>
        </w:rPr>
        <w:t>TOWN</w:t>
      </w:r>
      <w:r w:rsidR="00EA1D1F" w:rsidRPr="008242B4">
        <w:rPr>
          <w:rFonts w:ascii="Courier New" w:hAnsi="Courier New"/>
          <w:sz w:val="18"/>
        </w:rPr>
        <w:tab/>
      </w:r>
    </w:p>
    <w:p w14:paraId="24C19231"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ind w:right="720"/>
        <w:rPr>
          <w:rFonts w:ascii="Courier New" w:hAnsi="Courier New"/>
          <w:b/>
          <w:color w:val="FFFFFF"/>
          <w:sz w:val="18"/>
        </w:rPr>
      </w:pPr>
      <w:r w:rsidRPr="008242B4">
        <w:rPr>
          <w:rFonts w:ascii="Courier New" w:hAnsi="Courier New"/>
          <w:b/>
          <w:color w:val="FFFFFF"/>
          <w:sz w:val="18"/>
        </w:rPr>
        <w:t xml:space="preserve">+         Enter ?? for more actions                                             </w:t>
      </w:r>
    </w:p>
    <w:p w14:paraId="31122FE1"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szCs w:val="18"/>
        </w:rPr>
      </w:pPr>
      <w:r w:rsidRPr="008242B4">
        <w:rPr>
          <w:rFonts w:ascii="Courier New" w:hAnsi="Courier New"/>
          <w:snapToGrid w:val="0"/>
          <w:sz w:val="18"/>
          <w:szCs w:val="18"/>
        </w:rPr>
        <w:t xml:space="preserve">RZ  Reset to New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VZ  Verify Signature      </w:t>
      </w:r>
    </w:p>
    <w:p w14:paraId="21C3888E"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szCs w:val="18"/>
        </w:rPr>
      </w:pPr>
      <w:r w:rsidRPr="008242B4">
        <w:rPr>
          <w:rFonts w:ascii="Courier New" w:hAnsi="Courier New"/>
          <w:snapToGrid w:val="0"/>
          <w:sz w:val="18"/>
          <w:szCs w:val="18"/>
        </w:rPr>
        <w:t xml:space="preserve">PZ  Print 1010EZ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IZ  Inactivate 1010EZ</w:t>
      </w:r>
    </w:p>
    <w:p w14:paraId="655A83CE"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5C7F55F8"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Select Action: Next Screen//  </w:t>
      </w:r>
    </w:p>
    <w:p w14:paraId="1C11E6A9" w14:textId="77777777" w:rsidR="00EA1D1F" w:rsidRPr="008242B4" w:rsidRDefault="00EA1D1F"/>
    <w:p w14:paraId="75CA9385" w14:textId="77777777" w:rsidR="00EA1D1F" w:rsidRPr="008242B4" w:rsidRDefault="00EA1D1F">
      <w:r w:rsidRPr="008242B4">
        <w:br w:type="page"/>
      </w:r>
      <w:r w:rsidRPr="008242B4">
        <w:lastRenderedPageBreak/>
        <w:t xml:space="preserve">To continue with our example, the enrollment clerk notices on the paper VA Form 10-10EZ that the veteran has changed data in question block </w:t>
      </w:r>
      <w:r w:rsidR="00FC7342" w:rsidRPr="008242B4">
        <w:t>10</w:t>
      </w:r>
      <w:r w:rsidRPr="008242B4">
        <w:t xml:space="preserve">. </w:t>
      </w:r>
      <w:r w:rsidR="00FC7342" w:rsidRPr="008242B4">
        <w:t>Religion</w:t>
      </w:r>
      <w:r w:rsidRPr="008242B4">
        <w:t xml:space="preserve">.  Ms. Smith crossed out her previous answer of </w:t>
      </w:r>
      <w:r w:rsidR="00FC7342" w:rsidRPr="008242B4">
        <w:t xml:space="preserve">BAPTIST </w:t>
      </w:r>
      <w:r w:rsidRPr="008242B4">
        <w:t xml:space="preserve">and </w:t>
      </w:r>
      <w:r w:rsidRPr="008242B4">
        <w:rPr>
          <w:color w:val="000000"/>
        </w:rPr>
        <w:t>wrote</w:t>
      </w:r>
      <w:r w:rsidRPr="008242B4">
        <w:t xml:space="preserve"> in </w:t>
      </w:r>
      <w:r w:rsidR="00FC7342" w:rsidRPr="008242B4">
        <w:t>PRESBYTERIAN</w:t>
      </w:r>
      <w:r w:rsidRPr="008242B4">
        <w:t>.  To make this same change on the electronic VA Form 10-10EZ</w:t>
      </w:r>
      <w:r w:rsidRPr="008242B4">
        <w:rPr>
          <w:color w:val="000000"/>
        </w:rPr>
        <w:t>,</w:t>
      </w:r>
      <w:r w:rsidRPr="008242B4">
        <w:t xml:space="preserve"> the enrollment clerk must first place the application in the Signed status.  The enrollment clerk will type VZ at the prompt.</w:t>
      </w:r>
    </w:p>
    <w:p w14:paraId="778A4302" w14:textId="77777777" w:rsidR="00EA1D1F" w:rsidRPr="008242B4" w:rsidRDefault="00EA1D1F"/>
    <w:p w14:paraId="0E39A0EF"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C0C0C0"/>
        <w:spacing w:line="180" w:lineRule="exact"/>
        <w:ind w:right="720"/>
        <w:rPr>
          <w:rFonts w:ascii="Courier New" w:hAnsi="Courier New"/>
          <w:b/>
          <w:bCs/>
          <w:sz w:val="18"/>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53DFB861" w14:textId="77777777" w:rsidR="00EA1D1F" w:rsidRPr="008242B4" w:rsidRDefault="00503052">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Application #: 00</w:t>
      </w:r>
      <w:r w:rsidR="00EA1D1F" w:rsidRPr="008242B4">
        <w:rPr>
          <w:rFonts w:ascii="Courier New" w:hAnsi="Courier New"/>
          <w:sz w:val="18"/>
        </w:rPr>
        <w:t>0      (473GB)                     Status: PRINTED,PENDING SIG</w:t>
      </w:r>
    </w:p>
    <w:p w14:paraId="48B14CF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Applicant:     </w:t>
      </w:r>
      <w:r w:rsidR="003B584F"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Year" w:val="2000"/>
          <w:attr w:name="Day" w:val="12"/>
          <w:attr w:name="Month" w:val="11"/>
        </w:smartTagPr>
        <w:r w:rsidRPr="008242B4">
          <w:rPr>
            <w:rFonts w:ascii="Courier New" w:hAnsi="Courier New"/>
            <w:sz w:val="18"/>
          </w:rPr>
          <w:t>11/12/2000</w:t>
        </w:r>
      </w:smartTag>
      <w:r w:rsidRPr="008242B4">
        <w:rPr>
          <w:rFonts w:ascii="Courier New" w:hAnsi="Courier New"/>
          <w:sz w:val="18"/>
        </w:rPr>
        <w:t xml:space="preserve">    </w:t>
      </w:r>
    </w:p>
    <w:p w14:paraId="54E3410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-338900-2000                Vet Sending Signed Form?: YES</w:t>
      </w:r>
    </w:p>
    <w:p w14:paraId="2D428F7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6D85E37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4473A73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w:t>
      </w:r>
    </w:p>
    <w:p w14:paraId="23E2CD50" w14:textId="77777777" w:rsidR="008458A3" w:rsidRPr="008242B4" w:rsidRDefault="008458A3" w:rsidP="008458A3">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1   Applying for Health</w:t>
      </w:r>
      <w:r w:rsidRPr="008242B4">
        <w:rPr>
          <w:rFonts w:ascii="Courier New" w:hAnsi="Courier New"/>
          <w:sz w:val="18"/>
        </w:rPr>
        <w:tab/>
        <w:t>YES</w:t>
      </w:r>
    </w:p>
    <w:p w14:paraId="4EEB31DB" w14:textId="77777777" w:rsidR="008458A3" w:rsidRPr="008242B4" w:rsidRDefault="008458A3" w:rsidP="008458A3">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r w:rsidRPr="008242B4">
        <w:rPr>
          <w:rFonts w:ascii="Courier New" w:hAnsi="Courier New"/>
          <w:sz w:val="18"/>
        </w:rPr>
        <w:t xml:space="preserve">   </w:t>
      </w:r>
    </w:p>
    <w:p w14:paraId="2FE47673"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6AA0F616"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3C0DA1CE"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   Sex</w:t>
      </w:r>
      <w:r w:rsidRPr="008242B4">
        <w:rPr>
          <w:rFonts w:ascii="Courier New" w:hAnsi="Courier New"/>
          <w:sz w:val="18"/>
        </w:rPr>
        <w:tab/>
      </w:r>
      <w:r w:rsidRPr="008242B4">
        <w:rPr>
          <w:rFonts w:ascii="Courier New" w:hAnsi="Courier New"/>
          <w:b/>
          <w:sz w:val="18"/>
        </w:rPr>
        <w:t>FEMALE</w:t>
      </w:r>
      <w:r w:rsidRPr="008242B4">
        <w:rPr>
          <w:rFonts w:ascii="Courier New" w:hAnsi="Courier New"/>
          <w:sz w:val="18"/>
        </w:rPr>
        <w:tab/>
        <w:t>FEMALE</w:t>
      </w:r>
    </w:p>
    <w:p w14:paraId="72052051"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49B5C461"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5D3B87F1"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p>
    <w:p w14:paraId="4FDB0610"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   SSN                    000</w:t>
      </w:r>
      <w:r w:rsidRPr="008242B4">
        <w:rPr>
          <w:rFonts w:ascii="Courier New" w:hAnsi="Courier New"/>
          <w:bCs/>
          <w:sz w:val="18"/>
        </w:rPr>
        <w:t>-45-6789</w:t>
      </w:r>
      <w:r w:rsidRPr="008242B4">
        <w:rPr>
          <w:rFonts w:ascii="Courier New" w:hAnsi="Courier New"/>
          <w:sz w:val="18"/>
        </w:rPr>
        <w:tab/>
        <w:t>000456789</w:t>
      </w:r>
    </w:p>
    <w:p w14:paraId="208461AA"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00000000</w:t>
      </w:r>
    </w:p>
    <w:p w14:paraId="11A38609"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  DOB</w:t>
      </w:r>
      <w:r w:rsidRPr="008242B4">
        <w:rPr>
          <w:rFonts w:ascii="Courier New" w:hAnsi="Courier New"/>
          <w:sz w:val="18"/>
        </w:rPr>
        <w:tab/>
      </w:r>
      <w:r w:rsidRPr="008242B4">
        <w:rPr>
          <w:rFonts w:ascii="Courier New" w:hAnsi="Courier New"/>
          <w:bCs/>
          <w:sz w:val="18"/>
        </w:rPr>
        <w:t>04/09/1967</w:t>
      </w:r>
      <w:r w:rsidRPr="008242B4">
        <w:rPr>
          <w:rFonts w:ascii="Courier New" w:hAnsi="Courier New"/>
          <w:sz w:val="18"/>
        </w:rPr>
        <w:tab/>
        <w:t>04/09/1967</w:t>
      </w:r>
    </w:p>
    <w:p w14:paraId="4959C17D" w14:textId="77777777" w:rsidR="008458A3" w:rsidRPr="008242B4" w:rsidRDefault="008458A3" w:rsidP="008458A3">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12  Religion</w:t>
      </w:r>
      <w:r w:rsidRPr="008242B4">
        <w:rPr>
          <w:rFonts w:ascii="Courier New" w:hAnsi="Courier New"/>
          <w:sz w:val="18"/>
        </w:rPr>
        <w:tab/>
      </w:r>
      <w:r w:rsidRPr="008242B4">
        <w:rPr>
          <w:rFonts w:ascii="Courier New" w:hAnsi="Courier New"/>
          <w:b/>
          <w:sz w:val="18"/>
        </w:rPr>
        <w:t>BAPTIST</w:t>
      </w:r>
      <w:r w:rsidRPr="008242B4">
        <w:rPr>
          <w:rFonts w:ascii="Courier New" w:hAnsi="Courier New"/>
          <w:sz w:val="18"/>
        </w:rPr>
        <w:tab/>
      </w:r>
    </w:p>
    <w:p w14:paraId="1360B76C" w14:textId="77777777" w:rsidR="00EA1D1F" w:rsidRPr="008242B4" w:rsidRDefault="008458A3" w:rsidP="0067552B">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13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sz w:val="18"/>
          </w:rPr>
          <w:t xml:space="preserve"> </w:t>
        </w:r>
        <w:smartTag w:uri="urn:schemas-microsoft-com:office:smarttags" w:element="PlaceType">
          <w:r w:rsidRPr="008242B4">
            <w:rPr>
              <w:rFonts w:ascii="Courier New" w:hAnsi="Courier New"/>
              <w:sz w:val="18"/>
            </w:rPr>
            <w:t>City</w:t>
          </w:r>
        </w:smartTag>
      </w:smartTag>
      <w:r w:rsidRPr="008242B4">
        <w:rPr>
          <w:rFonts w:ascii="Courier New" w:hAnsi="Courier New"/>
          <w:sz w:val="18"/>
        </w:rPr>
        <w:tab/>
      </w:r>
      <w:r w:rsidRPr="008242B4">
        <w:rPr>
          <w:rFonts w:ascii="Courier New" w:hAnsi="Courier New"/>
          <w:b/>
          <w:sz w:val="18"/>
        </w:rPr>
        <w:t>MYTOWN</w:t>
      </w:r>
      <w:r w:rsidR="00EA1D1F" w:rsidRPr="008242B4">
        <w:rPr>
          <w:rFonts w:ascii="Courier New" w:hAnsi="Courier New"/>
          <w:sz w:val="18"/>
        </w:rPr>
        <w:tab/>
      </w:r>
    </w:p>
    <w:p w14:paraId="00696A01" w14:textId="77777777" w:rsidR="00EA1D1F" w:rsidRPr="008242B4" w:rsidRDefault="00EA1D1F">
      <w:pPr>
        <w:pBdr>
          <w:top w:val="single" w:sz="4" w:space="1" w:color="auto"/>
          <w:left w:val="single" w:sz="4" w:space="4" w:color="auto"/>
          <w:bottom w:val="single" w:sz="4" w:space="1" w:color="auto"/>
          <w:right w:val="single" w:sz="4" w:space="4" w:color="auto"/>
        </w:pBdr>
        <w:shd w:val="clear" w:color="auto" w:fill="000000"/>
        <w:spacing w:line="180" w:lineRule="exact"/>
        <w:ind w:right="720"/>
        <w:rPr>
          <w:rFonts w:ascii="Courier New" w:hAnsi="Courier New"/>
          <w:b/>
          <w:color w:val="FFFFFF"/>
          <w:sz w:val="18"/>
        </w:rPr>
      </w:pPr>
      <w:r w:rsidRPr="008242B4">
        <w:rPr>
          <w:rFonts w:ascii="Courier New" w:hAnsi="Courier New"/>
          <w:b/>
          <w:color w:val="FFFFFF"/>
          <w:sz w:val="18"/>
        </w:rPr>
        <w:t xml:space="preserve">+         Enter ?? for more actions                                             </w:t>
      </w:r>
    </w:p>
    <w:p w14:paraId="67144B9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szCs w:val="18"/>
        </w:rPr>
      </w:pPr>
      <w:r w:rsidRPr="008242B4">
        <w:rPr>
          <w:rFonts w:ascii="Courier New" w:hAnsi="Courier New"/>
          <w:snapToGrid w:val="0"/>
          <w:sz w:val="18"/>
          <w:szCs w:val="18"/>
        </w:rPr>
        <w:t xml:space="preserve">RZ  Reset to New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 VZ  Verify Signature      </w:t>
      </w:r>
    </w:p>
    <w:p w14:paraId="10A454D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napToGrid w:val="0"/>
          <w:sz w:val="18"/>
          <w:szCs w:val="18"/>
        </w:rPr>
        <w:t xml:space="preserve">PZ  Print 1010EZ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 IZ  Inactivate 1010EZ</w:t>
      </w:r>
    </w:p>
    <w:p w14:paraId="0B57AFC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3DFFE9F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shd w:val="clear" w:color="auto" w:fill="00FFFF"/>
        </w:rPr>
      </w:pPr>
      <w:r w:rsidRPr="008242B4">
        <w:rPr>
          <w:rFonts w:ascii="Courier New" w:hAnsi="Courier New"/>
          <w:sz w:val="18"/>
        </w:rPr>
        <w:t xml:space="preserve">Select Action: Next Screen// </w:t>
      </w:r>
      <w:r w:rsidRPr="008242B4">
        <w:rPr>
          <w:rFonts w:ascii="Courier New" w:hAnsi="Courier New"/>
          <w:b/>
          <w:sz w:val="18"/>
          <w:u w:val="single"/>
        </w:rPr>
        <w:t>VZ</w:t>
      </w:r>
      <w:r w:rsidRPr="008242B4">
        <w:rPr>
          <w:rFonts w:ascii="Courier New" w:hAnsi="Courier New"/>
          <w:sz w:val="18"/>
        </w:rPr>
        <w:t xml:space="preserve">   Verify Signature</w:t>
      </w:r>
    </w:p>
    <w:p w14:paraId="1DBFA62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5C564F4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Applicant signature is verified...</w:t>
      </w:r>
    </w:p>
    <w:p w14:paraId="762C559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1DDBA8C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Please wait while processing...</w:t>
      </w:r>
    </w:p>
    <w:p w14:paraId="0EE6423F" w14:textId="77777777" w:rsidR="00EA1D1F" w:rsidRPr="008242B4" w:rsidRDefault="00EA1D1F"/>
    <w:p w14:paraId="3288129A" w14:textId="77777777" w:rsidR="00EA1D1F" w:rsidRPr="008242B4" w:rsidRDefault="00EA1D1F">
      <w:r w:rsidRPr="008242B4">
        <w:br w:type="page"/>
      </w:r>
      <w:r w:rsidRPr="008242B4">
        <w:lastRenderedPageBreak/>
        <w:t>After execution of the VZ function, the application's status changes from Printed, Pending Signature to Signed, as shown below.  Now, the Update Field (UF) action can be seen in the command section of the List Manager screen and the Inactivate 1010EZ (IZ) action is no longer available.</w:t>
      </w:r>
    </w:p>
    <w:p w14:paraId="293E5BC3" w14:textId="77777777" w:rsidR="00EA1D1F" w:rsidRPr="008242B4" w:rsidRDefault="00EA1D1F"/>
    <w:p w14:paraId="58531C0F" w14:textId="77777777" w:rsidR="00EA1D1F" w:rsidRPr="008242B4" w:rsidRDefault="00EA1D1F" w:rsidP="00C211B1">
      <w:pPr>
        <w:pBdr>
          <w:top w:val="single" w:sz="4" w:space="1" w:color="auto"/>
          <w:left w:val="single" w:sz="4" w:space="4" w:color="auto"/>
          <w:right w:val="single" w:sz="4" w:space="4" w:color="auto"/>
        </w:pBdr>
        <w:shd w:val="clear" w:color="auto" w:fill="C0C0C0"/>
        <w:ind w:right="720"/>
        <w:rPr>
          <w:b/>
          <w:bCs/>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07684B96" w14:textId="77777777" w:rsidR="00EA1D1F" w:rsidRPr="008242B4" w:rsidRDefault="00EA1D1F" w:rsidP="00C211B1">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w:t>
      </w:r>
      <w:r w:rsidRPr="008242B4">
        <w:rPr>
          <w:rFonts w:ascii="Courier New" w:hAnsi="Courier New"/>
          <w:sz w:val="18"/>
        </w:rPr>
        <w:t>0      (473GB)                       Status: SIGNED</w:t>
      </w:r>
    </w:p>
    <w:p w14:paraId="47286EB1" w14:textId="77777777" w:rsidR="00EA1D1F" w:rsidRPr="008242B4" w:rsidRDefault="00EA1D1F" w:rsidP="00C211B1">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Applicant:     </w:t>
      </w:r>
      <w:r w:rsidR="003B584F"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Month" w:val="11"/>
          <w:attr w:name="Day" w:val="12"/>
          <w:attr w:name="Year" w:val="2000"/>
        </w:smartTagPr>
        <w:r w:rsidRPr="008242B4">
          <w:rPr>
            <w:rFonts w:ascii="Courier New" w:hAnsi="Courier New"/>
            <w:sz w:val="18"/>
          </w:rPr>
          <w:t>11/12/2000</w:t>
        </w:r>
      </w:smartTag>
      <w:r w:rsidRPr="008242B4">
        <w:rPr>
          <w:rFonts w:ascii="Courier New" w:hAnsi="Courier New"/>
          <w:sz w:val="18"/>
        </w:rPr>
        <w:t xml:space="preserve">    </w:t>
      </w:r>
    </w:p>
    <w:p w14:paraId="752B54CA" w14:textId="77777777" w:rsidR="00EA1D1F" w:rsidRPr="008242B4" w:rsidRDefault="00EA1D1F" w:rsidP="00C211B1">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-338900-2000                  Vet Sending Signed Form?: YES</w:t>
      </w:r>
    </w:p>
    <w:p w14:paraId="1A60B715" w14:textId="77777777" w:rsidR="00EA1D1F" w:rsidRPr="008242B4" w:rsidRDefault="00EA1D1F" w:rsidP="00C211B1">
      <w:pPr>
        <w:pBdr>
          <w:top w:val="single" w:sz="4" w:space="1" w:color="auto"/>
          <w:left w:val="single" w:sz="4" w:space="4" w:color="auto"/>
          <w:right w:val="single" w:sz="4" w:space="4" w:color="auto"/>
        </w:pBdr>
        <w:ind w:right="720"/>
        <w:rPr>
          <w:rFonts w:ascii="Courier New" w:hAnsi="Courier New"/>
          <w:sz w:val="18"/>
        </w:rPr>
      </w:pPr>
    </w:p>
    <w:p w14:paraId="0B5C511C" w14:textId="77777777" w:rsidR="00EA1D1F" w:rsidRPr="008242B4" w:rsidRDefault="00EA1D1F" w:rsidP="00C211B1">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6FA066A7" w14:textId="77777777" w:rsidR="00EA1D1F" w:rsidRPr="008242B4" w:rsidRDefault="00EA1D1F" w:rsidP="00C211B1">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  </w:t>
      </w:r>
    </w:p>
    <w:p w14:paraId="778EF972" w14:textId="77777777" w:rsidR="00FC7342" w:rsidRPr="008242B4" w:rsidRDefault="00FC7342" w:rsidP="00A46F12">
      <w:pPr>
        <w:pBdr>
          <w:left w:val="single" w:sz="4" w:space="4" w:color="auto"/>
          <w:right w:val="single" w:sz="4" w:space="4" w:color="auto"/>
        </w:pBdr>
        <w:ind w:right="720"/>
        <w:rPr>
          <w:rFonts w:ascii="Courier New" w:hAnsi="Courier New"/>
          <w:sz w:val="18"/>
        </w:rPr>
      </w:pPr>
      <w:bookmarkStart w:id="76" w:name="OLE_LINK15"/>
      <w:bookmarkStart w:id="77" w:name="OLE_LINK16"/>
      <w:r w:rsidRPr="008242B4">
        <w:rPr>
          <w:rFonts w:ascii="Courier New" w:hAnsi="Courier New"/>
          <w:sz w:val="18"/>
        </w:rPr>
        <w:t>1   Applying for Health</w:t>
      </w:r>
      <w:r w:rsidRPr="008242B4">
        <w:rPr>
          <w:rFonts w:ascii="Courier New" w:hAnsi="Courier New"/>
          <w:sz w:val="18"/>
        </w:rPr>
        <w:tab/>
        <w:t>YES</w:t>
      </w:r>
    </w:p>
    <w:p w14:paraId="43047018" w14:textId="77777777" w:rsidR="00FC7342" w:rsidRPr="008242B4" w:rsidRDefault="00FC7342" w:rsidP="00A46F12">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r w:rsidRPr="008242B4">
        <w:rPr>
          <w:rFonts w:ascii="Courier New" w:hAnsi="Courier New"/>
          <w:sz w:val="18"/>
        </w:rPr>
        <w:t xml:space="preserve">   </w:t>
      </w:r>
    </w:p>
    <w:p w14:paraId="1C4D0EEE"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53427B81"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3888E2CC"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   Sex</w:t>
      </w:r>
      <w:r w:rsidRPr="008242B4">
        <w:rPr>
          <w:rFonts w:ascii="Courier New" w:hAnsi="Courier New"/>
          <w:sz w:val="18"/>
        </w:rPr>
        <w:tab/>
      </w:r>
      <w:r w:rsidRPr="008242B4">
        <w:rPr>
          <w:rFonts w:ascii="Courier New" w:hAnsi="Courier New"/>
          <w:b/>
          <w:sz w:val="18"/>
        </w:rPr>
        <w:t>FEMALE</w:t>
      </w:r>
      <w:r w:rsidRPr="008242B4">
        <w:rPr>
          <w:rFonts w:ascii="Courier New" w:hAnsi="Courier New"/>
          <w:sz w:val="18"/>
        </w:rPr>
        <w:tab/>
        <w:t>FEMALE</w:t>
      </w:r>
    </w:p>
    <w:p w14:paraId="76718B44"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7CF8A3C3"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69AF7DFA"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p>
    <w:p w14:paraId="0C80CFB1"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   SSN                    000</w:t>
      </w:r>
      <w:r w:rsidRPr="008242B4">
        <w:rPr>
          <w:rFonts w:ascii="Courier New" w:hAnsi="Courier New"/>
          <w:bCs/>
          <w:sz w:val="18"/>
        </w:rPr>
        <w:t>-45-6789</w:t>
      </w:r>
      <w:r w:rsidRPr="008242B4">
        <w:rPr>
          <w:rFonts w:ascii="Courier New" w:hAnsi="Courier New"/>
          <w:sz w:val="18"/>
        </w:rPr>
        <w:tab/>
        <w:t>000456789</w:t>
      </w:r>
    </w:p>
    <w:p w14:paraId="44AC740B"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00000000</w:t>
      </w:r>
    </w:p>
    <w:p w14:paraId="26ECB36C"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  DOB</w:t>
      </w:r>
      <w:r w:rsidRPr="008242B4">
        <w:rPr>
          <w:rFonts w:ascii="Courier New" w:hAnsi="Courier New"/>
          <w:sz w:val="18"/>
        </w:rPr>
        <w:tab/>
      </w:r>
      <w:r w:rsidRPr="008242B4">
        <w:rPr>
          <w:rFonts w:ascii="Courier New" w:hAnsi="Courier New"/>
          <w:bCs/>
          <w:sz w:val="18"/>
        </w:rPr>
        <w:t>04/09/1967</w:t>
      </w:r>
      <w:r w:rsidRPr="008242B4">
        <w:rPr>
          <w:rFonts w:ascii="Courier New" w:hAnsi="Courier New"/>
          <w:sz w:val="18"/>
        </w:rPr>
        <w:tab/>
        <w:t>04/09/1967</w:t>
      </w:r>
    </w:p>
    <w:p w14:paraId="61ABFF83"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12  Religion</w:t>
      </w:r>
      <w:r w:rsidRPr="008242B4">
        <w:rPr>
          <w:rFonts w:ascii="Courier New" w:hAnsi="Courier New"/>
          <w:sz w:val="18"/>
        </w:rPr>
        <w:tab/>
      </w:r>
      <w:r w:rsidRPr="008242B4">
        <w:rPr>
          <w:rFonts w:ascii="Courier New" w:hAnsi="Courier New"/>
          <w:b/>
          <w:sz w:val="18"/>
        </w:rPr>
        <w:t>BAPTIST</w:t>
      </w:r>
      <w:r w:rsidRPr="008242B4">
        <w:rPr>
          <w:rFonts w:ascii="Courier New" w:hAnsi="Courier New"/>
          <w:sz w:val="18"/>
        </w:rPr>
        <w:tab/>
      </w:r>
    </w:p>
    <w:p w14:paraId="1E763728" w14:textId="77777777" w:rsidR="00FC7342" w:rsidRPr="008242B4" w:rsidRDefault="00FC7342" w:rsidP="00A46F12">
      <w:pPr>
        <w:pBdr>
          <w:left w:val="single" w:sz="4" w:space="4" w:color="auto"/>
          <w:right w:val="single" w:sz="4" w:space="4" w:color="auto"/>
        </w:pBdr>
        <w:spacing w:line="180" w:lineRule="exact"/>
        <w:ind w:right="720"/>
        <w:rPr>
          <w:rFonts w:ascii="Courier New" w:hAnsi="Courier New"/>
          <w:b/>
          <w:color w:val="FFFFFF"/>
          <w:sz w:val="18"/>
        </w:rPr>
      </w:pPr>
      <w:r w:rsidRPr="008242B4">
        <w:rPr>
          <w:rFonts w:ascii="Courier New" w:hAnsi="Courier New"/>
          <w:sz w:val="18"/>
        </w:rPr>
        <w:t xml:space="preserve">13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sz w:val="18"/>
          </w:rPr>
          <w:t xml:space="preserve"> </w:t>
        </w:r>
        <w:smartTag w:uri="urn:schemas-microsoft-com:office:smarttags" w:element="PlaceType">
          <w:r w:rsidRPr="008242B4">
            <w:rPr>
              <w:rFonts w:ascii="Courier New" w:hAnsi="Courier New"/>
              <w:sz w:val="18"/>
            </w:rPr>
            <w:t>City</w:t>
          </w:r>
        </w:smartTag>
      </w:smartTag>
      <w:r w:rsidRPr="008242B4">
        <w:rPr>
          <w:rFonts w:ascii="Courier New" w:hAnsi="Courier New"/>
          <w:sz w:val="18"/>
        </w:rPr>
        <w:tab/>
      </w:r>
      <w:r w:rsidRPr="008242B4">
        <w:rPr>
          <w:rFonts w:ascii="Courier New" w:hAnsi="Courier New"/>
          <w:b/>
          <w:sz w:val="18"/>
        </w:rPr>
        <w:t>MYTOWN</w:t>
      </w:r>
      <w:bookmarkEnd w:id="76"/>
      <w:bookmarkEnd w:id="77"/>
      <w:r w:rsidRPr="008242B4">
        <w:rPr>
          <w:rFonts w:ascii="Courier New" w:hAnsi="Courier New"/>
          <w:b/>
          <w:color w:val="FFFFFF"/>
          <w:sz w:val="18"/>
        </w:rPr>
        <w:t xml:space="preserve"> </w:t>
      </w:r>
    </w:p>
    <w:p w14:paraId="382EC8F5" w14:textId="77777777" w:rsidR="00635FC0" w:rsidRPr="008242B4" w:rsidRDefault="00635FC0" w:rsidP="00FC7342">
      <w:pPr>
        <w:pBdr>
          <w:top w:val="single" w:sz="4" w:space="1" w:color="auto"/>
          <w:left w:val="single" w:sz="4" w:space="4" w:color="auto"/>
          <w:bottom w:val="single" w:sz="4" w:space="1" w:color="auto"/>
          <w:right w:val="single" w:sz="4" w:space="4" w:color="auto"/>
        </w:pBdr>
        <w:shd w:val="clear" w:color="auto" w:fill="000000"/>
        <w:spacing w:line="180" w:lineRule="exact"/>
        <w:ind w:right="720"/>
        <w:rPr>
          <w:rFonts w:ascii="Courier New" w:hAnsi="Courier New"/>
          <w:b/>
          <w:color w:val="FFFFFF"/>
          <w:sz w:val="18"/>
        </w:rPr>
      </w:pPr>
      <w:r w:rsidRPr="008242B4">
        <w:rPr>
          <w:rFonts w:ascii="Courier New" w:hAnsi="Courier New"/>
          <w:b/>
          <w:color w:val="FFFFFF"/>
          <w:sz w:val="18"/>
        </w:rPr>
        <w:t xml:space="preserve">+         Enter ?? for more actions                                             </w:t>
      </w:r>
    </w:p>
    <w:p w14:paraId="75E02728" w14:textId="77777777" w:rsidR="00EA1D1F" w:rsidRPr="008242B4" w:rsidRDefault="00EA1D1F" w:rsidP="00635FC0">
      <w:pPr>
        <w:pBdr>
          <w:top w:val="single" w:sz="4" w:space="1" w:color="auto"/>
          <w:left w:val="single" w:sz="4" w:space="4" w:color="auto"/>
          <w:bottom w:val="single" w:sz="4" w:space="1" w:color="auto"/>
          <w:right w:val="single" w:sz="4" w:space="6" w:color="auto"/>
        </w:pBdr>
        <w:ind w:right="763"/>
        <w:rPr>
          <w:rFonts w:ascii="Courier New" w:hAnsi="Courier New"/>
          <w:sz w:val="18"/>
          <w:szCs w:val="18"/>
        </w:rPr>
      </w:pPr>
      <w:r w:rsidRPr="008242B4">
        <w:rPr>
          <w:rFonts w:ascii="Courier New" w:hAnsi="Courier New"/>
          <w:snapToGrid w:val="0"/>
          <w:sz w:val="18"/>
          <w:szCs w:val="18"/>
        </w:rPr>
        <w:t xml:space="preserve">PZ  Print 1010EZ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UF  Update Field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FZ  File 1010EZ</w:t>
      </w:r>
    </w:p>
    <w:p w14:paraId="334B26AA" w14:textId="77777777" w:rsidR="00EA1D1F" w:rsidRPr="008242B4" w:rsidRDefault="00EA1D1F" w:rsidP="00635FC0">
      <w:pPr>
        <w:pBdr>
          <w:top w:val="single" w:sz="4" w:space="1" w:color="auto"/>
          <w:left w:val="single" w:sz="4" w:space="4" w:color="auto"/>
          <w:bottom w:val="single" w:sz="4" w:space="1" w:color="auto"/>
          <w:right w:val="single" w:sz="4" w:space="6" w:color="auto"/>
        </w:pBdr>
        <w:ind w:right="763"/>
        <w:rPr>
          <w:rFonts w:ascii="Courier New" w:hAnsi="Courier New"/>
          <w:sz w:val="18"/>
        </w:rPr>
      </w:pPr>
    </w:p>
    <w:p w14:paraId="6517086B" w14:textId="77777777" w:rsidR="00EA1D1F" w:rsidRPr="008242B4" w:rsidRDefault="00EA1D1F" w:rsidP="00635FC0">
      <w:pPr>
        <w:pBdr>
          <w:top w:val="single" w:sz="4" w:space="1" w:color="auto"/>
          <w:left w:val="single" w:sz="4" w:space="4" w:color="auto"/>
          <w:bottom w:val="single" w:sz="4" w:space="1" w:color="auto"/>
          <w:right w:val="single" w:sz="4" w:space="6" w:color="auto"/>
        </w:pBdr>
        <w:ind w:right="763"/>
        <w:rPr>
          <w:rFonts w:ascii="Courier New" w:hAnsi="Courier New"/>
          <w:sz w:val="18"/>
        </w:rPr>
      </w:pPr>
      <w:r w:rsidRPr="008242B4">
        <w:rPr>
          <w:rFonts w:ascii="Courier New" w:hAnsi="Courier New"/>
          <w:sz w:val="18"/>
        </w:rPr>
        <w:t xml:space="preserve">Select Action: Next Screen// </w:t>
      </w:r>
    </w:p>
    <w:p w14:paraId="3FAAE7B5" w14:textId="77777777" w:rsidR="00EA1D1F" w:rsidRPr="008242B4" w:rsidRDefault="00EA1D1F">
      <w:pPr>
        <w:ind w:left="360"/>
        <w:rPr>
          <w:b/>
          <w:i/>
        </w:rPr>
      </w:pPr>
    </w:p>
    <w:p w14:paraId="1A87E7BE" w14:textId="77777777" w:rsidR="00EA1D1F" w:rsidRPr="008242B4" w:rsidRDefault="00EA1D1F">
      <w:r w:rsidRPr="008242B4">
        <w:t xml:space="preserve">The enrollment clerk can now select the Update Field (UF) action if necessary to update any 1010EZ data element that may have been manually edited by the applicant.  This may occur when a printed VA Form 10-10EZ is sent to the veteran for signature, and the veteran decides to change certain information or to fill-in missing information as requested by the enrollment clerk. </w:t>
      </w:r>
    </w:p>
    <w:p w14:paraId="6AD22775" w14:textId="77777777" w:rsidR="00EA1D1F" w:rsidRPr="008242B4" w:rsidRDefault="00EA1D1F">
      <w:pPr>
        <w:ind w:left="360"/>
        <w:rPr>
          <w:b/>
          <w:i/>
        </w:rPr>
      </w:pPr>
    </w:p>
    <w:p w14:paraId="1B409FA1" w14:textId="77777777" w:rsidR="00EA1D1F" w:rsidRPr="008242B4" w:rsidRDefault="00EA1D1F">
      <w:r w:rsidRPr="008242B4">
        <w:t>In this case, the enrollment clerk specifies command UF=1</w:t>
      </w:r>
      <w:r w:rsidR="00FC7342" w:rsidRPr="008242B4">
        <w:t>2</w:t>
      </w:r>
      <w:r w:rsidRPr="008242B4">
        <w:t xml:space="preserve"> in order to update the </w:t>
      </w:r>
      <w:r w:rsidR="00FC7342" w:rsidRPr="008242B4">
        <w:t xml:space="preserve">religion </w:t>
      </w:r>
      <w:r w:rsidRPr="008242B4">
        <w:t xml:space="preserve">data element appearing on </w:t>
      </w:r>
      <w:r w:rsidR="00503052" w:rsidRPr="008242B4">
        <w:t xml:space="preserve">Line </w:t>
      </w:r>
      <w:r w:rsidRPr="008242B4">
        <w:t>1</w:t>
      </w:r>
      <w:r w:rsidR="00FC7342" w:rsidRPr="008242B4">
        <w:t>2</w:t>
      </w:r>
      <w:r w:rsidRPr="008242B4">
        <w:t xml:space="preserve"> of the List Manager screen.  The UF command initiates a FileMan edit dialog, and the enrollment clerk may select a new </w:t>
      </w:r>
      <w:r w:rsidR="00FC7342" w:rsidRPr="008242B4">
        <w:t xml:space="preserve">religion </w:t>
      </w:r>
      <w:r w:rsidRPr="008242B4">
        <w:t>from the valid selections.</w:t>
      </w:r>
    </w:p>
    <w:p w14:paraId="19389B2A" w14:textId="77777777" w:rsidR="00EA1D1F" w:rsidRPr="008242B4" w:rsidRDefault="00394835">
      <w:r w:rsidRPr="008242B4">
        <w:br w:type="page"/>
      </w:r>
    </w:p>
    <w:p w14:paraId="2BA54C29" w14:textId="77777777" w:rsidR="00EA1D1F" w:rsidRPr="008242B4" w:rsidRDefault="00EA1D1F" w:rsidP="008967F9">
      <w:pPr>
        <w:pBdr>
          <w:top w:val="single" w:sz="4" w:space="1" w:color="auto"/>
          <w:left w:val="single" w:sz="4" w:space="4" w:color="auto"/>
          <w:right w:val="single" w:sz="4" w:space="4" w:color="auto"/>
        </w:pBdr>
        <w:shd w:val="clear" w:color="auto" w:fill="C0C0C0"/>
        <w:ind w:right="720"/>
        <w:rPr>
          <w:b/>
          <w:bCs/>
        </w:rPr>
      </w:pPr>
      <w:r w:rsidRPr="008242B4">
        <w:rPr>
          <w:rFonts w:ascii="Courier New" w:hAnsi="Courier New"/>
          <w:b/>
          <w:bCs/>
          <w:sz w:val="18"/>
        </w:rPr>
        <w:lastRenderedPageBreak/>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7F6799AE" w14:textId="77777777" w:rsidR="00EA1D1F" w:rsidRPr="008242B4" w:rsidRDefault="00503052" w:rsidP="008967F9">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Application #: 00</w:t>
      </w:r>
      <w:r w:rsidR="00EA1D1F" w:rsidRPr="008242B4">
        <w:rPr>
          <w:rFonts w:ascii="Courier New" w:hAnsi="Courier New"/>
          <w:sz w:val="18"/>
        </w:rPr>
        <w:t>0      (473GB)                       Status: SIGNED</w:t>
      </w:r>
    </w:p>
    <w:p w14:paraId="447FB1C8" w14:textId="77777777" w:rsidR="00EA1D1F" w:rsidRPr="008242B4" w:rsidRDefault="00EA1D1F" w:rsidP="008967F9">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Applicant:     </w:t>
      </w:r>
      <w:r w:rsidR="00CF6A5A"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Year" w:val="2000"/>
          <w:attr w:name="Day" w:val="12"/>
          <w:attr w:name="Month" w:val="11"/>
        </w:smartTagPr>
        <w:r w:rsidRPr="008242B4">
          <w:rPr>
            <w:rFonts w:ascii="Courier New" w:hAnsi="Courier New"/>
            <w:sz w:val="18"/>
          </w:rPr>
          <w:t>11/12/2000</w:t>
        </w:r>
      </w:smartTag>
      <w:r w:rsidRPr="008242B4">
        <w:rPr>
          <w:rFonts w:ascii="Courier New" w:hAnsi="Courier New"/>
          <w:sz w:val="18"/>
        </w:rPr>
        <w:t xml:space="preserve">    </w:t>
      </w:r>
    </w:p>
    <w:p w14:paraId="71D40C03" w14:textId="77777777" w:rsidR="00EA1D1F" w:rsidRPr="008242B4" w:rsidRDefault="00EA1D1F" w:rsidP="008967F9">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-338900-2000                  Vet Sending Signed Form?: YES</w:t>
      </w:r>
    </w:p>
    <w:p w14:paraId="6EDDBE6E" w14:textId="77777777" w:rsidR="00EA1D1F" w:rsidRPr="008242B4" w:rsidRDefault="00EA1D1F" w:rsidP="008967F9">
      <w:pPr>
        <w:pBdr>
          <w:top w:val="single" w:sz="4" w:space="1" w:color="auto"/>
          <w:left w:val="single" w:sz="4" w:space="4" w:color="auto"/>
          <w:right w:val="single" w:sz="4" w:space="4" w:color="auto"/>
        </w:pBdr>
        <w:ind w:right="720"/>
        <w:rPr>
          <w:rFonts w:ascii="Courier New" w:hAnsi="Courier New"/>
          <w:sz w:val="18"/>
        </w:rPr>
      </w:pPr>
    </w:p>
    <w:p w14:paraId="4BDF7F2A" w14:textId="77777777" w:rsidR="00EA1D1F" w:rsidRPr="008242B4" w:rsidRDefault="00EA1D1F" w:rsidP="008967F9">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r w:rsidR="00316723" w:rsidRPr="008242B4">
        <w:rPr>
          <w:rFonts w:ascii="Courier New" w:hAnsi="Courier New"/>
          <w:sz w:val="18"/>
        </w:rPr>
        <w:t xml:space="preserve">                 </w:t>
      </w:r>
    </w:p>
    <w:p w14:paraId="581E5C2D" w14:textId="77777777" w:rsidR="00EA1D1F" w:rsidRPr="008242B4" w:rsidRDefault="00EA1D1F" w:rsidP="008967F9">
      <w:pPr>
        <w:pBdr>
          <w:top w:val="single" w:sz="4" w:space="1" w:color="auto"/>
          <w:left w:val="single" w:sz="4" w:space="4" w:color="auto"/>
          <w:right w:val="single" w:sz="4" w:space="4" w:color="auto"/>
        </w:pBdr>
        <w:ind w:right="720"/>
        <w:rPr>
          <w:rFonts w:ascii="Courier New" w:hAnsi="Courier New"/>
          <w:sz w:val="18"/>
        </w:rPr>
      </w:pPr>
      <w:r w:rsidRPr="008242B4">
        <w:rPr>
          <w:rFonts w:ascii="Courier New" w:hAnsi="Courier New"/>
          <w:sz w:val="18"/>
        </w:rPr>
        <w:t xml:space="preserve">------------------------------------------------------------------------------  </w:t>
      </w:r>
    </w:p>
    <w:p w14:paraId="1FC31619" w14:textId="77777777" w:rsidR="00FC7342" w:rsidRPr="008242B4" w:rsidRDefault="00FC7342" w:rsidP="00A46F12">
      <w:pPr>
        <w:pBdr>
          <w:left w:val="single" w:sz="4" w:space="4" w:color="auto"/>
          <w:right w:val="single" w:sz="4" w:space="4" w:color="auto"/>
        </w:pBdr>
        <w:ind w:right="720"/>
        <w:rPr>
          <w:rFonts w:ascii="Courier New" w:hAnsi="Courier New"/>
          <w:sz w:val="18"/>
        </w:rPr>
      </w:pPr>
      <w:r w:rsidRPr="008242B4">
        <w:rPr>
          <w:rFonts w:ascii="Courier New" w:hAnsi="Courier New"/>
          <w:sz w:val="18"/>
        </w:rPr>
        <w:t>1   Applying for Health</w:t>
      </w:r>
      <w:r w:rsidRPr="008242B4">
        <w:rPr>
          <w:rFonts w:ascii="Courier New" w:hAnsi="Courier New"/>
          <w:sz w:val="18"/>
        </w:rPr>
        <w:tab/>
        <w:t>YES</w:t>
      </w:r>
    </w:p>
    <w:p w14:paraId="1A337834" w14:textId="77777777" w:rsidR="00FC7342" w:rsidRPr="008242B4" w:rsidRDefault="00FC7342" w:rsidP="00A46F12">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r w:rsidRPr="008242B4">
        <w:rPr>
          <w:rFonts w:ascii="Courier New" w:hAnsi="Courier New"/>
          <w:sz w:val="18"/>
        </w:rPr>
        <w:t xml:space="preserve">   </w:t>
      </w:r>
    </w:p>
    <w:p w14:paraId="4397226E"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1810B100"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53631B13"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   Sex</w:t>
      </w:r>
      <w:r w:rsidRPr="008242B4">
        <w:rPr>
          <w:rFonts w:ascii="Courier New" w:hAnsi="Courier New"/>
          <w:sz w:val="18"/>
        </w:rPr>
        <w:tab/>
      </w:r>
      <w:r w:rsidRPr="008242B4">
        <w:rPr>
          <w:rFonts w:ascii="Courier New" w:hAnsi="Courier New"/>
          <w:b/>
          <w:sz w:val="18"/>
        </w:rPr>
        <w:t>FEMALE</w:t>
      </w:r>
      <w:r w:rsidRPr="008242B4">
        <w:rPr>
          <w:rFonts w:ascii="Courier New" w:hAnsi="Courier New"/>
          <w:sz w:val="18"/>
        </w:rPr>
        <w:tab/>
        <w:t>FEMALE</w:t>
      </w:r>
    </w:p>
    <w:p w14:paraId="1C128C16"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0E94D5DA"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7EDCC5F6"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p>
    <w:p w14:paraId="76A3704A"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   SSN                    000</w:t>
      </w:r>
      <w:r w:rsidRPr="008242B4">
        <w:rPr>
          <w:rFonts w:ascii="Courier New" w:hAnsi="Courier New"/>
          <w:bCs/>
          <w:sz w:val="18"/>
        </w:rPr>
        <w:t>-45-6789</w:t>
      </w:r>
      <w:r w:rsidRPr="008242B4">
        <w:rPr>
          <w:rFonts w:ascii="Courier New" w:hAnsi="Courier New"/>
          <w:sz w:val="18"/>
        </w:rPr>
        <w:tab/>
        <w:t>000456789</w:t>
      </w:r>
    </w:p>
    <w:p w14:paraId="7717C5E2"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00000000</w:t>
      </w:r>
    </w:p>
    <w:p w14:paraId="660F6ACE"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  DOB</w:t>
      </w:r>
      <w:r w:rsidRPr="008242B4">
        <w:rPr>
          <w:rFonts w:ascii="Courier New" w:hAnsi="Courier New"/>
          <w:sz w:val="18"/>
        </w:rPr>
        <w:tab/>
      </w:r>
      <w:r w:rsidRPr="008242B4">
        <w:rPr>
          <w:rFonts w:ascii="Courier New" w:hAnsi="Courier New"/>
          <w:bCs/>
          <w:sz w:val="18"/>
        </w:rPr>
        <w:t>04/09/1967</w:t>
      </w:r>
      <w:r w:rsidRPr="008242B4">
        <w:rPr>
          <w:rFonts w:ascii="Courier New" w:hAnsi="Courier New"/>
          <w:sz w:val="18"/>
        </w:rPr>
        <w:tab/>
        <w:t>04/09/1967</w:t>
      </w:r>
    </w:p>
    <w:p w14:paraId="78815CD7" w14:textId="77777777" w:rsidR="00FC7342" w:rsidRPr="008242B4" w:rsidRDefault="00FC7342"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12  Religion</w:t>
      </w:r>
      <w:r w:rsidRPr="008242B4">
        <w:rPr>
          <w:rFonts w:ascii="Courier New" w:hAnsi="Courier New"/>
          <w:sz w:val="18"/>
        </w:rPr>
        <w:tab/>
      </w:r>
      <w:r w:rsidR="00207308" w:rsidRPr="008242B4">
        <w:rPr>
          <w:rFonts w:ascii="Courier New" w:hAnsi="Courier New"/>
          <w:b/>
          <w:sz w:val="18"/>
          <w:shd w:val="clear" w:color="auto" w:fill="C0C0C0"/>
        </w:rPr>
        <w:t>BAPTIST</w:t>
      </w:r>
    </w:p>
    <w:p w14:paraId="15D3958D" w14:textId="77777777" w:rsidR="00EA1D1F" w:rsidRPr="008242B4" w:rsidRDefault="00FC7342" w:rsidP="00F952E9">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13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sz w:val="18"/>
          </w:rPr>
          <w:t xml:space="preserve"> </w:t>
        </w:r>
        <w:smartTag w:uri="urn:schemas-microsoft-com:office:smarttags" w:element="PlaceType">
          <w:r w:rsidRPr="008242B4">
            <w:rPr>
              <w:rFonts w:ascii="Courier New" w:hAnsi="Courier New"/>
              <w:sz w:val="18"/>
            </w:rPr>
            <w:t>City</w:t>
          </w:r>
        </w:smartTag>
      </w:smartTag>
      <w:r w:rsidRPr="008242B4">
        <w:rPr>
          <w:rFonts w:ascii="Courier New" w:hAnsi="Courier New"/>
          <w:sz w:val="18"/>
        </w:rPr>
        <w:tab/>
      </w:r>
      <w:r w:rsidRPr="008242B4">
        <w:rPr>
          <w:rFonts w:ascii="Courier New" w:hAnsi="Courier New"/>
          <w:b/>
          <w:sz w:val="18"/>
        </w:rPr>
        <w:t>MYTOWN</w:t>
      </w:r>
    </w:p>
    <w:p w14:paraId="711CF5FF" w14:textId="77777777" w:rsidR="00EA1D1F" w:rsidRPr="008242B4" w:rsidRDefault="00EA1D1F" w:rsidP="00F952E9">
      <w:pPr>
        <w:pBdr>
          <w:top w:val="single" w:sz="4" w:space="1" w:color="auto"/>
          <w:left w:val="single" w:sz="4" w:space="4" w:color="auto"/>
          <w:bottom w:val="single" w:sz="4" w:space="1" w:color="auto"/>
          <w:right w:val="single" w:sz="4" w:space="7" w:color="auto"/>
        </w:pBdr>
        <w:shd w:val="clear" w:color="auto" w:fill="000000"/>
        <w:ind w:right="763"/>
        <w:rPr>
          <w:rFonts w:ascii="Courier New" w:hAnsi="Courier New"/>
          <w:b/>
          <w:color w:val="FFFFFF"/>
          <w:sz w:val="18"/>
        </w:rPr>
      </w:pPr>
      <w:r w:rsidRPr="008242B4">
        <w:rPr>
          <w:rFonts w:ascii="Courier New" w:hAnsi="Courier New"/>
          <w:b/>
          <w:color w:val="FFFFFF"/>
          <w:sz w:val="18"/>
        </w:rPr>
        <w:t xml:space="preserve">+         Enter ?? for more actions                                            </w:t>
      </w:r>
    </w:p>
    <w:p w14:paraId="7F16252E" w14:textId="77777777" w:rsidR="00EA1D1F" w:rsidRPr="008242B4" w:rsidRDefault="00EA1D1F" w:rsidP="00F952E9">
      <w:pPr>
        <w:pBdr>
          <w:top w:val="single" w:sz="4" w:space="1" w:color="auto"/>
          <w:left w:val="single" w:sz="4" w:space="4" w:color="auto"/>
          <w:bottom w:val="single" w:sz="4" w:space="1" w:color="auto"/>
          <w:right w:val="single" w:sz="4" w:space="7" w:color="auto"/>
        </w:pBdr>
        <w:ind w:right="763"/>
        <w:rPr>
          <w:rFonts w:ascii="Courier New" w:hAnsi="Courier New"/>
          <w:sz w:val="18"/>
          <w:szCs w:val="18"/>
        </w:rPr>
      </w:pPr>
      <w:r w:rsidRPr="008242B4">
        <w:rPr>
          <w:rFonts w:ascii="Courier New" w:hAnsi="Courier New"/>
          <w:snapToGrid w:val="0"/>
          <w:sz w:val="18"/>
          <w:szCs w:val="18"/>
        </w:rPr>
        <w:t xml:space="preserve">PZ  Print 1010EZ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 UF  Update Field      </w:t>
      </w:r>
      <w:r w:rsidR="00387792" w:rsidRPr="008242B4">
        <w:rPr>
          <w:rFonts w:ascii="Courier New" w:hAnsi="Courier New"/>
          <w:snapToGrid w:val="0"/>
          <w:sz w:val="18"/>
          <w:szCs w:val="18"/>
        </w:rPr>
        <w:t xml:space="preserve">  </w:t>
      </w:r>
      <w:r w:rsidRPr="008242B4">
        <w:rPr>
          <w:rFonts w:ascii="Courier New" w:hAnsi="Courier New"/>
          <w:snapToGrid w:val="0"/>
          <w:sz w:val="18"/>
          <w:szCs w:val="18"/>
        </w:rPr>
        <w:t xml:space="preserve"> FZ  File 1010EZ</w:t>
      </w:r>
      <w:r w:rsidR="00316723" w:rsidRPr="008242B4">
        <w:rPr>
          <w:rFonts w:ascii="Courier New" w:hAnsi="Courier New"/>
          <w:snapToGrid w:val="0"/>
          <w:sz w:val="18"/>
          <w:szCs w:val="18"/>
        </w:rPr>
        <w:t xml:space="preserve">                 </w:t>
      </w:r>
    </w:p>
    <w:p w14:paraId="0F9D4522" w14:textId="77777777" w:rsidR="00EA1D1F" w:rsidRPr="008242B4" w:rsidRDefault="00316723" w:rsidP="00F952E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w:t>
      </w:r>
    </w:p>
    <w:p w14:paraId="1F71E0BA"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Se</w:t>
      </w:r>
      <w:r w:rsidR="00C72757" w:rsidRPr="008242B4">
        <w:rPr>
          <w:rFonts w:ascii="Courier New" w:hAnsi="Courier New"/>
          <w:sz w:val="18"/>
        </w:rPr>
        <w:t>lect Action: Next Screen// UF=12</w:t>
      </w:r>
      <w:r w:rsidRPr="008242B4">
        <w:rPr>
          <w:rFonts w:ascii="Courier New" w:hAnsi="Courier New"/>
          <w:sz w:val="18"/>
        </w:rPr>
        <w:t xml:space="preserve">   Update Field  </w:t>
      </w:r>
    </w:p>
    <w:p w14:paraId="6EC6FBF6"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RELIGION: ??</w:t>
      </w:r>
    </w:p>
    <w:p w14:paraId="62BCF5A4"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w:t>
      </w:r>
    </w:p>
    <w:p w14:paraId="0628765D"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Choose from:</w:t>
      </w:r>
    </w:p>
    <w:p w14:paraId="595182D5"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ADVENTIST                  9</w:t>
      </w:r>
    </w:p>
    <w:p w14:paraId="2715164C"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ASSEMBLY OF GOD            10</w:t>
      </w:r>
    </w:p>
    <w:p w14:paraId="6F05312E"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BAPTIST                    3</w:t>
      </w:r>
    </w:p>
    <w:p w14:paraId="353CAE2B"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BRETHREN                   11</w:t>
      </w:r>
    </w:p>
    <w:p w14:paraId="73F27638"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BUDDHIST                   31</w:t>
      </w:r>
    </w:p>
    <w:p w14:paraId="37AE30F0"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CATHOLIC                   0</w:t>
      </w:r>
    </w:p>
    <w:p w14:paraId="309844ED"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CHRISTIAN SCIENTIST        12</w:t>
      </w:r>
    </w:p>
    <w:p w14:paraId="5C98F47D"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w:t>
      </w:r>
      <w:smartTag w:uri="urn:schemas-microsoft-com:office:smarttags" w:element="place">
        <w:smartTag w:uri="urn:schemas-microsoft-com:office:smarttags" w:element="PlaceType">
          <w:r w:rsidRPr="008242B4">
            <w:rPr>
              <w:rFonts w:ascii="Courier New" w:hAnsi="Courier New"/>
              <w:sz w:val="18"/>
            </w:rPr>
            <w:t>CHURCH</w:t>
          </w:r>
        </w:smartTag>
        <w:r w:rsidRPr="008242B4">
          <w:rPr>
            <w:rFonts w:ascii="Courier New" w:hAnsi="Courier New"/>
            <w:sz w:val="18"/>
          </w:rPr>
          <w:t xml:space="preserve"> OF </w:t>
        </w:r>
        <w:smartTag w:uri="urn:schemas-microsoft-com:office:smarttags" w:element="PlaceName">
          <w:r w:rsidRPr="008242B4">
            <w:rPr>
              <w:rFonts w:ascii="Courier New" w:hAnsi="Courier New"/>
              <w:sz w:val="18"/>
            </w:rPr>
            <w:t>CHRIST</w:t>
          </w:r>
        </w:smartTag>
      </w:smartTag>
      <w:r w:rsidRPr="008242B4">
        <w:rPr>
          <w:rFonts w:ascii="Courier New" w:hAnsi="Courier New"/>
          <w:sz w:val="18"/>
        </w:rPr>
        <w:t xml:space="preserve">           13</w:t>
      </w:r>
    </w:p>
    <w:p w14:paraId="72E848AE"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w:t>
      </w:r>
      <w:smartTag w:uri="urn:schemas-microsoft-com:office:smarttags" w:element="place">
        <w:smartTag w:uri="urn:schemas-microsoft-com:office:smarttags" w:element="PlaceType">
          <w:r w:rsidRPr="008242B4">
            <w:rPr>
              <w:rFonts w:ascii="Courier New" w:hAnsi="Courier New"/>
              <w:sz w:val="18"/>
            </w:rPr>
            <w:t>CHURCH</w:t>
          </w:r>
        </w:smartTag>
        <w:r w:rsidRPr="008242B4">
          <w:rPr>
            <w:rFonts w:ascii="Courier New" w:hAnsi="Courier New"/>
            <w:sz w:val="18"/>
          </w:rPr>
          <w:t xml:space="preserve"> OF </w:t>
        </w:r>
        <w:smartTag w:uri="urn:schemas-microsoft-com:office:smarttags" w:element="PlaceName">
          <w:r w:rsidRPr="008242B4">
            <w:rPr>
              <w:rFonts w:ascii="Courier New" w:hAnsi="Courier New"/>
              <w:sz w:val="18"/>
            </w:rPr>
            <w:t>GOD</w:t>
          </w:r>
        </w:smartTag>
      </w:smartTag>
      <w:r w:rsidRPr="008242B4">
        <w:rPr>
          <w:rFonts w:ascii="Courier New" w:hAnsi="Courier New"/>
          <w:sz w:val="18"/>
        </w:rPr>
        <w:t xml:space="preserve">              14</w:t>
      </w:r>
    </w:p>
    <w:p w14:paraId="54394348"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DISCIPLES OF CHRIST        15</w:t>
      </w:r>
    </w:p>
    <w:p w14:paraId="33D6F59A"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EASTERN ORTHODOX           2</w:t>
      </w:r>
    </w:p>
    <w:p w14:paraId="5898E39E"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EPISCOPALIAN               8</w:t>
      </w:r>
    </w:p>
    <w:p w14:paraId="7C6119F5"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EVANGELICAL COVENANT       16</w:t>
      </w:r>
    </w:p>
    <w:p w14:paraId="342DCBFC"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FRIENDS                    17</w:t>
      </w:r>
    </w:p>
    <w:p w14:paraId="5BF73F50"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ISLAM                      20</w:t>
      </w:r>
    </w:p>
    <w:p w14:paraId="3744C5D1"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JEHOVAH'S WITNESS          18</w:t>
      </w:r>
    </w:p>
    <w:p w14:paraId="6465B006"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JEWISH                     1</w:t>
      </w:r>
    </w:p>
    <w:p w14:paraId="2C1ED2DD"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LATTER-DAY SAINTS          19</w:t>
      </w:r>
    </w:p>
    <w:p w14:paraId="358C255A"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LUTHERAN                   5</w:t>
      </w:r>
    </w:p>
    <w:p w14:paraId="5C81C8F5"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                ^</w:t>
      </w:r>
    </w:p>
    <w:p w14:paraId="7A0741FB"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p>
    <w:p w14:paraId="037B385E" w14:textId="77777777" w:rsidR="00C90349"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p>
    <w:p w14:paraId="292E1D21" w14:textId="77777777" w:rsidR="00EA1D1F" w:rsidRPr="008242B4" w:rsidRDefault="00C90349" w:rsidP="00C90349">
      <w:pPr>
        <w:pBdr>
          <w:top w:val="single" w:sz="4" w:space="1" w:color="auto"/>
          <w:left w:val="single" w:sz="4" w:space="4" w:color="auto"/>
          <w:bottom w:val="single" w:sz="4" w:space="1" w:color="auto"/>
          <w:right w:val="single" w:sz="4" w:space="7" w:color="auto"/>
        </w:pBdr>
        <w:ind w:right="763"/>
        <w:rPr>
          <w:rFonts w:ascii="Courier New" w:hAnsi="Courier New"/>
          <w:sz w:val="18"/>
        </w:rPr>
      </w:pPr>
      <w:r w:rsidRPr="008242B4">
        <w:rPr>
          <w:rFonts w:ascii="Courier New" w:hAnsi="Courier New"/>
          <w:sz w:val="18"/>
        </w:rPr>
        <w:t xml:space="preserve">RELIGION: </w:t>
      </w:r>
      <w:r w:rsidR="00853E55" w:rsidRPr="008242B4">
        <w:rPr>
          <w:rFonts w:ascii="Courier New" w:hAnsi="Courier New"/>
          <w:sz w:val="18"/>
        </w:rPr>
        <w:t>14   CHURCH OF GOD              14</w:t>
      </w:r>
    </w:p>
    <w:p w14:paraId="6920508E" w14:textId="77777777" w:rsidR="00EA1D1F" w:rsidRPr="008242B4" w:rsidRDefault="00EA1D1F" w:rsidP="00316723">
      <w:pPr>
        <w:ind w:right="763"/>
        <w:rPr>
          <w:rFonts w:ascii="Courier New" w:hAnsi="Courier New"/>
          <w:sz w:val="18"/>
        </w:rPr>
      </w:pPr>
    </w:p>
    <w:p w14:paraId="17BF4210" w14:textId="77777777" w:rsidR="00EA1D1F" w:rsidRPr="008242B4" w:rsidRDefault="00EA1D1F"/>
    <w:p w14:paraId="1F561790" w14:textId="77777777" w:rsidR="00EA1D1F" w:rsidRPr="008242B4" w:rsidRDefault="00EA1D1F">
      <w:pPr>
        <w:ind w:left="-24"/>
      </w:pPr>
      <w:r w:rsidRPr="008242B4">
        <w:br w:type="page"/>
      </w:r>
      <w:r w:rsidRPr="008242B4">
        <w:lastRenderedPageBreak/>
        <w:t xml:space="preserve">The next screen displays the updated data element. </w:t>
      </w:r>
    </w:p>
    <w:p w14:paraId="44D2A82F" w14:textId="77777777" w:rsidR="00EA1D1F" w:rsidRPr="008242B4" w:rsidRDefault="00EA1D1F"/>
    <w:p w14:paraId="608AE7BE" w14:textId="77777777" w:rsidR="00EA1D1F" w:rsidRPr="008242B4" w:rsidRDefault="00EA1D1F" w:rsidP="00F952E9">
      <w:pPr>
        <w:pBdr>
          <w:top w:val="single" w:sz="4" w:space="1" w:color="auto"/>
          <w:left w:val="single" w:sz="4" w:space="4" w:color="auto"/>
          <w:bottom w:val="single" w:sz="4" w:space="1" w:color="auto"/>
          <w:right w:val="single" w:sz="4" w:space="4" w:color="auto"/>
        </w:pBdr>
        <w:shd w:val="clear" w:color="auto" w:fill="C0C0C0"/>
        <w:ind w:right="720"/>
        <w:rPr>
          <w:b/>
          <w:bCs/>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w:t>
      </w:r>
    </w:p>
    <w:p w14:paraId="4BE9479A" w14:textId="77777777" w:rsidR="00EA1D1F" w:rsidRPr="008242B4" w:rsidRDefault="00503052" w:rsidP="00F952E9">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Application #: 00</w:t>
      </w:r>
      <w:r w:rsidR="00EA1D1F" w:rsidRPr="008242B4">
        <w:rPr>
          <w:rFonts w:ascii="Courier New" w:hAnsi="Courier New"/>
          <w:sz w:val="18"/>
        </w:rPr>
        <w:t>0      (473GB)                       Status: SIGNED</w:t>
      </w:r>
      <w:r w:rsidR="00AB3D90" w:rsidRPr="008242B4">
        <w:rPr>
          <w:rFonts w:ascii="Courier New" w:hAnsi="Courier New"/>
          <w:sz w:val="18"/>
        </w:rPr>
        <w:t xml:space="preserve">           </w:t>
      </w:r>
    </w:p>
    <w:p w14:paraId="4F6CC825" w14:textId="77777777" w:rsidR="00EA1D1F" w:rsidRPr="008242B4" w:rsidRDefault="00EA1D1F" w:rsidP="00F952E9">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Applicant:     </w:t>
      </w:r>
      <w:r w:rsidR="00CB0982"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Year" w:val="2000"/>
          <w:attr w:name="Day" w:val="12"/>
          <w:attr w:name="Month" w:val="11"/>
        </w:smartTagPr>
        <w:r w:rsidRPr="008242B4">
          <w:rPr>
            <w:rFonts w:ascii="Courier New" w:hAnsi="Courier New"/>
            <w:sz w:val="18"/>
          </w:rPr>
          <w:t>11/12/2000</w:t>
        </w:r>
      </w:smartTag>
      <w:r w:rsidR="00316723" w:rsidRPr="008242B4">
        <w:rPr>
          <w:rFonts w:ascii="Courier New" w:hAnsi="Courier New"/>
          <w:sz w:val="18"/>
        </w:rPr>
        <w:t xml:space="preserve">   </w:t>
      </w:r>
    </w:p>
    <w:p w14:paraId="1B470E2F" w14:textId="77777777" w:rsidR="00EA1D1F" w:rsidRPr="008242B4" w:rsidRDefault="00EA1D1F" w:rsidP="00F952E9">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-338900-2000                  Vet Sending Signed Form?: YES</w:t>
      </w:r>
    </w:p>
    <w:p w14:paraId="0FF7D348" w14:textId="77777777" w:rsidR="00EA1D1F" w:rsidRPr="008242B4" w:rsidRDefault="00AB3D90" w:rsidP="00F952E9">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w:t>
      </w:r>
    </w:p>
    <w:p w14:paraId="31711918" w14:textId="77777777" w:rsidR="00EA1D1F" w:rsidRPr="008242B4" w:rsidRDefault="00EA1D1F" w:rsidP="00F952E9">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r w:rsidR="00AB3D90" w:rsidRPr="008242B4">
        <w:rPr>
          <w:rFonts w:ascii="Courier New" w:hAnsi="Courier New"/>
          <w:sz w:val="18"/>
        </w:rPr>
        <w:t xml:space="preserve">                 </w:t>
      </w:r>
    </w:p>
    <w:p w14:paraId="5ADC8070" w14:textId="77777777" w:rsidR="00EA1D1F" w:rsidRPr="008242B4" w:rsidRDefault="00EA1D1F" w:rsidP="00F952E9">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w:t>
      </w:r>
      <w:r w:rsidR="00AB3D90" w:rsidRPr="008242B4">
        <w:rPr>
          <w:rFonts w:ascii="Courier New" w:hAnsi="Courier New"/>
          <w:sz w:val="18"/>
        </w:rPr>
        <w:t xml:space="preserve">------------------------------ </w:t>
      </w:r>
    </w:p>
    <w:p w14:paraId="583836E8" w14:textId="77777777" w:rsidR="00207308" w:rsidRPr="008242B4" w:rsidRDefault="00207308" w:rsidP="00207308">
      <w:pPr>
        <w:pBdr>
          <w:top w:val="single" w:sz="4" w:space="1" w:color="auto"/>
          <w:left w:val="single" w:sz="4" w:space="4" w:color="auto"/>
          <w:bottom w:val="single" w:sz="4" w:space="1" w:color="auto"/>
          <w:right w:val="single" w:sz="4" w:space="4" w:color="auto"/>
        </w:pBdr>
        <w:ind w:right="720"/>
        <w:rPr>
          <w:rFonts w:ascii="Courier New" w:hAnsi="Courier New"/>
          <w:sz w:val="18"/>
        </w:rPr>
      </w:pPr>
      <w:bookmarkStart w:id="78" w:name="OLE_LINK3"/>
      <w:bookmarkStart w:id="79" w:name="OLE_LINK4"/>
      <w:r w:rsidRPr="008242B4">
        <w:rPr>
          <w:rFonts w:ascii="Courier New" w:hAnsi="Courier New"/>
          <w:sz w:val="18"/>
        </w:rPr>
        <w:t>1   Applying for Health</w:t>
      </w:r>
      <w:r w:rsidRPr="008242B4">
        <w:rPr>
          <w:rFonts w:ascii="Courier New" w:hAnsi="Courier New"/>
          <w:sz w:val="18"/>
        </w:rPr>
        <w:tab/>
        <w:t>YES</w:t>
      </w:r>
    </w:p>
    <w:p w14:paraId="7F9F4389" w14:textId="77777777" w:rsidR="00207308" w:rsidRPr="008242B4" w:rsidRDefault="00207308" w:rsidP="00207308">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r w:rsidRPr="008242B4">
        <w:rPr>
          <w:rFonts w:ascii="Courier New" w:hAnsi="Courier New"/>
          <w:sz w:val="18"/>
        </w:rPr>
        <w:t xml:space="preserve">   </w:t>
      </w:r>
    </w:p>
    <w:p w14:paraId="1BEED622"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34999777"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03548427"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   Sex</w:t>
      </w:r>
      <w:r w:rsidRPr="008242B4">
        <w:rPr>
          <w:rFonts w:ascii="Courier New" w:hAnsi="Courier New"/>
          <w:sz w:val="18"/>
        </w:rPr>
        <w:tab/>
      </w:r>
      <w:r w:rsidRPr="008242B4">
        <w:rPr>
          <w:rFonts w:ascii="Courier New" w:hAnsi="Courier New"/>
          <w:b/>
          <w:sz w:val="18"/>
        </w:rPr>
        <w:t>FEMALE</w:t>
      </w:r>
      <w:r w:rsidRPr="008242B4">
        <w:rPr>
          <w:rFonts w:ascii="Courier New" w:hAnsi="Courier New"/>
          <w:sz w:val="18"/>
        </w:rPr>
        <w:tab/>
        <w:t>FEMALE</w:t>
      </w:r>
    </w:p>
    <w:p w14:paraId="5C5E906D"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32D791A6"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12FB54F0"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p>
    <w:p w14:paraId="4EF6478A"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   SSN                    000</w:t>
      </w:r>
      <w:r w:rsidRPr="008242B4">
        <w:rPr>
          <w:rFonts w:ascii="Courier New" w:hAnsi="Courier New"/>
          <w:bCs/>
          <w:sz w:val="18"/>
        </w:rPr>
        <w:t>-45-6789</w:t>
      </w:r>
      <w:r w:rsidRPr="008242B4">
        <w:rPr>
          <w:rFonts w:ascii="Courier New" w:hAnsi="Courier New"/>
          <w:sz w:val="18"/>
        </w:rPr>
        <w:tab/>
        <w:t>000456789</w:t>
      </w:r>
    </w:p>
    <w:p w14:paraId="5923567E"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00000000</w:t>
      </w:r>
    </w:p>
    <w:p w14:paraId="3BBA060D"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  DOB</w:t>
      </w:r>
      <w:r w:rsidRPr="008242B4">
        <w:rPr>
          <w:rFonts w:ascii="Courier New" w:hAnsi="Courier New"/>
          <w:sz w:val="18"/>
        </w:rPr>
        <w:tab/>
      </w:r>
      <w:r w:rsidRPr="008242B4">
        <w:rPr>
          <w:rFonts w:ascii="Courier New" w:hAnsi="Courier New"/>
          <w:bCs/>
          <w:sz w:val="18"/>
        </w:rPr>
        <w:t>04/09/1967</w:t>
      </w:r>
      <w:r w:rsidRPr="008242B4">
        <w:rPr>
          <w:rFonts w:ascii="Courier New" w:hAnsi="Courier New"/>
          <w:sz w:val="18"/>
        </w:rPr>
        <w:tab/>
        <w:t>04/09/1967</w:t>
      </w:r>
    </w:p>
    <w:p w14:paraId="6A86F83D" w14:textId="77777777" w:rsidR="00207308" w:rsidRPr="008242B4" w:rsidRDefault="00207308" w:rsidP="00207308">
      <w:pPr>
        <w:pBdr>
          <w:top w:val="single" w:sz="4" w:space="1" w:color="auto"/>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12  Religion</w:t>
      </w:r>
      <w:r w:rsidRPr="008242B4">
        <w:rPr>
          <w:rFonts w:ascii="Courier New" w:hAnsi="Courier New"/>
          <w:sz w:val="18"/>
        </w:rPr>
        <w:tab/>
      </w:r>
      <w:r w:rsidR="00853E55" w:rsidRPr="008242B4">
        <w:rPr>
          <w:rFonts w:ascii="Courier New" w:hAnsi="Courier New"/>
          <w:b/>
          <w:sz w:val="18"/>
          <w:shd w:val="clear" w:color="auto" w:fill="C0C0C0"/>
        </w:rPr>
        <w:t>CHURCH OF GOD</w:t>
      </w:r>
    </w:p>
    <w:p w14:paraId="56EE1BFE" w14:textId="77777777" w:rsidR="00EA1D1F" w:rsidRPr="008242B4" w:rsidRDefault="00207308" w:rsidP="00F952E9">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sz w:val="18"/>
        </w:rPr>
        <w:t xml:space="preserve">13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sz w:val="18"/>
          </w:rPr>
          <w:t xml:space="preserve"> </w:t>
        </w:r>
        <w:smartTag w:uri="urn:schemas-microsoft-com:office:smarttags" w:element="PlaceType">
          <w:r w:rsidRPr="008242B4">
            <w:rPr>
              <w:rFonts w:ascii="Courier New" w:hAnsi="Courier New"/>
              <w:sz w:val="18"/>
            </w:rPr>
            <w:t>City</w:t>
          </w:r>
        </w:smartTag>
      </w:smartTag>
      <w:r w:rsidRPr="008242B4">
        <w:rPr>
          <w:rFonts w:ascii="Courier New" w:hAnsi="Courier New"/>
          <w:sz w:val="18"/>
        </w:rPr>
        <w:tab/>
      </w:r>
      <w:r w:rsidRPr="008242B4">
        <w:rPr>
          <w:rFonts w:ascii="Courier New" w:hAnsi="Courier New"/>
          <w:b/>
          <w:sz w:val="18"/>
        </w:rPr>
        <w:t>MYTOWN</w:t>
      </w:r>
      <w:bookmarkEnd w:id="78"/>
      <w:bookmarkEnd w:id="79"/>
      <w:r w:rsidR="00AB3D90" w:rsidRPr="008242B4">
        <w:rPr>
          <w:rFonts w:ascii="Courier New" w:hAnsi="Courier New" w:cs="Courier New"/>
          <w:sz w:val="18"/>
          <w:szCs w:val="18"/>
        </w:rPr>
        <w:t xml:space="preserve">                                     </w:t>
      </w:r>
    </w:p>
    <w:p w14:paraId="07B4C554" w14:textId="77777777" w:rsidR="00EA1D1F" w:rsidRPr="008242B4" w:rsidRDefault="00EA1D1F" w:rsidP="00F952E9">
      <w:pPr>
        <w:pBdr>
          <w:top w:val="single" w:sz="4" w:space="1" w:color="auto"/>
          <w:left w:val="single" w:sz="4" w:space="4" w:color="auto"/>
          <w:bottom w:val="single" w:sz="4" w:space="1" w:color="auto"/>
          <w:right w:val="single" w:sz="4" w:space="4" w:color="auto"/>
        </w:pBdr>
        <w:shd w:val="clear" w:color="auto" w:fill="000000"/>
        <w:ind w:right="720"/>
        <w:rPr>
          <w:rFonts w:ascii="Courier New" w:hAnsi="Courier New"/>
          <w:b/>
          <w:color w:val="FFFFFF"/>
          <w:sz w:val="18"/>
        </w:rPr>
      </w:pPr>
      <w:r w:rsidRPr="008242B4">
        <w:rPr>
          <w:rFonts w:ascii="Courier New" w:hAnsi="Courier New"/>
          <w:b/>
          <w:color w:val="FFFFFF"/>
          <w:sz w:val="18"/>
        </w:rPr>
        <w:t xml:space="preserve">+         Enter ?? for more actions                                            </w:t>
      </w:r>
    </w:p>
    <w:p w14:paraId="3D02EA21" w14:textId="77777777" w:rsidR="00EA1D1F" w:rsidRPr="008242B4" w:rsidRDefault="00EA1D1F" w:rsidP="00F952E9">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napToGrid w:val="0"/>
          <w:sz w:val="18"/>
          <w:szCs w:val="18"/>
        </w:rPr>
        <w:t xml:space="preserve">PZ  Print 1010EZ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UF  Update Field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FZ  File 1010EZ</w:t>
      </w:r>
      <w:r w:rsidR="00AB3D90" w:rsidRPr="008242B4">
        <w:rPr>
          <w:rFonts w:ascii="Courier New" w:hAnsi="Courier New" w:cs="Courier New"/>
          <w:snapToGrid w:val="0"/>
          <w:sz w:val="18"/>
          <w:szCs w:val="18"/>
        </w:rPr>
        <w:t xml:space="preserve">                 </w:t>
      </w:r>
    </w:p>
    <w:p w14:paraId="33DCB9D3" w14:textId="77777777" w:rsidR="00EA1D1F" w:rsidRPr="008242B4" w:rsidRDefault="00AB3D90" w:rsidP="00F952E9">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w:t>
      </w:r>
    </w:p>
    <w:p w14:paraId="35D19238" w14:textId="77777777" w:rsidR="00EA1D1F" w:rsidRPr="008242B4" w:rsidRDefault="00EA1D1F" w:rsidP="00F952E9">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Select Action: Next Screen// </w:t>
      </w:r>
      <w:r w:rsidR="00AB3D90" w:rsidRPr="008242B4">
        <w:rPr>
          <w:rFonts w:ascii="Courier New" w:hAnsi="Courier New"/>
          <w:sz w:val="18"/>
        </w:rPr>
        <w:t xml:space="preserve">                                                  </w:t>
      </w:r>
    </w:p>
    <w:p w14:paraId="43E33B85" w14:textId="77777777" w:rsidR="00EA1D1F" w:rsidRPr="008242B4" w:rsidRDefault="00EA1D1F"/>
    <w:p w14:paraId="7F6F3A99"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i/>
          <w:snapToGrid w:val="0"/>
          <w:color w:val="000000"/>
        </w:rPr>
      </w:pPr>
      <w:r w:rsidRPr="008242B4">
        <w:rPr>
          <w:b/>
          <w:i/>
          <w:snapToGrid w:val="0"/>
          <w:color w:val="000000"/>
          <w:u w:val="single"/>
        </w:rPr>
        <w:t>Note</w:t>
      </w:r>
    </w:p>
    <w:p w14:paraId="69280540"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snapToGrid w:val="0"/>
          <w:color w:val="000000"/>
        </w:rPr>
      </w:pPr>
      <w:r w:rsidRPr="008242B4">
        <w:rPr>
          <w:snapToGrid w:val="0"/>
          <w:color w:val="000000"/>
        </w:rPr>
        <w:t xml:space="preserve">Once the signature has been verified with the </w:t>
      </w:r>
      <w:r w:rsidRPr="008242B4">
        <w:t>Verify Signature (VZ)</w:t>
      </w:r>
      <w:r w:rsidRPr="008242B4">
        <w:rPr>
          <w:snapToGrid w:val="0"/>
          <w:color w:val="000000"/>
        </w:rPr>
        <w:t xml:space="preserve"> command, the application is in a </w:t>
      </w:r>
      <w:r w:rsidRPr="008242B4">
        <w:rPr>
          <w:rFonts w:ascii="Arial" w:hAnsi="Arial"/>
          <w:bCs/>
          <w:sz w:val="22"/>
        </w:rPr>
        <w:t>Signed</w:t>
      </w:r>
      <w:r w:rsidRPr="008242B4">
        <w:rPr>
          <w:snapToGrid w:val="0"/>
          <w:color w:val="000000"/>
        </w:rPr>
        <w:t xml:space="preserve"> status.  The enrollment clerk can then update (i.e., directly edit) a data element on the VA Form 10-10EZ through the </w:t>
      </w:r>
      <w:r w:rsidRPr="008242B4">
        <w:t>Update Field (UF) action</w:t>
      </w:r>
      <w:r w:rsidRPr="008242B4">
        <w:rPr>
          <w:snapToGrid w:val="0"/>
          <w:color w:val="000000"/>
        </w:rPr>
        <w:t>.</w:t>
      </w:r>
    </w:p>
    <w:p w14:paraId="3F5E6A40"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snapToGrid w:val="0"/>
          <w:color w:val="000000"/>
        </w:rPr>
      </w:pPr>
    </w:p>
    <w:p w14:paraId="241EF8B6" w14:textId="77777777" w:rsidR="00EA1D1F" w:rsidRPr="008242B4" w:rsidRDefault="00EA1D1F">
      <w:pPr>
        <w:pBdr>
          <w:top w:val="single" w:sz="4" w:space="1" w:color="auto"/>
          <w:left w:val="single" w:sz="4" w:space="4" w:color="auto"/>
          <w:bottom w:val="single" w:sz="4" w:space="6" w:color="auto"/>
          <w:right w:val="single" w:sz="4" w:space="4" w:color="auto"/>
        </w:pBdr>
        <w:shd w:val="clear" w:color="auto" w:fill="FFFFFF"/>
        <w:ind w:left="720" w:right="720"/>
        <w:jc w:val="center"/>
        <w:rPr>
          <w:b/>
          <w:i/>
          <w:color w:val="000000"/>
        </w:rPr>
      </w:pPr>
      <w:r w:rsidRPr="008242B4">
        <w:rPr>
          <w:snapToGrid w:val="0"/>
          <w:color w:val="000000"/>
        </w:rPr>
        <w:t xml:space="preserve">The reason for not allowing the </w:t>
      </w:r>
      <w:r w:rsidRPr="008242B4">
        <w:t>Update Field (UF) for an application in the Printed, Pending Signature</w:t>
      </w:r>
      <w:r w:rsidRPr="008242B4">
        <w:rPr>
          <w:bCs/>
          <w:sz w:val="22"/>
        </w:rPr>
        <w:t xml:space="preserve"> </w:t>
      </w:r>
      <w:r w:rsidRPr="008242B4">
        <w:t>status is to prevent inadvertent changes to 10-10EZ data.  An application in the Printed, Pending Signature</w:t>
      </w:r>
      <w:r w:rsidRPr="008242B4">
        <w:rPr>
          <w:i/>
        </w:rPr>
        <w:t xml:space="preserve"> </w:t>
      </w:r>
      <w:r w:rsidRPr="008242B4">
        <w:t>is assumed to have been mailed to the veteran for signature.  Changes should not be made to the data or to the form while awaiting receipt of the signed VA Form 10-10EZ.</w:t>
      </w:r>
    </w:p>
    <w:p w14:paraId="53382154" w14:textId="77777777" w:rsidR="00EA1D1F" w:rsidRPr="008242B4" w:rsidRDefault="00EA1D1F"/>
    <w:p w14:paraId="2B636ABC" w14:textId="77777777" w:rsidR="00EA1D1F" w:rsidRPr="008242B4" w:rsidRDefault="00EA1D1F">
      <w:r w:rsidRPr="008242B4">
        <w:br w:type="page"/>
      </w:r>
    </w:p>
    <w:p w14:paraId="20027242" w14:textId="77777777" w:rsidR="00EA1D1F" w:rsidRPr="008242B4" w:rsidRDefault="00EA1D1F" w:rsidP="005E0885">
      <w:pPr>
        <w:pStyle w:val="Heading2"/>
      </w:pPr>
      <w:bookmarkStart w:id="80" w:name="_Toc517670638"/>
      <w:bookmarkStart w:id="81" w:name="_Toc48825683"/>
      <w:r w:rsidRPr="008242B4">
        <w:lastRenderedPageBreak/>
        <w:t>Filed</w:t>
      </w:r>
      <w:bookmarkEnd w:id="80"/>
      <w:bookmarkEnd w:id="81"/>
      <w:r w:rsidRPr="008242B4">
        <w:t xml:space="preserve"> </w:t>
      </w:r>
      <w:r w:rsidR="00230B3B" w:rsidRPr="008242B4">
        <w:fldChar w:fldCharType="begin"/>
      </w:r>
      <w:r w:rsidRPr="008242B4">
        <w:instrText xml:space="preserve"> XE "Filed" </w:instrText>
      </w:r>
      <w:r w:rsidR="00230B3B" w:rsidRPr="008242B4">
        <w:fldChar w:fldCharType="end"/>
      </w:r>
    </w:p>
    <w:p w14:paraId="18E61E27" w14:textId="77777777" w:rsidR="00EA1D1F" w:rsidRPr="008242B4" w:rsidRDefault="00EA1D1F" w:rsidP="005E0885">
      <w:pPr>
        <w:pStyle w:val="Heading3"/>
      </w:pPr>
      <w:bookmarkStart w:id="82" w:name="_Toc517670639"/>
      <w:bookmarkStart w:id="83" w:name="_Toc48825684"/>
      <w:r w:rsidRPr="008242B4">
        <w:t xml:space="preserve">Filing 1010EZ Data into </w:t>
      </w:r>
      <w:smartTag w:uri="urn:schemas-microsoft-com:office:smarttags" w:element="place">
        <w:r w:rsidRPr="008242B4">
          <w:t>VISTA</w:t>
        </w:r>
      </w:smartTag>
      <w:bookmarkEnd w:id="82"/>
      <w:bookmarkEnd w:id="83"/>
      <w:r w:rsidRPr="008242B4">
        <w:t xml:space="preserve"> </w:t>
      </w:r>
      <w:r w:rsidR="00230B3B" w:rsidRPr="008242B4">
        <w:fldChar w:fldCharType="begin"/>
      </w:r>
      <w:r w:rsidRPr="008242B4">
        <w:instrText xml:space="preserve"> XE "Filing 1010EZ Data into VistA" </w:instrText>
      </w:r>
      <w:r w:rsidR="00230B3B" w:rsidRPr="008242B4">
        <w:fldChar w:fldCharType="end"/>
      </w:r>
    </w:p>
    <w:p w14:paraId="4F1F7F48" w14:textId="77777777" w:rsidR="00EA1D1F" w:rsidRPr="008242B4" w:rsidRDefault="00EA1D1F">
      <w:pPr>
        <w:rPr>
          <w:b/>
          <w:color w:val="000000"/>
        </w:rPr>
      </w:pPr>
      <w:r w:rsidRPr="008242B4">
        <w:t xml:space="preserve">After receipt of a signed form has been verified, the enrollment clerk can file the data into the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patient database by selecting the File 1010EZ (FZ) action at the </w:t>
      </w:r>
      <w:r w:rsidRPr="008242B4">
        <w:rPr>
          <w:rFonts w:ascii="Courier New" w:hAnsi="Courier New"/>
          <w:sz w:val="20"/>
        </w:rPr>
        <w:t>Select Action:</w:t>
      </w:r>
      <w:r w:rsidRPr="008242B4">
        <w:t xml:space="preserve"> prompt, as shown below.  By doing so, the application's status is set to Filed</w:t>
      </w:r>
      <w:r w:rsidRPr="008242B4">
        <w:rPr>
          <w:color w:val="000000"/>
        </w:rPr>
        <w:t>.</w:t>
      </w:r>
      <w:r w:rsidRPr="008242B4">
        <w:rPr>
          <w:b/>
          <w:color w:val="000000"/>
        </w:rPr>
        <w:t xml:space="preserve"> </w:t>
      </w:r>
    </w:p>
    <w:p w14:paraId="0662C114" w14:textId="77777777" w:rsidR="00EA1D1F" w:rsidRPr="008242B4" w:rsidRDefault="00EA1D1F"/>
    <w:p w14:paraId="1595E087" w14:textId="77777777" w:rsidR="00EA1D1F" w:rsidRPr="008242B4" w:rsidRDefault="00EA1D1F" w:rsidP="00401DD6">
      <w:pPr>
        <w:pBdr>
          <w:top w:val="single" w:sz="4" w:space="1" w:color="auto"/>
          <w:left w:val="single" w:sz="4" w:space="4" w:color="auto"/>
          <w:right w:val="single" w:sz="4" w:space="6" w:color="auto"/>
        </w:pBdr>
        <w:shd w:val="clear" w:color="auto" w:fill="C0C0C0"/>
        <w:ind w:right="744"/>
        <w:rPr>
          <w:rFonts w:ascii="Courier New" w:hAnsi="Courier New" w:cs="Courier New"/>
          <w:b/>
          <w:bCs/>
          <w:sz w:val="18"/>
          <w:szCs w:val="18"/>
        </w:rPr>
      </w:pPr>
      <w:r w:rsidRPr="008242B4">
        <w:rPr>
          <w:rFonts w:ascii="Courier New" w:hAnsi="Courier New" w:cs="Courier New"/>
          <w:b/>
          <w:bCs/>
          <w:sz w:val="18"/>
          <w:szCs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cs="Courier New"/>
            <w:b/>
            <w:bCs/>
            <w:sz w:val="18"/>
            <w:szCs w:val="18"/>
          </w:rPr>
          <w:t>Nov 09, 2000</w:t>
        </w:r>
      </w:smartTag>
      <w:r w:rsidRPr="008242B4">
        <w:rPr>
          <w:rFonts w:ascii="Courier New" w:hAnsi="Courier New" w:cs="Courier New"/>
          <w:b/>
          <w:bCs/>
          <w:sz w:val="18"/>
          <w:szCs w:val="18"/>
        </w:rPr>
        <w:t xml:space="preserve"> </w:t>
      </w:r>
      <w:smartTag w:uri="urn:schemas-microsoft-com:office:smarttags" w:element="time">
        <w:smartTagPr>
          <w:attr w:name="Hour" w:val="13"/>
          <w:attr w:name="Minute" w:val="33"/>
        </w:smartTagPr>
        <w:r w:rsidRPr="008242B4">
          <w:rPr>
            <w:rFonts w:ascii="Courier New" w:hAnsi="Courier New" w:cs="Courier New"/>
            <w:b/>
            <w:bCs/>
            <w:sz w:val="18"/>
            <w:szCs w:val="18"/>
          </w:rPr>
          <w:t>13:33:54</w:t>
        </w:r>
      </w:smartTag>
      <w:r w:rsidR="00730F8D" w:rsidRPr="008242B4">
        <w:rPr>
          <w:rFonts w:ascii="Courier New" w:hAnsi="Courier New" w:cs="Courier New"/>
          <w:b/>
          <w:bCs/>
          <w:sz w:val="18"/>
          <w:szCs w:val="18"/>
        </w:rPr>
        <w:t xml:space="preserve">          Page:    1 of    9</w:t>
      </w:r>
    </w:p>
    <w:p w14:paraId="31D360BA" w14:textId="77777777" w:rsidR="00EA1D1F" w:rsidRPr="008242B4" w:rsidRDefault="00503052" w:rsidP="00401DD6">
      <w:pPr>
        <w:pBdr>
          <w:top w:val="single" w:sz="4" w:space="1" w:color="auto"/>
          <w:left w:val="single" w:sz="4" w:space="4" w:color="auto"/>
          <w:right w:val="single" w:sz="4" w:space="6" w:color="auto"/>
        </w:pBdr>
        <w:spacing w:line="180" w:lineRule="exact"/>
        <w:ind w:right="744"/>
        <w:rPr>
          <w:rFonts w:ascii="Courier New" w:hAnsi="Courier New" w:cs="Courier New"/>
          <w:sz w:val="18"/>
          <w:szCs w:val="18"/>
        </w:rPr>
      </w:pPr>
      <w:r w:rsidRPr="008242B4">
        <w:rPr>
          <w:rFonts w:ascii="Courier New" w:hAnsi="Courier New" w:cs="Courier New"/>
          <w:sz w:val="18"/>
          <w:szCs w:val="18"/>
        </w:rPr>
        <w:t>Application #: 00</w:t>
      </w:r>
      <w:r w:rsidR="00EA1D1F" w:rsidRPr="008242B4">
        <w:rPr>
          <w:rFonts w:ascii="Courier New" w:hAnsi="Courier New" w:cs="Courier New"/>
          <w:sz w:val="18"/>
          <w:szCs w:val="18"/>
        </w:rPr>
        <w:t>0      (473GB)                       Status: SIGNED</w:t>
      </w:r>
      <w:r w:rsidR="00730F8D" w:rsidRPr="008242B4">
        <w:rPr>
          <w:rFonts w:ascii="Courier New" w:hAnsi="Courier New" w:cs="Courier New"/>
          <w:sz w:val="18"/>
          <w:szCs w:val="18"/>
        </w:rPr>
        <w:t xml:space="preserve">           </w:t>
      </w:r>
    </w:p>
    <w:p w14:paraId="15329691" w14:textId="77777777" w:rsidR="00EA1D1F" w:rsidRPr="008242B4" w:rsidRDefault="00EA1D1F" w:rsidP="00401DD6">
      <w:pPr>
        <w:pBdr>
          <w:top w:val="single" w:sz="4" w:space="1" w:color="auto"/>
          <w:left w:val="single" w:sz="4" w:space="4" w:color="auto"/>
          <w:right w:val="single" w:sz="4" w:space="6" w:color="auto"/>
        </w:pBdr>
        <w:spacing w:line="180" w:lineRule="exact"/>
        <w:ind w:right="744"/>
        <w:rPr>
          <w:rFonts w:ascii="Courier New" w:hAnsi="Courier New" w:cs="Courier New"/>
          <w:sz w:val="18"/>
          <w:szCs w:val="18"/>
        </w:rPr>
      </w:pPr>
      <w:r w:rsidRPr="008242B4">
        <w:rPr>
          <w:rFonts w:ascii="Courier New" w:hAnsi="Courier New" w:cs="Courier New"/>
          <w:sz w:val="18"/>
          <w:szCs w:val="18"/>
        </w:rPr>
        <w:t xml:space="preserve">Applicant:     </w:t>
      </w:r>
      <w:r w:rsidR="00CB0982" w:rsidRPr="008242B4">
        <w:rPr>
          <w:rFonts w:ascii="Courier New" w:hAnsi="Courier New" w:cs="Courier New"/>
          <w:sz w:val="18"/>
          <w:szCs w:val="18"/>
        </w:rPr>
        <w:t>EASPATIENT,ONE</w:t>
      </w:r>
      <w:r w:rsidRPr="008242B4">
        <w:rPr>
          <w:rFonts w:ascii="Courier New" w:hAnsi="Courier New" w:cs="Courier New"/>
          <w:sz w:val="18"/>
          <w:szCs w:val="18"/>
        </w:rPr>
        <w:t xml:space="preserve">                         Date Rec'd: </w:t>
      </w:r>
      <w:smartTag w:uri="urn:schemas-microsoft-com:office:smarttags" w:element="date">
        <w:smartTagPr>
          <w:attr w:name="Year" w:val="2000"/>
          <w:attr w:name="Day" w:val="12"/>
          <w:attr w:name="Month" w:val="11"/>
        </w:smartTagPr>
        <w:r w:rsidRPr="008242B4">
          <w:rPr>
            <w:rFonts w:ascii="Courier New" w:hAnsi="Courier New" w:cs="Courier New"/>
            <w:sz w:val="18"/>
            <w:szCs w:val="18"/>
          </w:rPr>
          <w:t>11/12/2000</w:t>
        </w:r>
      </w:smartTag>
      <w:r w:rsidRPr="008242B4">
        <w:rPr>
          <w:rFonts w:ascii="Courier New" w:hAnsi="Courier New" w:cs="Courier New"/>
          <w:sz w:val="18"/>
          <w:szCs w:val="18"/>
        </w:rPr>
        <w:t xml:space="preserve">   </w:t>
      </w:r>
    </w:p>
    <w:p w14:paraId="50C6E7BB" w14:textId="77777777" w:rsidR="00EA1D1F" w:rsidRPr="008242B4" w:rsidRDefault="00EA1D1F" w:rsidP="00401DD6">
      <w:pPr>
        <w:pBdr>
          <w:top w:val="single" w:sz="4" w:space="1" w:color="auto"/>
          <w:left w:val="single" w:sz="4" w:space="4" w:color="auto"/>
          <w:right w:val="single" w:sz="4" w:space="6" w:color="auto"/>
        </w:pBdr>
        <w:spacing w:line="180" w:lineRule="exact"/>
        <w:ind w:right="744"/>
        <w:rPr>
          <w:rFonts w:ascii="Courier New" w:hAnsi="Courier New" w:cs="Courier New"/>
          <w:sz w:val="18"/>
          <w:szCs w:val="18"/>
        </w:rPr>
      </w:pPr>
      <w:r w:rsidRPr="008242B4">
        <w:rPr>
          <w:rFonts w:ascii="Courier New" w:hAnsi="Courier New" w:cs="Courier New"/>
          <w:sz w:val="18"/>
          <w:szCs w:val="18"/>
        </w:rPr>
        <w:t xml:space="preserve">Web ID #:      </w:t>
      </w:r>
      <w:r w:rsidR="007E701E" w:rsidRPr="008242B4">
        <w:rPr>
          <w:rFonts w:ascii="Courier New" w:hAnsi="Courier New" w:cs="Courier New"/>
          <w:sz w:val="18"/>
          <w:szCs w:val="18"/>
        </w:rPr>
        <w:t>00000</w:t>
      </w:r>
      <w:r w:rsidRPr="008242B4">
        <w:rPr>
          <w:rFonts w:ascii="Courier New" w:hAnsi="Courier New" w:cs="Courier New"/>
          <w:sz w:val="18"/>
          <w:szCs w:val="18"/>
        </w:rPr>
        <w:t>-338900-2000                  Vet Sending Signed Form?: YES</w:t>
      </w:r>
    </w:p>
    <w:p w14:paraId="79B4CD78" w14:textId="77777777" w:rsidR="00EA1D1F" w:rsidRPr="008242B4" w:rsidRDefault="00730F8D" w:rsidP="00401DD6">
      <w:pPr>
        <w:pBdr>
          <w:top w:val="single" w:sz="4" w:space="1" w:color="auto"/>
          <w:left w:val="single" w:sz="4" w:space="4" w:color="auto"/>
          <w:right w:val="single" w:sz="4" w:space="6" w:color="auto"/>
        </w:pBdr>
        <w:spacing w:line="180" w:lineRule="exact"/>
        <w:ind w:right="744"/>
        <w:rPr>
          <w:rFonts w:ascii="Courier New" w:hAnsi="Courier New" w:cs="Courier New"/>
          <w:sz w:val="18"/>
          <w:szCs w:val="18"/>
        </w:rPr>
      </w:pPr>
      <w:r w:rsidRPr="008242B4">
        <w:rPr>
          <w:rFonts w:ascii="Courier New" w:hAnsi="Courier New" w:cs="Courier New"/>
          <w:sz w:val="18"/>
          <w:szCs w:val="18"/>
        </w:rPr>
        <w:t xml:space="preserve">                                                                               </w:t>
      </w:r>
    </w:p>
    <w:p w14:paraId="283B5AF3" w14:textId="77777777" w:rsidR="00EA1D1F" w:rsidRPr="008242B4" w:rsidRDefault="00EA1D1F" w:rsidP="00401DD6">
      <w:pPr>
        <w:pBdr>
          <w:top w:val="single" w:sz="4" w:space="1" w:color="auto"/>
          <w:left w:val="single" w:sz="4" w:space="4" w:color="auto"/>
          <w:right w:val="single" w:sz="4" w:space="6" w:color="auto"/>
        </w:pBdr>
        <w:spacing w:line="180" w:lineRule="exact"/>
        <w:ind w:right="744"/>
        <w:rPr>
          <w:rFonts w:ascii="Courier New" w:hAnsi="Courier New" w:cs="Courier New"/>
          <w:sz w:val="18"/>
          <w:szCs w:val="18"/>
        </w:rPr>
      </w:pPr>
      <w:r w:rsidRPr="008242B4">
        <w:rPr>
          <w:rFonts w:ascii="Courier New" w:hAnsi="Courier New" w:cs="Courier New"/>
          <w:sz w:val="18"/>
          <w:szCs w:val="18"/>
        </w:rPr>
        <w:t xml:space="preserve">    Data Item               10-10EZ Data            </w:t>
      </w:r>
      <w:smartTag w:uri="urn:schemas-microsoft-com:office:smarttags" w:element="place">
        <w:r w:rsidRPr="008242B4">
          <w:rPr>
            <w:rFonts w:ascii="Courier New" w:hAnsi="Courier New" w:cs="Courier New"/>
            <w:sz w:val="18"/>
            <w:szCs w:val="18"/>
          </w:rPr>
          <w:t>VistA</w:t>
        </w:r>
      </w:smartTag>
      <w:r w:rsidRPr="008242B4">
        <w:rPr>
          <w:rFonts w:ascii="Courier New" w:hAnsi="Courier New" w:cs="Courier New"/>
          <w:sz w:val="18"/>
          <w:szCs w:val="18"/>
        </w:rPr>
        <w:t xml:space="preserve"> Data</w:t>
      </w:r>
      <w:r w:rsidR="00730F8D" w:rsidRPr="008242B4">
        <w:rPr>
          <w:rFonts w:ascii="Courier New" w:hAnsi="Courier New" w:cs="Courier New"/>
          <w:sz w:val="18"/>
          <w:szCs w:val="18"/>
        </w:rPr>
        <w:t xml:space="preserve">                 </w:t>
      </w:r>
    </w:p>
    <w:p w14:paraId="081CD48D" w14:textId="77777777" w:rsidR="00EA1D1F" w:rsidRPr="008242B4" w:rsidRDefault="00EA1D1F" w:rsidP="00401DD6">
      <w:pPr>
        <w:pBdr>
          <w:top w:val="single" w:sz="4" w:space="1" w:color="auto"/>
          <w:left w:val="single" w:sz="4" w:space="4" w:color="auto"/>
          <w:right w:val="single" w:sz="4" w:space="6" w:color="auto"/>
        </w:pBdr>
        <w:spacing w:line="180" w:lineRule="exact"/>
        <w:ind w:right="744"/>
        <w:rPr>
          <w:rFonts w:ascii="Courier New" w:hAnsi="Courier New" w:cs="Courier New"/>
          <w:sz w:val="18"/>
          <w:szCs w:val="18"/>
        </w:rPr>
      </w:pPr>
      <w:r w:rsidRPr="008242B4">
        <w:rPr>
          <w:rFonts w:ascii="Courier New" w:hAnsi="Courier New" w:cs="Courier New"/>
          <w:sz w:val="18"/>
          <w:szCs w:val="18"/>
        </w:rPr>
        <w:t xml:space="preserve">------------------------------------------------------------------------------ </w:t>
      </w:r>
    </w:p>
    <w:p w14:paraId="5512E882" w14:textId="77777777" w:rsidR="00EE74FF" w:rsidRPr="008242B4" w:rsidRDefault="00EE74FF" w:rsidP="00A46F12">
      <w:pPr>
        <w:pBdr>
          <w:left w:val="single" w:sz="4" w:space="4" w:color="auto"/>
          <w:right w:val="single" w:sz="4" w:space="4" w:color="auto"/>
        </w:pBdr>
        <w:ind w:right="720"/>
        <w:rPr>
          <w:rFonts w:ascii="Courier New" w:hAnsi="Courier New"/>
          <w:sz w:val="18"/>
        </w:rPr>
      </w:pPr>
      <w:r w:rsidRPr="008242B4">
        <w:rPr>
          <w:rFonts w:ascii="Courier New" w:hAnsi="Courier New"/>
          <w:sz w:val="18"/>
        </w:rPr>
        <w:t>1   Applying for Health</w:t>
      </w:r>
      <w:r w:rsidRPr="008242B4">
        <w:rPr>
          <w:rFonts w:ascii="Courier New" w:hAnsi="Courier New"/>
          <w:sz w:val="18"/>
        </w:rPr>
        <w:tab/>
        <w:t>YES</w:t>
      </w:r>
    </w:p>
    <w:p w14:paraId="516EA169" w14:textId="77777777" w:rsidR="00EE74FF" w:rsidRPr="008242B4" w:rsidRDefault="00EE74FF" w:rsidP="00A46F12">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p>
    <w:p w14:paraId="1C331F59"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704669E1"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5858C0B1"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   Sex</w:t>
      </w:r>
      <w:r w:rsidRPr="008242B4">
        <w:rPr>
          <w:rFonts w:ascii="Courier New" w:hAnsi="Courier New"/>
          <w:sz w:val="18"/>
        </w:rPr>
        <w:tab/>
      </w:r>
      <w:r w:rsidRPr="008242B4">
        <w:rPr>
          <w:rFonts w:ascii="Courier New" w:hAnsi="Courier New"/>
          <w:b/>
          <w:sz w:val="18"/>
        </w:rPr>
        <w:t>FEMALE</w:t>
      </w:r>
      <w:r w:rsidRPr="008242B4">
        <w:rPr>
          <w:rFonts w:ascii="Courier New" w:hAnsi="Courier New"/>
          <w:sz w:val="18"/>
        </w:rPr>
        <w:tab/>
        <w:t>FEMALE</w:t>
      </w:r>
    </w:p>
    <w:p w14:paraId="5FE52C20"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75DAC20E"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64538BA5"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p>
    <w:p w14:paraId="74211CD1"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   SSN                    000</w:t>
      </w:r>
      <w:r w:rsidRPr="008242B4">
        <w:rPr>
          <w:rFonts w:ascii="Courier New" w:hAnsi="Courier New"/>
          <w:bCs/>
          <w:sz w:val="18"/>
        </w:rPr>
        <w:t>-45-6789</w:t>
      </w:r>
      <w:r w:rsidRPr="008242B4">
        <w:rPr>
          <w:rFonts w:ascii="Courier New" w:hAnsi="Courier New"/>
          <w:sz w:val="18"/>
        </w:rPr>
        <w:tab/>
        <w:t>000456789</w:t>
      </w:r>
    </w:p>
    <w:p w14:paraId="355B8300"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00000000</w:t>
      </w:r>
    </w:p>
    <w:p w14:paraId="12BD6142"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  DOB</w:t>
      </w:r>
      <w:r w:rsidRPr="008242B4">
        <w:rPr>
          <w:rFonts w:ascii="Courier New" w:hAnsi="Courier New"/>
          <w:sz w:val="18"/>
        </w:rPr>
        <w:tab/>
      </w:r>
      <w:r w:rsidRPr="008242B4">
        <w:rPr>
          <w:rFonts w:ascii="Courier New" w:hAnsi="Courier New"/>
          <w:bCs/>
          <w:sz w:val="18"/>
        </w:rPr>
        <w:t>04/09/1967</w:t>
      </w:r>
      <w:r w:rsidRPr="008242B4">
        <w:rPr>
          <w:rFonts w:ascii="Courier New" w:hAnsi="Courier New"/>
          <w:sz w:val="18"/>
        </w:rPr>
        <w:tab/>
        <w:t>04/09/1967</w:t>
      </w:r>
    </w:p>
    <w:p w14:paraId="0648D4AE" w14:textId="77777777" w:rsidR="00EE74FF" w:rsidRPr="008242B4" w:rsidRDefault="00EE74FF" w:rsidP="00A46F12">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12  Religion</w:t>
      </w:r>
      <w:r w:rsidRPr="008242B4">
        <w:rPr>
          <w:rFonts w:ascii="Courier New" w:hAnsi="Courier New"/>
          <w:sz w:val="18"/>
        </w:rPr>
        <w:tab/>
      </w:r>
      <w:r w:rsidRPr="008242B4">
        <w:rPr>
          <w:rFonts w:ascii="Courier New" w:hAnsi="Courier New"/>
          <w:b/>
          <w:sz w:val="18"/>
          <w:shd w:val="clear" w:color="auto" w:fill="C0C0C0"/>
        </w:rPr>
        <w:t>CHURCH OF GOD</w:t>
      </w:r>
    </w:p>
    <w:p w14:paraId="3313D76D" w14:textId="77777777" w:rsidR="00EA1D1F" w:rsidRPr="008242B4" w:rsidRDefault="00EE74FF" w:rsidP="00A46F12">
      <w:pPr>
        <w:pBdr>
          <w:left w:val="single" w:sz="4" w:space="4" w:color="auto"/>
          <w:right w:val="single" w:sz="4" w:space="4" w:color="auto"/>
        </w:pBdr>
        <w:tabs>
          <w:tab w:val="left" w:pos="2898"/>
        </w:tabs>
        <w:ind w:right="720"/>
        <w:rPr>
          <w:rFonts w:ascii="Courier New" w:hAnsi="Courier New" w:cs="Courier New"/>
          <w:sz w:val="18"/>
          <w:szCs w:val="18"/>
        </w:rPr>
      </w:pPr>
      <w:r w:rsidRPr="008242B4">
        <w:rPr>
          <w:rFonts w:ascii="Courier New" w:hAnsi="Courier New"/>
          <w:sz w:val="18"/>
        </w:rPr>
        <w:t xml:space="preserve">13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sz w:val="18"/>
          </w:rPr>
          <w:t xml:space="preserve"> </w:t>
        </w:r>
        <w:smartTag w:uri="urn:schemas-microsoft-com:office:smarttags" w:element="PlaceType">
          <w:r w:rsidRPr="008242B4">
            <w:rPr>
              <w:rFonts w:ascii="Courier New" w:hAnsi="Courier New"/>
              <w:sz w:val="18"/>
            </w:rPr>
            <w:t>City</w:t>
          </w:r>
        </w:smartTag>
      </w:smartTag>
      <w:r w:rsidRPr="008242B4">
        <w:rPr>
          <w:rFonts w:ascii="Courier New" w:hAnsi="Courier New"/>
          <w:sz w:val="18"/>
        </w:rPr>
        <w:tab/>
      </w:r>
      <w:r w:rsidRPr="008242B4">
        <w:rPr>
          <w:rFonts w:ascii="Courier New" w:hAnsi="Courier New"/>
          <w:b/>
          <w:sz w:val="18"/>
        </w:rPr>
        <w:t>MYTOWN</w:t>
      </w:r>
      <w:r w:rsidRPr="008242B4" w:rsidDel="009257A9">
        <w:rPr>
          <w:rFonts w:ascii="Courier New" w:hAnsi="Courier New" w:cs="Courier New"/>
          <w:sz w:val="18"/>
          <w:szCs w:val="18"/>
        </w:rPr>
        <w:t xml:space="preserve"> </w:t>
      </w:r>
    </w:p>
    <w:p w14:paraId="1B3C3DA0" w14:textId="77777777" w:rsidR="00401DD6" w:rsidRPr="008242B4" w:rsidRDefault="00401DD6" w:rsidP="00401DD6">
      <w:pPr>
        <w:pBdr>
          <w:left w:val="single" w:sz="4" w:space="4" w:color="auto"/>
          <w:right w:val="single" w:sz="4" w:space="4" w:color="auto"/>
        </w:pBdr>
        <w:shd w:val="clear" w:color="auto" w:fill="000000"/>
        <w:ind w:right="720"/>
        <w:rPr>
          <w:rFonts w:ascii="Courier New" w:hAnsi="Courier New"/>
          <w:b/>
          <w:color w:val="FFFFFF"/>
          <w:sz w:val="18"/>
        </w:rPr>
      </w:pPr>
      <w:r w:rsidRPr="008242B4">
        <w:rPr>
          <w:rFonts w:ascii="Courier New" w:hAnsi="Courier New"/>
          <w:b/>
          <w:color w:val="FFFFFF"/>
          <w:sz w:val="18"/>
        </w:rPr>
        <w:t xml:space="preserve">+         Enter ?? for more actions                                            </w:t>
      </w:r>
    </w:p>
    <w:p w14:paraId="7114F279" w14:textId="77777777" w:rsidR="00EA1D1F" w:rsidRPr="008242B4" w:rsidRDefault="00EA1D1F" w:rsidP="00401DD6">
      <w:pPr>
        <w:pBdr>
          <w:left w:val="single" w:sz="4" w:space="4" w:color="auto"/>
          <w:right w:val="single" w:sz="4" w:space="4" w:color="auto"/>
        </w:pBdr>
        <w:tabs>
          <w:tab w:val="left" w:pos="2898"/>
          <w:tab w:val="left" w:pos="5688"/>
          <w:tab w:val="left" w:pos="8856"/>
        </w:tabs>
        <w:ind w:right="720"/>
        <w:rPr>
          <w:rFonts w:ascii="Courier New" w:hAnsi="Courier New" w:cs="Courier New"/>
          <w:snapToGrid w:val="0"/>
          <w:sz w:val="18"/>
          <w:szCs w:val="18"/>
        </w:rPr>
      </w:pPr>
      <w:r w:rsidRPr="008242B4">
        <w:rPr>
          <w:rFonts w:ascii="Courier New" w:hAnsi="Courier New" w:cs="Courier New"/>
          <w:snapToGrid w:val="0"/>
          <w:sz w:val="18"/>
          <w:szCs w:val="18"/>
        </w:rPr>
        <w:t xml:space="preserve">PZ  Print 1010EZ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UF  Update Field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FZ  File 1010EZ</w:t>
      </w:r>
      <w:r w:rsidR="00730F8D" w:rsidRPr="008242B4">
        <w:rPr>
          <w:rFonts w:ascii="Courier New" w:hAnsi="Courier New" w:cs="Courier New"/>
          <w:snapToGrid w:val="0"/>
          <w:sz w:val="18"/>
          <w:szCs w:val="18"/>
        </w:rPr>
        <w:t xml:space="preserve">                 </w:t>
      </w:r>
    </w:p>
    <w:p w14:paraId="4BA6F382" w14:textId="77777777" w:rsidR="00EA1D1F" w:rsidRPr="008242B4" w:rsidRDefault="00730F8D" w:rsidP="00401DD6">
      <w:pPr>
        <w:pBdr>
          <w:left w:val="single" w:sz="4" w:space="4" w:color="auto"/>
          <w:right w:val="single" w:sz="4" w:space="4" w:color="auto"/>
        </w:pBdr>
        <w:tabs>
          <w:tab w:val="left" w:pos="2898"/>
          <w:tab w:val="left" w:pos="5688"/>
          <w:tab w:val="left" w:pos="8856"/>
        </w:tabs>
        <w:ind w:right="720"/>
        <w:rPr>
          <w:rFonts w:ascii="Courier New" w:hAnsi="Courier New" w:cs="Courier New"/>
          <w:sz w:val="18"/>
          <w:szCs w:val="18"/>
        </w:rPr>
      </w:pPr>
      <w:r w:rsidRPr="008242B4">
        <w:rPr>
          <w:rFonts w:ascii="Courier New" w:hAnsi="Courier New" w:cs="Courier New"/>
          <w:sz w:val="18"/>
          <w:szCs w:val="18"/>
        </w:rPr>
        <w:t xml:space="preserve">                                                                               </w:t>
      </w:r>
    </w:p>
    <w:p w14:paraId="5ED89D43" w14:textId="77777777" w:rsidR="00EA1D1F" w:rsidRPr="008242B4" w:rsidRDefault="00EA1D1F" w:rsidP="00401DD6">
      <w:pPr>
        <w:pBdr>
          <w:left w:val="single" w:sz="4" w:space="4" w:color="auto"/>
          <w:right w:val="single" w:sz="4" w:space="4" w:color="auto"/>
        </w:pBdr>
        <w:tabs>
          <w:tab w:val="left" w:pos="2898"/>
          <w:tab w:val="left" w:pos="5688"/>
          <w:tab w:val="left" w:pos="8856"/>
        </w:tabs>
        <w:ind w:right="720"/>
        <w:rPr>
          <w:rFonts w:ascii="Courier New" w:hAnsi="Courier New" w:cs="Courier New"/>
          <w:sz w:val="18"/>
          <w:szCs w:val="18"/>
        </w:rPr>
      </w:pPr>
      <w:r w:rsidRPr="008242B4">
        <w:rPr>
          <w:rFonts w:ascii="Courier New" w:hAnsi="Courier New" w:cs="Courier New"/>
          <w:sz w:val="18"/>
          <w:szCs w:val="18"/>
        </w:rPr>
        <w:t xml:space="preserve">Select Action: Quit// </w:t>
      </w:r>
      <w:r w:rsidRPr="008242B4">
        <w:rPr>
          <w:rFonts w:ascii="Courier New" w:hAnsi="Courier New" w:cs="Courier New"/>
          <w:b/>
          <w:sz w:val="18"/>
          <w:szCs w:val="18"/>
          <w:u w:val="single"/>
        </w:rPr>
        <w:t>FZ</w:t>
      </w:r>
      <w:r w:rsidRPr="008242B4">
        <w:rPr>
          <w:rFonts w:ascii="Courier New" w:hAnsi="Courier New" w:cs="Courier New"/>
          <w:sz w:val="18"/>
          <w:szCs w:val="18"/>
        </w:rPr>
        <w:t xml:space="preserve">   File 1010EZ  </w:t>
      </w:r>
      <w:r w:rsidR="00730F8D" w:rsidRPr="008242B4">
        <w:rPr>
          <w:rFonts w:ascii="Courier New" w:hAnsi="Courier New" w:cs="Courier New"/>
          <w:sz w:val="18"/>
          <w:szCs w:val="18"/>
        </w:rPr>
        <w:t xml:space="preserve">                                       </w:t>
      </w:r>
    </w:p>
    <w:p w14:paraId="371607C7" w14:textId="77777777" w:rsidR="00EA1D1F" w:rsidRPr="008242B4" w:rsidRDefault="00EA1D1F" w:rsidP="00401DD6">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Requested Start Time: NOW//  (NOV 09, 2000@21:02:17)</w:t>
      </w:r>
    </w:p>
    <w:p w14:paraId="63354178" w14:textId="77777777" w:rsidR="00EA1D1F" w:rsidRPr="008242B4" w:rsidRDefault="00EA1D1F" w:rsidP="00401DD6">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10-10EZ data is being filed as a background job.</w:t>
      </w:r>
    </w:p>
    <w:p w14:paraId="0D1D932E" w14:textId="77777777" w:rsidR="00EA1D1F" w:rsidRPr="008242B4" w:rsidRDefault="00EA1D1F" w:rsidP="00401DD6">
      <w:pPr>
        <w:pBdr>
          <w:left w:val="single" w:sz="4" w:space="4" w:color="auto"/>
          <w:right w:val="single" w:sz="4" w:space="4" w:color="auto"/>
        </w:pBdr>
        <w:tabs>
          <w:tab w:val="left" w:pos="2898"/>
          <w:tab w:val="left" w:pos="5688"/>
          <w:tab w:val="left" w:pos="8856"/>
        </w:tabs>
        <w:ind w:right="720"/>
        <w:rPr>
          <w:rFonts w:ascii="Courier New" w:hAnsi="Courier New"/>
          <w:sz w:val="18"/>
        </w:rPr>
      </w:pPr>
    </w:p>
    <w:p w14:paraId="42A4057B" w14:textId="77777777" w:rsidR="00EA1D1F" w:rsidRPr="008242B4" w:rsidRDefault="00EA1D1F" w:rsidP="00401DD6">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Task #: 9280</w:t>
      </w:r>
    </w:p>
    <w:p w14:paraId="29731B3F" w14:textId="77777777" w:rsidR="00EA1D1F" w:rsidRPr="008242B4" w:rsidRDefault="00EA1D1F" w:rsidP="00401DD6">
      <w:pPr>
        <w:pBdr>
          <w:left w:val="single" w:sz="4" w:space="4" w:color="auto"/>
          <w:right w:val="single" w:sz="4" w:space="4" w:color="auto"/>
        </w:pBdr>
        <w:tabs>
          <w:tab w:val="left" w:pos="2898"/>
          <w:tab w:val="left" w:pos="5688"/>
          <w:tab w:val="left" w:pos="8856"/>
        </w:tabs>
        <w:ind w:right="720"/>
        <w:rPr>
          <w:rFonts w:ascii="Courier New" w:hAnsi="Courier New"/>
          <w:sz w:val="18"/>
        </w:rPr>
      </w:pPr>
    </w:p>
    <w:p w14:paraId="3FE91861" w14:textId="77777777" w:rsidR="00EA1D1F" w:rsidRPr="008242B4" w:rsidRDefault="00EA1D1F" w:rsidP="00401DD6">
      <w:pPr>
        <w:pBdr>
          <w:left w:val="single" w:sz="4" w:space="4" w:color="auto"/>
          <w:bottom w:val="single" w:sz="4" w:space="1"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Enter RETURN to continue or '^' to exit:</w:t>
      </w:r>
    </w:p>
    <w:p w14:paraId="6C590891" w14:textId="77777777" w:rsidR="00EA1D1F" w:rsidRPr="008242B4" w:rsidRDefault="00EA1D1F" w:rsidP="00CB0982"/>
    <w:p w14:paraId="2EAA9FE2" w14:textId="77777777" w:rsidR="00EA1D1F" w:rsidRPr="008242B4" w:rsidRDefault="00EA1D1F">
      <w:r w:rsidRPr="008242B4">
        <w:t>The actual process of filing data to the patient database can be rather lengthy.  The filing process is tasked as a background job.</w:t>
      </w:r>
    </w:p>
    <w:p w14:paraId="62C468A8" w14:textId="77777777" w:rsidR="00EA1D1F" w:rsidRPr="008242B4" w:rsidRDefault="00EA1D1F"/>
    <w:p w14:paraId="23EFE0C8" w14:textId="77777777" w:rsidR="00EA1D1F" w:rsidRPr="008242B4" w:rsidRDefault="00EA1D1F">
      <w:r w:rsidRPr="008242B4">
        <w:t>When the File 1010EZ (FZ) action is performed, processing of the electronic VA Form 10-10EZ is complete.  The data comparison screen is closed and the enrollment clerk is returned to the application selection screen.  If the enrollment clerk needs to view this VA Form 10-10EZ again, it may be selected from the list of Filed applications for up to 30 days after filing.  The entire VA Form 10-10EZ remains in the 1010EZ HOLDING file (#712), but can only be viewed by using the 10-10EZ Quick Lookup menu option.</w:t>
      </w:r>
    </w:p>
    <w:p w14:paraId="448F13C6" w14:textId="77777777" w:rsidR="00EA1D1F" w:rsidRPr="008242B4" w:rsidRDefault="00EA1D1F"/>
    <w:p w14:paraId="3FF678D5" w14:textId="77777777" w:rsidR="00165478" w:rsidRPr="008242B4" w:rsidRDefault="007956D2">
      <w:r w:rsidRPr="008242B4">
        <w:br w:type="page"/>
      </w:r>
      <w:r w:rsidR="00EA1D1F" w:rsidRPr="008242B4">
        <w:lastRenderedPageBreak/>
        <w:t xml:space="preserve">Once Filed, the </w:t>
      </w:r>
      <w:r w:rsidR="00A4045D" w:rsidRPr="008242B4">
        <w:t xml:space="preserve">majority of the 10-10EZ </w:t>
      </w:r>
      <w:r w:rsidR="00EA1D1F" w:rsidRPr="008242B4">
        <w:t>data is available for normal patient processing</w:t>
      </w:r>
      <w:r w:rsidR="00A4045D" w:rsidRPr="008242B4">
        <w:t xml:space="preserve"> within </w:t>
      </w:r>
      <w:smartTag w:uri="urn:schemas-microsoft-com:office:smarttags" w:element="place">
        <w:r w:rsidR="00A4045D" w:rsidRPr="008242B4">
          <w:t>VISTA</w:t>
        </w:r>
      </w:smartTag>
      <w:r w:rsidR="00EA1D1F" w:rsidRPr="008242B4">
        <w:t xml:space="preserve"> </w:t>
      </w:r>
      <w:r w:rsidR="00A4045D" w:rsidRPr="008242B4">
        <w:t>(</w:t>
      </w:r>
      <w:r w:rsidR="00EA1D1F" w:rsidRPr="008242B4">
        <w:t>e.g., registration, means testing, and enrollment</w:t>
      </w:r>
      <w:r w:rsidR="00A4045D" w:rsidRPr="008242B4">
        <w:t>)</w:t>
      </w:r>
      <w:r w:rsidR="00165478" w:rsidRPr="008242B4">
        <w:t xml:space="preserve"> and can be viewed onscreen</w:t>
      </w:r>
      <w:r w:rsidR="00EA1D1F" w:rsidRPr="008242B4">
        <w:t xml:space="preserve">.  </w:t>
      </w:r>
      <w:r w:rsidR="00165478" w:rsidRPr="008242B4">
        <w:t>After the majority of the 10-10EZ data is Filed, t</w:t>
      </w:r>
      <w:r w:rsidR="00124357" w:rsidRPr="008242B4">
        <w:t xml:space="preserve">he </w:t>
      </w:r>
      <w:r w:rsidR="00EA1D1F" w:rsidRPr="008242B4">
        <w:t>electronic VA Form 10-10EZ application</w:t>
      </w:r>
      <w:r w:rsidR="00A4045D" w:rsidRPr="008242B4">
        <w:t xml:space="preserve"> can be printed</w:t>
      </w:r>
      <w:r w:rsidR="00EA1D1F" w:rsidRPr="008242B4">
        <w:t xml:space="preserve">, but cannot </w:t>
      </w:r>
      <w:r w:rsidR="00124357" w:rsidRPr="008242B4">
        <w:t xml:space="preserve">be </w:t>
      </w:r>
      <w:r w:rsidR="00EA1D1F" w:rsidRPr="008242B4">
        <w:t>process</w:t>
      </w:r>
      <w:r w:rsidR="00124357" w:rsidRPr="008242B4">
        <w:t>ed</w:t>
      </w:r>
      <w:r w:rsidR="00EA1D1F" w:rsidRPr="008242B4">
        <w:t xml:space="preserve"> further.  Should the enrollment clerk need to make any further updates, s/he can do so via the appropriate </w:t>
      </w:r>
      <w:bookmarkStart w:id="84" w:name="OLE_LINK1"/>
      <w:r w:rsidR="00EA1D1F" w:rsidRPr="008242B4">
        <w:rPr>
          <w:rFonts w:ascii="Arial" w:hAnsi="Arial"/>
          <w:b/>
          <w:bCs/>
        </w:rPr>
        <w:t>V</w:t>
      </w:r>
      <w:r w:rsidR="00EA1D1F" w:rsidRPr="008242B4">
        <w:rPr>
          <w:rFonts w:ascii="Arial" w:hAnsi="Arial"/>
          <w:i/>
          <w:iCs/>
          <w:sz w:val="20"/>
          <w:szCs w:val="20"/>
        </w:rPr>
        <w:t>IST</w:t>
      </w:r>
      <w:r w:rsidR="00EA1D1F" w:rsidRPr="008242B4">
        <w:rPr>
          <w:rFonts w:ascii="Arial" w:hAnsi="Arial"/>
          <w:b/>
          <w:bCs/>
        </w:rPr>
        <w:t>A</w:t>
      </w:r>
      <w:r w:rsidR="00EA1D1F" w:rsidRPr="008242B4">
        <w:t xml:space="preserve"> </w:t>
      </w:r>
      <w:bookmarkEnd w:id="84"/>
      <w:r w:rsidR="00EA1D1F" w:rsidRPr="008242B4">
        <w:t>Registration menu option.</w:t>
      </w:r>
      <w:r w:rsidR="00124357" w:rsidRPr="008242B4">
        <w:t xml:space="preserve">  </w:t>
      </w:r>
    </w:p>
    <w:p w14:paraId="6D865E6A" w14:textId="77777777" w:rsidR="00165478" w:rsidRPr="008242B4" w:rsidRDefault="00165478"/>
    <w:p w14:paraId="56E0FCF2" w14:textId="77777777" w:rsidR="00EA1D1F" w:rsidRPr="008242B4" w:rsidRDefault="00124357">
      <w:r w:rsidRPr="008242B4">
        <w:t xml:space="preserve">There is a subset of 10-10EZ data that is filed into the </w:t>
      </w:r>
      <w:r w:rsidR="00165478" w:rsidRPr="008242B4">
        <w:rPr>
          <w:rFonts w:ascii="Arial" w:hAnsi="Arial"/>
          <w:b/>
          <w:bCs/>
        </w:rPr>
        <w:t>V</w:t>
      </w:r>
      <w:r w:rsidR="00165478" w:rsidRPr="008242B4">
        <w:rPr>
          <w:rFonts w:ascii="Arial" w:hAnsi="Arial"/>
          <w:i/>
          <w:iCs/>
          <w:sz w:val="20"/>
          <w:szCs w:val="20"/>
        </w:rPr>
        <w:t>IST</w:t>
      </w:r>
      <w:r w:rsidR="00165478" w:rsidRPr="008242B4">
        <w:rPr>
          <w:rFonts w:ascii="Arial" w:hAnsi="Arial"/>
          <w:b/>
          <w:bCs/>
        </w:rPr>
        <w:t>A</w:t>
      </w:r>
      <w:r w:rsidR="00165478" w:rsidRPr="008242B4">
        <w:t xml:space="preserve"> </w:t>
      </w:r>
      <w:r w:rsidRPr="008242B4">
        <w:t xml:space="preserve">patient database, but is not accessible via any </w:t>
      </w:r>
      <w:smartTag w:uri="urn:schemas-microsoft-com:office:smarttags" w:element="place">
        <w:r w:rsidR="00C808C1" w:rsidRPr="008242B4">
          <w:rPr>
            <w:rFonts w:ascii="Arial" w:hAnsi="Arial"/>
            <w:b/>
            <w:bCs/>
          </w:rPr>
          <w:t>V</w:t>
        </w:r>
        <w:r w:rsidR="00C808C1" w:rsidRPr="008242B4">
          <w:rPr>
            <w:rFonts w:ascii="Arial" w:hAnsi="Arial"/>
            <w:i/>
            <w:iCs/>
            <w:sz w:val="20"/>
            <w:szCs w:val="20"/>
          </w:rPr>
          <w:t>IST</w:t>
        </w:r>
        <w:r w:rsidR="00C808C1" w:rsidRPr="008242B4">
          <w:rPr>
            <w:rFonts w:ascii="Arial" w:hAnsi="Arial"/>
            <w:b/>
            <w:bCs/>
          </w:rPr>
          <w:t>A</w:t>
        </w:r>
      </w:smartTag>
      <w:r w:rsidR="00C808C1" w:rsidRPr="008242B4">
        <w:t xml:space="preserve"> </w:t>
      </w:r>
      <w:r w:rsidRPr="008242B4">
        <w:t xml:space="preserve">screen interface.  The following table outlines the specific 10-10EZ data that is filed and stored in </w:t>
      </w:r>
      <w:r w:rsidR="00C808C1" w:rsidRPr="008242B4">
        <w:rPr>
          <w:rFonts w:ascii="Arial" w:hAnsi="Arial"/>
          <w:b/>
          <w:bCs/>
        </w:rPr>
        <w:t>V</w:t>
      </w:r>
      <w:r w:rsidR="00C808C1" w:rsidRPr="008242B4">
        <w:rPr>
          <w:rFonts w:ascii="Arial" w:hAnsi="Arial"/>
          <w:i/>
          <w:iCs/>
          <w:sz w:val="20"/>
          <w:szCs w:val="20"/>
        </w:rPr>
        <w:t>IST</w:t>
      </w:r>
      <w:r w:rsidR="00C808C1" w:rsidRPr="008242B4">
        <w:rPr>
          <w:rFonts w:ascii="Arial" w:hAnsi="Arial"/>
          <w:b/>
          <w:bCs/>
        </w:rPr>
        <w:t>A</w:t>
      </w:r>
      <w:r w:rsidRPr="008242B4">
        <w:t xml:space="preserve">, but cannot be accessed for any further updates.  </w:t>
      </w:r>
    </w:p>
    <w:p w14:paraId="1054B43F" w14:textId="77777777" w:rsidR="003B0E9D" w:rsidRPr="008242B4" w:rsidRDefault="003B0E9D"/>
    <w:tbl>
      <w:tblPr>
        <w:tblW w:w="7020" w:type="dxa"/>
        <w:tblInd w:w="288" w:type="dxa"/>
        <w:tblLook w:val="01E0" w:firstRow="1" w:lastRow="1" w:firstColumn="1" w:lastColumn="1" w:noHBand="0" w:noVBand="0"/>
      </w:tblPr>
      <w:tblGrid>
        <w:gridCol w:w="3684"/>
        <w:gridCol w:w="1896"/>
        <w:gridCol w:w="1440"/>
      </w:tblGrid>
      <w:tr w:rsidR="00A047F7" w:rsidRPr="008242B4" w14:paraId="565553EC" w14:textId="77777777" w:rsidTr="005D2006">
        <w:tc>
          <w:tcPr>
            <w:tcW w:w="3684" w:type="dxa"/>
          </w:tcPr>
          <w:p w14:paraId="1C9390AF" w14:textId="77777777" w:rsidR="00A047F7" w:rsidRPr="008242B4" w:rsidRDefault="00A047F7" w:rsidP="00165478">
            <w:pPr>
              <w:pStyle w:val="TABLEHEADING"/>
            </w:pPr>
            <w:bookmarkStart w:id="85" w:name="OLE_LINK13"/>
            <w:bookmarkStart w:id="86" w:name="OLE_LINK14"/>
            <w:r w:rsidRPr="008242B4">
              <w:t>10-10EZ Data Element Name</w:t>
            </w:r>
          </w:p>
        </w:tc>
        <w:tc>
          <w:tcPr>
            <w:tcW w:w="1896" w:type="dxa"/>
          </w:tcPr>
          <w:p w14:paraId="64223B1A" w14:textId="77777777" w:rsidR="00A047F7" w:rsidRPr="008242B4" w:rsidRDefault="00A047F7" w:rsidP="00165478">
            <w:pPr>
              <w:pStyle w:val="TABLEHEADING"/>
            </w:pPr>
            <w:r w:rsidRPr="008242B4">
              <w:t>Section – Item # on VA Form 10-10EZ</w:t>
            </w:r>
          </w:p>
        </w:tc>
        <w:tc>
          <w:tcPr>
            <w:tcW w:w="1440" w:type="dxa"/>
          </w:tcPr>
          <w:p w14:paraId="104230C3" w14:textId="77777777" w:rsidR="00A047F7" w:rsidRPr="008242B4" w:rsidRDefault="00A047F7" w:rsidP="00165478">
            <w:pPr>
              <w:pStyle w:val="TABLEHEADING"/>
            </w:pPr>
            <w:r w:rsidRPr="008242B4">
              <w:t xml:space="preserve">Displayed on </w:t>
            </w:r>
            <w:smartTag w:uri="urn:schemas-microsoft-com:office:smarttags" w:element="place">
              <w:r w:rsidRPr="008242B4">
                <w:t>VISTA</w:t>
              </w:r>
            </w:smartTag>
            <w:r w:rsidRPr="008242B4">
              <w:t xml:space="preserve"> screens?</w:t>
            </w:r>
          </w:p>
        </w:tc>
      </w:tr>
      <w:tr w:rsidR="00A047F7" w:rsidRPr="008242B4" w14:paraId="586B0A7F" w14:textId="77777777" w:rsidTr="005D2006">
        <w:tc>
          <w:tcPr>
            <w:tcW w:w="3684" w:type="dxa"/>
          </w:tcPr>
          <w:p w14:paraId="22816F96" w14:textId="77777777" w:rsidR="00A047F7" w:rsidRPr="008242B4" w:rsidRDefault="00A047F7" w:rsidP="00745672">
            <w:pPr>
              <w:pStyle w:val="TABLEROW"/>
            </w:pPr>
            <w:r w:rsidRPr="008242B4">
              <w:t>MEDICARE CLAIM NUMBER</w:t>
            </w:r>
          </w:p>
        </w:tc>
        <w:tc>
          <w:tcPr>
            <w:tcW w:w="1896" w:type="dxa"/>
          </w:tcPr>
          <w:p w14:paraId="5AA281B7" w14:textId="77777777" w:rsidR="00A047F7" w:rsidRPr="008242B4" w:rsidRDefault="00A047F7" w:rsidP="004E3128">
            <w:pPr>
              <w:pStyle w:val="TABLEROW"/>
            </w:pPr>
            <w:r w:rsidRPr="008242B4">
              <w:t xml:space="preserve">II – </w:t>
            </w:r>
            <w:r w:rsidR="004E3128" w:rsidRPr="008242B4">
              <w:t>9</w:t>
            </w:r>
          </w:p>
        </w:tc>
        <w:tc>
          <w:tcPr>
            <w:tcW w:w="1440" w:type="dxa"/>
          </w:tcPr>
          <w:p w14:paraId="27573A79" w14:textId="77777777" w:rsidR="00A047F7" w:rsidRPr="008242B4" w:rsidRDefault="00A047F7" w:rsidP="00745672">
            <w:pPr>
              <w:pStyle w:val="TABLEROW"/>
            </w:pPr>
            <w:r w:rsidRPr="008242B4">
              <w:t>NO</w:t>
            </w:r>
          </w:p>
        </w:tc>
      </w:tr>
      <w:tr w:rsidR="00A047F7" w:rsidRPr="008242B4" w14:paraId="7E22A201" w14:textId="77777777" w:rsidTr="005D2006">
        <w:tc>
          <w:tcPr>
            <w:tcW w:w="3684" w:type="dxa"/>
          </w:tcPr>
          <w:p w14:paraId="1D7EA279" w14:textId="77777777" w:rsidR="00A047F7" w:rsidRPr="008242B4" w:rsidRDefault="00A047F7" w:rsidP="00745672">
            <w:pPr>
              <w:pStyle w:val="TABLEROW"/>
            </w:pPr>
            <w:r w:rsidRPr="008242B4">
              <w:t xml:space="preserve">DID YOU SERVE IN COMBAT AFTER </w:t>
            </w:r>
            <w:smartTag w:uri="urn:schemas-microsoft-com:office:smarttags" w:element="date">
              <w:smartTagPr>
                <w:attr w:name="Month" w:val="11"/>
                <w:attr w:name="Day" w:val="11"/>
                <w:attr w:name="Year" w:val="1998"/>
              </w:smartTagPr>
              <w:r w:rsidRPr="008242B4">
                <w:t>11/11/1998</w:t>
              </w:r>
            </w:smartTag>
            <w:r w:rsidRPr="008242B4">
              <w:t xml:space="preserve">?  </w:t>
            </w:r>
          </w:p>
        </w:tc>
        <w:tc>
          <w:tcPr>
            <w:tcW w:w="1896" w:type="dxa"/>
          </w:tcPr>
          <w:p w14:paraId="1E2BCADC" w14:textId="77777777" w:rsidR="00A047F7" w:rsidRPr="008242B4" w:rsidRDefault="00A047F7" w:rsidP="004E3128">
            <w:pPr>
              <w:pStyle w:val="TABLEROW"/>
            </w:pPr>
            <w:r w:rsidRPr="008242B4">
              <w:t xml:space="preserve">IV – </w:t>
            </w:r>
            <w:r w:rsidR="004E3128" w:rsidRPr="008242B4">
              <w:t>2C</w:t>
            </w:r>
          </w:p>
        </w:tc>
        <w:tc>
          <w:tcPr>
            <w:tcW w:w="1440" w:type="dxa"/>
          </w:tcPr>
          <w:p w14:paraId="111217AA" w14:textId="77777777" w:rsidR="00A047F7" w:rsidRPr="008242B4" w:rsidRDefault="00A047F7" w:rsidP="00745672">
            <w:pPr>
              <w:pStyle w:val="TABLEROW"/>
            </w:pPr>
            <w:r w:rsidRPr="008242B4">
              <w:t>NO</w:t>
            </w:r>
          </w:p>
        </w:tc>
      </w:tr>
      <w:bookmarkEnd w:id="85"/>
      <w:bookmarkEnd w:id="86"/>
    </w:tbl>
    <w:p w14:paraId="11AE0AFC" w14:textId="77777777" w:rsidR="00745672" w:rsidRPr="008242B4" w:rsidRDefault="00745672"/>
    <w:p w14:paraId="5CE81A85" w14:textId="77777777" w:rsidR="00EA1D1F" w:rsidRPr="008242B4" w:rsidRDefault="00EA1D1F" w:rsidP="00A106C1">
      <w:pPr>
        <w:pStyle w:val="Heading2"/>
      </w:pPr>
      <w:bookmarkStart w:id="87" w:name="_Ref509278916"/>
      <w:bookmarkStart w:id="88" w:name="_Toc517670640"/>
      <w:r w:rsidRPr="008242B4">
        <w:br w:type="page"/>
      </w:r>
      <w:bookmarkStart w:id="89" w:name="_Toc48825685"/>
      <w:r w:rsidRPr="008242B4">
        <w:lastRenderedPageBreak/>
        <w:t>Data Elements Not Filed</w:t>
      </w:r>
      <w:bookmarkEnd w:id="87"/>
      <w:bookmarkEnd w:id="88"/>
      <w:bookmarkEnd w:id="89"/>
      <w:r w:rsidRPr="008242B4">
        <w:t xml:space="preserve"> </w:t>
      </w:r>
      <w:r w:rsidR="00230B3B" w:rsidRPr="008242B4">
        <w:fldChar w:fldCharType="begin"/>
      </w:r>
      <w:r w:rsidRPr="008242B4">
        <w:instrText xml:space="preserve"> XE "Data Elements Not Filed" </w:instrText>
      </w:r>
      <w:r w:rsidR="00230B3B" w:rsidRPr="008242B4">
        <w:fldChar w:fldCharType="end"/>
      </w:r>
    </w:p>
    <w:p w14:paraId="4F4E4A44" w14:textId="77777777" w:rsidR="00CC08AA" w:rsidRPr="008242B4" w:rsidRDefault="00CC08AA">
      <w:bookmarkStart w:id="90" w:name="OLE_LINK5"/>
      <w:bookmarkStart w:id="91" w:name="OLE_LINK6"/>
    </w:p>
    <w:bookmarkEnd w:id="90"/>
    <w:bookmarkEnd w:id="91"/>
    <w:p w14:paraId="0983E667" w14:textId="77777777" w:rsidR="00EA1D1F" w:rsidRPr="008242B4" w:rsidRDefault="00A873D1">
      <w:r w:rsidRPr="008242B4">
        <w:t xml:space="preserve">Certain </w:t>
      </w:r>
      <w:r w:rsidR="00EA1D1F" w:rsidRPr="008242B4">
        <w:t xml:space="preserve">10-10EZ data elements cannot be filed in the </w:t>
      </w:r>
      <w:r w:rsidRPr="008242B4">
        <w:t xml:space="preserve">patient </w:t>
      </w:r>
      <w:r w:rsidR="00EA1D1F" w:rsidRPr="008242B4">
        <w:t xml:space="preserve">database.  There are three possible reasons why filing is not </w:t>
      </w:r>
      <w:r w:rsidRPr="008242B4">
        <w:t xml:space="preserve">done for a given data </w:t>
      </w:r>
      <w:r w:rsidR="00C4546C" w:rsidRPr="008242B4">
        <w:t>element</w:t>
      </w:r>
      <w:r w:rsidRPr="008242B4">
        <w:t xml:space="preserve">:  </w:t>
      </w:r>
    </w:p>
    <w:p w14:paraId="242AACC6" w14:textId="77777777" w:rsidR="00EA1D1F" w:rsidRPr="008242B4" w:rsidRDefault="00EA1D1F"/>
    <w:p w14:paraId="1432F9FB" w14:textId="77777777" w:rsidR="00EA1D1F" w:rsidRPr="008242B4" w:rsidRDefault="00EA1D1F" w:rsidP="00A873D1">
      <w:pPr>
        <w:numPr>
          <w:ilvl w:val="0"/>
          <w:numId w:val="43"/>
        </w:numPr>
      </w:pPr>
      <w:r w:rsidRPr="008242B4">
        <w:t>Filing of the data element cannot be done without initiating further patient processing (e.g., full Registration and/or Enrollment).</w:t>
      </w:r>
      <w:r w:rsidR="00B554B5" w:rsidRPr="008242B4">
        <w:t xml:space="preserve">  </w:t>
      </w:r>
    </w:p>
    <w:p w14:paraId="02ACC1B1" w14:textId="77777777" w:rsidR="00EA1D1F" w:rsidRPr="008242B4" w:rsidRDefault="00EA1D1F" w:rsidP="00A873D1">
      <w:pPr>
        <w:numPr>
          <w:ilvl w:val="0"/>
          <w:numId w:val="43"/>
        </w:numPr>
      </w:pPr>
      <w:r w:rsidRPr="008242B4">
        <w:t>A storage location for the data element does not exist in the current patient database.</w:t>
      </w:r>
      <w:r w:rsidR="00B554B5" w:rsidRPr="008242B4">
        <w:t xml:space="preserve">  </w:t>
      </w:r>
    </w:p>
    <w:p w14:paraId="388F5CEC" w14:textId="77777777" w:rsidR="00EA1D1F" w:rsidRPr="008242B4" w:rsidRDefault="00EA1D1F" w:rsidP="00A873D1">
      <w:pPr>
        <w:numPr>
          <w:ilvl w:val="0"/>
          <w:numId w:val="43"/>
        </w:numPr>
      </w:pPr>
      <w:r w:rsidRPr="008242B4">
        <w:rPr>
          <w:szCs w:val="20"/>
        </w:rPr>
        <w:t xml:space="preserve">Filing of the data element cannot be done because other data is required that is not collected on the VA Form 10-10EZ.  </w:t>
      </w:r>
    </w:p>
    <w:p w14:paraId="6EEC975C" w14:textId="77777777" w:rsidR="00EA1D1F" w:rsidRPr="008242B4" w:rsidRDefault="00EA1D1F"/>
    <w:p w14:paraId="05779C29" w14:textId="77777777" w:rsidR="00D26C7D" w:rsidRPr="008242B4" w:rsidRDefault="00165478" w:rsidP="00D26C7D">
      <w:r w:rsidRPr="008242B4">
        <w:t xml:space="preserve">The following table outlines the </w:t>
      </w:r>
      <w:r w:rsidR="00D26C7D" w:rsidRPr="008242B4">
        <w:t>10-</w:t>
      </w:r>
      <w:r w:rsidR="00D15092" w:rsidRPr="008242B4">
        <w:t xml:space="preserve">10EZ </w:t>
      </w:r>
      <w:r w:rsidRPr="008242B4">
        <w:t xml:space="preserve">data elements that are </w:t>
      </w:r>
      <w:r w:rsidR="00D15092" w:rsidRPr="008242B4">
        <w:rPr>
          <w:b/>
          <w:i/>
        </w:rPr>
        <w:t xml:space="preserve">not </w:t>
      </w:r>
      <w:r w:rsidRPr="008242B4">
        <w:t xml:space="preserve">filed </w:t>
      </w:r>
      <w:r w:rsidR="00D26C7D" w:rsidRPr="008242B4">
        <w:t xml:space="preserve">in </w:t>
      </w:r>
      <w:r w:rsidRPr="008242B4">
        <w:t xml:space="preserve">the </w:t>
      </w:r>
      <w:smartTag w:uri="urn:schemas-microsoft-com:office:smarttags" w:element="place">
        <w:r w:rsidR="003D7142" w:rsidRPr="008242B4">
          <w:rPr>
            <w:rFonts w:ascii="Arial" w:hAnsi="Arial"/>
            <w:b/>
            <w:bCs/>
          </w:rPr>
          <w:t>V</w:t>
        </w:r>
        <w:r w:rsidR="003D7142" w:rsidRPr="008242B4">
          <w:rPr>
            <w:rFonts w:ascii="Arial" w:hAnsi="Arial"/>
            <w:i/>
            <w:iCs/>
            <w:sz w:val="20"/>
            <w:szCs w:val="20"/>
          </w:rPr>
          <w:t>IST</w:t>
        </w:r>
        <w:r w:rsidR="003D7142" w:rsidRPr="008242B4">
          <w:rPr>
            <w:rFonts w:ascii="Arial" w:hAnsi="Arial"/>
            <w:b/>
            <w:bCs/>
          </w:rPr>
          <w:t>A</w:t>
        </w:r>
      </w:smartTag>
      <w:r w:rsidR="003D7142" w:rsidRPr="008242B4">
        <w:t xml:space="preserve"> </w:t>
      </w:r>
      <w:r w:rsidRPr="008242B4">
        <w:t>patient d</w:t>
      </w:r>
      <w:r w:rsidR="00D15092" w:rsidRPr="008242B4">
        <w:t>atabase</w:t>
      </w:r>
      <w:r w:rsidRPr="008242B4">
        <w:t xml:space="preserve">, and the </w:t>
      </w:r>
      <w:r w:rsidR="00AC16A9" w:rsidRPr="008242B4">
        <w:t xml:space="preserve">corresponding </w:t>
      </w:r>
      <w:r w:rsidRPr="008242B4">
        <w:t xml:space="preserve">reason </w:t>
      </w:r>
      <w:r w:rsidR="00AC16A9" w:rsidRPr="008242B4">
        <w:t>number from the list above</w:t>
      </w:r>
      <w:r w:rsidRPr="008242B4">
        <w:t>.</w:t>
      </w:r>
      <w:r w:rsidR="00B554B5" w:rsidRPr="008242B4">
        <w:t xml:space="preserve">  </w:t>
      </w:r>
    </w:p>
    <w:p w14:paraId="58AE8E8F" w14:textId="77777777" w:rsidR="00745672" w:rsidRPr="008242B4" w:rsidRDefault="00745672"/>
    <w:tbl>
      <w:tblPr>
        <w:tblW w:w="0" w:type="auto"/>
        <w:tblInd w:w="288" w:type="dxa"/>
        <w:tblLook w:val="01E0" w:firstRow="1" w:lastRow="1" w:firstColumn="1" w:lastColumn="1" w:noHBand="0" w:noVBand="0"/>
      </w:tblPr>
      <w:tblGrid>
        <w:gridCol w:w="5556"/>
        <w:gridCol w:w="1728"/>
        <w:gridCol w:w="1320"/>
      </w:tblGrid>
      <w:tr w:rsidR="006E6561" w:rsidRPr="008242B4" w14:paraId="66E30371" w14:textId="77777777" w:rsidTr="005D2006">
        <w:tc>
          <w:tcPr>
            <w:tcW w:w="5556" w:type="dxa"/>
          </w:tcPr>
          <w:p w14:paraId="3B9FF099" w14:textId="77777777" w:rsidR="006E6561" w:rsidRPr="008242B4" w:rsidRDefault="006E6561" w:rsidP="00D05182">
            <w:pPr>
              <w:pStyle w:val="TABLEHEADING"/>
            </w:pPr>
            <w:r w:rsidRPr="008242B4">
              <w:t>10-10EZ Data Element Name</w:t>
            </w:r>
          </w:p>
        </w:tc>
        <w:tc>
          <w:tcPr>
            <w:tcW w:w="1728" w:type="dxa"/>
          </w:tcPr>
          <w:p w14:paraId="01DDDF99" w14:textId="77777777" w:rsidR="006E6561" w:rsidRPr="008242B4" w:rsidRDefault="006E6561" w:rsidP="00D05182">
            <w:pPr>
              <w:pStyle w:val="TABLEHEADING"/>
            </w:pPr>
            <w:r w:rsidRPr="008242B4">
              <w:t>Section – Item # on VA Form 10-10EZ</w:t>
            </w:r>
          </w:p>
        </w:tc>
        <w:tc>
          <w:tcPr>
            <w:tcW w:w="1320" w:type="dxa"/>
          </w:tcPr>
          <w:p w14:paraId="37D7A508" w14:textId="77777777" w:rsidR="006E6561" w:rsidRPr="008242B4" w:rsidRDefault="006E6561" w:rsidP="00D05182">
            <w:pPr>
              <w:pStyle w:val="TABLEHEADING"/>
            </w:pPr>
            <w:r w:rsidRPr="008242B4">
              <w:t>Reason for not filing</w:t>
            </w:r>
          </w:p>
        </w:tc>
      </w:tr>
      <w:tr w:rsidR="006E6561" w:rsidRPr="008242B4" w14:paraId="5F616EED" w14:textId="77777777" w:rsidTr="005D2006">
        <w:tc>
          <w:tcPr>
            <w:tcW w:w="5556" w:type="dxa"/>
          </w:tcPr>
          <w:p w14:paraId="2E07E73C" w14:textId="77777777" w:rsidR="006E6561" w:rsidRPr="008242B4" w:rsidRDefault="006E6561" w:rsidP="00240D41">
            <w:pPr>
              <w:pStyle w:val="TABLEROW"/>
            </w:pPr>
            <w:r w:rsidRPr="008242B4">
              <w:t>VETERAN NAME</w:t>
            </w:r>
          </w:p>
        </w:tc>
        <w:tc>
          <w:tcPr>
            <w:tcW w:w="1728" w:type="dxa"/>
          </w:tcPr>
          <w:p w14:paraId="003EB2D5" w14:textId="77777777" w:rsidR="006E6561" w:rsidRPr="008242B4" w:rsidRDefault="006E6561" w:rsidP="00240D41">
            <w:pPr>
              <w:pStyle w:val="TABLEROW"/>
            </w:pPr>
            <w:r w:rsidRPr="008242B4">
              <w:t>I - 1</w:t>
            </w:r>
          </w:p>
        </w:tc>
        <w:tc>
          <w:tcPr>
            <w:tcW w:w="1320" w:type="dxa"/>
          </w:tcPr>
          <w:p w14:paraId="005F342E" w14:textId="77777777" w:rsidR="006E6561" w:rsidRPr="008242B4" w:rsidRDefault="006E6561" w:rsidP="00240D41">
            <w:pPr>
              <w:pStyle w:val="TABLEROW"/>
            </w:pPr>
            <w:r w:rsidRPr="008242B4">
              <w:t>1</w:t>
            </w:r>
          </w:p>
        </w:tc>
      </w:tr>
      <w:tr w:rsidR="006E6561" w:rsidRPr="008242B4" w14:paraId="44CCE2A5" w14:textId="77777777" w:rsidTr="005D2006">
        <w:tc>
          <w:tcPr>
            <w:tcW w:w="5556" w:type="dxa"/>
          </w:tcPr>
          <w:p w14:paraId="37E95460" w14:textId="77777777" w:rsidR="006E6561" w:rsidRPr="008242B4" w:rsidRDefault="006E6561" w:rsidP="006E6561">
            <w:pPr>
              <w:pStyle w:val="TABLEROW"/>
            </w:pPr>
            <w:r w:rsidRPr="008242B4">
              <w:t>SOCIAL SECURITY NUMBER</w:t>
            </w:r>
          </w:p>
        </w:tc>
        <w:tc>
          <w:tcPr>
            <w:tcW w:w="1728" w:type="dxa"/>
          </w:tcPr>
          <w:p w14:paraId="0D56B661" w14:textId="77777777" w:rsidR="006E6561" w:rsidRPr="008242B4" w:rsidRDefault="006E6561" w:rsidP="006E6561">
            <w:pPr>
              <w:pStyle w:val="TABLEROW"/>
            </w:pPr>
            <w:r w:rsidRPr="008242B4">
              <w:t>I - 7</w:t>
            </w:r>
          </w:p>
        </w:tc>
        <w:tc>
          <w:tcPr>
            <w:tcW w:w="1320" w:type="dxa"/>
          </w:tcPr>
          <w:p w14:paraId="529F5000" w14:textId="77777777" w:rsidR="006E6561" w:rsidRPr="008242B4" w:rsidRDefault="006E6561" w:rsidP="006E6561">
            <w:pPr>
              <w:pStyle w:val="TABLEROW"/>
            </w:pPr>
            <w:r w:rsidRPr="008242B4">
              <w:t>1</w:t>
            </w:r>
          </w:p>
        </w:tc>
      </w:tr>
      <w:tr w:rsidR="006E6561" w:rsidRPr="008242B4" w14:paraId="0FC40BE2" w14:textId="77777777" w:rsidTr="005D2006">
        <w:tc>
          <w:tcPr>
            <w:tcW w:w="5556" w:type="dxa"/>
          </w:tcPr>
          <w:p w14:paraId="031FBB32" w14:textId="77777777" w:rsidR="006E6561" w:rsidRPr="008242B4" w:rsidRDefault="006E6561" w:rsidP="006E6561">
            <w:pPr>
              <w:pStyle w:val="TABLEROW"/>
            </w:pPr>
            <w:r w:rsidRPr="008242B4">
              <w:t>DATE OF BIRTH</w:t>
            </w:r>
          </w:p>
        </w:tc>
        <w:tc>
          <w:tcPr>
            <w:tcW w:w="1728" w:type="dxa"/>
          </w:tcPr>
          <w:p w14:paraId="735D2C2D" w14:textId="77777777" w:rsidR="006E6561" w:rsidRPr="008242B4" w:rsidRDefault="006E6561" w:rsidP="006E6561">
            <w:pPr>
              <w:pStyle w:val="TABLEROW"/>
            </w:pPr>
            <w:r w:rsidRPr="008242B4">
              <w:t>I - 9</w:t>
            </w:r>
          </w:p>
        </w:tc>
        <w:tc>
          <w:tcPr>
            <w:tcW w:w="1320" w:type="dxa"/>
          </w:tcPr>
          <w:p w14:paraId="5874B156" w14:textId="77777777" w:rsidR="006E6561" w:rsidRPr="008242B4" w:rsidRDefault="006E6561" w:rsidP="006E6561">
            <w:pPr>
              <w:pStyle w:val="TABLEROW"/>
            </w:pPr>
            <w:r w:rsidRPr="008242B4">
              <w:t>1</w:t>
            </w:r>
          </w:p>
        </w:tc>
      </w:tr>
      <w:tr w:rsidR="006E6561" w:rsidRPr="008242B4" w14:paraId="43A60D92" w14:textId="77777777" w:rsidTr="005D2006">
        <w:tc>
          <w:tcPr>
            <w:tcW w:w="5556" w:type="dxa"/>
          </w:tcPr>
          <w:p w14:paraId="6F089632" w14:textId="77777777" w:rsidR="006E6561" w:rsidRPr="008242B4" w:rsidRDefault="006E6561" w:rsidP="004E3128">
            <w:pPr>
              <w:pStyle w:val="TABLEROW"/>
            </w:pPr>
            <w:r w:rsidRPr="008242B4">
              <w:t>TYPE OF BENEFIT</w:t>
            </w:r>
            <w:r w:rsidR="004E3128" w:rsidRPr="008242B4">
              <w:t>(S)</w:t>
            </w:r>
            <w:r w:rsidRPr="008242B4">
              <w:t xml:space="preserve"> </w:t>
            </w:r>
            <w:r w:rsidR="004E3128" w:rsidRPr="008242B4">
              <w:t xml:space="preserve">APPLYING </w:t>
            </w:r>
            <w:r w:rsidRPr="008242B4">
              <w:t xml:space="preserve">FOR </w:t>
            </w:r>
          </w:p>
        </w:tc>
        <w:tc>
          <w:tcPr>
            <w:tcW w:w="1728" w:type="dxa"/>
          </w:tcPr>
          <w:p w14:paraId="3776E5BD" w14:textId="77777777" w:rsidR="006E6561" w:rsidRPr="008242B4" w:rsidRDefault="006E6561" w:rsidP="007C20B7">
            <w:pPr>
              <w:pStyle w:val="TABLEROW"/>
            </w:pPr>
            <w:r w:rsidRPr="008242B4">
              <w:t>I - 12</w:t>
            </w:r>
          </w:p>
        </w:tc>
        <w:tc>
          <w:tcPr>
            <w:tcW w:w="1320" w:type="dxa"/>
          </w:tcPr>
          <w:p w14:paraId="67585AF3" w14:textId="77777777" w:rsidR="006E6561" w:rsidRPr="008242B4" w:rsidRDefault="006E6561" w:rsidP="007C20B7">
            <w:pPr>
              <w:pStyle w:val="TABLEROW"/>
            </w:pPr>
            <w:r w:rsidRPr="008242B4">
              <w:t>1</w:t>
            </w:r>
          </w:p>
        </w:tc>
      </w:tr>
      <w:tr w:rsidR="006E6561" w:rsidRPr="008242B4" w14:paraId="5E3FA1AF" w14:textId="77777777" w:rsidTr="005D2006">
        <w:tc>
          <w:tcPr>
            <w:tcW w:w="5556" w:type="dxa"/>
          </w:tcPr>
          <w:p w14:paraId="54636617" w14:textId="77777777" w:rsidR="006E6561" w:rsidRPr="008242B4" w:rsidRDefault="004E3128" w:rsidP="00240D41">
            <w:pPr>
              <w:pStyle w:val="TABLEROW"/>
            </w:pPr>
            <w:r w:rsidRPr="008242B4">
              <w:t xml:space="preserve">WHICH VA </w:t>
            </w:r>
            <w:r w:rsidR="006E6561" w:rsidRPr="008242B4">
              <w:t xml:space="preserve">MEDICAL </w:t>
            </w:r>
            <w:smartTag w:uri="urn:schemas-microsoft-com:office:smarttags" w:element="PlaceType">
              <w:r w:rsidR="006E6561" w:rsidRPr="008242B4">
                <w:t>CENTER</w:t>
              </w:r>
            </w:smartTag>
            <w:r w:rsidR="006E6561" w:rsidRPr="008242B4">
              <w:t xml:space="preserve"> OR OUTPATIENT CLINIC</w:t>
            </w:r>
            <w:r w:rsidRPr="008242B4">
              <w:t xml:space="preserve"> DO YOU PREFER?</w:t>
            </w:r>
          </w:p>
        </w:tc>
        <w:tc>
          <w:tcPr>
            <w:tcW w:w="1728" w:type="dxa"/>
          </w:tcPr>
          <w:p w14:paraId="04506836" w14:textId="77777777" w:rsidR="006E6561" w:rsidRPr="008242B4" w:rsidRDefault="006E6561" w:rsidP="00240D41">
            <w:pPr>
              <w:pStyle w:val="TABLEROW"/>
            </w:pPr>
            <w:r w:rsidRPr="008242B4">
              <w:t>I - 13</w:t>
            </w:r>
          </w:p>
        </w:tc>
        <w:tc>
          <w:tcPr>
            <w:tcW w:w="1320" w:type="dxa"/>
          </w:tcPr>
          <w:p w14:paraId="1BBA89A8" w14:textId="77777777" w:rsidR="006E6561" w:rsidRPr="008242B4" w:rsidRDefault="006E6561" w:rsidP="00240D41">
            <w:pPr>
              <w:pStyle w:val="TABLEROW"/>
            </w:pPr>
            <w:r w:rsidRPr="008242B4">
              <w:t>1</w:t>
            </w:r>
          </w:p>
        </w:tc>
      </w:tr>
      <w:tr w:rsidR="006E6561" w:rsidRPr="008242B4" w14:paraId="7D16D402" w14:textId="77777777" w:rsidTr="005D2006">
        <w:tc>
          <w:tcPr>
            <w:tcW w:w="5556" w:type="dxa"/>
          </w:tcPr>
          <w:p w14:paraId="4A2AA47E" w14:textId="77777777" w:rsidR="006E6561" w:rsidRPr="008242B4" w:rsidRDefault="004E3128" w:rsidP="00240D41">
            <w:pPr>
              <w:pStyle w:val="TABLEROW"/>
            </w:pPr>
            <w:r w:rsidRPr="008242B4">
              <w:t xml:space="preserve">ARE YOU A </w:t>
            </w:r>
            <w:r w:rsidR="006E6561" w:rsidRPr="008242B4">
              <w:t>PURPLE HEART AWARD RECIPIENT?</w:t>
            </w:r>
          </w:p>
        </w:tc>
        <w:tc>
          <w:tcPr>
            <w:tcW w:w="1728" w:type="dxa"/>
          </w:tcPr>
          <w:p w14:paraId="60F56185" w14:textId="77777777" w:rsidR="006E6561" w:rsidRPr="008242B4" w:rsidRDefault="006E6561" w:rsidP="00240D41">
            <w:pPr>
              <w:pStyle w:val="TABLEROW"/>
            </w:pPr>
            <w:r w:rsidRPr="008242B4">
              <w:t>IV – 2A</w:t>
            </w:r>
          </w:p>
        </w:tc>
        <w:tc>
          <w:tcPr>
            <w:tcW w:w="1320" w:type="dxa"/>
          </w:tcPr>
          <w:p w14:paraId="40AB0CCC" w14:textId="77777777" w:rsidR="006E6561" w:rsidRPr="008242B4" w:rsidRDefault="006E6561" w:rsidP="00240D41">
            <w:pPr>
              <w:pStyle w:val="TABLEROW"/>
            </w:pPr>
            <w:r w:rsidRPr="008242B4">
              <w:t>3</w:t>
            </w:r>
          </w:p>
        </w:tc>
      </w:tr>
      <w:tr w:rsidR="006E6561" w:rsidRPr="008242B4" w14:paraId="43B10D41" w14:textId="77777777" w:rsidTr="005D2006">
        <w:tc>
          <w:tcPr>
            <w:tcW w:w="5556" w:type="dxa"/>
          </w:tcPr>
          <w:p w14:paraId="6FD05220" w14:textId="77777777" w:rsidR="006E6561" w:rsidRPr="008242B4" w:rsidRDefault="006E6561" w:rsidP="00240D41">
            <w:pPr>
              <w:pStyle w:val="TABLEROW"/>
            </w:pPr>
            <w:r w:rsidRPr="008242B4">
              <w:t>DID YOU RECEIVE NOSE AND THROAT RADIUM TREATMENTS WHILE IN THE MILITARY?</w:t>
            </w:r>
          </w:p>
        </w:tc>
        <w:tc>
          <w:tcPr>
            <w:tcW w:w="1728" w:type="dxa"/>
          </w:tcPr>
          <w:p w14:paraId="25EB8A24" w14:textId="77777777" w:rsidR="006E6561" w:rsidRPr="008242B4" w:rsidRDefault="006E6561" w:rsidP="004E3128">
            <w:pPr>
              <w:pStyle w:val="TABLEROW"/>
            </w:pPr>
            <w:r w:rsidRPr="008242B4">
              <w:t>IV-</w:t>
            </w:r>
            <w:r w:rsidR="004E3128" w:rsidRPr="008242B4">
              <w:t>2H</w:t>
            </w:r>
          </w:p>
        </w:tc>
        <w:tc>
          <w:tcPr>
            <w:tcW w:w="1320" w:type="dxa"/>
          </w:tcPr>
          <w:p w14:paraId="581F4BF0" w14:textId="77777777" w:rsidR="006E6561" w:rsidRPr="008242B4" w:rsidRDefault="006E6561" w:rsidP="00240D41">
            <w:pPr>
              <w:pStyle w:val="TABLEROW"/>
            </w:pPr>
            <w:r w:rsidRPr="008242B4">
              <w:t>3</w:t>
            </w:r>
          </w:p>
        </w:tc>
      </w:tr>
      <w:tr w:rsidR="00061360" w:rsidRPr="008242B4" w:rsidDel="00A42D24" w14:paraId="587614C2" w14:textId="77777777" w:rsidTr="005D2006">
        <w:tc>
          <w:tcPr>
            <w:tcW w:w="5556" w:type="dxa"/>
          </w:tcPr>
          <w:p w14:paraId="7A5652FF" w14:textId="77777777" w:rsidR="00061360" w:rsidRPr="008242B4" w:rsidDel="00A42D24" w:rsidRDefault="00061360" w:rsidP="00240D41">
            <w:pPr>
              <w:pStyle w:val="TABLEROW"/>
            </w:pPr>
            <w:r w:rsidRPr="008242B4">
              <w:t>DO YOU HAVE A SPINAL CORD INJURY?</w:t>
            </w:r>
          </w:p>
        </w:tc>
        <w:tc>
          <w:tcPr>
            <w:tcW w:w="1728" w:type="dxa"/>
          </w:tcPr>
          <w:p w14:paraId="5CBAFF6A" w14:textId="77777777" w:rsidR="00061360" w:rsidRPr="008242B4" w:rsidDel="00A42D24" w:rsidRDefault="00061360" w:rsidP="004E3128">
            <w:pPr>
              <w:pStyle w:val="TABLEROW"/>
            </w:pPr>
            <w:r w:rsidRPr="008242B4">
              <w:t>IV-</w:t>
            </w:r>
            <w:r w:rsidR="004E3128" w:rsidRPr="008242B4">
              <w:t>I</w:t>
            </w:r>
          </w:p>
        </w:tc>
        <w:tc>
          <w:tcPr>
            <w:tcW w:w="1320" w:type="dxa"/>
          </w:tcPr>
          <w:p w14:paraId="0CE56C3D" w14:textId="77777777" w:rsidR="00061360" w:rsidRPr="008242B4" w:rsidDel="00A42D24" w:rsidRDefault="00061360" w:rsidP="00240D41">
            <w:pPr>
              <w:pStyle w:val="TABLEROW"/>
            </w:pPr>
            <w:r w:rsidRPr="008242B4">
              <w:t>1</w:t>
            </w:r>
          </w:p>
        </w:tc>
      </w:tr>
    </w:tbl>
    <w:p w14:paraId="450743F2" w14:textId="77777777" w:rsidR="00EA1D1F" w:rsidRPr="008242B4" w:rsidRDefault="00EA1D1F"/>
    <w:p w14:paraId="42C68337" w14:textId="77777777" w:rsidR="00EA1D1F" w:rsidRPr="008242B4" w:rsidRDefault="00EA1D1F">
      <w:r w:rsidRPr="008242B4">
        <w:br w:type="page"/>
      </w:r>
      <w:r w:rsidRPr="008242B4">
        <w:lastRenderedPageBreak/>
        <w:t>Since these data items cannot be filed into the patient database, they are not available to the enrollment clerk for the Accept Field (AF) or to the Update Field (UF) actions.  If any one of these fields is selected for the AF or UF actions, the screen will display an informational message indicating that the action cannot be completed.</w:t>
      </w:r>
    </w:p>
    <w:p w14:paraId="54A4A8D3" w14:textId="77777777" w:rsidR="00EA1D1F" w:rsidRPr="008242B4" w:rsidRDefault="00EA1D1F"/>
    <w:p w14:paraId="4BED8A4E" w14:textId="77777777" w:rsidR="00EA1D1F" w:rsidRPr="008242B4" w:rsidRDefault="00EA1D1F"/>
    <w:p w14:paraId="72DFC280" w14:textId="77777777" w:rsidR="00EA1D1F" w:rsidRPr="008242B4" w:rsidRDefault="00EA1D1F" w:rsidP="00A106C1">
      <w:pPr>
        <w:pStyle w:val="Heading3"/>
      </w:pPr>
      <w:bookmarkStart w:id="92" w:name="_Toc517670641"/>
      <w:bookmarkStart w:id="93" w:name="_Toc48825686"/>
      <w:r w:rsidRPr="008242B4">
        <w:t>Validity Checks</w:t>
      </w:r>
      <w:bookmarkEnd w:id="92"/>
      <w:bookmarkEnd w:id="93"/>
      <w:r w:rsidRPr="008242B4">
        <w:t xml:space="preserve"> </w:t>
      </w:r>
      <w:r w:rsidR="00230B3B" w:rsidRPr="008242B4">
        <w:fldChar w:fldCharType="begin"/>
      </w:r>
      <w:r w:rsidRPr="008242B4">
        <w:instrText xml:space="preserve"> XE "Validity Checks" </w:instrText>
      </w:r>
      <w:r w:rsidR="00230B3B" w:rsidRPr="008242B4">
        <w:fldChar w:fldCharType="end"/>
      </w:r>
    </w:p>
    <w:p w14:paraId="0D35A57C" w14:textId="77777777" w:rsidR="00EA1D1F" w:rsidRPr="008242B4" w:rsidRDefault="00EA1D1F"/>
    <w:p w14:paraId="5E1A389F" w14:textId="77777777" w:rsidR="00EA1D1F" w:rsidRPr="008242B4" w:rsidRDefault="00EA1D1F">
      <w:r w:rsidRPr="008242B4">
        <w:t xml:space="preserve">During the filing process, the system employs FileMan validity checks.  Any data element that does not pass the validity checks will not be filed into the patient record, even though the VA Form 10-10EZ itself indicates a status of </w:t>
      </w:r>
      <w:r w:rsidRPr="008242B4">
        <w:rPr>
          <w:bCs/>
        </w:rPr>
        <w:t>Filed</w:t>
      </w:r>
      <w:r w:rsidRPr="008242B4">
        <w:t>.</w:t>
      </w:r>
    </w:p>
    <w:p w14:paraId="2EFB1CE8" w14:textId="77777777" w:rsidR="00EA1D1F" w:rsidRPr="008242B4" w:rsidRDefault="00EA1D1F"/>
    <w:p w14:paraId="7290AE65" w14:textId="77777777" w:rsidR="00EA1D1F" w:rsidRPr="008242B4" w:rsidRDefault="00EA1D1F">
      <w:r w:rsidRPr="008242B4">
        <w:t xml:space="preserve">For example, if the enrollment clerk decides not to accept the applicant’s employment status data element, but does accept the employer name, employer address and employer telephone number.  After the </w:t>
      </w:r>
      <w:r w:rsidRPr="008242B4">
        <w:rPr>
          <w:rFonts w:ascii="Arial" w:hAnsi="Arial"/>
          <w:b/>
          <w:sz w:val="20"/>
        </w:rPr>
        <w:t>FZ</w:t>
      </w:r>
      <w:r w:rsidRPr="008242B4">
        <w:t xml:space="preserve"> action is completed, the enrollment clerk will find that none of the employer data was filed with the patient record.  The FileMan validity checks will not allow employer data without an employment status.  In other words, data cannot be filed into the patient record through the 10-10EZ module that would not have been accepted through </w:t>
      </w:r>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r w:rsidRPr="008242B4">
        <w:t xml:space="preserve"> Registration.  </w:t>
      </w:r>
    </w:p>
    <w:p w14:paraId="337F48C9" w14:textId="77777777" w:rsidR="00EA1D1F" w:rsidRPr="008242B4" w:rsidRDefault="00EA1D1F"/>
    <w:p w14:paraId="351816AB" w14:textId="77777777" w:rsidR="00EA1D1F" w:rsidRPr="008242B4" w:rsidRDefault="00EA1D1F">
      <w:r w:rsidRPr="008242B4">
        <w:t xml:space="preserve">The Registration menu options (e.g., </w:t>
      </w:r>
      <w:r w:rsidRPr="008242B4">
        <w:rPr>
          <w:i/>
          <w:iCs/>
        </w:rPr>
        <w:t>Register a Patient</w:t>
      </w:r>
      <w:r w:rsidRPr="008242B4">
        <w:t xml:space="preserve">, </w:t>
      </w:r>
      <w:r w:rsidRPr="008242B4">
        <w:rPr>
          <w:i/>
          <w:iCs/>
        </w:rPr>
        <w:t>Load/Edit Patient Data</w:t>
      </w:r>
      <w:r w:rsidRPr="008242B4">
        <w:t xml:space="preserve">) operate interactively and give the user immediate feedback on invalid data.  The File 1010EZ </w:t>
      </w:r>
      <w:r w:rsidRPr="008242B4">
        <w:rPr>
          <w:snapToGrid w:val="0"/>
          <w:color w:val="000000"/>
        </w:rPr>
        <w:t>(FZ)</w:t>
      </w:r>
      <w:r w:rsidRPr="008242B4">
        <w:t xml:space="preserve"> action results in an update to the patient record that occurs as a queued background job.  Therefore, the user who filed the data is provided with an informational message concerning any validity checks that produced errors and prevented update of the patient record.  The following is an example message:</w:t>
      </w:r>
    </w:p>
    <w:p w14:paraId="782A7B2E" w14:textId="77777777" w:rsidR="00EA1D1F" w:rsidRPr="008242B4" w:rsidRDefault="00EA1D1F"/>
    <w:p w14:paraId="10C4847B" w14:textId="77777777" w:rsidR="00EA1D1F" w:rsidRPr="008242B4" w:rsidRDefault="00EA1D1F">
      <w:pPr>
        <w:rPr>
          <w:rFonts w:ascii="Courier New" w:hAnsi="Courier New"/>
          <w:sz w:val="18"/>
        </w:rPr>
      </w:pPr>
      <w:r w:rsidRPr="008242B4">
        <w:rPr>
          <w:rFonts w:ascii="Courier New" w:hAnsi="Courier New"/>
          <w:sz w:val="18"/>
        </w:rPr>
        <w:t xml:space="preserve">    Subj: EAS</w:t>
      </w:r>
      <w:r w:rsidR="00503052" w:rsidRPr="008242B4">
        <w:rPr>
          <w:rFonts w:ascii="Courier New" w:hAnsi="Courier New"/>
          <w:sz w:val="18"/>
        </w:rPr>
        <w:t xml:space="preserve"> 1010EZ Error Report for APP #00</w:t>
      </w:r>
      <w:r w:rsidRPr="008242B4">
        <w:rPr>
          <w:rFonts w:ascii="Courier New" w:hAnsi="Courier New"/>
          <w:sz w:val="18"/>
        </w:rPr>
        <w:t xml:space="preserve">0 [#3249] 27 Mar 01 </w:t>
      </w:r>
      <w:smartTag w:uri="urn:schemas-microsoft-com:office:smarttags" w:element="time">
        <w:smartTagPr>
          <w:attr w:name="Minute" w:val="17"/>
          <w:attr w:name="Hour" w:val="17"/>
        </w:smartTagPr>
        <w:r w:rsidRPr="008242B4">
          <w:rPr>
            <w:rFonts w:ascii="Courier New" w:hAnsi="Courier New"/>
            <w:sz w:val="18"/>
          </w:rPr>
          <w:t>17:17</w:t>
        </w:r>
      </w:smartTag>
    </w:p>
    <w:p w14:paraId="5E1B2465" w14:textId="77777777" w:rsidR="00EA1D1F" w:rsidRPr="008242B4" w:rsidRDefault="00EA1D1F">
      <w:pPr>
        <w:rPr>
          <w:rFonts w:ascii="Courier New" w:hAnsi="Courier New"/>
          <w:sz w:val="18"/>
        </w:rPr>
      </w:pPr>
      <w:r w:rsidRPr="008242B4">
        <w:rPr>
          <w:rFonts w:ascii="Courier New" w:hAnsi="Courier New"/>
          <w:sz w:val="18"/>
        </w:rPr>
        <w:t xml:space="preserve">    From: POSTMASTER  In 'IN' basket.   Page 1</w:t>
      </w:r>
    </w:p>
    <w:p w14:paraId="52501BFE" w14:textId="77777777" w:rsidR="00EA1D1F" w:rsidRPr="008242B4" w:rsidRDefault="00EA1D1F">
      <w:pPr>
        <w:rPr>
          <w:rFonts w:ascii="Courier New" w:hAnsi="Courier New"/>
          <w:sz w:val="18"/>
        </w:rPr>
      </w:pPr>
      <w:r w:rsidRPr="008242B4">
        <w:rPr>
          <w:rFonts w:ascii="Courier New" w:hAnsi="Courier New"/>
          <w:sz w:val="18"/>
        </w:rPr>
        <w:t xml:space="preserve">    ------------------------------------------------------------------</w:t>
      </w:r>
    </w:p>
    <w:p w14:paraId="664ECF4A" w14:textId="77777777" w:rsidR="00EA1D1F" w:rsidRPr="008242B4" w:rsidRDefault="00EA1D1F">
      <w:pPr>
        <w:rPr>
          <w:rFonts w:ascii="Courier New" w:hAnsi="Courier New"/>
          <w:sz w:val="18"/>
        </w:rPr>
      </w:pPr>
      <w:r w:rsidRPr="008242B4">
        <w:rPr>
          <w:rFonts w:ascii="Courier New" w:hAnsi="Courier New"/>
          <w:sz w:val="18"/>
        </w:rPr>
        <w:t xml:space="preserve">    Errors were returned by the FileMan validator when filing 1010EZ </w:t>
      </w:r>
    </w:p>
    <w:p w14:paraId="787338EC" w14:textId="77777777" w:rsidR="00EA1D1F" w:rsidRPr="008242B4" w:rsidRDefault="00EA1D1F">
      <w:pPr>
        <w:rPr>
          <w:rFonts w:ascii="Courier New" w:hAnsi="Courier New"/>
          <w:sz w:val="18"/>
        </w:rPr>
      </w:pPr>
      <w:r w:rsidRPr="008242B4">
        <w:rPr>
          <w:rFonts w:ascii="Courier New" w:hAnsi="Courier New"/>
          <w:sz w:val="18"/>
        </w:rPr>
        <w:t xml:space="preserve">    data for --</w:t>
      </w:r>
    </w:p>
    <w:p w14:paraId="775BBD47" w14:textId="77777777" w:rsidR="00EA1D1F" w:rsidRPr="008242B4" w:rsidRDefault="00EA1D1F">
      <w:pPr>
        <w:rPr>
          <w:rFonts w:ascii="Courier New" w:hAnsi="Courier New"/>
          <w:sz w:val="18"/>
        </w:rPr>
      </w:pPr>
      <w:r w:rsidRPr="008242B4">
        <w:rPr>
          <w:rFonts w:ascii="Courier New" w:hAnsi="Courier New"/>
          <w:sz w:val="18"/>
        </w:rPr>
        <w:t xml:space="preserve">    Applicant:     </w:t>
      </w:r>
      <w:r w:rsidR="00332B26" w:rsidRPr="008242B4">
        <w:rPr>
          <w:rFonts w:ascii="Courier New" w:hAnsi="Courier New"/>
          <w:sz w:val="18"/>
        </w:rPr>
        <w:t>EASPATIENT,ONE</w:t>
      </w:r>
    </w:p>
    <w:p w14:paraId="15793D43" w14:textId="77777777" w:rsidR="00EA1D1F" w:rsidRPr="008242B4" w:rsidRDefault="00EA1D1F">
      <w:pPr>
        <w:rPr>
          <w:rFonts w:ascii="Courier New" w:hAnsi="Courier New"/>
          <w:sz w:val="18"/>
        </w:rPr>
      </w:pPr>
      <w:r w:rsidRPr="008242B4">
        <w:rPr>
          <w:rFonts w:ascii="Courier New" w:hAnsi="Courier New"/>
          <w:sz w:val="18"/>
        </w:rPr>
        <w:t xml:space="preserve">    Application #: 120</w:t>
      </w:r>
    </w:p>
    <w:p w14:paraId="672FFF8A" w14:textId="77777777" w:rsidR="00EA1D1F" w:rsidRPr="008242B4" w:rsidRDefault="00EA1D1F">
      <w:pPr>
        <w:rPr>
          <w:rFonts w:ascii="Courier New" w:hAnsi="Courier New"/>
          <w:sz w:val="18"/>
        </w:rPr>
      </w:pPr>
      <w:r w:rsidRPr="008242B4">
        <w:rPr>
          <w:rFonts w:ascii="Courier New" w:hAnsi="Courier New"/>
          <w:sz w:val="18"/>
        </w:rPr>
        <w:t xml:space="preserve">    Filing Date:   </w:t>
      </w:r>
      <w:smartTag w:uri="urn:schemas-microsoft-com:office:smarttags" w:element="date">
        <w:smartTagPr>
          <w:attr w:name="Month" w:val="3"/>
          <w:attr w:name="Day" w:val="27"/>
          <w:attr w:name="Year" w:val="2001"/>
        </w:smartTagPr>
        <w:r w:rsidRPr="008242B4">
          <w:rPr>
            <w:rFonts w:ascii="Courier New" w:hAnsi="Courier New"/>
            <w:sz w:val="18"/>
          </w:rPr>
          <w:t>MAR 27, 2001</w:t>
        </w:r>
      </w:smartTag>
    </w:p>
    <w:p w14:paraId="376B46EC" w14:textId="77777777" w:rsidR="00EA1D1F" w:rsidRPr="008242B4" w:rsidRDefault="00EA1D1F">
      <w:pPr>
        <w:rPr>
          <w:rFonts w:ascii="Courier New" w:hAnsi="Courier New"/>
          <w:sz w:val="18"/>
        </w:rPr>
      </w:pPr>
      <w:r w:rsidRPr="008242B4">
        <w:rPr>
          <w:rFonts w:ascii="Courier New" w:hAnsi="Courier New"/>
          <w:sz w:val="18"/>
        </w:rPr>
        <w:t xml:space="preserve">    </w:t>
      </w:r>
    </w:p>
    <w:p w14:paraId="298C93E4" w14:textId="77777777" w:rsidR="00EA1D1F" w:rsidRPr="008242B4" w:rsidRDefault="00EA1D1F">
      <w:pPr>
        <w:rPr>
          <w:rFonts w:ascii="Courier New" w:hAnsi="Courier New"/>
          <w:sz w:val="18"/>
        </w:rPr>
      </w:pPr>
      <w:r w:rsidRPr="008242B4">
        <w:rPr>
          <w:rFonts w:ascii="Courier New" w:hAnsi="Courier New"/>
          <w:sz w:val="18"/>
        </w:rPr>
        <w:t xml:space="preserve">    1010EZ data for APPLICANT was not filed to</w:t>
      </w:r>
    </w:p>
    <w:p w14:paraId="11126899" w14:textId="77777777" w:rsidR="00EA1D1F" w:rsidRPr="008242B4" w:rsidRDefault="00EA1D1F">
      <w:pPr>
        <w:rPr>
          <w:rFonts w:ascii="Courier New" w:hAnsi="Courier New"/>
          <w:sz w:val="18"/>
        </w:rPr>
      </w:pPr>
      <w:r w:rsidRPr="008242B4">
        <w:rPr>
          <w:rFonts w:ascii="Courier New" w:hAnsi="Courier New"/>
          <w:sz w:val="18"/>
        </w:rPr>
        <w:t xml:space="preserve">    Field #.117 of File #2 because:</w:t>
      </w:r>
    </w:p>
    <w:p w14:paraId="0A437619" w14:textId="77777777" w:rsidR="00EA1D1F" w:rsidRPr="008242B4" w:rsidRDefault="00EA1D1F">
      <w:pPr>
        <w:rPr>
          <w:rFonts w:ascii="Courier New" w:hAnsi="Courier New"/>
          <w:sz w:val="18"/>
        </w:rPr>
      </w:pPr>
      <w:r w:rsidRPr="008242B4">
        <w:rPr>
          <w:rFonts w:ascii="Courier New" w:hAnsi="Courier New"/>
          <w:sz w:val="18"/>
        </w:rPr>
        <w:t xml:space="preserve">    The value 'BUXBY' for field COUNTY in file PATIENT is not</w:t>
      </w:r>
    </w:p>
    <w:p w14:paraId="59165F9E" w14:textId="77777777" w:rsidR="00EA1D1F" w:rsidRPr="008242B4" w:rsidRDefault="00EA1D1F">
      <w:pPr>
        <w:rPr>
          <w:rFonts w:ascii="Courier New" w:hAnsi="Courier New"/>
          <w:sz w:val="18"/>
        </w:rPr>
      </w:pPr>
      <w:r w:rsidRPr="008242B4">
        <w:rPr>
          <w:rFonts w:ascii="Courier New" w:hAnsi="Courier New"/>
          <w:sz w:val="18"/>
        </w:rPr>
        <w:t xml:space="preserve">    valid.</w:t>
      </w:r>
    </w:p>
    <w:p w14:paraId="4A5F15A0" w14:textId="77777777" w:rsidR="00EA1D1F" w:rsidRPr="008242B4" w:rsidRDefault="00EA1D1F">
      <w:pPr>
        <w:rPr>
          <w:rFonts w:ascii="Courier New" w:hAnsi="Courier New"/>
          <w:sz w:val="18"/>
        </w:rPr>
      </w:pPr>
      <w:r w:rsidRPr="008242B4">
        <w:rPr>
          <w:rFonts w:ascii="Courier New" w:hAnsi="Courier New"/>
          <w:sz w:val="18"/>
        </w:rPr>
        <w:t xml:space="preserve">   </w:t>
      </w:r>
    </w:p>
    <w:p w14:paraId="3CCD842D" w14:textId="77777777" w:rsidR="00EA1D1F" w:rsidRPr="008242B4" w:rsidRDefault="00EA1D1F">
      <w:pPr>
        <w:rPr>
          <w:rFonts w:ascii="Courier New" w:hAnsi="Courier New"/>
          <w:sz w:val="18"/>
        </w:rPr>
      </w:pPr>
      <w:r w:rsidRPr="008242B4">
        <w:rPr>
          <w:rFonts w:ascii="Courier New" w:hAnsi="Courier New"/>
          <w:sz w:val="18"/>
        </w:rPr>
        <w:t xml:space="preserve">    1010EZ data for APPLICANT was not filed to</w:t>
      </w:r>
    </w:p>
    <w:p w14:paraId="33547F26" w14:textId="77777777" w:rsidR="00EA1D1F" w:rsidRPr="008242B4" w:rsidRDefault="00EA1D1F">
      <w:pPr>
        <w:rPr>
          <w:rFonts w:ascii="Courier New" w:hAnsi="Courier New"/>
          <w:sz w:val="18"/>
        </w:rPr>
      </w:pPr>
      <w:r w:rsidRPr="008242B4">
        <w:rPr>
          <w:rFonts w:ascii="Courier New" w:hAnsi="Courier New"/>
          <w:sz w:val="18"/>
        </w:rPr>
        <w:t xml:space="preserve">    Field #.07 of File #408.22 because:</w:t>
      </w:r>
    </w:p>
    <w:p w14:paraId="4B9EB59D" w14:textId="77777777" w:rsidR="00EA1D1F" w:rsidRPr="008242B4" w:rsidRDefault="00EA1D1F">
      <w:pPr>
        <w:rPr>
          <w:rFonts w:ascii="Courier New" w:hAnsi="Courier New"/>
          <w:sz w:val="18"/>
        </w:rPr>
      </w:pPr>
      <w:r w:rsidRPr="008242B4">
        <w:rPr>
          <w:rFonts w:ascii="Courier New" w:hAnsi="Courier New"/>
          <w:sz w:val="18"/>
        </w:rPr>
        <w:t xml:space="preserve">    The value '0' for field AMOUNT CONTRIBUTED TO SPOUSE in file </w:t>
      </w:r>
    </w:p>
    <w:p w14:paraId="22AA1597" w14:textId="77777777" w:rsidR="00EA1D1F" w:rsidRPr="008242B4" w:rsidRDefault="00EA1D1F">
      <w:pPr>
        <w:rPr>
          <w:rFonts w:ascii="Courier New" w:hAnsi="Courier New"/>
          <w:sz w:val="18"/>
        </w:rPr>
      </w:pPr>
      <w:r w:rsidRPr="008242B4">
        <w:rPr>
          <w:rFonts w:ascii="Courier New" w:hAnsi="Courier New"/>
          <w:sz w:val="18"/>
        </w:rPr>
        <w:t xml:space="preserve">    INCOME RELATION is not valid.</w:t>
      </w:r>
    </w:p>
    <w:p w14:paraId="720AF541" w14:textId="77777777" w:rsidR="00EA1D1F" w:rsidRPr="008242B4" w:rsidRDefault="00EA1D1F">
      <w:pPr>
        <w:rPr>
          <w:rFonts w:ascii="Courier New" w:hAnsi="Courier New"/>
          <w:sz w:val="18"/>
        </w:rPr>
      </w:pPr>
      <w:r w:rsidRPr="008242B4">
        <w:rPr>
          <w:rFonts w:ascii="Courier New" w:hAnsi="Courier New"/>
          <w:sz w:val="18"/>
        </w:rPr>
        <w:t xml:space="preserve">  </w:t>
      </w:r>
    </w:p>
    <w:p w14:paraId="296FAFAF" w14:textId="77777777" w:rsidR="00EA1D1F" w:rsidRPr="008242B4" w:rsidRDefault="00EA1D1F">
      <w:pPr>
        <w:rPr>
          <w:rFonts w:ascii="Courier New" w:hAnsi="Courier New"/>
          <w:sz w:val="18"/>
        </w:rPr>
      </w:pPr>
      <w:r w:rsidRPr="008242B4">
        <w:rPr>
          <w:rFonts w:ascii="Courier New" w:hAnsi="Courier New"/>
          <w:sz w:val="18"/>
        </w:rPr>
        <w:t xml:space="preserve">    1010EZ data for CHILD #3 was not filed to</w:t>
      </w:r>
    </w:p>
    <w:p w14:paraId="3CB383CC" w14:textId="77777777" w:rsidR="00EA1D1F" w:rsidRPr="008242B4" w:rsidRDefault="00EA1D1F">
      <w:pPr>
        <w:rPr>
          <w:rFonts w:ascii="Courier New" w:hAnsi="Courier New"/>
          <w:sz w:val="18"/>
        </w:rPr>
      </w:pPr>
      <w:r w:rsidRPr="008242B4">
        <w:rPr>
          <w:rFonts w:ascii="Courier New" w:hAnsi="Courier New"/>
          <w:sz w:val="18"/>
        </w:rPr>
        <w:t xml:space="preserve">    Field #.09 of File #408.13 because:</w:t>
      </w:r>
    </w:p>
    <w:p w14:paraId="4DD3FDED" w14:textId="77777777" w:rsidR="00EA1D1F" w:rsidRPr="008242B4" w:rsidRDefault="00EA1D1F">
      <w:pPr>
        <w:rPr>
          <w:rFonts w:ascii="Courier New" w:hAnsi="Courier New"/>
          <w:sz w:val="18"/>
        </w:rPr>
      </w:pPr>
      <w:r w:rsidRPr="008242B4">
        <w:rPr>
          <w:rFonts w:ascii="Courier New" w:hAnsi="Courier New"/>
          <w:sz w:val="18"/>
        </w:rPr>
        <w:t xml:space="preserve">    The value '777777777' for field SOCIAL SECURITY NUMBER in file </w:t>
      </w:r>
    </w:p>
    <w:p w14:paraId="58C15E9D" w14:textId="77777777" w:rsidR="00EA1D1F" w:rsidRPr="008242B4" w:rsidRDefault="00EA1D1F">
      <w:pPr>
        <w:rPr>
          <w:rFonts w:ascii="Courier New" w:hAnsi="Courier New"/>
          <w:sz w:val="18"/>
        </w:rPr>
      </w:pPr>
      <w:r w:rsidRPr="008242B4">
        <w:rPr>
          <w:rFonts w:ascii="Courier New" w:hAnsi="Courier New"/>
          <w:sz w:val="18"/>
        </w:rPr>
        <w:t xml:space="preserve">    INCOME PERSON is not valid.</w:t>
      </w:r>
    </w:p>
    <w:p w14:paraId="0D578DFF" w14:textId="77777777" w:rsidR="00EA1D1F" w:rsidRPr="008242B4" w:rsidRDefault="00EA1D1F">
      <w:r w:rsidRPr="008242B4">
        <w:t xml:space="preserve">   </w:t>
      </w:r>
    </w:p>
    <w:p w14:paraId="72EF24C2" w14:textId="77777777" w:rsidR="00EA1D1F" w:rsidRPr="008242B4" w:rsidRDefault="00EA1D1F">
      <w:r w:rsidRPr="008242B4">
        <w:br w:type="page"/>
      </w:r>
      <w:r w:rsidRPr="008242B4">
        <w:lastRenderedPageBreak/>
        <w:t xml:space="preserve">The enrollment clerk may wish to follow-up immediately on this informational message by correcting the data through the </w:t>
      </w:r>
      <w:r w:rsidRPr="008242B4">
        <w:rPr>
          <w:iCs/>
        </w:rPr>
        <w:t>Load/Edit Patient Data menu option</w:t>
      </w:r>
      <w:r w:rsidRPr="008242B4">
        <w:rPr>
          <w:i/>
          <w:iCs/>
        </w:rPr>
        <w:t xml:space="preserve">.  </w:t>
      </w:r>
      <w:r w:rsidRPr="008242B4">
        <w:t>In other cases, it may be sufficient to edit the data during normal registration, enrollment and/or means testing.</w:t>
      </w:r>
    </w:p>
    <w:p w14:paraId="5B621E5C" w14:textId="77777777" w:rsidR="00EA1D1F" w:rsidRPr="008242B4" w:rsidRDefault="00EA1D1F"/>
    <w:p w14:paraId="5E33A13D" w14:textId="77777777" w:rsidR="00EA1D1F" w:rsidRPr="008242B4" w:rsidRDefault="00EA1D1F"/>
    <w:p w14:paraId="7DBD77A0" w14:textId="77777777" w:rsidR="00EA1D1F" w:rsidRPr="008242B4" w:rsidRDefault="00EA1D1F" w:rsidP="00A106C1">
      <w:pPr>
        <w:pStyle w:val="Heading2"/>
      </w:pPr>
      <w:bookmarkStart w:id="94" w:name="_Toc517670642"/>
      <w:bookmarkStart w:id="95" w:name="_Toc48825687"/>
      <w:r w:rsidRPr="008242B4">
        <w:t>Inactivated</w:t>
      </w:r>
      <w:bookmarkEnd w:id="94"/>
      <w:bookmarkEnd w:id="95"/>
      <w:r w:rsidRPr="008242B4">
        <w:t xml:space="preserve"> </w:t>
      </w:r>
      <w:r w:rsidR="00230B3B" w:rsidRPr="008242B4">
        <w:fldChar w:fldCharType="begin"/>
      </w:r>
      <w:r w:rsidRPr="008242B4">
        <w:instrText xml:space="preserve"> XE "Inactivated" </w:instrText>
      </w:r>
      <w:r w:rsidR="00230B3B" w:rsidRPr="008242B4">
        <w:fldChar w:fldCharType="end"/>
      </w:r>
    </w:p>
    <w:p w14:paraId="68A3267D" w14:textId="77777777" w:rsidR="00EA1D1F" w:rsidRPr="008242B4" w:rsidRDefault="00EA1D1F"/>
    <w:p w14:paraId="560882DE" w14:textId="77777777" w:rsidR="00EA1D1F" w:rsidRPr="008242B4" w:rsidRDefault="00EA1D1F" w:rsidP="00A106C1">
      <w:pPr>
        <w:pStyle w:val="Heading3"/>
      </w:pPr>
      <w:bookmarkStart w:id="96" w:name="_Toc517670643"/>
      <w:bookmarkStart w:id="97" w:name="_Toc48825688"/>
      <w:r w:rsidRPr="008242B4">
        <w:t>Closing an Application</w:t>
      </w:r>
      <w:bookmarkEnd w:id="96"/>
      <w:bookmarkEnd w:id="97"/>
      <w:r w:rsidRPr="008242B4">
        <w:t xml:space="preserve"> </w:t>
      </w:r>
      <w:r w:rsidR="00230B3B" w:rsidRPr="008242B4">
        <w:fldChar w:fldCharType="begin"/>
      </w:r>
      <w:r w:rsidRPr="008242B4">
        <w:instrText xml:space="preserve"> XE "Closing an Application" </w:instrText>
      </w:r>
      <w:r w:rsidR="00230B3B" w:rsidRPr="008242B4">
        <w:fldChar w:fldCharType="end"/>
      </w:r>
    </w:p>
    <w:p w14:paraId="1F916959" w14:textId="77777777" w:rsidR="00EA1D1F" w:rsidRPr="008242B4" w:rsidRDefault="00EA1D1F"/>
    <w:p w14:paraId="288347FC" w14:textId="38AB4D61" w:rsidR="00EA1D1F" w:rsidRPr="008242B4" w:rsidRDefault="00326664">
      <w:r>
        <w:rPr>
          <w:noProof/>
          <w:sz w:val="20"/>
        </w:rPr>
        <mc:AlternateContent>
          <mc:Choice Requires="wps">
            <w:drawing>
              <wp:anchor distT="0" distB="0" distL="114300" distR="114300" simplePos="0" relativeHeight="251664896" behindDoc="0" locked="0" layoutInCell="1" allowOverlap="1" wp14:anchorId="5CEF5CAB" wp14:editId="4023C7A0">
                <wp:simplePos x="0" y="0"/>
                <wp:positionH relativeFrom="column">
                  <wp:posOffset>4343400</wp:posOffset>
                </wp:positionH>
                <wp:positionV relativeFrom="paragraph">
                  <wp:posOffset>35560</wp:posOffset>
                </wp:positionV>
                <wp:extent cx="1798320" cy="1733550"/>
                <wp:effectExtent l="0" t="0" r="0" b="0"/>
                <wp:wrapSquare wrapText="bothSides"/>
                <wp:docPr id="147" name="Text Box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A77AC" w14:textId="77777777" w:rsidR="004E3128" w:rsidRDefault="004E3128">
                            <w:pPr>
                              <w:rPr>
                                <w:rFonts w:ascii="Arial" w:hAnsi="Arial"/>
                                <w:b/>
                                <w:i/>
                                <w:color w:val="800000"/>
                                <w:sz w:val="20"/>
                              </w:rPr>
                            </w:pPr>
                            <w:r>
                              <w:rPr>
                                <w:rFonts w:ascii="Arial" w:hAnsi="Arial"/>
                                <w:b/>
                                <w:i/>
                                <w:color w:val="800000"/>
                                <w:sz w:val="20"/>
                              </w:rPr>
                              <w:t>If a veteran has not provided a signed 10-10EZ within 60 days, the enrollment clerk may inactivate the application.</w:t>
                            </w:r>
                          </w:p>
                          <w:p w14:paraId="18BDAF32" w14:textId="6327B6E5" w:rsidR="004E3128" w:rsidRDefault="00326664">
                            <w:r>
                              <w:rPr>
                                <w:noProof/>
                              </w:rPr>
                              <w:drawing>
                                <wp:inline distT="0" distB="0" distL="0" distR="0" wp14:anchorId="3D03C265" wp14:editId="0DE34701">
                                  <wp:extent cx="1078230" cy="914400"/>
                                  <wp:effectExtent l="0" t="0" r="0" b="0"/>
                                  <wp:docPr id="15" name="Picture 15"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823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5CAB" id="Text Box 255" o:spid="_x0000_s1032" type="#_x0000_t202" alt="&quot;&quot;" style="position:absolute;margin-left:342pt;margin-top:2.8pt;width:141.6pt;height:1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" stroked="f">
                <v:textbox inset="0,0,0,0">
                  <w:txbxContent>
                    <w:p w14:paraId="1AAA77AC" w14:textId="77777777" w:rsidR="004E3128" w:rsidRDefault="004E3128">
                      <w:pPr>
                        <w:rPr>
                          <w:rFonts w:ascii="Arial" w:hAnsi="Arial"/>
                          <w:b/>
                          <w:i/>
                          <w:color w:val="800000"/>
                          <w:sz w:val="20"/>
                        </w:rPr>
                      </w:pPr>
                      <w:r>
                        <w:rPr>
                          <w:rFonts w:ascii="Arial" w:hAnsi="Arial"/>
                          <w:b/>
                          <w:i/>
                          <w:color w:val="800000"/>
                          <w:sz w:val="20"/>
                        </w:rPr>
                        <w:t>If a veteran has not provided a signed 10-10EZ within 60 days, the enrollment clerk may inactivate the application.</w:t>
                      </w:r>
                    </w:p>
                    <w:p w14:paraId="18BDAF32" w14:textId="6327B6E5" w:rsidR="004E3128" w:rsidRDefault="00326664">
                      <w:r>
                        <w:rPr>
                          <w:noProof/>
                        </w:rPr>
                        <w:drawing>
                          <wp:inline distT="0" distB="0" distL="0" distR="0" wp14:anchorId="3D03C265" wp14:editId="0DE34701">
                            <wp:extent cx="1078230" cy="914400"/>
                            <wp:effectExtent l="0" t="0" r="0" b="0"/>
                            <wp:docPr id="15" name="Picture 15" descr="image of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of 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8230" cy="914400"/>
                                    </a:xfrm>
                                    <a:prstGeom prst="rect">
                                      <a:avLst/>
                                    </a:prstGeom>
                                    <a:noFill/>
                                    <a:ln>
                                      <a:noFill/>
                                    </a:ln>
                                  </pic:spPr>
                                </pic:pic>
                              </a:graphicData>
                            </a:graphic>
                          </wp:inline>
                        </w:drawing>
                      </w:r>
                    </w:p>
                  </w:txbxContent>
                </v:textbox>
                <w10:wrap type="square"/>
              </v:shape>
            </w:pict>
          </mc:Fallback>
        </mc:AlternateContent>
      </w:r>
      <w:r w:rsidR="00EA1D1F" w:rsidRPr="008242B4">
        <w:t xml:space="preserve">Any time prior to verifying the signature of an application, an enrollment clerk may determine that a VA Form 10-10EZ application cannot be processed further.  One circumstance may be that the applicant did not return a signed application to the facility in the maximum 60-day time period allotted.  Changing the status of the electronic VA Form 10-10EZ to </w:t>
      </w:r>
      <w:r w:rsidR="00EA1D1F" w:rsidRPr="008242B4">
        <w:rPr>
          <w:rFonts w:ascii="Arial" w:hAnsi="Arial"/>
          <w:bCs/>
          <w:sz w:val="22"/>
        </w:rPr>
        <w:t>Inactivated</w:t>
      </w:r>
      <w:r w:rsidR="00EA1D1F" w:rsidRPr="008242B4">
        <w:t xml:space="preserve"> allows the application to be viewed at any time if needed, but it will not </w:t>
      </w:r>
      <w:r w:rsidR="00EA1D1F" w:rsidRPr="008242B4">
        <w:rPr>
          <w:color w:val="000000"/>
        </w:rPr>
        <w:t>be available</w:t>
      </w:r>
      <w:r w:rsidR="00EA1D1F" w:rsidRPr="008242B4">
        <w:t xml:space="preserve"> for normal application processing.  Note, however, that an inactivated application will remain viewable for up to 30 days after inactivation.  The entire VA Form 10-10EZ application remains in the 1010EZ HOLDING File (#712), and its basic information can be viewed only through using the 10-10EZ Quick Lookup menu option.</w:t>
      </w:r>
    </w:p>
    <w:p w14:paraId="4F6D616B" w14:textId="77777777" w:rsidR="00EA1D1F" w:rsidRPr="008242B4" w:rsidRDefault="00EA1D1F"/>
    <w:p w14:paraId="323F1BAA" w14:textId="77777777" w:rsidR="00EA1D1F" w:rsidRPr="008242B4" w:rsidRDefault="00EA1D1F">
      <w:r w:rsidRPr="008242B4">
        <w:br w:type="page"/>
      </w:r>
      <w:r w:rsidRPr="008242B4">
        <w:lastRenderedPageBreak/>
        <w:t xml:space="preserve">In the screen below, the enrollment clerk enters Inactivate 1010EZ (IZ) at the </w:t>
      </w:r>
      <w:r w:rsidRPr="008242B4">
        <w:rPr>
          <w:rFonts w:ascii="Courier New" w:hAnsi="Courier New"/>
          <w:sz w:val="20"/>
        </w:rPr>
        <w:t>Select Action:</w:t>
      </w:r>
      <w:r w:rsidRPr="008242B4">
        <w:t xml:space="preserve"> prompt.</w:t>
      </w:r>
    </w:p>
    <w:p w14:paraId="3A1521C6" w14:textId="77777777" w:rsidR="00EA1D1F" w:rsidRPr="008242B4" w:rsidRDefault="00EA1D1F">
      <w:pPr>
        <w:rPr>
          <w:b/>
          <w:i/>
        </w:rPr>
      </w:pPr>
    </w:p>
    <w:p w14:paraId="57BD7AAD" w14:textId="77777777" w:rsidR="00EA1D1F" w:rsidRPr="008242B4" w:rsidRDefault="00EA1D1F" w:rsidP="00C72757">
      <w:pPr>
        <w:pBdr>
          <w:top w:val="single" w:sz="4" w:space="1" w:color="auto"/>
          <w:left w:val="single" w:sz="4" w:space="4" w:color="auto"/>
          <w:right w:val="single" w:sz="4" w:space="6" w:color="auto"/>
        </w:pBdr>
        <w:shd w:val="clear" w:color="auto" w:fill="C0C0C0"/>
        <w:ind w:right="768"/>
        <w:rPr>
          <w:rFonts w:ascii="Courier New" w:hAnsi="Courier New" w:cs="Courier New"/>
          <w:b/>
          <w:bCs/>
          <w:i/>
          <w:sz w:val="18"/>
          <w:szCs w:val="18"/>
        </w:rPr>
      </w:pPr>
      <w:r w:rsidRPr="008242B4">
        <w:rPr>
          <w:rFonts w:ascii="Courier New" w:hAnsi="Courier New" w:cs="Courier New"/>
          <w:b/>
          <w:bCs/>
          <w:sz w:val="18"/>
          <w:szCs w:val="18"/>
        </w:rPr>
        <w:t xml:space="preserve">10-10EZ Processing            </w:t>
      </w:r>
      <w:smartTag w:uri="urn:schemas-microsoft-com:office:smarttags" w:element="date">
        <w:smartTagPr>
          <w:attr w:name="Year" w:val="2000"/>
          <w:attr w:name="Day" w:val="9"/>
          <w:attr w:name="Month" w:val="11"/>
        </w:smartTagPr>
        <w:r w:rsidRPr="008242B4">
          <w:rPr>
            <w:rFonts w:ascii="Courier New" w:hAnsi="Courier New" w:cs="Courier New"/>
            <w:b/>
            <w:bCs/>
            <w:sz w:val="18"/>
            <w:szCs w:val="18"/>
          </w:rPr>
          <w:t>Nov 09, 2000</w:t>
        </w:r>
      </w:smartTag>
      <w:r w:rsidRPr="008242B4">
        <w:rPr>
          <w:rFonts w:ascii="Courier New" w:hAnsi="Courier New" w:cs="Courier New"/>
          <w:b/>
          <w:bCs/>
          <w:sz w:val="18"/>
          <w:szCs w:val="18"/>
        </w:rPr>
        <w:t xml:space="preserve"> </w:t>
      </w:r>
      <w:smartTag w:uri="urn:schemas-microsoft-com:office:smarttags" w:element="time">
        <w:smartTagPr>
          <w:attr w:name="Minute" w:val="33"/>
          <w:attr w:name="Hour" w:val="13"/>
        </w:smartTagPr>
        <w:r w:rsidRPr="008242B4">
          <w:rPr>
            <w:rFonts w:ascii="Courier New" w:hAnsi="Courier New" w:cs="Courier New"/>
            <w:b/>
            <w:bCs/>
            <w:sz w:val="18"/>
            <w:szCs w:val="18"/>
          </w:rPr>
          <w:t>13:33:54</w:t>
        </w:r>
      </w:smartTag>
      <w:r w:rsidRPr="008242B4">
        <w:rPr>
          <w:rFonts w:ascii="Courier New" w:hAnsi="Courier New" w:cs="Courier New"/>
          <w:b/>
          <w:bCs/>
          <w:sz w:val="18"/>
          <w:szCs w:val="18"/>
        </w:rPr>
        <w:t xml:space="preserve">          Page:    1 of    9 </w:t>
      </w:r>
    </w:p>
    <w:p w14:paraId="1B181F35" w14:textId="77777777" w:rsidR="00EA1D1F" w:rsidRPr="008242B4" w:rsidRDefault="00EA1D1F" w:rsidP="00C72757">
      <w:pPr>
        <w:pBdr>
          <w:top w:val="single" w:sz="4" w:space="1" w:color="auto"/>
          <w:left w:val="single" w:sz="4" w:space="4" w:color="auto"/>
          <w:right w:val="single" w:sz="4" w:space="6" w:color="auto"/>
        </w:pBdr>
        <w:ind w:right="768"/>
        <w:rPr>
          <w:rFonts w:ascii="Courier New" w:hAnsi="Courier New" w:cs="Courier New"/>
          <w:sz w:val="18"/>
          <w:szCs w:val="18"/>
        </w:rPr>
      </w:pPr>
      <w:r w:rsidRPr="008242B4">
        <w:rPr>
          <w:rFonts w:ascii="Courier New" w:hAnsi="Courier New" w:cs="Courier New"/>
          <w:sz w:val="18"/>
          <w:szCs w:val="18"/>
        </w:rPr>
        <w:t xml:space="preserve">Application #: </w:t>
      </w:r>
      <w:r w:rsidR="00503052" w:rsidRPr="008242B4">
        <w:rPr>
          <w:rFonts w:ascii="Courier New" w:hAnsi="Courier New" w:cs="Courier New"/>
          <w:sz w:val="18"/>
          <w:szCs w:val="18"/>
        </w:rPr>
        <w:t>000</w:t>
      </w:r>
      <w:r w:rsidRPr="008242B4">
        <w:rPr>
          <w:rFonts w:ascii="Courier New" w:hAnsi="Courier New" w:cs="Courier New"/>
          <w:sz w:val="18"/>
          <w:szCs w:val="18"/>
        </w:rPr>
        <w:t xml:space="preserve">      (473GB)                       Status: IN REVIEW</w:t>
      </w:r>
    </w:p>
    <w:p w14:paraId="0771FE5D" w14:textId="77777777" w:rsidR="00EA1D1F" w:rsidRPr="008242B4" w:rsidRDefault="00EA1D1F" w:rsidP="00C72757">
      <w:pPr>
        <w:pBdr>
          <w:top w:val="single" w:sz="4" w:space="1" w:color="auto"/>
          <w:left w:val="single" w:sz="4" w:space="4" w:color="auto"/>
          <w:right w:val="single" w:sz="4" w:space="6" w:color="auto"/>
        </w:pBdr>
        <w:ind w:right="768"/>
        <w:rPr>
          <w:rFonts w:ascii="Courier New" w:hAnsi="Courier New" w:cs="Courier New"/>
          <w:sz w:val="18"/>
          <w:szCs w:val="18"/>
        </w:rPr>
      </w:pPr>
      <w:r w:rsidRPr="008242B4">
        <w:rPr>
          <w:rFonts w:ascii="Courier New" w:hAnsi="Courier New" w:cs="Courier New"/>
          <w:sz w:val="18"/>
          <w:szCs w:val="18"/>
        </w:rPr>
        <w:t xml:space="preserve">Applicant:     </w:t>
      </w:r>
      <w:r w:rsidR="00FF0BAC" w:rsidRPr="008242B4">
        <w:rPr>
          <w:rFonts w:ascii="Courier New" w:hAnsi="Courier New"/>
          <w:sz w:val="18"/>
        </w:rPr>
        <w:t>EASPATIENT,ONE</w:t>
      </w:r>
      <w:r w:rsidRPr="008242B4">
        <w:rPr>
          <w:rFonts w:ascii="Courier New" w:hAnsi="Courier New" w:cs="Courier New"/>
          <w:sz w:val="18"/>
          <w:szCs w:val="18"/>
        </w:rPr>
        <w:t xml:space="preserve">                       Date Rec'd: </w:t>
      </w:r>
      <w:smartTag w:uri="urn:schemas-microsoft-com:office:smarttags" w:element="date">
        <w:smartTagPr>
          <w:attr w:name="Year" w:val="2000"/>
          <w:attr w:name="Day" w:val="14"/>
          <w:attr w:name="Month" w:val="11"/>
        </w:smartTagPr>
        <w:r w:rsidRPr="008242B4">
          <w:rPr>
            <w:rFonts w:ascii="Courier New" w:hAnsi="Courier New" w:cs="Courier New"/>
            <w:sz w:val="18"/>
            <w:szCs w:val="18"/>
          </w:rPr>
          <w:t>11/14/2000</w:t>
        </w:r>
      </w:smartTag>
      <w:r w:rsidRPr="008242B4">
        <w:rPr>
          <w:rFonts w:ascii="Courier New" w:hAnsi="Courier New" w:cs="Courier New"/>
          <w:sz w:val="18"/>
          <w:szCs w:val="18"/>
        </w:rPr>
        <w:t xml:space="preserve">    </w:t>
      </w:r>
    </w:p>
    <w:p w14:paraId="3B37DB8D" w14:textId="77777777" w:rsidR="00EA1D1F" w:rsidRPr="008242B4" w:rsidRDefault="00EA1D1F" w:rsidP="00C72757">
      <w:pPr>
        <w:pBdr>
          <w:top w:val="single" w:sz="4" w:space="1" w:color="auto"/>
          <w:left w:val="single" w:sz="4" w:space="4" w:color="auto"/>
          <w:right w:val="single" w:sz="4" w:space="6" w:color="auto"/>
        </w:pBdr>
        <w:ind w:right="768"/>
        <w:rPr>
          <w:rFonts w:ascii="Courier New" w:hAnsi="Courier New" w:cs="Courier New"/>
          <w:sz w:val="18"/>
          <w:szCs w:val="18"/>
        </w:rPr>
      </w:pPr>
      <w:r w:rsidRPr="008242B4">
        <w:rPr>
          <w:rFonts w:ascii="Courier New" w:hAnsi="Courier New" w:cs="Courier New"/>
          <w:sz w:val="18"/>
          <w:szCs w:val="18"/>
        </w:rPr>
        <w:t xml:space="preserve">Web ID #:      </w:t>
      </w:r>
      <w:r w:rsidR="007E701E" w:rsidRPr="008242B4">
        <w:rPr>
          <w:rFonts w:ascii="Courier New" w:hAnsi="Courier New" w:cs="Courier New"/>
          <w:sz w:val="18"/>
          <w:szCs w:val="18"/>
        </w:rPr>
        <w:t>00000</w:t>
      </w:r>
      <w:r w:rsidRPr="008242B4">
        <w:rPr>
          <w:rFonts w:ascii="Courier New" w:hAnsi="Courier New" w:cs="Courier New"/>
          <w:sz w:val="18"/>
          <w:szCs w:val="18"/>
        </w:rPr>
        <w:t>-897880-2000                  Vet Sending Signed Form?: NO</w:t>
      </w:r>
      <w:r w:rsidR="00286BF9" w:rsidRPr="008242B4">
        <w:rPr>
          <w:rFonts w:ascii="Courier New" w:hAnsi="Courier New" w:cs="Courier New"/>
          <w:sz w:val="18"/>
          <w:szCs w:val="18"/>
        </w:rPr>
        <w:t xml:space="preserve"> </w:t>
      </w:r>
    </w:p>
    <w:p w14:paraId="68EE78AD" w14:textId="77777777" w:rsidR="00EA1D1F" w:rsidRPr="008242B4" w:rsidRDefault="00286BF9" w:rsidP="00C72757">
      <w:pPr>
        <w:pBdr>
          <w:top w:val="single" w:sz="4" w:space="1" w:color="auto"/>
          <w:left w:val="single" w:sz="4" w:space="4" w:color="auto"/>
          <w:right w:val="single" w:sz="4" w:space="6" w:color="auto"/>
        </w:pBdr>
        <w:ind w:right="768"/>
        <w:rPr>
          <w:rFonts w:ascii="Courier New" w:hAnsi="Courier New" w:cs="Courier New"/>
          <w:sz w:val="18"/>
          <w:szCs w:val="18"/>
        </w:rPr>
      </w:pPr>
      <w:r w:rsidRPr="008242B4">
        <w:rPr>
          <w:rFonts w:ascii="Courier New" w:hAnsi="Courier New" w:cs="Courier New"/>
          <w:sz w:val="18"/>
          <w:szCs w:val="18"/>
        </w:rPr>
        <w:t xml:space="preserve">                                                                               </w:t>
      </w:r>
    </w:p>
    <w:p w14:paraId="1F98777E" w14:textId="77777777" w:rsidR="00EA1D1F" w:rsidRPr="008242B4" w:rsidRDefault="00EA1D1F" w:rsidP="00C72757">
      <w:pPr>
        <w:pBdr>
          <w:top w:val="single" w:sz="4" w:space="1" w:color="auto"/>
          <w:left w:val="single" w:sz="4" w:space="4" w:color="auto"/>
          <w:right w:val="single" w:sz="4" w:space="6" w:color="auto"/>
        </w:pBdr>
        <w:ind w:right="768"/>
        <w:rPr>
          <w:rFonts w:ascii="Courier New" w:hAnsi="Courier New" w:cs="Courier New"/>
          <w:sz w:val="18"/>
          <w:szCs w:val="18"/>
        </w:rPr>
      </w:pPr>
      <w:r w:rsidRPr="008242B4">
        <w:rPr>
          <w:rFonts w:ascii="Courier New" w:hAnsi="Courier New" w:cs="Courier New"/>
          <w:sz w:val="18"/>
          <w:szCs w:val="18"/>
        </w:rPr>
        <w:t xml:space="preserve">    Data Item               10-10EZ Data            </w:t>
      </w:r>
      <w:smartTag w:uri="urn:schemas-microsoft-com:office:smarttags" w:element="place">
        <w:r w:rsidRPr="008242B4">
          <w:rPr>
            <w:rFonts w:ascii="Courier New" w:hAnsi="Courier New" w:cs="Courier New"/>
            <w:sz w:val="18"/>
            <w:szCs w:val="18"/>
          </w:rPr>
          <w:t>VistA</w:t>
        </w:r>
      </w:smartTag>
      <w:r w:rsidRPr="008242B4">
        <w:rPr>
          <w:rFonts w:ascii="Courier New" w:hAnsi="Courier New" w:cs="Courier New"/>
          <w:sz w:val="18"/>
          <w:szCs w:val="18"/>
        </w:rPr>
        <w:t xml:space="preserve"> Data</w:t>
      </w:r>
      <w:r w:rsidR="00286BF9" w:rsidRPr="008242B4">
        <w:rPr>
          <w:rFonts w:ascii="Courier New" w:hAnsi="Courier New" w:cs="Courier New"/>
          <w:sz w:val="18"/>
          <w:szCs w:val="18"/>
        </w:rPr>
        <w:t xml:space="preserve">                 </w:t>
      </w:r>
    </w:p>
    <w:p w14:paraId="372CCCCE" w14:textId="77777777" w:rsidR="00EA1D1F" w:rsidRPr="008242B4" w:rsidRDefault="00EA1D1F" w:rsidP="00413D7F">
      <w:pPr>
        <w:pBdr>
          <w:top w:val="single" w:sz="4" w:space="1" w:color="auto"/>
          <w:left w:val="single" w:sz="4" w:space="4" w:color="auto"/>
          <w:right w:val="single" w:sz="4" w:space="6" w:color="auto"/>
        </w:pBdr>
        <w:ind w:right="768"/>
        <w:rPr>
          <w:rFonts w:ascii="Courier New" w:hAnsi="Courier New" w:cs="Courier New"/>
          <w:sz w:val="18"/>
          <w:szCs w:val="18"/>
        </w:rPr>
      </w:pPr>
      <w:r w:rsidRPr="008242B4">
        <w:rPr>
          <w:rFonts w:ascii="Courier New" w:hAnsi="Courier New" w:cs="Courier New"/>
          <w:sz w:val="18"/>
          <w:szCs w:val="18"/>
        </w:rPr>
        <w:t>------------------------------------------------------------------------------</w:t>
      </w:r>
      <w:r w:rsidR="00413D7F" w:rsidRPr="008242B4">
        <w:rPr>
          <w:rFonts w:ascii="Courier New" w:hAnsi="Courier New" w:cs="Courier New"/>
          <w:sz w:val="18"/>
          <w:szCs w:val="18"/>
        </w:rPr>
        <w:t>-</w:t>
      </w:r>
    </w:p>
    <w:p w14:paraId="4CB9BEDF" w14:textId="77777777" w:rsidR="00C72757" w:rsidRPr="008242B4" w:rsidRDefault="00C72757" w:rsidP="00C72757">
      <w:pPr>
        <w:pBdr>
          <w:left w:val="single" w:sz="4" w:space="4" w:color="auto"/>
          <w:right w:val="single" w:sz="4" w:space="4" w:color="auto"/>
        </w:pBdr>
        <w:ind w:right="720"/>
        <w:rPr>
          <w:rFonts w:ascii="Courier New" w:hAnsi="Courier New"/>
          <w:sz w:val="18"/>
        </w:rPr>
      </w:pPr>
      <w:bookmarkStart w:id="98" w:name="OLE_LINK11"/>
      <w:bookmarkStart w:id="99" w:name="OLE_LINK12"/>
      <w:r w:rsidRPr="008242B4">
        <w:rPr>
          <w:rFonts w:ascii="Courier New" w:hAnsi="Courier New"/>
          <w:sz w:val="18"/>
        </w:rPr>
        <w:t>1   Applying for Health</w:t>
      </w:r>
      <w:r w:rsidRPr="008242B4">
        <w:rPr>
          <w:rFonts w:ascii="Courier New" w:hAnsi="Courier New"/>
          <w:sz w:val="18"/>
        </w:rPr>
        <w:tab/>
        <w:t>YES</w:t>
      </w:r>
    </w:p>
    <w:p w14:paraId="0CDC4828" w14:textId="77777777" w:rsidR="00C72757" w:rsidRPr="008242B4" w:rsidRDefault="00C72757" w:rsidP="00C72757">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p>
    <w:p w14:paraId="79C8E385"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2ACD5FFA"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23E7BAA3"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   Sex</w:t>
      </w:r>
      <w:r w:rsidRPr="008242B4">
        <w:rPr>
          <w:rFonts w:ascii="Courier New" w:hAnsi="Courier New"/>
          <w:sz w:val="18"/>
        </w:rPr>
        <w:tab/>
      </w:r>
      <w:r w:rsidRPr="008242B4">
        <w:rPr>
          <w:rFonts w:ascii="Courier New" w:hAnsi="Courier New"/>
          <w:b/>
          <w:sz w:val="18"/>
        </w:rPr>
        <w:t>FEMALE</w:t>
      </w:r>
      <w:r w:rsidRPr="008242B4">
        <w:rPr>
          <w:rFonts w:ascii="Courier New" w:hAnsi="Courier New"/>
          <w:sz w:val="18"/>
        </w:rPr>
        <w:tab/>
        <w:t>FEMALE</w:t>
      </w:r>
    </w:p>
    <w:p w14:paraId="0BEFB744"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06565A16"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39CAC22D"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p>
    <w:p w14:paraId="32881D6D"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   SSN                    000</w:t>
      </w:r>
      <w:r w:rsidRPr="008242B4">
        <w:rPr>
          <w:rFonts w:ascii="Courier New" w:hAnsi="Courier New"/>
          <w:bCs/>
          <w:sz w:val="18"/>
        </w:rPr>
        <w:t>-45-6789</w:t>
      </w:r>
      <w:r w:rsidRPr="008242B4">
        <w:rPr>
          <w:rFonts w:ascii="Courier New" w:hAnsi="Courier New"/>
          <w:sz w:val="18"/>
        </w:rPr>
        <w:tab/>
        <w:t>000456789</w:t>
      </w:r>
    </w:p>
    <w:p w14:paraId="2ADDB9B6"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00000000</w:t>
      </w:r>
    </w:p>
    <w:p w14:paraId="172A502A"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  DOB</w:t>
      </w:r>
      <w:r w:rsidRPr="008242B4">
        <w:rPr>
          <w:rFonts w:ascii="Courier New" w:hAnsi="Courier New"/>
          <w:sz w:val="18"/>
        </w:rPr>
        <w:tab/>
      </w:r>
      <w:r w:rsidRPr="008242B4">
        <w:rPr>
          <w:rFonts w:ascii="Courier New" w:hAnsi="Courier New"/>
          <w:bCs/>
          <w:sz w:val="18"/>
        </w:rPr>
        <w:t>04/09/1967</w:t>
      </w:r>
      <w:r w:rsidRPr="008242B4">
        <w:rPr>
          <w:rFonts w:ascii="Courier New" w:hAnsi="Courier New"/>
          <w:sz w:val="18"/>
        </w:rPr>
        <w:tab/>
        <w:t>04/09/1967</w:t>
      </w:r>
    </w:p>
    <w:p w14:paraId="4D5214F4" w14:textId="77777777" w:rsidR="00C72757" w:rsidRPr="008242B4" w:rsidRDefault="00C72757" w:rsidP="00C7275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12  Religion</w:t>
      </w:r>
      <w:r w:rsidRPr="008242B4">
        <w:rPr>
          <w:rFonts w:ascii="Courier New" w:hAnsi="Courier New"/>
          <w:sz w:val="18"/>
        </w:rPr>
        <w:tab/>
      </w:r>
      <w:r w:rsidRPr="008242B4">
        <w:rPr>
          <w:rFonts w:ascii="Courier New" w:hAnsi="Courier New"/>
          <w:b/>
          <w:sz w:val="18"/>
          <w:shd w:val="clear" w:color="auto" w:fill="C0C0C0"/>
        </w:rPr>
        <w:t>CHURCH OF GOD</w:t>
      </w:r>
    </w:p>
    <w:p w14:paraId="60FAA93C" w14:textId="77777777" w:rsidR="00EA1D1F" w:rsidRPr="008242B4" w:rsidRDefault="00C72757" w:rsidP="00A53B92">
      <w:pPr>
        <w:pBdr>
          <w:left w:val="single" w:sz="4" w:space="4" w:color="auto"/>
          <w:right w:val="single" w:sz="4" w:space="4" w:color="auto"/>
        </w:pBdr>
        <w:ind w:right="720"/>
        <w:rPr>
          <w:rFonts w:ascii="Courier New" w:hAnsi="Courier New" w:cs="Courier New"/>
          <w:sz w:val="18"/>
          <w:szCs w:val="18"/>
        </w:rPr>
      </w:pPr>
      <w:r w:rsidRPr="008242B4">
        <w:rPr>
          <w:rFonts w:ascii="Courier New" w:hAnsi="Courier New"/>
          <w:sz w:val="18"/>
        </w:rPr>
        <w:t xml:space="preserve">13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sz w:val="18"/>
          </w:rPr>
          <w:t xml:space="preserve"> </w:t>
        </w:r>
        <w:smartTag w:uri="urn:schemas-microsoft-com:office:smarttags" w:element="PlaceType">
          <w:r w:rsidRPr="008242B4">
            <w:rPr>
              <w:rFonts w:ascii="Courier New" w:hAnsi="Courier New"/>
              <w:sz w:val="18"/>
            </w:rPr>
            <w:t>City</w:t>
          </w:r>
        </w:smartTag>
      </w:smartTag>
      <w:r w:rsidRPr="008242B4">
        <w:rPr>
          <w:rFonts w:ascii="Courier New" w:hAnsi="Courier New"/>
          <w:sz w:val="18"/>
        </w:rPr>
        <w:tab/>
      </w:r>
      <w:r w:rsidRPr="008242B4">
        <w:rPr>
          <w:rFonts w:ascii="Courier New" w:hAnsi="Courier New"/>
          <w:b/>
          <w:sz w:val="18"/>
        </w:rPr>
        <w:t>MYTOWN</w:t>
      </w:r>
      <w:bookmarkEnd w:id="98"/>
      <w:bookmarkEnd w:id="99"/>
    </w:p>
    <w:p w14:paraId="0B3B3F69" w14:textId="77777777" w:rsidR="00EA1D1F" w:rsidRPr="008242B4" w:rsidRDefault="00EA1D1F" w:rsidP="00A53B92">
      <w:pPr>
        <w:pBdr>
          <w:top w:val="single" w:sz="4" w:space="1" w:color="auto"/>
          <w:left w:val="single" w:sz="4" w:space="4" w:color="auto"/>
          <w:bottom w:val="single" w:sz="4" w:space="1" w:color="auto"/>
          <w:right w:val="single" w:sz="4" w:space="4" w:color="auto"/>
        </w:pBdr>
        <w:shd w:val="clear" w:color="auto" w:fill="000000"/>
        <w:ind w:right="720"/>
        <w:rPr>
          <w:rFonts w:ascii="Courier New" w:hAnsi="Courier New" w:cs="Courier New"/>
          <w:b/>
          <w:color w:val="FFFFFF"/>
          <w:sz w:val="18"/>
          <w:szCs w:val="18"/>
        </w:rPr>
      </w:pPr>
      <w:r w:rsidRPr="008242B4">
        <w:rPr>
          <w:rFonts w:ascii="Courier New" w:hAnsi="Courier New" w:cs="Courier New"/>
          <w:b/>
          <w:color w:val="FFFFFF"/>
          <w:sz w:val="18"/>
          <w:szCs w:val="18"/>
        </w:rPr>
        <w:t xml:space="preserve">+         Enter ?? for more actions                                             </w:t>
      </w:r>
    </w:p>
    <w:p w14:paraId="7AFC6619" w14:textId="77777777" w:rsidR="00EA1D1F" w:rsidRPr="008242B4" w:rsidRDefault="00EA1D1F" w:rsidP="00A53B92">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napToGrid w:val="0"/>
          <w:sz w:val="18"/>
          <w:szCs w:val="18"/>
        </w:rPr>
        <w:t xml:space="preserve">AF  Accept Field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RZ  Reset to New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UF  Update Field</w:t>
      </w:r>
      <w:r w:rsidR="003E7AB4" w:rsidRPr="008242B4">
        <w:rPr>
          <w:rFonts w:ascii="Courier New" w:hAnsi="Courier New" w:cs="Courier New"/>
          <w:snapToGrid w:val="0"/>
          <w:sz w:val="18"/>
          <w:szCs w:val="18"/>
        </w:rPr>
        <w:t xml:space="preserve">               </w:t>
      </w:r>
    </w:p>
    <w:p w14:paraId="3FE5CDCF" w14:textId="77777777" w:rsidR="00EA1D1F" w:rsidRPr="008242B4" w:rsidRDefault="00EA1D1F" w:rsidP="00A53B92">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napToGrid w:val="0"/>
          <w:sz w:val="18"/>
          <w:szCs w:val="18"/>
        </w:rPr>
        <w:t xml:space="preserve">AZ  Accept All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PZ  Print 1010EZ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IZ  Inactivate 1010EZ</w:t>
      </w:r>
      <w:r w:rsidR="003E7AB4" w:rsidRPr="008242B4">
        <w:rPr>
          <w:rFonts w:ascii="Courier New" w:hAnsi="Courier New" w:cs="Courier New"/>
          <w:snapToGrid w:val="0"/>
          <w:sz w:val="18"/>
          <w:szCs w:val="18"/>
        </w:rPr>
        <w:t xml:space="preserve">          </w:t>
      </w:r>
    </w:p>
    <w:p w14:paraId="6E155A6F" w14:textId="77777777" w:rsidR="00EA1D1F" w:rsidRPr="008242B4" w:rsidRDefault="00EA1D1F" w:rsidP="00A53B92">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napToGrid w:val="0"/>
          <w:sz w:val="18"/>
          <w:szCs w:val="18"/>
        </w:rPr>
        <w:t xml:space="preserve">CZ  Clear All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VZ  Verify Signature      </w:t>
      </w:r>
      <w:r w:rsidR="003E7AB4" w:rsidRPr="008242B4">
        <w:rPr>
          <w:rFonts w:ascii="Courier New" w:hAnsi="Courier New" w:cs="Courier New"/>
          <w:snapToGrid w:val="0"/>
          <w:sz w:val="18"/>
          <w:szCs w:val="18"/>
        </w:rPr>
        <w:t xml:space="preserve">                            </w:t>
      </w:r>
    </w:p>
    <w:p w14:paraId="443B452B" w14:textId="77777777" w:rsidR="00EA1D1F" w:rsidRPr="008242B4" w:rsidRDefault="003E7AB4" w:rsidP="00A53B92">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z w:val="18"/>
          <w:szCs w:val="18"/>
        </w:rPr>
        <w:t xml:space="preserve">                                                                               </w:t>
      </w:r>
    </w:p>
    <w:p w14:paraId="30D94B61" w14:textId="77777777" w:rsidR="00EA1D1F" w:rsidRPr="008242B4" w:rsidRDefault="00EA1D1F" w:rsidP="00A53B92">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z w:val="18"/>
          <w:szCs w:val="18"/>
        </w:rPr>
        <w:t xml:space="preserve">Select Action: Next Screen// </w:t>
      </w:r>
      <w:r w:rsidRPr="008242B4">
        <w:rPr>
          <w:rFonts w:ascii="Courier New" w:hAnsi="Courier New" w:cs="Courier New"/>
          <w:b/>
          <w:sz w:val="18"/>
          <w:szCs w:val="18"/>
        </w:rPr>
        <w:t>IZ</w:t>
      </w:r>
      <w:r w:rsidRPr="008242B4">
        <w:rPr>
          <w:rFonts w:ascii="Courier New" w:hAnsi="Courier New" w:cs="Courier New"/>
          <w:sz w:val="18"/>
          <w:szCs w:val="18"/>
        </w:rPr>
        <w:t xml:space="preserve"> Inactivate 1010EZ</w:t>
      </w:r>
      <w:r w:rsidR="003E7AB4" w:rsidRPr="008242B4">
        <w:rPr>
          <w:rFonts w:ascii="Courier New" w:hAnsi="Courier New" w:cs="Courier New"/>
          <w:sz w:val="18"/>
          <w:szCs w:val="18"/>
        </w:rPr>
        <w:t xml:space="preserve">                              </w:t>
      </w:r>
    </w:p>
    <w:p w14:paraId="1B2D8A07" w14:textId="77777777" w:rsidR="00EA1D1F" w:rsidRPr="008242B4" w:rsidRDefault="00EA1D1F" w:rsidP="00A53B92">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z w:val="18"/>
          <w:szCs w:val="18"/>
        </w:rPr>
        <w:t xml:space="preserve"> Application has been closed/inactivated...</w:t>
      </w:r>
      <w:r w:rsidR="003E7AB4" w:rsidRPr="008242B4">
        <w:rPr>
          <w:rFonts w:ascii="Courier New" w:hAnsi="Courier New" w:cs="Courier New"/>
          <w:sz w:val="18"/>
          <w:szCs w:val="18"/>
        </w:rPr>
        <w:t xml:space="preserve">                                    </w:t>
      </w:r>
    </w:p>
    <w:p w14:paraId="3D14F474" w14:textId="77777777" w:rsidR="00EA1D1F" w:rsidRPr="008242B4" w:rsidRDefault="003E7AB4" w:rsidP="00A53B92">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z w:val="18"/>
          <w:szCs w:val="18"/>
        </w:rPr>
        <w:t xml:space="preserve">                                                                               </w:t>
      </w:r>
    </w:p>
    <w:p w14:paraId="67F2CBAC" w14:textId="77777777" w:rsidR="00EA1D1F" w:rsidRPr="008242B4" w:rsidRDefault="00EA1D1F" w:rsidP="00A53B92">
      <w:pPr>
        <w:pBdr>
          <w:top w:val="single" w:sz="4" w:space="1" w:color="auto"/>
          <w:left w:val="single" w:sz="4" w:space="4" w:color="auto"/>
          <w:bottom w:val="single" w:sz="4" w:space="1" w:color="auto"/>
          <w:right w:val="single" w:sz="4" w:space="4" w:color="auto"/>
        </w:pBdr>
        <w:ind w:right="720"/>
        <w:rPr>
          <w:rFonts w:ascii="Courier New" w:hAnsi="Courier New" w:cs="Courier New"/>
          <w:sz w:val="18"/>
          <w:szCs w:val="18"/>
        </w:rPr>
      </w:pPr>
      <w:r w:rsidRPr="008242B4">
        <w:rPr>
          <w:rFonts w:ascii="Courier New" w:hAnsi="Courier New" w:cs="Courier New"/>
          <w:sz w:val="18"/>
          <w:szCs w:val="18"/>
        </w:rPr>
        <w:t>Please wait while processing...</w:t>
      </w:r>
      <w:r w:rsidR="003E7AB4" w:rsidRPr="008242B4">
        <w:rPr>
          <w:rFonts w:ascii="Courier New" w:hAnsi="Courier New" w:cs="Courier New"/>
          <w:sz w:val="18"/>
          <w:szCs w:val="18"/>
        </w:rPr>
        <w:t xml:space="preserve">                                                </w:t>
      </w:r>
    </w:p>
    <w:p w14:paraId="687C74E7" w14:textId="77777777" w:rsidR="00EA1D1F" w:rsidRPr="008242B4" w:rsidRDefault="00EA1D1F">
      <w:bookmarkStart w:id="100" w:name="_Toc496319341"/>
      <w:bookmarkStart w:id="101" w:name="_Toc496946670"/>
    </w:p>
    <w:p w14:paraId="099D9F95" w14:textId="77777777" w:rsidR="00EA1D1F" w:rsidRPr="008242B4" w:rsidRDefault="00EA1D1F">
      <w:r w:rsidRPr="008242B4">
        <w:t xml:space="preserve">When the application is viewed again, its processing status is </w:t>
      </w:r>
      <w:r w:rsidRPr="008242B4">
        <w:rPr>
          <w:bCs/>
        </w:rPr>
        <w:t>Inactivated</w:t>
      </w:r>
      <w:r w:rsidRPr="008242B4">
        <w:t xml:space="preserve">, </w:t>
      </w:r>
      <w:r w:rsidRPr="008242B4">
        <w:rPr>
          <w:color w:val="000000"/>
        </w:rPr>
        <w:t xml:space="preserve">all accepted fields are reset to non-accepted, </w:t>
      </w:r>
      <w:r w:rsidRPr="008242B4">
        <w:t>any updated data elements have been replaced with original data, and the linkage to the site’s patient database has been removed.</w:t>
      </w:r>
    </w:p>
    <w:p w14:paraId="7EFFCC8D" w14:textId="77777777" w:rsidR="00EA1D1F" w:rsidRPr="008242B4" w:rsidRDefault="00EA1D1F">
      <w:r w:rsidRPr="008242B4">
        <w:br w:type="page"/>
      </w:r>
    </w:p>
    <w:p w14:paraId="36572A9E" w14:textId="77777777" w:rsidR="00EA1D1F" w:rsidRPr="008242B4" w:rsidRDefault="00EA1D1F" w:rsidP="000F5E37">
      <w:pPr>
        <w:pBdr>
          <w:top w:val="single" w:sz="4" w:space="1" w:color="auto"/>
          <w:left w:val="single" w:sz="4" w:space="4" w:color="auto"/>
          <w:right w:val="single" w:sz="4" w:space="4" w:color="auto"/>
        </w:pBdr>
        <w:shd w:val="clear" w:color="auto" w:fill="C0C0C0"/>
        <w:ind w:right="720"/>
        <w:rPr>
          <w:b/>
          <w:bCs/>
          <w:i/>
        </w:rPr>
      </w:pPr>
      <w:r w:rsidRPr="008242B4">
        <w:rPr>
          <w:rFonts w:ascii="Courier New" w:hAnsi="Courier New"/>
          <w:b/>
          <w:bCs/>
          <w:sz w:val="18"/>
        </w:rPr>
        <w:lastRenderedPageBreak/>
        <w:t xml:space="preserve">10-10EZ Processing            </w:t>
      </w:r>
      <w:smartTag w:uri="urn:schemas-microsoft-com:office:smarttags" w:element="date">
        <w:smartTagPr>
          <w:attr w:name="Year" w:val="2000"/>
          <w:attr w:name="Day" w:val="9"/>
          <w:attr w:name="Month" w:val="11"/>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Minute" w:val="33"/>
          <w:attr w:name="Hour" w:val="13"/>
        </w:smartTagPr>
        <w:r w:rsidRPr="008242B4">
          <w:rPr>
            <w:rFonts w:ascii="Courier New" w:hAnsi="Courier New"/>
            <w:b/>
            <w:bCs/>
            <w:sz w:val="18"/>
          </w:rPr>
          <w:t>13:33:54</w:t>
        </w:r>
      </w:smartTag>
      <w:r w:rsidRPr="008242B4">
        <w:rPr>
          <w:rFonts w:ascii="Courier New" w:hAnsi="Courier New"/>
          <w:b/>
          <w:bCs/>
          <w:sz w:val="18"/>
        </w:rPr>
        <w:t xml:space="preserve">          Page:    1 of    9 </w:t>
      </w:r>
    </w:p>
    <w:p w14:paraId="490AD0BB" w14:textId="77777777" w:rsidR="00EA1D1F" w:rsidRPr="008242B4" w:rsidRDefault="00EA1D1F" w:rsidP="000F5E37">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INACTIVATED</w:t>
      </w:r>
    </w:p>
    <w:p w14:paraId="3EF66DE6" w14:textId="77777777" w:rsidR="00EA1D1F" w:rsidRPr="008242B4" w:rsidRDefault="00EA1D1F" w:rsidP="000F5E37">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Applicant:     </w:t>
      </w:r>
      <w:r w:rsidR="00FF0BAC"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Month" w:val="11"/>
          <w:attr w:name="Day" w:val="14"/>
          <w:attr w:name="Year" w:val="2000"/>
        </w:smartTagPr>
        <w:r w:rsidRPr="008242B4">
          <w:rPr>
            <w:rFonts w:ascii="Courier New" w:hAnsi="Courier New"/>
            <w:sz w:val="18"/>
          </w:rPr>
          <w:t>11/14/2000</w:t>
        </w:r>
      </w:smartTag>
      <w:r w:rsidRPr="008242B4">
        <w:rPr>
          <w:rFonts w:ascii="Courier New" w:hAnsi="Courier New"/>
          <w:sz w:val="18"/>
        </w:rPr>
        <w:t xml:space="preserve">    </w:t>
      </w:r>
    </w:p>
    <w:p w14:paraId="0EE2F3D7" w14:textId="77777777" w:rsidR="00EA1D1F" w:rsidRPr="008242B4" w:rsidRDefault="00EA1D1F" w:rsidP="000F5E37">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-897880-2000                  Vet Sending Signed Form?: NO</w:t>
      </w:r>
    </w:p>
    <w:p w14:paraId="33B12612" w14:textId="77777777" w:rsidR="00EA1D1F" w:rsidRPr="008242B4" w:rsidRDefault="00EA1D1F" w:rsidP="000F5E37">
      <w:pPr>
        <w:pBdr>
          <w:left w:val="single" w:sz="4" w:space="4" w:color="auto"/>
          <w:right w:val="single" w:sz="4" w:space="4" w:color="auto"/>
        </w:pBdr>
        <w:ind w:right="720"/>
        <w:rPr>
          <w:rFonts w:ascii="Courier New" w:hAnsi="Courier New"/>
          <w:sz w:val="18"/>
        </w:rPr>
      </w:pPr>
    </w:p>
    <w:p w14:paraId="2E0E4566" w14:textId="77777777" w:rsidR="00EA1D1F" w:rsidRPr="008242B4" w:rsidRDefault="00EA1D1F" w:rsidP="000F5E37">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7489311E" w14:textId="77777777" w:rsidR="00EA1D1F" w:rsidRPr="008242B4" w:rsidRDefault="00EA1D1F" w:rsidP="000F5E37">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  </w:t>
      </w:r>
    </w:p>
    <w:p w14:paraId="4E2E4EA6" w14:textId="77777777" w:rsidR="000F5E37" w:rsidRPr="008242B4" w:rsidRDefault="000F5E37" w:rsidP="000F5E37">
      <w:pPr>
        <w:pBdr>
          <w:left w:val="single" w:sz="4" w:space="4" w:color="auto"/>
          <w:right w:val="single" w:sz="4" w:space="4" w:color="auto"/>
        </w:pBdr>
        <w:ind w:right="720"/>
        <w:rPr>
          <w:rFonts w:ascii="Courier New" w:hAnsi="Courier New"/>
          <w:sz w:val="18"/>
        </w:rPr>
      </w:pPr>
      <w:r w:rsidRPr="008242B4">
        <w:rPr>
          <w:rFonts w:ascii="Courier New" w:hAnsi="Courier New"/>
          <w:sz w:val="18"/>
        </w:rPr>
        <w:t>1   Applying for Health</w:t>
      </w:r>
      <w:r w:rsidRPr="008242B4">
        <w:rPr>
          <w:rFonts w:ascii="Courier New" w:hAnsi="Courier New"/>
          <w:sz w:val="18"/>
        </w:rPr>
        <w:tab/>
        <w:t>YES</w:t>
      </w:r>
    </w:p>
    <w:p w14:paraId="618C0ECB" w14:textId="77777777" w:rsidR="000F5E37" w:rsidRPr="008242B4" w:rsidRDefault="000F5E37" w:rsidP="000F5E37">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p>
    <w:p w14:paraId="55206F71"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w:t>
      </w:r>
    </w:p>
    <w:p w14:paraId="586018E4"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79A7D0AB"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   Sex</w:t>
      </w:r>
      <w:r w:rsidRPr="008242B4">
        <w:rPr>
          <w:rFonts w:ascii="Courier New" w:hAnsi="Courier New"/>
          <w:sz w:val="18"/>
        </w:rPr>
        <w:tab/>
      </w:r>
      <w:r w:rsidR="007858A8" w:rsidRPr="008242B4">
        <w:rPr>
          <w:rFonts w:ascii="Courier New" w:hAnsi="Courier New"/>
          <w:sz w:val="18"/>
        </w:rPr>
        <w:t>FEMALE</w:t>
      </w:r>
    </w:p>
    <w:p w14:paraId="35FD3B44"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007858A8" w:rsidRPr="008242B4">
        <w:rPr>
          <w:rFonts w:ascii="Courier New" w:hAnsi="Courier New"/>
          <w:sz w:val="18"/>
        </w:rPr>
        <w:t>NO (S)</w:t>
      </w:r>
    </w:p>
    <w:p w14:paraId="4ED75F04"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7   Black/African Am.?     YES (S)</w:t>
      </w:r>
    </w:p>
    <w:p w14:paraId="376508F3"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8   Asian?                 YES (S)</w:t>
      </w:r>
    </w:p>
    <w:p w14:paraId="3A152CB7"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   SSN                    000</w:t>
      </w:r>
      <w:r w:rsidRPr="008242B4">
        <w:rPr>
          <w:rFonts w:ascii="Courier New" w:hAnsi="Courier New"/>
          <w:bCs/>
          <w:sz w:val="18"/>
        </w:rPr>
        <w:t>-45-6789</w:t>
      </w:r>
    </w:p>
    <w:p w14:paraId="59614B89"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10  Claim #                00000000</w:t>
      </w:r>
    </w:p>
    <w:p w14:paraId="049BA58F"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  DOB</w:t>
      </w:r>
      <w:r w:rsidRPr="008242B4">
        <w:rPr>
          <w:rFonts w:ascii="Courier New" w:hAnsi="Courier New"/>
          <w:sz w:val="18"/>
        </w:rPr>
        <w:tab/>
      </w:r>
      <w:r w:rsidRPr="008242B4">
        <w:rPr>
          <w:rFonts w:ascii="Courier New" w:hAnsi="Courier New"/>
          <w:bCs/>
          <w:sz w:val="18"/>
        </w:rPr>
        <w:t>04/09/1967</w:t>
      </w:r>
    </w:p>
    <w:p w14:paraId="622B09CE" w14:textId="77777777" w:rsidR="000F5E37" w:rsidRPr="008242B4" w:rsidRDefault="000F5E37" w:rsidP="000F5E37">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12  Religion</w:t>
      </w:r>
      <w:r w:rsidRPr="008242B4">
        <w:rPr>
          <w:rFonts w:ascii="Courier New" w:hAnsi="Courier New"/>
          <w:sz w:val="18"/>
        </w:rPr>
        <w:tab/>
      </w:r>
      <w:r w:rsidR="007858A8" w:rsidRPr="008242B4">
        <w:rPr>
          <w:rFonts w:ascii="Courier New" w:hAnsi="Courier New"/>
          <w:sz w:val="18"/>
        </w:rPr>
        <w:t>BAPTIST</w:t>
      </w:r>
    </w:p>
    <w:p w14:paraId="28242025" w14:textId="77777777" w:rsidR="00EA1D1F" w:rsidRPr="008242B4" w:rsidRDefault="000F5E37" w:rsidP="006810AE">
      <w:pPr>
        <w:pBdr>
          <w:left w:val="single" w:sz="4" w:space="4" w:color="auto"/>
          <w:right w:val="single" w:sz="4" w:space="4" w:color="auto"/>
        </w:pBdr>
        <w:tabs>
          <w:tab w:val="left" w:pos="2898"/>
          <w:tab w:val="left" w:pos="5688"/>
          <w:tab w:val="left" w:pos="8856"/>
        </w:tabs>
        <w:spacing w:line="190" w:lineRule="exact"/>
        <w:ind w:right="720"/>
        <w:rPr>
          <w:rFonts w:ascii="Courier New" w:hAnsi="Courier New"/>
          <w:sz w:val="18"/>
        </w:rPr>
      </w:pPr>
      <w:r w:rsidRPr="008242B4">
        <w:rPr>
          <w:rFonts w:ascii="Courier New" w:hAnsi="Courier New"/>
          <w:sz w:val="18"/>
        </w:rPr>
        <w:t xml:space="preserve">13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sz w:val="18"/>
          </w:rPr>
          <w:t xml:space="preserve"> </w:t>
        </w:r>
        <w:smartTag w:uri="urn:schemas-microsoft-com:office:smarttags" w:element="PlaceType">
          <w:r w:rsidRPr="008242B4">
            <w:rPr>
              <w:rFonts w:ascii="Courier New" w:hAnsi="Courier New"/>
              <w:sz w:val="18"/>
            </w:rPr>
            <w:t>City</w:t>
          </w:r>
        </w:smartTag>
      </w:smartTag>
      <w:r w:rsidRPr="008242B4">
        <w:rPr>
          <w:rFonts w:ascii="Courier New" w:hAnsi="Courier New"/>
          <w:sz w:val="18"/>
        </w:rPr>
        <w:tab/>
      </w:r>
      <w:r w:rsidR="007858A8" w:rsidRPr="008242B4">
        <w:rPr>
          <w:rFonts w:ascii="Courier New" w:hAnsi="Courier New"/>
          <w:sz w:val="18"/>
        </w:rPr>
        <w:t>MYTOWN</w:t>
      </w:r>
      <w:r w:rsidRPr="008242B4" w:rsidDel="006810AE">
        <w:rPr>
          <w:rFonts w:ascii="Courier New" w:hAnsi="Courier New"/>
          <w:sz w:val="18"/>
        </w:rPr>
        <w:t xml:space="preserve"> </w:t>
      </w:r>
      <w:r w:rsidR="00EA1D1F" w:rsidRPr="008242B4">
        <w:rPr>
          <w:rFonts w:ascii="Courier New" w:hAnsi="Courier New"/>
          <w:sz w:val="18"/>
        </w:rPr>
        <w:tab/>
      </w:r>
    </w:p>
    <w:p w14:paraId="0CF1EC08" w14:textId="77777777" w:rsidR="00EA1D1F" w:rsidRPr="008242B4" w:rsidRDefault="00EA1D1F" w:rsidP="006810AE">
      <w:pPr>
        <w:pBdr>
          <w:top w:val="single" w:sz="4" w:space="1" w:color="auto"/>
          <w:left w:val="single" w:sz="4" w:space="4" w:color="auto"/>
          <w:bottom w:val="single" w:sz="4" w:space="1" w:color="auto"/>
          <w:right w:val="single" w:sz="4" w:space="4" w:color="auto"/>
        </w:pBdr>
        <w:shd w:val="clear" w:color="auto" w:fill="000000"/>
        <w:ind w:right="720"/>
        <w:rPr>
          <w:rFonts w:ascii="Courier New" w:hAnsi="Courier New"/>
          <w:b/>
          <w:color w:val="FFFFFF"/>
          <w:sz w:val="18"/>
        </w:rPr>
      </w:pPr>
      <w:r w:rsidRPr="008242B4">
        <w:rPr>
          <w:rFonts w:ascii="Courier New" w:hAnsi="Courier New"/>
          <w:b/>
          <w:color w:val="FFFFFF"/>
          <w:sz w:val="18"/>
        </w:rPr>
        <w:t xml:space="preserve">+         Enter ?? for more actions                                             </w:t>
      </w:r>
    </w:p>
    <w:p w14:paraId="37F8B869" w14:textId="77777777" w:rsidR="00EA1D1F" w:rsidRPr="008242B4" w:rsidRDefault="00EA1D1F" w:rsidP="006810AE">
      <w:pPr>
        <w:pBdr>
          <w:top w:val="single" w:sz="4" w:space="1" w:color="auto"/>
          <w:left w:val="single" w:sz="4" w:space="4" w:color="auto"/>
          <w:bottom w:val="single" w:sz="4" w:space="1" w:color="auto"/>
          <w:right w:val="single" w:sz="4" w:space="4" w:color="auto"/>
        </w:pBdr>
        <w:ind w:right="720"/>
        <w:rPr>
          <w:rFonts w:ascii="Courier New" w:hAnsi="Courier New"/>
          <w:snapToGrid w:val="0"/>
          <w:sz w:val="20"/>
        </w:rPr>
      </w:pPr>
      <w:r w:rsidRPr="008242B4">
        <w:rPr>
          <w:rFonts w:ascii="Courier New" w:hAnsi="Courier New"/>
          <w:snapToGrid w:val="0"/>
          <w:sz w:val="20"/>
        </w:rPr>
        <w:t>QZ  Quit</w:t>
      </w:r>
    </w:p>
    <w:p w14:paraId="5BC77540" w14:textId="77777777" w:rsidR="00EA1D1F" w:rsidRPr="008242B4" w:rsidRDefault="00EA1D1F" w:rsidP="006810AE">
      <w:pPr>
        <w:pBdr>
          <w:top w:val="single" w:sz="4" w:space="1" w:color="auto"/>
          <w:left w:val="single" w:sz="4" w:space="4" w:color="auto"/>
          <w:bottom w:val="single" w:sz="4" w:space="1" w:color="auto"/>
          <w:right w:val="single" w:sz="4" w:space="4" w:color="auto"/>
        </w:pBdr>
        <w:ind w:right="720"/>
        <w:rPr>
          <w:rFonts w:ascii="Courier New" w:hAnsi="Courier New"/>
          <w:snapToGrid w:val="0"/>
          <w:sz w:val="20"/>
        </w:rPr>
      </w:pPr>
    </w:p>
    <w:p w14:paraId="0DEA01AD" w14:textId="77777777" w:rsidR="00EA1D1F" w:rsidRPr="008242B4" w:rsidRDefault="00EA1D1F" w:rsidP="006810AE">
      <w:pPr>
        <w:pBdr>
          <w:top w:val="single" w:sz="4" w:space="1" w:color="auto"/>
          <w:left w:val="single" w:sz="4" w:space="4" w:color="auto"/>
          <w:bottom w:val="single" w:sz="4" w:space="1" w:color="auto"/>
          <w:right w:val="single" w:sz="4" w:space="4" w:color="auto"/>
        </w:pBdr>
        <w:ind w:right="720"/>
        <w:rPr>
          <w:rFonts w:ascii="Courier New" w:hAnsi="Courier New"/>
          <w:snapToGrid w:val="0"/>
          <w:sz w:val="20"/>
        </w:rPr>
      </w:pPr>
      <w:r w:rsidRPr="008242B4">
        <w:rPr>
          <w:rFonts w:ascii="Courier New" w:hAnsi="Courier New"/>
          <w:snapToGrid w:val="0"/>
          <w:sz w:val="20"/>
        </w:rPr>
        <w:t>Select Action: Next Screen//</w:t>
      </w:r>
    </w:p>
    <w:p w14:paraId="654F1320" w14:textId="77777777" w:rsidR="00EA1D1F" w:rsidRPr="008242B4" w:rsidRDefault="00EA1D1F"/>
    <w:p w14:paraId="259DA531" w14:textId="77777777" w:rsidR="00EA1D1F" w:rsidRPr="008242B4" w:rsidRDefault="00EA1D1F"/>
    <w:p w14:paraId="2BD7183A" w14:textId="77777777" w:rsidR="00EA1D1F" w:rsidRPr="008242B4" w:rsidRDefault="00EA1D1F" w:rsidP="0019574A">
      <w:pPr>
        <w:pBdr>
          <w:top w:val="single" w:sz="4" w:space="1" w:color="auto"/>
          <w:left w:val="single" w:sz="4" w:space="4" w:color="auto"/>
          <w:bottom w:val="single" w:sz="4" w:space="1" w:color="auto"/>
          <w:right w:val="single" w:sz="4" w:space="4" w:color="auto"/>
        </w:pBdr>
        <w:shd w:val="clear" w:color="auto" w:fill="FFFFFF"/>
        <w:ind w:left="720" w:right="744"/>
        <w:jc w:val="center"/>
      </w:pPr>
      <w:r w:rsidRPr="008242B4">
        <w:rPr>
          <w:b/>
          <w:i/>
          <w:u w:val="single"/>
        </w:rPr>
        <w:t>Note</w:t>
      </w:r>
    </w:p>
    <w:p w14:paraId="75C93139" w14:textId="77777777" w:rsidR="00EA1D1F" w:rsidRPr="008242B4" w:rsidRDefault="00EA1D1F" w:rsidP="0019574A">
      <w:pPr>
        <w:pBdr>
          <w:top w:val="single" w:sz="4" w:space="1" w:color="auto"/>
          <w:left w:val="single" w:sz="4" w:space="4" w:color="auto"/>
          <w:bottom w:val="single" w:sz="4" w:space="1" w:color="auto"/>
          <w:right w:val="single" w:sz="4" w:space="4" w:color="auto"/>
        </w:pBdr>
        <w:shd w:val="clear" w:color="auto" w:fill="FFFFFF"/>
        <w:ind w:left="720" w:right="744"/>
        <w:jc w:val="center"/>
      </w:pPr>
      <w:r w:rsidRPr="008242B4">
        <w:t xml:space="preserve">An application cannot be inactivated once the </w:t>
      </w:r>
      <w:r w:rsidRPr="008242B4">
        <w:rPr>
          <w:snapToGrid w:val="0"/>
          <w:color w:val="000000"/>
        </w:rPr>
        <w:t>Verify Signature</w:t>
      </w:r>
      <w:r w:rsidRPr="008242B4">
        <w:t xml:space="preserve"> (VZ) action has been performed. An application that is </w:t>
      </w:r>
      <w:r w:rsidRPr="008242B4">
        <w:rPr>
          <w:rFonts w:ascii="Arial" w:hAnsi="Arial"/>
          <w:bCs/>
          <w:sz w:val="22"/>
        </w:rPr>
        <w:t>Inactivated</w:t>
      </w:r>
      <w:r w:rsidRPr="008242B4">
        <w:t xml:space="preserve"> cannot be processed further.  If it is determined that the application should be processed, then all 10-10EZ data would need to be re-entered at the Online VA Form 10-10EZ web site as a new application.</w:t>
      </w:r>
      <w:bookmarkEnd w:id="100"/>
      <w:bookmarkEnd w:id="101"/>
    </w:p>
    <w:p w14:paraId="427254D6" w14:textId="77777777" w:rsidR="0019574A" w:rsidRPr="008242B4" w:rsidRDefault="0019574A" w:rsidP="0019574A">
      <w:pPr>
        <w:shd w:val="clear" w:color="auto" w:fill="FFFFFF"/>
        <w:ind w:left="720" w:right="744"/>
        <w:jc w:val="center"/>
      </w:pPr>
    </w:p>
    <w:p w14:paraId="372D7CC5" w14:textId="77777777" w:rsidR="0019574A" w:rsidRPr="008242B4" w:rsidRDefault="0019574A" w:rsidP="0019574A">
      <w:pPr>
        <w:shd w:val="clear" w:color="auto" w:fill="FFFFFF"/>
        <w:ind w:left="720" w:right="744"/>
        <w:jc w:val="center"/>
      </w:pPr>
    </w:p>
    <w:p w14:paraId="6718620A" w14:textId="77777777" w:rsidR="0019574A" w:rsidRPr="008242B4" w:rsidRDefault="0019574A" w:rsidP="0019574A">
      <w:pPr>
        <w:shd w:val="clear" w:color="auto" w:fill="FFFFFF"/>
        <w:ind w:left="720" w:right="744"/>
        <w:jc w:val="center"/>
        <w:sectPr w:rsidR="0019574A" w:rsidRPr="008242B4" w:rsidSect="00A34B78">
          <w:headerReference w:type="default" r:id="rId25"/>
          <w:headerReference w:type="first" r:id="rId26"/>
          <w:pgSz w:w="12240" w:h="15840"/>
          <w:pgMar w:top="1440" w:right="1440" w:bottom="1440" w:left="1440" w:header="720" w:footer="720" w:gutter="0"/>
          <w:cols w:space="720"/>
          <w:titlePg/>
          <w:docGrid w:linePitch="65"/>
        </w:sectPr>
      </w:pPr>
    </w:p>
    <w:p w14:paraId="2D75F69F" w14:textId="77777777" w:rsidR="00EA1D1F" w:rsidRPr="008242B4" w:rsidRDefault="00EA1D1F" w:rsidP="00A106C1">
      <w:pPr>
        <w:pStyle w:val="Heading1"/>
      </w:pPr>
      <w:bookmarkStart w:id="102" w:name="_Toc517670644"/>
      <w:bookmarkStart w:id="103" w:name="_Toc48825689"/>
      <w:bookmarkStart w:id="104" w:name="_Toc496319345"/>
      <w:bookmarkStart w:id="105" w:name="_Toc496946671"/>
      <w:bookmarkStart w:id="106" w:name="_Toc498701006"/>
      <w:r w:rsidRPr="008242B4">
        <w:lastRenderedPageBreak/>
        <w:t>Other 1010EZ Menu Options</w:t>
      </w:r>
      <w:bookmarkEnd w:id="102"/>
      <w:bookmarkEnd w:id="103"/>
      <w:r w:rsidRPr="008242B4">
        <w:t xml:space="preserve"> </w:t>
      </w:r>
      <w:r w:rsidR="00230B3B" w:rsidRPr="008242B4">
        <w:fldChar w:fldCharType="begin"/>
      </w:r>
      <w:r w:rsidRPr="008242B4">
        <w:instrText xml:space="preserve"> XE "Other 1010EZ Options" </w:instrText>
      </w:r>
      <w:r w:rsidR="00230B3B" w:rsidRPr="008242B4">
        <w:fldChar w:fldCharType="end"/>
      </w:r>
    </w:p>
    <w:p w14:paraId="2182F533" w14:textId="77777777" w:rsidR="00EA1D1F" w:rsidRPr="008242B4" w:rsidRDefault="00EA1D1F" w:rsidP="00A106C1"/>
    <w:p w14:paraId="38056B49" w14:textId="77777777" w:rsidR="00EA1D1F" w:rsidRPr="008242B4" w:rsidRDefault="00EA1D1F" w:rsidP="00A106C1">
      <w:pPr>
        <w:pStyle w:val="Heading2"/>
      </w:pPr>
      <w:bookmarkStart w:id="107" w:name="_Toc517670645"/>
      <w:bookmarkStart w:id="108" w:name="_Toc48825690"/>
      <w:r w:rsidRPr="008242B4">
        <w:t>10-10EZ Quick Lookup [EAS EZ QUICK LOOKUP]</w:t>
      </w:r>
      <w:bookmarkEnd w:id="107"/>
      <w:bookmarkEnd w:id="108"/>
      <w:r w:rsidRPr="008242B4">
        <w:t xml:space="preserve"> </w:t>
      </w:r>
      <w:r w:rsidR="00230B3B" w:rsidRPr="008242B4">
        <w:fldChar w:fldCharType="begin"/>
      </w:r>
      <w:r w:rsidRPr="008242B4">
        <w:instrText xml:space="preserve"> XE "10-10EZ Quick Lookup [EAS EZ QUICK LOOKUP]" </w:instrText>
      </w:r>
      <w:r w:rsidR="00230B3B" w:rsidRPr="008242B4">
        <w:fldChar w:fldCharType="end"/>
      </w:r>
    </w:p>
    <w:p w14:paraId="42F1AD7B" w14:textId="77777777" w:rsidR="00EA1D1F" w:rsidRPr="008242B4" w:rsidRDefault="00EA1D1F"/>
    <w:p w14:paraId="4C9918FB" w14:textId="77777777" w:rsidR="00EA1D1F" w:rsidRPr="008242B4" w:rsidRDefault="00EA1D1F">
      <w:r w:rsidRPr="008242B4">
        <w:t xml:space="preserve">As indicated in previous sections, enrollment coordinators who need to review 10-10EZ data for those applications already dropped from </w:t>
      </w:r>
      <w:r w:rsidRPr="008242B4">
        <w:rPr>
          <w:bCs/>
        </w:rPr>
        <w:t>Filed</w:t>
      </w:r>
      <w:r w:rsidRPr="008242B4">
        <w:t xml:space="preserve"> or </w:t>
      </w:r>
      <w:r w:rsidRPr="008242B4">
        <w:rPr>
          <w:bCs/>
        </w:rPr>
        <w:t>Inactivated</w:t>
      </w:r>
      <w:r w:rsidRPr="008242B4">
        <w:t xml:space="preserve"> lists, may do so through the 10-10EZ Quick Lookup menu option.  At the </w:t>
      </w:r>
      <w:r w:rsidRPr="008242B4">
        <w:rPr>
          <w:rFonts w:ascii="Courier New" w:hAnsi="Courier New"/>
          <w:sz w:val="20"/>
        </w:rPr>
        <w:t>Select 10-10EZ Menu Option:</w:t>
      </w:r>
      <w:r w:rsidRPr="008242B4">
        <w:t xml:space="preserve"> prompt, select </w:t>
      </w:r>
      <w:r w:rsidRPr="008242B4">
        <w:rPr>
          <w:bCs/>
        </w:rPr>
        <w:t>QL</w:t>
      </w:r>
      <w:r w:rsidRPr="008242B4">
        <w:t xml:space="preserve">. </w:t>
      </w:r>
    </w:p>
    <w:p w14:paraId="28603219" w14:textId="77777777" w:rsidR="00EA1D1F" w:rsidRPr="008242B4" w:rsidRDefault="00EA1D1F"/>
    <w:p w14:paraId="0D6EA58D"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Select 10-10EZ Menu Option: </w:t>
      </w:r>
      <w:r w:rsidRPr="008242B4">
        <w:rPr>
          <w:rFonts w:ascii="Courier New" w:hAnsi="Courier New"/>
          <w:b/>
          <w:sz w:val="18"/>
          <w:u w:val="single"/>
        </w:rPr>
        <w:t>?</w:t>
      </w:r>
    </w:p>
    <w:p w14:paraId="68D1DC1A"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55F5AF08"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QL     10-10EZ Quick Lookup</w:t>
      </w:r>
    </w:p>
    <w:p w14:paraId="4D489AB9"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   EZ     Electronic 10-10EZ Processing</w:t>
      </w:r>
    </w:p>
    <w:p w14:paraId="75649CB8"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2FDD462A"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Enter ?? for more options, ??? for brief descriptions, ?OPTION for help text.</w:t>
      </w:r>
    </w:p>
    <w:p w14:paraId="56D994E5"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p>
    <w:p w14:paraId="7431F4A6" w14:textId="77777777" w:rsidR="00EA1D1F" w:rsidRPr="008242B4" w:rsidRDefault="00EA1D1F">
      <w:pPr>
        <w:pBdr>
          <w:top w:val="single" w:sz="4" w:space="1" w:color="auto"/>
          <w:left w:val="single" w:sz="4" w:space="4" w:color="auto"/>
          <w:bottom w:val="single" w:sz="4" w:space="1" w:color="auto"/>
          <w:right w:val="single" w:sz="4" w:space="4" w:color="auto"/>
        </w:pBdr>
        <w:ind w:right="720"/>
        <w:rPr>
          <w:rFonts w:ascii="Courier New" w:hAnsi="Courier New"/>
          <w:sz w:val="18"/>
        </w:rPr>
      </w:pPr>
      <w:r w:rsidRPr="008242B4">
        <w:rPr>
          <w:rFonts w:ascii="Courier New" w:hAnsi="Courier New"/>
          <w:sz w:val="18"/>
        </w:rPr>
        <w:t xml:space="preserve">Select 10-10EZ Menu Option: </w:t>
      </w:r>
      <w:r w:rsidRPr="008242B4">
        <w:rPr>
          <w:rFonts w:ascii="Courier New" w:hAnsi="Courier New"/>
          <w:b/>
          <w:sz w:val="18"/>
          <w:u w:val="single"/>
        </w:rPr>
        <w:t>QL</w:t>
      </w:r>
      <w:r w:rsidRPr="008242B4">
        <w:rPr>
          <w:rFonts w:ascii="Courier New" w:hAnsi="Courier New"/>
          <w:sz w:val="18"/>
        </w:rPr>
        <w:t xml:space="preserve">  10-10EZ Quick Lookup</w:t>
      </w:r>
    </w:p>
    <w:p w14:paraId="3B836DE1" w14:textId="77777777" w:rsidR="00EA1D1F" w:rsidRPr="008242B4" w:rsidRDefault="00EA1D1F"/>
    <w:p w14:paraId="3C1B2808" w14:textId="77777777" w:rsidR="00EA1D1F" w:rsidRPr="008242B4" w:rsidRDefault="00EA1D1F">
      <w:r w:rsidRPr="008242B4">
        <w:t>When prompted, the enrollment coordinator can enter any one of the following types of information.</w:t>
      </w:r>
    </w:p>
    <w:p w14:paraId="78DB85D5" w14:textId="77777777" w:rsidR="00EA1D1F" w:rsidRPr="008242B4" w:rsidRDefault="00EA1D1F"/>
    <w:p w14:paraId="18AA2EC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10-10EZ Application Quick Lookup --</w:t>
      </w:r>
    </w:p>
    <w:p w14:paraId="53D209A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3BC9E2D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At the prompt, you may enter any one of the following:</w:t>
      </w:r>
    </w:p>
    <w:p w14:paraId="4B10971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56813BA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(1) Application ID</w:t>
      </w:r>
    </w:p>
    <w:p w14:paraId="36DA378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Example: 120</w:t>
      </w:r>
    </w:p>
    <w:p w14:paraId="6C91294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17E996E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(2) Web Submission ID</w:t>
      </w:r>
    </w:p>
    <w:p w14:paraId="7750185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Example: </w:t>
      </w:r>
      <w:r w:rsidR="007E701E" w:rsidRPr="008242B4">
        <w:rPr>
          <w:rFonts w:ascii="Courier New" w:hAnsi="Courier New"/>
          <w:sz w:val="18"/>
        </w:rPr>
        <w:t>0000</w:t>
      </w:r>
      <w:r w:rsidRPr="008242B4">
        <w:rPr>
          <w:rFonts w:ascii="Courier New" w:hAnsi="Courier New"/>
          <w:sz w:val="18"/>
        </w:rPr>
        <w:t xml:space="preserve">-122010-2000    </w:t>
      </w:r>
    </w:p>
    <w:p w14:paraId="56C22F9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Hyphens must appear just as received from</w:t>
      </w:r>
    </w:p>
    <w:p w14:paraId="72A9D02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the On-Line 1010-EZ application.</w:t>
      </w:r>
    </w:p>
    <w:p w14:paraId="77A48AB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7E6A813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(3) Applicant Name</w:t>
      </w:r>
    </w:p>
    <w:p w14:paraId="56EB389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w:t>
      </w:r>
      <w:r w:rsidR="003E4ACB" w:rsidRPr="008242B4">
        <w:rPr>
          <w:rFonts w:ascii="Courier New" w:hAnsi="Courier New"/>
          <w:sz w:val="18"/>
        </w:rPr>
        <w:t xml:space="preserve">  Examples: </w:t>
      </w:r>
      <w:r w:rsidR="00FF0BAC" w:rsidRPr="008242B4">
        <w:rPr>
          <w:rFonts w:ascii="Courier New" w:hAnsi="Courier New"/>
          <w:sz w:val="18"/>
        </w:rPr>
        <w:t>EASPATIENT,ONE</w:t>
      </w:r>
    </w:p>
    <w:p w14:paraId="18E732E8" w14:textId="77777777" w:rsidR="00EA1D1F" w:rsidRPr="008242B4" w:rsidRDefault="003E4ACB">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w:t>
      </w:r>
      <w:r w:rsidR="00FF0BAC" w:rsidRPr="008242B4">
        <w:rPr>
          <w:rFonts w:ascii="Courier New" w:hAnsi="Courier New"/>
          <w:sz w:val="18"/>
        </w:rPr>
        <w:t>EASPATIENT,O</w:t>
      </w:r>
    </w:p>
    <w:p w14:paraId="7898A24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No space between last and first name.</w:t>
      </w:r>
    </w:p>
    <w:p w14:paraId="1296803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32C2AD8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(4) Applicant SSN</w:t>
      </w:r>
    </w:p>
    <w:p w14:paraId="718705A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Example: </w:t>
      </w:r>
      <w:r w:rsidR="00541233" w:rsidRPr="008242B4">
        <w:rPr>
          <w:rFonts w:ascii="Courier New" w:hAnsi="Courier New"/>
          <w:sz w:val="18"/>
        </w:rPr>
        <w:t>000</w:t>
      </w:r>
      <w:r w:rsidRPr="008242B4">
        <w:rPr>
          <w:rFonts w:ascii="Courier New" w:hAnsi="Courier New"/>
          <w:sz w:val="18"/>
        </w:rPr>
        <w:t>-12-0000</w:t>
      </w:r>
    </w:p>
    <w:p w14:paraId="63F1B98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Must be entered as nnn-nn-nnnn.</w:t>
      </w:r>
    </w:p>
    <w:p w14:paraId="4B68523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7C276C8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     Or enter "^" to exit.</w:t>
      </w:r>
    </w:p>
    <w:p w14:paraId="0F7AB79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71E1887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i/>
          <w:color w:val="000000"/>
          <w:sz w:val="20"/>
        </w:rPr>
      </w:pPr>
      <w:r w:rsidRPr="008242B4">
        <w:rPr>
          <w:rFonts w:ascii="Courier New" w:hAnsi="Courier New"/>
          <w:sz w:val="18"/>
        </w:rPr>
        <w:t xml:space="preserve">Select 1010EZ HOLDING APPLICATION #: </w:t>
      </w:r>
      <w:r w:rsidR="00503052" w:rsidRPr="008242B4">
        <w:rPr>
          <w:rFonts w:ascii="Courier New" w:hAnsi="Courier New"/>
          <w:b/>
          <w:sz w:val="18"/>
        </w:rPr>
        <w:t>000</w:t>
      </w:r>
      <w:r w:rsidRPr="008242B4">
        <w:rPr>
          <w:rFonts w:ascii="Courier New" w:hAnsi="Courier New"/>
          <w:sz w:val="18"/>
        </w:rPr>
        <w:t xml:space="preserve">      </w:t>
      </w:r>
      <w:r w:rsidRPr="008242B4">
        <w:rPr>
          <w:b/>
          <w:i/>
          <w:color w:val="FF0000"/>
          <w:sz w:val="20"/>
        </w:rPr>
        <w:sym w:font="Wingdings" w:char="F0DF"/>
      </w:r>
      <w:r w:rsidRPr="008242B4">
        <w:rPr>
          <w:i/>
          <w:color w:val="000000"/>
          <w:sz w:val="20"/>
        </w:rPr>
        <w:t xml:space="preserve"> This is the Application #.</w:t>
      </w:r>
    </w:p>
    <w:p w14:paraId="743C7BE4" w14:textId="77777777" w:rsidR="00EA1D1F" w:rsidRPr="008242B4" w:rsidRDefault="00EA1D1F">
      <w:pPr>
        <w:rPr>
          <w:color w:val="000000"/>
        </w:rPr>
      </w:pPr>
    </w:p>
    <w:p w14:paraId="4F69CB0B" w14:textId="77777777" w:rsidR="00EA1D1F" w:rsidRPr="008242B4" w:rsidRDefault="00EA1D1F"/>
    <w:p w14:paraId="289F5085" w14:textId="77777777" w:rsidR="00EA1D1F" w:rsidRPr="008242B4" w:rsidRDefault="00EA1D1F">
      <w:pPr>
        <w:rPr>
          <w:color w:val="000000"/>
        </w:rPr>
      </w:pPr>
      <w:r w:rsidRPr="008242B4">
        <w:br w:type="page"/>
      </w:r>
      <w:r w:rsidRPr="008242B4">
        <w:rPr>
          <w:color w:val="000000"/>
        </w:rPr>
        <w:lastRenderedPageBreak/>
        <w:t>At the next screen, the enrollment clerk will notice that the application Status is highlighted.</w:t>
      </w:r>
    </w:p>
    <w:p w14:paraId="02E0CAE6" w14:textId="77777777" w:rsidR="00EA1D1F" w:rsidRPr="008242B4" w:rsidRDefault="00EA1D1F"/>
    <w:p w14:paraId="04D47F19" w14:textId="77777777" w:rsidR="00EA1D1F" w:rsidRPr="008242B4" w:rsidRDefault="00503052">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App #:  00</w:t>
      </w:r>
      <w:r w:rsidR="00EA1D1F" w:rsidRPr="008242B4">
        <w:rPr>
          <w:rFonts w:ascii="Courier New" w:hAnsi="Courier New"/>
          <w:sz w:val="18"/>
        </w:rPr>
        <w:t xml:space="preserve">0                            Web ID:      </w:t>
      </w:r>
      <w:r w:rsidR="007E701E" w:rsidRPr="008242B4">
        <w:rPr>
          <w:rFonts w:ascii="Courier New" w:hAnsi="Courier New"/>
          <w:sz w:val="18"/>
        </w:rPr>
        <w:t>0000</w:t>
      </w:r>
      <w:r w:rsidR="00EA1D1F" w:rsidRPr="008242B4">
        <w:rPr>
          <w:rFonts w:ascii="Courier New" w:hAnsi="Courier New"/>
          <w:sz w:val="18"/>
        </w:rPr>
        <w:t xml:space="preserve">-122010-2000    </w:t>
      </w:r>
    </w:p>
    <w:p w14:paraId="671C95A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To:     473GB                          Date Rec'd:  OCT 20, 2000      </w:t>
      </w:r>
    </w:p>
    <w:p w14:paraId="4EA5577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Status: </w:t>
      </w:r>
      <w:r w:rsidRPr="008242B4">
        <w:rPr>
          <w:rFonts w:ascii="Courier New" w:hAnsi="Courier New"/>
          <w:b/>
          <w:sz w:val="18"/>
        </w:rPr>
        <w:t>FILED</w:t>
      </w:r>
      <w:r w:rsidRPr="008242B4">
        <w:rPr>
          <w:rFonts w:ascii="Courier New" w:hAnsi="Courier New"/>
          <w:sz w:val="18"/>
        </w:rPr>
        <w:t xml:space="preserve">      </w:t>
      </w:r>
    </w:p>
    <w:p w14:paraId="381A135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Applicant: </w:t>
      </w:r>
      <w:r w:rsidR="00FF0BAC" w:rsidRPr="008242B4">
        <w:rPr>
          <w:rFonts w:ascii="Courier New" w:hAnsi="Courier New"/>
          <w:sz w:val="18"/>
        </w:rPr>
        <w:t>EASPATIENT,ONE</w:t>
      </w:r>
      <w:r w:rsidRPr="008242B4">
        <w:rPr>
          <w:rFonts w:ascii="Courier New" w:hAnsi="Courier New"/>
          <w:sz w:val="18"/>
        </w:rPr>
        <w:t xml:space="preserve">      </w:t>
      </w:r>
      <w:r w:rsidR="004C7E91" w:rsidRPr="008242B4">
        <w:rPr>
          <w:rFonts w:ascii="Courier New" w:hAnsi="Courier New"/>
          <w:sz w:val="18"/>
        </w:rPr>
        <w:t xml:space="preserve">        </w:t>
      </w:r>
      <w:r w:rsidRPr="008242B4">
        <w:rPr>
          <w:rFonts w:ascii="Courier New" w:hAnsi="Courier New"/>
          <w:sz w:val="18"/>
        </w:rPr>
        <w:t xml:space="preserve">SSN: </w:t>
      </w:r>
      <w:r w:rsidR="00541233" w:rsidRPr="008242B4">
        <w:rPr>
          <w:rFonts w:ascii="Courier New" w:hAnsi="Courier New"/>
          <w:sz w:val="18"/>
        </w:rPr>
        <w:t>000</w:t>
      </w:r>
      <w:r w:rsidRPr="008242B4">
        <w:rPr>
          <w:rFonts w:ascii="Courier New" w:hAnsi="Courier New"/>
          <w:sz w:val="18"/>
        </w:rPr>
        <w:t xml:space="preserve">-12-0000     DOB: </w:t>
      </w:r>
      <w:smartTag w:uri="urn:schemas-microsoft-com:office:smarttags" w:element="date">
        <w:smartTagPr>
          <w:attr w:name="Year" w:val="1948"/>
          <w:attr w:name="Day" w:val="3"/>
          <w:attr w:name="Month" w:val="3"/>
        </w:smartTagPr>
        <w:r w:rsidRPr="008242B4">
          <w:rPr>
            <w:rFonts w:ascii="Courier New" w:hAnsi="Courier New"/>
            <w:sz w:val="18"/>
          </w:rPr>
          <w:t>03/03/1948</w:t>
        </w:r>
      </w:smartTag>
      <w:r w:rsidRPr="008242B4">
        <w:rPr>
          <w:rFonts w:ascii="Courier New" w:hAnsi="Courier New"/>
          <w:sz w:val="18"/>
        </w:rPr>
        <w:t xml:space="preserve">    </w:t>
      </w:r>
    </w:p>
    <w:p w14:paraId="5B644AD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3198055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Vet Type:  NSC                         Vet</w:t>
      </w:r>
      <w:r w:rsidR="004C7E91" w:rsidRPr="008242B4">
        <w:rPr>
          <w:rFonts w:ascii="Courier New" w:hAnsi="Courier New"/>
          <w:sz w:val="18"/>
        </w:rPr>
        <w:t>eran</w:t>
      </w:r>
      <w:r w:rsidRPr="008242B4">
        <w:rPr>
          <w:rFonts w:ascii="Courier New" w:hAnsi="Courier New"/>
          <w:sz w:val="18"/>
        </w:rPr>
        <w:t xml:space="preserve"> new to Vista?: </w:t>
      </w:r>
      <w:r w:rsidR="004C7E91" w:rsidRPr="008242B4">
        <w:rPr>
          <w:rFonts w:ascii="Courier New" w:hAnsi="Courier New"/>
          <w:sz w:val="18"/>
        </w:rPr>
        <w:t xml:space="preserve">    </w:t>
      </w:r>
      <w:r w:rsidRPr="008242B4">
        <w:rPr>
          <w:rFonts w:ascii="Courier New" w:hAnsi="Courier New"/>
          <w:sz w:val="18"/>
        </w:rPr>
        <w:t xml:space="preserve">NO        </w:t>
      </w:r>
    </w:p>
    <w:p w14:paraId="30113E9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Financial Disclosure: YES              Expect copy from vet</w:t>
      </w:r>
      <w:r w:rsidR="004C7E91" w:rsidRPr="008242B4">
        <w:rPr>
          <w:rFonts w:ascii="Courier New" w:hAnsi="Courier New"/>
          <w:sz w:val="18"/>
        </w:rPr>
        <w:t>eran</w:t>
      </w:r>
      <w:r w:rsidRPr="008242B4">
        <w:rPr>
          <w:rFonts w:ascii="Courier New" w:hAnsi="Courier New"/>
          <w:sz w:val="18"/>
        </w:rPr>
        <w:t xml:space="preserve">?: YES    </w:t>
      </w:r>
    </w:p>
    <w:p w14:paraId="209AB68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6A58BE5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Review start date:  OCT 27,2000        Print date:                </w:t>
      </w:r>
    </w:p>
    <w:p w14:paraId="698C02D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Sign date:          NOV 10,2000        File date:   </w:t>
      </w:r>
      <w:smartTag w:uri="urn:schemas-microsoft-com:office:smarttags" w:element="date">
        <w:smartTagPr>
          <w:attr w:name="Month" w:val="11"/>
          <w:attr w:name="Day" w:val="10"/>
          <w:attr w:name="Year" w:val="2000"/>
        </w:smartTagPr>
        <w:r w:rsidRPr="008242B4">
          <w:rPr>
            <w:rFonts w:ascii="Courier New" w:hAnsi="Courier New"/>
            <w:sz w:val="18"/>
          </w:rPr>
          <w:t>NOV 10,2000</w:t>
        </w:r>
      </w:smartTag>
      <w:r w:rsidRPr="008242B4">
        <w:rPr>
          <w:rFonts w:ascii="Courier New" w:hAnsi="Courier New"/>
          <w:sz w:val="18"/>
        </w:rPr>
        <w:t xml:space="preserve">   </w:t>
      </w:r>
    </w:p>
    <w:p w14:paraId="3B57265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Inactivate date:                  </w:t>
      </w:r>
    </w:p>
    <w:p w14:paraId="19669EB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10E3946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Services Requested: outpatient visits and prescriptions </w:t>
      </w:r>
    </w:p>
    <w:p w14:paraId="05C1A0B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Appt. Requested:    NO</w:t>
      </w:r>
    </w:p>
    <w:p w14:paraId="703F702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4CBDB88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r w:rsidRPr="008242B4">
        <w:rPr>
          <w:rFonts w:ascii="Courier New" w:hAnsi="Courier New"/>
          <w:sz w:val="18"/>
        </w:rPr>
        <w:t xml:space="preserve">e-mail Address:     jclover@aol.com </w:t>
      </w:r>
    </w:p>
    <w:p w14:paraId="255C9D0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rFonts w:ascii="Courier New" w:hAnsi="Courier New"/>
          <w:sz w:val="18"/>
        </w:rPr>
      </w:pPr>
    </w:p>
    <w:p w14:paraId="6D0035A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20"/>
        <w:rPr>
          <w:color w:val="000000"/>
          <w:sz w:val="18"/>
        </w:rPr>
      </w:pPr>
      <w:r w:rsidRPr="008242B4">
        <w:rPr>
          <w:rFonts w:ascii="Courier New" w:hAnsi="Courier New"/>
          <w:sz w:val="18"/>
        </w:rPr>
        <w:t xml:space="preserve">Enter RETURN to continue or '^' to exit:   </w:t>
      </w:r>
      <w:r w:rsidRPr="008242B4">
        <w:rPr>
          <w:b/>
          <w:i/>
          <w:color w:val="FF0000"/>
          <w:sz w:val="20"/>
        </w:rPr>
        <w:sym w:font="Wingdings" w:char="F0DF"/>
      </w:r>
      <w:r w:rsidRPr="008242B4">
        <w:rPr>
          <w:color w:val="000000"/>
          <w:sz w:val="18"/>
        </w:rPr>
        <w:t xml:space="preserve"> </w:t>
      </w:r>
      <w:r w:rsidRPr="008242B4">
        <w:rPr>
          <w:i/>
          <w:color w:val="000000"/>
          <w:sz w:val="18"/>
        </w:rPr>
        <w:t>Screen pauses</w:t>
      </w:r>
    </w:p>
    <w:p w14:paraId="3C1674DF" w14:textId="77777777" w:rsidR="00EA1D1F" w:rsidRPr="008242B4" w:rsidRDefault="00EA1D1F">
      <w:pPr>
        <w:rPr>
          <w:color w:val="000000"/>
        </w:rPr>
      </w:pPr>
    </w:p>
    <w:p w14:paraId="448E73F1" w14:textId="77777777" w:rsidR="00EA1D1F" w:rsidRPr="008242B4" w:rsidRDefault="00EA1D1F">
      <w:pPr>
        <w:rPr>
          <w:color w:val="000000"/>
        </w:rPr>
      </w:pPr>
      <w:r w:rsidRPr="008242B4">
        <w:rPr>
          <w:color w:val="000000"/>
        </w:rPr>
        <w:t xml:space="preserve">If the enrollment clerk enters </w:t>
      </w:r>
      <w:r w:rsidRPr="008242B4">
        <w:rPr>
          <w:b/>
          <w:color w:val="000000"/>
        </w:rPr>
        <w:t>^</w:t>
      </w:r>
      <w:r w:rsidRPr="008242B4">
        <w:rPr>
          <w:color w:val="000000"/>
        </w:rPr>
        <w:t>, the main menu will display.  If the enrollment clerk hits the Enter key, the second screen of information will appear.</w:t>
      </w:r>
    </w:p>
    <w:p w14:paraId="2802B1BB" w14:textId="77777777" w:rsidR="00EA1D1F" w:rsidRPr="008242B4" w:rsidRDefault="00EA1D1F"/>
    <w:p w14:paraId="0A6909DC" w14:textId="77777777" w:rsidR="00EA1D1F" w:rsidRPr="008242B4" w:rsidRDefault="00503052">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App #:  00</w:t>
      </w:r>
      <w:r w:rsidR="00EA1D1F" w:rsidRPr="008242B4">
        <w:rPr>
          <w:rFonts w:ascii="Courier New" w:hAnsi="Courier New"/>
          <w:sz w:val="18"/>
        </w:rPr>
        <w:t xml:space="preserve">0                            Web ID:      </w:t>
      </w:r>
      <w:r w:rsidR="007E701E" w:rsidRPr="008242B4">
        <w:rPr>
          <w:rFonts w:ascii="Courier New" w:hAnsi="Courier New"/>
          <w:sz w:val="18"/>
        </w:rPr>
        <w:t>0000</w:t>
      </w:r>
      <w:r w:rsidR="00EA1D1F" w:rsidRPr="008242B4">
        <w:rPr>
          <w:rFonts w:ascii="Courier New" w:hAnsi="Courier New"/>
          <w:sz w:val="18"/>
        </w:rPr>
        <w:t xml:space="preserve">-122010-2000    </w:t>
      </w:r>
    </w:p>
    <w:p w14:paraId="7AABF5D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Status: </w:t>
      </w:r>
      <w:r w:rsidRPr="008242B4">
        <w:rPr>
          <w:rFonts w:ascii="Courier New" w:hAnsi="Courier New"/>
          <w:b/>
          <w:sz w:val="18"/>
        </w:rPr>
        <w:t>FILED</w:t>
      </w:r>
      <w:r w:rsidRPr="008242B4">
        <w:rPr>
          <w:rFonts w:ascii="Courier New" w:hAnsi="Courier New"/>
          <w:sz w:val="18"/>
        </w:rPr>
        <w:t xml:space="preserve">      </w:t>
      </w:r>
    </w:p>
    <w:p w14:paraId="3204214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Applicant: </w:t>
      </w:r>
      <w:r w:rsidR="00FF0BAC" w:rsidRPr="008242B4">
        <w:rPr>
          <w:rFonts w:ascii="Courier New" w:hAnsi="Courier New"/>
          <w:sz w:val="18"/>
        </w:rPr>
        <w:t>EASPATIENT,ONE</w:t>
      </w:r>
      <w:r w:rsidRPr="008242B4">
        <w:rPr>
          <w:rFonts w:ascii="Courier New" w:hAnsi="Courier New"/>
          <w:sz w:val="18"/>
        </w:rPr>
        <w:t xml:space="preserve">    </w:t>
      </w:r>
    </w:p>
    <w:p w14:paraId="637DCD0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6C305C4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Comments –</w:t>
      </w:r>
      <w:r w:rsidR="00BC03B4" w:rsidRPr="008242B4">
        <w:rPr>
          <w:rFonts w:ascii="Courier New" w:hAnsi="Courier New"/>
          <w:sz w:val="18"/>
        </w:rPr>
        <w:t>-</w:t>
      </w:r>
    </w:p>
    <w:p w14:paraId="16506FC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26DDCFE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This is comment </w:t>
      </w:r>
      <w:r w:rsidR="00E1618D" w:rsidRPr="008242B4">
        <w:rPr>
          <w:rFonts w:ascii="Courier New" w:hAnsi="Courier New"/>
          <w:sz w:val="18"/>
        </w:rPr>
        <w:t>Line</w:t>
      </w:r>
      <w:r w:rsidRPr="008242B4">
        <w:rPr>
          <w:rFonts w:ascii="Courier New" w:hAnsi="Courier New"/>
          <w:sz w:val="18"/>
        </w:rPr>
        <w:t xml:space="preserve"> 1.</w:t>
      </w:r>
    </w:p>
    <w:p w14:paraId="267CE4B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This is comment </w:t>
      </w:r>
      <w:r w:rsidR="00E1618D" w:rsidRPr="008242B4">
        <w:rPr>
          <w:rFonts w:ascii="Courier New" w:hAnsi="Courier New"/>
          <w:sz w:val="18"/>
        </w:rPr>
        <w:t>Line</w:t>
      </w:r>
      <w:r w:rsidRPr="008242B4">
        <w:rPr>
          <w:rFonts w:ascii="Courier New" w:hAnsi="Courier New"/>
          <w:sz w:val="18"/>
        </w:rPr>
        <w:t xml:space="preserve"> 2.</w:t>
      </w:r>
    </w:p>
    <w:p w14:paraId="205F5BF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This is comment </w:t>
      </w:r>
      <w:r w:rsidR="00E1618D" w:rsidRPr="008242B4">
        <w:rPr>
          <w:rFonts w:ascii="Courier New" w:hAnsi="Courier New"/>
          <w:sz w:val="18"/>
        </w:rPr>
        <w:t>Line</w:t>
      </w:r>
      <w:r w:rsidRPr="008242B4">
        <w:rPr>
          <w:rFonts w:ascii="Courier New" w:hAnsi="Courier New"/>
          <w:sz w:val="18"/>
        </w:rPr>
        <w:t xml:space="preserve"> 3.</w:t>
      </w:r>
    </w:p>
    <w:p w14:paraId="05579C2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0D0F197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Arial" w:hAnsi="Arial"/>
          <w:color w:val="000000"/>
          <w:sz w:val="18"/>
        </w:rPr>
      </w:pPr>
      <w:r w:rsidRPr="008242B4">
        <w:rPr>
          <w:rFonts w:ascii="Courier New" w:hAnsi="Courier New"/>
          <w:sz w:val="18"/>
        </w:rPr>
        <w:t xml:space="preserve">Enter RETURN to continue or '^' to exit:  </w:t>
      </w:r>
      <w:r w:rsidRPr="008242B4">
        <w:rPr>
          <w:rFonts w:ascii="Courier New" w:hAnsi="Courier New"/>
          <w:b/>
          <w:i/>
          <w:color w:val="FF0000"/>
          <w:sz w:val="20"/>
        </w:rPr>
        <w:sym w:font="Wingdings" w:char="F0DF"/>
      </w:r>
      <w:r w:rsidRPr="008242B4">
        <w:rPr>
          <w:rFonts w:ascii="Courier New" w:hAnsi="Courier New"/>
          <w:sz w:val="18"/>
        </w:rPr>
        <w:t xml:space="preserve"> </w:t>
      </w:r>
      <w:r w:rsidRPr="008242B4">
        <w:rPr>
          <w:i/>
          <w:color w:val="000000"/>
          <w:sz w:val="18"/>
        </w:rPr>
        <w:t>The screen pauses</w:t>
      </w:r>
    </w:p>
    <w:p w14:paraId="175140D4" w14:textId="77777777" w:rsidR="00EA1D1F" w:rsidRPr="008242B4" w:rsidRDefault="00EA1D1F"/>
    <w:p w14:paraId="2330C0E3" w14:textId="77777777" w:rsidR="00EA1D1F" w:rsidRPr="008242B4" w:rsidRDefault="00EA1D1F">
      <w:r w:rsidRPr="008242B4">
        <w:t xml:space="preserve">The enrollment clerk is returned to the Select prompt and may query another application.  When the enrollment clerk enters </w:t>
      </w:r>
      <w:r w:rsidRPr="008242B4">
        <w:rPr>
          <w:b/>
        </w:rPr>
        <w:t>^</w:t>
      </w:r>
      <w:r w:rsidRPr="008242B4">
        <w:t xml:space="preserve"> at this prompt, the menu displays.</w:t>
      </w:r>
    </w:p>
    <w:p w14:paraId="20647CF7" w14:textId="77777777" w:rsidR="00EA1D1F" w:rsidRPr="008242B4" w:rsidRDefault="00EA1D1F"/>
    <w:p w14:paraId="4A1AC18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b/>
          <w:sz w:val="18"/>
          <w:u w:val="single"/>
        </w:rPr>
      </w:pPr>
      <w:r w:rsidRPr="008242B4">
        <w:rPr>
          <w:rFonts w:ascii="Courier New" w:hAnsi="Courier New"/>
          <w:sz w:val="18"/>
        </w:rPr>
        <w:t xml:space="preserve">Select 1010EZ HOLDING APPLICATION #: </w:t>
      </w:r>
      <w:r w:rsidRPr="008242B4">
        <w:rPr>
          <w:rFonts w:ascii="Courier New" w:hAnsi="Courier New"/>
          <w:b/>
          <w:sz w:val="18"/>
          <w:u w:val="single"/>
        </w:rPr>
        <w:t xml:space="preserve">^ </w:t>
      </w:r>
    </w:p>
    <w:p w14:paraId="7F805CC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b/>
          <w:sz w:val="18"/>
          <w:u w:val="single"/>
        </w:rPr>
      </w:pPr>
    </w:p>
    <w:p w14:paraId="7A73D8E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10-10EZ Menu Option: </w:t>
      </w:r>
      <w:r w:rsidRPr="008242B4">
        <w:rPr>
          <w:rFonts w:ascii="Courier New" w:hAnsi="Courier New"/>
          <w:b/>
          <w:sz w:val="18"/>
          <w:u w:val="single"/>
        </w:rPr>
        <w:t>?</w:t>
      </w:r>
    </w:p>
    <w:p w14:paraId="49548F4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4C085DC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QL     10-10EZ Quick Lookup</w:t>
      </w:r>
    </w:p>
    <w:p w14:paraId="780322E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EZ     ELECTRONIC 10-10EZ PROCESSING</w:t>
      </w:r>
    </w:p>
    <w:p w14:paraId="2B5E5F1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5E73D71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Enter ?? for more options, ??? for brief descriptions, ?OPTION for help text.</w:t>
      </w:r>
    </w:p>
    <w:p w14:paraId="1D0F7B5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75FBF80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Select 10-10EZ Menu Option:</w:t>
      </w:r>
    </w:p>
    <w:p w14:paraId="5E67C1B8" w14:textId="77777777" w:rsidR="00EA1D1F" w:rsidRPr="008242B4" w:rsidRDefault="00EA1D1F">
      <w:pPr>
        <w:rPr>
          <w:color w:val="000000"/>
        </w:rPr>
      </w:pPr>
    </w:p>
    <w:p w14:paraId="4D7F9645" w14:textId="77777777" w:rsidR="00EA1D1F" w:rsidRPr="008242B4" w:rsidRDefault="00EA1D1F">
      <w:r w:rsidRPr="008242B4">
        <w:t xml:space="preserve">As explained in the opening screen, other ways to lookup an application are by using the web submission ID, applicant name, or applicant SSN.  The applicant name method is the only one of the four lookup methods that uses alphabetic characters.  But if web submission ID or applicant SSN methods are used, they must be entered exactly as they appear on the VA Form 10-10EZ, i.e., exactly as provided by the On-Line VA Form 10-10EZ application.  </w:t>
      </w:r>
    </w:p>
    <w:p w14:paraId="32B4BA85" w14:textId="77777777" w:rsidR="00EA1D1F" w:rsidRPr="008242B4" w:rsidRDefault="00EA1D1F">
      <w:r w:rsidRPr="008242B4">
        <w:br w:type="page"/>
      </w:r>
      <w:r w:rsidRPr="008242B4">
        <w:lastRenderedPageBreak/>
        <w:t xml:space="preserve">An applicant SSN must be entered as nnn-nn-nnnn.  Likewise, the Web Submission ID must be entered as all numeric with hyphens inserted as needed.  </w:t>
      </w:r>
    </w:p>
    <w:p w14:paraId="5A6457E8" w14:textId="77777777" w:rsidR="00EA1D1F" w:rsidRPr="008242B4" w:rsidRDefault="00EA1D1F">
      <w:pPr>
        <w:rPr>
          <w:color w:val="000000"/>
        </w:rPr>
      </w:pPr>
    </w:p>
    <w:p w14:paraId="568D461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1010EZ HOLDING APPLICATION #: </w:t>
      </w:r>
      <w:r w:rsidR="00AF39F7" w:rsidRPr="008242B4">
        <w:rPr>
          <w:rFonts w:ascii="Courier New" w:hAnsi="Courier New"/>
          <w:b/>
          <w:sz w:val="18"/>
          <w:u w:val="single"/>
        </w:rPr>
        <w:t>000</w:t>
      </w:r>
      <w:r w:rsidRPr="008242B4">
        <w:rPr>
          <w:rFonts w:ascii="Courier New" w:hAnsi="Courier New"/>
          <w:b/>
          <w:sz w:val="18"/>
          <w:u w:val="single"/>
        </w:rPr>
        <w:t>121812001</w:t>
      </w:r>
      <w:r w:rsidRPr="008242B4">
        <w:rPr>
          <w:rFonts w:ascii="Courier New" w:hAnsi="Courier New"/>
          <w:sz w:val="18"/>
        </w:rPr>
        <w:t xml:space="preserve"> ??</w:t>
      </w:r>
    </w:p>
    <w:p w14:paraId="04C6759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4C98D84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1010EZ HOLDING APPLICATION #: </w:t>
      </w:r>
      <w:r w:rsidR="00AF39F7" w:rsidRPr="008242B4">
        <w:rPr>
          <w:rFonts w:ascii="Courier New" w:hAnsi="Courier New"/>
          <w:b/>
          <w:sz w:val="18"/>
          <w:u w:val="single"/>
        </w:rPr>
        <w:t>000</w:t>
      </w:r>
      <w:r w:rsidRPr="008242B4">
        <w:rPr>
          <w:rFonts w:ascii="Courier New" w:hAnsi="Courier New"/>
          <w:b/>
          <w:sz w:val="18"/>
          <w:u w:val="single"/>
        </w:rPr>
        <w:t>-12181-2001</w:t>
      </w:r>
      <w:r w:rsidRPr="008242B4">
        <w:rPr>
          <w:rFonts w:ascii="Courier New" w:hAnsi="Courier New"/>
          <w:sz w:val="18"/>
        </w:rPr>
        <w:t xml:space="preserve">  132</w:t>
      </w:r>
    </w:p>
    <w:p w14:paraId="1EAEC44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31ACF4D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App #:  </w:t>
      </w:r>
      <w:r w:rsidR="00503052" w:rsidRPr="008242B4">
        <w:rPr>
          <w:rFonts w:ascii="Courier New" w:hAnsi="Courier New"/>
          <w:sz w:val="18"/>
        </w:rPr>
        <w:t>000</w:t>
      </w:r>
      <w:r w:rsidRPr="008242B4">
        <w:rPr>
          <w:rFonts w:ascii="Courier New" w:hAnsi="Courier New"/>
          <w:sz w:val="18"/>
        </w:rPr>
        <w:t xml:space="preserve">                            Web ID:      </w:t>
      </w:r>
      <w:r w:rsidR="007E701E" w:rsidRPr="008242B4">
        <w:rPr>
          <w:rFonts w:ascii="Courier New" w:hAnsi="Courier New"/>
          <w:sz w:val="18"/>
        </w:rPr>
        <w:t>000</w:t>
      </w:r>
      <w:r w:rsidRPr="008242B4">
        <w:rPr>
          <w:rFonts w:ascii="Courier New" w:hAnsi="Courier New"/>
          <w:sz w:val="18"/>
        </w:rPr>
        <w:t xml:space="preserve">-12181-2001      </w:t>
      </w:r>
    </w:p>
    <w:p w14:paraId="5339D18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To:                                    Date Rec'd:  FEB 28, 2001      </w:t>
      </w:r>
    </w:p>
    <w:p w14:paraId="6C27A6F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Status: </w:t>
      </w:r>
      <w:r w:rsidRPr="008242B4">
        <w:rPr>
          <w:rFonts w:ascii="Courier New" w:hAnsi="Courier New"/>
          <w:b/>
          <w:bCs/>
          <w:sz w:val="18"/>
        </w:rPr>
        <w:t>IN REVIEW</w:t>
      </w:r>
      <w:r w:rsidRPr="008242B4">
        <w:rPr>
          <w:rFonts w:ascii="Courier New" w:hAnsi="Courier New"/>
          <w:sz w:val="18"/>
        </w:rPr>
        <w:t xml:space="preserve">  </w:t>
      </w:r>
    </w:p>
    <w:p w14:paraId="483E49A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Applicant: </w:t>
      </w:r>
      <w:r w:rsidR="00FF0BAC" w:rsidRPr="008242B4">
        <w:rPr>
          <w:rFonts w:ascii="Courier New" w:hAnsi="Courier New"/>
          <w:sz w:val="18"/>
        </w:rPr>
        <w:t>EASPATIENT,ONE</w:t>
      </w:r>
      <w:r w:rsidRPr="008242B4">
        <w:rPr>
          <w:rFonts w:ascii="Courier New" w:hAnsi="Courier New"/>
          <w:sz w:val="18"/>
        </w:rPr>
        <w:t xml:space="preserve">            </w:t>
      </w:r>
      <w:r w:rsidR="004C7E91" w:rsidRPr="008242B4">
        <w:rPr>
          <w:rFonts w:ascii="Courier New" w:hAnsi="Courier New"/>
          <w:sz w:val="18"/>
        </w:rPr>
        <w:t xml:space="preserve">  </w:t>
      </w:r>
      <w:r w:rsidRPr="008242B4">
        <w:rPr>
          <w:rFonts w:ascii="Courier New" w:hAnsi="Courier New"/>
          <w:sz w:val="18"/>
        </w:rPr>
        <w:t xml:space="preserve">SSN: </w:t>
      </w:r>
      <w:r w:rsidR="00541233" w:rsidRPr="008242B4">
        <w:rPr>
          <w:rFonts w:ascii="Courier New" w:hAnsi="Courier New"/>
          <w:sz w:val="18"/>
        </w:rPr>
        <w:t>000</w:t>
      </w:r>
      <w:r w:rsidRPr="008242B4">
        <w:rPr>
          <w:rFonts w:ascii="Courier New" w:hAnsi="Courier New"/>
          <w:sz w:val="18"/>
        </w:rPr>
        <w:t xml:space="preserve">-44-5555     DOB: </w:t>
      </w:r>
      <w:smartTag w:uri="urn:schemas-microsoft-com:office:smarttags" w:element="date">
        <w:smartTagPr>
          <w:attr w:name="Year" w:val="1957"/>
          <w:attr w:name="Day" w:val="14"/>
          <w:attr w:name="Month" w:val="1"/>
        </w:smartTagPr>
        <w:r w:rsidRPr="008242B4">
          <w:rPr>
            <w:rFonts w:ascii="Courier New" w:hAnsi="Courier New"/>
            <w:sz w:val="18"/>
          </w:rPr>
          <w:t>01/14/1957</w:t>
        </w:r>
      </w:smartTag>
      <w:r w:rsidRPr="008242B4">
        <w:rPr>
          <w:rFonts w:ascii="Courier New" w:hAnsi="Courier New"/>
          <w:sz w:val="18"/>
        </w:rPr>
        <w:t xml:space="preserve">    </w:t>
      </w:r>
    </w:p>
    <w:p w14:paraId="189C240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391EAEE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Vet Type:  SC 50-100%                  Vet</w:t>
      </w:r>
      <w:r w:rsidR="004C7E91" w:rsidRPr="008242B4">
        <w:rPr>
          <w:rFonts w:ascii="Courier New" w:hAnsi="Courier New"/>
          <w:sz w:val="18"/>
        </w:rPr>
        <w:t>eran</w:t>
      </w:r>
      <w:r w:rsidRPr="008242B4">
        <w:rPr>
          <w:rFonts w:ascii="Courier New" w:hAnsi="Courier New"/>
          <w:sz w:val="18"/>
        </w:rPr>
        <w:t xml:space="preserve"> new to Vista?:     YES    </w:t>
      </w:r>
    </w:p>
    <w:p w14:paraId="6929B58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Financial Disclosure: NO               Expect copy from vet</w:t>
      </w:r>
      <w:r w:rsidR="004C7E91" w:rsidRPr="008242B4">
        <w:rPr>
          <w:rFonts w:ascii="Courier New" w:hAnsi="Courier New"/>
          <w:sz w:val="18"/>
        </w:rPr>
        <w:t>eran</w:t>
      </w:r>
      <w:r w:rsidRPr="008242B4">
        <w:rPr>
          <w:rFonts w:ascii="Courier New" w:hAnsi="Courier New"/>
          <w:sz w:val="18"/>
        </w:rPr>
        <w:t xml:space="preserve">?: YES </w:t>
      </w:r>
    </w:p>
    <w:p w14:paraId="0024F5E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24FB335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Review start date:  FEB 28,2001        Print date:                </w:t>
      </w:r>
    </w:p>
    <w:p w14:paraId="53ECFA2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Sign date:                             File date:                 </w:t>
      </w:r>
    </w:p>
    <w:p w14:paraId="4544995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Inactivate date:                  </w:t>
      </w:r>
    </w:p>
    <w:p w14:paraId="73BB277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6DE52AE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Services Requested: testing</w:t>
      </w:r>
    </w:p>
    <w:p w14:paraId="0BAB24A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3FA9DA9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Appt. Requested:    NO</w:t>
      </w:r>
    </w:p>
    <w:p w14:paraId="72335DA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379C62C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e-mail Address:</w:t>
      </w:r>
    </w:p>
    <w:p w14:paraId="05862C1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0755050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Enter RETURN to continue or '^' to exit: ^</w:t>
      </w:r>
    </w:p>
    <w:p w14:paraId="63AEC59E" w14:textId="77777777" w:rsidR="00EA1D1F" w:rsidRPr="008242B4" w:rsidRDefault="00EA1D1F"/>
    <w:p w14:paraId="42E023B4" w14:textId="77777777" w:rsidR="00EA1D1F" w:rsidRPr="008242B4" w:rsidRDefault="00EA1D1F">
      <w:r w:rsidRPr="008242B4">
        <w:t xml:space="preserve">Entering a partial number is also acceptable, such as </w:t>
      </w:r>
      <w:r w:rsidR="00541233" w:rsidRPr="008242B4">
        <w:rPr>
          <w:rFonts w:ascii="Courier New" w:hAnsi="Courier New"/>
        </w:rPr>
        <w:t>000</w:t>
      </w:r>
      <w:r w:rsidRPr="008242B4">
        <w:rPr>
          <w:rFonts w:ascii="Courier New" w:hAnsi="Courier New" w:cs="Courier New"/>
          <w:bCs/>
        </w:rPr>
        <w:t>-12</w:t>
      </w:r>
      <w:r w:rsidRPr="008242B4">
        <w:rPr>
          <w:b/>
        </w:rPr>
        <w:t>.</w:t>
      </w:r>
      <w:r w:rsidRPr="008242B4">
        <w:t xml:space="preserve">  Since this could possibly be the beginning of an applicant SSN, as well as a web submission ID number, the user may need to select one of several matches.</w:t>
      </w:r>
    </w:p>
    <w:p w14:paraId="2BC67A0C" w14:textId="77777777" w:rsidR="00EA1D1F" w:rsidRPr="008242B4" w:rsidRDefault="00EA1D1F"/>
    <w:p w14:paraId="7844E709"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Select 10-10EZ Menu Option: QL  10-10EZ Quick Lookup</w:t>
      </w:r>
    </w:p>
    <w:p w14:paraId="06604BD2"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37495B08"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4360E09"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10-10EZ Application Quick Lookup --</w:t>
      </w:r>
    </w:p>
    <w:p w14:paraId="78C537B9"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40F7A6D9"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At the prompt, you may enter any one of the following:</w:t>
      </w:r>
    </w:p>
    <w:p w14:paraId="77C8A95F"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681699D8"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(1) Application ID</w:t>
      </w:r>
    </w:p>
    <w:p w14:paraId="4618E8E2"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Example: </w:t>
      </w:r>
      <w:r w:rsidR="00503052" w:rsidRPr="008242B4">
        <w:rPr>
          <w:rFonts w:ascii="Courier New" w:hAnsi="Courier New"/>
          <w:sz w:val="18"/>
        </w:rPr>
        <w:t>000</w:t>
      </w:r>
    </w:p>
    <w:p w14:paraId="44AAF1C7"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6D0A4AAA"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(2) Web Submission ID</w:t>
      </w:r>
    </w:p>
    <w:p w14:paraId="3EDF40C3"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Example: </w:t>
      </w:r>
      <w:r w:rsidR="007E701E" w:rsidRPr="008242B4">
        <w:rPr>
          <w:rFonts w:ascii="Courier New" w:hAnsi="Courier New"/>
          <w:sz w:val="18"/>
        </w:rPr>
        <w:t>0000</w:t>
      </w:r>
      <w:r w:rsidRPr="008242B4">
        <w:rPr>
          <w:rFonts w:ascii="Courier New" w:hAnsi="Courier New"/>
          <w:sz w:val="18"/>
        </w:rPr>
        <w:t>-15222-2001</w:t>
      </w:r>
    </w:p>
    <w:p w14:paraId="15C44CFD"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Hyphens must appear just as received from</w:t>
      </w:r>
    </w:p>
    <w:p w14:paraId="26CA38B7"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the On-Line 1010-EZ application.</w:t>
      </w:r>
    </w:p>
    <w:p w14:paraId="36EE7DCD"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765CF996"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(3) Applicant Name</w:t>
      </w:r>
    </w:p>
    <w:p w14:paraId="67DFE0B5" w14:textId="77777777" w:rsidR="00EA1D1F" w:rsidRPr="008242B4" w:rsidRDefault="00757C95">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Examples: </w:t>
      </w:r>
      <w:r w:rsidR="00FF0BAC" w:rsidRPr="008242B4">
        <w:rPr>
          <w:rFonts w:ascii="Courier New" w:hAnsi="Courier New"/>
          <w:sz w:val="18"/>
        </w:rPr>
        <w:t>EASPATIENT,ONE</w:t>
      </w:r>
    </w:p>
    <w:p w14:paraId="12BC6B47" w14:textId="77777777" w:rsidR="00EA1D1F" w:rsidRPr="008242B4" w:rsidRDefault="00757C95">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w:t>
      </w:r>
      <w:r w:rsidR="00FF0BAC" w:rsidRPr="008242B4">
        <w:rPr>
          <w:rFonts w:ascii="Courier New" w:hAnsi="Courier New"/>
          <w:sz w:val="18"/>
        </w:rPr>
        <w:t>EASPATIENT,O</w:t>
      </w:r>
    </w:p>
    <w:p w14:paraId="616C4F5E"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No space between last and first name.</w:t>
      </w:r>
    </w:p>
    <w:p w14:paraId="132DBB6B"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5C7BAB6C"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(4) Applicant SSN</w:t>
      </w:r>
    </w:p>
    <w:p w14:paraId="0F6C26E1"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Example: </w:t>
      </w:r>
      <w:r w:rsidR="00541233" w:rsidRPr="008242B4">
        <w:rPr>
          <w:rFonts w:ascii="Courier New" w:hAnsi="Courier New"/>
          <w:sz w:val="18"/>
        </w:rPr>
        <w:t>000</w:t>
      </w:r>
      <w:r w:rsidRPr="008242B4">
        <w:rPr>
          <w:rFonts w:ascii="Courier New" w:hAnsi="Courier New"/>
          <w:sz w:val="18"/>
        </w:rPr>
        <w:t>-22-3333</w:t>
      </w:r>
    </w:p>
    <w:p w14:paraId="431C34A5"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Must be entered as nnn-nn-nnnn.</w:t>
      </w:r>
    </w:p>
    <w:p w14:paraId="2C1C6C8B"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597CD8BA"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 xml:space="preserve">     Or enter "^" to exit.</w:t>
      </w:r>
    </w:p>
    <w:p w14:paraId="2593354F"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p>
    <w:p w14:paraId="1B70D418"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rFonts w:ascii="Courier New" w:hAnsi="Courier New" w:cs="Courier New"/>
          <w:sz w:val="18"/>
          <w:szCs w:val="18"/>
        </w:rPr>
      </w:pPr>
      <w:r w:rsidRPr="008242B4">
        <w:rPr>
          <w:rFonts w:ascii="Courier New" w:hAnsi="Courier New" w:cs="Courier New"/>
          <w:sz w:val="18"/>
          <w:szCs w:val="18"/>
        </w:rPr>
        <w:t xml:space="preserve">Select 1010EZ HOLDING APPLICATION #: </w:t>
      </w:r>
      <w:r w:rsidR="00541233" w:rsidRPr="008242B4">
        <w:rPr>
          <w:rFonts w:ascii="Courier New" w:hAnsi="Courier New"/>
          <w:b/>
          <w:sz w:val="18"/>
          <w:u w:val="single"/>
        </w:rPr>
        <w:t>000</w:t>
      </w:r>
      <w:r w:rsidRPr="008242B4">
        <w:rPr>
          <w:rFonts w:ascii="Courier New" w:hAnsi="Courier New" w:cs="Courier New"/>
          <w:b/>
          <w:sz w:val="18"/>
          <w:szCs w:val="18"/>
          <w:u w:val="single"/>
        </w:rPr>
        <w:t>-12</w:t>
      </w:r>
    </w:p>
    <w:p w14:paraId="52855FA1"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i/>
        </w:rPr>
      </w:pPr>
      <w:r w:rsidRPr="008242B4">
        <w:rPr>
          <w:rFonts w:ascii="Courier New" w:hAnsi="Courier New" w:cs="Courier New"/>
          <w:sz w:val="18"/>
          <w:szCs w:val="18"/>
        </w:rPr>
        <w:t xml:space="preserve">     1   </w:t>
      </w:r>
      <w:r w:rsidR="00AF39F7" w:rsidRPr="008242B4">
        <w:rPr>
          <w:rFonts w:ascii="Courier New" w:hAnsi="Courier New"/>
          <w:sz w:val="18"/>
        </w:rPr>
        <w:t>000</w:t>
      </w:r>
      <w:r w:rsidRPr="008242B4">
        <w:rPr>
          <w:rFonts w:ascii="Courier New" w:hAnsi="Courier New" w:cs="Courier New"/>
          <w:sz w:val="18"/>
          <w:szCs w:val="18"/>
        </w:rPr>
        <w:t xml:space="preserve">-12-7677&amp;03/21/1930  </w:t>
      </w:r>
      <w:r w:rsidR="00503052" w:rsidRPr="008242B4">
        <w:rPr>
          <w:rFonts w:ascii="Courier New" w:hAnsi="Courier New" w:cs="Courier New"/>
          <w:sz w:val="18"/>
          <w:szCs w:val="18"/>
        </w:rPr>
        <w:t>000</w:t>
      </w:r>
      <w:r w:rsidRPr="008242B4">
        <w:t xml:space="preserve">        </w:t>
      </w:r>
      <w:r w:rsidRPr="008242B4">
        <w:rPr>
          <w:b/>
          <w:i/>
          <w:color w:val="FF0000"/>
        </w:rPr>
        <w:sym w:font="Wingdings" w:char="F0DF"/>
      </w:r>
      <w:r w:rsidRPr="008242B4">
        <w:t xml:space="preserve"> </w:t>
      </w:r>
      <w:r w:rsidRPr="008242B4">
        <w:rPr>
          <w:i/>
        </w:rPr>
        <w:t>This is an SSN match</w:t>
      </w:r>
    </w:p>
    <w:p w14:paraId="61B28531"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744"/>
        <w:rPr>
          <w:i/>
        </w:rPr>
      </w:pPr>
      <w:r w:rsidRPr="008242B4">
        <w:rPr>
          <w:rFonts w:ascii="Courier New" w:hAnsi="Courier New" w:cs="Courier New"/>
          <w:sz w:val="18"/>
          <w:szCs w:val="18"/>
        </w:rPr>
        <w:t xml:space="preserve">     2   </w:t>
      </w:r>
      <w:r w:rsidR="00541233" w:rsidRPr="008242B4">
        <w:rPr>
          <w:rFonts w:ascii="Courier New" w:hAnsi="Courier New"/>
          <w:sz w:val="18"/>
        </w:rPr>
        <w:t>000</w:t>
      </w:r>
      <w:r w:rsidRPr="008242B4">
        <w:rPr>
          <w:rFonts w:ascii="Courier New" w:hAnsi="Courier New" w:cs="Courier New"/>
          <w:sz w:val="18"/>
          <w:szCs w:val="18"/>
        </w:rPr>
        <w:t xml:space="preserve">-12181-2001  </w:t>
      </w:r>
      <w:r w:rsidR="00503052" w:rsidRPr="008242B4">
        <w:rPr>
          <w:rFonts w:ascii="Courier New" w:hAnsi="Courier New" w:cs="Courier New"/>
          <w:sz w:val="18"/>
          <w:szCs w:val="18"/>
        </w:rPr>
        <w:t>000</w:t>
      </w:r>
      <w:r w:rsidRPr="008242B4">
        <w:t xml:space="preserve">                </w:t>
      </w:r>
      <w:r w:rsidRPr="008242B4">
        <w:rPr>
          <w:b/>
          <w:i/>
          <w:color w:val="FF0000"/>
        </w:rPr>
        <w:sym w:font="Wingdings" w:char="F0DF"/>
      </w:r>
      <w:r w:rsidRPr="008242B4">
        <w:t xml:space="preserve"> </w:t>
      </w:r>
      <w:r w:rsidRPr="008242B4">
        <w:rPr>
          <w:i/>
        </w:rPr>
        <w:t>This is the Web Submission ID match</w:t>
      </w:r>
    </w:p>
    <w:p w14:paraId="18ACA39C" w14:textId="77777777" w:rsidR="00EA1D1F" w:rsidRPr="008242B4" w:rsidRDefault="00EA1D1F">
      <w:pPr>
        <w:pBdr>
          <w:top w:val="single" w:sz="4" w:space="1" w:color="auto"/>
          <w:left w:val="single" w:sz="4" w:space="4" w:color="auto"/>
          <w:bottom w:val="single" w:sz="4" w:space="1" w:color="auto"/>
          <w:right w:val="single" w:sz="4" w:space="4" w:color="auto"/>
        </w:pBdr>
        <w:ind w:right="744"/>
        <w:rPr>
          <w:rFonts w:ascii="Courier New" w:hAnsi="Courier New"/>
          <w:sz w:val="18"/>
        </w:rPr>
      </w:pPr>
      <w:r w:rsidRPr="008242B4">
        <w:rPr>
          <w:rFonts w:ascii="Courier New" w:hAnsi="Courier New"/>
          <w:sz w:val="18"/>
        </w:rPr>
        <w:t>CHOOSE 1-2:</w:t>
      </w:r>
    </w:p>
    <w:p w14:paraId="320D6659" w14:textId="77777777" w:rsidR="00EA1D1F" w:rsidRPr="008242B4" w:rsidRDefault="00EA1D1F">
      <w:pPr>
        <w:pStyle w:val="Heading2"/>
      </w:pPr>
      <w:bookmarkStart w:id="109" w:name="_Toc517670646"/>
      <w:r w:rsidRPr="008242B4">
        <w:br w:type="page"/>
      </w:r>
      <w:bookmarkStart w:id="110" w:name="_Toc48825691"/>
      <w:r w:rsidRPr="008242B4">
        <w:lastRenderedPageBreak/>
        <w:t>Remove Signature Verification [EAS EZ REMOVE SIGNATURE]</w:t>
      </w:r>
      <w:bookmarkEnd w:id="109"/>
      <w:bookmarkEnd w:id="110"/>
      <w:r w:rsidRPr="008242B4">
        <w:t xml:space="preserve"> </w:t>
      </w:r>
      <w:r w:rsidR="00230B3B" w:rsidRPr="008242B4">
        <w:rPr>
          <w:b w:val="0"/>
          <w:i w:val="0"/>
        </w:rPr>
        <w:fldChar w:fldCharType="begin"/>
      </w:r>
      <w:r w:rsidRPr="008242B4">
        <w:rPr>
          <w:b w:val="0"/>
          <w:i w:val="0"/>
        </w:rPr>
        <w:instrText xml:space="preserve"> XE "Remove Signature Verification [EAS EZ REMOVE SIGNATURE]" </w:instrText>
      </w:r>
      <w:r w:rsidR="00230B3B" w:rsidRPr="008242B4">
        <w:rPr>
          <w:b w:val="0"/>
          <w:i w:val="0"/>
        </w:rPr>
        <w:fldChar w:fldCharType="end"/>
      </w:r>
    </w:p>
    <w:p w14:paraId="471C3388" w14:textId="77777777" w:rsidR="00EA1D1F" w:rsidRPr="008242B4" w:rsidRDefault="00EA1D1F"/>
    <w:p w14:paraId="1FF1C206" w14:textId="77777777" w:rsidR="00EA1D1F" w:rsidRPr="008242B4" w:rsidRDefault="00EA1D1F">
      <w:r w:rsidRPr="008242B4">
        <w:t xml:space="preserve">Once the </w:t>
      </w:r>
      <w:r w:rsidRPr="008242B4">
        <w:rPr>
          <w:bCs/>
        </w:rPr>
        <w:t>Verify Signature (VZ)</w:t>
      </w:r>
      <w:r w:rsidRPr="008242B4">
        <w:t xml:space="preserve"> action is performed on the 1010EZ application data, it must be filed into the patient database.  It is no longer possible to break the linkage to the PATIENT File (#2) (i.e., </w:t>
      </w:r>
      <w:r w:rsidRPr="008242B4">
        <w:rPr>
          <w:bCs/>
        </w:rPr>
        <w:t>Reset to New</w:t>
      </w:r>
      <w:r w:rsidRPr="008242B4">
        <w:t xml:space="preserve">) or to discard the application (i.e., </w:t>
      </w:r>
      <w:r w:rsidRPr="008242B4">
        <w:rPr>
          <w:bCs/>
        </w:rPr>
        <w:t>Inactivate 1010EZ</w:t>
      </w:r>
      <w:r w:rsidRPr="008242B4">
        <w:t>) through the normal List Manager processing tool.</w:t>
      </w:r>
    </w:p>
    <w:p w14:paraId="18AD1CF3" w14:textId="77777777" w:rsidR="00EA1D1F" w:rsidRPr="008242B4" w:rsidRDefault="00EA1D1F"/>
    <w:p w14:paraId="443C55AB" w14:textId="77777777" w:rsidR="00EA1D1F" w:rsidRPr="008242B4" w:rsidRDefault="00EA1D1F">
      <w:r w:rsidRPr="008242B4">
        <w:t>However, a separate menu option has been provided to allow enrollment staff to remove signature verification.  The Enrollment Coordinator at each facility can decide how this menu option should be used, and if local option locking should be enforced to prevent wider distribution.  (Menu option locking should be discussed with IRM support staff at the local facility.)</w:t>
      </w:r>
    </w:p>
    <w:p w14:paraId="59AF4E39" w14:textId="77777777" w:rsidR="00EA1D1F" w:rsidRPr="008242B4" w:rsidRDefault="00EA1D1F"/>
    <w:p w14:paraId="3558B707" w14:textId="77777777" w:rsidR="00EA1D1F" w:rsidRPr="008242B4" w:rsidRDefault="00EA1D1F">
      <w:r w:rsidRPr="008242B4">
        <w:t xml:space="preserve">Signature verification may be removed only on those 1010EZ applications which are in a status of </w:t>
      </w:r>
      <w:r w:rsidRPr="008242B4">
        <w:rPr>
          <w:rFonts w:ascii="Arial" w:hAnsi="Arial"/>
          <w:sz w:val="22"/>
        </w:rPr>
        <w:t>Signed</w:t>
      </w:r>
      <w:r w:rsidRPr="008242B4">
        <w:t xml:space="preserve">, and which have not yet been </w:t>
      </w:r>
      <w:r w:rsidRPr="008242B4">
        <w:rPr>
          <w:rFonts w:ascii="Arial" w:hAnsi="Arial"/>
          <w:sz w:val="22"/>
        </w:rPr>
        <w:t>Filed</w:t>
      </w:r>
      <w:r w:rsidRPr="008242B4">
        <w:t xml:space="preserve"> to the patient database.</w:t>
      </w:r>
    </w:p>
    <w:p w14:paraId="2772449D" w14:textId="77777777" w:rsidR="00EA1D1F" w:rsidRPr="008242B4" w:rsidRDefault="00EA1D1F">
      <w:r w:rsidRPr="008242B4">
        <w:t xml:space="preserve"> </w:t>
      </w:r>
    </w:p>
    <w:p w14:paraId="65BEEFEF" w14:textId="77777777" w:rsidR="00EA1D1F" w:rsidRPr="008242B4" w:rsidRDefault="00EA1D1F">
      <w:r w:rsidRPr="008242B4">
        <w:t>In the example, user responses are bolded and underlined:</w:t>
      </w:r>
    </w:p>
    <w:p w14:paraId="690786CD" w14:textId="77777777" w:rsidR="00EA1D1F" w:rsidRPr="008242B4" w:rsidRDefault="00EA1D1F">
      <w:pPr>
        <w:rPr>
          <w:rFonts w:ascii="Courier New" w:hAnsi="Courier New"/>
          <w:sz w:val="18"/>
        </w:rPr>
      </w:pPr>
    </w:p>
    <w:p w14:paraId="60CB64A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75E1300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10-10EZ Menu Option: </w:t>
      </w:r>
      <w:r w:rsidRPr="008242B4">
        <w:rPr>
          <w:rFonts w:ascii="Courier New" w:hAnsi="Courier New"/>
          <w:b/>
          <w:bCs/>
          <w:sz w:val="18"/>
          <w:u w:val="single"/>
        </w:rPr>
        <w:t>?</w:t>
      </w:r>
    </w:p>
    <w:p w14:paraId="5AFBB8A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05E7EFA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EZ     Electronic 10-10EZ Processing</w:t>
      </w:r>
    </w:p>
    <w:p w14:paraId="2DE1C5B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QL     10-10EZ Quick Lookup</w:t>
      </w:r>
    </w:p>
    <w:p w14:paraId="496AD47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RS     Remove Signature Verification</w:t>
      </w:r>
    </w:p>
    <w:p w14:paraId="2265FB6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3D696E6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Enter ?? for more options, ??? for brief descriptions, ?OPTION for help text.</w:t>
      </w:r>
    </w:p>
    <w:p w14:paraId="10BD988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54901E9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10-10EZ Menu Option: </w:t>
      </w:r>
      <w:r w:rsidRPr="008242B4">
        <w:rPr>
          <w:rFonts w:ascii="Courier New" w:hAnsi="Courier New"/>
          <w:b/>
          <w:bCs/>
          <w:sz w:val="18"/>
          <w:u w:val="single"/>
        </w:rPr>
        <w:t>RS</w:t>
      </w:r>
      <w:r w:rsidRPr="008242B4">
        <w:rPr>
          <w:rFonts w:ascii="Courier New" w:hAnsi="Courier New"/>
          <w:sz w:val="18"/>
        </w:rPr>
        <w:t xml:space="preserve">  Remove Signature Verification</w:t>
      </w:r>
    </w:p>
    <w:p w14:paraId="37F3957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16BA296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Lookup and selection for Signature Verification Removal</w:t>
      </w:r>
    </w:p>
    <w:p w14:paraId="7ED27A0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is by Application # only.</w:t>
      </w:r>
    </w:p>
    <w:p w14:paraId="6BA142A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2487CDB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Only Applications with a Signature Verification Date, but no</w:t>
      </w:r>
    </w:p>
    <w:p w14:paraId="08EC1B2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Filing Date may be selected.</w:t>
      </w:r>
    </w:p>
    <w:p w14:paraId="64DB9FE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58926C3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044E20C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1010EZ HOLDING APPLICATION #: </w:t>
      </w:r>
      <w:r w:rsidRPr="008242B4">
        <w:rPr>
          <w:rFonts w:ascii="Courier New" w:hAnsi="Courier New"/>
          <w:b/>
          <w:bCs/>
          <w:sz w:val="18"/>
          <w:u w:val="single"/>
        </w:rPr>
        <w:t>?</w:t>
      </w:r>
    </w:p>
    <w:p w14:paraId="444CE90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Answer with 1010EZ HOLDING NUMBER, or APPLICATION #</w:t>
      </w:r>
    </w:p>
    <w:p w14:paraId="5594B73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Do you want the entire 1010EZ HOLDING List? Y  (Yes)</w:t>
      </w:r>
    </w:p>
    <w:p w14:paraId="4545949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Choose from:</w:t>
      </w:r>
    </w:p>
    <w:p w14:paraId="196350DC" w14:textId="77777777" w:rsidR="00EA1D1F" w:rsidRPr="008242B4" w:rsidRDefault="00503052">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000</w:t>
      </w:r>
      <w:r w:rsidR="00EA1D1F" w:rsidRPr="008242B4">
        <w:rPr>
          <w:rFonts w:ascii="Courier New" w:hAnsi="Courier New"/>
          <w:sz w:val="18"/>
        </w:rPr>
        <w:t xml:space="preserve">          </w:t>
      </w:r>
      <w:r w:rsidRPr="008242B4">
        <w:rPr>
          <w:rFonts w:ascii="Courier New" w:hAnsi="Courier New"/>
          <w:sz w:val="18"/>
        </w:rPr>
        <w:t>000</w:t>
      </w:r>
    </w:p>
    <w:p w14:paraId="1221CB2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r w:rsidR="00503052" w:rsidRPr="008242B4">
        <w:rPr>
          <w:rFonts w:ascii="Courier New" w:hAnsi="Courier New"/>
          <w:sz w:val="18"/>
        </w:rPr>
        <w:t>000</w:t>
      </w:r>
      <w:r w:rsidRPr="008242B4">
        <w:rPr>
          <w:rFonts w:ascii="Courier New" w:hAnsi="Courier New"/>
          <w:sz w:val="18"/>
        </w:rPr>
        <w:t xml:space="preserve">          </w:t>
      </w:r>
      <w:r w:rsidR="00503052" w:rsidRPr="008242B4">
        <w:rPr>
          <w:rFonts w:ascii="Courier New" w:hAnsi="Courier New"/>
          <w:sz w:val="18"/>
        </w:rPr>
        <w:t>000</w:t>
      </w:r>
    </w:p>
    <w:p w14:paraId="357AAE9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3E87DB0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1010EZ HOLDING APPLICATION #: </w:t>
      </w:r>
      <w:r w:rsidR="00503052" w:rsidRPr="008242B4">
        <w:rPr>
          <w:rFonts w:ascii="Courier New" w:hAnsi="Courier New"/>
          <w:b/>
          <w:sz w:val="18"/>
          <w:u w:val="single"/>
        </w:rPr>
        <w:t>000</w:t>
      </w:r>
      <w:r w:rsidRPr="008242B4">
        <w:rPr>
          <w:rFonts w:ascii="Courier New" w:hAnsi="Courier New"/>
          <w:sz w:val="18"/>
        </w:rPr>
        <w:t xml:space="preserve">  </w:t>
      </w:r>
    </w:p>
    <w:p w14:paraId="7CE95F2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Are you sure Signature Verification should be removed? (Y/N): </w:t>
      </w:r>
      <w:r w:rsidRPr="008242B4">
        <w:rPr>
          <w:rFonts w:ascii="Courier New" w:hAnsi="Courier New"/>
          <w:b/>
          <w:bCs/>
          <w:sz w:val="18"/>
          <w:u w:val="single"/>
        </w:rPr>
        <w:t>YES</w:t>
      </w:r>
    </w:p>
    <w:p w14:paraId="1FF5027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156C3CD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One moment please...</w:t>
      </w:r>
    </w:p>
    <w:p w14:paraId="7467B58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49AB4A8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4B56816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Signature Verification removed...</w:t>
      </w:r>
    </w:p>
    <w:p w14:paraId="50AED88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5EB6A9C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Application #</w:t>
      </w:r>
      <w:r w:rsidR="00503052" w:rsidRPr="008242B4">
        <w:rPr>
          <w:rFonts w:ascii="Courier New" w:hAnsi="Courier New"/>
          <w:sz w:val="18"/>
        </w:rPr>
        <w:t>000</w:t>
      </w:r>
      <w:r w:rsidRPr="008242B4">
        <w:rPr>
          <w:rFonts w:ascii="Courier New" w:hAnsi="Courier New"/>
          <w:sz w:val="18"/>
        </w:rPr>
        <w:t xml:space="preserve"> STATUS -- Printed, Pending Signature</w:t>
      </w:r>
    </w:p>
    <w:p w14:paraId="209B601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03C1A8A0" w14:textId="77777777" w:rsidR="00EA1D1F" w:rsidRPr="008242B4" w:rsidRDefault="00EA1D1F">
      <w:pPr>
        <w:rPr>
          <w:rFonts w:ascii="Courier New" w:hAnsi="Courier New"/>
          <w:sz w:val="18"/>
        </w:rPr>
      </w:pPr>
    </w:p>
    <w:p w14:paraId="376EAEEF" w14:textId="77777777" w:rsidR="00EA1D1F" w:rsidRPr="008242B4" w:rsidRDefault="00EA1D1F">
      <w:pPr>
        <w:rPr>
          <w:rFonts w:ascii="Courier New" w:hAnsi="Courier New"/>
          <w:sz w:val="18"/>
        </w:rPr>
      </w:pPr>
    </w:p>
    <w:p w14:paraId="2C39D221" w14:textId="77777777" w:rsidR="00EA1D1F" w:rsidRPr="008242B4" w:rsidRDefault="00EA1D1F">
      <w:pPr>
        <w:sectPr w:rsidR="00EA1D1F" w:rsidRPr="008242B4" w:rsidSect="001439A9">
          <w:headerReference w:type="default" r:id="rId27"/>
          <w:headerReference w:type="first" r:id="rId28"/>
          <w:pgSz w:w="12240" w:h="15840"/>
          <w:pgMar w:top="1440" w:right="1440" w:bottom="1440" w:left="1440" w:header="720" w:footer="720" w:gutter="0"/>
          <w:cols w:space="720"/>
          <w:titlePg/>
          <w:docGrid w:linePitch="65"/>
        </w:sectPr>
      </w:pPr>
      <w:r w:rsidRPr="008242B4">
        <w:t>The record in File #712 for Application #</w:t>
      </w:r>
      <w:r w:rsidR="00503052" w:rsidRPr="008242B4">
        <w:t>000</w:t>
      </w:r>
      <w:r w:rsidRPr="008242B4">
        <w:t xml:space="preserve"> will contain the date and user identity associated with the signature verification removal.</w:t>
      </w:r>
    </w:p>
    <w:p w14:paraId="413F0485" w14:textId="77777777" w:rsidR="00EA1D1F" w:rsidRPr="008242B4" w:rsidRDefault="00EA1D1F">
      <w:pPr>
        <w:pStyle w:val="Heading1"/>
      </w:pPr>
      <w:bookmarkStart w:id="111" w:name="_Toc517670647"/>
      <w:bookmarkStart w:id="112" w:name="_Toc48825692"/>
      <w:bookmarkStart w:id="113" w:name="_Toc498701017"/>
      <w:r w:rsidRPr="008242B4">
        <w:lastRenderedPageBreak/>
        <w:t>Help, Hints, &amp; Frequently Asked Q</w:t>
      </w:r>
      <w:bookmarkEnd w:id="111"/>
      <w:r w:rsidRPr="008242B4">
        <w:t>uestions (FAQs)</w:t>
      </w:r>
      <w:bookmarkEnd w:id="112"/>
      <w:r w:rsidRPr="008242B4">
        <w:t xml:space="preserve"> </w:t>
      </w:r>
      <w:r w:rsidR="00230B3B" w:rsidRPr="008242B4">
        <w:fldChar w:fldCharType="begin"/>
      </w:r>
      <w:r w:rsidRPr="008242B4">
        <w:instrText xml:space="preserve"> XE "Help, Hints, &amp; Frequently Asked Questions (FAQs) " </w:instrText>
      </w:r>
      <w:r w:rsidR="00230B3B" w:rsidRPr="008242B4">
        <w:fldChar w:fldCharType="end"/>
      </w:r>
      <w:r w:rsidRPr="008242B4">
        <w:t xml:space="preserve"> </w:t>
      </w:r>
    </w:p>
    <w:p w14:paraId="299D3590" w14:textId="77777777" w:rsidR="00EA1D1F" w:rsidRPr="008242B4" w:rsidRDefault="00EA1D1F"/>
    <w:p w14:paraId="0F1CA796" w14:textId="77777777" w:rsidR="00EA1D1F" w:rsidRPr="008242B4" w:rsidRDefault="00EA1D1F">
      <w:pPr>
        <w:pStyle w:val="Heading2"/>
      </w:pPr>
      <w:bookmarkStart w:id="114" w:name="_Toc517670648"/>
      <w:bookmarkStart w:id="115" w:name="_Toc48825693"/>
      <w:r w:rsidRPr="008242B4">
        <w:t>Help</w:t>
      </w:r>
      <w:bookmarkEnd w:id="114"/>
      <w:bookmarkEnd w:id="115"/>
      <w:r w:rsidRPr="008242B4">
        <w:t xml:space="preserve"> </w:t>
      </w:r>
      <w:r w:rsidR="00230B3B" w:rsidRPr="008242B4">
        <w:rPr>
          <w:b w:val="0"/>
          <w:i w:val="0"/>
        </w:rPr>
        <w:fldChar w:fldCharType="begin"/>
      </w:r>
      <w:r w:rsidRPr="008242B4">
        <w:rPr>
          <w:b w:val="0"/>
          <w:i w:val="0"/>
        </w:rPr>
        <w:instrText xml:space="preserve"> XE "Help" </w:instrText>
      </w:r>
      <w:r w:rsidR="00230B3B" w:rsidRPr="008242B4">
        <w:rPr>
          <w:b w:val="0"/>
          <w:i w:val="0"/>
        </w:rPr>
        <w:fldChar w:fldCharType="end"/>
      </w:r>
    </w:p>
    <w:p w14:paraId="5955E9E7" w14:textId="77777777" w:rsidR="00EA1D1F" w:rsidRPr="008242B4" w:rsidRDefault="00EA1D1F"/>
    <w:p w14:paraId="4FFB168A" w14:textId="77777777" w:rsidR="00EA1D1F" w:rsidRPr="008242B4" w:rsidRDefault="00EA1D1F">
      <w:r w:rsidRPr="008242B4">
        <w:t>The 1010EZ module contains two Help features.  A system of Help Frames is tied to the opening prompt of the Electronic 10-10EZ Processing [EAS EZ 1010EZ PROCESSING] menu option.</w:t>
      </w:r>
    </w:p>
    <w:p w14:paraId="6E9C7AE1" w14:textId="77777777" w:rsidR="00EA1D1F" w:rsidRPr="008242B4" w:rsidRDefault="00EA1D1F"/>
    <w:p w14:paraId="04230646" w14:textId="77777777" w:rsidR="00EA1D1F" w:rsidRPr="008242B4" w:rsidRDefault="00EA1D1F">
      <w:r w:rsidRPr="008242B4">
        <w:t>In the following example, user responses are bolded and underlined:</w:t>
      </w:r>
    </w:p>
    <w:p w14:paraId="4EB45AB5" w14:textId="77777777" w:rsidR="00EA1D1F" w:rsidRPr="008242B4" w:rsidRDefault="00EA1D1F"/>
    <w:p w14:paraId="7808C33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03352F2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EZ     Electronic 10-10EZ Processing</w:t>
      </w:r>
    </w:p>
    <w:p w14:paraId="2A5ECAD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QL     10-10EZ Quick Lookup</w:t>
      </w:r>
    </w:p>
    <w:p w14:paraId="1198E55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RS     Remove Signature Verification</w:t>
      </w:r>
    </w:p>
    <w:p w14:paraId="31A20FE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31498CC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Enter ?? for more options, ??? for brief descriptions, ?OPTION for help text.</w:t>
      </w:r>
    </w:p>
    <w:p w14:paraId="6DA98E8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1CCE60C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10-10EZ Menu Option: </w:t>
      </w:r>
      <w:r w:rsidRPr="008242B4">
        <w:rPr>
          <w:rFonts w:ascii="Courier New" w:hAnsi="Courier New"/>
          <w:b/>
          <w:bCs/>
          <w:sz w:val="18"/>
          <w:u w:val="single"/>
        </w:rPr>
        <w:t>EZ</w:t>
      </w:r>
      <w:r w:rsidRPr="008242B4">
        <w:rPr>
          <w:rFonts w:ascii="Courier New" w:hAnsi="Courier New"/>
          <w:sz w:val="18"/>
        </w:rPr>
        <w:t xml:space="preserve">  Electronic 10-10EZ Processing</w:t>
      </w:r>
    </w:p>
    <w:p w14:paraId="3464B7D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16EDC0B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3A07383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4204B354"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10-10EZ Application Processing --</w:t>
      </w:r>
    </w:p>
    <w:p w14:paraId="4960887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175F123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354BC16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Select one of the following:</w:t>
      </w:r>
    </w:p>
    <w:p w14:paraId="3647169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603B2D1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1         New</w:t>
      </w:r>
    </w:p>
    <w:p w14:paraId="593EDEE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2         In Review</w:t>
      </w:r>
    </w:p>
    <w:p w14:paraId="5BFAC35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3         Printed, Pending Signature</w:t>
      </w:r>
    </w:p>
    <w:p w14:paraId="3E250F5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4         Signed</w:t>
      </w:r>
    </w:p>
    <w:p w14:paraId="2ECA469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5         Filed</w:t>
      </w:r>
    </w:p>
    <w:p w14:paraId="2101C08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6         Inactivated</w:t>
      </w:r>
    </w:p>
    <w:p w14:paraId="5B42E58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306D90D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Select Applications to View: </w:t>
      </w:r>
      <w:r w:rsidRPr="008242B4">
        <w:rPr>
          <w:rFonts w:ascii="Courier New" w:hAnsi="Courier New"/>
          <w:b/>
          <w:bCs/>
          <w:sz w:val="18"/>
          <w:u w:val="single"/>
        </w:rPr>
        <w:t>??</w:t>
      </w:r>
    </w:p>
    <w:p w14:paraId="765A658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Enter RETURN to continue or '^' to exit: </w:t>
      </w:r>
      <w:r w:rsidRPr="008242B4">
        <w:rPr>
          <w:rFonts w:ascii="Courier New" w:hAnsi="Courier New"/>
          <w:b/>
          <w:bCs/>
          <w:sz w:val="18"/>
          <w:u w:val="single"/>
        </w:rPr>
        <w:t>&lt;Enter&gt;</w:t>
      </w:r>
    </w:p>
    <w:p w14:paraId="04F64C6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77DCF8C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7340FEC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1F7BD8EA"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10-10EZ PROCESSING</w:t>
      </w:r>
    </w:p>
    <w:p w14:paraId="6D3D45C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There are six Processing Status categories used to organize interaction </w:t>
      </w:r>
    </w:p>
    <w:p w14:paraId="62AAA2A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with the 10-10EZ module:</w:t>
      </w:r>
    </w:p>
    <w:p w14:paraId="472FE0D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12D0E2E9"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r w:rsidRPr="008242B4">
        <w:rPr>
          <w:rFonts w:ascii="Courier New" w:hAnsi="Courier New"/>
          <w:b/>
          <w:bCs/>
          <w:sz w:val="18"/>
        </w:rPr>
        <w:t>NEW</w:t>
      </w:r>
      <w:r w:rsidRPr="008242B4">
        <w:rPr>
          <w:rFonts w:ascii="Courier New" w:hAnsi="Courier New"/>
          <w:sz w:val="18"/>
        </w:rPr>
        <w:t xml:space="preserve">     </w:t>
      </w:r>
      <w:r w:rsidRPr="008242B4">
        <w:rPr>
          <w:rFonts w:ascii="Courier New" w:hAnsi="Courier New"/>
          <w:b/>
          <w:bCs/>
          <w:sz w:val="18"/>
        </w:rPr>
        <w:t>IN REVIEW</w:t>
      </w:r>
      <w:r w:rsidRPr="008242B4">
        <w:rPr>
          <w:rFonts w:ascii="Courier New" w:hAnsi="Courier New"/>
          <w:sz w:val="18"/>
        </w:rPr>
        <w:t xml:space="preserve">   </w:t>
      </w:r>
      <w:r w:rsidRPr="008242B4">
        <w:rPr>
          <w:rFonts w:ascii="Courier New" w:hAnsi="Courier New"/>
          <w:b/>
          <w:bCs/>
          <w:sz w:val="18"/>
        </w:rPr>
        <w:t>PRINTED, PENDING SIGNATURE</w:t>
      </w:r>
    </w:p>
    <w:p w14:paraId="729DB977"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27E10C9C"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r w:rsidRPr="008242B4">
        <w:rPr>
          <w:rFonts w:ascii="Courier New" w:hAnsi="Courier New"/>
          <w:b/>
          <w:bCs/>
          <w:sz w:val="18"/>
        </w:rPr>
        <w:t>SIGNED</w:t>
      </w:r>
      <w:r w:rsidRPr="008242B4">
        <w:rPr>
          <w:rFonts w:ascii="Courier New" w:hAnsi="Courier New"/>
          <w:sz w:val="18"/>
        </w:rPr>
        <w:t xml:space="preserve">  </w:t>
      </w:r>
      <w:r w:rsidRPr="008242B4">
        <w:rPr>
          <w:rFonts w:ascii="Courier New" w:hAnsi="Courier New"/>
          <w:b/>
          <w:bCs/>
          <w:sz w:val="18"/>
        </w:rPr>
        <w:t>FILED</w:t>
      </w:r>
      <w:r w:rsidRPr="008242B4">
        <w:rPr>
          <w:rFonts w:ascii="Courier New" w:hAnsi="Courier New"/>
          <w:sz w:val="18"/>
        </w:rPr>
        <w:t xml:space="preserve">       </w:t>
      </w:r>
      <w:r w:rsidRPr="008242B4">
        <w:rPr>
          <w:rFonts w:ascii="Courier New" w:hAnsi="Courier New"/>
          <w:b/>
          <w:bCs/>
          <w:sz w:val="18"/>
        </w:rPr>
        <w:t>INACTIVATED</w:t>
      </w:r>
    </w:p>
    <w:p w14:paraId="7FAD723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3C04AFDB"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A given Application can be in only one Processing Status at any point </w:t>
      </w:r>
    </w:p>
    <w:p w14:paraId="1ADB3DCD"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in time.    </w:t>
      </w:r>
    </w:p>
    <w:p w14:paraId="67DEA1C2"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62F089D5"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Basic information about a VA Form 10-10EZ Application, including its</w:t>
      </w:r>
    </w:p>
    <w:p w14:paraId="40E4A1F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current Processing Status, can be obtained by using the 1010EZ</w:t>
      </w:r>
    </w:p>
    <w:p w14:paraId="1E268F06"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b/>
          <w:bCs/>
          <w:sz w:val="18"/>
        </w:rPr>
        <w:t>Quick Lookup</w:t>
      </w:r>
      <w:r w:rsidRPr="008242B4">
        <w:rPr>
          <w:rFonts w:ascii="Courier New" w:hAnsi="Courier New"/>
          <w:sz w:val="18"/>
        </w:rPr>
        <w:t xml:space="preserve"> option on the main 10-10EZ Menu.</w:t>
      </w:r>
    </w:p>
    <w:p w14:paraId="48498A2F"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4846FEF8"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Further information is also available on the initial List Manager</w:t>
      </w:r>
    </w:p>
    <w:p w14:paraId="66B05E63"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display </w:t>
      </w:r>
      <w:r w:rsidRPr="008242B4">
        <w:rPr>
          <w:rFonts w:ascii="Courier New" w:hAnsi="Courier New"/>
          <w:b/>
          <w:bCs/>
          <w:sz w:val="18"/>
        </w:rPr>
        <w:t>screen</w:t>
      </w:r>
      <w:r w:rsidRPr="008242B4">
        <w:rPr>
          <w:rFonts w:ascii="Courier New" w:hAnsi="Courier New"/>
          <w:sz w:val="18"/>
        </w:rPr>
        <w:t>.</w:t>
      </w:r>
    </w:p>
    <w:p w14:paraId="1721E431"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 xml:space="preserve">  </w:t>
      </w:r>
    </w:p>
    <w:p w14:paraId="0A3BF8AE"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r w:rsidRPr="008242B4">
        <w:rPr>
          <w:rFonts w:ascii="Courier New" w:hAnsi="Courier New"/>
          <w:sz w:val="18"/>
        </w:rPr>
        <w:t>Select HELP SYSTEM action or &lt;return&gt;:</w:t>
      </w:r>
    </w:p>
    <w:p w14:paraId="39BFECA0" w14:textId="77777777" w:rsidR="00EA1D1F" w:rsidRPr="008242B4" w:rsidRDefault="00EA1D1F">
      <w:pPr>
        <w:pBdr>
          <w:top w:val="single" w:sz="4" w:space="1" w:color="auto"/>
          <w:left w:val="single" w:sz="4" w:space="4" w:color="auto"/>
          <w:bottom w:val="single" w:sz="4" w:space="1" w:color="auto"/>
          <w:right w:val="single" w:sz="4" w:space="4" w:color="auto"/>
        </w:pBdr>
        <w:spacing w:line="180" w:lineRule="exact"/>
        <w:ind w:right="749"/>
        <w:rPr>
          <w:rFonts w:ascii="Courier New" w:hAnsi="Courier New"/>
          <w:sz w:val="18"/>
        </w:rPr>
      </w:pPr>
    </w:p>
    <w:p w14:paraId="12E57F8F" w14:textId="77777777" w:rsidR="00EA1D1F" w:rsidRPr="008242B4" w:rsidRDefault="00EA1D1F"/>
    <w:p w14:paraId="095B44BA" w14:textId="77777777" w:rsidR="00EA1D1F" w:rsidRPr="008242B4" w:rsidRDefault="00EA1D1F">
      <w:r w:rsidRPr="008242B4">
        <w:br w:type="page"/>
      </w:r>
      <w:r w:rsidRPr="008242B4">
        <w:lastRenderedPageBreak/>
        <w:t>The Help Frames can only be entered using the double question mark in response to the initial Electronic 10-10EZ Processing prompt.</w:t>
      </w:r>
    </w:p>
    <w:p w14:paraId="0D685AC1" w14:textId="77777777" w:rsidR="00EA1D1F" w:rsidRPr="008242B4" w:rsidRDefault="00EA1D1F"/>
    <w:p w14:paraId="776E6704" w14:textId="77777777" w:rsidR="00EA1D1F" w:rsidRPr="008242B4" w:rsidRDefault="00EA1D1F">
      <w:pPr>
        <w:ind w:left="720"/>
      </w:pPr>
      <w:r w:rsidRPr="008242B4">
        <w:rPr>
          <w:rFonts w:ascii="Courier New" w:hAnsi="Courier New"/>
          <w:sz w:val="18"/>
        </w:rPr>
        <w:t xml:space="preserve">Select Applications to View: </w:t>
      </w:r>
      <w:r w:rsidRPr="008242B4">
        <w:rPr>
          <w:rFonts w:ascii="Courier New" w:hAnsi="Courier New"/>
          <w:b/>
          <w:bCs/>
          <w:sz w:val="18"/>
          <w:u w:val="single"/>
        </w:rPr>
        <w:t>??</w:t>
      </w:r>
    </w:p>
    <w:p w14:paraId="6172FA8A" w14:textId="77777777" w:rsidR="00EA1D1F" w:rsidRPr="008242B4" w:rsidRDefault="00EA1D1F"/>
    <w:p w14:paraId="1302642A" w14:textId="77777777" w:rsidR="00EA1D1F" w:rsidRPr="008242B4" w:rsidRDefault="00EA1D1F">
      <w:r w:rsidRPr="008242B4">
        <w:t xml:space="preserve">Within the Kernel Help Frame system, the enrollment clerk can type-in any term appearing in highlighted text (i.e., reverse video) at the </w:t>
      </w:r>
    </w:p>
    <w:p w14:paraId="5DC9658A" w14:textId="77777777" w:rsidR="00EA1D1F" w:rsidRPr="008242B4" w:rsidRDefault="00EA1D1F"/>
    <w:p w14:paraId="12494783" w14:textId="77777777" w:rsidR="00EA1D1F" w:rsidRPr="008242B4" w:rsidRDefault="00EA1D1F">
      <w:pPr>
        <w:ind w:left="720"/>
        <w:rPr>
          <w:rFonts w:ascii="Courier New" w:hAnsi="Courier New"/>
          <w:sz w:val="18"/>
        </w:rPr>
      </w:pPr>
      <w:r w:rsidRPr="008242B4">
        <w:rPr>
          <w:rFonts w:ascii="Courier New" w:hAnsi="Courier New"/>
          <w:sz w:val="18"/>
        </w:rPr>
        <w:t xml:space="preserve">Select HELP SYSTEM action or &lt;return&gt;: </w:t>
      </w:r>
    </w:p>
    <w:p w14:paraId="2049210B" w14:textId="77777777" w:rsidR="00EA1D1F" w:rsidRPr="008242B4" w:rsidRDefault="00EA1D1F"/>
    <w:p w14:paraId="30855C2B" w14:textId="77777777" w:rsidR="00EA1D1F" w:rsidRPr="008242B4" w:rsidRDefault="00EA1D1F">
      <w:r w:rsidRPr="008242B4">
        <w:t>prompt for additional Help Frame help.  In the example above, the terms “NEW”, “IN REVIEW”, “PRINTED”, “SIGNED”, “FILED”, “INACTIVATED”, “Quick Lookup”, or “screen” could be used to link to further Help Frames.</w:t>
      </w:r>
    </w:p>
    <w:p w14:paraId="072DA7CE" w14:textId="77777777" w:rsidR="00EA1D1F" w:rsidRPr="008242B4" w:rsidRDefault="00EA1D1F"/>
    <w:p w14:paraId="7D8B3691" w14:textId="77777777" w:rsidR="00EA1D1F" w:rsidRPr="008242B4" w:rsidRDefault="00EA1D1F">
      <w:r w:rsidRPr="008242B4">
        <w:t>In addition to the Help Frames, help is provided within the List Manager presentation screens.  The help returned to the user within List Manager pertains to the actions available at the bottom of the List Manager screen.</w:t>
      </w:r>
    </w:p>
    <w:p w14:paraId="60B9435F" w14:textId="77777777" w:rsidR="00EA1D1F" w:rsidRPr="008242B4" w:rsidRDefault="00EA1D1F"/>
    <w:p w14:paraId="3E5A8687" w14:textId="77777777" w:rsidR="00EA1D1F" w:rsidRPr="008242B4" w:rsidRDefault="00EA1D1F" w:rsidP="0053715A">
      <w:pPr>
        <w:pBdr>
          <w:top w:val="single" w:sz="4" w:space="1" w:color="auto"/>
          <w:left w:val="single" w:sz="4" w:space="4" w:color="auto"/>
          <w:right w:val="single" w:sz="4" w:space="4" w:color="auto"/>
        </w:pBdr>
        <w:shd w:val="clear" w:color="auto" w:fill="C0C0C0"/>
        <w:ind w:right="696"/>
        <w:rPr>
          <w:b/>
          <w:bCs/>
          <w:i/>
        </w:rPr>
      </w:pPr>
      <w:r w:rsidRPr="008242B4">
        <w:rPr>
          <w:rFonts w:ascii="Courier New" w:hAnsi="Courier New"/>
          <w:b/>
          <w:bCs/>
          <w:sz w:val="18"/>
        </w:rPr>
        <w:t xml:space="preserve">10-10EZ Processing            </w:t>
      </w:r>
      <w:smartTag w:uri="urn:schemas-microsoft-com:office:smarttags" w:element="date">
        <w:smartTagPr>
          <w:attr w:name="Month" w:val="11"/>
          <w:attr w:name="Day" w:val="9"/>
          <w:attr w:name="Year" w:val="2000"/>
        </w:smartTagPr>
        <w:r w:rsidRPr="008242B4">
          <w:rPr>
            <w:rFonts w:ascii="Courier New" w:hAnsi="Courier New"/>
            <w:b/>
            <w:bCs/>
            <w:sz w:val="18"/>
          </w:rPr>
          <w:t>Nov 09, 2000</w:t>
        </w:r>
      </w:smartTag>
      <w:r w:rsidRPr="008242B4">
        <w:rPr>
          <w:rFonts w:ascii="Courier New" w:hAnsi="Courier New"/>
          <w:b/>
          <w:bCs/>
          <w:sz w:val="18"/>
        </w:rPr>
        <w:t xml:space="preserve"> </w:t>
      </w:r>
      <w:smartTag w:uri="urn:schemas-microsoft-com:office:smarttags" w:element="time">
        <w:smartTagPr>
          <w:attr w:name="Hour" w:val="13"/>
          <w:attr w:name="Minute" w:val="33"/>
        </w:smartTagPr>
        <w:r w:rsidRPr="008242B4">
          <w:rPr>
            <w:rFonts w:ascii="Courier New" w:hAnsi="Courier New"/>
            <w:b/>
            <w:bCs/>
            <w:sz w:val="18"/>
          </w:rPr>
          <w:t>13:33:54</w:t>
        </w:r>
      </w:smartTag>
      <w:r w:rsidRPr="008242B4">
        <w:rPr>
          <w:rFonts w:ascii="Courier New" w:hAnsi="Courier New"/>
          <w:b/>
          <w:bCs/>
          <w:sz w:val="18"/>
        </w:rPr>
        <w:t xml:space="preserve">          Page:    1 of    9 </w:t>
      </w:r>
    </w:p>
    <w:p w14:paraId="31E7BBEA" w14:textId="77777777" w:rsidR="00EA1D1F" w:rsidRPr="008242B4" w:rsidRDefault="00EA1D1F" w:rsidP="0053715A">
      <w:pPr>
        <w:pBdr>
          <w:top w:val="single" w:sz="4" w:space="1" w:color="auto"/>
          <w:left w:val="single" w:sz="4" w:space="4" w:color="auto"/>
          <w:right w:val="single" w:sz="4" w:space="4" w:color="auto"/>
        </w:pBdr>
        <w:ind w:right="696"/>
        <w:rPr>
          <w:rFonts w:ascii="Courier New" w:hAnsi="Courier New"/>
          <w:sz w:val="18"/>
        </w:rPr>
      </w:pPr>
      <w:r w:rsidRPr="008242B4">
        <w:rPr>
          <w:rFonts w:ascii="Courier New" w:hAnsi="Courier New"/>
          <w:sz w:val="18"/>
        </w:rPr>
        <w:t xml:space="preserve">Application #: </w:t>
      </w:r>
      <w:r w:rsidR="00503052" w:rsidRPr="008242B4">
        <w:rPr>
          <w:rFonts w:ascii="Courier New" w:hAnsi="Courier New"/>
          <w:sz w:val="18"/>
        </w:rPr>
        <w:t>000</w:t>
      </w:r>
      <w:r w:rsidRPr="008242B4">
        <w:rPr>
          <w:rFonts w:ascii="Courier New" w:hAnsi="Courier New"/>
          <w:sz w:val="18"/>
        </w:rPr>
        <w:t xml:space="preserve">      (473GB)                       Status: IN REVIEW</w:t>
      </w:r>
    </w:p>
    <w:p w14:paraId="2220D5CE" w14:textId="77777777" w:rsidR="00EA1D1F" w:rsidRPr="008242B4" w:rsidRDefault="00EA1D1F" w:rsidP="0053715A">
      <w:pPr>
        <w:pBdr>
          <w:top w:val="single" w:sz="4" w:space="1" w:color="auto"/>
          <w:left w:val="single" w:sz="4" w:space="4" w:color="auto"/>
          <w:right w:val="single" w:sz="4" w:space="4" w:color="auto"/>
        </w:pBdr>
        <w:ind w:right="696"/>
        <w:rPr>
          <w:rFonts w:ascii="Courier New" w:hAnsi="Courier New"/>
          <w:sz w:val="18"/>
        </w:rPr>
      </w:pPr>
      <w:r w:rsidRPr="008242B4">
        <w:rPr>
          <w:rFonts w:ascii="Courier New" w:hAnsi="Courier New"/>
          <w:sz w:val="18"/>
        </w:rPr>
        <w:t xml:space="preserve">Applicant:     </w:t>
      </w:r>
      <w:r w:rsidR="00FF0BAC" w:rsidRPr="008242B4">
        <w:rPr>
          <w:rFonts w:ascii="Courier New" w:hAnsi="Courier New"/>
          <w:sz w:val="18"/>
        </w:rPr>
        <w:t>EASPATIENT,ONE</w:t>
      </w:r>
      <w:r w:rsidRPr="008242B4">
        <w:rPr>
          <w:rFonts w:ascii="Courier New" w:hAnsi="Courier New"/>
          <w:sz w:val="18"/>
        </w:rPr>
        <w:t xml:space="preserve">                       Date Rec'd: </w:t>
      </w:r>
      <w:smartTag w:uri="urn:schemas-microsoft-com:office:smarttags" w:element="date">
        <w:smartTagPr>
          <w:attr w:name="Year" w:val="2000"/>
          <w:attr w:name="Day" w:val="14"/>
          <w:attr w:name="Month" w:val="11"/>
        </w:smartTagPr>
        <w:r w:rsidRPr="008242B4">
          <w:rPr>
            <w:rFonts w:ascii="Courier New" w:hAnsi="Courier New"/>
            <w:sz w:val="18"/>
          </w:rPr>
          <w:t>11/14/2000</w:t>
        </w:r>
      </w:smartTag>
      <w:r w:rsidRPr="008242B4">
        <w:rPr>
          <w:rFonts w:ascii="Courier New" w:hAnsi="Courier New"/>
          <w:sz w:val="18"/>
        </w:rPr>
        <w:t xml:space="preserve">    </w:t>
      </w:r>
    </w:p>
    <w:p w14:paraId="60B6F27C" w14:textId="77777777" w:rsidR="00EA1D1F" w:rsidRPr="008242B4" w:rsidRDefault="00EA1D1F" w:rsidP="0053715A">
      <w:pPr>
        <w:pBdr>
          <w:top w:val="single" w:sz="4" w:space="1" w:color="auto"/>
          <w:left w:val="single" w:sz="4" w:space="4" w:color="auto"/>
          <w:right w:val="single" w:sz="4" w:space="4" w:color="auto"/>
        </w:pBdr>
        <w:ind w:right="696"/>
        <w:rPr>
          <w:rFonts w:ascii="Courier New" w:hAnsi="Courier New"/>
          <w:sz w:val="18"/>
        </w:rPr>
      </w:pPr>
      <w:r w:rsidRPr="008242B4">
        <w:rPr>
          <w:rFonts w:ascii="Courier New" w:hAnsi="Courier New"/>
          <w:sz w:val="18"/>
        </w:rPr>
        <w:t xml:space="preserve">Web ID #:      </w:t>
      </w:r>
      <w:r w:rsidR="007E701E" w:rsidRPr="008242B4">
        <w:rPr>
          <w:rFonts w:ascii="Courier New" w:hAnsi="Courier New"/>
          <w:sz w:val="18"/>
        </w:rPr>
        <w:t>00000</w:t>
      </w:r>
      <w:r w:rsidRPr="008242B4">
        <w:rPr>
          <w:rFonts w:ascii="Courier New" w:hAnsi="Courier New"/>
          <w:sz w:val="18"/>
        </w:rPr>
        <w:t>-897880-2000                  Vet Sending Signed Form?: NO</w:t>
      </w:r>
    </w:p>
    <w:p w14:paraId="65817728" w14:textId="77777777" w:rsidR="00EA1D1F" w:rsidRPr="008242B4" w:rsidRDefault="00EA1D1F" w:rsidP="0053715A">
      <w:pPr>
        <w:pBdr>
          <w:top w:val="single" w:sz="4" w:space="1" w:color="auto"/>
          <w:left w:val="single" w:sz="4" w:space="4" w:color="auto"/>
          <w:right w:val="single" w:sz="4" w:space="4" w:color="auto"/>
        </w:pBdr>
        <w:ind w:right="696"/>
        <w:rPr>
          <w:rFonts w:ascii="Courier New" w:hAnsi="Courier New"/>
          <w:sz w:val="18"/>
        </w:rPr>
      </w:pPr>
    </w:p>
    <w:p w14:paraId="32C519E4" w14:textId="77777777" w:rsidR="00EA1D1F" w:rsidRPr="008242B4" w:rsidRDefault="00EA1D1F" w:rsidP="0053715A">
      <w:pPr>
        <w:pBdr>
          <w:top w:val="single" w:sz="4" w:space="1" w:color="auto"/>
          <w:left w:val="single" w:sz="4" w:space="4" w:color="auto"/>
          <w:right w:val="single" w:sz="4" w:space="4" w:color="auto"/>
        </w:pBdr>
        <w:ind w:right="696"/>
        <w:rPr>
          <w:rFonts w:ascii="Courier New" w:hAnsi="Courier New"/>
          <w:sz w:val="18"/>
        </w:rPr>
      </w:pPr>
      <w:r w:rsidRPr="008242B4">
        <w:rPr>
          <w:rFonts w:ascii="Courier New" w:hAnsi="Courier New"/>
          <w:sz w:val="18"/>
        </w:rPr>
        <w:t xml:space="preserve">    Data Item               10-10EZ Data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w:t>
      </w:r>
    </w:p>
    <w:p w14:paraId="4E7F09EF" w14:textId="77777777" w:rsidR="00EA1D1F" w:rsidRPr="008242B4" w:rsidRDefault="00EA1D1F" w:rsidP="0053715A">
      <w:pPr>
        <w:pBdr>
          <w:left w:val="single" w:sz="4" w:space="4" w:color="auto"/>
          <w:right w:val="single" w:sz="4" w:space="4" w:color="auto"/>
        </w:pBdr>
        <w:ind w:right="696"/>
        <w:rPr>
          <w:rFonts w:ascii="Courier New" w:hAnsi="Courier New"/>
          <w:sz w:val="18"/>
        </w:rPr>
      </w:pPr>
      <w:r w:rsidRPr="008242B4">
        <w:rPr>
          <w:rFonts w:ascii="Courier New" w:hAnsi="Courier New"/>
          <w:sz w:val="18"/>
        </w:rPr>
        <w:t xml:space="preserve">------------------------------------------------------------------------------  </w:t>
      </w:r>
    </w:p>
    <w:p w14:paraId="7AACE1F3" w14:textId="77777777" w:rsidR="00AA436B" w:rsidRPr="008242B4" w:rsidRDefault="00AA436B" w:rsidP="00AA436B">
      <w:pPr>
        <w:pBdr>
          <w:left w:val="single" w:sz="4" w:space="4" w:color="auto"/>
          <w:right w:val="single" w:sz="4" w:space="4" w:color="auto"/>
        </w:pBdr>
        <w:ind w:right="720"/>
        <w:rPr>
          <w:rFonts w:ascii="Courier New" w:hAnsi="Courier New"/>
          <w:sz w:val="18"/>
        </w:rPr>
      </w:pPr>
      <w:r w:rsidRPr="008242B4">
        <w:rPr>
          <w:rFonts w:ascii="Courier New" w:hAnsi="Courier New"/>
          <w:sz w:val="18"/>
        </w:rPr>
        <w:t>1   Applying for Health</w:t>
      </w:r>
      <w:r w:rsidRPr="008242B4">
        <w:rPr>
          <w:rFonts w:ascii="Courier New" w:hAnsi="Courier New"/>
          <w:sz w:val="18"/>
        </w:rPr>
        <w:tab/>
        <w:t>YES</w:t>
      </w:r>
    </w:p>
    <w:p w14:paraId="55651618" w14:textId="77777777" w:rsidR="00AA436B" w:rsidRPr="008242B4" w:rsidRDefault="00AA436B" w:rsidP="00AA436B">
      <w:pPr>
        <w:pBdr>
          <w:left w:val="single" w:sz="4" w:space="4" w:color="auto"/>
          <w:right w:val="single" w:sz="4" w:space="4" w:color="auto"/>
        </w:pBdr>
        <w:ind w:right="720"/>
        <w:rPr>
          <w:rFonts w:ascii="Courier New" w:hAnsi="Courier New"/>
          <w:sz w:val="18"/>
        </w:rPr>
      </w:pPr>
      <w:r w:rsidRPr="008242B4">
        <w:rPr>
          <w:rFonts w:ascii="Courier New" w:hAnsi="Courier New"/>
          <w:sz w:val="18"/>
        </w:rPr>
        <w:t xml:space="preserve">2   Facility Applying To   </w:t>
      </w:r>
      <w:r w:rsidRPr="008242B4">
        <w:rPr>
          <w:rFonts w:ascii="Courier New" w:hAnsi="Courier New"/>
          <w:bCs/>
          <w:sz w:val="18"/>
        </w:rPr>
        <w:t>YOUR VAMC</w:t>
      </w:r>
      <w:r w:rsidRPr="008242B4">
        <w:rPr>
          <w:rFonts w:ascii="Courier New" w:hAnsi="Courier New"/>
          <w:sz w:val="18"/>
        </w:rPr>
        <w:t xml:space="preserve">   </w:t>
      </w:r>
    </w:p>
    <w:p w14:paraId="220D8970"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3   Applicant Name</w:t>
      </w:r>
      <w:r w:rsidRPr="008242B4">
        <w:rPr>
          <w:rFonts w:ascii="Courier New" w:hAnsi="Courier New"/>
          <w:sz w:val="18"/>
        </w:rPr>
        <w:tab/>
        <w:t>EASPATIENT,ONE            EASPATIENT,ONE</w:t>
      </w:r>
    </w:p>
    <w:p w14:paraId="7C5E44AE"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4   Mother’s Maiden Name</w:t>
      </w:r>
      <w:r w:rsidRPr="008242B4">
        <w:rPr>
          <w:rFonts w:ascii="Courier New" w:hAnsi="Courier New"/>
          <w:sz w:val="18"/>
        </w:rPr>
        <w:tab/>
        <w:t>MAIDEN, ONE</w:t>
      </w:r>
    </w:p>
    <w:p w14:paraId="477DD3DA"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5   Sex</w:t>
      </w:r>
      <w:r w:rsidRPr="008242B4">
        <w:rPr>
          <w:rFonts w:ascii="Courier New" w:hAnsi="Courier New"/>
          <w:sz w:val="18"/>
        </w:rPr>
        <w:tab/>
      </w:r>
      <w:r w:rsidRPr="008242B4">
        <w:rPr>
          <w:rFonts w:ascii="Courier New" w:hAnsi="Courier New"/>
          <w:b/>
          <w:sz w:val="18"/>
        </w:rPr>
        <w:t>FEMALE</w:t>
      </w:r>
      <w:r w:rsidRPr="008242B4">
        <w:rPr>
          <w:rFonts w:ascii="Courier New" w:hAnsi="Courier New"/>
          <w:sz w:val="18"/>
        </w:rPr>
        <w:tab/>
        <w:t>FEMALE</w:t>
      </w:r>
    </w:p>
    <w:p w14:paraId="413529C9"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6   Span/Hisp/Latino?      </w:t>
      </w:r>
      <w:r w:rsidRPr="008242B4">
        <w:rPr>
          <w:rFonts w:ascii="Courier New" w:hAnsi="Courier New"/>
          <w:b/>
          <w:sz w:val="18"/>
          <w:shd w:val="clear" w:color="auto" w:fill="C0C0C0"/>
        </w:rPr>
        <w:t>NO (S)</w:t>
      </w:r>
    </w:p>
    <w:p w14:paraId="2F90EAD3"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7   Black/African Am.?     </w:t>
      </w:r>
      <w:r w:rsidRPr="008242B4">
        <w:rPr>
          <w:rFonts w:ascii="Courier New" w:hAnsi="Courier New"/>
          <w:b/>
          <w:sz w:val="18"/>
          <w:shd w:val="clear" w:color="auto" w:fill="C0C0C0"/>
        </w:rPr>
        <w:t>YES (S)</w:t>
      </w:r>
    </w:p>
    <w:p w14:paraId="658D5C38"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8   Asian?                 </w:t>
      </w:r>
      <w:r w:rsidRPr="008242B4">
        <w:rPr>
          <w:rFonts w:ascii="Courier New" w:hAnsi="Courier New"/>
          <w:b/>
          <w:sz w:val="18"/>
          <w:shd w:val="clear" w:color="auto" w:fill="C0C0C0"/>
        </w:rPr>
        <w:t>YES (S)</w:t>
      </w:r>
    </w:p>
    <w:p w14:paraId="7B17B9B1"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9   SSN                    000</w:t>
      </w:r>
      <w:r w:rsidRPr="008242B4">
        <w:rPr>
          <w:rFonts w:ascii="Courier New" w:hAnsi="Courier New"/>
          <w:bCs/>
          <w:sz w:val="18"/>
        </w:rPr>
        <w:t>-45-6789</w:t>
      </w:r>
      <w:r w:rsidRPr="008242B4">
        <w:rPr>
          <w:rFonts w:ascii="Courier New" w:hAnsi="Courier New"/>
          <w:sz w:val="18"/>
        </w:rPr>
        <w:tab/>
        <w:t>000456789</w:t>
      </w:r>
    </w:p>
    <w:p w14:paraId="583BA3F9"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10  Claim #                </w:t>
      </w:r>
      <w:r w:rsidRPr="008242B4">
        <w:rPr>
          <w:rFonts w:ascii="Courier New" w:hAnsi="Courier New"/>
          <w:b/>
          <w:sz w:val="18"/>
          <w:shd w:val="clear" w:color="auto" w:fill="C0C0C0"/>
        </w:rPr>
        <w:t>00000000</w:t>
      </w:r>
    </w:p>
    <w:p w14:paraId="030E7E39"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11  DOB</w:t>
      </w:r>
      <w:r w:rsidRPr="008242B4">
        <w:rPr>
          <w:rFonts w:ascii="Courier New" w:hAnsi="Courier New"/>
          <w:sz w:val="18"/>
        </w:rPr>
        <w:tab/>
      </w:r>
      <w:r w:rsidRPr="008242B4">
        <w:rPr>
          <w:rFonts w:ascii="Courier New" w:hAnsi="Courier New"/>
          <w:bCs/>
          <w:sz w:val="18"/>
        </w:rPr>
        <w:t>04/09/1967</w:t>
      </w:r>
      <w:r w:rsidRPr="008242B4">
        <w:rPr>
          <w:rFonts w:ascii="Courier New" w:hAnsi="Courier New"/>
          <w:sz w:val="18"/>
        </w:rPr>
        <w:tab/>
        <w:t>04/09/1967</w:t>
      </w:r>
    </w:p>
    <w:p w14:paraId="5E0D005C" w14:textId="77777777" w:rsidR="00AA436B" w:rsidRPr="008242B4" w:rsidRDefault="00AA436B" w:rsidP="00AA436B">
      <w:pPr>
        <w:pBdr>
          <w:left w:val="single" w:sz="4" w:space="4" w:color="auto"/>
          <w:right w:val="single" w:sz="4" w:space="4" w:color="auto"/>
        </w:pBdr>
        <w:tabs>
          <w:tab w:val="left" w:pos="2898"/>
          <w:tab w:val="left" w:pos="5688"/>
          <w:tab w:val="left" w:pos="8856"/>
        </w:tabs>
        <w:ind w:right="720"/>
        <w:rPr>
          <w:rFonts w:ascii="Courier New" w:hAnsi="Courier New"/>
          <w:sz w:val="18"/>
        </w:rPr>
      </w:pPr>
      <w:r w:rsidRPr="008242B4">
        <w:rPr>
          <w:rFonts w:ascii="Courier New" w:hAnsi="Courier New"/>
          <w:sz w:val="18"/>
        </w:rPr>
        <w:t xml:space="preserve">12  Religion               </w:t>
      </w:r>
      <w:r w:rsidRPr="008242B4">
        <w:rPr>
          <w:rFonts w:ascii="Courier New" w:hAnsi="Courier New"/>
          <w:b/>
          <w:sz w:val="18"/>
        </w:rPr>
        <w:t>BAPTIST</w:t>
      </w:r>
    </w:p>
    <w:p w14:paraId="33D3B758" w14:textId="77777777" w:rsidR="00EA1D1F" w:rsidRPr="008242B4" w:rsidRDefault="00AA436B" w:rsidP="0053715A">
      <w:pPr>
        <w:pBdr>
          <w:left w:val="single" w:sz="4" w:space="4" w:color="auto"/>
          <w:right w:val="single" w:sz="4" w:space="4" w:color="auto"/>
        </w:pBdr>
        <w:tabs>
          <w:tab w:val="left" w:pos="2856"/>
          <w:tab w:val="left" w:pos="5760"/>
        </w:tabs>
        <w:ind w:right="696"/>
        <w:rPr>
          <w:rFonts w:ascii="Courier New" w:hAnsi="Courier New" w:cs="Courier New"/>
          <w:sz w:val="18"/>
          <w:szCs w:val="18"/>
        </w:rPr>
      </w:pPr>
      <w:r w:rsidRPr="008242B4">
        <w:rPr>
          <w:rFonts w:ascii="Courier New" w:hAnsi="Courier New"/>
          <w:sz w:val="18"/>
        </w:rPr>
        <w:t xml:space="preserve">13  Place of </w:t>
      </w:r>
      <w:smartTag w:uri="urn:schemas-microsoft-com:office:smarttags" w:element="place">
        <w:smartTag w:uri="urn:schemas-microsoft-com:office:smarttags" w:element="PlaceName">
          <w:r w:rsidRPr="008242B4">
            <w:rPr>
              <w:rFonts w:ascii="Courier New" w:hAnsi="Courier New"/>
              <w:sz w:val="18"/>
            </w:rPr>
            <w:t>Birth</w:t>
          </w:r>
        </w:smartTag>
        <w:r w:rsidRPr="008242B4">
          <w:rPr>
            <w:rFonts w:ascii="Courier New" w:hAnsi="Courier New"/>
            <w:sz w:val="18"/>
          </w:rPr>
          <w:t xml:space="preserve"> </w:t>
        </w:r>
        <w:smartTag w:uri="urn:schemas-microsoft-com:office:smarttags" w:element="PlaceType">
          <w:r w:rsidRPr="008242B4">
            <w:rPr>
              <w:rFonts w:ascii="Courier New" w:hAnsi="Courier New"/>
              <w:sz w:val="18"/>
            </w:rPr>
            <w:t>City</w:t>
          </w:r>
        </w:smartTag>
      </w:smartTag>
      <w:r w:rsidRPr="008242B4">
        <w:rPr>
          <w:rFonts w:ascii="Courier New" w:hAnsi="Courier New"/>
          <w:sz w:val="18"/>
        </w:rPr>
        <w:t xml:space="preserve">    </w:t>
      </w:r>
      <w:r w:rsidRPr="008242B4">
        <w:rPr>
          <w:rFonts w:ascii="Courier New" w:hAnsi="Courier New"/>
          <w:b/>
          <w:sz w:val="18"/>
        </w:rPr>
        <w:t>MYTOWN</w:t>
      </w:r>
      <w:r w:rsidR="00EA1D1F" w:rsidRPr="008242B4">
        <w:rPr>
          <w:rFonts w:ascii="Courier New" w:hAnsi="Courier New" w:cs="Courier New"/>
          <w:sz w:val="18"/>
          <w:szCs w:val="18"/>
        </w:rPr>
        <w:tab/>
      </w:r>
    </w:p>
    <w:p w14:paraId="5C2D875B" w14:textId="77777777" w:rsidR="00EA1D1F" w:rsidRPr="008242B4" w:rsidRDefault="00EA1D1F" w:rsidP="00FF0BAC">
      <w:pPr>
        <w:pBdr>
          <w:top w:val="single" w:sz="4" w:space="1" w:color="auto"/>
          <w:left w:val="single" w:sz="4" w:space="4" w:color="auto"/>
          <w:bottom w:val="single" w:sz="4" w:space="1" w:color="auto"/>
          <w:right w:val="single" w:sz="4" w:space="4" w:color="auto"/>
        </w:pBdr>
        <w:shd w:val="clear" w:color="auto" w:fill="000000"/>
        <w:ind w:right="696"/>
        <w:rPr>
          <w:rFonts w:ascii="Courier New" w:hAnsi="Courier New"/>
          <w:b/>
          <w:color w:val="FFFFFF"/>
          <w:sz w:val="18"/>
        </w:rPr>
      </w:pPr>
      <w:r w:rsidRPr="008242B4">
        <w:rPr>
          <w:rFonts w:ascii="Courier New" w:hAnsi="Courier New"/>
          <w:b/>
          <w:color w:val="FFFFFF"/>
          <w:sz w:val="18"/>
        </w:rPr>
        <w:t xml:space="preserve">+         Enter ?? for more actions                                             </w:t>
      </w:r>
    </w:p>
    <w:p w14:paraId="59AE8679"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696"/>
        <w:rPr>
          <w:rFonts w:ascii="Courier New" w:hAnsi="Courier New" w:cs="Courier New"/>
          <w:sz w:val="18"/>
          <w:szCs w:val="18"/>
        </w:rPr>
      </w:pPr>
      <w:r w:rsidRPr="008242B4">
        <w:rPr>
          <w:rFonts w:ascii="Courier New" w:hAnsi="Courier New" w:cs="Courier New"/>
          <w:snapToGrid w:val="0"/>
          <w:sz w:val="18"/>
          <w:szCs w:val="18"/>
        </w:rPr>
        <w:t xml:space="preserve">AF  Accept Field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RZ  Reset to New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UF  Update Field</w:t>
      </w:r>
    </w:p>
    <w:p w14:paraId="1769B6B0"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696"/>
        <w:rPr>
          <w:rFonts w:ascii="Courier New" w:hAnsi="Courier New" w:cs="Courier New"/>
          <w:sz w:val="18"/>
          <w:szCs w:val="18"/>
        </w:rPr>
      </w:pPr>
      <w:r w:rsidRPr="008242B4">
        <w:rPr>
          <w:rFonts w:ascii="Courier New" w:hAnsi="Courier New" w:cs="Courier New"/>
          <w:snapToGrid w:val="0"/>
          <w:sz w:val="18"/>
          <w:szCs w:val="18"/>
        </w:rPr>
        <w:t xml:space="preserve">AZ  Accept All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PZ  Print 1010EZ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IZ  Inactivate 1010EZ</w:t>
      </w:r>
    </w:p>
    <w:p w14:paraId="4D923289"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696"/>
        <w:rPr>
          <w:rFonts w:ascii="Courier New" w:hAnsi="Courier New" w:cs="Courier New"/>
          <w:sz w:val="18"/>
          <w:szCs w:val="18"/>
        </w:rPr>
      </w:pPr>
      <w:r w:rsidRPr="008242B4">
        <w:rPr>
          <w:rFonts w:ascii="Courier New" w:hAnsi="Courier New" w:cs="Courier New"/>
          <w:snapToGrid w:val="0"/>
          <w:sz w:val="18"/>
          <w:szCs w:val="18"/>
        </w:rPr>
        <w:t xml:space="preserve">CZ  Clear All           </w:t>
      </w:r>
      <w:r w:rsidR="00387792" w:rsidRPr="008242B4">
        <w:rPr>
          <w:rFonts w:ascii="Courier New" w:hAnsi="Courier New" w:cs="Courier New"/>
          <w:snapToGrid w:val="0"/>
          <w:sz w:val="18"/>
          <w:szCs w:val="18"/>
        </w:rPr>
        <w:t xml:space="preserve">  </w:t>
      </w:r>
      <w:r w:rsidRPr="008242B4">
        <w:rPr>
          <w:rFonts w:ascii="Courier New" w:hAnsi="Courier New" w:cs="Courier New"/>
          <w:snapToGrid w:val="0"/>
          <w:sz w:val="18"/>
          <w:szCs w:val="18"/>
        </w:rPr>
        <w:t xml:space="preserve"> VZ  Verify Signature      </w:t>
      </w:r>
    </w:p>
    <w:p w14:paraId="7CA99F3D" w14:textId="77777777" w:rsidR="00EA1D1F" w:rsidRPr="008242B4" w:rsidRDefault="00EA1D1F" w:rsidP="00FF0BAC">
      <w:pPr>
        <w:pBdr>
          <w:top w:val="single" w:sz="4" w:space="1" w:color="auto"/>
          <w:left w:val="single" w:sz="4" w:space="4" w:color="auto"/>
          <w:bottom w:val="single" w:sz="4" w:space="1" w:color="auto"/>
          <w:right w:val="single" w:sz="4" w:space="4" w:color="auto"/>
        </w:pBdr>
        <w:ind w:right="696"/>
        <w:rPr>
          <w:rFonts w:ascii="Courier New" w:hAnsi="Courier New"/>
          <w:sz w:val="18"/>
        </w:rPr>
      </w:pPr>
    </w:p>
    <w:p w14:paraId="124ECF77" w14:textId="77777777" w:rsidR="00C51FAE" w:rsidRPr="008242B4" w:rsidRDefault="00D77838" w:rsidP="003B2D91">
      <w:pPr>
        <w:rPr>
          <w:rFonts w:ascii="Courier New" w:hAnsi="Courier New" w:cs="Courier New"/>
          <w:sz w:val="18"/>
          <w:szCs w:val="18"/>
        </w:rPr>
      </w:pPr>
      <w:r w:rsidRPr="008242B4">
        <w:rPr>
          <w:rFonts w:ascii="Courier New" w:hAnsi="Courier New" w:cs="Courier New"/>
          <w:sz w:val="18"/>
          <w:szCs w:val="18"/>
        </w:rPr>
        <w:br w:type="page"/>
      </w:r>
    </w:p>
    <w:p w14:paraId="7479B5B6"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lastRenderedPageBreak/>
        <w:t xml:space="preserve">Select Action: Next Screen// </w:t>
      </w:r>
      <w:r w:rsidRPr="008242B4">
        <w:rPr>
          <w:rFonts w:ascii="Courier New" w:hAnsi="Courier New" w:cs="Courier New"/>
          <w:b/>
          <w:sz w:val="18"/>
          <w:szCs w:val="18"/>
          <w:u w:val="single"/>
        </w:rPr>
        <w:t>??</w:t>
      </w:r>
    </w:p>
    <w:p w14:paraId="7C3CEAC5"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w:t>
      </w:r>
    </w:p>
    <w:p w14:paraId="480777E2"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AF  Accept Field --&gt; Enter </w:t>
      </w:r>
      <w:r w:rsidRPr="008242B4">
        <w:rPr>
          <w:rFonts w:ascii="Courier New" w:hAnsi="Courier New"/>
          <w:sz w:val="18"/>
          <w:shd w:val="clear" w:color="auto" w:fill="C0C0C0"/>
        </w:rPr>
        <w:t>AF=n</w:t>
      </w:r>
      <w:r w:rsidRPr="008242B4">
        <w:rPr>
          <w:rFonts w:ascii="Courier New" w:hAnsi="Courier New"/>
          <w:sz w:val="18"/>
        </w:rPr>
        <w:t xml:space="preserve"> to act on the field shown in </w:t>
      </w:r>
      <w:r w:rsidR="00E1618D" w:rsidRPr="008242B4">
        <w:rPr>
          <w:rFonts w:ascii="Courier New" w:hAnsi="Courier New"/>
          <w:sz w:val="18"/>
        </w:rPr>
        <w:t>Line</w:t>
      </w:r>
      <w:r w:rsidRPr="008242B4">
        <w:rPr>
          <w:rFonts w:ascii="Courier New" w:hAnsi="Courier New"/>
          <w:sz w:val="18"/>
        </w:rPr>
        <w:t xml:space="preserve"> #n.</w:t>
      </w:r>
    </w:p>
    <w:p w14:paraId="618EFDBB"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OR</w:t>
      </w:r>
    </w:p>
    <w:p w14:paraId="45A8C69A"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AF  Accept Field --&gt; Enter </w:t>
      </w:r>
      <w:r w:rsidRPr="008242B4">
        <w:rPr>
          <w:rFonts w:ascii="Courier New" w:hAnsi="Courier New"/>
          <w:sz w:val="18"/>
          <w:shd w:val="clear" w:color="auto" w:fill="C0C0C0"/>
        </w:rPr>
        <w:t>AF</w:t>
      </w:r>
      <w:r w:rsidRPr="008242B4">
        <w:rPr>
          <w:rFonts w:ascii="Courier New" w:hAnsi="Courier New"/>
          <w:sz w:val="18"/>
        </w:rPr>
        <w:t xml:space="preserve"> to act on multiple fields.</w:t>
      </w:r>
    </w:p>
    <w:p w14:paraId="76D7C959"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At the next prompt enter line numbers using '-' and/or ',' --</w:t>
      </w:r>
    </w:p>
    <w:p w14:paraId="4F545F81"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w:t>
      </w:r>
    </w:p>
    <w:p w14:paraId="72E0C196"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Select Line Item(s):  (1-12): </w:t>
      </w:r>
      <w:r w:rsidRPr="008242B4">
        <w:rPr>
          <w:rFonts w:ascii="Courier New" w:hAnsi="Courier New"/>
          <w:sz w:val="18"/>
          <w:shd w:val="clear" w:color="auto" w:fill="C0C0C0"/>
        </w:rPr>
        <w:t>5-9,11</w:t>
      </w:r>
    </w:p>
    <w:p w14:paraId="336F7CA6"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w:t>
      </w:r>
    </w:p>
    <w:p w14:paraId="570DA82C"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'Accept' means the 10-10EZ data element is 'accepted' for later filing</w:t>
      </w:r>
    </w:p>
    <w:p w14:paraId="41F97ED8"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into the VistA Patient database when the File 1010EZ action is performed.</w:t>
      </w:r>
    </w:p>
    <w:p w14:paraId="1B83FCA9"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Using this action on a previously accepted data element, removes the</w:t>
      </w:r>
    </w:p>
    <w:p w14:paraId="3180B138"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'accepted' indicator.</w:t>
      </w:r>
    </w:p>
    <w:p w14:paraId="311B724F"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w:t>
      </w:r>
    </w:p>
    <w:p w14:paraId="04FD06B0"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79F63413"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AZ  Accept All</w:t>
      </w:r>
    </w:p>
    <w:p w14:paraId="7538A832"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All 10-10EZ data element are 'accepted' for later filing into</w:t>
      </w:r>
    </w:p>
    <w:p w14:paraId="19998A91"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the VistA Patient database.</w:t>
      </w:r>
    </w:p>
    <w:p w14:paraId="32658EA7"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7D1E7C6C"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UF  Update Field --&gt; Enter </w:t>
      </w:r>
      <w:r w:rsidRPr="008242B4">
        <w:rPr>
          <w:rFonts w:ascii="Courier New" w:hAnsi="Courier New"/>
          <w:sz w:val="18"/>
          <w:shd w:val="clear" w:color="auto" w:fill="C0C0C0"/>
        </w:rPr>
        <w:t>UF=n</w:t>
      </w:r>
      <w:r w:rsidRPr="008242B4">
        <w:rPr>
          <w:rFonts w:ascii="Courier New" w:hAnsi="Courier New"/>
          <w:sz w:val="18"/>
        </w:rPr>
        <w:t xml:space="preserve"> to act on the field shown in </w:t>
      </w:r>
      <w:r w:rsidR="00E1618D" w:rsidRPr="008242B4">
        <w:rPr>
          <w:rFonts w:ascii="Courier New" w:hAnsi="Courier New"/>
          <w:sz w:val="18"/>
        </w:rPr>
        <w:t>Line</w:t>
      </w:r>
      <w:r w:rsidRPr="008242B4">
        <w:rPr>
          <w:rFonts w:ascii="Courier New" w:hAnsi="Courier New"/>
          <w:sz w:val="18"/>
        </w:rPr>
        <w:t xml:space="preserve"> #n.</w:t>
      </w:r>
    </w:p>
    <w:p w14:paraId="159840AF"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Only one line number can be selected within the Update Field action.</w:t>
      </w:r>
    </w:p>
    <w:p w14:paraId="0CF64063"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The 10-10EZ data element on </w:t>
      </w:r>
      <w:r w:rsidR="00E1618D" w:rsidRPr="008242B4">
        <w:rPr>
          <w:rFonts w:ascii="Courier New" w:hAnsi="Courier New"/>
          <w:sz w:val="18"/>
        </w:rPr>
        <w:t>Line</w:t>
      </w:r>
      <w:r w:rsidRPr="008242B4">
        <w:rPr>
          <w:rFonts w:ascii="Courier New" w:hAnsi="Courier New"/>
          <w:sz w:val="18"/>
        </w:rPr>
        <w:t xml:space="preserve"> #n can be overwritten by the user for</w:t>
      </w:r>
    </w:p>
    <w:p w14:paraId="5E10BC07"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later filing into </w:t>
      </w:r>
      <w:smartTag w:uri="urn:schemas-microsoft-com:office:smarttags" w:element="place">
        <w:r w:rsidRPr="008242B4">
          <w:rPr>
            <w:rFonts w:ascii="Courier New" w:hAnsi="Courier New"/>
            <w:sz w:val="18"/>
          </w:rPr>
          <w:t>VistA</w:t>
        </w:r>
      </w:smartTag>
      <w:r w:rsidRPr="008242B4">
        <w:rPr>
          <w:rFonts w:ascii="Courier New" w:hAnsi="Courier New"/>
          <w:sz w:val="18"/>
        </w:rPr>
        <w:t>.</w:t>
      </w:r>
    </w:p>
    <w:p w14:paraId="430A3CDF"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This action should be used to enter the Applicant's hand-written</w:t>
      </w:r>
    </w:p>
    <w:p w14:paraId="7ACE192A"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changes to the signed VA Form 10-10EZ.</w:t>
      </w:r>
    </w:p>
    <w:p w14:paraId="4FA85E83"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093EA3FB"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 xml:space="preserve">Enter RETURN to continue or '^' to exit: </w:t>
      </w:r>
      <w:r w:rsidRPr="008242B4">
        <w:rPr>
          <w:rFonts w:ascii="Courier New" w:hAnsi="Courier New" w:cs="Courier New"/>
          <w:b/>
          <w:bCs/>
          <w:sz w:val="18"/>
          <w:szCs w:val="18"/>
          <w:u w:val="single"/>
        </w:rPr>
        <w:t>&lt;Enter&gt;</w:t>
      </w:r>
    </w:p>
    <w:p w14:paraId="4325863C"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119B9287"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CZ  Clear All</w:t>
      </w:r>
    </w:p>
    <w:p w14:paraId="1850F9A5"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The 'accepted' indicator is removed from any fields previously</w:t>
      </w:r>
    </w:p>
    <w:p w14:paraId="7585F60C"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'accepted'.</w:t>
      </w:r>
    </w:p>
    <w:p w14:paraId="2F3D12A9"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5501B13D"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RZ  Reset to New</w:t>
      </w:r>
    </w:p>
    <w:p w14:paraId="3CF954D1"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The Application is returned to the 'New' processing status.</w:t>
      </w:r>
    </w:p>
    <w:p w14:paraId="44379FBB"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It can be re-matched to the </w:t>
      </w:r>
      <w:smartTag w:uri="urn:schemas-microsoft-com:office:smarttags" w:element="place">
        <w:r w:rsidRPr="008242B4">
          <w:rPr>
            <w:rFonts w:ascii="Courier New" w:hAnsi="Courier New"/>
            <w:sz w:val="18"/>
          </w:rPr>
          <w:t>VistA</w:t>
        </w:r>
      </w:smartTag>
      <w:r w:rsidRPr="008242B4">
        <w:rPr>
          <w:rFonts w:ascii="Courier New" w:hAnsi="Courier New"/>
          <w:sz w:val="18"/>
        </w:rPr>
        <w:t xml:space="preserve"> database.</w:t>
      </w:r>
    </w:p>
    <w:p w14:paraId="24F79F8D"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4AB0BD2A"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PZ  Print 1010EZ</w:t>
      </w:r>
    </w:p>
    <w:p w14:paraId="7955BF08"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Once the VA Form 10-10EZ is Printed, actions of Accept Field, Accept All,</w:t>
      </w:r>
    </w:p>
    <w:p w14:paraId="698EA0BF"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Clear All, and Update Field can no longer be used.</w:t>
      </w:r>
    </w:p>
    <w:p w14:paraId="1FB9AF8F"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The VA Form 10-10EZ is printed using all 'accepted' data. </w:t>
      </w:r>
    </w:p>
    <w:p w14:paraId="3190B134"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VistA Patient data is used for any fields not 'accepted'.</w:t>
      </w:r>
    </w:p>
    <w:p w14:paraId="16EAF0D5"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Printing must be queued to a valid print device.</w:t>
      </w:r>
    </w:p>
    <w:p w14:paraId="4E25E628"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1EFB7103"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cs="Courier New"/>
          <w:sz w:val="18"/>
          <w:szCs w:val="18"/>
        </w:rPr>
      </w:pPr>
      <w:r w:rsidRPr="008242B4">
        <w:rPr>
          <w:rFonts w:ascii="Courier New" w:hAnsi="Courier New" w:cs="Courier New"/>
          <w:sz w:val="18"/>
          <w:szCs w:val="18"/>
        </w:rPr>
        <w:t xml:space="preserve">Enter RETURN to continue or '^' to exit: </w:t>
      </w:r>
      <w:r w:rsidRPr="008242B4">
        <w:rPr>
          <w:rFonts w:ascii="Courier New" w:hAnsi="Courier New" w:cs="Courier New"/>
          <w:b/>
          <w:bCs/>
          <w:sz w:val="18"/>
          <w:szCs w:val="18"/>
          <w:u w:val="single"/>
        </w:rPr>
        <w:t>&lt;Enter&gt;</w:t>
      </w:r>
    </w:p>
    <w:p w14:paraId="2F2B49D2"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2ABBCCF1"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VZ  Verify Signature</w:t>
      </w:r>
    </w:p>
    <w:p w14:paraId="01B1F041"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The user verifies that the Applicant's signature appears on a</w:t>
      </w:r>
    </w:p>
    <w:p w14:paraId="225A91A8"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printed VA Form 10-10EZ.</w:t>
      </w:r>
    </w:p>
    <w:p w14:paraId="07929BAD"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1E6AE476"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IZ  Inactivate 1010EZ</w:t>
      </w:r>
    </w:p>
    <w:p w14:paraId="05CB4795"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Once the Application is inactivated, it will no longer be available</w:t>
      </w:r>
    </w:p>
    <w:p w14:paraId="6285C1E5"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for processing.</w:t>
      </w:r>
    </w:p>
    <w:p w14:paraId="406C52D2"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Use this action only if the Application is deemed invalid or is being</w:t>
      </w:r>
    </w:p>
    <w:p w14:paraId="16B219F5" w14:textId="77777777" w:rsidR="00EA1D1F" w:rsidRPr="008242B4" w:rsidRDefault="00EA1D1F" w:rsidP="00C54382">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replaced by a new Application.</w:t>
      </w:r>
    </w:p>
    <w:p w14:paraId="499A9369" w14:textId="77777777" w:rsidR="00EA1D1F" w:rsidRPr="008242B4" w:rsidRDefault="00EA1D1F" w:rsidP="00C51FAE">
      <w:pPr>
        <w:ind w:right="768"/>
        <w:rPr>
          <w:rFonts w:ascii="Courier New" w:hAnsi="Courier New"/>
          <w:sz w:val="18"/>
        </w:rPr>
      </w:pPr>
    </w:p>
    <w:p w14:paraId="4A1600F4" w14:textId="77777777" w:rsidR="00EA1D1F" w:rsidRPr="008242B4" w:rsidRDefault="00D77838" w:rsidP="003B2D91">
      <w:pPr>
        <w:rPr>
          <w:rFonts w:ascii="Courier New" w:hAnsi="Courier New" w:cs="Courier New"/>
          <w:sz w:val="18"/>
          <w:szCs w:val="18"/>
        </w:rPr>
      </w:pPr>
      <w:r w:rsidRPr="008242B4">
        <w:rPr>
          <w:rFonts w:ascii="Courier New" w:hAnsi="Courier New" w:cs="Courier New"/>
          <w:sz w:val="18"/>
          <w:szCs w:val="18"/>
        </w:rPr>
        <w:br w:type="page"/>
      </w:r>
      <w:r w:rsidR="00EA1D1F" w:rsidRPr="008242B4">
        <w:rPr>
          <w:rFonts w:ascii="Courier New" w:hAnsi="Courier New" w:cs="Courier New"/>
          <w:sz w:val="18"/>
          <w:szCs w:val="18"/>
        </w:rPr>
        <w:lastRenderedPageBreak/>
        <w:t xml:space="preserve">Enter RETURN to continue or '^' to exit: </w:t>
      </w:r>
      <w:r w:rsidR="00EA1D1F" w:rsidRPr="008242B4">
        <w:rPr>
          <w:rFonts w:ascii="Courier New" w:hAnsi="Courier New" w:cs="Courier New"/>
          <w:b/>
          <w:bCs/>
          <w:sz w:val="18"/>
          <w:szCs w:val="18"/>
          <w:u w:val="single"/>
        </w:rPr>
        <w:t>&lt;Enter&gt;</w:t>
      </w:r>
    </w:p>
    <w:p w14:paraId="492F7A5D"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3D7626F0"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78C0A744"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The following actions are also available:</w:t>
      </w:r>
    </w:p>
    <w:p w14:paraId="11DDD2FE"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Next Screen          &lt;    Shift View to Left   PS   Print Screen</w:t>
      </w:r>
    </w:p>
    <w:p w14:paraId="05F41459"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 xml:space="preserve">-    Previous Screen      FS   First </w:t>
      </w:r>
      <w:smartTag w:uri="urn:schemas-microsoft-com:office:smarttags" w:element="address">
        <w:smartTag w:uri="urn:schemas-microsoft-com:office:smarttags" w:element="Street">
          <w:r w:rsidRPr="008242B4">
            <w:rPr>
              <w:rFonts w:ascii="Courier New" w:hAnsi="Courier New"/>
              <w:sz w:val="18"/>
            </w:rPr>
            <w:t>Screen         PL</w:t>
          </w:r>
        </w:smartTag>
      </w:smartTag>
      <w:r w:rsidRPr="008242B4">
        <w:rPr>
          <w:rFonts w:ascii="Courier New" w:hAnsi="Courier New"/>
          <w:sz w:val="18"/>
        </w:rPr>
        <w:t xml:space="preserve">   Print List</w:t>
      </w:r>
    </w:p>
    <w:p w14:paraId="7FBD450A"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UP   Up a Line            LS   Last Screen          SL   Search List</w:t>
      </w:r>
    </w:p>
    <w:p w14:paraId="1B0E7F01"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DN   Down a Line          GO   Go to Page           ADPL Auto Display(On/Off)</w:t>
      </w:r>
    </w:p>
    <w:p w14:paraId="162B1245"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&gt;    Shift View to Right  RD   Re Display Screen    Q    Quit</w:t>
      </w:r>
    </w:p>
    <w:p w14:paraId="0D68B0CB"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0453196B"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r w:rsidRPr="008242B4">
        <w:rPr>
          <w:rFonts w:ascii="Courier New" w:hAnsi="Courier New"/>
          <w:sz w:val="18"/>
        </w:rPr>
        <w:t>Enter RETURN to continue or '^' to exit:</w:t>
      </w:r>
    </w:p>
    <w:p w14:paraId="0302BDCB" w14:textId="77777777" w:rsidR="00EA1D1F" w:rsidRPr="008242B4" w:rsidRDefault="00EA1D1F">
      <w:pPr>
        <w:pBdr>
          <w:top w:val="single" w:sz="4" w:space="1" w:color="auto"/>
          <w:left w:val="single" w:sz="4" w:space="4" w:color="auto"/>
          <w:bottom w:val="single" w:sz="4" w:space="1" w:color="auto"/>
          <w:right w:val="single" w:sz="4" w:space="4" w:color="auto"/>
        </w:pBdr>
        <w:ind w:right="768"/>
        <w:rPr>
          <w:rFonts w:ascii="Courier New" w:hAnsi="Courier New"/>
          <w:sz w:val="18"/>
        </w:rPr>
      </w:pPr>
    </w:p>
    <w:p w14:paraId="1B37D6C3" w14:textId="77777777" w:rsidR="00EA1D1F" w:rsidRPr="008242B4" w:rsidRDefault="00EA1D1F"/>
    <w:p w14:paraId="4836AB4B" w14:textId="77777777" w:rsidR="00EA1D1F" w:rsidRPr="008242B4" w:rsidRDefault="00EA1D1F">
      <w:r w:rsidRPr="008242B4">
        <w:t xml:space="preserve">Notice in the example above that the enrollment clerk is viewing an application with the status of </w:t>
      </w:r>
      <w:r w:rsidRPr="008242B4">
        <w:rPr>
          <w:rFonts w:ascii="Courier New" w:hAnsi="Courier New" w:cs="Courier New"/>
          <w:sz w:val="20"/>
          <w:szCs w:val="20"/>
        </w:rPr>
        <w:t>In Review</w:t>
      </w:r>
      <w:r w:rsidRPr="008242B4">
        <w:t xml:space="preserve">.  Therefore the response to the help request (i.e., the double question mark), describes those actions that are valid for an </w:t>
      </w:r>
      <w:r w:rsidRPr="008242B4">
        <w:rPr>
          <w:rFonts w:ascii="Courier New" w:hAnsi="Courier New" w:cs="Courier New"/>
          <w:sz w:val="20"/>
          <w:szCs w:val="20"/>
        </w:rPr>
        <w:t>In Review</w:t>
      </w:r>
      <w:r w:rsidRPr="008242B4">
        <w:t xml:space="preserve"> application.</w:t>
      </w:r>
    </w:p>
    <w:p w14:paraId="74562C6B" w14:textId="77777777" w:rsidR="00EA1D1F" w:rsidRPr="008242B4" w:rsidRDefault="00EA1D1F"/>
    <w:p w14:paraId="28F2EC59" w14:textId="77777777" w:rsidR="00EA1D1F" w:rsidRPr="008242B4" w:rsidRDefault="00EA1D1F">
      <w:r w:rsidRPr="008242B4">
        <w:t>After guidance is provided for actions specific to the 1010EZ module, information is displayed that pertains to general List Manager action commands and cursor movement.</w:t>
      </w:r>
    </w:p>
    <w:p w14:paraId="0A61E655" w14:textId="77777777" w:rsidR="00EA1D1F" w:rsidRPr="008242B4" w:rsidRDefault="00EA1D1F">
      <w:pPr>
        <w:pStyle w:val="Heading2"/>
      </w:pPr>
      <w:r w:rsidRPr="008242B4">
        <w:br w:type="page"/>
      </w:r>
      <w:bookmarkStart w:id="116" w:name="_Toc517670649"/>
      <w:bookmarkStart w:id="117" w:name="_Toc48825694"/>
      <w:r w:rsidRPr="008242B4">
        <w:lastRenderedPageBreak/>
        <w:t>FAQs</w:t>
      </w:r>
      <w:bookmarkEnd w:id="113"/>
      <w:bookmarkEnd w:id="116"/>
      <w:bookmarkEnd w:id="117"/>
      <w:r w:rsidRPr="008242B4">
        <w:t xml:space="preserve"> </w:t>
      </w:r>
      <w:r w:rsidR="00230B3B" w:rsidRPr="008242B4">
        <w:rPr>
          <w:b w:val="0"/>
          <w:i w:val="0"/>
        </w:rPr>
        <w:fldChar w:fldCharType="begin"/>
      </w:r>
      <w:r w:rsidRPr="008242B4">
        <w:rPr>
          <w:b w:val="0"/>
          <w:i w:val="0"/>
        </w:rPr>
        <w:instrText xml:space="preserve"> XE "FAQs" </w:instrText>
      </w:r>
      <w:r w:rsidR="00230B3B" w:rsidRPr="008242B4">
        <w:rPr>
          <w:b w:val="0"/>
          <w:i w:val="0"/>
        </w:rPr>
        <w:fldChar w:fldCharType="end"/>
      </w:r>
    </w:p>
    <w:p w14:paraId="68CDEFBE" w14:textId="77777777" w:rsidR="00EA1D1F" w:rsidRPr="008242B4" w:rsidRDefault="00EA1D1F">
      <w:pPr>
        <w:rPr>
          <w:b/>
          <w:i/>
        </w:rPr>
      </w:pPr>
    </w:p>
    <w:p w14:paraId="3F7333F3" w14:textId="77777777" w:rsidR="00EA1D1F" w:rsidRPr="008242B4" w:rsidRDefault="00EA1D1F">
      <w:pPr>
        <w:rPr>
          <w:b/>
          <w:i/>
        </w:rPr>
      </w:pPr>
      <w:bookmarkStart w:id="118" w:name="_Toc498701018"/>
      <w:r w:rsidRPr="008242B4">
        <w:rPr>
          <w:b/>
          <w:i/>
        </w:rPr>
        <w:t>What happens when the facility receives an out of area request for services?</w:t>
      </w:r>
      <w:bookmarkEnd w:id="118"/>
    </w:p>
    <w:p w14:paraId="419CC8A5" w14:textId="77777777" w:rsidR="00EA1D1F" w:rsidRPr="008242B4" w:rsidRDefault="00EA1D1F">
      <w:r w:rsidRPr="008242B4">
        <w:t>The facility should attempt to verify where the veteran prefers to receive medical treatment. This could be accomplished through the normal processing of the VA Form 10-10EZ, i.e., the veteran can verify the location when he/she reviews the printed form.</w:t>
      </w:r>
    </w:p>
    <w:p w14:paraId="36CA33D7" w14:textId="77777777" w:rsidR="00EA1D1F" w:rsidRPr="008242B4" w:rsidRDefault="00EA1D1F"/>
    <w:p w14:paraId="0633870A" w14:textId="77777777" w:rsidR="00EA1D1F" w:rsidRPr="008242B4" w:rsidRDefault="00EA1D1F">
      <w:pPr>
        <w:rPr>
          <w:b/>
          <w:i/>
        </w:rPr>
      </w:pPr>
      <w:bookmarkStart w:id="119" w:name="_Toc498701019"/>
      <w:r w:rsidRPr="008242B4">
        <w:rPr>
          <w:b/>
          <w:i/>
        </w:rPr>
        <w:t>What happens when a facility receives a request that is not a true enrollment, such as a request for payment of a bill?</w:t>
      </w:r>
      <w:bookmarkEnd w:id="119"/>
    </w:p>
    <w:p w14:paraId="01D04C80" w14:textId="77777777" w:rsidR="00EA1D1F" w:rsidRPr="008242B4" w:rsidRDefault="00EA1D1F">
      <w:r w:rsidRPr="008242B4">
        <w:t>The facility should route any non-related correspondence to the most appropriate service for resolution, as with any request for services.</w:t>
      </w:r>
    </w:p>
    <w:p w14:paraId="2F137104" w14:textId="77777777" w:rsidR="00EA1D1F" w:rsidRPr="008242B4" w:rsidRDefault="00EA1D1F"/>
    <w:p w14:paraId="17E367DF" w14:textId="77777777" w:rsidR="00EA1D1F" w:rsidRPr="008242B4" w:rsidRDefault="00EA1D1F">
      <w:pPr>
        <w:rPr>
          <w:b/>
          <w:i/>
        </w:rPr>
      </w:pPr>
      <w:bookmarkStart w:id="120" w:name="_Toc498701020"/>
      <w:r w:rsidRPr="008242B4">
        <w:rPr>
          <w:b/>
          <w:i/>
        </w:rPr>
        <w:t>What should the facility do when the Application for Health Care is obviously fictitious, e.g., from Mickey Mouse?</w:t>
      </w:r>
      <w:bookmarkEnd w:id="120"/>
    </w:p>
    <w:p w14:paraId="0A149016" w14:textId="77777777" w:rsidR="00EA1D1F" w:rsidRPr="008242B4" w:rsidRDefault="00EA1D1F">
      <w:r w:rsidRPr="008242B4">
        <w:t>The facility should follow local procedures for any request that cannot be processed, to include marking the transmission as Inactivated.</w:t>
      </w:r>
    </w:p>
    <w:p w14:paraId="51E846B3" w14:textId="77777777" w:rsidR="00EA1D1F" w:rsidRPr="008242B4" w:rsidRDefault="00EA1D1F"/>
    <w:p w14:paraId="56ED2F65" w14:textId="77777777" w:rsidR="00EA1D1F" w:rsidRPr="008242B4" w:rsidRDefault="00EA1D1F">
      <w:pPr>
        <w:rPr>
          <w:b/>
          <w:i/>
        </w:rPr>
      </w:pPr>
      <w:bookmarkStart w:id="121" w:name="_Toc498701021"/>
      <w:r w:rsidRPr="008242B4">
        <w:rPr>
          <w:b/>
          <w:i/>
        </w:rPr>
        <w:t xml:space="preserve">When I print the VA Form 10-10EZ application using the VistA PZ function, why does a data value from the previous </w:t>
      </w:r>
      <w:smartTag w:uri="urn:schemas-microsoft-com:office:smarttags" w:element="place">
        <w:r w:rsidRPr="008242B4">
          <w:rPr>
            <w:b/>
            <w:i/>
          </w:rPr>
          <w:t>V</w:t>
        </w:r>
        <w:r w:rsidRPr="008242B4">
          <w:rPr>
            <w:b/>
            <w:i/>
            <w:smallCaps/>
          </w:rPr>
          <w:t>ist</w:t>
        </w:r>
        <w:r w:rsidRPr="008242B4">
          <w:rPr>
            <w:b/>
            <w:i/>
          </w:rPr>
          <w:t>A</w:t>
        </w:r>
      </w:smartTag>
      <w:r w:rsidRPr="008242B4">
        <w:rPr>
          <w:b/>
          <w:i/>
        </w:rPr>
        <w:t xml:space="preserve"> record for the veteran appear when no value existed in the form submitted by the veteran?</w:t>
      </w:r>
      <w:bookmarkEnd w:id="121"/>
    </w:p>
    <w:p w14:paraId="644024E2" w14:textId="77777777" w:rsidR="00EA1D1F" w:rsidRPr="008242B4" w:rsidRDefault="00EA1D1F">
      <w:pPr>
        <w:keepNext/>
        <w:outlineLvl w:val="0"/>
      </w:pPr>
      <w:r w:rsidRPr="008242B4">
        <w:t xml:space="preserve">During data comparison and acceptance, blank values in the application are not automatically accepted if data for that veteran already exists in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rPr>
          <w:b/>
        </w:rPr>
        <w:t>.</w:t>
      </w:r>
      <w:r w:rsidRPr="008242B4">
        <w:t xml:space="preserve"> If the user does not use the Accept Field (AF) function to accept the application's blank data field, then the value for that field already in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gets pulled into the new application.</w:t>
      </w:r>
    </w:p>
    <w:p w14:paraId="0BD3E139" w14:textId="77777777" w:rsidR="00EA1D1F" w:rsidRPr="008242B4" w:rsidRDefault="00EA1D1F"/>
    <w:p w14:paraId="5A74097E" w14:textId="77777777" w:rsidR="00EA1D1F" w:rsidRPr="008242B4" w:rsidRDefault="00EA1D1F">
      <w:pPr>
        <w:rPr>
          <w:b/>
          <w:i/>
        </w:rPr>
      </w:pPr>
      <w:bookmarkStart w:id="122" w:name="_Toc498701023"/>
      <w:r w:rsidRPr="008242B4">
        <w:rPr>
          <w:b/>
          <w:i/>
        </w:rPr>
        <w:t>Can facilities correspond directly with veterans via email?</w:t>
      </w:r>
      <w:bookmarkEnd w:id="122"/>
    </w:p>
    <w:p w14:paraId="309D130C" w14:textId="77777777" w:rsidR="00EA1D1F" w:rsidRPr="008242B4" w:rsidRDefault="00EA1D1F">
      <w:r w:rsidRPr="008242B4">
        <w:t xml:space="preserve">Facilities may correspond directly with veterans.  The VA Form 10-10EZ does provide the veteran with the opportunity to supply an email address. Remember, any correspondence to veterans should be general in nature, and must not contain any personal information, information subject to the Privacy Act, or any other information, which could be sensitive in nature.  Facilities should invite veterans to call or visit to discuss or inquire about anything personal in nature.  </w:t>
      </w:r>
    </w:p>
    <w:p w14:paraId="14F078E5" w14:textId="77777777" w:rsidR="00EA1D1F" w:rsidRPr="008242B4" w:rsidRDefault="00EA1D1F"/>
    <w:p w14:paraId="685AB23F" w14:textId="77777777" w:rsidR="00EA1D1F" w:rsidRPr="008242B4" w:rsidRDefault="00EA1D1F">
      <w:pPr>
        <w:rPr>
          <w:b/>
          <w:i/>
        </w:rPr>
      </w:pPr>
      <w:bookmarkStart w:id="123" w:name="_Toc498701024"/>
      <w:r w:rsidRPr="008242B4">
        <w:rPr>
          <w:b/>
          <w:i/>
        </w:rPr>
        <w:t>How would a veteran or the facility know when a transmission did not take place?</w:t>
      </w:r>
      <w:bookmarkEnd w:id="123"/>
    </w:p>
    <w:p w14:paraId="7A74F88B" w14:textId="77777777" w:rsidR="00EA1D1F" w:rsidRPr="008242B4" w:rsidRDefault="00EA1D1F">
      <w:r w:rsidRPr="008242B4">
        <w:t xml:space="preserve">Veterans are supplied with a transaction ID number (Submit ID #) if and when a transmission takes place. At that time, the veteran is instructed to write this number down and safeguard in case of a missing form. Veterans are also instructed to contact the facility enrollment coordinator for questions or concerns with the VA Form 10-10EZ. If a veteran calls and indicates that a VA Form 10-10EZ was sent, and has a transaction ID number handy, but the facility cannot locate the transmitted form, the facility can contact the HEC at (404) 235-1295.  </w:t>
      </w:r>
    </w:p>
    <w:p w14:paraId="746FEEA5" w14:textId="77777777" w:rsidR="00EA1D1F" w:rsidRPr="008242B4" w:rsidRDefault="00EA1D1F"/>
    <w:p w14:paraId="05231D6A" w14:textId="77777777" w:rsidR="00EA1D1F" w:rsidRPr="008242B4" w:rsidRDefault="00EA1D1F">
      <w:pPr>
        <w:rPr>
          <w:b/>
          <w:i/>
        </w:rPr>
      </w:pPr>
      <w:r w:rsidRPr="008242B4">
        <w:rPr>
          <w:b/>
          <w:i/>
        </w:rPr>
        <w:br w:type="page"/>
      </w:r>
      <w:r w:rsidRPr="008242B4">
        <w:rPr>
          <w:b/>
          <w:i/>
        </w:rPr>
        <w:lastRenderedPageBreak/>
        <w:t xml:space="preserve">Once the Purple Heart software has been installed, will the response to the Purple Heart prompt from the web remain non-uploadable or will it change to one that we will have to nonselect? </w:t>
      </w:r>
    </w:p>
    <w:p w14:paraId="2F2C2D85" w14:textId="77777777" w:rsidR="00EA1D1F" w:rsidRPr="008242B4" w:rsidRDefault="00EA1D1F">
      <w:pPr>
        <w:widowControl w:val="0"/>
        <w:autoSpaceDE w:val="0"/>
        <w:autoSpaceDN w:val="0"/>
        <w:adjustRightInd w:val="0"/>
      </w:pPr>
    </w:p>
    <w:p w14:paraId="4CDB2221" w14:textId="77777777" w:rsidR="00EA1D1F" w:rsidRPr="008242B4" w:rsidRDefault="00EA1D1F">
      <w:r w:rsidRPr="008242B4">
        <w:t xml:space="preserve">The Purple Heart project development team has stipulated that VA Form 10-10EZ application not file any Purple Heart data.  The Purple Heart data element on the 10-10EZ screen cannot be accepted or updated by the user.  That data will have to be manually entered during the registration process using the Registration application.   </w:t>
      </w:r>
    </w:p>
    <w:p w14:paraId="0DB92B86" w14:textId="77777777" w:rsidR="00CD6FBD" w:rsidRPr="008242B4" w:rsidRDefault="00EA1D1F">
      <w:pPr>
        <w:pStyle w:val="Heading2"/>
      </w:pPr>
      <w:bookmarkStart w:id="124" w:name="_Toc496946672"/>
      <w:bookmarkEnd w:id="104"/>
      <w:bookmarkEnd w:id="105"/>
      <w:bookmarkEnd w:id="106"/>
      <w:r w:rsidRPr="008242B4">
        <w:br w:type="page"/>
      </w:r>
      <w:bookmarkStart w:id="125" w:name="_Toc498701016"/>
      <w:bookmarkStart w:id="126" w:name="_Toc48825695"/>
      <w:r w:rsidRPr="008242B4">
        <w:lastRenderedPageBreak/>
        <w:t>Overall Process</w:t>
      </w:r>
      <w:bookmarkEnd w:id="0"/>
      <w:bookmarkEnd w:id="124"/>
      <w:r w:rsidRPr="008242B4">
        <w:t xml:space="preserve"> Schematic</w:t>
      </w:r>
      <w:bookmarkEnd w:id="125"/>
      <w:bookmarkEnd w:id="126"/>
      <w:r w:rsidRPr="008242B4">
        <w:t xml:space="preserve"> </w:t>
      </w:r>
    </w:p>
    <w:p w14:paraId="13C77DDD" w14:textId="77777777" w:rsidR="00CD6FBD" w:rsidRPr="008242B4" w:rsidRDefault="00CD6FBD" w:rsidP="00CD6FBD">
      <w:pPr>
        <w:rPr>
          <w:rFonts w:ascii="Arial" w:hAnsi="Arial" w:cs="Arial"/>
          <w:b/>
          <w:bCs/>
          <w:color w:val="002060"/>
        </w:rPr>
      </w:pPr>
      <w:r w:rsidRPr="008242B4">
        <w:rPr>
          <w:rFonts w:ascii="Arial" w:hAnsi="Arial" w:cs="Arial"/>
          <w:b/>
          <w:bCs/>
          <w:color w:val="002060"/>
        </w:rPr>
        <w:t>IMPORTANT!</w:t>
      </w:r>
      <w:r w:rsidRPr="008242B4">
        <w:rPr>
          <w:rFonts w:ascii="Arial" w:hAnsi="Arial" w:cs="Arial"/>
          <w:b/>
          <w:bCs/>
          <w:color w:val="002060"/>
        </w:rPr>
        <w:br/>
        <w:t xml:space="preserve">ALL NEW ONLINE VA-FORM 10-10EZs ARE TRANSMITTED TO THE ENROLLMENT SYSTEM AND THIS OPTION IS NO LONGER USED TO PROCESS VA FORM 10-10EZ.  </w:t>
      </w:r>
    </w:p>
    <w:p w14:paraId="67343404" w14:textId="77777777" w:rsidR="00CD6FBD" w:rsidRPr="008242B4" w:rsidRDefault="00CD6FBD" w:rsidP="00CD6FBD">
      <w:pPr>
        <w:rPr>
          <w:rFonts w:ascii="Arial" w:hAnsi="Arial" w:cs="Arial"/>
          <w:b/>
          <w:bCs/>
          <w:color w:val="002060"/>
        </w:rPr>
      </w:pPr>
    </w:p>
    <w:p w14:paraId="58BC6826" w14:textId="77777777" w:rsidR="00CD6FBD" w:rsidRPr="008242B4" w:rsidRDefault="00E54004" w:rsidP="00CD6FBD">
      <w:pPr>
        <w:pStyle w:val="Heading2"/>
        <w:rPr>
          <w:i w:val="0"/>
          <w:iCs w:val="0"/>
          <w:color w:val="002060"/>
        </w:rPr>
      </w:pPr>
      <w:bookmarkStart w:id="127" w:name="_Toc43882739"/>
      <w:bookmarkStart w:id="128" w:name="_Toc48825696"/>
      <w:r w:rsidRPr="008242B4">
        <w:rPr>
          <w:i w:val="0"/>
          <w:iCs w:val="0"/>
          <w:color w:val="002060"/>
        </w:rPr>
        <w:t xml:space="preserve">EAS*1.0*190 in Host File DG_53_P993.KID </w:t>
      </w:r>
      <w:r w:rsidR="00CD6FBD" w:rsidRPr="008242B4">
        <w:rPr>
          <w:i w:val="0"/>
          <w:iCs w:val="0"/>
          <w:color w:val="002060"/>
        </w:rPr>
        <w:t>disables the Link to Patient</w:t>
      </w:r>
      <w:r w:rsidR="009710B3" w:rsidRPr="008242B4">
        <w:rPr>
          <w:i w:val="0"/>
          <w:iCs w:val="0"/>
          <w:color w:val="002060"/>
        </w:rPr>
        <w:t xml:space="preserve"> File</w:t>
      </w:r>
      <w:r w:rsidR="00CD6FBD" w:rsidRPr="008242B4">
        <w:rPr>
          <w:i w:val="0"/>
          <w:iCs w:val="0"/>
          <w:color w:val="002060"/>
        </w:rPr>
        <w:t xml:space="preserve"> (LZ) action in the Electronic 10-10EZ Processing option.</w:t>
      </w:r>
      <w:bookmarkEnd w:id="127"/>
      <w:bookmarkEnd w:id="128"/>
      <w:r w:rsidR="00CD6FBD" w:rsidRPr="008242B4">
        <w:rPr>
          <w:i w:val="0"/>
          <w:iCs w:val="0"/>
          <w:color w:val="002060"/>
        </w:rPr>
        <w:t xml:space="preserve">  </w:t>
      </w:r>
    </w:p>
    <w:p w14:paraId="4EF46CD2" w14:textId="77777777" w:rsidR="00EA1D1F" w:rsidRPr="008242B4" w:rsidRDefault="00CD6FBD" w:rsidP="00CD6FBD">
      <w:pPr>
        <w:pStyle w:val="Heading2"/>
      </w:pPr>
      <w:r w:rsidRPr="008242B4">
        <w:rPr>
          <w:color w:val="002060"/>
        </w:rPr>
        <w:br w:type="page"/>
      </w:r>
      <w:r w:rsidR="00230B3B" w:rsidRPr="008242B4">
        <w:rPr>
          <w:b w:val="0"/>
          <w:i w:val="0"/>
        </w:rPr>
        <w:lastRenderedPageBreak/>
        <w:fldChar w:fldCharType="begin"/>
      </w:r>
      <w:r w:rsidR="00EA1D1F" w:rsidRPr="008242B4">
        <w:rPr>
          <w:b w:val="0"/>
          <w:i w:val="0"/>
        </w:rPr>
        <w:instrText xml:space="preserve"> XE "Overall Process Schematic" </w:instrText>
      </w:r>
      <w:r w:rsidR="00230B3B" w:rsidRPr="008242B4">
        <w:rPr>
          <w:b w:val="0"/>
          <w:i w:val="0"/>
        </w:rPr>
        <w:fldChar w:fldCharType="end"/>
      </w:r>
    </w:p>
    <w:p w14:paraId="11FF872A" w14:textId="684F8CB2" w:rsidR="00EA1D1F" w:rsidRPr="008242B4" w:rsidRDefault="00326664">
      <w:r>
        <w:rPr>
          <w:noProof/>
          <w:sz w:val="20"/>
        </w:rPr>
        <mc:AlternateContent>
          <mc:Choice Requires="wpg">
            <w:drawing>
              <wp:anchor distT="0" distB="0" distL="114300" distR="114300" simplePos="0" relativeHeight="251650560" behindDoc="0" locked="0" layoutInCell="1" allowOverlap="1" wp14:anchorId="65C2EFC6" wp14:editId="37AE24CF">
                <wp:simplePos x="0" y="0"/>
                <wp:positionH relativeFrom="column">
                  <wp:posOffset>-198120</wp:posOffset>
                </wp:positionH>
                <wp:positionV relativeFrom="paragraph">
                  <wp:posOffset>114300</wp:posOffset>
                </wp:positionV>
                <wp:extent cx="6263640" cy="6658610"/>
                <wp:effectExtent l="0" t="0" r="0" b="0"/>
                <wp:wrapNone/>
                <wp:docPr id="103" name="Group 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6658610"/>
                          <a:chOff x="1128" y="2422"/>
                          <a:chExt cx="9864" cy="10486"/>
                        </a:xfrm>
                      </wpg:grpSpPr>
                      <wps:wsp>
                        <wps:cNvPr id="104" name="Line 124"/>
                        <wps:cNvCnPr>
                          <a:cxnSpLocks noChangeShapeType="1"/>
                        </wps:cNvCnPr>
                        <wps:spPr bwMode="auto">
                          <a:xfrm flipH="1">
                            <a:off x="4649" y="10902"/>
                            <a:ext cx="1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23"/>
                        <wps:cNvCnPr>
                          <a:cxnSpLocks noChangeShapeType="1"/>
                        </wps:cNvCnPr>
                        <wps:spPr bwMode="auto">
                          <a:xfrm>
                            <a:off x="10118" y="1126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34"/>
                        <wps:cNvCnPr>
                          <a:cxnSpLocks noChangeShapeType="1"/>
                        </wps:cNvCnPr>
                        <wps:spPr bwMode="auto">
                          <a:xfrm>
                            <a:off x="1627" y="5772"/>
                            <a:ext cx="0" cy="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0"/>
                        <wps:cNvCnPr>
                          <a:cxnSpLocks noChangeShapeType="1"/>
                        </wps:cNvCnPr>
                        <wps:spPr bwMode="auto">
                          <a:xfrm>
                            <a:off x="5198" y="5447"/>
                            <a:ext cx="22" cy="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33"/>
                        <wps:cNvCnPr>
                          <a:cxnSpLocks noChangeShapeType="1"/>
                        </wps:cNvCnPr>
                        <wps:spPr bwMode="auto">
                          <a:xfrm>
                            <a:off x="6722" y="4602"/>
                            <a:ext cx="0" cy="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8"/>
                        <wps:cNvCnPr>
                          <a:cxnSpLocks noChangeShapeType="1"/>
                        </wps:cNvCnPr>
                        <wps:spPr bwMode="auto">
                          <a:xfrm>
                            <a:off x="1640" y="475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9"/>
                        <wps:cNvCnPr>
                          <a:cxnSpLocks noChangeShapeType="1"/>
                        </wps:cNvCnPr>
                        <wps:spPr bwMode="auto">
                          <a:xfrm>
                            <a:off x="5198" y="475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a:off x="8342" y="586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2"/>
                        <wps:cNvCnPr>
                          <a:cxnSpLocks noChangeShapeType="1"/>
                        </wps:cNvCnPr>
                        <wps:spPr bwMode="auto">
                          <a:xfrm>
                            <a:off x="5220" y="7182"/>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flipH="1">
                            <a:off x="6968" y="7302"/>
                            <a:ext cx="1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6968" y="730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8217" y="7902"/>
                            <a:ext cx="8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6322" y="8262"/>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2224" y="8022"/>
                            <a:ext cx="0" cy="3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8217" y="9222"/>
                            <a:ext cx="18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0"/>
                        <wps:cNvCnPr>
                          <a:cxnSpLocks noChangeShapeType="1"/>
                        </wps:cNvCnPr>
                        <wps:spPr bwMode="auto">
                          <a:xfrm>
                            <a:off x="3722" y="9222"/>
                            <a:ext cx="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0090" y="9222"/>
                            <a:ext cx="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flipH="1">
                            <a:off x="8092" y="10782"/>
                            <a:ext cx="1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25"/>
                        <wps:cNvCnPr>
                          <a:cxnSpLocks noChangeShapeType="1"/>
                        </wps:cNvCnPr>
                        <wps:spPr bwMode="auto">
                          <a:xfrm>
                            <a:off x="3722" y="11502"/>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26"/>
                        <wps:cNvCnPr>
                          <a:cxnSpLocks noChangeShapeType="1"/>
                        </wps:cNvCnPr>
                        <wps:spPr bwMode="auto">
                          <a:xfrm>
                            <a:off x="8092" y="11142"/>
                            <a:ext cx="1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27"/>
                        <wps:cNvCnPr>
                          <a:cxnSpLocks noChangeShapeType="1"/>
                        </wps:cNvCnPr>
                        <wps:spPr bwMode="auto">
                          <a:xfrm>
                            <a:off x="2224" y="8022"/>
                            <a:ext cx="2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8"/>
                        <wps:cNvCnPr>
                          <a:cxnSpLocks noChangeShapeType="1"/>
                        </wps:cNvCnPr>
                        <wps:spPr bwMode="auto">
                          <a:xfrm>
                            <a:off x="3722" y="9222"/>
                            <a:ext cx="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6"/>
                        <wps:cNvCnPr>
                          <a:cxnSpLocks noChangeShapeType="1"/>
                        </wps:cNvCnPr>
                        <wps:spPr bwMode="auto">
                          <a:xfrm>
                            <a:off x="1627" y="12467"/>
                            <a:ext cx="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oup 151"/>
                        <wpg:cNvGrpSpPr>
                          <a:grpSpLocks/>
                        </wpg:cNvGrpSpPr>
                        <wpg:grpSpPr bwMode="auto">
                          <a:xfrm>
                            <a:off x="1253" y="2422"/>
                            <a:ext cx="9739" cy="10486"/>
                            <a:chOff x="1260" y="2770"/>
                            <a:chExt cx="9360" cy="10486"/>
                          </a:xfrm>
                        </wpg:grpSpPr>
                        <wps:wsp>
                          <wps:cNvPr id="128" name="Text Box 2"/>
                          <wps:cNvSpPr txBox="1">
                            <a:spLocks noChangeArrowheads="1"/>
                          </wps:cNvSpPr>
                          <wps:spPr bwMode="auto">
                            <a:xfrm>
                              <a:off x="1260" y="2770"/>
                              <a:ext cx="9180" cy="573"/>
                            </a:xfrm>
                            <a:prstGeom prst="rect">
                              <a:avLst/>
                            </a:prstGeom>
                            <a:solidFill>
                              <a:srgbClr val="000000"/>
                            </a:solidFill>
                            <a:ln w="9525">
                              <a:solidFill>
                                <a:srgbClr val="000000"/>
                              </a:solidFill>
                              <a:miter lim="800000"/>
                              <a:headEnd/>
                              <a:tailEnd/>
                            </a:ln>
                          </wps:spPr>
                          <wps:txbx>
                            <w:txbxContent>
                              <w:p w14:paraId="77BD6670" w14:textId="77777777" w:rsidR="004E3128" w:rsidRDefault="004E3128">
                                <w:pPr>
                                  <w:spacing w:before="120"/>
                                  <w:jc w:val="center"/>
                                  <w:rPr>
                                    <w:rFonts w:ascii="Arial" w:hAnsi="Arial"/>
                                    <w:b/>
                                    <w:color w:val="FFFFFF"/>
                                    <w:sz w:val="22"/>
                                  </w:rPr>
                                </w:pPr>
                                <w:r>
                                  <w:rPr>
                                    <w:rFonts w:ascii="Arial" w:hAnsi="Arial"/>
                                    <w:b/>
                                    <w:color w:val="FFFFFF"/>
                                    <w:sz w:val="22"/>
                                  </w:rPr>
                                  <w:t>Process initiated by submission of 10-10EZ by applicant.</w:t>
                                </w:r>
                              </w:p>
                            </w:txbxContent>
                          </wps:txbx>
                          <wps:bodyPr rot="0" vert="horz" wrap="square" lIns="91440" tIns="45720" rIns="91440" bIns="45720" anchor="t" anchorCtr="0" upright="1">
                            <a:noAutofit/>
                          </wps:bodyPr>
                        </wps:wsp>
                        <wps:wsp>
                          <wps:cNvPr id="129" name="AutoShape 3" descr="Text Box: "/>
                          <wps:cNvSpPr>
                            <a:spLocks noChangeArrowheads="1"/>
                          </wps:cNvSpPr>
                          <wps:spPr bwMode="auto">
                            <a:xfrm>
                              <a:off x="1260" y="5278"/>
                              <a:ext cx="720" cy="900"/>
                            </a:xfrm>
                            <a:prstGeom prst="foldedCorner">
                              <a:avLst>
                                <a:gd name="adj" fmla="val 125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30" name="AutoShape 4" descr="Text Box:"/>
                          <wps:cNvSpPr>
                            <a:spLocks noChangeArrowheads="1"/>
                          </wps:cNvSpPr>
                          <wps:spPr bwMode="auto">
                            <a:xfrm>
                              <a:off x="7740" y="5278"/>
                              <a:ext cx="720" cy="900"/>
                            </a:xfrm>
                            <a:prstGeom prst="foldedCorner">
                              <a:avLst>
                                <a:gd name="adj" fmla="val 12500"/>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s:wsp>
                          <wps:cNvPr id="131" name="AutoShape 5" descr="Text Box:"/>
                          <wps:cNvSpPr>
                            <a:spLocks noChangeArrowheads="1"/>
                          </wps:cNvSpPr>
                          <wps:spPr bwMode="auto">
                            <a:xfrm>
                              <a:off x="4680" y="5278"/>
                              <a:ext cx="720" cy="900"/>
                            </a:xfrm>
                            <a:prstGeom prst="foldedCorner">
                              <a:avLst>
                                <a:gd name="adj" fmla="val 125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32" name="Text Box 6"/>
                          <wps:cNvSpPr txBox="1">
                            <a:spLocks noChangeArrowheads="1"/>
                          </wps:cNvSpPr>
                          <wps:spPr bwMode="auto">
                            <a:xfrm>
                              <a:off x="1260" y="3838"/>
                              <a:ext cx="2880" cy="1260"/>
                            </a:xfrm>
                            <a:prstGeom prst="rect">
                              <a:avLst/>
                            </a:prstGeom>
                            <a:solidFill>
                              <a:srgbClr val="FFFFFF"/>
                            </a:solidFill>
                            <a:ln w="9525">
                              <a:solidFill>
                                <a:srgbClr val="000000"/>
                              </a:solidFill>
                              <a:miter lim="800000"/>
                              <a:headEnd/>
                              <a:tailEnd/>
                            </a:ln>
                          </wps:spPr>
                          <wps:txbx>
                            <w:txbxContent>
                              <w:p w14:paraId="52633E32" w14:textId="77777777" w:rsidR="004E3128" w:rsidRDefault="004E3128">
                                <w:pPr>
                                  <w:jc w:val="center"/>
                                  <w:rPr>
                                    <w:sz w:val="20"/>
                                  </w:rPr>
                                </w:pPr>
                                <w:r>
                                  <w:rPr>
                                    <w:sz w:val="20"/>
                                  </w:rPr>
                                  <w:t>Electronic submission from web application.  Veteran indicated that a signed copy of form was mailed.</w:t>
                                </w:r>
                              </w:p>
                            </w:txbxContent>
                          </wps:txbx>
                          <wps:bodyPr rot="0" vert="horz" wrap="square" lIns="91440" tIns="45720" rIns="91440" bIns="45720" anchor="t" anchorCtr="0" upright="1">
                            <a:noAutofit/>
                          </wps:bodyPr>
                        </wps:wsp>
                        <wps:wsp>
                          <wps:cNvPr id="133" name="Text Box 7"/>
                          <wps:cNvSpPr txBox="1">
                            <a:spLocks noChangeArrowheads="1"/>
                          </wps:cNvSpPr>
                          <wps:spPr bwMode="auto">
                            <a:xfrm>
                              <a:off x="4680" y="3838"/>
                              <a:ext cx="2520" cy="1260"/>
                            </a:xfrm>
                            <a:prstGeom prst="rect">
                              <a:avLst/>
                            </a:prstGeom>
                            <a:solidFill>
                              <a:srgbClr val="FFFFFF"/>
                            </a:solidFill>
                            <a:ln w="9525">
                              <a:solidFill>
                                <a:srgbClr val="000000"/>
                              </a:solidFill>
                              <a:miter lim="800000"/>
                              <a:headEnd/>
                              <a:tailEnd/>
                            </a:ln>
                          </wps:spPr>
                          <wps:txbx>
                            <w:txbxContent>
                              <w:p w14:paraId="2E383245" w14:textId="77777777" w:rsidR="004E3128" w:rsidRDefault="004E3128">
                                <w:pPr>
                                  <w:jc w:val="center"/>
                                  <w:rPr>
                                    <w:sz w:val="20"/>
                                  </w:rPr>
                                </w:pPr>
                                <w:r>
                                  <w:rPr>
                                    <w:sz w:val="20"/>
                                  </w:rPr>
                                  <w:t>Printed form with signature submitted via surface mail, fax or visit.</w:t>
                                </w:r>
                              </w:p>
                              <w:p w14:paraId="3CED3CB6" w14:textId="77777777" w:rsidR="004E3128" w:rsidRDefault="004E3128">
                                <w:pPr>
                                  <w:rPr>
                                    <w:sz w:val="20"/>
                                  </w:rPr>
                                </w:pPr>
                                <w:r>
                                  <w:rPr>
                                    <w:sz w:val="20"/>
                                  </w:rPr>
                                  <w:t>No electronic submission.</w:t>
                                </w:r>
                              </w:p>
                            </w:txbxContent>
                          </wps:txbx>
                          <wps:bodyPr rot="0" vert="horz" wrap="square" lIns="91440" tIns="45720" rIns="91440" bIns="45720" anchor="t" anchorCtr="0" upright="1">
                            <a:noAutofit/>
                          </wps:bodyPr>
                        </wps:wsp>
                        <wps:wsp>
                          <wps:cNvPr id="134" name="Text Box 8"/>
                          <wps:cNvSpPr txBox="1">
                            <a:spLocks noChangeArrowheads="1"/>
                          </wps:cNvSpPr>
                          <wps:spPr bwMode="auto">
                            <a:xfrm>
                              <a:off x="7740" y="3838"/>
                              <a:ext cx="2700" cy="1260"/>
                            </a:xfrm>
                            <a:prstGeom prst="rect">
                              <a:avLst/>
                            </a:prstGeom>
                            <a:solidFill>
                              <a:srgbClr val="FFFFFF"/>
                            </a:solidFill>
                            <a:ln w="9525">
                              <a:solidFill>
                                <a:srgbClr val="000000"/>
                              </a:solidFill>
                              <a:miter lim="800000"/>
                              <a:headEnd/>
                              <a:tailEnd/>
                            </a:ln>
                          </wps:spPr>
                          <wps:txbx>
                            <w:txbxContent>
                              <w:p w14:paraId="2A8D8318" w14:textId="77777777" w:rsidR="004E3128" w:rsidRDefault="004E3128">
                                <w:pPr>
                                  <w:jc w:val="center"/>
                                  <w:rPr>
                                    <w:sz w:val="20"/>
                                  </w:rPr>
                                </w:pPr>
                                <w:r>
                                  <w:rPr>
                                    <w:sz w:val="20"/>
                                  </w:rPr>
                                  <w:t>Electronic submission from web application.</w:t>
                                </w:r>
                              </w:p>
                              <w:p w14:paraId="11EB0092" w14:textId="77777777" w:rsidR="004E3128" w:rsidRDefault="004E3128">
                                <w:pPr>
                                  <w:jc w:val="center"/>
                                  <w:rPr>
                                    <w:sz w:val="20"/>
                                  </w:rPr>
                                </w:pPr>
                                <w:r>
                                  <w:rPr>
                                    <w:sz w:val="20"/>
                                  </w:rPr>
                                  <w:t>Not printed and signed.</w:t>
                                </w:r>
                              </w:p>
                            </w:txbxContent>
                          </wps:txbx>
                          <wps:bodyPr rot="0" vert="horz" wrap="square" lIns="91440" tIns="45720" rIns="91440" bIns="45720" anchor="t" anchorCtr="0" upright="1">
                            <a:noAutofit/>
                          </wps:bodyPr>
                        </wps:wsp>
                        <wps:wsp>
                          <wps:cNvPr id="135" name="Text Box 9"/>
                          <wps:cNvSpPr txBox="1">
                            <a:spLocks noChangeArrowheads="1"/>
                          </wps:cNvSpPr>
                          <wps:spPr bwMode="auto">
                            <a:xfrm>
                              <a:off x="4341" y="6596"/>
                              <a:ext cx="3579" cy="912"/>
                            </a:xfrm>
                            <a:prstGeom prst="rect">
                              <a:avLst/>
                            </a:prstGeom>
                            <a:solidFill>
                              <a:srgbClr val="FFFFFF"/>
                            </a:solidFill>
                            <a:ln w="9525">
                              <a:solidFill>
                                <a:srgbClr val="000000"/>
                              </a:solidFill>
                              <a:miter lim="800000"/>
                              <a:headEnd/>
                              <a:tailEnd/>
                            </a:ln>
                          </wps:spPr>
                          <wps:txbx>
                            <w:txbxContent>
                              <w:p w14:paraId="291CFE46" w14:textId="77777777" w:rsidR="004E3128" w:rsidRDefault="004E3128">
                                <w:pPr>
                                  <w:jc w:val="center"/>
                                  <w:rPr>
                                    <w:i/>
                                    <w:sz w:val="20"/>
                                  </w:rPr>
                                </w:pPr>
                                <w:r>
                                  <w:rPr>
                                    <w:sz w:val="20"/>
                                  </w:rPr>
                                  <w:t xml:space="preserve">Site enters 10-10EZ data into web application for electronic submission. </w:t>
                                </w:r>
                                <w:r>
                                  <w:rPr>
                                    <w:i/>
                                    <w:sz w:val="20"/>
                                  </w:rPr>
                                  <w:t>This is preferred due to added fields.</w:t>
                                </w:r>
                              </w:p>
                            </w:txbxContent>
                          </wps:txbx>
                          <wps:bodyPr rot="0" vert="horz" wrap="square" lIns="91440" tIns="45720" rIns="91440" bIns="45720" anchor="t" anchorCtr="0" upright="1">
                            <a:noAutofit/>
                          </wps:bodyPr>
                        </wps:wsp>
                        <wps:wsp>
                          <wps:cNvPr id="136" name="Text Box 10"/>
                          <wps:cNvSpPr txBox="1">
                            <a:spLocks noChangeArrowheads="1"/>
                          </wps:cNvSpPr>
                          <wps:spPr bwMode="auto">
                            <a:xfrm>
                              <a:off x="4341" y="8036"/>
                              <a:ext cx="3579" cy="552"/>
                            </a:xfrm>
                            <a:prstGeom prst="rect">
                              <a:avLst/>
                            </a:prstGeom>
                            <a:solidFill>
                              <a:srgbClr val="FFFFFF"/>
                            </a:solidFill>
                            <a:ln w="9525">
                              <a:solidFill>
                                <a:srgbClr val="000000"/>
                              </a:solidFill>
                              <a:miter lim="800000"/>
                              <a:headEnd/>
                              <a:tailEnd/>
                            </a:ln>
                          </wps:spPr>
                          <wps:txbx>
                            <w:txbxContent>
                              <w:p w14:paraId="180D910A" w14:textId="77777777" w:rsidR="004E3128" w:rsidRDefault="004E3128">
                                <w:pPr>
                                  <w:jc w:val="center"/>
                                  <w:rPr>
                                    <w:sz w:val="20"/>
                                  </w:rPr>
                                </w:pPr>
                                <w:r>
                                  <w:rPr>
                                    <w:sz w:val="20"/>
                                  </w:rPr>
                                  <w:t>Site processes electronic 10-10EZ.</w:t>
                                </w:r>
                              </w:p>
                            </w:txbxContent>
                          </wps:txbx>
                          <wps:bodyPr rot="0" vert="horz" wrap="square" lIns="91440" tIns="45720" rIns="91440" bIns="45720" anchor="t" anchorCtr="0" upright="1">
                            <a:noAutofit/>
                          </wps:bodyPr>
                        </wps:wsp>
                        <wps:wsp>
                          <wps:cNvPr id="137" name="Text Box 11"/>
                          <wps:cNvSpPr txBox="1">
                            <a:spLocks noChangeArrowheads="1"/>
                          </wps:cNvSpPr>
                          <wps:spPr bwMode="auto">
                            <a:xfrm>
                              <a:off x="4341" y="9116"/>
                              <a:ext cx="3579" cy="900"/>
                            </a:xfrm>
                            <a:prstGeom prst="rect">
                              <a:avLst/>
                            </a:prstGeom>
                            <a:solidFill>
                              <a:srgbClr val="FFFFFF"/>
                            </a:solidFill>
                            <a:ln w="9525">
                              <a:solidFill>
                                <a:srgbClr val="000000"/>
                              </a:solidFill>
                              <a:miter lim="800000"/>
                              <a:headEnd/>
                              <a:tailEnd/>
                            </a:ln>
                          </wps:spPr>
                          <wps:txbx>
                            <w:txbxContent>
                              <w:p w14:paraId="206864E1" w14:textId="77777777" w:rsidR="004E3128" w:rsidRDefault="004E3128">
                                <w:pPr>
                                  <w:jc w:val="center"/>
                                  <w:rPr>
                                    <w:sz w:val="20"/>
                                  </w:rPr>
                                </w:pPr>
                                <w:r>
                                  <w:rPr>
                                    <w:sz w:val="20"/>
                                  </w:rPr>
                                  <w:t>Site sends printed 10-10EZ via surface mail to applicant for signature.</w:t>
                                </w:r>
                              </w:p>
                              <w:p w14:paraId="5FF2DFBB" w14:textId="77777777" w:rsidR="004E3128" w:rsidRDefault="004E3128">
                                <w:pPr>
                                  <w:jc w:val="center"/>
                                  <w:rPr>
                                    <w:i/>
                                    <w:sz w:val="20"/>
                                  </w:rPr>
                                </w:pPr>
                                <w:r>
                                  <w:rPr>
                                    <w:i/>
                                    <w:sz w:val="20"/>
                                  </w:rPr>
                                  <w:t>Suspense 30 days.</w:t>
                                </w:r>
                              </w:p>
                            </w:txbxContent>
                          </wps:txbx>
                          <wps:bodyPr rot="0" vert="horz" wrap="square" lIns="91440" tIns="45720" rIns="91440" bIns="45720" anchor="t" anchorCtr="0" upright="1">
                            <a:noAutofit/>
                          </wps:bodyPr>
                        </wps:wsp>
                        <wps:wsp>
                          <wps:cNvPr id="138" name="Text Box 12"/>
                          <wps:cNvSpPr txBox="1">
                            <a:spLocks noChangeArrowheads="1"/>
                          </wps:cNvSpPr>
                          <wps:spPr bwMode="auto">
                            <a:xfrm>
                              <a:off x="2700" y="10760"/>
                              <a:ext cx="1800" cy="1080"/>
                            </a:xfrm>
                            <a:prstGeom prst="rect">
                              <a:avLst/>
                            </a:prstGeom>
                            <a:solidFill>
                              <a:srgbClr val="FFFFFF"/>
                            </a:solidFill>
                            <a:ln w="9525">
                              <a:solidFill>
                                <a:srgbClr val="000000"/>
                              </a:solidFill>
                              <a:miter lim="800000"/>
                              <a:headEnd/>
                              <a:tailEnd/>
                            </a:ln>
                          </wps:spPr>
                          <wps:txbx>
                            <w:txbxContent>
                              <w:p w14:paraId="1300CE9C" w14:textId="77777777" w:rsidR="004E3128" w:rsidRDefault="004E3128">
                                <w:pPr>
                                  <w:jc w:val="center"/>
                                  <w:rPr>
                                    <w:sz w:val="20"/>
                                  </w:rPr>
                                </w:pPr>
                                <w:r>
                                  <w:rPr>
                                    <w:sz w:val="20"/>
                                  </w:rPr>
                                  <w:t>Applicant signs and returns printed 10-10EZ to site.</w:t>
                                </w:r>
                              </w:p>
                            </w:txbxContent>
                          </wps:txbx>
                          <wps:bodyPr rot="0" vert="horz" wrap="square" lIns="91440" tIns="45720" rIns="91440" bIns="45720" anchor="t" anchorCtr="0" upright="1">
                            <a:noAutofit/>
                          </wps:bodyPr>
                        </wps:wsp>
                        <wps:wsp>
                          <wps:cNvPr id="139" name="Text Box 13"/>
                          <wps:cNvSpPr txBox="1">
                            <a:spLocks noChangeArrowheads="1"/>
                          </wps:cNvSpPr>
                          <wps:spPr bwMode="auto">
                            <a:xfrm>
                              <a:off x="2064" y="12370"/>
                              <a:ext cx="3600" cy="835"/>
                            </a:xfrm>
                            <a:prstGeom prst="rect">
                              <a:avLst/>
                            </a:prstGeom>
                            <a:solidFill>
                              <a:srgbClr val="FFFFFF"/>
                            </a:solidFill>
                            <a:ln w="9525">
                              <a:solidFill>
                                <a:srgbClr val="000000"/>
                              </a:solidFill>
                              <a:miter lim="800000"/>
                              <a:headEnd/>
                              <a:tailEnd/>
                            </a:ln>
                          </wps:spPr>
                          <wps:txbx>
                            <w:txbxContent>
                              <w:p w14:paraId="077EA9C0" w14:textId="77777777" w:rsidR="004E3128" w:rsidRDefault="004E3128">
                                <w:pPr>
                                  <w:jc w:val="center"/>
                                  <w:rPr>
                                    <w:sz w:val="20"/>
                                  </w:rPr>
                                </w:pPr>
                                <w:r>
                                  <w:rPr>
                                    <w:sz w:val="20"/>
                                  </w:rPr>
                                  <w:t>Site verifies receipt of signed 10-10EZ and files data to VistA Patient database.</w:t>
                                </w:r>
                              </w:p>
                            </w:txbxContent>
                          </wps:txbx>
                          <wps:bodyPr rot="0" vert="horz" wrap="square" lIns="91440" tIns="45720" rIns="91440" bIns="45720" anchor="t" anchorCtr="0" upright="1">
                            <a:noAutofit/>
                          </wps:bodyPr>
                        </wps:wsp>
                        <wps:wsp>
                          <wps:cNvPr id="140" name="Text Box 15"/>
                          <wps:cNvSpPr txBox="1">
                            <a:spLocks noChangeArrowheads="1"/>
                          </wps:cNvSpPr>
                          <wps:spPr bwMode="auto">
                            <a:xfrm>
                              <a:off x="9180" y="10800"/>
                              <a:ext cx="1440" cy="900"/>
                            </a:xfrm>
                            <a:prstGeom prst="rect">
                              <a:avLst/>
                            </a:prstGeom>
                            <a:solidFill>
                              <a:srgbClr val="FFFFFF"/>
                            </a:solidFill>
                            <a:ln w="9525">
                              <a:solidFill>
                                <a:srgbClr val="000000"/>
                              </a:solidFill>
                              <a:miter lim="800000"/>
                              <a:headEnd/>
                              <a:tailEnd/>
                            </a:ln>
                          </wps:spPr>
                          <wps:txbx>
                            <w:txbxContent>
                              <w:p w14:paraId="1AA527A7" w14:textId="77777777" w:rsidR="004E3128" w:rsidRDefault="004E3128">
                                <w:pPr>
                                  <w:jc w:val="center"/>
                                  <w:rPr>
                                    <w:sz w:val="20"/>
                                  </w:rPr>
                                </w:pPr>
                                <w:r>
                                  <w:rPr>
                                    <w:sz w:val="20"/>
                                  </w:rPr>
                                  <w:t>Applicant does not respond.</w:t>
                                </w:r>
                              </w:p>
                            </w:txbxContent>
                          </wps:txbx>
                          <wps:bodyPr rot="0" vert="horz" wrap="square" lIns="91440" tIns="45720" rIns="91440" bIns="45720" anchor="t" anchorCtr="0" upright="1">
                            <a:noAutofit/>
                          </wps:bodyPr>
                        </wps:wsp>
                        <wps:wsp>
                          <wps:cNvPr id="141" name="Text Box 16"/>
                          <wps:cNvSpPr txBox="1">
                            <a:spLocks noChangeArrowheads="1"/>
                          </wps:cNvSpPr>
                          <wps:spPr bwMode="auto">
                            <a:xfrm>
                              <a:off x="5541" y="10770"/>
                              <a:ext cx="2280" cy="1330"/>
                            </a:xfrm>
                            <a:prstGeom prst="rect">
                              <a:avLst/>
                            </a:prstGeom>
                            <a:solidFill>
                              <a:srgbClr val="FFFFFF"/>
                            </a:solidFill>
                            <a:ln w="9525">
                              <a:solidFill>
                                <a:srgbClr val="000000"/>
                              </a:solidFill>
                              <a:miter lim="800000"/>
                              <a:headEnd/>
                              <a:tailEnd/>
                            </a:ln>
                          </wps:spPr>
                          <wps:txbx>
                            <w:txbxContent>
                              <w:p w14:paraId="07A80247" w14:textId="77777777" w:rsidR="004E3128" w:rsidRDefault="004E3128">
                                <w:pPr>
                                  <w:jc w:val="center"/>
                                  <w:rPr>
                                    <w:sz w:val="20"/>
                                  </w:rPr>
                                </w:pPr>
                                <w:r>
                                  <w:rPr>
                                    <w:sz w:val="20"/>
                                  </w:rPr>
                                  <w:t>Site resends printed 10-10EZ via surface mail to applicant for signature.</w:t>
                                </w:r>
                              </w:p>
                              <w:p w14:paraId="536C00DC" w14:textId="77777777" w:rsidR="004E3128" w:rsidRDefault="004E3128">
                                <w:pPr>
                                  <w:jc w:val="center"/>
                                  <w:rPr>
                                    <w:i/>
                                    <w:sz w:val="20"/>
                                  </w:rPr>
                                </w:pPr>
                                <w:r>
                                  <w:rPr>
                                    <w:i/>
                                    <w:sz w:val="20"/>
                                  </w:rPr>
                                  <w:t>Suspense 30 days.</w:t>
                                </w:r>
                              </w:p>
                            </w:txbxContent>
                          </wps:txbx>
                          <wps:bodyPr rot="0" vert="horz" wrap="square" lIns="91440" tIns="45720" rIns="91440" bIns="45720" anchor="t" anchorCtr="0" upright="1">
                            <a:noAutofit/>
                          </wps:bodyPr>
                        </wps:wsp>
                        <wps:wsp>
                          <wps:cNvPr id="142" name="Text Box 17"/>
                          <wps:cNvSpPr txBox="1">
                            <a:spLocks noChangeArrowheads="1"/>
                          </wps:cNvSpPr>
                          <wps:spPr bwMode="auto">
                            <a:xfrm>
                              <a:off x="6861" y="12356"/>
                              <a:ext cx="3759" cy="900"/>
                            </a:xfrm>
                            <a:prstGeom prst="rect">
                              <a:avLst/>
                            </a:prstGeom>
                            <a:solidFill>
                              <a:srgbClr val="FFFFFF"/>
                            </a:solidFill>
                            <a:ln w="9525">
                              <a:solidFill>
                                <a:srgbClr val="000000"/>
                              </a:solidFill>
                              <a:miter lim="800000"/>
                              <a:headEnd/>
                              <a:tailEnd/>
                            </a:ln>
                          </wps:spPr>
                          <wps:txbx>
                            <w:txbxContent>
                              <w:p w14:paraId="03AC7700" w14:textId="77777777" w:rsidR="004E3128" w:rsidRDefault="004E3128">
                                <w:pPr>
                                  <w:jc w:val="center"/>
                                  <w:rPr>
                                    <w:sz w:val="20"/>
                                  </w:rPr>
                                </w:pPr>
                                <w:r>
                                  <w:rPr>
                                    <w:sz w:val="20"/>
                                  </w:rPr>
                                  <w:t>Site may close/inactivate 10-10EZ application.</w:t>
                                </w:r>
                              </w:p>
                              <w:p w14:paraId="0A5DDDB2" w14:textId="77777777" w:rsidR="004E3128" w:rsidRDefault="004E3128">
                                <w:pPr>
                                  <w:jc w:val="center"/>
                                  <w:rPr>
                                    <w:sz w:val="20"/>
                                  </w:rPr>
                                </w:pPr>
                                <w:r>
                                  <w:rPr>
                                    <w:sz w:val="20"/>
                                  </w:rPr>
                                  <w:t>Applicant may resubmit at a later date.</w:t>
                                </w:r>
                              </w:p>
                            </w:txbxContent>
                          </wps:txbx>
                          <wps:bodyPr rot="0" vert="horz" wrap="square" lIns="91440" tIns="45720" rIns="91440" bIns="45720" anchor="t" anchorCtr="0" upright="1">
                            <a:noAutofit/>
                          </wps:bodyPr>
                        </wps:wsp>
                        <wps:wsp>
                          <wps:cNvPr id="143" name="Text Box 130"/>
                          <wps:cNvSpPr txBox="1">
                            <a:spLocks noChangeArrowheads="1"/>
                          </wps:cNvSpPr>
                          <wps:spPr bwMode="auto">
                            <a:xfrm>
                              <a:off x="5832" y="5470"/>
                              <a:ext cx="1368" cy="910"/>
                            </a:xfrm>
                            <a:prstGeom prst="rect">
                              <a:avLst/>
                            </a:prstGeom>
                            <a:solidFill>
                              <a:srgbClr val="FFFFFF"/>
                            </a:solidFill>
                            <a:ln w="9525">
                              <a:solidFill>
                                <a:srgbClr val="000000"/>
                              </a:solidFill>
                              <a:miter lim="800000"/>
                              <a:headEnd/>
                              <a:tailEnd/>
                            </a:ln>
                          </wps:spPr>
                          <wps:txbx>
                            <w:txbxContent>
                              <w:p w14:paraId="240E3528" w14:textId="77777777" w:rsidR="004E3128" w:rsidRDefault="004E3128">
                                <w:pPr>
                                  <w:jc w:val="center"/>
                                  <w:rPr>
                                    <w:sz w:val="20"/>
                                  </w:rPr>
                                </w:pPr>
                                <w:r>
                                  <w:rPr>
                                    <w:sz w:val="20"/>
                                  </w:rPr>
                                  <w:t>Enter data in Registration Menu.</w:t>
                                </w:r>
                              </w:p>
                            </w:txbxContent>
                          </wps:txbx>
                          <wps:bodyPr rot="0" vert="horz" wrap="square" lIns="91440" tIns="45720" rIns="91440" bIns="45720" anchor="t" anchorCtr="0" upright="1">
                            <a:noAutofit/>
                          </wps:bodyPr>
                        </wps:wsp>
                        <wps:wsp>
                          <wps:cNvPr id="144" name="Text Box 14"/>
                          <wps:cNvSpPr txBox="1">
                            <a:spLocks noChangeArrowheads="1"/>
                          </wps:cNvSpPr>
                          <wps:spPr bwMode="auto">
                            <a:xfrm>
                              <a:off x="8736" y="7990"/>
                              <a:ext cx="720" cy="552"/>
                            </a:xfrm>
                            <a:prstGeom prst="rect">
                              <a:avLst/>
                            </a:prstGeom>
                            <a:solidFill>
                              <a:srgbClr val="C0C0C0"/>
                            </a:solidFill>
                            <a:ln w="9525">
                              <a:solidFill>
                                <a:srgbClr val="000000"/>
                              </a:solidFill>
                              <a:miter lim="800000"/>
                              <a:headEnd/>
                              <a:tailEnd/>
                            </a:ln>
                          </wps:spPr>
                          <wps:txbx>
                            <w:txbxContent>
                              <w:p w14:paraId="117AA3A6" w14:textId="77777777" w:rsidR="004E3128" w:rsidRDefault="004E3128">
                                <w:pPr>
                                  <w:rPr>
                                    <w:rFonts w:ascii="Arial" w:hAnsi="Arial"/>
                                    <w:b/>
                                    <w:sz w:val="32"/>
                                  </w:rPr>
                                </w:pPr>
                                <w:r>
                                  <w:rPr>
                                    <w:rFonts w:ascii="Arial" w:hAnsi="Arial"/>
                                    <w:b/>
                                    <w:sz w:val="28"/>
                                  </w:rPr>
                                  <w:t xml:space="preserve"> A</w:t>
                                </w:r>
                              </w:p>
                            </w:txbxContent>
                          </wps:txbx>
                          <wps:bodyPr rot="0" vert="horz" wrap="square" lIns="91440" tIns="45720" rIns="91440" bIns="45720" anchor="t" anchorCtr="0" upright="1">
                            <a:noAutofit/>
                          </wps:bodyPr>
                        </wps:wsp>
                      </wpg:grpSp>
                      <wps:wsp>
                        <wps:cNvPr id="145" name="Text Box 137"/>
                        <wps:cNvSpPr txBox="1">
                          <a:spLocks noChangeArrowheads="1"/>
                        </wps:cNvSpPr>
                        <wps:spPr bwMode="auto">
                          <a:xfrm>
                            <a:off x="1128" y="6032"/>
                            <a:ext cx="599"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4F8F" w14:textId="77777777" w:rsidR="004E3128" w:rsidRDefault="004E3128">
                              <w:pPr>
                                <w:jc w:val="center"/>
                                <w:rPr>
                                  <w:i/>
                                  <w:sz w:val="20"/>
                                </w:rPr>
                              </w:pPr>
                              <w:r>
                                <w:rPr>
                                  <w:i/>
                                  <w:sz w:val="20"/>
                                </w:rPr>
                                <w:t>Suspense 30 days.</w:t>
                              </w:r>
                            </w:p>
                          </w:txbxContent>
                        </wps:txbx>
                        <wps:bodyPr rot="0" vert="vert270" wrap="square" lIns="91440" tIns="45720" rIns="91440" bIns="45720" anchor="t" anchorCtr="0" upright="1">
                          <a:noAutofit/>
                        </wps:bodyPr>
                      </wps:wsp>
                      <wps:wsp>
                        <wps:cNvPr id="146" name="Line 138"/>
                        <wps:cNvCnPr>
                          <a:cxnSpLocks noChangeShapeType="1"/>
                        </wps:cNvCnPr>
                        <wps:spPr bwMode="auto">
                          <a:xfrm>
                            <a:off x="1627" y="9997"/>
                            <a:ext cx="8441"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2EFC6" id="Group 270" o:spid="_x0000_s1033" alt="&quot;&quot;" style="position:absolute;margin-left:-15.6pt;margin-top:9pt;width:493.2pt;height:524.3pt;z-index:251650560" coordorigin="1128,2422" coordsize="9864,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">
                <v:line id="Line 124" o:spid="_x0000_s1034" style="position:absolute;flip:x;visibility:visible;mso-wrap-style:square" from="4649,10902" to="5773,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HaxQAAANwAAAAPAAAAZHJzL2Rvd25yZXYueG1sRI9BS8NA&#10;EIXvQv/DMoKXYHe1Ih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DOhZHaxQAAANwAAAAP&#10;AAAAAAAAAAAAAAAAAAcCAABkcnMvZG93bnJldi54bWxQSwUGAAAAAAMAAwC3AAAA+QIAAAAA&#10;">
                  <v:stroke endarrow="block"/>
                </v:line>
                <v:line id="Line 123" o:spid="_x0000_s1035" style="position:absolute;visibility:visible;mso-wrap-style:square" from="10118,11262" to="10118,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134" o:spid="_x0000_s1036" style="position:absolute;visibility:visible;mso-wrap-style:square" from="1627,5772" to="1627,1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10" o:spid="_x0000_s1037" style="position:absolute;visibility:visible;mso-wrap-style:square" from="5198,5447" to="5220,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133" o:spid="_x0000_s1038" style="position:absolute;visibility:visible;mso-wrap-style:square" from="6722,4602" to="6722,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18" o:spid="_x0000_s1039" style="position:absolute;visibility:visible;mso-wrap-style:square" from="1640,4750" to="1640,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9" o:spid="_x0000_s1040" style="position:absolute;visibility:visible;mso-wrap-style:square" from="5198,4750" to="5198,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11" o:spid="_x0000_s1041" style="position:absolute;visibility:visible;mso-wrap-style:square" from="8342,5862" to="8342,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12" o:spid="_x0000_s1042" style="position:absolute;visibility:visible;mso-wrap-style:square" from="5220,7182" to="5220,7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line id="Line 114" o:spid="_x0000_s1043" style="position:absolute;flip:x;visibility:visible;mso-wrap-style:square" from="6968,7302" to="8342,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line id="Line 115" o:spid="_x0000_s1044" style="position:absolute;visibility:visible;mso-wrap-style:square" from="6968,7302" to="6968,7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116" o:spid="_x0000_s1045" style="position:absolute;visibility:visible;mso-wrap-style:square" from="8217,7902" to="9091,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17" o:spid="_x0000_s1046" style="position:absolute;visibility:visible;mso-wrap-style:square" from="6322,8262" to="6322,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line id="Line 118" o:spid="_x0000_s1047" style="position:absolute;visibility:visible;mso-wrap-style:square" from="2224,8022" to="2224,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119" o:spid="_x0000_s1048" style="position:absolute;visibility:visible;mso-wrap-style:square" from="8217,9222" to="10090,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20" o:spid="_x0000_s1049" style="position:absolute;visibility:visible;mso-wrap-style:square" from="3722,9222" to="372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Line 121" o:spid="_x0000_s1050" style="position:absolute;visibility:visible;mso-wrap-style:square" from="10090,9222" to="10090,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line id="Line 122" o:spid="_x0000_s1051" style="position:absolute;flip:x;visibility:visible;mso-wrap-style:square" from="8092,10782" to="9466,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125" o:spid="_x0000_s1052" style="position:absolute;visibility:visible;mso-wrap-style:square" from="3722,11502" to="3722,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126" o:spid="_x0000_s1053" style="position:absolute;visibility:visible;mso-wrap-style:square" from="8092,11142" to="9466,1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27" o:spid="_x0000_s1054" style="position:absolute;visibility:visible;mso-wrap-style:square" from="2224,8022" to="4471,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128" o:spid="_x0000_s1055" style="position:absolute;visibility:visible;mso-wrap-style:square" from="3722,9222" to="447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136" o:spid="_x0000_s1056" style="position:absolute;visibility:visible;mso-wrap-style:square" from="1627,12467" to="2102,1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group id="Group 151" o:spid="_x0000_s1057" style="position:absolute;left:1253;top:2422;width:9739;height:10486" coordorigin="1260,2770" coordsize="9360,1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2" o:spid="_x0000_s1058" type="#_x0000_t202" style="position:absolute;left:1260;top:2770;width:9180;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" fillcolor="black">
                    <v:textbox>
                      <w:txbxContent>
                        <w:p w14:paraId="77BD6670" w14:textId="77777777" w:rsidR="004E3128" w:rsidRDefault="004E3128">
                          <w:pPr>
                            <w:spacing w:before="120"/>
                            <w:jc w:val="center"/>
                            <w:rPr>
                              <w:rFonts w:ascii="Arial" w:hAnsi="Arial"/>
                              <w:b/>
                              <w:color w:val="FFFFFF"/>
                              <w:sz w:val="22"/>
                            </w:rPr>
                          </w:pPr>
                          <w:r>
                            <w:rPr>
                              <w:rFonts w:ascii="Arial" w:hAnsi="Arial"/>
                              <w:b/>
                              <w:color w:val="FFFFFF"/>
                              <w:sz w:val="22"/>
                            </w:rPr>
                            <w:t>Process initiated by submission of 10-10EZ by applicant.</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59" type="#_x0000_t65" alt="Text Box: " style="position:absolute;left:1260;top:5278;width:7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" fillcolor="yellow"/>
                  <v:shape id="AutoShape 4" o:spid="_x0000_s1060" type="#_x0000_t65" alt="Text Box:" style="position:absolute;left:7740;top:5278;width:7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" fillcolor="#0cf"/>
                  <v:shape id="AutoShape 5" o:spid="_x0000_s1061" type="#_x0000_t65" alt="Text Box:" style="position:absolute;left:4680;top:5278;width:7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" fillcolor="#f9c"/>
                  <v:shape id="Text Box 6" o:spid="_x0000_s1062" type="#_x0000_t202" style="position:absolute;left:1260;top:3838;width:28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14:paraId="52633E32" w14:textId="77777777" w:rsidR="004E3128" w:rsidRDefault="004E3128">
                          <w:pPr>
                            <w:jc w:val="center"/>
                            <w:rPr>
                              <w:sz w:val="20"/>
                            </w:rPr>
                          </w:pPr>
                          <w:r>
                            <w:rPr>
                              <w:sz w:val="20"/>
                            </w:rPr>
                            <w:t>Electronic submission from web application.  Veteran indicated that a signed copy of form was mailed.</w:t>
                          </w:r>
                        </w:p>
                      </w:txbxContent>
                    </v:textbox>
                  </v:shape>
                  <v:shape id="Text Box 7" o:spid="_x0000_s1063" type="#_x0000_t202" style="position:absolute;left:4680;top:3838;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14:paraId="2E383245" w14:textId="77777777" w:rsidR="004E3128" w:rsidRDefault="004E3128">
                          <w:pPr>
                            <w:jc w:val="center"/>
                            <w:rPr>
                              <w:sz w:val="20"/>
                            </w:rPr>
                          </w:pPr>
                          <w:r>
                            <w:rPr>
                              <w:sz w:val="20"/>
                            </w:rPr>
                            <w:t>Printed form with signature submitted via surface mail, fax or visit.</w:t>
                          </w:r>
                        </w:p>
                        <w:p w14:paraId="3CED3CB6" w14:textId="77777777" w:rsidR="004E3128" w:rsidRDefault="004E3128">
                          <w:pPr>
                            <w:rPr>
                              <w:sz w:val="20"/>
                            </w:rPr>
                          </w:pPr>
                          <w:r>
                            <w:rPr>
                              <w:sz w:val="20"/>
                            </w:rPr>
                            <w:t>No electronic submission.</w:t>
                          </w:r>
                        </w:p>
                      </w:txbxContent>
                    </v:textbox>
                  </v:shape>
                  <v:shape id="Text Box 8" o:spid="_x0000_s1064" type="#_x0000_t202" style="position:absolute;left:7740;top:3838;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14:paraId="2A8D8318" w14:textId="77777777" w:rsidR="004E3128" w:rsidRDefault="004E3128">
                          <w:pPr>
                            <w:jc w:val="center"/>
                            <w:rPr>
                              <w:sz w:val="20"/>
                            </w:rPr>
                          </w:pPr>
                          <w:r>
                            <w:rPr>
                              <w:sz w:val="20"/>
                            </w:rPr>
                            <w:t>Electronic submission from web application.</w:t>
                          </w:r>
                        </w:p>
                        <w:p w14:paraId="11EB0092" w14:textId="77777777" w:rsidR="004E3128" w:rsidRDefault="004E3128">
                          <w:pPr>
                            <w:jc w:val="center"/>
                            <w:rPr>
                              <w:sz w:val="20"/>
                            </w:rPr>
                          </w:pPr>
                          <w:r>
                            <w:rPr>
                              <w:sz w:val="20"/>
                            </w:rPr>
                            <w:t>Not printed and signed.</w:t>
                          </w:r>
                        </w:p>
                      </w:txbxContent>
                    </v:textbox>
                  </v:shape>
                  <v:shape id="Text Box 9" o:spid="_x0000_s1065" type="#_x0000_t202" style="position:absolute;left:4341;top:6596;width:3579;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291CFE46" w14:textId="77777777" w:rsidR="004E3128" w:rsidRDefault="004E3128">
                          <w:pPr>
                            <w:jc w:val="center"/>
                            <w:rPr>
                              <w:i/>
                              <w:sz w:val="20"/>
                            </w:rPr>
                          </w:pPr>
                          <w:r>
                            <w:rPr>
                              <w:sz w:val="20"/>
                            </w:rPr>
                            <w:t xml:space="preserve">Site enters 10-10EZ data into web application for electronic submission. </w:t>
                          </w:r>
                          <w:r>
                            <w:rPr>
                              <w:i/>
                              <w:sz w:val="20"/>
                            </w:rPr>
                            <w:t>This is preferred due to added fields.</w:t>
                          </w:r>
                        </w:p>
                      </w:txbxContent>
                    </v:textbox>
                  </v:shape>
                  <v:shape id="Text Box 10" o:spid="_x0000_s1066" type="#_x0000_t202" style="position:absolute;left:4341;top:8036;width:3579;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180D910A" w14:textId="77777777" w:rsidR="004E3128" w:rsidRDefault="004E3128">
                          <w:pPr>
                            <w:jc w:val="center"/>
                            <w:rPr>
                              <w:sz w:val="20"/>
                            </w:rPr>
                          </w:pPr>
                          <w:r>
                            <w:rPr>
                              <w:sz w:val="20"/>
                            </w:rPr>
                            <w:t>Site processes electronic 10-10EZ.</w:t>
                          </w:r>
                        </w:p>
                      </w:txbxContent>
                    </v:textbox>
                  </v:shape>
                  <v:shape id="Text Box 11" o:spid="_x0000_s1067" type="#_x0000_t202" style="position:absolute;left:4341;top:9116;width:357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206864E1" w14:textId="77777777" w:rsidR="004E3128" w:rsidRDefault="004E3128">
                          <w:pPr>
                            <w:jc w:val="center"/>
                            <w:rPr>
                              <w:sz w:val="20"/>
                            </w:rPr>
                          </w:pPr>
                          <w:r>
                            <w:rPr>
                              <w:sz w:val="20"/>
                            </w:rPr>
                            <w:t>Site sends printed 10-10EZ via surface mail to applicant for signature.</w:t>
                          </w:r>
                        </w:p>
                        <w:p w14:paraId="5FF2DFBB" w14:textId="77777777" w:rsidR="004E3128" w:rsidRDefault="004E3128">
                          <w:pPr>
                            <w:jc w:val="center"/>
                            <w:rPr>
                              <w:i/>
                              <w:sz w:val="20"/>
                            </w:rPr>
                          </w:pPr>
                          <w:r>
                            <w:rPr>
                              <w:i/>
                              <w:sz w:val="20"/>
                            </w:rPr>
                            <w:t>Suspense 30 days.</w:t>
                          </w:r>
                        </w:p>
                      </w:txbxContent>
                    </v:textbox>
                  </v:shape>
                  <v:shape id="Text Box 12" o:spid="_x0000_s1068" type="#_x0000_t202" style="position:absolute;left:2700;top:10760;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1300CE9C" w14:textId="77777777" w:rsidR="004E3128" w:rsidRDefault="004E3128">
                          <w:pPr>
                            <w:jc w:val="center"/>
                            <w:rPr>
                              <w:sz w:val="20"/>
                            </w:rPr>
                          </w:pPr>
                          <w:r>
                            <w:rPr>
                              <w:sz w:val="20"/>
                            </w:rPr>
                            <w:t>Applicant signs and returns printed 10-10EZ to site.</w:t>
                          </w:r>
                        </w:p>
                      </w:txbxContent>
                    </v:textbox>
                  </v:shape>
                  <v:shape id="Text Box 13" o:spid="_x0000_s1069" type="#_x0000_t202" style="position:absolute;left:2064;top:12370;width:360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077EA9C0" w14:textId="77777777" w:rsidR="004E3128" w:rsidRDefault="004E3128">
                          <w:pPr>
                            <w:jc w:val="center"/>
                            <w:rPr>
                              <w:sz w:val="20"/>
                            </w:rPr>
                          </w:pPr>
                          <w:r>
                            <w:rPr>
                              <w:sz w:val="20"/>
                            </w:rPr>
                            <w:t>Site verifies receipt of signed 10-10EZ and files data to VistA Patient database.</w:t>
                          </w:r>
                        </w:p>
                      </w:txbxContent>
                    </v:textbox>
                  </v:shape>
                  <v:shape id="Text Box 15" o:spid="_x0000_s1070" type="#_x0000_t202" style="position:absolute;left:9180;top:1080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1AA527A7" w14:textId="77777777" w:rsidR="004E3128" w:rsidRDefault="004E3128">
                          <w:pPr>
                            <w:jc w:val="center"/>
                            <w:rPr>
                              <w:sz w:val="20"/>
                            </w:rPr>
                          </w:pPr>
                          <w:r>
                            <w:rPr>
                              <w:sz w:val="20"/>
                            </w:rPr>
                            <w:t>Applicant does not respond.</w:t>
                          </w:r>
                        </w:p>
                      </w:txbxContent>
                    </v:textbox>
                  </v:shape>
                  <v:shape id="Text Box 16" o:spid="_x0000_s1071" type="#_x0000_t202" style="position:absolute;left:5541;top:10770;width:2280;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14:paraId="07A80247" w14:textId="77777777" w:rsidR="004E3128" w:rsidRDefault="004E3128">
                          <w:pPr>
                            <w:jc w:val="center"/>
                            <w:rPr>
                              <w:sz w:val="20"/>
                            </w:rPr>
                          </w:pPr>
                          <w:r>
                            <w:rPr>
                              <w:sz w:val="20"/>
                            </w:rPr>
                            <w:t>Site resends printed 10-10EZ via surface mail to applicant for signature.</w:t>
                          </w:r>
                        </w:p>
                        <w:p w14:paraId="536C00DC" w14:textId="77777777" w:rsidR="004E3128" w:rsidRDefault="004E3128">
                          <w:pPr>
                            <w:jc w:val="center"/>
                            <w:rPr>
                              <w:i/>
                              <w:sz w:val="20"/>
                            </w:rPr>
                          </w:pPr>
                          <w:r>
                            <w:rPr>
                              <w:i/>
                              <w:sz w:val="20"/>
                            </w:rPr>
                            <w:t>Suspense 30 days.</w:t>
                          </w:r>
                        </w:p>
                      </w:txbxContent>
                    </v:textbox>
                  </v:shape>
                  <v:shape id="Text Box 17" o:spid="_x0000_s1072" type="#_x0000_t202" style="position:absolute;left:6861;top:12356;width:375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03AC7700" w14:textId="77777777" w:rsidR="004E3128" w:rsidRDefault="004E3128">
                          <w:pPr>
                            <w:jc w:val="center"/>
                            <w:rPr>
                              <w:sz w:val="20"/>
                            </w:rPr>
                          </w:pPr>
                          <w:r>
                            <w:rPr>
                              <w:sz w:val="20"/>
                            </w:rPr>
                            <w:t>Site may close/inactivate 10-10EZ application.</w:t>
                          </w:r>
                        </w:p>
                        <w:p w14:paraId="0A5DDDB2" w14:textId="77777777" w:rsidR="004E3128" w:rsidRDefault="004E3128">
                          <w:pPr>
                            <w:jc w:val="center"/>
                            <w:rPr>
                              <w:sz w:val="20"/>
                            </w:rPr>
                          </w:pPr>
                          <w:r>
                            <w:rPr>
                              <w:sz w:val="20"/>
                            </w:rPr>
                            <w:t>Applicant may resubmit at a later date.</w:t>
                          </w:r>
                        </w:p>
                      </w:txbxContent>
                    </v:textbox>
                  </v:shape>
                  <v:shape id="Text Box 130" o:spid="_x0000_s1073" type="#_x0000_t202" style="position:absolute;left:5832;top:5470;width:1368;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14:paraId="240E3528" w14:textId="77777777" w:rsidR="004E3128" w:rsidRDefault="004E3128">
                          <w:pPr>
                            <w:jc w:val="center"/>
                            <w:rPr>
                              <w:sz w:val="20"/>
                            </w:rPr>
                          </w:pPr>
                          <w:r>
                            <w:rPr>
                              <w:sz w:val="20"/>
                            </w:rPr>
                            <w:t>Enter data in Registration Menu.</w:t>
                          </w:r>
                        </w:p>
                      </w:txbxContent>
                    </v:textbox>
                  </v:shape>
                  <v:shape id="Text Box 14" o:spid="_x0000_s1074" type="#_x0000_t202" style="position:absolute;left:8736;top:7990;width:72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" fillcolor="silver">
                    <v:textbox>
                      <w:txbxContent>
                        <w:p w14:paraId="117AA3A6" w14:textId="77777777" w:rsidR="004E3128" w:rsidRDefault="004E3128">
                          <w:pPr>
                            <w:rPr>
                              <w:rFonts w:ascii="Arial" w:hAnsi="Arial"/>
                              <w:b/>
                              <w:sz w:val="32"/>
                            </w:rPr>
                          </w:pPr>
                          <w:r>
                            <w:rPr>
                              <w:rFonts w:ascii="Arial" w:hAnsi="Arial"/>
                              <w:b/>
                              <w:sz w:val="28"/>
                            </w:rPr>
                            <w:t xml:space="preserve"> A</w:t>
                          </w:r>
                        </w:p>
                      </w:txbxContent>
                    </v:textbox>
                  </v:shape>
                </v:group>
                <v:shape id="Text Box 137" o:spid="_x0000_s1075" type="#_x0000_t202" style="position:absolute;left:1128;top:6032;width:599;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" filled="f" stroked="f">
                  <v:textbox style="layout-flow:vertical;mso-layout-flow-alt:bottom-to-top">
                    <w:txbxContent>
                      <w:p w14:paraId="6BFC4F8F" w14:textId="77777777" w:rsidR="004E3128" w:rsidRDefault="004E3128">
                        <w:pPr>
                          <w:jc w:val="center"/>
                          <w:rPr>
                            <w:i/>
                            <w:sz w:val="20"/>
                          </w:rPr>
                        </w:pPr>
                        <w:r>
                          <w:rPr>
                            <w:i/>
                            <w:sz w:val="20"/>
                          </w:rPr>
                          <w:t>Suspense 30 days.</w:t>
                        </w:r>
                      </w:p>
                    </w:txbxContent>
                  </v:textbox>
                </v:shape>
                <v:line id="Line 138" o:spid="_x0000_s1076" style="position:absolute;visibility:visible;mso-wrap-style:square" from="1627,9997" to="10068,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">
                  <v:stroke dashstyle="1 1" endarrow="block" endcap="round"/>
                </v:line>
              </v:group>
            </w:pict>
          </mc:Fallback>
        </mc:AlternateContent>
      </w:r>
      <w:r w:rsidR="00EA1D1F" w:rsidRPr="008242B4">
        <w:t xml:space="preserve"> </w:t>
      </w:r>
    </w:p>
    <w:p w14:paraId="12F105B1" w14:textId="2A36C70E" w:rsidR="00EA1D1F" w:rsidRPr="008242B4" w:rsidRDefault="00326664">
      <w:r>
        <w:rPr>
          <w:noProof/>
        </w:rPr>
        <mc:AlternateContent>
          <mc:Choice Requires="wps">
            <w:drawing>
              <wp:anchor distT="0" distB="0" distL="114300" distR="114300" simplePos="0" relativeHeight="251649536" behindDoc="0" locked="0" layoutInCell="0" allowOverlap="1" wp14:anchorId="02756F1A" wp14:editId="220FD175">
                <wp:simplePos x="0" y="0"/>
                <wp:positionH relativeFrom="column">
                  <wp:posOffset>4229100</wp:posOffset>
                </wp:positionH>
                <wp:positionV relativeFrom="paragraph">
                  <wp:posOffset>1417320</wp:posOffset>
                </wp:positionV>
                <wp:extent cx="0" cy="114300"/>
                <wp:effectExtent l="0" t="0" r="0" b="0"/>
                <wp:wrapNone/>
                <wp:docPr id="102"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2F95" id="Line 20" o:spid="_x0000_s1026" alt="&quot;&quot;"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1.6pt" to="333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" o:allowincell="f"/>
            </w:pict>
          </mc:Fallback>
        </mc:AlternateContent>
      </w:r>
    </w:p>
    <w:p w14:paraId="437409F4" w14:textId="77777777" w:rsidR="00EA1D1F" w:rsidRPr="008242B4" w:rsidRDefault="00EA1D1F">
      <w:r w:rsidRPr="008242B4">
        <w:br w:type="page"/>
      </w:r>
    </w:p>
    <w:p w14:paraId="55AEA763" w14:textId="77777777" w:rsidR="00EA1D1F" w:rsidRPr="008242B4" w:rsidRDefault="00EA1D1F"/>
    <w:p w14:paraId="28586153" w14:textId="5DFC6D18" w:rsidR="00EA1D1F" w:rsidRPr="008242B4" w:rsidRDefault="00326664">
      <w:r>
        <w:rPr>
          <w:noProof/>
          <w:sz w:val="20"/>
          <w:lang w:eastAsia="zh-CN"/>
        </w:rPr>
        <mc:AlternateContent>
          <mc:Choice Requires="wpg">
            <w:drawing>
              <wp:anchor distT="0" distB="0" distL="114300" distR="114300" simplePos="0" relativeHeight="251652608" behindDoc="0" locked="0" layoutInCell="1" allowOverlap="1" wp14:anchorId="6E33E8B2" wp14:editId="2EC6F151">
                <wp:simplePos x="0" y="0"/>
                <wp:positionH relativeFrom="column">
                  <wp:posOffset>-182880</wp:posOffset>
                </wp:positionH>
                <wp:positionV relativeFrom="paragraph">
                  <wp:posOffset>47625</wp:posOffset>
                </wp:positionV>
                <wp:extent cx="5730240" cy="7607300"/>
                <wp:effectExtent l="0" t="0" r="0" b="0"/>
                <wp:wrapNone/>
                <wp:docPr id="64" name="Group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7607300"/>
                          <a:chOff x="1152" y="2067"/>
                          <a:chExt cx="9024" cy="11980"/>
                        </a:xfrm>
                      </wpg:grpSpPr>
                      <wps:wsp>
                        <wps:cNvPr id="65" name="Line 48"/>
                        <wps:cNvCnPr>
                          <a:cxnSpLocks noChangeShapeType="1"/>
                        </wps:cNvCnPr>
                        <wps:spPr bwMode="auto">
                          <a:xfrm>
                            <a:off x="8208" y="10673"/>
                            <a:ext cx="504"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7"/>
                        <wps:cNvCnPr>
                          <a:cxnSpLocks noChangeShapeType="1"/>
                        </wps:cNvCnPr>
                        <wps:spPr bwMode="auto">
                          <a:xfrm>
                            <a:off x="2280" y="13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6"/>
                        <wps:cNvCnPr>
                          <a:cxnSpLocks noChangeShapeType="1"/>
                        </wps:cNvCnPr>
                        <wps:spPr bwMode="auto">
                          <a:xfrm flipV="1">
                            <a:off x="2424" y="12113"/>
                            <a:ext cx="384"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5"/>
                        <wps:cNvCnPr>
                          <a:cxnSpLocks noChangeShapeType="1"/>
                        </wps:cNvCnPr>
                        <wps:spPr bwMode="auto">
                          <a:xfrm flipH="1">
                            <a:off x="7992" y="5154"/>
                            <a:ext cx="0" cy="1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54"/>
                        <wps:cNvCnPr>
                          <a:cxnSpLocks noChangeShapeType="1"/>
                        </wps:cNvCnPr>
                        <wps:spPr bwMode="auto">
                          <a:xfrm>
                            <a:off x="3189" y="5536"/>
                            <a:ext cx="0" cy="1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5"/>
                        <wps:cNvCnPr>
                          <a:cxnSpLocks noChangeShapeType="1"/>
                        </wps:cNvCnPr>
                        <wps:spPr bwMode="auto">
                          <a:xfrm>
                            <a:off x="3168" y="7613"/>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44"/>
                        <wps:cNvCnPr>
                          <a:cxnSpLocks noChangeShapeType="1"/>
                        </wps:cNvCnPr>
                        <wps:spPr bwMode="auto">
                          <a:xfrm>
                            <a:off x="8328" y="5293"/>
                            <a:ext cx="6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0"/>
                        <wps:cNvCnPr>
                          <a:cxnSpLocks noChangeShapeType="1"/>
                        </wps:cNvCnPr>
                        <wps:spPr bwMode="auto">
                          <a:xfrm>
                            <a:off x="2268" y="24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
                        <wps:cNvCnPr>
                          <a:cxnSpLocks noChangeShapeType="1"/>
                        </wps:cNvCnPr>
                        <wps:spPr bwMode="auto">
                          <a:xfrm flipH="1">
                            <a:off x="5469" y="2647"/>
                            <a:ext cx="3" cy="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7"/>
                        <wps:cNvCnPr>
                          <a:cxnSpLocks noChangeShapeType="1"/>
                        </wps:cNvCnPr>
                        <wps:spPr bwMode="auto">
                          <a:xfrm flipH="1">
                            <a:off x="4968" y="1085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38"/>
                        <wps:cNvCnPr>
                          <a:cxnSpLocks noChangeShapeType="1"/>
                        </wps:cNvCnPr>
                        <wps:spPr bwMode="auto">
                          <a:xfrm>
                            <a:off x="3708" y="113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39"/>
                        <wps:cNvCnPr>
                          <a:cxnSpLocks noChangeShapeType="1"/>
                        </wps:cNvCnPr>
                        <wps:spPr bwMode="auto">
                          <a:xfrm>
                            <a:off x="6228" y="11393"/>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0"/>
                        <wps:cNvCnPr>
                          <a:cxnSpLocks noChangeShapeType="1"/>
                        </wps:cNvCnPr>
                        <wps:spPr bwMode="auto">
                          <a:xfrm flipH="1">
                            <a:off x="4968" y="13733"/>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41"/>
                        <wps:cNvCnPr>
                          <a:cxnSpLocks noChangeShapeType="1"/>
                        </wps:cNvCnPr>
                        <wps:spPr bwMode="auto">
                          <a:xfrm>
                            <a:off x="7308" y="11393"/>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2"/>
                        <wps:cNvCnPr>
                          <a:cxnSpLocks noChangeShapeType="1"/>
                        </wps:cNvCnPr>
                        <wps:spPr bwMode="auto">
                          <a:xfrm>
                            <a:off x="7308" y="13733"/>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43"/>
                        <wps:cNvCnPr>
                          <a:cxnSpLocks noChangeShapeType="1"/>
                        </wps:cNvCnPr>
                        <wps:spPr bwMode="auto">
                          <a:xfrm>
                            <a:off x="4248" y="887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3"/>
                        <wps:cNvCnPr>
                          <a:cxnSpLocks noChangeShapeType="1"/>
                        </wps:cNvCnPr>
                        <wps:spPr bwMode="auto">
                          <a:xfrm>
                            <a:off x="5469" y="4253"/>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56"/>
                        <wps:cNvCnPr>
                          <a:cxnSpLocks noChangeShapeType="1"/>
                        </wps:cNvCnPr>
                        <wps:spPr bwMode="auto">
                          <a:xfrm>
                            <a:off x="7989" y="7543"/>
                            <a:ext cx="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57"/>
                        <wps:cNvCnPr>
                          <a:cxnSpLocks noChangeShapeType="1"/>
                        </wps:cNvCnPr>
                        <wps:spPr bwMode="auto">
                          <a:xfrm flipH="1">
                            <a:off x="6909" y="8863"/>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58"/>
                        <wps:cNvCnPr>
                          <a:cxnSpLocks noChangeShapeType="1"/>
                        </wps:cNvCnPr>
                        <wps:spPr bwMode="auto">
                          <a:xfrm>
                            <a:off x="6909" y="8863"/>
                            <a:ext cx="3" cy="1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42"/>
                        <wps:cNvCnPr>
                          <a:cxnSpLocks noChangeShapeType="1"/>
                        </wps:cNvCnPr>
                        <wps:spPr bwMode="auto">
                          <a:xfrm>
                            <a:off x="6216" y="8868"/>
                            <a:ext cx="0" cy="1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2592" y="5052"/>
                            <a:ext cx="5760" cy="720"/>
                          </a:xfrm>
                          <a:prstGeom prst="rect">
                            <a:avLst/>
                          </a:prstGeom>
                          <a:solidFill>
                            <a:srgbClr val="FFFFFF"/>
                          </a:solidFill>
                          <a:ln w="9525">
                            <a:solidFill>
                              <a:srgbClr val="000000"/>
                            </a:solidFill>
                            <a:miter lim="800000"/>
                            <a:headEnd/>
                            <a:tailEnd/>
                          </a:ln>
                        </wps:spPr>
                        <wps:txbx>
                          <w:txbxContent>
                            <w:p w14:paraId="11759C71" w14:textId="77777777" w:rsidR="004E3128" w:rsidRDefault="004E3128">
                              <w:pPr>
                                <w:jc w:val="center"/>
                                <w:rPr>
                                  <w:sz w:val="20"/>
                                </w:rPr>
                              </w:pPr>
                              <w:r>
                                <w:rPr>
                                  <w:sz w:val="20"/>
                                </w:rPr>
                                <w:t>Applicant name, SSN, DOB passed through standard VistA Patient Lookup for potential match in Patient database.</w:t>
                              </w:r>
                            </w:p>
                          </w:txbxContent>
                        </wps:txbx>
                        <wps:bodyPr rot="0" vert="horz" wrap="square" lIns="91440" tIns="45720" rIns="91440" bIns="45720" anchor="t" anchorCtr="0" upright="1">
                          <a:noAutofit/>
                        </wps:bodyPr>
                      </wps:wsp>
                      <wps:wsp>
                        <wps:cNvPr id="87" name="Text Box 22"/>
                        <wps:cNvSpPr txBox="1">
                          <a:spLocks noChangeArrowheads="1"/>
                        </wps:cNvSpPr>
                        <wps:spPr bwMode="auto">
                          <a:xfrm>
                            <a:off x="2304" y="7002"/>
                            <a:ext cx="1224" cy="585"/>
                          </a:xfrm>
                          <a:prstGeom prst="rect">
                            <a:avLst/>
                          </a:prstGeom>
                          <a:solidFill>
                            <a:srgbClr val="FFFFFF"/>
                          </a:solidFill>
                          <a:ln w="9525">
                            <a:solidFill>
                              <a:srgbClr val="000000"/>
                            </a:solidFill>
                            <a:miter lim="800000"/>
                            <a:headEnd/>
                            <a:tailEnd/>
                          </a:ln>
                        </wps:spPr>
                        <wps:txbx>
                          <w:txbxContent>
                            <w:p w14:paraId="480A0780" w14:textId="77777777" w:rsidR="004E3128" w:rsidRDefault="004E3128">
                              <w:pPr>
                                <w:jc w:val="center"/>
                                <w:rPr>
                                  <w:rFonts w:ascii="Arial" w:hAnsi="Arial"/>
                                  <w:b/>
                                  <w:sz w:val="20"/>
                                </w:rPr>
                              </w:pPr>
                              <w:r>
                                <w:rPr>
                                  <w:rFonts w:ascii="Arial" w:hAnsi="Arial"/>
                                  <w:b/>
                                  <w:sz w:val="20"/>
                                </w:rPr>
                                <w:t>New Patient</w:t>
                              </w:r>
                            </w:p>
                          </w:txbxContent>
                        </wps:txbx>
                        <wps:bodyPr rot="0" vert="horz" wrap="square" lIns="91440" tIns="45720" rIns="91440" bIns="45720" anchor="t" anchorCtr="0" upright="1">
                          <a:noAutofit/>
                        </wps:bodyPr>
                      </wps:wsp>
                      <wps:wsp>
                        <wps:cNvPr id="88" name="Text Box 24"/>
                        <wps:cNvSpPr txBox="1">
                          <a:spLocks noChangeArrowheads="1"/>
                        </wps:cNvSpPr>
                        <wps:spPr bwMode="auto">
                          <a:xfrm>
                            <a:off x="1728" y="8467"/>
                            <a:ext cx="2520" cy="1293"/>
                          </a:xfrm>
                          <a:prstGeom prst="rect">
                            <a:avLst/>
                          </a:prstGeom>
                          <a:solidFill>
                            <a:srgbClr val="FFFFFF"/>
                          </a:solidFill>
                          <a:ln w="9525">
                            <a:solidFill>
                              <a:srgbClr val="000000"/>
                            </a:solidFill>
                            <a:miter lim="800000"/>
                            <a:headEnd/>
                            <a:tailEnd/>
                          </a:ln>
                        </wps:spPr>
                        <wps:txbx>
                          <w:txbxContent>
                            <w:p w14:paraId="66C0A4BC" w14:textId="77777777" w:rsidR="004E3128" w:rsidRDefault="004E3128">
                              <w:pPr>
                                <w:jc w:val="center"/>
                              </w:pPr>
                              <w:r>
                                <w:t>Standard VistA New Patient functions, e.g., name standardization, MPI Lookup, etc.</w:t>
                              </w:r>
                            </w:p>
                          </w:txbxContent>
                        </wps:txbx>
                        <wps:bodyPr rot="0" vert="horz" wrap="square" lIns="91440" tIns="45720" rIns="91440" bIns="45720" anchor="t" anchorCtr="0" upright="1">
                          <a:noAutofit/>
                        </wps:bodyPr>
                      </wps:wsp>
                      <wps:wsp>
                        <wps:cNvPr id="89" name="Text Box 25"/>
                        <wps:cNvSpPr txBox="1">
                          <a:spLocks noChangeArrowheads="1"/>
                        </wps:cNvSpPr>
                        <wps:spPr bwMode="auto">
                          <a:xfrm>
                            <a:off x="7512" y="8432"/>
                            <a:ext cx="2520" cy="1080"/>
                          </a:xfrm>
                          <a:prstGeom prst="rect">
                            <a:avLst/>
                          </a:prstGeom>
                          <a:solidFill>
                            <a:srgbClr val="FFFFFF"/>
                          </a:solidFill>
                          <a:ln w="9525">
                            <a:solidFill>
                              <a:srgbClr val="000000"/>
                            </a:solidFill>
                            <a:miter lim="800000"/>
                            <a:headEnd/>
                            <a:tailEnd/>
                          </a:ln>
                        </wps:spPr>
                        <wps:txbx>
                          <w:txbxContent>
                            <w:p w14:paraId="525D2072" w14:textId="77777777" w:rsidR="004E3128" w:rsidRDefault="004E3128">
                              <w:pPr>
                                <w:jc w:val="center"/>
                              </w:pPr>
                              <w:r>
                                <w:t>Compare 10-10EZ data to existing patient data</w:t>
                              </w:r>
                            </w:p>
                          </w:txbxContent>
                        </wps:txbx>
                        <wps:bodyPr rot="0" vert="horz" wrap="square" lIns="91440" tIns="45720" rIns="91440" bIns="45720" anchor="t" anchorCtr="0" upright="1">
                          <a:noAutofit/>
                        </wps:bodyPr>
                      </wps:wsp>
                      <wps:wsp>
                        <wps:cNvPr id="90" name="Text Box 26"/>
                        <wps:cNvSpPr txBox="1">
                          <a:spLocks noChangeArrowheads="1"/>
                        </wps:cNvSpPr>
                        <wps:spPr bwMode="auto">
                          <a:xfrm>
                            <a:off x="5508" y="10447"/>
                            <a:ext cx="2700" cy="1068"/>
                          </a:xfrm>
                          <a:prstGeom prst="rect">
                            <a:avLst/>
                          </a:prstGeom>
                          <a:solidFill>
                            <a:srgbClr val="FFFFFF"/>
                          </a:solidFill>
                          <a:ln w="9525">
                            <a:solidFill>
                              <a:srgbClr val="000000"/>
                            </a:solidFill>
                            <a:miter lim="800000"/>
                            <a:headEnd/>
                            <a:tailEnd/>
                          </a:ln>
                        </wps:spPr>
                        <wps:txbx>
                          <w:txbxContent>
                            <w:p w14:paraId="34594954" w14:textId="77777777" w:rsidR="004E3128" w:rsidRDefault="004E3128">
                              <w:pPr>
                                <w:jc w:val="center"/>
                              </w:pPr>
                              <w:r>
                                <w:t>Review and field-by-field acceptance of 10-10EZ data.</w:t>
                              </w:r>
                            </w:p>
                          </w:txbxContent>
                        </wps:txbx>
                        <wps:bodyPr rot="0" vert="horz" wrap="square" lIns="91440" tIns="45720" rIns="91440" bIns="45720" anchor="t" anchorCtr="0" upright="1">
                          <a:noAutofit/>
                        </wps:bodyPr>
                      </wps:wsp>
                      <wps:wsp>
                        <wps:cNvPr id="91" name="Text Box 27"/>
                        <wps:cNvSpPr txBox="1">
                          <a:spLocks noChangeArrowheads="1"/>
                        </wps:cNvSpPr>
                        <wps:spPr bwMode="auto">
                          <a:xfrm>
                            <a:off x="2808" y="10447"/>
                            <a:ext cx="2160" cy="900"/>
                          </a:xfrm>
                          <a:prstGeom prst="rect">
                            <a:avLst/>
                          </a:prstGeom>
                          <a:solidFill>
                            <a:srgbClr val="FFFFFF"/>
                          </a:solidFill>
                          <a:ln w="9525">
                            <a:solidFill>
                              <a:srgbClr val="000000"/>
                            </a:solidFill>
                            <a:miter lim="800000"/>
                            <a:headEnd/>
                            <a:tailEnd/>
                          </a:ln>
                        </wps:spPr>
                        <wps:txbx>
                          <w:txbxContent>
                            <w:p w14:paraId="31B04701" w14:textId="77777777" w:rsidR="004E3128" w:rsidRDefault="004E3128">
                              <w:pPr>
                                <w:jc w:val="center"/>
                                <w:rPr>
                                  <w:sz w:val="20"/>
                                </w:rPr>
                              </w:pPr>
                              <w:r>
                                <w:rPr>
                                  <w:sz w:val="20"/>
                                </w:rPr>
                                <w:t>Not able to further process application.</w:t>
                              </w:r>
                            </w:p>
                          </w:txbxContent>
                        </wps:txbx>
                        <wps:bodyPr rot="0" vert="horz" wrap="square" lIns="91440" tIns="45720" rIns="91440" bIns="45720" anchor="t" anchorCtr="0" upright="1">
                          <a:noAutofit/>
                        </wps:bodyPr>
                      </wps:wsp>
                      <wps:wsp>
                        <wps:cNvPr id="92" name="Text Box 29"/>
                        <wps:cNvSpPr txBox="1">
                          <a:spLocks noChangeArrowheads="1"/>
                        </wps:cNvSpPr>
                        <wps:spPr bwMode="auto">
                          <a:xfrm>
                            <a:off x="2592" y="3492"/>
                            <a:ext cx="5760" cy="720"/>
                          </a:xfrm>
                          <a:prstGeom prst="rect">
                            <a:avLst/>
                          </a:prstGeom>
                          <a:solidFill>
                            <a:srgbClr val="FFFFFF"/>
                          </a:solidFill>
                          <a:ln w="9525">
                            <a:solidFill>
                              <a:srgbClr val="000000"/>
                            </a:solidFill>
                            <a:miter lim="800000"/>
                            <a:headEnd/>
                            <a:tailEnd/>
                          </a:ln>
                        </wps:spPr>
                        <wps:txbx>
                          <w:txbxContent>
                            <w:p w14:paraId="7D24C11F" w14:textId="77777777" w:rsidR="004E3128" w:rsidRDefault="004E3128">
                              <w:pPr>
                                <w:jc w:val="center"/>
                                <w:rPr>
                                  <w:sz w:val="20"/>
                                </w:rPr>
                              </w:pPr>
                              <w:r>
                                <w:rPr>
                                  <w:sz w:val="20"/>
                                </w:rPr>
                                <w:t>Enrollment clerk selects application from List Manager interface for 10-10EZ data processing.</w:t>
                              </w:r>
                            </w:p>
                          </w:txbxContent>
                        </wps:txbx>
                        <wps:bodyPr rot="0" vert="horz" wrap="square" lIns="91440" tIns="45720" rIns="91440" bIns="45720" anchor="t" anchorCtr="0" upright="1">
                          <a:noAutofit/>
                        </wps:bodyPr>
                      </wps:wsp>
                      <wps:wsp>
                        <wps:cNvPr id="93" name="Text Box 30"/>
                        <wps:cNvSpPr txBox="1">
                          <a:spLocks noChangeArrowheads="1"/>
                        </wps:cNvSpPr>
                        <wps:spPr bwMode="auto">
                          <a:xfrm>
                            <a:off x="1152" y="11937"/>
                            <a:ext cx="1440" cy="540"/>
                          </a:xfrm>
                          <a:prstGeom prst="rect">
                            <a:avLst/>
                          </a:prstGeom>
                          <a:solidFill>
                            <a:srgbClr val="FF9900"/>
                          </a:solidFill>
                          <a:ln w="9525">
                            <a:solidFill>
                              <a:srgbClr val="000000"/>
                            </a:solidFill>
                            <a:miter lim="800000"/>
                            <a:headEnd/>
                            <a:tailEnd/>
                          </a:ln>
                        </wps:spPr>
                        <wps:txbx>
                          <w:txbxContent>
                            <w:p w14:paraId="701C5B0B" w14:textId="77777777" w:rsidR="004E3128" w:rsidRDefault="004E3128">
                              <w:pPr>
                                <w:jc w:val="center"/>
                                <w:rPr>
                                  <w:rFonts w:ascii="Arial" w:hAnsi="Arial"/>
                                  <w:b/>
                                </w:rPr>
                              </w:pPr>
                              <w:r>
                                <w:rPr>
                                  <w:rFonts w:ascii="Arial" w:hAnsi="Arial"/>
                                  <w:b/>
                                </w:rPr>
                                <w:t>CLOSED</w:t>
                              </w:r>
                            </w:p>
                          </w:txbxContent>
                        </wps:txbx>
                        <wps:bodyPr rot="0" vert="horz" wrap="square" lIns="91440" tIns="45720" rIns="91440" bIns="45720" anchor="t" anchorCtr="0" upright="1">
                          <a:noAutofit/>
                        </wps:bodyPr>
                      </wps:wsp>
                      <wps:wsp>
                        <wps:cNvPr id="94" name="Text Box 31"/>
                        <wps:cNvSpPr txBox="1">
                          <a:spLocks noChangeArrowheads="1"/>
                        </wps:cNvSpPr>
                        <wps:spPr bwMode="auto">
                          <a:xfrm>
                            <a:off x="8448" y="10493"/>
                            <a:ext cx="1440" cy="720"/>
                          </a:xfrm>
                          <a:prstGeom prst="rect">
                            <a:avLst/>
                          </a:prstGeom>
                          <a:solidFill>
                            <a:srgbClr val="FF9900"/>
                          </a:solidFill>
                          <a:ln w="9525">
                            <a:solidFill>
                              <a:srgbClr val="000000"/>
                            </a:solidFill>
                            <a:miter lim="800000"/>
                            <a:headEnd/>
                            <a:tailEnd/>
                          </a:ln>
                        </wps:spPr>
                        <wps:txbx>
                          <w:txbxContent>
                            <w:p w14:paraId="7629DB19" w14:textId="77777777" w:rsidR="004E3128" w:rsidRDefault="004E3128">
                              <w:pPr>
                                <w:jc w:val="center"/>
                                <w:rPr>
                                  <w:rFonts w:ascii="Arial" w:hAnsi="Arial"/>
                                  <w:b/>
                                </w:rPr>
                              </w:pPr>
                              <w:r>
                                <w:rPr>
                                  <w:rFonts w:ascii="Arial" w:hAnsi="Arial"/>
                                  <w:b/>
                                </w:rPr>
                                <w:t>IN REVIEW</w:t>
                              </w:r>
                            </w:p>
                          </w:txbxContent>
                        </wps:txbx>
                        <wps:bodyPr rot="0" vert="horz" wrap="square" lIns="91440" tIns="45720" rIns="91440" bIns="45720" anchor="t" anchorCtr="0" upright="1">
                          <a:noAutofit/>
                        </wps:bodyPr>
                      </wps:wsp>
                      <wps:wsp>
                        <wps:cNvPr id="95" name="Text Box 32"/>
                        <wps:cNvSpPr txBox="1">
                          <a:spLocks noChangeArrowheads="1"/>
                        </wps:cNvSpPr>
                        <wps:spPr bwMode="auto">
                          <a:xfrm>
                            <a:off x="2808" y="13327"/>
                            <a:ext cx="2160" cy="720"/>
                          </a:xfrm>
                          <a:prstGeom prst="rect">
                            <a:avLst/>
                          </a:prstGeom>
                          <a:solidFill>
                            <a:srgbClr val="FFFFFF"/>
                          </a:solidFill>
                          <a:ln w="9525">
                            <a:solidFill>
                              <a:srgbClr val="000000"/>
                            </a:solidFill>
                            <a:miter lim="800000"/>
                            <a:headEnd/>
                            <a:tailEnd/>
                          </a:ln>
                        </wps:spPr>
                        <wps:txbx>
                          <w:txbxContent>
                            <w:p w14:paraId="7C025BA5" w14:textId="77777777" w:rsidR="004E3128" w:rsidRDefault="004E3128">
                              <w:pPr>
                                <w:jc w:val="center"/>
                                <w:rPr>
                                  <w:sz w:val="20"/>
                                </w:rPr>
                              </w:pPr>
                              <w:r>
                                <w:rPr>
                                  <w:sz w:val="20"/>
                                </w:rPr>
                                <w:t>Reset to New; clear all and restart.</w:t>
                              </w:r>
                            </w:p>
                          </w:txbxContent>
                        </wps:txbx>
                        <wps:bodyPr rot="0" vert="horz" wrap="square" lIns="91440" tIns="45720" rIns="91440" bIns="45720" anchor="t" anchorCtr="0" upright="1">
                          <a:noAutofit/>
                        </wps:bodyPr>
                      </wps:wsp>
                      <wps:wsp>
                        <wps:cNvPr id="96" name="Text Box 33"/>
                        <wps:cNvSpPr txBox="1">
                          <a:spLocks noChangeArrowheads="1"/>
                        </wps:cNvSpPr>
                        <wps:spPr bwMode="auto">
                          <a:xfrm>
                            <a:off x="1152" y="13417"/>
                            <a:ext cx="1440" cy="540"/>
                          </a:xfrm>
                          <a:prstGeom prst="rect">
                            <a:avLst/>
                          </a:prstGeom>
                          <a:solidFill>
                            <a:srgbClr val="FF9900"/>
                          </a:solidFill>
                          <a:ln w="9525">
                            <a:solidFill>
                              <a:srgbClr val="000000"/>
                            </a:solidFill>
                            <a:miter lim="800000"/>
                            <a:headEnd/>
                            <a:tailEnd/>
                          </a:ln>
                        </wps:spPr>
                        <wps:txbx>
                          <w:txbxContent>
                            <w:p w14:paraId="0F91179B" w14:textId="77777777" w:rsidR="004E3128" w:rsidRDefault="004E3128">
                              <w:pPr>
                                <w:jc w:val="center"/>
                                <w:rPr>
                                  <w:rFonts w:ascii="Arial" w:hAnsi="Arial"/>
                                  <w:b/>
                                </w:rPr>
                              </w:pPr>
                              <w:r>
                                <w:rPr>
                                  <w:rFonts w:ascii="Arial" w:hAnsi="Arial"/>
                                  <w:b/>
                                </w:rPr>
                                <w:t>NEW</w:t>
                              </w:r>
                            </w:p>
                          </w:txbxContent>
                        </wps:txbx>
                        <wps:bodyPr rot="0" vert="horz" wrap="square" lIns="91440" tIns="45720" rIns="91440" bIns="45720" anchor="t" anchorCtr="0" upright="1">
                          <a:noAutofit/>
                        </wps:bodyPr>
                      </wps:wsp>
                      <wps:wsp>
                        <wps:cNvPr id="97" name="Text Box 34"/>
                        <wps:cNvSpPr txBox="1">
                          <a:spLocks noChangeArrowheads="1"/>
                        </wps:cNvSpPr>
                        <wps:spPr bwMode="auto">
                          <a:xfrm>
                            <a:off x="8736" y="5047"/>
                            <a:ext cx="1440" cy="540"/>
                          </a:xfrm>
                          <a:prstGeom prst="rect">
                            <a:avLst/>
                          </a:prstGeom>
                          <a:solidFill>
                            <a:srgbClr val="FF9900"/>
                          </a:solidFill>
                          <a:ln w="9525">
                            <a:solidFill>
                              <a:srgbClr val="000000"/>
                            </a:solidFill>
                            <a:miter lim="800000"/>
                            <a:headEnd/>
                            <a:tailEnd/>
                          </a:ln>
                        </wps:spPr>
                        <wps:txbx>
                          <w:txbxContent>
                            <w:p w14:paraId="4CBC3F26" w14:textId="77777777" w:rsidR="004E3128" w:rsidRDefault="004E3128">
                              <w:pPr>
                                <w:jc w:val="center"/>
                                <w:rPr>
                                  <w:rFonts w:ascii="Arial" w:hAnsi="Arial"/>
                                  <w:b/>
                                </w:rPr>
                              </w:pPr>
                              <w:r>
                                <w:rPr>
                                  <w:rFonts w:ascii="Arial" w:hAnsi="Arial"/>
                                  <w:b/>
                                </w:rPr>
                                <w:t>NEW</w:t>
                              </w:r>
                            </w:p>
                          </w:txbxContent>
                        </wps:txbx>
                        <wps:bodyPr rot="0" vert="horz" wrap="square" lIns="91440" tIns="45720" rIns="91440" bIns="45720" anchor="t" anchorCtr="0" upright="1">
                          <a:noAutofit/>
                        </wps:bodyPr>
                      </wps:wsp>
                      <wps:wsp>
                        <wps:cNvPr id="98" name="Text Box 35"/>
                        <wps:cNvSpPr txBox="1">
                          <a:spLocks noChangeArrowheads="1"/>
                        </wps:cNvSpPr>
                        <wps:spPr bwMode="auto">
                          <a:xfrm>
                            <a:off x="2808" y="11887"/>
                            <a:ext cx="2340" cy="720"/>
                          </a:xfrm>
                          <a:prstGeom prst="rect">
                            <a:avLst/>
                          </a:prstGeom>
                          <a:solidFill>
                            <a:srgbClr val="FFFFFF"/>
                          </a:solidFill>
                          <a:ln w="9525">
                            <a:solidFill>
                              <a:srgbClr val="000000"/>
                            </a:solidFill>
                            <a:miter lim="800000"/>
                            <a:headEnd/>
                            <a:tailEnd/>
                          </a:ln>
                        </wps:spPr>
                        <wps:txbx>
                          <w:txbxContent>
                            <w:p w14:paraId="6DDFD595" w14:textId="77777777" w:rsidR="004E3128" w:rsidRDefault="004E3128">
                              <w:pPr>
                                <w:jc w:val="center"/>
                                <w:rPr>
                                  <w:sz w:val="20"/>
                                </w:rPr>
                              </w:pPr>
                              <w:r>
                                <w:rPr>
                                  <w:sz w:val="20"/>
                                </w:rPr>
                                <w:t>Inactivate/close application.</w:t>
                              </w:r>
                            </w:p>
                          </w:txbxContent>
                        </wps:txbx>
                        <wps:bodyPr rot="0" vert="horz" wrap="square" lIns="91440" tIns="45720" rIns="91440" bIns="45720" anchor="t" anchorCtr="0" upright="1">
                          <a:noAutofit/>
                        </wps:bodyPr>
                      </wps:wsp>
                      <wps:wsp>
                        <wps:cNvPr id="99" name="Text Box 36"/>
                        <wps:cNvSpPr txBox="1">
                          <a:spLocks noChangeArrowheads="1"/>
                        </wps:cNvSpPr>
                        <wps:spPr bwMode="auto">
                          <a:xfrm>
                            <a:off x="8928" y="13507"/>
                            <a:ext cx="540" cy="540"/>
                          </a:xfrm>
                          <a:prstGeom prst="rect">
                            <a:avLst/>
                          </a:prstGeom>
                          <a:solidFill>
                            <a:srgbClr val="C0C0C0"/>
                          </a:solidFill>
                          <a:ln w="9525">
                            <a:solidFill>
                              <a:srgbClr val="000000"/>
                            </a:solidFill>
                            <a:miter lim="800000"/>
                            <a:headEnd/>
                            <a:tailEnd/>
                          </a:ln>
                        </wps:spPr>
                        <wps:txbx>
                          <w:txbxContent>
                            <w:p w14:paraId="25664FA1" w14:textId="77777777" w:rsidR="004E3128" w:rsidRDefault="004E3128">
                              <w:pPr>
                                <w:rPr>
                                  <w:rFonts w:ascii="Arial" w:hAnsi="Arial"/>
                                  <w:b/>
                                  <w:sz w:val="32"/>
                                </w:rPr>
                              </w:pPr>
                              <w:r>
                                <w:rPr>
                                  <w:rFonts w:ascii="Arial" w:hAnsi="Arial"/>
                                  <w:b/>
                                  <w:sz w:val="32"/>
                                </w:rPr>
                                <w:t>B</w:t>
                              </w:r>
                            </w:p>
                          </w:txbxContent>
                        </wps:txbx>
                        <wps:bodyPr rot="0" vert="horz" wrap="square" lIns="91440" tIns="45720" rIns="91440" bIns="45720" anchor="t" anchorCtr="0" upright="1">
                          <a:noAutofit/>
                        </wps:bodyPr>
                      </wps:wsp>
                      <wps:wsp>
                        <wps:cNvPr id="100" name="Text Box 49"/>
                        <wps:cNvSpPr txBox="1">
                          <a:spLocks noChangeArrowheads="1"/>
                        </wps:cNvSpPr>
                        <wps:spPr bwMode="auto">
                          <a:xfrm>
                            <a:off x="1728" y="2067"/>
                            <a:ext cx="540" cy="720"/>
                          </a:xfrm>
                          <a:prstGeom prst="rect">
                            <a:avLst/>
                          </a:prstGeom>
                          <a:solidFill>
                            <a:srgbClr val="C0C0C0"/>
                          </a:solidFill>
                          <a:ln w="9525">
                            <a:solidFill>
                              <a:srgbClr val="000000"/>
                            </a:solidFill>
                            <a:miter lim="800000"/>
                            <a:headEnd/>
                            <a:tailEnd/>
                          </a:ln>
                        </wps:spPr>
                        <wps:txbx>
                          <w:txbxContent>
                            <w:p w14:paraId="46859827" w14:textId="77777777" w:rsidR="004E3128" w:rsidRDefault="004E3128">
                              <w:pPr>
                                <w:rPr>
                                  <w:rFonts w:ascii="Arial" w:hAnsi="Arial"/>
                                  <w:b/>
                                  <w:sz w:val="32"/>
                                </w:rPr>
                              </w:pPr>
                              <w:r>
                                <w:rPr>
                                  <w:rFonts w:ascii="Arial" w:hAnsi="Arial"/>
                                  <w:b/>
                                  <w:sz w:val="32"/>
                                </w:rPr>
                                <w:t>A</w:t>
                              </w:r>
                            </w:p>
                          </w:txbxContent>
                        </wps:txbx>
                        <wps:bodyPr rot="0" vert="horz" wrap="square" lIns="91440" tIns="45720" rIns="91440" bIns="45720" anchor="t" anchorCtr="0" upright="1">
                          <a:noAutofit/>
                        </wps:bodyPr>
                      </wps:wsp>
                      <wps:wsp>
                        <wps:cNvPr id="101" name="Text Box 145"/>
                        <wps:cNvSpPr txBox="1">
                          <a:spLocks noChangeArrowheads="1"/>
                        </wps:cNvSpPr>
                        <wps:spPr bwMode="auto">
                          <a:xfrm>
                            <a:off x="7632" y="6937"/>
                            <a:ext cx="1224" cy="605"/>
                          </a:xfrm>
                          <a:prstGeom prst="rect">
                            <a:avLst/>
                          </a:prstGeom>
                          <a:solidFill>
                            <a:srgbClr val="FFFFFF"/>
                          </a:solidFill>
                          <a:ln w="9525">
                            <a:solidFill>
                              <a:srgbClr val="000000"/>
                            </a:solidFill>
                            <a:miter lim="800000"/>
                            <a:headEnd/>
                            <a:tailEnd/>
                          </a:ln>
                        </wps:spPr>
                        <wps:txbx>
                          <w:txbxContent>
                            <w:p w14:paraId="1D521811" w14:textId="77777777" w:rsidR="004E3128" w:rsidRDefault="004E3128">
                              <w:pPr>
                                <w:jc w:val="center"/>
                                <w:rPr>
                                  <w:rFonts w:ascii="Arial" w:hAnsi="Arial"/>
                                  <w:b/>
                                  <w:sz w:val="20"/>
                                </w:rPr>
                              </w:pPr>
                              <w:r>
                                <w:rPr>
                                  <w:rFonts w:ascii="Arial" w:hAnsi="Arial"/>
                                  <w:b/>
                                  <w:sz w:val="20"/>
                                </w:rPr>
                                <w:t>Existing Patient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3E8B2" id="Group 267" o:spid="_x0000_s1077" alt="&quot;&quot;" style="position:absolute;margin-left:-14.4pt;margin-top:3.75pt;width:451.2pt;height:599pt;z-index:251652608" coordorigin="1152,2067" coordsize="9024,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">
                <v:line id="Line 48" o:spid="_x0000_s1078" style="position:absolute;visibility:visible;mso-wrap-style:square" from="8208,10673" to="8712,1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47" o:spid="_x0000_s1079" style="position:absolute;visibility:visible;mso-wrap-style:square" from="2280,13613" to="2808,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6" o:spid="_x0000_s1080" style="position:absolute;flip:y;visibility:visible;mso-wrap-style:square" from="2424,12113" to="2808,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55" o:spid="_x0000_s1081" style="position:absolute;flip:x;visibility:visible;mso-wrap-style:square" from="7992,5154" to="7992,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54" o:spid="_x0000_s1082" style="position:absolute;visibility:visible;mso-wrap-style:square" from="3189,5536" to="3189,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45" o:spid="_x0000_s1083" style="position:absolute;visibility:visible;mso-wrap-style:square" from="3168,7613" to="3168,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144" o:spid="_x0000_s1084" style="position:absolute;visibility:visible;mso-wrap-style:square" from="8328,5293" to="895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50" o:spid="_x0000_s1085" style="position:absolute;visibility:visible;mso-wrap-style:square" from="2268,2427" to="2628,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52" o:spid="_x0000_s1086" style="position:absolute;flip:x;visibility:visible;mso-wrap-style:square" from="5469,2647" to="5472,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37" o:spid="_x0000_s1087" style="position:absolute;flip:x;visibility:visible;mso-wrap-style:square" from="4968,10853" to="5508,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38" o:spid="_x0000_s1088" style="position:absolute;visibility:visible;mso-wrap-style:square" from="3708,11320" to="3708,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39" o:spid="_x0000_s1089" style="position:absolute;visibility:visible;mso-wrap-style:square" from="6228,11393" to="6228,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0" o:spid="_x0000_s1090" style="position:absolute;flip:x;visibility:visible;mso-wrap-style:square" from="4968,13733" to="6228,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line id="Line 41" o:spid="_x0000_s1091" style="position:absolute;visibility:visible;mso-wrap-style:square" from="7308,11393" to="7308,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2" o:spid="_x0000_s1092" style="position:absolute;visibility:visible;mso-wrap-style:square" from="7308,13733" to="8928,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43" o:spid="_x0000_s1093" style="position:absolute;visibility:visible;mso-wrap-style:square" from="4248,8873" to="6228,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53" o:spid="_x0000_s1094" style="position:absolute;visibility:visible;mso-wrap-style:square" from="5469,4253" to="546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56" o:spid="_x0000_s1095" style="position:absolute;visibility:visible;mso-wrap-style:square" from="7989,7543" to="7989,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57" o:spid="_x0000_s1096" style="position:absolute;flip:x;visibility:visible;mso-wrap-style:square" from="6909,8863" to="7509,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58" o:spid="_x0000_s1097" style="position:absolute;visibility:visible;mso-wrap-style:square" from="6909,8863" to="6912,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142" o:spid="_x0000_s1098" style="position:absolute;visibility:visible;mso-wrap-style:square" from="6216,8868" to="6216,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shape id="Text Box 21" o:spid="_x0000_s1099" type="#_x0000_t202" style="position:absolute;left:2592;top:5052;width:57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11759C71" w14:textId="77777777" w:rsidR="004E3128" w:rsidRDefault="004E3128">
                        <w:pPr>
                          <w:jc w:val="center"/>
                          <w:rPr>
                            <w:sz w:val="20"/>
                          </w:rPr>
                        </w:pPr>
                        <w:r>
                          <w:rPr>
                            <w:sz w:val="20"/>
                          </w:rPr>
                          <w:t>Applicant name, SSN, DOB passed through standard VistA Patient Lookup for potential match in Patient database.</w:t>
                        </w:r>
                      </w:p>
                    </w:txbxContent>
                  </v:textbox>
                </v:shape>
                <v:shape id="Text Box 22" o:spid="_x0000_s1100" type="#_x0000_t202" style="position:absolute;left:2304;top:7002;width:122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480A0780" w14:textId="77777777" w:rsidR="004E3128" w:rsidRDefault="004E3128">
                        <w:pPr>
                          <w:jc w:val="center"/>
                          <w:rPr>
                            <w:rFonts w:ascii="Arial" w:hAnsi="Arial"/>
                            <w:b/>
                            <w:sz w:val="20"/>
                          </w:rPr>
                        </w:pPr>
                        <w:r>
                          <w:rPr>
                            <w:rFonts w:ascii="Arial" w:hAnsi="Arial"/>
                            <w:b/>
                            <w:sz w:val="20"/>
                          </w:rPr>
                          <w:t>New Patient</w:t>
                        </w:r>
                      </w:p>
                    </w:txbxContent>
                  </v:textbox>
                </v:shape>
                <v:shape id="Text Box 24" o:spid="_x0000_s1101" type="#_x0000_t202" style="position:absolute;left:1728;top:8467;width:252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66C0A4BC" w14:textId="77777777" w:rsidR="004E3128" w:rsidRDefault="004E3128">
                        <w:pPr>
                          <w:jc w:val="center"/>
                        </w:pPr>
                        <w:r>
                          <w:t>Standard VistA New Patient functions, e.g., name standardization, MPI Lookup, etc.</w:t>
                        </w:r>
                      </w:p>
                    </w:txbxContent>
                  </v:textbox>
                </v:shape>
                <v:shape id="Text Box 25" o:spid="_x0000_s1102" type="#_x0000_t202" style="position:absolute;left:7512;top:8432;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525D2072" w14:textId="77777777" w:rsidR="004E3128" w:rsidRDefault="004E3128">
                        <w:pPr>
                          <w:jc w:val="center"/>
                        </w:pPr>
                        <w:r>
                          <w:t>Compare 10-10EZ data to existing patient data</w:t>
                        </w:r>
                      </w:p>
                    </w:txbxContent>
                  </v:textbox>
                </v:shape>
                <v:shape id="Text Box 26" o:spid="_x0000_s1103" type="#_x0000_t202" style="position:absolute;left:5508;top:10447;width:2700;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34594954" w14:textId="77777777" w:rsidR="004E3128" w:rsidRDefault="004E3128">
                        <w:pPr>
                          <w:jc w:val="center"/>
                        </w:pPr>
                        <w:r>
                          <w:t>Review and field-by-field acceptance of 10-10EZ data.</w:t>
                        </w:r>
                      </w:p>
                    </w:txbxContent>
                  </v:textbox>
                </v:shape>
                <v:shape id="Text Box 27" o:spid="_x0000_s1104" type="#_x0000_t202" style="position:absolute;left:2808;top:10447;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31B04701" w14:textId="77777777" w:rsidR="004E3128" w:rsidRDefault="004E3128">
                        <w:pPr>
                          <w:jc w:val="center"/>
                          <w:rPr>
                            <w:sz w:val="20"/>
                          </w:rPr>
                        </w:pPr>
                        <w:r>
                          <w:rPr>
                            <w:sz w:val="20"/>
                          </w:rPr>
                          <w:t>Not able to further process application.</w:t>
                        </w:r>
                      </w:p>
                    </w:txbxContent>
                  </v:textbox>
                </v:shape>
                <v:shape id="Text Box 29" o:spid="_x0000_s1105" type="#_x0000_t202" style="position:absolute;left:2592;top:3492;width:57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7D24C11F" w14:textId="77777777" w:rsidR="004E3128" w:rsidRDefault="004E3128">
                        <w:pPr>
                          <w:jc w:val="center"/>
                          <w:rPr>
                            <w:sz w:val="20"/>
                          </w:rPr>
                        </w:pPr>
                        <w:r>
                          <w:rPr>
                            <w:sz w:val="20"/>
                          </w:rPr>
                          <w:t>Enrollment clerk selects application from List Manager interface for 10-10EZ data processing.</w:t>
                        </w:r>
                      </w:p>
                    </w:txbxContent>
                  </v:textbox>
                </v:shape>
                <v:shape id="Text Box 30" o:spid="_x0000_s1106" type="#_x0000_t202" style="position:absolute;left:1152;top:1193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" fillcolor="#f90">
                  <v:textbox>
                    <w:txbxContent>
                      <w:p w14:paraId="701C5B0B" w14:textId="77777777" w:rsidR="004E3128" w:rsidRDefault="004E3128">
                        <w:pPr>
                          <w:jc w:val="center"/>
                          <w:rPr>
                            <w:rFonts w:ascii="Arial" w:hAnsi="Arial"/>
                            <w:b/>
                          </w:rPr>
                        </w:pPr>
                        <w:r>
                          <w:rPr>
                            <w:rFonts w:ascii="Arial" w:hAnsi="Arial"/>
                            <w:b/>
                          </w:rPr>
                          <w:t>CLOSED</w:t>
                        </w:r>
                      </w:p>
                    </w:txbxContent>
                  </v:textbox>
                </v:shape>
                <v:shape id="Text Box 31" o:spid="_x0000_s1107" type="#_x0000_t202" style="position:absolute;left:8448;top:104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" fillcolor="#f90">
                  <v:textbox>
                    <w:txbxContent>
                      <w:p w14:paraId="7629DB19" w14:textId="77777777" w:rsidR="004E3128" w:rsidRDefault="004E3128">
                        <w:pPr>
                          <w:jc w:val="center"/>
                          <w:rPr>
                            <w:rFonts w:ascii="Arial" w:hAnsi="Arial"/>
                            <w:b/>
                          </w:rPr>
                        </w:pPr>
                        <w:r>
                          <w:rPr>
                            <w:rFonts w:ascii="Arial" w:hAnsi="Arial"/>
                            <w:b/>
                          </w:rPr>
                          <w:t>IN REVIEW</w:t>
                        </w:r>
                      </w:p>
                    </w:txbxContent>
                  </v:textbox>
                </v:shape>
                <v:shape id="Text Box 32" o:spid="_x0000_s1108" type="#_x0000_t202" style="position:absolute;left:2808;top:13327;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7C025BA5" w14:textId="77777777" w:rsidR="004E3128" w:rsidRDefault="004E3128">
                        <w:pPr>
                          <w:jc w:val="center"/>
                          <w:rPr>
                            <w:sz w:val="20"/>
                          </w:rPr>
                        </w:pPr>
                        <w:r>
                          <w:rPr>
                            <w:sz w:val="20"/>
                          </w:rPr>
                          <w:t>Reset to New; clear all and restart.</w:t>
                        </w:r>
                      </w:p>
                    </w:txbxContent>
                  </v:textbox>
                </v:shape>
                <v:shape id="Text Box 33" o:spid="_x0000_s1109" type="#_x0000_t202" style="position:absolute;left:1152;top:1341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" fillcolor="#f90">
                  <v:textbox>
                    <w:txbxContent>
                      <w:p w14:paraId="0F91179B" w14:textId="77777777" w:rsidR="004E3128" w:rsidRDefault="004E3128">
                        <w:pPr>
                          <w:jc w:val="center"/>
                          <w:rPr>
                            <w:rFonts w:ascii="Arial" w:hAnsi="Arial"/>
                            <w:b/>
                          </w:rPr>
                        </w:pPr>
                        <w:r>
                          <w:rPr>
                            <w:rFonts w:ascii="Arial" w:hAnsi="Arial"/>
                            <w:b/>
                          </w:rPr>
                          <w:t>NEW</w:t>
                        </w:r>
                      </w:p>
                    </w:txbxContent>
                  </v:textbox>
                </v:shape>
                <v:shape id="Text Box 34" o:spid="_x0000_s1110" type="#_x0000_t202" style="position:absolute;left:8736;top:504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" fillcolor="#f90">
                  <v:textbox>
                    <w:txbxContent>
                      <w:p w14:paraId="4CBC3F26" w14:textId="77777777" w:rsidR="004E3128" w:rsidRDefault="004E3128">
                        <w:pPr>
                          <w:jc w:val="center"/>
                          <w:rPr>
                            <w:rFonts w:ascii="Arial" w:hAnsi="Arial"/>
                            <w:b/>
                          </w:rPr>
                        </w:pPr>
                        <w:r>
                          <w:rPr>
                            <w:rFonts w:ascii="Arial" w:hAnsi="Arial"/>
                            <w:b/>
                          </w:rPr>
                          <w:t>NEW</w:t>
                        </w:r>
                      </w:p>
                    </w:txbxContent>
                  </v:textbox>
                </v:shape>
                <v:shape id="Text Box 35" o:spid="_x0000_s1111" type="#_x0000_t202" style="position:absolute;left:2808;top:1188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6DDFD595" w14:textId="77777777" w:rsidR="004E3128" w:rsidRDefault="004E3128">
                        <w:pPr>
                          <w:jc w:val="center"/>
                          <w:rPr>
                            <w:sz w:val="20"/>
                          </w:rPr>
                        </w:pPr>
                        <w:r>
                          <w:rPr>
                            <w:sz w:val="20"/>
                          </w:rPr>
                          <w:t>Inactivate/close application.</w:t>
                        </w:r>
                      </w:p>
                    </w:txbxContent>
                  </v:textbox>
                </v:shape>
                <v:shape id="Text Box 36" o:spid="_x0000_s1112" type="#_x0000_t202" style="position:absolute;left:8928;top:1350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" fillcolor="silver">
                  <v:textbox>
                    <w:txbxContent>
                      <w:p w14:paraId="25664FA1" w14:textId="77777777" w:rsidR="004E3128" w:rsidRDefault="004E3128">
                        <w:pPr>
                          <w:rPr>
                            <w:rFonts w:ascii="Arial" w:hAnsi="Arial"/>
                            <w:b/>
                            <w:sz w:val="32"/>
                          </w:rPr>
                        </w:pPr>
                        <w:r>
                          <w:rPr>
                            <w:rFonts w:ascii="Arial" w:hAnsi="Arial"/>
                            <w:b/>
                            <w:sz w:val="32"/>
                          </w:rPr>
                          <w:t>B</w:t>
                        </w:r>
                      </w:p>
                    </w:txbxContent>
                  </v:textbox>
                </v:shape>
                <v:shape id="Text Box 49" o:spid="_x0000_s1113" type="#_x0000_t202" style="position:absolute;left:1728;top:2067;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" fillcolor="silver">
                  <v:textbox>
                    <w:txbxContent>
                      <w:p w14:paraId="46859827" w14:textId="77777777" w:rsidR="004E3128" w:rsidRDefault="004E3128">
                        <w:pPr>
                          <w:rPr>
                            <w:rFonts w:ascii="Arial" w:hAnsi="Arial"/>
                            <w:b/>
                            <w:sz w:val="32"/>
                          </w:rPr>
                        </w:pPr>
                        <w:r>
                          <w:rPr>
                            <w:rFonts w:ascii="Arial" w:hAnsi="Arial"/>
                            <w:b/>
                            <w:sz w:val="32"/>
                          </w:rPr>
                          <w:t>A</w:t>
                        </w:r>
                      </w:p>
                    </w:txbxContent>
                  </v:textbox>
                </v:shape>
                <v:shape id="Text Box 145" o:spid="_x0000_s1114" type="#_x0000_t202" style="position:absolute;left:7632;top:6937;width:122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1D521811" w14:textId="77777777" w:rsidR="004E3128" w:rsidRDefault="004E3128">
                        <w:pPr>
                          <w:jc w:val="center"/>
                          <w:rPr>
                            <w:rFonts w:ascii="Arial" w:hAnsi="Arial"/>
                            <w:b/>
                            <w:sz w:val="20"/>
                          </w:rPr>
                        </w:pPr>
                        <w:r>
                          <w:rPr>
                            <w:rFonts w:ascii="Arial" w:hAnsi="Arial"/>
                            <w:b/>
                            <w:sz w:val="20"/>
                          </w:rPr>
                          <w:t>Existing Patient</w:t>
                        </w:r>
                      </w:p>
                    </w:txbxContent>
                  </v:textbox>
                </v:shape>
              </v:group>
            </w:pict>
          </mc:Fallback>
        </mc:AlternateContent>
      </w:r>
      <w:r>
        <w:rPr>
          <w:noProof/>
          <w:sz w:val="20"/>
          <w:lang w:eastAsia="zh-CN"/>
        </w:rPr>
        <mc:AlternateContent>
          <mc:Choice Requires="wps">
            <w:drawing>
              <wp:anchor distT="0" distB="0" distL="114300" distR="114300" simplePos="0" relativeHeight="251651584" behindDoc="0" locked="0" layoutInCell="1" allowOverlap="1" wp14:anchorId="5872F3F8" wp14:editId="21247B48">
                <wp:simplePos x="0" y="0"/>
                <wp:positionH relativeFrom="column">
                  <wp:posOffset>746760</wp:posOffset>
                </wp:positionH>
                <wp:positionV relativeFrom="paragraph">
                  <wp:posOffset>44450</wp:posOffset>
                </wp:positionV>
                <wp:extent cx="5181600" cy="457200"/>
                <wp:effectExtent l="0" t="0" r="0" b="0"/>
                <wp:wrapNone/>
                <wp:docPr id="63"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57200"/>
                        </a:xfrm>
                        <a:prstGeom prst="rect">
                          <a:avLst/>
                        </a:prstGeom>
                        <a:solidFill>
                          <a:srgbClr val="000000"/>
                        </a:solidFill>
                        <a:ln w="9525">
                          <a:solidFill>
                            <a:srgbClr val="000000"/>
                          </a:solidFill>
                          <a:miter lim="800000"/>
                          <a:headEnd/>
                          <a:tailEnd/>
                        </a:ln>
                      </wps:spPr>
                      <wps:txbx>
                        <w:txbxContent>
                          <w:p w14:paraId="3FEE0889" w14:textId="77777777" w:rsidR="004E3128" w:rsidRDefault="004E3128">
                            <w:pPr>
                              <w:spacing w:before="120"/>
                              <w:jc w:val="center"/>
                              <w:rPr>
                                <w:rFonts w:ascii="Arial" w:hAnsi="Arial"/>
                                <w:b/>
                                <w:color w:val="FFFFFF"/>
                                <w:sz w:val="22"/>
                              </w:rPr>
                            </w:pPr>
                            <w:r>
                              <w:rPr>
                                <w:rFonts w:ascii="Arial" w:hAnsi="Arial"/>
                                <w:b/>
                                <w:color w:val="FFFFFF"/>
                                <w:sz w:val="22"/>
                              </w:rPr>
                              <w:t>Site user processes electronic 10-10EZ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F3F8" id="Text Box 28" o:spid="_x0000_s1115" type="#_x0000_t202" alt="&quot;&quot;" style="position:absolute;margin-left:58.8pt;margin-top:3.5pt;width:4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" fillcolor="black">
                <v:textbox>
                  <w:txbxContent>
                    <w:p w14:paraId="3FEE0889" w14:textId="77777777" w:rsidR="004E3128" w:rsidRDefault="004E3128">
                      <w:pPr>
                        <w:spacing w:before="120"/>
                        <w:jc w:val="center"/>
                        <w:rPr>
                          <w:rFonts w:ascii="Arial" w:hAnsi="Arial"/>
                          <w:b/>
                          <w:color w:val="FFFFFF"/>
                          <w:sz w:val="22"/>
                        </w:rPr>
                      </w:pPr>
                      <w:r>
                        <w:rPr>
                          <w:rFonts w:ascii="Arial" w:hAnsi="Arial"/>
                          <w:b/>
                          <w:color w:val="FFFFFF"/>
                          <w:sz w:val="22"/>
                        </w:rPr>
                        <w:t>Site user processes electronic 10-10EZ application.</w:t>
                      </w:r>
                    </w:p>
                  </w:txbxContent>
                </v:textbox>
              </v:shape>
            </w:pict>
          </mc:Fallback>
        </mc:AlternateContent>
      </w:r>
    </w:p>
    <w:p w14:paraId="619A7741" w14:textId="77777777" w:rsidR="00EA1D1F" w:rsidRPr="008242B4" w:rsidRDefault="00EA1D1F"/>
    <w:p w14:paraId="7DDDEB1A" w14:textId="77777777" w:rsidR="00EA1D1F" w:rsidRPr="008242B4" w:rsidRDefault="00EA1D1F"/>
    <w:p w14:paraId="45913344" w14:textId="77777777" w:rsidR="00EA1D1F" w:rsidRPr="008242B4" w:rsidRDefault="00EA1D1F"/>
    <w:p w14:paraId="6E68840D" w14:textId="77777777" w:rsidR="00EA1D1F" w:rsidRPr="008242B4" w:rsidRDefault="00EA1D1F"/>
    <w:p w14:paraId="3A9EEA72" w14:textId="77777777" w:rsidR="00EA1D1F" w:rsidRPr="008242B4" w:rsidRDefault="00EA1D1F"/>
    <w:p w14:paraId="7D94FDD6" w14:textId="77777777" w:rsidR="00EA1D1F" w:rsidRPr="008242B4" w:rsidRDefault="00EA1D1F">
      <w:r w:rsidRPr="008242B4">
        <w:br w:type="page"/>
      </w:r>
    </w:p>
    <w:p w14:paraId="57DB068F" w14:textId="77777777" w:rsidR="00EA1D1F" w:rsidRPr="008242B4" w:rsidRDefault="00EA1D1F"/>
    <w:p w14:paraId="089773B2" w14:textId="02488BFD" w:rsidR="00EA1D1F" w:rsidRPr="008242B4" w:rsidRDefault="00326664">
      <w:r>
        <w:rPr>
          <w:noProof/>
          <w:sz w:val="20"/>
        </w:rPr>
        <mc:AlternateContent>
          <mc:Choice Requires="wpg">
            <w:drawing>
              <wp:anchor distT="0" distB="0" distL="114300" distR="114300" simplePos="0" relativeHeight="251653632" behindDoc="0" locked="0" layoutInCell="1" allowOverlap="1" wp14:anchorId="4D0652E0" wp14:editId="0F9A3E3E">
                <wp:simplePos x="0" y="0"/>
                <wp:positionH relativeFrom="column">
                  <wp:posOffset>0</wp:posOffset>
                </wp:positionH>
                <wp:positionV relativeFrom="paragraph">
                  <wp:posOffset>62230</wp:posOffset>
                </wp:positionV>
                <wp:extent cx="6050280" cy="7886700"/>
                <wp:effectExtent l="0" t="0" r="0" b="0"/>
                <wp:wrapNone/>
                <wp:docPr id="1" name="Group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7886700"/>
                          <a:chOff x="1440" y="2090"/>
                          <a:chExt cx="9528" cy="12420"/>
                        </a:xfrm>
                      </wpg:grpSpPr>
                      <wps:wsp>
                        <wps:cNvPr id="2" name="Line 76"/>
                        <wps:cNvCnPr>
                          <a:cxnSpLocks noChangeShapeType="1"/>
                        </wps:cNvCnPr>
                        <wps:spPr bwMode="auto">
                          <a:xfrm>
                            <a:off x="7740" y="62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2"/>
                        <wps:cNvCnPr>
                          <a:cxnSpLocks noChangeShapeType="1"/>
                        </wps:cNvCnPr>
                        <wps:spPr bwMode="auto">
                          <a:xfrm>
                            <a:off x="2688" y="12295"/>
                            <a:ext cx="12" cy="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0"/>
                        <wps:cNvCnPr>
                          <a:cxnSpLocks noChangeShapeType="1"/>
                        </wps:cNvCnPr>
                        <wps:spPr bwMode="auto">
                          <a:xfrm>
                            <a:off x="5040" y="1106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4"/>
                        <wps:cNvCnPr>
                          <a:cxnSpLocks noChangeShapeType="1"/>
                        </wps:cNvCnPr>
                        <wps:spPr bwMode="auto">
                          <a:xfrm>
                            <a:off x="5040" y="9565"/>
                            <a:ext cx="0" cy="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9"/>
                        <wps:cNvCnPr>
                          <a:cxnSpLocks noChangeShapeType="1"/>
                        </wps:cNvCnPr>
                        <wps:spPr bwMode="auto">
                          <a:xfrm>
                            <a:off x="6120" y="8135"/>
                            <a:ext cx="0" cy="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4"/>
                        <wps:cNvCnPr>
                          <a:cxnSpLocks noChangeShapeType="1"/>
                        </wps:cNvCnPr>
                        <wps:spPr bwMode="auto">
                          <a:xfrm>
                            <a:off x="3744" y="4032"/>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3"/>
                        <wps:cNvCnPr>
                          <a:cxnSpLocks noChangeShapeType="1"/>
                        </wps:cNvCnPr>
                        <wps:spPr bwMode="auto">
                          <a:xfrm>
                            <a:off x="1980" y="2256"/>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8"/>
                        <wps:cNvCnPr>
                          <a:cxnSpLocks noChangeShapeType="1"/>
                        </wps:cNvCnPr>
                        <wps:spPr bwMode="auto">
                          <a:xfrm>
                            <a:off x="10296" y="7836"/>
                            <a:ext cx="0" cy="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
                        <wps:cNvCnPr>
                          <a:cxnSpLocks noChangeShapeType="1"/>
                        </wps:cNvCnPr>
                        <wps:spPr bwMode="auto">
                          <a:xfrm>
                            <a:off x="10296" y="9630"/>
                            <a:ext cx="0" cy="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4"/>
                        <wps:cNvCnPr>
                          <a:cxnSpLocks noChangeShapeType="1"/>
                        </wps:cNvCnPr>
                        <wps:spPr bwMode="auto">
                          <a:xfrm>
                            <a:off x="7560" y="675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5"/>
                        <wps:cNvCnPr>
                          <a:cxnSpLocks noChangeShapeType="1"/>
                        </wps:cNvCnPr>
                        <wps:spPr bwMode="auto">
                          <a:xfrm>
                            <a:off x="7200" y="6756"/>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6"/>
                        <wps:cNvCnPr>
                          <a:cxnSpLocks noChangeShapeType="1"/>
                        </wps:cNvCnPr>
                        <wps:spPr bwMode="auto">
                          <a:xfrm>
                            <a:off x="7200" y="9276"/>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87"/>
                        <wps:cNvCnPr>
                          <a:cxnSpLocks noChangeShapeType="1"/>
                        </wps:cNvCnPr>
                        <wps:spPr bwMode="auto">
                          <a:xfrm>
                            <a:off x="7560" y="747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88"/>
                        <wps:cNvCnPr>
                          <a:cxnSpLocks noChangeShapeType="1"/>
                        </wps:cNvCnPr>
                        <wps:spPr bwMode="auto">
                          <a:xfrm>
                            <a:off x="6120" y="675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1"/>
                        <wps:cNvCnPr>
                          <a:cxnSpLocks noChangeShapeType="1"/>
                        </wps:cNvCnPr>
                        <wps:spPr bwMode="auto">
                          <a:xfrm>
                            <a:off x="5940" y="12156"/>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92"/>
                        <wps:cNvCnPr>
                          <a:cxnSpLocks noChangeShapeType="1"/>
                        </wps:cNvCnPr>
                        <wps:spPr bwMode="auto">
                          <a:xfrm>
                            <a:off x="5040" y="12425"/>
                            <a:ext cx="0" cy="1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3"/>
                        <wps:cNvCnPr>
                          <a:cxnSpLocks noChangeShapeType="1"/>
                        </wps:cNvCnPr>
                        <wps:spPr bwMode="auto">
                          <a:xfrm>
                            <a:off x="10608" y="1250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96"/>
                        <wps:cNvCnPr>
                          <a:cxnSpLocks noChangeShapeType="1"/>
                        </wps:cNvCnPr>
                        <wps:spPr bwMode="auto">
                          <a:xfrm>
                            <a:off x="7560" y="12295"/>
                            <a:ext cx="0" cy="1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7"/>
                        <wps:cNvCnPr>
                          <a:cxnSpLocks noChangeShapeType="1"/>
                        </wps:cNvCnPr>
                        <wps:spPr bwMode="auto">
                          <a:xfrm>
                            <a:off x="4500" y="139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98"/>
                        <wps:cNvCnPr>
                          <a:cxnSpLocks noChangeShapeType="1"/>
                        </wps:cNvCnPr>
                        <wps:spPr bwMode="auto">
                          <a:xfrm>
                            <a:off x="7200" y="4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03"/>
                        <wps:cNvCnPr>
                          <a:cxnSpLocks noChangeShapeType="1"/>
                        </wps:cNvCnPr>
                        <wps:spPr bwMode="auto">
                          <a:xfrm>
                            <a:off x="7200" y="4176"/>
                            <a:ext cx="0" cy="1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05"/>
                        <wps:cNvCnPr>
                          <a:cxnSpLocks noChangeShapeType="1"/>
                        </wps:cNvCnPr>
                        <wps:spPr bwMode="auto">
                          <a:xfrm>
                            <a:off x="3261" y="4755"/>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6"/>
                        <wps:cNvCnPr>
                          <a:cxnSpLocks noChangeShapeType="1"/>
                        </wps:cNvCnPr>
                        <wps:spPr bwMode="auto">
                          <a:xfrm flipH="1">
                            <a:off x="4464" y="4752"/>
                            <a:ext cx="0" cy="1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07"/>
                        <wps:cNvCnPr>
                          <a:cxnSpLocks noChangeShapeType="1"/>
                        </wps:cNvCnPr>
                        <wps:spPr bwMode="auto">
                          <a:xfrm>
                            <a:off x="4752" y="4032"/>
                            <a:ext cx="0" cy="2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08"/>
                        <wps:cNvCnPr>
                          <a:cxnSpLocks noChangeShapeType="1"/>
                        </wps:cNvCnPr>
                        <wps:spPr bwMode="auto">
                          <a:xfrm flipH="1">
                            <a:off x="3456" y="4752"/>
                            <a:ext cx="0" cy="7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09"/>
                        <wps:cNvCnPr>
                          <a:cxnSpLocks noChangeShapeType="1"/>
                        </wps:cNvCnPr>
                        <wps:spPr bwMode="auto">
                          <a:xfrm>
                            <a:off x="2880" y="5040"/>
                            <a:ext cx="0" cy="67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66"/>
                        <wps:cNvCnPr>
                          <a:cxnSpLocks noChangeShapeType="1"/>
                        </wps:cNvCnPr>
                        <wps:spPr bwMode="auto">
                          <a:xfrm flipH="1">
                            <a:off x="4848" y="3781"/>
                            <a:ext cx="648" cy="7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Line 168"/>
                        <wps:cNvCnPr>
                          <a:cxnSpLocks noChangeShapeType="1"/>
                        </wps:cNvCnPr>
                        <wps:spPr bwMode="auto">
                          <a:xfrm>
                            <a:off x="2232" y="6708"/>
                            <a:ext cx="648" cy="65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8" name="Text Box 59"/>
                        <wps:cNvSpPr txBox="1">
                          <a:spLocks noChangeArrowheads="1"/>
                        </wps:cNvSpPr>
                        <wps:spPr bwMode="auto">
                          <a:xfrm>
                            <a:off x="4320" y="6050"/>
                            <a:ext cx="3420" cy="720"/>
                          </a:xfrm>
                          <a:prstGeom prst="rect">
                            <a:avLst/>
                          </a:prstGeom>
                          <a:solidFill>
                            <a:srgbClr val="FFFFFF"/>
                          </a:solidFill>
                          <a:ln w="9525">
                            <a:solidFill>
                              <a:srgbClr val="000000"/>
                            </a:solidFill>
                            <a:miter lim="800000"/>
                            <a:headEnd/>
                            <a:tailEnd/>
                          </a:ln>
                        </wps:spPr>
                        <wps:txbx>
                          <w:txbxContent>
                            <w:p w14:paraId="4D351CD9" w14:textId="77777777" w:rsidR="004E3128" w:rsidRDefault="004E3128">
                              <w:pPr>
                                <w:jc w:val="center"/>
                                <w:rPr>
                                  <w:sz w:val="20"/>
                                </w:rPr>
                              </w:pPr>
                              <w:r>
                                <w:rPr>
                                  <w:sz w:val="20"/>
                                </w:rPr>
                                <w:t xml:space="preserve">Print 10-10EZ from </w:t>
                              </w:r>
                              <w:smartTag w:uri="urn:schemas-microsoft-com:office:smarttags" w:element="place">
                                <w:r>
                                  <w:rPr>
                                    <w:sz w:val="20"/>
                                  </w:rPr>
                                  <w:t>VistA</w:t>
                                </w:r>
                              </w:smartTag>
                              <w:r>
                                <w:rPr>
                                  <w:sz w:val="20"/>
                                </w:rPr>
                                <w:t>, if necessary.</w:t>
                              </w:r>
                            </w:p>
                          </w:txbxContent>
                        </wps:txbx>
                        <wps:bodyPr rot="0" vert="horz" wrap="square" lIns="91440" tIns="45720" rIns="91440" bIns="45720" anchor="t" anchorCtr="0" upright="1">
                          <a:noAutofit/>
                        </wps:bodyPr>
                      </wps:wsp>
                      <wps:wsp>
                        <wps:cNvPr id="39" name="Text Box 60"/>
                        <wps:cNvSpPr txBox="1">
                          <a:spLocks noChangeArrowheads="1"/>
                        </wps:cNvSpPr>
                        <wps:spPr bwMode="auto">
                          <a:xfrm>
                            <a:off x="8460" y="7130"/>
                            <a:ext cx="2160" cy="720"/>
                          </a:xfrm>
                          <a:prstGeom prst="rect">
                            <a:avLst/>
                          </a:prstGeom>
                          <a:solidFill>
                            <a:srgbClr val="FFFFFF"/>
                          </a:solidFill>
                          <a:ln w="9525">
                            <a:solidFill>
                              <a:srgbClr val="000000"/>
                            </a:solidFill>
                            <a:miter lim="800000"/>
                            <a:headEnd/>
                            <a:tailEnd/>
                          </a:ln>
                        </wps:spPr>
                        <wps:txbx>
                          <w:txbxContent>
                            <w:p w14:paraId="6FC3B0D8" w14:textId="77777777" w:rsidR="004E3128" w:rsidRDefault="004E3128">
                              <w:pPr>
                                <w:jc w:val="center"/>
                              </w:pPr>
                              <w:r>
                                <w:t>Close /inactivate application.</w:t>
                              </w:r>
                            </w:p>
                          </w:txbxContent>
                        </wps:txbx>
                        <wps:bodyPr rot="0" vert="horz" wrap="square" lIns="91440" tIns="45720" rIns="91440" bIns="45720" anchor="t" anchorCtr="0" upright="1">
                          <a:noAutofit/>
                        </wps:bodyPr>
                      </wps:wsp>
                      <wps:wsp>
                        <wps:cNvPr id="40" name="Text Box 64"/>
                        <wps:cNvSpPr txBox="1">
                          <a:spLocks noChangeArrowheads="1"/>
                        </wps:cNvSpPr>
                        <wps:spPr bwMode="auto">
                          <a:xfrm>
                            <a:off x="4680" y="13790"/>
                            <a:ext cx="3600" cy="720"/>
                          </a:xfrm>
                          <a:prstGeom prst="rect">
                            <a:avLst/>
                          </a:prstGeom>
                          <a:solidFill>
                            <a:srgbClr val="FFFFFF"/>
                          </a:solidFill>
                          <a:ln w="9525">
                            <a:solidFill>
                              <a:srgbClr val="000000"/>
                            </a:solidFill>
                            <a:miter lim="800000"/>
                            <a:headEnd/>
                            <a:tailEnd/>
                          </a:ln>
                        </wps:spPr>
                        <wps:txbx>
                          <w:txbxContent>
                            <w:p w14:paraId="3BE0DFA2" w14:textId="77777777" w:rsidR="004E3128" w:rsidRDefault="004E3128">
                              <w:pPr>
                                <w:spacing w:before="120"/>
                                <w:jc w:val="center"/>
                                <w:rPr>
                                  <w:sz w:val="20"/>
                                </w:rPr>
                              </w:pPr>
                              <w:r>
                                <w:rPr>
                                  <w:sz w:val="20"/>
                                </w:rPr>
                                <w:t xml:space="preserve">File 10-10EZ data to </w:t>
                              </w:r>
                              <w:smartTag w:uri="urn:schemas-microsoft-com:office:smarttags" w:element="place">
                                <w:r>
                                  <w:rPr>
                                    <w:sz w:val="20"/>
                                  </w:rPr>
                                  <w:t>VistA</w:t>
                                </w:r>
                              </w:smartTag>
                              <w:r>
                                <w:rPr>
                                  <w:sz w:val="20"/>
                                </w:rPr>
                                <w:t xml:space="preserve"> database.</w:t>
                              </w:r>
                            </w:p>
                          </w:txbxContent>
                        </wps:txbx>
                        <wps:bodyPr rot="0" vert="horz" wrap="square" lIns="91440" tIns="45720" rIns="91440" bIns="45720" anchor="t" anchorCtr="0" upright="1">
                          <a:noAutofit/>
                        </wps:bodyPr>
                      </wps:wsp>
                      <wps:wsp>
                        <wps:cNvPr id="41" name="Text Box 66"/>
                        <wps:cNvSpPr txBox="1">
                          <a:spLocks noChangeArrowheads="1"/>
                        </wps:cNvSpPr>
                        <wps:spPr bwMode="auto">
                          <a:xfrm>
                            <a:off x="4680" y="8929"/>
                            <a:ext cx="2160" cy="720"/>
                          </a:xfrm>
                          <a:prstGeom prst="rect">
                            <a:avLst/>
                          </a:prstGeom>
                          <a:solidFill>
                            <a:srgbClr val="FFFFFF"/>
                          </a:solidFill>
                          <a:ln w="9525">
                            <a:solidFill>
                              <a:srgbClr val="000000"/>
                            </a:solidFill>
                            <a:miter lim="800000"/>
                            <a:headEnd/>
                            <a:tailEnd/>
                          </a:ln>
                        </wps:spPr>
                        <wps:txbx>
                          <w:txbxContent>
                            <w:p w14:paraId="64C3E164" w14:textId="77777777" w:rsidR="004E3128" w:rsidRDefault="004E3128">
                              <w:pPr>
                                <w:jc w:val="center"/>
                                <w:rPr>
                                  <w:sz w:val="20"/>
                                </w:rPr>
                              </w:pPr>
                              <w:r>
                                <w:rPr>
                                  <w:sz w:val="20"/>
                                </w:rPr>
                                <w:t>Send to applicant via surface mail.</w:t>
                              </w:r>
                            </w:p>
                          </w:txbxContent>
                        </wps:txbx>
                        <wps:bodyPr rot="0" vert="horz" wrap="square" lIns="91440" tIns="45720" rIns="91440" bIns="45720" anchor="t" anchorCtr="0" upright="1">
                          <a:noAutofit/>
                        </wps:bodyPr>
                      </wps:wsp>
                      <wps:wsp>
                        <wps:cNvPr id="42" name="AutoShape 67"/>
                        <wps:cNvSpPr>
                          <a:spLocks noChangeArrowheads="1"/>
                        </wps:cNvSpPr>
                        <wps:spPr bwMode="auto">
                          <a:xfrm>
                            <a:off x="5688" y="7130"/>
                            <a:ext cx="864" cy="1282"/>
                          </a:xfrm>
                          <a:prstGeom prst="foldedCorner">
                            <a:avLst>
                              <a:gd name="adj" fmla="val 125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43" name="Text Box 68"/>
                        <wps:cNvSpPr txBox="1">
                          <a:spLocks noChangeArrowheads="1"/>
                        </wps:cNvSpPr>
                        <wps:spPr bwMode="auto">
                          <a:xfrm>
                            <a:off x="1440" y="2090"/>
                            <a:ext cx="540" cy="540"/>
                          </a:xfrm>
                          <a:prstGeom prst="rect">
                            <a:avLst/>
                          </a:prstGeom>
                          <a:solidFill>
                            <a:srgbClr val="C0C0C0"/>
                          </a:solidFill>
                          <a:ln w="9525">
                            <a:solidFill>
                              <a:srgbClr val="000000"/>
                            </a:solidFill>
                            <a:miter lim="800000"/>
                            <a:headEnd/>
                            <a:tailEnd/>
                          </a:ln>
                        </wps:spPr>
                        <wps:txbx>
                          <w:txbxContent>
                            <w:p w14:paraId="33F01B59" w14:textId="77777777" w:rsidR="004E3128" w:rsidRDefault="004E3128">
                              <w:pPr>
                                <w:rPr>
                                  <w:rFonts w:ascii="Arial" w:hAnsi="Arial"/>
                                  <w:b/>
                                  <w:sz w:val="32"/>
                                </w:rPr>
                              </w:pPr>
                              <w:r>
                                <w:rPr>
                                  <w:rFonts w:ascii="Arial" w:hAnsi="Arial"/>
                                  <w:b/>
                                  <w:sz w:val="32"/>
                                </w:rPr>
                                <w:t>B</w:t>
                              </w:r>
                            </w:p>
                          </w:txbxContent>
                        </wps:txbx>
                        <wps:bodyPr rot="0" vert="horz" wrap="square" lIns="91440" tIns="45720" rIns="91440" bIns="45720" anchor="t" anchorCtr="0" upright="1">
                          <a:noAutofit/>
                        </wps:bodyPr>
                      </wps:wsp>
                      <wps:wsp>
                        <wps:cNvPr id="44" name="AutoShape 69"/>
                        <wps:cNvSpPr>
                          <a:spLocks noChangeArrowheads="1"/>
                        </wps:cNvSpPr>
                        <wps:spPr bwMode="auto">
                          <a:xfrm>
                            <a:off x="2952" y="3350"/>
                            <a:ext cx="828" cy="1260"/>
                          </a:xfrm>
                          <a:prstGeom prst="foldedCorner">
                            <a:avLst>
                              <a:gd name="adj" fmla="val 125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45" name="AutoShape 70"/>
                        <wps:cNvSpPr>
                          <a:spLocks noChangeArrowheads="1"/>
                        </wps:cNvSpPr>
                        <wps:spPr bwMode="auto">
                          <a:xfrm>
                            <a:off x="2400" y="3890"/>
                            <a:ext cx="840" cy="1260"/>
                          </a:xfrm>
                          <a:prstGeom prst="foldedCorner">
                            <a:avLst>
                              <a:gd name="adj" fmla="val 125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46" name="AutoShape 71"/>
                        <wps:cNvSpPr>
                          <a:spLocks noChangeArrowheads="1"/>
                        </wps:cNvSpPr>
                        <wps:spPr bwMode="auto">
                          <a:xfrm>
                            <a:off x="7680" y="3350"/>
                            <a:ext cx="840" cy="1260"/>
                          </a:xfrm>
                          <a:prstGeom prst="foldedCorner">
                            <a:avLst>
                              <a:gd name="adj" fmla="val 12500"/>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s:wsp>
                        <wps:cNvPr id="47" name="Text Box 72"/>
                        <wps:cNvSpPr txBox="1">
                          <a:spLocks noChangeArrowheads="1"/>
                        </wps:cNvSpPr>
                        <wps:spPr bwMode="auto">
                          <a:xfrm>
                            <a:off x="2880" y="2090"/>
                            <a:ext cx="7920" cy="540"/>
                          </a:xfrm>
                          <a:prstGeom prst="rect">
                            <a:avLst/>
                          </a:prstGeom>
                          <a:solidFill>
                            <a:srgbClr val="000000"/>
                          </a:solidFill>
                          <a:ln w="9525">
                            <a:solidFill>
                              <a:srgbClr val="000000"/>
                            </a:solidFill>
                            <a:miter lim="800000"/>
                            <a:headEnd/>
                            <a:tailEnd/>
                          </a:ln>
                        </wps:spPr>
                        <wps:txbx>
                          <w:txbxContent>
                            <w:p w14:paraId="07226D0C" w14:textId="77777777" w:rsidR="004E3128" w:rsidRDefault="004E3128">
                              <w:pPr>
                                <w:jc w:val="center"/>
                                <w:rPr>
                                  <w:rFonts w:ascii="Arial" w:hAnsi="Arial"/>
                                  <w:b/>
                                  <w:color w:val="FFFFFF"/>
                                  <w:sz w:val="22"/>
                                </w:rPr>
                              </w:pPr>
                              <w:r>
                                <w:rPr>
                                  <w:rFonts w:ascii="Arial" w:hAnsi="Arial"/>
                                  <w:b/>
                                  <w:color w:val="FFFFFF"/>
                                  <w:sz w:val="22"/>
                                </w:rPr>
                                <w:t>10-10 EZ printing, and filing to Patient database.</w:t>
                              </w:r>
                            </w:p>
                          </w:txbxContent>
                        </wps:txbx>
                        <wps:bodyPr rot="0" vert="horz" wrap="square" lIns="91440" tIns="45720" rIns="91440" bIns="45720" anchor="t" anchorCtr="0" upright="1">
                          <a:noAutofit/>
                        </wps:bodyPr>
                      </wps:wsp>
                      <wps:wsp>
                        <wps:cNvPr id="48" name="Text Box 75"/>
                        <wps:cNvSpPr txBox="1">
                          <a:spLocks noChangeArrowheads="1"/>
                        </wps:cNvSpPr>
                        <wps:spPr bwMode="auto">
                          <a:xfrm>
                            <a:off x="7920" y="6050"/>
                            <a:ext cx="1440" cy="540"/>
                          </a:xfrm>
                          <a:prstGeom prst="rect">
                            <a:avLst/>
                          </a:prstGeom>
                          <a:solidFill>
                            <a:srgbClr val="FF9900"/>
                          </a:solidFill>
                          <a:ln w="9525">
                            <a:solidFill>
                              <a:srgbClr val="000000"/>
                            </a:solidFill>
                            <a:miter lim="800000"/>
                            <a:headEnd/>
                            <a:tailEnd/>
                          </a:ln>
                        </wps:spPr>
                        <wps:txbx>
                          <w:txbxContent>
                            <w:p w14:paraId="6F94A6D9" w14:textId="77777777" w:rsidR="004E3128" w:rsidRDefault="004E3128">
                              <w:pPr>
                                <w:jc w:val="center"/>
                                <w:rPr>
                                  <w:rFonts w:ascii="Arial" w:hAnsi="Arial"/>
                                  <w:b/>
                                </w:rPr>
                              </w:pPr>
                              <w:r>
                                <w:rPr>
                                  <w:rFonts w:ascii="Arial" w:hAnsi="Arial"/>
                                  <w:b/>
                                </w:rPr>
                                <w:t>PRINTED</w:t>
                              </w:r>
                            </w:p>
                          </w:txbxContent>
                        </wps:txbx>
                        <wps:bodyPr rot="0" vert="horz" wrap="square" lIns="91440" tIns="45720" rIns="91440" bIns="45720" anchor="t" anchorCtr="0" upright="1">
                          <a:noAutofit/>
                        </wps:bodyPr>
                      </wps:wsp>
                      <wps:wsp>
                        <wps:cNvPr id="49" name="Text Box 81"/>
                        <wps:cNvSpPr txBox="1">
                          <a:spLocks noChangeArrowheads="1"/>
                        </wps:cNvSpPr>
                        <wps:spPr bwMode="auto">
                          <a:xfrm>
                            <a:off x="4680" y="10370"/>
                            <a:ext cx="2160" cy="720"/>
                          </a:xfrm>
                          <a:prstGeom prst="rect">
                            <a:avLst/>
                          </a:prstGeom>
                          <a:solidFill>
                            <a:srgbClr val="FFFFFF"/>
                          </a:solidFill>
                          <a:ln w="9525">
                            <a:solidFill>
                              <a:srgbClr val="000000"/>
                            </a:solidFill>
                            <a:miter lim="800000"/>
                            <a:headEnd/>
                            <a:tailEnd/>
                          </a:ln>
                        </wps:spPr>
                        <wps:txbx>
                          <w:txbxContent>
                            <w:p w14:paraId="7012B804" w14:textId="77777777" w:rsidR="004E3128" w:rsidRDefault="004E3128">
                              <w:pPr>
                                <w:jc w:val="center"/>
                                <w:rPr>
                                  <w:sz w:val="20"/>
                                </w:rPr>
                              </w:pPr>
                              <w:r>
                                <w:rPr>
                                  <w:sz w:val="20"/>
                                </w:rPr>
                                <w:t>Applicant signs and returns to site.</w:t>
                              </w:r>
                            </w:p>
                          </w:txbxContent>
                        </wps:txbx>
                        <wps:bodyPr rot="0" vert="horz" wrap="square" lIns="91440" tIns="45720" rIns="91440" bIns="45720" anchor="t" anchorCtr="0" upright="1">
                          <a:noAutofit/>
                        </wps:bodyPr>
                      </wps:wsp>
                      <wps:wsp>
                        <wps:cNvPr id="50" name="Text Box 95"/>
                        <wps:cNvSpPr txBox="1">
                          <a:spLocks noChangeArrowheads="1"/>
                        </wps:cNvSpPr>
                        <wps:spPr bwMode="auto">
                          <a:xfrm>
                            <a:off x="3072" y="13790"/>
                            <a:ext cx="1440" cy="540"/>
                          </a:xfrm>
                          <a:prstGeom prst="rect">
                            <a:avLst/>
                          </a:prstGeom>
                          <a:solidFill>
                            <a:srgbClr val="FF9900"/>
                          </a:solidFill>
                          <a:ln w="9525">
                            <a:solidFill>
                              <a:srgbClr val="000000"/>
                            </a:solidFill>
                            <a:miter lim="800000"/>
                            <a:headEnd/>
                            <a:tailEnd/>
                          </a:ln>
                        </wps:spPr>
                        <wps:txbx>
                          <w:txbxContent>
                            <w:p w14:paraId="0C8DA966" w14:textId="77777777" w:rsidR="004E3128" w:rsidRDefault="004E3128">
                              <w:pPr>
                                <w:jc w:val="center"/>
                                <w:rPr>
                                  <w:rFonts w:ascii="Arial" w:hAnsi="Arial"/>
                                  <w:b/>
                                </w:rPr>
                              </w:pPr>
                              <w:r>
                                <w:rPr>
                                  <w:rFonts w:ascii="Arial" w:hAnsi="Arial"/>
                                  <w:b/>
                                </w:rPr>
                                <w:t>FILED</w:t>
                              </w:r>
                            </w:p>
                          </w:txbxContent>
                        </wps:txbx>
                        <wps:bodyPr rot="0" vert="horz" wrap="square" lIns="91440" tIns="45720" rIns="91440" bIns="45720" anchor="t" anchorCtr="0" upright="1">
                          <a:noAutofit/>
                        </wps:bodyPr>
                      </wps:wsp>
                      <wps:wsp>
                        <wps:cNvPr id="51" name="Text Box 82"/>
                        <wps:cNvSpPr txBox="1">
                          <a:spLocks noChangeArrowheads="1"/>
                        </wps:cNvSpPr>
                        <wps:spPr bwMode="auto">
                          <a:xfrm>
                            <a:off x="2520" y="12699"/>
                            <a:ext cx="1440" cy="540"/>
                          </a:xfrm>
                          <a:prstGeom prst="rect">
                            <a:avLst/>
                          </a:prstGeom>
                          <a:solidFill>
                            <a:srgbClr val="FF9900"/>
                          </a:solidFill>
                          <a:ln w="9525">
                            <a:solidFill>
                              <a:srgbClr val="000000"/>
                            </a:solidFill>
                            <a:miter lim="800000"/>
                            <a:headEnd/>
                            <a:tailEnd/>
                          </a:ln>
                        </wps:spPr>
                        <wps:txbx>
                          <w:txbxContent>
                            <w:p w14:paraId="257B7B84" w14:textId="77777777" w:rsidR="004E3128" w:rsidRDefault="004E3128">
                              <w:pPr>
                                <w:jc w:val="center"/>
                                <w:rPr>
                                  <w:rFonts w:ascii="Arial" w:hAnsi="Arial"/>
                                  <w:b/>
                                </w:rPr>
                              </w:pPr>
                              <w:r>
                                <w:rPr>
                                  <w:rFonts w:ascii="Arial" w:hAnsi="Arial"/>
                                  <w:b/>
                                </w:rPr>
                                <w:t>SIGNED</w:t>
                              </w:r>
                            </w:p>
                          </w:txbxContent>
                        </wps:txbx>
                        <wps:bodyPr rot="0" vert="horz" wrap="square" lIns="91440" tIns="45720" rIns="91440" bIns="45720" anchor="t" anchorCtr="0" upright="1">
                          <a:noAutofit/>
                        </wps:bodyPr>
                      </wps:wsp>
                      <wps:wsp>
                        <wps:cNvPr id="52" name="Text Box 83"/>
                        <wps:cNvSpPr txBox="1">
                          <a:spLocks noChangeArrowheads="1"/>
                        </wps:cNvSpPr>
                        <wps:spPr bwMode="auto">
                          <a:xfrm>
                            <a:off x="9360" y="12699"/>
                            <a:ext cx="1440" cy="540"/>
                          </a:xfrm>
                          <a:prstGeom prst="rect">
                            <a:avLst/>
                          </a:prstGeom>
                          <a:solidFill>
                            <a:srgbClr val="FF9900"/>
                          </a:solidFill>
                          <a:ln w="9525">
                            <a:solidFill>
                              <a:srgbClr val="000000"/>
                            </a:solidFill>
                            <a:miter lim="800000"/>
                            <a:headEnd/>
                            <a:tailEnd/>
                          </a:ln>
                        </wps:spPr>
                        <wps:txbx>
                          <w:txbxContent>
                            <w:p w14:paraId="2A27337F" w14:textId="77777777" w:rsidR="004E3128" w:rsidRDefault="004E3128">
                              <w:pPr>
                                <w:jc w:val="center"/>
                                <w:rPr>
                                  <w:rFonts w:ascii="Arial" w:hAnsi="Arial"/>
                                  <w:b/>
                                  <w:spacing w:val="-4"/>
                                </w:rPr>
                              </w:pPr>
                              <w:r>
                                <w:rPr>
                                  <w:rFonts w:ascii="Arial" w:hAnsi="Arial"/>
                                  <w:b/>
                                  <w:spacing w:val="-4"/>
                                </w:rPr>
                                <w:t>UPDATED</w:t>
                              </w:r>
                            </w:p>
                          </w:txbxContent>
                        </wps:txbx>
                        <wps:bodyPr rot="0" vert="horz" wrap="square" lIns="91440" tIns="45720" rIns="91440" bIns="45720" anchor="t" anchorCtr="0" upright="1">
                          <a:noAutofit/>
                        </wps:bodyPr>
                      </wps:wsp>
                      <wps:wsp>
                        <wps:cNvPr id="53" name="Text Box 77"/>
                        <wps:cNvSpPr txBox="1">
                          <a:spLocks noChangeArrowheads="1"/>
                        </wps:cNvSpPr>
                        <wps:spPr bwMode="auto">
                          <a:xfrm>
                            <a:off x="9192" y="9884"/>
                            <a:ext cx="1440" cy="540"/>
                          </a:xfrm>
                          <a:prstGeom prst="rect">
                            <a:avLst/>
                          </a:prstGeom>
                          <a:solidFill>
                            <a:srgbClr val="FF9900"/>
                          </a:solidFill>
                          <a:ln w="9525">
                            <a:solidFill>
                              <a:srgbClr val="000000"/>
                            </a:solidFill>
                            <a:miter lim="800000"/>
                            <a:headEnd/>
                            <a:tailEnd/>
                          </a:ln>
                        </wps:spPr>
                        <wps:txbx>
                          <w:txbxContent>
                            <w:p w14:paraId="47D1AE09" w14:textId="77777777" w:rsidR="004E3128" w:rsidRDefault="004E3128">
                              <w:pPr>
                                <w:jc w:val="center"/>
                                <w:rPr>
                                  <w:rFonts w:ascii="Arial" w:hAnsi="Arial"/>
                                  <w:b/>
                                </w:rPr>
                              </w:pPr>
                              <w:r>
                                <w:rPr>
                                  <w:rFonts w:ascii="Arial" w:hAnsi="Arial"/>
                                  <w:b/>
                                </w:rPr>
                                <w:t>NEW</w:t>
                              </w:r>
                            </w:p>
                          </w:txbxContent>
                        </wps:txbx>
                        <wps:bodyPr rot="0" vert="horz" wrap="square" lIns="91440" tIns="45720" rIns="91440" bIns="45720" anchor="t" anchorCtr="0" upright="1">
                          <a:noAutofit/>
                        </wps:bodyPr>
                      </wps:wsp>
                      <wps:wsp>
                        <wps:cNvPr id="54" name="Text Box 62"/>
                        <wps:cNvSpPr txBox="1">
                          <a:spLocks noChangeArrowheads="1"/>
                        </wps:cNvSpPr>
                        <wps:spPr bwMode="auto">
                          <a:xfrm>
                            <a:off x="2520" y="11789"/>
                            <a:ext cx="3600" cy="720"/>
                          </a:xfrm>
                          <a:prstGeom prst="rect">
                            <a:avLst/>
                          </a:prstGeom>
                          <a:solidFill>
                            <a:srgbClr val="FFFFFF"/>
                          </a:solidFill>
                          <a:ln w="9525">
                            <a:solidFill>
                              <a:srgbClr val="000000"/>
                            </a:solidFill>
                            <a:miter lim="800000"/>
                            <a:headEnd/>
                            <a:tailEnd/>
                          </a:ln>
                        </wps:spPr>
                        <wps:txbx>
                          <w:txbxContent>
                            <w:p w14:paraId="0D958C57" w14:textId="77777777" w:rsidR="004E3128" w:rsidRDefault="004E3128">
                              <w:pPr>
                                <w:jc w:val="center"/>
                                <w:rPr>
                                  <w:sz w:val="20"/>
                                </w:rPr>
                              </w:pPr>
                              <w:r>
                                <w:rPr>
                                  <w:sz w:val="20"/>
                                </w:rPr>
                                <w:t>Enrollment clerk verifies receipt of veteran signature.</w:t>
                              </w:r>
                            </w:p>
                          </w:txbxContent>
                        </wps:txbx>
                        <wps:bodyPr rot="0" vert="horz" wrap="square" lIns="91440" tIns="45720" rIns="91440" bIns="45720" anchor="t" anchorCtr="0" upright="1">
                          <a:noAutofit/>
                        </wps:bodyPr>
                      </wps:wsp>
                      <wps:wsp>
                        <wps:cNvPr id="55" name="Text Box 63"/>
                        <wps:cNvSpPr txBox="1">
                          <a:spLocks noChangeArrowheads="1"/>
                        </wps:cNvSpPr>
                        <wps:spPr bwMode="auto">
                          <a:xfrm>
                            <a:off x="7200" y="11789"/>
                            <a:ext cx="3768" cy="720"/>
                          </a:xfrm>
                          <a:prstGeom prst="rect">
                            <a:avLst/>
                          </a:prstGeom>
                          <a:solidFill>
                            <a:srgbClr val="FFFFFF"/>
                          </a:solidFill>
                          <a:ln w="9525">
                            <a:solidFill>
                              <a:srgbClr val="000000"/>
                            </a:solidFill>
                            <a:miter lim="800000"/>
                            <a:headEnd/>
                            <a:tailEnd/>
                          </a:ln>
                        </wps:spPr>
                        <wps:txbx>
                          <w:txbxContent>
                            <w:p w14:paraId="4B9AB3AC" w14:textId="77777777" w:rsidR="004E3128" w:rsidRDefault="004E3128">
                              <w:pPr>
                                <w:jc w:val="center"/>
                                <w:rPr>
                                  <w:spacing w:val="-6"/>
                                  <w:sz w:val="20"/>
                                </w:rPr>
                              </w:pPr>
                              <w:r>
                                <w:rPr>
                                  <w:spacing w:val="-6"/>
                                  <w:sz w:val="20"/>
                                </w:rPr>
                                <w:t>Enrollment clerk may update 10-10EZ data items only if modified by veteran during signing.</w:t>
                              </w:r>
                            </w:p>
                          </w:txbxContent>
                        </wps:txbx>
                        <wps:bodyPr rot="0" vert="horz" wrap="square" lIns="0" tIns="45720" rIns="0" bIns="45720" anchor="t" anchorCtr="0" upright="1">
                          <a:noAutofit/>
                        </wps:bodyPr>
                      </wps:wsp>
                      <wps:wsp>
                        <wps:cNvPr id="56" name="Text Box 61"/>
                        <wps:cNvSpPr txBox="1">
                          <a:spLocks noChangeArrowheads="1"/>
                        </wps:cNvSpPr>
                        <wps:spPr bwMode="auto">
                          <a:xfrm>
                            <a:off x="9168" y="8064"/>
                            <a:ext cx="1440" cy="540"/>
                          </a:xfrm>
                          <a:prstGeom prst="rect">
                            <a:avLst/>
                          </a:prstGeom>
                          <a:solidFill>
                            <a:srgbClr val="FF9900"/>
                          </a:solidFill>
                          <a:ln w="9525">
                            <a:solidFill>
                              <a:srgbClr val="000000"/>
                            </a:solidFill>
                            <a:miter lim="800000"/>
                            <a:headEnd/>
                            <a:tailEnd/>
                          </a:ln>
                        </wps:spPr>
                        <wps:txbx>
                          <w:txbxContent>
                            <w:p w14:paraId="5422C574" w14:textId="77777777" w:rsidR="004E3128" w:rsidRDefault="004E3128">
                              <w:pPr>
                                <w:jc w:val="center"/>
                                <w:rPr>
                                  <w:rFonts w:ascii="Arial" w:hAnsi="Arial"/>
                                  <w:b/>
                                </w:rPr>
                              </w:pPr>
                              <w:r>
                                <w:rPr>
                                  <w:rFonts w:ascii="Arial" w:hAnsi="Arial"/>
                                  <w:b/>
                                </w:rPr>
                                <w:t>CLOSED</w:t>
                              </w:r>
                            </w:p>
                          </w:txbxContent>
                        </wps:txbx>
                        <wps:bodyPr rot="0" vert="horz" wrap="square" lIns="91440" tIns="45720" rIns="91440" bIns="45720" anchor="t" anchorCtr="0" upright="1">
                          <a:noAutofit/>
                        </wps:bodyPr>
                      </wps:wsp>
                      <wps:wsp>
                        <wps:cNvPr id="57" name="Text Box 65"/>
                        <wps:cNvSpPr txBox="1">
                          <a:spLocks noChangeArrowheads="1"/>
                        </wps:cNvSpPr>
                        <wps:spPr bwMode="auto">
                          <a:xfrm>
                            <a:off x="8460" y="8930"/>
                            <a:ext cx="2160" cy="720"/>
                          </a:xfrm>
                          <a:prstGeom prst="rect">
                            <a:avLst/>
                          </a:prstGeom>
                          <a:solidFill>
                            <a:srgbClr val="FFFFFF"/>
                          </a:solidFill>
                          <a:ln w="9525">
                            <a:solidFill>
                              <a:srgbClr val="000000"/>
                            </a:solidFill>
                            <a:miter lim="800000"/>
                            <a:headEnd/>
                            <a:tailEnd/>
                          </a:ln>
                        </wps:spPr>
                        <wps:txbx>
                          <w:txbxContent>
                            <w:p w14:paraId="26E733C8" w14:textId="77777777" w:rsidR="004E3128" w:rsidRDefault="004E3128">
                              <w:pPr>
                                <w:jc w:val="center"/>
                                <w:rPr>
                                  <w:sz w:val="20"/>
                                </w:rPr>
                              </w:pPr>
                              <w:r>
                                <w:rPr>
                                  <w:sz w:val="20"/>
                                </w:rPr>
                                <w:t>Reset to New; clear all and restart</w:t>
                              </w:r>
                            </w:p>
                          </w:txbxContent>
                        </wps:txbx>
                        <wps:bodyPr rot="0" vert="horz" wrap="square" lIns="91440" tIns="45720" rIns="91440" bIns="45720" anchor="t" anchorCtr="0" upright="1">
                          <a:noAutofit/>
                        </wps:bodyPr>
                      </wps:wsp>
                      <wps:wsp>
                        <wps:cNvPr id="58" name="Text Box 161"/>
                        <wps:cNvSpPr txBox="1">
                          <a:spLocks noChangeArrowheads="1"/>
                        </wps:cNvSpPr>
                        <wps:spPr bwMode="auto">
                          <a:xfrm>
                            <a:off x="2496" y="4119"/>
                            <a:ext cx="648"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B684" w14:textId="77777777" w:rsidR="004E3128" w:rsidRDefault="004E3128">
                              <w:pPr>
                                <w:jc w:val="center"/>
                                <w:rPr>
                                  <w:rFonts w:ascii="Arial" w:hAnsi="Arial"/>
                                  <w:b/>
                                  <w:sz w:val="16"/>
                                </w:rPr>
                              </w:pPr>
                              <w:r>
                                <w:rPr>
                                  <w:rFonts w:ascii="Arial" w:hAnsi="Arial"/>
                                  <w:b/>
                                  <w:sz w:val="16"/>
                                </w:rPr>
                                <w:t>Signed 10-10EZ forms.</w:t>
                              </w:r>
                            </w:p>
                          </w:txbxContent>
                        </wps:txbx>
                        <wps:bodyPr rot="0" vert="horz" wrap="square" lIns="0" tIns="0" rIns="0" bIns="0" anchor="t" anchorCtr="0" upright="1">
                          <a:noAutofit/>
                        </wps:bodyPr>
                      </wps:wsp>
                      <wps:wsp>
                        <wps:cNvPr id="59" name="Text Box 162"/>
                        <wps:cNvSpPr txBox="1">
                          <a:spLocks noChangeArrowheads="1"/>
                        </wps:cNvSpPr>
                        <wps:spPr bwMode="auto">
                          <a:xfrm>
                            <a:off x="7728" y="3665"/>
                            <a:ext cx="744"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04D4" w14:textId="77777777" w:rsidR="004E3128" w:rsidRDefault="004E3128">
                              <w:pPr>
                                <w:jc w:val="center"/>
                                <w:rPr>
                                  <w:rFonts w:ascii="Arial" w:hAnsi="Arial"/>
                                  <w:b/>
                                  <w:sz w:val="16"/>
                                </w:rPr>
                              </w:pPr>
                              <w:r>
                                <w:rPr>
                                  <w:rFonts w:ascii="Arial" w:hAnsi="Arial"/>
                                  <w:b/>
                                  <w:sz w:val="16"/>
                                </w:rPr>
                                <w:t>Unsigned 10-10EZ forms.</w:t>
                              </w:r>
                            </w:p>
                          </w:txbxContent>
                        </wps:txbx>
                        <wps:bodyPr rot="0" vert="horz" wrap="square" lIns="0" tIns="0" rIns="0" bIns="0" anchor="t" anchorCtr="0" upright="1">
                          <a:noAutofit/>
                        </wps:bodyPr>
                      </wps:wsp>
                      <wps:wsp>
                        <wps:cNvPr id="60" name="Text Box 163"/>
                        <wps:cNvSpPr txBox="1">
                          <a:spLocks noChangeArrowheads="1"/>
                        </wps:cNvSpPr>
                        <wps:spPr bwMode="auto">
                          <a:xfrm>
                            <a:off x="5808" y="7242"/>
                            <a:ext cx="648"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CB740" w14:textId="77777777" w:rsidR="004E3128" w:rsidRDefault="004E3128">
                              <w:pPr>
                                <w:jc w:val="center"/>
                                <w:rPr>
                                  <w:rFonts w:ascii="Arial" w:hAnsi="Arial"/>
                                  <w:b/>
                                  <w:sz w:val="16"/>
                                </w:rPr>
                              </w:pPr>
                              <w:r>
                                <w:rPr>
                                  <w:rFonts w:ascii="Arial" w:hAnsi="Arial"/>
                                  <w:b/>
                                  <w:sz w:val="16"/>
                                </w:rPr>
                                <w:t xml:space="preserve">10-10EZ forms printed from </w:t>
                              </w:r>
                              <w:smartTag w:uri="urn:schemas-microsoft-com:office:smarttags" w:element="place">
                                <w:r>
                                  <w:rPr>
                                    <w:rFonts w:ascii="Arial" w:hAnsi="Arial"/>
                                    <w:b/>
                                    <w:sz w:val="16"/>
                                  </w:rPr>
                                  <w:t>V</w:t>
                                </w:r>
                                <w:r>
                                  <w:rPr>
                                    <w:rFonts w:ascii="Arial" w:hAnsi="Arial"/>
                                    <w:i/>
                                    <w:smallCaps/>
                                    <w:sz w:val="16"/>
                                  </w:rPr>
                                  <w:t>ist</w:t>
                                </w:r>
                                <w:r>
                                  <w:rPr>
                                    <w:rFonts w:ascii="Arial" w:hAnsi="Arial"/>
                                    <w:b/>
                                    <w:sz w:val="16"/>
                                  </w:rPr>
                                  <w:t>A</w:t>
                                </w:r>
                              </w:smartTag>
                              <w:r>
                                <w:rPr>
                                  <w:rFonts w:ascii="Arial" w:hAnsi="Arial"/>
                                  <w:b/>
                                  <w:sz w:val="16"/>
                                </w:rPr>
                                <w:t>.</w:t>
                              </w:r>
                            </w:p>
                          </w:txbxContent>
                        </wps:txbx>
                        <wps:bodyPr rot="0" vert="horz" wrap="square" lIns="0" tIns="0" rIns="0" bIns="0" anchor="t" anchorCtr="0" upright="1">
                          <a:noAutofit/>
                        </wps:bodyPr>
                      </wps:wsp>
                      <wps:wsp>
                        <wps:cNvPr id="61" name="Text Box 164"/>
                        <wps:cNvSpPr txBox="1">
                          <a:spLocks noChangeArrowheads="1"/>
                        </wps:cNvSpPr>
                        <wps:spPr bwMode="auto">
                          <a:xfrm>
                            <a:off x="5112" y="2949"/>
                            <a:ext cx="2040" cy="961"/>
                          </a:xfrm>
                          <a:prstGeom prst="rect">
                            <a:avLst/>
                          </a:prstGeom>
                          <a:solidFill>
                            <a:srgbClr val="FFFFFF"/>
                          </a:solidFill>
                          <a:ln w="9525">
                            <a:solidFill>
                              <a:srgbClr val="000000"/>
                            </a:solidFill>
                            <a:miter lim="800000"/>
                            <a:headEnd/>
                            <a:tailEnd/>
                          </a:ln>
                        </wps:spPr>
                        <wps:txbx>
                          <w:txbxContent>
                            <w:p w14:paraId="151E1087" w14:textId="77777777" w:rsidR="004E3128" w:rsidRDefault="004E3128">
                              <w:pPr>
                                <w:jc w:val="center"/>
                                <w:rPr>
                                  <w:sz w:val="18"/>
                                </w:rPr>
                              </w:pPr>
                              <w:r>
                                <w:rPr>
                                  <w:sz w:val="18"/>
                                </w:rPr>
                                <w:t>Enrollment clerk opts to change VistA Patient data with 10-10EZ data.</w:t>
                              </w:r>
                            </w:p>
                          </w:txbxContent>
                        </wps:txbx>
                        <wps:bodyPr rot="0" vert="horz" wrap="square" lIns="91440" tIns="45720" rIns="91440" bIns="45720" anchor="t" anchorCtr="0" upright="1">
                          <a:noAutofit/>
                        </wps:bodyPr>
                      </wps:wsp>
                      <wps:wsp>
                        <wps:cNvPr id="62" name="Text Box 167"/>
                        <wps:cNvSpPr txBox="1">
                          <a:spLocks noChangeArrowheads="1"/>
                        </wps:cNvSpPr>
                        <wps:spPr bwMode="auto">
                          <a:xfrm>
                            <a:off x="1464" y="5744"/>
                            <a:ext cx="1200" cy="978"/>
                          </a:xfrm>
                          <a:prstGeom prst="rect">
                            <a:avLst/>
                          </a:prstGeom>
                          <a:solidFill>
                            <a:srgbClr val="FFFFFF"/>
                          </a:solidFill>
                          <a:ln w="9525">
                            <a:solidFill>
                              <a:srgbClr val="000000"/>
                            </a:solidFill>
                            <a:miter lim="800000"/>
                            <a:headEnd/>
                            <a:tailEnd/>
                          </a:ln>
                        </wps:spPr>
                        <wps:txbx>
                          <w:txbxContent>
                            <w:p w14:paraId="11655404" w14:textId="77777777" w:rsidR="004E3128" w:rsidRDefault="004E3128">
                              <w:pPr>
                                <w:jc w:val="center"/>
                                <w:rPr>
                                  <w:sz w:val="18"/>
                                </w:rPr>
                              </w:pPr>
                              <w:r>
                                <w:rPr>
                                  <w:sz w:val="18"/>
                                </w:rPr>
                                <w:t>Enrollment clerk accepts all data as is ..submitted.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652E0" id="Group 269" o:spid="_x0000_s1116" alt="&quot;&quot;" style="position:absolute;margin-left:0;margin-top:4.9pt;width:476.4pt;height:621pt;z-index:251653632" coordorigin="1440,2090" coordsize="9528,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">
                <v:line id="Line 76" o:spid="_x0000_s1117" style="position:absolute;visibility:visible;mso-wrap-style:square" from="7740,6216" to="7920,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02" o:spid="_x0000_s1118" style="position:absolute;visibility:visible;mso-wrap-style:square" from="2688,12295" to="270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90" o:spid="_x0000_s1119" style="position:absolute;visibility:visible;mso-wrap-style:square" from="5040,11060" to="504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94" o:spid="_x0000_s1120" style="position:absolute;visibility:visible;mso-wrap-style:square" from="5040,9565" to="5040,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89" o:spid="_x0000_s1121" style="position:absolute;visibility:visible;mso-wrap-style:square" from="6120,8135" to="6120,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04" o:spid="_x0000_s1122" style="position:absolute;visibility:visible;mso-wrap-style:square" from="3744,4032" to="4752,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3" o:spid="_x0000_s1123" style="position:absolute;visibility:visible;mso-wrap-style:square" from="1980,2256" to="288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8" o:spid="_x0000_s1124" style="position:absolute;visibility:visible;mso-wrap-style:square" from="10296,7836" to="10296,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9" o:spid="_x0000_s1125" style="position:absolute;visibility:visible;mso-wrap-style:square" from="10296,9630" to="10296,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84" o:spid="_x0000_s1126" style="position:absolute;visibility:visible;mso-wrap-style:square" from="7560,6756" to="7560,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85" o:spid="_x0000_s1127" style="position:absolute;visibility:visible;mso-wrap-style:square" from="7200,6756" to="7200,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86" o:spid="_x0000_s1128" style="position:absolute;visibility:visible;mso-wrap-style:square" from="7200,9276" to="8460,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87" o:spid="_x0000_s1129" style="position:absolute;visibility:visible;mso-wrap-style:square" from="7560,7476" to="8460,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88" o:spid="_x0000_s1130" style="position:absolute;visibility:visible;mso-wrap-style:square" from="6120,6756" to="6120,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1" o:spid="_x0000_s1131" style="position:absolute;visibility:visible;mso-wrap-style:square" from="5940,12156" to="7200,1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2" o:spid="_x0000_s1132" style="position:absolute;visibility:visible;mso-wrap-style:square" from="5040,12425" to="5040,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3" o:spid="_x0000_s1133" style="position:absolute;visibility:visible;mso-wrap-style:square" from="10608,12505" to="10608,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96" o:spid="_x0000_s1134" style="position:absolute;visibility:visible;mso-wrap-style:square" from="7560,12295" to="7560,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97" o:spid="_x0000_s1135" style="position:absolute;visibility:visible;mso-wrap-style:square" from="4500,13956" to="4680,1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98" o:spid="_x0000_s1136" style="position:absolute;visibility:visible;mso-wrap-style:square" from="7200,4176" to="774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03" o:spid="_x0000_s1137" style="position:absolute;visibility:visible;mso-wrap-style:square" from="7200,4176" to="7200,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5" o:spid="_x0000_s1138" style="position:absolute;visibility:visible;mso-wrap-style:square" from="3261,4755" to="446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06" o:spid="_x0000_s1139" style="position:absolute;flip:x;visibility:visible;mso-wrap-style:square" from="4464,4752" to="4464,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107" o:spid="_x0000_s1140" style="position:absolute;visibility:visible;mso-wrap-style:square" from="4752,4032" to="4752,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8" o:spid="_x0000_s1141" style="position:absolute;flip:x;visibility:visible;mso-wrap-style:square" from="3456,4752" to="345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109" o:spid="_x0000_s1142" style="position:absolute;visibility:visible;mso-wrap-style:square" from="2880,5040" to="2880,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66" o:spid="_x0000_s1143" style="position:absolute;flip:x;visibility:visible;mso-wrap-style:square" from="4848,3781" to="5496,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">
                  <v:stroke dashstyle="dash" endarrow="block"/>
                </v:line>
                <v:line id="Line 168" o:spid="_x0000_s1144" style="position:absolute;visibility:visible;mso-wrap-style:square" from="2232,6708" to="2880,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">
                  <v:stroke dashstyle="dash" endarrow="block"/>
                </v:line>
                <v:shape id="Text Box 59" o:spid="_x0000_s1145" type="#_x0000_t202" style="position:absolute;left:4320;top:6050;width:34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4D351CD9" w14:textId="77777777" w:rsidR="004E3128" w:rsidRDefault="004E3128">
                        <w:pPr>
                          <w:jc w:val="center"/>
                          <w:rPr>
                            <w:sz w:val="20"/>
                          </w:rPr>
                        </w:pPr>
                        <w:r>
                          <w:rPr>
                            <w:sz w:val="20"/>
                          </w:rPr>
                          <w:t xml:space="preserve">Print 10-10EZ from </w:t>
                        </w:r>
                        <w:smartTag w:uri="urn:schemas-microsoft-com:office:smarttags" w:element="place">
                          <w:r>
                            <w:rPr>
                              <w:sz w:val="20"/>
                            </w:rPr>
                            <w:t>VistA</w:t>
                          </w:r>
                        </w:smartTag>
                        <w:r>
                          <w:rPr>
                            <w:sz w:val="20"/>
                          </w:rPr>
                          <w:t>, if necessary.</w:t>
                        </w:r>
                      </w:p>
                    </w:txbxContent>
                  </v:textbox>
                </v:shape>
                <v:shape id="Text Box 60" o:spid="_x0000_s1146" type="#_x0000_t202" style="position:absolute;left:8460;top:7130;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FC3B0D8" w14:textId="77777777" w:rsidR="004E3128" w:rsidRDefault="004E3128">
                        <w:pPr>
                          <w:jc w:val="center"/>
                        </w:pPr>
                        <w:r>
                          <w:t>Close /inactivate application.</w:t>
                        </w:r>
                      </w:p>
                    </w:txbxContent>
                  </v:textbox>
                </v:shape>
                <v:shape id="Text Box 64" o:spid="_x0000_s1147" type="#_x0000_t202" style="position:absolute;left:4680;top:13790;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3BE0DFA2" w14:textId="77777777" w:rsidR="004E3128" w:rsidRDefault="004E3128">
                        <w:pPr>
                          <w:spacing w:before="120"/>
                          <w:jc w:val="center"/>
                          <w:rPr>
                            <w:sz w:val="20"/>
                          </w:rPr>
                        </w:pPr>
                        <w:r>
                          <w:rPr>
                            <w:sz w:val="20"/>
                          </w:rPr>
                          <w:t xml:space="preserve">File 10-10EZ data to </w:t>
                        </w:r>
                        <w:smartTag w:uri="urn:schemas-microsoft-com:office:smarttags" w:element="place">
                          <w:r>
                            <w:rPr>
                              <w:sz w:val="20"/>
                            </w:rPr>
                            <w:t>VistA</w:t>
                          </w:r>
                        </w:smartTag>
                        <w:r>
                          <w:rPr>
                            <w:sz w:val="20"/>
                          </w:rPr>
                          <w:t xml:space="preserve"> database.</w:t>
                        </w:r>
                      </w:p>
                    </w:txbxContent>
                  </v:textbox>
                </v:shape>
                <v:shape id="Text Box 66" o:spid="_x0000_s1148" type="#_x0000_t202" style="position:absolute;left:4680;top:8929;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64C3E164" w14:textId="77777777" w:rsidR="004E3128" w:rsidRDefault="004E3128">
                        <w:pPr>
                          <w:jc w:val="center"/>
                          <w:rPr>
                            <w:sz w:val="20"/>
                          </w:rPr>
                        </w:pPr>
                        <w:r>
                          <w:rPr>
                            <w:sz w:val="20"/>
                          </w:rPr>
                          <w:t>Send to applicant via surface mail.</w:t>
                        </w:r>
                      </w:p>
                    </w:txbxContent>
                  </v:textbox>
                </v:shape>
                <v:shape id="AutoShape 67" o:spid="_x0000_s1149" type="#_x0000_t65" style="position:absolute;left:5688;top:7130;width:86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" fillcolor="#cfc"/>
                <v:shape id="Text Box 68" o:spid="_x0000_s1150" type="#_x0000_t202" style="position:absolute;left:1440;top:209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" fillcolor="silver">
                  <v:textbox>
                    <w:txbxContent>
                      <w:p w14:paraId="33F01B59" w14:textId="77777777" w:rsidR="004E3128" w:rsidRDefault="004E3128">
                        <w:pPr>
                          <w:rPr>
                            <w:rFonts w:ascii="Arial" w:hAnsi="Arial"/>
                            <w:b/>
                            <w:sz w:val="32"/>
                          </w:rPr>
                        </w:pPr>
                        <w:r>
                          <w:rPr>
                            <w:rFonts w:ascii="Arial" w:hAnsi="Arial"/>
                            <w:b/>
                            <w:sz w:val="32"/>
                          </w:rPr>
                          <w:t>B</w:t>
                        </w:r>
                      </w:p>
                    </w:txbxContent>
                  </v:textbox>
                </v:shape>
                <v:shape id="AutoShape 69" o:spid="_x0000_s1151" type="#_x0000_t65" style="position:absolute;left:2952;top:3350;width:828;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" fillcolor="yellow"/>
                <v:shape id="AutoShape 70" o:spid="_x0000_s1152" type="#_x0000_t65" style="position:absolute;left:2400;top:3890;width:8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" fillcolor="#f9c"/>
                <v:shape id="AutoShape 71" o:spid="_x0000_s1153" type="#_x0000_t65" style="position:absolute;left:7680;top:3350;width:8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" fillcolor="#0cf"/>
                <v:shape id="Text Box 72" o:spid="_x0000_s1154" type="#_x0000_t202" style="position:absolute;left:2880;top:2090;width:7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" fillcolor="black">
                  <v:textbox>
                    <w:txbxContent>
                      <w:p w14:paraId="07226D0C" w14:textId="77777777" w:rsidR="004E3128" w:rsidRDefault="004E3128">
                        <w:pPr>
                          <w:jc w:val="center"/>
                          <w:rPr>
                            <w:rFonts w:ascii="Arial" w:hAnsi="Arial"/>
                            <w:b/>
                            <w:color w:val="FFFFFF"/>
                            <w:sz w:val="22"/>
                          </w:rPr>
                        </w:pPr>
                        <w:r>
                          <w:rPr>
                            <w:rFonts w:ascii="Arial" w:hAnsi="Arial"/>
                            <w:b/>
                            <w:color w:val="FFFFFF"/>
                            <w:sz w:val="22"/>
                          </w:rPr>
                          <w:t>10-10 EZ printing, and filing to Patient database.</w:t>
                        </w:r>
                      </w:p>
                    </w:txbxContent>
                  </v:textbox>
                </v:shape>
                <v:shape id="Text Box 75" o:spid="_x0000_s1155" type="#_x0000_t202" style="position:absolute;left:7920;top:605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" fillcolor="#f90">
                  <v:textbox>
                    <w:txbxContent>
                      <w:p w14:paraId="6F94A6D9" w14:textId="77777777" w:rsidR="004E3128" w:rsidRDefault="004E3128">
                        <w:pPr>
                          <w:jc w:val="center"/>
                          <w:rPr>
                            <w:rFonts w:ascii="Arial" w:hAnsi="Arial"/>
                            <w:b/>
                          </w:rPr>
                        </w:pPr>
                        <w:r>
                          <w:rPr>
                            <w:rFonts w:ascii="Arial" w:hAnsi="Arial"/>
                            <w:b/>
                          </w:rPr>
                          <w:t>PRINTED</w:t>
                        </w:r>
                      </w:p>
                    </w:txbxContent>
                  </v:textbox>
                </v:shape>
                <v:shape id="Text Box 81" o:spid="_x0000_s1156" type="#_x0000_t202" style="position:absolute;left:4680;top:10370;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7012B804" w14:textId="77777777" w:rsidR="004E3128" w:rsidRDefault="004E3128">
                        <w:pPr>
                          <w:jc w:val="center"/>
                          <w:rPr>
                            <w:sz w:val="20"/>
                          </w:rPr>
                        </w:pPr>
                        <w:r>
                          <w:rPr>
                            <w:sz w:val="20"/>
                          </w:rPr>
                          <w:t>Applicant signs and returns to site.</w:t>
                        </w:r>
                      </w:p>
                    </w:txbxContent>
                  </v:textbox>
                </v:shape>
                <v:shape id="Text Box 95" o:spid="_x0000_s1157" type="#_x0000_t202" style="position:absolute;left:3072;top:1379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" fillcolor="#f90">
                  <v:textbox>
                    <w:txbxContent>
                      <w:p w14:paraId="0C8DA966" w14:textId="77777777" w:rsidR="004E3128" w:rsidRDefault="004E3128">
                        <w:pPr>
                          <w:jc w:val="center"/>
                          <w:rPr>
                            <w:rFonts w:ascii="Arial" w:hAnsi="Arial"/>
                            <w:b/>
                          </w:rPr>
                        </w:pPr>
                        <w:r>
                          <w:rPr>
                            <w:rFonts w:ascii="Arial" w:hAnsi="Arial"/>
                            <w:b/>
                          </w:rPr>
                          <w:t>FILED</w:t>
                        </w:r>
                      </w:p>
                    </w:txbxContent>
                  </v:textbox>
                </v:shape>
                <v:shape id="Text Box 82" o:spid="_x0000_s1158" type="#_x0000_t202" style="position:absolute;left:2520;top:1269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" fillcolor="#f90">
                  <v:textbox>
                    <w:txbxContent>
                      <w:p w14:paraId="257B7B84" w14:textId="77777777" w:rsidR="004E3128" w:rsidRDefault="004E3128">
                        <w:pPr>
                          <w:jc w:val="center"/>
                          <w:rPr>
                            <w:rFonts w:ascii="Arial" w:hAnsi="Arial"/>
                            <w:b/>
                          </w:rPr>
                        </w:pPr>
                        <w:r>
                          <w:rPr>
                            <w:rFonts w:ascii="Arial" w:hAnsi="Arial"/>
                            <w:b/>
                          </w:rPr>
                          <w:t>SIGNED</w:t>
                        </w:r>
                      </w:p>
                    </w:txbxContent>
                  </v:textbox>
                </v:shape>
                <v:shape id="Text Box 83" o:spid="_x0000_s1159" type="#_x0000_t202" style="position:absolute;left:9360;top:1269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" fillcolor="#f90">
                  <v:textbox>
                    <w:txbxContent>
                      <w:p w14:paraId="2A27337F" w14:textId="77777777" w:rsidR="004E3128" w:rsidRDefault="004E3128">
                        <w:pPr>
                          <w:jc w:val="center"/>
                          <w:rPr>
                            <w:rFonts w:ascii="Arial" w:hAnsi="Arial"/>
                            <w:b/>
                            <w:spacing w:val="-4"/>
                          </w:rPr>
                        </w:pPr>
                        <w:r>
                          <w:rPr>
                            <w:rFonts w:ascii="Arial" w:hAnsi="Arial"/>
                            <w:b/>
                            <w:spacing w:val="-4"/>
                          </w:rPr>
                          <w:t>UPDATED</w:t>
                        </w:r>
                      </w:p>
                    </w:txbxContent>
                  </v:textbox>
                </v:shape>
                <v:shape id="Text Box 77" o:spid="_x0000_s1160" type="#_x0000_t202" style="position:absolute;left:9192;top:988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" fillcolor="#f90">
                  <v:textbox>
                    <w:txbxContent>
                      <w:p w14:paraId="47D1AE09" w14:textId="77777777" w:rsidR="004E3128" w:rsidRDefault="004E3128">
                        <w:pPr>
                          <w:jc w:val="center"/>
                          <w:rPr>
                            <w:rFonts w:ascii="Arial" w:hAnsi="Arial"/>
                            <w:b/>
                          </w:rPr>
                        </w:pPr>
                        <w:r>
                          <w:rPr>
                            <w:rFonts w:ascii="Arial" w:hAnsi="Arial"/>
                            <w:b/>
                          </w:rPr>
                          <w:t>NEW</w:t>
                        </w:r>
                      </w:p>
                    </w:txbxContent>
                  </v:textbox>
                </v:shape>
                <v:shape id="Text Box 62" o:spid="_x0000_s1161" type="#_x0000_t202" style="position:absolute;left:2520;top:11789;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0D958C57" w14:textId="77777777" w:rsidR="004E3128" w:rsidRDefault="004E3128">
                        <w:pPr>
                          <w:jc w:val="center"/>
                          <w:rPr>
                            <w:sz w:val="20"/>
                          </w:rPr>
                        </w:pPr>
                        <w:r>
                          <w:rPr>
                            <w:sz w:val="20"/>
                          </w:rPr>
                          <w:t>Enrollment clerk verifies receipt of veteran signature.</w:t>
                        </w:r>
                      </w:p>
                    </w:txbxContent>
                  </v:textbox>
                </v:shape>
                <v:shape id="Text Box 63" o:spid="_x0000_s1162" type="#_x0000_t202" style="position:absolute;left:7200;top:11789;width:376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">
                  <v:textbox inset="0,,0">
                    <w:txbxContent>
                      <w:p w14:paraId="4B9AB3AC" w14:textId="77777777" w:rsidR="004E3128" w:rsidRDefault="004E3128">
                        <w:pPr>
                          <w:jc w:val="center"/>
                          <w:rPr>
                            <w:spacing w:val="-6"/>
                            <w:sz w:val="20"/>
                          </w:rPr>
                        </w:pPr>
                        <w:r>
                          <w:rPr>
                            <w:spacing w:val="-6"/>
                            <w:sz w:val="20"/>
                          </w:rPr>
                          <w:t>Enrollment clerk may update 10-10EZ data items only if modified by veteran during signing.</w:t>
                        </w:r>
                      </w:p>
                    </w:txbxContent>
                  </v:textbox>
                </v:shape>
                <v:shape id="Text Box 61" o:spid="_x0000_s1163" type="#_x0000_t202" style="position:absolute;left:9168;top:806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" fillcolor="#f90">
                  <v:textbox>
                    <w:txbxContent>
                      <w:p w14:paraId="5422C574" w14:textId="77777777" w:rsidR="004E3128" w:rsidRDefault="004E3128">
                        <w:pPr>
                          <w:jc w:val="center"/>
                          <w:rPr>
                            <w:rFonts w:ascii="Arial" w:hAnsi="Arial"/>
                            <w:b/>
                          </w:rPr>
                        </w:pPr>
                        <w:r>
                          <w:rPr>
                            <w:rFonts w:ascii="Arial" w:hAnsi="Arial"/>
                            <w:b/>
                          </w:rPr>
                          <w:t>CLOSED</w:t>
                        </w:r>
                      </w:p>
                    </w:txbxContent>
                  </v:textbox>
                </v:shape>
                <v:shape id="Text Box 65" o:spid="_x0000_s1164" type="#_x0000_t202" style="position:absolute;left:8460;top:8930;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26E733C8" w14:textId="77777777" w:rsidR="004E3128" w:rsidRDefault="004E3128">
                        <w:pPr>
                          <w:jc w:val="center"/>
                          <w:rPr>
                            <w:sz w:val="20"/>
                          </w:rPr>
                        </w:pPr>
                        <w:r>
                          <w:rPr>
                            <w:sz w:val="20"/>
                          </w:rPr>
                          <w:t>Reset to New; clear all and restart</w:t>
                        </w:r>
                      </w:p>
                    </w:txbxContent>
                  </v:textbox>
                </v:shape>
                <v:shape id="Text Box 161" o:spid="_x0000_s1165" type="#_x0000_t202" style="position:absolute;left:2496;top:4119;width:648;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A95B684" w14:textId="77777777" w:rsidR="004E3128" w:rsidRDefault="004E3128">
                        <w:pPr>
                          <w:jc w:val="center"/>
                          <w:rPr>
                            <w:rFonts w:ascii="Arial" w:hAnsi="Arial"/>
                            <w:b/>
                            <w:sz w:val="16"/>
                          </w:rPr>
                        </w:pPr>
                        <w:r>
                          <w:rPr>
                            <w:rFonts w:ascii="Arial" w:hAnsi="Arial"/>
                            <w:b/>
                            <w:sz w:val="16"/>
                          </w:rPr>
                          <w:t>Signed 10-10EZ forms.</w:t>
                        </w:r>
                      </w:p>
                    </w:txbxContent>
                  </v:textbox>
                </v:shape>
                <v:shape id="Text Box 162" o:spid="_x0000_s1166" type="#_x0000_t202" style="position:absolute;left:7728;top:3665;width:74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8E504D4" w14:textId="77777777" w:rsidR="004E3128" w:rsidRDefault="004E3128">
                        <w:pPr>
                          <w:jc w:val="center"/>
                          <w:rPr>
                            <w:rFonts w:ascii="Arial" w:hAnsi="Arial"/>
                            <w:b/>
                            <w:sz w:val="16"/>
                          </w:rPr>
                        </w:pPr>
                        <w:r>
                          <w:rPr>
                            <w:rFonts w:ascii="Arial" w:hAnsi="Arial"/>
                            <w:b/>
                            <w:sz w:val="16"/>
                          </w:rPr>
                          <w:t>Unsigned 10-10EZ forms.</w:t>
                        </w:r>
                      </w:p>
                    </w:txbxContent>
                  </v:textbox>
                </v:shape>
                <v:shape id="Text Box 163" o:spid="_x0000_s1167" type="#_x0000_t202" style="position:absolute;left:5808;top:7242;width:648;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A4CB740" w14:textId="77777777" w:rsidR="004E3128" w:rsidRDefault="004E3128">
                        <w:pPr>
                          <w:jc w:val="center"/>
                          <w:rPr>
                            <w:rFonts w:ascii="Arial" w:hAnsi="Arial"/>
                            <w:b/>
                            <w:sz w:val="16"/>
                          </w:rPr>
                        </w:pPr>
                        <w:r>
                          <w:rPr>
                            <w:rFonts w:ascii="Arial" w:hAnsi="Arial"/>
                            <w:b/>
                            <w:sz w:val="16"/>
                          </w:rPr>
                          <w:t xml:space="preserve">10-10EZ forms printed from </w:t>
                        </w:r>
                        <w:smartTag w:uri="urn:schemas-microsoft-com:office:smarttags" w:element="place">
                          <w:r>
                            <w:rPr>
                              <w:rFonts w:ascii="Arial" w:hAnsi="Arial"/>
                              <w:b/>
                              <w:sz w:val="16"/>
                            </w:rPr>
                            <w:t>V</w:t>
                          </w:r>
                          <w:r>
                            <w:rPr>
                              <w:rFonts w:ascii="Arial" w:hAnsi="Arial"/>
                              <w:i/>
                              <w:smallCaps/>
                              <w:sz w:val="16"/>
                            </w:rPr>
                            <w:t>ist</w:t>
                          </w:r>
                          <w:r>
                            <w:rPr>
                              <w:rFonts w:ascii="Arial" w:hAnsi="Arial"/>
                              <w:b/>
                              <w:sz w:val="16"/>
                            </w:rPr>
                            <w:t>A</w:t>
                          </w:r>
                        </w:smartTag>
                        <w:r>
                          <w:rPr>
                            <w:rFonts w:ascii="Arial" w:hAnsi="Arial"/>
                            <w:b/>
                            <w:sz w:val="16"/>
                          </w:rPr>
                          <w:t>.</w:t>
                        </w:r>
                      </w:p>
                    </w:txbxContent>
                  </v:textbox>
                </v:shape>
                <v:shape id="Text Box 164" o:spid="_x0000_s1168" type="#_x0000_t202" style="position:absolute;left:5112;top:2949;width:2040;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151E1087" w14:textId="77777777" w:rsidR="004E3128" w:rsidRDefault="004E3128">
                        <w:pPr>
                          <w:jc w:val="center"/>
                          <w:rPr>
                            <w:sz w:val="18"/>
                          </w:rPr>
                        </w:pPr>
                        <w:r>
                          <w:rPr>
                            <w:sz w:val="18"/>
                          </w:rPr>
                          <w:t>Enrollment clerk opts to change VistA Patient data with 10-10EZ data.</w:t>
                        </w:r>
                      </w:p>
                    </w:txbxContent>
                  </v:textbox>
                </v:shape>
                <v:shape id="Text Box 167" o:spid="_x0000_s1169" type="#_x0000_t202" style="position:absolute;left:1464;top:5744;width:120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11655404" w14:textId="77777777" w:rsidR="004E3128" w:rsidRDefault="004E3128">
                        <w:pPr>
                          <w:jc w:val="center"/>
                          <w:rPr>
                            <w:sz w:val="18"/>
                          </w:rPr>
                        </w:pPr>
                        <w:r>
                          <w:rPr>
                            <w:sz w:val="18"/>
                          </w:rPr>
                          <w:t>Enrollment clerk accepts all data as is ..submitted.</w:t>
                        </w:r>
                      </w:p>
                    </w:txbxContent>
                  </v:textbox>
                </v:shape>
              </v:group>
            </w:pict>
          </mc:Fallback>
        </mc:AlternateContent>
      </w:r>
    </w:p>
    <w:p w14:paraId="353E1BAD" w14:textId="77777777" w:rsidR="00EA1D1F" w:rsidRPr="008242B4" w:rsidRDefault="00EA1D1F"/>
    <w:p w14:paraId="2AB8958A" w14:textId="77777777" w:rsidR="00EA1D1F" w:rsidRPr="008242B4" w:rsidRDefault="00EA1D1F"/>
    <w:p w14:paraId="064D92DF" w14:textId="77777777" w:rsidR="00EA1D1F" w:rsidRPr="008242B4" w:rsidRDefault="00EA1D1F"/>
    <w:p w14:paraId="69083047" w14:textId="77777777" w:rsidR="00EA1D1F" w:rsidRPr="008242B4" w:rsidRDefault="00EA1D1F"/>
    <w:p w14:paraId="7A3107A1" w14:textId="77777777" w:rsidR="00EA1D1F" w:rsidRPr="008242B4" w:rsidRDefault="00EA1D1F"/>
    <w:p w14:paraId="45FEA4A6" w14:textId="77777777" w:rsidR="00EA1D1F" w:rsidRPr="008242B4" w:rsidRDefault="00EA1D1F"/>
    <w:p w14:paraId="54FF4334" w14:textId="77777777" w:rsidR="00EA1D1F" w:rsidRPr="008242B4" w:rsidRDefault="00EA1D1F"/>
    <w:p w14:paraId="5FC205FE" w14:textId="77777777" w:rsidR="00EA1D1F" w:rsidRPr="008242B4" w:rsidRDefault="00EA1D1F"/>
    <w:p w14:paraId="316CD4E4" w14:textId="77777777" w:rsidR="00EA1D1F" w:rsidRPr="008242B4" w:rsidRDefault="00EA1D1F"/>
    <w:p w14:paraId="372FECB8" w14:textId="77777777" w:rsidR="00EA1D1F" w:rsidRPr="008242B4" w:rsidRDefault="00EA1D1F"/>
    <w:p w14:paraId="44992A08" w14:textId="77777777" w:rsidR="00EA1D1F" w:rsidRPr="008242B4" w:rsidRDefault="00EA1D1F"/>
    <w:p w14:paraId="42EE50EB" w14:textId="77777777" w:rsidR="00EA1D1F" w:rsidRPr="008242B4" w:rsidRDefault="00EA1D1F"/>
    <w:p w14:paraId="4BA3234F" w14:textId="77777777" w:rsidR="00EA1D1F" w:rsidRPr="008242B4" w:rsidRDefault="00EA1D1F"/>
    <w:p w14:paraId="4C8E62AB" w14:textId="77777777" w:rsidR="00EA1D1F" w:rsidRPr="008242B4" w:rsidRDefault="00EA1D1F"/>
    <w:p w14:paraId="0D6C1337" w14:textId="77777777" w:rsidR="00616FF5" w:rsidRPr="008242B4" w:rsidRDefault="00616FF5" w:rsidP="00616FF5">
      <w:pPr>
        <w:pStyle w:val="Heading2"/>
        <w:spacing w:before="0" w:after="0"/>
        <w:sectPr w:rsidR="00616FF5" w:rsidRPr="008242B4" w:rsidSect="00616FF5">
          <w:headerReference w:type="default" r:id="rId29"/>
          <w:headerReference w:type="first" r:id="rId30"/>
          <w:type w:val="continuous"/>
          <w:pgSz w:w="12240" w:h="15840"/>
          <w:pgMar w:top="1440" w:right="1440" w:bottom="1440" w:left="1440" w:header="720" w:footer="720" w:gutter="0"/>
          <w:cols w:space="720"/>
          <w:titlePg/>
          <w:docGrid w:linePitch="65"/>
        </w:sectPr>
      </w:pPr>
      <w:bookmarkStart w:id="129" w:name="_Toc506622272"/>
      <w:bookmarkStart w:id="130" w:name="_Toc508094001"/>
      <w:bookmarkStart w:id="131" w:name="_Toc508094404"/>
      <w:bookmarkStart w:id="132" w:name="_Toc508094510"/>
      <w:bookmarkStart w:id="133" w:name="_Toc508937042"/>
      <w:bookmarkStart w:id="134" w:name="_Toc508937861"/>
    </w:p>
    <w:p w14:paraId="0629D756" w14:textId="77777777" w:rsidR="00EA1D1F" w:rsidRPr="008242B4" w:rsidRDefault="00EA1D1F" w:rsidP="004E651B">
      <w:pPr>
        <w:pStyle w:val="Heading1"/>
      </w:pPr>
      <w:r w:rsidRPr="008242B4">
        <w:br w:type="page"/>
      </w:r>
      <w:bookmarkStart w:id="135" w:name="_Toc517670651"/>
      <w:bookmarkStart w:id="136" w:name="_Toc48825697"/>
      <w:r w:rsidRPr="008242B4">
        <w:lastRenderedPageBreak/>
        <w:t>Appendix A-Sample Letter for VA Form 10-10EZ Mailing</w:t>
      </w:r>
      <w:bookmarkEnd w:id="129"/>
      <w:bookmarkEnd w:id="130"/>
      <w:bookmarkEnd w:id="131"/>
      <w:bookmarkEnd w:id="132"/>
      <w:bookmarkEnd w:id="133"/>
      <w:bookmarkEnd w:id="134"/>
      <w:bookmarkEnd w:id="135"/>
      <w:bookmarkEnd w:id="136"/>
      <w:r w:rsidRPr="008242B4">
        <w:t xml:space="preserve"> </w:t>
      </w:r>
      <w:r w:rsidR="00230B3B" w:rsidRPr="008242B4">
        <w:fldChar w:fldCharType="begin"/>
      </w:r>
      <w:r w:rsidRPr="008242B4">
        <w:instrText xml:space="preserve"> XE "Sample Letter for VA Form 10-10EZ Mailing" </w:instrText>
      </w:r>
      <w:r w:rsidR="00230B3B" w:rsidRPr="008242B4">
        <w:fldChar w:fldCharType="end"/>
      </w:r>
    </w:p>
    <w:p w14:paraId="0E36B41E" w14:textId="77777777" w:rsidR="00EA1D1F" w:rsidRPr="008242B4" w:rsidRDefault="00EA1D1F">
      <w:pPr>
        <w:rPr>
          <w:sz w:val="16"/>
        </w:rPr>
      </w:pPr>
    </w:p>
    <w:p w14:paraId="63A8AD60" w14:textId="77777777" w:rsidR="00EA1D1F" w:rsidRPr="008242B4" w:rsidRDefault="00EA1D1F">
      <w:r w:rsidRPr="008242B4">
        <w:t>When the VA Form 10-10EZ must be sent to the veteran for signature, the enrollment clerk should attach a letter similar to this one. The letter should instruct the veteran to carefully review the information on the form, make any needed changes, and sign and mail/fax the form back to the medical facility. The letter should include any deadlines and should inform the veteran that the facility may dispose of the original application if the veteran does not return the signed form within the specified time period.  Facilities should modify this letter for second mailings of the VA Form 10-10EZ to indicate a second attempt at trying to obtain a signed VA Form 10-10EZ from the veteran.</w:t>
      </w:r>
    </w:p>
    <w:p w14:paraId="59102AD8" w14:textId="77777777" w:rsidR="00EA1D1F" w:rsidRPr="008242B4" w:rsidRDefault="00EA1D1F"/>
    <w:p w14:paraId="5C487AAE" w14:textId="618F7CAD" w:rsidR="00EA1D1F" w:rsidRPr="008242B4" w:rsidRDefault="00326664">
      <w:pPr>
        <w:jc w:val="center"/>
      </w:pPr>
      <w:r>
        <w:rPr>
          <w:noProof/>
        </w:rPr>
        <w:lastRenderedPageBreak/>
        <w:drawing>
          <wp:inline distT="0" distB="0" distL="0" distR="0" wp14:anchorId="06A636CB" wp14:editId="103BCF61">
            <wp:extent cx="4477385" cy="6003925"/>
            <wp:effectExtent l="19050" t="19050" r="0" b="0"/>
            <wp:docPr id="16" name="Picture 16" descr="Graphic of Sample Letter for VA Form 10-10EZ M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c of Sample Letter for VA Form 10-10EZ Mail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77385" cy="6003925"/>
                    </a:xfrm>
                    <a:prstGeom prst="rect">
                      <a:avLst/>
                    </a:prstGeom>
                    <a:noFill/>
                    <a:ln w="6350" cmpd="sng">
                      <a:solidFill>
                        <a:srgbClr val="000000"/>
                      </a:solidFill>
                      <a:miter lim="800000"/>
                      <a:headEnd/>
                      <a:tailEnd/>
                    </a:ln>
                    <a:effectLst/>
                  </pic:spPr>
                </pic:pic>
              </a:graphicData>
            </a:graphic>
          </wp:inline>
        </w:drawing>
      </w:r>
    </w:p>
    <w:p w14:paraId="639759B9" w14:textId="77777777" w:rsidR="00EA1D1F" w:rsidRPr="008242B4" w:rsidRDefault="00EA1D1F">
      <w:pPr>
        <w:pStyle w:val="Heading2"/>
        <w:sectPr w:rsidR="00EA1D1F" w:rsidRPr="008242B4" w:rsidSect="00616FF5">
          <w:headerReference w:type="default" r:id="rId32"/>
          <w:type w:val="continuous"/>
          <w:pgSz w:w="12240" w:h="15840"/>
          <w:pgMar w:top="1440" w:right="1440" w:bottom="1440" w:left="1440" w:header="720" w:footer="720" w:gutter="0"/>
          <w:cols w:space="720"/>
          <w:titlePg/>
          <w:docGrid w:linePitch="65"/>
        </w:sectPr>
      </w:pPr>
    </w:p>
    <w:p w14:paraId="4059F95B" w14:textId="77777777" w:rsidR="00EA1D1F" w:rsidRPr="008242B4" w:rsidRDefault="00EA1D1F">
      <w:pPr>
        <w:pStyle w:val="Heading1"/>
      </w:pPr>
      <w:bookmarkStart w:id="137" w:name="_Toc48825698"/>
      <w:r w:rsidRPr="008242B4">
        <w:lastRenderedPageBreak/>
        <w:t xml:space="preserve">Appendix </w:t>
      </w:r>
      <w:smartTag w:uri="urn:schemas-microsoft-com:office:smarttags" w:element="place">
        <w:smartTag w:uri="urn:schemas-microsoft-com:office:smarttags" w:element="City">
          <w:r w:rsidRPr="008242B4">
            <w:t>B-Sample</w:t>
          </w:r>
        </w:smartTag>
        <w:r w:rsidRPr="008242B4">
          <w:t xml:space="preserve"> </w:t>
        </w:r>
        <w:smartTag w:uri="urn:schemas-microsoft-com:office:smarttags" w:element="State">
          <w:r w:rsidRPr="008242B4">
            <w:t>VA</w:t>
          </w:r>
        </w:smartTag>
      </w:smartTag>
      <w:r w:rsidRPr="008242B4">
        <w:t xml:space="preserve"> MailMan Message</w:t>
      </w:r>
      <w:bookmarkEnd w:id="137"/>
      <w:r w:rsidRPr="008242B4">
        <w:t xml:space="preserve"> </w:t>
      </w:r>
      <w:r w:rsidR="00230B3B" w:rsidRPr="008242B4">
        <w:fldChar w:fldCharType="begin"/>
      </w:r>
      <w:r w:rsidRPr="008242B4">
        <w:instrText xml:space="preserve"> XE "Appendix </w:instrText>
      </w:r>
      <w:smartTag w:uri="urn:schemas-microsoft-com:office:smarttags" w:element="City">
        <w:r w:rsidRPr="008242B4">
          <w:instrText>B-Sample</w:instrText>
        </w:r>
      </w:smartTag>
      <w:r w:rsidRPr="008242B4">
        <w:instrText xml:space="preserve"> </w:instrText>
      </w:r>
      <w:smartTag w:uri="urn:schemas-microsoft-com:office:smarttags" w:element="State">
        <w:r w:rsidRPr="008242B4">
          <w:instrText>VA</w:instrText>
        </w:r>
      </w:smartTag>
      <w:r w:rsidRPr="008242B4">
        <w:instrText xml:space="preserve"> MailMan Message" </w:instrText>
      </w:r>
      <w:r w:rsidR="00230B3B" w:rsidRPr="008242B4">
        <w:fldChar w:fldCharType="end"/>
      </w:r>
    </w:p>
    <w:p w14:paraId="56BFE828" w14:textId="77777777" w:rsidR="00EA1D1F" w:rsidRPr="008242B4" w:rsidRDefault="00EA1D1F"/>
    <w:p w14:paraId="1B3A270B" w14:textId="77777777" w:rsidR="00EA1D1F" w:rsidRPr="008242B4" w:rsidRDefault="00EA1D1F">
      <w:r w:rsidRPr="008242B4">
        <w:t xml:space="preserve">The following is a partial sample of a VA MailMan message that gets sent to members of the G.1010EZ… mail group when a veteran submits a completed VA Form 10-10EZ.  The appropriate VAMC staff must use the Load/Edit Patient Data menu option on the PIMS Registration Menu to enter data for all new data elements (fields displaying a description in upper case, enclosed in parentheses).  </w:t>
      </w:r>
    </w:p>
    <w:p w14:paraId="20F882AD" w14:textId="77777777" w:rsidR="00EA1D1F" w:rsidRPr="008242B4" w:rsidRDefault="00EA1D1F"/>
    <w:p w14:paraId="78B9EABB" w14:textId="77777777" w:rsidR="00EA1D1F" w:rsidRPr="008242B4" w:rsidRDefault="00EA1D1F">
      <w:pPr>
        <w:ind w:right="680"/>
        <w:rPr>
          <w:rFonts w:ascii="Courier New" w:hAnsi="Courier New" w:cs="Courier New"/>
          <w:sz w:val="18"/>
          <w:szCs w:val="18"/>
        </w:rPr>
      </w:pPr>
      <w:bookmarkStart w:id="138" w:name="OLE_LINK7"/>
      <w:bookmarkStart w:id="139" w:name="OLE_LINK8"/>
      <w:r w:rsidRPr="008242B4">
        <w:rPr>
          <w:rFonts w:ascii="Courier New" w:hAnsi="Courier New" w:cs="Courier New"/>
          <w:sz w:val="18"/>
          <w:szCs w:val="18"/>
        </w:rPr>
        <w:t xml:space="preserve">Subj: 999    : VA ToPrint: </w:t>
      </w:r>
      <w:r w:rsidR="003B584F" w:rsidRPr="008242B4">
        <w:rPr>
          <w:rFonts w:ascii="Courier New" w:hAnsi="Courier New"/>
          <w:sz w:val="18"/>
        </w:rPr>
        <w:t>EASPATIENT,ONE</w:t>
      </w:r>
      <w:r w:rsidRPr="008242B4">
        <w:rPr>
          <w:rFonts w:ascii="Courier New" w:hAnsi="Courier New" w:cs="Courier New"/>
          <w:sz w:val="18"/>
          <w:szCs w:val="18"/>
        </w:rPr>
        <w:t xml:space="preserve">  : SID  5618-11204-2004  [#4294279]</w:t>
      </w:r>
    </w:p>
    <w:p w14:paraId="0F6EF781"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Tue, 20 Apr 2004  11:32:38 -0400   222 lines</w:t>
      </w:r>
    </w:p>
    <w:p w14:paraId="2F19D52C"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From: &lt;G.1010EZADMIN@FORUM.VA.GOV&gt;  In ‘IN’ basket.  Page 1</w:t>
      </w:r>
    </w:p>
    <w:p w14:paraId="0D13D380"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w:t>
      </w:r>
    </w:p>
    <w:p w14:paraId="4CA59929"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 xml:space="preserve">SECTION I - </w:t>
      </w:r>
      <w:smartTag w:uri="urn:schemas-microsoft-com:office:smarttags" w:element="place">
        <w:r w:rsidRPr="008242B4">
          <w:rPr>
            <w:rFonts w:ascii="Courier New" w:hAnsi="Courier New" w:cs="Courier New"/>
            <w:sz w:val="18"/>
            <w:szCs w:val="18"/>
          </w:rPr>
          <w:t>VISTA</w:t>
        </w:r>
      </w:smartTag>
      <w:r w:rsidRPr="008242B4">
        <w:rPr>
          <w:rFonts w:ascii="Courier New" w:hAnsi="Courier New" w:cs="Courier New"/>
          <w:sz w:val="18"/>
          <w:szCs w:val="18"/>
        </w:rPr>
        <w:t xml:space="preserve"> AUTOMATION </w:t>
      </w:r>
    </w:p>
    <w:p w14:paraId="07F19490" w14:textId="77777777" w:rsidR="00EA1D1F" w:rsidRPr="008242B4" w:rsidRDefault="00EA1D1F">
      <w:pPr>
        <w:ind w:right="680"/>
        <w:rPr>
          <w:rFonts w:ascii="Courier New" w:hAnsi="Courier New" w:cs="Courier New"/>
          <w:sz w:val="18"/>
          <w:szCs w:val="18"/>
        </w:rPr>
      </w:pPr>
    </w:p>
    <w:p w14:paraId="59DD038B" w14:textId="77777777" w:rsidR="00EA1D1F" w:rsidRPr="008242B4" w:rsidRDefault="00EA1D1F">
      <w:pPr>
        <w:ind w:right="680"/>
        <w:rPr>
          <w:rFonts w:ascii="Courier New" w:hAnsi="Courier New" w:cs="Courier New"/>
          <w:sz w:val="18"/>
          <w:szCs w:val="18"/>
        </w:rPr>
      </w:pPr>
    </w:p>
    <w:p w14:paraId="0EDDE449" w14:textId="77777777" w:rsidR="00EA1D1F" w:rsidRPr="008242B4" w:rsidRDefault="0043734A">
      <w:pPr>
        <w:ind w:right="680"/>
        <w:rPr>
          <w:rFonts w:ascii="Courier New" w:hAnsi="Courier New" w:cs="Courier New"/>
          <w:sz w:val="18"/>
          <w:szCs w:val="18"/>
        </w:rPr>
      </w:pPr>
      <w:r w:rsidRPr="008242B4">
        <w:rPr>
          <w:rFonts w:ascii="Courier New" w:hAnsi="Courier New" w:cs="Courier New"/>
          <w:sz w:val="18"/>
          <w:szCs w:val="18"/>
        </w:rPr>
        <w:t>2.1^EASPATIENT</w:t>
      </w:r>
      <w:r w:rsidR="00EA1D1F" w:rsidRPr="008242B4">
        <w:rPr>
          <w:rFonts w:ascii="Courier New" w:hAnsi="Courier New" w:cs="Courier New"/>
          <w:sz w:val="18"/>
          <w:szCs w:val="18"/>
        </w:rPr>
        <w:t>^</w:t>
      </w:r>
    </w:p>
    <w:p w14:paraId="718B7080" w14:textId="77777777" w:rsidR="00EA1D1F" w:rsidRPr="008242B4" w:rsidRDefault="0043734A">
      <w:pPr>
        <w:ind w:right="680"/>
        <w:rPr>
          <w:rFonts w:ascii="Courier New" w:hAnsi="Courier New" w:cs="Courier New"/>
          <w:sz w:val="18"/>
          <w:szCs w:val="18"/>
        </w:rPr>
      </w:pPr>
      <w:r w:rsidRPr="008242B4">
        <w:rPr>
          <w:rFonts w:ascii="Courier New" w:hAnsi="Courier New" w:cs="Courier New"/>
          <w:sz w:val="18"/>
          <w:szCs w:val="18"/>
        </w:rPr>
        <w:t>2.2^ONE</w:t>
      </w:r>
      <w:r w:rsidR="00EA1D1F" w:rsidRPr="008242B4">
        <w:rPr>
          <w:rFonts w:ascii="Courier New" w:hAnsi="Courier New" w:cs="Courier New"/>
          <w:sz w:val="18"/>
          <w:szCs w:val="18"/>
        </w:rPr>
        <w:t>^</w:t>
      </w:r>
    </w:p>
    <w:p w14:paraId="0D67D03F" w14:textId="77777777" w:rsidR="00EA1D1F" w:rsidRPr="008242B4" w:rsidRDefault="0043734A">
      <w:pPr>
        <w:ind w:right="680"/>
        <w:rPr>
          <w:rFonts w:ascii="Courier New" w:hAnsi="Courier New" w:cs="Courier New"/>
          <w:sz w:val="18"/>
          <w:szCs w:val="18"/>
        </w:rPr>
      </w:pPr>
      <w:r w:rsidRPr="008242B4">
        <w:rPr>
          <w:rFonts w:ascii="Courier New" w:hAnsi="Courier New" w:cs="Courier New"/>
          <w:sz w:val="18"/>
          <w:szCs w:val="18"/>
        </w:rPr>
        <w:t>2.3^TWO</w:t>
      </w:r>
      <w:r w:rsidR="00EA1D1F" w:rsidRPr="008242B4">
        <w:rPr>
          <w:rFonts w:ascii="Courier New" w:hAnsi="Courier New" w:cs="Courier New"/>
          <w:sz w:val="18"/>
          <w:szCs w:val="18"/>
        </w:rPr>
        <w:t>^</w:t>
      </w:r>
    </w:p>
    <w:p w14:paraId="62ACAA2C"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2.4^JR^ (SUFFIX)</w:t>
      </w:r>
    </w:p>
    <w:p w14:paraId="1509370C"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1B.^Bay Pines Test Lab OIFO^</w:t>
      </w:r>
    </w:p>
    <w:p w14:paraId="1D9191C4"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1A.1^Y^</w:t>
      </w:r>
    </w:p>
    <w:p w14:paraId="7491CDD6"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1A.2^Y^</w:t>
      </w:r>
    </w:p>
    <w:p w14:paraId="18928F71"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1A.3^^</w:t>
      </w:r>
    </w:p>
    <w:p w14:paraId="4995AFE7"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1A.4^^</w:t>
      </w:r>
    </w:p>
    <w:p w14:paraId="0E8A0032" w14:textId="77777777" w:rsidR="00EA1D1F" w:rsidRPr="008242B4" w:rsidRDefault="0043734A" w:rsidP="000203D3">
      <w:pPr>
        <w:ind w:right="680"/>
        <w:rPr>
          <w:rFonts w:ascii="Courier New" w:hAnsi="Courier New" w:cs="Courier New"/>
          <w:sz w:val="18"/>
          <w:szCs w:val="18"/>
        </w:rPr>
      </w:pPr>
      <w:r w:rsidRPr="008242B4">
        <w:rPr>
          <w:rFonts w:ascii="Courier New" w:hAnsi="Courier New" w:cs="Courier New"/>
          <w:sz w:val="18"/>
          <w:szCs w:val="18"/>
        </w:rPr>
        <w:t>3.^</w:t>
      </w:r>
      <w:r w:rsidR="000203D3" w:rsidRPr="008242B4">
        <w:rPr>
          <w:rFonts w:ascii="Courier New" w:hAnsi="Courier New" w:cs="Courier New"/>
          <w:sz w:val="18"/>
          <w:szCs w:val="18"/>
        </w:rPr>
        <w:t>OTHERNAMEUSED</w:t>
      </w:r>
      <w:r w:rsidR="00EA1D1F" w:rsidRPr="008242B4">
        <w:rPr>
          <w:rFonts w:ascii="Courier New" w:hAnsi="Courier New" w:cs="Courier New"/>
          <w:sz w:val="18"/>
          <w:szCs w:val="18"/>
        </w:rPr>
        <w:t>^</w:t>
      </w:r>
    </w:p>
    <w:p w14:paraId="5F363862" w14:textId="77777777" w:rsidR="00EA1D1F" w:rsidRPr="008242B4" w:rsidRDefault="0043734A">
      <w:pPr>
        <w:ind w:right="680"/>
        <w:rPr>
          <w:rFonts w:ascii="Courier New" w:hAnsi="Courier New" w:cs="Courier New"/>
          <w:sz w:val="18"/>
          <w:szCs w:val="18"/>
        </w:rPr>
      </w:pPr>
      <w:r w:rsidRPr="008242B4">
        <w:rPr>
          <w:rFonts w:ascii="Courier New" w:hAnsi="Courier New" w:cs="Courier New"/>
          <w:sz w:val="18"/>
          <w:szCs w:val="18"/>
        </w:rPr>
        <w:t>3A.^ABCPATIENT</w:t>
      </w:r>
      <w:r w:rsidR="00EA1D1F" w:rsidRPr="008242B4">
        <w:rPr>
          <w:rFonts w:ascii="Courier New" w:hAnsi="Courier New" w:cs="Courier New"/>
          <w:sz w:val="18"/>
          <w:szCs w:val="18"/>
        </w:rPr>
        <w:t>^ (MOM'S MAIDEN)</w:t>
      </w:r>
    </w:p>
    <w:p w14:paraId="3E1DE69C"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4.^M^</w:t>
      </w:r>
    </w:p>
    <w:p w14:paraId="1C24D4CD"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4A.^N^ (ETHNICITY-'HISPANIC OR LATINO')</w:t>
      </w:r>
    </w:p>
    <w:p w14:paraId="4C04860D"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 xml:space="preserve">4B.^^ (RACE-- 'AMERICAN INDIAN OR </w:t>
      </w:r>
      <w:smartTag w:uri="urn:schemas-microsoft-com:office:smarttags" w:element="State">
        <w:smartTag w:uri="urn:schemas-microsoft-com:office:smarttags" w:element="place">
          <w:r w:rsidRPr="008242B4">
            <w:rPr>
              <w:rFonts w:ascii="Courier New" w:hAnsi="Courier New" w:cs="Courier New"/>
              <w:sz w:val="18"/>
              <w:szCs w:val="18"/>
            </w:rPr>
            <w:t>ALASKA</w:t>
          </w:r>
        </w:smartTag>
      </w:smartTag>
      <w:r w:rsidRPr="008242B4">
        <w:rPr>
          <w:rFonts w:ascii="Courier New" w:hAnsi="Courier New" w:cs="Courier New"/>
          <w:sz w:val="18"/>
          <w:szCs w:val="18"/>
        </w:rPr>
        <w:t xml:space="preserve"> NATIVE')</w:t>
      </w:r>
    </w:p>
    <w:p w14:paraId="649788CC"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4C.^^ (RACE--'BLACK OR AFRICAN AMERICAN')</w:t>
      </w:r>
    </w:p>
    <w:p w14:paraId="2467DF6A"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4D.^^ (RACE--'NATIVE HAWAIIAN OR OTHER PACIFIC ISLANDER')</w:t>
      </w:r>
    </w:p>
    <w:p w14:paraId="3FF2AF2A"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4E.^^ (RACE--'ASIAN')</w:t>
      </w:r>
    </w:p>
    <w:p w14:paraId="5C36A6F0"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4F.^Y^ (RACE--'WHITE')</w:t>
      </w:r>
    </w:p>
    <w:p w14:paraId="37AF265F" w14:textId="77777777" w:rsidR="00EA1D1F" w:rsidRPr="008242B4" w:rsidRDefault="00EA1D1F">
      <w:pPr>
        <w:ind w:right="680"/>
        <w:rPr>
          <w:rFonts w:ascii="Courier New" w:hAnsi="Courier New" w:cs="Courier New"/>
          <w:sz w:val="18"/>
          <w:szCs w:val="18"/>
        </w:rPr>
      </w:pPr>
      <w:r w:rsidRPr="008242B4">
        <w:rPr>
          <w:rFonts w:ascii="Courier New" w:hAnsi="Courier New" w:cs="Courier New"/>
          <w:sz w:val="18"/>
          <w:szCs w:val="18"/>
        </w:rPr>
        <w:t>4G.^^ (RACE--UNKNOWN BY PATIENT)</w:t>
      </w:r>
    </w:p>
    <w:bookmarkEnd w:id="138"/>
    <w:bookmarkEnd w:id="139"/>
    <w:p w14:paraId="555FD48A" w14:textId="77777777" w:rsidR="00EA1D1F" w:rsidRPr="008242B4" w:rsidRDefault="00EA1D1F"/>
    <w:p w14:paraId="58699DA7" w14:textId="77777777" w:rsidR="00EA1D1F" w:rsidRPr="008242B4" w:rsidRDefault="00EA1D1F">
      <w:pPr>
        <w:sectPr w:rsidR="00EA1D1F" w:rsidRPr="008242B4" w:rsidSect="001439A9">
          <w:pgSz w:w="12240" w:h="15840"/>
          <w:pgMar w:top="1440" w:right="1440" w:bottom="1440" w:left="1440" w:header="720" w:footer="720" w:gutter="0"/>
          <w:cols w:space="720"/>
          <w:titlePg/>
          <w:docGrid w:linePitch="65"/>
        </w:sectPr>
      </w:pPr>
    </w:p>
    <w:p w14:paraId="66D2029B" w14:textId="77777777" w:rsidR="00EA1D1F" w:rsidRPr="008242B4" w:rsidRDefault="00EA1D1F" w:rsidP="004E651B">
      <w:pPr>
        <w:pStyle w:val="Heading1"/>
      </w:pPr>
      <w:bookmarkStart w:id="140" w:name="_Toc517670652"/>
      <w:bookmarkStart w:id="141" w:name="_Toc48825699"/>
      <w:r w:rsidRPr="008242B4">
        <w:lastRenderedPageBreak/>
        <w:t>Glossary</w:t>
      </w:r>
      <w:bookmarkEnd w:id="140"/>
      <w:bookmarkEnd w:id="141"/>
      <w:r w:rsidR="00230B3B" w:rsidRPr="008242B4">
        <w:fldChar w:fldCharType="begin"/>
      </w:r>
      <w:r w:rsidRPr="008242B4">
        <w:instrText xml:space="preserve"> XE "Glossary" </w:instrText>
      </w:r>
      <w:r w:rsidR="00230B3B" w:rsidRPr="008242B4">
        <w:fldChar w:fldCharType="end"/>
      </w:r>
    </w:p>
    <w:p w14:paraId="21BAE694" w14:textId="77777777" w:rsidR="00EA1D1F" w:rsidRPr="008242B4" w:rsidRDefault="00EA1D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EA1D1F" w:rsidRPr="008242B4" w14:paraId="54611471" w14:textId="77777777">
        <w:tc>
          <w:tcPr>
            <w:tcW w:w="4788" w:type="dxa"/>
          </w:tcPr>
          <w:p w14:paraId="1A2C6F52" w14:textId="77777777" w:rsidR="00EA1D1F" w:rsidRPr="008242B4" w:rsidRDefault="00EA1D1F">
            <w:pPr>
              <w:rPr>
                <w:b/>
              </w:rPr>
            </w:pPr>
            <w:r w:rsidRPr="008242B4">
              <w:rPr>
                <w:b/>
              </w:rPr>
              <w:t>VA Form 10-10EZ</w:t>
            </w:r>
          </w:p>
        </w:tc>
        <w:tc>
          <w:tcPr>
            <w:tcW w:w="4788" w:type="dxa"/>
          </w:tcPr>
          <w:p w14:paraId="35B74F11" w14:textId="77777777" w:rsidR="00EA1D1F" w:rsidRPr="008242B4" w:rsidRDefault="00EA1D1F">
            <w:r w:rsidRPr="008242B4">
              <w:t>A VA form used by veterans to apply for VHA  health benefits</w:t>
            </w:r>
          </w:p>
        </w:tc>
      </w:tr>
      <w:tr w:rsidR="00EA1D1F" w:rsidRPr="008242B4" w14:paraId="5CBABC4F" w14:textId="77777777">
        <w:tc>
          <w:tcPr>
            <w:tcW w:w="4788" w:type="dxa"/>
          </w:tcPr>
          <w:p w14:paraId="2B5A2804" w14:textId="77777777" w:rsidR="00EA1D1F" w:rsidRPr="008242B4" w:rsidRDefault="00EA1D1F">
            <w:pPr>
              <w:rPr>
                <w:b/>
              </w:rPr>
            </w:pPr>
            <w:r w:rsidRPr="008242B4">
              <w:rPr>
                <w:b/>
              </w:rPr>
              <w:t>10-10EZ Enrollment Application Processor</w:t>
            </w:r>
          </w:p>
        </w:tc>
        <w:tc>
          <w:tcPr>
            <w:tcW w:w="4788" w:type="dxa"/>
          </w:tcPr>
          <w:p w14:paraId="3CBDE9AF" w14:textId="77777777" w:rsidR="00EA1D1F" w:rsidRPr="008242B4" w:rsidRDefault="00EA1D1F">
            <w:r w:rsidRPr="008242B4">
              <w:t xml:space="preserve">A menu option that allows local </w:t>
            </w: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r w:rsidRPr="008242B4">
              <w:t xml:space="preserve"> systems to electronically process applications for enrollment and healthcare benefits filled out by veterans via a web-based application.</w:t>
            </w:r>
          </w:p>
        </w:tc>
      </w:tr>
      <w:tr w:rsidR="00EA1D1F" w:rsidRPr="008242B4" w14:paraId="28C3F038" w14:textId="77777777">
        <w:tc>
          <w:tcPr>
            <w:tcW w:w="4788" w:type="dxa"/>
          </w:tcPr>
          <w:p w14:paraId="02D70575" w14:textId="77777777" w:rsidR="00EA1D1F" w:rsidRPr="008242B4" w:rsidRDefault="00EA1D1F">
            <w:pPr>
              <w:rPr>
                <w:b/>
              </w:rPr>
            </w:pPr>
            <w:r w:rsidRPr="008242B4">
              <w:rPr>
                <w:b/>
              </w:rPr>
              <w:t>EAS</w:t>
            </w:r>
          </w:p>
        </w:tc>
        <w:tc>
          <w:tcPr>
            <w:tcW w:w="4788" w:type="dxa"/>
          </w:tcPr>
          <w:p w14:paraId="0DF91C6B" w14:textId="77777777" w:rsidR="00EA1D1F" w:rsidRPr="008242B4" w:rsidRDefault="00EA1D1F">
            <w:r w:rsidRPr="008242B4">
              <w:t>Enrollment Application System</w:t>
            </w:r>
          </w:p>
        </w:tc>
      </w:tr>
      <w:tr w:rsidR="00214E09" w:rsidRPr="008242B4" w14:paraId="759F2F22" w14:textId="77777777">
        <w:tc>
          <w:tcPr>
            <w:tcW w:w="4788" w:type="dxa"/>
          </w:tcPr>
          <w:p w14:paraId="7FE3596D" w14:textId="77777777" w:rsidR="00214E09" w:rsidRPr="008242B4" w:rsidRDefault="00214E09">
            <w:pPr>
              <w:rPr>
                <w:b/>
              </w:rPr>
            </w:pPr>
            <w:r w:rsidRPr="008242B4">
              <w:rPr>
                <w:b/>
              </w:rPr>
              <w:t>ESR</w:t>
            </w:r>
          </w:p>
        </w:tc>
        <w:tc>
          <w:tcPr>
            <w:tcW w:w="4788" w:type="dxa"/>
          </w:tcPr>
          <w:p w14:paraId="4FEA9692" w14:textId="77777777" w:rsidR="00214E09" w:rsidRPr="008242B4" w:rsidRDefault="00214E09">
            <w:r w:rsidRPr="008242B4">
              <w:t>Enrollment System Redesign</w:t>
            </w:r>
          </w:p>
        </w:tc>
      </w:tr>
      <w:tr w:rsidR="00214E09" w:rsidRPr="008242B4" w14:paraId="476B65B6" w14:textId="77777777">
        <w:tc>
          <w:tcPr>
            <w:tcW w:w="4788" w:type="dxa"/>
          </w:tcPr>
          <w:p w14:paraId="76E03238" w14:textId="77777777" w:rsidR="00214E09" w:rsidRPr="008242B4" w:rsidRDefault="00214E09">
            <w:pPr>
              <w:rPr>
                <w:b/>
              </w:rPr>
            </w:pPr>
            <w:r w:rsidRPr="008242B4">
              <w:rPr>
                <w:b/>
              </w:rPr>
              <w:t>EVC R2</w:t>
            </w:r>
          </w:p>
        </w:tc>
        <w:tc>
          <w:tcPr>
            <w:tcW w:w="4788" w:type="dxa"/>
          </w:tcPr>
          <w:p w14:paraId="11F38CC0" w14:textId="77777777" w:rsidR="00214E09" w:rsidRPr="008242B4" w:rsidRDefault="00214E09">
            <w:r w:rsidRPr="008242B4">
              <w:t xml:space="preserve">Enrollment </w:t>
            </w:r>
            <w:smartTag w:uri="urn:schemas-microsoft-com:office:smarttags" w:element="place">
              <w:r w:rsidRPr="008242B4">
                <w:t>VistA</w:t>
              </w:r>
            </w:smartTag>
            <w:r w:rsidRPr="008242B4">
              <w:t xml:space="preserve"> Changes Release Two</w:t>
            </w:r>
          </w:p>
        </w:tc>
      </w:tr>
      <w:tr w:rsidR="00EA1D1F" w:rsidRPr="008242B4" w14:paraId="623E226A" w14:textId="77777777">
        <w:tc>
          <w:tcPr>
            <w:tcW w:w="4788" w:type="dxa"/>
          </w:tcPr>
          <w:p w14:paraId="7E29C749" w14:textId="77777777" w:rsidR="00EA1D1F" w:rsidRPr="008242B4" w:rsidRDefault="00EA1D1F">
            <w:pPr>
              <w:rPr>
                <w:b/>
              </w:rPr>
            </w:pPr>
            <w:r w:rsidRPr="008242B4">
              <w:rPr>
                <w:b/>
              </w:rPr>
              <w:t>VA</w:t>
            </w:r>
          </w:p>
        </w:tc>
        <w:tc>
          <w:tcPr>
            <w:tcW w:w="4788" w:type="dxa"/>
          </w:tcPr>
          <w:p w14:paraId="23CF495C" w14:textId="77777777" w:rsidR="00EA1D1F" w:rsidRPr="008242B4" w:rsidRDefault="00EA1D1F">
            <w:r w:rsidRPr="008242B4">
              <w:t>Department of Veterans Affairs</w:t>
            </w:r>
          </w:p>
        </w:tc>
      </w:tr>
      <w:tr w:rsidR="00EA1D1F" w:rsidRPr="008242B4" w14:paraId="22D0ED18" w14:textId="77777777">
        <w:tc>
          <w:tcPr>
            <w:tcW w:w="4788" w:type="dxa"/>
          </w:tcPr>
          <w:p w14:paraId="04BB2E1A" w14:textId="77777777" w:rsidR="00EA1D1F" w:rsidRPr="008242B4" w:rsidRDefault="00EA1D1F">
            <w:pPr>
              <w:rPr>
                <w:b/>
              </w:rPr>
            </w:pPr>
            <w:r w:rsidRPr="008242B4">
              <w:rPr>
                <w:b/>
              </w:rPr>
              <w:t>VHA</w:t>
            </w:r>
          </w:p>
        </w:tc>
        <w:tc>
          <w:tcPr>
            <w:tcW w:w="4788" w:type="dxa"/>
          </w:tcPr>
          <w:p w14:paraId="1BE45D03" w14:textId="77777777" w:rsidR="00EA1D1F" w:rsidRPr="008242B4" w:rsidRDefault="00EA1D1F">
            <w:r w:rsidRPr="008242B4">
              <w:t>Veterans Health Administration</w:t>
            </w:r>
          </w:p>
        </w:tc>
      </w:tr>
      <w:tr w:rsidR="00EA1D1F" w:rsidRPr="008242B4" w14:paraId="1317DABE" w14:textId="77777777">
        <w:tc>
          <w:tcPr>
            <w:tcW w:w="4788" w:type="dxa"/>
          </w:tcPr>
          <w:p w14:paraId="4424839E" w14:textId="77777777" w:rsidR="00EA1D1F" w:rsidRPr="008242B4" w:rsidRDefault="00EA1D1F">
            <w:pPr>
              <w:rPr>
                <w:b/>
              </w:rPr>
            </w:pPr>
            <w:smartTag w:uri="urn:schemas-microsoft-com:office:smarttags" w:element="place">
              <w:r w:rsidRPr="008242B4">
                <w:rPr>
                  <w:rFonts w:ascii="Arial" w:hAnsi="Arial"/>
                  <w:b/>
                  <w:bCs/>
                  <w:color w:val="000000"/>
                </w:rPr>
                <w:t>V</w:t>
              </w:r>
              <w:r w:rsidRPr="008242B4">
                <w:rPr>
                  <w:rFonts w:ascii="Arial" w:hAnsi="Arial"/>
                  <w:i/>
                  <w:iCs/>
                  <w:color w:val="000000"/>
                  <w:sz w:val="20"/>
                  <w:szCs w:val="20"/>
                </w:rPr>
                <w:t>IST</w:t>
              </w:r>
              <w:r w:rsidRPr="008242B4">
                <w:rPr>
                  <w:rFonts w:ascii="Arial" w:hAnsi="Arial"/>
                  <w:b/>
                  <w:bCs/>
                  <w:color w:val="000000"/>
                </w:rPr>
                <w:t>A</w:t>
              </w:r>
            </w:smartTag>
          </w:p>
        </w:tc>
        <w:tc>
          <w:tcPr>
            <w:tcW w:w="4788" w:type="dxa"/>
          </w:tcPr>
          <w:p w14:paraId="47DA0C54" w14:textId="77777777" w:rsidR="00EA1D1F" w:rsidRPr="008242B4" w:rsidRDefault="00EA1D1F">
            <w:r w:rsidRPr="008242B4">
              <w:t>VHA Information Systems and Technology Architecture</w:t>
            </w:r>
          </w:p>
        </w:tc>
      </w:tr>
    </w:tbl>
    <w:p w14:paraId="152F77E7" w14:textId="77777777" w:rsidR="00EA1D1F" w:rsidRPr="008242B4" w:rsidRDefault="00EA1D1F"/>
    <w:p w14:paraId="59179A54" w14:textId="77777777" w:rsidR="00EA1D1F" w:rsidRPr="008242B4" w:rsidRDefault="00EA1D1F"/>
    <w:p w14:paraId="7988784E" w14:textId="77777777" w:rsidR="00EA1D1F" w:rsidRPr="008242B4" w:rsidRDefault="00EA1D1F"/>
    <w:p w14:paraId="037C48D8" w14:textId="77777777" w:rsidR="00EA1D1F" w:rsidRPr="008242B4" w:rsidRDefault="00EA1D1F"/>
    <w:p w14:paraId="5203275D" w14:textId="77777777" w:rsidR="00EA1D1F" w:rsidRPr="008242B4" w:rsidRDefault="00EA1D1F">
      <w:pPr>
        <w:sectPr w:rsidR="00EA1D1F" w:rsidRPr="008242B4" w:rsidSect="001439A9">
          <w:headerReference w:type="default" r:id="rId33"/>
          <w:pgSz w:w="12240" w:h="15840"/>
          <w:pgMar w:top="1440" w:right="1440" w:bottom="1440" w:left="1440" w:header="720" w:footer="720" w:gutter="0"/>
          <w:cols w:space="720"/>
          <w:docGrid w:linePitch="65"/>
        </w:sectPr>
      </w:pPr>
    </w:p>
    <w:p w14:paraId="5E09EAA8" w14:textId="77777777" w:rsidR="00EA1D1F" w:rsidRPr="008242B4" w:rsidRDefault="00EA1D1F" w:rsidP="004E651B">
      <w:pPr>
        <w:pStyle w:val="Heading1"/>
        <w:rPr>
          <w:lang w:val="sv-SE"/>
        </w:rPr>
      </w:pPr>
      <w:bookmarkStart w:id="142" w:name="_Toc517670653"/>
      <w:bookmarkStart w:id="143" w:name="_Toc48825700"/>
      <w:r w:rsidRPr="008242B4">
        <w:rPr>
          <w:lang w:val="sv-SE"/>
        </w:rPr>
        <w:lastRenderedPageBreak/>
        <w:t>Index</w:t>
      </w:r>
      <w:bookmarkEnd w:id="142"/>
      <w:bookmarkEnd w:id="143"/>
    </w:p>
    <w:p w14:paraId="3D7C20FF" w14:textId="77777777" w:rsidR="00EA1D1F" w:rsidRPr="008242B4" w:rsidRDefault="00EA1D1F">
      <w:pPr>
        <w:rPr>
          <w:lang w:val="sv-SE"/>
        </w:rPr>
      </w:pPr>
    </w:p>
    <w:p w14:paraId="5E0ABB0A" w14:textId="77777777" w:rsidR="005A0A5F" w:rsidRPr="008242B4" w:rsidRDefault="00230B3B">
      <w:pPr>
        <w:rPr>
          <w:noProof/>
        </w:rPr>
        <w:sectPr w:rsidR="005A0A5F" w:rsidRPr="008242B4" w:rsidSect="005A0A5F">
          <w:headerReference w:type="default" r:id="rId34"/>
          <w:pgSz w:w="12240" w:h="15840"/>
          <w:pgMar w:top="1440" w:right="1440" w:bottom="1440" w:left="1440" w:header="720" w:footer="720" w:gutter="0"/>
          <w:cols w:space="720"/>
          <w:docGrid w:linePitch="65"/>
        </w:sectPr>
      </w:pPr>
      <w:r w:rsidRPr="008242B4">
        <w:fldChar w:fldCharType="begin"/>
      </w:r>
      <w:r w:rsidR="00EA1D1F" w:rsidRPr="008242B4">
        <w:instrText xml:space="preserve"> INDEX \e "</w:instrText>
      </w:r>
      <w:r w:rsidR="00EA1D1F" w:rsidRPr="008242B4">
        <w:tab/>
        <w:instrText xml:space="preserve">" \h "A" \c "1" \z "1033" </w:instrText>
      </w:r>
      <w:r w:rsidRPr="008242B4">
        <w:fldChar w:fldCharType="separate"/>
      </w:r>
    </w:p>
    <w:p w14:paraId="5CB657C1"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1</w:t>
      </w:r>
    </w:p>
    <w:p w14:paraId="5A51813F" w14:textId="77777777" w:rsidR="005A0A5F" w:rsidRPr="008242B4" w:rsidRDefault="005A0A5F">
      <w:pPr>
        <w:pStyle w:val="Index1"/>
        <w:tabs>
          <w:tab w:val="right" w:leader="dot" w:pos="9350"/>
        </w:tabs>
        <w:rPr>
          <w:noProof/>
        </w:rPr>
      </w:pPr>
      <w:r w:rsidRPr="008242B4">
        <w:rPr>
          <w:noProof/>
          <w:snapToGrid w:val="0"/>
        </w:rPr>
        <w:t>1010EZ Processing via List Manager</w:t>
      </w:r>
      <w:r w:rsidRPr="008242B4">
        <w:rPr>
          <w:noProof/>
        </w:rPr>
        <w:tab/>
        <w:t>7</w:t>
      </w:r>
    </w:p>
    <w:p w14:paraId="03D82A94" w14:textId="77777777" w:rsidR="005A0A5F" w:rsidRPr="008242B4" w:rsidRDefault="005A0A5F">
      <w:pPr>
        <w:pStyle w:val="Index1"/>
        <w:tabs>
          <w:tab w:val="right" w:leader="dot" w:pos="9350"/>
        </w:tabs>
        <w:rPr>
          <w:noProof/>
        </w:rPr>
      </w:pPr>
      <w:r w:rsidRPr="008242B4">
        <w:rPr>
          <w:noProof/>
        </w:rPr>
        <w:t>10-10EZ Quick Lookup [EAS EZ QUICK LOOKUP]</w:t>
      </w:r>
      <w:r w:rsidRPr="008242B4">
        <w:rPr>
          <w:noProof/>
        </w:rPr>
        <w:tab/>
        <w:t>61</w:t>
      </w:r>
    </w:p>
    <w:p w14:paraId="16E61755"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A</w:t>
      </w:r>
    </w:p>
    <w:p w14:paraId="1419C7C3" w14:textId="77777777" w:rsidR="005A0A5F" w:rsidRPr="008242B4" w:rsidRDefault="005A0A5F">
      <w:pPr>
        <w:pStyle w:val="Index1"/>
        <w:tabs>
          <w:tab w:val="right" w:leader="dot" w:pos="9350"/>
        </w:tabs>
        <w:rPr>
          <w:noProof/>
        </w:rPr>
      </w:pPr>
      <w:r w:rsidRPr="008242B4">
        <w:rPr>
          <w:noProof/>
        </w:rPr>
        <w:t>Accept All</w:t>
      </w:r>
      <w:r w:rsidRPr="008242B4">
        <w:rPr>
          <w:noProof/>
        </w:rPr>
        <w:tab/>
        <w:t>33</w:t>
      </w:r>
    </w:p>
    <w:p w14:paraId="3C1139F0" w14:textId="77777777" w:rsidR="005A0A5F" w:rsidRPr="008242B4" w:rsidRDefault="005A0A5F">
      <w:pPr>
        <w:pStyle w:val="Index1"/>
        <w:tabs>
          <w:tab w:val="right" w:leader="dot" w:pos="9350"/>
        </w:tabs>
        <w:rPr>
          <w:noProof/>
        </w:rPr>
      </w:pPr>
      <w:r w:rsidRPr="008242B4">
        <w:rPr>
          <w:noProof/>
        </w:rPr>
        <w:t>Accept Field</w:t>
      </w:r>
      <w:r w:rsidRPr="008242B4">
        <w:rPr>
          <w:noProof/>
        </w:rPr>
        <w:tab/>
        <w:t>36</w:t>
      </w:r>
    </w:p>
    <w:p w14:paraId="7BE88B91" w14:textId="77777777" w:rsidR="005A0A5F" w:rsidRPr="008242B4" w:rsidRDefault="005A0A5F">
      <w:pPr>
        <w:pStyle w:val="Index1"/>
        <w:tabs>
          <w:tab w:val="right" w:leader="dot" w:pos="9350"/>
        </w:tabs>
        <w:rPr>
          <w:noProof/>
        </w:rPr>
      </w:pPr>
      <w:r w:rsidRPr="008242B4">
        <w:rPr>
          <w:noProof/>
        </w:rPr>
        <w:t>Addresses</w:t>
      </w:r>
    </w:p>
    <w:p w14:paraId="233F42A6" w14:textId="77777777" w:rsidR="005A0A5F" w:rsidRPr="008242B4" w:rsidRDefault="005A0A5F">
      <w:pPr>
        <w:pStyle w:val="Index2"/>
        <w:tabs>
          <w:tab w:val="right" w:leader="dot" w:pos="9350"/>
        </w:tabs>
        <w:rPr>
          <w:noProof/>
        </w:rPr>
      </w:pPr>
      <w:r w:rsidRPr="008242B4">
        <w:rPr>
          <w:noProof/>
        </w:rPr>
        <w:t>Confidential</w:t>
      </w:r>
      <w:r w:rsidRPr="008242B4">
        <w:rPr>
          <w:noProof/>
        </w:rPr>
        <w:tab/>
        <w:t>2</w:t>
      </w:r>
    </w:p>
    <w:p w14:paraId="4CEC8F47" w14:textId="77777777" w:rsidR="005A0A5F" w:rsidRPr="008242B4" w:rsidRDefault="005A0A5F">
      <w:pPr>
        <w:pStyle w:val="Index2"/>
        <w:tabs>
          <w:tab w:val="right" w:leader="dot" w:pos="9350"/>
        </w:tabs>
        <w:rPr>
          <w:noProof/>
        </w:rPr>
      </w:pPr>
      <w:r w:rsidRPr="008242B4">
        <w:rPr>
          <w:noProof/>
        </w:rPr>
        <w:t>foreign</w:t>
      </w:r>
      <w:r w:rsidRPr="008242B4">
        <w:rPr>
          <w:noProof/>
        </w:rPr>
        <w:tab/>
        <w:t>2</w:t>
      </w:r>
    </w:p>
    <w:p w14:paraId="2A4180BE" w14:textId="157DCCA8" w:rsidR="005A0A5F" w:rsidRPr="008242B4" w:rsidRDefault="00DE2D40">
      <w:pPr>
        <w:pStyle w:val="Index2"/>
        <w:tabs>
          <w:tab w:val="right" w:leader="dot" w:pos="9350"/>
        </w:tabs>
        <w:rPr>
          <w:noProof/>
        </w:rPr>
      </w:pPr>
      <w:r w:rsidRPr="008242B4">
        <w:rPr>
          <w:noProof/>
        </w:rPr>
        <w:t>Mailing</w:t>
      </w:r>
      <w:r w:rsidR="005A0A5F" w:rsidRPr="008242B4">
        <w:rPr>
          <w:noProof/>
        </w:rPr>
        <w:tab/>
        <w:t>2</w:t>
      </w:r>
    </w:p>
    <w:p w14:paraId="2DF4CCB8" w14:textId="77777777" w:rsidR="005A0A5F" w:rsidRPr="008242B4" w:rsidRDefault="005A0A5F">
      <w:pPr>
        <w:pStyle w:val="Index2"/>
        <w:tabs>
          <w:tab w:val="right" w:leader="dot" w:pos="9350"/>
        </w:tabs>
        <w:rPr>
          <w:noProof/>
        </w:rPr>
      </w:pPr>
      <w:r w:rsidRPr="008242B4">
        <w:rPr>
          <w:noProof/>
        </w:rPr>
        <w:t>Temporary</w:t>
      </w:r>
      <w:r w:rsidRPr="008242B4">
        <w:rPr>
          <w:noProof/>
        </w:rPr>
        <w:tab/>
        <w:t>2</w:t>
      </w:r>
    </w:p>
    <w:p w14:paraId="235E8490" w14:textId="77777777" w:rsidR="005A0A5F" w:rsidRPr="008242B4" w:rsidRDefault="005A0A5F">
      <w:pPr>
        <w:pStyle w:val="Index1"/>
        <w:tabs>
          <w:tab w:val="right" w:leader="dot" w:pos="9350"/>
        </w:tabs>
        <w:rPr>
          <w:noProof/>
        </w:rPr>
      </w:pPr>
      <w:r w:rsidRPr="008242B4">
        <w:rPr>
          <w:noProof/>
        </w:rPr>
        <w:t>After Receiving a Signed Application</w:t>
      </w:r>
      <w:r w:rsidRPr="008242B4">
        <w:rPr>
          <w:noProof/>
        </w:rPr>
        <w:tab/>
        <w:t>47</w:t>
      </w:r>
    </w:p>
    <w:p w14:paraId="7C105A5B" w14:textId="77777777" w:rsidR="005A0A5F" w:rsidRPr="008242B4" w:rsidRDefault="005A0A5F">
      <w:pPr>
        <w:pStyle w:val="Index1"/>
        <w:tabs>
          <w:tab w:val="right" w:leader="dot" w:pos="9350"/>
        </w:tabs>
        <w:rPr>
          <w:noProof/>
        </w:rPr>
      </w:pPr>
      <w:r w:rsidRPr="008242B4">
        <w:rPr>
          <w:noProof/>
        </w:rPr>
        <w:t>Appendix B-Sample VA MailMan Message</w:t>
      </w:r>
      <w:r w:rsidRPr="008242B4">
        <w:rPr>
          <w:noProof/>
        </w:rPr>
        <w:tab/>
        <w:t>78</w:t>
      </w:r>
    </w:p>
    <w:p w14:paraId="1A67514B"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C</w:t>
      </w:r>
    </w:p>
    <w:p w14:paraId="08A66405" w14:textId="77777777" w:rsidR="005A0A5F" w:rsidRPr="008242B4" w:rsidRDefault="005A0A5F">
      <w:pPr>
        <w:pStyle w:val="Index1"/>
        <w:tabs>
          <w:tab w:val="right" w:leader="dot" w:pos="9350"/>
        </w:tabs>
        <w:rPr>
          <w:noProof/>
        </w:rPr>
      </w:pPr>
      <w:r w:rsidRPr="008242B4">
        <w:rPr>
          <w:noProof/>
        </w:rPr>
        <w:t>Clear All</w:t>
      </w:r>
      <w:r w:rsidRPr="008242B4">
        <w:rPr>
          <w:noProof/>
        </w:rPr>
        <w:tab/>
        <w:t>35</w:t>
      </w:r>
    </w:p>
    <w:p w14:paraId="7257C903" w14:textId="77777777" w:rsidR="005A0A5F" w:rsidRPr="008242B4" w:rsidRDefault="005A0A5F">
      <w:pPr>
        <w:pStyle w:val="Index1"/>
        <w:tabs>
          <w:tab w:val="right" w:leader="dot" w:pos="9350"/>
        </w:tabs>
        <w:rPr>
          <w:noProof/>
        </w:rPr>
      </w:pPr>
      <w:r w:rsidRPr="008242B4">
        <w:rPr>
          <w:noProof/>
        </w:rPr>
        <w:t>Closing an Application</w:t>
      </w:r>
      <w:r w:rsidRPr="008242B4">
        <w:rPr>
          <w:noProof/>
        </w:rPr>
        <w:tab/>
        <w:t>58</w:t>
      </w:r>
    </w:p>
    <w:p w14:paraId="2CC776F2" w14:textId="77777777" w:rsidR="005A0A5F" w:rsidRPr="008242B4" w:rsidRDefault="005A0A5F">
      <w:pPr>
        <w:pStyle w:val="Index1"/>
        <w:tabs>
          <w:tab w:val="right" w:leader="dot" w:pos="9350"/>
        </w:tabs>
        <w:rPr>
          <w:noProof/>
        </w:rPr>
      </w:pPr>
      <w:r w:rsidRPr="008242B4">
        <w:rPr>
          <w:noProof/>
        </w:rPr>
        <w:t>Country</w:t>
      </w:r>
    </w:p>
    <w:p w14:paraId="7B2AE951" w14:textId="77777777" w:rsidR="005A0A5F" w:rsidRPr="008242B4" w:rsidRDefault="005A0A5F">
      <w:pPr>
        <w:pStyle w:val="Index2"/>
        <w:tabs>
          <w:tab w:val="right" w:leader="dot" w:pos="9350"/>
        </w:tabs>
        <w:rPr>
          <w:noProof/>
        </w:rPr>
      </w:pPr>
      <w:r w:rsidRPr="008242B4">
        <w:rPr>
          <w:noProof/>
        </w:rPr>
        <w:t>field</w:t>
      </w:r>
      <w:r w:rsidRPr="008242B4">
        <w:rPr>
          <w:noProof/>
        </w:rPr>
        <w:tab/>
        <w:t>2</w:t>
      </w:r>
    </w:p>
    <w:p w14:paraId="3845CC9A"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D</w:t>
      </w:r>
    </w:p>
    <w:p w14:paraId="68C6F34E" w14:textId="77777777" w:rsidR="005A0A5F" w:rsidRPr="008242B4" w:rsidRDefault="005A0A5F">
      <w:pPr>
        <w:pStyle w:val="Index1"/>
        <w:tabs>
          <w:tab w:val="right" w:leader="dot" w:pos="9350"/>
        </w:tabs>
        <w:rPr>
          <w:noProof/>
        </w:rPr>
      </w:pPr>
      <w:r w:rsidRPr="008242B4">
        <w:rPr>
          <w:noProof/>
        </w:rPr>
        <w:t>Data Comparison – Existing Patient</w:t>
      </w:r>
      <w:r w:rsidRPr="008242B4">
        <w:rPr>
          <w:noProof/>
        </w:rPr>
        <w:tab/>
        <w:t>31</w:t>
      </w:r>
    </w:p>
    <w:p w14:paraId="3370DC7D" w14:textId="77777777" w:rsidR="005A0A5F" w:rsidRPr="008242B4" w:rsidRDefault="005A0A5F">
      <w:pPr>
        <w:pStyle w:val="Index1"/>
        <w:tabs>
          <w:tab w:val="right" w:leader="dot" w:pos="9350"/>
        </w:tabs>
        <w:rPr>
          <w:noProof/>
        </w:rPr>
      </w:pPr>
      <w:r w:rsidRPr="008242B4">
        <w:rPr>
          <w:noProof/>
        </w:rPr>
        <w:t>Data Comparison – New Patient</w:t>
      </w:r>
      <w:r w:rsidRPr="008242B4">
        <w:rPr>
          <w:noProof/>
        </w:rPr>
        <w:tab/>
        <w:t>32</w:t>
      </w:r>
    </w:p>
    <w:p w14:paraId="0BC7897F" w14:textId="77777777" w:rsidR="005A0A5F" w:rsidRPr="008242B4" w:rsidRDefault="005A0A5F">
      <w:pPr>
        <w:pStyle w:val="Index1"/>
        <w:tabs>
          <w:tab w:val="right" w:leader="dot" w:pos="9350"/>
        </w:tabs>
        <w:rPr>
          <w:noProof/>
        </w:rPr>
      </w:pPr>
      <w:r w:rsidRPr="008242B4">
        <w:rPr>
          <w:noProof/>
        </w:rPr>
        <w:t>Data Elements Not Filed</w:t>
      </w:r>
      <w:r w:rsidRPr="008242B4">
        <w:rPr>
          <w:noProof/>
        </w:rPr>
        <w:tab/>
        <w:t>56</w:t>
      </w:r>
    </w:p>
    <w:p w14:paraId="00F277B3"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E</w:t>
      </w:r>
    </w:p>
    <w:p w14:paraId="70E6C818" w14:textId="77777777" w:rsidR="005A0A5F" w:rsidRPr="008242B4" w:rsidRDefault="005A0A5F">
      <w:pPr>
        <w:pStyle w:val="Index1"/>
        <w:tabs>
          <w:tab w:val="right" w:leader="dot" w:pos="9350"/>
        </w:tabs>
        <w:rPr>
          <w:noProof/>
        </w:rPr>
      </w:pPr>
      <w:r w:rsidRPr="008242B4">
        <w:rPr>
          <w:noProof/>
          <w:snapToGrid w:val="0"/>
          <w:color w:val="000000"/>
        </w:rPr>
        <w:t>Electronic 10-10EZ Processing [EAS EZ 1010EZ PROCESSING]</w:t>
      </w:r>
      <w:r w:rsidRPr="008242B4">
        <w:rPr>
          <w:noProof/>
        </w:rPr>
        <w:tab/>
        <w:t>4</w:t>
      </w:r>
    </w:p>
    <w:p w14:paraId="60973827" w14:textId="77777777" w:rsidR="005A0A5F" w:rsidRPr="008242B4" w:rsidRDefault="005A0A5F">
      <w:pPr>
        <w:pStyle w:val="Index1"/>
        <w:tabs>
          <w:tab w:val="right" w:leader="dot" w:pos="9350"/>
        </w:tabs>
        <w:rPr>
          <w:noProof/>
        </w:rPr>
      </w:pPr>
      <w:r w:rsidRPr="008242B4">
        <w:rPr>
          <w:noProof/>
        </w:rPr>
        <w:t>Existing Patient</w:t>
      </w:r>
      <w:r w:rsidRPr="008242B4">
        <w:rPr>
          <w:noProof/>
        </w:rPr>
        <w:tab/>
        <w:t>28</w:t>
      </w:r>
    </w:p>
    <w:p w14:paraId="24522A14"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F</w:t>
      </w:r>
    </w:p>
    <w:p w14:paraId="7F25090B" w14:textId="77777777" w:rsidR="005A0A5F" w:rsidRPr="008242B4" w:rsidRDefault="005A0A5F">
      <w:pPr>
        <w:pStyle w:val="Index1"/>
        <w:tabs>
          <w:tab w:val="right" w:leader="dot" w:pos="9350"/>
        </w:tabs>
        <w:rPr>
          <w:noProof/>
        </w:rPr>
      </w:pPr>
      <w:r w:rsidRPr="008242B4">
        <w:rPr>
          <w:b/>
          <w:i/>
          <w:noProof/>
        </w:rPr>
        <w:t>FAQs</w:t>
      </w:r>
      <w:r w:rsidRPr="008242B4">
        <w:rPr>
          <w:noProof/>
        </w:rPr>
        <w:tab/>
        <w:t>70</w:t>
      </w:r>
    </w:p>
    <w:p w14:paraId="4AD8EBA6" w14:textId="77777777" w:rsidR="005A0A5F" w:rsidRPr="008242B4" w:rsidRDefault="005A0A5F">
      <w:pPr>
        <w:pStyle w:val="Index1"/>
        <w:tabs>
          <w:tab w:val="right" w:leader="dot" w:pos="9350"/>
        </w:tabs>
        <w:rPr>
          <w:noProof/>
        </w:rPr>
      </w:pPr>
      <w:r w:rsidRPr="008242B4">
        <w:rPr>
          <w:noProof/>
        </w:rPr>
        <w:t>Feb 2005 Data Format</w:t>
      </w:r>
      <w:r w:rsidRPr="008242B4">
        <w:rPr>
          <w:noProof/>
        </w:rPr>
        <w:tab/>
        <w:t>2</w:t>
      </w:r>
    </w:p>
    <w:p w14:paraId="7ED5147F" w14:textId="77777777" w:rsidR="005A0A5F" w:rsidRPr="008242B4" w:rsidRDefault="005A0A5F">
      <w:pPr>
        <w:pStyle w:val="Index1"/>
        <w:tabs>
          <w:tab w:val="right" w:leader="dot" w:pos="9350"/>
        </w:tabs>
        <w:rPr>
          <w:noProof/>
        </w:rPr>
      </w:pPr>
      <w:r w:rsidRPr="008242B4">
        <w:rPr>
          <w:noProof/>
        </w:rPr>
        <w:t>Filed</w:t>
      </w:r>
      <w:r w:rsidRPr="008242B4">
        <w:rPr>
          <w:noProof/>
        </w:rPr>
        <w:tab/>
        <w:t>54</w:t>
      </w:r>
    </w:p>
    <w:p w14:paraId="4F803A21" w14:textId="77777777" w:rsidR="005A0A5F" w:rsidRPr="008242B4" w:rsidRDefault="005A0A5F">
      <w:pPr>
        <w:pStyle w:val="Index1"/>
        <w:tabs>
          <w:tab w:val="right" w:leader="dot" w:pos="9350"/>
        </w:tabs>
        <w:rPr>
          <w:noProof/>
        </w:rPr>
      </w:pPr>
      <w:r w:rsidRPr="008242B4">
        <w:rPr>
          <w:noProof/>
        </w:rPr>
        <w:t>Filing 1010EZ Data into VistA</w:t>
      </w:r>
      <w:r w:rsidRPr="008242B4">
        <w:rPr>
          <w:noProof/>
        </w:rPr>
        <w:tab/>
        <w:t>54</w:t>
      </w:r>
    </w:p>
    <w:p w14:paraId="0542F6B5"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G</w:t>
      </w:r>
    </w:p>
    <w:p w14:paraId="74FF34C0" w14:textId="77777777" w:rsidR="005A0A5F" w:rsidRPr="008242B4" w:rsidRDefault="005A0A5F">
      <w:pPr>
        <w:pStyle w:val="Index1"/>
        <w:tabs>
          <w:tab w:val="right" w:leader="dot" w:pos="9350"/>
        </w:tabs>
        <w:rPr>
          <w:noProof/>
        </w:rPr>
      </w:pPr>
      <w:r w:rsidRPr="008242B4">
        <w:rPr>
          <w:noProof/>
        </w:rPr>
        <w:t>Glossary</w:t>
      </w:r>
      <w:r w:rsidRPr="008242B4">
        <w:rPr>
          <w:noProof/>
        </w:rPr>
        <w:tab/>
        <w:t>79</w:t>
      </w:r>
    </w:p>
    <w:p w14:paraId="7D979006"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H</w:t>
      </w:r>
    </w:p>
    <w:p w14:paraId="3A7D3423" w14:textId="77777777" w:rsidR="005A0A5F" w:rsidRPr="008242B4" w:rsidRDefault="005A0A5F">
      <w:pPr>
        <w:pStyle w:val="Index1"/>
        <w:tabs>
          <w:tab w:val="right" w:leader="dot" w:pos="9350"/>
        </w:tabs>
        <w:rPr>
          <w:noProof/>
        </w:rPr>
      </w:pPr>
      <w:r w:rsidRPr="008242B4">
        <w:rPr>
          <w:b/>
          <w:i/>
          <w:noProof/>
        </w:rPr>
        <w:t>Help</w:t>
      </w:r>
      <w:r w:rsidRPr="008242B4">
        <w:rPr>
          <w:noProof/>
        </w:rPr>
        <w:tab/>
        <w:t>65</w:t>
      </w:r>
    </w:p>
    <w:p w14:paraId="7045E33A" w14:textId="77777777" w:rsidR="005A0A5F" w:rsidRPr="008242B4" w:rsidRDefault="005A0A5F">
      <w:pPr>
        <w:pStyle w:val="Index1"/>
        <w:tabs>
          <w:tab w:val="right" w:leader="dot" w:pos="9350"/>
        </w:tabs>
        <w:rPr>
          <w:noProof/>
        </w:rPr>
      </w:pPr>
      <w:r w:rsidRPr="008242B4">
        <w:rPr>
          <w:noProof/>
        </w:rPr>
        <w:t>Help, Hints, &amp; Frequently Asked Questions (FAQs)</w:t>
      </w:r>
      <w:r w:rsidRPr="008242B4">
        <w:rPr>
          <w:noProof/>
        </w:rPr>
        <w:tab/>
        <w:t>65</w:t>
      </w:r>
    </w:p>
    <w:p w14:paraId="442B10F8"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lastRenderedPageBreak/>
        <w:t>I</w:t>
      </w:r>
    </w:p>
    <w:p w14:paraId="4336DF52" w14:textId="77777777" w:rsidR="005A0A5F" w:rsidRPr="008242B4" w:rsidRDefault="005A0A5F">
      <w:pPr>
        <w:pStyle w:val="Index1"/>
        <w:tabs>
          <w:tab w:val="right" w:leader="dot" w:pos="9350"/>
        </w:tabs>
        <w:rPr>
          <w:noProof/>
        </w:rPr>
      </w:pPr>
      <w:r w:rsidRPr="008242B4">
        <w:rPr>
          <w:b/>
          <w:i/>
          <w:noProof/>
        </w:rPr>
        <w:t>In Review</w:t>
      </w:r>
      <w:r w:rsidRPr="008242B4">
        <w:rPr>
          <w:noProof/>
        </w:rPr>
        <w:tab/>
        <w:t>31</w:t>
      </w:r>
    </w:p>
    <w:p w14:paraId="2B2235D7" w14:textId="77777777" w:rsidR="005A0A5F" w:rsidRPr="008242B4" w:rsidRDefault="005A0A5F">
      <w:pPr>
        <w:pStyle w:val="Index1"/>
        <w:tabs>
          <w:tab w:val="right" w:leader="dot" w:pos="9350"/>
        </w:tabs>
        <w:rPr>
          <w:noProof/>
        </w:rPr>
      </w:pPr>
      <w:r w:rsidRPr="008242B4">
        <w:rPr>
          <w:noProof/>
        </w:rPr>
        <w:t>Inactivated</w:t>
      </w:r>
      <w:r w:rsidRPr="008242B4">
        <w:rPr>
          <w:noProof/>
        </w:rPr>
        <w:tab/>
        <w:t>58</w:t>
      </w:r>
    </w:p>
    <w:p w14:paraId="5A7845E8" w14:textId="77777777" w:rsidR="005A0A5F" w:rsidRPr="008242B4" w:rsidRDefault="005A0A5F">
      <w:pPr>
        <w:pStyle w:val="Index1"/>
        <w:tabs>
          <w:tab w:val="right" w:leader="dot" w:pos="9350"/>
        </w:tabs>
        <w:rPr>
          <w:noProof/>
        </w:rPr>
      </w:pPr>
      <w:r w:rsidRPr="008242B4">
        <w:rPr>
          <w:noProof/>
        </w:rPr>
        <w:t>Introduction</w:t>
      </w:r>
      <w:r w:rsidRPr="008242B4">
        <w:rPr>
          <w:noProof/>
        </w:rPr>
        <w:tab/>
        <w:t>1</w:t>
      </w:r>
    </w:p>
    <w:p w14:paraId="531EB616"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L</w:t>
      </w:r>
    </w:p>
    <w:p w14:paraId="5C3C5DE8" w14:textId="77777777" w:rsidR="005A0A5F" w:rsidRPr="008242B4" w:rsidRDefault="005A0A5F">
      <w:pPr>
        <w:pStyle w:val="Index1"/>
        <w:tabs>
          <w:tab w:val="right" w:leader="dot" w:pos="9350"/>
        </w:tabs>
        <w:rPr>
          <w:noProof/>
        </w:rPr>
      </w:pPr>
      <w:r w:rsidRPr="008242B4">
        <w:rPr>
          <w:noProof/>
        </w:rPr>
        <w:t>Linking Applicant to PATIENT File (#2)</w:t>
      </w:r>
      <w:r w:rsidRPr="008242B4">
        <w:rPr>
          <w:noProof/>
        </w:rPr>
        <w:tab/>
        <w:t>21</w:t>
      </w:r>
    </w:p>
    <w:p w14:paraId="12EB670C"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N</w:t>
      </w:r>
    </w:p>
    <w:p w14:paraId="6BDD020F" w14:textId="77777777" w:rsidR="005A0A5F" w:rsidRPr="008242B4" w:rsidRDefault="005A0A5F">
      <w:pPr>
        <w:pStyle w:val="Index1"/>
        <w:tabs>
          <w:tab w:val="right" w:leader="dot" w:pos="9350"/>
        </w:tabs>
        <w:rPr>
          <w:noProof/>
        </w:rPr>
      </w:pPr>
      <w:r w:rsidRPr="008242B4">
        <w:rPr>
          <w:noProof/>
        </w:rPr>
        <w:t>New Patient</w:t>
      </w:r>
      <w:r w:rsidRPr="008242B4">
        <w:rPr>
          <w:noProof/>
        </w:rPr>
        <w:tab/>
        <w:t>25</w:t>
      </w:r>
    </w:p>
    <w:p w14:paraId="18A4FD53"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O</w:t>
      </w:r>
    </w:p>
    <w:p w14:paraId="0C972702" w14:textId="77777777" w:rsidR="005A0A5F" w:rsidRPr="008242B4" w:rsidRDefault="005A0A5F">
      <w:pPr>
        <w:pStyle w:val="Index1"/>
        <w:tabs>
          <w:tab w:val="right" w:leader="dot" w:pos="9350"/>
        </w:tabs>
        <w:rPr>
          <w:noProof/>
        </w:rPr>
      </w:pPr>
      <w:r w:rsidRPr="008242B4">
        <w:rPr>
          <w:noProof/>
        </w:rPr>
        <w:t>Other 1010EZ Options</w:t>
      </w:r>
      <w:r w:rsidRPr="008242B4">
        <w:rPr>
          <w:noProof/>
        </w:rPr>
        <w:tab/>
        <w:t>61</w:t>
      </w:r>
    </w:p>
    <w:p w14:paraId="1DC020A4" w14:textId="77777777" w:rsidR="005A0A5F" w:rsidRPr="008242B4" w:rsidRDefault="005A0A5F">
      <w:pPr>
        <w:pStyle w:val="Index1"/>
        <w:tabs>
          <w:tab w:val="right" w:leader="dot" w:pos="9350"/>
        </w:tabs>
        <w:rPr>
          <w:noProof/>
        </w:rPr>
      </w:pPr>
      <w:r w:rsidRPr="008242B4">
        <w:rPr>
          <w:b/>
          <w:i/>
          <w:noProof/>
        </w:rPr>
        <w:t>Overall Process Schematic</w:t>
      </w:r>
      <w:r w:rsidRPr="008242B4">
        <w:rPr>
          <w:noProof/>
        </w:rPr>
        <w:tab/>
        <w:t>73</w:t>
      </w:r>
    </w:p>
    <w:p w14:paraId="6EB0EDCB"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P</w:t>
      </w:r>
    </w:p>
    <w:p w14:paraId="149F8A1F" w14:textId="77777777" w:rsidR="005A0A5F" w:rsidRPr="008242B4" w:rsidRDefault="005A0A5F">
      <w:pPr>
        <w:pStyle w:val="Index1"/>
        <w:tabs>
          <w:tab w:val="right" w:leader="dot" w:pos="9350"/>
        </w:tabs>
        <w:rPr>
          <w:noProof/>
        </w:rPr>
      </w:pPr>
      <w:r w:rsidRPr="008242B4">
        <w:rPr>
          <w:noProof/>
        </w:rPr>
        <w:t>Printed, Pending Signature</w:t>
      </w:r>
      <w:r w:rsidRPr="008242B4">
        <w:rPr>
          <w:noProof/>
        </w:rPr>
        <w:tab/>
        <w:t>44</w:t>
      </w:r>
    </w:p>
    <w:p w14:paraId="47828707" w14:textId="77777777" w:rsidR="005A0A5F" w:rsidRPr="008242B4" w:rsidRDefault="005A0A5F">
      <w:pPr>
        <w:pStyle w:val="Index1"/>
        <w:tabs>
          <w:tab w:val="right" w:leader="dot" w:pos="9350"/>
        </w:tabs>
        <w:rPr>
          <w:noProof/>
        </w:rPr>
      </w:pPr>
      <w:r w:rsidRPr="008242B4">
        <w:rPr>
          <w:b/>
          <w:i/>
          <w:noProof/>
        </w:rPr>
        <w:t>Process Overview</w:t>
      </w:r>
      <w:r w:rsidRPr="008242B4">
        <w:rPr>
          <w:noProof/>
        </w:rPr>
        <w:tab/>
        <w:t>1</w:t>
      </w:r>
    </w:p>
    <w:p w14:paraId="7582E11F" w14:textId="77777777" w:rsidR="005A0A5F" w:rsidRPr="008242B4" w:rsidRDefault="005A0A5F">
      <w:pPr>
        <w:pStyle w:val="Index1"/>
        <w:tabs>
          <w:tab w:val="right" w:leader="dot" w:pos="9350"/>
        </w:tabs>
        <w:rPr>
          <w:noProof/>
        </w:rPr>
      </w:pPr>
      <w:r w:rsidRPr="008242B4">
        <w:rPr>
          <w:noProof/>
        </w:rPr>
        <w:t>Processing a VA Form 10-10EZ Application</w:t>
      </w:r>
      <w:r w:rsidRPr="008242B4">
        <w:rPr>
          <w:noProof/>
        </w:rPr>
        <w:tab/>
        <w:t>13</w:t>
      </w:r>
    </w:p>
    <w:p w14:paraId="39034A56"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R</w:t>
      </w:r>
    </w:p>
    <w:p w14:paraId="4E47AA9F" w14:textId="77777777" w:rsidR="005A0A5F" w:rsidRPr="008242B4" w:rsidRDefault="005A0A5F">
      <w:pPr>
        <w:pStyle w:val="Index1"/>
        <w:tabs>
          <w:tab w:val="right" w:leader="dot" w:pos="9350"/>
        </w:tabs>
        <w:rPr>
          <w:noProof/>
        </w:rPr>
      </w:pPr>
      <w:r w:rsidRPr="008242B4">
        <w:rPr>
          <w:b/>
          <w:i/>
          <w:noProof/>
        </w:rPr>
        <w:t>Remove Signature Verification [EAS EZ REMOVE SIGNATURE]</w:t>
      </w:r>
      <w:r w:rsidRPr="008242B4">
        <w:rPr>
          <w:noProof/>
        </w:rPr>
        <w:tab/>
        <w:t>64</w:t>
      </w:r>
    </w:p>
    <w:p w14:paraId="2E696663" w14:textId="77777777" w:rsidR="005A0A5F" w:rsidRPr="008242B4" w:rsidRDefault="005A0A5F">
      <w:pPr>
        <w:pStyle w:val="Index1"/>
        <w:tabs>
          <w:tab w:val="right" w:leader="dot" w:pos="9350"/>
        </w:tabs>
        <w:rPr>
          <w:noProof/>
        </w:rPr>
      </w:pPr>
      <w:r w:rsidRPr="008242B4">
        <w:rPr>
          <w:noProof/>
        </w:rPr>
        <w:t>Reset to New</w:t>
      </w:r>
      <w:r w:rsidRPr="008242B4">
        <w:rPr>
          <w:noProof/>
        </w:rPr>
        <w:tab/>
        <w:t>41</w:t>
      </w:r>
    </w:p>
    <w:p w14:paraId="1C89A887" w14:textId="77777777" w:rsidR="005A0A5F" w:rsidRPr="008242B4" w:rsidRDefault="005A0A5F">
      <w:pPr>
        <w:pStyle w:val="Index1"/>
        <w:tabs>
          <w:tab w:val="right" w:leader="dot" w:pos="9350"/>
        </w:tabs>
        <w:rPr>
          <w:noProof/>
        </w:rPr>
      </w:pPr>
      <w:r w:rsidRPr="008242B4">
        <w:rPr>
          <w:noProof/>
        </w:rPr>
        <w:t>Revision History</w:t>
      </w:r>
      <w:r w:rsidRPr="008242B4">
        <w:rPr>
          <w:noProof/>
        </w:rPr>
        <w:tab/>
        <w:t>iii</w:t>
      </w:r>
    </w:p>
    <w:p w14:paraId="6812FE3C"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S</w:t>
      </w:r>
    </w:p>
    <w:p w14:paraId="3BB030AB" w14:textId="77777777" w:rsidR="005A0A5F" w:rsidRPr="008242B4" w:rsidRDefault="005A0A5F">
      <w:pPr>
        <w:pStyle w:val="Index1"/>
        <w:tabs>
          <w:tab w:val="right" w:leader="dot" w:pos="9350"/>
        </w:tabs>
        <w:rPr>
          <w:noProof/>
        </w:rPr>
      </w:pPr>
      <w:r w:rsidRPr="008242B4">
        <w:rPr>
          <w:noProof/>
        </w:rPr>
        <w:t>Sample Letter for VA Form 10-10EZ Mailing</w:t>
      </w:r>
      <w:r w:rsidRPr="008242B4">
        <w:rPr>
          <w:noProof/>
        </w:rPr>
        <w:tab/>
        <w:t>76</w:t>
      </w:r>
    </w:p>
    <w:p w14:paraId="7147E709" w14:textId="77777777" w:rsidR="005A0A5F" w:rsidRPr="008242B4" w:rsidRDefault="005A0A5F">
      <w:pPr>
        <w:pStyle w:val="Index1"/>
        <w:tabs>
          <w:tab w:val="right" w:leader="dot" w:pos="9350"/>
        </w:tabs>
        <w:rPr>
          <w:noProof/>
        </w:rPr>
      </w:pPr>
      <w:r w:rsidRPr="008242B4">
        <w:rPr>
          <w:noProof/>
        </w:rPr>
        <w:t>Signed</w:t>
      </w:r>
      <w:r w:rsidRPr="008242B4">
        <w:rPr>
          <w:noProof/>
        </w:rPr>
        <w:tab/>
        <w:t>47</w:t>
      </w:r>
    </w:p>
    <w:p w14:paraId="6E773915" w14:textId="77777777" w:rsidR="005A0A5F" w:rsidRPr="008242B4" w:rsidRDefault="005A0A5F">
      <w:pPr>
        <w:pStyle w:val="Index1"/>
        <w:tabs>
          <w:tab w:val="right" w:leader="dot" w:pos="9350"/>
        </w:tabs>
        <w:rPr>
          <w:noProof/>
        </w:rPr>
      </w:pPr>
      <w:r w:rsidRPr="008242B4">
        <w:rPr>
          <w:noProof/>
        </w:rPr>
        <w:t>Special Cases of Data Acceptance</w:t>
      </w:r>
      <w:r w:rsidRPr="008242B4">
        <w:rPr>
          <w:noProof/>
        </w:rPr>
        <w:tab/>
        <w:t>39</w:t>
      </w:r>
    </w:p>
    <w:p w14:paraId="6ED5BB5C"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U</w:t>
      </w:r>
    </w:p>
    <w:p w14:paraId="1881A572" w14:textId="77777777" w:rsidR="005A0A5F" w:rsidRPr="008242B4" w:rsidRDefault="005A0A5F">
      <w:pPr>
        <w:pStyle w:val="Index1"/>
        <w:tabs>
          <w:tab w:val="right" w:leader="dot" w:pos="9350"/>
        </w:tabs>
        <w:rPr>
          <w:noProof/>
        </w:rPr>
      </w:pPr>
      <w:r w:rsidRPr="008242B4">
        <w:rPr>
          <w:noProof/>
        </w:rPr>
        <w:t>Update Field</w:t>
      </w:r>
      <w:r w:rsidRPr="008242B4">
        <w:rPr>
          <w:noProof/>
        </w:rPr>
        <w:tab/>
        <w:t>40</w:t>
      </w:r>
    </w:p>
    <w:p w14:paraId="40B4C4FB" w14:textId="77777777" w:rsidR="005A0A5F" w:rsidRPr="008242B4" w:rsidRDefault="005A0A5F">
      <w:pPr>
        <w:pStyle w:val="Index1"/>
        <w:tabs>
          <w:tab w:val="right" w:leader="dot" w:pos="9350"/>
        </w:tabs>
        <w:rPr>
          <w:noProof/>
        </w:rPr>
      </w:pPr>
      <w:r w:rsidRPr="008242B4">
        <w:rPr>
          <w:noProof/>
        </w:rPr>
        <w:t>Using Action Commands</w:t>
      </w:r>
      <w:r w:rsidRPr="008242B4">
        <w:rPr>
          <w:noProof/>
        </w:rPr>
        <w:tab/>
        <w:t>33</w:t>
      </w:r>
    </w:p>
    <w:p w14:paraId="71F59E5B" w14:textId="77777777" w:rsidR="005A0A5F" w:rsidRPr="008242B4" w:rsidRDefault="005A0A5F">
      <w:pPr>
        <w:pStyle w:val="Index1"/>
        <w:tabs>
          <w:tab w:val="right" w:leader="dot" w:pos="9350"/>
        </w:tabs>
        <w:rPr>
          <w:noProof/>
        </w:rPr>
      </w:pPr>
      <w:r w:rsidRPr="008242B4">
        <w:rPr>
          <w:noProof/>
          <w:snapToGrid w:val="0"/>
        </w:rPr>
        <w:t>Using the Software</w:t>
      </w:r>
      <w:r w:rsidRPr="008242B4">
        <w:rPr>
          <w:noProof/>
        </w:rPr>
        <w:tab/>
        <w:t>4</w:t>
      </w:r>
    </w:p>
    <w:p w14:paraId="76C90CB4"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V</w:t>
      </w:r>
    </w:p>
    <w:p w14:paraId="19F95B24" w14:textId="77777777" w:rsidR="005A0A5F" w:rsidRPr="008242B4" w:rsidRDefault="005A0A5F">
      <w:pPr>
        <w:pStyle w:val="Index1"/>
        <w:tabs>
          <w:tab w:val="right" w:leader="dot" w:pos="9350"/>
        </w:tabs>
        <w:rPr>
          <w:noProof/>
        </w:rPr>
      </w:pPr>
      <w:r w:rsidRPr="008242B4">
        <w:rPr>
          <w:noProof/>
        </w:rPr>
        <w:t xml:space="preserve">VA Form </w:t>
      </w:r>
      <w:r w:rsidRPr="008242B4">
        <w:rPr>
          <w:noProof/>
          <w:snapToGrid w:val="0"/>
        </w:rPr>
        <w:t>1010EZ Application Status</w:t>
      </w:r>
      <w:r w:rsidRPr="008242B4">
        <w:rPr>
          <w:noProof/>
        </w:rPr>
        <w:tab/>
        <w:t>10</w:t>
      </w:r>
    </w:p>
    <w:p w14:paraId="0E2A3066" w14:textId="77777777" w:rsidR="005A0A5F" w:rsidRPr="008242B4" w:rsidRDefault="005A0A5F">
      <w:pPr>
        <w:pStyle w:val="Index1"/>
        <w:tabs>
          <w:tab w:val="right" w:leader="dot" w:pos="9350"/>
        </w:tabs>
        <w:rPr>
          <w:noProof/>
        </w:rPr>
      </w:pPr>
      <w:r w:rsidRPr="008242B4">
        <w:rPr>
          <w:noProof/>
        </w:rPr>
        <w:t>Validity Checks</w:t>
      </w:r>
      <w:r w:rsidRPr="008242B4">
        <w:rPr>
          <w:noProof/>
        </w:rPr>
        <w:tab/>
        <w:t>57</w:t>
      </w:r>
    </w:p>
    <w:p w14:paraId="038F7500" w14:textId="77777777" w:rsidR="005A0A5F" w:rsidRPr="008242B4" w:rsidRDefault="005A0A5F">
      <w:pPr>
        <w:pStyle w:val="IndexHeading"/>
        <w:keepNext/>
        <w:tabs>
          <w:tab w:val="right" w:leader="dot" w:pos="9350"/>
        </w:tabs>
        <w:rPr>
          <w:rFonts w:ascii="Calibri" w:hAnsi="Calibri"/>
          <w:b w:val="0"/>
          <w:bCs w:val="0"/>
          <w:noProof/>
        </w:rPr>
      </w:pPr>
      <w:r w:rsidRPr="008242B4">
        <w:rPr>
          <w:noProof/>
        </w:rPr>
        <w:t>W</w:t>
      </w:r>
    </w:p>
    <w:p w14:paraId="31884077" w14:textId="77777777" w:rsidR="005A0A5F" w:rsidRPr="008242B4" w:rsidRDefault="005A0A5F">
      <w:pPr>
        <w:pStyle w:val="Index1"/>
        <w:tabs>
          <w:tab w:val="right" w:leader="dot" w:pos="9350"/>
        </w:tabs>
        <w:rPr>
          <w:noProof/>
        </w:rPr>
      </w:pPr>
      <w:r w:rsidRPr="008242B4">
        <w:rPr>
          <w:noProof/>
        </w:rPr>
        <w:t>What to do with a signed form</w:t>
      </w:r>
      <w:r w:rsidRPr="008242B4">
        <w:rPr>
          <w:noProof/>
        </w:rPr>
        <w:tab/>
        <w:t>13</w:t>
      </w:r>
    </w:p>
    <w:p w14:paraId="531DE94D" w14:textId="77777777" w:rsidR="005A0A5F" w:rsidRPr="008242B4" w:rsidRDefault="005A0A5F">
      <w:pPr>
        <w:pStyle w:val="Index1"/>
        <w:tabs>
          <w:tab w:val="right" w:leader="dot" w:pos="9350"/>
        </w:tabs>
        <w:rPr>
          <w:noProof/>
        </w:rPr>
      </w:pPr>
      <w:r w:rsidRPr="008242B4">
        <w:rPr>
          <w:noProof/>
        </w:rPr>
        <w:t>What to do without a signed form</w:t>
      </w:r>
      <w:r w:rsidRPr="008242B4">
        <w:rPr>
          <w:noProof/>
        </w:rPr>
        <w:tab/>
        <w:t>17</w:t>
      </w:r>
    </w:p>
    <w:p w14:paraId="3D8C012B" w14:textId="77777777" w:rsidR="005A0A5F" w:rsidRPr="008242B4" w:rsidRDefault="005A0A5F">
      <w:pPr>
        <w:rPr>
          <w:noProof/>
        </w:rPr>
        <w:sectPr w:rsidR="005A0A5F" w:rsidRPr="008242B4" w:rsidSect="005A0A5F">
          <w:type w:val="continuous"/>
          <w:pgSz w:w="12240" w:h="15840"/>
          <w:pgMar w:top="1440" w:right="1440" w:bottom="1440" w:left="1440" w:header="720" w:footer="720" w:gutter="0"/>
          <w:cols w:space="720"/>
          <w:docGrid w:linePitch="65"/>
        </w:sectPr>
      </w:pPr>
    </w:p>
    <w:p w14:paraId="3F15B26D" w14:textId="77777777" w:rsidR="00EA1D1F" w:rsidRDefault="00230B3B">
      <w:r w:rsidRPr="008242B4">
        <w:fldChar w:fldCharType="end"/>
      </w:r>
    </w:p>
    <w:p w14:paraId="3E6AD757" w14:textId="77777777" w:rsidR="00EA1D1F" w:rsidRDefault="00EA1D1F"/>
    <w:sectPr w:rsidR="00EA1D1F" w:rsidSect="005A0A5F">
      <w:type w:val="continuous"/>
      <w:pgSz w:w="12240" w:h="15840"/>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CC15E" w14:textId="77777777" w:rsidR="00D83A60" w:rsidRDefault="00D83A60" w:rsidP="00016848">
      <w:pPr>
        <w:pStyle w:val="CommentText"/>
      </w:pPr>
      <w:r>
        <w:separator/>
      </w:r>
    </w:p>
  </w:endnote>
  <w:endnote w:type="continuationSeparator" w:id="0">
    <w:p w14:paraId="7AE06CA4" w14:textId="77777777" w:rsidR="00D83A60" w:rsidRDefault="00D83A60" w:rsidP="00016848">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4AEC" w14:textId="77777777" w:rsidR="004E3128" w:rsidRDefault="004E3128">
    <w:pPr>
      <w:pStyle w:val="Footer"/>
    </w:pPr>
    <w:r>
      <w:fldChar w:fldCharType="begin"/>
    </w:r>
    <w:r>
      <w:instrText xml:space="preserve"> PAGE </w:instrText>
    </w:r>
    <w:r>
      <w:fldChar w:fldCharType="separate"/>
    </w:r>
    <w:r>
      <w:rPr>
        <w:noProof/>
      </w:rPr>
      <w:t>58</w:t>
    </w:r>
    <w:r>
      <w:fldChar w:fldCharType="end"/>
    </w:r>
    <w:r>
      <w:tab/>
      <w:t>Enrollment Application System (EAS) V. 1.0 User Manual</w:t>
    </w:r>
    <w:r>
      <w:tab/>
      <w:t>March 2001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708B" w14:textId="24B06D5A" w:rsidR="004E3128" w:rsidRDefault="00434550" w:rsidP="00560306">
    <w:pPr>
      <w:pStyle w:val="Footer"/>
      <w:tabs>
        <w:tab w:val="clear" w:pos="4320"/>
        <w:tab w:val="center" w:pos="4680"/>
      </w:tabs>
      <w:rPr>
        <w:rStyle w:val="PageNumber"/>
      </w:rPr>
    </w:pPr>
    <w:r>
      <w:t>September 2021</w:t>
    </w:r>
    <w:r w:rsidR="004E3128" w:rsidRPr="005A0A5F">
      <w:tab/>
      <w:t>EAS V. 1.0 10-10EZ User Manual</w:t>
    </w:r>
    <w:r w:rsidR="004E3128" w:rsidRPr="005A0A5F">
      <w:tab/>
    </w:r>
    <w:r w:rsidR="004E3128" w:rsidRPr="005A0A5F">
      <w:rPr>
        <w:rStyle w:val="PageNumber"/>
      </w:rPr>
      <w:fldChar w:fldCharType="begin"/>
    </w:r>
    <w:r w:rsidR="004E3128" w:rsidRPr="005A0A5F">
      <w:rPr>
        <w:rStyle w:val="PageNumber"/>
      </w:rPr>
      <w:instrText xml:space="preserve"> PAGE </w:instrText>
    </w:r>
    <w:r w:rsidR="004E3128" w:rsidRPr="005A0A5F">
      <w:rPr>
        <w:rStyle w:val="PageNumber"/>
      </w:rPr>
      <w:fldChar w:fldCharType="separate"/>
    </w:r>
    <w:r w:rsidR="004301AF" w:rsidRPr="005A0A5F">
      <w:rPr>
        <w:rStyle w:val="PageNumber"/>
        <w:noProof/>
      </w:rPr>
      <w:t>74</w:t>
    </w:r>
    <w:r w:rsidR="004E3128" w:rsidRPr="005A0A5F">
      <w:rPr>
        <w:rStyle w:val="PageNumber"/>
      </w:rPr>
      <w:fldChar w:fldCharType="end"/>
    </w:r>
  </w:p>
  <w:p w14:paraId="3B698C7E" w14:textId="77777777" w:rsidR="004E3128" w:rsidRDefault="004E3128">
    <w:pPr>
      <w:pStyle w:val="Footer"/>
      <w:jc w:val="center"/>
    </w:pPr>
    <w:r>
      <w:rPr>
        <w:rStyle w:val="PageNumber"/>
      </w:rPr>
      <w:t>EAS*1*</w:t>
    </w:r>
    <w:r w:rsidR="008D2410">
      <w:rPr>
        <w:rStyle w:val="PageNumber"/>
      </w:rPr>
      <w:t>1</w:t>
    </w:r>
    <w:r w:rsidR="00E54004">
      <w:rPr>
        <w:rStyle w:val="PageNumber"/>
      </w:rPr>
      <w:t>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786B" w14:textId="3B5050A7" w:rsidR="004E3128" w:rsidRDefault="00434550" w:rsidP="00560306">
    <w:pPr>
      <w:pStyle w:val="Footer"/>
      <w:tabs>
        <w:tab w:val="clear" w:pos="4320"/>
        <w:tab w:val="center" w:pos="4680"/>
      </w:tabs>
      <w:rPr>
        <w:rStyle w:val="PageNumber"/>
      </w:rPr>
    </w:pPr>
    <w:r>
      <w:t>September 2021</w:t>
    </w:r>
    <w:r w:rsidR="004E3128" w:rsidRPr="005A0A5F">
      <w:tab/>
      <w:t xml:space="preserve">EAS V. 1.0 10-10EZ User Manual </w:t>
    </w:r>
    <w:r w:rsidR="004E3128" w:rsidRPr="005A0A5F">
      <w:tab/>
    </w:r>
    <w:r w:rsidR="004E3128" w:rsidRPr="005A0A5F">
      <w:rPr>
        <w:rStyle w:val="PageNumber"/>
      </w:rPr>
      <w:fldChar w:fldCharType="begin"/>
    </w:r>
    <w:r w:rsidR="004E3128" w:rsidRPr="005A0A5F">
      <w:rPr>
        <w:rStyle w:val="PageNumber"/>
      </w:rPr>
      <w:instrText xml:space="preserve"> PAGE </w:instrText>
    </w:r>
    <w:r w:rsidR="004E3128" w:rsidRPr="005A0A5F">
      <w:rPr>
        <w:rStyle w:val="PageNumber"/>
      </w:rPr>
      <w:fldChar w:fldCharType="separate"/>
    </w:r>
    <w:r w:rsidR="004301AF" w:rsidRPr="005A0A5F">
      <w:rPr>
        <w:rStyle w:val="PageNumber"/>
        <w:noProof/>
      </w:rPr>
      <w:t>77</w:t>
    </w:r>
    <w:r w:rsidR="004E3128" w:rsidRPr="005A0A5F">
      <w:rPr>
        <w:rStyle w:val="PageNumber"/>
      </w:rPr>
      <w:fldChar w:fldCharType="end"/>
    </w:r>
  </w:p>
  <w:p w14:paraId="7055485B" w14:textId="77777777" w:rsidR="004E3128" w:rsidRDefault="004E3128">
    <w:pPr>
      <w:pStyle w:val="Footer"/>
      <w:jc w:val="center"/>
    </w:pPr>
    <w:r>
      <w:rPr>
        <w:rStyle w:val="PageNumber"/>
      </w:rPr>
      <w:t>EAS*1*</w:t>
    </w:r>
    <w:r w:rsidR="008D2410">
      <w:rPr>
        <w:rStyle w:val="PageNumber"/>
      </w:rPr>
      <w:t>1</w:t>
    </w:r>
    <w:r w:rsidR="00E54004">
      <w:rPr>
        <w:rStyle w:val="PageNumber"/>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C658E" w14:textId="77777777" w:rsidR="00D83A60" w:rsidRDefault="00D83A60" w:rsidP="00016848">
      <w:pPr>
        <w:pStyle w:val="CommentText"/>
      </w:pPr>
      <w:r>
        <w:separator/>
      </w:r>
    </w:p>
  </w:footnote>
  <w:footnote w:type="continuationSeparator" w:id="0">
    <w:p w14:paraId="21EF8605" w14:textId="77777777" w:rsidR="00D83A60" w:rsidRDefault="00D83A60" w:rsidP="00016848">
      <w:pPr>
        <w:pStyle w:val="Commen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C8EB" w14:textId="77777777" w:rsidR="004E3128" w:rsidRDefault="004E3128">
    <w:pPr>
      <w:pStyle w:val="Header"/>
      <w:jc w:val="right"/>
      <w:rPr>
        <w:b/>
        <w:bCs/>
      </w:rPr>
    </w:pPr>
    <w:r>
      <w:rPr>
        <w:b/>
        <w:bCs/>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BAF3" w14:textId="77777777" w:rsidR="004E3128" w:rsidRDefault="004E31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CC3E" w14:textId="77777777" w:rsidR="004E3128" w:rsidRDefault="004E3128">
    <w:pPr>
      <w:pStyle w:val="Header"/>
      <w:jc w:val="right"/>
      <w:rPr>
        <w:b/>
        <w:bCs/>
      </w:rPr>
    </w:pPr>
    <w:r>
      <w:rPr>
        <w:b/>
        <w:bCs/>
      </w:rPr>
      <w:t>Help, Hints, &amp; FAQ</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7DD6" w14:textId="77777777" w:rsidR="004E3128" w:rsidRDefault="004E31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AAD7" w14:textId="77777777" w:rsidR="004E3128" w:rsidRPr="00616FF5" w:rsidRDefault="004E3128" w:rsidP="00616FF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C8E4" w14:textId="77777777" w:rsidR="004E3128" w:rsidRDefault="004E3128">
    <w:pPr>
      <w:pStyle w:val="Header"/>
      <w:jc w:val="right"/>
      <w:rPr>
        <w:b/>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97B2" w14:textId="77777777" w:rsidR="004E3128" w:rsidRDefault="004E3128">
    <w:pPr>
      <w:pStyle w:val="Header"/>
      <w:jc w:val="right"/>
      <w:rPr>
        <w:b/>
        <w:bCs/>
      </w:rPr>
    </w:pPr>
    <w:r>
      <w:rPr>
        <w:b/>
        <w:bCs/>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6453" w14:textId="77777777" w:rsidR="004E3128" w:rsidRDefault="004E3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C5A5" w14:textId="77777777" w:rsidR="004E3128" w:rsidRDefault="004E3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99E0" w14:textId="77777777" w:rsidR="004E3128" w:rsidRDefault="004E3128">
    <w:pPr>
      <w:pStyle w:val="Header"/>
      <w:jc w:val="right"/>
      <w:rPr>
        <w:b/>
        <w:bCs/>
      </w:rPr>
    </w:pPr>
    <w:r>
      <w:rPr>
        <w:b/>
        <w:bCs/>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7852" w14:textId="77777777" w:rsidR="004E3128" w:rsidRDefault="004E3128">
    <w:pPr>
      <w:pStyle w:val="Header"/>
      <w:jc w:val="right"/>
      <w:rPr>
        <w:b/>
        <w:bCs/>
      </w:rPr>
    </w:pPr>
    <w:r>
      <w:rPr>
        <w:b/>
        <w:bCs/>
      </w:rPr>
      <w:t>Using the Software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3716" w14:textId="77777777" w:rsidR="004E3128" w:rsidRDefault="004E31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0932" w14:textId="77777777" w:rsidR="004E3128" w:rsidRPr="00A34B78" w:rsidRDefault="004E3128" w:rsidP="00A34B78">
    <w:pPr>
      <w:pStyle w:val="Header"/>
      <w:jc w:val="right"/>
      <w:rPr>
        <w:b/>
      </w:rPr>
    </w:pPr>
    <w:r w:rsidRPr="00A34B78">
      <w:rPr>
        <w:b/>
      </w:rPr>
      <w:t>Processing a VA Form 10-10EZ Application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C8F2" w14:textId="77777777" w:rsidR="004E3128" w:rsidRPr="00A34B78" w:rsidRDefault="004E3128" w:rsidP="00A34B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E3E1" w14:textId="77777777" w:rsidR="004E3128" w:rsidRDefault="004E3128">
    <w:pPr>
      <w:pStyle w:val="Header"/>
      <w:jc w:val="right"/>
      <w:rPr>
        <w:b/>
        <w:bCs/>
      </w:rPr>
    </w:pPr>
    <w:r>
      <w:rPr>
        <w:b/>
        <w:bCs/>
      </w:rPr>
      <w:t>Other 1010EZ Menu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B6AF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96D6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EC80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DAB9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022A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1076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8094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9C0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F8B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2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4E6005C"/>
    <w:lvl w:ilvl="0">
      <w:start w:val="1"/>
      <w:numFmt w:val="decimal"/>
      <w:lvlText w:val="%1."/>
      <w:legacy w:legacy="1" w:legacySpace="360" w:legacyIndent="360"/>
      <w:lvlJc w:val="right"/>
      <w:pPr>
        <w:ind w:left="360" w:hanging="360"/>
      </w:pPr>
    </w:lvl>
    <w:lvl w:ilvl="1">
      <w:start w:val="1"/>
      <w:numFmt w:val="decimal"/>
      <w:lvlText w:val="%1.%2."/>
      <w:legacy w:legacy="1" w:legacySpace="0" w:legacyIndent="720"/>
      <w:lvlJc w:val="left"/>
      <w:pPr>
        <w:ind w:left="864" w:hanging="720"/>
      </w:pPr>
    </w:lvl>
    <w:lvl w:ilvl="2">
      <w:start w:val="1"/>
      <w:numFmt w:val="decimal"/>
      <w:lvlText w:val="%1.%2.%3."/>
      <w:legacy w:legacy="1" w:legacySpace="0" w:legacyIndent="720"/>
      <w:lvlJc w:val="left"/>
      <w:pPr>
        <w:ind w:left="1008" w:hanging="720"/>
      </w:pPr>
    </w:lvl>
    <w:lvl w:ilvl="3">
      <w:start w:val="1"/>
      <w:numFmt w:val="decimal"/>
      <w:lvlText w:val="%1.%2.%3.%4."/>
      <w:legacy w:legacy="1" w:legacySpace="0" w:legacyIndent="720"/>
      <w:lvlJc w:val="left"/>
      <w:pPr>
        <w:ind w:left="1440" w:hanging="720"/>
      </w:pPr>
    </w:lvl>
    <w:lvl w:ilvl="4">
      <w:start w:val="1"/>
      <w:numFmt w:val="decimal"/>
      <w:pStyle w:val="Heading5"/>
      <w:lvlText w:val="%1.%2.%3.%4.%5."/>
      <w:legacy w:legacy="1" w:legacySpace="0" w:legacyIndent="720"/>
      <w:lvlJc w:val="left"/>
      <w:pPr>
        <w:ind w:left="1800" w:hanging="720"/>
      </w:pPr>
    </w:lvl>
    <w:lvl w:ilvl="5">
      <w:start w:val="1"/>
      <w:numFmt w:val="decimal"/>
      <w:pStyle w:val="Heading6"/>
      <w:lvlText w:val="%1.%2.%3.%4.%5.%6."/>
      <w:legacy w:legacy="1" w:legacySpace="0" w:legacyIndent="720"/>
      <w:lvlJc w:val="left"/>
      <w:pPr>
        <w:ind w:left="2160" w:hanging="720"/>
      </w:pPr>
    </w:lvl>
    <w:lvl w:ilvl="6">
      <w:start w:val="1"/>
      <w:numFmt w:val="decimal"/>
      <w:pStyle w:val="Heading7"/>
      <w:lvlText w:val="%1.%2.%3.%4.%5.%6.%7."/>
      <w:legacy w:legacy="1" w:legacySpace="0" w:legacyIndent="720"/>
      <w:lvlJc w:val="left"/>
      <w:pPr>
        <w:ind w:left="2520" w:hanging="720"/>
      </w:pPr>
    </w:lvl>
    <w:lvl w:ilvl="7">
      <w:start w:val="1"/>
      <w:numFmt w:val="decimal"/>
      <w:pStyle w:val="Heading8"/>
      <w:lvlText w:val="%1.%2.%3.%4.%5.%6.%7.%8."/>
      <w:legacy w:legacy="1" w:legacySpace="0" w:legacyIndent="720"/>
      <w:lvlJc w:val="left"/>
      <w:pPr>
        <w:ind w:left="2880" w:hanging="720"/>
      </w:pPr>
    </w:lvl>
    <w:lvl w:ilvl="8">
      <w:start w:val="1"/>
      <w:numFmt w:val="decimal"/>
      <w:pStyle w:val="Heading9"/>
      <w:lvlText w:val="%1.%2.%3.%4.%5.%6.%7.%8.%9."/>
      <w:legacy w:legacy="1" w:legacySpace="0" w:legacyIndent="720"/>
      <w:lvlJc w:val="left"/>
      <w:pPr>
        <w:ind w:left="3240" w:hanging="720"/>
      </w:pPr>
    </w:lvl>
  </w:abstractNum>
  <w:abstractNum w:abstractNumId="11" w15:restartNumberingAfterBreak="0">
    <w:nsid w:val="FFFFFFFE"/>
    <w:multiLevelType w:val="singleLevel"/>
    <w:tmpl w:val="0F5EC7B0"/>
    <w:lvl w:ilvl="0">
      <w:numFmt w:val="decimal"/>
      <w:lvlText w:val="*"/>
      <w:lvlJc w:val="left"/>
    </w:lvl>
  </w:abstractNum>
  <w:abstractNum w:abstractNumId="12" w15:restartNumberingAfterBreak="0">
    <w:nsid w:val="01CD5046"/>
    <w:multiLevelType w:val="hybridMultilevel"/>
    <w:tmpl w:val="D7B0020C"/>
    <w:lvl w:ilvl="0" w:tplc="61FE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C172A2"/>
    <w:multiLevelType w:val="hybridMultilevel"/>
    <w:tmpl w:val="E6F28D5C"/>
    <w:lvl w:ilvl="0" w:tplc="E5686DC8">
      <w:start w:val="1"/>
      <w:numFmt w:val="decimal"/>
      <w:lvlText w:val="%1."/>
      <w:lvlJc w:val="left"/>
      <w:pPr>
        <w:tabs>
          <w:tab w:val="num" w:pos="1440"/>
        </w:tabs>
        <w:ind w:left="1440" w:hanging="360"/>
      </w:pPr>
    </w:lvl>
    <w:lvl w:ilvl="1" w:tplc="F3BE5732" w:tentative="1">
      <w:start w:val="1"/>
      <w:numFmt w:val="lowerLetter"/>
      <w:lvlText w:val="%2."/>
      <w:lvlJc w:val="left"/>
      <w:pPr>
        <w:tabs>
          <w:tab w:val="num" w:pos="2160"/>
        </w:tabs>
        <w:ind w:left="2160" w:hanging="360"/>
      </w:pPr>
    </w:lvl>
    <w:lvl w:ilvl="2" w:tplc="7B6A27C4" w:tentative="1">
      <w:start w:val="1"/>
      <w:numFmt w:val="lowerRoman"/>
      <w:lvlText w:val="%3."/>
      <w:lvlJc w:val="right"/>
      <w:pPr>
        <w:tabs>
          <w:tab w:val="num" w:pos="2880"/>
        </w:tabs>
        <w:ind w:left="2880" w:hanging="180"/>
      </w:pPr>
    </w:lvl>
    <w:lvl w:ilvl="3" w:tplc="01880566" w:tentative="1">
      <w:start w:val="1"/>
      <w:numFmt w:val="decimal"/>
      <w:lvlText w:val="%4."/>
      <w:lvlJc w:val="left"/>
      <w:pPr>
        <w:tabs>
          <w:tab w:val="num" w:pos="3600"/>
        </w:tabs>
        <w:ind w:left="3600" w:hanging="360"/>
      </w:pPr>
    </w:lvl>
    <w:lvl w:ilvl="4" w:tplc="81DC6C48" w:tentative="1">
      <w:start w:val="1"/>
      <w:numFmt w:val="lowerLetter"/>
      <w:lvlText w:val="%5."/>
      <w:lvlJc w:val="left"/>
      <w:pPr>
        <w:tabs>
          <w:tab w:val="num" w:pos="4320"/>
        </w:tabs>
        <w:ind w:left="4320" w:hanging="360"/>
      </w:pPr>
    </w:lvl>
    <w:lvl w:ilvl="5" w:tplc="975E739C" w:tentative="1">
      <w:start w:val="1"/>
      <w:numFmt w:val="lowerRoman"/>
      <w:lvlText w:val="%6."/>
      <w:lvlJc w:val="right"/>
      <w:pPr>
        <w:tabs>
          <w:tab w:val="num" w:pos="5040"/>
        </w:tabs>
        <w:ind w:left="5040" w:hanging="180"/>
      </w:pPr>
    </w:lvl>
    <w:lvl w:ilvl="6" w:tplc="81449ECC" w:tentative="1">
      <w:start w:val="1"/>
      <w:numFmt w:val="decimal"/>
      <w:lvlText w:val="%7."/>
      <w:lvlJc w:val="left"/>
      <w:pPr>
        <w:tabs>
          <w:tab w:val="num" w:pos="5760"/>
        </w:tabs>
        <w:ind w:left="5760" w:hanging="360"/>
      </w:pPr>
    </w:lvl>
    <w:lvl w:ilvl="7" w:tplc="8DA8D95E" w:tentative="1">
      <w:start w:val="1"/>
      <w:numFmt w:val="lowerLetter"/>
      <w:lvlText w:val="%8."/>
      <w:lvlJc w:val="left"/>
      <w:pPr>
        <w:tabs>
          <w:tab w:val="num" w:pos="6480"/>
        </w:tabs>
        <w:ind w:left="6480" w:hanging="360"/>
      </w:pPr>
    </w:lvl>
    <w:lvl w:ilvl="8" w:tplc="8AC634F4" w:tentative="1">
      <w:start w:val="1"/>
      <w:numFmt w:val="lowerRoman"/>
      <w:lvlText w:val="%9."/>
      <w:lvlJc w:val="right"/>
      <w:pPr>
        <w:tabs>
          <w:tab w:val="num" w:pos="7200"/>
        </w:tabs>
        <w:ind w:left="7200" w:hanging="180"/>
      </w:pPr>
    </w:lvl>
  </w:abstractNum>
  <w:abstractNum w:abstractNumId="14" w15:restartNumberingAfterBreak="0">
    <w:nsid w:val="0C221B49"/>
    <w:multiLevelType w:val="hybridMultilevel"/>
    <w:tmpl w:val="E7449F16"/>
    <w:lvl w:ilvl="0" w:tplc="41581AB8">
      <w:start w:val="1"/>
      <w:numFmt w:val="decimal"/>
      <w:lvlText w:val="(%1)"/>
      <w:lvlJc w:val="left"/>
      <w:pPr>
        <w:tabs>
          <w:tab w:val="num" w:pos="720"/>
        </w:tabs>
        <w:ind w:left="720" w:hanging="360"/>
      </w:pPr>
      <w:rPr>
        <w:rFonts w:hint="default"/>
      </w:rPr>
    </w:lvl>
    <w:lvl w:ilvl="1" w:tplc="74EE589C" w:tentative="1">
      <w:start w:val="1"/>
      <w:numFmt w:val="lowerLetter"/>
      <w:lvlText w:val="%2."/>
      <w:lvlJc w:val="left"/>
      <w:pPr>
        <w:tabs>
          <w:tab w:val="num" w:pos="1440"/>
        </w:tabs>
        <w:ind w:left="1440" w:hanging="360"/>
      </w:pPr>
    </w:lvl>
    <w:lvl w:ilvl="2" w:tplc="D2A8F640" w:tentative="1">
      <w:start w:val="1"/>
      <w:numFmt w:val="lowerRoman"/>
      <w:lvlText w:val="%3."/>
      <w:lvlJc w:val="right"/>
      <w:pPr>
        <w:tabs>
          <w:tab w:val="num" w:pos="2160"/>
        </w:tabs>
        <w:ind w:left="2160" w:hanging="180"/>
      </w:pPr>
    </w:lvl>
    <w:lvl w:ilvl="3" w:tplc="7B7E1ADE" w:tentative="1">
      <w:start w:val="1"/>
      <w:numFmt w:val="decimal"/>
      <w:lvlText w:val="%4."/>
      <w:lvlJc w:val="left"/>
      <w:pPr>
        <w:tabs>
          <w:tab w:val="num" w:pos="2880"/>
        </w:tabs>
        <w:ind w:left="2880" w:hanging="360"/>
      </w:pPr>
    </w:lvl>
    <w:lvl w:ilvl="4" w:tplc="1054A71C" w:tentative="1">
      <w:start w:val="1"/>
      <w:numFmt w:val="lowerLetter"/>
      <w:lvlText w:val="%5."/>
      <w:lvlJc w:val="left"/>
      <w:pPr>
        <w:tabs>
          <w:tab w:val="num" w:pos="3600"/>
        </w:tabs>
        <w:ind w:left="3600" w:hanging="360"/>
      </w:pPr>
    </w:lvl>
    <w:lvl w:ilvl="5" w:tplc="7878F5C6" w:tentative="1">
      <w:start w:val="1"/>
      <w:numFmt w:val="lowerRoman"/>
      <w:lvlText w:val="%6."/>
      <w:lvlJc w:val="right"/>
      <w:pPr>
        <w:tabs>
          <w:tab w:val="num" w:pos="4320"/>
        </w:tabs>
        <w:ind w:left="4320" w:hanging="180"/>
      </w:pPr>
    </w:lvl>
    <w:lvl w:ilvl="6" w:tplc="63D423FA" w:tentative="1">
      <w:start w:val="1"/>
      <w:numFmt w:val="decimal"/>
      <w:lvlText w:val="%7."/>
      <w:lvlJc w:val="left"/>
      <w:pPr>
        <w:tabs>
          <w:tab w:val="num" w:pos="5040"/>
        </w:tabs>
        <w:ind w:left="5040" w:hanging="360"/>
      </w:pPr>
    </w:lvl>
    <w:lvl w:ilvl="7" w:tplc="7F626438" w:tentative="1">
      <w:start w:val="1"/>
      <w:numFmt w:val="lowerLetter"/>
      <w:lvlText w:val="%8."/>
      <w:lvlJc w:val="left"/>
      <w:pPr>
        <w:tabs>
          <w:tab w:val="num" w:pos="5760"/>
        </w:tabs>
        <w:ind w:left="5760" w:hanging="360"/>
      </w:pPr>
    </w:lvl>
    <w:lvl w:ilvl="8" w:tplc="2C3ED5E2" w:tentative="1">
      <w:start w:val="1"/>
      <w:numFmt w:val="lowerRoman"/>
      <w:lvlText w:val="%9."/>
      <w:lvlJc w:val="right"/>
      <w:pPr>
        <w:tabs>
          <w:tab w:val="num" w:pos="6480"/>
        </w:tabs>
        <w:ind w:left="6480" w:hanging="180"/>
      </w:pPr>
    </w:lvl>
  </w:abstractNum>
  <w:abstractNum w:abstractNumId="15" w15:restartNumberingAfterBreak="0">
    <w:nsid w:val="0D8B4FB6"/>
    <w:multiLevelType w:val="hybridMultilevel"/>
    <w:tmpl w:val="E7449F16"/>
    <w:lvl w:ilvl="0" w:tplc="33384DA2">
      <w:start w:val="1"/>
      <w:numFmt w:val="bullet"/>
      <w:lvlText w:val=""/>
      <w:lvlJc w:val="left"/>
      <w:pPr>
        <w:tabs>
          <w:tab w:val="num" w:pos="720"/>
        </w:tabs>
        <w:ind w:left="720" w:hanging="360"/>
      </w:pPr>
      <w:rPr>
        <w:rFonts w:ascii="Symbol" w:hAnsi="Symbol" w:hint="default"/>
        <w:b/>
        <w:i w:val="0"/>
        <w:color w:val="000000"/>
        <w:sz w:val="20"/>
      </w:rPr>
    </w:lvl>
    <w:lvl w:ilvl="1" w:tplc="9D96F27E" w:tentative="1">
      <w:start w:val="1"/>
      <w:numFmt w:val="lowerLetter"/>
      <w:lvlText w:val="%2."/>
      <w:lvlJc w:val="left"/>
      <w:pPr>
        <w:tabs>
          <w:tab w:val="num" w:pos="1440"/>
        </w:tabs>
        <w:ind w:left="1440" w:hanging="360"/>
      </w:pPr>
    </w:lvl>
    <w:lvl w:ilvl="2" w:tplc="6082E2A6" w:tentative="1">
      <w:start w:val="1"/>
      <w:numFmt w:val="lowerRoman"/>
      <w:lvlText w:val="%3."/>
      <w:lvlJc w:val="right"/>
      <w:pPr>
        <w:tabs>
          <w:tab w:val="num" w:pos="2160"/>
        </w:tabs>
        <w:ind w:left="2160" w:hanging="180"/>
      </w:pPr>
    </w:lvl>
    <w:lvl w:ilvl="3" w:tplc="9DF070DE" w:tentative="1">
      <w:start w:val="1"/>
      <w:numFmt w:val="decimal"/>
      <w:lvlText w:val="%4."/>
      <w:lvlJc w:val="left"/>
      <w:pPr>
        <w:tabs>
          <w:tab w:val="num" w:pos="2880"/>
        </w:tabs>
        <w:ind w:left="2880" w:hanging="360"/>
      </w:pPr>
    </w:lvl>
    <w:lvl w:ilvl="4" w:tplc="74E0595E" w:tentative="1">
      <w:start w:val="1"/>
      <w:numFmt w:val="lowerLetter"/>
      <w:lvlText w:val="%5."/>
      <w:lvlJc w:val="left"/>
      <w:pPr>
        <w:tabs>
          <w:tab w:val="num" w:pos="3600"/>
        </w:tabs>
        <w:ind w:left="3600" w:hanging="360"/>
      </w:pPr>
    </w:lvl>
    <w:lvl w:ilvl="5" w:tplc="C94E6712" w:tentative="1">
      <w:start w:val="1"/>
      <w:numFmt w:val="lowerRoman"/>
      <w:lvlText w:val="%6."/>
      <w:lvlJc w:val="right"/>
      <w:pPr>
        <w:tabs>
          <w:tab w:val="num" w:pos="4320"/>
        </w:tabs>
        <w:ind w:left="4320" w:hanging="180"/>
      </w:pPr>
    </w:lvl>
    <w:lvl w:ilvl="6" w:tplc="A28C7B1C" w:tentative="1">
      <w:start w:val="1"/>
      <w:numFmt w:val="decimal"/>
      <w:lvlText w:val="%7."/>
      <w:lvlJc w:val="left"/>
      <w:pPr>
        <w:tabs>
          <w:tab w:val="num" w:pos="5040"/>
        </w:tabs>
        <w:ind w:left="5040" w:hanging="360"/>
      </w:pPr>
    </w:lvl>
    <w:lvl w:ilvl="7" w:tplc="4A146878" w:tentative="1">
      <w:start w:val="1"/>
      <w:numFmt w:val="lowerLetter"/>
      <w:lvlText w:val="%8."/>
      <w:lvlJc w:val="left"/>
      <w:pPr>
        <w:tabs>
          <w:tab w:val="num" w:pos="5760"/>
        </w:tabs>
        <w:ind w:left="5760" w:hanging="360"/>
      </w:pPr>
    </w:lvl>
    <w:lvl w:ilvl="8" w:tplc="2146BD32" w:tentative="1">
      <w:start w:val="1"/>
      <w:numFmt w:val="lowerRoman"/>
      <w:lvlText w:val="%9."/>
      <w:lvlJc w:val="right"/>
      <w:pPr>
        <w:tabs>
          <w:tab w:val="num" w:pos="6480"/>
        </w:tabs>
        <w:ind w:left="6480" w:hanging="180"/>
      </w:pPr>
    </w:lvl>
  </w:abstractNum>
  <w:abstractNum w:abstractNumId="16" w15:restartNumberingAfterBreak="0">
    <w:nsid w:val="10BA6C42"/>
    <w:multiLevelType w:val="hybridMultilevel"/>
    <w:tmpl w:val="CE7031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336245B"/>
    <w:multiLevelType w:val="hybridMultilevel"/>
    <w:tmpl w:val="E0B86DC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EA3598"/>
    <w:multiLevelType w:val="hybridMultilevel"/>
    <w:tmpl w:val="7338BE20"/>
    <w:lvl w:ilvl="0" w:tplc="E1CCD222">
      <w:start w:val="1"/>
      <w:numFmt w:val="decimal"/>
      <w:lvlText w:val="%1."/>
      <w:lvlJc w:val="left"/>
      <w:pPr>
        <w:tabs>
          <w:tab w:val="num" w:pos="720"/>
        </w:tabs>
        <w:ind w:left="720" w:hanging="360"/>
      </w:pPr>
    </w:lvl>
    <w:lvl w:ilvl="1" w:tplc="E570AB00" w:tentative="1">
      <w:start w:val="1"/>
      <w:numFmt w:val="lowerLetter"/>
      <w:lvlText w:val="%2."/>
      <w:lvlJc w:val="left"/>
      <w:pPr>
        <w:tabs>
          <w:tab w:val="num" w:pos="1440"/>
        </w:tabs>
        <w:ind w:left="1440" w:hanging="360"/>
      </w:pPr>
    </w:lvl>
    <w:lvl w:ilvl="2" w:tplc="98DCB5F6" w:tentative="1">
      <w:start w:val="1"/>
      <w:numFmt w:val="lowerRoman"/>
      <w:lvlText w:val="%3."/>
      <w:lvlJc w:val="right"/>
      <w:pPr>
        <w:tabs>
          <w:tab w:val="num" w:pos="2160"/>
        </w:tabs>
        <w:ind w:left="2160" w:hanging="180"/>
      </w:pPr>
    </w:lvl>
    <w:lvl w:ilvl="3" w:tplc="0E8EE402" w:tentative="1">
      <w:start w:val="1"/>
      <w:numFmt w:val="decimal"/>
      <w:lvlText w:val="%4."/>
      <w:lvlJc w:val="left"/>
      <w:pPr>
        <w:tabs>
          <w:tab w:val="num" w:pos="2880"/>
        </w:tabs>
        <w:ind w:left="2880" w:hanging="360"/>
      </w:pPr>
    </w:lvl>
    <w:lvl w:ilvl="4" w:tplc="B914CF9C" w:tentative="1">
      <w:start w:val="1"/>
      <w:numFmt w:val="lowerLetter"/>
      <w:lvlText w:val="%5."/>
      <w:lvlJc w:val="left"/>
      <w:pPr>
        <w:tabs>
          <w:tab w:val="num" w:pos="3600"/>
        </w:tabs>
        <w:ind w:left="3600" w:hanging="360"/>
      </w:pPr>
    </w:lvl>
    <w:lvl w:ilvl="5" w:tplc="2740388A" w:tentative="1">
      <w:start w:val="1"/>
      <w:numFmt w:val="lowerRoman"/>
      <w:lvlText w:val="%6."/>
      <w:lvlJc w:val="right"/>
      <w:pPr>
        <w:tabs>
          <w:tab w:val="num" w:pos="4320"/>
        </w:tabs>
        <w:ind w:left="4320" w:hanging="180"/>
      </w:pPr>
    </w:lvl>
    <w:lvl w:ilvl="6" w:tplc="7688B0E0" w:tentative="1">
      <w:start w:val="1"/>
      <w:numFmt w:val="decimal"/>
      <w:lvlText w:val="%7."/>
      <w:lvlJc w:val="left"/>
      <w:pPr>
        <w:tabs>
          <w:tab w:val="num" w:pos="5040"/>
        </w:tabs>
        <w:ind w:left="5040" w:hanging="360"/>
      </w:pPr>
    </w:lvl>
    <w:lvl w:ilvl="7" w:tplc="F2F2D238" w:tentative="1">
      <w:start w:val="1"/>
      <w:numFmt w:val="lowerLetter"/>
      <w:lvlText w:val="%8."/>
      <w:lvlJc w:val="left"/>
      <w:pPr>
        <w:tabs>
          <w:tab w:val="num" w:pos="5760"/>
        </w:tabs>
        <w:ind w:left="5760" w:hanging="360"/>
      </w:pPr>
    </w:lvl>
    <w:lvl w:ilvl="8" w:tplc="562A058E" w:tentative="1">
      <w:start w:val="1"/>
      <w:numFmt w:val="lowerRoman"/>
      <w:lvlText w:val="%9."/>
      <w:lvlJc w:val="right"/>
      <w:pPr>
        <w:tabs>
          <w:tab w:val="num" w:pos="6480"/>
        </w:tabs>
        <w:ind w:left="6480" w:hanging="180"/>
      </w:pPr>
    </w:lvl>
  </w:abstractNum>
  <w:abstractNum w:abstractNumId="19" w15:restartNumberingAfterBreak="0">
    <w:nsid w:val="15452B72"/>
    <w:multiLevelType w:val="hybridMultilevel"/>
    <w:tmpl w:val="D91A37EC"/>
    <w:lvl w:ilvl="0" w:tplc="82B6F486">
      <w:start w:val="1"/>
      <w:numFmt w:val="decimal"/>
      <w:lvlText w:val="%1."/>
      <w:lvlJc w:val="left"/>
      <w:pPr>
        <w:tabs>
          <w:tab w:val="num" w:pos="1440"/>
        </w:tabs>
        <w:ind w:left="1440" w:hanging="360"/>
      </w:pPr>
    </w:lvl>
    <w:lvl w:ilvl="1" w:tplc="6FD4B94C" w:tentative="1">
      <w:start w:val="1"/>
      <w:numFmt w:val="lowerLetter"/>
      <w:lvlText w:val="%2."/>
      <w:lvlJc w:val="left"/>
      <w:pPr>
        <w:tabs>
          <w:tab w:val="num" w:pos="2160"/>
        </w:tabs>
        <w:ind w:left="2160" w:hanging="360"/>
      </w:pPr>
    </w:lvl>
    <w:lvl w:ilvl="2" w:tplc="354277F0" w:tentative="1">
      <w:start w:val="1"/>
      <w:numFmt w:val="lowerRoman"/>
      <w:lvlText w:val="%3."/>
      <w:lvlJc w:val="right"/>
      <w:pPr>
        <w:tabs>
          <w:tab w:val="num" w:pos="2880"/>
        </w:tabs>
        <w:ind w:left="2880" w:hanging="180"/>
      </w:pPr>
    </w:lvl>
    <w:lvl w:ilvl="3" w:tplc="C25AA0A4" w:tentative="1">
      <w:start w:val="1"/>
      <w:numFmt w:val="decimal"/>
      <w:lvlText w:val="%4."/>
      <w:lvlJc w:val="left"/>
      <w:pPr>
        <w:tabs>
          <w:tab w:val="num" w:pos="3600"/>
        </w:tabs>
        <w:ind w:left="3600" w:hanging="360"/>
      </w:pPr>
    </w:lvl>
    <w:lvl w:ilvl="4" w:tplc="3EAA8D80" w:tentative="1">
      <w:start w:val="1"/>
      <w:numFmt w:val="lowerLetter"/>
      <w:lvlText w:val="%5."/>
      <w:lvlJc w:val="left"/>
      <w:pPr>
        <w:tabs>
          <w:tab w:val="num" w:pos="4320"/>
        </w:tabs>
        <w:ind w:left="4320" w:hanging="360"/>
      </w:pPr>
    </w:lvl>
    <w:lvl w:ilvl="5" w:tplc="082E15FA" w:tentative="1">
      <w:start w:val="1"/>
      <w:numFmt w:val="lowerRoman"/>
      <w:lvlText w:val="%6."/>
      <w:lvlJc w:val="right"/>
      <w:pPr>
        <w:tabs>
          <w:tab w:val="num" w:pos="5040"/>
        </w:tabs>
        <w:ind w:left="5040" w:hanging="180"/>
      </w:pPr>
    </w:lvl>
    <w:lvl w:ilvl="6" w:tplc="9CD4F1A0" w:tentative="1">
      <w:start w:val="1"/>
      <w:numFmt w:val="decimal"/>
      <w:lvlText w:val="%7."/>
      <w:lvlJc w:val="left"/>
      <w:pPr>
        <w:tabs>
          <w:tab w:val="num" w:pos="5760"/>
        </w:tabs>
        <w:ind w:left="5760" w:hanging="360"/>
      </w:pPr>
    </w:lvl>
    <w:lvl w:ilvl="7" w:tplc="0AA25CA6" w:tentative="1">
      <w:start w:val="1"/>
      <w:numFmt w:val="lowerLetter"/>
      <w:lvlText w:val="%8."/>
      <w:lvlJc w:val="left"/>
      <w:pPr>
        <w:tabs>
          <w:tab w:val="num" w:pos="6480"/>
        </w:tabs>
        <w:ind w:left="6480" w:hanging="360"/>
      </w:pPr>
    </w:lvl>
    <w:lvl w:ilvl="8" w:tplc="A40856DE" w:tentative="1">
      <w:start w:val="1"/>
      <w:numFmt w:val="lowerRoman"/>
      <w:lvlText w:val="%9."/>
      <w:lvlJc w:val="right"/>
      <w:pPr>
        <w:tabs>
          <w:tab w:val="num" w:pos="7200"/>
        </w:tabs>
        <w:ind w:left="7200" w:hanging="180"/>
      </w:pPr>
    </w:lvl>
  </w:abstractNum>
  <w:abstractNum w:abstractNumId="20" w15:restartNumberingAfterBreak="0">
    <w:nsid w:val="15E10018"/>
    <w:multiLevelType w:val="singleLevel"/>
    <w:tmpl w:val="E70C4994"/>
    <w:lvl w:ilvl="0">
      <w:start w:val="8"/>
      <w:numFmt w:val="decimal"/>
      <w:lvlText w:val="%1."/>
      <w:lvlJc w:val="left"/>
      <w:pPr>
        <w:tabs>
          <w:tab w:val="num" w:pos="720"/>
        </w:tabs>
        <w:ind w:left="720" w:hanging="360"/>
      </w:pPr>
      <w:rPr>
        <w:rFonts w:hint="default"/>
      </w:rPr>
    </w:lvl>
  </w:abstractNum>
  <w:abstractNum w:abstractNumId="21" w15:restartNumberingAfterBreak="0">
    <w:nsid w:val="16B0035E"/>
    <w:multiLevelType w:val="hybridMultilevel"/>
    <w:tmpl w:val="E7449F16"/>
    <w:lvl w:ilvl="0" w:tplc="4D46FD12">
      <w:start w:val="1"/>
      <w:numFmt w:val="bullet"/>
      <w:lvlText w:val=""/>
      <w:lvlJc w:val="left"/>
      <w:pPr>
        <w:tabs>
          <w:tab w:val="num" w:pos="792"/>
        </w:tabs>
        <w:ind w:left="792" w:hanging="432"/>
      </w:pPr>
      <w:rPr>
        <w:rFonts w:ascii="Symbol" w:hAnsi="Symbol" w:hint="default"/>
        <w:b/>
        <w:i w:val="0"/>
        <w:color w:val="003366"/>
        <w:sz w:val="24"/>
      </w:rPr>
    </w:lvl>
    <w:lvl w:ilvl="1" w:tplc="23EA0F7A" w:tentative="1">
      <w:start w:val="1"/>
      <w:numFmt w:val="lowerLetter"/>
      <w:lvlText w:val="%2."/>
      <w:lvlJc w:val="left"/>
      <w:pPr>
        <w:tabs>
          <w:tab w:val="num" w:pos="1440"/>
        </w:tabs>
        <w:ind w:left="1440" w:hanging="360"/>
      </w:pPr>
    </w:lvl>
    <w:lvl w:ilvl="2" w:tplc="FC308BAA" w:tentative="1">
      <w:start w:val="1"/>
      <w:numFmt w:val="lowerRoman"/>
      <w:lvlText w:val="%3."/>
      <w:lvlJc w:val="right"/>
      <w:pPr>
        <w:tabs>
          <w:tab w:val="num" w:pos="2160"/>
        </w:tabs>
        <w:ind w:left="2160" w:hanging="180"/>
      </w:pPr>
    </w:lvl>
    <w:lvl w:ilvl="3" w:tplc="737497F4" w:tentative="1">
      <w:start w:val="1"/>
      <w:numFmt w:val="decimal"/>
      <w:lvlText w:val="%4."/>
      <w:lvlJc w:val="left"/>
      <w:pPr>
        <w:tabs>
          <w:tab w:val="num" w:pos="2880"/>
        </w:tabs>
        <w:ind w:left="2880" w:hanging="360"/>
      </w:pPr>
    </w:lvl>
    <w:lvl w:ilvl="4" w:tplc="E2CEA3DC" w:tentative="1">
      <w:start w:val="1"/>
      <w:numFmt w:val="lowerLetter"/>
      <w:lvlText w:val="%5."/>
      <w:lvlJc w:val="left"/>
      <w:pPr>
        <w:tabs>
          <w:tab w:val="num" w:pos="3600"/>
        </w:tabs>
        <w:ind w:left="3600" w:hanging="360"/>
      </w:pPr>
    </w:lvl>
    <w:lvl w:ilvl="5" w:tplc="CFEE66FE" w:tentative="1">
      <w:start w:val="1"/>
      <w:numFmt w:val="lowerRoman"/>
      <w:lvlText w:val="%6."/>
      <w:lvlJc w:val="right"/>
      <w:pPr>
        <w:tabs>
          <w:tab w:val="num" w:pos="4320"/>
        </w:tabs>
        <w:ind w:left="4320" w:hanging="180"/>
      </w:pPr>
    </w:lvl>
    <w:lvl w:ilvl="6" w:tplc="B1AA5B9E" w:tentative="1">
      <w:start w:val="1"/>
      <w:numFmt w:val="decimal"/>
      <w:lvlText w:val="%7."/>
      <w:lvlJc w:val="left"/>
      <w:pPr>
        <w:tabs>
          <w:tab w:val="num" w:pos="5040"/>
        </w:tabs>
        <w:ind w:left="5040" w:hanging="360"/>
      </w:pPr>
    </w:lvl>
    <w:lvl w:ilvl="7" w:tplc="4882FC4A" w:tentative="1">
      <w:start w:val="1"/>
      <w:numFmt w:val="lowerLetter"/>
      <w:lvlText w:val="%8."/>
      <w:lvlJc w:val="left"/>
      <w:pPr>
        <w:tabs>
          <w:tab w:val="num" w:pos="5760"/>
        </w:tabs>
        <w:ind w:left="5760" w:hanging="360"/>
      </w:pPr>
    </w:lvl>
    <w:lvl w:ilvl="8" w:tplc="6670448A" w:tentative="1">
      <w:start w:val="1"/>
      <w:numFmt w:val="lowerRoman"/>
      <w:lvlText w:val="%9."/>
      <w:lvlJc w:val="right"/>
      <w:pPr>
        <w:tabs>
          <w:tab w:val="num" w:pos="6480"/>
        </w:tabs>
        <w:ind w:left="6480" w:hanging="180"/>
      </w:pPr>
    </w:lvl>
  </w:abstractNum>
  <w:abstractNum w:abstractNumId="22" w15:restartNumberingAfterBreak="0">
    <w:nsid w:val="1A707EAC"/>
    <w:multiLevelType w:val="hybridMultilevel"/>
    <w:tmpl w:val="A098794C"/>
    <w:lvl w:ilvl="0" w:tplc="BDA04BF6">
      <w:start w:val="8"/>
      <w:numFmt w:val="decimal"/>
      <w:lvlText w:val="%1."/>
      <w:lvlJc w:val="left"/>
      <w:pPr>
        <w:tabs>
          <w:tab w:val="num" w:pos="720"/>
        </w:tabs>
        <w:ind w:left="720" w:hanging="360"/>
      </w:pPr>
      <w:rPr>
        <w:rFonts w:hint="default"/>
      </w:rPr>
    </w:lvl>
    <w:lvl w:ilvl="1" w:tplc="9BA0CBEE">
      <w:start w:val="1"/>
      <w:numFmt w:val="lowerLetter"/>
      <w:lvlText w:val="%2."/>
      <w:lvlJc w:val="left"/>
      <w:pPr>
        <w:tabs>
          <w:tab w:val="num" w:pos="1440"/>
        </w:tabs>
        <w:ind w:left="1440" w:hanging="360"/>
      </w:pPr>
    </w:lvl>
    <w:lvl w:ilvl="2" w:tplc="02B2B49A" w:tentative="1">
      <w:start w:val="1"/>
      <w:numFmt w:val="lowerRoman"/>
      <w:lvlText w:val="%3."/>
      <w:lvlJc w:val="right"/>
      <w:pPr>
        <w:tabs>
          <w:tab w:val="num" w:pos="2160"/>
        </w:tabs>
        <w:ind w:left="2160" w:hanging="180"/>
      </w:pPr>
    </w:lvl>
    <w:lvl w:ilvl="3" w:tplc="118CA026" w:tentative="1">
      <w:start w:val="1"/>
      <w:numFmt w:val="decimal"/>
      <w:lvlText w:val="%4."/>
      <w:lvlJc w:val="left"/>
      <w:pPr>
        <w:tabs>
          <w:tab w:val="num" w:pos="2880"/>
        </w:tabs>
        <w:ind w:left="2880" w:hanging="360"/>
      </w:pPr>
    </w:lvl>
    <w:lvl w:ilvl="4" w:tplc="55F4C292" w:tentative="1">
      <w:start w:val="1"/>
      <w:numFmt w:val="lowerLetter"/>
      <w:lvlText w:val="%5."/>
      <w:lvlJc w:val="left"/>
      <w:pPr>
        <w:tabs>
          <w:tab w:val="num" w:pos="3600"/>
        </w:tabs>
        <w:ind w:left="3600" w:hanging="360"/>
      </w:pPr>
    </w:lvl>
    <w:lvl w:ilvl="5" w:tplc="09487C48" w:tentative="1">
      <w:start w:val="1"/>
      <w:numFmt w:val="lowerRoman"/>
      <w:lvlText w:val="%6."/>
      <w:lvlJc w:val="right"/>
      <w:pPr>
        <w:tabs>
          <w:tab w:val="num" w:pos="4320"/>
        </w:tabs>
        <w:ind w:left="4320" w:hanging="180"/>
      </w:pPr>
    </w:lvl>
    <w:lvl w:ilvl="6" w:tplc="5A6EC75A" w:tentative="1">
      <w:start w:val="1"/>
      <w:numFmt w:val="decimal"/>
      <w:lvlText w:val="%7."/>
      <w:lvlJc w:val="left"/>
      <w:pPr>
        <w:tabs>
          <w:tab w:val="num" w:pos="5040"/>
        </w:tabs>
        <w:ind w:left="5040" w:hanging="360"/>
      </w:pPr>
    </w:lvl>
    <w:lvl w:ilvl="7" w:tplc="3CB68D1C" w:tentative="1">
      <w:start w:val="1"/>
      <w:numFmt w:val="lowerLetter"/>
      <w:lvlText w:val="%8."/>
      <w:lvlJc w:val="left"/>
      <w:pPr>
        <w:tabs>
          <w:tab w:val="num" w:pos="5760"/>
        </w:tabs>
        <w:ind w:left="5760" w:hanging="360"/>
      </w:pPr>
    </w:lvl>
    <w:lvl w:ilvl="8" w:tplc="F768D190" w:tentative="1">
      <w:start w:val="1"/>
      <w:numFmt w:val="lowerRoman"/>
      <w:lvlText w:val="%9."/>
      <w:lvlJc w:val="right"/>
      <w:pPr>
        <w:tabs>
          <w:tab w:val="num" w:pos="6480"/>
        </w:tabs>
        <w:ind w:left="6480" w:hanging="180"/>
      </w:pPr>
    </w:lvl>
  </w:abstractNum>
  <w:abstractNum w:abstractNumId="23" w15:restartNumberingAfterBreak="0">
    <w:nsid w:val="219C0F3A"/>
    <w:multiLevelType w:val="hybridMultilevel"/>
    <w:tmpl w:val="72406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2F669AC"/>
    <w:multiLevelType w:val="hybridMultilevel"/>
    <w:tmpl w:val="537C2FCE"/>
    <w:lvl w:ilvl="0" w:tplc="17824792">
      <w:start w:val="1"/>
      <w:numFmt w:val="decimal"/>
      <w:lvlText w:val="(%1)"/>
      <w:lvlJc w:val="left"/>
      <w:pPr>
        <w:tabs>
          <w:tab w:val="num" w:pos="720"/>
        </w:tabs>
        <w:ind w:left="720" w:hanging="360"/>
      </w:pPr>
      <w:rPr>
        <w:rFonts w:hint="default"/>
      </w:rPr>
    </w:lvl>
    <w:lvl w:ilvl="1" w:tplc="35185E64" w:tentative="1">
      <w:start w:val="1"/>
      <w:numFmt w:val="lowerLetter"/>
      <w:lvlText w:val="%2."/>
      <w:lvlJc w:val="left"/>
      <w:pPr>
        <w:tabs>
          <w:tab w:val="num" w:pos="1440"/>
        </w:tabs>
        <w:ind w:left="1440" w:hanging="360"/>
      </w:pPr>
    </w:lvl>
    <w:lvl w:ilvl="2" w:tplc="C0260390" w:tentative="1">
      <w:start w:val="1"/>
      <w:numFmt w:val="lowerRoman"/>
      <w:lvlText w:val="%3."/>
      <w:lvlJc w:val="right"/>
      <w:pPr>
        <w:tabs>
          <w:tab w:val="num" w:pos="2160"/>
        </w:tabs>
        <w:ind w:left="2160" w:hanging="180"/>
      </w:pPr>
    </w:lvl>
    <w:lvl w:ilvl="3" w:tplc="EA042182" w:tentative="1">
      <w:start w:val="1"/>
      <w:numFmt w:val="decimal"/>
      <w:lvlText w:val="%4."/>
      <w:lvlJc w:val="left"/>
      <w:pPr>
        <w:tabs>
          <w:tab w:val="num" w:pos="2880"/>
        </w:tabs>
        <w:ind w:left="2880" w:hanging="360"/>
      </w:pPr>
    </w:lvl>
    <w:lvl w:ilvl="4" w:tplc="0420AA64" w:tentative="1">
      <w:start w:val="1"/>
      <w:numFmt w:val="lowerLetter"/>
      <w:lvlText w:val="%5."/>
      <w:lvlJc w:val="left"/>
      <w:pPr>
        <w:tabs>
          <w:tab w:val="num" w:pos="3600"/>
        </w:tabs>
        <w:ind w:left="3600" w:hanging="360"/>
      </w:pPr>
    </w:lvl>
    <w:lvl w:ilvl="5" w:tplc="6B26F772" w:tentative="1">
      <w:start w:val="1"/>
      <w:numFmt w:val="lowerRoman"/>
      <w:lvlText w:val="%6."/>
      <w:lvlJc w:val="right"/>
      <w:pPr>
        <w:tabs>
          <w:tab w:val="num" w:pos="4320"/>
        </w:tabs>
        <w:ind w:left="4320" w:hanging="180"/>
      </w:pPr>
    </w:lvl>
    <w:lvl w:ilvl="6" w:tplc="5DA87C32" w:tentative="1">
      <w:start w:val="1"/>
      <w:numFmt w:val="decimal"/>
      <w:lvlText w:val="%7."/>
      <w:lvlJc w:val="left"/>
      <w:pPr>
        <w:tabs>
          <w:tab w:val="num" w:pos="5040"/>
        </w:tabs>
        <w:ind w:left="5040" w:hanging="360"/>
      </w:pPr>
    </w:lvl>
    <w:lvl w:ilvl="7" w:tplc="F4DA1958" w:tentative="1">
      <w:start w:val="1"/>
      <w:numFmt w:val="lowerLetter"/>
      <w:lvlText w:val="%8."/>
      <w:lvlJc w:val="left"/>
      <w:pPr>
        <w:tabs>
          <w:tab w:val="num" w:pos="5760"/>
        </w:tabs>
        <w:ind w:left="5760" w:hanging="360"/>
      </w:pPr>
    </w:lvl>
    <w:lvl w:ilvl="8" w:tplc="B34CEC6C" w:tentative="1">
      <w:start w:val="1"/>
      <w:numFmt w:val="lowerRoman"/>
      <w:lvlText w:val="%9."/>
      <w:lvlJc w:val="right"/>
      <w:pPr>
        <w:tabs>
          <w:tab w:val="num" w:pos="6480"/>
        </w:tabs>
        <w:ind w:left="6480" w:hanging="180"/>
      </w:pPr>
    </w:lvl>
  </w:abstractNum>
  <w:abstractNum w:abstractNumId="25" w15:restartNumberingAfterBreak="0">
    <w:nsid w:val="24CB3349"/>
    <w:multiLevelType w:val="hybridMultilevel"/>
    <w:tmpl w:val="7B281960"/>
    <w:lvl w:ilvl="0" w:tplc="B8288150">
      <w:start w:val="1"/>
      <w:numFmt w:val="decimal"/>
      <w:lvlText w:val="%1."/>
      <w:lvlJc w:val="left"/>
      <w:pPr>
        <w:tabs>
          <w:tab w:val="num" w:pos="720"/>
        </w:tabs>
        <w:ind w:left="720" w:hanging="360"/>
      </w:pPr>
      <w:rPr>
        <w:rFonts w:hint="default"/>
      </w:rPr>
    </w:lvl>
    <w:lvl w:ilvl="1" w:tplc="831A021E" w:tentative="1">
      <w:start w:val="1"/>
      <w:numFmt w:val="lowerLetter"/>
      <w:lvlText w:val="%2."/>
      <w:lvlJc w:val="left"/>
      <w:pPr>
        <w:tabs>
          <w:tab w:val="num" w:pos="1440"/>
        </w:tabs>
        <w:ind w:left="1440" w:hanging="360"/>
      </w:pPr>
    </w:lvl>
    <w:lvl w:ilvl="2" w:tplc="8A36CEB8" w:tentative="1">
      <w:start w:val="1"/>
      <w:numFmt w:val="lowerRoman"/>
      <w:lvlText w:val="%3."/>
      <w:lvlJc w:val="right"/>
      <w:pPr>
        <w:tabs>
          <w:tab w:val="num" w:pos="2160"/>
        </w:tabs>
        <w:ind w:left="2160" w:hanging="180"/>
      </w:pPr>
    </w:lvl>
    <w:lvl w:ilvl="3" w:tplc="E8849E3E" w:tentative="1">
      <w:start w:val="1"/>
      <w:numFmt w:val="decimal"/>
      <w:lvlText w:val="%4."/>
      <w:lvlJc w:val="left"/>
      <w:pPr>
        <w:tabs>
          <w:tab w:val="num" w:pos="2880"/>
        </w:tabs>
        <w:ind w:left="2880" w:hanging="360"/>
      </w:pPr>
    </w:lvl>
    <w:lvl w:ilvl="4" w:tplc="1AE0751A" w:tentative="1">
      <w:start w:val="1"/>
      <w:numFmt w:val="lowerLetter"/>
      <w:lvlText w:val="%5."/>
      <w:lvlJc w:val="left"/>
      <w:pPr>
        <w:tabs>
          <w:tab w:val="num" w:pos="3600"/>
        </w:tabs>
        <w:ind w:left="3600" w:hanging="360"/>
      </w:pPr>
    </w:lvl>
    <w:lvl w:ilvl="5" w:tplc="016AA932" w:tentative="1">
      <w:start w:val="1"/>
      <w:numFmt w:val="lowerRoman"/>
      <w:lvlText w:val="%6."/>
      <w:lvlJc w:val="right"/>
      <w:pPr>
        <w:tabs>
          <w:tab w:val="num" w:pos="4320"/>
        </w:tabs>
        <w:ind w:left="4320" w:hanging="180"/>
      </w:pPr>
    </w:lvl>
    <w:lvl w:ilvl="6" w:tplc="82E2B6E6" w:tentative="1">
      <w:start w:val="1"/>
      <w:numFmt w:val="decimal"/>
      <w:lvlText w:val="%7."/>
      <w:lvlJc w:val="left"/>
      <w:pPr>
        <w:tabs>
          <w:tab w:val="num" w:pos="5040"/>
        </w:tabs>
        <w:ind w:left="5040" w:hanging="360"/>
      </w:pPr>
    </w:lvl>
    <w:lvl w:ilvl="7" w:tplc="443C01C4" w:tentative="1">
      <w:start w:val="1"/>
      <w:numFmt w:val="lowerLetter"/>
      <w:lvlText w:val="%8."/>
      <w:lvlJc w:val="left"/>
      <w:pPr>
        <w:tabs>
          <w:tab w:val="num" w:pos="5760"/>
        </w:tabs>
        <w:ind w:left="5760" w:hanging="360"/>
      </w:pPr>
    </w:lvl>
    <w:lvl w:ilvl="8" w:tplc="FD5C75F4" w:tentative="1">
      <w:start w:val="1"/>
      <w:numFmt w:val="lowerRoman"/>
      <w:lvlText w:val="%9."/>
      <w:lvlJc w:val="right"/>
      <w:pPr>
        <w:tabs>
          <w:tab w:val="num" w:pos="6480"/>
        </w:tabs>
        <w:ind w:left="6480" w:hanging="180"/>
      </w:pPr>
    </w:lvl>
  </w:abstractNum>
  <w:abstractNum w:abstractNumId="26" w15:restartNumberingAfterBreak="0">
    <w:nsid w:val="2761653A"/>
    <w:multiLevelType w:val="hybridMultilevel"/>
    <w:tmpl w:val="724065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034AFB"/>
    <w:multiLevelType w:val="hybridMultilevel"/>
    <w:tmpl w:val="D6065DDC"/>
    <w:lvl w:ilvl="0" w:tplc="A7AE7064">
      <w:start w:val="1"/>
      <w:numFmt w:val="decimal"/>
      <w:lvlText w:val="%1."/>
      <w:lvlJc w:val="left"/>
      <w:pPr>
        <w:tabs>
          <w:tab w:val="num" w:pos="720"/>
        </w:tabs>
        <w:ind w:left="720" w:hanging="360"/>
      </w:pPr>
    </w:lvl>
    <w:lvl w:ilvl="1" w:tplc="2D56CC1C">
      <w:start w:val="1"/>
      <w:numFmt w:val="lowerLetter"/>
      <w:lvlText w:val="%2)"/>
      <w:lvlJc w:val="left"/>
      <w:pPr>
        <w:tabs>
          <w:tab w:val="num" w:pos="1440"/>
        </w:tabs>
        <w:ind w:left="1440" w:hanging="360"/>
      </w:pPr>
      <w:rPr>
        <w:rFonts w:hint="default"/>
      </w:rPr>
    </w:lvl>
    <w:lvl w:ilvl="2" w:tplc="C76C3026" w:tentative="1">
      <w:start w:val="1"/>
      <w:numFmt w:val="lowerRoman"/>
      <w:lvlText w:val="%3."/>
      <w:lvlJc w:val="right"/>
      <w:pPr>
        <w:tabs>
          <w:tab w:val="num" w:pos="2160"/>
        </w:tabs>
        <w:ind w:left="2160" w:hanging="180"/>
      </w:pPr>
    </w:lvl>
    <w:lvl w:ilvl="3" w:tplc="8C4A8148" w:tentative="1">
      <w:start w:val="1"/>
      <w:numFmt w:val="decimal"/>
      <w:lvlText w:val="%4."/>
      <w:lvlJc w:val="left"/>
      <w:pPr>
        <w:tabs>
          <w:tab w:val="num" w:pos="2880"/>
        </w:tabs>
        <w:ind w:left="2880" w:hanging="360"/>
      </w:pPr>
    </w:lvl>
    <w:lvl w:ilvl="4" w:tplc="4CB8974C" w:tentative="1">
      <w:start w:val="1"/>
      <w:numFmt w:val="lowerLetter"/>
      <w:lvlText w:val="%5."/>
      <w:lvlJc w:val="left"/>
      <w:pPr>
        <w:tabs>
          <w:tab w:val="num" w:pos="3600"/>
        </w:tabs>
        <w:ind w:left="3600" w:hanging="360"/>
      </w:pPr>
    </w:lvl>
    <w:lvl w:ilvl="5" w:tplc="C78E2578" w:tentative="1">
      <w:start w:val="1"/>
      <w:numFmt w:val="lowerRoman"/>
      <w:lvlText w:val="%6."/>
      <w:lvlJc w:val="right"/>
      <w:pPr>
        <w:tabs>
          <w:tab w:val="num" w:pos="4320"/>
        </w:tabs>
        <w:ind w:left="4320" w:hanging="180"/>
      </w:pPr>
    </w:lvl>
    <w:lvl w:ilvl="6" w:tplc="B1C0C3E0" w:tentative="1">
      <w:start w:val="1"/>
      <w:numFmt w:val="decimal"/>
      <w:lvlText w:val="%7."/>
      <w:lvlJc w:val="left"/>
      <w:pPr>
        <w:tabs>
          <w:tab w:val="num" w:pos="5040"/>
        </w:tabs>
        <w:ind w:left="5040" w:hanging="360"/>
      </w:pPr>
    </w:lvl>
    <w:lvl w:ilvl="7" w:tplc="22FEBDCC" w:tentative="1">
      <w:start w:val="1"/>
      <w:numFmt w:val="lowerLetter"/>
      <w:lvlText w:val="%8."/>
      <w:lvlJc w:val="left"/>
      <w:pPr>
        <w:tabs>
          <w:tab w:val="num" w:pos="5760"/>
        </w:tabs>
        <w:ind w:left="5760" w:hanging="360"/>
      </w:pPr>
    </w:lvl>
    <w:lvl w:ilvl="8" w:tplc="D098E324" w:tentative="1">
      <w:start w:val="1"/>
      <w:numFmt w:val="lowerRoman"/>
      <w:lvlText w:val="%9."/>
      <w:lvlJc w:val="right"/>
      <w:pPr>
        <w:tabs>
          <w:tab w:val="num" w:pos="6480"/>
        </w:tabs>
        <w:ind w:left="6480" w:hanging="180"/>
      </w:pPr>
    </w:lvl>
  </w:abstractNum>
  <w:abstractNum w:abstractNumId="28" w15:restartNumberingAfterBreak="0">
    <w:nsid w:val="2CB9764D"/>
    <w:multiLevelType w:val="hybridMultilevel"/>
    <w:tmpl w:val="35FED508"/>
    <w:lvl w:ilvl="0" w:tplc="EE76D12C">
      <w:start w:val="1"/>
      <w:numFmt w:val="bullet"/>
      <w:lvlText w:val=""/>
      <w:lvlJc w:val="left"/>
      <w:pPr>
        <w:tabs>
          <w:tab w:val="num" w:pos="720"/>
        </w:tabs>
        <w:ind w:left="720" w:hanging="360"/>
      </w:pPr>
      <w:rPr>
        <w:rFonts w:ascii="Symbol" w:hAnsi="Symbol" w:hint="default"/>
      </w:rPr>
    </w:lvl>
    <w:lvl w:ilvl="1" w:tplc="27FC5300" w:tentative="1">
      <w:start w:val="1"/>
      <w:numFmt w:val="bullet"/>
      <w:lvlText w:val="o"/>
      <w:lvlJc w:val="left"/>
      <w:pPr>
        <w:tabs>
          <w:tab w:val="num" w:pos="1440"/>
        </w:tabs>
        <w:ind w:left="1440" w:hanging="360"/>
      </w:pPr>
      <w:rPr>
        <w:rFonts w:ascii="Courier New" w:hAnsi="Courier New" w:hint="default"/>
      </w:rPr>
    </w:lvl>
    <w:lvl w:ilvl="2" w:tplc="B6F688A0" w:tentative="1">
      <w:start w:val="1"/>
      <w:numFmt w:val="bullet"/>
      <w:lvlText w:val=""/>
      <w:lvlJc w:val="left"/>
      <w:pPr>
        <w:tabs>
          <w:tab w:val="num" w:pos="2160"/>
        </w:tabs>
        <w:ind w:left="2160" w:hanging="360"/>
      </w:pPr>
      <w:rPr>
        <w:rFonts w:ascii="Wingdings" w:hAnsi="Wingdings" w:hint="default"/>
      </w:rPr>
    </w:lvl>
    <w:lvl w:ilvl="3" w:tplc="F86C0CCC" w:tentative="1">
      <w:start w:val="1"/>
      <w:numFmt w:val="bullet"/>
      <w:lvlText w:val=""/>
      <w:lvlJc w:val="left"/>
      <w:pPr>
        <w:tabs>
          <w:tab w:val="num" w:pos="2880"/>
        </w:tabs>
        <w:ind w:left="2880" w:hanging="360"/>
      </w:pPr>
      <w:rPr>
        <w:rFonts w:ascii="Symbol" w:hAnsi="Symbol" w:hint="default"/>
      </w:rPr>
    </w:lvl>
    <w:lvl w:ilvl="4" w:tplc="6D7EF4F0" w:tentative="1">
      <w:start w:val="1"/>
      <w:numFmt w:val="bullet"/>
      <w:lvlText w:val="o"/>
      <w:lvlJc w:val="left"/>
      <w:pPr>
        <w:tabs>
          <w:tab w:val="num" w:pos="3600"/>
        </w:tabs>
        <w:ind w:left="3600" w:hanging="360"/>
      </w:pPr>
      <w:rPr>
        <w:rFonts w:ascii="Courier New" w:hAnsi="Courier New" w:hint="default"/>
      </w:rPr>
    </w:lvl>
    <w:lvl w:ilvl="5" w:tplc="5734DD84" w:tentative="1">
      <w:start w:val="1"/>
      <w:numFmt w:val="bullet"/>
      <w:lvlText w:val=""/>
      <w:lvlJc w:val="left"/>
      <w:pPr>
        <w:tabs>
          <w:tab w:val="num" w:pos="4320"/>
        </w:tabs>
        <w:ind w:left="4320" w:hanging="360"/>
      </w:pPr>
      <w:rPr>
        <w:rFonts w:ascii="Wingdings" w:hAnsi="Wingdings" w:hint="default"/>
      </w:rPr>
    </w:lvl>
    <w:lvl w:ilvl="6" w:tplc="9BB2A79A" w:tentative="1">
      <w:start w:val="1"/>
      <w:numFmt w:val="bullet"/>
      <w:lvlText w:val=""/>
      <w:lvlJc w:val="left"/>
      <w:pPr>
        <w:tabs>
          <w:tab w:val="num" w:pos="5040"/>
        </w:tabs>
        <w:ind w:left="5040" w:hanging="360"/>
      </w:pPr>
      <w:rPr>
        <w:rFonts w:ascii="Symbol" w:hAnsi="Symbol" w:hint="default"/>
      </w:rPr>
    </w:lvl>
    <w:lvl w:ilvl="7" w:tplc="3A6213C2" w:tentative="1">
      <w:start w:val="1"/>
      <w:numFmt w:val="bullet"/>
      <w:lvlText w:val="o"/>
      <w:lvlJc w:val="left"/>
      <w:pPr>
        <w:tabs>
          <w:tab w:val="num" w:pos="5760"/>
        </w:tabs>
        <w:ind w:left="5760" w:hanging="360"/>
      </w:pPr>
      <w:rPr>
        <w:rFonts w:ascii="Courier New" w:hAnsi="Courier New" w:hint="default"/>
      </w:rPr>
    </w:lvl>
    <w:lvl w:ilvl="8" w:tplc="747C50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41B40"/>
    <w:multiLevelType w:val="hybridMultilevel"/>
    <w:tmpl w:val="2F2AA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5C43DB"/>
    <w:multiLevelType w:val="hybridMultilevel"/>
    <w:tmpl w:val="3DB243EA"/>
    <w:lvl w:ilvl="0" w:tplc="6422CE2E">
      <w:start w:val="1"/>
      <w:numFmt w:val="decimal"/>
      <w:lvlText w:val="(%1)"/>
      <w:lvlJc w:val="left"/>
      <w:pPr>
        <w:tabs>
          <w:tab w:val="num" w:pos="720"/>
        </w:tabs>
        <w:ind w:left="360" w:firstLine="0"/>
      </w:pPr>
      <w:rPr>
        <w:rFonts w:hint="default"/>
      </w:rPr>
    </w:lvl>
    <w:lvl w:ilvl="1" w:tplc="5DE46E12">
      <w:start w:val="1"/>
      <w:numFmt w:val="lowerLetter"/>
      <w:lvlText w:val="%2."/>
      <w:lvlJc w:val="left"/>
      <w:pPr>
        <w:tabs>
          <w:tab w:val="num" w:pos="1440"/>
        </w:tabs>
        <w:ind w:left="1440" w:hanging="360"/>
      </w:pPr>
    </w:lvl>
    <w:lvl w:ilvl="2" w:tplc="2A14A9F8">
      <w:start w:val="1"/>
      <w:numFmt w:val="lowerRoman"/>
      <w:lvlText w:val="%3."/>
      <w:lvlJc w:val="right"/>
      <w:pPr>
        <w:tabs>
          <w:tab w:val="num" w:pos="2160"/>
        </w:tabs>
        <w:ind w:left="2160" w:hanging="180"/>
      </w:pPr>
    </w:lvl>
    <w:lvl w:ilvl="3" w:tplc="2624A56C" w:tentative="1">
      <w:start w:val="1"/>
      <w:numFmt w:val="decimal"/>
      <w:lvlText w:val="%4."/>
      <w:lvlJc w:val="left"/>
      <w:pPr>
        <w:tabs>
          <w:tab w:val="num" w:pos="2880"/>
        </w:tabs>
        <w:ind w:left="2880" w:hanging="360"/>
      </w:pPr>
    </w:lvl>
    <w:lvl w:ilvl="4" w:tplc="AD285184" w:tentative="1">
      <w:start w:val="1"/>
      <w:numFmt w:val="lowerLetter"/>
      <w:lvlText w:val="%5."/>
      <w:lvlJc w:val="left"/>
      <w:pPr>
        <w:tabs>
          <w:tab w:val="num" w:pos="3600"/>
        </w:tabs>
        <w:ind w:left="3600" w:hanging="360"/>
      </w:pPr>
    </w:lvl>
    <w:lvl w:ilvl="5" w:tplc="9910A640" w:tentative="1">
      <w:start w:val="1"/>
      <w:numFmt w:val="lowerRoman"/>
      <w:lvlText w:val="%6."/>
      <w:lvlJc w:val="right"/>
      <w:pPr>
        <w:tabs>
          <w:tab w:val="num" w:pos="4320"/>
        </w:tabs>
        <w:ind w:left="4320" w:hanging="180"/>
      </w:pPr>
    </w:lvl>
    <w:lvl w:ilvl="6" w:tplc="5B8CA53A" w:tentative="1">
      <w:start w:val="1"/>
      <w:numFmt w:val="decimal"/>
      <w:lvlText w:val="%7."/>
      <w:lvlJc w:val="left"/>
      <w:pPr>
        <w:tabs>
          <w:tab w:val="num" w:pos="5040"/>
        </w:tabs>
        <w:ind w:left="5040" w:hanging="360"/>
      </w:pPr>
    </w:lvl>
    <w:lvl w:ilvl="7" w:tplc="17F2F7AE" w:tentative="1">
      <w:start w:val="1"/>
      <w:numFmt w:val="lowerLetter"/>
      <w:lvlText w:val="%8."/>
      <w:lvlJc w:val="left"/>
      <w:pPr>
        <w:tabs>
          <w:tab w:val="num" w:pos="5760"/>
        </w:tabs>
        <w:ind w:left="5760" w:hanging="360"/>
      </w:pPr>
    </w:lvl>
    <w:lvl w:ilvl="8" w:tplc="66C27F64" w:tentative="1">
      <w:start w:val="1"/>
      <w:numFmt w:val="lowerRoman"/>
      <w:lvlText w:val="%9."/>
      <w:lvlJc w:val="right"/>
      <w:pPr>
        <w:tabs>
          <w:tab w:val="num" w:pos="6480"/>
        </w:tabs>
        <w:ind w:left="6480" w:hanging="180"/>
      </w:pPr>
    </w:lvl>
  </w:abstractNum>
  <w:abstractNum w:abstractNumId="31" w15:restartNumberingAfterBreak="0">
    <w:nsid w:val="411D27A3"/>
    <w:multiLevelType w:val="hybridMultilevel"/>
    <w:tmpl w:val="A07661E4"/>
    <w:lvl w:ilvl="0" w:tplc="B978C644">
      <w:start w:val="1"/>
      <w:numFmt w:val="bullet"/>
      <w:lvlText w:val=""/>
      <w:lvlJc w:val="left"/>
      <w:pPr>
        <w:tabs>
          <w:tab w:val="num" w:pos="720"/>
        </w:tabs>
        <w:ind w:left="720" w:hanging="360"/>
      </w:pPr>
      <w:rPr>
        <w:rFonts w:ascii="Symbol" w:hAnsi="Symbol" w:hint="default"/>
      </w:rPr>
    </w:lvl>
    <w:lvl w:ilvl="1" w:tplc="9EC8FC28" w:tentative="1">
      <w:start w:val="1"/>
      <w:numFmt w:val="bullet"/>
      <w:lvlText w:val="o"/>
      <w:lvlJc w:val="left"/>
      <w:pPr>
        <w:tabs>
          <w:tab w:val="num" w:pos="1440"/>
        </w:tabs>
        <w:ind w:left="1440" w:hanging="360"/>
      </w:pPr>
      <w:rPr>
        <w:rFonts w:ascii="Courier New" w:hAnsi="Courier New" w:hint="default"/>
      </w:rPr>
    </w:lvl>
    <w:lvl w:ilvl="2" w:tplc="572816E2" w:tentative="1">
      <w:start w:val="1"/>
      <w:numFmt w:val="bullet"/>
      <w:lvlText w:val=""/>
      <w:lvlJc w:val="left"/>
      <w:pPr>
        <w:tabs>
          <w:tab w:val="num" w:pos="2160"/>
        </w:tabs>
        <w:ind w:left="2160" w:hanging="360"/>
      </w:pPr>
      <w:rPr>
        <w:rFonts w:ascii="Wingdings" w:hAnsi="Wingdings" w:hint="default"/>
      </w:rPr>
    </w:lvl>
    <w:lvl w:ilvl="3" w:tplc="1C6EF57E" w:tentative="1">
      <w:start w:val="1"/>
      <w:numFmt w:val="bullet"/>
      <w:lvlText w:val=""/>
      <w:lvlJc w:val="left"/>
      <w:pPr>
        <w:tabs>
          <w:tab w:val="num" w:pos="2880"/>
        </w:tabs>
        <w:ind w:left="2880" w:hanging="360"/>
      </w:pPr>
      <w:rPr>
        <w:rFonts w:ascii="Symbol" w:hAnsi="Symbol" w:hint="default"/>
      </w:rPr>
    </w:lvl>
    <w:lvl w:ilvl="4" w:tplc="82F6846C" w:tentative="1">
      <w:start w:val="1"/>
      <w:numFmt w:val="bullet"/>
      <w:lvlText w:val="o"/>
      <w:lvlJc w:val="left"/>
      <w:pPr>
        <w:tabs>
          <w:tab w:val="num" w:pos="3600"/>
        </w:tabs>
        <w:ind w:left="3600" w:hanging="360"/>
      </w:pPr>
      <w:rPr>
        <w:rFonts w:ascii="Courier New" w:hAnsi="Courier New" w:hint="default"/>
      </w:rPr>
    </w:lvl>
    <w:lvl w:ilvl="5" w:tplc="C96EFF2E" w:tentative="1">
      <w:start w:val="1"/>
      <w:numFmt w:val="bullet"/>
      <w:lvlText w:val=""/>
      <w:lvlJc w:val="left"/>
      <w:pPr>
        <w:tabs>
          <w:tab w:val="num" w:pos="4320"/>
        </w:tabs>
        <w:ind w:left="4320" w:hanging="360"/>
      </w:pPr>
      <w:rPr>
        <w:rFonts w:ascii="Wingdings" w:hAnsi="Wingdings" w:hint="default"/>
      </w:rPr>
    </w:lvl>
    <w:lvl w:ilvl="6" w:tplc="338CE244" w:tentative="1">
      <w:start w:val="1"/>
      <w:numFmt w:val="bullet"/>
      <w:lvlText w:val=""/>
      <w:lvlJc w:val="left"/>
      <w:pPr>
        <w:tabs>
          <w:tab w:val="num" w:pos="5040"/>
        </w:tabs>
        <w:ind w:left="5040" w:hanging="360"/>
      </w:pPr>
      <w:rPr>
        <w:rFonts w:ascii="Symbol" w:hAnsi="Symbol" w:hint="default"/>
      </w:rPr>
    </w:lvl>
    <w:lvl w:ilvl="7" w:tplc="09E020CA" w:tentative="1">
      <w:start w:val="1"/>
      <w:numFmt w:val="bullet"/>
      <w:lvlText w:val="o"/>
      <w:lvlJc w:val="left"/>
      <w:pPr>
        <w:tabs>
          <w:tab w:val="num" w:pos="5760"/>
        </w:tabs>
        <w:ind w:left="5760" w:hanging="360"/>
      </w:pPr>
      <w:rPr>
        <w:rFonts w:ascii="Courier New" w:hAnsi="Courier New" w:hint="default"/>
      </w:rPr>
    </w:lvl>
    <w:lvl w:ilvl="8" w:tplc="2A58B6B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A65A9A"/>
    <w:multiLevelType w:val="hybridMultilevel"/>
    <w:tmpl w:val="320A1364"/>
    <w:lvl w:ilvl="0" w:tplc="2C64634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B14034B"/>
    <w:multiLevelType w:val="hybridMultilevel"/>
    <w:tmpl w:val="04822C2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C371A3B"/>
    <w:multiLevelType w:val="hybridMultilevel"/>
    <w:tmpl w:val="E9F615D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542288"/>
    <w:multiLevelType w:val="hybridMultilevel"/>
    <w:tmpl w:val="D2FA7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2153464"/>
    <w:multiLevelType w:val="hybridMultilevel"/>
    <w:tmpl w:val="35FED508"/>
    <w:lvl w:ilvl="0" w:tplc="5C083340">
      <w:start w:val="1"/>
      <w:numFmt w:val="bullet"/>
      <w:lvlText w:val=""/>
      <w:lvlJc w:val="left"/>
      <w:pPr>
        <w:tabs>
          <w:tab w:val="num" w:pos="360"/>
        </w:tabs>
        <w:ind w:left="360" w:hanging="360"/>
      </w:pPr>
      <w:rPr>
        <w:rFonts w:ascii="Symbol" w:hAnsi="Symbol" w:hint="default"/>
      </w:rPr>
    </w:lvl>
    <w:lvl w:ilvl="1" w:tplc="838ADABA" w:tentative="1">
      <w:start w:val="1"/>
      <w:numFmt w:val="bullet"/>
      <w:lvlText w:val="o"/>
      <w:lvlJc w:val="left"/>
      <w:pPr>
        <w:tabs>
          <w:tab w:val="num" w:pos="1440"/>
        </w:tabs>
        <w:ind w:left="1440" w:hanging="360"/>
      </w:pPr>
      <w:rPr>
        <w:rFonts w:ascii="Courier New" w:hAnsi="Courier New" w:hint="default"/>
      </w:rPr>
    </w:lvl>
    <w:lvl w:ilvl="2" w:tplc="90C6921E" w:tentative="1">
      <w:start w:val="1"/>
      <w:numFmt w:val="bullet"/>
      <w:lvlText w:val=""/>
      <w:lvlJc w:val="left"/>
      <w:pPr>
        <w:tabs>
          <w:tab w:val="num" w:pos="2160"/>
        </w:tabs>
        <w:ind w:left="2160" w:hanging="360"/>
      </w:pPr>
      <w:rPr>
        <w:rFonts w:ascii="Wingdings" w:hAnsi="Wingdings" w:hint="default"/>
      </w:rPr>
    </w:lvl>
    <w:lvl w:ilvl="3" w:tplc="36F0FD06" w:tentative="1">
      <w:start w:val="1"/>
      <w:numFmt w:val="bullet"/>
      <w:lvlText w:val=""/>
      <w:lvlJc w:val="left"/>
      <w:pPr>
        <w:tabs>
          <w:tab w:val="num" w:pos="2880"/>
        </w:tabs>
        <w:ind w:left="2880" w:hanging="360"/>
      </w:pPr>
      <w:rPr>
        <w:rFonts w:ascii="Symbol" w:hAnsi="Symbol" w:hint="default"/>
      </w:rPr>
    </w:lvl>
    <w:lvl w:ilvl="4" w:tplc="6FD49D1E" w:tentative="1">
      <w:start w:val="1"/>
      <w:numFmt w:val="bullet"/>
      <w:lvlText w:val="o"/>
      <w:lvlJc w:val="left"/>
      <w:pPr>
        <w:tabs>
          <w:tab w:val="num" w:pos="3600"/>
        </w:tabs>
        <w:ind w:left="3600" w:hanging="360"/>
      </w:pPr>
      <w:rPr>
        <w:rFonts w:ascii="Courier New" w:hAnsi="Courier New" w:hint="default"/>
      </w:rPr>
    </w:lvl>
    <w:lvl w:ilvl="5" w:tplc="FE3625C2" w:tentative="1">
      <w:start w:val="1"/>
      <w:numFmt w:val="bullet"/>
      <w:lvlText w:val=""/>
      <w:lvlJc w:val="left"/>
      <w:pPr>
        <w:tabs>
          <w:tab w:val="num" w:pos="4320"/>
        </w:tabs>
        <w:ind w:left="4320" w:hanging="360"/>
      </w:pPr>
      <w:rPr>
        <w:rFonts w:ascii="Wingdings" w:hAnsi="Wingdings" w:hint="default"/>
      </w:rPr>
    </w:lvl>
    <w:lvl w:ilvl="6" w:tplc="06124596" w:tentative="1">
      <w:start w:val="1"/>
      <w:numFmt w:val="bullet"/>
      <w:lvlText w:val=""/>
      <w:lvlJc w:val="left"/>
      <w:pPr>
        <w:tabs>
          <w:tab w:val="num" w:pos="5040"/>
        </w:tabs>
        <w:ind w:left="5040" w:hanging="360"/>
      </w:pPr>
      <w:rPr>
        <w:rFonts w:ascii="Symbol" w:hAnsi="Symbol" w:hint="default"/>
      </w:rPr>
    </w:lvl>
    <w:lvl w:ilvl="7" w:tplc="EE98BDB4" w:tentative="1">
      <w:start w:val="1"/>
      <w:numFmt w:val="bullet"/>
      <w:lvlText w:val="o"/>
      <w:lvlJc w:val="left"/>
      <w:pPr>
        <w:tabs>
          <w:tab w:val="num" w:pos="5760"/>
        </w:tabs>
        <w:ind w:left="5760" w:hanging="360"/>
      </w:pPr>
      <w:rPr>
        <w:rFonts w:ascii="Courier New" w:hAnsi="Courier New" w:hint="default"/>
      </w:rPr>
    </w:lvl>
    <w:lvl w:ilvl="8" w:tplc="3BF2099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1C7364"/>
    <w:multiLevelType w:val="hybridMultilevel"/>
    <w:tmpl w:val="1A80F14C"/>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1227D"/>
    <w:multiLevelType w:val="hybridMultilevel"/>
    <w:tmpl w:val="E7449F16"/>
    <w:lvl w:ilvl="0" w:tplc="E2C89E9C">
      <w:start w:val="1"/>
      <w:numFmt w:val="bullet"/>
      <w:lvlText w:val=""/>
      <w:lvlJc w:val="left"/>
      <w:pPr>
        <w:tabs>
          <w:tab w:val="num" w:pos="720"/>
        </w:tabs>
        <w:ind w:left="720" w:hanging="360"/>
      </w:pPr>
      <w:rPr>
        <w:rFonts w:ascii="Symbol" w:hAnsi="Symbol" w:hint="default"/>
        <w:b/>
        <w:i w:val="0"/>
        <w:color w:val="000000"/>
        <w:sz w:val="24"/>
      </w:rPr>
    </w:lvl>
    <w:lvl w:ilvl="1" w:tplc="57640F90" w:tentative="1">
      <w:start w:val="1"/>
      <w:numFmt w:val="lowerLetter"/>
      <w:lvlText w:val="%2."/>
      <w:lvlJc w:val="left"/>
      <w:pPr>
        <w:tabs>
          <w:tab w:val="num" w:pos="1440"/>
        </w:tabs>
        <w:ind w:left="1440" w:hanging="360"/>
      </w:pPr>
    </w:lvl>
    <w:lvl w:ilvl="2" w:tplc="8E62AAF6" w:tentative="1">
      <w:start w:val="1"/>
      <w:numFmt w:val="lowerRoman"/>
      <w:lvlText w:val="%3."/>
      <w:lvlJc w:val="right"/>
      <w:pPr>
        <w:tabs>
          <w:tab w:val="num" w:pos="2160"/>
        </w:tabs>
        <w:ind w:left="2160" w:hanging="180"/>
      </w:pPr>
    </w:lvl>
    <w:lvl w:ilvl="3" w:tplc="15780C6C" w:tentative="1">
      <w:start w:val="1"/>
      <w:numFmt w:val="decimal"/>
      <w:lvlText w:val="%4."/>
      <w:lvlJc w:val="left"/>
      <w:pPr>
        <w:tabs>
          <w:tab w:val="num" w:pos="2880"/>
        </w:tabs>
        <w:ind w:left="2880" w:hanging="360"/>
      </w:pPr>
    </w:lvl>
    <w:lvl w:ilvl="4" w:tplc="D17C3E06" w:tentative="1">
      <w:start w:val="1"/>
      <w:numFmt w:val="lowerLetter"/>
      <w:lvlText w:val="%5."/>
      <w:lvlJc w:val="left"/>
      <w:pPr>
        <w:tabs>
          <w:tab w:val="num" w:pos="3600"/>
        </w:tabs>
        <w:ind w:left="3600" w:hanging="360"/>
      </w:pPr>
    </w:lvl>
    <w:lvl w:ilvl="5" w:tplc="EC9A9896" w:tentative="1">
      <w:start w:val="1"/>
      <w:numFmt w:val="lowerRoman"/>
      <w:lvlText w:val="%6."/>
      <w:lvlJc w:val="right"/>
      <w:pPr>
        <w:tabs>
          <w:tab w:val="num" w:pos="4320"/>
        </w:tabs>
        <w:ind w:left="4320" w:hanging="180"/>
      </w:pPr>
    </w:lvl>
    <w:lvl w:ilvl="6" w:tplc="1C38DFF0" w:tentative="1">
      <w:start w:val="1"/>
      <w:numFmt w:val="decimal"/>
      <w:lvlText w:val="%7."/>
      <w:lvlJc w:val="left"/>
      <w:pPr>
        <w:tabs>
          <w:tab w:val="num" w:pos="5040"/>
        </w:tabs>
        <w:ind w:left="5040" w:hanging="360"/>
      </w:pPr>
    </w:lvl>
    <w:lvl w:ilvl="7" w:tplc="89749B54" w:tentative="1">
      <w:start w:val="1"/>
      <w:numFmt w:val="lowerLetter"/>
      <w:lvlText w:val="%8."/>
      <w:lvlJc w:val="left"/>
      <w:pPr>
        <w:tabs>
          <w:tab w:val="num" w:pos="5760"/>
        </w:tabs>
        <w:ind w:left="5760" w:hanging="360"/>
      </w:pPr>
    </w:lvl>
    <w:lvl w:ilvl="8" w:tplc="4FEEC95A" w:tentative="1">
      <w:start w:val="1"/>
      <w:numFmt w:val="lowerRoman"/>
      <w:lvlText w:val="%9."/>
      <w:lvlJc w:val="right"/>
      <w:pPr>
        <w:tabs>
          <w:tab w:val="num" w:pos="6480"/>
        </w:tabs>
        <w:ind w:left="6480" w:hanging="180"/>
      </w:pPr>
    </w:lvl>
  </w:abstractNum>
  <w:abstractNum w:abstractNumId="39" w15:restartNumberingAfterBreak="0">
    <w:nsid w:val="5A720677"/>
    <w:multiLevelType w:val="hybridMultilevel"/>
    <w:tmpl w:val="6FF47E28"/>
    <w:lvl w:ilvl="0" w:tplc="E7705B20">
      <w:start w:val="1"/>
      <w:numFmt w:val="decimal"/>
      <w:lvlText w:val="(%1)"/>
      <w:lvlJc w:val="left"/>
      <w:pPr>
        <w:tabs>
          <w:tab w:val="num" w:pos="720"/>
        </w:tabs>
        <w:ind w:left="720" w:hanging="360"/>
      </w:pPr>
      <w:rPr>
        <w:rFonts w:hint="default"/>
      </w:rPr>
    </w:lvl>
    <w:lvl w:ilvl="1" w:tplc="6884F5F0" w:tentative="1">
      <w:start w:val="1"/>
      <w:numFmt w:val="lowerLetter"/>
      <w:lvlText w:val="%2."/>
      <w:lvlJc w:val="left"/>
      <w:pPr>
        <w:tabs>
          <w:tab w:val="num" w:pos="1440"/>
        </w:tabs>
        <w:ind w:left="1440" w:hanging="360"/>
      </w:pPr>
    </w:lvl>
    <w:lvl w:ilvl="2" w:tplc="7D049F78" w:tentative="1">
      <w:start w:val="1"/>
      <w:numFmt w:val="lowerRoman"/>
      <w:lvlText w:val="%3."/>
      <w:lvlJc w:val="right"/>
      <w:pPr>
        <w:tabs>
          <w:tab w:val="num" w:pos="2160"/>
        </w:tabs>
        <w:ind w:left="2160" w:hanging="180"/>
      </w:pPr>
    </w:lvl>
    <w:lvl w:ilvl="3" w:tplc="29E0DCD2" w:tentative="1">
      <w:start w:val="1"/>
      <w:numFmt w:val="decimal"/>
      <w:lvlText w:val="%4."/>
      <w:lvlJc w:val="left"/>
      <w:pPr>
        <w:tabs>
          <w:tab w:val="num" w:pos="2880"/>
        </w:tabs>
        <w:ind w:left="2880" w:hanging="360"/>
      </w:pPr>
    </w:lvl>
    <w:lvl w:ilvl="4" w:tplc="EAF2094C" w:tentative="1">
      <w:start w:val="1"/>
      <w:numFmt w:val="lowerLetter"/>
      <w:lvlText w:val="%5."/>
      <w:lvlJc w:val="left"/>
      <w:pPr>
        <w:tabs>
          <w:tab w:val="num" w:pos="3600"/>
        </w:tabs>
        <w:ind w:left="3600" w:hanging="360"/>
      </w:pPr>
    </w:lvl>
    <w:lvl w:ilvl="5" w:tplc="1DD0013E" w:tentative="1">
      <w:start w:val="1"/>
      <w:numFmt w:val="lowerRoman"/>
      <w:lvlText w:val="%6."/>
      <w:lvlJc w:val="right"/>
      <w:pPr>
        <w:tabs>
          <w:tab w:val="num" w:pos="4320"/>
        </w:tabs>
        <w:ind w:left="4320" w:hanging="180"/>
      </w:pPr>
    </w:lvl>
    <w:lvl w:ilvl="6" w:tplc="1674AFC8" w:tentative="1">
      <w:start w:val="1"/>
      <w:numFmt w:val="decimal"/>
      <w:lvlText w:val="%7."/>
      <w:lvlJc w:val="left"/>
      <w:pPr>
        <w:tabs>
          <w:tab w:val="num" w:pos="5040"/>
        </w:tabs>
        <w:ind w:left="5040" w:hanging="360"/>
      </w:pPr>
    </w:lvl>
    <w:lvl w:ilvl="7" w:tplc="2D080284" w:tentative="1">
      <w:start w:val="1"/>
      <w:numFmt w:val="lowerLetter"/>
      <w:lvlText w:val="%8."/>
      <w:lvlJc w:val="left"/>
      <w:pPr>
        <w:tabs>
          <w:tab w:val="num" w:pos="5760"/>
        </w:tabs>
        <w:ind w:left="5760" w:hanging="360"/>
      </w:pPr>
    </w:lvl>
    <w:lvl w:ilvl="8" w:tplc="F7ECD5AC" w:tentative="1">
      <w:start w:val="1"/>
      <w:numFmt w:val="lowerRoman"/>
      <w:lvlText w:val="%9."/>
      <w:lvlJc w:val="right"/>
      <w:pPr>
        <w:tabs>
          <w:tab w:val="num" w:pos="6480"/>
        </w:tabs>
        <w:ind w:left="6480" w:hanging="180"/>
      </w:pPr>
    </w:lvl>
  </w:abstractNum>
  <w:abstractNum w:abstractNumId="40" w15:restartNumberingAfterBreak="0">
    <w:nsid w:val="5E4716E1"/>
    <w:multiLevelType w:val="hybridMultilevel"/>
    <w:tmpl w:val="D9AACDE6"/>
    <w:lvl w:ilvl="0" w:tplc="EAD6C1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60615"/>
    <w:multiLevelType w:val="singleLevel"/>
    <w:tmpl w:val="FD52EA9A"/>
    <w:lvl w:ilvl="0">
      <w:start w:val="1"/>
      <w:numFmt w:val="decimal"/>
      <w:lvlText w:val="%1)"/>
      <w:lvlJc w:val="left"/>
      <w:pPr>
        <w:tabs>
          <w:tab w:val="num" w:pos="360"/>
        </w:tabs>
        <w:ind w:left="360" w:hanging="360"/>
      </w:pPr>
      <w:rPr>
        <w:rFonts w:hint="default"/>
      </w:rPr>
    </w:lvl>
  </w:abstractNum>
  <w:abstractNum w:abstractNumId="42" w15:restartNumberingAfterBreak="0">
    <w:nsid w:val="69E00508"/>
    <w:multiLevelType w:val="hybridMultilevel"/>
    <w:tmpl w:val="64BA8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CBB7FB5"/>
    <w:multiLevelType w:val="hybridMultilevel"/>
    <w:tmpl w:val="1832BB7C"/>
    <w:lvl w:ilvl="0" w:tplc="17045156">
      <w:start w:val="1"/>
      <w:numFmt w:val="decimal"/>
      <w:lvlText w:val="%1."/>
      <w:lvlJc w:val="left"/>
      <w:pPr>
        <w:tabs>
          <w:tab w:val="num" w:pos="2160"/>
        </w:tabs>
        <w:ind w:left="2160" w:hanging="360"/>
      </w:pPr>
    </w:lvl>
    <w:lvl w:ilvl="1" w:tplc="C0528EEE" w:tentative="1">
      <w:start w:val="1"/>
      <w:numFmt w:val="lowerLetter"/>
      <w:lvlText w:val="%2."/>
      <w:lvlJc w:val="left"/>
      <w:pPr>
        <w:tabs>
          <w:tab w:val="num" w:pos="2880"/>
        </w:tabs>
        <w:ind w:left="2880" w:hanging="360"/>
      </w:pPr>
    </w:lvl>
    <w:lvl w:ilvl="2" w:tplc="CFA0D864" w:tentative="1">
      <w:start w:val="1"/>
      <w:numFmt w:val="lowerRoman"/>
      <w:lvlText w:val="%3."/>
      <w:lvlJc w:val="right"/>
      <w:pPr>
        <w:tabs>
          <w:tab w:val="num" w:pos="3600"/>
        </w:tabs>
        <w:ind w:left="3600" w:hanging="180"/>
      </w:pPr>
    </w:lvl>
    <w:lvl w:ilvl="3" w:tplc="0AC0BFEE" w:tentative="1">
      <w:start w:val="1"/>
      <w:numFmt w:val="decimal"/>
      <w:lvlText w:val="%4."/>
      <w:lvlJc w:val="left"/>
      <w:pPr>
        <w:tabs>
          <w:tab w:val="num" w:pos="4320"/>
        </w:tabs>
        <w:ind w:left="4320" w:hanging="360"/>
      </w:pPr>
    </w:lvl>
    <w:lvl w:ilvl="4" w:tplc="B0E0F99E" w:tentative="1">
      <w:start w:val="1"/>
      <w:numFmt w:val="lowerLetter"/>
      <w:lvlText w:val="%5."/>
      <w:lvlJc w:val="left"/>
      <w:pPr>
        <w:tabs>
          <w:tab w:val="num" w:pos="5040"/>
        </w:tabs>
        <w:ind w:left="5040" w:hanging="360"/>
      </w:pPr>
    </w:lvl>
    <w:lvl w:ilvl="5" w:tplc="AEAEFDB8" w:tentative="1">
      <w:start w:val="1"/>
      <w:numFmt w:val="lowerRoman"/>
      <w:lvlText w:val="%6."/>
      <w:lvlJc w:val="right"/>
      <w:pPr>
        <w:tabs>
          <w:tab w:val="num" w:pos="5760"/>
        </w:tabs>
        <w:ind w:left="5760" w:hanging="180"/>
      </w:pPr>
    </w:lvl>
    <w:lvl w:ilvl="6" w:tplc="0D3AE972" w:tentative="1">
      <w:start w:val="1"/>
      <w:numFmt w:val="decimal"/>
      <w:lvlText w:val="%7."/>
      <w:lvlJc w:val="left"/>
      <w:pPr>
        <w:tabs>
          <w:tab w:val="num" w:pos="6480"/>
        </w:tabs>
        <w:ind w:left="6480" w:hanging="360"/>
      </w:pPr>
    </w:lvl>
    <w:lvl w:ilvl="7" w:tplc="41E457DA" w:tentative="1">
      <w:start w:val="1"/>
      <w:numFmt w:val="lowerLetter"/>
      <w:lvlText w:val="%8."/>
      <w:lvlJc w:val="left"/>
      <w:pPr>
        <w:tabs>
          <w:tab w:val="num" w:pos="7200"/>
        </w:tabs>
        <w:ind w:left="7200" w:hanging="360"/>
      </w:pPr>
    </w:lvl>
    <w:lvl w:ilvl="8" w:tplc="B5B4460E" w:tentative="1">
      <w:start w:val="1"/>
      <w:numFmt w:val="lowerRoman"/>
      <w:lvlText w:val="%9."/>
      <w:lvlJc w:val="right"/>
      <w:pPr>
        <w:tabs>
          <w:tab w:val="num" w:pos="7920"/>
        </w:tabs>
        <w:ind w:left="7920" w:hanging="180"/>
      </w:pPr>
    </w:lvl>
  </w:abstractNum>
  <w:abstractNum w:abstractNumId="44" w15:restartNumberingAfterBreak="0">
    <w:nsid w:val="712F7982"/>
    <w:multiLevelType w:val="hybridMultilevel"/>
    <w:tmpl w:val="6B1CA56E"/>
    <w:lvl w:ilvl="0" w:tplc="3370D430">
      <w:start w:val="1"/>
      <w:numFmt w:val="bullet"/>
      <w:lvlText w:val=""/>
      <w:lvlJc w:val="left"/>
      <w:pPr>
        <w:tabs>
          <w:tab w:val="num" w:pos="720"/>
        </w:tabs>
        <w:ind w:left="720" w:hanging="360"/>
      </w:pPr>
      <w:rPr>
        <w:rFonts w:ascii="Symbol" w:hAnsi="Symbol" w:hint="default"/>
      </w:rPr>
    </w:lvl>
    <w:lvl w:ilvl="1" w:tplc="D884E33E" w:tentative="1">
      <w:start w:val="1"/>
      <w:numFmt w:val="bullet"/>
      <w:lvlText w:val="o"/>
      <w:lvlJc w:val="left"/>
      <w:pPr>
        <w:tabs>
          <w:tab w:val="num" w:pos="1440"/>
        </w:tabs>
        <w:ind w:left="1440" w:hanging="360"/>
      </w:pPr>
      <w:rPr>
        <w:rFonts w:ascii="Courier New" w:hAnsi="Courier New" w:hint="default"/>
      </w:rPr>
    </w:lvl>
    <w:lvl w:ilvl="2" w:tplc="442E08BE" w:tentative="1">
      <w:start w:val="1"/>
      <w:numFmt w:val="bullet"/>
      <w:lvlText w:val=""/>
      <w:lvlJc w:val="left"/>
      <w:pPr>
        <w:tabs>
          <w:tab w:val="num" w:pos="2160"/>
        </w:tabs>
        <w:ind w:left="2160" w:hanging="360"/>
      </w:pPr>
      <w:rPr>
        <w:rFonts w:ascii="Wingdings" w:hAnsi="Wingdings" w:hint="default"/>
      </w:rPr>
    </w:lvl>
    <w:lvl w:ilvl="3" w:tplc="D31A0FE6" w:tentative="1">
      <w:start w:val="1"/>
      <w:numFmt w:val="bullet"/>
      <w:lvlText w:val=""/>
      <w:lvlJc w:val="left"/>
      <w:pPr>
        <w:tabs>
          <w:tab w:val="num" w:pos="2880"/>
        </w:tabs>
        <w:ind w:left="2880" w:hanging="360"/>
      </w:pPr>
      <w:rPr>
        <w:rFonts w:ascii="Symbol" w:hAnsi="Symbol" w:hint="default"/>
      </w:rPr>
    </w:lvl>
    <w:lvl w:ilvl="4" w:tplc="6FCE8E80" w:tentative="1">
      <w:start w:val="1"/>
      <w:numFmt w:val="bullet"/>
      <w:lvlText w:val="o"/>
      <w:lvlJc w:val="left"/>
      <w:pPr>
        <w:tabs>
          <w:tab w:val="num" w:pos="3600"/>
        </w:tabs>
        <w:ind w:left="3600" w:hanging="360"/>
      </w:pPr>
      <w:rPr>
        <w:rFonts w:ascii="Courier New" w:hAnsi="Courier New" w:hint="default"/>
      </w:rPr>
    </w:lvl>
    <w:lvl w:ilvl="5" w:tplc="4C0E2614" w:tentative="1">
      <w:start w:val="1"/>
      <w:numFmt w:val="bullet"/>
      <w:lvlText w:val=""/>
      <w:lvlJc w:val="left"/>
      <w:pPr>
        <w:tabs>
          <w:tab w:val="num" w:pos="4320"/>
        </w:tabs>
        <w:ind w:left="4320" w:hanging="360"/>
      </w:pPr>
      <w:rPr>
        <w:rFonts w:ascii="Wingdings" w:hAnsi="Wingdings" w:hint="default"/>
      </w:rPr>
    </w:lvl>
    <w:lvl w:ilvl="6" w:tplc="11A0A920" w:tentative="1">
      <w:start w:val="1"/>
      <w:numFmt w:val="bullet"/>
      <w:lvlText w:val=""/>
      <w:lvlJc w:val="left"/>
      <w:pPr>
        <w:tabs>
          <w:tab w:val="num" w:pos="5040"/>
        </w:tabs>
        <w:ind w:left="5040" w:hanging="360"/>
      </w:pPr>
      <w:rPr>
        <w:rFonts w:ascii="Symbol" w:hAnsi="Symbol" w:hint="default"/>
      </w:rPr>
    </w:lvl>
    <w:lvl w:ilvl="7" w:tplc="A716830E" w:tentative="1">
      <w:start w:val="1"/>
      <w:numFmt w:val="bullet"/>
      <w:lvlText w:val="o"/>
      <w:lvlJc w:val="left"/>
      <w:pPr>
        <w:tabs>
          <w:tab w:val="num" w:pos="5760"/>
        </w:tabs>
        <w:ind w:left="5760" w:hanging="360"/>
      </w:pPr>
      <w:rPr>
        <w:rFonts w:ascii="Courier New" w:hAnsi="Courier New" w:hint="default"/>
      </w:rPr>
    </w:lvl>
    <w:lvl w:ilvl="8" w:tplc="10BE948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80AFD"/>
    <w:multiLevelType w:val="hybridMultilevel"/>
    <w:tmpl w:val="87205616"/>
    <w:lvl w:ilvl="0" w:tplc="EAD6C1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432"/>
        <w:lvlJc w:val="left"/>
        <w:pPr>
          <w:ind w:left="720" w:hanging="432"/>
        </w:pPr>
        <w:rPr>
          <w:rFonts w:ascii="ZapfDingbats" w:hAnsi="ZapfDingbats" w:hint="default"/>
          <w:sz w:val="16"/>
        </w:rPr>
      </w:lvl>
    </w:lvlOverride>
  </w:num>
  <w:num w:numId="3">
    <w:abstractNumId w:val="11"/>
    <w:lvlOverride w:ilvl="0">
      <w:lvl w:ilvl="0">
        <w:start w:val="1"/>
        <w:numFmt w:val="bullet"/>
        <w:lvlText w:val=""/>
        <w:legacy w:legacy="1" w:legacySpace="0" w:legacyIndent="360"/>
        <w:lvlJc w:val="left"/>
        <w:pPr>
          <w:ind w:left="720" w:hanging="360"/>
        </w:pPr>
        <w:rPr>
          <w:rFonts w:ascii="ZapfDingbats" w:hAnsi="ZapfDingbats" w:hint="default"/>
          <w:sz w:val="16"/>
        </w:rPr>
      </w:lvl>
    </w:lvlOverride>
  </w:num>
  <w:num w:numId="4">
    <w:abstractNumId w:val="43"/>
  </w:num>
  <w:num w:numId="5">
    <w:abstractNumId w:val="13"/>
  </w:num>
  <w:num w:numId="6">
    <w:abstractNumId w:val="36"/>
  </w:num>
  <w:num w:numId="7">
    <w:abstractNumId w:val="28"/>
  </w:num>
  <w:num w:numId="8">
    <w:abstractNumId w:val="31"/>
  </w:num>
  <w:num w:numId="9">
    <w:abstractNumId w:val="4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7"/>
  </w:num>
  <w:num w:numId="22">
    <w:abstractNumId w:val="25"/>
  </w:num>
  <w:num w:numId="23">
    <w:abstractNumId w:val="22"/>
  </w:num>
  <w:num w:numId="24">
    <w:abstractNumId w:val="41"/>
  </w:num>
  <w:num w:numId="25">
    <w:abstractNumId w:val="14"/>
  </w:num>
  <w:num w:numId="26">
    <w:abstractNumId w:val="18"/>
  </w:num>
  <w:num w:numId="27">
    <w:abstractNumId w:val="24"/>
  </w:num>
  <w:num w:numId="28">
    <w:abstractNumId w:val="19"/>
  </w:num>
  <w:num w:numId="29">
    <w:abstractNumId w:val="39"/>
  </w:num>
  <w:num w:numId="30">
    <w:abstractNumId w:val="16"/>
  </w:num>
  <w:num w:numId="31">
    <w:abstractNumId w:val="21"/>
  </w:num>
  <w:num w:numId="32">
    <w:abstractNumId w:val="38"/>
  </w:num>
  <w:num w:numId="33">
    <w:abstractNumId w:val="15"/>
  </w:num>
  <w:num w:numId="34">
    <w:abstractNumId w:val="30"/>
  </w:num>
  <w:num w:numId="35">
    <w:abstractNumId w:val="12"/>
  </w:num>
  <w:num w:numId="36">
    <w:abstractNumId w:val="37"/>
  </w:num>
  <w:num w:numId="37">
    <w:abstractNumId w:val="26"/>
  </w:num>
  <w:num w:numId="38">
    <w:abstractNumId w:val="23"/>
  </w:num>
  <w:num w:numId="39">
    <w:abstractNumId w:val="35"/>
  </w:num>
  <w:num w:numId="40">
    <w:abstractNumId w:val="34"/>
  </w:num>
  <w:num w:numId="41">
    <w:abstractNumId w:val="33"/>
  </w:num>
  <w:num w:numId="42">
    <w:abstractNumId w:val="17"/>
  </w:num>
  <w:num w:numId="43">
    <w:abstractNumId w:val="42"/>
  </w:num>
  <w:num w:numId="44">
    <w:abstractNumId w:val="29"/>
  </w:num>
  <w:num w:numId="45">
    <w:abstractNumId w:val="32"/>
  </w:num>
  <w:num w:numId="46">
    <w:abstractNumId w:val="4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E1"/>
    <w:rsid w:val="000015F9"/>
    <w:rsid w:val="00005D74"/>
    <w:rsid w:val="00006892"/>
    <w:rsid w:val="00016848"/>
    <w:rsid w:val="000203D3"/>
    <w:rsid w:val="00022B44"/>
    <w:rsid w:val="000270E1"/>
    <w:rsid w:val="00030C2D"/>
    <w:rsid w:val="000331B1"/>
    <w:rsid w:val="0003769B"/>
    <w:rsid w:val="0004220E"/>
    <w:rsid w:val="0004345C"/>
    <w:rsid w:val="000478F0"/>
    <w:rsid w:val="00061360"/>
    <w:rsid w:val="000627D0"/>
    <w:rsid w:val="00072664"/>
    <w:rsid w:val="00074663"/>
    <w:rsid w:val="0008011E"/>
    <w:rsid w:val="00083CCB"/>
    <w:rsid w:val="00084502"/>
    <w:rsid w:val="000923D0"/>
    <w:rsid w:val="0009299F"/>
    <w:rsid w:val="000952A3"/>
    <w:rsid w:val="00096636"/>
    <w:rsid w:val="00097073"/>
    <w:rsid w:val="000A6B31"/>
    <w:rsid w:val="000A7E38"/>
    <w:rsid w:val="000B4AD6"/>
    <w:rsid w:val="000B77B0"/>
    <w:rsid w:val="000C1C5B"/>
    <w:rsid w:val="000D0840"/>
    <w:rsid w:val="000D2EA6"/>
    <w:rsid w:val="000D3EA2"/>
    <w:rsid w:val="000D4B27"/>
    <w:rsid w:val="000D56EC"/>
    <w:rsid w:val="000F113C"/>
    <w:rsid w:val="000F172C"/>
    <w:rsid w:val="000F35B2"/>
    <w:rsid w:val="000F52F3"/>
    <w:rsid w:val="000F5E37"/>
    <w:rsid w:val="00101A6F"/>
    <w:rsid w:val="0010223A"/>
    <w:rsid w:val="001071C4"/>
    <w:rsid w:val="001221B9"/>
    <w:rsid w:val="00124357"/>
    <w:rsid w:val="00131435"/>
    <w:rsid w:val="00133BEE"/>
    <w:rsid w:val="00137BAC"/>
    <w:rsid w:val="001438BF"/>
    <w:rsid w:val="001439A9"/>
    <w:rsid w:val="00147E87"/>
    <w:rsid w:val="001533FC"/>
    <w:rsid w:val="00155E79"/>
    <w:rsid w:val="001563B6"/>
    <w:rsid w:val="00160BFF"/>
    <w:rsid w:val="00163DA6"/>
    <w:rsid w:val="00165478"/>
    <w:rsid w:val="00175975"/>
    <w:rsid w:val="00186D2D"/>
    <w:rsid w:val="001946D9"/>
    <w:rsid w:val="0019497C"/>
    <w:rsid w:val="00194F84"/>
    <w:rsid w:val="0019574A"/>
    <w:rsid w:val="001B03F8"/>
    <w:rsid w:val="001B4D7E"/>
    <w:rsid w:val="001B78AD"/>
    <w:rsid w:val="001C2A36"/>
    <w:rsid w:val="001C342C"/>
    <w:rsid w:val="001C6AB1"/>
    <w:rsid w:val="001C738D"/>
    <w:rsid w:val="001C78AE"/>
    <w:rsid w:val="001D3013"/>
    <w:rsid w:val="001D447D"/>
    <w:rsid w:val="001E0ECB"/>
    <w:rsid w:val="001E7880"/>
    <w:rsid w:val="001F15C5"/>
    <w:rsid w:val="001F1D69"/>
    <w:rsid w:val="001F1D6A"/>
    <w:rsid w:val="001F34B6"/>
    <w:rsid w:val="00203177"/>
    <w:rsid w:val="00207308"/>
    <w:rsid w:val="00207590"/>
    <w:rsid w:val="002107CB"/>
    <w:rsid w:val="002126FD"/>
    <w:rsid w:val="00214E09"/>
    <w:rsid w:val="00217B8A"/>
    <w:rsid w:val="00226E8B"/>
    <w:rsid w:val="00230B3B"/>
    <w:rsid w:val="00232689"/>
    <w:rsid w:val="00234849"/>
    <w:rsid w:val="0023501E"/>
    <w:rsid w:val="00237E68"/>
    <w:rsid w:val="00240D41"/>
    <w:rsid w:val="0024353E"/>
    <w:rsid w:val="00245B28"/>
    <w:rsid w:val="002613FB"/>
    <w:rsid w:val="002635A7"/>
    <w:rsid w:val="00265D09"/>
    <w:rsid w:val="00270243"/>
    <w:rsid w:val="00273EC3"/>
    <w:rsid w:val="002813F5"/>
    <w:rsid w:val="00286BF9"/>
    <w:rsid w:val="0029040F"/>
    <w:rsid w:val="00296D3F"/>
    <w:rsid w:val="00297F1C"/>
    <w:rsid w:val="002A223A"/>
    <w:rsid w:val="002A4B63"/>
    <w:rsid w:val="002B1340"/>
    <w:rsid w:val="002B2612"/>
    <w:rsid w:val="002B64D0"/>
    <w:rsid w:val="002B7E49"/>
    <w:rsid w:val="002D0B3A"/>
    <w:rsid w:val="002D405D"/>
    <w:rsid w:val="002D5198"/>
    <w:rsid w:val="002D64C8"/>
    <w:rsid w:val="002E108D"/>
    <w:rsid w:val="002E4498"/>
    <w:rsid w:val="002E7327"/>
    <w:rsid w:val="00300950"/>
    <w:rsid w:val="00303B83"/>
    <w:rsid w:val="00313437"/>
    <w:rsid w:val="00316723"/>
    <w:rsid w:val="00317F28"/>
    <w:rsid w:val="00326664"/>
    <w:rsid w:val="00332B26"/>
    <w:rsid w:val="00341D2B"/>
    <w:rsid w:val="003431CF"/>
    <w:rsid w:val="00347BA9"/>
    <w:rsid w:val="00360306"/>
    <w:rsid w:val="00360850"/>
    <w:rsid w:val="00361ECF"/>
    <w:rsid w:val="003636FB"/>
    <w:rsid w:val="00363DEC"/>
    <w:rsid w:val="00373D8A"/>
    <w:rsid w:val="00377A33"/>
    <w:rsid w:val="003810AC"/>
    <w:rsid w:val="00387792"/>
    <w:rsid w:val="00391491"/>
    <w:rsid w:val="00391581"/>
    <w:rsid w:val="0039423A"/>
    <w:rsid w:val="0039447C"/>
    <w:rsid w:val="00394835"/>
    <w:rsid w:val="00396271"/>
    <w:rsid w:val="00396A73"/>
    <w:rsid w:val="003A3D1C"/>
    <w:rsid w:val="003A7DBC"/>
    <w:rsid w:val="003B0E9D"/>
    <w:rsid w:val="003B0F11"/>
    <w:rsid w:val="003B18EB"/>
    <w:rsid w:val="003B2D91"/>
    <w:rsid w:val="003B3A96"/>
    <w:rsid w:val="003B4D17"/>
    <w:rsid w:val="003B509F"/>
    <w:rsid w:val="003B584F"/>
    <w:rsid w:val="003B6F83"/>
    <w:rsid w:val="003C1FEB"/>
    <w:rsid w:val="003C44BC"/>
    <w:rsid w:val="003D0B56"/>
    <w:rsid w:val="003D0E97"/>
    <w:rsid w:val="003D3CC9"/>
    <w:rsid w:val="003D7142"/>
    <w:rsid w:val="003E4ACB"/>
    <w:rsid w:val="003E7AB4"/>
    <w:rsid w:val="003F6B6C"/>
    <w:rsid w:val="00400D98"/>
    <w:rsid w:val="00400FDC"/>
    <w:rsid w:val="00401DD6"/>
    <w:rsid w:val="00412871"/>
    <w:rsid w:val="00413D7F"/>
    <w:rsid w:val="00415CA3"/>
    <w:rsid w:val="00416A3E"/>
    <w:rsid w:val="004219D2"/>
    <w:rsid w:val="00425E40"/>
    <w:rsid w:val="004301AF"/>
    <w:rsid w:val="00433615"/>
    <w:rsid w:val="00434550"/>
    <w:rsid w:val="00434F21"/>
    <w:rsid w:val="0043734A"/>
    <w:rsid w:val="004403E3"/>
    <w:rsid w:val="00460D23"/>
    <w:rsid w:val="004827B5"/>
    <w:rsid w:val="00484B8B"/>
    <w:rsid w:val="00487959"/>
    <w:rsid w:val="004A3557"/>
    <w:rsid w:val="004A7370"/>
    <w:rsid w:val="004B0159"/>
    <w:rsid w:val="004C4309"/>
    <w:rsid w:val="004C7E91"/>
    <w:rsid w:val="004D68B8"/>
    <w:rsid w:val="004E3128"/>
    <w:rsid w:val="004E55AB"/>
    <w:rsid w:val="004E5B7C"/>
    <w:rsid w:val="004E651B"/>
    <w:rsid w:val="004F052C"/>
    <w:rsid w:val="004F0877"/>
    <w:rsid w:val="004F45BF"/>
    <w:rsid w:val="004F53EE"/>
    <w:rsid w:val="004F59C6"/>
    <w:rsid w:val="00503052"/>
    <w:rsid w:val="00512712"/>
    <w:rsid w:val="0052017A"/>
    <w:rsid w:val="0052798D"/>
    <w:rsid w:val="0053274B"/>
    <w:rsid w:val="0053715A"/>
    <w:rsid w:val="00541233"/>
    <w:rsid w:val="00543F08"/>
    <w:rsid w:val="00546133"/>
    <w:rsid w:val="00550218"/>
    <w:rsid w:val="005513C5"/>
    <w:rsid w:val="00553A55"/>
    <w:rsid w:val="0055674D"/>
    <w:rsid w:val="00560306"/>
    <w:rsid w:val="00562219"/>
    <w:rsid w:val="0057417C"/>
    <w:rsid w:val="0057442D"/>
    <w:rsid w:val="00575A29"/>
    <w:rsid w:val="00576C6D"/>
    <w:rsid w:val="00581640"/>
    <w:rsid w:val="00587D72"/>
    <w:rsid w:val="0059134D"/>
    <w:rsid w:val="005A0A5F"/>
    <w:rsid w:val="005A4788"/>
    <w:rsid w:val="005B1FE8"/>
    <w:rsid w:val="005B5296"/>
    <w:rsid w:val="005C09A5"/>
    <w:rsid w:val="005C18D8"/>
    <w:rsid w:val="005C2C13"/>
    <w:rsid w:val="005C35E9"/>
    <w:rsid w:val="005C5B8F"/>
    <w:rsid w:val="005C5D7F"/>
    <w:rsid w:val="005C6A81"/>
    <w:rsid w:val="005C745C"/>
    <w:rsid w:val="005D13BF"/>
    <w:rsid w:val="005D2006"/>
    <w:rsid w:val="005E07F7"/>
    <w:rsid w:val="005E0885"/>
    <w:rsid w:val="005F38AB"/>
    <w:rsid w:val="005F5A7D"/>
    <w:rsid w:val="00602466"/>
    <w:rsid w:val="00606E01"/>
    <w:rsid w:val="00614BCC"/>
    <w:rsid w:val="00616FF5"/>
    <w:rsid w:val="00627470"/>
    <w:rsid w:val="00635C95"/>
    <w:rsid w:val="00635FC0"/>
    <w:rsid w:val="00641F63"/>
    <w:rsid w:val="00650D7A"/>
    <w:rsid w:val="0065414B"/>
    <w:rsid w:val="00654D32"/>
    <w:rsid w:val="00656484"/>
    <w:rsid w:val="00661131"/>
    <w:rsid w:val="00665454"/>
    <w:rsid w:val="00670651"/>
    <w:rsid w:val="00671C42"/>
    <w:rsid w:val="0067552B"/>
    <w:rsid w:val="006810AE"/>
    <w:rsid w:val="0068666D"/>
    <w:rsid w:val="00691F70"/>
    <w:rsid w:val="00692591"/>
    <w:rsid w:val="0069508D"/>
    <w:rsid w:val="00697F2A"/>
    <w:rsid w:val="006B12DB"/>
    <w:rsid w:val="006B61E8"/>
    <w:rsid w:val="006B76C6"/>
    <w:rsid w:val="006C0417"/>
    <w:rsid w:val="006C2553"/>
    <w:rsid w:val="006C49C5"/>
    <w:rsid w:val="006C5B4B"/>
    <w:rsid w:val="006C6634"/>
    <w:rsid w:val="006D748F"/>
    <w:rsid w:val="006E0DC1"/>
    <w:rsid w:val="006E4AE4"/>
    <w:rsid w:val="006E6561"/>
    <w:rsid w:val="006E7E85"/>
    <w:rsid w:val="006F3F94"/>
    <w:rsid w:val="006F47C5"/>
    <w:rsid w:val="00703A25"/>
    <w:rsid w:val="007044CC"/>
    <w:rsid w:val="0070523D"/>
    <w:rsid w:val="00714727"/>
    <w:rsid w:val="0071472A"/>
    <w:rsid w:val="00730F8D"/>
    <w:rsid w:val="00745672"/>
    <w:rsid w:val="00751FFE"/>
    <w:rsid w:val="0075240F"/>
    <w:rsid w:val="00753A38"/>
    <w:rsid w:val="00756BFC"/>
    <w:rsid w:val="00757C95"/>
    <w:rsid w:val="00761700"/>
    <w:rsid w:val="007651DC"/>
    <w:rsid w:val="007774BA"/>
    <w:rsid w:val="00781141"/>
    <w:rsid w:val="0078386C"/>
    <w:rsid w:val="00783C8E"/>
    <w:rsid w:val="007858A8"/>
    <w:rsid w:val="0078707B"/>
    <w:rsid w:val="007949AE"/>
    <w:rsid w:val="007956D2"/>
    <w:rsid w:val="007960E6"/>
    <w:rsid w:val="007A6A06"/>
    <w:rsid w:val="007A7240"/>
    <w:rsid w:val="007C20B7"/>
    <w:rsid w:val="007C39CD"/>
    <w:rsid w:val="007C46B7"/>
    <w:rsid w:val="007C7FF9"/>
    <w:rsid w:val="007D0B50"/>
    <w:rsid w:val="007D77DC"/>
    <w:rsid w:val="007D79A2"/>
    <w:rsid w:val="007D7DB4"/>
    <w:rsid w:val="007E2780"/>
    <w:rsid w:val="007E3F49"/>
    <w:rsid w:val="007E4CEB"/>
    <w:rsid w:val="007E701E"/>
    <w:rsid w:val="007E7FB8"/>
    <w:rsid w:val="007F2DE7"/>
    <w:rsid w:val="007F330E"/>
    <w:rsid w:val="0080190B"/>
    <w:rsid w:val="0080417D"/>
    <w:rsid w:val="00804C89"/>
    <w:rsid w:val="008069EB"/>
    <w:rsid w:val="00807675"/>
    <w:rsid w:val="008077B5"/>
    <w:rsid w:val="00813151"/>
    <w:rsid w:val="008242B4"/>
    <w:rsid w:val="00825D06"/>
    <w:rsid w:val="00826BA3"/>
    <w:rsid w:val="00834CBC"/>
    <w:rsid w:val="0083630F"/>
    <w:rsid w:val="00840CC1"/>
    <w:rsid w:val="008458A3"/>
    <w:rsid w:val="00853E55"/>
    <w:rsid w:val="008629C4"/>
    <w:rsid w:val="00867D4E"/>
    <w:rsid w:val="00867E56"/>
    <w:rsid w:val="008725FC"/>
    <w:rsid w:val="008770C9"/>
    <w:rsid w:val="00880C3F"/>
    <w:rsid w:val="00882382"/>
    <w:rsid w:val="008825D4"/>
    <w:rsid w:val="00884AF2"/>
    <w:rsid w:val="008853F4"/>
    <w:rsid w:val="008912A8"/>
    <w:rsid w:val="0089625C"/>
    <w:rsid w:val="008967F9"/>
    <w:rsid w:val="00897715"/>
    <w:rsid w:val="008B2039"/>
    <w:rsid w:val="008B346C"/>
    <w:rsid w:val="008C2E32"/>
    <w:rsid w:val="008C5C46"/>
    <w:rsid w:val="008D2410"/>
    <w:rsid w:val="008D3F28"/>
    <w:rsid w:val="008E0F7F"/>
    <w:rsid w:val="008E26B7"/>
    <w:rsid w:val="008E32C0"/>
    <w:rsid w:val="008E6134"/>
    <w:rsid w:val="008F3897"/>
    <w:rsid w:val="00904E57"/>
    <w:rsid w:val="009054CC"/>
    <w:rsid w:val="009172BE"/>
    <w:rsid w:val="00921DC3"/>
    <w:rsid w:val="00924696"/>
    <w:rsid w:val="009257A9"/>
    <w:rsid w:val="00933933"/>
    <w:rsid w:val="00942A94"/>
    <w:rsid w:val="00947519"/>
    <w:rsid w:val="00952567"/>
    <w:rsid w:val="00953834"/>
    <w:rsid w:val="00953EC8"/>
    <w:rsid w:val="00955ED2"/>
    <w:rsid w:val="00961CEE"/>
    <w:rsid w:val="009643D0"/>
    <w:rsid w:val="00964582"/>
    <w:rsid w:val="009655A8"/>
    <w:rsid w:val="009710B3"/>
    <w:rsid w:val="00971EEF"/>
    <w:rsid w:val="009724C7"/>
    <w:rsid w:val="0098034B"/>
    <w:rsid w:val="009839EC"/>
    <w:rsid w:val="00990204"/>
    <w:rsid w:val="009940C3"/>
    <w:rsid w:val="00994FF2"/>
    <w:rsid w:val="009953EE"/>
    <w:rsid w:val="009A1BE0"/>
    <w:rsid w:val="009B0C62"/>
    <w:rsid w:val="009B16EB"/>
    <w:rsid w:val="009B3B02"/>
    <w:rsid w:val="009C12F6"/>
    <w:rsid w:val="009C5DC2"/>
    <w:rsid w:val="009C644E"/>
    <w:rsid w:val="009C6972"/>
    <w:rsid w:val="009C7500"/>
    <w:rsid w:val="009D139D"/>
    <w:rsid w:val="009D547E"/>
    <w:rsid w:val="009E1CEC"/>
    <w:rsid w:val="009E22B2"/>
    <w:rsid w:val="009E2C35"/>
    <w:rsid w:val="009E419A"/>
    <w:rsid w:val="009E7460"/>
    <w:rsid w:val="009F0BCC"/>
    <w:rsid w:val="009F17D3"/>
    <w:rsid w:val="009F414E"/>
    <w:rsid w:val="00A00DA7"/>
    <w:rsid w:val="00A02C05"/>
    <w:rsid w:val="00A047F7"/>
    <w:rsid w:val="00A106C1"/>
    <w:rsid w:val="00A132C2"/>
    <w:rsid w:val="00A242EF"/>
    <w:rsid w:val="00A25B60"/>
    <w:rsid w:val="00A263E9"/>
    <w:rsid w:val="00A32192"/>
    <w:rsid w:val="00A34B78"/>
    <w:rsid w:val="00A4045D"/>
    <w:rsid w:val="00A40BE7"/>
    <w:rsid w:val="00A40FCC"/>
    <w:rsid w:val="00A42D24"/>
    <w:rsid w:val="00A46F12"/>
    <w:rsid w:val="00A51DBA"/>
    <w:rsid w:val="00A53B92"/>
    <w:rsid w:val="00A54C88"/>
    <w:rsid w:val="00A54E1A"/>
    <w:rsid w:val="00A560D8"/>
    <w:rsid w:val="00A57C19"/>
    <w:rsid w:val="00A63923"/>
    <w:rsid w:val="00A71E7C"/>
    <w:rsid w:val="00A811A2"/>
    <w:rsid w:val="00A86ABB"/>
    <w:rsid w:val="00A873D1"/>
    <w:rsid w:val="00A9333D"/>
    <w:rsid w:val="00A95977"/>
    <w:rsid w:val="00A95B63"/>
    <w:rsid w:val="00A962BA"/>
    <w:rsid w:val="00A97CE6"/>
    <w:rsid w:val="00AA436B"/>
    <w:rsid w:val="00AA499C"/>
    <w:rsid w:val="00AA55E0"/>
    <w:rsid w:val="00AA5B42"/>
    <w:rsid w:val="00AB32C0"/>
    <w:rsid w:val="00AB3D90"/>
    <w:rsid w:val="00AB4017"/>
    <w:rsid w:val="00AB709B"/>
    <w:rsid w:val="00AC16A9"/>
    <w:rsid w:val="00AC1901"/>
    <w:rsid w:val="00AC6BF4"/>
    <w:rsid w:val="00AC7729"/>
    <w:rsid w:val="00AD0D0D"/>
    <w:rsid w:val="00AD2A8D"/>
    <w:rsid w:val="00AD3210"/>
    <w:rsid w:val="00AE0E7B"/>
    <w:rsid w:val="00AE144E"/>
    <w:rsid w:val="00AE270C"/>
    <w:rsid w:val="00AE78F2"/>
    <w:rsid w:val="00AF0967"/>
    <w:rsid w:val="00AF2258"/>
    <w:rsid w:val="00AF39F7"/>
    <w:rsid w:val="00AF6A40"/>
    <w:rsid w:val="00B024CB"/>
    <w:rsid w:val="00B02BF1"/>
    <w:rsid w:val="00B07733"/>
    <w:rsid w:val="00B16960"/>
    <w:rsid w:val="00B17FAF"/>
    <w:rsid w:val="00B247FC"/>
    <w:rsid w:val="00B30BDA"/>
    <w:rsid w:val="00B41BF0"/>
    <w:rsid w:val="00B43C43"/>
    <w:rsid w:val="00B5097B"/>
    <w:rsid w:val="00B554B5"/>
    <w:rsid w:val="00B61134"/>
    <w:rsid w:val="00B6387F"/>
    <w:rsid w:val="00B647BB"/>
    <w:rsid w:val="00B65DBE"/>
    <w:rsid w:val="00B70301"/>
    <w:rsid w:val="00B7214B"/>
    <w:rsid w:val="00B72FEB"/>
    <w:rsid w:val="00B75B4F"/>
    <w:rsid w:val="00B76B7C"/>
    <w:rsid w:val="00B809DC"/>
    <w:rsid w:val="00B83BF3"/>
    <w:rsid w:val="00B84159"/>
    <w:rsid w:val="00B846CF"/>
    <w:rsid w:val="00B87397"/>
    <w:rsid w:val="00B93503"/>
    <w:rsid w:val="00B9730A"/>
    <w:rsid w:val="00BA3BA0"/>
    <w:rsid w:val="00BC03B4"/>
    <w:rsid w:val="00BC25EC"/>
    <w:rsid w:val="00BC55F2"/>
    <w:rsid w:val="00BD383E"/>
    <w:rsid w:val="00BD7CC7"/>
    <w:rsid w:val="00BE0618"/>
    <w:rsid w:val="00BE0F8D"/>
    <w:rsid w:val="00BE656D"/>
    <w:rsid w:val="00BF034B"/>
    <w:rsid w:val="00BF4BA0"/>
    <w:rsid w:val="00BF5777"/>
    <w:rsid w:val="00BF679B"/>
    <w:rsid w:val="00C04A1D"/>
    <w:rsid w:val="00C05682"/>
    <w:rsid w:val="00C06D57"/>
    <w:rsid w:val="00C102A4"/>
    <w:rsid w:val="00C108C6"/>
    <w:rsid w:val="00C13BC8"/>
    <w:rsid w:val="00C211B1"/>
    <w:rsid w:val="00C32E01"/>
    <w:rsid w:val="00C449B0"/>
    <w:rsid w:val="00C4546C"/>
    <w:rsid w:val="00C46CB5"/>
    <w:rsid w:val="00C47035"/>
    <w:rsid w:val="00C471A5"/>
    <w:rsid w:val="00C51FAE"/>
    <w:rsid w:val="00C54382"/>
    <w:rsid w:val="00C72757"/>
    <w:rsid w:val="00C73151"/>
    <w:rsid w:val="00C73577"/>
    <w:rsid w:val="00C74EB1"/>
    <w:rsid w:val="00C808C1"/>
    <w:rsid w:val="00C90349"/>
    <w:rsid w:val="00C91E53"/>
    <w:rsid w:val="00CA0EC9"/>
    <w:rsid w:val="00CA22E0"/>
    <w:rsid w:val="00CA69A6"/>
    <w:rsid w:val="00CA76A9"/>
    <w:rsid w:val="00CB0982"/>
    <w:rsid w:val="00CB1842"/>
    <w:rsid w:val="00CB4176"/>
    <w:rsid w:val="00CC08AA"/>
    <w:rsid w:val="00CD6EE2"/>
    <w:rsid w:val="00CD6FBD"/>
    <w:rsid w:val="00CE5CC2"/>
    <w:rsid w:val="00CE66DB"/>
    <w:rsid w:val="00CF6A5A"/>
    <w:rsid w:val="00D00318"/>
    <w:rsid w:val="00D00503"/>
    <w:rsid w:val="00D02EF8"/>
    <w:rsid w:val="00D05182"/>
    <w:rsid w:val="00D05C6D"/>
    <w:rsid w:val="00D076C2"/>
    <w:rsid w:val="00D10B5F"/>
    <w:rsid w:val="00D15092"/>
    <w:rsid w:val="00D17CB8"/>
    <w:rsid w:val="00D209C9"/>
    <w:rsid w:val="00D26C7D"/>
    <w:rsid w:val="00D30691"/>
    <w:rsid w:val="00D341BF"/>
    <w:rsid w:val="00D34CBD"/>
    <w:rsid w:val="00D35E0C"/>
    <w:rsid w:val="00D36363"/>
    <w:rsid w:val="00D37B5B"/>
    <w:rsid w:val="00D4122D"/>
    <w:rsid w:val="00D4136F"/>
    <w:rsid w:val="00D4389F"/>
    <w:rsid w:val="00D52078"/>
    <w:rsid w:val="00D53AA4"/>
    <w:rsid w:val="00D547EE"/>
    <w:rsid w:val="00D62981"/>
    <w:rsid w:val="00D6441D"/>
    <w:rsid w:val="00D675EE"/>
    <w:rsid w:val="00D72C2E"/>
    <w:rsid w:val="00D7473D"/>
    <w:rsid w:val="00D77838"/>
    <w:rsid w:val="00D77EC8"/>
    <w:rsid w:val="00D83837"/>
    <w:rsid w:val="00D83A60"/>
    <w:rsid w:val="00D844E8"/>
    <w:rsid w:val="00D8562E"/>
    <w:rsid w:val="00D90FC8"/>
    <w:rsid w:val="00D96C6A"/>
    <w:rsid w:val="00DB26CC"/>
    <w:rsid w:val="00DB395A"/>
    <w:rsid w:val="00DC2AA7"/>
    <w:rsid w:val="00DC3A9B"/>
    <w:rsid w:val="00DC75B8"/>
    <w:rsid w:val="00DC7CBE"/>
    <w:rsid w:val="00DD2A8E"/>
    <w:rsid w:val="00DD61E1"/>
    <w:rsid w:val="00DD7486"/>
    <w:rsid w:val="00DE1CB1"/>
    <w:rsid w:val="00DE2802"/>
    <w:rsid w:val="00DE2D40"/>
    <w:rsid w:val="00DE4FC5"/>
    <w:rsid w:val="00DF74AC"/>
    <w:rsid w:val="00E0045A"/>
    <w:rsid w:val="00E074DB"/>
    <w:rsid w:val="00E1362E"/>
    <w:rsid w:val="00E1618D"/>
    <w:rsid w:val="00E16244"/>
    <w:rsid w:val="00E262AD"/>
    <w:rsid w:val="00E275F9"/>
    <w:rsid w:val="00E34257"/>
    <w:rsid w:val="00E35939"/>
    <w:rsid w:val="00E362A0"/>
    <w:rsid w:val="00E47BD8"/>
    <w:rsid w:val="00E50057"/>
    <w:rsid w:val="00E5295E"/>
    <w:rsid w:val="00E539AE"/>
    <w:rsid w:val="00E54004"/>
    <w:rsid w:val="00E56749"/>
    <w:rsid w:val="00E62EFE"/>
    <w:rsid w:val="00E64C37"/>
    <w:rsid w:val="00E73A7D"/>
    <w:rsid w:val="00E73E02"/>
    <w:rsid w:val="00E74C95"/>
    <w:rsid w:val="00E750A3"/>
    <w:rsid w:val="00E81054"/>
    <w:rsid w:val="00E858F7"/>
    <w:rsid w:val="00E8717D"/>
    <w:rsid w:val="00E90695"/>
    <w:rsid w:val="00EA1D1F"/>
    <w:rsid w:val="00EA50DF"/>
    <w:rsid w:val="00EB0765"/>
    <w:rsid w:val="00EB0E84"/>
    <w:rsid w:val="00EB5296"/>
    <w:rsid w:val="00EC27DE"/>
    <w:rsid w:val="00EC4907"/>
    <w:rsid w:val="00EC62B1"/>
    <w:rsid w:val="00ED167E"/>
    <w:rsid w:val="00EE1C14"/>
    <w:rsid w:val="00EE4903"/>
    <w:rsid w:val="00EE7259"/>
    <w:rsid w:val="00EE74FF"/>
    <w:rsid w:val="00F07554"/>
    <w:rsid w:val="00F10826"/>
    <w:rsid w:val="00F134DE"/>
    <w:rsid w:val="00F14C0A"/>
    <w:rsid w:val="00F1511E"/>
    <w:rsid w:val="00F15B7B"/>
    <w:rsid w:val="00F17592"/>
    <w:rsid w:val="00F23428"/>
    <w:rsid w:val="00F23EBB"/>
    <w:rsid w:val="00F2561A"/>
    <w:rsid w:val="00F33553"/>
    <w:rsid w:val="00F344E5"/>
    <w:rsid w:val="00F4456E"/>
    <w:rsid w:val="00F446DB"/>
    <w:rsid w:val="00F46E25"/>
    <w:rsid w:val="00F510FF"/>
    <w:rsid w:val="00F51596"/>
    <w:rsid w:val="00F525AF"/>
    <w:rsid w:val="00F550F0"/>
    <w:rsid w:val="00F55C47"/>
    <w:rsid w:val="00F63FD3"/>
    <w:rsid w:val="00F657DE"/>
    <w:rsid w:val="00F66198"/>
    <w:rsid w:val="00F6741C"/>
    <w:rsid w:val="00F67F61"/>
    <w:rsid w:val="00F7378A"/>
    <w:rsid w:val="00F73A38"/>
    <w:rsid w:val="00F75444"/>
    <w:rsid w:val="00F77610"/>
    <w:rsid w:val="00F77AC3"/>
    <w:rsid w:val="00F868A6"/>
    <w:rsid w:val="00F87D59"/>
    <w:rsid w:val="00F904E1"/>
    <w:rsid w:val="00F952E9"/>
    <w:rsid w:val="00F97107"/>
    <w:rsid w:val="00FA0ADD"/>
    <w:rsid w:val="00FA0F59"/>
    <w:rsid w:val="00FA152A"/>
    <w:rsid w:val="00FA4333"/>
    <w:rsid w:val="00FA6866"/>
    <w:rsid w:val="00FA7659"/>
    <w:rsid w:val="00FB0997"/>
    <w:rsid w:val="00FB75DE"/>
    <w:rsid w:val="00FC0B79"/>
    <w:rsid w:val="00FC4B48"/>
    <w:rsid w:val="00FC7342"/>
    <w:rsid w:val="00FC753D"/>
    <w:rsid w:val="00FC7565"/>
    <w:rsid w:val="00FD0E61"/>
    <w:rsid w:val="00FE223B"/>
    <w:rsid w:val="00FE2381"/>
    <w:rsid w:val="00FE3B5B"/>
    <w:rsid w:val="00FE5357"/>
    <w:rsid w:val="00FF0BAC"/>
    <w:rsid w:val="00FF163E"/>
    <w:rsid w:val="00FF22CE"/>
    <w:rsid w:val="00FF5680"/>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93CE16F"/>
  <w15:chartTrackingRefBased/>
  <w15:docId w15:val="{121A5480-58BA-43A1-8B4A-50A7EE84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7A9"/>
    <w:rPr>
      <w:sz w:val="24"/>
      <w:szCs w:val="24"/>
    </w:rPr>
  </w:style>
  <w:style w:type="paragraph" w:styleId="Heading1">
    <w:name w:val="heading 1"/>
    <w:basedOn w:val="Normal"/>
    <w:next w:val="Normal"/>
    <w:qFormat/>
    <w:rsid w:val="00240D41"/>
    <w:pPr>
      <w:keepNext/>
      <w:spacing w:before="240" w:after="240"/>
      <w:outlineLvl w:val="0"/>
    </w:pPr>
    <w:rPr>
      <w:rFonts w:ascii="Arial" w:hAnsi="Arial" w:cs="Arial"/>
      <w:bCs/>
      <w:kern w:val="32"/>
      <w:sz w:val="36"/>
      <w:szCs w:val="32"/>
    </w:rPr>
  </w:style>
  <w:style w:type="paragraph" w:styleId="Heading2">
    <w:name w:val="heading 2"/>
    <w:basedOn w:val="Normal"/>
    <w:next w:val="Normal"/>
    <w:qFormat/>
    <w:rsid w:val="00240D41"/>
    <w:pPr>
      <w:keepNext/>
      <w:spacing w:before="240" w:after="240"/>
      <w:outlineLvl w:val="1"/>
    </w:pPr>
    <w:rPr>
      <w:rFonts w:ascii="Arial" w:hAnsi="Arial" w:cs="Arial"/>
      <w:b/>
      <w:bCs/>
      <w:i/>
      <w:iCs/>
      <w:sz w:val="28"/>
      <w:szCs w:val="28"/>
    </w:rPr>
  </w:style>
  <w:style w:type="paragraph" w:styleId="Heading3">
    <w:name w:val="heading 3"/>
    <w:basedOn w:val="Normal"/>
    <w:next w:val="Normal"/>
    <w:qFormat/>
    <w:rsid w:val="00240D41"/>
    <w:pPr>
      <w:keepNext/>
      <w:spacing w:before="240" w:after="240"/>
      <w:outlineLvl w:val="2"/>
    </w:pPr>
    <w:rPr>
      <w:rFonts w:ascii="Arial" w:hAnsi="Arial" w:cs="Arial"/>
      <w:b/>
      <w:bCs/>
      <w:szCs w:val="26"/>
    </w:rPr>
  </w:style>
  <w:style w:type="paragraph" w:styleId="Heading4">
    <w:name w:val="heading 4"/>
    <w:basedOn w:val="Normal"/>
    <w:next w:val="Normal"/>
    <w:qFormat/>
    <w:rsid w:val="00240D41"/>
    <w:pPr>
      <w:keepNext/>
      <w:outlineLvl w:val="3"/>
    </w:pPr>
    <w:rPr>
      <w:i/>
      <w:iCs/>
    </w:rPr>
  </w:style>
  <w:style w:type="paragraph" w:styleId="Heading5">
    <w:name w:val="heading 5"/>
    <w:basedOn w:val="Normal"/>
    <w:next w:val="Normal"/>
    <w:qFormat/>
    <w:rsid w:val="00230B3B"/>
    <w:pPr>
      <w:numPr>
        <w:ilvl w:val="4"/>
        <w:numId w:val="1"/>
      </w:numPr>
      <w:overflowPunct w:val="0"/>
      <w:autoSpaceDE w:val="0"/>
      <w:autoSpaceDN w:val="0"/>
      <w:adjustRightInd w:val="0"/>
      <w:spacing w:before="240" w:after="60"/>
      <w:textAlignment w:val="baseline"/>
      <w:outlineLvl w:val="4"/>
    </w:pPr>
    <w:rPr>
      <w:b/>
      <w:sz w:val="20"/>
      <w:szCs w:val="20"/>
    </w:rPr>
  </w:style>
  <w:style w:type="paragraph" w:styleId="Heading6">
    <w:name w:val="heading 6"/>
    <w:aliases w:val="Italic"/>
    <w:basedOn w:val="Normal"/>
    <w:next w:val="Normal"/>
    <w:qFormat/>
    <w:rsid w:val="00230B3B"/>
    <w:pPr>
      <w:numPr>
        <w:ilvl w:val="5"/>
        <w:numId w:val="1"/>
      </w:numPr>
      <w:overflowPunct w:val="0"/>
      <w:autoSpaceDE w:val="0"/>
      <w:autoSpaceDN w:val="0"/>
      <w:adjustRightInd w:val="0"/>
      <w:spacing w:before="240" w:after="60"/>
      <w:textAlignment w:val="baseline"/>
      <w:outlineLvl w:val="5"/>
    </w:pPr>
    <w:rPr>
      <w:rFonts w:ascii="Arial" w:hAnsi="Arial"/>
      <w:i/>
      <w:sz w:val="22"/>
      <w:szCs w:val="20"/>
    </w:rPr>
  </w:style>
  <w:style w:type="paragraph" w:styleId="Heading7">
    <w:name w:val="heading 7"/>
    <w:basedOn w:val="Normal"/>
    <w:next w:val="Normal"/>
    <w:qFormat/>
    <w:rsid w:val="00240D41"/>
    <w:pPr>
      <w:numPr>
        <w:ilvl w:val="6"/>
        <w:numId w:val="1"/>
      </w:numPr>
      <w:spacing w:before="240" w:after="60"/>
      <w:outlineLvl w:val="6"/>
    </w:pPr>
    <w:rPr>
      <w:rFonts w:ascii="Arial" w:hAnsi="Arial"/>
    </w:rPr>
  </w:style>
  <w:style w:type="paragraph" w:styleId="Heading8">
    <w:name w:val="heading 8"/>
    <w:basedOn w:val="Normal"/>
    <w:next w:val="Normal"/>
    <w:qFormat/>
    <w:rsid w:val="00230B3B"/>
    <w:pPr>
      <w:numPr>
        <w:ilvl w:val="7"/>
        <w:numId w:val="1"/>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qFormat/>
    <w:rsid w:val="00230B3B"/>
    <w:pPr>
      <w:numPr>
        <w:ilvl w:val="8"/>
        <w:numId w:val="1"/>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D41"/>
    <w:pPr>
      <w:tabs>
        <w:tab w:val="right" w:pos="9360"/>
      </w:tabs>
    </w:pPr>
    <w:rPr>
      <w:sz w:val="20"/>
    </w:rPr>
  </w:style>
  <w:style w:type="character" w:styleId="PageNumber">
    <w:name w:val="page number"/>
    <w:basedOn w:val="DefaultParagraphFont"/>
    <w:rsid w:val="00230B3B"/>
  </w:style>
  <w:style w:type="paragraph" w:styleId="Footer">
    <w:name w:val="footer"/>
    <w:basedOn w:val="Normal"/>
    <w:rsid w:val="00240D41"/>
    <w:pPr>
      <w:tabs>
        <w:tab w:val="center" w:pos="4320"/>
        <w:tab w:val="right" w:pos="9360"/>
      </w:tabs>
    </w:pPr>
    <w:rPr>
      <w:sz w:val="20"/>
      <w:szCs w:val="20"/>
    </w:rPr>
  </w:style>
  <w:style w:type="paragraph" w:styleId="TOC2">
    <w:name w:val="toc 2"/>
    <w:basedOn w:val="Normal"/>
    <w:next w:val="Normal"/>
    <w:autoRedefine/>
    <w:uiPriority w:val="39"/>
    <w:rsid w:val="00230B3B"/>
    <w:pPr>
      <w:ind w:left="240"/>
    </w:pPr>
    <w:rPr>
      <w:smallCaps/>
    </w:rPr>
  </w:style>
  <w:style w:type="paragraph" w:styleId="TOC1">
    <w:name w:val="toc 1"/>
    <w:basedOn w:val="Normal"/>
    <w:next w:val="Normal"/>
    <w:autoRedefine/>
    <w:uiPriority w:val="39"/>
    <w:rsid w:val="00230B3B"/>
    <w:pPr>
      <w:spacing w:before="120" w:after="120"/>
    </w:pPr>
    <w:rPr>
      <w:b/>
      <w:bCs/>
      <w:caps/>
    </w:rPr>
  </w:style>
  <w:style w:type="paragraph" w:styleId="TOC3">
    <w:name w:val="toc 3"/>
    <w:basedOn w:val="Normal"/>
    <w:next w:val="Normal"/>
    <w:autoRedefine/>
    <w:uiPriority w:val="39"/>
    <w:rsid w:val="00230B3B"/>
    <w:pPr>
      <w:ind w:left="480"/>
    </w:pPr>
    <w:rPr>
      <w:i/>
      <w:iCs/>
    </w:rPr>
  </w:style>
  <w:style w:type="paragraph" w:styleId="TOC4">
    <w:name w:val="toc 4"/>
    <w:basedOn w:val="Normal"/>
    <w:next w:val="Normal"/>
    <w:autoRedefine/>
    <w:semiHidden/>
    <w:rsid w:val="00230B3B"/>
    <w:pPr>
      <w:ind w:left="720"/>
    </w:pPr>
    <w:rPr>
      <w:szCs w:val="21"/>
    </w:rPr>
  </w:style>
  <w:style w:type="paragraph" w:styleId="TOC5">
    <w:name w:val="toc 5"/>
    <w:basedOn w:val="Normal"/>
    <w:next w:val="Normal"/>
    <w:autoRedefine/>
    <w:semiHidden/>
    <w:rsid w:val="00230B3B"/>
    <w:pPr>
      <w:ind w:left="960"/>
    </w:pPr>
    <w:rPr>
      <w:szCs w:val="21"/>
    </w:rPr>
  </w:style>
  <w:style w:type="paragraph" w:styleId="TOC6">
    <w:name w:val="toc 6"/>
    <w:basedOn w:val="Normal"/>
    <w:next w:val="Normal"/>
    <w:autoRedefine/>
    <w:semiHidden/>
    <w:rsid w:val="00230B3B"/>
    <w:pPr>
      <w:ind w:left="1200"/>
    </w:pPr>
    <w:rPr>
      <w:szCs w:val="21"/>
    </w:rPr>
  </w:style>
  <w:style w:type="paragraph" w:styleId="TOC7">
    <w:name w:val="toc 7"/>
    <w:basedOn w:val="Normal"/>
    <w:next w:val="Normal"/>
    <w:autoRedefine/>
    <w:semiHidden/>
    <w:rsid w:val="00230B3B"/>
    <w:pPr>
      <w:ind w:left="1440"/>
    </w:pPr>
    <w:rPr>
      <w:szCs w:val="21"/>
    </w:rPr>
  </w:style>
  <w:style w:type="paragraph" w:styleId="TOC8">
    <w:name w:val="toc 8"/>
    <w:basedOn w:val="Normal"/>
    <w:next w:val="Normal"/>
    <w:autoRedefine/>
    <w:semiHidden/>
    <w:rsid w:val="00230B3B"/>
    <w:pPr>
      <w:ind w:left="1680"/>
    </w:pPr>
    <w:rPr>
      <w:szCs w:val="21"/>
    </w:rPr>
  </w:style>
  <w:style w:type="paragraph" w:styleId="TOC9">
    <w:name w:val="toc 9"/>
    <w:basedOn w:val="Normal"/>
    <w:next w:val="Normal"/>
    <w:autoRedefine/>
    <w:semiHidden/>
    <w:rsid w:val="00230B3B"/>
    <w:pPr>
      <w:ind w:left="1920"/>
    </w:pPr>
    <w:rPr>
      <w:szCs w:val="21"/>
    </w:rPr>
  </w:style>
  <w:style w:type="character" w:styleId="Hyperlink">
    <w:name w:val="Hyperlink"/>
    <w:uiPriority w:val="99"/>
    <w:rsid w:val="00230B3B"/>
    <w:rPr>
      <w:color w:val="0000FF"/>
      <w:u w:val="single"/>
    </w:rPr>
  </w:style>
  <w:style w:type="paragraph" w:styleId="Index1">
    <w:name w:val="index 1"/>
    <w:basedOn w:val="Normal"/>
    <w:next w:val="Normal"/>
    <w:uiPriority w:val="99"/>
    <w:semiHidden/>
    <w:rsid w:val="00230B3B"/>
    <w:pPr>
      <w:ind w:left="240" w:hanging="240"/>
    </w:pPr>
    <w:rPr>
      <w:szCs w:val="20"/>
    </w:rPr>
  </w:style>
  <w:style w:type="paragraph" w:styleId="Index2">
    <w:name w:val="index 2"/>
    <w:basedOn w:val="Normal"/>
    <w:next w:val="Normal"/>
    <w:autoRedefine/>
    <w:uiPriority w:val="99"/>
    <w:semiHidden/>
    <w:rsid w:val="00FE2381"/>
    <w:pPr>
      <w:ind w:left="480" w:hanging="240"/>
    </w:pPr>
    <w:rPr>
      <w:sz w:val="22"/>
      <w:szCs w:val="20"/>
    </w:rPr>
  </w:style>
  <w:style w:type="paragraph" w:styleId="Index3">
    <w:name w:val="index 3"/>
    <w:basedOn w:val="Normal"/>
    <w:next w:val="Normal"/>
    <w:autoRedefine/>
    <w:semiHidden/>
    <w:rsid w:val="00230B3B"/>
    <w:pPr>
      <w:ind w:left="720" w:hanging="240"/>
    </w:pPr>
    <w:rPr>
      <w:sz w:val="20"/>
      <w:szCs w:val="20"/>
    </w:rPr>
  </w:style>
  <w:style w:type="paragraph" w:styleId="Index4">
    <w:name w:val="index 4"/>
    <w:basedOn w:val="Normal"/>
    <w:next w:val="Normal"/>
    <w:autoRedefine/>
    <w:semiHidden/>
    <w:rsid w:val="00230B3B"/>
    <w:pPr>
      <w:ind w:left="960" w:hanging="240"/>
    </w:pPr>
    <w:rPr>
      <w:sz w:val="20"/>
      <w:szCs w:val="20"/>
    </w:rPr>
  </w:style>
  <w:style w:type="paragraph" w:styleId="Index5">
    <w:name w:val="index 5"/>
    <w:basedOn w:val="Normal"/>
    <w:next w:val="Normal"/>
    <w:autoRedefine/>
    <w:semiHidden/>
    <w:rsid w:val="00230B3B"/>
    <w:pPr>
      <w:ind w:left="1200" w:hanging="240"/>
    </w:pPr>
    <w:rPr>
      <w:sz w:val="20"/>
      <w:szCs w:val="20"/>
    </w:rPr>
  </w:style>
  <w:style w:type="paragraph" w:styleId="Index6">
    <w:name w:val="index 6"/>
    <w:basedOn w:val="Normal"/>
    <w:next w:val="Normal"/>
    <w:autoRedefine/>
    <w:semiHidden/>
    <w:rsid w:val="00230B3B"/>
    <w:pPr>
      <w:ind w:left="1440" w:hanging="240"/>
    </w:pPr>
    <w:rPr>
      <w:sz w:val="20"/>
      <w:szCs w:val="20"/>
    </w:rPr>
  </w:style>
  <w:style w:type="paragraph" w:styleId="Index7">
    <w:name w:val="index 7"/>
    <w:basedOn w:val="Normal"/>
    <w:next w:val="Normal"/>
    <w:autoRedefine/>
    <w:semiHidden/>
    <w:rsid w:val="00230B3B"/>
    <w:pPr>
      <w:ind w:left="1680" w:hanging="240"/>
    </w:pPr>
    <w:rPr>
      <w:sz w:val="20"/>
      <w:szCs w:val="20"/>
    </w:rPr>
  </w:style>
  <w:style w:type="paragraph" w:styleId="Index8">
    <w:name w:val="index 8"/>
    <w:basedOn w:val="Normal"/>
    <w:next w:val="Normal"/>
    <w:autoRedefine/>
    <w:semiHidden/>
    <w:rsid w:val="00230B3B"/>
    <w:pPr>
      <w:ind w:left="1920" w:hanging="240"/>
    </w:pPr>
    <w:rPr>
      <w:sz w:val="20"/>
      <w:szCs w:val="20"/>
    </w:rPr>
  </w:style>
  <w:style w:type="paragraph" w:styleId="Index9">
    <w:name w:val="index 9"/>
    <w:basedOn w:val="Normal"/>
    <w:next w:val="Normal"/>
    <w:autoRedefine/>
    <w:semiHidden/>
    <w:rsid w:val="00230B3B"/>
    <w:pPr>
      <w:ind w:left="2160" w:hanging="240"/>
    </w:pPr>
    <w:rPr>
      <w:sz w:val="20"/>
      <w:szCs w:val="20"/>
    </w:rPr>
  </w:style>
  <w:style w:type="paragraph" w:styleId="IndexHeading">
    <w:name w:val="index heading"/>
    <w:basedOn w:val="Normal"/>
    <w:next w:val="Index1"/>
    <w:uiPriority w:val="99"/>
    <w:semiHidden/>
    <w:rsid w:val="00230B3B"/>
    <w:pPr>
      <w:spacing w:before="120" w:after="120"/>
    </w:pPr>
    <w:rPr>
      <w:b/>
      <w:bCs/>
      <w:i/>
      <w:iCs/>
      <w:sz w:val="20"/>
      <w:szCs w:val="20"/>
    </w:rPr>
  </w:style>
  <w:style w:type="paragraph" w:styleId="MacroText">
    <w:name w:val="macro"/>
    <w:semiHidden/>
    <w:rsid w:val="00230B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alWeb">
    <w:name w:val="Normal (Web)"/>
    <w:basedOn w:val="Normal"/>
    <w:rsid w:val="00230B3B"/>
  </w:style>
  <w:style w:type="paragraph" w:styleId="NormalIndent">
    <w:name w:val="Normal Indent"/>
    <w:basedOn w:val="Normal"/>
    <w:rsid w:val="00230B3B"/>
    <w:pPr>
      <w:ind w:left="720"/>
    </w:pPr>
  </w:style>
  <w:style w:type="paragraph" w:styleId="TableofAuthorities">
    <w:name w:val="table of authorities"/>
    <w:basedOn w:val="Normal"/>
    <w:next w:val="Normal"/>
    <w:semiHidden/>
    <w:rsid w:val="00230B3B"/>
    <w:pPr>
      <w:ind w:left="240" w:hanging="240"/>
    </w:pPr>
  </w:style>
  <w:style w:type="paragraph" w:styleId="TableofFigures">
    <w:name w:val="table of figures"/>
    <w:basedOn w:val="Normal"/>
    <w:next w:val="Normal"/>
    <w:semiHidden/>
    <w:rsid w:val="00230B3B"/>
    <w:pPr>
      <w:ind w:left="480" w:hanging="480"/>
    </w:pPr>
  </w:style>
  <w:style w:type="paragraph" w:styleId="Title">
    <w:name w:val="Title"/>
    <w:basedOn w:val="Normal"/>
    <w:qFormat/>
    <w:rsid w:val="00230B3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30B3B"/>
    <w:pPr>
      <w:spacing w:before="120"/>
    </w:pPr>
    <w:rPr>
      <w:rFonts w:ascii="Arial" w:hAnsi="Arial"/>
      <w:b/>
      <w:bCs/>
    </w:rPr>
  </w:style>
  <w:style w:type="paragraph" w:customStyle="1" w:styleId="TITLEMAJOR">
    <w:name w:val="TITLE MAJOR"/>
    <w:basedOn w:val="Title"/>
    <w:rsid w:val="00230B3B"/>
    <w:pPr>
      <w:spacing w:before="0" w:after="0"/>
    </w:pPr>
    <w:rPr>
      <w:b w:val="0"/>
      <w:caps/>
      <w:sz w:val="48"/>
    </w:rPr>
  </w:style>
  <w:style w:type="paragraph" w:customStyle="1" w:styleId="TITLEMINOR">
    <w:name w:val="TITLE MINOR"/>
    <w:basedOn w:val="TITLEMAJOR"/>
    <w:rsid w:val="00230B3B"/>
    <w:rPr>
      <w:caps w:val="0"/>
    </w:rPr>
  </w:style>
  <w:style w:type="paragraph" w:customStyle="1" w:styleId="TOC-Heading1">
    <w:name w:val="_TOC-Heading 1"/>
    <w:basedOn w:val="Heading1"/>
    <w:rsid w:val="00230B3B"/>
    <w:pPr>
      <w:spacing w:before="0" w:after="0"/>
    </w:pPr>
    <w:rPr>
      <w:bCs w:val="0"/>
      <w:kern w:val="0"/>
      <w:szCs w:val="24"/>
    </w:rPr>
  </w:style>
  <w:style w:type="paragraph" w:customStyle="1" w:styleId="TitlePage">
    <w:name w:val="Title Page"/>
    <w:basedOn w:val="Normal"/>
    <w:rsid w:val="00230B3B"/>
    <w:pPr>
      <w:overflowPunct w:val="0"/>
      <w:autoSpaceDE w:val="0"/>
      <w:autoSpaceDN w:val="0"/>
      <w:adjustRightInd w:val="0"/>
      <w:jc w:val="center"/>
      <w:textAlignment w:val="baseline"/>
    </w:pPr>
    <w:rPr>
      <w:rFonts w:ascii="Arial" w:hAnsi="Arial"/>
      <w:szCs w:val="20"/>
    </w:rPr>
  </w:style>
  <w:style w:type="table" w:styleId="TableGrid">
    <w:name w:val="Table Grid"/>
    <w:basedOn w:val="TableNormal"/>
    <w:rsid w:val="003B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40D41"/>
    <w:rPr>
      <w:b/>
      <w:sz w:val="22"/>
    </w:rPr>
  </w:style>
  <w:style w:type="paragraph" w:customStyle="1" w:styleId="TABLEROW">
    <w:name w:val="TABLE ROW"/>
    <w:basedOn w:val="Normal"/>
    <w:rsid w:val="00240D41"/>
    <w:rPr>
      <w:sz w:val="20"/>
    </w:rPr>
  </w:style>
  <w:style w:type="paragraph" w:styleId="BalloonText">
    <w:name w:val="Balloon Text"/>
    <w:basedOn w:val="Normal"/>
    <w:semiHidden/>
    <w:rsid w:val="0078386C"/>
    <w:rPr>
      <w:rFonts w:ascii="Tahoma" w:hAnsi="Tahoma" w:cs="Tahoma"/>
      <w:sz w:val="16"/>
      <w:szCs w:val="16"/>
    </w:rPr>
  </w:style>
  <w:style w:type="character" w:styleId="FollowedHyperlink">
    <w:name w:val="FollowedHyperlink"/>
    <w:rsid w:val="00EA50DF"/>
    <w:rPr>
      <w:color w:val="800080"/>
      <w:u w:val="single"/>
    </w:rPr>
  </w:style>
  <w:style w:type="character" w:styleId="CommentReference">
    <w:name w:val="annotation reference"/>
    <w:semiHidden/>
    <w:rsid w:val="00155E79"/>
    <w:rPr>
      <w:sz w:val="16"/>
      <w:szCs w:val="16"/>
    </w:rPr>
  </w:style>
  <w:style w:type="paragraph" w:styleId="CommentText">
    <w:name w:val="annotation text"/>
    <w:basedOn w:val="Normal"/>
    <w:semiHidden/>
    <w:rsid w:val="00155E79"/>
    <w:rPr>
      <w:sz w:val="20"/>
      <w:szCs w:val="20"/>
    </w:rPr>
  </w:style>
  <w:style w:type="paragraph" w:styleId="CommentSubject">
    <w:name w:val="annotation subject"/>
    <w:basedOn w:val="CommentText"/>
    <w:next w:val="CommentText"/>
    <w:semiHidden/>
    <w:rsid w:val="00155E79"/>
    <w:rPr>
      <w:b/>
      <w:bCs/>
    </w:rPr>
  </w:style>
  <w:style w:type="paragraph" w:customStyle="1" w:styleId="VistALogo">
    <w:name w:val="VistA Logo"/>
    <w:basedOn w:val="Normal"/>
    <w:rsid w:val="005B1FE8"/>
    <w:pPr>
      <w:spacing w:after="80"/>
      <w:jc w:val="center"/>
    </w:pPr>
    <w:rPr>
      <w:rFonts w:ascii="Arial" w:hAnsi="Arial"/>
      <w:szCs w:val="20"/>
    </w:rPr>
  </w:style>
  <w:style w:type="paragraph" w:styleId="NoSpacing">
    <w:name w:val="No Spacing"/>
    <w:uiPriority w:val="1"/>
    <w:qFormat/>
    <w:rsid w:val="003B0F11"/>
    <w:rPr>
      <w:rFonts w:ascii="Courier New" w:eastAsia="Courier New" w:hAnsi="Courier New"/>
      <w:sz w:val="18"/>
      <w:szCs w:val="22"/>
    </w:rPr>
  </w:style>
  <w:style w:type="paragraph" w:styleId="Revision">
    <w:name w:val="Revision"/>
    <w:hidden/>
    <w:uiPriority w:val="99"/>
    <w:semiHidden/>
    <w:rsid w:val="004301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19313">
      <w:bodyDiv w:val="1"/>
      <w:marLeft w:val="0"/>
      <w:marRight w:val="0"/>
      <w:marTop w:val="0"/>
      <w:marBottom w:val="0"/>
      <w:divBdr>
        <w:top w:val="none" w:sz="0" w:space="0" w:color="auto"/>
        <w:left w:val="none" w:sz="0" w:space="0" w:color="auto"/>
        <w:bottom w:val="none" w:sz="0" w:space="0" w:color="auto"/>
        <w:right w:val="none" w:sz="0" w:space="0" w:color="auto"/>
      </w:divBdr>
    </w:div>
    <w:div w:id="1555463172">
      <w:bodyDiv w:val="1"/>
      <w:marLeft w:val="0"/>
      <w:marRight w:val="0"/>
      <w:marTop w:val="0"/>
      <w:marBottom w:val="0"/>
      <w:divBdr>
        <w:top w:val="none" w:sz="0" w:space="0" w:color="auto"/>
        <w:left w:val="none" w:sz="0" w:space="0" w:color="auto"/>
        <w:bottom w:val="none" w:sz="0" w:space="0" w:color="auto"/>
        <w:right w:val="none" w:sz="0" w:space="0" w:color="auto"/>
      </w:divBdr>
    </w:div>
    <w:div w:id="18763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1010ez.med.va.gov/sec/vha/1010ez/"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B0C09-1CDE-46BF-997D-08FD9C4A03F6}">
  <ds:schemaRefs>
    <ds:schemaRef ds:uri="http://schemas.openxmlformats.org/officeDocument/2006/bibliography"/>
  </ds:schemaRefs>
</ds:datastoreItem>
</file>

<file path=customXml/itemProps2.xml><?xml version="1.0" encoding="utf-8"?>
<ds:datastoreItem xmlns:ds="http://schemas.openxmlformats.org/officeDocument/2006/customXml" ds:itemID="{5DA45DD3-2A17-470A-BB4C-0C614844704C}">
  <ds:schemaRefs>
    <ds:schemaRef ds:uri="http://schemas.microsoft.com/sharepoint/v3/contenttype/forms"/>
  </ds:schemaRefs>
</ds:datastoreItem>
</file>

<file path=customXml/itemProps3.xml><?xml version="1.0" encoding="utf-8"?>
<ds:datastoreItem xmlns:ds="http://schemas.openxmlformats.org/officeDocument/2006/customXml" ds:itemID="{CE7CBE49-6CB6-4AE5-9617-A80B7E88C3D8}">
  <ds:schemaRefs>
    <ds:schemaRef ds:uri="http://schemas.microsoft.com/office/2006/metadata/customXsn"/>
  </ds:schemaRefs>
</ds:datastoreItem>
</file>

<file path=customXml/itemProps4.xml><?xml version="1.0" encoding="utf-8"?>
<ds:datastoreItem xmlns:ds="http://schemas.openxmlformats.org/officeDocument/2006/customXml" ds:itemID="{FA1EB71B-FEAC-4187-9DF9-66B37FE5D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670B021-622F-48BE-A009-FEA6AF6BE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86</Pages>
  <Words>21978</Words>
  <Characters>125276</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146961</CharactersWithSpaces>
  <SharedDoc>false</SharedDoc>
  <HLinks>
    <vt:vector size="264" baseType="variant">
      <vt:variant>
        <vt:i4>5505106</vt:i4>
      </vt:variant>
      <vt:variant>
        <vt:i4>264</vt:i4>
      </vt:variant>
      <vt:variant>
        <vt:i4>0</vt:i4>
      </vt:variant>
      <vt:variant>
        <vt:i4>5</vt:i4>
      </vt:variant>
      <vt:variant>
        <vt:lpwstr>https://www.1010ez.med.va.gov/sec/vha/1010ez/</vt:lpwstr>
      </vt:variant>
      <vt:variant>
        <vt:lpwstr/>
      </vt:variant>
      <vt:variant>
        <vt:i4>1703993</vt:i4>
      </vt:variant>
      <vt:variant>
        <vt:i4>257</vt:i4>
      </vt:variant>
      <vt:variant>
        <vt:i4>0</vt:i4>
      </vt:variant>
      <vt:variant>
        <vt:i4>5</vt:i4>
      </vt:variant>
      <vt:variant>
        <vt:lpwstr/>
      </vt:variant>
      <vt:variant>
        <vt:lpwstr>_Toc48825700</vt:lpwstr>
      </vt:variant>
      <vt:variant>
        <vt:i4>1179696</vt:i4>
      </vt:variant>
      <vt:variant>
        <vt:i4>251</vt:i4>
      </vt:variant>
      <vt:variant>
        <vt:i4>0</vt:i4>
      </vt:variant>
      <vt:variant>
        <vt:i4>5</vt:i4>
      </vt:variant>
      <vt:variant>
        <vt:lpwstr/>
      </vt:variant>
      <vt:variant>
        <vt:lpwstr>_Toc48825699</vt:lpwstr>
      </vt:variant>
      <vt:variant>
        <vt:i4>1245232</vt:i4>
      </vt:variant>
      <vt:variant>
        <vt:i4>245</vt:i4>
      </vt:variant>
      <vt:variant>
        <vt:i4>0</vt:i4>
      </vt:variant>
      <vt:variant>
        <vt:i4>5</vt:i4>
      </vt:variant>
      <vt:variant>
        <vt:lpwstr/>
      </vt:variant>
      <vt:variant>
        <vt:lpwstr>_Toc48825698</vt:lpwstr>
      </vt:variant>
      <vt:variant>
        <vt:i4>1835056</vt:i4>
      </vt:variant>
      <vt:variant>
        <vt:i4>239</vt:i4>
      </vt:variant>
      <vt:variant>
        <vt:i4>0</vt:i4>
      </vt:variant>
      <vt:variant>
        <vt:i4>5</vt:i4>
      </vt:variant>
      <vt:variant>
        <vt:lpwstr/>
      </vt:variant>
      <vt:variant>
        <vt:lpwstr>_Toc48825697</vt:lpwstr>
      </vt:variant>
      <vt:variant>
        <vt:i4>1900592</vt:i4>
      </vt:variant>
      <vt:variant>
        <vt:i4>233</vt:i4>
      </vt:variant>
      <vt:variant>
        <vt:i4>0</vt:i4>
      </vt:variant>
      <vt:variant>
        <vt:i4>5</vt:i4>
      </vt:variant>
      <vt:variant>
        <vt:lpwstr/>
      </vt:variant>
      <vt:variant>
        <vt:lpwstr>_Toc48825696</vt:lpwstr>
      </vt:variant>
      <vt:variant>
        <vt:i4>1966128</vt:i4>
      </vt:variant>
      <vt:variant>
        <vt:i4>227</vt:i4>
      </vt:variant>
      <vt:variant>
        <vt:i4>0</vt:i4>
      </vt:variant>
      <vt:variant>
        <vt:i4>5</vt:i4>
      </vt:variant>
      <vt:variant>
        <vt:lpwstr/>
      </vt:variant>
      <vt:variant>
        <vt:lpwstr>_Toc48825695</vt:lpwstr>
      </vt:variant>
      <vt:variant>
        <vt:i4>2031664</vt:i4>
      </vt:variant>
      <vt:variant>
        <vt:i4>221</vt:i4>
      </vt:variant>
      <vt:variant>
        <vt:i4>0</vt:i4>
      </vt:variant>
      <vt:variant>
        <vt:i4>5</vt:i4>
      </vt:variant>
      <vt:variant>
        <vt:lpwstr/>
      </vt:variant>
      <vt:variant>
        <vt:lpwstr>_Toc48825694</vt:lpwstr>
      </vt:variant>
      <vt:variant>
        <vt:i4>1572912</vt:i4>
      </vt:variant>
      <vt:variant>
        <vt:i4>215</vt:i4>
      </vt:variant>
      <vt:variant>
        <vt:i4>0</vt:i4>
      </vt:variant>
      <vt:variant>
        <vt:i4>5</vt:i4>
      </vt:variant>
      <vt:variant>
        <vt:lpwstr/>
      </vt:variant>
      <vt:variant>
        <vt:lpwstr>_Toc48825693</vt:lpwstr>
      </vt:variant>
      <vt:variant>
        <vt:i4>1638448</vt:i4>
      </vt:variant>
      <vt:variant>
        <vt:i4>209</vt:i4>
      </vt:variant>
      <vt:variant>
        <vt:i4>0</vt:i4>
      </vt:variant>
      <vt:variant>
        <vt:i4>5</vt:i4>
      </vt:variant>
      <vt:variant>
        <vt:lpwstr/>
      </vt:variant>
      <vt:variant>
        <vt:lpwstr>_Toc48825692</vt:lpwstr>
      </vt:variant>
      <vt:variant>
        <vt:i4>1703984</vt:i4>
      </vt:variant>
      <vt:variant>
        <vt:i4>203</vt:i4>
      </vt:variant>
      <vt:variant>
        <vt:i4>0</vt:i4>
      </vt:variant>
      <vt:variant>
        <vt:i4>5</vt:i4>
      </vt:variant>
      <vt:variant>
        <vt:lpwstr/>
      </vt:variant>
      <vt:variant>
        <vt:lpwstr>_Toc48825691</vt:lpwstr>
      </vt:variant>
      <vt:variant>
        <vt:i4>1769520</vt:i4>
      </vt:variant>
      <vt:variant>
        <vt:i4>197</vt:i4>
      </vt:variant>
      <vt:variant>
        <vt:i4>0</vt:i4>
      </vt:variant>
      <vt:variant>
        <vt:i4>5</vt:i4>
      </vt:variant>
      <vt:variant>
        <vt:lpwstr/>
      </vt:variant>
      <vt:variant>
        <vt:lpwstr>_Toc48825690</vt:lpwstr>
      </vt:variant>
      <vt:variant>
        <vt:i4>1179697</vt:i4>
      </vt:variant>
      <vt:variant>
        <vt:i4>191</vt:i4>
      </vt:variant>
      <vt:variant>
        <vt:i4>0</vt:i4>
      </vt:variant>
      <vt:variant>
        <vt:i4>5</vt:i4>
      </vt:variant>
      <vt:variant>
        <vt:lpwstr/>
      </vt:variant>
      <vt:variant>
        <vt:lpwstr>_Toc48825689</vt:lpwstr>
      </vt:variant>
      <vt:variant>
        <vt:i4>1245233</vt:i4>
      </vt:variant>
      <vt:variant>
        <vt:i4>185</vt:i4>
      </vt:variant>
      <vt:variant>
        <vt:i4>0</vt:i4>
      </vt:variant>
      <vt:variant>
        <vt:i4>5</vt:i4>
      </vt:variant>
      <vt:variant>
        <vt:lpwstr/>
      </vt:variant>
      <vt:variant>
        <vt:lpwstr>_Toc48825688</vt:lpwstr>
      </vt:variant>
      <vt:variant>
        <vt:i4>1835057</vt:i4>
      </vt:variant>
      <vt:variant>
        <vt:i4>179</vt:i4>
      </vt:variant>
      <vt:variant>
        <vt:i4>0</vt:i4>
      </vt:variant>
      <vt:variant>
        <vt:i4>5</vt:i4>
      </vt:variant>
      <vt:variant>
        <vt:lpwstr/>
      </vt:variant>
      <vt:variant>
        <vt:lpwstr>_Toc48825687</vt:lpwstr>
      </vt:variant>
      <vt:variant>
        <vt:i4>1900593</vt:i4>
      </vt:variant>
      <vt:variant>
        <vt:i4>173</vt:i4>
      </vt:variant>
      <vt:variant>
        <vt:i4>0</vt:i4>
      </vt:variant>
      <vt:variant>
        <vt:i4>5</vt:i4>
      </vt:variant>
      <vt:variant>
        <vt:lpwstr/>
      </vt:variant>
      <vt:variant>
        <vt:lpwstr>_Toc48825686</vt:lpwstr>
      </vt:variant>
      <vt:variant>
        <vt:i4>1966129</vt:i4>
      </vt:variant>
      <vt:variant>
        <vt:i4>167</vt:i4>
      </vt:variant>
      <vt:variant>
        <vt:i4>0</vt:i4>
      </vt:variant>
      <vt:variant>
        <vt:i4>5</vt:i4>
      </vt:variant>
      <vt:variant>
        <vt:lpwstr/>
      </vt:variant>
      <vt:variant>
        <vt:lpwstr>_Toc48825685</vt:lpwstr>
      </vt:variant>
      <vt:variant>
        <vt:i4>2031665</vt:i4>
      </vt:variant>
      <vt:variant>
        <vt:i4>161</vt:i4>
      </vt:variant>
      <vt:variant>
        <vt:i4>0</vt:i4>
      </vt:variant>
      <vt:variant>
        <vt:i4>5</vt:i4>
      </vt:variant>
      <vt:variant>
        <vt:lpwstr/>
      </vt:variant>
      <vt:variant>
        <vt:lpwstr>_Toc48825684</vt:lpwstr>
      </vt:variant>
      <vt:variant>
        <vt:i4>1572913</vt:i4>
      </vt:variant>
      <vt:variant>
        <vt:i4>155</vt:i4>
      </vt:variant>
      <vt:variant>
        <vt:i4>0</vt:i4>
      </vt:variant>
      <vt:variant>
        <vt:i4>5</vt:i4>
      </vt:variant>
      <vt:variant>
        <vt:lpwstr/>
      </vt:variant>
      <vt:variant>
        <vt:lpwstr>_Toc48825683</vt:lpwstr>
      </vt:variant>
      <vt:variant>
        <vt:i4>1638449</vt:i4>
      </vt:variant>
      <vt:variant>
        <vt:i4>149</vt:i4>
      </vt:variant>
      <vt:variant>
        <vt:i4>0</vt:i4>
      </vt:variant>
      <vt:variant>
        <vt:i4>5</vt:i4>
      </vt:variant>
      <vt:variant>
        <vt:lpwstr/>
      </vt:variant>
      <vt:variant>
        <vt:lpwstr>_Toc48825682</vt:lpwstr>
      </vt:variant>
      <vt:variant>
        <vt:i4>1703985</vt:i4>
      </vt:variant>
      <vt:variant>
        <vt:i4>143</vt:i4>
      </vt:variant>
      <vt:variant>
        <vt:i4>0</vt:i4>
      </vt:variant>
      <vt:variant>
        <vt:i4>5</vt:i4>
      </vt:variant>
      <vt:variant>
        <vt:lpwstr/>
      </vt:variant>
      <vt:variant>
        <vt:lpwstr>_Toc48825681</vt:lpwstr>
      </vt:variant>
      <vt:variant>
        <vt:i4>1769521</vt:i4>
      </vt:variant>
      <vt:variant>
        <vt:i4>137</vt:i4>
      </vt:variant>
      <vt:variant>
        <vt:i4>0</vt:i4>
      </vt:variant>
      <vt:variant>
        <vt:i4>5</vt:i4>
      </vt:variant>
      <vt:variant>
        <vt:lpwstr/>
      </vt:variant>
      <vt:variant>
        <vt:lpwstr>_Toc48825680</vt:lpwstr>
      </vt:variant>
      <vt:variant>
        <vt:i4>1179710</vt:i4>
      </vt:variant>
      <vt:variant>
        <vt:i4>131</vt:i4>
      </vt:variant>
      <vt:variant>
        <vt:i4>0</vt:i4>
      </vt:variant>
      <vt:variant>
        <vt:i4>5</vt:i4>
      </vt:variant>
      <vt:variant>
        <vt:lpwstr/>
      </vt:variant>
      <vt:variant>
        <vt:lpwstr>_Toc48825679</vt:lpwstr>
      </vt:variant>
      <vt:variant>
        <vt:i4>1245246</vt:i4>
      </vt:variant>
      <vt:variant>
        <vt:i4>125</vt:i4>
      </vt:variant>
      <vt:variant>
        <vt:i4>0</vt:i4>
      </vt:variant>
      <vt:variant>
        <vt:i4>5</vt:i4>
      </vt:variant>
      <vt:variant>
        <vt:lpwstr/>
      </vt:variant>
      <vt:variant>
        <vt:lpwstr>_Toc48825678</vt:lpwstr>
      </vt:variant>
      <vt:variant>
        <vt:i4>1835070</vt:i4>
      </vt:variant>
      <vt:variant>
        <vt:i4>119</vt:i4>
      </vt:variant>
      <vt:variant>
        <vt:i4>0</vt:i4>
      </vt:variant>
      <vt:variant>
        <vt:i4>5</vt:i4>
      </vt:variant>
      <vt:variant>
        <vt:lpwstr/>
      </vt:variant>
      <vt:variant>
        <vt:lpwstr>_Toc48825677</vt:lpwstr>
      </vt:variant>
      <vt:variant>
        <vt:i4>1900606</vt:i4>
      </vt:variant>
      <vt:variant>
        <vt:i4>113</vt:i4>
      </vt:variant>
      <vt:variant>
        <vt:i4>0</vt:i4>
      </vt:variant>
      <vt:variant>
        <vt:i4>5</vt:i4>
      </vt:variant>
      <vt:variant>
        <vt:lpwstr/>
      </vt:variant>
      <vt:variant>
        <vt:lpwstr>_Toc48825676</vt:lpwstr>
      </vt:variant>
      <vt:variant>
        <vt:i4>1966142</vt:i4>
      </vt:variant>
      <vt:variant>
        <vt:i4>107</vt:i4>
      </vt:variant>
      <vt:variant>
        <vt:i4>0</vt:i4>
      </vt:variant>
      <vt:variant>
        <vt:i4>5</vt:i4>
      </vt:variant>
      <vt:variant>
        <vt:lpwstr/>
      </vt:variant>
      <vt:variant>
        <vt:lpwstr>_Toc48825675</vt:lpwstr>
      </vt:variant>
      <vt:variant>
        <vt:i4>2031678</vt:i4>
      </vt:variant>
      <vt:variant>
        <vt:i4>101</vt:i4>
      </vt:variant>
      <vt:variant>
        <vt:i4>0</vt:i4>
      </vt:variant>
      <vt:variant>
        <vt:i4>5</vt:i4>
      </vt:variant>
      <vt:variant>
        <vt:lpwstr/>
      </vt:variant>
      <vt:variant>
        <vt:lpwstr>_Toc48825674</vt:lpwstr>
      </vt:variant>
      <vt:variant>
        <vt:i4>1572926</vt:i4>
      </vt:variant>
      <vt:variant>
        <vt:i4>95</vt:i4>
      </vt:variant>
      <vt:variant>
        <vt:i4>0</vt:i4>
      </vt:variant>
      <vt:variant>
        <vt:i4>5</vt:i4>
      </vt:variant>
      <vt:variant>
        <vt:lpwstr/>
      </vt:variant>
      <vt:variant>
        <vt:lpwstr>_Toc48825673</vt:lpwstr>
      </vt:variant>
      <vt:variant>
        <vt:i4>1638462</vt:i4>
      </vt:variant>
      <vt:variant>
        <vt:i4>89</vt:i4>
      </vt:variant>
      <vt:variant>
        <vt:i4>0</vt:i4>
      </vt:variant>
      <vt:variant>
        <vt:i4>5</vt:i4>
      </vt:variant>
      <vt:variant>
        <vt:lpwstr/>
      </vt:variant>
      <vt:variant>
        <vt:lpwstr>_Toc48825672</vt:lpwstr>
      </vt:variant>
      <vt:variant>
        <vt:i4>1703998</vt:i4>
      </vt:variant>
      <vt:variant>
        <vt:i4>83</vt:i4>
      </vt:variant>
      <vt:variant>
        <vt:i4>0</vt:i4>
      </vt:variant>
      <vt:variant>
        <vt:i4>5</vt:i4>
      </vt:variant>
      <vt:variant>
        <vt:lpwstr/>
      </vt:variant>
      <vt:variant>
        <vt:lpwstr>_Toc48825671</vt:lpwstr>
      </vt:variant>
      <vt:variant>
        <vt:i4>1769534</vt:i4>
      </vt:variant>
      <vt:variant>
        <vt:i4>77</vt:i4>
      </vt:variant>
      <vt:variant>
        <vt:i4>0</vt:i4>
      </vt:variant>
      <vt:variant>
        <vt:i4>5</vt:i4>
      </vt:variant>
      <vt:variant>
        <vt:lpwstr/>
      </vt:variant>
      <vt:variant>
        <vt:lpwstr>_Toc48825670</vt:lpwstr>
      </vt:variant>
      <vt:variant>
        <vt:i4>1179711</vt:i4>
      </vt:variant>
      <vt:variant>
        <vt:i4>71</vt:i4>
      </vt:variant>
      <vt:variant>
        <vt:i4>0</vt:i4>
      </vt:variant>
      <vt:variant>
        <vt:i4>5</vt:i4>
      </vt:variant>
      <vt:variant>
        <vt:lpwstr/>
      </vt:variant>
      <vt:variant>
        <vt:lpwstr>_Toc48825669</vt:lpwstr>
      </vt:variant>
      <vt:variant>
        <vt:i4>1245247</vt:i4>
      </vt:variant>
      <vt:variant>
        <vt:i4>65</vt:i4>
      </vt:variant>
      <vt:variant>
        <vt:i4>0</vt:i4>
      </vt:variant>
      <vt:variant>
        <vt:i4>5</vt:i4>
      </vt:variant>
      <vt:variant>
        <vt:lpwstr/>
      </vt:variant>
      <vt:variant>
        <vt:lpwstr>_Toc48825668</vt:lpwstr>
      </vt:variant>
      <vt:variant>
        <vt:i4>1835071</vt:i4>
      </vt:variant>
      <vt:variant>
        <vt:i4>59</vt:i4>
      </vt:variant>
      <vt:variant>
        <vt:i4>0</vt:i4>
      </vt:variant>
      <vt:variant>
        <vt:i4>5</vt:i4>
      </vt:variant>
      <vt:variant>
        <vt:lpwstr/>
      </vt:variant>
      <vt:variant>
        <vt:lpwstr>_Toc48825667</vt:lpwstr>
      </vt:variant>
      <vt:variant>
        <vt:i4>1900607</vt:i4>
      </vt:variant>
      <vt:variant>
        <vt:i4>53</vt:i4>
      </vt:variant>
      <vt:variant>
        <vt:i4>0</vt:i4>
      </vt:variant>
      <vt:variant>
        <vt:i4>5</vt:i4>
      </vt:variant>
      <vt:variant>
        <vt:lpwstr/>
      </vt:variant>
      <vt:variant>
        <vt:lpwstr>_Toc48825666</vt:lpwstr>
      </vt:variant>
      <vt:variant>
        <vt:i4>1966143</vt:i4>
      </vt:variant>
      <vt:variant>
        <vt:i4>47</vt:i4>
      </vt:variant>
      <vt:variant>
        <vt:i4>0</vt:i4>
      </vt:variant>
      <vt:variant>
        <vt:i4>5</vt:i4>
      </vt:variant>
      <vt:variant>
        <vt:lpwstr/>
      </vt:variant>
      <vt:variant>
        <vt:lpwstr>_Toc48825665</vt:lpwstr>
      </vt:variant>
      <vt:variant>
        <vt:i4>2031679</vt:i4>
      </vt:variant>
      <vt:variant>
        <vt:i4>41</vt:i4>
      </vt:variant>
      <vt:variant>
        <vt:i4>0</vt:i4>
      </vt:variant>
      <vt:variant>
        <vt:i4>5</vt:i4>
      </vt:variant>
      <vt:variant>
        <vt:lpwstr/>
      </vt:variant>
      <vt:variant>
        <vt:lpwstr>_Toc48825664</vt:lpwstr>
      </vt:variant>
      <vt:variant>
        <vt:i4>1572927</vt:i4>
      </vt:variant>
      <vt:variant>
        <vt:i4>35</vt:i4>
      </vt:variant>
      <vt:variant>
        <vt:i4>0</vt:i4>
      </vt:variant>
      <vt:variant>
        <vt:i4>5</vt:i4>
      </vt:variant>
      <vt:variant>
        <vt:lpwstr/>
      </vt:variant>
      <vt:variant>
        <vt:lpwstr>_Toc48825663</vt:lpwstr>
      </vt:variant>
      <vt:variant>
        <vt:i4>1638463</vt:i4>
      </vt:variant>
      <vt:variant>
        <vt:i4>29</vt:i4>
      </vt:variant>
      <vt:variant>
        <vt:i4>0</vt:i4>
      </vt:variant>
      <vt:variant>
        <vt:i4>5</vt:i4>
      </vt:variant>
      <vt:variant>
        <vt:lpwstr/>
      </vt:variant>
      <vt:variant>
        <vt:lpwstr>_Toc48825662</vt:lpwstr>
      </vt:variant>
      <vt:variant>
        <vt:i4>1703999</vt:i4>
      </vt:variant>
      <vt:variant>
        <vt:i4>23</vt:i4>
      </vt:variant>
      <vt:variant>
        <vt:i4>0</vt:i4>
      </vt:variant>
      <vt:variant>
        <vt:i4>5</vt:i4>
      </vt:variant>
      <vt:variant>
        <vt:lpwstr/>
      </vt:variant>
      <vt:variant>
        <vt:lpwstr>_Toc48825661</vt:lpwstr>
      </vt:variant>
      <vt:variant>
        <vt:i4>1769535</vt:i4>
      </vt:variant>
      <vt:variant>
        <vt:i4>17</vt:i4>
      </vt:variant>
      <vt:variant>
        <vt:i4>0</vt:i4>
      </vt:variant>
      <vt:variant>
        <vt:i4>5</vt:i4>
      </vt:variant>
      <vt:variant>
        <vt:lpwstr/>
      </vt:variant>
      <vt:variant>
        <vt:lpwstr>_Toc48825660</vt:lpwstr>
      </vt:variant>
      <vt:variant>
        <vt:i4>1179708</vt:i4>
      </vt:variant>
      <vt:variant>
        <vt:i4>11</vt:i4>
      </vt:variant>
      <vt:variant>
        <vt:i4>0</vt:i4>
      </vt:variant>
      <vt:variant>
        <vt:i4>5</vt:i4>
      </vt:variant>
      <vt:variant>
        <vt:lpwstr/>
      </vt:variant>
      <vt:variant>
        <vt:lpwstr>_Toc48825659</vt:lpwstr>
      </vt:variant>
      <vt:variant>
        <vt:i4>1245244</vt:i4>
      </vt:variant>
      <vt:variant>
        <vt:i4>5</vt:i4>
      </vt:variant>
      <vt:variant>
        <vt:i4>0</vt:i4>
      </vt:variant>
      <vt:variant>
        <vt:i4>5</vt:i4>
      </vt:variant>
      <vt:variant>
        <vt:lpwstr/>
      </vt:variant>
      <vt:variant>
        <vt:lpwstr>_Toc48825658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Department of Veterans Affairs</cp:lastModifiedBy>
  <cp:revision>2</cp:revision>
  <cp:lastPrinted>2021-08-16T13:08:00Z</cp:lastPrinted>
  <dcterms:created xsi:type="dcterms:W3CDTF">2021-06-03T20:49:00Z</dcterms:created>
  <dcterms:modified xsi:type="dcterms:W3CDTF">2021-10-12T21:36:00Z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