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02D80" w14:textId="798C1D9A" w:rsidR="008B19EA" w:rsidRDefault="00F63B3A" w:rsidP="008B19EA">
      <w:pPr>
        <w:pStyle w:val="titlepglogos"/>
        <w:rPr>
          <w:rFonts w:cs="Arial"/>
        </w:rPr>
      </w:pPr>
      <w:r>
        <w:rPr>
          <w:rFonts w:ascii="Century Schoolbook" w:hAnsi="Century Schoolbook"/>
          <w:noProof/>
        </w:rPr>
        <w:drawing>
          <wp:inline distT="0" distB="0" distL="0" distR="0" wp14:anchorId="3D440F66" wp14:editId="5671C277">
            <wp:extent cx="2393950" cy="14986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3950" cy="1498600"/>
                    </a:xfrm>
                    <a:prstGeom prst="rect">
                      <a:avLst/>
                    </a:prstGeom>
                    <a:noFill/>
                    <a:ln>
                      <a:noFill/>
                    </a:ln>
                  </pic:spPr>
                </pic:pic>
              </a:graphicData>
            </a:graphic>
          </wp:inline>
        </w:drawing>
      </w:r>
    </w:p>
    <w:p w14:paraId="044E7653" w14:textId="77777777" w:rsidR="008B19EA" w:rsidRDefault="008B19EA" w:rsidP="008B19EA">
      <w:pPr>
        <w:jc w:val="center"/>
        <w:rPr>
          <w:rFonts w:ascii="Arial" w:hAnsi="Arial" w:cs="Arial"/>
          <w:szCs w:val="24"/>
        </w:rPr>
      </w:pPr>
    </w:p>
    <w:p w14:paraId="511DF411" w14:textId="77777777" w:rsidR="008B19EA" w:rsidRDefault="008B19EA" w:rsidP="008B19EA">
      <w:pPr>
        <w:jc w:val="center"/>
        <w:rPr>
          <w:rFonts w:ascii="Arial" w:hAnsi="Arial" w:cs="Arial"/>
          <w:szCs w:val="24"/>
        </w:rPr>
      </w:pPr>
    </w:p>
    <w:p w14:paraId="05290692" w14:textId="77777777" w:rsidR="008B19EA" w:rsidRDefault="008B19EA" w:rsidP="008B19EA">
      <w:pPr>
        <w:jc w:val="center"/>
        <w:rPr>
          <w:rFonts w:ascii="Arial" w:hAnsi="Arial" w:cs="Arial"/>
          <w:szCs w:val="24"/>
        </w:rPr>
      </w:pPr>
    </w:p>
    <w:p w14:paraId="11EDD314" w14:textId="77777777" w:rsidR="008B19EA" w:rsidRDefault="008B19EA" w:rsidP="008B19EA">
      <w:pPr>
        <w:jc w:val="center"/>
        <w:rPr>
          <w:rFonts w:ascii="Arial" w:hAnsi="Arial" w:cs="Arial"/>
          <w:szCs w:val="24"/>
        </w:rPr>
      </w:pPr>
    </w:p>
    <w:p w14:paraId="6BC7570B" w14:textId="77777777" w:rsidR="008B19EA" w:rsidRDefault="008B19EA" w:rsidP="008B19EA">
      <w:pPr>
        <w:jc w:val="center"/>
        <w:rPr>
          <w:rFonts w:ascii="Arial" w:hAnsi="Arial" w:cs="Arial"/>
          <w:szCs w:val="24"/>
        </w:rPr>
      </w:pPr>
    </w:p>
    <w:p w14:paraId="5963245A" w14:textId="77777777" w:rsidR="008B19EA" w:rsidRDefault="008B19EA" w:rsidP="008B19EA">
      <w:pPr>
        <w:jc w:val="center"/>
        <w:rPr>
          <w:rFonts w:ascii="Arial" w:hAnsi="Arial" w:cs="Arial"/>
          <w:szCs w:val="24"/>
        </w:rPr>
      </w:pPr>
    </w:p>
    <w:p w14:paraId="4B766524" w14:textId="77777777" w:rsidR="008B19EA" w:rsidRDefault="008B19EA" w:rsidP="008B19EA">
      <w:pPr>
        <w:jc w:val="center"/>
        <w:rPr>
          <w:rFonts w:ascii="Arial" w:hAnsi="Arial" w:cs="Arial"/>
          <w:szCs w:val="24"/>
        </w:rPr>
      </w:pPr>
    </w:p>
    <w:p w14:paraId="1812E4C1" w14:textId="77777777" w:rsidR="008B19EA" w:rsidRDefault="002A17D1" w:rsidP="008B19EA">
      <w:pPr>
        <w:pStyle w:val="titlepglogos"/>
        <w:rPr>
          <w:b/>
          <w:sz w:val="48"/>
        </w:rPr>
      </w:pPr>
      <w:r>
        <w:rPr>
          <w:b/>
          <w:sz w:val="48"/>
          <w:szCs w:val="48"/>
        </w:rPr>
        <w:t>Incident Reporting</w:t>
      </w:r>
      <w:r w:rsidR="008B19EA">
        <w:rPr>
          <w:b/>
          <w:sz w:val="48"/>
          <w:szCs w:val="48"/>
        </w:rPr>
        <w:t xml:space="preserve"> </w:t>
      </w:r>
      <w:r>
        <w:rPr>
          <w:b/>
          <w:sz w:val="48"/>
        </w:rPr>
        <w:t>V. 2</w:t>
      </w:r>
      <w:r w:rsidR="00B77E91">
        <w:rPr>
          <w:b/>
          <w:sz w:val="48"/>
        </w:rPr>
        <w:t>.0</w:t>
      </w:r>
    </w:p>
    <w:p w14:paraId="27DE8F50" w14:textId="77777777" w:rsidR="008B19EA" w:rsidRDefault="008B19EA" w:rsidP="008B19EA">
      <w:pPr>
        <w:pStyle w:val="titlepglogos"/>
        <w:rPr>
          <w:szCs w:val="24"/>
        </w:rPr>
      </w:pPr>
    </w:p>
    <w:p w14:paraId="202CC9AE" w14:textId="77777777" w:rsidR="008B19EA" w:rsidRDefault="008B19EA" w:rsidP="008B19EA">
      <w:pPr>
        <w:pStyle w:val="titlepglogos"/>
        <w:rPr>
          <w:szCs w:val="24"/>
        </w:rPr>
      </w:pPr>
    </w:p>
    <w:p w14:paraId="7141D4FA" w14:textId="77777777" w:rsidR="008B19EA" w:rsidRDefault="00B912EA" w:rsidP="008B19EA">
      <w:pPr>
        <w:pStyle w:val="titlepglogos"/>
        <w:rPr>
          <w:b/>
          <w:sz w:val="48"/>
        </w:rPr>
      </w:pPr>
      <w:r>
        <w:rPr>
          <w:b/>
          <w:sz w:val="48"/>
        </w:rPr>
        <w:t>Technical Manual</w:t>
      </w:r>
    </w:p>
    <w:p w14:paraId="05946094" w14:textId="77777777" w:rsidR="008B19EA" w:rsidRDefault="008B19EA" w:rsidP="008B19EA">
      <w:pPr>
        <w:jc w:val="center"/>
        <w:rPr>
          <w:rFonts w:ascii="Arial" w:hAnsi="Arial" w:cs="Arial"/>
          <w:szCs w:val="24"/>
        </w:rPr>
      </w:pPr>
    </w:p>
    <w:p w14:paraId="2849B4A8" w14:textId="77777777" w:rsidR="008B19EA" w:rsidRDefault="008B19EA" w:rsidP="008B19EA">
      <w:pPr>
        <w:jc w:val="center"/>
        <w:rPr>
          <w:rFonts w:ascii="Arial" w:hAnsi="Arial" w:cs="Arial"/>
          <w:szCs w:val="24"/>
        </w:rPr>
      </w:pPr>
    </w:p>
    <w:p w14:paraId="2EA44EEC" w14:textId="77777777" w:rsidR="008B19EA" w:rsidRDefault="00E47959" w:rsidP="008B19EA">
      <w:pPr>
        <w:pStyle w:val="titlepglogos"/>
        <w:rPr>
          <w:b/>
          <w:sz w:val="48"/>
          <w:szCs w:val="48"/>
        </w:rPr>
      </w:pPr>
      <w:r>
        <w:rPr>
          <w:b/>
          <w:sz w:val="48"/>
          <w:szCs w:val="48"/>
        </w:rPr>
        <w:t>September</w:t>
      </w:r>
      <w:r w:rsidR="002A17D1">
        <w:rPr>
          <w:b/>
          <w:sz w:val="48"/>
          <w:szCs w:val="48"/>
        </w:rPr>
        <w:t xml:space="preserve"> 1992</w:t>
      </w:r>
    </w:p>
    <w:p w14:paraId="70748EEB" w14:textId="77777777" w:rsidR="008B19EA" w:rsidRDefault="008B19EA" w:rsidP="008B19EA">
      <w:pPr>
        <w:pStyle w:val="titlepglogos"/>
        <w:rPr>
          <w:szCs w:val="24"/>
        </w:rPr>
      </w:pPr>
    </w:p>
    <w:p w14:paraId="429BCFBF" w14:textId="77777777" w:rsidR="008B19EA" w:rsidRDefault="008B19EA" w:rsidP="008B19EA">
      <w:pPr>
        <w:pStyle w:val="titlepglogos"/>
        <w:rPr>
          <w:szCs w:val="24"/>
        </w:rPr>
      </w:pPr>
    </w:p>
    <w:p w14:paraId="6E7DAE52" w14:textId="77777777" w:rsidR="008B19EA" w:rsidRDefault="008B19EA" w:rsidP="008B19EA">
      <w:pPr>
        <w:jc w:val="center"/>
        <w:rPr>
          <w:rFonts w:ascii="Arial" w:hAnsi="Arial" w:cs="Arial"/>
          <w:szCs w:val="24"/>
        </w:rPr>
      </w:pPr>
    </w:p>
    <w:p w14:paraId="66957B1E" w14:textId="77777777" w:rsidR="008B19EA" w:rsidRDefault="008B19EA" w:rsidP="008B19EA">
      <w:pPr>
        <w:jc w:val="center"/>
        <w:rPr>
          <w:rFonts w:ascii="Arial" w:hAnsi="Arial" w:cs="Arial"/>
          <w:szCs w:val="24"/>
        </w:rPr>
      </w:pPr>
    </w:p>
    <w:p w14:paraId="0FA12D81" w14:textId="77777777" w:rsidR="008B19EA" w:rsidRDefault="008B19EA" w:rsidP="008B19EA">
      <w:pPr>
        <w:jc w:val="center"/>
        <w:rPr>
          <w:rFonts w:ascii="Arial" w:hAnsi="Arial" w:cs="Arial"/>
          <w:szCs w:val="24"/>
        </w:rPr>
      </w:pPr>
    </w:p>
    <w:p w14:paraId="355B6E27" w14:textId="77777777" w:rsidR="008B19EA" w:rsidRDefault="008B19EA" w:rsidP="008B19EA">
      <w:pPr>
        <w:jc w:val="center"/>
        <w:rPr>
          <w:rFonts w:ascii="Arial" w:hAnsi="Arial" w:cs="Arial"/>
          <w:szCs w:val="24"/>
        </w:rPr>
      </w:pPr>
    </w:p>
    <w:p w14:paraId="0F9DA22A" w14:textId="77777777" w:rsidR="008B19EA" w:rsidRDefault="008B19EA" w:rsidP="008B19EA">
      <w:pPr>
        <w:jc w:val="center"/>
        <w:rPr>
          <w:rFonts w:ascii="Arial" w:hAnsi="Arial" w:cs="Arial"/>
          <w:szCs w:val="24"/>
        </w:rPr>
      </w:pPr>
    </w:p>
    <w:p w14:paraId="2D62F07D" w14:textId="77777777" w:rsidR="008B19EA" w:rsidRDefault="008B19EA" w:rsidP="008B19EA">
      <w:pPr>
        <w:jc w:val="center"/>
        <w:rPr>
          <w:rFonts w:ascii="Arial" w:hAnsi="Arial" w:cs="Arial"/>
          <w:szCs w:val="24"/>
        </w:rPr>
      </w:pPr>
    </w:p>
    <w:p w14:paraId="47B0ACF9" w14:textId="77777777" w:rsidR="008B19EA" w:rsidRDefault="008B19EA" w:rsidP="008B19EA">
      <w:pPr>
        <w:jc w:val="center"/>
        <w:rPr>
          <w:rFonts w:ascii="Arial" w:hAnsi="Arial" w:cs="Arial"/>
          <w:szCs w:val="24"/>
        </w:rPr>
      </w:pPr>
    </w:p>
    <w:p w14:paraId="5FE8A3D2" w14:textId="77777777" w:rsidR="008B19EA" w:rsidRDefault="008B19EA" w:rsidP="008B19EA">
      <w:pPr>
        <w:jc w:val="center"/>
        <w:rPr>
          <w:rFonts w:ascii="Arial" w:hAnsi="Arial" w:cs="Arial"/>
          <w:szCs w:val="24"/>
        </w:rPr>
      </w:pPr>
    </w:p>
    <w:p w14:paraId="7AE1A78C" w14:textId="77777777" w:rsidR="008B19EA" w:rsidRDefault="008B19EA" w:rsidP="008B19EA">
      <w:pPr>
        <w:jc w:val="center"/>
        <w:rPr>
          <w:rFonts w:ascii="Arial" w:hAnsi="Arial" w:cs="Arial"/>
          <w:szCs w:val="24"/>
        </w:rPr>
      </w:pPr>
    </w:p>
    <w:p w14:paraId="3DE59427" w14:textId="77777777" w:rsidR="008B19EA" w:rsidRDefault="008B19EA" w:rsidP="008B19EA">
      <w:pPr>
        <w:jc w:val="center"/>
        <w:rPr>
          <w:rFonts w:ascii="Arial" w:hAnsi="Arial" w:cs="Arial"/>
          <w:szCs w:val="24"/>
        </w:rPr>
      </w:pPr>
    </w:p>
    <w:p w14:paraId="2B718465" w14:textId="77777777" w:rsidR="008B19EA" w:rsidRDefault="008B19EA" w:rsidP="008B19EA">
      <w:pPr>
        <w:jc w:val="center"/>
        <w:rPr>
          <w:rFonts w:ascii="Arial" w:hAnsi="Arial" w:cs="Arial"/>
          <w:szCs w:val="24"/>
        </w:rPr>
      </w:pPr>
    </w:p>
    <w:p w14:paraId="3CF0E391" w14:textId="77777777" w:rsidR="00D3666E" w:rsidRDefault="00D3666E" w:rsidP="008B19EA">
      <w:pPr>
        <w:jc w:val="center"/>
        <w:rPr>
          <w:rFonts w:ascii="Arial" w:hAnsi="Arial" w:cs="Arial"/>
          <w:szCs w:val="24"/>
        </w:rPr>
      </w:pPr>
    </w:p>
    <w:p w14:paraId="00571975" w14:textId="77777777" w:rsidR="00D3666E" w:rsidRDefault="00D3666E" w:rsidP="008B19EA">
      <w:pPr>
        <w:jc w:val="center"/>
        <w:rPr>
          <w:rFonts w:ascii="Arial" w:hAnsi="Arial" w:cs="Arial"/>
          <w:szCs w:val="24"/>
        </w:rPr>
      </w:pPr>
    </w:p>
    <w:p w14:paraId="28784092" w14:textId="77777777" w:rsidR="00D3666E" w:rsidRDefault="00D3666E" w:rsidP="008B19EA">
      <w:pPr>
        <w:jc w:val="center"/>
        <w:rPr>
          <w:rFonts w:ascii="Arial" w:hAnsi="Arial" w:cs="Arial"/>
          <w:szCs w:val="24"/>
        </w:rPr>
      </w:pPr>
    </w:p>
    <w:p w14:paraId="2851FB2E" w14:textId="77777777" w:rsidR="008B19EA" w:rsidRDefault="008B19EA" w:rsidP="008B19EA">
      <w:pPr>
        <w:jc w:val="center"/>
        <w:rPr>
          <w:rFonts w:ascii="Arial" w:hAnsi="Arial" w:cs="Arial"/>
          <w:szCs w:val="24"/>
        </w:rPr>
      </w:pPr>
    </w:p>
    <w:p w14:paraId="6C1DE947" w14:textId="77777777" w:rsidR="008B19EA" w:rsidRDefault="008B19EA" w:rsidP="008B19EA">
      <w:pPr>
        <w:jc w:val="center"/>
        <w:rPr>
          <w:rFonts w:ascii="Arial" w:hAnsi="Arial" w:cs="Arial"/>
          <w:szCs w:val="24"/>
        </w:rPr>
      </w:pPr>
      <w:r>
        <w:rPr>
          <w:rFonts w:ascii="Arial" w:hAnsi="Arial" w:cs="Arial"/>
          <w:szCs w:val="24"/>
        </w:rPr>
        <w:t>Department of Veterans Affairs</w:t>
      </w:r>
    </w:p>
    <w:p w14:paraId="528B3344" w14:textId="77777777" w:rsidR="008B19EA" w:rsidRDefault="008B19EA" w:rsidP="008B19EA">
      <w:pPr>
        <w:jc w:val="center"/>
        <w:rPr>
          <w:rFonts w:ascii="Arial" w:hAnsi="Arial" w:cs="Arial"/>
          <w:szCs w:val="24"/>
        </w:rPr>
      </w:pPr>
      <w:r>
        <w:rPr>
          <w:rFonts w:ascii="Arial" w:hAnsi="Arial" w:cs="Arial"/>
          <w:szCs w:val="24"/>
        </w:rPr>
        <w:t xml:space="preserve">Office of </w:t>
      </w:r>
      <w:smartTag w:uri="urn:schemas-microsoft-com:office:smarttags" w:element="City">
        <w:smartTag w:uri="urn:schemas-microsoft-com:office:smarttags" w:element="place">
          <w:r>
            <w:rPr>
              <w:rFonts w:ascii="Arial" w:hAnsi="Arial" w:cs="Arial"/>
              <w:szCs w:val="24"/>
            </w:rPr>
            <w:t>Enterprise</w:t>
          </w:r>
        </w:smartTag>
      </w:smartTag>
      <w:r>
        <w:rPr>
          <w:rFonts w:ascii="Arial" w:hAnsi="Arial" w:cs="Arial"/>
          <w:szCs w:val="24"/>
        </w:rPr>
        <w:t xml:space="preserve"> Development</w:t>
      </w:r>
    </w:p>
    <w:p w14:paraId="413A95E3" w14:textId="77777777" w:rsidR="008B19EA" w:rsidRDefault="008B19EA" w:rsidP="008B19EA">
      <w:pPr>
        <w:jc w:val="center"/>
        <w:rPr>
          <w:rFonts w:ascii="Arial" w:hAnsi="Arial" w:cs="Arial"/>
          <w:szCs w:val="24"/>
        </w:rPr>
      </w:pPr>
      <w:r>
        <w:rPr>
          <w:rFonts w:ascii="Arial" w:hAnsi="Arial" w:cs="Arial"/>
          <w:szCs w:val="24"/>
        </w:rPr>
        <w:t>Management &amp; Financial Systems</w:t>
      </w:r>
    </w:p>
    <w:p w14:paraId="7F950BAA" w14:textId="77777777" w:rsidR="00497BA9" w:rsidRDefault="00497BA9" w:rsidP="000462FC">
      <w:r>
        <w:br w:type="page"/>
      </w:r>
    </w:p>
    <w:p w14:paraId="13ED6FAC" w14:textId="77777777" w:rsidR="000462FC" w:rsidRDefault="000462FC" w:rsidP="000462FC">
      <w:pPr>
        <w:sectPr w:rsidR="000462FC" w:rsidSect="00497BA9">
          <w:pgSz w:w="12240" w:h="15840" w:code="1"/>
          <w:pgMar w:top="1440" w:right="1440" w:bottom="1440" w:left="1440" w:header="720" w:footer="720" w:gutter="0"/>
          <w:cols w:space="720"/>
          <w:titlePg/>
        </w:sectPr>
      </w:pPr>
    </w:p>
    <w:p w14:paraId="16E1D727" w14:textId="77777777" w:rsidR="000462FC" w:rsidRPr="00DE6626" w:rsidRDefault="000462FC" w:rsidP="00DE6626">
      <w:pPr>
        <w:rPr>
          <w:rFonts w:ascii="Arial" w:hAnsi="Arial" w:cs="Arial"/>
          <w:sz w:val="36"/>
          <w:szCs w:val="36"/>
        </w:rPr>
      </w:pPr>
      <w:r w:rsidRPr="00DE6626">
        <w:rPr>
          <w:rFonts w:ascii="Arial" w:hAnsi="Arial" w:cs="Arial"/>
          <w:sz w:val="36"/>
          <w:szCs w:val="36"/>
        </w:rPr>
        <w:lastRenderedPageBreak/>
        <w:t>Revision History</w:t>
      </w:r>
    </w:p>
    <w:p w14:paraId="7107B973" w14:textId="77777777" w:rsidR="000462FC" w:rsidRDefault="000462FC" w:rsidP="000462FC"/>
    <w:p w14:paraId="50625927" w14:textId="77777777" w:rsidR="000462FC" w:rsidRDefault="000462FC" w:rsidP="000462FC"/>
    <w:p w14:paraId="6803080E" w14:textId="77777777" w:rsidR="007C6227" w:rsidRDefault="00FF567C" w:rsidP="000462FC">
      <w:r>
        <w:t>Initiated on 3/3</w:t>
      </w:r>
      <w:r w:rsidR="007C6227">
        <w:t>/09</w:t>
      </w:r>
    </w:p>
    <w:p w14:paraId="5758E796" w14:textId="77777777" w:rsidR="007C6227" w:rsidRDefault="007C6227" w:rsidP="000462F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240"/>
        <w:gridCol w:w="2520"/>
        <w:gridCol w:w="2340"/>
      </w:tblGrid>
      <w:tr w:rsidR="008B19EA" w:rsidRPr="00BB4F45" w14:paraId="40FCD99B" w14:textId="77777777" w:rsidTr="0084797F">
        <w:tc>
          <w:tcPr>
            <w:tcW w:w="1260" w:type="dxa"/>
            <w:shd w:val="clear" w:color="auto" w:fill="CCCCCC"/>
          </w:tcPr>
          <w:p w14:paraId="08B951EB" w14:textId="77777777" w:rsidR="008B19EA" w:rsidRPr="00BB4F45" w:rsidRDefault="008B19EA" w:rsidP="0084797F">
            <w:pPr>
              <w:rPr>
                <w:b/>
                <w:sz w:val="20"/>
              </w:rPr>
            </w:pPr>
            <w:bookmarkStart w:id="0" w:name="_Toc392045224"/>
            <w:bookmarkStart w:id="1" w:name="_Toc392051213"/>
            <w:bookmarkStart w:id="2" w:name="_Toc392580742"/>
            <w:r w:rsidRPr="00BB4F45">
              <w:rPr>
                <w:b/>
                <w:sz w:val="20"/>
              </w:rPr>
              <w:t>Date</w:t>
            </w:r>
          </w:p>
        </w:tc>
        <w:tc>
          <w:tcPr>
            <w:tcW w:w="3240" w:type="dxa"/>
            <w:shd w:val="clear" w:color="auto" w:fill="CCCCCC"/>
          </w:tcPr>
          <w:p w14:paraId="4888517A" w14:textId="77777777" w:rsidR="008B19EA" w:rsidRPr="00BB4F45" w:rsidRDefault="008B19EA" w:rsidP="0084797F">
            <w:pPr>
              <w:rPr>
                <w:b/>
                <w:sz w:val="20"/>
              </w:rPr>
            </w:pPr>
            <w:r w:rsidRPr="00BB4F45">
              <w:rPr>
                <w:b/>
                <w:sz w:val="20"/>
              </w:rPr>
              <w:t xml:space="preserve">Description (Patch # if </w:t>
            </w:r>
            <w:proofErr w:type="spellStart"/>
            <w:r w:rsidRPr="00BB4F45">
              <w:rPr>
                <w:b/>
                <w:sz w:val="20"/>
              </w:rPr>
              <w:t>applic</w:t>
            </w:r>
            <w:proofErr w:type="spellEnd"/>
            <w:r w:rsidRPr="00BB4F45">
              <w:rPr>
                <w:b/>
                <w:sz w:val="20"/>
              </w:rPr>
              <w:t>.)</w:t>
            </w:r>
          </w:p>
        </w:tc>
        <w:tc>
          <w:tcPr>
            <w:tcW w:w="2520" w:type="dxa"/>
            <w:shd w:val="clear" w:color="auto" w:fill="CCCCCC"/>
          </w:tcPr>
          <w:p w14:paraId="30AA9C7F" w14:textId="77777777" w:rsidR="008B19EA" w:rsidRPr="00BB4F45" w:rsidRDefault="008B19EA" w:rsidP="0084797F">
            <w:pPr>
              <w:rPr>
                <w:b/>
                <w:sz w:val="20"/>
              </w:rPr>
            </w:pPr>
            <w:r w:rsidRPr="00BB4F45">
              <w:rPr>
                <w:b/>
                <w:sz w:val="20"/>
              </w:rPr>
              <w:t>Project Manager</w:t>
            </w:r>
          </w:p>
        </w:tc>
        <w:tc>
          <w:tcPr>
            <w:tcW w:w="2340" w:type="dxa"/>
            <w:shd w:val="clear" w:color="auto" w:fill="CCCCCC"/>
          </w:tcPr>
          <w:p w14:paraId="1C42928D" w14:textId="77777777" w:rsidR="008B19EA" w:rsidRPr="00BB4F45" w:rsidRDefault="008B19EA" w:rsidP="0084797F">
            <w:pPr>
              <w:rPr>
                <w:b/>
                <w:sz w:val="20"/>
              </w:rPr>
            </w:pPr>
            <w:r w:rsidRPr="00BB4F45">
              <w:rPr>
                <w:b/>
                <w:sz w:val="20"/>
              </w:rPr>
              <w:t>Technical Writer</w:t>
            </w:r>
          </w:p>
        </w:tc>
      </w:tr>
      <w:tr w:rsidR="008B19EA" w:rsidRPr="00BB4F45" w14:paraId="5081CF15" w14:textId="77777777" w:rsidTr="0084797F">
        <w:tc>
          <w:tcPr>
            <w:tcW w:w="1260" w:type="dxa"/>
          </w:tcPr>
          <w:p w14:paraId="3F34D37E" w14:textId="77777777" w:rsidR="008B19EA" w:rsidRPr="00BB4F45" w:rsidRDefault="00FF567C" w:rsidP="0084797F">
            <w:pPr>
              <w:rPr>
                <w:sz w:val="20"/>
              </w:rPr>
            </w:pPr>
            <w:r>
              <w:rPr>
                <w:sz w:val="20"/>
              </w:rPr>
              <w:t>3/3</w:t>
            </w:r>
            <w:r w:rsidR="008B19EA">
              <w:rPr>
                <w:sz w:val="20"/>
              </w:rPr>
              <w:t>/09</w:t>
            </w:r>
          </w:p>
        </w:tc>
        <w:tc>
          <w:tcPr>
            <w:tcW w:w="3240" w:type="dxa"/>
          </w:tcPr>
          <w:p w14:paraId="68A26DD9" w14:textId="77777777" w:rsidR="008B19EA" w:rsidRPr="00BB4F45" w:rsidRDefault="008B19EA" w:rsidP="0084797F">
            <w:pPr>
              <w:rPr>
                <w:sz w:val="20"/>
              </w:rPr>
            </w:pPr>
            <w:r>
              <w:rPr>
                <w:sz w:val="20"/>
              </w:rPr>
              <w:t>Reformatted Manual</w:t>
            </w:r>
          </w:p>
        </w:tc>
        <w:tc>
          <w:tcPr>
            <w:tcW w:w="2520" w:type="dxa"/>
          </w:tcPr>
          <w:p w14:paraId="3A5D1F4F" w14:textId="77777777" w:rsidR="008B19EA" w:rsidRPr="00BB4F45" w:rsidRDefault="008B19EA" w:rsidP="0084797F">
            <w:pPr>
              <w:rPr>
                <w:sz w:val="20"/>
              </w:rPr>
            </w:pPr>
          </w:p>
        </w:tc>
        <w:tc>
          <w:tcPr>
            <w:tcW w:w="2340" w:type="dxa"/>
          </w:tcPr>
          <w:p w14:paraId="2186EEBF" w14:textId="77777777" w:rsidR="008B19EA" w:rsidRPr="00BB4F45" w:rsidRDefault="00264B79" w:rsidP="0084797F">
            <w:pPr>
              <w:rPr>
                <w:sz w:val="20"/>
              </w:rPr>
            </w:pPr>
            <w:r>
              <w:rPr>
                <w:sz w:val="20"/>
              </w:rPr>
              <w:t>REDACTED</w:t>
            </w:r>
          </w:p>
        </w:tc>
      </w:tr>
      <w:tr w:rsidR="00495007" w:rsidRPr="00BB4F45" w14:paraId="5162E6D6" w14:textId="77777777" w:rsidTr="0084797F">
        <w:tc>
          <w:tcPr>
            <w:tcW w:w="1260" w:type="dxa"/>
          </w:tcPr>
          <w:p w14:paraId="1EF22D3A" w14:textId="77777777" w:rsidR="00495007" w:rsidRPr="00380A9D" w:rsidRDefault="00495007" w:rsidP="0084797F">
            <w:pPr>
              <w:rPr>
                <w:sz w:val="20"/>
              </w:rPr>
            </w:pPr>
            <w:r w:rsidRPr="00380A9D">
              <w:rPr>
                <w:sz w:val="20"/>
              </w:rPr>
              <w:t>10/12/18</w:t>
            </w:r>
          </w:p>
        </w:tc>
        <w:tc>
          <w:tcPr>
            <w:tcW w:w="3240" w:type="dxa"/>
          </w:tcPr>
          <w:p w14:paraId="4BBDC051" w14:textId="77777777" w:rsidR="00495007" w:rsidRPr="00380A9D" w:rsidRDefault="009454D3" w:rsidP="0084797F">
            <w:pPr>
              <w:rPr>
                <w:sz w:val="20"/>
              </w:rPr>
            </w:pPr>
            <w:r w:rsidRPr="00380A9D">
              <w:rPr>
                <w:sz w:val="20"/>
              </w:rPr>
              <w:t>Incident Reporting patch, QAN*2.0*34, partial decommission</w:t>
            </w:r>
          </w:p>
        </w:tc>
        <w:tc>
          <w:tcPr>
            <w:tcW w:w="2520" w:type="dxa"/>
          </w:tcPr>
          <w:p w14:paraId="4987D0BF" w14:textId="77777777" w:rsidR="00495007" w:rsidRPr="00380A9D" w:rsidRDefault="00264B79" w:rsidP="0084797F">
            <w:pPr>
              <w:rPr>
                <w:sz w:val="20"/>
              </w:rPr>
            </w:pPr>
            <w:r>
              <w:rPr>
                <w:sz w:val="20"/>
              </w:rPr>
              <w:t>REDACTED</w:t>
            </w:r>
          </w:p>
        </w:tc>
        <w:tc>
          <w:tcPr>
            <w:tcW w:w="2340" w:type="dxa"/>
          </w:tcPr>
          <w:p w14:paraId="7A6009BF" w14:textId="77777777" w:rsidR="00495007" w:rsidRPr="00380A9D" w:rsidRDefault="00264B79" w:rsidP="0084797F">
            <w:pPr>
              <w:rPr>
                <w:sz w:val="20"/>
              </w:rPr>
            </w:pPr>
            <w:r>
              <w:rPr>
                <w:sz w:val="20"/>
              </w:rPr>
              <w:t>REDACTED</w:t>
            </w:r>
          </w:p>
        </w:tc>
      </w:tr>
      <w:bookmarkEnd w:id="0"/>
      <w:bookmarkEnd w:id="1"/>
      <w:bookmarkEnd w:id="2"/>
    </w:tbl>
    <w:p w14:paraId="5A3E82B9" w14:textId="77777777" w:rsidR="000462FC" w:rsidRDefault="000462FC" w:rsidP="000462FC"/>
    <w:p w14:paraId="2B29CB06" w14:textId="77777777" w:rsidR="000462FC" w:rsidRDefault="000462FC" w:rsidP="000462FC"/>
    <w:p w14:paraId="7D5E7A85" w14:textId="77777777" w:rsidR="000462FC" w:rsidRDefault="000462FC" w:rsidP="000462FC"/>
    <w:p w14:paraId="2C8F3C40" w14:textId="77777777" w:rsidR="000462FC" w:rsidRDefault="000462FC" w:rsidP="000462FC">
      <w:r>
        <w:br w:type="page"/>
      </w:r>
    </w:p>
    <w:p w14:paraId="0E072783" w14:textId="77777777" w:rsidR="000462FC" w:rsidRPr="000462FC" w:rsidRDefault="000462FC" w:rsidP="000462FC"/>
    <w:p w14:paraId="43839246" w14:textId="77777777" w:rsidR="000462FC" w:rsidRDefault="000462FC">
      <w:pPr>
        <w:rPr>
          <w:b/>
        </w:rPr>
        <w:sectPr w:rsidR="000462FC" w:rsidSect="002133C8">
          <w:headerReference w:type="even" r:id="rId9"/>
          <w:footerReference w:type="even" r:id="rId10"/>
          <w:footerReference w:type="first" r:id="rId11"/>
          <w:pgSz w:w="12240" w:h="15840" w:code="1"/>
          <w:pgMar w:top="1440" w:right="1440" w:bottom="1440" w:left="1440" w:header="720" w:footer="720" w:gutter="0"/>
          <w:pgNumType w:fmt="lowerRoman" w:start="1"/>
          <w:cols w:space="720"/>
          <w:titlePg/>
        </w:sectPr>
      </w:pPr>
    </w:p>
    <w:p w14:paraId="298F5E6C" w14:textId="77777777" w:rsidR="000462FC" w:rsidRPr="00DE6626" w:rsidRDefault="000462FC" w:rsidP="00DE6626">
      <w:pPr>
        <w:rPr>
          <w:rFonts w:ascii="Arial" w:hAnsi="Arial" w:cs="Arial"/>
          <w:sz w:val="36"/>
          <w:szCs w:val="36"/>
        </w:rPr>
      </w:pPr>
      <w:r w:rsidRPr="00DE6626">
        <w:rPr>
          <w:rFonts w:ascii="Arial" w:hAnsi="Arial" w:cs="Arial"/>
          <w:sz w:val="36"/>
          <w:szCs w:val="36"/>
        </w:rPr>
        <w:lastRenderedPageBreak/>
        <w:t>Table of Contents</w:t>
      </w:r>
    </w:p>
    <w:p w14:paraId="7C262AA6" w14:textId="77777777" w:rsidR="000462FC" w:rsidRPr="00614479" w:rsidRDefault="000462FC">
      <w:pPr>
        <w:rPr>
          <w:b/>
        </w:rPr>
      </w:pPr>
    </w:p>
    <w:p w14:paraId="5F3F2534" w14:textId="77777777" w:rsidR="00E658C7" w:rsidRPr="00614479" w:rsidRDefault="00E658C7">
      <w:pPr>
        <w:rPr>
          <w:b/>
        </w:rPr>
      </w:pPr>
    </w:p>
    <w:p w14:paraId="14832252" w14:textId="7618D4D6" w:rsidR="00CE5E9A" w:rsidRDefault="00C22464">
      <w:pPr>
        <w:pStyle w:val="TOC1"/>
        <w:rPr>
          <w:rFonts w:ascii="Calibri" w:hAnsi="Calibri"/>
          <w:b w:val="0"/>
          <w:noProof/>
          <w:sz w:val="22"/>
          <w:szCs w:val="22"/>
        </w:rPr>
      </w:pPr>
      <w:r>
        <w:fldChar w:fldCharType="begin"/>
      </w:r>
      <w:r>
        <w:instrText xml:space="preserve"> TOC \o "1-4" \h \z \u </w:instrText>
      </w:r>
      <w:r>
        <w:fldChar w:fldCharType="separate"/>
      </w:r>
      <w:hyperlink w:anchor="_Toc223317594" w:history="1">
        <w:r w:rsidR="00CE5E9A" w:rsidRPr="00884FE2">
          <w:rPr>
            <w:rStyle w:val="Hyperlink"/>
            <w:noProof/>
          </w:rPr>
          <w:t>Introduction</w:t>
        </w:r>
        <w:r w:rsidR="00CE5E9A">
          <w:rPr>
            <w:noProof/>
            <w:webHidden/>
          </w:rPr>
          <w:tab/>
        </w:r>
        <w:r w:rsidR="00CE5E9A">
          <w:rPr>
            <w:noProof/>
            <w:webHidden/>
          </w:rPr>
          <w:fldChar w:fldCharType="begin"/>
        </w:r>
        <w:r w:rsidR="00CE5E9A">
          <w:rPr>
            <w:noProof/>
            <w:webHidden/>
          </w:rPr>
          <w:instrText xml:space="preserve"> PAGEREF _Toc223317594 \h </w:instrText>
        </w:r>
        <w:r w:rsidR="00CE5E9A">
          <w:rPr>
            <w:noProof/>
            <w:webHidden/>
          </w:rPr>
        </w:r>
        <w:r w:rsidR="00CE5E9A">
          <w:rPr>
            <w:noProof/>
            <w:webHidden/>
          </w:rPr>
          <w:fldChar w:fldCharType="separate"/>
        </w:r>
        <w:r w:rsidR="00CB344B">
          <w:rPr>
            <w:noProof/>
            <w:webHidden/>
          </w:rPr>
          <w:t>1</w:t>
        </w:r>
        <w:r w:rsidR="00CE5E9A">
          <w:rPr>
            <w:noProof/>
            <w:webHidden/>
          </w:rPr>
          <w:fldChar w:fldCharType="end"/>
        </w:r>
      </w:hyperlink>
    </w:p>
    <w:p w14:paraId="05C862E2" w14:textId="59768FA8" w:rsidR="00CE5E9A" w:rsidRDefault="00711794">
      <w:pPr>
        <w:pStyle w:val="TOC1"/>
        <w:rPr>
          <w:rFonts w:ascii="Calibri" w:hAnsi="Calibri"/>
          <w:b w:val="0"/>
          <w:noProof/>
          <w:sz w:val="22"/>
          <w:szCs w:val="22"/>
        </w:rPr>
      </w:pPr>
      <w:hyperlink w:anchor="_Toc223317595" w:history="1">
        <w:r w:rsidR="00CE5E9A" w:rsidRPr="00884FE2">
          <w:rPr>
            <w:rStyle w:val="Hyperlink"/>
            <w:noProof/>
          </w:rPr>
          <w:t>Orientation</w:t>
        </w:r>
        <w:r w:rsidR="00CE5E9A">
          <w:rPr>
            <w:noProof/>
            <w:webHidden/>
          </w:rPr>
          <w:tab/>
        </w:r>
        <w:r w:rsidR="00CE5E9A">
          <w:rPr>
            <w:noProof/>
            <w:webHidden/>
          </w:rPr>
          <w:fldChar w:fldCharType="begin"/>
        </w:r>
        <w:r w:rsidR="00CE5E9A">
          <w:rPr>
            <w:noProof/>
            <w:webHidden/>
          </w:rPr>
          <w:instrText xml:space="preserve"> PAGEREF _Toc223317595 \h </w:instrText>
        </w:r>
        <w:r w:rsidR="00CE5E9A">
          <w:rPr>
            <w:noProof/>
            <w:webHidden/>
          </w:rPr>
        </w:r>
        <w:r w:rsidR="00CE5E9A">
          <w:rPr>
            <w:noProof/>
            <w:webHidden/>
          </w:rPr>
          <w:fldChar w:fldCharType="separate"/>
        </w:r>
        <w:r w:rsidR="00CB344B">
          <w:rPr>
            <w:noProof/>
            <w:webHidden/>
          </w:rPr>
          <w:t>1</w:t>
        </w:r>
        <w:r w:rsidR="00CE5E9A">
          <w:rPr>
            <w:noProof/>
            <w:webHidden/>
          </w:rPr>
          <w:fldChar w:fldCharType="end"/>
        </w:r>
      </w:hyperlink>
    </w:p>
    <w:p w14:paraId="73862954" w14:textId="16463243" w:rsidR="00CE5E9A" w:rsidRDefault="00711794">
      <w:pPr>
        <w:pStyle w:val="TOC1"/>
        <w:rPr>
          <w:rFonts w:ascii="Calibri" w:hAnsi="Calibri"/>
          <w:b w:val="0"/>
          <w:noProof/>
          <w:sz w:val="22"/>
          <w:szCs w:val="22"/>
        </w:rPr>
      </w:pPr>
      <w:hyperlink w:anchor="_Toc223317596" w:history="1">
        <w:r w:rsidR="00CE5E9A" w:rsidRPr="00884FE2">
          <w:rPr>
            <w:rStyle w:val="Hyperlink"/>
            <w:noProof/>
          </w:rPr>
          <w:t>Implementation and Maintenance</w:t>
        </w:r>
        <w:r w:rsidR="00CE5E9A">
          <w:rPr>
            <w:noProof/>
            <w:webHidden/>
          </w:rPr>
          <w:tab/>
        </w:r>
        <w:r w:rsidR="00CE5E9A">
          <w:rPr>
            <w:noProof/>
            <w:webHidden/>
          </w:rPr>
          <w:fldChar w:fldCharType="begin"/>
        </w:r>
        <w:r w:rsidR="00CE5E9A">
          <w:rPr>
            <w:noProof/>
            <w:webHidden/>
          </w:rPr>
          <w:instrText xml:space="preserve"> PAGEREF _Toc223317596 \h </w:instrText>
        </w:r>
        <w:r w:rsidR="00CE5E9A">
          <w:rPr>
            <w:noProof/>
            <w:webHidden/>
          </w:rPr>
        </w:r>
        <w:r w:rsidR="00CE5E9A">
          <w:rPr>
            <w:noProof/>
            <w:webHidden/>
          </w:rPr>
          <w:fldChar w:fldCharType="separate"/>
        </w:r>
        <w:r w:rsidR="00CB344B">
          <w:rPr>
            <w:noProof/>
            <w:webHidden/>
          </w:rPr>
          <w:t>4</w:t>
        </w:r>
        <w:r w:rsidR="00CE5E9A">
          <w:rPr>
            <w:noProof/>
            <w:webHidden/>
          </w:rPr>
          <w:fldChar w:fldCharType="end"/>
        </w:r>
      </w:hyperlink>
    </w:p>
    <w:p w14:paraId="7CEC6250" w14:textId="6FDA763A" w:rsidR="00CE5E9A" w:rsidRDefault="00711794">
      <w:pPr>
        <w:pStyle w:val="TOC2"/>
        <w:rPr>
          <w:rFonts w:ascii="Calibri" w:hAnsi="Calibri"/>
          <w:sz w:val="22"/>
          <w:szCs w:val="22"/>
        </w:rPr>
      </w:pPr>
      <w:hyperlink w:anchor="_Toc223317597" w:history="1">
        <w:r w:rsidR="00CE5E9A" w:rsidRPr="00884FE2">
          <w:rPr>
            <w:rStyle w:val="Hyperlink"/>
          </w:rPr>
          <w:t>Resource Requirements</w:t>
        </w:r>
        <w:r w:rsidR="00CE5E9A">
          <w:rPr>
            <w:webHidden/>
          </w:rPr>
          <w:tab/>
        </w:r>
        <w:r w:rsidR="00CE5E9A">
          <w:rPr>
            <w:webHidden/>
          </w:rPr>
          <w:fldChar w:fldCharType="begin"/>
        </w:r>
        <w:r w:rsidR="00CE5E9A">
          <w:rPr>
            <w:webHidden/>
          </w:rPr>
          <w:instrText xml:space="preserve"> PAGEREF _Toc223317597 \h </w:instrText>
        </w:r>
        <w:r w:rsidR="00CE5E9A">
          <w:rPr>
            <w:webHidden/>
          </w:rPr>
        </w:r>
        <w:r w:rsidR="00CE5E9A">
          <w:rPr>
            <w:webHidden/>
          </w:rPr>
          <w:fldChar w:fldCharType="separate"/>
        </w:r>
        <w:r w:rsidR="00CB344B">
          <w:rPr>
            <w:webHidden/>
          </w:rPr>
          <w:t>4</w:t>
        </w:r>
        <w:r w:rsidR="00CE5E9A">
          <w:rPr>
            <w:webHidden/>
          </w:rPr>
          <w:fldChar w:fldCharType="end"/>
        </w:r>
      </w:hyperlink>
    </w:p>
    <w:p w14:paraId="13849F5C" w14:textId="4C038EDE" w:rsidR="00CE5E9A" w:rsidRDefault="00711794">
      <w:pPr>
        <w:pStyle w:val="TOC2"/>
        <w:rPr>
          <w:rFonts w:ascii="Calibri" w:hAnsi="Calibri"/>
          <w:sz w:val="22"/>
          <w:szCs w:val="22"/>
        </w:rPr>
      </w:pPr>
      <w:hyperlink w:anchor="_Toc223317598" w:history="1">
        <w:r w:rsidR="00CE5E9A" w:rsidRPr="00884FE2">
          <w:rPr>
            <w:rStyle w:val="Hyperlink"/>
          </w:rPr>
          <w:t>Disk Capacity</w:t>
        </w:r>
        <w:r w:rsidR="00CE5E9A">
          <w:rPr>
            <w:webHidden/>
          </w:rPr>
          <w:tab/>
        </w:r>
        <w:r w:rsidR="00CE5E9A">
          <w:rPr>
            <w:webHidden/>
          </w:rPr>
          <w:fldChar w:fldCharType="begin"/>
        </w:r>
        <w:r w:rsidR="00CE5E9A">
          <w:rPr>
            <w:webHidden/>
          </w:rPr>
          <w:instrText xml:space="preserve"> PAGEREF _Toc223317598 \h </w:instrText>
        </w:r>
        <w:r w:rsidR="00CE5E9A">
          <w:rPr>
            <w:webHidden/>
          </w:rPr>
        </w:r>
        <w:r w:rsidR="00CE5E9A">
          <w:rPr>
            <w:webHidden/>
          </w:rPr>
          <w:fldChar w:fldCharType="separate"/>
        </w:r>
        <w:r w:rsidR="00CB344B">
          <w:rPr>
            <w:webHidden/>
          </w:rPr>
          <w:t>4</w:t>
        </w:r>
        <w:r w:rsidR="00CE5E9A">
          <w:rPr>
            <w:webHidden/>
          </w:rPr>
          <w:fldChar w:fldCharType="end"/>
        </w:r>
      </w:hyperlink>
    </w:p>
    <w:p w14:paraId="61E24F7B" w14:textId="165375CC" w:rsidR="00CE5E9A" w:rsidRDefault="00711794">
      <w:pPr>
        <w:pStyle w:val="TOC1"/>
        <w:rPr>
          <w:rFonts w:ascii="Calibri" w:hAnsi="Calibri"/>
          <w:b w:val="0"/>
          <w:noProof/>
          <w:sz w:val="22"/>
          <w:szCs w:val="22"/>
        </w:rPr>
      </w:pPr>
      <w:hyperlink w:anchor="_Toc223317599" w:history="1">
        <w:r w:rsidR="00CE5E9A" w:rsidRPr="00884FE2">
          <w:rPr>
            <w:rStyle w:val="Hyperlink"/>
            <w:noProof/>
          </w:rPr>
          <w:t>Routines</w:t>
        </w:r>
        <w:r w:rsidR="00CE5E9A">
          <w:rPr>
            <w:noProof/>
            <w:webHidden/>
          </w:rPr>
          <w:tab/>
        </w:r>
        <w:r w:rsidR="00CE5E9A">
          <w:rPr>
            <w:noProof/>
            <w:webHidden/>
          </w:rPr>
          <w:fldChar w:fldCharType="begin"/>
        </w:r>
        <w:r w:rsidR="00CE5E9A">
          <w:rPr>
            <w:noProof/>
            <w:webHidden/>
          </w:rPr>
          <w:instrText xml:space="preserve"> PAGEREF _Toc223317599 \h </w:instrText>
        </w:r>
        <w:r w:rsidR="00CE5E9A">
          <w:rPr>
            <w:noProof/>
            <w:webHidden/>
          </w:rPr>
        </w:r>
        <w:r w:rsidR="00CE5E9A">
          <w:rPr>
            <w:noProof/>
            <w:webHidden/>
          </w:rPr>
          <w:fldChar w:fldCharType="separate"/>
        </w:r>
        <w:r w:rsidR="00CB344B">
          <w:rPr>
            <w:noProof/>
            <w:webHidden/>
          </w:rPr>
          <w:t>6</w:t>
        </w:r>
        <w:r w:rsidR="00CE5E9A">
          <w:rPr>
            <w:noProof/>
            <w:webHidden/>
          </w:rPr>
          <w:fldChar w:fldCharType="end"/>
        </w:r>
      </w:hyperlink>
    </w:p>
    <w:p w14:paraId="42101154" w14:textId="57DB84D3" w:rsidR="00CE5E9A" w:rsidRDefault="00711794">
      <w:pPr>
        <w:pStyle w:val="TOC2"/>
        <w:rPr>
          <w:rFonts w:ascii="Calibri" w:hAnsi="Calibri"/>
          <w:sz w:val="22"/>
          <w:szCs w:val="22"/>
        </w:rPr>
      </w:pPr>
      <w:hyperlink w:anchor="_Toc223317600" w:history="1">
        <w:r w:rsidR="00CE5E9A" w:rsidRPr="00884FE2">
          <w:rPr>
            <w:rStyle w:val="Hyperlink"/>
          </w:rPr>
          <w:t>Routine List</w:t>
        </w:r>
        <w:r w:rsidR="00CE5E9A">
          <w:rPr>
            <w:webHidden/>
          </w:rPr>
          <w:tab/>
        </w:r>
        <w:r w:rsidR="00CE5E9A">
          <w:rPr>
            <w:webHidden/>
          </w:rPr>
          <w:fldChar w:fldCharType="begin"/>
        </w:r>
        <w:r w:rsidR="00CE5E9A">
          <w:rPr>
            <w:webHidden/>
          </w:rPr>
          <w:instrText xml:space="preserve"> PAGEREF _Toc223317600 \h </w:instrText>
        </w:r>
        <w:r w:rsidR="00CE5E9A">
          <w:rPr>
            <w:webHidden/>
          </w:rPr>
        </w:r>
        <w:r w:rsidR="00CE5E9A">
          <w:rPr>
            <w:webHidden/>
          </w:rPr>
          <w:fldChar w:fldCharType="separate"/>
        </w:r>
        <w:r w:rsidR="00CB344B">
          <w:rPr>
            <w:webHidden/>
          </w:rPr>
          <w:t>6</w:t>
        </w:r>
        <w:r w:rsidR="00CE5E9A">
          <w:rPr>
            <w:webHidden/>
          </w:rPr>
          <w:fldChar w:fldCharType="end"/>
        </w:r>
      </w:hyperlink>
    </w:p>
    <w:p w14:paraId="7D758FB7" w14:textId="1D69FDFD" w:rsidR="00CE5E9A" w:rsidRDefault="00711794">
      <w:pPr>
        <w:pStyle w:val="TOC2"/>
        <w:rPr>
          <w:rFonts w:ascii="Calibri" w:hAnsi="Calibri"/>
          <w:sz w:val="22"/>
          <w:szCs w:val="22"/>
        </w:rPr>
      </w:pPr>
      <w:hyperlink w:anchor="_Toc223317601" w:history="1">
        <w:r w:rsidR="00CE5E9A" w:rsidRPr="00884FE2">
          <w:rPr>
            <w:rStyle w:val="Hyperlink"/>
          </w:rPr>
          <w:t>Callable Routines</w:t>
        </w:r>
        <w:r w:rsidR="00CE5E9A">
          <w:rPr>
            <w:webHidden/>
          </w:rPr>
          <w:tab/>
        </w:r>
        <w:r w:rsidR="00CE5E9A">
          <w:rPr>
            <w:webHidden/>
          </w:rPr>
          <w:fldChar w:fldCharType="begin"/>
        </w:r>
        <w:r w:rsidR="00CE5E9A">
          <w:rPr>
            <w:webHidden/>
          </w:rPr>
          <w:instrText xml:space="preserve"> PAGEREF _Toc223317601 \h </w:instrText>
        </w:r>
        <w:r w:rsidR="00CE5E9A">
          <w:rPr>
            <w:webHidden/>
          </w:rPr>
        </w:r>
        <w:r w:rsidR="00CE5E9A">
          <w:rPr>
            <w:webHidden/>
          </w:rPr>
          <w:fldChar w:fldCharType="separate"/>
        </w:r>
        <w:r w:rsidR="00CB344B">
          <w:rPr>
            <w:webHidden/>
          </w:rPr>
          <w:t>6</w:t>
        </w:r>
        <w:r w:rsidR="00CE5E9A">
          <w:rPr>
            <w:webHidden/>
          </w:rPr>
          <w:fldChar w:fldCharType="end"/>
        </w:r>
      </w:hyperlink>
    </w:p>
    <w:p w14:paraId="22175545" w14:textId="1D991570" w:rsidR="00CE5E9A" w:rsidRDefault="00711794">
      <w:pPr>
        <w:pStyle w:val="TOC2"/>
        <w:rPr>
          <w:rFonts w:ascii="Calibri" w:hAnsi="Calibri"/>
          <w:sz w:val="22"/>
          <w:szCs w:val="22"/>
        </w:rPr>
      </w:pPr>
      <w:hyperlink w:anchor="_Toc223317602" w:history="1">
        <w:r w:rsidR="00CE5E9A" w:rsidRPr="00884FE2">
          <w:rPr>
            <w:rStyle w:val="Hyperlink"/>
          </w:rPr>
          <w:t>Routines to Map</w:t>
        </w:r>
        <w:r w:rsidR="00CE5E9A">
          <w:rPr>
            <w:webHidden/>
          </w:rPr>
          <w:tab/>
        </w:r>
        <w:r w:rsidR="00CE5E9A">
          <w:rPr>
            <w:webHidden/>
          </w:rPr>
          <w:fldChar w:fldCharType="begin"/>
        </w:r>
        <w:r w:rsidR="00CE5E9A">
          <w:rPr>
            <w:webHidden/>
          </w:rPr>
          <w:instrText xml:space="preserve"> PAGEREF _Toc223317602 \h </w:instrText>
        </w:r>
        <w:r w:rsidR="00CE5E9A">
          <w:rPr>
            <w:webHidden/>
          </w:rPr>
        </w:r>
        <w:r w:rsidR="00CE5E9A">
          <w:rPr>
            <w:webHidden/>
          </w:rPr>
          <w:fldChar w:fldCharType="separate"/>
        </w:r>
        <w:r w:rsidR="00CB344B">
          <w:rPr>
            <w:webHidden/>
          </w:rPr>
          <w:t>6</w:t>
        </w:r>
        <w:r w:rsidR="00CE5E9A">
          <w:rPr>
            <w:webHidden/>
          </w:rPr>
          <w:fldChar w:fldCharType="end"/>
        </w:r>
      </w:hyperlink>
    </w:p>
    <w:p w14:paraId="742F0038" w14:textId="43453606" w:rsidR="00CE5E9A" w:rsidRDefault="00711794">
      <w:pPr>
        <w:pStyle w:val="TOC1"/>
        <w:rPr>
          <w:rFonts w:ascii="Calibri" w:hAnsi="Calibri"/>
          <w:b w:val="0"/>
          <w:noProof/>
          <w:sz w:val="22"/>
          <w:szCs w:val="22"/>
        </w:rPr>
      </w:pPr>
      <w:hyperlink w:anchor="_Toc223317603" w:history="1">
        <w:r w:rsidR="00CE5E9A" w:rsidRPr="00884FE2">
          <w:rPr>
            <w:rStyle w:val="Hyperlink"/>
            <w:noProof/>
          </w:rPr>
          <w:t>Files</w:t>
        </w:r>
        <w:r w:rsidR="00CE5E9A">
          <w:rPr>
            <w:noProof/>
            <w:webHidden/>
          </w:rPr>
          <w:tab/>
        </w:r>
        <w:r w:rsidR="00CE5E9A">
          <w:rPr>
            <w:noProof/>
            <w:webHidden/>
          </w:rPr>
          <w:fldChar w:fldCharType="begin"/>
        </w:r>
        <w:r w:rsidR="00CE5E9A">
          <w:rPr>
            <w:noProof/>
            <w:webHidden/>
          </w:rPr>
          <w:instrText xml:space="preserve"> PAGEREF _Toc223317603 \h </w:instrText>
        </w:r>
        <w:r w:rsidR="00CE5E9A">
          <w:rPr>
            <w:noProof/>
            <w:webHidden/>
          </w:rPr>
        </w:r>
        <w:r w:rsidR="00CE5E9A">
          <w:rPr>
            <w:noProof/>
            <w:webHidden/>
          </w:rPr>
          <w:fldChar w:fldCharType="separate"/>
        </w:r>
        <w:r w:rsidR="00CB344B">
          <w:rPr>
            <w:noProof/>
            <w:webHidden/>
          </w:rPr>
          <w:t>8</w:t>
        </w:r>
        <w:r w:rsidR="00CE5E9A">
          <w:rPr>
            <w:noProof/>
            <w:webHidden/>
          </w:rPr>
          <w:fldChar w:fldCharType="end"/>
        </w:r>
      </w:hyperlink>
    </w:p>
    <w:p w14:paraId="4A286179" w14:textId="2C77265D" w:rsidR="00CE5E9A" w:rsidRDefault="00711794">
      <w:pPr>
        <w:pStyle w:val="TOC2"/>
        <w:rPr>
          <w:rFonts w:ascii="Calibri" w:hAnsi="Calibri"/>
          <w:sz w:val="22"/>
          <w:szCs w:val="22"/>
        </w:rPr>
      </w:pPr>
      <w:hyperlink w:anchor="_Toc223317604" w:history="1">
        <w:r w:rsidR="00CE5E9A" w:rsidRPr="00884FE2">
          <w:rPr>
            <w:rStyle w:val="Hyperlink"/>
          </w:rPr>
          <w:t>File List</w:t>
        </w:r>
        <w:r w:rsidR="00CE5E9A">
          <w:rPr>
            <w:webHidden/>
          </w:rPr>
          <w:tab/>
        </w:r>
        <w:r w:rsidR="00CE5E9A">
          <w:rPr>
            <w:webHidden/>
          </w:rPr>
          <w:fldChar w:fldCharType="begin"/>
        </w:r>
        <w:r w:rsidR="00CE5E9A">
          <w:rPr>
            <w:webHidden/>
          </w:rPr>
          <w:instrText xml:space="preserve"> PAGEREF _Toc223317604 \h </w:instrText>
        </w:r>
        <w:r w:rsidR="00CE5E9A">
          <w:rPr>
            <w:webHidden/>
          </w:rPr>
        </w:r>
        <w:r w:rsidR="00CE5E9A">
          <w:rPr>
            <w:webHidden/>
          </w:rPr>
          <w:fldChar w:fldCharType="separate"/>
        </w:r>
        <w:r w:rsidR="00CB344B">
          <w:rPr>
            <w:webHidden/>
          </w:rPr>
          <w:t>8</w:t>
        </w:r>
        <w:r w:rsidR="00CE5E9A">
          <w:rPr>
            <w:webHidden/>
          </w:rPr>
          <w:fldChar w:fldCharType="end"/>
        </w:r>
      </w:hyperlink>
    </w:p>
    <w:p w14:paraId="0A3045FD" w14:textId="2487F262" w:rsidR="00CE5E9A" w:rsidRDefault="00711794">
      <w:pPr>
        <w:pStyle w:val="TOC2"/>
        <w:rPr>
          <w:rFonts w:ascii="Calibri" w:hAnsi="Calibri"/>
          <w:sz w:val="22"/>
          <w:szCs w:val="22"/>
        </w:rPr>
      </w:pPr>
      <w:hyperlink w:anchor="_Toc223317605" w:history="1">
        <w:r w:rsidR="00CE5E9A" w:rsidRPr="00884FE2">
          <w:rPr>
            <w:rStyle w:val="Hyperlink"/>
          </w:rPr>
          <w:t>File Flow (Relationships between files)</w:t>
        </w:r>
        <w:r w:rsidR="00CE5E9A">
          <w:rPr>
            <w:webHidden/>
          </w:rPr>
          <w:tab/>
        </w:r>
        <w:r w:rsidR="00CE5E9A">
          <w:rPr>
            <w:webHidden/>
          </w:rPr>
          <w:fldChar w:fldCharType="begin"/>
        </w:r>
        <w:r w:rsidR="00CE5E9A">
          <w:rPr>
            <w:webHidden/>
          </w:rPr>
          <w:instrText xml:space="preserve"> PAGEREF _Toc223317605 \h </w:instrText>
        </w:r>
        <w:r w:rsidR="00CE5E9A">
          <w:rPr>
            <w:webHidden/>
          </w:rPr>
        </w:r>
        <w:r w:rsidR="00CE5E9A">
          <w:rPr>
            <w:webHidden/>
          </w:rPr>
          <w:fldChar w:fldCharType="separate"/>
        </w:r>
        <w:r w:rsidR="00CB344B">
          <w:rPr>
            <w:webHidden/>
          </w:rPr>
          <w:t>9</w:t>
        </w:r>
        <w:r w:rsidR="00CE5E9A">
          <w:rPr>
            <w:webHidden/>
          </w:rPr>
          <w:fldChar w:fldCharType="end"/>
        </w:r>
      </w:hyperlink>
    </w:p>
    <w:p w14:paraId="78F9A504" w14:textId="20357D44" w:rsidR="00CE5E9A" w:rsidRDefault="00711794">
      <w:pPr>
        <w:pStyle w:val="TOC2"/>
        <w:rPr>
          <w:rFonts w:ascii="Calibri" w:hAnsi="Calibri"/>
          <w:sz w:val="22"/>
          <w:szCs w:val="22"/>
        </w:rPr>
      </w:pPr>
      <w:hyperlink w:anchor="_Toc223317606" w:history="1">
        <w:r w:rsidR="00CE5E9A" w:rsidRPr="00884FE2">
          <w:rPr>
            <w:rStyle w:val="Hyperlink"/>
          </w:rPr>
          <w:t>Templates</w:t>
        </w:r>
        <w:r w:rsidR="00CE5E9A">
          <w:rPr>
            <w:webHidden/>
          </w:rPr>
          <w:tab/>
        </w:r>
        <w:r w:rsidR="00CE5E9A">
          <w:rPr>
            <w:webHidden/>
          </w:rPr>
          <w:fldChar w:fldCharType="begin"/>
        </w:r>
        <w:r w:rsidR="00CE5E9A">
          <w:rPr>
            <w:webHidden/>
          </w:rPr>
          <w:instrText xml:space="preserve"> PAGEREF _Toc223317606 \h </w:instrText>
        </w:r>
        <w:r w:rsidR="00CE5E9A">
          <w:rPr>
            <w:webHidden/>
          </w:rPr>
        </w:r>
        <w:r w:rsidR="00CE5E9A">
          <w:rPr>
            <w:webHidden/>
          </w:rPr>
          <w:fldChar w:fldCharType="separate"/>
        </w:r>
        <w:r w:rsidR="00CB344B">
          <w:rPr>
            <w:webHidden/>
          </w:rPr>
          <w:t>9</w:t>
        </w:r>
        <w:r w:rsidR="00CE5E9A">
          <w:rPr>
            <w:webHidden/>
          </w:rPr>
          <w:fldChar w:fldCharType="end"/>
        </w:r>
      </w:hyperlink>
    </w:p>
    <w:p w14:paraId="1C3C8DCE" w14:textId="652B10DC" w:rsidR="00CE5E9A" w:rsidRDefault="00711794">
      <w:pPr>
        <w:pStyle w:val="TOC1"/>
        <w:rPr>
          <w:rFonts w:ascii="Calibri" w:hAnsi="Calibri"/>
          <w:b w:val="0"/>
          <w:noProof/>
          <w:sz w:val="22"/>
          <w:szCs w:val="22"/>
        </w:rPr>
      </w:pPr>
      <w:hyperlink w:anchor="_Toc223317607" w:history="1">
        <w:r w:rsidR="00CE5E9A" w:rsidRPr="00884FE2">
          <w:rPr>
            <w:rStyle w:val="Hyperlink"/>
            <w:noProof/>
          </w:rPr>
          <w:t>Exported Options</w:t>
        </w:r>
        <w:r w:rsidR="00CE5E9A">
          <w:rPr>
            <w:noProof/>
            <w:webHidden/>
          </w:rPr>
          <w:tab/>
        </w:r>
        <w:r w:rsidR="00CE5E9A">
          <w:rPr>
            <w:noProof/>
            <w:webHidden/>
          </w:rPr>
          <w:fldChar w:fldCharType="begin"/>
        </w:r>
        <w:r w:rsidR="00CE5E9A">
          <w:rPr>
            <w:noProof/>
            <w:webHidden/>
          </w:rPr>
          <w:instrText xml:space="preserve"> PAGEREF _Toc223317607 \h </w:instrText>
        </w:r>
        <w:r w:rsidR="00CE5E9A">
          <w:rPr>
            <w:noProof/>
            <w:webHidden/>
          </w:rPr>
        </w:r>
        <w:r w:rsidR="00CE5E9A">
          <w:rPr>
            <w:noProof/>
            <w:webHidden/>
          </w:rPr>
          <w:fldChar w:fldCharType="separate"/>
        </w:r>
        <w:r w:rsidR="00CB344B">
          <w:rPr>
            <w:noProof/>
            <w:webHidden/>
          </w:rPr>
          <w:t>10</w:t>
        </w:r>
        <w:r w:rsidR="00CE5E9A">
          <w:rPr>
            <w:noProof/>
            <w:webHidden/>
          </w:rPr>
          <w:fldChar w:fldCharType="end"/>
        </w:r>
      </w:hyperlink>
    </w:p>
    <w:p w14:paraId="5A18DB58" w14:textId="751D9D59" w:rsidR="00CE5E9A" w:rsidRDefault="00711794">
      <w:pPr>
        <w:pStyle w:val="TOC1"/>
        <w:rPr>
          <w:rFonts w:ascii="Calibri" w:hAnsi="Calibri"/>
          <w:b w:val="0"/>
          <w:noProof/>
          <w:sz w:val="22"/>
          <w:szCs w:val="22"/>
        </w:rPr>
      </w:pPr>
      <w:hyperlink w:anchor="_Toc223317608" w:history="1">
        <w:r w:rsidR="00CE5E9A" w:rsidRPr="00884FE2">
          <w:rPr>
            <w:rStyle w:val="Hyperlink"/>
            <w:noProof/>
          </w:rPr>
          <w:t>Archiving and Purging</w:t>
        </w:r>
        <w:r w:rsidR="00CE5E9A">
          <w:rPr>
            <w:noProof/>
            <w:webHidden/>
          </w:rPr>
          <w:tab/>
        </w:r>
        <w:r w:rsidR="00CE5E9A">
          <w:rPr>
            <w:noProof/>
            <w:webHidden/>
          </w:rPr>
          <w:fldChar w:fldCharType="begin"/>
        </w:r>
        <w:r w:rsidR="00CE5E9A">
          <w:rPr>
            <w:noProof/>
            <w:webHidden/>
          </w:rPr>
          <w:instrText xml:space="preserve"> PAGEREF _Toc223317608 \h </w:instrText>
        </w:r>
        <w:r w:rsidR="00CE5E9A">
          <w:rPr>
            <w:noProof/>
            <w:webHidden/>
          </w:rPr>
        </w:r>
        <w:r w:rsidR="00CE5E9A">
          <w:rPr>
            <w:noProof/>
            <w:webHidden/>
          </w:rPr>
          <w:fldChar w:fldCharType="separate"/>
        </w:r>
        <w:r w:rsidR="00CB344B">
          <w:rPr>
            <w:noProof/>
            <w:webHidden/>
          </w:rPr>
          <w:t>12</w:t>
        </w:r>
        <w:r w:rsidR="00CE5E9A">
          <w:rPr>
            <w:noProof/>
            <w:webHidden/>
          </w:rPr>
          <w:fldChar w:fldCharType="end"/>
        </w:r>
      </w:hyperlink>
    </w:p>
    <w:p w14:paraId="06A3B210" w14:textId="5071DE96" w:rsidR="00CE5E9A" w:rsidRDefault="00711794">
      <w:pPr>
        <w:pStyle w:val="TOC1"/>
        <w:rPr>
          <w:rFonts w:ascii="Calibri" w:hAnsi="Calibri"/>
          <w:b w:val="0"/>
          <w:noProof/>
          <w:sz w:val="22"/>
          <w:szCs w:val="22"/>
        </w:rPr>
      </w:pPr>
      <w:hyperlink w:anchor="_Toc223317609" w:history="1">
        <w:r w:rsidR="00CE5E9A" w:rsidRPr="00884FE2">
          <w:rPr>
            <w:rStyle w:val="Hyperlink"/>
            <w:noProof/>
          </w:rPr>
          <w:t>Package-wide Variables</w:t>
        </w:r>
        <w:r w:rsidR="00CE5E9A">
          <w:rPr>
            <w:noProof/>
            <w:webHidden/>
          </w:rPr>
          <w:tab/>
        </w:r>
        <w:r w:rsidR="00CE5E9A">
          <w:rPr>
            <w:noProof/>
            <w:webHidden/>
          </w:rPr>
          <w:fldChar w:fldCharType="begin"/>
        </w:r>
        <w:r w:rsidR="00CE5E9A">
          <w:rPr>
            <w:noProof/>
            <w:webHidden/>
          </w:rPr>
          <w:instrText xml:space="preserve"> PAGEREF _Toc223317609 \h </w:instrText>
        </w:r>
        <w:r w:rsidR="00CE5E9A">
          <w:rPr>
            <w:noProof/>
            <w:webHidden/>
          </w:rPr>
        </w:r>
        <w:r w:rsidR="00CE5E9A">
          <w:rPr>
            <w:noProof/>
            <w:webHidden/>
          </w:rPr>
          <w:fldChar w:fldCharType="separate"/>
        </w:r>
        <w:r w:rsidR="00CB344B">
          <w:rPr>
            <w:noProof/>
            <w:webHidden/>
          </w:rPr>
          <w:t>12</w:t>
        </w:r>
        <w:r w:rsidR="00CE5E9A">
          <w:rPr>
            <w:noProof/>
            <w:webHidden/>
          </w:rPr>
          <w:fldChar w:fldCharType="end"/>
        </w:r>
      </w:hyperlink>
    </w:p>
    <w:p w14:paraId="50F2C34A" w14:textId="111087ED" w:rsidR="00CE5E9A" w:rsidRDefault="00711794">
      <w:pPr>
        <w:pStyle w:val="TOC1"/>
        <w:rPr>
          <w:rFonts w:ascii="Calibri" w:hAnsi="Calibri"/>
          <w:b w:val="0"/>
          <w:noProof/>
          <w:sz w:val="22"/>
          <w:szCs w:val="22"/>
        </w:rPr>
      </w:pPr>
      <w:hyperlink w:anchor="_Toc223317610" w:history="1">
        <w:r w:rsidR="00CE5E9A" w:rsidRPr="00884FE2">
          <w:rPr>
            <w:rStyle w:val="Hyperlink"/>
            <w:noProof/>
          </w:rPr>
          <w:t>External/Internal Relations</w:t>
        </w:r>
        <w:r w:rsidR="00CE5E9A">
          <w:rPr>
            <w:noProof/>
            <w:webHidden/>
          </w:rPr>
          <w:tab/>
        </w:r>
        <w:r w:rsidR="00CE5E9A">
          <w:rPr>
            <w:noProof/>
            <w:webHidden/>
          </w:rPr>
          <w:fldChar w:fldCharType="begin"/>
        </w:r>
        <w:r w:rsidR="00CE5E9A">
          <w:rPr>
            <w:noProof/>
            <w:webHidden/>
          </w:rPr>
          <w:instrText xml:space="preserve"> PAGEREF _Toc223317610 \h </w:instrText>
        </w:r>
        <w:r w:rsidR="00CE5E9A">
          <w:rPr>
            <w:noProof/>
            <w:webHidden/>
          </w:rPr>
        </w:r>
        <w:r w:rsidR="00CE5E9A">
          <w:rPr>
            <w:noProof/>
            <w:webHidden/>
          </w:rPr>
          <w:fldChar w:fldCharType="separate"/>
        </w:r>
        <w:r w:rsidR="00CB344B">
          <w:rPr>
            <w:noProof/>
            <w:webHidden/>
          </w:rPr>
          <w:t>14</w:t>
        </w:r>
        <w:r w:rsidR="00CE5E9A">
          <w:rPr>
            <w:noProof/>
            <w:webHidden/>
          </w:rPr>
          <w:fldChar w:fldCharType="end"/>
        </w:r>
      </w:hyperlink>
    </w:p>
    <w:p w14:paraId="0C3ABF8F" w14:textId="7719ABB3" w:rsidR="00CE5E9A" w:rsidRDefault="00711794">
      <w:pPr>
        <w:pStyle w:val="TOC1"/>
        <w:rPr>
          <w:rFonts w:ascii="Calibri" w:hAnsi="Calibri"/>
          <w:b w:val="0"/>
          <w:noProof/>
          <w:sz w:val="22"/>
          <w:szCs w:val="22"/>
        </w:rPr>
      </w:pPr>
      <w:hyperlink w:anchor="_Toc223317611" w:history="1">
        <w:r w:rsidR="00CE5E9A" w:rsidRPr="00884FE2">
          <w:rPr>
            <w:rStyle w:val="Hyperlink"/>
            <w:noProof/>
          </w:rPr>
          <w:t>How to Generate On-line Documentation</w:t>
        </w:r>
        <w:r w:rsidR="00CE5E9A">
          <w:rPr>
            <w:noProof/>
            <w:webHidden/>
          </w:rPr>
          <w:tab/>
        </w:r>
        <w:r w:rsidR="00CE5E9A">
          <w:rPr>
            <w:noProof/>
            <w:webHidden/>
          </w:rPr>
          <w:fldChar w:fldCharType="begin"/>
        </w:r>
        <w:r w:rsidR="00CE5E9A">
          <w:rPr>
            <w:noProof/>
            <w:webHidden/>
          </w:rPr>
          <w:instrText xml:space="preserve"> PAGEREF _Toc223317611 \h </w:instrText>
        </w:r>
        <w:r w:rsidR="00CE5E9A">
          <w:rPr>
            <w:noProof/>
            <w:webHidden/>
          </w:rPr>
        </w:r>
        <w:r w:rsidR="00CE5E9A">
          <w:rPr>
            <w:noProof/>
            <w:webHidden/>
          </w:rPr>
          <w:fldChar w:fldCharType="separate"/>
        </w:r>
        <w:r w:rsidR="00CB344B">
          <w:rPr>
            <w:noProof/>
            <w:webHidden/>
          </w:rPr>
          <w:t>16</w:t>
        </w:r>
        <w:r w:rsidR="00CE5E9A">
          <w:rPr>
            <w:noProof/>
            <w:webHidden/>
          </w:rPr>
          <w:fldChar w:fldCharType="end"/>
        </w:r>
      </w:hyperlink>
    </w:p>
    <w:p w14:paraId="44D383FA" w14:textId="6C7F3C2D" w:rsidR="00CE5E9A" w:rsidRDefault="00711794">
      <w:pPr>
        <w:pStyle w:val="TOC1"/>
        <w:rPr>
          <w:rFonts w:ascii="Calibri" w:hAnsi="Calibri"/>
          <w:b w:val="0"/>
          <w:noProof/>
          <w:sz w:val="22"/>
          <w:szCs w:val="22"/>
        </w:rPr>
      </w:pPr>
      <w:hyperlink w:anchor="_Toc223317612" w:history="1">
        <w:r w:rsidR="00CE5E9A" w:rsidRPr="00884FE2">
          <w:rPr>
            <w:rStyle w:val="Hyperlink"/>
            <w:noProof/>
          </w:rPr>
          <w:t>Security</w:t>
        </w:r>
        <w:r w:rsidR="00CE5E9A">
          <w:rPr>
            <w:noProof/>
            <w:webHidden/>
          </w:rPr>
          <w:tab/>
        </w:r>
        <w:r w:rsidR="00CE5E9A">
          <w:rPr>
            <w:noProof/>
            <w:webHidden/>
          </w:rPr>
          <w:fldChar w:fldCharType="begin"/>
        </w:r>
        <w:r w:rsidR="00CE5E9A">
          <w:rPr>
            <w:noProof/>
            <w:webHidden/>
          </w:rPr>
          <w:instrText xml:space="preserve"> PAGEREF _Toc223317612 \h </w:instrText>
        </w:r>
        <w:r w:rsidR="00CE5E9A">
          <w:rPr>
            <w:noProof/>
            <w:webHidden/>
          </w:rPr>
        </w:r>
        <w:r w:rsidR="00CE5E9A">
          <w:rPr>
            <w:noProof/>
            <w:webHidden/>
          </w:rPr>
          <w:fldChar w:fldCharType="separate"/>
        </w:r>
        <w:r w:rsidR="00CB344B">
          <w:rPr>
            <w:noProof/>
            <w:webHidden/>
          </w:rPr>
          <w:t>18</w:t>
        </w:r>
        <w:r w:rsidR="00CE5E9A">
          <w:rPr>
            <w:noProof/>
            <w:webHidden/>
          </w:rPr>
          <w:fldChar w:fldCharType="end"/>
        </w:r>
      </w:hyperlink>
    </w:p>
    <w:p w14:paraId="017ADC0D" w14:textId="415844B1" w:rsidR="00CE5E9A" w:rsidRDefault="00711794">
      <w:pPr>
        <w:pStyle w:val="TOC2"/>
        <w:rPr>
          <w:rFonts w:ascii="Calibri" w:hAnsi="Calibri"/>
          <w:sz w:val="22"/>
          <w:szCs w:val="22"/>
        </w:rPr>
      </w:pPr>
      <w:hyperlink w:anchor="_Toc223317613" w:history="1">
        <w:r w:rsidR="00CE5E9A" w:rsidRPr="00884FE2">
          <w:rPr>
            <w:rStyle w:val="Hyperlink"/>
          </w:rPr>
          <w:t>Security Keys</w:t>
        </w:r>
        <w:r w:rsidR="00CE5E9A">
          <w:rPr>
            <w:webHidden/>
          </w:rPr>
          <w:tab/>
        </w:r>
        <w:r w:rsidR="00CE5E9A">
          <w:rPr>
            <w:webHidden/>
          </w:rPr>
          <w:fldChar w:fldCharType="begin"/>
        </w:r>
        <w:r w:rsidR="00CE5E9A">
          <w:rPr>
            <w:webHidden/>
          </w:rPr>
          <w:instrText xml:space="preserve"> PAGEREF _Toc223317613 \h </w:instrText>
        </w:r>
        <w:r w:rsidR="00CE5E9A">
          <w:rPr>
            <w:webHidden/>
          </w:rPr>
        </w:r>
        <w:r w:rsidR="00CE5E9A">
          <w:rPr>
            <w:webHidden/>
          </w:rPr>
          <w:fldChar w:fldCharType="separate"/>
        </w:r>
        <w:r w:rsidR="00CB344B">
          <w:rPr>
            <w:webHidden/>
          </w:rPr>
          <w:t>18</w:t>
        </w:r>
        <w:r w:rsidR="00CE5E9A">
          <w:rPr>
            <w:webHidden/>
          </w:rPr>
          <w:fldChar w:fldCharType="end"/>
        </w:r>
      </w:hyperlink>
    </w:p>
    <w:p w14:paraId="6158841C" w14:textId="0724039B" w:rsidR="00CE5E9A" w:rsidRDefault="00711794">
      <w:pPr>
        <w:pStyle w:val="TOC2"/>
        <w:rPr>
          <w:rFonts w:ascii="Calibri" w:hAnsi="Calibri"/>
          <w:sz w:val="22"/>
          <w:szCs w:val="22"/>
        </w:rPr>
      </w:pPr>
      <w:hyperlink w:anchor="_Toc223317614" w:history="1">
        <w:r w:rsidR="00CE5E9A" w:rsidRPr="00884FE2">
          <w:rPr>
            <w:rStyle w:val="Hyperlink"/>
          </w:rPr>
          <w:t>FileMan Access Codes</w:t>
        </w:r>
        <w:r w:rsidR="00CE5E9A">
          <w:rPr>
            <w:webHidden/>
          </w:rPr>
          <w:tab/>
        </w:r>
        <w:r w:rsidR="00CE5E9A">
          <w:rPr>
            <w:webHidden/>
          </w:rPr>
          <w:fldChar w:fldCharType="begin"/>
        </w:r>
        <w:r w:rsidR="00CE5E9A">
          <w:rPr>
            <w:webHidden/>
          </w:rPr>
          <w:instrText xml:space="preserve"> PAGEREF _Toc223317614 \h </w:instrText>
        </w:r>
        <w:r w:rsidR="00CE5E9A">
          <w:rPr>
            <w:webHidden/>
          </w:rPr>
        </w:r>
        <w:r w:rsidR="00CE5E9A">
          <w:rPr>
            <w:webHidden/>
          </w:rPr>
          <w:fldChar w:fldCharType="separate"/>
        </w:r>
        <w:r w:rsidR="00CB344B">
          <w:rPr>
            <w:webHidden/>
          </w:rPr>
          <w:t>18</w:t>
        </w:r>
        <w:r w:rsidR="00CE5E9A">
          <w:rPr>
            <w:webHidden/>
          </w:rPr>
          <w:fldChar w:fldCharType="end"/>
        </w:r>
      </w:hyperlink>
    </w:p>
    <w:p w14:paraId="1BD11884" w14:textId="3984B478" w:rsidR="00CE5E9A" w:rsidRDefault="00711794">
      <w:pPr>
        <w:pStyle w:val="TOC1"/>
        <w:rPr>
          <w:rFonts w:ascii="Calibri" w:hAnsi="Calibri"/>
          <w:b w:val="0"/>
          <w:noProof/>
          <w:sz w:val="22"/>
          <w:szCs w:val="22"/>
        </w:rPr>
      </w:pPr>
      <w:hyperlink w:anchor="_Toc223317615" w:history="1">
        <w:r w:rsidR="00CE5E9A" w:rsidRPr="00884FE2">
          <w:rPr>
            <w:rStyle w:val="Hyperlink"/>
            <w:noProof/>
          </w:rPr>
          <w:t>Glossary</w:t>
        </w:r>
        <w:r w:rsidR="00CE5E9A">
          <w:rPr>
            <w:noProof/>
            <w:webHidden/>
          </w:rPr>
          <w:tab/>
        </w:r>
        <w:r w:rsidR="00CE5E9A">
          <w:rPr>
            <w:noProof/>
            <w:webHidden/>
          </w:rPr>
          <w:fldChar w:fldCharType="begin"/>
        </w:r>
        <w:r w:rsidR="00CE5E9A">
          <w:rPr>
            <w:noProof/>
            <w:webHidden/>
          </w:rPr>
          <w:instrText xml:space="preserve"> PAGEREF _Toc223317615 \h </w:instrText>
        </w:r>
        <w:r w:rsidR="00CE5E9A">
          <w:rPr>
            <w:noProof/>
            <w:webHidden/>
          </w:rPr>
        </w:r>
        <w:r w:rsidR="00CE5E9A">
          <w:rPr>
            <w:noProof/>
            <w:webHidden/>
          </w:rPr>
          <w:fldChar w:fldCharType="separate"/>
        </w:r>
        <w:r w:rsidR="00CB344B">
          <w:rPr>
            <w:noProof/>
            <w:webHidden/>
          </w:rPr>
          <w:t>20</w:t>
        </w:r>
        <w:r w:rsidR="00CE5E9A">
          <w:rPr>
            <w:noProof/>
            <w:webHidden/>
          </w:rPr>
          <w:fldChar w:fldCharType="end"/>
        </w:r>
      </w:hyperlink>
    </w:p>
    <w:p w14:paraId="3FA645F0" w14:textId="77777777" w:rsidR="002850A5" w:rsidRDefault="00C22464" w:rsidP="002850A5">
      <w:pPr>
        <w:pStyle w:val="Heading1"/>
      </w:pPr>
      <w:r>
        <w:rPr>
          <w:rFonts w:ascii="Times New Roman" w:hAnsi="Times New Roman"/>
          <w:sz w:val="24"/>
        </w:rPr>
        <w:fldChar w:fldCharType="end"/>
      </w:r>
      <w:r w:rsidR="002850A5">
        <w:br w:type="page"/>
      </w:r>
    </w:p>
    <w:p w14:paraId="68D5D4B0" w14:textId="77777777" w:rsidR="00985A54" w:rsidRDefault="00985A54" w:rsidP="00985A54"/>
    <w:p w14:paraId="6E4D4F3B" w14:textId="77777777" w:rsidR="002850A5" w:rsidRDefault="002850A5" w:rsidP="002850A5">
      <w:pPr>
        <w:sectPr w:rsidR="002850A5" w:rsidSect="00985A54">
          <w:headerReference w:type="even" r:id="rId12"/>
          <w:headerReference w:type="default" r:id="rId13"/>
          <w:footerReference w:type="default" r:id="rId14"/>
          <w:footerReference w:type="first" r:id="rId15"/>
          <w:pgSz w:w="12240" w:h="15840" w:code="1"/>
          <w:pgMar w:top="1440" w:right="1440" w:bottom="1440" w:left="1440" w:header="720" w:footer="720" w:gutter="0"/>
          <w:pgNumType w:fmt="lowerRoman"/>
          <w:cols w:space="720"/>
          <w:titlePg/>
        </w:sectPr>
      </w:pPr>
    </w:p>
    <w:p w14:paraId="26E58ED5" w14:textId="77777777" w:rsidR="00E658C7" w:rsidRPr="00614479" w:rsidRDefault="002850A5" w:rsidP="00614479">
      <w:pPr>
        <w:pStyle w:val="Heading1"/>
      </w:pPr>
      <w:bookmarkStart w:id="3" w:name="_Toc223317594"/>
      <w:r>
        <w:lastRenderedPageBreak/>
        <w:t>I</w:t>
      </w:r>
      <w:r w:rsidR="00E658C7" w:rsidRPr="00614479">
        <w:t>ntroduction</w:t>
      </w:r>
      <w:bookmarkEnd w:id="3"/>
    </w:p>
    <w:p w14:paraId="4FA559B8" w14:textId="77777777" w:rsidR="00E658C7" w:rsidRDefault="00E658C7"/>
    <w:p w14:paraId="156FC79B" w14:textId="77777777" w:rsidR="00495007" w:rsidRPr="00380A9D" w:rsidRDefault="00495007" w:rsidP="00495007">
      <w:pPr>
        <w:rPr>
          <w:b/>
        </w:rPr>
      </w:pPr>
      <w:r w:rsidRPr="00380A9D">
        <w:rPr>
          <w:b/>
        </w:rPr>
        <w:t>NOTE:</w:t>
      </w:r>
    </w:p>
    <w:p w14:paraId="7C493E07" w14:textId="77777777" w:rsidR="00495007" w:rsidRPr="00495007" w:rsidRDefault="009454D3" w:rsidP="00495007">
      <w:pPr>
        <w:rPr>
          <w:b/>
        </w:rPr>
      </w:pPr>
      <w:r w:rsidRPr="00380A9D">
        <w:rPr>
          <w:b/>
        </w:rPr>
        <w:t xml:space="preserve">The Incident Reporting </w:t>
      </w:r>
      <w:r w:rsidR="00495007" w:rsidRPr="00380A9D">
        <w:rPr>
          <w:b/>
        </w:rPr>
        <w:t>package is being replaced by Joint Patient S</w:t>
      </w:r>
      <w:r w:rsidRPr="00380A9D">
        <w:rPr>
          <w:b/>
        </w:rPr>
        <w:t xml:space="preserve">afety Reporting (JPSR).  Patch, QAN*2.0*34, </w:t>
      </w:r>
      <w:r w:rsidR="00495007" w:rsidRPr="00380A9D">
        <w:rPr>
          <w:b/>
        </w:rPr>
        <w:t>sets all editing functions to “Disabled-USE Joint Patient Safety Reporting-JPSR”.  Only options for printing reports and querying data are left active.</w:t>
      </w:r>
    </w:p>
    <w:p w14:paraId="20DD7FA4" w14:textId="77777777" w:rsidR="002A17D1" w:rsidRDefault="002A17D1"/>
    <w:p w14:paraId="6C767C09" w14:textId="77777777" w:rsidR="002A17D1" w:rsidRPr="004942C3" w:rsidRDefault="002A17D1" w:rsidP="002A17D1">
      <w:r w:rsidRPr="004942C3">
        <w:t>The Incident Reporting (IR) package is part of the Quality Management software packages.</w:t>
      </w:r>
    </w:p>
    <w:p w14:paraId="18814DB9" w14:textId="77777777" w:rsidR="002A17D1" w:rsidRPr="004942C3" w:rsidRDefault="002A17D1" w:rsidP="002A17D1"/>
    <w:p w14:paraId="338F6DC7" w14:textId="77777777" w:rsidR="002A17D1" w:rsidRPr="004942C3" w:rsidRDefault="002A17D1" w:rsidP="002A17D1">
      <w:r w:rsidRPr="004942C3">
        <w:t>There are two major components to this package; the capture of pertinent incident and patient data, and the production of various report formats.  The software contains programs that do the following.</w:t>
      </w:r>
    </w:p>
    <w:p w14:paraId="20732E48" w14:textId="77777777" w:rsidR="002A17D1" w:rsidRPr="004942C3" w:rsidRDefault="002A17D1" w:rsidP="002A17D1"/>
    <w:tbl>
      <w:tblPr>
        <w:tblW w:w="0" w:type="auto"/>
        <w:tblLayout w:type="fixed"/>
        <w:tblCellMar>
          <w:left w:w="80" w:type="dxa"/>
          <w:right w:w="80" w:type="dxa"/>
        </w:tblCellMar>
        <w:tblLook w:val="0000" w:firstRow="0" w:lastRow="0" w:firstColumn="0" w:lastColumn="0" w:noHBand="0" w:noVBand="0"/>
      </w:tblPr>
      <w:tblGrid>
        <w:gridCol w:w="4680"/>
        <w:gridCol w:w="4680"/>
      </w:tblGrid>
      <w:tr w:rsidR="002A17D1" w:rsidRPr="004942C3" w14:paraId="2B8A976C" w14:textId="77777777" w:rsidTr="000771FF">
        <w:trPr>
          <w:cantSplit/>
        </w:trPr>
        <w:tc>
          <w:tcPr>
            <w:tcW w:w="4680" w:type="dxa"/>
          </w:tcPr>
          <w:p w14:paraId="7DC34277" w14:textId="77777777" w:rsidR="002A17D1" w:rsidRPr="004942C3" w:rsidRDefault="002A17D1" w:rsidP="000771FF">
            <w:r w:rsidRPr="004942C3">
              <w:t>Brief Incident Edit</w:t>
            </w:r>
          </w:p>
        </w:tc>
        <w:tc>
          <w:tcPr>
            <w:tcW w:w="4680" w:type="dxa"/>
          </w:tcPr>
          <w:p w14:paraId="46D9C5EB" w14:textId="77777777" w:rsidR="002A17D1" w:rsidRPr="004942C3" w:rsidRDefault="002A17D1" w:rsidP="000771FF">
            <w:r w:rsidRPr="004942C3">
              <w:t>Allows user(s) to input an initial incident through the Brief Incident Edit option.  This populates the Incident Reporting database.</w:t>
            </w:r>
          </w:p>
        </w:tc>
      </w:tr>
      <w:tr w:rsidR="002A17D1" w:rsidRPr="004942C3" w14:paraId="5E317988" w14:textId="77777777" w:rsidTr="000771FF">
        <w:trPr>
          <w:cantSplit/>
        </w:trPr>
        <w:tc>
          <w:tcPr>
            <w:tcW w:w="4680" w:type="dxa"/>
          </w:tcPr>
          <w:p w14:paraId="7EDFD5E9" w14:textId="77777777" w:rsidR="002A17D1" w:rsidRPr="004942C3" w:rsidRDefault="002A17D1" w:rsidP="000771FF"/>
        </w:tc>
        <w:tc>
          <w:tcPr>
            <w:tcW w:w="4680" w:type="dxa"/>
          </w:tcPr>
          <w:p w14:paraId="6C1E3704" w14:textId="77777777" w:rsidR="002A17D1" w:rsidRPr="004942C3" w:rsidRDefault="002A17D1" w:rsidP="000771FF"/>
        </w:tc>
      </w:tr>
      <w:tr w:rsidR="002A17D1" w:rsidRPr="004942C3" w14:paraId="141D6360" w14:textId="77777777" w:rsidTr="000771FF">
        <w:trPr>
          <w:cantSplit/>
        </w:trPr>
        <w:tc>
          <w:tcPr>
            <w:tcW w:w="4680" w:type="dxa"/>
          </w:tcPr>
          <w:p w14:paraId="2B103198" w14:textId="77777777" w:rsidR="002A17D1" w:rsidRPr="004942C3" w:rsidRDefault="002A17D1" w:rsidP="000771FF">
            <w:r w:rsidRPr="004942C3">
              <w:t>Full Incident Edit</w:t>
            </w:r>
          </w:p>
        </w:tc>
        <w:tc>
          <w:tcPr>
            <w:tcW w:w="4680" w:type="dxa"/>
          </w:tcPr>
          <w:p w14:paraId="274B703C" w14:textId="77777777" w:rsidR="002A17D1" w:rsidRPr="004942C3" w:rsidRDefault="002A17D1" w:rsidP="000771FF">
            <w:r w:rsidRPr="004942C3">
              <w:t>Allows the appropriate person(s) to append the data input through the Full Incident Edit option.</w:t>
            </w:r>
          </w:p>
        </w:tc>
      </w:tr>
      <w:tr w:rsidR="002A17D1" w:rsidRPr="004942C3" w14:paraId="7FC997A4" w14:textId="77777777" w:rsidTr="000771FF">
        <w:trPr>
          <w:cantSplit/>
        </w:trPr>
        <w:tc>
          <w:tcPr>
            <w:tcW w:w="4680" w:type="dxa"/>
          </w:tcPr>
          <w:p w14:paraId="467A087B" w14:textId="77777777" w:rsidR="002A17D1" w:rsidRPr="004942C3" w:rsidRDefault="002A17D1" w:rsidP="000771FF"/>
        </w:tc>
        <w:tc>
          <w:tcPr>
            <w:tcW w:w="4680" w:type="dxa"/>
          </w:tcPr>
          <w:p w14:paraId="52A42FC6" w14:textId="77777777" w:rsidR="002A17D1" w:rsidRPr="004942C3" w:rsidRDefault="002A17D1" w:rsidP="000771FF"/>
        </w:tc>
      </w:tr>
      <w:tr w:rsidR="002A17D1" w:rsidRPr="004942C3" w14:paraId="49604C5A" w14:textId="77777777" w:rsidTr="000771FF">
        <w:trPr>
          <w:cantSplit/>
        </w:trPr>
        <w:tc>
          <w:tcPr>
            <w:tcW w:w="4680" w:type="dxa"/>
          </w:tcPr>
          <w:p w14:paraId="73CB712D" w14:textId="77777777" w:rsidR="002A17D1" w:rsidRPr="004942C3" w:rsidRDefault="002A17D1" w:rsidP="000771FF">
            <w:r w:rsidRPr="004942C3">
              <w:t>10-2633 Worksheet</w:t>
            </w:r>
          </w:p>
        </w:tc>
        <w:tc>
          <w:tcPr>
            <w:tcW w:w="4680" w:type="dxa"/>
          </w:tcPr>
          <w:p w14:paraId="5EC1BC43" w14:textId="77777777" w:rsidR="002A17D1" w:rsidRPr="004942C3" w:rsidRDefault="002A17D1" w:rsidP="000771FF">
            <w:r w:rsidRPr="004942C3">
              <w:t>Produces a pseudo 10-2633 worksheet on the patient and the incident.  Findings are included.</w:t>
            </w:r>
          </w:p>
        </w:tc>
      </w:tr>
      <w:tr w:rsidR="002A17D1" w:rsidRPr="004942C3" w14:paraId="20B1E8BE" w14:textId="77777777" w:rsidTr="000771FF">
        <w:trPr>
          <w:cantSplit/>
        </w:trPr>
        <w:tc>
          <w:tcPr>
            <w:tcW w:w="4680" w:type="dxa"/>
          </w:tcPr>
          <w:p w14:paraId="0E5DF5C2" w14:textId="77777777" w:rsidR="002A17D1" w:rsidRPr="004942C3" w:rsidRDefault="002A17D1" w:rsidP="000771FF"/>
        </w:tc>
        <w:tc>
          <w:tcPr>
            <w:tcW w:w="4680" w:type="dxa"/>
          </w:tcPr>
          <w:p w14:paraId="45A9DDE1" w14:textId="77777777" w:rsidR="002A17D1" w:rsidRPr="004942C3" w:rsidRDefault="002A17D1" w:rsidP="000771FF"/>
        </w:tc>
      </w:tr>
      <w:tr w:rsidR="002A17D1" w:rsidRPr="004942C3" w14:paraId="73BD56D0" w14:textId="77777777" w:rsidTr="000771FF">
        <w:trPr>
          <w:cantSplit/>
        </w:trPr>
        <w:tc>
          <w:tcPr>
            <w:tcW w:w="4680" w:type="dxa"/>
          </w:tcPr>
          <w:p w14:paraId="643A78FE" w14:textId="77777777" w:rsidR="002A17D1" w:rsidRPr="004942C3" w:rsidRDefault="002A17D1" w:rsidP="000771FF">
            <w:r w:rsidRPr="004942C3">
              <w:t>Standard reports</w:t>
            </w:r>
          </w:p>
        </w:tc>
        <w:tc>
          <w:tcPr>
            <w:tcW w:w="4680" w:type="dxa"/>
          </w:tcPr>
          <w:p w14:paraId="32409C6A" w14:textId="77777777" w:rsidR="002A17D1" w:rsidRPr="004942C3" w:rsidRDefault="002A17D1" w:rsidP="000771FF">
            <w:r w:rsidRPr="004942C3">
              <w:t>Produces reports for ward location, inpatient/outpatient data, incidents per ward, and other basic reports.</w:t>
            </w:r>
          </w:p>
        </w:tc>
      </w:tr>
      <w:tr w:rsidR="002A17D1" w:rsidRPr="004942C3" w14:paraId="3BFF7DE4" w14:textId="77777777" w:rsidTr="000771FF">
        <w:trPr>
          <w:cantSplit/>
        </w:trPr>
        <w:tc>
          <w:tcPr>
            <w:tcW w:w="4680" w:type="dxa"/>
          </w:tcPr>
          <w:p w14:paraId="41B84E44" w14:textId="77777777" w:rsidR="002A17D1" w:rsidRPr="004942C3" w:rsidRDefault="002A17D1" w:rsidP="000771FF"/>
        </w:tc>
        <w:tc>
          <w:tcPr>
            <w:tcW w:w="4680" w:type="dxa"/>
          </w:tcPr>
          <w:p w14:paraId="569F6556" w14:textId="77777777" w:rsidR="002A17D1" w:rsidRPr="004942C3" w:rsidRDefault="002A17D1" w:rsidP="000771FF"/>
        </w:tc>
      </w:tr>
      <w:tr w:rsidR="002A17D1" w:rsidRPr="004942C3" w14:paraId="7F5FE4CA" w14:textId="77777777" w:rsidTr="000771FF">
        <w:trPr>
          <w:cantSplit/>
        </w:trPr>
        <w:tc>
          <w:tcPr>
            <w:tcW w:w="4680" w:type="dxa"/>
          </w:tcPr>
          <w:p w14:paraId="538D7203" w14:textId="77777777" w:rsidR="002A17D1" w:rsidRPr="004942C3" w:rsidRDefault="002A17D1" w:rsidP="000771FF">
            <w:r w:rsidRPr="004942C3">
              <w:t>Ad Hoc reports</w:t>
            </w:r>
          </w:p>
        </w:tc>
        <w:tc>
          <w:tcPr>
            <w:tcW w:w="4680" w:type="dxa"/>
          </w:tcPr>
          <w:p w14:paraId="745BC34A" w14:textId="77777777" w:rsidR="002A17D1" w:rsidRPr="004942C3" w:rsidRDefault="002A17D1" w:rsidP="000771FF">
            <w:r w:rsidRPr="004942C3">
              <w:t>Permits the creation of Ad Hoc reports by building sort and print arrays on the fly.</w:t>
            </w:r>
          </w:p>
        </w:tc>
      </w:tr>
    </w:tbl>
    <w:p w14:paraId="1CD923C7" w14:textId="77777777" w:rsidR="00B912EA" w:rsidRPr="00D17089" w:rsidRDefault="00B912EA" w:rsidP="0004686B"/>
    <w:p w14:paraId="513E4FA6" w14:textId="77777777" w:rsidR="00614479" w:rsidRPr="002A17D1" w:rsidRDefault="00614479" w:rsidP="002A17D1"/>
    <w:p w14:paraId="5E8282A6" w14:textId="77777777" w:rsidR="002A17D1" w:rsidRDefault="002A17D1" w:rsidP="002A17D1"/>
    <w:p w14:paraId="4FDAF0FF" w14:textId="77777777" w:rsidR="002A17D1" w:rsidRPr="00614479" w:rsidRDefault="002A17D1" w:rsidP="002A17D1">
      <w:pPr>
        <w:pStyle w:val="Heading1"/>
      </w:pPr>
      <w:bookmarkStart w:id="4" w:name="_Toc223317595"/>
      <w:r>
        <w:t>Orientation</w:t>
      </w:r>
      <w:bookmarkEnd w:id="4"/>
    </w:p>
    <w:p w14:paraId="1D5C468C" w14:textId="77777777" w:rsidR="002A17D1" w:rsidRDefault="002A17D1" w:rsidP="002A17D1"/>
    <w:p w14:paraId="780B2F83" w14:textId="77777777" w:rsidR="002A17D1" w:rsidRDefault="002A17D1" w:rsidP="002A17D1"/>
    <w:p w14:paraId="602ABFCE" w14:textId="77777777" w:rsidR="002A17D1" w:rsidRPr="004942C3" w:rsidRDefault="002A17D1" w:rsidP="002A17D1">
      <w:r w:rsidRPr="004942C3">
        <w:t>The Incident Reporting Technical Manual has been divided into major sections for general clarity and simplification of the information being presented.  This manual is intended to be a reference document.  While the user is free to review the document from cover-to-cover, it is best used by selecting specific sections which contain the information sought for a particular need.</w:t>
      </w:r>
    </w:p>
    <w:p w14:paraId="630D2E8E" w14:textId="77777777" w:rsidR="002A17D1" w:rsidRPr="004942C3" w:rsidRDefault="002A17D1" w:rsidP="002A17D1"/>
    <w:p w14:paraId="0BBFECEF" w14:textId="77777777" w:rsidR="002A17D1" w:rsidRPr="004942C3" w:rsidRDefault="002A17D1" w:rsidP="002A17D1">
      <w:r w:rsidRPr="004942C3">
        <w:lastRenderedPageBreak/>
        <w:t>Information concerning package security which was previously in the Package Security Guide may now be found in the Security section of this manual.</w:t>
      </w:r>
    </w:p>
    <w:p w14:paraId="5CF13D27" w14:textId="77777777" w:rsidR="002A17D1" w:rsidRDefault="002A17D1" w:rsidP="002A17D1"/>
    <w:p w14:paraId="2DC3E114" w14:textId="77777777" w:rsidR="002A17D1" w:rsidRDefault="002A17D1" w:rsidP="002A17D1">
      <w:r>
        <w:br w:type="page"/>
      </w:r>
    </w:p>
    <w:p w14:paraId="4E9E82EC" w14:textId="77777777" w:rsidR="002A17D1" w:rsidRPr="002A17D1" w:rsidRDefault="002A17D1" w:rsidP="002A17D1">
      <w:pPr>
        <w:sectPr w:rsidR="002A17D1" w:rsidRPr="002A17D1" w:rsidSect="0000562A">
          <w:headerReference w:type="even" r:id="rId16"/>
          <w:pgSz w:w="12240" w:h="15840" w:code="1"/>
          <w:pgMar w:top="1440" w:right="1440" w:bottom="1440" w:left="1440" w:header="720" w:footer="720" w:gutter="0"/>
          <w:pgNumType w:start="1"/>
          <w:cols w:space="720"/>
          <w:titlePg/>
        </w:sectPr>
      </w:pPr>
    </w:p>
    <w:p w14:paraId="32117C97" w14:textId="77777777" w:rsidR="00AC456C" w:rsidRPr="00AC456C" w:rsidRDefault="00E47959" w:rsidP="00AC456C">
      <w:pPr>
        <w:pStyle w:val="Heading1"/>
      </w:pPr>
      <w:bookmarkStart w:id="5" w:name="_Toc223317596"/>
      <w:r>
        <w:lastRenderedPageBreak/>
        <w:t xml:space="preserve">Implementation </w:t>
      </w:r>
      <w:r w:rsidR="00B912EA">
        <w:t>and Maintenance</w:t>
      </w:r>
      <w:bookmarkEnd w:id="5"/>
    </w:p>
    <w:p w14:paraId="63E57310" w14:textId="77777777" w:rsidR="00E658C7" w:rsidRPr="00614479" w:rsidRDefault="00E658C7"/>
    <w:p w14:paraId="747C0E37" w14:textId="77777777" w:rsidR="00E658C7" w:rsidRPr="00614479" w:rsidRDefault="00E658C7"/>
    <w:p w14:paraId="563A5947" w14:textId="77777777" w:rsidR="002A17D1" w:rsidRPr="004942C3" w:rsidRDefault="002A17D1" w:rsidP="002A17D1">
      <w:r w:rsidRPr="004942C3">
        <w:t>At implementation, the following menu options in the Incident Reporting Manager Menu are used to set up site-specific data.</w:t>
      </w:r>
    </w:p>
    <w:p w14:paraId="177FD808" w14:textId="77777777" w:rsidR="002A17D1" w:rsidRPr="004942C3" w:rsidRDefault="002A17D1" w:rsidP="002A17D1"/>
    <w:p w14:paraId="1E8F5937" w14:textId="77777777" w:rsidR="002A17D1" w:rsidRPr="002A17D1" w:rsidRDefault="002A17D1" w:rsidP="002A17D1">
      <w:pPr>
        <w:tabs>
          <w:tab w:val="left" w:pos="3600"/>
        </w:tabs>
        <w:rPr>
          <w:b/>
        </w:rPr>
      </w:pPr>
      <w:r w:rsidRPr="002A17D1">
        <w:rPr>
          <w:b/>
        </w:rPr>
        <w:t>Menu Option</w:t>
      </w:r>
      <w:r w:rsidRPr="002A17D1">
        <w:rPr>
          <w:b/>
        </w:rPr>
        <w:tab/>
        <w:t>Populated File</w:t>
      </w:r>
    </w:p>
    <w:p w14:paraId="7C5E5032" w14:textId="77777777" w:rsidR="002A17D1" w:rsidRPr="004942C3" w:rsidRDefault="002A17D1" w:rsidP="002A17D1">
      <w:pPr>
        <w:tabs>
          <w:tab w:val="left" w:pos="3600"/>
        </w:tabs>
      </w:pPr>
      <w:r w:rsidRPr="004942C3">
        <w:t>Site Parameters Enter/Edit</w:t>
      </w:r>
      <w:r w:rsidRPr="004942C3">
        <w:tab/>
        <w:t>#740</w:t>
      </w:r>
    </w:p>
    <w:p w14:paraId="4937775D" w14:textId="77777777" w:rsidR="002A17D1" w:rsidRPr="004942C3" w:rsidRDefault="002A17D1" w:rsidP="002A17D1">
      <w:pPr>
        <w:tabs>
          <w:tab w:val="left" w:pos="3600"/>
        </w:tabs>
      </w:pPr>
      <w:r w:rsidRPr="004942C3">
        <w:t>Incident Status Enter/Edit</w:t>
      </w:r>
      <w:r w:rsidRPr="004942C3">
        <w:tab/>
        <w:t>#742.1</w:t>
      </w:r>
    </w:p>
    <w:p w14:paraId="6FEB0585" w14:textId="77777777" w:rsidR="002A17D1" w:rsidRPr="004942C3" w:rsidRDefault="002A17D1" w:rsidP="002A17D1">
      <w:pPr>
        <w:tabs>
          <w:tab w:val="left" w:pos="3600"/>
        </w:tabs>
      </w:pPr>
      <w:r w:rsidRPr="004942C3">
        <w:t>Incident Location Enter/Edit</w:t>
      </w:r>
      <w:r w:rsidRPr="004942C3">
        <w:tab/>
        <w:t>#742.5</w:t>
      </w:r>
    </w:p>
    <w:p w14:paraId="263FBE3F" w14:textId="77777777" w:rsidR="002A17D1" w:rsidRPr="004942C3" w:rsidRDefault="002A17D1" w:rsidP="002A17D1"/>
    <w:p w14:paraId="76724555" w14:textId="77777777" w:rsidR="002A17D1" w:rsidRPr="004942C3" w:rsidRDefault="002A17D1" w:rsidP="002A17D1">
      <w:r w:rsidRPr="004942C3">
        <w:t>Instructions concerning the entry of this data are contained in the Incident Reporting User Manual.</w:t>
      </w:r>
    </w:p>
    <w:p w14:paraId="18DAD4E7" w14:textId="77777777" w:rsidR="002A17D1" w:rsidRPr="004942C3" w:rsidRDefault="002A17D1" w:rsidP="002A17D1"/>
    <w:p w14:paraId="1E2661AF" w14:textId="77777777" w:rsidR="002A17D1" w:rsidRPr="004942C3" w:rsidRDefault="002A17D1" w:rsidP="002A17D1">
      <w:r w:rsidRPr="004942C3">
        <w:t>Integrated sites must make some entries in the QA SITE PARAMETER file (#740) to handle the identification of the medical centers involved.  Integrated sites must have a “1” in the MULTIDIVISIONAL INCIDENT REP FACILITY field (#751).  They must also list the medical centers within the integration group in the IR HOSPITAL DIVISION field (#752), a multiple.</w:t>
      </w:r>
    </w:p>
    <w:p w14:paraId="417E4027" w14:textId="77777777" w:rsidR="002A17D1" w:rsidRPr="004942C3" w:rsidRDefault="002A17D1" w:rsidP="002A17D1"/>
    <w:p w14:paraId="2370003F" w14:textId="77777777" w:rsidR="002A17D1" w:rsidRPr="004942C3" w:rsidRDefault="002A17D1" w:rsidP="002A17D1">
      <w:r w:rsidRPr="004942C3">
        <w:t>Sites must have Kernel patch XU*8*43 loaded in order to be able to send the VISN number with the records to the National Database, and in order to correctly direct notification messages to the appropriate VISNs.  There must be an entry in the INSTITUTION file (#4) for the VISN.  Then, in the site’s entry in the INSTITUTION file, enter “VISN” in the ASSOCIATION multiple field (#14), and enter the VISN in the PARENT OF ASSOCIATION field ( #1 of the multiple).</w:t>
      </w:r>
    </w:p>
    <w:p w14:paraId="1AC62FD4" w14:textId="77777777" w:rsidR="002A17D1" w:rsidRPr="004942C3" w:rsidRDefault="002A17D1" w:rsidP="002A17D1"/>
    <w:p w14:paraId="4025A1AC" w14:textId="77777777" w:rsidR="002A17D1" w:rsidRPr="004942C3" w:rsidRDefault="002A17D1" w:rsidP="002A17D1"/>
    <w:p w14:paraId="7EB80C29" w14:textId="77777777" w:rsidR="00CE5E9A" w:rsidRPr="00DE0711" w:rsidRDefault="00CE5E9A" w:rsidP="00CE5E9A">
      <w:pPr>
        <w:pStyle w:val="Heading2"/>
      </w:pPr>
      <w:bookmarkStart w:id="6" w:name="_Toc223317597"/>
      <w:r>
        <w:t>Resource Requirements</w:t>
      </w:r>
      <w:bookmarkEnd w:id="6"/>
    </w:p>
    <w:p w14:paraId="75B78870" w14:textId="77777777" w:rsidR="002A17D1" w:rsidRPr="004942C3" w:rsidRDefault="002A17D1" w:rsidP="002A17D1"/>
    <w:p w14:paraId="1CFA2128" w14:textId="77777777" w:rsidR="002A17D1" w:rsidRPr="004942C3" w:rsidRDefault="002A17D1" w:rsidP="002A17D1">
      <w:r w:rsidRPr="004942C3">
        <w:t>The number of CRTs required will vary with the number of staff involved in inputting the data.</w:t>
      </w:r>
    </w:p>
    <w:p w14:paraId="42D6C7BC" w14:textId="77777777" w:rsidR="002A17D1" w:rsidRPr="004942C3" w:rsidRDefault="002A17D1" w:rsidP="002A17D1">
      <w:r w:rsidRPr="004942C3">
        <w:t>There should be at least one dedicated printer for QM use (preferably a laser printer).  The printer needs to be available at all times for producing reports and worksheets.</w:t>
      </w:r>
    </w:p>
    <w:p w14:paraId="44B946B9" w14:textId="77777777" w:rsidR="002A17D1" w:rsidRPr="004942C3" w:rsidRDefault="002A17D1" w:rsidP="002A17D1"/>
    <w:p w14:paraId="12DAEF5E" w14:textId="77777777" w:rsidR="002A17D1" w:rsidRPr="004942C3" w:rsidRDefault="002A17D1" w:rsidP="002A17D1"/>
    <w:p w14:paraId="741D998D" w14:textId="77777777" w:rsidR="00CE5E9A" w:rsidRPr="00DE0711" w:rsidRDefault="00CE5E9A" w:rsidP="00CE5E9A">
      <w:pPr>
        <w:pStyle w:val="Heading2"/>
      </w:pPr>
      <w:bookmarkStart w:id="7" w:name="_Toc223317598"/>
      <w:r>
        <w:t>Disk Capacity</w:t>
      </w:r>
      <w:bookmarkEnd w:id="7"/>
    </w:p>
    <w:p w14:paraId="2E989D1A" w14:textId="77777777" w:rsidR="002A17D1" w:rsidRPr="004942C3" w:rsidRDefault="002A17D1" w:rsidP="002A17D1"/>
    <w:p w14:paraId="2FCFB10F" w14:textId="77777777" w:rsidR="002A17D1" w:rsidRPr="004942C3" w:rsidRDefault="002A17D1" w:rsidP="002A17D1">
      <w:r w:rsidRPr="004942C3">
        <w:t>(Number of records in File 742 * 6K) + 100K</w:t>
      </w:r>
    </w:p>
    <w:p w14:paraId="4DC85248" w14:textId="77777777" w:rsidR="00B912EA" w:rsidRPr="0053001F" w:rsidRDefault="00B912EA" w:rsidP="00B912EA">
      <w:r>
        <w:br w:type="page"/>
      </w:r>
    </w:p>
    <w:p w14:paraId="19097916" w14:textId="77777777" w:rsidR="00614479" w:rsidRDefault="00614479" w:rsidP="00614479">
      <w:pPr>
        <w:pStyle w:val="Heading1"/>
        <w:sectPr w:rsidR="00614479">
          <w:headerReference w:type="even" r:id="rId17"/>
          <w:pgSz w:w="12240" w:h="15840" w:code="1"/>
          <w:pgMar w:top="1440" w:right="1440" w:bottom="1440" w:left="1440" w:header="720" w:footer="720" w:gutter="0"/>
          <w:cols w:space="720"/>
          <w:titlePg/>
        </w:sectPr>
      </w:pPr>
    </w:p>
    <w:p w14:paraId="1B770E2C" w14:textId="77777777" w:rsidR="00E658C7" w:rsidRPr="00614479" w:rsidRDefault="00B912EA" w:rsidP="00614479">
      <w:pPr>
        <w:pStyle w:val="Heading1"/>
      </w:pPr>
      <w:bookmarkStart w:id="8" w:name="_Toc223317599"/>
      <w:r>
        <w:lastRenderedPageBreak/>
        <w:t>Routines</w:t>
      </w:r>
      <w:bookmarkEnd w:id="8"/>
    </w:p>
    <w:p w14:paraId="416764E8" w14:textId="77777777" w:rsidR="00E658C7" w:rsidRPr="00F11243" w:rsidRDefault="00E658C7"/>
    <w:p w14:paraId="3696F797" w14:textId="77777777" w:rsidR="00E658C7" w:rsidRPr="00F11243" w:rsidRDefault="00E658C7"/>
    <w:p w14:paraId="58A5377E" w14:textId="77777777" w:rsidR="00FE742A" w:rsidRPr="00DE0711" w:rsidRDefault="00B912EA" w:rsidP="00FE742A">
      <w:pPr>
        <w:pStyle w:val="Heading2"/>
      </w:pPr>
      <w:bookmarkStart w:id="9" w:name="_Toc223317600"/>
      <w:r>
        <w:t>Routine List</w:t>
      </w:r>
      <w:bookmarkEnd w:id="9"/>
    </w:p>
    <w:p w14:paraId="554EBC3B" w14:textId="77777777" w:rsidR="00FE742A" w:rsidRPr="00DE0711" w:rsidRDefault="00FE742A" w:rsidP="00FE742A"/>
    <w:p w14:paraId="48980D02" w14:textId="77777777" w:rsidR="002A17D1" w:rsidRPr="004942C3" w:rsidRDefault="002A17D1" w:rsidP="002A17D1">
      <w:r w:rsidRPr="004942C3">
        <w:t>The following are the steps you may take to obtain a listing of the routines contained in the Incident Reporting package.  The QAQ routines are part of the QM Integration Module.  This module contains utilities that are common to some or all of the QM software packages.</w:t>
      </w:r>
    </w:p>
    <w:p w14:paraId="0C37DCF2" w14:textId="77777777" w:rsidR="002A17D1" w:rsidRPr="004942C3" w:rsidRDefault="002A17D1" w:rsidP="002A17D1"/>
    <w:p w14:paraId="5623F3DF" w14:textId="77777777" w:rsidR="002A17D1" w:rsidRPr="004942C3" w:rsidRDefault="002A17D1" w:rsidP="002A17D1">
      <w:r w:rsidRPr="004942C3">
        <w:t>1.  Programmer Options Menu</w:t>
      </w:r>
    </w:p>
    <w:p w14:paraId="3C4FA88C" w14:textId="77777777" w:rsidR="002A17D1" w:rsidRPr="004942C3" w:rsidRDefault="002A17D1" w:rsidP="002A17D1">
      <w:r w:rsidRPr="004942C3">
        <w:t>2.  Routine Tools Menu</w:t>
      </w:r>
    </w:p>
    <w:p w14:paraId="5701EA56" w14:textId="77777777" w:rsidR="002A17D1" w:rsidRPr="004942C3" w:rsidRDefault="002A17D1" w:rsidP="002A17D1">
      <w:r w:rsidRPr="004942C3">
        <w:t>3.  First Line Routine Print Option</w:t>
      </w:r>
    </w:p>
    <w:p w14:paraId="7F87B929" w14:textId="77777777" w:rsidR="002A17D1" w:rsidRPr="004942C3" w:rsidRDefault="002A17D1" w:rsidP="002A17D1">
      <w:pPr>
        <w:tabs>
          <w:tab w:val="left" w:pos="2340"/>
        </w:tabs>
      </w:pPr>
      <w:r w:rsidRPr="004942C3">
        <w:t>4.  Routine Selector:</w:t>
      </w:r>
      <w:r w:rsidRPr="004942C3">
        <w:tab/>
        <w:t>QAN*</w:t>
      </w:r>
    </w:p>
    <w:p w14:paraId="14D74485" w14:textId="77777777" w:rsidR="002A17D1" w:rsidRPr="004942C3" w:rsidRDefault="002A17D1" w:rsidP="002A17D1">
      <w:pPr>
        <w:tabs>
          <w:tab w:val="left" w:pos="2340"/>
        </w:tabs>
      </w:pPr>
      <w:r w:rsidRPr="004942C3">
        <w:tab/>
        <w:t>QAQ*</w:t>
      </w:r>
    </w:p>
    <w:p w14:paraId="216C6814" w14:textId="77777777" w:rsidR="00B912EA" w:rsidRPr="0053001F" w:rsidRDefault="00B912EA" w:rsidP="00B912EA"/>
    <w:p w14:paraId="56E17EDD" w14:textId="77777777" w:rsidR="00FE742A" w:rsidRPr="00DE0711" w:rsidRDefault="00FE742A" w:rsidP="00FE742A"/>
    <w:p w14:paraId="23CCB596" w14:textId="77777777" w:rsidR="00FE742A" w:rsidRDefault="00B912EA" w:rsidP="00FE742A">
      <w:pPr>
        <w:pStyle w:val="Heading2"/>
      </w:pPr>
      <w:bookmarkStart w:id="10" w:name="_Toc223317601"/>
      <w:r>
        <w:t>Callable Routines</w:t>
      </w:r>
      <w:bookmarkEnd w:id="10"/>
    </w:p>
    <w:p w14:paraId="7F5EF209" w14:textId="77777777" w:rsidR="002A17D1" w:rsidRPr="002A17D1" w:rsidRDefault="002A17D1" w:rsidP="002A17D1"/>
    <w:p w14:paraId="78784C76" w14:textId="77777777" w:rsidR="002A17D1" w:rsidRPr="004942C3" w:rsidRDefault="002A17D1" w:rsidP="002A17D1">
      <w:r w:rsidRPr="004942C3">
        <w:t>No other applications currently call any Incident Reporting routines.</w:t>
      </w:r>
    </w:p>
    <w:p w14:paraId="3A1A3B2F" w14:textId="77777777" w:rsidR="00B912EA" w:rsidRDefault="00B912EA" w:rsidP="00FE742A"/>
    <w:p w14:paraId="1B5D5EB5" w14:textId="77777777" w:rsidR="002A17D1" w:rsidRDefault="002A17D1" w:rsidP="00FE742A"/>
    <w:p w14:paraId="6806F70E" w14:textId="77777777" w:rsidR="002A17D1" w:rsidRDefault="002A17D1" w:rsidP="002A17D1">
      <w:pPr>
        <w:pStyle w:val="Heading2"/>
      </w:pPr>
      <w:bookmarkStart w:id="11" w:name="_Toc223317602"/>
      <w:r>
        <w:t>Routines to Map</w:t>
      </w:r>
      <w:bookmarkEnd w:id="11"/>
    </w:p>
    <w:p w14:paraId="6E40C1DA" w14:textId="77777777" w:rsidR="002A17D1" w:rsidRPr="002A17D1" w:rsidRDefault="002A17D1" w:rsidP="002A17D1"/>
    <w:p w14:paraId="4559CC5E" w14:textId="77777777" w:rsidR="002A17D1" w:rsidRPr="004942C3" w:rsidRDefault="002A17D1" w:rsidP="002A17D1">
      <w:r w:rsidRPr="004942C3">
        <w:t>There are no routines to map in the Incident Reporting package.</w:t>
      </w:r>
    </w:p>
    <w:p w14:paraId="21021BE0" w14:textId="77777777" w:rsidR="002A17D1" w:rsidRPr="00DE0711" w:rsidRDefault="002A17D1" w:rsidP="00FE742A"/>
    <w:p w14:paraId="68F41F2A" w14:textId="77777777" w:rsidR="00B912EA" w:rsidRPr="00DE0711" w:rsidRDefault="00B912EA" w:rsidP="00FE742A">
      <w:r>
        <w:br w:type="page"/>
      </w:r>
    </w:p>
    <w:p w14:paraId="785C7056" w14:textId="77777777" w:rsidR="00FE742A" w:rsidRDefault="00FE742A" w:rsidP="00FE742A">
      <w:pPr>
        <w:pStyle w:val="Heading1"/>
        <w:sectPr w:rsidR="00FE742A">
          <w:headerReference w:type="even" r:id="rId18"/>
          <w:pgSz w:w="12240" w:h="15840" w:code="1"/>
          <w:pgMar w:top="1440" w:right="1440" w:bottom="1440" w:left="1440" w:header="720" w:footer="720" w:gutter="0"/>
          <w:cols w:space="720"/>
          <w:titlePg/>
        </w:sectPr>
      </w:pPr>
    </w:p>
    <w:p w14:paraId="0D4E8A88" w14:textId="77777777" w:rsidR="00FE742A" w:rsidRPr="00614479" w:rsidRDefault="00B912EA" w:rsidP="00FE742A">
      <w:pPr>
        <w:pStyle w:val="Heading1"/>
      </w:pPr>
      <w:bookmarkStart w:id="12" w:name="_Toc223317603"/>
      <w:r>
        <w:lastRenderedPageBreak/>
        <w:t>Files</w:t>
      </w:r>
      <w:bookmarkEnd w:id="12"/>
    </w:p>
    <w:p w14:paraId="19253D7A" w14:textId="77777777" w:rsidR="00FE742A" w:rsidRPr="00F11243" w:rsidRDefault="00FE742A" w:rsidP="00FE742A"/>
    <w:p w14:paraId="44B44265" w14:textId="77777777" w:rsidR="00FE742A" w:rsidRPr="00F11243" w:rsidRDefault="00FE742A" w:rsidP="00FE742A"/>
    <w:p w14:paraId="5263E4B2" w14:textId="77777777" w:rsidR="00AC456C" w:rsidRPr="00F11243" w:rsidRDefault="00FE742A" w:rsidP="004553EE">
      <w:pPr>
        <w:pStyle w:val="Heading2"/>
      </w:pPr>
      <w:bookmarkStart w:id="13" w:name="_Toc223317604"/>
      <w:r>
        <w:t>F</w:t>
      </w:r>
      <w:r w:rsidR="00B912EA">
        <w:t>ile List</w:t>
      </w:r>
      <w:bookmarkEnd w:id="13"/>
    </w:p>
    <w:p w14:paraId="5D496FDB" w14:textId="77777777" w:rsidR="00E658C7" w:rsidRPr="00F11243" w:rsidRDefault="00E658C7"/>
    <w:p w14:paraId="655513AD" w14:textId="77777777" w:rsidR="002A17D1" w:rsidRDefault="002A17D1" w:rsidP="002A17D1">
      <w:pPr>
        <w:tabs>
          <w:tab w:val="left" w:pos="4320"/>
          <w:tab w:val="left" w:pos="6480"/>
        </w:tabs>
        <w:rPr>
          <w:b/>
          <w:sz w:val="20"/>
        </w:rPr>
      </w:pPr>
      <w:r>
        <w:rPr>
          <w:b/>
          <w:sz w:val="20"/>
          <w:u w:val="single"/>
        </w:rPr>
        <w:t>File Number/Name</w:t>
      </w:r>
      <w:r>
        <w:rPr>
          <w:b/>
          <w:sz w:val="20"/>
        </w:rPr>
        <w:tab/>
      </w:r>
      <w:r>
        <w:rPr>
          <w:b/>
          <w:sz w:val="20"/>
          <w:u w:val="single"/>
        </w:rPr>
        <w:t>Global</w:t>
      </w:r>
      <w:r>
        <w:rPr>
          <w:b/>
          <w:sz w:val="20"/>
        </w:rPr>
        <w:tab/>
      </w:r>
      <w:r>
        <w:rPr>
          <w:b/>
          <w:sz w:val="20"/>
          <w:u w:val="single"/>
        </w:rPr>
        <w:t>Description</w:t>
      </w:r>
    </w:p>
    <w:p w14:paraId="0BE0BC00" w14:textId="77777777" w:rsidR="002A17D1" w:rsidRDefault="002A17D1" w:rsidP="002A17D1">
      <w:pPr>
        <w:tabs>
          <w:tab w:val="left" w:pos="5760"/>
        </w:tabs>
      </w:pPr>
    </w:p>
    <w:p w14:paraId="479911E8" w14:textId="77777777" w:rsidR="002A17D1" w:rsidRDefault="002A17D1" w:rsidP="002A17D1">
      <w:pPr>
        <w:tabs>
          <w:tab w:val="left" w:pos="3600"/>
          <w:tab w:val="left" w:pos="5760"/>
        </w:tabs>
        <w:rPr>
          <w:sz w:val="20"/>
        </w:rPr>
      </w:pPr>
      <w:r>
        <w:rPr>
          <w:sz w:val="20"/>
        </w:rPr>
        <w:t>742</w:t>
      </w:r>
    </w:p>
    <w:p w14:paraId="5650DD2D" w14:textId="77777777" w:rsidR="002A17D1" w:rsidRDefault="002A17D1" w:rsidP="002A17D1">
      <w:pPr>
        <w:tabs>
          <w:tab w:val="left" w:pos="4320"/>
          <w:tab w:val="left" w:pos="6480"/>
        </w:tabs>
        <w:rPr>
          <w:sz w:val="20"/>
        </w:rPr>
      </w:pPr>
      <w:r>
        <w:rPr>
          <w:sz w:val="20"/>
        </w:rPr>
        <w:t>QA PATIENT INCIDENT REVIEW</w:t>
      </w:r>
      <w:r>
        <w:rPr>
          <w:sz w:val="20"/>
        </w:rPr>
        <w:tab/>
        <w:t>QA(742,</w:t>
      </w:r>
      <w:r>
        <w:rPr>
          <w:sz w:val="20"/>
        </w:rPr>
        <w:tab/>
        <w:t>Contains patient data</w:t>
      </w:r>
    </w:p>
    <w:p w14:paraId="7741F6C3" w14:textId="77777777" w:rsidR="002A17D1" w:rsidRDefault="002A17D1" w:rsidP="002A17D1">
      <w:pPr>
        <w:tabs>
          <w:tab w:val="left" w:pos="4320"/>
          <w:tab w:val="left" w:pos="6480"/>
        </w:tabs>
        <w:rPr>
          <w:sz w:val="20"/>
        </w:rPr>
      </w:pPr>
      <w:r>
        <w:rPr>
          <w:sz w:val="20"/>
        </w:rPr>
        <w:tab/>
      </w:r>
      <w:r>
        <w:rPr>
          <w:sz w:val="20"/>
        </w:rPr>
        <w:tab/>
        <w:t>relevant to the incident.</w:t>
      </w:r>
    </w:p>
    <w:p w14:paraId="38A49ADD" w14:textId="77777777" w:rsidR="002A17D1" w:rsidRDefault="002A17D1" w:rsidP="002A17D1">
      <w:pPr>
        <w:tabs>
          <w:tab w:val="left" w:pos="720"/>
          <w:tab w:val="left" w:pos="1080"/>
          <w:tab w:val="left" w:pos="3600"/>
          <w:tab w:val="left" w:pos="5760"/>
          <w:tab w:val="left" w:pos="7200"/>
        </w:tabs>
        <w:ind w:right="-180"/>
        <w:rPr>
          <w:sz w:val="20"/>
        </w:rPr>
      </w:pPr>
    </w:p>
    <w:p w14:paraId="1DD5EC39" w14:textId="77777777" w:rsidR="002A17D1" w:rsidRDefault="002A17D1" w:rsidP="002A17D1">
      <w:pPr>
        <w:tabs>
          <w:tab w:val="left" w:pos="720"/>
          <w:tab w:val="left" w:pos="1080"/>
          <w:tab w:val="left" w:pos="3600"/>
          <w:tab w:val="left" w:pos="5760"/>
          <w:tab w:val="left" w:pos="7200"/>
        </w:tabs>
        <w:ind w:right="-180"/>
        <w:rPr>
          <w:sz w:val="20"/>
        </w:rPr>
      </w:pPr>
    </w:p>
    <w:p w14:paraId="32D41BAD" w14:textId="77777777" w:rsidR="002A17D1" w:rsidRDefault="002A17D1" w:rsidP="002A17D1">
      <w:pPr>
        <w:tabs>
          <w:tab w:val="left" w:pos="4320"/>
          <w:tab w:val="left" w:pos="6480"/>
        </w:tabs>
        <w:rPr>
          <w:sz w:val="20"/>
        </w:rPr>
      </w:pPr>
      <w:r>
        <w:rPr>
          <w:sz w:val="20"/>
        </w:rPr>
        <w:t>742.1*</w:t>
      </w:r>
    </w:p>
    <w:p w14:paraId="0E3694F1" w14:textId="77777777" w:rsidR="002A17D1" w:rsidRDefault="002A17D1" w:rsidP="002A17D1">
      <w:pPr>
        <w:tabs>
          <w:tab w:val="left" w:pos="4320"/>
          <w:tab w:val="left" w:pos="6480"/>
        </w:tabs>
        <w:rPr>
          <w:sz w:val="20"/>
        </w:rPr>
      </w:pPr>
      <w:r>
        <w:rPr>
          <w:sz w:val="20"/>
        </w:rPr>
        <w:t>QA INCIDENTS</w:t>
      </w:r>
      <w:r>
        <w:rPr>
          <w:sz w:val="20"/>
        </w:rPr>
        <w:tab/>
        <w:t>QA(742.1,</w:t>
      </w:r>
      <w:r>
        <w:rPr>
          <w:sz w:val="20"/>
        </w:rPr>
        <w:tab/>
        <w:t>Contains the nationally</w:t>
      </w:r>
    </w:p>
    <w:p w14:paraId="5EFC93E7" w14:textId="77777777" w:rsidR="002A17D1" w:rsidRDefault="002A17D1" w:rsidP="002A17D1">
      <w:pPr>
        <w:tabs>
          <w:tab w:val="left" w:pos="4320"/>
          <w:tab w:val="left" w:pos="6480"/>
        </w:tabs>
        <w:rPr>
          <w:sz w:val="20"/>
        </w:rPr>
      </w:pPr>
      <w:r>
        <w:rPr>
          <w:sz w:val="20"/>
        </w:rPr>
        <w:tab/>
      </w:r>
      <w:r>
        <w:rPr>
          <w:sz w:val="20"/>
        </w:rPr>
        <w:tab/>
        <w:t>approved incidents as well</w:t>
      </w:r>
    </w:p>
    <w:p w14:paraId="1AC2E128" w14:textId="77777777" w:rsidR="002A17D1" w:rsidRDefault="002A17D1" w:rsidP="002A17D1">
      <w:pPr>
        <w:tabs>
          <w:tab w:val="left" w:pos="4320"/>
          <w:tab w:val="left" w:pos="6480"/>
        </w:tabs>
        <w:rPr>
          <w:sz w:val="20"/>
        </w:rPr>
      </w:pPr>
      <w:r>
        <w:rPr>
          <w:sz w:val="20"/>
        </w:rPr>
        <w:tab/>
      </w:r>
      <w:r>
        <w:rPr>
          <w:sz w:val="20"/>
        </w:rPr>
        <w:tab/>
        <w:t>as local incidents specific to</w:t>
      </w:r>
    </w:p>
    <w:p w14:paraId="41448603" w14:textId="77777777" w:rsidR="002A17D1" w:rsidRDefault="002A17D1" w:rsidP="002A17D1">
      <w:pPr>
        <w:tabs>
          <w:tab w:val="left" w:pos="4320"/>
          <w:tab w:val="left" w:pos="6480"/>
        </w:tabs>
        <w:rPr>
          <w:sz w:val="20"/>
        </w:rPr>
      </w:pPr>
      <w:r>
        <w:rPr>
          <w:sz w:val="20"/>
        </w:rPr>
        <w:tab/>
      </w:r>
      <w:r>
        <w:rPr>
          <w:sz w:val="20"/>
        </w:rPr>
        <w:tab/>
        <w:t>the site.</w:t>
      </w:r>
    </w:p>
    <w:p w14:paraId="7CD5E9B1" w14:textId="77777777" w:rsidR="002A17D1" w:rsidRDefault="002A17D1" w:rsidP="002A17D1">
      <w:pPr>
        <w:tabs>
          <w:tab w:val="left" w:pos="720"/>
          <w:tab w:val="left" w:pos="1080"/>
          <w:tab w:val="left" w:pos="3600"/>
          <w:tab w:val="left" w:pos="4320"/>
          <w:tab w:val="left" w:pos="6480"/>
          <w:tab w:val="left" w:pos="7200"/>
        </w:tabs>
        <w:ind w:right="-180"/>
        <w:rPr>
          <w:sz w:val="20"/>
        </w:rPr>
      </w:pPr>
    </w:p>
    <w:p w14:paraId="35732BE1" w14:textId="77777777" w:rsidR="002A17D1" w:rsidRDefault="002A17D1" w:rsidP="002A17D1">
      <w:pPr>
        <w:tabs>
          <w:tab w:val="left" w:pos="720"/>
          <w:tab w:val="left" w:pos="1080"/>
          <w:tab w:val="left" w:pos="3600"/>
          <w:tab w:val="left" w:pos="4320"/>
          <w:tab w:val="left" w:pos="6480"/>
          <w:tab w:val="left" w:pos="7200"/>
        </w:tabs>
        <w:ind w:right="-180"/>
        <w:rPr>
          <w:sz w:val="20"/>
        </w:rPr>
      </w:pPr>
    </w:p>
    <w:p w14:paraId="1E6724E4" w14:textId="77777777" w:rsidR="002A17D1" w:rsidRDefault="002A17D1" w:rsidP="002A17D1">
      <w:pPr>
        <w:tabs>
          <w:tab w:val="left" w:pos="4320"/>
          <w:tab w:val="left" w:pos="6480"/>
        </w:tabs>
        <w:rPr>
          <w:sz w:val="20"/>
        </w:rPr>
      </w:pPr>
      <w:r>
        <w:rPr>
          <w:sz w:val="20"/>
        </w:rPr>
        <w:t>742.13*</w:t>
      </w:r>
    </w:p>
    <w:p w14:paraId="75FF039C" w14:textId="77777777" w:rsidR="002A17D1" w:rsidRDefault="002A17D1" w:rsidP="002A17D1">
      <w:pPr>
        <w:tabs>
          <w:tab w:val="left" w:pos="4320"/>
          <w:tab w:val="left" w:pos="6480"/>
        </w:tabs>
        <w:rPr>
          <w:sz w:val="20"/>
        </w:rPr>
      </w:pPr>
      <w:r>
        <w:rPr>
          <w:sz w:val="20"/>
        </w:rPr>
        <w:t>QA MEDICATION ERRORS</w:t>
      </w:r>
      <w:r>
        <w:rPr>
          <w:sz w:val="20"/>
        </w:rPr>
        <w:tab/>
        <w:t>QA(742.13,</w:t>
      </w:r>
      <w:r>
        <w:rPr>
          <w:sz w:val="20"/>
        </w:rPr>
        <w:tab/>
        <w:t>Contains medication errors</w:t>
      </w:r>
    </w:p>
    <w:p w14:paraId="533A6E22" w14:textId="77777777" w:rsidR="002A17D1" w:rsidRDefault="002A17D1" w:rsidP="002A17D1">
      <w:pPr>
        <w:tabs>
          <w:tab w:val="left" w:pos="4320"/>
          <w:tab w:val="left" w:pos="6480"/>
        </w:tabs>
        <w:rPr>
          <w:sz w:val="20"/>
        </w:rPr>
      </w:pPr>
      <w:r>
        <w:rPr>
          <w:sz w:val="20"/>
        </w:rPr>
        <w:tab/>
      </w:r>
      <w:r>
        <w:rPr>
          <w:sz w:val="20"/>
        </w:rPr>
        <w:tab/>
        <w:t>applicable to a medication</w:t>
      </w:r>
    </w:p>
    <w:p w14:paraId="039FEEF0" w14:textId="77777777" w:rsidR="002A17D1" w:rsidRDefault="002A17D1" w:rsidP="002A17D1">
      <w:pPr>
        <w:tabs>
          <w:tab w:val="left" w:pos="4320"/>
          <w:tab w:val="left" w:pos="6480"/>
        </w:tabs>
        <w:rPr>
          <w:sz w:val="20"/>
        </w:rPr>
      </w:pPr>
      <w:r>
        <w:rPr>
          <w:sz w:val="20"/>
        </w:rPr>
        <w:tab/>
      </w:r>
      <w:r>
        <w:rPr>
          <w:sz w:val="20"/>
        </w:rPr>
        <w:tab/>
        <w:t>incident.</w:t>
      </w:r>
    </w:p>
    <w:p w14:paraId="299E25D6" w14:textId="77777777" w:rsidR="002A17D1" w:rsidRDefault="002A17D1" w:rsidP="002A17D1">
      <w:pPr>
        <w:tabs>
          <w:tab w:val="left" w:pos="720"/>
          <w:tab w:val="left" w:pos="1080"/>
          <w:tab w:val="left" w:pos="3600"/>
          <w:tab w:val="left" w:pos="4320"/>
          <w:tab w:val="left" w:pos="6480"/>
          <w:tab w:val="left" w:pos="7200"/>
        </w:tabs>
        <w:ind w:right="-180"/>
        <w:rPr>
          <w:sz w:val="20"/>
        </w:rPr>
      </w:pPr>
    </w:p>
    <w:p w14:paraId="331E4282" w14:textId="77777777" w:rsidR="002A17D1" w:rsidRDefault="002A17D1" w:rsidP="002A17D1">
      <w:pPr>
        <w:tabs>
          <w:tab w:val="left" w:pos="720"/>
          <w:tab w:val="left" w:pos="1080"/>
          <w:tab w:val="left" w:pos="3600"/>
          <w:tab w:val="left" w:pos="4320"/>
          <w:tab w:val="left" w:pos="6480"/>
          <w:tab w:val="left" w:pos="7200"/>
        </w:tabs>
        <w:ind w:right="-180"/>
        <w:rPr>
          <w:sz w:val="20"/>
        </w:rPr>
      </w:pPr>
    </w:p>
    <w:p w14:paraId="2AEA3ECF" w14:textId="77777777" w:rsidR="002A17D1" w:rsidRDefault="002A17D1" w:rsidP="002A17D1">
      <w:pPr>
        <w:tabs>
          <w:tab w:val="left" w:pos="4320"/>
          <w:tab w:val="left" w:pos="6480"/>
        </w:tabs>
        <w:rPr>
          <w:sz w:val="20"/>
        </w:rPr>
      </w:pPr>
      <w:r>
        <w:rPr>
          <w:sz w:val="20"/>
        </w:rPr>
        <w:t>742.14*</w:t>
      </w:r>
    </w:p>
    <w:p w14:paraId="77784CE9" w14:textId="77777777" w:rsidR="002A17D1" w:rsidRDefault="002A17D1" w:rsidP="002A17D1">
      <w:pPr>
        <w:tabs>
          <w:tab w:val="left" w:pos="4320"/>
          <w:tab w:val="left" w:pos="6480"/>
        </w:tabs>
        <w:rPr>
          <w:sz w:val="20"/>
        </w:rPr>
      </w:pPr>
      <w:r>
        <w:rPr>
          <w:sz w:val="20"/>
        </w:rPr>
        <w:t xml:space="preserve">QA COMLPLICATIONS LEADING </w:t>
      </w:r>
      <w:r>
        <w:rPr>
          <w:sz w:val="20"/>
        </w:rPr>
        <w:tab/>
        <w:t>QA(742.14,</w:t>
      </w:r>
      <w:r>
        <w:rPr>
          <w:sz w:val="20"/>
        </w:rPr>
        <w:tab/>
        <w:t>Contains the most common</w:t>
      </w:r>
    </w:p>
    <w:p w14:paraId="5D2B6BF2" w14:textId="77777777" w:rsidR="002A17D1" w:rsidRDefault="002A17D1" w:rsidP="002A17D1">
      <w:pPr>
        <w:tabs>
          <w:tab w:val="left" w:pos="4320"/>
          <w:tab w:val="left" w:pos="6480"/>
        </w:tabs>
        <w:rPr>
          <w:sz w:val="20"/>
        </w:rPr>
      </w:pPr>
      <w:r>
        <w:rPr>
          <w:sz w:val="20"/>
        </w:rPr>
        <w:t>TO DEATH</w:t>
      </w:r>
      <w:r>
        <w:rPr>
          <w:sz w:val="20"/>
        </w:rPr>
        <w:tab/>
      </w:r>
      <w:r>
        <w:rPr>
          <w:sz w:val="20"/>
        </w:rPr>
        <w:tab/>
        <w:t>causes of death.</w:t>
      </w:r>
    </w:p>
    <w:p w14:paraId="65D912EE" w14:textId="77777777" w:rsidR="002A17D1" w:rsidRDefault="002A17D1" w:rsidP="002A17D1">
      <w:pPr>
        <w:tabs>
          <w:tab w:val="left" w:pos="720"/>
          <w:tab w:val="left" w:pos="1080"/>
          <w:tab w:val="left" w:pos="3600"/>
          <w:tab w:val="left" w:pos="4320"/>
          <w:tab w:val="left" w:pos="6480"/>
          <w:tab w:val="left" w:pos="7200"/>
        </w:tabs>
        <w:ind w:right="-180"/>
        <w:rPr>
          <w:sz w:val="20"/>
        </w:rPr>
      </w:pPr>
    </w:p>
    <w:p w14:paraId="53B82381" w14:textId="77777777" w:rsidR="002A17D1" w:rsidRDefault="002A17D1" w:rsidP="002A17D1">
      <w:pPr>
        <w:tabs>
          <w:tab w:val="left" w:pos="720"/>
          <w:tab w:val="left" w:pos="1080"/>
          <w:tab w:val="left" w:pos="3600"/>
          <w:tab w:val="left" w:pos="4320"/>
          <w:tab w:val="left" w:pos="6480"/>
          <w:tab w:val="left" w:pos="7200"/>
        </w:tabs>
        <w:ind w:right="-180"/>
        <w:rPr>
          <w:sz w:val="20"/>
        </w:rPr>
      </w:pPr>
    </w:p>
    <w:p w14:paraId="5A36ED0B" w14:textId="77777777" w:rsidR="002A17D1" w:rsidRDefault="002A17D1" w:rsidP="002A17D1">
      <w:pPr>
        <w:tabs>
          <w:tab w:val="left" w:pos="4320"/>
          <w:tab w:val="left" w:pos="6480"/>
        </w:tabs>
        <w:rPr>
          <w:sz w:val="20"/>
        </w:rPr>
      </w:pPr>
      <w:r>
        <w:rPr>
          <w:sz w:val="20"/>
        </w:rPr>
        <w:t>742.4</w:t>
      </w:r>
    </w:p>
    <w:p w14:paraId="0830AF64" w14:textId="77777777" w:rsidR="002A17D1" w:rsidRDefault="002A17D1" w:rsidP="002A17D1">
      <w:pPr>
        <w:tabs>
          <w:tab w:val="left" w:pos="4320"/>
          <w:tab w:val="left" w:pos="6480"/>
        </w:tabs>
        <w:rPr>
          <w:sz w:val="20"/>
        </w:rPr>
      </w:pPr>
      <w:r>
        <w:rPr>
          <w:sz w:val="20"/>
        </w:rPr>
        <w:t>QA INCIDENT REPORT</w:t>
      </w:r>
      <w:r>
        <w:rPr>
          <w:sz w:val="20"/>
        </w:rPr>
        <w:tab/>
        <w:t>QA(742.4,</w:t>
      </w:r>
      <w:r>
        <w:rPr>
          <w:sz w:val="20"/>
        </w:rPr>
        <w:tab/>
        <w:t>Contains the case number,</w:t>
      </w:r>
    </w:p>
    <w:p w14:paraId="4EC5547D" w14:textId="77777777" w:rsidR="002A17D1" w:rsidRDefault="002A17D1" w:rsidP="002A17D1">
      <w:pPr>
        <w:tabs>
          <w:tab w:val="left" w:pos="4320"/>
          <w:tab w:val="left" w:pos="6480"/>
        </w:tabs>
        <w:rPr>
          <w:sz w:val="20"/>
        </w:rPr>
      </w:pPr>
      <w:r>
        <w:rPr>
          <w:sz w:val="20"/>
        </w:rPr>
        <w:tab/>
      </w:r>
      <w:r>
        <w:rPr>
          <w:sz w:val="20"/>
        </w:rPr>
        <w:tab/>
        <w:t>incident, and other data</w:t>
      </w:r>
    </w:p>
    <w:p w14:paraId="03470BFE" w14:textId="77777777" w:rsidR="002A17D1" w:rsidRDefault="002A17D1" w:rsidP="002A17D1">
      <w:pPr>
        <w:tabs>
          <w:tab w:val="left" w:pos="4320"/>
          <w:tab w:val="left" w:pos="6480"/>
        </w:tabs>
        <w:rPr>
          <w:sz w:val="20"/>
        </w:rPr>
      </w:pPr>
      <w:r>
        <w:rPr>
          <w:sz w:val="20"/>
        </w:rPr>
        <w:tab/>
      </w:r>
      <w:r>
        <w:rPr>
          <w:sz w:val="20"/>
        </w:rPr>
        <w:tab/>
        <w:t>specific to an incident.</w:t>
      </w:r>
    </w:p>
    <w:p w14:paraId="57A3B4D0" w14:textId="77777777" w:rsidR="002A17D1" w:rsidRDefault="002A17D1" w:rsidP="002A17D1">
      <w:pPr>
        <w:tabs>
          <w:tab w:val="left" w:pos="720"/>
          <w:tab w:val="left" w:pos="1080"/>
          <w:tab w:val="left" w:pos="3600"/>
          <w:tab w:val="left" w:pos="4320"/>
          <w:tab w:val="left" w:pos="6480"/>
          <w:tab w:val="left" w:pos="7200"/>
        </w:tabs>
        <w:ind w:right="-180"/>
        <w:rPr>
          <w:sz w:val="20"/>
        </w:rPr>
      </w:pPr>
    </w:p>
    <w:p w14:paraId="3E5C697B" w14:textId="77777777" w:rsidR="002A17D1" w:rsidRDefault="002A17D1" w:rsidP="002A17D1">
      <w:pPr>
        <w:tabs>
          <w:tab w:val="left" w:pos="720"/>
          <w:tab w:val="left" w:pos="1080"/>
          <w:tab w:val="left" w:pos="3600"/>
          <w:tab w:val="left" w:pos="4320"/>
          <w:tab w:val="left" w:pos="6480"/>
          <w:tab w:val="left" w:pos="7200"/>
        </w:tabs>
        <w:ind w:right="-180"/>
        <w:rPr>
          <w:sz w:val="20"/>
        </w:rPr>
      </w:pPr>
    </w:p>
    <w:p w14:paraId="7A475CF6" w14:textId="77777777" w:rsidR="002A17D1" w:rsidRDefault="002A17D1" w:rsidP="002A17D1">
      <w:pPr>
        <w:tabs>
          <w:tab w:val="left" w:pos="4320"/>
          <w:tab w:val="left" w:pos="6480"/>
        </w:tabs>
        <w:rPr>
          <w:sz w:val="20"/>
        </w:rPr>
      </w:pPr>
      <w:r>
        <w:rPr>
          <w:sz w:val="20"/>
        </w:rPr>
        <w:t>742.5*</w:t>
      </w:r>
    </w:p>
    <w:p w14:paraId="1EC63BEF" w14:textId="77777777" w:rsidR="002A17D1" w:rsidRDefault="002A17D1" w:rsidP="002A17D1">
      <w:pPr>
        <w:tabs>
          <w:tab w:val="left" w:pos="4320"/>
          <w:tab w:val="left" w:pos="6480"/>
        </w:tabs>
        <w:ind w:left="4320" w:hanging="4320"/>
        <w:rPr>
          <w:sz w:val="20"/>
        </w:rPr>
      </w:pPr>
      <w:r>
        <w:rPr>
          <w:sz w:val="20"/>
        </w:rPr>
        <w:t>QA INCIDENT LOCATION</w:t>
      </w:r>
      <w:r>
        <w:rPr>
          <w:sz w:val="20"/>
        </w:rPr>
        <w:tab/>
        <w:t>QA(742.5,</w:t>
      </w:r>
      <w:r>
        <w:rPr>
          <w:sz w:val="20"/>
        </w:rPr>
        <w:tab/>
        <w:t xml:space="preserve">Contains non-specific </w:t>
      </w:r>
    </w:p>
    <w:p w14:paraId="35F60F53" w14:textId="77777777" w:rsidR="002A17D1" w:rsidRDefault="002A17D1" w:rsidP="002A17D1">
      <w:pPr>
        <w:tabs>
          <w:tab w:val="left" w:pos="4320"/>
          <w:tab w:val="left" w:pos="6480"/>
        </w:tabs>
        <w:rPr>
          <w:sz w:val="20"/>
        </w:rPr>
      </w:pPr>
      <w:r>
        <w:rPr>
          <w:sz w:val="20"/>
        </w:rPr>
        <w:tab/>
      </w:r>
      <w:r>
        <w:rPr>
          <w:sz w:val="20"/>
        </w:rPr>
        <w:tab/>
        <w:t>locations in a hospital</w:t>
      </w:r>
    </w:p>
    <w:p w14:paraId="3BB6B247" w14:textId="77777777" w:rsidR="002A17D1" w:rsidRDefault="002A17D1" w:rsidP="002A17D1">
      <w:pPr>
        <w:tabs>
          <w:tab w:val="left" w:pos="4320"/>
          <w:tab w:val="left" w:pos="6480"/>
        </w:tabs>
        <w:rPr>
          <w:sz w:val="20"/>
        </w:rPr>
      </w:pPr>
      <w:r>
        <w:rPr>
          <w:sz w:val="20"/>
        </w:rPr>
        <w:tab/>
      </w:r>
      <w:r>
        <w:rPr>
          <w:sz w:val="20"/>
        </w:rPr>
        <w:tab/>
        <w:t>where an incident may</w:t>
      </w:r>
    </w:p>
    <w:p w14:paraId="6AE22070" w14:textId="77777777" w:rsidR="002A17D1" w:rsidRDefault="002A17D1" w:rsidP="002A17D1">
      <w:pPr>
        <w:tabs>
          <w:tab w:val="left" w:pos="4320"/>
          <w:tab w:val="left" w:pos="6480"/>
        </w:tabs>
        <w:rPr>
          <w:sz w:val="20"/>
        </w:rPr>
      </w:pPr>
      <w:r>
        <w:rPr>
          <w:sz w:val="20"/>
        </w:rPr>
        <w:tab/>
      </w:r>
      <w:r>
        <w:rPr>
          <w:sz w:val="20"/>
        </w:rPr>
        <w:tab/>
        <w:t>take place.</w:t>
      </w:r>
    </w:p>
    <w:p w14:paraId="00034FF1" w14:textId="77777777" w:rsidR="002A17D1" w:rsidRDefault="002A17D1" w:rsidP="002A17D1">
      <w:pPr>
        <w:tabs>
          <w:tab w:val="left" w:pos="4320"/>
          <w:tab w:val="left" w:pos="6480"/>
        </w:tabs>
        <w:rPr>
          <w:sz w:val="20"/>
        </w:rPr>
      </w:pPr>
    </w:p>
    <w:p w14:paraId="1A1E8FB8" w14:textId="77777777" w:rsidR="000C7B98" w:rsidRDefault="000C7B98" w:rsidP="002A17D1">
      <w:pPr>
        <w:tabs>
          <w:tab w:val="left" w:pos="4320"/>
          <w:tab w:val="left" w:pos="6480"/>
        </w:tabs>
        <w:rPr>
          <w:sz w:val="20"/>
        </w:rPr>
      </w:pPr>
    </w:p>
    <w:p w14:paraId="217C3E0B" w14:textId="77777777" w:rsidR="000C7B98" w:rsidRDefault="000C7B98" w:rsidP="000C7B98">
      <w:pPr>
        <w:tabs>
          <w:tab w:val="left" w:pos="720"/>
          <w:tab w:val="left" w:pos="1080"/>
          <w:tab w:val="left" w:pos="3600"/>
          <w:tab w:val="left" w:pos="4320"/>
          <w:tab w:val="left" w:pos="6480"/>
          <w:tab w:val="left" w:pos="7200"/>
        </w:tabs>
        <w:ind w:right="-180"/>
        <w:rPr>
          <w:sz w:val="20"/>
        </w:rPr>
      </w:pPr>
      <w:r>
        <w:rPr>
          <w:sz w:val="20"/>
        </w:rPr>
        <w:t>742.6</w:t>
      </w:r>
    </w:p>
    <w:p w14:paraId="3664F623" w14:textId="77777777" w:rsidR="000C7B98" w:rsidRDefault="000C7B98" w:rsidP="000C7B98">
      <w:pPr>
        <w:tabs>
          <w:tab w:val="left" w:pos="4320"/>
          <w:tab w:val="left" w:pos="6480"/>
        </w:tabs>
        <w:rPr>
          <w:sz w:val="20"/>
        </w:rPr>
      </w:pPr>
      <w:r>
        <w:rPr>
          <w:sz w:val="20"/>
        </w:rPr>
        <w:t>QA INCIDENT SUMMARY</w:t>
      </w:r>
      <w:r>
        <w:rPr>
          <w:sz w:val="20"/>
        </w:rPr>
        <w:tab/>
        <w:t>QA(742.6,</w:t>
      </w:r>
      <w:r>
        <w:rPr>
          <w:sz w:val="20"/>
        </w:rPr>
        <w:tab/>
        <w:t>Contains incident data and</w:t>
      </w:r>
    </w:p>
    <w:p w14:paraId="5A437F82" w14:textId="77777777" w:rsidR="000C7B98" w:rsidRDefault="000C7B98" w:rsidP="000C7B98">
      <w:pPr>
        <w:tabs>
          <w:tab w:val="left" w:pos="4320"/>
          <w:tab w:val="left" w:pos="6480"/>
        </w:tabs>
        <w:rPr>
          <w:sz w:val="20"/>
        </w:rPr>
      </w:pPr>
      <w:r>
        <w:rPr>
          <w:sz w:val="20"/>
        </w:rPr>
        <w:tab/>
      </w:r>
      <w:r>
        <w:rPr>
          <w:sz w:val="20"/>
        </w:rPr>
        <w:tab/>
        <w:t>patient data for a specific</w:t>
      </w:r>
    </w:p>
    <w:p w14:paraId="6A7F77D7" w14:textId="77777777" w:rsidR="000C7B98" w:rsidRDefault="000C7B98" w:rsidP="000C7B98">
      <w:pPr>
        <w:tabs>
          <w:tab w:val="left" w:pos="4320"/>
          <w:tab w:val="left" w:pos="6480"/>
        </w:tabs>
        <w:rPr>
          <w:sz w:val="20"/>
        </w:rPr>
      </w:pPr>
      <w:r>
        <w:rPr>
          <w:sz w:val="20"/>
        </w:rPr>
        <w:tab/>
      </w:r>
      <w:r>
        <w:rPr>
          <w:sz w:val="20"/>
        </w:rPr>
        <w:tab/>
        <w:t>quarter in a fiscal year.</w:t>
      </w:r>
    </w:p>
    <w:p w14:paraId="3725563D" w14:textId="77777777" w:rsidR="000C7B98" w:rsidRDefault="000C7B98" w:rsidP="002A17D1">
      <w:pPr>
        <w:tabs>
          <w:tab w:val="left" w:pos="4320"/>
          <w:tab w:val="left" w:pos="6480"/>
        </w:tabs>
        <w:rPr>
          <w:sz w:val="20"/>
        </w:rPr>
      </w:pPr>
    </w:p>
    <w:p w14:paraId="2E6A218D" w14:textId="77777777" w:rsidR="000C7B98" w:rsidRDefault="000C7B98" w:rsidP="002A17D1">
      <w:pPr>
        <w:tabs>
          <w:tab w:val="left" w:pos="4320"/>
          <w:tab w:val="left" w:pos="6480"/>
        </w:tabs>
        <w:rPr>
          <w:sz w:val="20"/>
        </w:rPr>
      </w:pPr>
    </w:p>
    <w:p w14:paraId="3895EB53" w14:textId="77777777" w:rsidR="000C7B98" w:rsidRDefault="000C7B98" w:rsidP="002A17D1">
      <w:pPr>
        <w:tabs>
          <w:tab w:val="left" w:pos="4320"/>
          <w:tab w:val="left" w:pos="6480"/>
        </w:tabs>
        <w:rPr>
          <w:sz w:val="20"/>
        </w:rPr>
      </w:pPr>
    </w:p>
    <w:p w14:paraId="6A71A578" w14:textId="77777777" w:rsidR="000C7B98" w:rsidRDefault="000C7B98" w:rsidP="002A17D1">
      <w:pPr>
        <w:tabs>
          <w:tab w:val="left" w:pos="4320"/>
          <w:tab w:val="left" w:pos="6480"/>
        </w:tabs>
        <w:rPr>
          <w:sz w:val="20"/>
        </w:rPr>
      </w:pPr>
    </w:p>
    <w:p w14:paraId="24E5D007" w14:textId="77777777" w:rsidR="000C7B98" w:rsidRDefault="000C7B98" w:rsidP="002A17D1">
      <w:pPr>
        <w:tabs>
          <w:tab w:val="left" w:pos="4320"/>
          <w:tab w:val="left" w:pos="6480"/>
        </w:tabs>
        <w:rPr>
          <w:sz w:val="20"/>
        </w:rPr>
      </w:pPr>
    </w:p>
    <w:p w14:paraId="1F6A5172" w14:textId="77777777" w:rsidR="002A17D1" w:rsidRDefault="002A17D1" w:rsidP="002A17D1">
      <w:pPr>
        <w:tabs>
          <w:tab w:val="left" w:pos="4320"/>
          <w:tab w:val="left" w:pos="6480"/>
        </w:tabs>
        <w:rPr>
          <w:sz w:val="20"/>
        </w:rPr>
      </w:pPr>
      <w:r>
        <w:rPr>
          <w:sz w:val="20"/>
        </w:rPr>
        <w:t>*File comes with data</w:t>
      </w:r>
    </w:p>
    <w:p w14:paraId="4CC33F08" w14:textId="77777777" w:rsidR="000C7B98" w:rsidRDefault="000C7B98" w:rsidP="000C7B98">
      <w:pPr>
        <w:tabs>
          <w:tab w:val="left" w:pos="1080"/>
          <w:tab w:val="left" w:pos="5760"/>
        </w:tabs>
      </w:pPr>
      <w:r>
        <w:br w:type="page"/>
      </w:r>
      <w:r>
        <w:lastRenderedPageBreak/>
        <w:t>The following are the steps you may take to obtain information concerning the files and templates contained in the Incident Reporting package.</w:t>
      </w:r>
    </w:p>
    <w:p w14:paraId="7955EDB8" w14:textId="77777777" w:rsidR="000C7B98" w:rsidRDefault="000C7B98" w:rsidP="000C7B98">
      <w:pPr>
        <w:tabs>
          <w:tab w:val="left" w:pos="1080"/>
          <w:tab w:val="left" w:pos="5760"/>
        </w:tabs>
      </w:pPr>
    </w:p>
    <w:p w14:paraId="708DA78C" w14:textId="77777777" w:rsidR="00CE5E9A" w:rsidRPr="00F11243" w:rsidRDefault="00CE5E9A" w:rsidP="00CE5E9A">
      <w:pPr>
        <w:pStyle w:val="Heading2"/>
      </w:pPr>
      <w:bookmarkStart w:id="14" w:name="_Toc223317605"/>
      <w:r>
        <w:t>File Flow (Relationships between files)</w:t>
      </w:r>
      <w:bookmarkEnd w:id="14"/>
    </w:p>
    <w:p w14:paraId="0561A1DF" w14:textId="77777777" w:rsidR="000C7B98" w:rsidRDefault="000C7B98" w:rsidP="000C7B98">
      <w:pPr>
        <w:rPr>
          <w:b/>
        </w:rPr>
      </w:pPr>
    </w:p>
    <w:p w14:paraId="0D8B8CCE" w14:textId="77777777" w:rsidR="000C7B98" w:rsidRDefault="000C7B98" w:rsidP="000C7B98">
      <w:pPr>
        <w:tabs>
          <w:tab w:val="left" w:pos="1080"/>
          <w:tab w:val="left" w:pos="5760"/>
        </w:tabs>
      </w:pPr>
      <w:r>
        <w:t xml:space="preserve">1.  VA </w:t>
      </w:r>
      <w:proofErr w:type="spellStart"/>
      <w:r>
        <w:t>FileMan</w:t>
      </w:r>
      <w:proofErr w:type="spellEnd"/>
      <w:r>
        <w:t xml:space="preserve"> Menu</w:t>
      </w:r>
    </w:p>
    <w:p w14:paraId="3DA5756E" w14:textId="77777777" w:rsidR="000C7B98" w:rsidRDefault="000C7B98" w:rsidP="000C7B98">
      <w:pPr>
        <w:tabs>
          <w:tab w:val="left" w:pos="1080"/>
          <w:tab w:val="left" w:pos="5760"/>
        </w:tabs>
      </w:pPr>
      <w:r>
        <w:t>2.  Data Dictionary Utilities Menu</w:t>
      </w:r>
    </w:p>
    <w:p w14:paraId="0F96D874" w14:textId="77777777" w:rsidR="000C7B98" w:rsidRDefault="000C7B98" w:rsidP="000C7B98">
      <w:pPr>
        <w:tabs>
          <w:tab w:val="left" w:pos="1080"/>
          <w:tab w:val="left" w:pos="5760"/>
        </w:tabs>
      </w:pPr>
      <w:r>
        <w:t>3.  List File Attributes Option</w:t>
      </w:r>
    </w:p>
    <w:p w14:paraId="28FA854D" w14:textId="77777777" w:rsidR="000C7B98" w:rsidRDefault="000C7B98" w:rsidP="000C7B98">
      <w:pPr>
        <w:tabs>
          <w:tab w:val="left" w:pos="1080"/>
          <w:tab w:val="left" w:pos="5760"/>
        </w:tabs>
      </w:pPr>
      <w:r>
        <w:t>4.  Enter File # or range of File #s</w:t>
      </w:r>
    </w:p>
    <w:p w14:paraId="2DD8A66D" w14:textId="77777777" w:rsidR="000C7B98" w:rsidRDefault="000C7B98" w:rsidP="000C7B98">
      <w:pPr>
        <w:tabs>
          <w:tab w:val="left" w:pos="1080"/>
          <w:tab w:val="left" w:pos="5760"/>
        </w:tabs>
      </w:pPr>
      <w:r>
        <w:t>5.  Select Listing Format:  Standard</w:t>
      </w:r>
    </w:p>
    <w:p w14:paraId="6B757A10" w14:textId="77777777" w:rsidR="000C7B98" w:rsidRDefault="000C7B98" w:rsidP="000C7B98">
      <w:pPr>
        <w:tabs>
          <w:tab w:val="left" w:pos="1080"/>
          <w:tab w:val="left" w:pos="5760"/>
        </w:tabs>
      </w:pPr>
      <w:r>
        <w:t>6.  You will see what files point to the selected file.  To see what files the selected file points to, look for fields that say “POINTER TO”.</w:t>
      </w:r>
    </w:p>
    <w:p w14:paraId="14D8A92F" w14:textId="77777777" w:rsidR="000C7B98" w:rsidRDefault="000C7B98" w:rsidP="000C7B98">
      <w:pPr>
        <w:tabs>
          <w:tab w:val="left" w:pos="1080"/>
          <w:tab w:val="left" w:pos="5760"/>
        </w:tabs>
      </w:pPr>
    </w:p>
    <w:p w14:paraId="56DF1CCE" w14:textId="77777777" w:rsidR="000C7B98" w:rsidRDefault="000C7B98" w:rsidP="000C7B98">
      <w:pPr>
        <w:tabs>
          <w:tab w:val="left" w:pos="1080"/>
          <w:tab w:val="left" w:pos="5760"/>
        </w:tabs>
      </w:pPr>
    </w:p>
    <w:p w14:paraId="4860F589" w14:textId="77777777" w:rsidR="00CE5E9A" w:rsidRPr="00F11243" w:rsidRDefault="00CE5E9A" w:rsidP="00CE5E9A">
      <w:pPr>
        <w:pStyle w:val="Heading2"/>
      </w:pPr>
      <w:bookmarkStart w:id="15" w:name="_Toc223317606"/>
      <w:r>
        <w:t>Templates</w:t>
      </w:r>
      <w:bookmarkEnd w:id="15"/>
    </w:p>
    <w:p w14:paraId="4AB8556C" w14:textId="77777777" w:rsidR="000C7B98" w:rsidRDefault="000C7B98" w:rsidP="000C7B98">
      <w:pPr>
        <w:tabs>
          <w:tab w:val="left" w:pos="1080"/>
          <w:tab w:val="left" w:pos="5760"/>
        </w:tabs>
        <w:rPr>
          <w:b/>
        </w:rPr>
      </w:pPr>
    </w:p>
    <w:p w14:paraId="1CB1E31C" w14:textId="77777777" w:rsidR="000C7B98" w:rsidRDefault="000C7B98" w:rsidP="000C7B98">
      <w:pPr>
        <w:tabs>
          <w:tab w:val="left" w:pos="1080"/>
          <w:tab w:val="left" w:pos="5760"/>
        </w:tabs>
      </w:pPr>
      <w:r>
        <w:t xml:space="preserve">1.  VA </w:t>
      </w:r>
      <w:proofErr w:type="spellStart"/>
      <w:r>
        <w:t>FileMan</w:t>
      </w:r>
      <w:proofErr w:type="spellEnd"/>
      <w:r>
        <w:t xml:space="preserve"> Menu</w:t>
      </w:r>
    </w:p>
    <w:p w14:paraId="6F625899" w14:textId="77777777" w:rsidR="000C7B98" w:rsidRDefault="000C7B98" w:rsidP="000C7B98">
      <w:pPr>
        <w:tabs>
          <w:tab w:val="left" w:pos="1080"/>
          <w:tab w:val="left" w:pos="5760"/>
        </w:tabs>
      </w:pPr>
      <w:r>
        <w:t>2.  Print File Entries Option</w:t>
      </w:r>
    </w:p>
    <w:p w14:paraId="2AEDE4F6" w14:textId="77777777" w:rsidR="000C7B98" w:rsidRDefault="000C7B98" w:rsidP="000C7B98">
      <w:pPr>
        <w:tabs>
          <w:tab w:val="left" w:pos="1080"/>
          <w:tab w:val="left" w:pos="3150"/>
        </w:tabs>
      </w:pPr>
      <w:r>
        <w:t>3.  Output from what File:</w:t>
      </w:r>
      <w:r>
        <w:tab/>
        <w:t>Print Template</w:t>
      </w:r>
    </w:p>
    <w:p w14:paraId="0375831E" w14:textId="77777777" w:rsidR="000C7B98" w:rsidRDefault="000C7B98" w:rsidP="000C7B98">
      <w:pPr>
        <w:tabs>
          <w:tab w:val="left" w:pos="3150"/>
        </w:tabs>
      </w:pPr>
      <w:r>
        <w:tab/>
        <w:t>Sort Template</w:t>
      </w:r>
    </w:p>
    <w:p w14:paraId="4E33CFE4" w14:textId="77777777" w:rsidR="000C7B98" w:rsidRDefault="000C7B98" w:rsidP="000C7B98">
      <w:pPr>
        <w:tabs>
          <w:tab w:val="left" w:pos="3150"/>
        </w:tabs>
      </w:pPr>
      <w:r>
        <w:tab/>
        <w:t>Input Template</w:t>
      </w:r>
    </w:p>
    <w:p w14:paraId="34BB4E4C" w14:textId="77777777" w:rsidR="000C7B98" w:rsidRDefault="000C7B98" w:rsidP="000C7B98">
      <w:pPr>
        <w:tabs>
          <w:tab w:val="left" w:pos="3150"/>
        </w:tabs>
      </w:pPr>
      <w:r>
        <w:tab/>
        <w:t>List Template</w:t>
      </w:r>
    </w:p>
    <w:p w14:paraId="10B785BD" w14:textId="77777777" w:rsidR="000C7B98" w:rsidRDefault="000C7B98" w:rsidP="000C7B98">
      <w:pPr>
        <w:tabs>
          <w:tab w:val="left" w:pos="1080"/>
          <w:tab w:val="left" w:pos="5760"/>
        </w:tabs>
      </w:pPr>
      <w:r>
        <w:t>4.  Sort by:  Name</w:t>
      </w:r>
    </w:p>
    <w:p w14:paraId="6B926C1D" w14:textId="77777777" w:rsidR="000C7B98" w:rsidRDefault="000C7B98" w:rsidP="000C7B98">
      <w:r>
        <w:t>5.  Start with name:  QAN to QANZ</w:t>
      </w:r>
    </w:p>
    <w:p w14:paraId="6B4A872C" w14:textId="77777777" w:rsidR="000C7B98" w:rsidRDefault="000C7B98" w:rsidP="000C7B98">
      <w:pPr>
        <w:tabs>
          <w:tab w:val="left" w:pos="1080"/>
          <w:tab w:val="left" w:pos="5760"/>
        </w:tabs>
      </w:pPr>
      <w:r>
        <w:t>6.  Within name, sort by:  &lt;RET&gt;</w:t>
      </w:r>
    </w:p>
    <w:p w14:paraId="25309FE4" w14:textId="77777777" w:rsidR="000C7B98" w:rsidRDefault="000C7B98" w:rsidP="000C7B98">
      <w:pPr>
        <w:tabs>
          <w:tab w:val="left" w:pos="1080"/>
          <w:tab w:val="left" w:pos="5760"/>
        </w:tabs>
      </w:pPr>
      <w:r>
        <w:t>7.  First print field:  Name</w:t>
      </w:r>
    </w:p>
    <w:p w14:paraId="5572BFE0" w14:textId="77777777" w:rsidR="00B912EA" w:rsidRPr="00DE0711" w:rsidRDefault="00B912EA" w:rsidP="00FE742A"/>
    <w:p w14:paraId="2E37CA3F" w14:textId="77777777" w:rsidR="00673CD9" w:rsidRDefault="00673CD9" w:rsidP="00673CD9">
      <w:pPr>
        <w:sectPr w:rsidR="00673CD9" w:rsidSect="0000562A">
          <w:headerReference w:type="even" r:id="rId19"/>
          <w:headerReference w:type="default" r:id="rId20"/>
          <w:footerReference w:type="default" r:id="rId21"/>
          <w:pgSz w:w="12240" w:h="15840" w:code="1"/>
          <w:pgMar w:top="1440" w:right="1440" w:bottom="1440" w:left="1440" w:header="720" w:footer="720" w:gutter="0"/>
          <w:cols w:space="720"/>
          <w:titlePg/>
        </w:sectPr>
      </w:pPr>
    </w:p>
    <w:p w14:paraId="2D568C82" w14:textId="77777777" w:rsidR="00673CD9" w:rsidRPr="00614479" w:rsidRDefault="00673CD9" w:rsidP="00673CD9">
      <w:pPr>
        <w:pStyle w:val="Heading1"/>
      </w:pPr>
      <w:bookmarkStart w:id="16" w:name="_Toc223317607"/>
      <w:r>
        <w:lastRenderedPageBreak/>
        <w:t>Ex</w:t>
      </w:r>
      <w:r w:rsidR="00E65AE2">
        <w:t>ported Options</w:t>
      </w:r>
      <w:bookmarkEnd w:id="16"/>
    </w:p>
    <w:p w14:paraId="6C5924DA" w14:textId="77777777" w:rsidR="006B5D20" w:rsidRPr="00673CD9" w:rsidRDefault="006B5D20" w:rsidP="00673CD9">
      <w:pPr>
        <w:pStyle w:val="Heading2"/>
        <w:rPr>
          <w:b w:val="0"/>
        </w:rPr>
      </w:pPr>
    </w:p>
    <w:p w14:paraId="32E79FEE" w14:textId="77777777" w:rsidR="00673CD9" w:rsidRPr="00673CD9" w:rsidRDefault="00673CD9" w:rsidP="00673CD9"/>
    <w:p w14:paraId="7AEF341D" w14:textId="77777777" w:rsidR="000C7B98" w:rsidRDefault="000C7B98" w:rsidP="000C7B98">
      <w:r>
        <w:t>The Brief Incident Edit option [QAN INCIDENT REPORT] may be given to personnel outside the Risk Management service.  This will enable them to enter an incident from the location of the incident.</w:t>
      </w:r>
    </w:p>
    <w:p w14:paraId="45AF47C0" w14:textId="77777777" w:rsidR="000C7B98" w:rsidRDefault="000C7B98" w:rsidP="000C7B98">
      <w:pPr>
        <w:tabs>
          <w:tab w:val="left" w:pos="1080"/>
          <w:tab w:val="left" w:pos="5760"/>
        </w:tabs>
      </w:pPr>
    </w:p>
    <w:p w14:paraId="70607D78" w14:textId="77777777" w:rsidR="000C7B98" w:rsidRDefault="000C7B98" w:rsidP="000C7B98">
      <w:pPr>
        <w:tabs>
          <w:tab w:val="left" w:pos="1080"/>
          <w:tab w:val="left" w:pos="5760"/>
        </w:tabs>
      </w:pPr>
      <w:r>
        <w:t>The following are the steps you may take to obtain information about menus and exported options concerning the Incident Reporting package.</w:t>
      </w:r>
    </w:p>
    <w:p w14:paraId="40BA53F0" w14:textId="77777777" w:rsidR="000C7B98" w:rsidRDefault="000C7B98" w:rsidP="000C7B98">
      <w:pPr>
        <w:tabs>
          <w:tab w:val="left" w:pos="1080"/>
          <w:tab w:val="left" w:pos="5760"/>
        </w:tabs>
      </w:pPr>
    </w:p>
    <w:p w14:paraId="4732F507" w14:textId="77777777" w:rsidR="000C7B98" w:rsidRDefault="000C7B98" w:rsidP="000C7B98">
      <w:pPr>
        <w:rPr>
          <w:b/>
        </w:rPr>
      </w:pPr>
      <w:r>
        <w:rPr>
          <w:b/>
        </w:rPr>
        <w:t>Menu Diagrams</w:t>
      </w:r>
    </w:p>
    <w:p w14:paraId="08EEFB64" w14:textId="77777777" w:rsidR="000C7B98" w:rsidRDefault="000C7B98" w:rsidP="000C7B98">
      <w:pPr>
        <w:rPr>
          <w:b/>
        </w:rPr>
      </w:pPr>
    </w:p>
    <w:p w14:paraId="532EE9BE" w14:textId="77777777" w:rsidR="000C7B98" w:rsidRDefault="000C7B98" w:rsidP="000C7B98">
      <w:pPr>
        <w:tabs>
          <w:tab w:val="left" w:pos="1080"/>
          <w:tab w:val="left" w:pos="5760"/>
        </w:tabs>
      </w:pPr>
      <w:r>
        <w:t>1.  Programmers Options</w:t>
      </w:r>
    </w:p>
    <w:p w14:paraId="49CA03A0" w14:textId="77777777" w:rsidR="000C7B98" w:rsidRDefault="000C7B98" w:rsidP="000C7B98">
      <w:pPr>
        <w:tabs>
          <w:tab w:val="left" w:pos="1080"/>
          <w:tab w:val="left" w:pos="5760"/>
        </w:tabs>
      </w:pPr>
      <w:r>
        <w:t>2.  Menu Management Menu</w:t>
      </w:r>
    </w:p>
    <w:p w14:paraId="65F9F6A7" w14:textId="77777777" w:rsidR="000C7B98" w:rsidRDefault="000C7B98" w:rsidP="000C7B98">
      <w:pPr>
        <w:tabs>
          <w:tab w:val="left" w:pos="1080"/>
          <w:tab w:val="left" w:pos="5760"/>
        </w:tabs>
      </w:pPr>
      <w:r>
        <w:t>3.  Display Menus and Options Menu</w:t>
      </w:r>
    </w:p>
    <w:p w14:paraId="4178433A" w14:textId="77777777" w:rsidR="000C7B98" w:rsidRDefault="000C7B98" w:rsidP="000C7B98">
      <w:pPr>
        <w:tabs>
          <w:tab w:val="left" w:pos="1080"/>
          <w:tab w:val="left" w:pos="5760"/>
        </w:tabs>
      </w:pPr>
      <w:r>
        <w:t>4.  Diagram Menus</w:t>
      </w:r>
    </w:p>
    <w:p w14:paraId="3DB7EAC0" w14:textId="77777777" w:rsidR="000C7B98" w:rsidRDefault="000C7B98" w:rsidP="000C7B98">
      <w:r>
        <w:t>5.  Select User or Option Name:  QAN Manager Menu</w:t>
      </w:r>
    </w:p>
    <w:p w14:paraId="53B5AA0E" w14:textId="77777777" w:rsidR="000C7B98" w:rsidRDefault="000C7B98" w:rsidP="000C7B98">
      <w:pPr>
        <w:tabs>
          <w:tab w:val="left" w:pos="3780"/>
        </w:tabs>
      </w:pPr>
    </w:p>
    <w:p w14:paraId="7B49C0E9" w14:textId="77777777" w:rsidR="000C7B98" w:rsidRDefault="000C7B98" w:rsidP="000C7B98">
      <w:pPr>
        <w:tabs>
          <w:tab w:val="left" w:pos="3780"/>
        </w:tabs>
      </w:pPr>
    </w:p>
    <w:p w14:paraId="577AA514" w14:textId="77777777" w:rsidR="000C7B98" w:rsidRDefault="000C7B98" w:rsidP="000C7B98">
      <w:pPr>
        <w:rPr>
          <w:b/>
        </w:rPr>
      </w:pPr>
      <w:r>
        <w:rPr>
          <w:b/>
        </w:rPr>
        <w:t>Exported Options</w:t>
      </w:r>
    </w:p>
    <w:p w14:paraId="171BC29D" w14:textId="77777777" w:rsidR="000C7B98" w:rsidRDefault="000C7B98" w:rsidP="000C7B98">
      <w:pPr>
        <w:rPr>
          <w:b/>
        </w:rPr>
      </w:pPr>
    </w:p>
    <w:p w14:paraId="1F05CC6A" w14:textId="77777777" w:rsidR="000C7B98" w:rsidRDefault="000C7B98" w:rsidP="000C7B98">
      <w:r>
        <w:t xml:space="preserve">1.  VA </w:t>
      </w:r>
      <w:proofErr w:type="spellStart"/>
      <w:r>
        <w:t>FileMan</w:t>
      </w:r>
      <w:proofErr w:type="spellEnd"/>
      <w:r>
        <w:t xml:space="preserve"> Menu</w:t>
      </w:r>
    </w:p>
    <w:p w14:paraId="3C7FCE02" w14:textId="77777777" w:rsidR="000C7B98" w:rsidRDefault="000C7B98" w:rsidP="000C7B98">
      <w:r>
        <w:t>2.  Print File Entries Option</w:t>
      </w:r>
    </w:p>
    <w:p w14:paraId="0E0EF1DB" w14:textId="77777777" w:rsidR="000C7B98" w:rsidRDefault="000C7B98" w:rsidP="000C7B98">
      <w:r>
        <w:t>3.  Output from what File:  OPTION</w:t>
      </w:r>
    </w:p>
    <w:p w14:paraId="6E610AD7" w14:textId="77777777" w:rsidR="000C7B98" w:rsidRDefault="000C7B98" w:rsidP="000C7B98">
      <w:r>
        <w:t>4.  Sort by:  Name</w:t>
      </w:r>
    </w:p>
    <w:p w14:paraId="1BE9C15C" w14:textId="77777777" w:rsidR="000C7B98" w:rsidRDefault="000C7B98" w:rsidP="000C7B98">
      <w:pPr>
        <w:tabs>
          <w:tab w:val="left" w:pos="2520"/>
        </w:tabs>
        <w:ind w:right="-360"/>
        <w:rPr>
          <w:b/>
        </w:rPr>
      </w:pPr>
      <w:r>
        <w:t>5.  Start with name:  QAN to QANZ</w:t>
      </w:r>
    </w:p>
    <w:p w14:paraId="71ABA595" w14:textId="77777777" w:rsidR="000C7B98" w:rsidRDefault="000C7B98" w:rsidP="000C7B98">
      <w:r>
        <w:t>6.  Within name, sort by:  &lt;RET&gt;</w:t>
      </w:r>
    </w:p>
    <w:p w14:paraId="60FC4A0D" w14:textId="77777777" w:rsidR="000C7B98" w:rsidRDefault="000C7B98" w:rsidP="000C7B98">
      <w:r>
        <w:t>7.  First print field:  Name</w:t>
      </w:r>
    </w:p>
    <w:p w14:paraId="49B1B78E" w14:textId="77777777" w:rsidR="00E65AE2" w:rsidRDefault="00E65AE2" w:rsidP="003A28D9">
      <w:r>
        <w:br w:type="page"/>
      </w:r>
    </w:p>
    <w:p w14:paraId="41DB8C77" w14:textId="77777777" w:rsidR="00E65AE2" w:rsidRDefault="00E65AE2" w:rsidP="003A28D9">
      <w:pPr>
        <w:sectPr w:rsidR="00E65AE2" w:rsidSect="0000562A">
          <w:headerReference w:type="even" r:id="rId22"/>
          <w:headerReference w:type="default" r:id="rId23"/>
          <w:footerReference w:type="default" r:id="rId24"/>
          <w:pgSz w:w="12240" w:h="15840" w:code="1"/>
          <w:pgMar w:top="1440" w:right="1440" w:bottom="1440" w:left="1440" w:header="720" w:footer="720" w:gutter="0"/>
          <w:cols w:space="720"/>
          <w:titlePg/>
        </w:sectPr>
      </w:pPr>
    </w:p>
    <w:p w14:paraId="1EA88ED1" w14:textId="77777777" w:rsidR="00E65AE2" w:rsidRPr="00614479" w:rsidRDefault="00E65AE2" w:rsidP="00E65AE2">
      <w:pPr>
        <w:pStyle w:val="Heading1"/>
      </w:pPr>
      <w:bookmarkStart w:id="17" w:name="_Toc223317608"/>
      <w:r>
        <w:lastRenderedPageBreak/>
        <w:t>Archiving and Purging</w:t>
      </w:r>
      <w:bookmarkEnd w:id="17"/>
    </w:p>
    <w:p w14:paraId="437BBCBF" w14:textId="77777777" w:rsidR="00E65AE2" w:rsidRPr="00673CD9" w:rsidRDefault="00E65AE2" w:rsidP="00E65AE2">
      <w:pPr>
        <w:pStyle w:val="Heading2"/>
        <w:rPr>
          <w:b w:val="0"/>
        </w:rPr>
      </w:pPr>
    </w:p>
    <w:p w14:paraId="7D04B689" w14:textId="77777777" w:rsidR="00E65AE2" w:rsidRDefault="00E65AE2" w:rsidP="00E65AE2"/>
    <w:p w14:paraId="38DBAD17" w14:textId="77777777" w:rsidR="000C7B98" w:rsidRDefault="000C7B98" w:rsidP="000C7B98">
      <w:pPr>
        <w:ind w:right="720"/>
      </w:pPr>
      <w:r>
        <w:t xml:space="preserve">There is no provision for archiving records since no determination has yet been made as to how long records are to be retained.  If the user wishes to delete a record in the QA </w:t>
      </w:r>
      <w:r>
        <w:rPr>
          <w:caps/>
        </w:rPr>
        <w:t>Incident</w:t>
      </w:r>
      <w:r>
        <w:t xml:space="preserve"> REPORT file (#742.4), the option is available to them to mark the record as deleted, but still retain it in the file.  Users may also mark a patient (QA PATIENT INCIDENT REVIEW file - #742) as deleted, thereby removing a patient's association with a particular incident.</w:t>
      </w:r>
    </w:p>
    <w:p w14:paraId="5E8C26FE" w14:textId="77777777" w:rsidR="000C7B98" w:rsidRDefault="000C7B98" w:rsidP="000C7B98">
      <w:pPr>
        <w:ind w:right="720"/>
      </w:pPr>
    </w:p>
    <w:p w14:paraId="41C0BDBB" w14:textId="77777777" w:rsidR="000C7B98" w:rsidRDefault="000C7B98" w:rsidP="000C7B98">
      <w:pPr>
        <w:ind w:right="720"/>
      </w:pPr>
      <w:r>
        <w:t xml:space="preserve">Although VA </w:t>
      </w:r>
      <w:proofErr w:type="spellStart"/>
      <w:r>
        <w:t>FileMan</w:t>
      </w:r>
      <w:proofErr w:type="spellEnd"/>
      <w:r>
        <w:t xml:space="preserve"> can be used to actually delete a record in File #742.4 and File #742, the files are set up with "@" access at the delete level to prevent users from doing this.  It is strongly recommended that the IRM staff also not delete records.  This has important security and legal ramifications because of the nature of this package. </w:t>
      </w:r>
    </w:p>
    <w:p w14:paraId="1A3B9883" w14:textId="77777777" w:rsidR="000C7B98" w:rsidRDefault="000C7B98" w:rsidP="000C7B98">
      <w:pPr>
        <w:ind w:right="720"/>
      </w:pPr>
    </w:p>
    <w:p w14:paraId="7B568A71" w14:textId="77777777" w:rsidR="000C7B98" w:rsidRDefault="000C7B98" w:rsidP="000C7B98">
      <w:pPr>
        <w:ind w:right="720"/>
      </w:pPr>
    </w:p>
    <w:p w14:paraId="4209FB60" w14:textId="77777777" w:rsidR="000C7B98" w:rsidRDefault="000C7B98" w:rsidP="000C7B98">
      <w:pPr>
        <w:ind w:right="720"/>
      </w:pPr>
    </w:p>
    <w:p w14:paraId="13FD6220" w14:textId="77777777" w:rsidR="000C7B98" w:rsidRPr="00614479" w:rsidRDefault="000C7B98" w:rsidP="000C7B98">
      <w:pPr>
        <w:pStyle w:val="Heading1"/>
      </w:pPr>
      <w:bookmarkStart w:id="18" w:name="_Toc223317609"/>
      <w:r>
        <w:t>Package-wide Variables</w:t>
      </w:r>
      <w:bookmarkEnd w:id="18"/>
    </w:p>
    <w:p w14:paraId="7AAA2DB4" w14:textId="77777777" w:rsidR="000C7B98" w:rsidRDefault="000C7B98" w:rsidP="000C7B98">
      <w:pPr>
        <w:ind w:right="720"/>
      </w:pPr>
    </w:p>
    <w:p w14:paraId="6DA8488D" w14:textId="77777777" w:rsidR="000C7B98" w:rsidRDefault="000C7B98" w:rsidP="000C7B98">
      <w:pPr>
        <w:ind w:right="720"/>
      </w:pPr>
      <w:r>
        <w:t>No variables are used package wide.</w:t>
      </w:r>
    </w:p>
    <w:p w14:paraId="6BF4344B" w14:textId="77777777" w:rsidR="00E65AE2" w:rsidRDefault="00E65AE2" w:rsidP="003A28D9">
      <w:r>
        <w:br w:type="page"/>
      </w:r>
    </w:p>
    <w:p w14:paraId="128710D1" w14:textId="77777777" w:rsidR="00E65AE2" w:rsidRDefault="00E65AE2" w:rsidP="003A28D9"/>
    <w:p w14:paraId="629CE73C" w14:textId="77777777" w:rsidR="00C03EC8" w:rsidRDefault="00C03EC8" w:rsidP="003A28D9">
      <w:pPr>
        <w:sectPr w:rsidR="00C03EC8" w:rsidSect="0000562A">
          <w:headerReference w:type="even" r:id="rId25"/>
          <w:headerReference w:type="default" r:id="rId26"/>
          <w:pgSz w:w="12240" w:h="15840" w:code="1"/>
          <w:pgMar w:top="1440" w:right="1440" w:bottom="1440" w:left="1440" w:header="720" w:footer="720" w:gutter="0"/>
          <w:cols w:space="720"/>
          <w:titlePg/>
        </w:sectPr>
      </w:pPr>
    </w:p>
    <w:p w14:paraId="385FC350" w14:textId="77777777" w:rsidR="00C03EC8" w:rsidRPr="00614479" w:rsidRDefault="00C03EC8" w:rsidP="00C03EC8">
      <w:pPr>
        <w:pStyle w:val="Heading1"/>
      </w:pPr>
      <w:bookmarkStart w:id="19" w:name="_Toc223317610"/>
      <w:r>
        <w:lastRenderedPageBreak/>
        <w:t>External/Internal Relations</w:t>
      </w:r>
      <w:bookmarkEnd w:id="19"/>
    </w:p>
    <w:p w14:paraId="4CD497B9" w14:textId="77777777" w:rsidR="00C03EC8" w:rsidRDefault="00C03EC8" w:rsidP="003A28D9"/>
    <w:p w14:paraId="12CD6EE0" w14:textId="77777777" w:rsidR="00C03EC8" w:rsidRDefault="00C03EC8" w:rsidP="003A28D9"/>
    <w:p w14:paraId="6E23329B" w14:textId="77777777" w:rsidR="000C7B98" w:rsidRDefault="000C7B98" w:rsidP="000C7B98">
      <w:pPr>
        <w:rPr>
          <w:b/>
        </w:rPr>
      </w:pPr>
      <w:r>
        <w:rPr>
          <w:b/>
        </w:rPr>
        <w:t>External Relations</w:t>
      </w:r>
    </w:p>
    <w:p w14:paraId="57595D18" w14:textId="77777777" w:rsidR="000C7B98" w:rsidRDefault="000C7B98" w:rsidP="000C7B98">
      <w:pPr>
        <w:rPr>
          <w:b/>
        </w:rPr>
      </w:pPr>
    </w:p>
    <w:p w14:paraId="1A553411" w14:textId="77777777" w:rsidR="000C7B98" w:rsidRDefault="000C7B98" w:rsidP="000C7B98">
      <w:r>
        <w:t xml:space="preserve">The following minimum package versions are required:  Kernel V. 8.0, VA </w:t>
      </w:r>
      <w:proofErr w:type="spellStart"/>
      <w:r>
        <w:t>FileMan</w:t>
      </w:r>
      <w:proofErr w:type="spellEnd"/>
      <w:r>
        <w:t xml:space="preserve"> V. 21.0, and PIMS V. 5.3.  Sites should verify that all patches to these packages have been installed.  The NEW PERSON file (#200) is also required.</w:t>
      </w:r>
    </w:p>
    <w:p w14:paraId="51BB3B8E" w14:textId="77777777" w:rsidR="000C7B98" w:rsidRDefault="000C7B98" w:rsidP="000C7B98"/>
    <w:p w14:paraId="16E88616" w14:textId="77777777" w:rsidR="000C7B98" w:rsidRDefault="000C7B98" w:rsidP="000C7B98">
      <w:r>
        <w:t xml:space="preserve">The package points to the following </w:t>
      </w:r>
      <w:proofErr w:type="spellStart"/>
      <w:r w:rsidRPr="000C7B98">
        <w:t>V</w:t>
      </w:r>
      <w:r>
        <w:t>ist</w:t>
      </w:r>
      <w:r w:rsidRPr="000C7B98">
        <w:t>A</w:t>
      </w:r>
      <w:proofErr w:type="spellEnd"/>
      <w:r>
        <w:t xml:space="preserve"> files.</w:t>
      </w:r>
    </w:p>
    <w:p w14:paraId="716CC91D" w14:textId="77777777" w:rsidR="000C7B98" w:rsidRDefault="000C7B98" w:rsidP="000C7B98"/>
    <w:p w14:paraId="756C568B" w14:textId="77777777" w:rsidR="000C7B98" w:rsidRDefault="000C7B98" w:rsidP="000C7B98">
      <w:pPr>
        <w:tabs>
          <w:tab w:val="left" w:pos="4320"/>
        </w:tabs>
        <w:rPr>
          <w:sz w:val="20"/>
        </w:rPr>
      </w:pPr>
      <w:r>
        <w:rPr>
          <w:b/>
          <w:sz w:val="20"/>
          <w:u w:val="single"/>
        </w:rPr>
        <w:t>File Name/Number</w:t>
      </w:r>
      <w:r>
        <w:rPr>
          <w:sz w:val="20"/>
        </w:rPr>
        <w:tab/>
      </w:r>
      <w:r>
        <w:rPr>
          <w:b/>
          <w:sz w:val="20"/>
          <w:u w:val="single"/>
        </w:rPr>
        <w:t>Usage</w:t>
      </w:r>
    </w:p>
    <w:p w14:paraId="5840F9D2" w14:textId="77777777" w:rsidR="000C7B98" w:rsidRDefault="000C7B98" w:rsidP="000C7B98">
      <w:pPr>
        <w:rPr>
          <w:sz w:val="20"/>
        </w:rPr>
      </w:pPr>
    </w:p>
    <w:p w14:paraId="4FBCD9B6" w14:textId="77777777" w:rsidR="000C7B98" w:rsidRDefault="000C7B98" w:rsidP="000C7B98">
      <w:pPr>
        <w:tabs>
          <w:tab w:val="left" w:pos="4320"/>
        </w:tabs>
        <w:rPr>
          <w:sz w:val="20"/>
        </w:rPr>
      </w:pPr>
      <w:r>
        <w:rPr>
          <w:sz w:val="20"/>
        </w:rPr>
        <w:t>FILE (#1)</w:t>
      </w:r>
      <w:r>
        <w:rPr>
          <w:sz w:val="20"/>
        </w:rPr>
        <w:tab/>
        <w:t xml:space="preserve">Used by the </w:t>
      </w:r>
      <w:r>
        <w:rPr>
          <w:caps/>
          <w:sz w:val="20"/>
        </w:rPr>
        <w:t>QA Audit</w:t>
      </w:r>
      <w:r>
        <w:rPr>
          <w:sz w:val="20"/>
        </w:rPr>
        <w:t xml:space="preserve"> file (#740.5) to determine the </w:t>
      </w:r>
    </w:p>
    <w:p w14:paraId="1AF8EE97" w14:textId="77777777" w:rsidR="000C7B98" w:rsidRDefault="000C7B98" w:rsidP="000C7B98">
      <w:pPr>
        <w:tabs>
          <w:tab w:val="left" w:pos="4320"/>
        </w:tabs>
        <w:rPr>
          <w:sz w:val="20"/>
        </w:rPr>
      </w:pPr>
      <w:r>
        <w:rPr>
          <w:sz w:val="20"/>
        </w:rPr>
        <w:tab/>
        <w:t>file to be audited.</w:t>
      </w:r>
    </w:p>
    <w:p w14:paraId="5AE5D7AB" w14:textId="77777777" w:rsidR="000C7B98" w:rsidRDefault="000C7B98" w:rsidP="000C7B98">
      <w:pPr>
        <w:tabs>
          <w:tab w:val="left" w:pos="4320"/>
        </w:tabs>
        <w:rPr>
          <w:sz w:val="20"/>
        </w:rPr>
      </w:pPr>
    </w:p>
    <w:p w14:paraId="3E8F9988" w14:textId="77777777" w:rsidR="000C7B98" w:rsidRDefault="000C7B98" w:rsidP="000C7B98">
      <w:pPr>
        <w:tabs>
          <w:tab w:val="left" w:pos="4320"/>
        </w:tabs>
        <w:rPr>
          <w:sz w:val="20"/>
        </w:rPr>
      </w:pPr>
    </w:p>
    <w:p w14:paraId="2601CB27" w14:textId="77777777" w:rsidR="000C7B98" w:rsidRDefault="000C7B98" w:rsidP="000C7B98">
      <w:pPr>
        <w:tabs>
          <w:tab w:val="left" w:pos="4320"/>
        </w:tabs>
        <w:rPr>
          <w:sz w:val="20"/>
        </w:rPr>
      </w:pPr>
      <w:r>
        <w:rPr>
          <w:sz w:val="20"/>
        </w:rPr>
        <w:t>PATIENT (#2)</w:t>
      </w:r>
      <w:r>
        <w:rPr>
          <w:sz w:val="20"/>
        </w:rPr>
        <w:tab/>
        <w:t xml:space="preserve">Used to extract patient data; such as name, SSN, </w:t>
      </w:r>
    </w:p>
    <w:p w14:paraId="2DDB5B5B" w14:textId="77777777" w:rsidR="000C7B98" w:rsidRDefault="000C7B98" w:rsidP="000C7B98">
      <w:pPr>
        <w:tabs>
          <w:tab w:val="left" w:pos="4320"/>
        </w:tabs>
        <w:rPr>
          <w:sz w:val="20"/>
        </w:rPr>
      </w:pPr>
      <w:r>
        <w:rPr>
          <w:sz w:val="20"/>
        </w:rPr>
        <w:tab/>
        <w:t>admission date.</w:t>
      </w:r>
    </w:p>
    <w:p w14:paraId="534C70C6" w14:textId="77777777" w:rsidR="000C7B98" w:rsidRDefault="000C7B98" w:rsidP="000C7B98">
      <w:pPr>
        <w:tabs>
          <w:tab w:val="left" w:pos="4320"/>
        </w:tabs>
        <w:rPr>
          <w:sz w:val="20"/>
        </w:rPr>
      </w:pPr>
    </w:p>
    <w:p w14:paraId="368F370B" w14:textId="77777777" w:rsidR="000C7B98" w:rsidRDefault="000C7B98" w:rsidP="000C7B98">
      <w:pPr>
        <w:tabs>
          <w:tab w:val="left" w:pos="4320"/>
        </w:tabs>
        <w:rPr>
          <w:sz w:val="20"/>
        </w:rPr>
      </w:pPr>
    </w:p>
    <w:p w14:paraId="2F3F760B" w14:textId="77777777" w:rsidR="000C7B98" w:rsidRDefault="000C7B98" w:rsidP="000C7B98">
      <w:pPr>
        <w:tabs>
          <w:tab w:val="left" w:pos="4320"/>
        </w:tabs>
        <w:rPr>
          <w:caps/>
          <w:sz w:val="20"/>
        </w:rPr>
      </w:pPr>
      <w:r>
        <w:rPr>
          <w:sz w:val="20"/>
        </w:rPr>
        <w:t>INSTITUTION (#4)</w:t>
      </w:r>
      <w:r>
        <w:rPr>
          <w:sz w:val="20"/>
        </w:rPr>
        <w:tab/>
        <w:t xml:space="preserve">Used by the </w:t>
      </w:r>
      <w:r>
        <w:rPr>
          <w:caps/>
          <w:sz w:val="20"/>
        </w:rPr>
        <w:t xml:space="preserve">Quality Assurance Site </w:t>
      </w:r>
    </w:p>
    <w:p w14:paraId="30A03DB1" w14:textId="77777777" w:rsidR="000C7B98" w:rsidRDefault="000C7B98" w:rsidP="000C7B98">
      <w:pPr>
        <w:tabs>
          <w:tab w:val="left" w:pos="4320"/>
        </w:tabs>
        <w:rPr>
          <w:sz w:val="20"/>
        </w:rPr>
      </w:pPr>
      <w:r>
        <w:rPr>
          <w:caps/>
          <w:sz w:val="20"/>
        </w:rPr>
        <w:tab/>
        <w:t>PARAMEters</w:t>
      </w:r>
      <w:r>
        <w:rPr>
          <w:sz w:val="20"/>
        </w:rPr>
        <w:t xml:space="preserve"> file (#740) to determine the site name </w:t>
      </w:r>
    </w:p>
    <w:p w14:paraId="0E6B83E6" w14:textId="77777777" w:rsidR="000C7B98" w:rsidRDefault="000C7B98" w:rsidP="000C7B98">
      <w:pPr>
        <w:tabs>
          <w:tab w:val="left" w:pos="4320"/>
        </w:tabs>
        <w:rPr>
          <w:sz w:val="20"/>
        </w:rPr>
      </w:pPr>
      <w:r>
        <w:rPr>
          <w:sz w:val="20"/>
        </w:rPr>
        <w:tab/>
        <w:t>and VISN.</w:t>
      </w:r>
    </w:p>
    <w:p w14:paraId="4DAFC4CD" w14:textId="77777777" w:rsidR="000C7B98" w:rsidRDefault="000C7B98" w:rsidP="000C7B98">
      <w:pPr>
        <w:tabs>
          <w:tab w:val="left" w:pos="4320"/>
        </w:tabs>
        <w:rPr>
          <w:sz w:val="20"/>
        </w:rPr>
      </w:pPr>
    </w:p>
    <w:p w14:paraId="6B1DD9CA" w14:textId="77777777" w:rsidR="000C7B98" w:rsidRDefault="000C7B98" w:rsidP="000C7B98">
      <w:pPr>
        <w:tabs>
          <w:tab w:val="left" w:pos="4320"/>
        </w:tabs>
        <w:rPr>
          <w:sz w:val="20"/>
        </w:rPr>
      </w:pPr>
    </w:p>
    <w:p w14:paraId="73391B1B" w14:textId="77777777" w:rsidR="000C7B98" w:rsidRDefault="000C7B98" w:rsidP="000C7B98">
      <w:pPr>
        <w:tabs>
          <w:tab w:val="left" w:pos="4320"/>
        </w:tabs>
        <w:rPr>
          <w:sz w:val="20"/>
        </w:rPr>
      </w:pPr>
      <w:r>
        <w:rPr>
          <w:sz w:val="20"/>
        </w:rPr>
        <w:t>HOSPITAL LOCATION (#44)</w:t>
      </w:r>
      <w:r>
        <w:rPr>
          <w:sz w:val="20"/>
        </w:rPr>
        <w:tab/>
        <w:t xml:space="preserve">Used to extract attribution location for inclusion in </w:t>
      </w:r>
    </w:p>
    <w:p w14:paraId="70D1DD68" w14:textId="77777777" w:rsidR="000C7B98" w:rsidRDefault="000C7B98" w:rsidP="000C7B98">
      <w:pPr>
        <w:tabs>
          <w:tab w:val="left" w:pos="4320"/>
        </w:tabs>
        <w:rPr>
          <w:sz w:val="20"/>
        </w:rPr>
      </w:pPr>
      <w:r>
        <w:rPr>
          <w:sz w:val="20"/>
        </w:rPr>
        <w:tab/>
        <w:t>QA OCCURRENCE SCREEN file (#741).</w:t>
      </w:r>
    </w:p>
    <w:p w14:paraId="3E27CFB3" w14:textId="77777777" w:rsidR="000C7B98" w:rsidRDefault="000C7B98" w:rsidP="000C7B98">
      <w:pPr>
        <w:tabs>
          <w:tab w:val="left" w:pos="4320"/>
        </w:tabs>
        <w:rPr>
          <w:sz w:val="20"/>
        </w:rPr>
      </w:pPr>
    </w:p>
    <w:p w14:paraId="1857D5AE" w14:textId="77777777" w:rsidR="000C7B98" w:rsidRDefault="000C7B98" w:rsidP="000C7B98">
      <w:pPr>
        <w:tabs>
          <w:tab w:val="left" w:pos="4320"/>
        </w:tabs>
        <w:rPr>
          <w:sz w:val="20"/>
        </w:rPr>
      </w:pPr>
    </w:p>
    <w:p w14:paraId="7CAD2AE8" w14:textId="77777777" w:rsidR="000C7B98" w:rsidRDefault="000C7B98" w:rsidP="000C7B98">
      <w:pPr>
        <w:tabs>
          <w:tab w:val="left" w:pos="4320"/>
        </w:tabs>
        <w:rPr>
          <w:sz w:val="20"/>
        </w:rPr>
      </w:pPr>
      <w:r>
        <w:rPr>
          <w:sz w:val="20"/>
        </w:rPr>
        <w:t>TREATING SPECIALTY (#45.7)</w:t>
      </w:r>
      <w:r>
        <w:rPr>
          <w:sz w:val="20"/>
        </w:rPr>
        <w:tab/>
        <w:t>Used to extract treating specialties to populate</w:t>
      </w:r>
    </w:p>
    <w:p w14:paraId="1A53F70D" w14:textId="77777777" w:rsidR="000C7B98" w:rsidRDefault="000C7B98" w:rsidP="000C7B98">
      <w:pPr>
        <w:tabs>
          <w:tab w:val="left" w:pos="4320"/>
        </w:tabs>
        <w:rPr>
          <w:sz w:val="20"/>
        </w:rPr>
      </w:pPr>
      <w:r>
        <w:rPr>
          <w:sz w:val="20"/>
        </w:rPr>
        <w:tab/>
        <w:t>File #741.</w:t>
      </w:r>
    </w:p>
    <w:p w14:paraId="22396F70" w14:textId="77777777" w:rsidR="000C7B98" w:rsidRDefault="000C7B98" w:rsidP="000C7B98">
      <w:pPr>
        <w:tabs>
          <w:tab w:val="left" w:pos="4320"/>
        </w:tabs>
        <w:rPr>
          <w:sz w:val="20"/>
        </w:rPr>
      </w:pPr>
    </w:p>
    <w:p w14:paraId="1074DAA1" w14:textId="77777777" w:rsidR="000C7B98" w:rsidRDefault="000C7B98" w:rsidP="000C7B98">
      <w:pPr>
        <w:tabs>
          <w:tab w:val="left" w:pos="4320"/>
        </w:tabs>
        <w:rPr>
          <w:sz w:val="20"/>
        </w:rPr>
      </w:pPr>
    </w:p>
    <w:p w14:paraId="6DF41C24" w14:textId="77777777" w:rsidR="000C7B98" w:rsidRDefault="000C7B98" w:rsidP="000C7B98">
      <w:pPr>
        <w:tabs>
          <w:tab w:val="left" w:pos="4320"/>
        </w:tabs>
        <w:rPr>
          <w:sz w:val="20"/>
        </w:rPr>
      </w:pPr>
      <w:r>
        <w:rPr>
          <w:sz w:val="20"/>
        </w:rPr>
        <w:t>HOSPITAL SERVICE (#49)</w:t>
      </w:r>
      <w:r>
        <w:rPr>
          <w:sz w:val="20"/>
        </w:rPr>
        <w:tab/>
        <w:t>Used to extract service for inclusion in File #741.</w:t>
      </w:r>
    </w:p>
    <w:p w14:paraId="48E8801F" w14:textId="77777777" w:rsidR="000C7B98" w:rsidRDefault="000C7B98" w:rsidP="000C7B98">
      <w:pPr>
        <w:tabs>
          <w:tab w:val="left" w:pos="4320"/>
        </w:tabs>
        <w:rPr>
          <w:sz w:val="20"/>
        </w:rPr>
      </w:pPr>
    </w:p>
    <w:p w14:paraId="1A880699" w14:textId="77777777" w:rsidR="000C7B98" w:rsidRDefault="000C7B98" w:rsidP="000C7B98">
      <w:pPr>
        <w:tabs>
          <w:tab w:val="left" w:pos="4320"/>
        </w:tabs>
        <w:rPr>
          <w:sz w:val="20"/>
        </w:rPr>
      </w:pPr>
    </w:p>
    <w:p w14:paraId="6F71CD2F" w14:textId="77777777" w:rsidR="000C7B98" w:rsidRDefault="000C7B98" w:rsidP="000C7B98">
      <w:pPr>
        <w:tabs>
          <w:tab w:val="left" w:pos="4320"/>
        </w:tabs>
        <w:rPr>
          <w:sz w:val="20"/>
        </w:rPr>
      </w:pPr>
      <w:r>
        <w:rPr>
          <w:sz w:val="20"/>
        </w:rPr>
        <w:t>NEW PERSON (#200)</w:t>
      </w:r>
      <w:r>
        <w:rPr>
          <w:sz w:val="20"/>
        </w:rPr>
        <w:tab/>
        <w:t xml:space="preserve">Used to extract user for inclusion in QA INCIDENT </w:t>
      </w:r>
    </w:p>
    <w:p w14:paraId="7BD9675A" w14:textId="77777777" w:rsidR="000C7B98" w:rsidRDefault="000C7B98" w:rsidP="000C7B98">
      <w:pPr>
        <w:tabs>
          <w:tab w:val="left" w:pos="4320"/>
        </w:tabs>
        <w:rPr>
          <w:sz w:val="20"/>
        </w:rPr>
      </w:pPr>
      <w:r>
        <w:rPr>
          <w:sz w:val="20"/>
        </w:rPr>
        <w:tab/>
        <w:t>REPORT file (#742.4).</w:t>
      </w:r>
    </w:p>
    <w:p w14:paraId="5E5EDB75" w14:textId="77777777" w:rsidR="000C7B98" w:rsidRDefault="000C7B98" w:rsidP="000C7B98">
      <w:pPr>
        <w:tabs>
          <w:tab w:val="left" w:pos="4320"/>
        </w:tabs>
        <w:rPr>
          <w:sz w:val="20"/>
        </w:rPr>
      </w:pPr>
    </w:p>
    <w:p w14:paraId="781609C4" w14:textId="77777777" w:rsidR="000C7B98" w:rsidRDefault="000C7B98" w:rsidP="000C7B98">
      <w:pPr>
        <w:tabs>
          <w:tab w:val="left" w:pos="4320"/>
        </w:tabs>
        <w:rPr>
          <w:sz w:val="20"/>
        </w:rPr>
      </w:pPr>
    </w:p>
    <w:p w14:paraId="0081A47C" w14:textId="77777777" w:rsidR="000C7B98" w:rsidRDefault="000C7B98" w:rsidP="000C7B98">
      <w:pPr>
        <w:tabs>
          <w:tab w:val="left" w:pos="4320"/>
        </w:tabs>
        <w:rPr>
          <w:sz w:val="20"/>
        </w:rPr>
      </w:pPr>
      <w:r>
        <w:rPr>
          <w:caps/>
          <w:sz w:val="20"/>
        </w:rPr>
        <w:t>Quality Assurance Site</w:t>
      </w:r>
      <w:r>
        <w:rPr>
          <w:sz w:val="20"/>
        </w:rPr>
        <w:tab/>
        <w:t>Used to store site parameters.</w:t>
      </w:r>
    </w:p>
    <w:p w14:paraId="088FDB54" w14:textId="77777777" w:rsidR="000C7B98" w:rsidRDefault="000C7B98" w:rsidP="000C7B98">
      <w:pPr>
        <w:tabs>
          <w:tab w:val="left" w:pos="4320"/>
        </w:tabs>
        <w:rPr>
          <w:sz w:val="20"/>
        </w:rPr>
      </w:pPr>
      <w:r>
        <w:rPr>
          <w:sz w:val="20"/>
        </w:rPr>
        <w:t>SITE PARAMETERS (#740)</w:t>
      </w:r>
    </w:p>
    <w:p w14:paraId="11DDD46D" w14:textId="77777777" w:rsidR="000C7B98" w:rsidRDefault="000C7B98" w:rsidP="000C7B98">
      <w:pPr>
        <w:tabs>
          <w:tab w:val="left" w:pos="4320"/>
        </w:tabs>
        <w:rPr>
          <w:sz w:val="20"/>
        </w:rPr>
      </w:pPr>
    </w:p>
    <w:p w14:paraId="062B0D57" w14:textId="77777777" w:rsidR="000C7B98" w:rsidRDefault="000C7B98" w:rsidP="000C7B98">
      <w:pPr>
        <w:tabs>
          <w:tab w:val="left" w:pos="4320"/>
        </w:tabs>
        <w:rPr>
          <w:sz w:val="20"/>
        </w:rPr>
      </w:pPr>
    </w:p>
    <w:p w14:paraId="3CAB731F" w14:textId="77777777" w:rsidR="000C7B98" w:rsidRDefault="000C7B98" w:rsidP="000C7B98">
      <w:pPr>
        <w:tabs>
          <w:tab w:val="left" w:pos="4320"/>
        </w:tabs>
        <w:rPr>
          <w:sz w:val="20"/>
        </w:rPr>
      </w:pPr>
      <w:r>
        <w:rPr>
          <w:sz w:val="20"/>
        </w:rPr>
        <w:t>AD HOC MACRO</w:t>
      </w:r>
      <w:r w:rsidR="00F05CA0">
        <w:rPr>
          <w:sz w:val="20"/>
        </w:rPr>
        <w:t xml:space="preserve"> (#740.1)</w:t>
      </w:r>
      <w:r w:rsidR="00F05CA0">
        <w:rPr>
          <w:sz w:val="20"/>
        </w:rPr>
        <w:tab/>
        <w:t>Contains various user-</w:t>
      </w:r>
      <w:r>
        <w:rPr>
          <w:sz w:val="20"/>
        </w:rPr>
        <w:t xml:space="preserve">defined sort and print </w:t>
      </w:r>
    </w:p>
    <w:p w14:paraId="186C4A69" w14:textId="77777777" w:rsidR="000C7B98" w:rsidRDefault="000C7B98" w:rsidP="000C7B98">
      <w:pPr>
        <w:tabs>
          <w:tab w:val="left" w:pos="4320"/>
        </w:tabs>
        <w:rPr>
          <w:sz w:val="20"/>
        </w:rPr>
      </w:pPr>
      <w:r>
        <w:rPr>
          <w:sz w:val="20"/>
        </w:rPr>
        <w:tab/>
        <w:t>templates for the Ad Hoc Report.</w:t>
      </w:r>
    </w:p>
    <w:p w14:paraId="0D6F6DB9" w14:textId="77777777" w:rsidR="000C7B98" w:rsidRDefault="000C7B98" w:rsidP="000C7B98">
      <w:pPr>
        <w:rPr>
          <w:sz w:val="20"/>
        </w:rPr>
      </w:pPr>
    </w:p>
    <w:p w14:paraId="06D101F1" w14:textId="77777777" w:rsidR="000C7B98" w:rsidRDefault="000C7B98" w:rsidP="000C7B98">
      <w:pPr>
        <w:tabs>
          <w:tab w:val="left" w:pos="4320"/>
        </w:tabs>
        <w:rPr>
          <w:sz w:val="20"/>
        </w:rPr>
      </w:pPr>
      <w:r>
        <w:rPr>
          <w:caps/>
          <w:sz w:val="20"/>
        </w:rPr>
        <w:t>QA Audit</w:t>
      </w:r>
      <w:r>
        <w:rPr>
          <w:sz w:val="20"/>
        </w:rPr>
        <w:t xml:space="preserve"> (#740.5)</w:t>
      </w:r>
      <w:r>
        <w:rPr>
          <w:sz w:val="20"/>
        </w:rPr>
        <w:tab/>
        <w:t>Used to track any deletions, additions, or edits on the</w:t>
      </w:r>
    </w:p>
    <w:p w14:paraId="1B4422B7" w14:textId="77777777" w:rsidR="000C7B98" w:rsidRDefault="000C7B98" w:rsidP="000C7B98">
      <w:pPr>
        <w:tabs>
          <w:tab w:val="left" w:pos="4320"/>
        </w:tabs>
        <w:rPr>
          <w:sz w:val="20"/>
        </w:rPr>
      </w:pPr>
      <w:r>
        <w:rPr>
          <w:sz w:val="20"/>
        </w:rPr>
        <w:tab/>
        <w:t>QA PATIENT INCIDENT REVIEW file (#742) and</w:t>
      </w:r>
    </w:p>
    <w:p w14:paraId="1FF487BF" w14:textId="77777777" w:rsidR="000C7B98" w:rsidRDefault="000C7B98" w:rsidP="000C7B98">
      <w:pPr>
        <w:tabs>
          <w:tab w:val="left" w:pos="4320"/>
        </w:tabs>
        <w:rPr>
          <w:sz w:val="20"/>
        </w:rPr>
      </w:pPr>
      <w:r>
        <w:rPr>
          <w:sz w:val="20"/>
        </w:rPr>
        <w:tab/>
        <w:t>the QA INCIDENT REPORT file (#742.4).</w:t>
      </w:r>
    </w:p>
    <w:p w14:paraId="030865E2" w14:textId="77777777" w:rsidR="000C7B98" w:rsidRPr="000C7B98" w:rsidRDefault="000C7B98" w:rsidP="000C7B98">
      <w:pPr>
        <w:rPr>
          <w:b/>
          <w:caps/>
        </w:rPr>
      </w:pPr>
      <w:r>
        <w:br w:type="page"/>
      </w:r>
      <w:r w:rsidRPr="000C7B98">
        <w:rPr>
          <w:b/>
          <w:caps/>
        </w:rPr>
        <w:lastRenderedPageBreak/>
        <w:t>DBIA Agreements</w:t>
      </w:r>
    </w:p>
    <w:p w14:paraId="74394B1E" w14:textId="77777777" w:rsidR="000C7B98" w:rsidRDefault="000C7B98" w:rsidP="000C7B98">
      <w:r>
        <w:t>The following are the steps you may take to obtain the database integration agreements for the Incident Reporting package.</w:t>
      </w:r>
    </w:p>
    <w:p w14:paraId="5503AAB2" w14:textId="77777777" w:rsidR="000C7B98" w:rsidRDefault="000C7B98" w:rsidP="000C7B98"/>
    <w:p w14:paraId="08B855B2" w14:textId="77777777" w:rsidR="000C7B98" w:rsidRPr="000C7B98" w:rsidRDefault="000C7B98" w:rsidP="000C7B98">
      <w:pPr>
        <w:rPr>
          <w:b/>
          <w:caps/>
          <w:sz w:val="20"/>
        </w:rPr>
      </w:pPr>
      <w:r w:rsidRPr="000C7B98">
        <w:rPr>
          <w:b/>
          <w:caps/>
          <w:sz w:val="20"/>
        </w:rPr>
        <w:t>DBIA Agreements - Subscriber Package</w:t>
      </w:r>
    </w:p>
    <w:p w14:paraId="22BC37C7" w14:textId="77777777" w:rsidR="000C7B98" w:rsidRDefault="000C7B98" w:rsidP="000C7B98">
      <w:r>
        <w:t>1.  FORUM</w:t>
      </w:r>
    </w:p>
    <w:p w14:paraId="29B483EB" w14:textId="77777777" w:rsidR="000C7B98" w:rsidRDefault="000C7B98" w:rsidP="000C7B98">
      <w:r>
        <w:t>2.  DBA Menu</w:t>
      </w:r>
    </w:p>
    <w:p w14:paraId="0D3591CF" w14:textId="77777777" w:rsidR="000C7B98" w:rsidRDefault="000C7B98" w:rsidP="000C7B98">
      <w:r>
        <w:t>3.  Integration Agreements Menu</w:t>
      </w:r>
    </w:p>
    <w:p w14:paraId="5B2777F5" w14:textId="77777777" w:rsidR="000C7B98" w:rsidRDefault="000C7B98" w:rsidP="000C7B98">
      <w:r>
        <w:t>4.  Subscriber Package Menu</w:t>
      </w:r>
    </w:p>
    <w:p w14:paraId="1431CFF8" w14:textId="77777777" w:rsidR="000C7B98" w:rsidRDefault="000C7B98" w:rsidP="000C7B98">
      <w:r>
        <w:t>5.  Print Active by Subscriber Package Option</w:t>
      </w:r>
    </w:p>
    <w:p w14:paraId="56040807" w14:textId="77777777" w:rsidR="000C7B98" w:rsidRDefault="000C7B98" w:rsidP="000C7B98">
      <w:pPr>
        <w:tabs>
          <w:tab w:val="left" w:pos="3870"/>
        </w:tabs>
        <w:rPr>
          <w:b/>
        </w:rPr>
      </w:pPr>
      <w:r>
        <w:t>6.  Start with subscriber package:  INCID to INCIDZ</w:t>
      </w:r>
    </w:p>
    <w:p w14:paraId="73B4D174" w14:textId="77777777" w:rsidR="000C7B98" w:rsidRDefault="000C7B98" w:rsidP="000C7B98"/>
    <w:p w14:paraId="7AD431F8" w14:textId="77777777" w:rsidR="000C7B98" w:rsidRDefault="000C7B98" w:rsidP="000C7B98"/>
    <w:p w14:paraId="398DE769" w14:textId="77777777" w:rsidR="000C7B98" w:rsidRDefault="000C7B98" w:rsidP="000C7B98">
      <w:pPr>
        <w:rPr>
          <w:b/>
        </w:rPr>
      </w:pPr>
      <w:r>
        <w:rPr>
          <w:b/>
        </w:rPr>
        <w:t>Internal Relations</w:t>
      </w:r>
    </w:p>
    <w:p w14:paraId="13F38BC7" w14:textId="77777777" w:rsidR="000C7B98" w:rsidRDefault="000C7B98" w:rsidP="000C7B98">
      <w:r>
        <w:t xml:space="preserve">The package is designed to allow for tailoring of menus for particular users.  This should be determined by the QM Coordinator and ADPAC at each site, based on how the components of the QM task are assigned.  The Report menu can also </w:t>
      </w:r>
      <w:proofErr w:type="spellStart"/>
      <w:r>
        <w:t>stand alone</w:t>
      </w:r>
      <w:proofErr w:type="spellEnd"/>
      <w:r>
        <w:t xml:space="preserve"> if desired.  Refer to the ADPAC Guide section of the IR User Manual for suggestions regarding the assignment of menu options.</w:t>
      </w:r>
    </w:p>
    <w:p w14:paraId="0146029A" w14:textId="77777777" w:rsidR="00C03EC8" w:rsidRDefault="00C03EC8" w:rsidP="003A28D9">
      <w:pPr>
        <w:sectPr w:rsidR="00C03EC8" w:rsidSect="0000562A">
          <w:headerReference w:type="even" r:id="rId27"/>
          <w:pgSz w:w="12240" w:h="15840" w:code="1"/>
          <w:pgMar w:top="1440" w:right="1440" w:bottom="1440" w:left="1440" w:header="720" w:footer="720" w:gutter="0"/>
          <w:cols w:space="720"/>
          <w:titlePg/>
        </w:sectPr>
      </w:pPr>
    </w:p>
    <w:p w14:paraId="75DE6EFC" w14:textId="77777777" w:rsidR="00C03EC8" w:rsidRPr="00614479" w:rsidRDefault="00C03EC8" w:rsidP="00C03EC8">
      <w:pPr>
        <w:pStyle w:val="Heading1"/>
      </w:pPr>
      <w:bookmarkStart w:id="20" w:name="_Toc223317611"/>
      <w:r>
        <w:lastRenderedPageBreak/>
        <w:t>How to Generate On-line Documentation</w:t>
      </w:r>
      <w:bookmarkEnd w:id="20"/>
    </w:p>
    <w:p w14:paraId="7154BDB8" w14:textId="77777777" w:rsidR="00E65AE2" w:rsidRDefault="00E65AE2" w:rsidP="003A28D9"/>
    <w:p w14:paraId="5AFF311B" w14:textId="77777777" w:rsidR="00C03EC8" w:rsidRDefault="00C03EC8" w:rsidP="003A28D9"/>
    <w:p w14:paraId="0B0BBCFE" w14:textId="77777777" w:rsidR="000C7B98" w:rsidRPr="004942C3" w:rsidRDefault="000C7B98" w:rsidP="000C7B98">
      <w:r w:rsidRPr="004942C3">
        <w:t xml:space="preserve">This section describes some of the various methods by which users may secure Incident Reporting technical documentation.  On-line technical documentation pertaining to the IR software, in addition to that which is located in the help prompts and on the help screens which are found throughout the Incident Reporting package, may be generated through utilization of several KERNEL options. These include but are not limited to:  XINDEX, Menu Management Inquire Option File, Print Option File, and </w:t>
      </w:r>
      <w:proofErr w:type="spellStart"/>
      <w:r w:rsidRPr="004942C3">
        <w:t>FileMan</w:t>
      </w:r>
      <w:proofErr w:type="spellEnd"/>
      <w:r w:rsidRPr="004942C3">
        <w:t xml:space="preserve"> List File Attributes. </w:t>
      </w:r>
    </w:p>
    <w:p w14:paraId="5C5E0A21" w14:textId="77777777" w:rsidR="000C7B98" w:rsidRPr="004942C3" w:rsidRDefault="000C7B98" w:rsidP="000C7B98"/>
    <w:p w14:paraId="1EB77420" w14:textId="77777777" w:rsidR="000C7B98" w:rsidRPr="004942C3" w:rsidRDefault="000C7B98" w:rsidP="000C7B98">
      <w:r w:rsidRPr="004942C3">
        <w:t>Entering question marks at the "Select ... Option:" prompt may also provide users with valuable technical information.  For example, a single question mark (?) lists all options which can be accessed from the current option.  Entering two question marks (??) lists all options accessible from the current one, showing the formal name and lock for each.  Three question marks (???) displays a brief description for each option in a menu while an option name preceded by a question mark (?OPTION) shows extended help, if available, for that option.</w:t>
      </w:r>
    </w:p>
    <w:p w14:paraId="7EEEA4D2" w14:textId="77777777" w:rsidR="000C7B98" w:rsidRPr="004942C3" w:rsidRDefault="000C7B98" w:rsidP="000C7B98"/>
    <w:p w14:paraId="24360B25" w14:textId="77777777" w:rsidR="000C7B98" w:rsidRPr="004942C3" w:rsidRDefault="000C7B98" w:rsidP="000C7B98">
      <w:r w:rsidRPr="004942C3">
        <w:t xml:space="preserve">For a more exhaustive option listing and further information about other utilities which supply on-line technical information, please consult the </w:t>
      </w:r>
      <w:proofErr w:type="spellStart"/>
      <w:r w:rsidRPr="004942C3">
        <w:t>VistA</w:t>
      </w:r>
      <w:proofErr w:type="spellEnd"/>
      <w:r w:rsidRPr="004942C3">
        <w:t xml:space="preserve"> Kernel Reference Manual.</w:t>
      </w:r>
    </w:p>
    <w:p w14:paraId="485651D9" w14:textId="77777777" w:rsidR="000C7B98" w:rsidRPr="004942C3" w:rsidRDefault="000C7B98" w:rsidP="000C7B98"/>
    <w:p w14:paraId="328ECFA5" w14:textId="77777777" w:rsidR="000C7B98" w:rsidRPr="004942C3" w:rsidRDefault="000C7B98" w:rsidP="000C7B98"/>
    <w:p w14:paraId="2BC0B04E" w14:textId="77777777" w:rsidR="000C7B98" w:rsidRDefault="000C7B98" w:rsidP="000C7B98">
      <w:pPr>
        <w:rPr>
          <w:b/>
        </w:rPr>
      </w:pPr>
      <w:r w:rsidRPr="000C7B98">
        <w:rPr>
          <w:b/>
        </w:rPr>
        <w:t>XINDEX</w:t>
      </w:r>
    </w:p>
    <w:p w14:paraId="1A385F21" w14:textId="77777777" w:rsidR="000C7B98" w:rsidRPr="000C7B98" w:rsidRDefault="000C7B98" w:rsidP="000C7B98">
      <w:pPr>
        <w:rPr>
          <w:b/>
        </w:rPr>
      </w:pPr>
    </w:p>
    <w:p w14:paraId="7FA630B4" w14:textId="77777777" w:rsidR="000C7B98" w:rsidRPr="004942C3" w:rsidRDefault="000C7B98" w:rsidP="000C7B98">
      <w:r w:rsidRPr="004942C3">
        <w:t xml:space="preserve">This option analyzes the structure of a routine(s) to determine in part if the routine(s) adheres to </w:t>
      </w:r>
      <w:proofErr w:type="spellStart"/>
      <w:r w:rsidRPr="004942C3">
        <w:t>VistA</w:t>
      </w:r>
      <w:proofErr w:type="spellEnd"/>
      <w:r w:rsidRPr="004942C3">
        <w:t xml:space="preserve"> Programming Standards.  The XINDEX output may include the following components:  compiled list of errors and warnings, routine listing, local variables, global variables, naked </w:t>
      </w:r>
      <w:proofErr w:type="spellStart"/>
      <w:r w:rsidRPr="004942C3">
        <w:t>globals</w:t>
      </w:r>
      <w:proofErr w:type="spellEnd"/>
      <w:r w:rsidRPr="004942C3">
        <w:t xml:space="preserve">, label references, and external references.  By running XINDEX for a specified set of routines, the user is afforded the opportunity to discover any deviations from </w:t>
      </w:r>
      <w:proofErr w:type="spellStart"/>
      <w:r w:rsidRPr="004942C3">
        <w:t>VistA</w:t>
      </w:r>
      <w:proofErr w:type="spellEnd"/>
      <w:r w:rsidRPr="004942C3">
        <w:t xml:space="preserve"> Programming Standards which exist in the selected routine(s) and to see how routines interact with one another, that is, which routines call or are called by other routines.</w:t>
      </w:r>
    </w:p>
    <w:p w14:paraId="25A760AE" w14:textId="77777777" w:rsidR="000C7B98" w:rsidRPr="004942C3" w:rsidRDefault="000C7B98" w:rsidP="000C7B98"/>
    <w:p w14:paraId="2134AD48" w14:textId="77777777" w:rsidR="000C7B98" w:rsidRPr="004942C3" w:rsidRDefault="000C7B98" w:rsidP="000C7B98">
      <w:r w:rsidRPr="004942C3">
        <w:t>To run XINDEX for the Incident Reporting package, specify the following namespaces at the "routine(s) ?&gt;" prompt:  QAN*.</w:t>
      </w:r>
    </w:p>
    <w:p w14:paraId="7CE8743A" w14:textId="77777777" w:rsidR="000C7B98" w:rsidRPr="004942C3" w:rsidRDefault="000C7B98" w:rsidP="000C7B98"/>
    <w:p w14:paraId="7CBFC370" w14:textId="77777777" w:rsidR="000C7B98" w:rsidRPr="004942C3" w:rsidRDefault="000C7B98" w:rsidP="000C7B98">
      <w:r w:rsidRPr="004942C3">
        <w:t>IR initialization routines which reside in the UCI in which XINDEX is being run, compiled template routines, and local routines found within the IR namespace should be omitted at the "routine(s) ?&gt;" prompt.  To omit routines from selection, preface the namespace with a minus sign (-).</w:t>
      </w:r>
    </w:p>
    <w:p w14:paraId="63B98EF4" w14:textId="77777777" w:rsidR="000C7B98" w:rsidRDefault="000C7B98" w:rsidP="000C7B98">
      <w:pPr>
        <w:rPr>
          <w:b/>
        </w:rPr>
      </w:pPr>
      <w:r w:rsidRPr="004942C3">
        <w:br w:type="page"/>
      </w:r>
      <w:r w:rsidRPr="000C7B98">
        <w:rPr>
          <w:b/>
        </w:rPr>
        <w:lastRenderedPageBreak/>
        <w:t>Inquire to Option File</w:t>
      </w:r>
    </w:p>
    <w:p w14:paraId="60AE1CCD" w14:textId="77777777" w:rsidR="000C7B98" w:rsidRPr="000C7B98" w:rsidRDefault="000C7B98" w:rsidP="000C7B98">
      <w:pPr>
        <w:rPr>
          <w:b/>
        </w:rPr>
      </w:pPr>
    </w:p>
    <w:p w14:paraId="1293CF79" w14:textId="77777777" w:rsidR="000C7B98" w:rsidRPr="004942C3" w:rsidRDefault="000C7B98" w:rsidP="000C7B98">
      <w:r w:rsidRPr="004942C3">
        <w:t>This Menu Manager option provides the following information about a specified option(s): option name, menu text, option description, type of option, and lock (if any).  In addition, all items on the menu are listed for each menu option.</w:t>
      </w:r>
    </w:p>
    <w:p w14:paraId="4B8B171E" w14:textId="77777777" w:rsidR="000C7B98" w:rsidRPr="004942C3" w:rsidRDefault="000C7B98" w:rsidP="000C7B98">
      <w:r w:rsidRPr="004942C3">
        <w:t>To secure information about IR options, the user must specify the name or namespace of the option(s) desired.  The namespace associated with the IR package is QAN.</w:t>
      </w:r>
    </w:p>
    <w:p w14:paraId="3202C2A6" w14:textId="77777777" w:rsidR="000C7B98" w:rsidRPr="004942C3" w:rsidRDefault="000C7B98" w:rsidP="000C7B98"/>
    <w:p w14:paraId="2EF23199" w14:textId="77777777" w:rsidR="000C7B98" w:rsidRPr="004942C3" w:rsidRDefault="000C7B98" w:rsidP="000C7B98"/>
    <w:p w14:paraId="1C658583" w14:textId="77777777" w:rsidR="000C7B98" w:rsidRDefault="000C7B98" w:rsidP="000C7B98">
      <w:pPr>
        <w:rPr>
          <w:b/>
        </w:rPr>
      </w:pPr>
      <w:r w:rsidRPr="000C7B98">
        <w:rPr>
          <w:b/>
        </w:rPr>
        <w:t>Print Options File</w:t>
      </w:r>
    </w:p>
    <w:p w14:paraId="7DBFBEA3" w14:textId="77777777" w:rsidR="000C7B98" w:rsidRPr="000C7B98" w:rsidRDefault="000C7B98" w:rsidP="000C7B98">
      <w:pPr>
        <w:rPr>
          <w:b/>
        </w:rPr>
      </w:pPr>
    </w:p>
    <w:p w14:paraId="4001816E" w14:textId="77777777" w:rsidR="000C7B98" w:rsidRPr="004942C3" w:rsidRDefault="000C7B98" w:rsidP="000C7B98">
      <w:r w:rsidRPr="004942C3">
        <w:t>This utility generates a listing of options from the OPTION file.  The user may choose to print all of the entries in this file or may elect to specify a single option or range of options.  To obtain a list of IR options, the following option namespace should be specified:  QAN to QANZ.</w:t>
      </w:r>
    </w:p>
    <w:p w14:paraId="14CF2983" w14:textId="77777777" w:rsidR="000C7B98" w:rsidRPr="004942C3" w:rsidRDefault="000C7B98" w:rsidP="000C7B98"/>
    <w:p w14:paraId="6A78442E" w14:textId="77777777" w:rsidR="000C7B98" w:rsidRPr="004942C3" w:rsidRDefault="000C7B98" w:rsidP="000C7B98"/>
    <w:p w14:paraId="22DC7E64" w14:textId="77777777" w:rsidR="000C7B98" w:rsidRDefault="000C7B98" w:rsidP="000C7B98">
      <w:pPr>
        <w:rPr>
          <w:b/>
        </w:rPr>
      </w:pPr>
      <w:r w:rsidRPr="000C7B98">
        <w:rPr>
          <w:b/>
        </w:rPr>
        <w:t>List File Attributes</w:t>
      </w:r>
    </w:p>
    <w:p w14:paraId="7FE98875" w14:textId="77777777" w:rsidR="000C7B98" w:rsidRPr="000C7B98" w:rsidRDefault="000C7B98" w:rsidP="000C7B98">
      <w:pPr>
        <w:rPr>
          <w:b/>
        </w:rPr>
      </w:pPr>
    </w:p>
    <w:p w14:paraId="3D24F14E" w14:textId="77777777" w:rsidR="000C7B98" w:rsidRPr="004942C3" w:rsidRDefault="000C7B98" w:rsidP="000C7B98">
      <w:r w:rsidRPr="004942C3">
        <w:t xml:space="preserve">This </w:t>
      </w:r>
      <w:proofErr w:type="spellStart"/>
      <w:r w:rsidRPr="004942C3">
        <w:t>FileMan</w:t>
      </w:r>
      <w:proofErr w:type="spellEnd"/>
      <w:r w:rsidRPr="004942C3">
        <w:t xml:space="preserve"> option allows the user to generate documentation pertaining to files and file structure.  Utilization of this option via the "Standard" format will yield the following data dictionary information for a specified file(s): file name and description, identifiers, cross-references, files pointed to by the file specified, files which point to the file specified, input templates, print templates, and sort templates.  In addition, the following applicable data is supplied for each field in the file:  field name, number, title, global location, description, help prompt, cross-reference(s), input transform, date last edited, and notes.</w:t>
      </w:r>
    </w:p>
    <w:p w14:paraId="4D4A2077" w14:textId="77777777" w:rsidR="000C7B98" w:rsidRPr="004942C3" w:rsidRDefault="000C7B98" w:rsidP="000C7B98"/>
    <w:p w14:paraId="2FCC5AFC" w14:textId="77777777" w:rsidR="000C7B98" w:rsidRPr="004942C3" w:rsidRDefault="000C7B98" w:rsidP="000C7B98">
      <w:r w:rsidRPr="004942C3">
        <w:t xml:space="preserve">Using the "Global Map" format of this option generates an output which lists all cross-references for the file selected, global location of each field in the file, input templates, print templates, and sort templates. </w:t>
      </w:r>
    </w:p>
    <w:p w14:paraId="4DCB42A6" w14:textId="77777777" w:rsidR="009449DD" w:rsidRDefault="009449DD" w:rsidP="00C03EC8"/>
    <w:p w14:paraId="09C8B0A0" w14:textId="77777777" w:rsidR="009449DD" w:rsidRDefault="009449DD" w:rsidP="00C03EC8">
      <w:pPr>
        <w:sectPr w:rsidR="009449DD" w:rsidSect="0000562A">
          <w:headerReference w:type="even" r:id="rId28"/>
          <w:pgSz w:w="12240" w:h="15840" w:code="1"/>
          <w:pgMar w:top="1440" w:right="1440" w:bottom="1440" w:left="1440" w:header="720" w:footer="720" w:gutter="0"/>
          <w:cols w:space="720"/>
          <w:titlePg/>
        </w:sectPr>
      </w:pPr>
    </w:p>
    <w:p w14:paraId="732CA730" w14:textId="77777777" w:rsidR="009449DD" w:rsidRPr="00614479" w:rsidRDefault="009449DD" w:rsidP="009449DD">
      <w:pPr>
        <w:pStyle w:val="Heading1"/>
      </w:pPr>
      <w:bookmarkStart w:id="21" w:name="_Toc223317612"/>
      <w:r>
        <w:lastRenderedPageBreak/>
        <w:t>Security</w:t>
      </w:r>
      <w:bookmarkEnd w:id="21"/>
    </w:p>
    <w:p w14:paraId="1316DE11" w14:textId="77777777" w:rsidR="009449DD" w:rsidRDefault="009449DD" w:rsidP="00C03EC8"/>
    <w:p w14:paraId="6F51EEF1" w14:textId="77777777" w:rsidR="009449DD" w:rsidRDefault="009449DD" w:rsidP="00C03EC8"/>
    <w:p w14:paraId="3548794E" w14:textId="77777777" w:rsidR="0035392E" w:rsidRPr="004942C3" w:rsidRDefault="0035392E" w:rsidP="0035392E">
      <w:r w:rsidRPr="004942C3">
        <w:t xml:space="preserve">The data dictionary access is protected with the file access code "@".  It is the expectation that rarely will direct use of VA </w:t>
      </w:r>
      <w:proofErr w:type="spellStart"/>
      <w:r w:rsidRPr="004942C3">
        <w:t>FileMan</w:t>
      </w:r>
      <w:proofErr w:type="spellEnd"/>
      <w:r w:rsidRPr="004942C3">
        <w:t xml:space="preserve"> be used to alter files since security at the VA </w:t>
      </w:r>
      <w:proofErr w:type="spellStart"/>
      <w:r w:rsidRPr="004942C3">
        <w:t>FileMan</w:t>
      </w:r>
      <w:proofErr w:type="spellEnd"/>
      <w:r w:rsidRPr="004942C3">
        <w:t xml:space="preserve"> level is much less strict.  There exists a VA </w:t>
      </w:r>
      <w:proofErr w:type="spellStart"/>
      <w:r w:rsidRPr="004942C3">
        <w:t>FileMan</w:t>
      </w:r>
      <w:proofErr w:type="spellEnd"/>
      <w:r w:rsidRPr="004942C3">
        <w:t xml:space="preserve"> mechanism to prohibit deletion on the QA PATIENT INCIDENT REVIEW file (#742) and the QA INCIDENT REPORT file (#742.4).  This insures that deletions from these files are premeditated in nature.</w:t>
      </w:r>
    </w:p>
    <w:p w14:paraId="38627296" w14:textId="77777777" w:rsidR="0035392E" w:rsidRDefault="0035392E" w:rsidP="00C03EC8"/>
    <w:p w14:paraId="33D2C8BF" w14:textId="77777777" w:rsidR="0035392E" w:rsidRDefault="0035392E" w:rsidP="00C03EC8"/>
    <w:p w14:paraId="386C2293" w14:textId="77777777" w:rsidR="009449DD" w:rsidRDefault="009449DD" w:rsidP="009449DD">
      <w:pPr>
        <w:pStyle w:val="Heading2"/>
      </w:pPr>
      <w:bookmarkStart w:id="22" w:name="_Toc223317613"/>
      <w:r w:rsidRPr="0053001F">
        <w:t>Security Keys</w:t>
      </w:r>
      <w:bookmarkEnd w:id="22"/>
    </w:p>
    <w:p w14:paraId="27773D6B" w14:textId="77777777" w:rsidR="00D3666E" w:rsidRPr="00D3666E" w:rsidRDefault="00D3666E" w:rsidP="00D3666E"/>
    <w:p w14:paraId="247BE772" w14:textId="77777777" w:rsidR="0035392E" w:rsidRPr="004942C3" w:rsidRDefault="0035392E" w:rsidP="0035392E">
      <w:r w:rsidRPr="004942C3">
        <w:t>There are no security keys contained in the IR package.</w:t>
      </w:r>
    </w:p>
    <w:p w14:paraId="406AD562" w14:textId="77777777" w:rsidR="009449DD" w:rsidRPr="0053001F" w:rsidRDefault="009449DD" w:rsidP="009449DD"/>
    <w:p w14:paraId="5D88E9B1" w14:textId="77777777" w:rsidR="009449DD" w:rsidRPr="0053001F" w:rsidRDefault="009449DD" w:rsidP="009449DD"/>
    <w:p w14:paraId="687A0404" w14:textId="77777777" w:rsidR="009449DD" w:rsidRDefault="009449DD" w:rsidP="009449DD">
      <w:pPr>
        <w:pStyle w:val="Heading2"/>
      </w:pPr>
      <w:bookmarkStart w:id="23" w:name="_Toc223317614"/>
      <w:proofErr w:type="spellStart"/>
      <w:r w:rsidRPr="0053001F">
        <w:t>FileMan</w:t>
      </w:r>
      <w:proofErr w:type="spellEnd"/>
      <w:r w:rsidRPr="0053001F">
        <w:t xml:space="preserve"> Access Codes</w:t>
      </w:r>
      <w:bookmarkEnd w:id="23"/>
    </w:p>
    <w:p w14:paraId="2BF8E9B1" w14:textId="77777777" w:rsidR="00D3666E" w:rsidRPr="00D3666E" w:rsidRDefault="00D3666E" w:rsidP="00D3666E"/>
    <w:p w14:paraId="0729F5C9" w14:textId="77777777" w:rsidR="0035392E" w:rsidRDefault="0035392E" w:rsidP="0035392E">
      <w:r>
        <w:t xml:space="preserve">Below is a list of recommended VA </w:t>
      </w:r>
      <w:proofErr w:type="spellStart"/>
      <w:r>
        <w:t>FileMan</w:t>
      </w:r>
      <w:proofErr w:type="spellEnd"/>
      <w:r>
        <w:t xml:space="preserve"> access codes associated with each file contained in the IR package.  This list may be used to assist in assigning users appropriate VA </w:t>
      </w:r>
      <w:proofErr w:type="spellStart"/>
      <w:r>
        <w:t>FileMan</w:t>
      </w:r>
      <w:proofErr w:type="spellEnd"/>
      <w:r>
        <w:t xml:space="preserve"> access codes.</w:t>
      </w:r>
    </w:p>
    <w:p w14:paraId="6FC6C242" w14:textId="77777777" w:rsidR="0035392E" w:rsidRDefault="0035392E" w:rsidP="0035392E"/>
    <w:p w14:paraId="37175E8E" w14:textId="77777777" w:rsidR="0035392E" w:rsidRDefault="0035392E" w:rsidP="0035392E">
      <w:pPr>
        <w:tabs>
          <w:tab w:val="left" w:pos="1260"/>
          <w:tab w:val="left" w:pos="4680"/>
          <w:tab w:val="left" w:pos="5580"/>
          <w:tab w:val="left" w:pos="6480"/>
          <w:tab w:val="left" w:pos="7380"/>
          <w:tab w:val="left" w:pos="8460"/>
        </w:tabs>
        <w:rPr>
          <w:caps/>
          <w:sz w:val="18"/>
        </w:rPr>
      </w:pPr>
      <w:r>
        <w:rPr>
          <w:caps/>
          <w:sz w:val="18"/>
        </w:rPr>
        <w:t>File</w:t>
      </w:r>
      <w:r>
        <w:rPr>
          <w:caps/>
          <w:sz w:val="18"/>
        </w:rPr>
        <w:tab/>
      </w:r>
      <w:proofErr w:type="spellStart"/>
      <w:r>
        <w:rPr>
          <w:caps/>
          <w:sz w:val="18"/>
        </w:rPr>
        <w:t>File</w:t>
      </w:r>
      <w:proofErr w:type="spellEnd"/>
      <w:r>
        <w:rPr>
          <w:caps/>
          <w:sz w:val="18"/>
        </w:rPr>
        <w:tab/>
        <w:t>DD</w:t>
      </w:r>
      <w:r>
        <w:rPr>
          <w:caps/>
          <w:sz w:val="18"/>
        </w:rPr>
        <w:tab/>
        <w:t>RD</w:t>
      </w:r>
      <w:r>
        <w:rPr>
          <w:caps/>
          <w:sz w:val="18"/>
        </w:rPr>
        <w:tab/>
        <w:t>WR</w:t>
      </w:r>
      <w:r>
        <w:rPr>
          <w:caps/>
          <w:sz w:val="18"/>
        </w:rPr>
        <w:tab/>
        <w:t>DEL</w:t>
      </w:r>
      <w:r>
        <w:rPr>
          <w:caps/>
          <w:sz w:val="18"/>
        </w:rPr>
        <w:tab/>
        <w:t>LAYGO</w:t>
      </w:r>
    </w:p>
    <w:p w14:paraId="16933BBD" w14:textId="77777777" w:rsidR="0035392E" w:rsidRDefault="0035392E" w:rsidP="0035392E">
      <w:pPr>
        <w:tabs>
          <w:tab w:val="left" w:pos="1260"/>
          <w:tab w:val="left" w:pos="4680"/>
          <w:tab w:val="left" w:pos="5580"/>
          <w:tab w:val="left" w:pos="6480"/>
          <w:tab w:val="left" w:pos="7380"/>
          <w:tab w:val="left" w:pos="8460"/>
        </w:tabs>
        <w:rPr>
          <w:caps/>
          <w:sz w:val="18"/>
        </w:rPr>
      </w:pPr>
      <w:r>
        <w:rPr>
          <w:caps/>
          <w:sz w:val="18"/>
          <w:u w:val="single"/>
        </w:rPr>
        <w:t>Number</w:t>
      </w:r>
      <w:r>
        <w:rPr>
          <w:caps/>
          <w:sz w:val="18"/>
        </w:rPr>
        <w:tab/>
      </w:r>
      <w:r>
        <w:rPr>
          <w:caps/>
          <w:sz w:val="18"/>
          <w:u w:val="single"/>
        </w:rPr>
        <w:t>Name</w:t>
      </w:r>
      <w:r>
        <w:rPr>
          <w:caps/>
          <w:sz w:val="18"/>
        </w:rPr>
        <w:tab/>
      </w:r>
      <w:r>
        <w:rPr>
          <w:caps/>
          <w:sz w:val="18"/>
          <w:u w:val="single"/>
        </w:rPr>
        <w:t>ACCESS</w:t>
      </w:r>
      <w:r>
        <w:rPr>
          <w:caps/>
          <w:sz w:val="18"/>
        </w:rPr>
        <w:tab/>
      </w:r>
      <w:proofErr w:type="spellStart"/>
      <w:r>
        <w:rPr>
          <w:caps/>
          <w:sz w:val="18"/>
          <w:u w:val="single"/>
        </w:rPr>
        <w:t>ACCESS</w:t>
      </w:r>
      <w:proofErr w:type="spellEnd"/>
      <w:r>
        <w:rPr>
          <w:caps/>
          <w:sz w:val="18"/>
        </w:rPr>
        <w:tab/>
      </w:r>
      <w:proofErr w:type="spellStart"/>
      <w:r>
        <w:rPr>
          <w:caps/>
          <w:sz w:val="18"/>
          <w:u w:val="single"/>
        </w:rPr>
        <w:t>ACCESS</w:t>
      </w:r>
      <w:proofErr w:type="spellEnd"/>
      <w:r>
        <w:rPr>
          <w:caps/>
          <w:sz w:val="18"/>
        </w:rPr>
        <w:tab/>
      </w:r>
      <w:proofErr w:type="spellStart"/>
      <w:r>
        <w:rPr>
          <w:caps/>
          <w:sz w:val="18"/>
          <w:u w:val="single"/>
        </w:rPr>
        <w:t>ACCESS</w:t>
      </w:r>
      <w:proofErr w:type="spellEnd"/>
      <w:r>
        <w:rPr>
          <w:caps/>
          <w:sz w:val="18"/>
        </w:rPr>
        <w:tab/>
      </w:r>
      <w:proofErr w:type="spellStart"/>
      <w:r>
        <w:rPr>
          <w:caps/>
          <w:sz w:val="18"/>
          <w:u w:val="single"/>
        </w:rPr>
        <w:t>ACCESS</w:t>
      </w:r>
      <w:proofErr w:type="spellEnd"/>
    </w:p>
    <w:p w14:paraId="29678672" w14:textId="77777777" w:rsidR="0035392E" w:rsidRDefault="0035392E" w:rsidP="0035392E">
      <w:pPr>
        <w:tabs>
          <w:tab w:val="left" w:pos="1260"/>
          <w:tab w:val="left" w:pos="4680"/>
          <w:tab w:val="left" w:pos="5580"/>
          <w:tab w:val="left" w:pos="6480"/>
          <w:tab w:val="left" w:pos="7380"/>
          <w:tab w:val="left" w:pos="8460"/>
        </w:tabs>
        <w:rPr>
          <w:sz w:val="18"/>
        </w:rPr>
      </w:pPr>
    </w:p>
    <w:p w14:paraId="039D9384" w14:textId="77777777" w:rsidR="0035392E" w:rsidRDefault="0035392E" w:rsidP="0035392E">
      <w:pPr>
        <w:tabs>
          <w:tab w:val="left" w:pos="1260"/>
          <w:tab w:val="left" w:pos="4680"/>
          <w:tab w:val="left" w:pos="5580"/>
          <w:tab w:val="left" w:pos="6480"/>
          <w:tab w:val="left" w:pos="7380"/>
          <w:tab w:val="left" w:pos="8460"/>
        </w:tabs>
        <w:rPr>
          <w:sz w:val="18"/>
        </w:rPr>
      </w:pPr>
      <w:r>
        <w:rPr>
          <w:sz w:val="18"/>
        </w:rPr>
        <w:t>742</w:t>
      </w:r>
      <w:r>
        <w:rPr>
          <w:sz w:val="18"/>
        </w:rPr>
        <w:tab/>
        <w:t>QA PATIENT INCIDENT REVIEW</w:t>
      </w:r>
      <w:r>
        <w:rPr>
          <w:sz w:val="18"/>
        </w:rPr>
        <w:tab/>
        <w:t>@</w:t>
      </w:r>
      <w:r>
        <w:rPr>
          <w:sz w:val="18"/>
        </w:rPr>
        <w:tab/>
      </w:r>
      <w:r>
        <w:rPr>
          <w:sz w:val="18"/>
        </w:rPr>
        <w:tab/>
      </w:r>
      <w:r>
        <w:rPr>
          <w:sz w:val="18"/>
        </w:rPr>
        <w:tab/>
        <w:t>@</w:t>
      </w:r>
    </w:p>
    <w:p w14:paraId="4F30E919" w14:textId="77777777" w:rsidR="0035392E" w:rsidRDefault="0035392E" w:rsidP="0035392E">
      <w:pPr>
        <w:tabs>
          <w:tab w:val="left" w:pos="1260"/>
          <w:tab w:val="left" w:pos="4680"/>
          <w:tab w:val="left" w:pos="5580"/>
          <w:tab w:val="left" w:pos="6480"/>
          <w:tab w:val="left" w:pos="7380"/>
          <w:tab w:val="left" w:pos="8460"/>
        </w:tabs>
        <w:rPr>
          <w:sz w:val="18"/>
        </w:rPr>
      </w:pPr>
    </w:p>
    <w:p w14:paraId="226B3C20" w14:textId="77777777" w:rsidR="0035392E" w:rsidRDefault="0035392E" w:rsidP="0035392E">
      <w:pPr>
        <w:tabs>
          <w:tab w:val="left" w:pos="1260"/>
          <w:tab w:val="left" w:pos="4680"/>
          <w:tab w:val="left" w:pos="5580"/>
          <w:tab w:val="left" w:pos="6480"/>
          <w:tab w:val="left" w:pos="7380"/>
          <w:tab w:val="left" w:pos="8460"/>
        </w:tabs>
        <w:rPr>
          <w:sz w:val="18"/>
        </w:rPr>
      </w:pPr>
      <w:r>
        <w:rPr>
          <w:sz w:val="18"/>
        </w:rPr>
        <w:t>742.1</w:t>
      </w:r>
      <w:r>
        <w:rPr>
          <w:sz w:val="18"/>
        </w:rPr>
        <w:tab/>
        <w:t>QA INCIDENTS</w:t>
      </w:r>
      <w:r>
        <w:rPr>
          <w:sz w:val="18"/>
        </w:rPr>
        <w:tab/>
        <w:t>@</w:t>
      </w:r>
    </w:p>
    <w:p w14:paraId="06EE5B84" w14:textId="77777777" w:rsidR="0035392E" w:rsidRDefault="0035392E" w:rsidP="0035392E">
      <w:pPr>
        <w:tabs>
          <w:tab w:val="left" w:pos="1260"/>
          <w:tab w:val="left" w:pos="4680"/>
          <w:tab w:val="left" w:pos="5580"/>
          <w:tab w:val="left" w:pos="6480"/>
          <w:tab w:val="left" w:pos="7380"/>
          <w:tab w:val="left" w:pos="8460"/>
        </w:tabs>
        <w:rPr>
          <w:sz w:val="18"/>
        </w:rPr>
      </w:pPr>
    </w:p>
    <w:p w14:paraId="013979CD" w14:textId="77777777" w:rsidR="0035392E" w:rsidRDefault="0035392E" w:rsidP="0035392E">
      <w:pPr>
        <w:tabs>
          <w:tab w:val="left" w:pos="1260"/>
          <w:tab w:val="left" w:pos="4680"/>
          <w:tab w:val="left" w:pos="5580"/>
          <w:tab w:val="left" w:pos="6480"/>
          <w:tab w:val="left" w:pos="7380"/>
          <w:tab w:val="left" w:pos="8460"/>
        </w:tabs>
        <w:rPr>
          <w:sz w:val="18"/>
        </w:rPr>
      </w:pPr>
      <w:r>
        <w:rPr>
          <w:sz w:val="18"/>
        </w:rPr>
        <w:t>742.13</w:t>
      </w:r>
      <w:r>
        <w:rPr>
          <w:sz w:val="18"/>
        </w:rPr>
        <w:tab/>
        <w:t>QA MEDICATION ERRORS</w:t>
      </w:r>
      <w:r>
        <w:rPr>
          <w:sz w:val="18"/>
        </w:rPr>
        <w:tab/>
        <w:t>@</w:t>
      </w:r>
      <w:r>
        <w:rPr>
          <w:sz w:val="18"/>
        </w:rPr>
        <w:tab/>
      </w:r>
      <w:r>
        <w:rPr>
          <w:sz w:val="18"/>
        </w:rPr>
        <w:tab/>
        <w:t>@</w:t>
      </w:r>
      <w:r>
        <w:rPr>
          <w:sz w:val="18"/>
        </w:rPr>
        <w:tab/>
        <w:t>@</w:t>
      </w:r>
    </w:p>
    <w:p w14:paraId="15024C59" w14:textId="77777777" w:rsidR="0035392E" w:rsidRDefault="0035392E" w:rsidP="0035392E">
      <w:pPr>
        <w:tabs>
          <w:tab w:val="left" w:pos="1260"/>
          <w:tab w:val="left" w:pos="4680"/>
          <w:tab w:val="left" w:pos="5580"/>
          <w:tab w:val="left" w:pos="6480"/>
          <w:tab w:val="left" w:pos="7380"/>
          <w:tab w:val="left" w:pos="8460"/>
        </w:tabs>
        <w:rPr>
          <w:sz w:val="18"/>
        </w:rPr>
      </w:pPr>
    </w:p>
    <w:p w14:paraId="14379F85" w14:textId="77777777" w:rsidR="0035392E" w:rsidRDefault="0035392E" w:rsidP="0035392E">
      <w:pPr>
        <w:tabs>
          <w:tab w:val="left" w:pos="1260"/>
          <w:tab w:val="left" w:pos="4680"/>
          <w:tab w:val="left" w:pos="5580"/>
          <w:tab w:val="left" w:pos="6480"/>
          <w:tab w:val="left" w:pos="7380"/>
          <w:tab w:val="left" w:pos="8460"/>
        </w:tabs>
        <w:rPr>
          <w:sz w:val="18"/>
        </w:rPr>
      </w:pPr>
      <w:r>
        <w:rPr>
          <w:sz w:val="18"/>
        </w:rPr>
        <w:t>742.14</w:t>
      </w:r>
      <w:r>
        <w:rPr>
          <w:sz w:val="18"/>
        </w:rPr>
        <w:tab/>
        <w:t>QA COMPLICATIONS LEADING</w:t>
      </w:r>
    </w:p>
    <w:p w14:paraId="34EF5E3D" w14:textId="77777777" w:rsidR="0035392E" w:rsidRDefault="0035392E" w:rsidP="0035392E">
      <w:pPr>
        <w:tabs>
          <w:tab w:val="left" w:pos="1260"/>
          <w:tab w:val="left" w:pos="4680"/>
          <w:tab w:val="left" w:pos="5580"/>
          <w:tab w:val="left" w:pos="6480"/>
          <w:tab w:val="left" w:pos="7380"/>
          <w:tab w:val="left" w:pos="8460"/>
        </w:tabs>
        <w:rPr>
          <w:sz w:val="18"/>
        </w:rPr>
      </w:pPr>
      <w:r>
        <w:rPr>
          <w:sz w:val="18"/>
        </w:rPr>
        <w:tab/>
        <w:t>TO DEATH</w:t>
      </w:r>
      <w:r>
        <w:rPr>
          <w:sz w:val="18"/>
        </w:rPr>
        <w:tab/>
        <w:t>@</w:t>
      </w:r>
      <w:r>
        <w:rPr>
          <w:sz w:val="18"/>
        </w:rPr>
        <w:tab/>
      </w:r>
      <w:r>
        <w:rPr>
          <w:sz w:val="18"/>
        </w:rPr>
        <w:tab/>
        <w:t>@</w:t>
      </w:r>
      <w:r>
        <w:rPr>
          <w:sz w:val="18"/>
        </w:rPr>
        <w:tab/>
        <w:t>@</w:t>
      </w:r>
    </w:p>
    <w:p w14:paraId="5DFF0CBC" w14:textId="77777777" w:rsidR="0035392E" w:rsidRDefault="0035392E" w:rsidP="0035392E">
      <w:pPr>
        <w:tabs>
          <w:tab w:val="left" w:pos="1260"/>
          <w:tab w:val="left" w:pos="4680"/>
          <w:tab w:val="left" w:pos="5580"/>
          <w:tab w:val="left" w:pos="6480"/>
          <w:tab w:val="left" w:pos="7380"/>
          <w:tab w:val="left" w:pos="8460"/>
        </w:tabs>
        <w:rPr>
          <w:sz w:val="18"/>
        </w:rPr>
      </w:pPr>
    </w:p>
    <w:p w14:paraId="1C985DD4" w14:textId="77777777" w:rsidR="0035392E" w:rsidRDefault="0035392E" w:rsidP="0035392E">
      <w:pPr>
        <w:tabs>
          <w:tab w:val="left" w:pos="1260"/>
          <w:tab w:val="left" w:pos="4680"/>
          <w:tab w:val="left" w:pos="5580"/>
          <w:tab w:val="left" w:pos="6480"/>
          <w:tab w:val="left" w:pos="7380"/>
          <w:tab w:val="left" w:pos="8460"/>
        </w:tabs>
        <w:rPr>
          <w:sz w:val="18"/>
        </w:rPr>
      </w:pPr>
      <w:r>
        <w:rPr>
          <w:sz w:val="18"/>
        </w:rPr>
        <w:t>742.4</w:t>
      </w:r>
      <w:r>
        <w:rPr>
          <w:sz w:val="18"/>
        </w:rPr>
        <w:tab/>
        <w:t>QA INCIDENT REPORT</w:t>
      </w:r>
      <w:r>
        <w:rPr>
          <w:sz w:val="18"/>
        </w:rPr>
        <w:tab/>
        <w:t>@</w:t>
      </w:r>
      <w:r>
        <w:rPr>
          <w:sz w:val="18"/>
        </w:rPr>
        <w:tab/>
      </w:r>
      <w:r>
        <w:rPr>
          <w:sz w:val="18"/>
        </w:rPr>
        <w:tab/>
      </w:r>
      <w:r>
        <w:rPr>
          <w:sz w:val="18"/>
        </w:rPr>
        <w:tab/>
        <w:t>@</w:t>
      </w:r>
    </w:p>
    <w:p w14:paraId="1C5461CA" w14:textId="77777777" w:rsidR="0035392E" w:rsidRDefault="0035392E" w:rsidP="0035392E">
      <w:pPr>
        <w:tabs>
          <w:tab w:val="left" w:pos="1260"/>
          <w:tab w:val="left" w:pos="4680"/>
          <w:tab w:val="left" w:pos="5580"/>
          <w:tab w:val="left" w:pos="6480"/>
          <w:tab w:val="left" w:pos="7380"/>
          <w:tab w:val="left" w:pos="8460"/>
        </w:tabs>
        <w:rPr>
          <w:sz w:val="18"/>
        </w:rPr>
      </w:pPr>
    </w:p>
    <w:p w14:paraId="6C3838B4" w14:textId="77777777" w:rsidR="0035392E" w:rsidRDefault="0035392E" w:rsidP="0035392E">
      <w:pPr>
        <w:tabs>
          <w:tab w:val="left" w:pos="1260"/>
          <w:tab w:val="left" w:pos="4680"/>
          <w:tab w:val="left" w:pos="5580"/>
          <w:tab w:val="left" w:pos="6480"/>
          <w:tab w:val="left" w:pos="7380"/>
          <w:tab w:val="left" w:pos="8460"/>
        </w:tabs>
        <w:rPr>
          <w:sz w:val="18"/>
        </w:rPr>
      </w:pPr>
      <w:r>
        <w:rPr>
          <w:sz w:val="18"/>
        </w:rPr>
        <w:t>742.5</w:t>
      </w:r>
      <w:r>
        <w:rPr>
          <w:sz w:val="18"/>
        </w:rPr>
        <w:tab/>
        <w:t>QA INCIDENT LOCATION</w:t>
      </w:r>
      <w:r>
        <w:rPr>
          <w:sz w:val="18"/>
        </w:rPr>
        <w:tab/>
        <w:t>@</w:t>
      </w:r>
    </w:p>
    <w:p w14:paraId="43E445AE" w14:textId="77777777" w:rsidR="0035392E" w:rsidRDefault="0035392E" w:rsidP="0035392E">
      <w:pPr>
        <w:tabs>
          <w:tab w:val="left" w:pos="1260"/>
          <w:tab w:val="left" w:pos="4680"/>
          <w:tab w:val="left" w:pos="5580"/>
          <w:tab w:val="left" w:pos="6480"/>
          <w:tab w:val="left" w:pos="7380"/>
          <w:tab w:val="left" w:pos="8460"/>
        </w:tabs>
        <w:rPr>
          <w:sz w:val="18"/>
        </w:rPr>
      </w:pPr>
    </w:p>
    <w:p w14:paraId="2751FA75" w14:textId="77777777" w:rsidR="0035392E" w:rsidRDefault="0035392E" w:rsidP="0035392E">
      <w:pPr>
        <w:tabs>
          <w:tab w:val="left" w:pos="1260"/>
          <w:tab w:val="left" w:pos="4680"/>
          <w:tab w:val="left" w:pos="5580"/>
          <w:tab w:val="left" w:pos="6480"/>
          <w:tab w:val="left" w:pos="7380"/>
          <w:tab w:val="left" w:pos="8460"/>
        </w:tabs>
        <w:rPr>
          <w:sz w:val="18"/>
        </w:rPr>
      </w:pPr>
      <w:r>
        <w:rPr>
          <w:sz w:val="18"/>
        </w:rPr>
        <w:t>742.6</w:t>
      </w:r>
      <w:r>
        <w:rPr>
          <w:sz w:val="18"/>
        </w:rPr>
        <w:tab/>
        <w:t>QA INCIDENT SUMMARY</w:t>
      </w:r>
      <w:r>
        <w:rPr>
          <w:sz w:val="18"/>
        </w:rPr>
        <w:tab/>
        <w:t>@</w:t>
      </w:r>
    </w:p>
    <w:p w14:paraId="0F02109B" w14:textId="77777777" w:rsidR="009449DD" w:rsidRDefault="009449DD" w:rsidP="009449DD">
      <w:pPr>
        <w:tabs>
          <w:tab w:val="left" w:pos="1260"/>
          <w:tab w:val="left" w:pos="4140"/>
          <w:tab w:val="left" w:pos="5040"/>
          <w:tab w:val="left" w:pos="5940"/>
          <w:tab w:val="left" w:pos="6840"/>
          <w:tab w:val="left" w:pos="7740"/>
          <w:tab w:val="left" w:pos="8640"/>
        </w:tabs>
        <w:ind w:right="-180"/>
        <w:rPr>
          <w:sz w:val="18"/>
        </w:rPr>
      </w:pPr>
      <w:r>
        <w:rPr>
          <w:sz w:val="18"/>
        </w:rPr>
        <w:br w:type="page"/>
      </w:r>
    </w:p>
    <w:p w14:paraId="5D43C354" w14:textId="77777777" w:rsidR="009449DD" w:rsidRDefault="009449DD" w:rsidP="009449DD">
      <w:pPr>
        <w:tabs>
          <w:tab w:val="left" w:pos="1260"/>
          <w:tab w:val="left" w:pos="4140"/>
          <w:tab w:val="left" w:pos="5040"/>
          <w:tab w:val="left" w:pos="5940"/>
          <w:tab w:val="left" w:pos="6840"/>
          <w:tab w:val="left" w:pos="7740"/>
          <w:tab w:val="left" w:pos="8640"/>
        </w:tabs>
        <w:ind w:right="-180"/>
        <w:rPr>
          <w:sz w:val="18"/>
        </w:rPr>
      </w:pPr>
    </w:p>
    <w:p w14:paraId="0BA95020" w14:textId="77777777" w:rsidR="009449DD" w:rsidRDefault="009449DD" w:rsidP="009449DD">
      <w:pPr>
        <w:tabs>
          <w:tab w:val="left" w:pos="1260"/>
          <w:tab w:val="left" w:pos="4140"/>
          <w:tab w:val="left" w:pos="5040"/>
          <w:tab w:val="left" w:pos="5940"/>
          <w:tab w:val="left" w:pos="6840"/>
          <w:tab w:val="left" w:pos="7740"/>
          <w:tab w:val="left" w:pos="8640"/>
        </w:tabs>
        <w:ind w:right="-180"/>
        <w:rPr>
          <w:sz w:val="18"/>
        </w:rPr>
      </w:pPr>
    </w:p>
    <w:p w14:paraId="79739099" w14:textId="77777777" w:rsidR="00C03EC8" w:rsidRDefault="00C03EC8" w:rsidP="003A28D9">
      <w:pPr>
        <w:sectPr w:rsidR="00C03EC8" w:rsidSect="0000562A">
          <w:headerReference w:type="even" r:id="rId29"/>
          <w:pgSz w:w="12240" w:h="15840" w:code="1"/>
          <w:pgMar w:top="1440" w:right="1440" w:bottom="1440" w:left="1440" w:header="720" w:footer="720" w:gutter="0"/>
          <w:cols w:space="720"/>
          <w:titlePg/>
        </w:sectPr>
      </w:pPr>
    </w:p>
    <w:p w14:paraId="617F2787" w14:textId="77777777" w:rsidR="00E658C7" w:rsidRPr="00614479" w:rsidRDefault="003A28D9" w:rsidP="00614479">
      <w:pPr>
        <w:pStyle w:val="Heading1"/>
      </w:pPr>
      <w:bookmarkStart w:id="24" w:name="_Toc223317615"/>
      <w:r>
        <w:lastRenderedPageBreak/>
        <w:t>Glossary</w:t>
      </w:r>
      <w:bookmarkEnd w:id="24"/>
    </w:p>
    <w:p w14:paraId="661C6040" w14:textId="77777777" w:rsidR="00E658C7" w:rsidRPr="00614479" w:rsidRDefault="00E658C7"/>
    <w:p w14:paraId="69A55AE7" w14:textId="77777777" w:rsidR="00E658C7" w:rsidRDefault="00E658C7"/>
    <w:tbl>
      <w:tblPr>
        <w:tblW w:w="0" w:type="auto"/>
        <w:tblLayout w:type="fixed"/>
        <w:tblCellMar>
          <w:left w:w="80" w:type="dxa"/>
          <w:right w:w="80" w:type="dxa"/>
        </w:tblCellMar>
        <w:tblLook w:val="0000" w:firstRow="0" w:lastRow="0" w:firstColumn="0" w:lastColumn="0" w:noHBand="0" w:noVBand="0"/>
      </w:tblPr>
      <w:tblGrid>
        <w:gridCol w:w="3320"/>
        <w:gridCol w:w="6120"/>
      </w:tblGrid>
      <w:tr w:rsidR="0035392E" w14:paraId="27C3D39D" w14:textId="77777777" w:rsidTr="000771FF">
        <w:trPr>
          <w:cantSplit/>
        </w:trPr>
        <w:tc>
          <w:tcPr>
            <w:tcW w:w="3320" w:type="dxa"/>
          </w:tcPr>
          <w:p w14:paraId="079D4017" w14:textId="77777777" w:rsidR="0035392E" w:rsidRDefault="0035392E" w:rsidP="000771FF">
            <w:r>
              <w:t>Ad Hoc</w:t>
            </w:r>
          </w:p>
        </w:tc>
        <w:tc>
          <w:tcPr>
            <w:tcW w:w="6120" w:type="dxa"/>
          </w:tcPr>
          <w:p w14:paraId="36B0629C" w14:textId="77777777" w:rsidR="0035392E" w:rsidRDefault="0035392E" w:rsidP="000771FF">
            <w:r>
              <w:t>A reporting mechanism that allows the user to determine, from a predefined list of fields, what fields the program should sort by and what data to print.</w:t>
            </w:r>
          </w:p>
        </w:tc>
      </w:tr>
      <w:tr w:rsidR="0035392E" w14:paraId="3F6BF7BA" w14:textId="77777777" w:rsidTr="000771FF">
        <w:trPr>
          <w:cantSplit/>
        </w:trPr>
        <w:tc>
          <w:tcPr>
            <w:tcW w:w="3320" w:type="dxa"/>
          </w:tcPr>
          <w:p w14:paraId="1E99F8D1" w14:textId="77777777" w:rsidR="0035392E" w:rsidRDefault="0035392E" w:rsidP="000771FF"/>
        </w:tc>
        <w:tc>
          <w:tcPr>
            <w:tcW w:w="6120" w:type="dxa"/>
          </w:tcPr>
          <w:p w14:paraId="13EB280B" w14:textId="77777777" w:rsidR="0035392E" w:rsidRDefault="0035392E" w:rsidP="000771FF"/>
        </w:tc>
      </w:tr>
      <w:tr w:rsidR="0035392E" w14:paraId="31B33730" w14:textId="77777777" w:rsidTr="000771FF">
        <w:trPr>
          <w:cantSplit/>
        </w:trPr>
        <w:tc>
          <w:tcPr>
            <w:tcW w:w="3320" w:type="dxa"/>
          </w:tcPr>
          <w:p w14:paraId="2C0B6A38" w14:textId="77777777" w:rsidR="0035392E" w:rsidRDefault="0035392E" w:rsidP="000771FF">
            <w:r>
              <w:t>ADPAC</w:t>
            </w:r>
          </w:p>
        </w:tc>
        <w:tc>
          <w:tcPr>
            <w:tcW w:w="6120" w:type="dxa"/>
          </w:tcPr>
          <w:p w14:paraId="4CF6C367" w14:textId="77777777" w:rsidR="0035392E" w:rsidRDefault="0035392E" w:rsidP="000771FF">
            <w:r>
              <w:t>Automated Data Processing Application Coordinator</w:t>
            </w:r>
          </w:p>
        </w:tc>
      </w:tr>
      <w:tr w:rsidR="0035392E" w14:paraId="5F7E4AEF" w14:textId="77777777" w:rsidTr="000771FF">
        <w:trPr>
          <w:cantSplit/>
        </w:trPr>
        <w:tc>
          <w:tcPr>
            <w:tcW w:w="3320" w:type="dxa"/>
          </w:tcPr>
          <w:p w14:paraId="4358EE13" w14:textId="77777777" w:rsidR="0035392E" w:rsidRDefault="0035392E" w:rsidP="000771FF"/>
        </w:tc>
        <w:tc>
          <w:tcPr>
            <w:tcW w:w="6120" w:type="dxa"/>
          </w:tcPr>
          <w:p w14:paraId="45B22D3D" w14:textId="77777777" w:rsidR="0035392E" w:rsidRDefault="0035392E" w:rsidP="000771FF"/>
        </w:tc>
      </w:tr>
      <w:tr w:rsidR="0035392E" w14:paraId="70CCAE60" w14:textId="77777777" w:rsidTr="000771FF">
        <w:trPr>
          <w:cantSplit/>
        </w:trPr>
        <w:tc>
          <w:tcPr>
            <w:tcW w:w="3320" w:type="dxa"/>
          </w:tcPr>
          <w:p w14:paraId="0B0DA17F" w14:textId="77777777" w:rsidR="0035392E" w:rsidRDefault="0035392E" w:rsidP="000771FF">
            <w:r>
              <w:t>Case Number</w:t>
            </w:r>
          </w:p>
        </w:tc>
        <w:tc>
          <w:tcPr>
            <w:tcW w:w="6120" w:type="dxa"/>
          </w:tcPr>
          <w:p w14:paraId="24F9437B" w14:textId="77777777" w:rsidR="0035392E" w:rsidRDefault="0035392E" w:rsidP="000771FF">
            <w:r>
              <w:t>A number assigned automatically to each incident.  Appears in the format: XXXXX.YYZZZZ</w:t>
            </w:r>
          </w:p>
          <w:p w14:paraId="099E7DF5" w14:textId="77777777" w:rsidR="0035392E" w:rsidRDefault="0035392E" w:rsidP="000771FF">
            <w:r>
              <w:t>XXXXX = site number</w:t>
            </w:r>
          </w:p>
          <w:p w14:paraId="2052E34B" w14:textId="77777777" w:rsidR="0035392E" w:rsidRDefault="0035392E" w:rsidP="000771FF">
            <w:r>
              <w:t>YY = year</w:t>
            </w:r>
          </w:p>
          <w:p w14:paraId="26E66C12" w14:textId="77777777" w:rsidR="0035392E" w:rsidRDefault="0035392E" w:rsidP="000771FF">
            <w:r>
              <w:t>ZZZZ = incident number</w:t>
            </w:r>
          </w:p>
        </w:tc>
      </w:tr>
      <w:tr w:rsidR="0035392E" w14:paraId="423E1715" w14:textId="77777777" w:rsidTr="000771FF">
        <w:trPr>
          <w:cantSplit/>
        </w:trPr>
        <w:tc>
          <w:tcPr>
            <w:tcW w:w="3320" w:type="dxa"/>
          </w:tcPr>
          <w:p w14:paraId="774A8FC8" w14:textId="77777777" w:rsidR="0035392E" w:rsidRDefault="0035392E" w:rsidP="000771FF"/>
        </w:tc>
        <w:tc>
          <w:tcPr>
            <w:tcW w:w="6120" w:type="dxa"/>
          </w:tcPr>
          <w:p w14:paraId="027AF60E" w14:textId="77777777" w:rsidR="0035392E" w:rsidRDefault="0035392E" w:rsidP="000771FF"/>
        </w:tc>
      </w:tr>
      <w:tr w:rsidR="0035392E" w14:paraId="314593FE" w14:textId="77777777" w:rsidTr="000771FF">
        <w:trPr>
          <w:cantSplit/>
        </w:trPr>
        <w:tc>
          <w:tcPr>
            <w:tcW w:w="3320" w:type="dxa"/>
          </w:tcPr>
          <w:p w14:paraId="6308499C" w14:textId="77777777" w:rsidR="0035392E" w:rsidRDefault="0035392E" w:rsidP="000771FF">
            <w:r>
              <w:t>Closed</w:t>
            </w:r>
          </w:p>
        </w:tc>
        <w:tc>
          <w:tcPr>
            <w:tcW w:w="6120" w:type="dxa"/>
          </w:tcPr>
          <w:p w14:paraId="4FFCD35E" w14:textId="77777777" w:rsidR="0035392E" w:rsidRDefault="0035392E" w:rsidP="000771FF">
            <w:r>
              <w:t>Refers to local definition of case as being completed.</w:t>
            </w:r>
          </w:p>
        </w:tc>
      </w:tr>
      <w:tr w:rsidR="0035392E" w14:paraId="75194E6E" w14:textId="77777777" w:rsidTr="000771FF">
        <w:trPr>
          <w:cantSplit/>
        </w:trPr>
        <w:tc>
          <w:tcPr>
            <w:tcW w:w="3320" w:type="dxa"/>
          </w:tcPr>
          <w:p w14:paraId="554B3EC1" w14:textId="77777777" w:rsidR="0035392E" w:rsidRDefault="0035392E" w:rsidP="000771FF"/>
        </w:tc>
        <w:tc>
          <w:tcPr>
            <w:tcW w:w="6120" w:type="dxa"/>
          </w:tcPr>
          <w:p w14:paraId="42B356E4" w14:textId="77777777" w:rsidR="0035392E" w:rsidRDefault="0035392E" w:rsidP="000771FF"/>
        </w:tc>
      </w:tr>
      <w:tr w:rsidR="0035392E" w14:paraId="588230A5" w14:textId="77777777" w:rsidTr="000771FF">
        <w:trPr>
          <w:cantSplit/>
        </w:trPr>
        <w:tc>
          <w:tcPr>
            <w:tcW w:w="3320" w:type="dxa"/>
          </w:tcPr>
          <w:p w14:paraId="66E2B77D" w14:textId="77777777" w:rsidR="0035392E" w:rsidRDefault="0035392E" w:rsidP="000771FF">
            <w:r>
              <w:t>Fall Assessment Score</w:t>
            </w:r>
          </w:p>
        </w:tc>
        <w:tc>
          <w:tcPr>
            <w:tcW w:w="6120" w:type="dxa"/>
          </w:tcPr>
          <w:p w14:paraId="22A6150C" w14:textId="77777777" w:rsidR="0035392E" w:rsidRDefault="0035392E" w:rsidP="000771FF">
            <w:r>
              <w:t>A one to four character value from a scale, defined by the site, that delineates a patient's probability of falling.</w:t>
            </w:r>
          </w:p>
        </w:tc>
      </w:tr>
      <w:tr w:rsidR="0035392E" w14:paraId="0AA72A91" w14:textId="77777777" w:rsidTr="000771FF">
        <w:trPr>
          <w:cantSplit/>
        </w:trPr>
        <w:tc>
          <w:tcPr>
            <w:tcW w:w="3320" w:type="dxa"/>
          </w:tcPr>
          <w:p w14:paraId="15910821" w14:textId="77777777" w:rsidR="0035392E" w:rsidRDefault="0035392E" w:rsidP="000771FF"/>
        </w:tc>
        <w:tc>
          <w:tcPr>
            <w:tcW w:w="6120" w:type="dxa"/>
          </w:tcPr>
          <w:p w14:paraId="77F199D3" w14:textId="77777777" w:rsidR="0035392E" w:rsidRDefault="0035392E" w:rsidP="000771FF"/>
        </w:tc>
      </w:tr>
      <w:tr w:rsidR="0035392E" w14:paraId="02C4E7A1" w14:textId="77777777" w:rsidTr="000771FF">
        <w:trPr>
          <w:cantSplit/>
        </w:trPr>
        <w:tc>
          <w:tcPr>
            <w:tcW w:w="3320" w:type="dxa"/>
          </w:tcPr>
          <w:p w14:paraId="4A18BA57" w14:textId="77777777" w:rsidR="0035392E" w:rsidRDefault="0035392E" w:rsidP="000771FF">
            <w:r>
              <w:t>Iatrogenic Injury</w:t>
            </w:r>
          </w:p>
        </w:tc>
        <w:tc>
          <w:tcPr>
            <w:tcW w:w="6120" w:type="dxa"/>
          </w:tcPr>
          <w:p w14:paraId="31B18841" w14:textId="77777777" w:rsidR="0035392E" w:rsidRDefault="0035392E" w:rsidP="000771FF">
            <w:r>
              <w:t>Injury induced inadvertently by a physician or his treatment.</w:t>
            </w:r>
          </w:p>
        </w:tc>
      </w:tr>
      <w:tr w:rsidR="0035392E" w14:paraId="2F694F64" w14:textId="77777777" w:rsidTr="000771FF">
        <w:trPr>
          <w:cantSplit/>
        </w:trPr>
        <w:tc>
          <w:tcPr>
            <w:tcW w:w="3320" w:type="dxa"/>
          </w:tcPr>
          <w:p w14:paraId="56F6BFF0" w14:textId="77777777" w:rsidR="0035392E" w:rsidRDefault="0035392E" w:rsidP="000771FF"/>
        </w:tc>
        <w:tc>
          <w:tcPr>
            <w:tcW w:w="6120" w:type="dxa"/>
          </w:tcPr>
          <w:p w14:paraId="532E39B9" w14:textId="77777777" w:rsidR="0035392E" w:rsidRDefault="0035392E" w:rsidP="000771FF"/>
        </w:tc>
      </w:tr>
      <w:tr w:rsidR="0035392E" w14:paraId="389FB7C8" w14:textId="77777777" w:rsidTr="000771FF">
        <w:trPr>
          <w:cantSplit/>
        </w:trPr>
        <w:tc>
          <w:tcPr>
            <w:tcW w:w="3320" w:type="dxa"/>
          </w:tcPr>
          <w:p w14:paraId="7617795B" w14:textId="77777777" w:rsidR="0035392E" w:rsidRDefault="0035392E" w:rsidP="000771FF">
            <w:r>
              <w:t>Level of Review</w:t>
            </w:r>
          </w:p>
        </w:tc>
        <w:tc>
          <w:tcPr>
            <w:tcW w:w="6120" w:type="dxa"/>
          </w:tcPr>
          <w:p w14:paraId="7D978394" w14:textId="77777777" w:rsidR="0035392E" w:rsidRDefault="0035392E" w:rsidP="000771FF">
            <w:r>
              <w:t>Incident examination type.</w:t>
            </w:r>
          </w:p>
        </w:tc>
      </w:tr>
      <w:tr w:rsidR="0035392E" w14:paraId="65651AA5" w14:textId="77777777" w:rsidTr="000771FF">
        <w:trPr>
          <w:cantSplit/>
        </w:trPr>
        <w:tc>
          <w:tcPr>
            <w:tcW w:w="3320" w:type="dxa"/>
          </w:tcPr>
          <w:p w14:paraId="625A469A" w14:textId="77777777" w:rsidR="0035392E" w:rsidRDefault="0035392E" w:rsidP="000771FF"/>
        </w:tc>
        <w:tc>
          <w:tcPr>
            <w:tcW w:w="6120" w:type="dxa"/>
          </w:tcPr>
          <w:p w14:paraId="3C535EB5" w14:textId="77777777" w:rsidR="0035392E" w:rsidRDefault="0035392E" w:rsidP="000771FF"/>
        </w:tc>
      </w:tr>
      <w:tr w:rsidR="0035392E" w14:paraId="2270EC43" w14:textId="77777777" w:rsidTr="000771FF">
        <w:trPr>
          <w:cantSplit/>
        </w:trPr>
        <w:tc>
          <w:tcPr>
            <w:tcW w:w="3320" w:type="dxa"/>
          </w:tcPr>
          <w:p w14:paraId="72BC246C" w14:textId="77777777" w:rsidR="0035392E" w:rsidRDefault="0035392E" w:rsidP="000771FF">
            <w:r>
              <w:t>Location</w:t>
            </w:r>
          </w:p>
        </w:tc>
        <w:tc>
          <w:tcPr>
            <w:tcW w:w="6120" w:type="dxa"/>
          </w:tcPr>
          <w:p w14:paraId="36CE466F" w14:textId="77777777" w:rsidR="0035392E" w:rsidRDefault="0035392E" w:rsidP="000771FF">
            <w:r>
              <w:t>Place where incident took place; not to be confused with ward on which patient resides.  Location file can be edited by the site.</w:t>
            </w:r>
          </w:p>
        </w:tc>
      </w:tr>
      <w:tr w:rsidR="0035392E" w14:paraId="0E49641A" w14:textId="77777777" w:rsidTr="000771FF">
        <w:trPr>
          <w:cantSplit/>
        </w:trPr>
        <w:tc>
          <w:tcPr>
            <w:tcW w:w="3320" w:type="dxa"/>
          </w:tcPr>
          <w:p w14:paraId="61249B4F" w14:textId="77777777" w:rsidR="0035392E" w:rsidRDefault="0035392E" w:rsidP="000771FF"/>
        </w:tc>
        <w:tc>
          <w:tcPr>
            <w:tcW w:w="6120" w:type="dxa"/>
          </w:tcPr>
          <w:p w14:paraId="5466FECA" w14:textId="77777777" w:rsidR="0035392E" w:rsidRDefault="0035392E" w:rsidP="000771FF"/>
        </w:tc>
      </w:tr>
      <w:tr w:rsidR="0035392E" w14:paraId="5D330AAC" w14:textId="77777777" w:rsidTr="000771FF">
        <w:trPr>
          <w:cantSplit/>
        </w:trPr>
        <w:tc>
          <w:tcPr>
            <w:tcW w:w="3320" w:type="dxa"/>
          </w:tcPr>
          <w:p w14:paraId="3091EF52" w14:textId="77777777" w:rsidR="0035392E" w:rsidRDefault="0035392E" w:rsidP="000771FF">
            <w:r>
              <w:t>LR Date</w:t>
            </w:r>
          </w:p>
        </w:tc>
        <w:tc>
          <w:tcPr>
            <w:tcW w:w="6120" w:type="dxa"/>
          </w:tcPr>
          <w:p w14:paraId="6996E744" w14:textId="77777777" w:rsidR="0035392E" w:rsidRDefault="0035392E" w:rsidP="000771FF">
            <w:r>
              <w:t>Level of Review Date.  Date on which the review was begun.</w:t>
            </w:r>
          </w:p>
        </w:tc>
      </w:tr>
    </w:tbl>
    <w:p w14:paraId="0A2D42B4" w14:textId="77777777" w:rsidR="0035392E" w:rsidRDefault="0035392E"/>
    <w:p w14:paraId="05649B2E" w14:textId="77777777" w:rsidR="00F05CA0" w:rsidRDefault="0035392E" w:rsidP="00F05CA0">
      <w:r>
        <w:br w:type="page"/>
      </w:r>
    </w:p>
    <w:tbl>
      <w:tblPr>
        <w:tblW w:w="0" w:type="auto"/>
        <w:tblLayout w:type="fixed"/>
        <w:tblCellMar>
          <w:left w:w="80" w:type="dxa"/>
          <w:right w:w="80" w:type="dxa"/>
        </w:tblCellMar>
        <w:tblLook w:val="0000" w:firstRow="0" w:lastRow="0" w:firstColumn="0" w:lastColumn="0" w:noHBand="0" w:noVBand="0"/>
      </w:tblPr>
      <w:tblGrid>
        <w:gridCol w:w="3320"/>
        <w:gridCol w:w="6120"/>
      </w:tblGrid>
      <w:tr w:rsidR="00F05CA0" w14:paraId="01FB0E62" w14:textId="77777777" w:rsidTr="000771FF">
        <w:trPr>
          <w:cantSplit/>
        </w:trPr>
        <w:tc>
          <w:tcPr>
            <w:tcW w:w="3320" w:type="dxa"/>
          </w:tcPr>
          <w:p w14:paraId="7FA1F87E" w14:textId="77777777" w:rsidR="00F05CA0" w:rsidRDefault="00F05CA0" w:rsidP="000771FF">
            <w:r>
              <w:lastRenderedPageBreak/>
              <w:t>Patient Type</w:t>
            </w:r>
          </w:p>
        </w:tc>
        <w:tc>
          <w:tcPr>
            <w:tcW w:w="6120" w:type="dxa"/>
          </w:tcPr>
          <w:p w14:paraId="03C6F03D" w14:textId="77777777" w:rsidR="00F05CA0" w:rsidRDefault="00F05CA0" w:rsidP="000771FF">
            <w:r>
              <w:t>Term used as field in the Ad Hoc Report option; either outpatient or inpatient.</w:t>
            </w:r>
          </w:p>
        </w:tc>
      </w:tr>
      <w:tr w:rsidR="00F05CA0" w14:paraId="1639030A" w14:textId="77777777" w:rsidTr="000771FF">
        <w:trPr>
          <w:cantSplit/>
        </w:trPr>
        <w:tc>
          <w:tcPr>
            <w:tcW w:w="3320" w:type="dxa"/>
          </w:tcPr>
          <w:p w14:paraId="17637E40" w14:textId="77777777" w:rsidR="00F05CA0" w:rsidRDefault="00F05CA0" w:rsidP="000771FF"/>
        </w:tc>
        <w:tc>
          <w:tcPr>
            <w:tcW w:w="6120" w:type="dxa"/>
          </w:tcPr>
          <w:p w14:paraId="5EEF1D04" w14:textId="77777777" w:rsidR="00F05CA0" w:rsidRDefault="00F05CA0" w:rsidP="000771FF"/>
        </w:tc>
      </w:tr>
      <w:tr w:rsidR="00F05CA0" w14:paraId="6909F350" w14:textId="77777777" w:rsidTr="000771FF">
        <w:trPr>
          <w:cantSplit/>
        </w:trPr>
        <w:tc>
          <w:tcPr>
            <w:tcW w:w="3320" w:type="dxa"/>
          </w:tcPr>
          <w:p w14:paraId="24364F48" w14:textId="77777777" w:rsidR="00F05CA0" w:rsidRDefault="00F05CA0" w:rsidP="000771FF">
            <w:r>
              <w:t>Person reporting the incident</w:t>
            </w:r>
          </w:p>
        </w:tc>
        <w:tc>
          <w:tcPr>
            <w:tcW w:w="6120" w:type="dxa"/>
          </w:tcPr>
          <w:p w14:paraId="528C3CEB" w14:textId="77777777" w:rsidR="00F05CA0" w:rsidRDefault="00F05CA0" w:rsidP="000771FF">
            <w:r>
              <w:t>Person who describes the incident for reporting purposes, not necessarily a witness to the incident.</w:t>
            </w:r>
          </w:p>
        </w:tc>
      </w:tr>
      <w:tr w:rsidR="00F05CA0" w14:paraId="40A32979" w14:textId="77777777" w:rsidTr="000771FF">
        <w:trPr>
          <w:cantSplit/>
        </w:trPr>
        <w:tc>
          <w:tcPr>
            <w:tcW w:w="3320" w:type="dxa"/>
          </w:tcPr>
          <w:p w14:paraId="3DC82C23" w14:textId="77777777" w:rsidR="00F05CA0" w:rsidRDefault="00F05CA0" w:rsidP="000771FF"/>
        </w:tc>
        <w:tc>
          <w:tcPr>
            <w:tcW w:w="6120" w:type="dxa"/>
          </w:tcPr>
          <w:p w14:paraId="43522005" w14:textId="77777777" w:rsidR="00F05CA0" w:rsidRDefault="00F05CA0" w:rsidP="000771FF"/>
        </w:tc>
      </w:tr>
      <w:tr w:rsidR="00F05CA0" w14:paraId="3B7CF016" w14:textId="77777777" w:rsidTr="000771FF">
        <w:trPr>
          <w:cantSplit/>
        </w:trPr>
        <w:tc>
          <w:tcPr>
            <w:tcW w:w="3320" w:type="dxa"/>
          </w:tcPr>
          <w:p w14:paraId="4E7ACFA3" w14:textId="77777777" w:rsidR="00F05CA0" w:rsidRDefault="00F05CA0" w:rsidP="000771FF">
            <w:r>
              <w:t>QM</w:t>
            </w:r>
          </w:p>
        </w:tc>
        <w:tc>
          <w:tcPr>
            <w:tcW w:w="6120" w:type="dxa"/>
          </w:tcPr>
          <w:p w14:paraId="587C8165" w14:textId="77777777" w:rsidR="00F05CA0" w:rsidRDefault="00F05CA0" w:rsidP="000771FF">
            <w:r>
              <w:t>Quality Management</w:t>
            </w:r>
          </w:p>
        </w:tc>
      </w:tr>
      <w:tr w:rsidR="00F05CA0" w14:paraId="1562084B" w14:textId="77777777" w:rsidTr="000771FF">
        <w:trPr>
          <w:cantSplit/>
        </w:trPr>
        <w:tc>
          <w:tcPr>
            <w:tcW w:w="3320" w:type="dxa"/>
          </w:tcPr>
          <w:p w14:paraId="43134127" w14:textId="77777777" w:rsidR="00F05CA0" w:rsidRDefault="00F05CA0" w:rsidP="000771FF"/>
        </w:tc>
        <w:tc>
          <w:tcPr>
            <w:tcW w:w="6120" w:type="dxa"/>
          </w:tcPr>
          <w:p w14:paraId="54B741BE" w14:textId="77777777" w:rsidR="00F05CA0" w:rsidRDefault="00F05CA0" w:rsidP="000771FF"/>
        </w:tc>
      </w:tr>
      <w:tr w:rsidR="00F05CA0" w14:paraId="06D0B519" w14:textId="77777777" w:rsidTr="000771FF">
        <w:trPr>
          <w:cantSplit/>
        </w:trPr>
        <w:tc>
          <w:tcPr>
            <w:tcW w:w="3320" w:type="dxa"/>
          </w:tcPr>
          <w:p w14:paraId="6CE4D8CB" w14:textId="77777777" w:rsidR="00F05CA0" w:rsidRDefault="00F05CA0" w:rsidP="000771FF">
            <w:r>
              <w:t>Responsible Service</w:t>
            </w:r>
          </w:p>
        </w:tc>
        <w:tc>
          <w:tcPr>
            <w:tcW w:w="6120" w:type="dxa"/>
          </w:tcPr>
          <w:p w14:paraId="225DE2C0" w14:textId="77777777" w:rsidR="00F05CA0" w:rsidRDefault="00F05CA0" w:rsidP="000771FF">
            <w:r>
              <w:t>The service(s) considered to have contributed in some manner to the incident.</w:t>
            </w:r>
          </w:p>
        </w:tc>
      </w:tr>
      <w:tr w:rsidR="00F05CA0" w14:paraId="4ED10762" w14:textId="77777777" w:rsidTr="000771FF">
        <w:trPr>
          <w:cantSplit/>
        </w:trPr>
        <w:tc>
          <w:tcPr>
            <w:tcW w:w="3320" w:type="dxa"/>
          </w:tcPr>
          <w:p w14:paraId="0FC02F4A" w14:textId="77777777" w:rsidR="00F05CA0" w:rsidRDefault="00F05CA0" w:rsidP="000771FF"/>
        </w:tc>
        <w:tc>
          <w:tcPr>
            <w:tcW w:w="6120" w:type="dxa"/>
          </w:tcPr>
          <w:p w14:paraId="5AE2EDFE" w14:textId="77777777" w:rsidR="00F05CA0" w:rsidRDefault="00F05CA0" w:rsidP="000771FF"/>
        </w:tc>
      </w:tr>
      <w:tr w:rsidR="00F05CA0" w14:paraId="5395CEB9" w14:textId="77777777" w:rsidTr="000771FF">
        <w:trPr>
          <w:cantSplit/>
        </w:trPr>
        <w:tc>
          <w:tcPr>
            <w:tcW w:w="3320" w:type="dxa"/>
          </w:tcPr>
          <w:p w14:paraId="441519D6" w14:textId="77777777" w:rsidR="00F05CA0" w:rsidRDefault="00F05CA0" w:rsidP="000771FF">
            <w:r>
              <w:t>Sentinel Event</w:t>
            </w:r>
          </w:p>
        </w:tc>
        <w:tc>
          <w:tcPr>
            <w:tcW w:w="6120" w:type="dxa"/>
          </w:tcPr>
          <w:p w14:paraId="788CFB68" w14:textId="77777777" w:rsidR="00F05CA0" w:rsidRDefault="00F05CA0" w:rsidP="000771FF">
            <w:r>
              <w:t>An adverse event that results in the loss of life or limb or permanent loss of function.</w:t>
            </w:r>
          </w:p>
        </w:tc>
      </w:tr>
      <w:tr w:rsidR="00F05CA0" w14:paraId="40BA18C6" w14:textId="77777777" w:rsidTr="000771FF">
        <w:trPr>
          <w:cantSplit/>
        </w:trPr>
        <w:tc>
          <w:tcPr>
            <w:tcW w:w="3320" w:type="dxa"/>
          </w:tcPr>
          <w:p w14:paraId="3528787B" w14:textId="77777777" w:rsidR="00F05CA0" w:rsidRDefault="00F05CA0" w:rsidP="000771FF"/>
        </w:tc>
        <w:tc>
          <w:tcPr>
            <w:tcW w:w="6120" w:type="dxa"/>
          </w:tcPr>
          <w:p w14:paraId="6CA2E863" w14:textId="77777777" w:rsidR="00F05CA0" w:rsidRDefault="00F05CA0" w:rsidP="000771FF"/>
        </w:tc>
      </w:tr>
      <w:tr w:rsidR="00F05CA0" w14:paraId="63A245BB" w14:textId="77777777" w:rsidTr="000771FF">
        <w:trPr>
          <w:cantSplit/>
        </w:trPr>
        <w:tc>
          <w:tcPr>
            <w:tcW w:w="3320" w:type="dxa"/>
          </w:tcPr>
          <w:p w14:paraId="3E5532AE" w14:textId="77777777" w:rsidR="00F05CA0" w:rsidRDefault="00F05CA0" w:rsidP="000771FF">
            <w:r>
              <w:t>Severity Level</w:t>
            </w:r>
          </w:p>
        </w:tc>
        <w:tc>
          <w:tcPr>
            <w:tcW w:w="6120" w:type="dxa"/>
          </w:tcPr>
          <w:p w14:paraId="65861360" w14:textId="77777777" w:rsidR="00F05CA0" w:rsidRDefault="00F05CA0" w:rsidP="000771FF">
            <w:r>
              <w:t xml:space="preserve">The actual or anticipated injury to the patient, ranging from no disability to death.  </w:t>
            </w:r>
          </w:p>
        </w:tc>
      </w:tr>
      <w:tr w:rsidR="00F05CA0" w14:paraId="516A223B" w14:textId="77777777" w:rsidTr="000771FF">
        <w:trPr>
          <w:cantSplit/>
        </w:trPr>
        <w:tc>
          <w:tcPr>
            <w:tcW w:w="3320" w:type="dxa"/>
          </w:tcPr>
          <w:p w14:paraId="6359FA70" w14:textId="77777777" w:rsidR="00F05CA0" w:rsidRDefault="00F05CA0" w:rsidP="000771FF"/>
        </w:tc>
        <w:tc>
          <w:tcPr>
            <w:tcW w:w="6120" w:type="dxa"/>
          </w:tcPr>
          <w:p w14:paraId="0DE97CEC" w14:textId="77777777" w:rsidR="00F05CA0" w:rsidRDefault="00F05CA0" w:rsidP="000771FF"/>
        </w:tc>
      </w:tr>
      <w:tr w:rsidR="00F05CA0" w14:paraId="578F3F81" w14:textId="77777777" w:rsidTr="000771FF">
        <w:trPr>
          <w:cantSplit/>
        </w:trPr>
        <w:tc>
          <w:tcPr>
            <w:tcW w:w="3320" w:type="dxa"/>
          </w:tcPr>
          <w:p w14:paraId="6FB0099F" w14:textId="77777777" w:rsidR="00F05CA0" w:rsidRDefault="00F05CA0" w:rsidP="000771FF">
            <w:r>
              <w:t>Unplanned Clinical Occurrence</w:t>
            </w:r>
          </w:p>
        </w:tc>
        <w:tc>
          <w:tcPr>
            <w:tcW w:w="6120" w:type="dxa"/>
          </w:tcPr>
          <w:p w14:paraId="4F6E10F2" w14:textId="77777777" w:rsidR="00F05CA0" w:rsidRDefault="00F05CA0" w:rsidP="000771FF">
            <w:r>
              <w:rPr>
                <w:b/>
              </w:rPr>
              <w:t>1</w:t>
            </w:r>
            <w:r>
              <w:t>. An adverse event that results in hospitalization or increased hospital stay for more than observation.</w:t>
            </w:r>
          </w:p>
          <w:p w14:paraId="4C8CFB3D" w14:textId="77777777" w:rsidR="00F05CA0" w:rsidRDefault="00F05CA0" w:rsidP="000771FF">
            <w:r>
              <w:rPr>
                <w:b/>
              </w:rPr>
              <w:t>2</w:t>
            </w:r>
            <w:r>
              <w:t>. An identified error that could ( but by chance or through timely intervention did not) result in a sentinel event or an adverse event involving hospitalization or increased hospital stay for more than observation.</w:t>
            </w:r>
          </w:p>
        </w:tc>
      </w:tr>
      <w:tr w:rsidR="00F05CA0" w14:paraId="2CC27EAF" w14:textId="77777777" w:rsidTr="000771FF">
        <w:trPr>
          <w:cantSplit/>
        </w:trPr>
        <w:tc>
          <w:tcPr>
            <w:tcW w:w="3320" w:type="dxa"/>
          </w:tcPr>
          <w:p w14:paraId="2D842ABB" w14:textId="77777777" w:rsidR="00F05CA0" w:rsidRDefault="00F05CA0" w:rsidP="000771FF"/>
        </w:tc>
        <w:tc>
          <w:tcPr>
            <w:tcW w:w="6120" w:type="dxa"/>
          </w:tcPr>
          <w:p w14:paraId="42680CDE" w14:textId="77777777" w:rsidR="00F05CA0" w:rsidRDefault="00F05CA0" w:rsidP="000771FF"/>
        </w:tc>
      </w:tr>
      <w:tr w:rsidR="00F05CA0" w14:paraId="2F63D366" w14:textId="77777777" w:rsidTr="000771FF">
        <w:trPr>
          <w:cantSplit/>
        </w:trPr>
        <w:tc>
          <w:tcPr>
            <w:tcW w:w="3320" w:type="dxa"/>
          </w:tcPr>
          <w:p w14:paraId="3C82D7D7" w14:textId="77777777" w:rsidR="00F05CA0" w:rsidRDefault="00F05CA0" w:rsidP="000771FF">
            <w:r>
              <w:t>VISN</w:t>
            </w:r>
          </w:p>
        </w:tc>
        <w:tc>
          <w:tcPr>
            <w:tcW w:w="6120" w:type="dxa"/>
          </w:tcPr>
          <w:p w14:paraId="029F2BE6" w14:textId="77777777" w:rsidR="00F05CA0" w:rsidRDefault="00F05CA0" w:rsidP="000771FF">
            <w:r>
              <w:t>Veterans Integrated Service Network</w:t>
            </w:r>
          </w:p>
        </w:tc>
      </w:tr>
    </w:tbl>
    <w:p w14:paraId="23B1B66B" w14:textId="77777777" w:rsidR="00F05CA0" w:rsidRDefault="00F05CA0" w:rsidP="00F05CA0"/>
    <w:p w14:paraId="73AFE07D" w14:textId="77777777" w:rsidR="0035392E" w:rsidRPr="00614479" w:rsidRDefault="0035392E"/>
    <w:sectPr w:rsidR="0035392E" w:rsidRPr="00614479">
      <w:headerReference w:type="even" r:id="rId30"/>
      <w:headerReference w:type="default" r:id="rId3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44D21" w14:textId="77777777" w:rsidR="00711794" w:rsidRDefault="00711794">
      <w:r>
        <w:separator/>
      </w:r>
    </w:p>
  </w:endnote>
  <w:endnote w:type="continuationSeparator" w:id="0">
    <w:p w14:paraId="0C5CF24F" w14:textId="77777777" w:rsidR="00711794" w:rsidRDefault="0071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EFE98" w14:textId="77777777" w:rsidR="00D3666E" w:rsidRPr="002133C8" w:rsidRDefault="00D3666E" w:rsidP="00123B4E">
    <w:pPr>
      <w:pStyle w:val="Footer"/>
      <w:tabs>
        <w:tab w:val="clear" w:pos="5040"/>
        <w:tab w:val="clear" w:pos="9360"/>
        <w:tab w:val="center" w:pos="4680"/>
        <w:tab w:val="right" w:pos="9180"/>
      </w:tabs>
    </w:pPr>
    <w:r w:rsidRPr="00123B4E">
      <w:fldChar w:fldCharType="begin"/>
    </w:r>
    <w:r w:rsidRPr="00123B4E">
      <w:instrText xml:space="preserve"> PAGE   \* MERGEFORMAT </w:instrText>
    </w:r>
    <w:r w:rsidRPr="00123B4E">
      <w:fldChar w:fldCharType="separate"/>
    </w:r>
    <w:r w:rsidR="007C67A5">
      <w:rPr>
        <w:noProof/>
      </w:rPr>
      <w:t>2</w:t>
    </w:r>
    <w:r w:rsidRPr="00123B4E">
      <w:fldChar w:fldCharType="end"/>
    </w:r>
    <w:r w:rsidR="00572751">
      <w:tab/>
      <w:t>Incident Reporting</w:t>
    </w:r>
    <w:r w:rsidR="004D0BFF">
      <w:t xml:space="preserve"> </w:t>
    </w:r>
    <w:r>
      <w:t>V. 1.0</w:t>
    </w:r>
    <w:r w:rsidR="00572751">
      <w:t xml:space="preserve"> Technical Manual</w:t>
    </w:r>
    <w:r w:rsidR="00572751">
      <w:tab/>
      <w:t>September 1992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6DFF6" w14:textId="77777777" w:rsidR="00D3666E" w:rsidRPr="002133C8" w:rsidRDefault="00572751" w:rsidP="002133C8">
    <w:pPr>
      <w:pStyle w:val="Footer"/>
      <w:tabs>
        <w:tab w:val="clear" w:pos="5040"/>
        <w:tab w:val="clear" w:pos="9360"/>
        <w:tab w:val="center" w:pos="4680"/>
        <w:tab w:val="right" w:pos="9180"/>
      </w:tabs>
    </w:pPr>
    <w:r>
      <w:t>September 1992</w:t>
    </w:r>
    <w:r>
      <w:tab/>
      <w:t>Incident Reporting</w:t>
    </w:r>
    <w:r w:rsidR="004D0BFF">
      <w:t xml:space="preserve"> </w:t>
    </w:r>
    <w:r>
      <w:t>V. 2</w:t>
    </w:r>
    <w:r w:rsidR="00D3666E">
      <w:t>.0 Technical Manual</w:t>
    </w:r>
    <w:r w:rsidR="00D3666E" w:rsidRPr="002133C8">
      <w:tab/>
    </w:r>
    <w:r w:rsidR="00D3666E" w:rsidRPr="00123B4E">
      <w:fldChar w:fldCharType="begin"/>
    </w:r>
    <w:r w:rsidR="00D3666E" w:rsidRPr="00123B4E">
      <w:instrText xml:space="preserve"> PAGE   \* MERGEFORMAT </w:instrText>
    </w:r>
    <w:r w:rsidR="00D3666E" w:rsidRPr="00123B4E">
      <w:fldChar w:fldCharType="separate"/>
    </w:r>
    <w:r w:rsidR="007C67A5">
      <w:rPr>
        <w:noProof/>
      </w:rPr>
      <w:t>i</w:t>
    </w:r>
    <w:r w:rsidR="00D3666E" w:rsidRPr="00123B4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C9639" w14:textId="77777777" w:rsidR="00D3666E" w:rsidRDefault="00D3666E" w:rsidP="0000562A">
    <w:pPr>
      <w:pStyle w:val="Footer"/>
      <w:tabs>
        <w:tab w:val="clear" w:pos="5040"/>
        <w:tab w:val="clear" w:pos="9360"/>
        <w:tab w:val="center" w:pos="4680"/>
        <w:tab w:val="right" w:pos="9180"/>
      </w:tabs>
    </w:pPr>
    <w:r>
      <w:t>April 1995</w:t>
    </w:r>
    <w:r>
      <w:tab/>
      <w:t>AMIE V. 2.7 MAS User Manual</w:t>
    </w:r>
    <w:r>
      <w:tab/>
    </w:r>
    <w:r w:rsidRPr="00123B4E">
      <w:fldChar w:fldCharType="begin"/>
    </w:r>
    <w:r w:rsidRPr="00123B4E">
      <w:instrText xml:space="preserve"> PAGE   \* MERGEFORMAT </w:instrText>
    </w:r>
    <w:r w:rsidRPr="00123B4E">
      <w:fldChar w:fldCharType="separate"/>
    </w:r>
    <w:r w:rsidR="007C67A5">
      <w:rPr>
        <w:noProof/>
      </w:rPr>
      <w:t>7</w:t>
    </w:r>
    <w:r w:rsidRPr="00123B4E">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0B2B0" w14:textId="77777777" w:rsidR="00D3666E" w:rsidRPr="002133C8" w:rsidRDefault="00572751" w:rsidP="002133C8">
    <w:pPr>
      <w:pStyle w:val="Footer"/>
      <w:tabs>
        <w:tab w:val="clear" w:pos="5040"/>
        <w:tab w:val="clear" w:pos="9360"/>
        <w:tab w:val="center" w:pos="4680"/>
        <w:tab w:val="right" w:pos="9180"/>
      </w:tabs>
    </w:pPr>
    <w:r>
      <w:t>September 1992</w:t>
    </w:r>
    <w:r>
      <w:tab/>
      <w:t>Incident Reporting</w:t>
    </w:r>
    <w:r w:rsidR="004D0BFF">
      <w:t xml:space="preserve"> </w:t>
    </w:r>
    <w:r>
      <w:t>V. 2</w:t>
    </w:r>
    <w:r w:rsidR="00D3666E">
      <w:t>.0 Technical Manual</w:t>
    </w:r>
    <w:r w:rsidR="00D3666E" w:rsidRPr="002133C8">
      <w:tab/>
    </w:r>
    <w:r w:rsidR="00D3666E" w:rsidRPr="00123B4E">
      <w:fldChar w:fldCharType="begin"/>
    </w:r>
    <w:r w:rsidR="00D3666E" w:rsidRPr="00123B4E">
      <w:instrText xml:space="preserve"> PAGE   \* MERGEFORMAT </w:instrText>
    </w:r>
    <w:r w:rsidR="00D3666E" w:rsidRPr="00123B4E">
      <w:fldChar w:fldCharType="separate"/>
    </w:r>
    <w:r w:rsidR="007C67A5">
      <w:rPr>
        <w:noProof/>
      </w:rPr>
      <w:t>14</w:t>
    </w:r>
    <w:r w:rsidR="00D3666E" w:rsidRPr="00123B4E">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635A5" w14:textId="77777777" w:rsidR="00D3666E" w:rsidRPr="00123B4E" w:rsidRDefault="00D3666E" w:rsidP="002133C8">
    <w:pPr>
      <w:pStyle w:val="Footer"/>
      <w:tabs>
        <w:tab w:val="clear" w:pos="5040"/>
        <w:tab w:val="clear" w:pos="9360"/>
        <w:tab w:val="center" w:pos="4680"/>
        <w:tab w:val="right" w:pos="9180"/>
      </w:tabs>
    </w:pPr>
    <w:r>
      <w:t>September 1993</w:t>
    </w:r>
    <w:r>
      <w:tab/>
      <w:t xml:space="preserve">Clinical Monitoring </w:t>
    </w:r>
    <w:r w:rsidR="004D0BFF">
      <w:t>System V. 1.0 Technical Manual</w:t>
    </w:r>
    <w:r w:rsidRPr="00123B4E">
      <w:tab/>
    </w:r>
    <w:r w:rsidRPr="00123B4E">
      <w:fldChar w:fldCharType="begin"/>
    </w:r>
    <w:r w:rsidRPr="00123B4E">
      <w:instrText xml:space="preserve"> PAGE   \* MERGEFORMAT </w:instrText>
    </w:r>
    <w:r w:rsidRPr="00123B4E">
      <w:fldChar w:fldCharType="separate"/>
    </w:r>
    <w:r w:rsidR="007C67A5">
      <w:rPr>
        <w:noProof/>
      </w:rPr>
      <w:t>9</w:t>
    </w:r>
    <w:r w:rsidRPr="00123B4E">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DA14D" w14:textId="77777777" w:rsidR="00D3666E" w:rsidRPr="00123B4E" w:rsidRDefault="00D3666E" w:rsidP="002133C8">
    <w:pPr>
      <w:pStyle w:val="Footer"/>
      <w:tabs>
        <w:tab w:val="clear" w:pos="5040"/>
        <w:tab w:val="clear" w:pos="9360"/>
        <w:tab w:val="center" w:pos="4680"/>
        <w:tab w:val="right" w:pos="9180"/>
      </w:tabs>
    </w:pPr>
    <w:r>
      <w:t>September 1993</w:t>
    </w:r>
    <w:r>
      <w:tab/>
      <w:t xml:space="preserve">Clinical Monitoring </w:t>
    </w:r>
    <w:r w:rsidR="004D0BFF">
      <w:t xml:space="preserve">System </w:t>
    </w:r>
    <w:r>
      <w:t xml:space="preserve">V. 1.0 </w:t>
    </w:r>
    <w:r w:rsidR="004D0BFF">
      <w:t>Technical Manual</w:t>
    </w:r>
    <w:r w:rsidRPr="00123B4E">
      <w:tab/>
    </w:r>
    <w:r w:rsidRPr="00123B4E">
      <w:fldChar w:fldCharType="begin"/>
    </w:r>
    <w:r w:rsidRPr="00123B4E">
      <w:instrText xml:space="preserve"> PAGE   \* MERGEFORMAT </w:instrText>
    </w:r>
    <w:r w:rsidRPr="00123B4E">
      <w:fldChar w:fldCharType="separate"/>
    </w:r>
    <w:r w:rsidR="007C67A5">
      <w:rPr>
        <w:noProof/>
      </w:rPr>
      <w:t>13</w:t>
    </w:r>
    <w:r w:rsidRPr="00123B4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2A25C" w14:textId="77777777" w:rsidR="00711794" w:rsidRDefault="00711794">
      <w:r>
        <w:separator/>
      </w:r>
    </w:p>
  </w:footnote>
  <w:footnote w:type="continuationSeparator" w:id="0">
    <w:p w14:paraId="4F5C6939" w14:textId="77777777" w:rsidR="00711794" w:rsidRDefault="00711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E5313" w14:textId="77777777" w:rsidR="00D3666E" w:rsidRPr="00497BA9" w:rsidRDefault="00D3666E" w:rsidP="00497BA9">
    <w:pPr>
      <w:pStyle w:val="Header"/>
    </w:pPr>
    <w:r w:rsidRPr="00497BA9">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8D4A6" w14:textId="77777777" w:rsidR="00D3666E" w:rsidRDefault="00D3666E" w:rsidP="00497BA9">
    <w:pPr>
      <w:pStyle w:val="Header"/>
      <w:tabs>
        <w:tab w:val="clear" w:pos="9360"/>
        <w:tab w:val="right" w:pos="9180"/>
      </w:tabs>
    </w:pPr>
    <w:r>
      <w:tab/>
      <w:t>Exercises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33D29" w14:textId="77777777" w:rsidR="00D3666E" w:rsidRDefault="00572751">
    <w:pPr>
      <w:pStyle w:val="Header"/>
    </w:pPr>
    <w:r>
      <w:t>Archiving and Purging / Package-wide Variables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6D1F2" w14:textId="77777777" w:rsidR="00D3666E" w:rsidRDefault="00D3666E" w:rsidP="00FA64C8">
    <w:pPr>
      <w:pStyle w:val="Header"/>
    </w:pPr>
    <w:r>
      <w:tab/>
      <w:t>Programmer Options and Entry Points</w:t>
    </w:r>
  </w:p>
  <w:p w14:paraId="36C12C06" w14:textId="77777777" w:rsidR="00D3666E" w:rsidRDefault="00D3666E" w:rsidP="00497BA9">
    <w:pPr>
      <w:pStyle w:val="Header"/>
      <w:tabs>
        <w:tab w:val="clear" w:pos="9360"/>
        <w:tab w:val="right" w:pos="9180"/>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802BB" w14:textId="77777777" w:rsidR="00D3666E" w:rsidRDefault="00D3666E">
    <w:pPr>
      <w:pStyle w:val="Header"/>
    </w:pPr>
    <w:r>
      <w:t>External/Internal Relations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3954D" w14:textId="77777777" w:rsidR="00D3666E" w:rsidRDefault="00D3666E">
    <w:pPr>
      <w:pStyle w:val="Header"/>
    </w:pPr>
    <w:r>
      <w:t>How to Generate On-line Documentation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26C95" w14:textId="77777777" w:rsidR="00D3666E" w:rsidRDefault="00D3666E">
    <w:pPr>
      <w:pStyle w:val="Header"/>
    </w:pPr>
    <w:r>
      <w:t>Security</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C9AF6" w14:textId="77777777" w:rsidR="00D3666E" w:rsidRDefault="00D3666E">
    <w:pPr>
      <w:pStyle w:val="Header"/>
    </w:pPr>
    <w:r>
      <w:t>Glossary</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33AAA" w14:textId="77777777" w:rsidR="00D3666E" w:rsidRDefault="00D3666E" w:rsidP="00497BA9">
    <w:pPr>
      <w:pStyle w:val="Header"/>
      <w:tabs>
        <w:tab w:val="clear" w:pos="9360"/>
        <w:tab w:val="right" w:pos="9180"/>
      </w:tabs>
    </w:pPr>
    <w:r>
      <w:tab/>
      <w:t>Glossary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012A8" w14:textId="77777777" w:rsidR="00D3666E" w:rsidRDefault="00D3666E">
    <w:pPr>
      <w:pStyle w:val="Header"/>
    </w:pPr>
    <w: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D2C3D" w14:textId="77777777" w:rsidR="00D3666E" w:rsidRDefault="00D3666E" w:rsidP="0000562A">
    <w:pPr>
      <w:pStyle w:val="Header"/>
      <w:tabs>
        <w:tab w:val="clear" w:pos="9360"/>
        <w:tab w:val="right" w:pos="9180"/>
      </w:tabs>
    </w:pPr>
    <w:r>
      <w:tab/>
      <w:t>Introduction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49546" w14:textId="77777777" w:rsidR="00D3666E" w:rsidRDefault="00D3666E">
    <w:pPr>
      <w:pStyle w:val="Header"/>
    </w:pPr>
    <w:r>
      <w:t>Int</w:t>
    </w:r>
    <w:r w:rsidR="00572751">
      <w:t>roduction/Orientation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6EF68" w14:textId="77777777" w:rsidR="00D3666E" w:rsidRDefault="00D3666E">
    <w:pPr>
      <w:pStyle w:val="Header"/>
    </w:pPr>
    <w:r>
      <w:t>Implementation and Maintenance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1781D" w14:textId="77777777" w:rsidR="00D3666E" w:rsidRDefault="00D3666E">
    <w:pPr>
      <w:pStyle w:val="Header"/>
    </w:pPr>
    <w:r>
      <w:t>Routines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DFE6D" w14:textId="77777777" w:rsidR="00D3666E" w:rsidRDefault="00D3666E">
    <w:pPr>
      <w:pStyle w:val="Header"/>
    </w:pPr>
    <w:r>
      <w:t>Files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02386" w14:textId="77777777" w:rsidR="00D3666E" w:rsidRDefault="00D3666E" w:rsidP="00497BA9">
    <w:pPr>
      <w:pStyle w:val="Header"/>
      <w:tabs>
        <w:tab w:val="clear" w:pos="9360"/>
        <w:tab w:val="right" w:pos="9180"/>
      </w:tabs>
    </w:pPr>
    <w:r>
      <w:tab/>
      <w:t>Files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4D7A4" w14:textId="77777777" w:rsidR="00D3666E" w:rsidRDefault="00D3666E">
    <w:pPr>
      <w:pStyle w:val="Header"/>
    </w:pPr>
    <w:r>
      <w:t>Exported Options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D77F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6232F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3BA577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D780A8D"/>
    <w:multiLevelType w:val="hybridMultilevel"/>
    <w:tmpl w:val="0EC4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6778C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5EE6DFC"/>
    <w:multiLevelType w:val="hybridMultilevel"/>
    <w:tmpl w:val="4488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58707C"/>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0"/>
  </w:num>
  <w:num w:numId="4">
    <w:abstractNumId w:val="1"/>
  </w:num>
  <w:num w:numId="5">
    <w:abstractNumId w:val="6"/>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79"/>
    <w:rsid w:val="0000562A"/>
    <w:rsid w:val="00037A82"/>
    <w:rsid w:val="000462FC"/>
    <w:rsid w:val="0004686B"/>
    <w:rsid w:val="00054309"/>
    <w:rsid w:val="0005466D"/>
    <w:rsid w:val="00056F05"/>
    <w:rsid w:val="00070EFB"/>
    <w:rsid w:val="00074E91"/>
    <w:rsid w:val="000771FF"/>
    <w:rsid w:val="000B7773"/>
    <w:rsid w:val="000C7B98"/>
    <w:rsid w:val="000D5E7A"/>
    <w:rsid w:val="000E4408"/>
    <w:rsid w:val="000F2350"/>
    <w:rsid w:val="001075CA"/>
    <w:rsid w:val="00123B4E"/>
    <w:rsid w:val="00175062"/>
    <w:rsid w:val="001F0C8A"/>
    <w:rsid w:val="00207C21"/>
    <w:rsid w:val="002133C8"/>
    <w:rsid w:val="00264B79"/>
    <w:rsid w:val="00275DA6"/>
    <w:rsid w:val="002850A5"/>
    <w:rsid w:val="002A17D1"/>
    <w:rsid w:val="002A29E7"/>
    <w:rsid w:val="002B72C2"/>
    <w:rsid w:val="00337CCC"/>
    <w:rsid w:val="0035392E"/>
    <w:rsid w:val="003556BF"/>
    <w:rsid w:val="00367ACD"/>
    <w:rsid w:val="0037210E"/>
    <w:rsid w:val="00380A9D"/>
    <w:rsid w:val="00392EA5"/>
    <w:rsid w:val="003A28D9"/>
    <w:rsid w:val="003F0B68"/>
    <w:rsid w:val="004551E8"/>
    <w:rsid w:val="004553EE"/>
    <w:rsid w:val="00455D25"/>
    <w:rsid w:val="004718FC"/>
    <w:rsid w:val="004866F8"/>
    <w:rsid w:val="00486D36"/>
    <w:rsid w:val="00494AC0"/>
    <w:rsid w:val="00495007"/>
    <w:rsid w:val="00497BA9"/>
    <w:rsid w:val="004D0BFF"/>
    <w:rsid w:val="00540A2A"/>
    <w:rsid w:val="00572751"/>
    <w:rsid w:val="00592490"/>
    <w:rsid w:val="005F1ED0"/>
    <w:rsid w:val="00614479"/>
    <w:rsid w:val="006314CB"/>
    <w:rsid w:val="006374E9"/>
    <w:rsid w:val="006418F0"/>
    <w:rsid w:val="006503DA"/>
    <w:rsid w:val="006706F4"/>
    <w:rsid w:val="00673CD9"/>
    <w:rsid w:val="0068221A"/>
    <w:rsid w:val="006B5D20"/>
    <w:rsid w:val="006E6C15"/>
    <w:rsid w:val="00711794"/>
    <w:rsid w:val="00717FD9"/>
    <w:rsid w:val="0074261D"/>
    <w:rsid w:val="007C0AB8"/>
    <w:rsid w:val="007C6227"/>
    <w:rsid w:val="007C67A5"/>
    <w:rsid w:val="00842185"/>
    <w:rsid w:val="0084797F"/>
    <w:rsid w:val="00884E42"/>
    <w:rsid w:val="00897093"/>
    <w:rsid w:val="008B19EA"/>
    <w:rsid w:val="008B4517"/>
    <w:rsid w:val="008F54FB"/>
    <w:rsid w:val="00904362"/>
    <w:rsid w:val="009449DD"/>
    <w:rsid w:val="009454D3"/>
    <w:rsid w:val="00985A54"/>
    <w:rsid w:val="00986D29"/>
    <w:rsid w:val="009A4A53"/>
    <w:rsid w:val="009D4B4C"/>
    <w:rsid w:val="00A51E42"/>
    <w:rsid w:val="00AB734D"/>
    <w:rsid w:val="00AC456C"/>
    <w:rsid w:val="00AD5064"/>
    <w:rsid w:val="00AE21D1"/>
    <w:rsid w:val="00AF130C"/>
    <w:rsid w:val="00B67271"/>
    <w:rsid w:val="00B77E91"/>
    <w:rsid w:val="00B912EA"/>
    <w:rsid w:val="00B96D27"/>
    <w:rsid w:val="00BB242E"/>
    <w:rsid w:val="00BC32CD"/>
    <w:rsid w:val="00BF0DF8"/>
    <w:rsid w:val="00C03EC8"/>
    <w:rsid w:val="00C22464"/>
    <w:rsid w:val="00C27DAA"/>
    <w:rsid w:val="00C350CD"/>
    <w:rsid w:val="00C40B79"/>
    <w:rsid w:val="00C44874"/>
    <w:rsid w:val="00C9234A"/>
    <w:rsid w:val="00C971BB"/>
    <w:rsid w:val="00CA6E66"/>
    <w:rsid w:val="00CB344B"/>
    <w:rsid w:val="00CE5E9A"/>
    <w:rsid w:val="00D051DA"/>
    <w:rsid w:val="00D3465F"/>
    <w:rsid w:val="00D3666E"/>
    <w:rsid w:val="00D54108"/>
    <w:rsid w:val="00D54E63"/>
    <w:rsid w:val="00DB1B2F"/>
    <w:rsid w:val="00DC6C40"/>
    <w:rsid w:val="00DD2ADC"/>
    <w:rsid w:val="00DE01C5"/>
    <w:rsid w:val="00DE6626"/>
    <w:rsid w:val="00E121C5"/>
    <w:rsid w:val="00E13B5C"/>
    <w:rsid w:val="00E443D0"/>
    <w:rsid w:val="00E47959"/>
    <w:rsid w:val="00E62BFB"/>
    <w:rsid w:val="00E658C7"/>
    <w:rsid w:val="00E65AE2"/>
    <w:rsid w:val="00E82E18"/>
    <w:rsid w:val="00EA782A"/>
    <w:rsid w:val="00EC60E7"/>
    <w:rsid w:val="00F0096C"/>
    <w:rsid w:val="00F038E2"/>
    <w:rsid w:val="00F05CA0"/>
    <w:rsid w:val="00F11243"/>
    <w:rsid w:val="00F326DB"/>
    <w:rsid w:val="00F553BE"/>
    <w:rsid w:val="00F627FA"/>
    <w:rsid w:val="00F63B3A"/>
    <w:rsid w:val="00F658C0"/>
    <w:rsid w:val="00FA64C8"/>
    <w:rsid w:val="00FA7822"/>
    <w:rsid w:val="00FE742A"/>
    <w:rsid w:val="00FF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CDE0053"/>
  <w15:chartTrackingRefBased/>
  <w15:docId w15:val="{29071F93-A161-40BD-8B4A-CA85DA47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8D9"/>
    <w:rPr>
      <w:sz w:val="24"/>
    </w:rPr>
  </w:style>
  <w:style w:type="paragraph" w:styleId="Heading1">
    <w:name w:val="heading 1"/>
    <w:basedOn w:val="Normal"/>
    <w:next w:val="Normal"/>
    <w:qFormat/>
    <w:pPr>
      <w:keepNext/>
      <w:outlineLvl w:val="0"/>
    </w:pPr>
    <w:rPr>
      <w:rFonts w:ascii="Arial" w:hAnsi="Arial"/>
      <w:sz w:val="36"/>
    </w:rPr>
  </w:style>
  <w:style w:type="paragraph" w:styleId="Heading2">
    <w:name w:val="heading 2"/>
    <w:basedOn w:val="Normal"/>
    <w:next w:val="Normal"/>
    <w:qFormat/>
    <w:rsid w:val="00F11243"/>
    <w:pPr>
      <w:outlineLvl w:val="1"/>
    </w:pPr>
    <w:rPr>
      <w:b/>
    </w:rPr>
  </w:style>
  <w:style w:type="paragraph" w:styleId="Heading3">
    <w:name w:val="heading 3"/>
    <w:basedOn w:val="Normal"/>
    <w:next w:val="Normal"/>
    <w:qFormat/>
    <w:rsid w:val="00614479"/>
    <w:pPr>
      <w:keepNext/>
      <w:outlineLvl w:val="2"/>
    </w:pPr>
    <w:rPr>
      <w:b/>
      <w:i/>
    </w:rPr>
  </w:style>
  <w:style w:type="paragraph" w:styleId="Heading4">
    <w:name w:val="heading 4"/>
    <w:basedOn w:val="Normal"/>
    <w:next w:val="Normal"/>
    <w:qFormat/>
    <w:rsid w:val="00F11243"/>
    <w:pPr>
      <w:keepNext/>
      <w:ind w:left="360" w:hanging="360"/>
      <w:outlineLvl w:val="3"/>
    </w:pPr>
    <w:rPr>
      <w:b/>
      <w:sz w:val="22"/>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ind w:left="360" w:hanging="360"/>
      <w:outlineLvl w:val="5"/>
    </w:pPr>
    <w:rPr>
      <w:i/>
    </w:rPr>
  </w:style>
  <w:style w:type="paragraph" w:styleId="Heading7">
    <w:name w:val="heading 7"/>
    <w:basedOn w:val="Normal"/>
    <w:next w:val="Normal"/>
    <w:qFormat/>
    <w:pPr>
      <w:keepNext/>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2">
    <w:name w:val="index 2"/>
    <w:basedOn w:val="Normal"/>
    <w:next w:val="Normal"/>
    <w:autoRedefine/>
    <w:semiHidden/>
    <w:pPr>
      <w:tabs>
        <w:tab w:val="right" w:pos="4320"/>
      </w:tabs>
      <w:ind w:left="480" w:hanging="240"/>
    </w:pPr>
  </w:style>
  <w:style w:type="paragraph" w:customStyle="1" w:styleId="10ptcentschoolbook">
    <w:name w:val="10pt cent schoolbook"/>
    <w:basedOn w:val="Normal"/>
    <w:rPr>
      <w:sz w:val="20"/>
    </w:rPr>
  </w:style>
  <w:style w:type="paragraph" w:customStyle="1" w:styleId="10ptnewcourier">
    <w:name w:val="10pt new courier"/>
    <w:rPr>
      <w:rFonts w:ascii="Courier New" w:hAnsi="Courier New"/>
    </w:rPr>
  </w:style>
  <w:style w:type="paragraph" w:customStyle="1" w:styleId="8ptnewcourier">
    <w:name w:val="8pt new courier"/>
    <w:basedOn w:val="10ptnewcourier"/>
    <w:rPr>
      <w:sz w:val="16"/>
    </w:rPr>
  </w:style>
  <w:style w:type="paragraph" w:styleId="Footer">
    <w:name w:val="footer"/>
    <w:basedOn w:val="Normal"/>
    <w:link w:val="FooterChar"/>
    <w:pPr>
      <w:tabs>
        <w:tab w:val="center" w:pos="5040"/>
        <w:tab w:val="right" w:pos="9360"/>
      </w:tabs>
    </w:pPr>
    <w:rPr>
      <w:sz w:val="20"/>
    </w:rPr>
  </w:style>
  <w:style w:type="paragraph" w:styleId="Header">
    <w:name w:val="header"/>
    <w:basedOn w:val="Normal"/>
    <w:pPr>
      <w:tabs>
        <w:tab w:val="right" w:pos="9360"/>
      </w:tabs>
    </w:pPr>
    <w:rPr>
      <w:sz w:val="20"/>
    </w:rPr>
  </w:style>
  <w:style w:type="paragraph" w:customStyle="1" w:styleId="titlepglogos">
    <w:name w:val="title pg logos"/>
    <w:basedOn w:val="Normal"/>
    <w:next w:val="Normal"/>
    <w:pPr>
      <w:jc w:val="center"/>
    </w:pPr>
    <w:rPr>
      <w:rFonts w:ascii="Arial" w:hAnsi="Arial"/>
    </w:rPr>
  </w:style>
  <w:style w:type="paragraph" w:customStyle="1" w:styleId="titlepgmajor">
    <w:name w:val="title pg major"/>
    <w:basedOn w:val="Normal"/>
    <w:next w:val="Normal"/>
    <w:pPr>
      <w:jc w:val="center"/>
    </w:pPr>
    <w:rPr>
      <w:rFonts w:ascii="Arial" w:hAnsi="Arial"/>
      <w:b/>
      <w:caps/>
      <w:sz w:val="48"/>
    </w:rPr>
  </w:style>
  <w:style w:type="paragraph" w:customStyle="1" w:styleId="titlepgminor">
    <w:name w:val="title pg minor"/>
    <w:basedOn w:val="Normal"/>
    <w:next w:val="Normal"/>
    <w:pPr>
      <w:jc w:val="center"/>
    </w:pPr>
    <w:rPr>
      <w:rFonts w:ascii="Arial" w:hAnsi="Arial"/>
      <w:sz w:val="48"/>
    </w:rPr>
  </w:style>
  <w:style w:type="paragraph" w:styleId="TOC1">
    <w:name w:val="toc 1"/>
    <w:basedOn w:val="Normal"/>
    <w:next w:val="Normal"/>
    <w:uiPriority w:val="39"/>
    <w:rsid w:val="00AE21D1"/>
    <w:pPr>
      <w:tabs>
        <w:tab w:val="right" w:leader="dot" w:pos="9360"/>
      </w:tabs>
    </w:pPr>
    <w:rPr>
      <w:b/>
    </w:rPr>
  </w:style>
  <w:style w:type="paragraph" w:styleId="TOC2">
    <w:name w:val="toc 2"/>
    <w:basedOn w:val="Normal"/>
    <w:next w:val="Normal"/>
    <w:autoRedefine/>
    <w:uiPriority w:val="39"/>
    <w:rsid w:val="00497BA9"/>
    <w:pPr>
      <w:tabs>
        <w:tab w:val="right" w:leader="dot" w:pos="9360"/>
      </w:tabs>
      <w:ind w:left="360"/>
    </w:pPr>
    <w:rPr>
      <w:noProof/>
    </w:rPr>
  </w:style>
  <w:style w:type="paragraph" w:styleId="TOC3">
    <w:name w:val="toc 3"/>
    <w:basedOn w:val="Normal"/>
    <w:next w:val="Normal"/>
    <w:autoRedefine/>
    <w:uiPriority w:val="39"/>
    <w:pPr>
      <w:tabs>
        <w:tab w:val="right" w:leader="dot" w:pos="9360"/>
      </w:tabs>
      <w:ind w:left="720"/>
    </w:pPr>
  </w:style>
  <w:style w:type="paragraph" w:styleId="TOC4">
    <w:name w:val="toc 4"/>
    <w:basedOn w:val="Normal"/>
    <w:next w:val="Normal"/>
    <w:autoRedefine/>
    <w:uiPriority w:val="39"/>
    <w:pPr>
      <w:tabs>
        <w:tab w:val="right" w:leader="dot" w:pos="9360"/>
      </w:tabs>
      <w:ind w:left="1080"/>
    </w:pPr>
  </w:style>
  <w:style w:type="paragraph" w:styleId="TOC5">
    <w:name w:val="toc 5"/>
    <w:basedOn w:val="Normal"/>
    <w:next w:val="Normal"/>
    <w:autoRedefine/>
    <w:semiHidden/>
    <w:pPr>
      <w:tabs>
        <w:tab w:val="right" w:leader="dot" w:pos="9360"/>
      </w:tabs>
      <w:ind w:left="1440"/>
    </w:pPr>
  </w:style>
  <w:style w:type="paragraph" w:customStyle="1" w:styleId="Glossary">
    <w:name w:val="Glossary"/>
    <w:basedOn w:val="Normal"/>
    <w:pPr>
      <w:tabs>
        <w:tab w:val="left" w:pos="4320"/>
      </w:tabs>
      <w:ind w:left="4320" w:hanging="4320"/>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spacing w:before="240" w:after="240"/>
    </w:pPr>
    <w:rPr>
      <w:b/>
      <w:i/>
    </w:rPr>
  </w:style>
  <w:style w:type="paragraph" w:styleId="Index3">
    <w:name w:val="index 3"/>
    <w:basedOn w:val="Normal"/>
    <w:next w:val="Normal"/>
    <w:autoRedefine/>
    <w:semiHidden/>
    <w:pPr>
      <w:tabs>
        <w:tab w:val="right" w:pos="4320"/>
      </w:tabs>
      <w:ind w:left="720" w:hanging="240"/>
    </w:pPr>
  </w:style>
  <w:style w:type="paragraph" w:styleId="Index4">
    <w:name w:val="index 4"/>
    <w:basedOn w:val="Normal"/>
    <w:next w:val="Normal"/>
    <w:autoRedefine/>
    <w:semiHidden/>
    <w:pPr>
      <w:tabs>
        <w:tab w:val="right" w:pos="4320"/>
      </w:tabs>
      <w:ind w:left="960" w:hanging="240"/>
    </w:pPr>
  </w:style>
  <w:style w:type="character" w:customStyle="1" w:styleId="tableheading">
    <w:name w:val="table heading"/>
    <w:rPr>
      <w:rFonts w:ascii="Century Schoolbook" w:hAnsi="Century Schoolbook"/>
      <w:b/>
      <w:sz w:val="20"/>
      <w:vertAlign w:val="baseline"/>
    </w:rPr>
  </w:style>
  <w:style w:type="paragraph" w:customStyle="1" w:styleId="monotitle">
    <w:name w:val="mono title"/>
    <w:basedOn w:val="Normal"/>
    <w:pPr>
      <w:pBdr>
        <w:bottom w:val="single" w:sz="4" w:space="1" w:color="auto"/>
      </w:pBdr>
    </w:pPr>
    <w:rPr>
      <w:rFonts w:ascii="Arial" w:hAnsi="Arial"/>
      <w:b/>
      <w:sz w:val="48"/>
    </w:rPr>
  </w:style>
  <w:style w:type="paragraph" w:customStyle="1" w:styleId="monobody">
    <w:name w:val="mono body"/>
    <w:basedOn w:val="Normal"/>
    <w:rPr>
      <w:rFonts w:ascii="Arial" w:hAnsi="Arial"/>
    </w:rPr>
  </w:style>
  <w:style w:type="paragraph" w:styleId="Index7">
    <w:name w:val="index 7"/>
    <w:basedOn w:val="Normal"/>
    <w:next w:val="Normal"/>
    <w:autoRedefine/>
    <w:semiHidden/>
    <w:pPr>
      <w:ind w:left="1680" w:hanging="240"/>
    </w:pPr>
    <w:rPr>
      <w:sz w:val="20"/>
    </w:rPr>
  </w:style>
  <w:style w:type="paragraph" w:styleId="Index6">
    <w:name w:val="index 6"/>
    <w:basedOn w:val="Normal"/>
    <w:next w:val="Normal"/>
    <w:autoRedefine/>
    <w:semiHidden/>
    <w:pPr>
      <w:ind w:left="1440" w:hanging="240"/>
    </w:pPr>
    <w:rPr>
      <w:sz w:val="20"/>
    </w:rPr>
  </w:style>
  <w:style w:type="paragraph" w:styleId="Index5">
    <w:name w:val="index 5"/>
    <w:basedOn w:val="Normal"/>
    <w:next w:val="Normal"/>
    <w:autoRedefine/>
    <w:semiHidden/>
    <w:pPr>
      <w:ind w:left="1200" w:hanging="240"/>
    </w:pPr>
    <w:rPr>
      <w:sz w:val="20"/>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customStyle="1" w:styleId="titlepage">
    <w:name w:val="title page"/>
    <w:basedOn w:val="Normal"/>
    <w:pPr>
      <w:jc w:val="center"/>
    </w:pPr>
    <w:rPr>
      <w:rFonts w:ascii="Arial" w:hAnsi="Arial"/>
    </w:rPr>
  </w:style>
  <w:style w:type="paragraph" w:customStyle="1" w:styleId="majorheading">
    <w:name w:val="major heading"/>
    <w:basedOn w:val="Normal"/>
    <w:rPr>
      <w:rFonts w:ascii="Arial" w:hAnsi="Arial"/>
      <w:sz w:val="36"/>
    </w:rPr>
  </w:style>
  <w:style w:type="character" w:styleId="PageNumber">
    <w:name w:val="page number"/>
    <w:basedOn w:val="DefaultParagraphFont"/>
  </w:style>
  <w:style w:type="character" w:styleId="Hyperlink">
    <w:name w:val="Hyperlink"/>
    <w:uiPriority w:val="99"/>
    <w:unhideWhenUsed/>
    <w:rsid w:val="000462FC"/>
    <w:rPr>
      <w:color w:val="0000FF"/>
      <w:u w:val="single"/>
    </w:rPr>
  </w:style>
  <w:style w:type="character" w:customStyle="1" w:styleId="FooterChar">
    <w:name w:val="Footer Char"/>
    <w:link w:val="Footer"/>
    <w:uiPriority w:val="99"/>
    <w:rsid w:val="002133C8"/>
    <w:rPr>
      <w:rFonts w:ascii="Century Schoolbook" w:hAnsi="Century Schoolbook"/>
    </w:rPr>
  </w:style>
  <w:style w:type="paragraph" w:customStyle="1" w:styleId="NewCenturySchlbk">
    <w:name w:val="New Century Schlbk"/>
    <w:basedOn w:val="Normal"/>
    <w:rsid w:val="008B4517"/>
    <w:rPr>
      <w:rFonts w:ascii="Century Schoolbook" w:hAnsi="Century Schoolbook"/>
    </w:rPr>
  </w:style>
  <w:style w:type="paragraph" w:customStyle="1" w:styleId="COURIER">
    <w:name w:val="COURIER"/>
    <w:basedOn w:val="Normal"/>
    <w:rsid w:val="008B4517"/>
    <w:rPr>
      <w:rFonts w:ascii="Century Schoolbook" w:hAnsi="Century Schoolbook"/>
    </w:rPr>
  </w:style>
  <w:style w:type="paragraph" w:styleId="DocumentMap">
    <w:name w:val="Document Map"/>
    <w:basedOn w:val="Normal"/>
    <w:link w:val="DocumentMapChar"/>
    <w:semiHidden/>
    <w:rsid w:val="008B4517"/>
    <w:pPr>
      <w:shd w:val="clear" w:color="auto" w:fill="000080"/>
    </w:pPr>
    <w:rPr>
      <w:rFonts w:ascii="Tahoma" w:hAnsi="Tahoma"/>
    </w:rPr>
  </w:style>
  <w:style w:type="character" w:customStyle="1" w:styleId="DocumentMapChar">
    <w:name w:val="Document Map Char"/>
    <w:link w:val="DocumentMap"/>
    <w:semiHidden/>
    <w:rsid w:val="008B4517"/>
    <w:rPr>
      <w:rFonts w:ascii="Tahoma" w:hAnsi="Tahoma"/>
      <w:sz w:val="24"/>
      <w:shd w:val="clear" w:color="auto" w:fill="000080"/>
    </w:rPr>
  </w:style>
  <w:style w:type="paragraph" w:styleId="Title">
    <w:name w:val="Title"/>
    <w:basedOn w:val="Normal"/>
    <w:link w:val="TitleChar"/>
    <w:qFormat/>
    <w:rsid w:val="008B4517"/>
    <w:pPr>
      <w:jc w:val="center"/>
    </w:pPr>
    <w:rPr>
      <w:rFonts w:ascii="Century Schoolbook" w:hAnsi="Century Schoolbook"/>
      <w:b/>
      <w:bCs/>
      <w:sz w:val="28"/>
    </w:rPr>
  </w:style>
  <w:style w:type="character" w:customStyle="1" w:styleId="TitleChar">
    <w:name w:val="Title Char"/>
    <w:link w:val="Title"/>
    <w:rsid w:val="008B4517"/>
    <w:rPr>
      <w:rFonts w:ascii="Century Schoolbook" w:hAnsi="Century Schoolbook"/>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64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2DA20-4CDF-451A-A621-7D8859816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2772</Words>
  <Characters>15802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VA - Albany CIO Field Office</Company>
  <LinksUpToDate>false</LinksUpToDate>
  <CharactersWithSpaces>18537</CharactersWithSpaces>
  <SharedDoc>false</SharedDoc>
  <HLinks>
    <vt:vector size="132" baseType="variant">
      <vt:variant>
        <vt:i4>1048630</vt:i4>
      </vt:variant>
      <vt:variant>
        <vt:i4>128</vt:i4>
      </vt:variant>
      <vt:variant>
        <vt:i4>0</vt:i4>
      </vt:variant>
      <vt:variant>
        <vt:i4>5</vt:i4>
      </vt:variant>
      <vt:variant>
        <vt:lpwstr/>
      </vt:variant>
      <vt:variant>
        <vt:lpwstr>_Toc223317615</vt:lpwstr>
      </vt:variant>
      <vt:variant>
        <vt:i4>1048630</vt:i4>
      </vt:variant>
      <vt:variant>
        <vt:i4>122</vt:i4>
      </vt:variant>
      <vt:variant>
        <vt:i4>0</vt:i4>
      </vt:variant>
      <vt:variant>
        <vt:i4>5</vt:i4>
      </vt:variant>
      <vt:variant>
        <vt:lpwstr/>
      </vt:variant>
      <vt:variant>
        <vt:lpwstr>_Toc223317614</vt:lpwstr>
      </vt:variant>
      <vt:variant>
        <vt:i4>1048630</vt:i4>
      </vt:variant>
      <vt:variant>
        <vt:i4>116</vt:i4>
      </vt:variant>
      <vt:variant>
        <vt:i4>0</vt:i4>
      </vt:variant>
      <vt:variant>
        <vt:i4>5</vt:i4>
      </vt:variant>
      <vt:variant>
        <vt:lpwstr/>
      </vt:variant>
      <vt:variant>
        <vt:lpwstr>_Toc223317613</vt:lpwstr>
      </vt:variant>
      <vt:variant>
        <vt:i4>1048630</vt:i4>
      </vt:variant>
      <vt:variant>
        <vt:i4>110</vt:i4>
      </vt:variant>
      <vt:variant>
        <vt:i4>0</vt:i4>
      </vt:variant>
      <vt:variant>
        <vt:i4>5</vt:i4>
      </vt:variant>
      <vt:variant>
        <vt:lpwstr/>
      </vt:variant>
      <vt:variant>
        <vt:lpwstr>_Toc223317612</vt:lpwstr>
      </vt:variant>
      <vt:variant>
        <vt:i4>1048630</vt:i4>
      </vt:variant>
      <vt:variant>
        <vt:i4>104</vt:i4>
      </vt:variant>
      <vt:variant>
        <vt:i4>0</vt:i4>
      </vt:variant>
      <vt:variant>
        <vt:i4>5</vt:i4>
      </vt:variant>
      <vt:variant>
        <vt:lpwstr/>
      </vt:variant>
      <vt:variant>
        <vt:lpwstr>_Toc223317611</vt:lpwstr>
      </vt:variant>
      <vt:variant>
        <vt:i4>1048630</vt:i4>
      </vt:variant>
      <vt:variant>
        <vt:i4>98</vt:i4>
      </vt:variant>
      <vt:variant>
        <vt:i4>0</vt:i4>
      </vt:variant>
      <vt:variant>
        <vt:i4>5</vt:i4>
      </vt:variant>
      <vt:variant>
        <vt:lpwstr/>
      </vt:variant>
      <vt:variant>
        <vt:lpwstr>_Toc223317610</vt:lpwstr>
      </vt:variant>
      <vt:variant>
        <vt:i4>1114166</vt:i4>
      </vt:variant>
      <vt:variant>
        <vt:i4>92</vt:i4>
      </vt:variant>
      <vt:variant>
        <vt:i4>0</vt:i4>
      </vt:variant>
      <vt:variant>
        <vt:i4>5</vt:i4>
      </vt:variant>
      <vt:variant>
        <vt:lpwstr/>
      </vt:variant>
      <vt:variant>
        <vt:lpwstr>_Toc223317609</vt:lpwstr>
      </vt:variant>
      <vt:variant>
        <vt:i4>1114166</vt:i4>
      </vt:variant>
      <vt:variant>
        <vt:i4>86</vt:i4>
      </vt:variant>
      <vt:variant>
        <vt:i4>0</vt:i4>
      </vt:variant>
      <vt:variant>
        <vt:i4>5</vt:i4>
      </vt:variant>
      <vt:variant>
        <vt:lpwstr/>
      </vt:variant>
      <vt:variant>
        <vt:lpwstr>_Toc223317608</vt:lpwstr>
      </vt:variant>
      <vt:variant>
        <vt:i4>1114166</vt:i4>
      </vt:variant>
      <vt:variant>
        <vt:i4>80</vt:i4>
      </vt:variant>
      <vt:variant>
        <vt:i4>0</vt:i4>
      </vt:variant>
      <vt:variant>
        <vt:i4>5</vt:i4>
      </vt:variant>
      <vt:variant>
        <vt:lpwstr/>
      </vt:variant>
      <vt:variant>
        <vt:lpwstr>_Toc223317607</vt:lpwstr>
      </vt:variant>
      <vt:variant>
        <vt:i4>1114166</vt:i4>
      </vt:variant>
      <vt:variant>
        <vt:i4>74</vt:i4>
      </vt:variant>
      <vt:variant>
        <vt:i4>0</vt:i4>
      </vt:variant>
      <vt:variant>
        <vt:i4>5</vt:i4>
      </vt:variant>
      <vt:variant>
        <vt:lpwstr/>
      </vt:variant>
      <vt:variant>
        <vt:lpwstr>_Toc223317606</vt:lpwstr>
      </vt:variant>
      <vt:variant>
        <vt:i4>1114166</vt:i4>
      </vt:variant>
      <vt:variant>
        <vt:i4>68</vt:i4>
      </vt:variant>
      <vt:variant>
        <vt:i4>0</vt:i4>
      </vt:variant>
      <vt:variant>
        <vt:i4>5</vt:i4>
      </vt:variant>
      <vt:variant>
        <vt:lpwstr/>
      </vt:variant>
      <vt:variant>
        <vt:lpwstr>_Toc223317605</vt:lpwstr>
      </vt:variant>
      <vt:variant>
        <vt:i4>1114166</vt:i4>
      </vt:variant>
      <vt:variant>
        <vt:i4>62</vt:i4>
      </vt:variant>
      <vt:variant>
        <vt:i4>0</vt:i4>
      </vt:variant>
      <vt:variant>
        <vt:i4>5</vt:i4>
      </vt:variant>
      <vt:variant>
        <vt:lpwstr/>
      </vt:variant>
      <vt:variant>
        <vt:lpwstr>_Toc223317604</vt:lpwstr>
      </vt:variant>
      <vt:variant>
        <vt:i4>1114166</vt:i4>
      </vt:variant>
      <vt:variant>
        <vt:i4>56</vt:i4>
      </vt:variant>
      <vt:variant>
        <vt:i4>0</vt:i4>
      </vt:variant>
      <vt:variant>
        <vt:i4>5</vt:i4>
      </vt:variant>
      <vt:variant>
        <vt:lpwstr/>
      </vt:variant>
      <vt:variant>
        <vt:lpwstr>_Toc223317603</vt:lpwstr>
      </vt:variant>
      <vt:variant>
        <vt:i4>1114166</vt:i4>
      </vt:variant>
      <vt:variant>
        <vt:i4>50</vt:i4>
      </vt:variant>
      <vt:variant>
        <vt:i4>0</vt:i4>
      </vt:variant>
      <vt:variant>
        <vt:i4>5</vt:i4>
      </vt:variant>
      <vt:variant>
        <vt:lpwstr/>
      </vt:variant>
      <vt:variant>
        <vt:lpwstr>_Toc223317602</vt:lpwstr>
      </vt:variant>
      <vt:variant>
        <vt:i4>1114166</vt:i4>
      </vt:variant>
      <vt:variant>
        <vt:i4>44</vt:i4>
      </vt:variant>
      <vt:variant>
        <vt:i4>0</vt:i4>
      </vt:variant>
      <vt:variant>
        <vt:i4>5</vt:i4>
      </vt:variant>
      <vt:variant>
        <vt:lpwstr/>
      </vt:variant>
      <vt:variant>
        <vt:lpwstr>_Toc223317601</vt:lpwstr>
      </vt:variant>
      <vt:variant>
        <vt:i4>1114166</vt:i4>
      </vt:variant>
      <vt:variant>
        <vt:i4>38</vt:i4>
      </vt:variant>
      <vt:variant>
        <vt:i4>0</vt:i4>
      </vt:variant>
      <vt:variant>
        <vt:i4>5</vt:i4>
      </vt:variant>
      <vt:variant>
        <vt:lpwstr/>
      </vt:variant>
      <vt:variant>
        <vt:lpwstr>_Toc223317600</vt:lpwstr>
      </vt:variant>
      <vt:variant>
        <vt:i4>1572917</vt:i4>
      </vt:variant>
      <vt:variant>
        <vt:i4>32</vt:i4>
      </vt:variant>
      <vt:variant>
        <vt:i4>0</vt:i4>
      </vt:variant>
      <vt:variant>
        <vt:i4>5</vt:i4>
      </vt:variant>
      <vt:variant>
        <vt:lpwstr/>
      </vt:variant>
      <vt:variant>
        <vt:lpwstr>_Toc223317599</vt:lpwstr>
      </vt:variant>
      <vt:variant>
        <vt:i4>1572917</vt:i4>
      </vt:variant>
      <vt:variant>
        <vt:i4>26</vt:i4>
      </vt:variant>
      <vt:variant>
        <vt:i4>0</vt:i4>
      </vt:variant>
      <vt:variant>
        <vt:i4>5</vt:i4>
      </vt:variant>
      <vt:variant>
        <vt:lpwstr/>
      </vt:variant>
      <vt:variant>
        <vt:lpwstr>_Toc223317598</vt:lpwstr>
      </vt:variant>
      <vt:variant>
        <vt:i4>1572917</vt:i4>
      </vt:variant>
      <vt:variant>
        <vt:i4>20</vt:i4>
      </vt:variant>
      <vt:variant>
        <vt:i4>0</vt:i4>
      </vt:variant>
      <vt:variant>
        <vt:i4>5</vt:i4>
      </vt:variant>
      <vt:variant>
        <vt:lpwstr/>
      </vt:variant>
      <vt:variant>
        <vt:lpwstr>_Toc223317597</vt:lpwstr>
      </vt:variant>
      <vt:variant>
        <vt:i4>1572917</vt:i4>
      </vt:variant>
      <vt:variant>
        <vt:i4>14</vt:i4>
      </vt:variant>
      <vt:variant>
        <vt:i4>0</vt:i4>
      </vt:variant>
      <vt:variant>
        <vt:i4>5</vt:i4>
      </vt:variant>
      <vt:variant>
        <vt:lpwstr/>
      </vt:variant>
      <vt:variant>
        <vt:lpwstr>_Toc223317596</vt:lpwstr>
      </vt:variant>
      <vt:variant>
        <vt:i4>1572917</vt:i4>
      </vt:variant>
      <vt:variant>
        <vt:i4>8</vt:i4>
      </vt:variant>
      <vt:variant>
        <vt:i4>0</vt:i4>
      </vt:variant>
      <vt:variant>
        <vt:i4>5</vt:i4>
      </vt:variant>
      <vt:variant>
        <vt:lpwstr/>
      </vt:variant>
      <vt:variant>
        <vt:lpwstr>_Toc223317595</vt:lpwstr>
      </vt:variant>
      <vt:variant>
        <vt:i4>1572917</vt:i4>
      </vt:variant>
      <vt:variant>
        <vt:i4>2</vt:i4>
      </vt:variant>
      <vt:variant>
        <vt:i4>0</vt:i4>
      </vt:variant>
      <vt:variant>
        <vt:i4>5</vt:i4>
      </vt:variant>
      <vt:variant>
        <vt:lpwstr/>
      </vt:variant>
      <vt:variant>
        <vt:lpwstr>_Toc223317594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
  <cp:keywords/>
  <cp:lastModifiedBy>Dept of Veterans Affairs</cp:lastModifiedBy>
  <cp:revision>5</cp:revision>
  <cp:lastPrinted>2020-12-05T20:00:00Z</cp:lastPrinted>
  <dcterms:created xsi:type="dcterms:W3CDTF">2020-12-05T19:59:00Z</dcterms:created>
  <dcterms:modified xsi:type="dcterms:W3CDTF">2021-05-27T17:59:00Z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