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1.xml" ContentType="application/vnd.openxmlformats-officedocument.wordprocessingml.header+xml"/>
  <Override PartName="/word/footer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4.xml" ContentType="application/vnd.openxmlformats-officedocument.wordprocessingml.header+xml"/>
  <Override PartName="/word/footer11.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41D6" w14:textId="77777777" w:rsidR="00AB4CCD" w:rsidRPr="007114A9" w:rsidRDefault="003F4E44" w:rsidP="00207F22">
      <w:pPr>
        <w:pStyle w:val="GraphicInsert"/>
        <w:rPr>
          <w:rFonts w:ascii="Arial" w:hAnsi="Arial" w:cs="Arial"/>
        </w:rPr>
      </w:pPr>
      <w:r>
        <w:pict w14:anchorId="2B939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0pt;height:135.15pt">
            <v:imagedata r:id="rId8" o:title="VistA-White-R"/>
          </v:shape>
        </w:pict>
      </w:r>
    </w:p>
    <w:p w14:paraId="515992B2" w14:textId="77777777" w:rsidR="00AB4CCD" w:rsidRPr="007114A9" w:rsidRDefault="00AB4CCD" w:rsidP="00207F22">
      <w:pPr>
        <w:pStyle w:val="TitlePage"/>
      </w:pPr>
    </w:p>
    <w:p w14:paraId="745D9C57" w14:textId="77777777" w:rsidR="00AB4CCD" w:rsidRPr="007114A9" w:rsidRDefault="00AB4CCD" w:rsidP="00207F22">
      <w:pPr>
        <w:pStyle w:val="TitlePage"/>
      </w:pPr>
    </w:p>
    <w:p w14:paraId="4643A21A" w14:textId="77777777" w:rsidR="00AB4CCD" w:rsidRPr="007114A9" w:rsidRDefault="00AB4CCD" w:rsidP="00207F22">
      <w:pPr>
        <w:pStyle w:val="TitlePage"/>
      </w:pPr>
    </w:p>
    <w:p w14:paraId="2BAE99E3" w14:textId="77777777" w:rsidR="00AB4CCD" w:rsidRPr="007114A9" w:rsidRDefault="00AB4CCD" w:rsidP="00207F22">
      <w:pPr>
        <w:pStyle w:val="TitlePage"/>
      </w:pPr>
    </w:p>
    <w:p w14:paraId="64525628" w14:textId="77777777" w:rsidR="00AB4CCD" w:rsidRPr="007114A9" w:rsidRDefault="00AB4CCD" w:rsidP="00207F22">
      <w:pPr>
        <w:pStyle w:val="TitlePageHeader"/>
      </w:pPr>
      <w:r w:rsidRPr="007114A9">
        <w:t>MAILMAN</w:t>
      </w:r>
    </w:p>
    <w:p w14:paraId="45C01B51" w14:textId="77777777" w:rsidR="00AB4CCD" w:rsidRPr="007114A9" w:rsidRDefault="00AB4CCD" w:rsidP="00476958">
      <w:pPr>
        <w:pStyle w:val="TitlePage"/>
      </w:pPr>
    </w:p>
    <w:p w14:paraId="75E4C3A5" w14:textId="77777777" w:rsidR="00AB4CCD" w:rsidRPr="007114A9" w:rsidRDefault="00207F22" w:rsidP="00207F22">
      <w:pPr>
        <w:pStyle w:val="TitlePageHeader"/>
      </w:pPr>
      <w:r w:rsidRPr="007114A9">
        <w:t>SYSTEMS MANAGEMENT GUIDE</w:t>
      </w:r>
    </w:p>
    <w:p w14:paraId="64328D3F" w14:textId="77777777" w:rsidR="00AB4CCD" w:rsidRPr="007114A9" w:rsidRDefault="00AB4CCD" w:rsidP="00207F22">
      <w:pPr>
        <w:pStyle w:val="TitlePage"/>
      </w:pPr>
    </w:p>
    <w:p w14:paraId="026190EB" w14:textId="77777777" w:rsidR="00AB4CCD" w:rsidRPr="007114A9" w:rsidRDefault="00AB4CCD" w:rsidP="00207F22">
      <w:pPr>
        <w:pStyle w:val="TitlePage"/>
      </w:pPr>
    </w:p>
    <w:p w14:paraId="7401317A" w14:textId="77777777" w:rsidR="00AB4CCD" w:rsidRPr="007114A9" w:rsidRDefault="00AB4CCD" w:rsidP="00207F22">
      <w:pPr>
        <w:pStyle w:val="TitlePage"/>
      </w:pPr>
    </w:p>
    <w:p w14:paraId="6CD418AB" w14:textId="77777777" w:rsidR="00AB4CCD" w:rsidRPr="007114A9" w:rsidRDefault="00AB4CCD" w:rsidP="00207F22">
      <w:pPr>
        <w:pStyle w:val="TitlePage"/>
      </w:pPr>
    </w:p>
    <w:p w14:paraId="1FC358ED" w14:textId="77777777" w:rsidR="00AB4CCD" w:rsidRPr="007114A9" w:rsidRDefault="00AB4CCD" w:rsidP="00207F22">
      <w:pPr>
        <w:pStyle w:val="TitlePage"/>
      </w:pPr>
    </w:p>
    <w:p w14:paraId="243738DE" w14:textId="77777777" w:rsidR="00AB4CCD" w:rsidRPr="007114A9" w:rsidRDefault="00AB4CCD" w:rsidP="00207F22">
      <w:pPr>
        <w:pStyle w:val="TitlePage"/>
      </w:pPr>
    </w:p>
    <w:p w14:paraId="758D5C09" w14:textId="77777777" w:rsidR="00AB4CCD" w:rsidRPr="007114A9" w:rsidRDefault="00AB4CCD" w:rsidP="00207F22">
      <w:pPr>
        <w:pStyle w:val="TitlePageHeader"/>
      </w:pPr>
      <w:r w:rsidRPr="007114A9">
        <w:t>Version 8.0</w:t>
      </w:r>
    </w:p>
    <w:p w14:paraId="4B10B8BC" w14:textId="77777777" w:rsidR="00AB4CCD" w:rsidRPr="007114A9" w:rsidRDefault="00AB4CCD" w:rsidP="00207F22">
      <w:pPr>
        <w:pStyle w:val="TitlePage"/>
      </w:pPr>
    </w:p>
    <w:p w14:paraId="5B8BDAB0" w14:textId="77777777" w:rsidR="00AB4CCD" w:rsidRPr="007114A9" w:rsidRDefault="00AB4CCD" w:rsidP="00207F22">
      <w:pPr>
        <w:pStyle w:val="TitlePageHeader"/>
      </w:pPr>
      <w:r w:rsidRPr="007114A9">
        <w:t>August 2002</w:t>
      </w:r>
    </w:p>
    <w:p w14:paraId="1F517C57" w14:textId="77777777" w:rsidR="00AB4CCD" w:rsidRPr="007114A9" w:rsidRDefault="00AB4CCD" w:rsidP="00207F22">
      <w:pPr>
        <w:pStyle w:val="TitlePage"/>
      </w:pPr>
    </w:p>
    <w:p w14:paraId="141BC663" w14:textId="77777777" w:rsidR="00AB4CCD" w:rsidRPr="007114A9" w:rsidRDefault="00AB4CCD" w:rsidP="00207F22">
      <w:pPr>
        <w:pStyle w:val="TitlePageHeader"/>
      </w:pPr>
      <w:r w:rsidRPr="007114A9">
        <w:t xml:space="preserve">Revised </w:t>
      </w:r>
      <w:r w:rsidR="00113E81">
        <w:t>April 2012</w:t>
      </w:r>
    </w:p>
    <w:p w14:paraId="089680F6" w14:textId="77777777" w:rsidR="00AB4CCD" w:rsidRPr="007114A9" w:rsidRDefault="00AB4CCD" w:rsidP="00207F22">
      <w:pPr>
        <w:pStyle w:val="TitlePage"/>
      </w:pPr>
    </w:p>
    <w:p w14:paraId="10DE0B4D" w14:textId="77777777" w:rsidR="00AB4CCD" w:rsidRPr="007114A9" w:rsidRDefault="00AB4CCD" w:rsidP="00207F22">
      <w:pPr>
        <w:pStyle w:val="TitlePage"/>
      </w:pPr>
    </w:p>
    <w:p w14:paraId="316449B6" w14:textId="77777777" w:rsidR="00AB4CCD" w:rsidRPr="007114A9" w:rsidRDefault="00AB4CCD" w:rsidP="00207F22">
      <w:pPr>
        <w:pStyle w:val="TitlePage"/>
      </w:pPr>
    </w:p>
    <w:p w14:paraId="6F6CA28E" w14:textId="77777777" w:rsidR="00AB4CCD" w:rsidRPr="007114A9" w:rsidRDefault="00AB4CCD" w:rsidP="00207F22">
      <w:pPr>
        <w:pStyle w:val="TitlePage"/>
      </w:pPr>
    </w:p>
    <w:p w14:paraId="35A520D1" w14:textId="77777777" w:rsidR="00AB4CCD" w:rsidRPr="007114A9" w:rsidRDefault="00AB4CCD" w:rsidP="00207F22">
      <w:pPr>
        <w:pStyle w:val="TitlePage"/>
      </w:pPr>
    </w:p>
    <w:p w14:paraId="1AE8B5E3" w14:textId="77777777" w:rsidR="00AB4CCD" w:rsidRPr="007114A9" w:rsidRDefault="00AB4CCD" w:rsidP="00207F22">
      <w:pPr>
        <w:pStyle w:val="TitlePage"/>
      </w:pPr>
    </w:p>
    <w:p w14:paraId="6C9695A3" w14:textId="77777777" w:rsidR="00220D86" w:rsidRPr="007114A9" w:rsidRDefault="00220D86" w:rsidP="00207F22">
      <w:pPr>
        <w:pStyle w:val="TitlePage"/>
      </w:pPr>
    </w:p>
    <w:p w14:paraId="67F775B0" w14:textId="77777777" w:rsidR="00220D86" w:rsidRPr="007114A9" w:rsidRDefault="00220D86" w:rsidP="00207F22">
      <w:pPr>
        <w:pStyle w:val="TitlePage"/>
      </w:pPr>
    </w:p>
    <w:p w14:paraId="1B6ADB4C" w14:textId="77777777" w:rsidR="00AB4CCD" w:rsidRPr="007114A9" w:rsidRDefault="00AB4CCD" w:rsidP="00207F22">
      <w:pPr>
        <w:pStyle w:val="TitlePage"/>
      </w:pPr>
    </w:p>
    <w:p w14:paraId="6D6BBDD6" w14:textId="77777777" w:rsidR="00AB4CCD" w:rsidRPr="007114A9" w:rsidRDefault="00AB4CCD" w:rsidP="00207F22">
      <w:pPr>
        <w:pStyle w:val="TitlePage"/>
      </w:pPr>
    </w:p>
    <w:p w14:paraId="595EA2AB" w14:textId="77777777" w:rsidR="00AB4CCD" w:rsidRPr="007114A9" w:rsidRDefault="00AB4CCD" w:rsidP="00207F22">
      <w:pPr>
        <w:pStyle w:val="TitlePage"/>
      </w:pPr>
    </w:p>
    <w:p w14:paraId="1E935191" w14:textId="77777777" w:rsidR="00AB4CCD" w:rsidRPr="007114A9" w:rsidRDefault="00AB4CCD" w:rsidP="00207F22">
      <w:pPr>
        <w:pStyle w:val="TitlePage"/>
      </w:pPr>
    </w:p>
    <w:p w14:paraId="14ACDA2E" w14:textId="77777777" w:rsidR="00AB4CCD" w:rsidRPr="007114A9" w:rsidRDefault="00AB4CCD" w:rsidP="00207F22">
      <w:pPr>
        <w:pStyle w:val="TitlePage"/>
      </w:pPr>
    </w:p>
    <w:p w14:paraId="463ADA85" w14:textId="77777777" w:rsidR="00113E81" w:rsidRPr="00E42F55" w:rsidRDefault="00113E81" w:rsidP="00113E81">
      <w:pPr>
        <w:pStyle w:val="TitlePage"/>
      </w:pPr>
      <w:r w:rsidRPr="00E42F55">
        <w:t>Department of Veterans Affairs (VA)</w:t>
      </w:r>
    </w:p>
    <w:p w14:paraId="5ADE08EA" w14:textId="77777777" w:rsidR="00113E81" w:rsidRPr="00E42F55" w:rsidRDefault="00113E81" w:rsidP="00113E81">
      <w:pPr>
        <w:pStyle w:val="TitlePage"/>
      </w:pPr>
      <w:r w:rsidRPr="00E42F55">
        <w:t>Office of Information &amp; Technology (OIT)</w:t>
      </w:r>
    </w:p>
    <w:p w14:paraId="1308E8BB" w14:textId="77777777" w:rsidR="00113E81" w:rsidRPr="00686E0B" w:rsidRDefault="00113E81" w:rsidP="00113E81">
      <w:pPr>
        <w:pStyle w:val="TitlePage"/>
      </w:pPr>
      <w:r>
        <w:t>Product Development (P</w:t>
      </w:r>
      <w:r w:rsidRPr="00686E0B">
        <w:t>D)</w:t>
      </w:r>
    </w:p>
    <w:p w14:paraId="57D4FABD" w14:textId="77777777" w:rsidR="00AB4CCD" w:rsidRPr="007114A9" w:rsidRDefault="00AB4CCD" w:rsidP="00207F22">
      <w:pPr>
        <w:pStyle w:val="BodyText"/>
      </w:pPr>
      <w:r w:rsidRPr="007114A9">
        <w:br w:type="page"/>
      </w:r>
    </w:p>
    <w:p w14:paraId="20A41654" w14:textId="77777777" w:rsidR="00AB4CCD" w:rsidRPr="007114A9" w:rsidRDefault="00AB4CCD" w:rsidP="00207F22">
      <w:pPr>
        <w:pStyle w:val="BodyText"/>
      </w:pPr>
    </w:p>
    <w:p w14:paraId="51F95D0C" w14:textId="77777777" w:rsidR="00AB4CCD" w:rsidRPr="007114A9" w:rsidRDefault="00AB4CCD" w:rsidP="00207F22">
      <w:pPr>
        <w:pStyle w:val="BodyText"/>
      </w:pPr>
    </w:p>
    <w:p w14:paraId="6673689A" w14:textId="77777777" w:rsidR="00AB4CCD" w:rsidRPr="007114A9" w:rsidRDefault="00AB4CCD" w:rsidP="0062510A">
      <w:pPr>
        <w:pStyle w:val="BodyText"/>
        <w:sectPr w:rsidR="00AB4CCD" w:rsidRPr="007114A9" w:rsidSect="006778CC">
          <w:pgSz w:w="12240" w:h="15840" w:code="1"/>
          <w:pgMar w:top="1440" w:right="1440" w:bottom="1440" w:left="1440" w:header="720" w:footer="720" w:gutter="0"/>
          <w:paperSrc w:first="109" w:other="109"/>
          <w:pgNumType w:fmt="lowerRoman"/>
          <w:cols w:space="720"/>
          <w:titlePg/>
        </w:sectPr>
      </w:pPr>
    </w:p>
    <w:p w14:paraId="7480D494" w14:textId="77777777" w:rsidR="003D01C5" w:rsidRPr="007114A9" w:rsidRDefault="003D01C5" w:rsidP="00207F22">
      <w:pPr>
        <w:pStyle w:val="HeadingFront-BackMatter"/>
      </w:pPr>
      <w:bookmarkStart w:id="0" w:name="_Toc137534701"/>
      <w:bookmarkStart w:id="1" w:name="_Toc137904657"/>
      <w:bookmarkStart w:id="2" w:name="_Toc138067013"/>
      <w:bookmarkStart w:id="3" w:name="_Toc323122414"/>
      <w:r w:rsidRPr="007114A9">
        <w:lastRenderedPageBreak/>
        <w:t>Revision History</w:t>
      </w:r>
      <w:bookmarkEnd w:id="0"/>
      <w:bookmarkEnd w:id="1"/>
      <w:bookmarkEnd w:id="2"/>
      <w:bookmarkEnd w:id="3"/>
    </w:p>
    <w:p w14:paraId="0D681C8B" w14:textId="77777777" w:rsidR="00207F22" w:rsidRPr="00E42F55" w:rsidRDefault="00207F22" w:rsidP="00207F22">
      <w:pPr>
        <w:pStyle w:val="BodyText"/>
        <w:keepNext/>
        <w:keepLines/>
      </w:pPr>
      <w:r w:rsidRPr="00E42F55">
        <w:fldChar w:fldCharType="begin"/>
      </w:r>
      <w:r w:rsidRPr="00E42F55">
        <w:instrText xml:space="preserve"> XE </w:instrText>
      </w:r>
      <w:r w:rsidR="00BB475A">
        <w:instrText>"</w:instrText>
      </w:r>
      <w:r w:rsidRPr="00E42F55">
        <w:instrText>Revision History</w:instrText>
      </w:r>
      <w:r w:rsidR="00BB475A">
        <w:instrText>"</w:instrText>
      </w:r>
      <w:r w:rsidRPr="00E42F55">
        <w:instrText xml:space="preserve"> </w:instrText>
      </w:r>
      <w:r w:rsidRPr="00E42F55">
        <w:fldChar w:fldCharType="end"/>
      </w:r>
      <w:r w:rsidRPr="00E42F55">
        <w:fldChar w:fldCharType="begin"/>
      </w:r>
      <w:r w:rsidRPr="00E42F55">
        <w:instrText xml:space="preserve"> XE </w:instrText>
      </w:r>
      <w:r w:rsidR="00BB475A">
        <w:instrText>"</w:instrText>
      </w:r>
      <w:r w:rsidRPr="00E42F55">
        <w:instrText>History, Revisions to Documentation and Patches</w:instrText>
      </w:r>
      <w:r w:rsidR="00BB475A">
        <w:instrText>"</w:instrText>
      </w:r>
      <w:r w:rsidRPr="00E42F55">
        <w:instrText xml:space="preserve"> </w:instrText>
      </w:r>
      <w:r w:rsidRPr="00E42F55">
        <w:fldChar w:fldCharType="end"/>
      </w:r>
    </w:p>
    <w:p w14:paraId="6E1BADD3" w14:textId="77777777" w:rsidR="00207F22" w:rsidRPr="00632CC5" w:rsidRDefault="00207F22" w:rsidP="00207F22">
      <w:pPr>
        <w:pStyle w:val="BodyText"/>
        <w:keepNext/>
        <w:keepLines/>
      </w:pPr>
    </w:p>
    <w:tbl>
      <w:tblPr>
        <w:tblW w:w="0" w:type="auto"/>
        <w:tblLayout w:type="fixed"/>
        <w:tblLook w:val="0000" w:firstRow="0" w:lastRow="0" w:firstColumn="0" w:lastColumn="0" w:noHBand="0" w:noVBand="0"/>
      </w:tblPr>
      <w:tblGrid>
        <w:gridCol w:w="738"/>
        <w:gridCol w:w="8730"/>
      </w:tblGrid>
      <w:tr w:rsidR="00207F22" w:rsidRPr="00632CC5" w14:paraId="151B96D7" w14:textId="77777777" w:rsidTr="00C35163">
        <w:trPr>
          <w:cantSplit/>
        </w:trPr>
        <w:tc>
          <w:tcPr>
            <w:tcW w:w="738" w:type="dxa"/>
          </w:tcPr>
          <w:p w14:paraId="36E873BC" w14:textId="77777777" w:rsidR="00207F22" w:rsidRPr="00632CC5" w:rsidRDefault="003F4E44" w:rsidP="00C35163">
            <w:pPr>
              <w:pStyle w:val="Note"/>
              <w:keepNext/>
              <w:keepLines/>
            </w:pPr>
            <w:r>
              <w:pict w14:anchorId="5751A675">
                <v:shape id="_x0000_i1026" type="#_x0000_t75" alt="Note" style="width:22.4pt;height:22.4pt" fillcolor="window">
                  <v:imagedata r:id="rId9" o:title=""/>
                </v:shape>
              </w:pict>
            </w:r>
          </w:p>
        </w:tc>
        <w:tc>
          <w:tcPr>
            <w:tcW w:w="8730" w:type="dxa"/>
          </w:tcPr>
          <w:p w14:paraId="0EACC559" w14:textId="77777777" w:rsidR="00207F22" w:rsidRPr="00632CC5" w:rsidRDefault="00207F22" w:rsidP="00C35163">
            <w:pPr>
              <w:pStyle w:val="Note"/>
              <w:keepNext/>
              <w:keepLines/>
            </w:pPr>
            <w:r w:rsidRPr="00632CC5">
              <w:rPr>
                <w:b/>
              </w:rPr>
              <w:t>NOTE:</w:t>
            </w:r>
            <w:r w:rsidRPr="00632CC5">
              <w:t xml:space="preserve"> The following table displays the revision history for this document.</w:t>
            </w:r>
          </w:p>
        </w:tc>
      </w:tr>
    </w:tbl>
    <w:p w14:paraId="5E766FB9" w14:textId="77777777" w:rsidR="00207F22" w:rsidRPr="00E42F55" w:rsidRDefault="00207F22" w:rsidP="00207F22">
      <w:pPr>
        <w:pStyle w:val="BodyText"/>
        <w:keepNext/>
        <w:keepLines/>
      </w:pPr>
    </w:p>
    <w:p w14:paraId="00A90033" w14:textId="77777777" w:rsidR="004E64EA" w:rsidRPr="007114A9" w:rsidRDefault="004E64EA" w:rsidP="004E64EA">
      <w:pPr>
        <w:pStyle w:val="Caption"/>
      </w:pPr>
      <w:bookmarkStart w:id="4" w:name="_Toc193181616"/>
      <w:r w:rsidRPr="00E42F55">
        <w:t>Table i. Documentation revision history</w:t>
      </w:r>
      <w:bookmarkEnd w:id="4"/>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24"/>
        <w:gridCol w:w="1080"/>
        <w:gridCol w:w="4320"/>
        <w:gridCol w:w="2700"/>
      </w:tblGrid>
      <w:tr w:rsidR="003D01C5" w:rsidRPr="007114A9" w14:paraId="7496A7C5" w14:textId="77777777" w:rsidTr="004E64EA">
        <w:trPr>
          <w:tblHeader/>
        </w:trPr>
        <w:tc>
          <w:tcPr>
            <w:tcW w:w="1224" w:type="dxa"/>
            <w:shd w:val="pct12" w:color="auto" w:fill="auto"/>
          </w:tcPr>
          <w:p w14:paraId="6E795EE5" w14:textId="77777777" w:rsidR="003D01C5" w:rsidRPr="007114A9" w:rsidRDefault="003D01C5" w:rsidP="0060748B">
            <w:pPr>
              <w:pStyle w:val="TableHeader"/>
              <w:rPr>
                <w:u w:val="single"/>
              </w:rPr>
            </w:pPr>
            <w:r w:rsidRPr="007114A9">
              <w:t>Date</w:t>
            </w:r>
          </w:p>
        </w:tc>
        <w:tc>
          <w:tcPr>
            <w:tcW w:w="1080" w:type="dxa"/>
            <w:shd w:val="pct12" w:color="auto" w:fill="auto"/>
          </w:tcPr>
          <w:p w14:paraId="413A6423" w14:textId="77777777" w:rsidR="003D01C5" w:rsidRPr="007114A9" w:rsidRDefault="003D01C5" w:rsidP="0060748B">
            <w:pPr>
              <w:pStyle w:val="TableHeader"/>
              <w:rPr>
                <w:u w:val="single"/>
              </w:rPr>
            </w:pPr>
            <w:r w:rsidRPr="007114A9">
              <w:t>Revision</w:t>
            </w:r>
          </w:p>
        </w:tc>
        <w:tc>
          <w:tcPr>
            <w:tcW w:w="4320" w:type="dxa"/>
            <w:shd w:val="pct12" w:color="auto" w:fill="auto"/>
          </w:tcPr>
          <w:p w14:paraId="78207C23" w14:textId="77777777" w:rsidR="003D01C5" w:rsidRPr="007114A9" w:rsidRDefault="003D01C5" w:rsidP="0060748B">
            <w:pPr>
              <w:pStyle w:val="TableHeader"/>
              <w:rPr>
                <w:u w:val="single"/>
              </w:rPr>
            </w:pPr>
            <w:r w:rsidRPr="007114A9">
              <w:t>Description</w:t>
            </w:r>
          </w:p>
        </w:tc>
        <w:tc>
          <w:tcPr>
            <w:tcW w:w="2700" w:type="dxa"/>
            <w:shd w:val="pct12" w:color="auto" w:fill="auto"/>
          </w:tcPr>
          <w:p w14:paraId="11473A5C" w14:textId="77777777" w:rsidR="003D01C5" w:rsidRPr="007114A9" w:rsidRDefault="00113E81" w:rsidP="0060748B">
            <w:pPr>
              <w:pStyle w:val="TableHeader"/>
              <w:rPr>
                <w:u w:val="single"/>
              </w:rPr>
            </w:pPr>
            <w:r>
              <w:t>Author</w:t>
            </w:r>
          </w:p>
        </w:tc>
      </w:tr>
      <w:tr w:rsidR="00113E81" w:rsidRPr="007114A9" w14:paraId="426D8EBF" w14:textId="77777777" w:rsidTr="004E64EA">
        <w:tc>
          <w:tcPr>
            <w:tcW w:w="1224" w:type="dxa"/>
          </w:tcPr>
          <w:p w14:paraId="52AF344A" w14:textId="77777777" w:rsidR="00113E81" w:rsidRDefault="00592FFB" w:rsidP="0060748B">
            <w:pPr>
              <w:pStyle w:val="TableText"/>
            </w:pPr>
            <w:r>
              <w:t>04/25</w:t>
            </w:r>
            <w:r w:rsidR="00113E81">
              <w:t>/2012</w:t>
            </w:r>
          </w:p>
        </w:tc>
        <w:tc>
          <w:tcPr>
            <w:tcW w:w="1080" w:type="dxa"/>
          </w:tcPr>
          <w:p w14:paraId="2675E150" w14:textId="77777777" w:rsidR="00113E81" w:rsidRPr="007114A9" w:rsidRDefault="00113E81" w:rsidP="0060748B">
            <w:pPr>
              <w:pStyle w:val="TableText"/>
            </w:pPr>
            <w:r>
              <w:t>4.0</w:t>
            </w:r>
          </w:p>
        </w:tc>
        <w:tc>
          <w:tcPr>
            <w:tcW w:w="4320" w:type="dxa"/>
          </w:tcPr>
          <w:p w14:paraId="13517928" w14:textId="77777777" w:rsidR="00113E81" w:rsidRDefault="00113E81" w:rsidP="0060748B">
            <w:pPr>
              <w:pStyle w:val="TableText"/>
            </w:pPr>
            <w:r>
              <w:t>Updates:</w:t>
            </w:r>
          </w:p>
          <w:p w14:paraId="37A1A4C3" w14:textId="4D247FE1" w:rsidR="00113E81" w:rsidRPr="00207F22" w:rsidRDefault="00207F22" w:rsidP="0060748B">
            <w:pPr>
              <w:pStyle w:val="TableListBullet"/>
            </w:pPr>
            <w:r w:rsidRPr="00207F22">
              <w:t xml:space="preserve">Updated the </w:t>
            </w:r>
            <w:r w:rsidR="00BB475A">
              <w:t>"</w:t>
            </w:r>
            <w:r w:rsidR="00AC67D3">
              <w:fldChar w:fldCharType="begin"/>
            </w:r>
            <w:r w:rsidR="00AC67D3">
              <w:instrText xml:space="preserve"> REF _Ref323112551 \h </w:instrText>
            </w:r>
            <w:r w:rsidR="00AC67D3">
              <w:fldChar w:fldCharType="separate"/>
            </w:r>
            <w:r w:rsidR="00802D3C" w:rsidRPr="007114A9">
              <w:t>Troubleshooting MailMan</w:t>
            </w:r>
            <w:r w:rsidR="00AC67D3">
              <w:fldChar w:fldCharType="end"/>
            </w:r>
            <w:r w:rsidR="00BB475A">
              <w:t>"</w:t>
            </w:r>
            <w:r w:rsidRPr="00207F22">
              <w:t xml:space="preserve"> section based on Remedy Ticket #HD0000000605239</w:t>
            </w:r>
            <w:r>
              <w:t>.</w:t>
            </w:r>
            <w:r w:rsidR="00AC67D3">
              <w:t xml:space="preserve"> Now reference the </w:t>
            </w:r>
            <w:r w:rsidR="00AC67D3" w:rsidRPr="00F60DD8">
              <w:t>Create a Mailbox for a user option [XMMGR-NEW-MAIL-BOX]</w:t>
            </w:r>
            <w:r w:rsidR="00AC67D3">
              <w:t xml:space="preserve"> rather than calling the API.</w:t>
            </w:r>
          </w:p>
          <w:p w14:paraId="4F3A8D47" w14:textId="77777777" w:rsidR="00207F22" w:rsidRDefault="00207F22" w:rsidP="0060748B">
            <w:pPr>
              <w:pStyle w:val="TableListBullet"/>
            </w:pPr>
            <w:r>
              <w:t xml:space="preserve">Updated the </w:t>
            </w:r>
            <w:r w:rsidR="00BB475A">
              <w:t>"</w:t>
            </w:r>
            <w:r>
              <w:t>Orientation</w:t>
            </w:r>
            <w:r w:rsidR="00BB475A">
              <w:t>"</w:t>
            </w:r>
            <w:r>
              <w:t xml:space="preserve"> section.</w:t>
            </w:r>
          </w:p>
          <w:p w14:paraId="144ABEBA" w14:textId="77777777" w:rsidR="00207F22" w:rsidRDefault="00207F22" w:rsidP="0060748B">
            <w:pPr>
              <w:pStyle w:val="TableListBullet"/>
            </w:pPr>
            <w:r>
              <w:t>Updated the overall document for current national documentation standards and style guides. For example:</w:t>
            </w:r>
          </w:p>
          <w:p w14:paraId="1283A88F" w14:textId="77777777" w:rsidR="00207F22" w:rsidRPr="00020902" w:rsidRDefault="00207F22" w:rsidP="0060748B">
            <w:pPr>
              <w:pStyle w:val="TableListBullet2"/>
            </w:pPr>
            <w:r w:rsidRPr="00020902">
              <w:t xml:space="preserve">Changed all Heading </w:t>
            </w:r>
            <w:r w:rsidRPr="00020902">
              <w:rPr>
                <w:i/>
              </w:rPr>
              <w:t>n</w:t>
            </w:r>
            <w:r w:rsidRPr="00020902">
              <w:t xml:space="preserve"> styles to use Arial font.</w:t>
            </w:r>
          </w:p>
          <w:p w14:paraId="5FE63842" w14:textId="77777777" w:rsidR="00207F22" w:rsidRPr="00020902" w:rsidRDefault="00207F22" w:rsidP="0060748B">
            <w:pPr>
              <w:pStyle w:val="TableListBullet2"/>
            </w:pPr>
            <w:r w:rsidRPr="00020902">
              <w:t xml:space="preserve">Changed all Heading </w:t>
            </w:r>
            <w:r w:rsidRPr="00020902">
              <w:rPr>
                <w:i/>
              </w:rPr>
              <w:t>n</w:t>
            </w:r>
            <w:r w:rsidRPr="00020902">
              <w:t xml:space="preserve"> styles to be left justified.</w:t>
            </w:r>
          </w:p>
          <w:p w14:paraId="1E0932AA" w14:textId="77777777" w:rsidR="00207F22" w:rsidRDefault="00207F22" w:rsidP="0060748B">
            <w:pPr>
              <w:pStyle w:val="TableListBullet2"/>
            </w:pPr>
            <w:r w:rsidRPr="00020902">
              <w:t>Changed all chapter-numbering to sequential page numbering throughout.</w:t>
            </w:r>
          </w:p>
          <w:p w14:paraId="61E972CE" w14:textId="77777777" w:rsidR="00207F22" w:rsidRPr="007114A9" w:rsidRDefault="00207F22" w:rsidP="005E1A13">
            <w:pPr>
              <w:pStyle w:val="TableListBullet2"/>
            </w:pPr>
            <w:r w:rsidRPr="00020902">
              <w:t>Changed all Figure and Table chapter-numbering in captions to s</w:t>
            </w:r>
            <w:r w:rsidR="005E1A13">
              <w:t>equential numbering throughout.</w:t>
            </w:r>
          </w:p>
        </w:tc>
        <w:tc>
          <w:tcPr>
            <w:tcW w:w="2700" w:type="dxa"/>
          </w:tcPr>
          <w:p w14:paraId="53E63AE0" w14:textId="77777777" w:rsidR="00113E81" w:rsidRPr="007114A9" w:rsidRDefault="00113E81" w:rsidP="0060748B">
            <w:pPr>
              <w:pStyle w:val="TableText"/>
            </w:pPr>
            <w:r>
              <w:t>Tech Writer</w:t>
            </w:r>
            <w:r w:rsidRPr="007114A9">
              <w:t>—</w:t>
            </w:r>
            <w:r w:rsidR="00B419A5">
              <w:t>REDACTED</w:t>
            </w:r>
          </w:p>
        </w:tc>
      </w:tr>
      <w:tr w:rsidR="00113E81" w:rsidRPr="007114A9" w14:paraId="27B22337" w14:textId="77777777" w:rsidTr="004E64EA">
        <w:tc>
          <w:tcPr>
            <w:tcW w:w="1224" w:type="dxa"/>
          </w:tcPr>
          <w:p w14:paraId="000A1A65" w14:textId="77777777" w:rsidR="00113E81" w:rsidRPr="007114A9" w:rsidRDefault="00113E81" w:rsidP="0060748B">
            <w:pPr>
              <w:pStyle w:val="TableText"/>
            </w:pPr>
            <w:r>
              <w:t>09/28</w:t>
            </w:r>
            <w:r w:rsidRPr="007114A9">
              <w:t>/</w:t>
            </w:r>
            <w:r>
              <w:t>20</w:t>
            </w:r>
            <w:r w:rsidRPr="007114A9">
              <w:t>06</w:t>
            </w:r>
          </w:p>
        </w:tc>
        <w:tc>
          <w:tcPr>
            <w:tcW w:w="1080" w:type="dxa"/>
          </w:tcPr>
          <w:p w14:paraId="1EA3427A" w14:textId="77777777" w:rsidR="00113E81" w:rsidRPr="007114A9" w:rsidRDefault="00113E81" w:rsidP="0060748B">
            <w:pPr>
              <w:pStyle w:val="TableText"/>
            </w:pPr>
            <w:r w:rsidRPr="007114A9">
              <w:t>3.0</w:t>
            </w:r>
          </w:p>
        </w:tc>
        <w:tc>
          <w:tcPr>
            <w:tcW w:w="4320" w:type="dxa"/>
          </w:tcPr>
          <w:p w14:paraId="7839F51F" w14:textId="77777777" w:rsidR="00113E81" w:rsidRPr="007114A9" w:rsidRDefault="00113E81" w:rsidP="0060748B">
            <w:pPr>
              <w:pStyle w:val="TableText"/>
            </w:pPr>
            <w:r w:rsidRPr="007114A9">
              <w:t xml:space="preserve">MailMan </w:t>
            </w:r>
            <w:r w:rsidR="00BB475A">
              <w:t>8.0</w:t>
            </w:r>
            <w:r w:rsidRPr="007114A9">
              <w:t xml:space="preserve"> documentation reformatting/revision.</w:t>
            </w:r>
          </w:p>
          <w:p w14:paraId="627D9395" w14:textId="77777777" w:rsidR="00113E81" w:rsidRPr="007114A9" w:rsidRDefault="00113E81" w:rsidP="0060748B">
            <w:pPr>
              <w:pStyle w:val="TableListBullet"/>
            </w:pPr>
            <w:r w:rsidRPr="007114A9">
              <w:t>Reformatted document to follow the latest ISS styles and guidelines. This is the initial complete reformatting of this manual since its o</w:t>
            </w:r>
            <w:r w:rsidR="00D10796">
              <w:t xml:space="preserve">riginal release with MailMan </w:t>
            </w:r>
            <w:r w:rsidRPr="007114A9">
              <w:t>7.1 in June 1994.</w:t>
            </w:r>
          </w:p>
          <w:p w14:paraId="06939592" w14:textId="77777777" w:rsidR="00113E81" w:rsidRPr="007114A9" w:rsidRDefault="00113E81" w:rsidP="0060748B">
            <w:pPr>
              <w:pStyle w:val="TableListBullet"/>
            </w:pPr>
            <w:r w:rsidRPr="007114A9">
              <w:t>As of this date, all content updates have been completed for all released MailMan patches.</w:t>
            </w:r>
          </w:p>
          <w:p w14:paraId="66DDBEBB" w14:textId="77777777" w:rsidR="00113E81" w:rsidRPr="007114A9" w:rsidRDefault="00113E81" w:rsidP="0060748B">
            <w:pPr>
              <w:pStyle w:val="TableListBullet"/>
            </w:pPr>
            <w:r w:rsidRPr="007114A9">
              <w:t xml:space="preserve">Also, reviewed document and edited for the </w:t>
            </w:r>
            <w:r w:rsidR="00BB475A">
              <w:t>"</w:t>
            </w:r>
            <w:r w:rsidRPr="007114A9">
              <w:t>Data Scrubbing</w:t>
            </w:r>
            <w:r w:rsidR="00BB475A">
              <w:t>"</w:t>
            </w:r>
            <w:r w:rsidRPr="007114A9">
              <w:t xml:space="preserve"> and the </w:t>
            </w:r>
            <w:r w:rsidR="00BB475A">
              <w:t>"</w:t>
            </w:r>
            <w:r w:rsidRPr="007114A9">
              <w:t>PDF 508 Compliance</w:t>
            </w:r>
            <w:r w:rsidR="00BB475A">
              <w:t>"</w:t>
            </w:r>
            <w:r w:rsidRPr="007114A9">
              <w:t xml:space="preserve"> projects.</w:t>
            </w:r>
          </w:p>
          <w:p w14:paraId="63EAEAB7" w14:textId="77777777" w:rsidR="00113E81" w:rsidRPr="007114A9" w:rsidRDefault="00113E81" w:rsidP="0060748B">
            <w:pPr>
              <w:pStyle w:val="TableText"/>
            </w:pPr>
            <w:r w:rsidRPr="007114A9">
              <w:rPr>
                <w:b/>
              </w:rPr>
              <w:t>Data Scrubbing—</w:t>
            </w:r>
            <w:r w:rsidRPr="007114A9">
              <w:t xml:space="preserve">Changed all patient/user TEST data to conform to </w:t>
            </w:r>
            <w:r w:rsidR="00DB05C0">
              <w:t>s</w:t>
            </w:r>
            <w:r w:rsidRPr="007114A9">
              <w:t>tandards and conventions as indicated below:</w:t>
            </w:r>
          </w:p>
          <w:p w14:paraId="463B6611" w14:textId="77777777" w:rsidR="00113E81" w:rsidRPr="007114A9" w:rsidRDefault="00113E81" w:rsidP="0060748B">
            <w:pPr>
              <w:pStyle w:val="TableListBullet"/>
            </w:pPr>
            <w:r w:rsidRPr="007114A9">
              <w:t xml:space="preserve">The first three digits (prefix) of any Social </w:t>
            </w:r>
            <w:r w:rsidRPr="007114A9">
              <w:lastRenderedPageBreak/>
              <w:t>Security Numbers (</w:t>
            </w:r>
            <w:smartTag w:uri="urn:schemas-microsoft-com:office:smarttags" w:element="stockticker">
              <w:r w:rsidRPr="007114A9">
                <w:t>SSN</w:t>
              </w:r>
            </w:smartTag>
            <w:r w:rsidRPr="007114A9">
              <w:t xml:space="preserve">) start with </w:t>
            </w:r>
            <w:r w:rsidR="00BB475A">
              <w:t>"</w:t>
            </w:r>
            <w:r w:rsidRPr="007114A9">
              <w:t>000</w:t>
            </w:r>
            <w:r w:rsidR="00BB475A">
              <w:t>"</w:t>
            </w:r>
            <w:r w:rsidRPr="007114A9">
              <w:t xml:space="preserve"> or </w:t>
            </w:r>
            <w:r w:rsidR="00BB475A">
              <w:t>"</w:t>
            </w:r>
            <w:r w:rsidRPr="007114A9">
              <w:t>666.</w:t>
            </w:r>
            <w:r w:rsidR="00BB475A">
              <w:t>"</w:t>
            </w:r>
          </w:p>
          <w:p w14:paraId="6FC7701E" w14:textId="77777777" w:rsidR="00113E81" w:rsidRPr="007114A9" w:rsidRDefault="00113E81" w:rsidP="0060748B">
            <w:pPr>
              <w:pStyle w:val="TableListBullet"/>
            </w:pPr>
            <w:r w:rsidRPr="007114A9">
              <w:t xml:space="preserve">Patient or user names are formatted as follows: XMPATIENT,[N] or XMUSER,[N] respectively, where the N is a number written out and incremented with each new entry (e.g., XMPATIENT, </w:t>
            </w:r>
            <w:smartTag w:uri="urn:schemas-microsoft-com:office:smarttags" w:element="stockticker">
              <w:r w:rsidRPr="007114A9">
                <w:t>ONE</w:t>
              </w:r>
            </w:smartTag>
            <w:r w:rsidRPr="007114A9">
              <w:t>, XMPATIENT, TWO, etc.).</w:t>
            </w:r>
          </w:p>
          <w:p w14:paraId="512515D9" w14:textId="77777777" w:rsidR="00113E81" w:rsidRPr="007114A9" w:rsidRDefault="00113E81" w:rsidP="0060748B">
            <w:pPr>
              <w:pStyle w:val="TableListBullet"/>
            </w:pPr>
            <w:r w:rsidRPr="007114A9">
              <w:t>Other personal demographic-related data (e.g., addresses, phones, IP addresses, etc.) were also changed to be generic.</w:t>
            </w:r>
          </w:p>
          <w:p w14:paraId="16C415DA" w14:textId="77777777" w:rsidR="00113E81" w:rsidRPr="007114A9" w:rsidRDefault="00113E81" w:rsidP="0060748B">
            <w:pPr>
              <w:pStyle w:val="TableText"/>
            </w:pPr>
            <w:r w:rsidRPr="007114A9">
              <w:rPr>
                <w:b/>
              </w:rPr>
              <w:t>PDF 508 Compliance—</w:t>
            </w:r>
            <w:r w:rsidRPr="007114A9">
              <w:t>The final PDF document was recreated and now supports the minimum requirements to be 508 compliant (i.e., accessibility tags, language selection, alternate text for all images/icons, fully functional Web links, successfully passed Adobe Acrobat Quick Check).</w:t>
            </w:r>
          </w:p>
        </w:tc>
        <w:tc>
          <w:tcPr>
            <w:tcW w:w="2700" w:type="dxa"/>
          </w:tcPr>
          <w:p w14:paraId="7B8714DF" w14:textId="77777777" w:rsidR="00113E81" w:rsidRPr="007114A9" w:rsidRDefault="00113E81" w:rsidP="0060748B">
            <w:pPr>
              <w:pStyle w:val="TableText"/>
            </w:pPr>
            <w:r w:rsidRPr="007114A9">
              <w:lastRenderedPageBreak/>
              <w:t xml:space="preserve">MailMan Development Team </w:t>
            </w:r>
            <w:r w:rsidR="00B419A5">
              <w:t>REDACTED</w:t>
            </w:r>
            <w:r w:rsidRPr="007114A9">
              <w:t>, CA Office of Information Field Office (OIFO):</w:t>
            </w:r>
          </w:p>
          <w:p w14:paraId="0838B690" w14:textId="77777777" w:rsidR="00113E81" w:rsidRPr="007114A9" w:rsidRDefault="00B419A5" w:rsidP="0060748B">
            <w:pPr>
              <w:pStyle w:val="TableListBullet"/>
            </w:pPr>
            <w:r>
              <w:t>REDACTED</w:t>
            </w:r>
          </w:p>
          <w:p w14:paraId="02C0560F" w14:textId="77777777" w:rsidR="00113E81" w:rsidRPr="007114A9" w:rsidRDefault="00113E81" w:rsidP="0060748B">
            <w:pPr>
              <w:pStyle w:val="TableListBullet"/>
            </w:pPr>
            <w:r w:rsidRPr="007114A9">
              <w:t>Technical Writer—</w:t>
            </w:r>
            <w:r w:rsidR="00B419A5">
              <w:t>REDACTED</w:t>
            </w:r>
          </w:p>
        </w:tc>
      </w:tr>
      <w:tr w:rsidR="00113E81" w:rsidRPr="007114A9" w14:paraId="090810AE" w14:textId="77777777" w:rsidTr="004E64EA">
        <w:tc>
          <w:tcPr>
            <w:tcW w:w="1224" w:type="dxa"/>
          </w:tcPr>
          <w:p w14:paraId="77FDBD6F" w14:textId="77777777" w:rsidR="00113E81" w:rsidRPr="007114A9" w:rsidRDefault="00113E81" w:rsidP="0060748B">
            <w:pPr>
              <w:pStyle w:val="TableText"/>
            </w:pPr>
            <w:r w:rsidRPr="007114A9">
              <w:t>07/23/</w:t>
            </w:r>
            <w:r>
              <w:t>20</w:t>
            </w:r>
            <w:r w:rsidRPr="007114A9">
              <w:t>02</w:t>
            </w:r>
          </w:p>
        </w:tc>
        <w:tc>
          <w:tcPr>
            <w:tcW w:w="1080" w:type="dxa"/>
          </w:tcPr>
          <w:p w14:paraId="5C5954F7" w14:textId="77777777" w:rsidR="00113E81" w:rsidRPr="007114A9" w:rsidRDefault="00113E81" w:rsidP="0060748B">
            <w:pPr>
              <w:pStyle w:val="TableText"/>
            </w:pPr>
            <w:r w:rsidRPr="007114A9">
              <w:t>2.0</w:t>
            </w:r>
          </w:p>
        </w:tc>
        <w:tc>
          <w:tcPr>
            <w:tcW w:w="4320" w:type="dxa"/>
          </w:tcPr>
          <w:p w14:paraId="6A1D7B7E" w14:textId="77777777" w:rsidR="00113E81" w:rsidRPr="007114A9" w:rsidRDefault="00113E81" w:rsidP="0060748B">
            <w:pPr>
              <w:pStyle w:val="TableText"/>
            </w:pPr>
            <w:r w:rsidRPr="007114A9">
              <w:t xml:space="preserve">Initial MailMan </w:t>
            </w:r>
            <w:r w:rsidR="00BB475A">
              <w:t>8.0</w:t>
            </w:r>
            <w:r w:rsidRPr="007114A9">
              <w:t xml:space="preserve"> software and documentation release. MailMan </w:t>
            </w:r>
            <w:r w:rsidR="00BB475A">
              <w:t>8.0</w:t>
            </w:r>
            <w:r w:rsidRPr="007114A9">
              <w:t xml:space="preserve"> was first released as </w:t>
            </w:r>
            <w:r w:rsidR="00BB475A">
              <w:t>"</w:t>
            </w:r>
            <w:r w:rsidRPr="007114A9">
              <w:t>DNS-Aware MailMan</w:t>
            </w:r>
            <w:r w:rsidR="00BB475A">
              <w:t>"</w:t>
            </w:r>
            <w:r w:rsidRPr="007114A9">
              <w:t xml:space="preserve"> in a supplemental document released in August 2002. However, the remaining MailMan documentation set was never updated.</w:t>
            </w:r>
          </w:p>
        </w:tc>
        <w:tc>
          <w:tcPr>
            <w:tcW w:w="2700" w:type="dxa"/>
          </w:tcPr>
          <w:p w14:paraId="081782F8" w14:textId="77777777" w:rsidR="00113E81" w:rsidRPr="007114A9" w:rsidRDefault="00B419A5" w:rsidP="0060748B">
            <w:pPr>
              <w:pStyle w:val="TableText"/>
            </w:pPr>
            <w:r>
              <w:t>REDACTED</w:t>
            </w:r>
          </w:p>
        </w:tc>
      </w:tr>
      <w:tr w:rsidR="003D01C5" w:rsidRPr="007114A9" w14:paraId="7C2BC729" w14:textId="77777777" w:rsidTr="004E64EA">
        <w:tc>
          <w:tcPr>
            <w:tcW w:w="1224" w:type="dxa"/>
          </w:tcPr>
          <w:p w14:paraId="1574999D" w14:textId="77777777" w:rsidR="003D01C5" w:rsidRPr="007114A9" w:rsidRDefault="003D01C5" w:rsidP="0060748B">
            <w:pPr>
              <w:pStyle w:val="TableText"/>
            </w:pPr>
            <w:r w:rsidRPr="007114A9">
              <w:t>June 1994</w:t>
            </w:r>
          </w:p>
        </w:tc>
        <w:tc>
          <w:tcPr>
            <w:tcW w:w="1080" w:type="dxa"/>
          </w:tcPr>
          <w:p w14:paraId="3535CA91" w14:textId="77777777" w:rsidR="003D01C5" w:rsidRPr="007114A9" w:rsidRDefault="003D01C5" w:rsidP="0060748B">
            <w:pPr>
              <w:pStyle w:val="TableText"/>
            </w:pPr>
            <w:r w:rsidRPr="007114A9">
              <w:t>1.0</w:t>
            </w:r>
          </w:p>
        </w:tc>
        <w:tc>
          <w:tcPr>
            <w:tcW w:w="4320" w:type="dxa"/>
          </w:tcPr>
          <w:p w14:paraId="6BA8EECB" w14:textId="77777777" w:rsidR="003D01C5" w:rsidRPr="007114A9" w:rsidRDefault="003D01C5" w:rsidP="0060748B">
            <w:pPr>
              <w:pStyle w:val="TableText"/>
            </w:pPr>
            <w:r w:rsidRPr="007114A9">
              <w:t xml:space="preserve">Initial creation of the </w:t>
            </w:r>
            <w:r w:rsidRPr="007114A9">
              <w:rPr>
                <w:i/>
              </w:rPr>
              <w:t>MailMan Systems Management Guide</w:t>
            </w:r>
            <w:r w:rsidRPr="007114A9">
              <w:t>.</w:t>
            </w:r>
          </w:p>
        </w:tc>
        <w:tc>
          <w:tcPr>
            <w:tcW w:w="2700" w:type="dxa"/>
          </w:tcPr>
          <w:p w14:paraId="4ADDE4F2" w14:textId="77777777" w:rsidR="003D01C5" w:rsidRPr="007114A9" w:rsidRDefault="003D01C5" w:rsidP="0060748B">
            <w:pPr>
              <w:pStyle w:val="TableText"/>
            </w:pPr>
            <w:r w:rsidRPr="007114A9">
              <w:t xml:space="preserve">MailMan Development Team </w:t>
            </w:r>
            <w:r w:rsidR="00B419A5">
              <w:t>REDACTED</w:t>
            </w:r>
            <w:r w:rsidRPr="007114A9">
              <w:t>, CA Office of Information Field Office (OIFO):</w:t>
            </w:r>
          </w:p>
          <w:p w14:paraId="3DA4F3DA" w14:textId="77777777" w:rsidR="003D01C5" w:rsidRPr="007114A9" w:rsidRDefault="00B419A5" w:rsidP="0060748B">
            <w:pPr>
              <w:pStyle w:val="TableListBullet"/>
            </w:pPr>
            <w:r>
              <w:t>REDACTED</w:t>
            </w:r>
          </w:p>
        </w:tc>
      </w:tr>
    </w:tbl>
    <w:p w14:paraId="36846F59" w14:textId="77777777" w:rsidR="003D01C5" w:rsidRPr="007114A9" w:rsidRDefault="003D01C5" w:rsidP="004E64EA">
      <w:pPr>
        <w:pStyle w:val="BodyText"/>
      </w:pPr>
    </w:p>
    <w:p w14:paraId="11B08220" w14:textId="77777777" w:rsidR="003D01C5" w:rsidRPr="007114A9" w:rsidRDefault="003D01C5" w:rsidP="004E64EA">
      <w:pPr>
        <w:pStyle w:val="BodyText"/>
      </w:pPr>
    </w:p>
    <w:p w14:paraId="3B7CC278" w14:textId="77777777" w:rsidR="003D01C5" w:rsidRPr="007114A9" w:rsidRDefault="003D01C5" w:rsidP="0062510A">
      <w:pPr>
        <w:pStyle w:val="AltHeading2"/>
      </w:pPr>
      <w:r w:rsidRPr="007114A9">
        <w:t>Patch Revisions</w:t>
      </w:r>
    </w:p>
    <w:p w14:paraId="3C3D3BF4" w14:textId="77777777" w:rsidR="003D01C5" w:rsidRPr="007114A9" w:rsidRDefault="003D01C5" w:rsidP="004E64EA">
      <w:pPr>
        <w:pStyle w:val="BodyText"/>
        <w:keepNext/>
        <w:keepLines/>
      </w:pPr>
      <w:r w:rsidRPr="007114A9">
        <w:fldChar w:fldCharType="begin"/>
      </w:r>
      <w:r w:rsidRPr="007114A9">
        <w:instrText xml:space="preserve"> XE </w:instrText>
      </w:r>
      <w:r w:rsidR="00BB475A">
        <w:instrText>"</w:instrText>
      </w:r>
      <w:r w:rsidRPr="007114A9">
        <w:instrText>Revision History:Patches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Patches:Revisions</w:instrText>
      </w:r>
      <w:r w:rsidR="00BB475A">
        <w:instrText>"</w:instrText>
      </w:r>
      <w:r w:rsidRPr="007114A9">
        <w:instrText xml:space="preserve"> </w:instrText>
      </w:r>
      <w:r w:rsidRPr="007114A9">
        <w:fldChar w:fldCharType="end"/>
      </w:r>
    </w:p>
    <w:p w14:paraId="1431C8A0" w14:textId="77777777" w:rsidR="003D01C5" w:rsidRPr="007114A9" w:rsidRDefault="003D01C5" w:rsidP="004E64EA">
      <w:pPr>
        <w:pStyle w:val="BodyText"/>
      </w:pPr>
      <w:r w:rsidRPr="007114A9">
        <w:rPr>
          <w:color w:val="000000"/>
        </w:rPr>
        <w:t>For the current patch history related to this software, please refer to the Patch Module on FORUM</w:t>
      </w:r>
      <w:r w:rsidRPr="007114A9">
        <w:rPr>
          <w:color w:val="000000"/>
        </w:rPr>
        <w:fldChar w:fldCharType="begin"/>
      </w:r>
      <w:r w:rsidRPr="007114A9">
        <w:instrText xml:space="preserve"> XE </w:instrText>
      </w:r>
      <w:r w:rsidR="00BB475A">
        <w:instrText>"</w:instrText>
      </w:r>
      <w:r w:rsidRPr="007114A9">
        <w:instrText>FORUM</w:instrText>
      </w:r>
      <w:r w:rsidR="00BB475A">
        <w:instrText>"</w:instrText>
      </w:r>
      <w:r w:rsidRPr="007114A9">
        <w:instrText xml:space="preserve"> </w:instrText>
      </w:r>
      <w:r w:rsidRPr="007114A9">
        <w:rPr>
          <w:color w:val="000000"/>
        </w:rPr>
        <w:fldChar w:fldCharType="end"/>
      </w:r>
      <w:r w:rsidRPr="007114A9">
        <w:rPr>
          <w:color w:val="000000"/>
        </w:rPr>
        <w:t>.</w:t>
      </w:r>
    </w:p>
    <w:p w14:paraId="54EA5274" w14:textId="77777777" w:rsidR="003D01C5" w:rsidRPr="007114A9" w:rsidRDefault="003D01C5" w:rsidP="004E64EA">
      <w:pPr>
        <w:pStyle w:val="BodyText"/>
      </w:pPr>
    </w:p>
    <w:p w14:paraId="3C6A0C0D" w14:textId="77777777" w:rsidR="00AB4CCD" w:rsidRPr="007114A9" w:rsidRDefault="00AB4CCD" w:rsidP="004E64EA">
      <w:pPr>
        <w:pStyle w:val="BodyText"/>
      </w:pPr>
    </w:p>
    <w:p w14:paraId="4B5D1561" w14:textId="77777777" w:rsidR="00AB4CCD" w:rsidRPr="0060748B" w:rsidRDefault="00AB4CCD" w:rsidP="0060748B">
      <w:pPr>
        <w:pStyle w:val="BodyText"/>
        <w:sectPr w:rsidR="00AB4CCD" w:rsidRPr="0060748B" w:rsidSect="0046087C">
          <w:headerReference w:type="even" r:id="rId10"/>
          <w:headerReference w:type="default" r:id="rId11"/>
          <w:footerReference w:type="even" r:id="rId12"/>
          <w:footerReference w:type="default" r:id="rId13"/>
          <w:footerReference w:type="first" r:id="rId14"/>
          <w:type w:val="oddPage"/>
          <w:pgSz w:w="12240" w:h="15840" w:code="1"/>
          <w:pgMar w:top="1440" w:right="1440" w:bottom="1440" w:left="1440" w:header="720" w:footer="720" w:gutter="0"/>
          <w:paperSrc w:first="109" w:other="109"/>
          <w:pgNumType w:fmt="lowerRoman"/>
          <w:cols w:space="720"/>
          <w:titlePg/>
        </w:sectPr>
      </w:pPr>
    </w:p>
    <w:p w14:paraId="4D0A0F17" w14:textId="77777777" w:rsidR="00AB4CCD" w:rsidRPr="007114A9" w:rsidRDefault="00AB4CCD" w:rsidP="00B822AD">
      <w:pPr>
        <w:pStyle w:val="ContentsHeader"/>
      </w:pPr>
      <w:bookmarkStart w:id="5" w:name="_Toc138145928"/>
      <w:r w:rsidRPr="007114A9">
        <w:lastRenderedPageBreak/>
        <w:t>Contents</w:t>
      </w:r>
      <w:bookmarkEnd w:id="5"/>
    </w:p>
    <w:p w14:paraId="15F1D1EE" w14:textId="77777777" w:rsidR="00AB4CCD" w:rsidRPr="007114A9" w:rsidRDefault="00CB5B1E" w:rsidP="00B822AD">
      <w:pPr>
        <w:pStyle w:val="BodyText"/>
        <w:keepNext/>
        <w:keepLines/>
      </w:pPr>
      <w:r w:rsidRPr="007114A9">
        <w:fldChar w:fldCharType="begin"/>
      </w:r>
      <w:r w:rsidRPr="007114A9">
        <w:instrText xml:space="preserve"> XE </w:instrText>
      </w:r>
      <w:r w:rsidR="00BB475A">
        <w:instrText>"</w:instrText>
      </w:r>
      <w:r w:rsidRPr="007114A9">
        <w:instrText>Contents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Table of Contents</w:instrText>
      </w:r>
      <w:r w:rsidR="00BB475A">
        <w:instrText>"</w:instrText>
      </w:r>
      <w:r w:rsidRPr="007114A9">
        <w:instrText xml:space="preserve"> </w:instrText>
      </w:r>
      <w:r w:rsidRPr="007114A9">
        <w:fldChar w:fldCharType="end"/>
      </w:r>
    </w:p>
    <w:p w14:paraId="790F5280" w14:textId="77777777" w:rsidR="00AB4CCD" w:rsidRPr="007114A9" w:rsidRDefault="00AB4CCD" w:rsidP="00B822AD">
      <w:pPr>
        <w:pStyle w:val="BodyText"/>
        <w:keepNext/>
        <w:keepLines/>
      </w:pPr>
    </w:p>
    <w:p w14:paraId="5BDCFDCC" w14:textId="24B95344" w:rsidR="00A21142" w:rsidRDefault="00B822AD">
      <w:pPr>
        <w:pStyle w:val="TOC9"/>
        <w:rPr>
          <w:rFonts w:ascii="Calibri" w:hAnsi="Calibri"/>
          <w:noProof/>
        </w:rPr>
      </w:pPr>
      <w:r>
        <w:rPr>
          <w:noProof/>
          <w:szCs w:val="48"/>
        </w:rPr>
        <w:fldChar w:fldCharType="begin"/>
      </w:r>
      <w:r>
        <w:rPr>
          <w:noProof/>
          <w:szCs w:val="48"/>
        </w:rPr>
        <w:instrText xml:space="preserve"> TOC \o "1-1" \h \z \t "Heading 2,2,Heading 3,3,Heading 4,4,Heading Front-Back_Matter,9" </w:instrText>
      </w:r>
      <w:r>
        <w:rPr>
          <w:noProof/>
          <w:szCs w:val="48"/>
        </w:rPr>
        <w:fldChar w:fldCharType="separate"/>
      </w:r>
      <w:hyperlink w:anchor="_Toc323122414" w:history="1">
        <w:r w:rsidR="00A21142" w:rsidRPr="003D4D2F">
          <w:rPr>
            <w:rStyle w:val="Hyperlink"/>
            <w:noProof/>
          </w:rPr>
          <w:t>Revision History</w:t>
        </w:r>
        <w:r w:rsidR="00A21142">
          <w:rPr>
            <w:noProof/>
            <w:webHidden/>
          </w:rPr>
          <w:tab/>
        </w:r>
        <w:r w:rsidR="00A21142">
          <w:rPr>
            <w:noProof/>
            <w:webHidden/>
          </w:rPr>
          <w:fldChar w:fldCharType="begin"/>
        </w:r>
        <w:r w:rsidR="00A21142">
          <w:rPr>
            <w:noProof/>
            <w:webHidden/>
          </w:rPr>
          <w:instrText xml:space="preserve"> PAGEREF _Toc323122414 \h </w:instrText>
        </w:r>
        <w:r w:rsidR="00A21142">
          <w:rPr>
            <w:noProof/>
            <w:webHidden/>
          </w:rPr>
        </w:r>
        <w:r w:rsidR="00A21142">
          <w:rPr>
            <w:noProof/>
            <w:webHidden/>
          </w:rPr>
          <w:fldChar w:fldCharType="separate"/>
        </w:r>
        <w:r w:rsidR="00802D3C">
          <w:rPr>
            <w:noProof/>
            <w:webHidden/>
          </w:rPr>
          <w:t>iii</w:t>
        </w:r>
        <w:r w:rsidR="00A21142">
          <w:rPr>
            <w:noProof/>
            <w:webHidden/>
          </w:rPr>
          <w:fldChar w:fldCharType="end"/>
        </w:r>
      </w:hyperlink>
    </w:p>
    <w:p w14:paraId="48015A58" w14:textId="6FE87425" w:rsidR="00A21142" w:rsidRDefault="003F4E44">
      <w:pPr>
        <w:pStyle w:val="TOC9"/>
        <w:rPr>
          <w:rFonts w:ascii="Calibri" w:hAnsi="Calibri"/>
          <w:noProof/>
        </w:rPr>
      </w:pPr>
      <w:hyperlink w:anchor="_Toc323122415" w:history="1">
        <w:r w:rsidR="00A21142" w:rsidRPr="003D4D2F">
          <w:rPr>
            <w:rStyle w:val="Hyperlink"/>
            <w:noProof/>
          </w:rPr>
          <w:t>Figures and Tables</w:t>
        </w:r>
        <w:r w:rsidR="00A21142">
          <w:rPr>
            <w:noProof/>
            <w:webHidden/>
          </w:rPr>
          <w:tab/>
        </w:r>
        <w:r w:rsidR="00A21142">
          <w:rPr>
            <w:noProof/>
            <w:webHidden/>
          </w:rPr>
          <w:fldChar w:fldCharType="begin"/>
        </w:r>
        <w:r w:rsidR="00A21142">
          <w:rPr>
            <w:noProof/>
            <w:webHidden/>
          </w:rPr>
          <w:instrText xml:space="preserve"> PAGEREF _Toc323122415 \h </w:instrText>
        </w:r>
        <w:r w:rsidR="00A21142">
          <w:rPr>
            <w:noProof/>
            <w:webHidden/>
          </w:rPr>
        </w:r>
        <w:r w:rsidR="00A21142">
          <w:rPr>
            <w:noProof/>
            <w:webHidden/>
          </w:rPr>
          <w:fldChar w:fldCharType="separate"/>
        </w:r>
        <w:r w:rsidR="00802D3C">
          <w:rPr>
            <w:noProof/>
            <w:webHidden/>
          </w:rPr>
          <w:t>ix</w:t>
        </w:r>
        <w:r w:rsidR="00A21142">
          <w:rPr>
            <w:noProof/>
            <w:webHidden/>
          </w:rPr>
          <w:fldChar w:fldCharType="end"/>
        </w:r>
      </w:hyperlink>
    </w:p>
    <w:p w14:paraId="76F3B6A2" w14:textId="351EC78E" w:rsidR="00A21142" w:rsidRDefault="003F4E44">
      <w:pPr>
        <w:pStyle w:val="TOC9"/>
        <w:rPr>
          <w:rFonts w:ascii="Calibri" w:hAnsi="Calibri"/>
          <w:noProof/>
        </w:rPr>
      </w:pPr>
      <w:hyperlink w:anchor="_Toc323122416" w:history="1">
        <w:r w:rsidR="00A21142" w:rsidRPr="003D4D2F">
          <w:rPr>
            <w:rStyle w:val="Hyperlink"/>
            <w:noProof/>
          </w:rPr>
          <w:t>Orientation</w:t>
        </w:r>
        <w:r w:rsidR="00A21142">
          <w:rPr>
            <w:noProof/>
            <w:webHidden/>
          </w:rPr>
          <w:tab/>
        </w:r>
        <w:r w:rsidR="00A21142">
          <w:rPr>
            <w:noProof/>
            <w:webHidden/>
          </w:rPr>
          <w:fldChar w:fldCharType="begin"/>
        </w:r>
        <w:r w:rsidR="00A21142">
          <w:rPr>
            <w:noProof/>
            <w:webHidden/>
          </w:rPr>
          <w:instrText xml:space="preserve"> PAGEREF _Toc323122416 \h </w:instrText>
        </w:r>
        <w:r w:rsidR="00A21142">
          <w:rPr>
            <w:noProof/>
            <w:webHidden/>
          </w:rPr>
        </w:r>
        <w:r w:rsidR="00A21142">
          <w:rPr>
            <w:noProof/>
            <w:webHidden/>
          </w:rPr>
          <w:fldChar w:fldCharType="separate"/>
        </w:r>
        <w:r w:rsidR="00802D3C">
          <w:rPr>
            <w:noProof/>
            <w:webHidden/>
          </w:rPr>
          <w:t>xiii</w:t>
        </w:r>
        <w:r w:rsidR="00A21142">
          <w:rPr>
            <w:noProof/>
            <w:webHidden/>
          </w:rPr>
          <w:fldChar w:fldCharType="end"/>
        </w:r>
      </w:hyperlink>
    </w:p>
    <w:p w14:paraId="7EB26ECB" w14:textId="6F27FBA3" w:rsidR="00A21142" w:rsidRDefault="003F4E44">
      <w:pPr>
        <w:pStyle w:val="TOC1"/>
        <w:rPr>
          <w:rFonts w:ascii="Calibri" w:hAnsi="Calibri"/>
          <w:b w:val="0"/>
          <w:szCs w:val="22"/>
        </w:rPr>
      </w:pPr>
      <w:hyperlink w:anchor="_Toc323122417" w:history="1">
        <w:r w:rsidR="00A21142" w:rsidRPr="003D4D2F">
          <w:rPr>
            <w:rStyle w:val="Hyperlink"/>
          </w:rPr>
          <w:t>1.</w:t>
        </w:r>
        <w:r w:rsidR="00A21142">
          <w:rPr>
            <w:rFonts w:ascii="Calibri" w:hAnsi="Calibri"/>
            <w:b w:val="0"/>
            <w:szCs w:val="22"/>
          </w:rPr>
          <w:tab/>
        </w:r>
        <w:r w:rsidR="00A21142" w:rsidRPr="003D4D2F">
          <w:rPr>
            <w:rStyle w:val="Hyperlink"/>
          </w:rPr>
          <w:t>Introduction</w:t>
        </w:r>
        <w:r w:rsidR="00A21142">
          <w:rPr>
            <w:webHidden/>
          </w:rPr>
          <w:tab/>
        </w:r>
        <w:r w:rsidR="00A21142">
          <w:rPr>
            <w:webHidden/>
          </w:rPr>
          <w:fldChar w:fldCharType="begin"/>
        </w:r>
        <w:r w:rsidR="00A21142">
          <w:rPr>
            <w:webHidden/>
          </w:rPr>
          <w:instrText xml:space="preserve"> PAGEREF _Toc323122417 \h </w:instrText>
        </w:r>
        <w:r w:rsidR="00A21142">
          <w:rPr>
            <w:webHidden/>
          </w:rPr>
        </w:r>
        <w:r w:rsidR="00A21142">
          <w:rPr>
            <w:webHidden/>
          </w:rPr>
          <w:fldChar w:fldCharType="separate"/>
        </w:r>
        <w:r w:rsidR="00802D3C">
          <w:rPr>
            <w:webHidden/>
          </w:rPr>
          <w:t>1</w:t>
        </w:r>
        <w:r w:rsidR="00A21142">
          <w:rPr>
            <w:webHidden/>
          </w:rPr>
          <w:fldChar w:fldCharType="end"/>
        </w:r>
      </w:hyperlink>
    </w:p>
    <w:p w14:paraId="1E514B06" w14:textId="1396DDA4" w:rsidR="00A21142" w:rsidRDefault="003F4E44">
      <w:pPr>
        <w:pStyle w:val="TOC2"/>
        <w:rPr>
          <w:rFonts w:ascii="Calibri" w:hAnsi="Calibri"/>
          <w:szCs w:val="22"/>
        </w:rPr>
      </w:pPr>
      <w:hyperlink w:anchor="_Toc323122418" w:history="1">
        <w:r w:rsidR="00A21142" w:rsidRPr="003D4D2F">
          <w:rPr>
            <w:rStyle w:val="Hyperlink"/>
          </w:rPr>
          <w:t>1.1</w:t>
        </w:r>
        <w:r w:rsidR="00A21142">
          <w:rPr>
            <w:rFonts w:ascii="Calibri" w:hAnsi="Calibri"/>
            <w:szCs w:val="22"/>
          </w:rPr>
          <w:tab/>
        </w:r>
        <w:r w:rsidR="00A21142" w:rsidRPr="003D4D2F">
          <w:rPr>
            <w:rStyle w:val="Hyperlink"/>
          </w:rPr>
          <w:t>What Happens When You Send a Message?</w:t>
        </w:r>
        <w:r w:rsidR="00A21142">
          <w:rPr>
            <w:webHidden/>
          </w:rPr>
          <w:tab/>
        </w:r>
        <w:r w:rsidR="00A21142">
          <w:rPr>
            <w:webHidden/>
          </w:rPr>
          <w:fldChar w:fldCharType="begin"/>
        </w:r>
        <w:r w:rsidR="00A21142">
          <w:rPr>
            <w:webHidden/>
          </w:rPr>
          <w:instrText xml:space="preserve"> PAGEREF _Toc323122418 \h </w:instrText>
        </w:r>
        <w:r w:rsidR="00A21142">
          <w:rPr>
            <w:webHidden/>
          </w:rPr>
        </w:r>
        <w:r w:rsidR="00A21142">
          <w:rPr>
            <w:webHidden/>
          </w:rPr>
          <w:fldChar w:fldCharType="separate"/>
        </w:r>
        <w:r w:rsidR="00802D3C">
          <w:rPr>
            <w:webHidden/>
          </w:rPr>
          <w:t>2</w:t>
        </w:r>
        <w:r w:rsidR="00A21142">
          <w:rPr>
            <w:webHidden/>
          </w:rPr>
          <w:fldChar w:fldCharType="end"/>
        </w:r>
      </w:hyperlink>
    </w:p>
    <w:p w14:paraId="2FB7E099" w14:textId="276F675C" w:rsidR="00A21142" w:rsidRDefault="003F4E44">
      <w:pPr>
        <w:pStyle w:val="TOC3"/>
        <w:rPr>
          <w:rFonts w:ascii="Calibri" w:hAnsi="Calibri"/>
          <w:szCs w:val="22"/>
        </w:rPr>
      </w:pPr>
      <w:hyperlink w:anchor="_Toc323122419" w:history="1">
        <w:r w:rsidR="00A21142" w:rsidRPr="003D4D2F">
          <w:rPr>
            <w:rStyle w:val="Hyperlink"/>
          </w:rPr>
          <w:t>1.1.1</w:t>
        </w:r>
        <w:r w:rsidR="00A21142">
          <w:rPr>
            <w:rFonts w:ascii="Calibri" w:hAnsi="Calibri"/>
            <w:szCs w:val="22"/>
          </w:rPr>
          <w:tab/>
        </w:r>
        <w:r w:rsidR="00A21142" w:rsidRPr="003D4D2F">
          <w:rPr>
            <w:rStyle w:val="Hyperlink"/>
          </w:rPr>
          <w:t>Messages to Local Users—Overview</w:t>
        </w:r>
        <w:r w:rsidR="00A21142">
          <w:rPr>
            <w:webHidden/>
          </w:rPr>
          <w:tab/>
        </w:r>
        <w:r w:rsidR="00A21142">
          <w:rPr>
            <w:webHidden/>
          </w:rPr>
          <w:fldChar w:fldCharType="begin"/>
        </w:r>
        <w:r w:rsidR="00A21142">
          <w:rPr>
            <w:webHidden/>
          </w:rPr>
          <w:instrText xml:space="preserve"> PAGEREF _Toc323122419 \h </w:instrText>
        </w:r>
        <w:r w:rsidR="00A21142">
          <w:rPr>
            <w:webHidden/>
          </w:rPr>
        </w:r>
        <w:r w:rsidR="00A21142">
          <w:rPr>
            <w:webHidden/>
          </w:rPr>
          <w:fldChar w:fldCharType="separate"/>
        </w:r>
        <w:r w:rsidR="00802D3C">
          <w:rPr>
            <w:webHidden/>
          </w:rPr>
          <w:t>2</w:t>
        </w:r>
        <w:r w:rsidR="00A21142">
          <w:rPr>
            <w:webHidden/>
          </w:rPr>
          <w:fldChar w:fldCharType="end"/>
        </w:r>
      </w:hyperlink>
    </w:p>
    <w:p w14:paraId="3C3028FF" w14:textId="75C0FA49" w:rsidR="00A21142" w:rsidRDefault="003F4E44">
      <w:pPr>
        <w:pStyle w:val="TOC3"/>
        <w:rPr>
          <w:rFonts w:ascii="Calibri" w:hAnsi="Calibri"/>
          <w:szCs w:val="22"/>
        </w:rPr>
      </w:pPr>
      <w:hyperlink w:anchor="_Toc323122420" w:history="1">
        <w:r w:rsidR="00A21142" w:rsidRPr="003D4D2F">
          <w:rPr>
            <w:rStyle w:val="Hyperlink"/>
          </w:rPr>
          <w:t>1.1.2</w:t>
        </w:r>
        <w:r w:rsidR="00A21142">
          <w:rPr>
            <w:rFonts w:ascii="Calibri" w:hAnsi="Calibri"/>
            <w:szCs w:val="22"/>
          </w:rPr>
          <w:tab/>
        </w:r>
        <w:r w:rsidR="00A21142" w:rsidRPr="003D4D2F">
          <w:rPr>
            <w:rStyle w:val="Hyperlink"/>
          </w:rPr>
          <w:t>Messages to Local Users—Detail</w:t>
        </w:r>
        <w:r w:rsidR="00A21142">
          <w:rPr>
            <w:webHidden/>
          </w:rPr>
          <w:tab/>
        </w:r>
        <w:r w:rsidR="00A21142">
          <w:rPr>
            <w:webHidden/>
          </w:rPr>
          <w:fldChar w:fldCharType="begin"/>
        </w:r>
        <w:r w:rsidR="00A21142">
          <w:rPr>
            <w:webHidden/>
          </w:rPr>
          <w:instrText xml:space="preserve"> PAGEREF _Toc323122420 \h </w:instrText>
        </w:r>
        <w:r w:rsidR="00A21142">
          <w:rPr>
            <w:webHidden/>
          </w:rPr>
        </w:r>
        <w:r w:rsidR="00A21142">
          <w:rPr>
            <w:webHidden/>
          </w:rPr>
          <w:fldChar w:fldCharType="separate"/>
        </w:r>
        <w:r w:rsidR="00802D3C">
          <w:rPr>
            <w:webHidden/>
          </w:rPr>
          <w:t>3</w:t>
        </w:r>
        <w:r w:rsidR="00A21142">
          <w:rPr>
            <w:webHidden/>
          </w:rPr>
          <w:fldChar w:fldCharType="end"/>
        </w:r>
      </w:hyperlink>
    </w:p>
    <w:p w14:paraId="1EA18931" w14:textId="72CD8DBF" w:rsidR="00A21142" w:rsidRDefault="003F4E44">
      <w:pPr>
        <w:pStyle w:val="TOC4"/>
        <w:rPr>
          <w:rFonts w:ascii="Calibri" w:hAnsi="Calibri"/>
          <w:szCs w:val="22"/>
        </w:rPr>
      </w:pPr>
      <w:hyperlink w:anchor="_Toc323122421" w:history="1">
        <w:r w:rsidR="00A21142" w:rsidRPr="003D4D2F">
          <w:rPr>
            <w:rStyle w:val="Hyperlink"/>
          </w:rPr>
          <w:t>1.1.2.1</w:t>
        </w:r>
        <w:r w:rsidR="00A21142">
          <w:rPr>
            <w:rFonts w:ascii="Calibri" w:hAnsi="Calibri"/>
            <w:szCs w:val="22"/>
          </w:rPr>
          <w:tab/>
        </w:r>
        <w:r w:rsidR="00A21142" w:rsidRPr="003D4D2F">
          <w:rPr>
            <w:rStyle w:val="Hyperlink"/>
          </w:rPr>
          <w:t>^XMKP</w:t>
        </w:r>
        <w:r w:rsidR="00A21142">
          <w:rPr>
            <w:webHidden/>
          </w:rPr>
          <w:tab/>
        </w:r>
        <w:r w:rsidR="00A21142">
          <w:rPr>
            <w:webHidden/>
          </w:rPr>
          <w:fldChar w:fldCharType="begin"/>
        </w:r>
        <w:r w:rsidR="00A21142">
          <w:rPr>
            <w:webHidden/>
          </w:rPr>
          <w:instrText xml:space="preserve"> PAGEREF _Toc323122421 \h </w:instrText>
        </w:r>
        <w:r w:rsidR="00A21142">
          <w:rPr>
            <w:webHidden/>
          </w:rPr>
        </w:r>
        <w:r w:rsidR="00A21142">
          <w:rPr>
            <w:webHidden/>
          </w:rPr>
          <w:fldChar w:fldCharType="separate"/>
        </w:r>
        <w:r w:rsidR="00802D3C">
          <w:rPr>
            <w:webHidden/>
          </w:rPr>
          <w:t>3</w:t>
        </w:r>
        <w:r w:rsidR="00A21142">
          <w:rPr>
            <w:webHidden/>
          </w:rPr>
          <w:fldChar w:fldCharType="end"/>
        </w:r>
      </w:hyperlink>
    </w:p>
    <w:p w14:paraId="3618EC60" w14:textId="3B53AD77" w:rsidR="00A21142" w:rsidRDefault="003F4E44">
      <w:pPr>
        <w:pStyle w:val="TOC4"/>
        <w:rPr>
          <w:rFonts w:ascii="Calibri" w:hAnsi="Calibri"/>
          <w:szCs w:val="22"/>
        </w:rPr>
      </w:pPr>
      <w:hyperlink w:anchor="_Toc323122422" w:history="1">
        <w:r w:rsidR="00A21142" w:rsidRPr="003D4D2F">
          <w:rPr>
            <w:rStyle w:val="Hyperlink"/>
          </w:rPr>
          <w:t>1.1.2.2</w:t>
        </w:r>
        <w:r w:rsidR="00A21142">
          <w:rPr>
            <w:rFonts w:ascii="Calibri" w:hAnsi="Calibri"/>
            <w:szCs w:val="22"/>
          </w:rPr>
          <w:tab/>
        </w:r>
        <w:r w:rsidR="00A21142" w:rsidRPr="003D4D2F">
          <w:rPr>
            <w:rStyle w:val="Hyperlink"/>
          </w:rPr>
          <w:t>CHECK^XMKPL—Manage the Local Message Delivery Process</w:t>
        </w:r>
        <w:r w:rsidR="00A21142">
          <w:rPr>
            <w:webHidden/>
          </w:rPr>
          <w:tab/>
        </w:r>
        <w:r w:rsidR="00A21142">
          <w:rPr>
            <w:webHidden/>
          </w:rPr>
          <w:fldChar w:fldCharType="begin"/>
        </w:r>
        <w:r w:rsidR="00A21142">
          <w:rPr>
            <w:webHidden/>
          </w:rPr>
          <w:instrText xml:space="preserve"> PAGEREF _Toc323122422 \h </w:instrText>
        </w:r>
        <w:r w:rsidR="00A21142">
          <w:rPr>
            <w:webHidden/>
          </w:rPr>
        </w:r>
        <w:r w:rsidR="00A21142">
          <w:rPr>
            <w:webHidden/>
          </w:rPr>
          <w:fldChar w:fldCharType="separate"/>
        </w:r>
        <w:r w:rsidR="00802D3C">
          <w:rPr>
            <w:webHidden/>
          </w:rPr>
          <w:t>5</w:t>
        </w:r>
        <w:r w:rsidR="00A21142">
          <w:rPr>
            <w:webHidden/>
          </w:rPr>
          <w:fldChar w:fldCharType="end"/>
        </w:r>
      </w:hyperlink>
    </w:p>
    <w:p w14:paraId="7530F4F7" w14:textId="7307FBC9" w:rsidR="00A21142" w:rsidRDefault="003F4E44">
      <w:pPr>
        <w:pStyle w:val="TOC4"/>
        <w:rPr>
          <w:rFonts w:ascii="Calibri" w:hAnsi="Calibri"/>
          <w:szCs w:val="22"/>
        </w:rPr>
      </w:pPr>
      <w:hyperlink w:anchor="_Toc323122423" w:history="1">
        <w:r w:rsidR="00A21142" w:rsidRPr="003D4D2F">
          <w:rPr>
            <w:rStyle w:val="Hyperlink"/>
          </w:rPr>
          <w:t>1.1.2.3</w:t>
        </w:r>
        <w:r w:rsidR="00A21142">
          <w:rPr>
            <w:rFonts w:ascii="Calibri" w:hAnsi="Calibri"/>
            <w:szCs w:val="22"/>
          </w:rPr>
          <w:tab/>
        </w:r>
        <w:r w:rsidR="00A21142" w:rsidRPr="003D4D2F">
          <w:rPr>
            <w:rStyle w:val="Hyperlink"/>
          </w:rPr>
          <w:t>GO^XMKPLQ—Define Number of Queues for Each Message/Reply Group</w:t>
        </w:r>
        <w:r w:rsidR="00A21142">
          <w:rPr>
            <w:webHidden/>
          </w:rPr>
          <w:tab/>
        </w:r>
        <w:r w:rsidR="00A21142">
          <w:rPr>
            <w:webHidden/>
          </w:rPr>
          <w:fldChar w:fldCharType="begin"/>
        </w:r>
        <w:r w:rsidR="00A21142">
          <w:rPr>
            <w:webHidden/>
          </w:rPr>
          <w:instrText xml:space="preserve"> PAGEREF _Toc323122423 \h </w:instrText>
        </w:r>
        <w:r w:rsidR="00A21142">
          <w:rPr>
            <w:webHidden/>
          </w:rPr>
        </w:r>
        <w:r w:rsidR="00A21142">
          <w:rPr>
            <w:webHidden/>
          </w:rPr>
          <w:fldChar w:fldCharType="separate"/>
        </w:r>
        <w:r w:rsidR="00802D3C">
          <w:rPr>
            <w:webHidden/>
          </w:rPr>
          <w:t>5</w:t>
        </w:r>
        <w:r w:rsidR="00A21142">
          <w:rPr>
            <w:webHidden/>
          </w:rPr>
          <w:fldChar w:fldCharType="end"/>
        </w:r>
      </w:hyperlink>
    </w:p>
    <w:p w14:paraId="72329C9E" w14:textId="5729BDB4" w:rsidR="00A21142" w:rsidRDefault="003F4E44">
      <w:pPr>
        <w:pStyle w:val="TOC4"/>
        <w:rPr>
          <w:rFonts w:ascii="Calibri" w:hAnsi="Calibri"/>
          <w:szCs w:val="22"/>
        </w:rPr>
      </w:pPr>
      <w:hyperlink w:anchor="_Toc323122424" w:history="1">
        <w:r w:rsidR="00A21142" w:rsidRPr="003D4D2F">
          <w:rPr>
            <w:rStyle w:val="Hyperlink"/>
          </w:rPr>
          <w:t>1.1.2.4</w:t>
        </w:r>
        <w:r w:rsidR="00A21142">
          <w:rPr>
            <w:rFonts w:ascii="Calibri" w:hAnsi="Calibri"/>
            <w:szCs w:val="22"/>
          </w:rPr>
          <w:tab/>
        </w:r>
        <w:r w:rsidR="00A21142" w:rsidRPr="003D4D2F">
          <w:rPr>
            <w:rStyle w:val="Hyperlink"/>
          </w:rPr>
          <w:t xml:space="preserve">GO^XMTDL (task)—Deliver Messages for Specific Group and </w:t>
        </w:r>
        <w:r w:rsidR="00A21142">
          <w:rPr>
            <w:rStyle w:val="Hyperlink"/>
          </w:rPr>
          <w:br/>
        </w:r>
        <w:r w:rsidR="00A21142" w:rsidRPr="003D4D2F">
          <w:rPr>
            <w:rStyle w:val="Hyperlink"/>
          </w:rPr>
          <w:t>Queue</w:t>
        </w:r>
        <w:r w:rsidR="00A21142">
          <w:rPr>
            <w:webHidden/>
          </w:rPr>
          <w:tab/>
        </w:r>
        <w:r w:rsidR="00A21142">
          <w:rPr>
            <w:webHidden/>
          </w:rPr>
          <w:fldChar w:fldCharType="begin"/>
        </w:r>
        <w:r w:rsidR="00A21142">
          <w:rPr>
            <w:webHidden/>
          </w:rPr>
          <w:instrText xml:space="preserve"> PAGEREF _Toc323122424 \h </w:instrText>
        </w:r>
        <w:r w:rsidR="00A21142">
          <w:rPr>
            <w:webHidden/>
          </w:rPr>
        </w:r>
        <w:r w:rsidR="00A21142">
          <w:rPr>
            <w:webHidden/>
          </w:rPr>
          <w:fldChar w:fldCharType="separate"/>
        </w:r>
        <w:r w:rsidR="00802D3C">
          <w:rPr>
            <w:webHidden/>
          </w:rPr>
          <w:t>5</w:t>
        </w:r>
        <w:r w:rsidR="00A21142">
          <w:rPr>
            <w:webHidden/>
          </w:rPr>
          <w:fldChar w:fldCharType="end"/>
        </w:r>
      </w:hyperlink>
    </w:p>
    <w:p w14:paraId="1AAF4107" w14:textId="250856CA" w:rsidR="00A21142" w:rsidRDefault="003F4E44">
      <w:pPr>
        <w:pStyle w:val="TOC4"/>
        <w:rPr>
          <w:rFonts w:ascii="Calibri" w:hAnsi="Calibri"/>
          <w:szCs w:val="22"/>
        </w:rPr>
      </w:pPr>
      <w:hyperlink w:anchor="_Toc323122425" w:history="1">
        <w:r w:rsidR="00A21142" w:rsidRPr="003D4D2F">
          <w:rPr>
            <w:rStyle w:val="Hyperlink"/>
          </w:rPr>
          <w:t>1.1.2.5</w:t>
        </w:r>
        <w:r w:rsidR="00A21142">
          <w:rPr>
            <w:rFonts w:ascii="Calibri" w:hAnsi="Calibri"/>
            <w:szCs w:val="22"/>
          </w:rPr>
          <w:tab/>
        </w:r>
        <w:r w:rsidR="00A21142" w:rsidRPr="003D4D2F">
          <w:rPr>
            <w:rStyle w:val="Hyperlink"/>
          </w:rPr>
          <w:t>GO^XMTDL—Deliver the Messages for a Group/Queue</w:t>
        </w:r>
        <w:r w:rsidR="00A21142">
          <w:rPr>
            <w:webHidden/>
          </w:rPr>
          <w:tab/>
        </w:r>
        <w:r w:rsidR="00A21142">
          <w:rPr>
            <w:webHidden/>
          </w:rPr>
          <w:fldChar w:fldCharType="begin"/>
        </w:r>
        <w:r w:rsidR="00A21142">
          <w:rPr>
            <w:webHidden/>
          </w:rPr>
          <w:instrText xml:space="preserve"> PAGEREF _Toc323122425 \h </w:instrText>
        </w:r>
        <w:r w:rsidR="00A21142">
          <w:rPr>
            <w:webHidden/>
          </w:rPr>
        </w:r>
        <w:r w:rsidR="00A21142">
          <w:rPr>
            <w:webHidden/>
          </w:rPr>
          <w:fldChar w:fldCharType="separate"/>
        </w:r>
        <w:r w:rsidR="00802D3C">
          <w:rPr>
            <w:webHidden/>
          </w:rPr>
          <w:t>7</w:t>
        </w:r>
        <w:r w:rsidR="00A21142">
          <w:rPr>
            <w:webHidden/>
          </w:rPr>
          <w:fldChar w:fldCharType="end"/>
        </w:r>
      </w:hyperlink>
    </w:p>
    <w:p w14:paraId="505E651C" w14:textId="41DC8DFD" w:rsidR="00A21142" w:rsidRDefault="003F4E44">
      <w:pPr>
        <w:pStyle w:val="TOC4"/>
        <w:rPr>
          <w:rFonts w:ascii="Calibri" w:hAnsi="Calibri"/>
          <w:szCs w:val="22"/>
        </w:rPr>
      </w:pPr>
      <w:hyperlink w:anchor="_Toc323122426" w:history="1">
        <w:r w:rsidR="00A21142" w:rsidRPr="003D4D2F">
          <w:rPr>
            <w:rStyle w:val="Hyperlink"/>
          </w:rPr>
          <w:t>1.1.2.6</w:t>
        </w:r>
        <w:r w:rsidR="00A21142">
          <w:rPr>
            <w:rFonts w:ascii="Calibri" w:hAnsi="Calibri"/>
            <w:szCs w:val="22"/>
          </w:rPr>
          <w:tab/>
        </w:r>
        <w:r w:rsidR="00A21142" w:rsidRPr="003D4D2F">
          <w:rPr>
            <w:rStyle w:val="Hyperlink"/>
          </w:rPr>
          <w:t>DELIVER^XMTDL1—Deliver a Message to a Recipient</w:t>
        </w:r>
        <w:r w:rsidR="00A21142">
          <w:rPr>
            <w:webHidden/>
          </w:rPr>
          <w:tab/>
        </w:r>
        <w:r w:rsidR="00A21142">
          <w:rPr>
            <w:webHidden/>
          </w:rPr>
          <w:fldChar w:fldCharType="begin"/>
        </w:r>
        <w:r w:rsidR="00A21142">
          <w:rPr>
            <w:webHidden/>
          </w:rPr>
          <w:instrText xml:space="preserve"> PAGEREF _Toc323122426 \h </w:instrText>
        </w:r>
        <w:r w:rsidR="00A21142">
          <w:rPr>
            <w:webHidden/>
          </w:rPr>
        </w:r>
        <w:r w:rsidR="00A21142">
          <w:rPr>
            <w:webHidden/>
          </w:rPr>
          <w:fldChar w:fldCharType="separate"/>
        </w:r>
        <w:r w:rsidR="00802D3C">
          <w:rPr>
            <w:webHidden/>
          </w:rPr>
          <w:t>7</w:t>
        </w:r>
        <w:r w:rsidR="00A21142">
          <w:rPr>
            <w:webHidden/>
          </w:rPr>
          <w:fldChar w:fldCharType="end"/>
        </w:r>
      </w:hyperlink>
    </w:p>
    <w:p w14:paraId="5059CC85" w14:textId="4132360C" w:rsidR="00A21142" w:rsidRDefault="003F4E44">
      <w:pPr>
        <w:pStyle w:val="TOC3"/>
        <w:rPr>
          <w:rFonts w:ascii="Calibri" w:hAnsi="Calibri"/>
          <w:szCs w:val="22"/>
        </w:rPr>
      </w:pPr>
      <w:hyperlink w:anchor="_Toc323122427" w:history="1">
        <w:r w:rsidR="00A21142" w:rsidRPr="003D4D2F">
          <w:rPr>
            <w:rStyle w:val="Hyperlink"/>
          </w:rPr>
          <w:t>1.1.3</w:t>
        </w:r>
        <w:r w:rsidR="00A21142">
          <w:rPr>
            <w:rFonts w:ascii="Calibri" w:hAnsi="Calibri"/>
            <w:szCs w:val="22"/>
          </w:rPr>
          <w:tab/>
        </w:r>
        <w:r w:rsidR="00A21142" w:rsidRPr="003D4D2F">
          <w:rPr>
            <w:rStyle w:val="Hyperlink"/>
          </w:rPr>
          <w:t>Messages to Devices, Servers, and Remote Sites—Detail</w:t>
        </w:r>
        <w:r w:rsidR="00A21142">
          <w:rPr>
            <w:webHidden/>
          </w:rPr>
          <w:tab/>
        </w:r>
        <w:r w:rsidR="00A21142">
          <w:rPr>
            <w:webHidden/>
          </w:rPr>
          <w:fldChar w:fldCharType="begin"/>
        </w:r>
        <w:r w:rsidR="00A21142">
          <w:rPr>
            <w:webHidden/>
          </w:rPr>
          <w:instrText xml:space="preserve"> PAGEREF _Toc323122427 \h </w:instrText>
        </w:r>
        <w:r w:rsidR="00A21142">
          <w:rPr>
            <w:webHidden/>
          </w:rPr>
        </w:r>
        <w:r w:rsidR="00A21142">
          <w:rPr>
            <w:webHidden/>
          </w:rPr>
          <w:fldChar w:fldCharType="separate"/>
        </w:r>
        <w:r w:rsidR="00802D3C">
          <w:rPr>
            <w:webHidden/>
          </w:rPr>
          <w:t>9</w:t>
        </w:r>
        <w:r w:rsidR="00A21142">
          <w:rPr>
            <w:webHidden/>
          </w:rPr>
          <w:fldChar w:fldCharType="end"/>
        </w:r>
      </w:hyperlink>
    </w:p>
    <w:p w14:paraId="2007F2FE" w14:textId="25360E27" w:rsidR="00A21142" w:rsidRDefault="003F4E44">
      <w:pPr>
        <w:pStyle w:val="TOC4"/>
        <w:rPr>
          <w:rFonts w:ascii="Calibri" w:hAnsi="Calibri"/>
          <w:szCs w:val="22"/>
        </w:rPr>
      </w:pPr>
      <w:hyperlink w:anchor="_Toc323122428" w:history="1">
        <w:r w:rsidR="00A21142" w:rsidRPr="003D4D2F">
          <w:rPr>
            <w:rStyle w:val="Hyperlink"/>
          </w:rPr>
          <w:t>1.1.3.1</w:t>
        </w:r>
        <w:r w:rsidR="00A21142">
          <w:rPr>
            <w:rFonts w:ascii="Calibri" w:hAnsi="Calibri"/>
            <w:szCs w:val="22"/>
          </w:rPr>
          <w:tab/>
        </w:r>
        <w:r w:rsidR="00A21142" w:rsidRPr="003D4D2F">
          <w:rPr>
            <w:rStyle w:val="Hyperlink"/>
          </w:rPr>
          <w:t>^XMKP</w:t>
        </w:r>
        <w:r w:rsidR="00A21142">
          <w:rPr>
            <w:webHidden/>
          </w:rPr>
          <w:tab/>
        </w:r>
        <w:r w:rsidR="00A21142">
          <w:rPr>
            <w:webHidden/>
          </w:rPr>
          <w:fldChar w:fldCharType="begin"/>
        </w:r>
        <w:r w:rsidR="00A21142">
          <w:rPr>
            <w:webHidden/>
          </w:rPr>
          <w:instrText xml:space="preserve"> PAGEREF _Toc323122428 \h </w:instrText>
        </w:r>
        <w:r w:rsidR="00A21142">
          <w:rPr>
            <w:webHidden/>
          </w:rPr>
        </w:r>
        <w:r w:rsidR="00A21142">
          <w:rPr>
            <w:webHidden/>
          </w:rPr>
          <w:fldChar w:fldCharType="separate"/>
        </w:r>
        <w:r w:rsidR="00802D3C">
          <w:rPr>
            <w:webHidden/>
          </w:rPr>
          <w:t>9</w:t>
        </w:r>
        <w:r w:rsidR="00A21142">
          <w:rPr>
            <w:webHidden/>
          </w:rPr>
          <w:fldChar w:fldCharType="end"/>
        </w:r>
      </w:hyperlink>
    </w:p>
    <w:p w14:paraId="6C01CA98" w14:textId="4830503A" w:rsidR="00A21142" w:rsidRDefault="003F4E44">
      <w:pPr>
        <w:pStyle w:val="TOC1"/>
        <w:rPr>
          <w:rFonts w:ascii="Calibri" w:hAnsi="Calibri"/>
          <w:b w:val="0"/>
          <w:szCs w:val="22"/>
        </w:rPr>
      </w:pPr>
      <w:hyperlink w:anchor="_Toc323122429" w:history="1">
        <w:r w:rsidR="00A21142" w:rsidRPr="003D4D2F">
          <w:rPr>
            <w:rStyle w:val="Hyperlink"/>
          </w:rPr>
          <w:t>2.</w:t>
        </w:r>
        <w:r w:rsidR="00A21142">
          <w:rPr>
            <w:rFonts w:ascii="Calibri" w:hAnsi="Calibri"/>
            <w:b w:val="0"/>
            <w:szCs w:val="22"/>
          </w:rPr>
          <w:tab/>
        </w:r>
        <w:r w:rsidR="00A21142" w:rsidRPr="003D4D2F">
          <w:rPr>
            <w:rStyle w:val="Hyperlink"/>
          </w:rPr>
          <w:t>Implementation and Maintenance</w:t>
        </w:r>
        <w:r w:rsidR="00A21142">
          <w:rPr>
            <w:webHidden/>
          </w:rPr>
          <w:tab/>
        </w:r>
        <w:r w:rsidR="00A21142">
          <w:rPr>
            <w:webHidden/>
          </w:rPr>
          <w:fldChar w:fldCharType="begin"/>
        </w:r>
        <w:r w:rsidR="00A21142">
          <w:rPr>
            <w:webHidden/>
          </w:rPr>
          <w:instrText xml:space="preserve"> PAGEREF _Toc323122429 \h </w:instrText>
        </w:r>
        <w:r w:rsidR="00A21142">
          <w:rPr>
            <w:webHidden/>
          </w:rPr>
        </w:r>
        <w:r w:rsidR="00A21142">
          <w:rPr>
            <w:webHidden/>
          </w:rPr>
          <w:fldChar w:fldCharType="separate"/>
        </w:r>
        <w:r w:rsidR="00802D3C">
          <w:rPr>
            <w:webHidden/>
          </w:rPr>
          <w:t>11</w:t>
        </w:r>
        <w:r w:rsidR="00A21142">
          <w:rPr>
            <w:webHidden/>
          </w:rPr>
          <w:fldChar w:fldCharType="end"/>
        </w:r>
      </w:hyperlink>
    </w:p>
    <w:p w14:paraId="1BC61EA2" w14:textId="2E5DE43B" w:rsidR="00A21142" w:rsidRDefault="003F4E44">
      <w:pPr>
        <w:pStyle w:val="TOC2"/>
        <w:rPr>
          <w:rFonts w:ascii="Calibri" w:hAnsi="Calibri"/>
          <w:szCs w:val="22"/>
        </w:rPr>
      </w:pPr>
      <w:hyperlink w:anchor="_Toc323122430" w:history="1">
        <w:r w:rsidR="00A21142" w:rsidRPr="003D4D2F">
          <w:rPr>
            <w:rStyle w:val="Hyperlink"/>
          </w:rPr>
          <w:t>2.1</w:t>
        </w:r>
        <w:r w:rsidR="00A21142">
          <w:rPr>
            <w:rFonts w:ascii="Calibri" w:hAnsi="Calibri"/>
            <w:szCs w:val="22"/>
          </w:rPr>
          <w:tab/>
        </w:r>
        <w:r w:rsidR="00A21142" w:rsidRPr="003D4D2F">
          <w:rPr>
            <w:rStyle w:val="Hyperlink"/>
          </w:rPr>
          <w:t>Software Management</w:t>
        </w:r>
        <w:r w:rsidR="00A21142">
          <w:rPr>
            <w:webHidden/>
          </w:rPr>
          <w:tab/>
        </w:r>
        <w:r w:rsidR="00A21142">
          <w:rPr>
            <w:webHidden/>
          </w:rPr>
          <w:fldChar w:fldCharType="begin"/>
        </w:r>
        <w:r w:rsidR="00A21142">
          <w:rPr>
            <w:webHidden/>
          </w:rPr>
          <w:instrText xml:space="preserve"> PAGEREF _Toc323122430 \h </w:instrText>
        </w:r>
        <w:r w:rsidR="00A21142">
          <w:rPr>
            <w:webHidden/>
          </w:rPr>
        </w:r>
        <w:r w:rsidR="00A21142">
          <w:rPr>
            <w:webHidden/>
          </w:rPr>
          <w:fldChar w:fldCharType="separate"/>
        </w:r>
        <w:r w:rsidR="00802D3C">
          <w:rPr>
            <w:webHidden/>
          </w:rPr>
          <w:t>11</w:t>
        </w:r>
        <w:r w:rsidR="00A21142">
          <w:rPr>
            <w:webHidden/>
          </w:rPr>
          <w:fldChar w:fldCharType="end"/>
        </w:r>
      </w:hyperlink>
    </w:p>
    <w:p w14:paraId="1A91F89B" w14:textId="7D0BC577" w:rsidR="00A21142" w:rsidRDefault="003F4E44">
      <w:pPr>
        <w:pStyle w:val="TOC3"/>
        <w:rPr>
          <w:rFonts w:ascii="Calibri" w:hAnsi="Calibri"/>
          <w:szCs w:val="22"/>
        </w:rPr>
      </w:pPr>
      <w:hyperlink w:anchor="_Toc323122431" w:history="1">
        <w:r w:rsidR="00A21142" w:rsidRPr="003D4D2F">
          <w:rPr>
            <w:rStyle w:val="Hyperlink"/>
          </w:rPr>
          <w:t>2.1.1</w:t>
        </w:r>
        <w:r w:rsidR="00A21142">
          <w:rPr>
            <w:rFonts w:ascii="Calibri" w:hAnsi="Calibri"/>
            <w:szCs w:val="22"/>
          </w:rPr>
          <w:tab/>
        </w:r>
        <w:r w:rsidR="00A21142" w:rsidRPr="003D4D2F">
          <w:rPr>
            <w:rStyle w:val="Hyperlink"/>
          </w:rPr>
          <w:t>Postmaster</w:t>
        </w:r>
        <w:r w:rsidR="00A21142">
          <w:rPr>
            <w:webHidden/>
          </w:rPr>
          <w:tab/>
        </w:r>
        <w:r w:rsidR="00A21142">
          <w:rPr>
            <w:webHidden/>
          </w:rPr>
          <w:fldChar w:fldCharType="begin"/>
        </w:r>
        <w:r w:rsidR="00A21142">
          <w:rPr>
            <w:webHidden/>
          </w:rPr>
          <w:instrText xml:space="preserve"> PAGEREF _Toc323122431 \h </w:instrText>
        </w:r>
        <w:r w:rsidR="00A21142">
          <w:rPr>
            <w:webHidden/>
          </w:rPr>
        </w:r>
        <w:r w:rsidR="00A21142">
          <w:rPr>
            <w:webHidden/>
          </w:rPr>
          <w:fldChar w:fldCharType="separate"/>
        </w:r>
        <w:r w:rsidR="00802D3C">
          <w:rPr>
            <w:webHidden/>
          </w:rPr>
          <w:t>11</w:t>
        </w:r>
        <w:r w:rsidR="00A21142">
          <w:rPr>
            <w:webHidden/>
          </w:rPr>
          <w:fldChar w:fldCharType="end"/>
        </w:r>
      </w:hyperlink>
    </w:p>
    <w:p w14:paraId="6CFB1E49" w14:textId="61C5EBB2" w:rsidR="00A21142" w:rsidRDefault="003F4E44">
      <w:pPr>
        <w:pStyle w:val="TOC3"/>
        <w:rPr>
          <w:rFonts w:ascii="Calibri" w:hAnsi="Calibri"/>
          <w:szCs w:val="22"/>
        </w:rPr>
      </w:pPr>
      <w:hyperlink w:anchor="_Toc323122432" w:history="1">
        <w:r w:rsidR="00A21142" w:rsidRPr="003D4D2F">
          <w:rPr>
            <w:rStyle w:val="Hyperlink"/>
          </w:rPr>
          <w:t>2.1.2</w:t>
        </w:r>
        <w:r w:rsidR="00A21142">
          <w:rPr>
            <w:rFonts w:ascii="Calibri" w:hAnsi="Calibri"/>
            <w:szCs w:val="22"/>
          </w:rPr>
          <w:tab/>
        </w:r>
        <w:r w:rsidR="00A21142" w:rsidRPr="003D4D2F">
          <w:rPr>
            <w:rStyle w:val="Hyperlink"/>
          </w:rPr>
          <w:t>Maintenance</w:t>
        </w:r>
        <w:r w:rsidR="00A21142">
          <w:rPr>
            <w:webHidden/>
          </w:rPr>
          <w:tab/>
        </w:r>
        <w:r w:rsidR="00A21142">
          <w:rPr>
            <w:webHidden/>
          </w:rPr>
          <w:fldChar w:fldCharType="begin"/>
        </w:r>
        <w:r w:rsidR="00A21142">
          <w:rPr>
            <w:webHidden/>
          </w:rPr>
          <w:instrText xml:space="preserve"> PAGEREF _Toc323122432 \h </w:instrText>
        </w:r>
        <w:r w:rsidR="00A21142">
          <w:rPr>
            <w:webHidden/>
          </w:rPr>
        </w:r>
        <w:r w:rsidR="00A21142">
          <w:rPr>
            <w:webHidden/>
          </w:rPr>
          <w:fldChar w:fldCharType="separate"/>
        </w:r>
        <w:r w:rsidR="00802D3C">
          <w:rPr>
            <w:webHidden/>
          </w:rPr>
          <w:t>12</w:t>
        </w:r>
        <w:r w:rsidR="00A21142">
          <w:rPr>
            <w:webHidden/>
          </w:rPr>
          <w:fldChar w:fldCharType="end"/>
        </w:r>
      </w:hyperlink>
    </w:p>
    <w:p w14:paraId="78C5B766" w14:textId="0E867490" w:rsidR="00A21142" w:rsidRDefault="003F4E44">
      <w:pPr>
        <w:pStyle w:val="TOC3"/>
        <w:rPr>
          <w:rFonts w:ascii="Calibri" w:hAnsi="Calibri"/>
          <w:szCs w:val="22"/>
        </w:rPr>
      </w:pPr>
      <w:hyperlink w:anchor="_Toc323122433" w:history="1">
        <w:r w:rsidR="00A21142" w:rsidRPr="003D4D2F">
          <w:rPr>
            <w:rStyle w:val="Hyperlink"/>
          </w:rPr>
          <w:t>2.1.3</w:t>
        </w:r>
        <w:r w:rsidR="00A21142">
          <w:rPr>
            <w:rFonts w:ascii="Calibri" w:hAnsi="Calibri"/>
            <w:szCs w:val="22"/>
          </w:rPr>
          <w:tab/>
        </w:r>
        <w:r w:rsidR="00A21142" w:rsidRPr="003D4D2F">
          <w:rPr>
            <w:rStyle w:val="Hyperlink"/>
          </w:rPr>
          <w:t>Namespace</w:t>
        </w:r>
        <w:r w:rsidR="00A21142">
          <w:rPr>
            <w:webHidden/>
          </w:rPr>
          <w:tab/>
        </w:r>
        <w:r w:rsidR="00A21142">
          <w:rPr>
            <w:webHidden/>
          </w:rPr>
          <w:fldChar w:fldCharType="begin"/>
        </w:r>
        <w:r w:rsidR="00A21142">
          <w:rPr>
            <w:webHidden/>
          </w:rPr>
          <w:instrText xml:space="preserve"> PAGEREF _Toc323122433 \h </w:instrText>
        </w:r>
        <w:r w:rsidR="00A21142">
          <w:rPr>
            <w:webHidden/>
          </w:rPr>
        </w:r>
        <w:r w:rsidR="00A21142">
          <w:rPr>
            <w:webHidden/>
          </w:rPr>
          <w:fldChar w:fldCharType="separate"/>
        </w:r>
        <w:r w:rsidR="00802D3C">
          <w:rPr>
            <w:webHidden/>
          </w:rPr>
          <w:t>13</w:t>
        </w:r>
        <w:r w:rsidR="00A21142">
          <w:rPr>
            <w:webHidden/>
          </w:rPr>
          <w:fldChar w:fldCharType="end"/>
        </w:r>
      </w:hyperlink>
    </w:p>
    <w:p w14:paraId="5419BF03" w14:textId="4757BF49" w:rsidR="00A21142" w:rsidRDefault="003F4E44">
      <w:pPr>
        <w:pStyle w:val="TOC3"/>
        <w:rPr>
          <w:rFonts w:ascii="Calibri" w:hAnsi="Calibri"/>
          <w:szCs w:val="22"/>
        </w:rPr>
      </w:pPr>
      <w:hyperlink w:anchor="_Toc323122434" w:history="1">
        <w:r w:rsidR="00A21142" w:rsidRPr="003D4D2F">
          <w:rPr>
            <w:rStyle w:val="Hyperlink"/>
          </w:rPr>
          <w:t>2.1.4</w:t>
        </w:r>
        <w:r w:rsidR="00A21142">
          <w:rPr>
            <w:rFonts w:ascii="Calibri" w:hAnsi="Calibri"/>
            <w:szCs w:val="22"/>
          </w:rPr>
          <w:tab/>
        </w:r>
        <w:r w:rsidR="00A21142" w:rsidRPr="003D4D2F">
          <w:rPr>
            <w:rStyle w:val="Hyperlink"/>
          </w:rPr>
          <w:t>Controlled Procedures</w:t>
        </w:r>
        <w:r w:rsidR="00A21142">
          <w:rPr>
            <w:webHidden/>
          </w:rPr>
          <w:tab/>
        </w:r>
        <w:r w:rsidR="00A21142">
          <w:rPr>
            <w:webHidden/>
          </w:rPr>
          <w:fldChar w:fldCharType="begin"/>
        </w:r>
        <w:r w:rsidR="00A21142">
          <w:rPr>
            <w:webHidden/>
          </w:rPr>
          <w:instrText xml:space="preserve"> PAGEREF _Toc323122434 \h </w:instrText>
        </w:r>
        <w:r w:rsidR="00A21142">
          <w:rPr>
            <w:webHidden/>
          </w:rPr>
        </w:r>
        <w:r w:rsidR="00A21142">
          <w:rPr>
            <w:webHidden/>
          </w:rPr>
          <w:fldChar w:fldCharType="separate"/>
        </w:r>
        <w:r w:rsidR="00802D3C">
          <w:rPr>
            <w:webHidden/>
          </w:rPr>
          <w:t>13</w:t>
        </w:r>
        <w:r w:rsidR="00A21142">
          <w:rPr>
            <w:webHidden/>
          </w:rPr>
          <w:fldChar w:fldCharType="end"/>
        </w:r>
      </w:hyperlink>
    </w:p>
    <w:p w14:paraId="7AC1B2C6" w14:textId="47161A6E" w:rsidR="00A21142" w:rsidRDefault="003F4E44">
      <w:pPr>
        <w:pStyle w:val="TOC3"/>
        <w:rPr>
          <w:rFonts w:ascii="Calibri" w:hAnsi="Calibri"/>
          <w:szCs w:val="22"/>
        </w:rPr>
      </w:pPr>
      <w:hyperlink w:anchor="_Toc323122435" w:history="1">
        <w:r w:rsidR="00A21142" w:rsidRPr="003D4D2F">
          <w:rPr>
            <w:rStyle w:val="Hyperlink"/>
          </w:rPr>
          <w:t>2.1.5</w:t>
        </w:r>
        <w:r w:rsidR="00A21142">
          <w:rPr>
            <w:rFonts w:ascii="Calibri" w:hAnsi="Calibri"/>
            <w:szCs w:val="22"/>
          </w:rPr>
          <w:tab/>
        </w:r>
        <w:r w:rsidR="00A21142" w:rsidRPr="003D4D2F">
          <w:rPr>
            <w:rStyle w:val="Hyperlink"/>
          </w:rPr>
          <w:t>Legal Requirements</w:t>
        </w:r>
        <w:r w:rsidR="00A21142">
          <w:rPr>
            <w:webHidden/>
          </w:rPr>
          <w:tab/>
        </w:r>
        <w:r w:rsidR="00A21142">
          <w:rPr>
            <w:webHidden/>
          </w:rPr>
          <w:fldChar w:fldCharType="begin"/>
        </w:r>
        <w:r w:rsidR="00A21142">
          <w:rPr>
            <w:webHidden/>
          </w:rPr>
          <w:instrText xml:space="preserve"> PAGEREF _Toc323122435 \h </w:instrText>
        </w:r>
        <w:r w:rsidR="00A21142">
          <w:rPr>
            <w:webHidden/>
          </w:rPr>
        </w:r>
        <w:r w:rsidR="00A21142">
          <w:rPr>
            <w:webHidden/>
          </w:rPr>
          <w:fldChar w:fldCharType="separate"/>
        </w:r>
        <w:r w:rsidR="00802D3C">
          <w:rPr>
            <w:webHidden/>
          </w:rPr>
          <w:t>14</w:t>
        </w:r>
        <w:r w:rsidR="00A21142">
          <w:rPr>
            <w:webHidden/>
          </w:rPr>
          <w:fldChar w:fldCharType="end"/>
        </w:r>
      </w:hyperlink>
    </w:p>
    <w:p w14:paraId="73F44A37" w14:textId="5870A476" w:rsidR="00A21142" w:rsidRDefault="003F4E44">
      <w:pPr>
        <w:pStyle w:val="TOC3"/>
        <w:rPr>
          <w:rFonts w:ascii="Calibri" w:hAnsi="Calibri"/>
          <w:szCs w:val="22"/>
        </w:rPr>
      </w:pPr>
      <w:hyperlink w:anchor="_Toc323122436" w:history="1">
        <w:r w:rsidR="00A21142" w:rsidRPr="003D4D2F">
          <w:rPr>
            <w:rStyle w:val="Hyperlink"/>
          </w:rPr>
          <w:t>2.1.6</w:t>
        </w:r>
        <w:r w:rsidR="00A21142">
          <w:rPr>
            <w:rFonts w:ascii="Calibri" w:hAnsi="Calibri"/>
            <w:szCs w:val="22"/>
          </w:rPr>
          <w:tab/>
        </w:r>
        <w:r w:rsidR="00A21142" w:rsidRPr="003D4D2F">
          <w:rPr>
            <w:rStyle w:val="Hyperlink"/>
          </w:rPr>
          <w:t>Files</w:t>
        </w:r>
        <w:r w:rsidR="00A21142">
          <w:rPr>
            <w:webHidden/>
          </w:rPr>
          <w:tab/>
        </w:r>
        <w:r w:rsidR="00A21142">
          <w:rPr>
            <w:webHidden/>
          </w:rPr>
          <w:fldChar w:fldCharType="begin"/>
        </w:r>
        <w:r w:rsidR="00A21142">
          <w:rPr>
            <w:webHidden/>
          </w:rPr>
          <w:instrText xml:space="preserve"> PAGEREF _Toc323122436 \h </w:instrText>
        </w:r>
        <w:r w:rsidR="00A21142">
          <w:rPr>
            <w:webHidden/>
          </w:rPr>
        </w:r>
        <w:r w:rsidR="00A21142">
          <w:rPr>
            <w:webHidden/>
          </w:rPr>
          <w:fldChar w:fldCharType="separate"/>
        </w:r>
        <w:r w:rsidR="00802D3C">
          <w:rPr>
            <w:webHidden/>
          </w:rPr>
          <w:t>14</w:t>
        </w:r>
        <w:r w:rsidR="00A21142">
          <w:rPr>
            <w:webHidden/>
          </w:rPr>
          <w:fldChar w:fldCharType="end"/>
        </w:r>
      </w:hyperlink>
    </w:p>
    <w:p w14:paraId="7DD01C95" w14:textId="73B4B4C2" w:rsidR="00A21142" w:rsidRDefault="003F4E44">
      <w:pPr>
        <w:pStyle w:val="TOC3"/>
        <w:rPr>
          <w:rFonts w:ascii="Calibri" w:hAnsi="Calibri"/>
          <w:szCs w:val="22"/>
        </w:rPr>
      </w:pPr>
      <w:hyperlink w:anchor="_Toc323122437" w:history="1">
        <w:r w:rsidR="00A21142" w:rsidRPr="003D4D2F">
          <w:rPr>
            <w:rStyle w:val="Hyperlink"/>
          </w:rPr>
          <w:t>2.1.7</w:t>
        </w:r>
        <w:r w:rsidR="00A21142">
          <w:rPr>
            <w:rFonts w:ascii="Calibri" w:hAnsi="Calibri"/>
            <w:szCs w:val="22"/>
          </w:rPr>
          <w:tab/>
        </w:r>
        <w:r w:rsidR="00A21142" w:rsidRPr="003D4D2F">
          <w:rPr>
            <w:rStyle w:val="Hyperlink"/>
          </w:rPr>
          <w:t>Routines</w:t>
        </w:r>
        <w:r w:rsidR="00A21142">
          <w:rPr>
            <w:webHidden/>
          </w:rPr>
          <w:tab/>
        </w:r>
        <w:r w:rsidR="00A21142">
          <w:rPr>
            <w:webHidden/>
          </w:rPr>
          <w:fldChar w:fldCharType="begin"/>
        </w:r>
        <w:r w:rsidR="00A21142">
          <w:rPr>
            <w:webHidden/>
          </w:rPr>
          <w:instrText xml:space="preserve"> PAGEREF _Toc323122437 \h </w:instrText>
        </w:r>
        <w:r w:rsidR="00A21142">
          <w:rPr>
            <w:webHidden/>
          </w:rPr>
        </w:r>
        <w:r w:rsidR="00A21142">
          <w:rPr>
            <w:webHidden/>
          </w:rPr>
          <w:fldChar w:fldCharType="separate"/>
        </w:r>
        <w:r w:rsidR="00802D3C">
          <w:rPr>
            <w:webHidden/>
          </w:rPr>
          <w:t>15</w:t>
        </w:r>
        <w:r w:rsidR="00A21142">
          <w:rPr>
            <w:webHidden/>
          </w:rPr>
          <w:fldChar w:fldCharType="end"/>
        </w:r>
      </w:hyperlink>
    </w:p>
    <w:p w14:paraId="33E58308" w14:textId="44B010AB" w:rsidR="00A21142" w:rsidRDefault="003F4E44">
      <w:pPr>
        <w:pStyle w:val="TOC4"/>
        <w:rPr>
          <w:rFonts w:ascii="Calibri" w:hAnsi="Calibri"/>
          <w:szCs w:val="22"/>
        </w:rPr>
      </w:pPr>
      <w:hyperlink w:anchor="_Toc323122438" w:history="1">
        <w:r w:rsidR="00A21142" w:rsidRPr="003D4D2F">
          <w:rPr>
            <w:rStyle w:val="Hyperlink"/>
          </w:rPr>
          <w:t>2.1.7.1</w:t>
        </w:r>
        <w:r w:rsidR="00A21142">
          <w:rPr>
            <w:rFonts w:ascii="Calibri" w:hAnsi="Calibri"/>
            <w:szCs w:val="22"/>
          </w:rPr>
          <w:tab/>
        </w:r>
        <w:r w:rsidR="00A21142" w:rsidRPr="003D4D2F">
          <w:rPr>
            <w:rStyle w:val="Hyperlink"/>
          </w:rPr>
          <w:t>Recommendations for Routine Mapping</w:t>
        </w:r>
        <w:r w:rsidR="00A21142">
          <w:rPr>
            <w:webHidden/>
          </w:rPr>
          <w:tab/>
        </w:r>
        <w:r w:rsidR="00A21142">
          <w:rPr>
            <w:webHidden/>
          </w:rPr>
          <w:fldChar w:fldCharType="begin"/>
        </w:r>
        <w:r w:rsidR="00A21142">
          <w:rPr>
            <w:webHidden/>
          </w:rPr>
          <w:instrText xml:space="preserve"> PAGEREF _Toc323122438 \h </w:instrText>
        </w:r>
        <w:r w:rsidR="00A21142">
          <w:rPr>
            <w:webHidden/>
          </w:rPr>
        </w:r>
        <w:r w:rsidR="00A21142">
          <w:rPr>
            <w:webHidden/>
          </w:rPr>
          <w:fldChar w:fldCharType="separate"/>
        </w:r>
        <w:r w:rsidR="00802D3C">
          <w:rPr>
            <w:webHidden/>
          </w:rPr>
          <w:t>15</w:t>
        </w:r>
        <w:r w:rsidR="00A21142">
          <w:rPr>
            <w:webHidden/>
          </w:rPr>
          <w:fldChar w:fldCharType="end"/>
        </w:r>
      </w:hyperlink>
    </w:p>
    <w:p w14:paraId="06E089F9" w14:textId="05A49145" w:rsidR="00A21142" w:rsidRDefault="003F4E44">
      <w:pPr>
        <w:pStyle w:val="TOC3"/>
        <w:rPr>
          <w:rFonts w:ascii="Calibri" w:hAnsi="Calibri"/>
          <w:szCs w:val="22"/>
        </w:rPr>
      </w:pPr>
      <w:hyperlink w:anchor="_Toc323122439" w:history="1">
        <w:r w:rsidR="00A21142" w:rsidRPr="003D4D2F">
          <w:rPr>
            <w:rStyle w:val="Hyperlink"/>
          </w:rPr>
          <w:t>2.1.8</w:t>
        </w:r>
        <w:r w:rsidR="00A21142">
          <w:rPr>
            <w:rFonts w:ascii="Calibri" w:hAnsi="Calibri"/>
            <w:szCs w:val="22"/>
          </w:rPr>
          <w:tab/>
        </w:r>
        <w:r w:rsidR="00A21142" w:rsidRPr="003D4D2F">
          <w:rPr>
            <w:rStyle w:val="Hyperlink"/>
          </w:rPr>
          <w:t>System Maintenance</w:t>
        </w:r>
        <w:r w:rsidR="00A21142">
          <w:rPr>
            <w:webHidden/>
          </w:rPr>
          <w:tab/>
        </w:r>
        <w:r w:rsidR="00A21142">
          <w:rPr>
            <w:webHidden/>
          </w:rPr>
          <w:fldChar w:fldCharType="begin"/>
        </w:r>
        <w:r w:rsidR="00A21142">
          <w:rPr>
            <w:webHidden/>
          </w:rPr>
          <w:instrText xml:space="preserve"> PAGEREF _Toc323122439 \h </w:instrText>
        </w:r>
        <w:r w:rsidR="00A21142">
          <w:rPr>
            <w:webHidden/>
          </w:rPr>
        </w:r>
        <w:r w:rsidR="00A21142">
          <w:rPr>
            <w:webHidden/>
          </w:rPr>
          <w:fldChar w:fldCharType="separate"/>
        </w:r>
        <w:r w:rsidR="00802D3C">
          <w:rPr>
            <w:webHidden/>
          </w:rPr>
          <w:t>16</w:t>
        </w:r>
        <w:r w:rsidR="00A21142">
          <w:rPr>
            <w:webHidden/>
          </w:rPr>
          <w:fldChar w:fldCharType="end"/>
        </w:r>
      </w:hyperlink>
    </w:p>
    <w:p w14:paraId="6F19D48B" w14:textId="7BC60F94" w:rsidR="00A21142" w:rsidRDefault="003F4E44">
      <w:pPr>
        <w:pStyle w:val="TOC4"/>
        <w:rPr>
          <w:rFonts w:ascii="Calibri" w:hAnsi="Calibri"/>
          <w:szCs w:val="22"/>
        </w:rPr>
      </w:pPr>
      <w:hyperlink w:anchor="_Toc323122440" w:history="1">
        <w:r w:rsidR="00A21142" w:rsidRPr="003D4D2F">
          <w:rPr>
            <w:rStyle w:val="Hyperlink"/>
          </w:rPr>
          <w:t>2.1.8.1</w:t>
        </w:r>
        <w:r w:rsidR="00A21142">
          <w:rPr>
            <w:rFonts w:ascii="Calibri" w:hAnsi="Calibri"/>
            <w:szCs w:val="22"/>
          </w:rPr>
          <w:tab/>
        </w:r>
        <w:r w:rsidR="00A21142" w:rsidRPr="003D4D2F">
          <w:rPr>
            <w:rStyle w:val="Hyperlink"/>
          </w:rPr>
          <w:t>Mandatory Task Requirements</w:t>
        </w:r>
        <w:r w:rsidR="00A21142">
          <w:rPr>
            <w:webHidden/>
          </w:rPr>
          <w:tab/>
        </w:r>
        <w:r w:rsidR="00A21142">
          <w:rPr>
            <w:webHidden/>
          </w:rPr>
          <w:fldChar w:fldCharType="begin"/>
        </w:r>
        <w:r w:rsidR="00A21142">
          <w:rPr>
            <w:webHidden/>
          </w:rPr>
          <w:instrText xml:space="preserve"> PAGEREF _Toc323122440 \h </w:instrText>
        </w:r>
        <w:r w:rsidR="00A21142">
          <w:rPr>
            <w:webHidden/>
          </w:rPr>
        </w:r>
        <w:r w:rsidR="00A21142">
          <w:rPr>
            <w:webHidden/>
          </w:rPr>
          <w:fldChar w:fldCharType="separate"/>
        </w:r>
        <w:r w:rsidR="00802D3C">
          <w:rPr>
            <w:webHidden/>
          </w:rPr>
          <w:t>16</w:t>
        </w:r>
        <w:r w:rsidR="00A21142">
          <w:rPr>
            <w:webHidden/>
          </w:rPr>
          <w:fldChar w:fldCharType="end"/>
        </w:r>
      </w:hyperlink>
    </w:p>
    <w:p w14:paraId="4CFBD673" w14:textId="44AA04F7" w:rsidR="00A21142" w:rsidRDefault="003F4E44">
      <w:pPr>
        <w:pStyle w:val="TOC3"/>
        <w:rPr>
          <w:rFonts w:ascii="Calibri" w:hAnsi="Calibri"/>
          <w:szCs w:val="22"/>
        </w:rPr>
      </w:pPr>
      <w:hyperlink w:anchor="_Toc323122441" w:history="1">
        <w:r w:rsidR="00A21142" w:rsidRPr="003D4D2F">
          <w:rPr>
            <w:rStyle w:val="Hyperlink"/>
          </w:rPr>
          <w:t>2.1.9</w:t>
        </w:r>
        <w:r w:rsidR="00A21142">
          <w:rPr>
            <w:rFonts w:ascii="Calibri" w:hAnsi="Calibri"/>
            <w:szCs w:val="22"/>
          </w:rPr>
          <w:tab/>
        </w:r>
        <w:r w:rsidR="00A21142" w:rsidRPr="003D4D2F">
          <w:rPr>
            <w:rStyle w:val="Hyperlink"/>
          </w:rPr>
          <w:t>Bulletins</w:t>
        </w:r>
        <w:r w:rsidR="00A21142">
          <w:rPr>
            <w:webHidden/>
          </w:rPr>
          <w:tab/>
        </w:r>
        <w:r w:rsidR="00A21142">
          <w:rPr>
            <w:webHidden/>
          </w:rPr>
          <w:fldChar w:fldCharType="begin"/>
        </w:r>
        <w:r w:rsidR="00A21142">
          <w:rPr>
            <w:webHidden/>
          </w:rPr>
          <w:instrText xml:space="preserve"> PAGEREF _Toc323122441 \h </w:instrText>
        </w:r>
        <w:r w:rsidR="00A21142">
          <w:rPr>
            <w:webHidden/>
          </w:rPr>
        </w:r>
        <w:r w:rsidR="00A21142">
          <w:rPr>
            <w:webHidden/>
          </w:rPr>
          <w:fldChar w:fldCharType="separate"/>
        </w:r>
        <w:r w:rsidR="00802D3C">
          <w:rPr>
            <w:webHidden/>
          </w:rPr>
          <w:t>17</w:t>
        </w:r>
        <w:r w:rsidR="00A21142">
          <w:rPr>
            <w:webHidden/>
          </w:rPr>
          <w:fldChar w:fldCharType="end"/>
        </w:r>
      </w:hyperlink>
    </w:p>
    <w:p w14:paraId="745EE0A7" w14:textId="4F67C9BA" w:rsidR="00A21142" w:rsidRDefault="003F4E44">
      <w:pPr>
        <w:pStyle w:val="TOC2"/>
        <w:rPr>
          <w:rFonts w:ascii="Calibri" w:hAnsi="Calibri"/>
          <w:szCs w:val="22"/>
        </w:rPr>
      </w:pPr>
      <w:hyperlink w:anchor="_Toc323122442" w:history="1">
        <w:r w:rsidR="00A21142" w:rsidRPr="003D4D2F">
          <w:rPr>
            <w:rStyle w:val="Hyperlink"/>
          </w:rPr>
          <w:t>2.2</w:t>
        </w:r>
        <w:r w:rsidR="00A21142">
          <w:rPr>
            <w:rFonts w:ascii="Calibri" w:hAnsi="Calibri"/>
            <w:szCs w:val="22"/>
          </w:rPr>
          <w:tab/>
        </w:r>
        <w:r w:rsidR="00A21142" w:rsidRPr="003D4D2F">
          <w:rPr>
            <w:rStyle w:val="Hyperlink"/>
          </w:rPr>
          <w:t>Manage MailMan</w:t>
        </w:r>
        <w:r w:rsidR="00A21142">
          <w:rPr>
            <w:webHidden/>
          </w:rPr>
          <w:tab/>
        </w:r>
        <w:r w:rsidR="00A21142">
          <w:rPr>
            <w:webHidden/>
          </w:rPr>
          <w:fldChar w:fldCharType="begin"/>
        </w:r>
        <w:r w:rsidR="00A21142">
          <w:rPr>
            <w:webHidden/>
          </w:rPr>
          <w:instrText xml:space="preserve"> PAGEREF _Toc323122442 \h </w:instrText>
        </w:r>
        <w:r w:rsidR="00A21142">
          <w:rPr>
            <w:webHidden/>
          </w:rPr>
        </w:r>
        <w:r w:rsidR="00A21142">
          <w:rPr>
            <w:webHidden/>
          </w:rPr>
          <w:fldChar w:fldCharType="separate"/>
        </w:r>
        <w:r w:rsidR="00802D3C">
          <w:rPr>
            <w:webHidden/>
          </w:rPr>
          <w:t>17</w:t>
        </w:r>
        <w:r w:rsidR="00A21142">
          <w:rPr>
            <w:webHidden/>
          </w:rPr>
          <w:fldChar w:fldCharType="end"/>
        </w:r>
      </w:hyperlink>
    </w:p>
    <w:p w14:paraId="76DD4F91" w14:textId="71AD25EB" w:rsidR="00A21142" w:rsidRDefault="003F4E44">
      <w:pPr>
        <w:pStyle w:val="TOC3"/>
        <w:rPr>
          <w:rFonts w:ascii="Calibri" w:hAnsi="Calibri"/>
          <w:szCs w:val="22"/>
        </w:rPr>
      </w:pPr>
      <w:hyperlink w:anchor="_Toc323122443" w:history="1">
        <w:r w:rsidR="00A21142" w:rsidRPr="003D4D2F">
          <w:rPr>
            <w:rStyle w:val="Hyperlink"/>
          </w:rPr>
          <w:t>2.2.1</w:t>
        </w:r>
        <w:r w:rsidR="00A21142">
          <w:rPr>
            <w:rFonts w:ascii="Calibri" w:hAnsi="Calibri"/>
            <w:szCs w:val="22"/>
          </w:rPr>
          <w:tab/>
        </w:r>
        <w:r w:rsidR="00A21142" w:rsidRPr="003D4D2F">
          <w:rPr>
            <w:rStyle w:val="Hyperlink"/>
          </w:rPr>
          <w:t>Management Features in MailMan 8.0</w:t>
        </w:r>
        <w:r w:rsidR="00A21142">
          <w:rPr>
            <w:webHidden/>
          </w:rPr>
          <w:tab/>
        </w:r>
        <w:r w:rsidR="00A21142">
          <w:rPr>
            <w:webHidden/>
          </w:rPr>
          <w:fldChar w:fldCharType="begin"/>
        </w:r>
        <w:r w:rsidR="00A21142">
          <w:rPr>
            <w:webHidden/>
          </w:rPr>
          <w:instrText xml:space="preserve"> PAGEREF _Toc323122443 \h </w:instrText>
        </w:r>
        <w:r w:rsidR="00A21142">
          <w:rPr>
            <w:webHidden/>
          </w:rPr>
        </w:r>
        <w:r w:rsidR="00A21142">
          <w:rPr>
            <w:webHidden/>
          </w:rPr>
          <w:fldChar w:fldCharType="separate"/>
        </w:r>
        <w:r w:rsidR="00802D3C">
          <w:rPr>
            <w:webHidden/>
          </w:rPr>
          <w:t>17</w:t>
        </w:r>
        <w:r w:rsidR="00A21142">
          <w:rPr>
            <w:webHidden/>
          </w:rPr>
          <w:fldChar w:fldCharType="end"/>
        </w:r>
      </w:hyperlink>
    </w:p>
    <w:p w14:paraId="234252E8" w14:textId="543C1F56" w:rsidR="00A21142" w:rsidRDefault="003F4E44">
      <w:pPr>
        <w:pStyle w:val="TOC4"/>
        <w:rPr>
          <w:rFonts w:ascii="Calibri" w:hAnsi="Calibri"/>
          <w:szCs w:val="22"/>
        </w:rPr>
      </w:pPr>
      <w:hyperlink w:anchor="_Toc323122444" w:history="1">
        <w:r w:rsidR="00A21142" w:rsidRPr="003D4D2F">
          <w:rPr>
            <w:rStyle w:val="Hyperlink"/>
          </w:rPr>
          <w:t>2.2.1.1</w:t>
        </w:r>
        <w:r w:rsidR="00A21142">
          <w:rPr>
            <w:rFonts w:ascii="Calibri" w:hAnsi="Calibri"/>
            <w:szCs w:val="22"/>
          </w:rPr>
          <w:tab/>
        </w:r>
        <w:r w:rsidR="00A21142" w:rsidRPr="003D4D2F">
          <w:rPr>
            <w:rStyle w:val="Hyperlink"/>
          </w:rPr>
          <w:t>MailMan 8.0 is DNS-Aware</w:t>
        </w:r>
        <w:r w:rsidR="00A21142">
          <w:rPr>
            <w:webHidden/>
          </w:rPr>
          <w:tab/>
        </w:r>
        <w:r w:rsidR="00A21142">
          <w:rPr>
            <w:webHidden/>
          </w:rPr>
          <w:fldChar w:fldCharType="begin"/>
        </w:r>
        <w:r w:rsidR="00A21142">
          <w:rPr>
            <w:webHidden/>
          </w:rPr>
          <w:instrText xml:space="preserve"> PAGEREF _Toc323122444 \h </w:instrText>
        </w:r>
        <w:r w:rsidR="00A21142">
          <w:rPr>
            <w:webHidden/>
          </w:rPr>
        </w:r>
        <w:r w:rsidR="00A21142">
          <w:rPr>
            <w:webHidden/>
          </w:rPr>
          <w:fldChar w:fldCharType="separate"/>
        </w:r>
        <w:r w:rsidR="00802D3C">
          <w:rPr>
            <w:webHidden/>
          </w:rPr>
          <w:t>18</w:t>
        </w:r>
        <w:r w:rsidR="00A21142">
          <w:rPr>
            <w:webHidden/>
          </w:rPr>
          <w:fldChar w:fldCharType="end"/>
        </w:r>
      </w:hyperlink>
    </w:p>
    <w:p w14:paraId="4273510B" w14:textId="70632B33" w:rsidR="00A21142" w:rsidRDefault="003F4E44">
      <w:pPr>
        <w:pStyle w:val="TOC2"/>
        <w:rPr>
          <w:rFonts w:ascii="Calibri" w:hAnsi="Calibri"/>
          <w:szCs w:val="22"/>
        </w:rPr>
      </w:pPr>
      <w:hyperlink w:anchor="_Toc323122445" w:history="1">
        <w:r w:rsidR="00A21142" w:rsidRPr="003D4D2F">
          <w:rPr>
            <w:rStyle w:val="Hyperlink"/>
          </w:rPr>
          <w:t>2.3</w:t>
        </w:r>
        <w:r w:rsidR="00A21142">
          <w:rPr>
            <w:rFonts w:ascii="Calibri" w:hAnsi="Calibri"/>
            <w:szCs w:val="22"/>
          </w:rPr>
          <w:tab/>
        </w:r>
        <w:r w:rsidR="00A21142" w:rsidRPr="003D4D2F">
          <w:rPr>
            <w:rStyle w:val="Hyperlink"/>
          </w:rPr>
          <w:t>Menu Structure</w:t>
        </w:r>
        <w:r w:rsidR="00A21142">
          <w:rPr>
            <w:webHidden/>
          </w:rPr>
          <w:tab/>
        </w:r>
        <w:r w:rsidR="00A21142">
          <w:rPr>
            <w:webHidden/>
          </w:rPr>
          <w:fldChar w:fldCharType="begin"/>
        </w:r>
        <w:r w:rsidR="00A21142">
          <w:rPr>
            <w:webHidden/>
          </w:rPr>
          <w:instrText xml:space="preserve"> PAGEREF _Toc323122445 \h </w:instrText>
        </w:r>
        <w:r w:rsidR="00A21142">
          <w:rPr>
            <w:webHidden/>
          </w:rPr>
        </w:r>
        <w:r w:rsidR="00A21142">
          <w:rPr>
            <w:webHidden/>
          </w:rPr>
          <w:fldChar w:fldCharType="separate"/>
        </w:r>
        <w:r w:rsidR="00802D3C">
          <w:rPr>
            <w:webHidden/>
          </w:rPr>
          <w:t>21</w:t>
        </w:r>
        <w:r w:rsidR="00A21142">
          <w:rPr>
            <w:webHidden/>
          </w:rPr>
          <w:fldChar w:fldCharType="end"/>
        </w:r>
      </w:hyperlink>
    </w:p>
    <w:p w14:paraId="5CF8E6C4" w14:textId="07EA794F" w:rsidR="00A21142" w:rsidRDefault="003F4E44">
      <w:pPr>
        <w:pStyle w:val="TOC3"/>
        <w:rPr>
          <w:rFonts w:ascii="Calibri" w:hAnsi="Calibri"/>
          <w:szCs w:val="22"/>
        </w:rPr>
      </w:pPr>
      <w:hyperlink w:anchor="_Toc323122446" w:history="1">
        <w:r w:rsidR="00A21142" w:rsidRPr="003D4D2F">
          <w:rPr>
            <w:rStyle w:val="Hyperlink"/>
          </w:rPr>
          <w:t>2.3.1</w:t>
        </w:r>
        <w:r w:rsidR="00A21142">
          <w:rPr>
            <w:rFonts w:ascii="Calibri" w:hAnsi="Calibri"/>
            <w:szCs w:val="22"/>
          </w:rPr>
          <w:tab/>
        </w:r>
        <w:r w:rsidR="00A21142" w:rsidRPr="003D4D2F">
          <w:rPr>
            <w:rStyle w:val="Hyperlink"/>
          </w:rPr>
          <w:t>XMMGR</w:t>
        </w:r>
        <w:r w:rsidR="00A21142">
          <w:rPr>
            <w:webHidden/>
          </w:rPr>
          <w:tab/>
        </w:r>
        <w:r w:rsidR="00A21142">
          <w:rPr>
            <w:webHidden/>
          </w:rPr>
          <w:fldChar w:fldCharType="begin"/>
        </w:r>
        <w:r w:rsidR="00A21142">
          <w:rPr>
            <w:webHidden/>
          </w:rPr>
          <w:instrText xml:space="preserve"> PAGEREF _Toc323122446 \h </w:instrText>
        </w:r>
        <w:r w:rsidR="00A21142">
          <w:rPr>
            <w:webHidden/>
          </w:rPr>
        </w:r>
        <w:r w:rsidR="00A21142">
          <w:rPr>
            <w:webHidden/>
          </w:rPr>
          <w:fldChar w:fldCharType="separate"/>
        </w:r>
        <w:r w:rsidR="00802D3C">
          <w:rPr>
            <w:webHidden/>
          </w:rPr>
          <w:t>21</w:t>
        </w:r>
        <w:r w:rsidR="00A21142">
          <w:rPr>
            <w:webHidden/>
          </w:rPr>
          <w:fldChar w:fldCharType="end"/>
        </w:r>
      </w:hyperlink>
    </w:p>
    <w:p w14:paraId="53B9C9E3" w14:textId="2F246753" w:rsidR="00A21142" w:rsidRDefault="003F4E44">
      <w:pPr>
        <w:pStyle w:val="TOC3"/>
        <w:rPr>
          <w:rFonts w:ascii="Calibri" w:hAnsi="Calibri"/>
          <w:szCs w:val="22"/>
        </w:rPr>
      </w:pPr>
      <w:hyperlink w:anchor="_Toc323122447" w:history="1">
        <w:r w:rsidR="00A21142" w:rsidRPr="003D4D2F">
          <w:rPr>
            <w:rStyle w:val="Hyperlink"/>
          </w:rPr>
          <w:t>2.3.2</w:t>
        </w:r>
        <w:r w:rsidR="00A21142">
          <w:rPr>
            <w:rFonts w:ascii="Calibri" w:hAnsi="Calibri"/>
            <w:szCs w:val="22"/>
          </w:rPr>
          <w:tab/>
        </w:r>
        <w:r w:rsidR="00A21142" w:rsidRPr="003D4D2F">
          <w:rPr>
            <w:rStyle w:val="Hyperlink"/>
          </w:rPr>
          <w:t>XMNET</w:t>
        </w:r>
        <w:r w:rsidR="00A21142">
          <w:rPr>
            <w:webHidden/>
          </w:rPr>
          <w:tab/>
        </w:r>
        <w:r w:rsidR="00A21142">
          <w:rPr>
            <w:webHidden/>
          </w:rPr>
          <w:fldChar w:fldCharType="begin"/>
        </w:r>
        <w:r w:rsidR="00A21142">
          <w:rPr>
            <w:webHidden/>
          </w:rPr>
          <w:instrText xml:space="preserve"> PAGEREF _Toc323122447 \h </w:instrText>
        </w:r>
        <w:r w:rsidR="00A21142">
          <w:rPr>
            <w:webHidden/>
          </w:rPr>
        </w:r>
        <w:r w:rsidR="00A21142">
          <w:rPr>
            <w:webHidden/>
          </w:rPr>
          <w:fldChar w:fldCharType="separate"/>
        </w:r>
        <w:r w:rsidR="00802D3C">
          <w:rPr>
            <w:webHidden/>
          </w:rPr>
          <w:t>21</w:t>
        </w:r>
        <w:r w:rsidR="00A21142">
          <w:rPr>
            <w:webHidden/>
          </w:rPr>
          <w:fldChar w:fldCharType="end"/>
        </w:r>
      </w:hyperlink>
    </w:p>
    <w:p w14:paraId="1982FDC2" w14:textId="7000AFA4" w:rsidR="00A21142" w:rsidRDefault="003F4E44">
      <w:pPr>
        <w:pStyle w:val="TOC3"/>
        <w:rPr>
          <w:rFonts w:ascii="Calibri" w:hAnsi="Calibri"/>
          <w:szCs w:val="22"/>
        </w:rPr>
      </w:pPr>
      <w:hyperlink w:anchor="_Toc323122448" w:history="1">
        <w:r w:rsidR="00A21142" w:rsidRPr="003D4D2F">
          <w:rPr>
            <w:rStyle w:val="Hyperlink"/>
          </w:rPr>
          <w:t>2.3.3</w:t>
        </w:r>
        <w:r w:rsidR="00A21142">
          <w:rPr>
            <w:rFonts w:ascii="Calibri" w:hAnsi="Calibri"/>
            <w:szCs w:val="22"/>
          </w:rPr>
          <w:tab/>
        </w:r>
        <w:r w:rsidR="00A21142" w:rsidRPr="003D4D2F">
          <w:rPr>
            <w:rStyle w:val="Hyperlink"/>
          </w:rPr>
          <w:t>XMUSER</w:t>
        </w:r>
        <w:r w:rsidR="00A21142">
          <w:rPr>
            <w:webHidden/>
          </w:rPr>
          <w:tab/>
        </w:r>
        <w:r w:rsidR="00A21142">
          <w:rPr>
            <w:webHidden/>
          </w:rPr>
          <w:fldChar w:fldCharType="begin"/>
        </w:r>
        <w:r w:rsidR="00A21142">
          <w:rPr>
            <w:webHidden/>
          </w:rPr>
          <w:instrText xml:space="preserve"> PAGEREF _Toc323122448 \h </w:instrText>
        </w:r>
        <w:r w:rsidR="00A21142">
          <w:rPr>
            <w:webHidden/>
          </w:rPr>
        </w:r>
        <w:r w:rsidR="00A21142">
          <w:rPr>
            <w:webHidden/>
          </w:rPr>
          <w:fldChar w:fldCharType="separate"/>
        </w:r>
        <w:r w:rsidR="00802D3C">
          <w:rPr>
            <w:webHidden/>
          </w:rPr>
          <w:t>21</w:t>
        </w:r>
        <w:r w:rsidR="00A21142">
          <w:rPr>
            <w:webHidden/>
          </w:rPr>
          <w:fldChar w:fldCharType="end"/>
        </w:r>
      </w:hyperlink>
    </w:p>
    <w:p w14:paraId="514DAB5B" w14:textId="0EA1B582" w:rsidR="00A21142" w:rsidRDefault="003F4E44">
      <w:pPr>
        <w:pStyle w:val="TOC3"/>
        <w:rPr>
          <w:rFonts w:ascii="Calibri" w:hAnsi="Calibri"/>
          <w:szCs w:val="22"/>
        </w:rPr>
      </w:pPr>
      <w:hyperlink w:anchor="_Toc323122449" w:history="1">
        <w:r w:rsidR="00A21142" w:rsidRPr="003D4D2F">
          <w:rPr>
            <w:rStyle w:val="Hyperlink"/>
          </w:rPr>
          <w:t>2.3.4</w:t>
        </w:r>
        <w:r w:rsidR="00A21142">
          <w:rPr>
            <w:rFonts w:ascii="Calibri" w:hAnsi="Calibri"/>
            <w:szCs w:val="22"/>
          </w:rPr>
          <w:tab/>
        </w:r>
        <w:r w:rsidR="00A21142" w:rsidRPr="003D4D2F">
          <w:rPr>
            <w:rStyle w:val="Hyperlink"/>
          </w:rPr>
          <w:t>Manage MailMan [XMMGR]</w:t>
        </w:r>
        <w:r w:rsidR="00A21142">
          <w:rPr>
            <w:webHidden/>
          </w:rPr>
          <w:tab/>
        </w:r>
        <w:r w:rsidR="00A21142">
          <w:rPr>
            <w:webHidden/>
          </w:rPr>
          <w:fldChar w:fldCharType="begin"/>
        </w:r>
        <w:r w:rsidR="00A21142">
          <w:rPr>
            <w:webHidden/>
          </w:rPr>
          <w:instrText xml:space="preserve"> PAGEREF _Toc323122449 \h </w:instrText>
        </w:r>
        <w:r w:rsidR="00A21142">
          <w:rPr>
            <w:webHidden/>
          </w:rPr>
        </w:r>
        <w:r w:rsidR="00A21142">
          <w:rPr>
            <w:webHidden/>
          </w:rPr>
          <w:fldChar w:fldCharType="separate"/>
        </w:r>
        <w:r w:rsidR="00802D3C">
          <w:rPr>
            <w:webHidden/>
          </w:rPr>
          <w:t>22</w:t>
        </w:r>
        <w:r w:rsidR="00A21142">
          <w:rPr>
            <w:webHidden/>
          </w:rPr>
          <w:fldChar w:fldCharType="end"/>
        </w:r>
      </w:hyperlink>
    </w:p>
    <w:p w14:paraId="2BB39E86" w14:textId="269545F4" w:rsidR="00A21142" w:rsidRDefault="003F4E44">
      <w:pPr>
        <w:pStyle w:val="TOC1"/>
        <w:rPr>
          <w:rFonts w:ascii="Calibri" w:hAnsi="Calibri"/>
          <w:b w:val="0"/>
          <w:szCs w:val="22"/>
        </w:rPr>
      </w:pPr>
      <w:hyperlink w:anchor="_Toc323122450" w:history="1">
        <w:r w:rsidR="00A21142" w:rsidRPr="003D4D2F">
          <w:rPr>
            <w:rStyle w:val="Hyperlink"/>
          </w:rPr>
          <w:t>3.</w:t>
        </w:r>
        <w:r w:rsidR="00A21142">
          <w:rPr>
            <w:rFonts w:ascii="Calibri" w:hAnsi="Calibri"/>
            <w:b w:val="0"/>
            <w:szCs w:val="22"/>
          </w:rPr>
          <w:tab/>
        </w:r>
        <w:r w:rsidR="00A21142" w:rsidRPr="003D4D2F">
          <w:rPr>
            <w:rStyle w:val="Hyperlink"/>
          </w:rPr>
          <w:t>Troubleshooting MailMan</w:t>
        </w:r>
        <w:r w:rsidR="00A21142">
          <w:rPr>
            <w:webHidden/>
          </w:rPr>
          <w:tab/>
        </w:r>
        <w:r w:rsidR="00A21142">
          <w:rPr>
            <w:webHidden/>
          </w:rPr>
          <w:fldChar w:fldCharType="begin"/>
        </w:r>
        <w:r w:rsidR="00A21142">
          <w:rPr>
            <w:webHidden/>
          </w:rPr>
          <w:instrText xml:space="preserve"> PAGEREF _Toc323122450 \h </w:instrText>
        </w:r>
        <w:r w:rsidR="00A21142">
          <w:rPr>
            <w:webHidden/>
          </w:rPr>
        </w:r>
        <w:r w:rsidR="00A21142">
          <w:rPr>
            <w:webHidden/>
          </w:rPr>
          <w:fldChar w:fldCharType="separate"/>
        </w:r>
        <w:r w:rsidR="00802D3C">
          <w:rPr>
            <w:webHidden/>
          </w:rPr>
          <w:t>40</w:t>
        </w:r>
        <w:r w:rsidR="00A21142">
          <w:rPr>
            <w:webHidden/>
          </w:rPr>
          <w:fldChar w:fldCharType="end"/>
        </w:r>
      </w:hyperlink>
    </w:p>
    <w:p w14:paraId="24D533B4" w14:textId="49524D9E" w:rsidR="00A21142" w:rsidRDefault="003F4E44">
      <w:pPr>
        <w:pStyle w:val="TOC1"/>
        <w:rPr>
          <w:rFonts w:ascii="Calibri" w:hAnsi="Calibri"/>
          <w:b w:val="0"/>
          <w:szCs w:val="22"/>
        </w:rPr>
      </w:pPr>
      <w:hyperlink w:anchor="_Toc323122451" w:history="1">
        <w:r w:rsidR="00A21142" w:rsidRPr="003D4D2F">
          <w:rPr>
            <w:rStyle w:val="Hyperlink"/>
          </w:rPr>
          <w:t>4.</w:t>
        </w:r>
        <w:r w:rsidR="00A21142">
          <w:rPr>
            <w:rFonts w:ascii="Calibri" w:hAnsi="Calibri"/>
            <w:b w:val="0"/>
            <w:szCs w:val="22"/>
          </w:rPr>
          <w:tab/>
        </w:r>
        <w:r w:rsidR="00A21142" w:rsidRPr="003D4D2F">
          <w:rPr>
            <w:rStyle w:val="Hyperlink"/>
          </w:rPr>
          <w:t>DNS-Aware MailMan</w:t>
        </w:r>
        <w:r w:rsidR="00A21142">
          <w:rPr>
            <w:webHidden/>
          </w:rPr>
          <w:tab/>
        </w:r>
        <w:r w:rsidR="00A21142">
          <w:rPr>
            <w:webHidden/>
          </w:rPr>
          <w:fldChar w:fldCharType="begin"/>
        </w:r>
        <w:r w:rsidR="00A21142">
          <w:rPr>
            <w:webHidden/>
          </w:rPr>
          <w:instrText xml:space="preserve"> PAGEREF _Toc323122451 \h </w:instrText>
        </w:r>
        <w:r w:rsidR="00A21142">
          <w:rPr>
            <w:webHidden/>
          </w:rPr>
        </w:r>
        <w:r w:rsidR="00A21142">
          <w:rPr>
            <w:webHidden/>
          </w:rPr>
          <w:fldChar w:fldCharType="separate"/>
        </w:r>
        <w:r w:rsidR="00802D3C">
          <w:rPr>
            <w:webHidden/>
          </w:rPr>
          <w:t>42</w:t>
        </w:r>
        <w:r w:rsidR="00A21142">
          <w:rPr>
            <w:webHidden/>
          </w:rPr>
          <w:fldChar w:fldCharType="end"/>
        </w:r>
      </w:hyperlink>
    </w:p>
    <w:p w14:paraId="222D3CA3" w14:textId="2B946D8F" w:rsidR="00A21142" w:rsidRDefault="003F4E44">
      <w:pPr>
        <w:pStyle w:val="TOC1"/>
        <w:rPr>
          <w:rFonts w:ascii="Calibri" w:hAnsi="Calibri"/>
          <w:b w:val="0"/>
          <w:szCs w:val="22"/>
        </w:rPr>
      </w:pPr>
      <w:hyperlink w:anchor="_Toc323122452" w:history="1">
        <w:r w:rsidR="00A21142" w:rsidRPr="003D4D2F">
          <w:rPr>
            <w:rStyle w:val="Hyperlink"/>
          </w:rPr>
          <w:t>5.</w:t>
        </w:r>
        <w:r w:rsidR="00A21142">
          <w:rPr>
            <w:rFonts w:ascii="Calibri" w:hAnsi="Calibri"/>
            <w:b w:val="0"/>
            <w:szCs w:val="22"/>
          </w:rPr>
          <w:tab/>
        </w:r>
        <w:r w:rsidR="00A21142" w:rsidRPr="003D4D2F">
          <w:rPr>
            <w:rStyle w:val="Hyperlink"/>
          </w:rPr>
          <w:t>PackMan</w:t>
        </w:r>
        <w:r w:rsidR="00A21142">
          <w:rPr>
            <w:webHidden/>
          </w:rPr>
          <w:tab/>
        </w:r>
        <w:r w:rsidR="00A21142">
          <w:rPr>
            <w:webHidden/>
          </w:rPr>
          <w:fldChar w:fldCharType="begin"/>
        </w:r>
        <w:r w:rsidR="00A21142">
          <w:rPr>
            <w:webHidden/>
          </w:rPr>
          <w:instrText xml:space="preserve"> PAGEREF _Toc323122452 \h </w:instrText>
        </w:r>
        <w:r w:rsidR="00A21142">
          <w:rPr>
            <w:webHidden/>
          </w:rPr>
        </w:r>
        <w:r w:rsidR="00A21142">
          <w:rPr>
            <w:webHidden/>
          </w:rPr>
          <w:fldChar w:fldCharType="separate"/>
        </w:r>
        <w:r w:rsidR="00802D3C">
          <w:rPr>
            <w:webHidden/>
          </w:rPr>
          <w:t>44</w:t>
        </w:r>
        <w:r w:rsidR="00A21142">
          <w:rPr>
            <w:webHidden/>
          </w:rPr>
          <w:fldChar w:fldCharType="end"/>
        </w:r>
      </w:hyperlink>
    </w:p>
    <w:p w14:paraId="3C7BEE31" w14:textId="27183183" w:rsidR="00A21142" w:rsidRDefault="003F4E44">
      <w:pPr>
        <w:pStyle w:val="TOC2"/>
        <w:rPr>
          <w:rFonts w:ascii="Calibri" w:hAnsi="Calibri"/>
          <w:szCs w:val="22"/>
        </w:rPr>
      </w:pPr>
      <w:hyperlink w:anchor="_Toc323122453" w:history="1">
        <w:r w:rsidR="00A21142" w:rsidRPr="003D4D2F">
          <w:rPr>
            <w:rStyle w:val="Hyperlink"/>
          </w:rPr>
          <w:t>5.1</w:t>
        </w:r>
        <w:r w:rsidR="00A21142">
          <w:rPr>
            <w:rFonts w:ascii="Calibri" w:hAnsi="Calibri"/>
            <w:szCs w:val="22"/>
          </w:rPr>
          <w:tab/>
        </w:r>
        <w:r w:rsidR="00A21142" w:rsidRPr="003D4D2F">
          <w:rPr>
            <w:rStyle w:val="Hyperlink"/>
          </w:rPr>
          <w:t>PackMan Functions</w:t>
        </w:r>
        <w:r w:rsidR="00A21142">
          <w:rPr>
            <w:webHidden/>
          </w:rPr>
          <w:tab/>
        </w:r>
        <w:r w:rsidR="00A21142">
          <w:rPr>
            <w:webHidden/>
          </w:rPr>
          <w:fldChar w:fldCharType="begin"/>
        </w:r>
        <w:r w:rsidR="00A21142">
          <w:rPr>
            <w:webHidden/>
          </w:rPr>
          <w:instrText xml:space="preserve"> PAGEREF _Toc323122453 \h </w:instrText>
        </w:r>
        <w:r w:rsidR="00A21142">
          <w:rPr>
            <w:webHidden/>
          </w:rPr>
        </w:r>
        <w:r w:rsidR="00A21142">
          <w:rPr>
            <w:webHidden/>
          </w:rPr>
          <w:fldChar w:fldCharType="separate"/>
        </w:r>
        <w:r w:rsidR="00802D3C">
          <w:rPr>
            <w:webHidden/>
          </w:rPr>
          <w:t>44</w:t>
        </w:r>
        <w:r w:rsidR="00A21142">
          <w:rPr>
            <w:webHidden/>
          </w:rPr>
          <w:fldChar w:fldCharType="end"/>
        </w:r>
      </w:hyperlink>
    </w:p>
    <w:p w14:paraId="796D9162" w14:textId="62BC93A2" w:rsidR="00A21142" w:rsidRDefault="003F4E44">
      <w:pPr>
        <w:pStyle w:val="TOC2"/>
        <w:rPr>
          <w:rFonts w:ascii="Calibri" w:hAnsi="Calibri"/>
          <w:szCs w:val="22"/>
        </w:rPr>
      </w:pPr>
      <w:hyperlink w:anchor="_Toc323122454" w:history="1">
        <w:r w:rsidR="00A21142" w:rsidRPr="003D4D2F">
          <w:rPr>
            <w:rStyle w:val="Hyperlink"/>
          </w:rPr>
          <w:t>5.2</w:t>
        </w:r>
        <w:r w:rsidR="00A21142">
          <w:rPr>
            <w:rFonts w:ascii="Calibri" w:hAnsi="Calibri"/>
            <w:szCs w:val="22"/>
          </w:rPr>
          <w:tab/>
        </w:r>
        <w:r w:rsidR="00A21142" w:rsidRPr="003D4D2F">
          <w:rPr>
            <w:rStyle w:val="Hyperlink"/>
          </w:rPr>
          <w:t>Loading Routines into PackMan Messages</w:t>
        </w:r>
        <w:r w:rsidR="00A21142">
          <w:rPr>
            <w:webHidden/>
          </w:rPr>
          <w:tab/>
        </w:r>
        <w:r w:rsidR="00A21142">
          <w:rPr>
            <w:webHidden/>
          </w:rPr>
          <w:fldChar w:fldCharType="begin"/>
        </w:r>
        <w:r w:rsidR="00A21142">
          <w:rPr>
            <w:webHidden/>
          </w:rPr>
          <w:instrText xml:space="preserve"> PAGEREF _Toc323122454 \h </w:instrText>
        </w:r>
        <w:r w:rsidR="00A21142">
          <w:rPr>
            <w:webHidden/>
          </w:rPr>
        </w:r>
        <w:r w:rsidR="00A21142">
          <w:rPr>
            <w:webHidden/>
          </w:rPr>
          <w:fldChar w:fldCharType="separate"/>
        </w:r>
        <w:r w:rsidR="00802D3C">
          <w:rPr>
            <w:webHidden/>
          </w:rPr>
          <w:t>44</w:t>
        </w:r>
        <w:r w:rsidR="00A21142">
          <w:rPr>
            <w:webHidden/>
          </w:rPr>
          <w:fldChar w:fldCharType="end"/>
        </w:r>
      </w:hyperlink>
    </w:p>
    <w:p w14:paraId="7B6F56A8" w14:textId="6B35E6B4" w:rsidR="00A21142" w:rsidRDefault="003F4E44">
      <w:pPr>
        <w:pStyle w:val="TOC2"/>
        <w:rPr>
          <w:rFonts w:ascii="Calibri" w:hAnsi="Calibri"/>
          <w:szCs w:val="22"/>
        </w:rPr>
      </w:pPr>
      <w:hyperlink w:anchor="_Toc323122455" w:history="1">
        <w:r w:rsidR="00A21142" w:rsidRPr="003D4D2F">
          <w:rPr>
            <w:rStyle w:val="Hyperlink"/>
          </w:rPr>
          <w:t>5.3</w:t>
        </w:r>
        <w:r w:rsidR="00A21142">
          <w:rPr>
            <w:rFonts w:ascii="Calibri" w:hAnsi="Calibri"/>
            <w:szCs w:val="22"/>
          </w:rPr>
          <w:tab/>
        </w:r>
        <w:r w:rsidR="00A21142" w:rsidRPr="003D4D2F">
          <w:rPr>
            <w:rStyle w:val="Hyperlink"/>
          </w:rPr>
          <w:t>Loading Global Data into a PackMan Message</w:t>
        </w:r>
        <w:r w:rsidR="00A21142">
          <w:rPr>
            <w:webHidden/>
          </w:rPr>
          <w:tab/>
        </w:r>
        <w:r w:rsidR="00A21142">
          <w:rPr>
            <w:webHidden/>
          </w:rPr>
          <w:fldChar w:fldCharType="begin"/>
        </w:r>
        <w:r w:rsidR="00A21142">
          <w:rPr>
            <w:webHidden/>
          </w:rPr>
          <w:instrText xml:space="preserve"> PAGEREF _Toc323122455 \h </w:instrText>
        </w:r>
        <w:r w:rsidR="00A21142">
          <w:rPr>
            <w:webHidden/>
          </w:rPr>
        </w:r>
        <w:r w:rsidR="00A21142">
          <w:rPr>
            <w:webHidden/>
          </w:rPr>
          <w:fldChar w:fldCharType="separate"/>
        </w:r>
        <w:r w:rsidR="00802D3C">
          <w:rPr>
            <w:webHidden/>
          </w:rPr>
          <w:t>44</w:t>
        </w:r>
        <w:r w:rsidR="00A21142">
          <w:rPr>
            <w:webHidden/>
          </w:rPr>
          <w:fldChar w:fldCharType="end"/>
        </w:r>
      </w:hyperlink>
    </w:p>
    <w:p w14:paraId="795C672F" w14:textId="7957289E" w:rsidR="00A21142" w:rsidRDefault="003F4E44">
      <w:pPr>
        <w:pStyle w:val="TOC3"/>
        <w:rPr>
          <w:rFonts w:ascii="Calibri" w:hAnsi="Calibri"/>
          <w:szCs w:val="22"/>
        </w:rPr>
      </w:pPr>
      <w:hyperlink w:anchor="_Toc323122456" w:history="1">
        <w:r w:rsidR="00A21142" w:rsidRPr="003D4D2F">
          <w:rPr>
            <w:rStyle w:val="Hyperlink"/>
          </w:rPr>
          <w:t>5.3.1</w:t>
        </w:r>
        <w:r w:rsidR="00A21142">
          <w:rPr>
            <w:rFonts w:ascii="Calibri" w:hAnsi="Calibri"/>
            <w:szCs w:val="22"/>
          </w:rPr>
          <w:tab/>
        </w:r>
        <w:r w:rsidR="00A21142" w:rsidRPr="003D4D2F">
          <w:rPr>
            <w:rStyle w:val="Hyperlink"/>
          </w:rPr>
          <w:t>Compare PackMan Message Routines against those Installed</w:t>
        </w:r>
        <w:r w:rsidR="00A21142">
          <w:rPr>
            <w:webHidden/>
          </w:rPr>
          <w:tab/>
        </w:r>
        <w:r w:rsidR="00A21142">
          <w:rPr>
            <w:webHidden/>
          </w:rPr>
          <w:fldChar w:fldCharType="begin"/>
        </w:r>
        <w:r w:rsidR="00A21142">
          <w:rPr>
            <w:webHidden/>
          </w:rPr>
          <w:instrText xml:space="preserve"> PAGEREF _Toc323122456 \h </w:instrText>
        </w:r>
        <w:r w:rsidR="00A21142">
          <w:rPr>
            <w:webHidden/>
          </w:rPr>
        </w:r>
        <w:r w:rsidR="00A21142">
          <w:rPr>
            <w:webHidden/>
          </w:rPr>
          <w:fldChar w:fldCharType="separate"/>
        </w:r>
        <w:r w:rsidR="00802D3C">
          <w:rPr>
            <w:webHidden/>
          </w:rPr>
          <w:t>45</w:t>
        </w:r>
        <w:r w:rsidR="00A21142">
          <w:rPr>
            <w:webHidden/>
          </w:rPr>
          <w:fldChar w:fldCharType="end"/>
        </w:r>
      </w:hyperlink>
    </w:p>
    <w:p w14:paraId="68EF7586" w14:textId="5F51C44F" w:rsidR="00A21142" w:rsidRDefault="003F4E44">
      <w:pPr>
        <w:pStyle w:val="TOC2"/>
        <w:rPr>
          <w:rFonts w:ascii="Calibri" w:hAnsi="Calibri"/>
          <w:szCs w:val="22"/>
        </w:rPr>
      </w:pPr>
      <w:hyperlink w:anchor="_Toc323122457" w:history="1">
        <w:r w:rsidR="00A21142" w:rsidRPr="003D4D2F">
          <w:rPr>
            <w:rStyle w:val="Hyperlink"/>
          </w:rPr>
          <w:t>5.4</w:t>
        </w:r>
        <w:r w:rsidR="00A21142">
          <w:rPr>
            <w:rFonts w:ascii="Calibri" w:hAnsi="Calibri"/>
            <w:szCs w:val="22"/>
          </w:rPr>
          <w:tab/>
        </w:r>
        <w:r w:rsidR="00A21142" w:rsidRPr="003D4D2F">
          <w:rPr>
            <w:rStyle w:val="Hyperlink"/>
          </w:rPr>
          <w:t>Installing a PackMan Message</w:t>
        </w:r>
        <w:r w:rsidR="00A21142">
          <w:rPr>
            <w:webHidden/>
          </w:rPr>
          <w:tab/>
        </w:r>
        <w:r w:rsidR="00A21142">
          <w:rPr>
            <w:webHidden/>
          </w:rPr>
          <w:fldChar w:fldCharType="begin"/>
        </w:r>
        <w:r w:rsidR="00A21142">
          <w:rPr>
            <w:webHidden/>
          </w:rPr>
          <w:instrText xml:space="preserve"> PAGEREF _Toc323122457 \h </w:instrText>
        </w:r>
        <w:r w:rsidR="00A21142">
          <w:rPr>
            <w:webHidden/>
          </w:rPr>
        </w:r>
        <w:r w:rsidR="00A21142">
          <w:rPr>
            <w:webHidden/>
          </w:rPr>
          <w:fldChar w:fldCharType="separate"/>
        </w:r>
        <w:r w:rsidR="00802D3C">
          <w:rPr>
            <w:webHidden/>
          </w:rPr>
          <w:t>45</w:t>
        </w:r>
        <w:r w:rsidR="00A21142">
          <w:rPr>
            <w:webHidden/>
          </w:rPr>
          <w:fldChar w:fldCharType="end"/>
        </w:r>
      </w:hyperlink>
    </w:p>
    <w:p w14:paraId="457C94D5" w14:textId="0FE95F3F" w:rsidR="00A21142" w:rsidRDefault="003F4E44">
      <w:pPr>
        <w:pStyle w:val="TOC2"/>
        <w:rPr>
          <w:rFonts w:ascii="Calibri" w:hAnsi="Calibri"/>
          <w:szCs w:val="22"/>
        </w:rPr>
      </w:pPr>
      <w:hyperlink w:anchor="_Toc323122458" w:history="1">
        <w:r w:rsidR="00A21142" w:rsidRPr="003D4D2F">
          <w:rPr>
            <w:rStyle w:val="Hyperlink"/>
          </w:rPr>
          <w:t>5.5</w:t>
        </w:r>
        <w:r w:rsidR="00A21142">
          <w:rPr>
            <w:rFonts w:ascii="Calibri" w:hAnsi="Calibri"/>
            <w:szCs w:val="22"/>
          </w:rPr>
          <w:tab/>
        </w:r>
        <w:r w:rsidR="00A21142" w:rsidRPr="003D4D2F">
          <w:rPr>
            <w:rStyle w:val="Hyperlink"/>
          </w:rPr>
          <w:t>Summarize PackMan Message</w:t>
        </w:r>
        <w:r w:rsidR="00A21142">
          <w:rPr>
            <w:webHidden/>
          </w:rPr>
          <w:tab/>
        </w:r>
        <w:r w:rsidR="00A21142">
          <w:rPr>
            <w:webHidden/>
          </w:rPr>
          <w:fldChar w:fldCharType="begin"/>
        </w:r>
        <w:r w:rsidR="00A21142">
          <w:rPr>
            <w:webHidden/>
          </w:rPr>
          <w:instrText xml:space="preserve"> PAGEREF _Toc323122458 \h </w:instrText>
        </w:r>
        <w:r w:rsidR="00A21142">
          <w:rPr>
            <w:webHidden/>
          </w:rPr>
        </w:r>
        <w:r w:rsidR="00A21142">
          <w:rPr>
            <w:webHidden/>
          </w:rPr>
          <w:fldChar w:fldCharType="separate"/>
        </w:r>
        <w:r w:rsidR="00802D3C">
          <w:rPr>
            <w:webHidden/>
          </w:rPr>
          <w:t>45</w:t>
        </w:r>
        <w:r w:rsidR="00A21142">
          <w:rPr>
            <w:webHidden/>
          </w:rPr>
          <w:fldChar w:fldCharType="end"/>
        </w:r>
      </w:hyperlink>
    </w:p>
    <w:p w14:paraId="57669295" w14:textId="65555289" w:rsidR="00A21142" w:rsidRDefault="003F4E44">
      <w:pPr>
        <w:pStyle w:val="TOC2"/>
        <w:rPr>
          <w:rFonts w:ascii="Calibri" w:hAnsi="Calibri"/>
          <w:szCs w:val="22"/>
        </w:rPr>
      </w:pPr>
      <w:hyperlink w:anchor="_Toc323122459" w:history="1">
        <w:r w:rsidR="00A21142" w:rsidRPr="003D4D2F">
          <w:rPr>
            <w:rStyle w:val="Hyperlink"/>
          </w:rPr>
          <w:t>5.6</w:t>
        </w:r>
        <w:r w:rsidR="00A21142">
          <w:rPr>
            <w:rFonts w:ascii="Calibri" w:hAnsi="Calibri"/>
            <w:szCs w:val="22"/>
          </w:rPr>
          <w:tab/>
        </w:r>
        <w:r w:rsidR="00A21142" w:rsidRPr="003D4D2F">
          <w:rPr>
            <w:rStyle w:val="Hyperlink"/>
          </w:rPr>
          <w:t>Loading an Entire Software Package into a PackMan Message</w:t>
        </w:r>
        <w:r w:rsidR="00A21142">
          <w:rPr>
            <w:webHidden/>
          </w:rPr>
          <w:tab/>
        </w:r>
        <w:r w:rsidR="00A21142">
          <w:rPr>
            <w:webHidden/>
          </w:rPr>
          <w:fldChar w:fldCharType="begin"/>
        </w:r>
        <w:r w:rsidR="00A21142">
          <w:rPr>
            <w:webHidden/>
          </w:rPr>
          <w:instrText xml:space="preserve"> PAGEREF _Toc323122459 \h </w:instrText>
        </w:r>
        <w:r w:rsidR="00A21142">
          <w:rPr>
            <w:webHidden/>
          </w:rPr>
        </w:r>
        <w:r w:rsidR="00A21142">
          <w:rPr>
            <w:webHidden/>
          </w:rPr>
          <w:fldChar w:fldCharType="separate"/>
        </w:r>
        <w:r w:rsidR="00802D3C">
          <w:rPr>
            <w:webHidden/>
          </w:rPr>
          <w:t>46</w:t>
        </w:r>
        <w:r w:rsidR="00A21142">
          <w:rPr>
            <w:webHidden/>
          </w:rPr>
          <w:fldChar w:fldCharType="end"/>
        </w:r>
      </w:hyperlink>
    </w:p>
    <w:p w14:paraId="15124ADA" w14:textId="26686EE3" w:rsidR="00A21142" w:rsidRDefault="003F4E44">
      <w:pPr>
        <w:pStyle w:val="TOC2"/>
        <w:rPr>
          <w:rFonts w:ascii="Calibri" w:hAnsi="Calibri"/>
          <w:szCs w:val="22"/>
        </w:rPr>
      </w:pPr>
      <w:hyperlink w:anchor="_Toc323122460" w:history="1">
        <w:r w:rsidR="00A21142" w:rsidRPr="003D4D2F">
          <w:rPr>
            <w:rStyle w:val="Hyperlink"/>
          </w:rPr>
          <w:t>5.7</w:t>
        </w:r>
        <w:r w:rsidR="00A21142">
          <w:rPr>
            <w:rFonts w:ascii="Calibri" w:hAnsi="Calibri"/>
            <w:szCs w:val="22"/>
          </w:rPr>
          <w:tab/>
        </w:r>
        <w:r w:rsidR="00A21142" w:rsidRPr="003D4D2F">
          <w:rPr>
            <w:rStyle w:val="Hyperlink"/>
          </w:rPr>
          <w:t>Printing PackMan Messages</w:t>
        </w:r>
        <w:r w:rsidR="00A21142">
          <w:rPr>
            <w:webHidden/>
          </w:rPr>
          <w:tab/>
        </w:r>
        <w:r w:rsidR="00A21142">
          <w:rPr>
            <w:webHidden/>
          </w:rPr>
          <w:fldChar w:fldCharType="begin"/>
        </w:r>
        <w:r w:rsidR="00A21142">
          <w:rPr>
            <w:webHidden/>
          </w:rPr>
          <w:instrText xml:space="preserve"> PAGEREF _Toc323122460 \h </w:instrText>
        </w:r>
        <w:r w:rsidR="00A21142">
          <w:rPr>
            <w:webHidden/>
          </w:rPr>
        </w:r>
        <w:r w:rsidR="00A21142">
          <w:rPr>
            <w:webHidden/>
          </w:rPr>
          <w:fldChar w:fldCharType="separate"/>
        </w:r>
        <w:r w:rsidR="00802D3C">
          <w:rPr>
            <w:webHidden/>
          </w:rPr>
          <w:t>46</w:t>
        </w:r>
        <w:r w:rsidR="00A21142">
          <w:rPr>
            <w:webHidden/>
          </w:rPr>
          <w:fldChar w:fldCharType="end"/>
        </w:r>
      </w:hyperlink>
    </w:p>
    <w:p w14:paraId="79CE562C" w14:textId="42F9E980" w:rsidR="00A21142" w:rsidRDefault="003F4E44">
      <w:pPr>
        <w:pStyle w:val="TOC2"/>
        <w:rPr>
          <w:rFonts w:ascii="Calibri" w:hAnsi="Calibri"/>
          <w:szCs w:val="22"/>
        </w:rPr>
      </w:pPr>
      <w:hyperlink w:anchor="_Toc323122461" w:history="1">
        <w:r w:rsidR="00A21142" w:rsidRPr="003D4D2F">
          <w:rPr>
            <w:rStyle w:val="Hyperlink"/>
          </w:rPr>
          <w:t>5.8</w:t>
        </w:r>
        <w:r w:rsidR="00A21142">
          <w:rPr>
            <w:rFonts w:ascii="Calibri" w:hAnsi="Calibri"/>
            <w:szCs w:val="22"/>
          </w:rPr>
          <w:tab/>
        </w:r>
        <w:r w:rsidR="00A21142" w:rsidRPr="003D4D2F">
          <w:rPr>
            <w:rStyle w:val="Hyperlink"/>
          </w:rPr>
          <w:t>Editing PackMan Messages</w:t>
        </w:r>
        <w:r w:rsidR="00A21142">
          <w:rPr>
            <w:webHidden/>
          </w:rPr>
          <w:tab/>
        </w:r>
        <w:r w:rsidR="00A21142">
          <w:rPr>
            <w:webHidden/>
          </w:rPr>
          <w:fldChar w:fldCharType="begin"/>
        </w:r>
        <w:r w:rsidR="00A21142">
          <w:rPr>
            <w:webHidden/>
          </w:rPr>
          <w:instrText xml:space="preserve"> PAGEREF _Toc323122461 \h </w:instrText>
        </w:r>
        <w:r w:rsidR="00A21142">
          <w:rPr>
            <w:webHidden/>
          </w:rPr>
        </w:r>
        <w:r w:rsidR="00A21142">
          <w:rPr>
            <w:webHidden/>
          </w:rPr>
          <w:fldChar w:fldCharType="separate"/>
        </w:r>
        <w:r w:rsidR="00802D3C">
          <w:rPr>
            <w:webHidden/>
          </w:rPr>
          <w:t>47</w:t>
        </w:r>
        <w:r w:rsidR="00A21142">
          <w:rPr>
            <w:webHidden/>
          </w:rPr>
          <w:fldChar w:fldCharType="end"/>
        </w:r>
      </w:hyperlink>
    </w:p>
    <w:p w14:paraId="7BCCD309" w14:textId="2485DBA7" w:rsidR="00A21142" w:rsidRDefault="003F4E44">
      <w:pPr>
        <w:pStyle w:val="TOC2"/>
        <w:rPr>
          <w:rFonts w:ascii="Calibri" w:hAnsi="Calibri"/>
          <w:szCs w:val="22"/>
        </w:rPr>
      </w:pPr>
      <w:hyperlink w:anchor="_Toc323122462" w:history="1">
        <w:r w:rsidR="00A21142" w:rsidRPr="003D4D2F">
          <w:rPr>
            <w:rStyle w:val="Hyperlink"/>
          </w:rPr>
          <w:t>5.9</w:t>
        </w:r>
        <w:r w:rsidR="00A21142">
          <w:rPr>
            <w:rFonts w:ascii="Calibri" w:hAnsi="Calibri"/>
            <w:szCs w:val="22"/>
          </w:rPr>
          <w:tab/>
        </w:r>
        <w:r w:rsidR="00A21142" w:rsidRPr="003D4D2F">
          <w:rPr>
            <w:rStyle w:val="Hyperlink"/>
          </w:rPr>
          <w:t>Why Editing PackMan Messages Can Cause Problems</w:t>
        </w:r>
        <w:r w:rsidR="00A21142">
          <w:rPr>
            <w:webHidden/>
          </w:rPr>
          <w:tab/>
        </w:r>
        <w:r w:rsidR="00A21142">
          <w:rPr>
            <w:webHidden/>
          </w:rPr>
          <w:fldChar w:fldCharType="begin"/>
        </w:r>
        <w:r w:rsidR="00A21142">
          <w:rPr>
            <w:webHidden/>
          </w:rPr>
          <w:instrText xml:space="preserve"> PAGEREF _Toc323122462 \h </w:instrText>
        </w:r>
        <w:r w:rsidR="00A21142">
          <w:rPr>
            <w:webHidden/>
          </w:rPr>
        </w:r>
        <w:r w:rsidR="00A21142">
          <w:rPr>
            <w:webHidden/>
          </w:rPr>
          <w:fldChar w:fldCharType="separate"/>
        </w:r>
        <w:r w:rsidR="00802D3C">
          <w:rPr>
            <w:webHidden/>
          </w:rPr>
          <w:t>47</w:t>
        </w:r>
        <w:r w:rsidR="00A21142">
          <w:rPr>
            <w:webHidden/>
          </w:rPr>
          <w:fldChar w:fldCharType="end"/>
        </w:r>
      </w:hyperlink>
    </w:p>
    <w:p w14:paraId="7BC9069D" w14:textId="76CEBABD" w:rsidR="00A21142" w:rsidRDefault="003F4E44">
      <w:pPr>
        <w:pStyle w:val="TOC2"/>
        <w:rPr>
          <w:rFonts w:ascii="Calibri" w:hAnsi="Calibri"/>
          <w:szCs w:val="22"/>
        </w:rPr>
      </w:pPr>
      <w:hyperlink w:anchor="_Toc323122463" w:history="1">
        <w:r w:rsidR="00A21142" w:rsidRPr="003D4D2F">
          <w:rPr>
            <w:rStyle w:val="Hyperlink"/>
          </w:rPr>
          <w:t>5.10</w:t>
        </w:r>
        <w:r w:rsidR="00A21142">
          <w:rPr>
            <w:rFonts w:ascii="Calibri" w:hAnsi="Calibri"/>
            <w:szCs w:val="22"/>
          </w:rPr>
          <w:tab/>
        </w:r>
        <w:r w:rsidR="00A21142" w:rsidRPr="003D4D2F">
          <w:rPr>
            <w:rStyle w:val="Hyperlink"/>
          </w:rPr>
          <w:t>Ways to Ensure Integrity of PackMan Messages</w:t>
        </w:r>
        <w:r w:rsidR="00A21142">
          <w:rPr>
            <w:webHidden/>
          </w:rPr>
          <w:tab/>
        </w:r>
        <w:r w:rsidR="00A21142">
          <w:rPr>
            <w:webHidden/>
          </w:rPr>
          <w:fldChar w:fldCharType="begin"/>
        </w:r>
        <w:r w:rsidR="00A21142">
          <w:rPr>
            <w:webHidden/>
          </w:rPr>
          <w:instrText xml:space="preserve"> PAGEREF _Toc323122463 \h </w:instrText>
        </w:r>
        <w:r w:rsidR="00A21142">
          <w:rPr>
            <w:webHidden/>
          </w:rPr>
        </w:r>
        <w:r w:rsidR="00A21142">
          <w:rPr>
            <w:webHidden/>
          </w:rPr>
          <w:fldChar w:fldCharType="separate"/>
        </w:r>
        <w:r w:rsidR="00802D3C">
          <w:rPr>
            <w:webHidden/>
          </w:rPr>
          <w:t>48</w:t>
        </w:r>
        <w:r w:rsidR="00A21142">
          <w:rPr>
            <w:webHidden/>
          </w:rPr>
          <w:fldChar w:fldCharType="end"/>
        </w:r>
      </w:hyperlink>
    </w:p>
    <w:p w14:paraId="6A0FA919" w14:textId="48386D08" w:rsidR="00A21142" w:rsidRDefault="003F4E44">
      <w:pPr>
        <w:pStyle w:val="TOC2"/>
        <w:rPr>
          <w:rFonts w:ascii="Calibri" w:hAnsi="Calibri"/>
          <w:szCs w:val="22"/>
        </w:rPr>
      </w:pPr>
      <w:hyperlink w:anchor="_Toc323122464" w:history="1">
        <w:r w:rsidR="00A21142" w:rsidRPr="003D4D2F">
          <w:rPr>
            <w:rStyle w:val="Hyperlink"/>
          </w:rPr>
          <w:t>5.11</w:t>
        </w:r>
        <w:r w:rsidR="00A21142">
          <w:rPr>
            <w:rFonts w:ascii="Calibri" w:hAnsi="Calibri"/>
            <w:szCs w:val="22"/>
          </w:rPr>
          <w:tab/>
        </w:r>
        <w:r w:rsidR="00A21142" w:rsidRPr="003D4D2F">
          <w:rPr>
            <w:rStyle w:val="Hyperlink"/>
          </w:rPr>
          <w:t>Security of PackMan Messages</w:t>
        </w:r>
        <w:r w:rsidR="00A21142">
          <w:rPr>
            <w:webHidden/>
          </w:rPr>
          <w:tab/>
        </w:r>
        <w:r w:rsidR="00A21142">
          <w:rPr>
            <w:webHidden/>
          </w:rPr>
          <w:fldChar w:fldCharType="begin"/>
        </w:r>
        <w:r w:rsidR="00A21142">
          <w:rPr>
            <w:webHidden/>
          </w:rPr>
          <w:instrText xml:space="preserve"> PAGEREF _Toc323122464 \h </w:instrText>
        </w:r>
        <w:r w:rsidR="00A21142">
          <w:rPr>
            <w:webHidden/>
          </w:rPr>
        </w:r>
        <w:r w:rsidR="00A21142">
          <w:rPr>
            <w:webHidden/>
          </w:rPr>
          <w:fldChar w:fldCharType="separate"/>
        </w:r>
        <w:r w:rsidR="00802D3C">
          <w:rPr>
            <w:webHidden/>
          </w:rPr>
          <w:t>51</w:t>
        </w:r>
        <w:r w:rsidR="00A21142">
          <w:rPr>
            <w:webHidden/>
          </w:rPr>
          <w:fldChar w:fldCharType="end"/>
        </w:r>
      </w:hyperlink>
    </w:p>
    <w:p w14:paraId="75D70BDB" w14:textId="33797194" w:rsidR="00A21142" w:rsidRDefault="003F4E44">
      <w:pPr>
        <w:pStyle w:val="TOC2"/>
        <w:rPr>
          <w:rFonts w:ascii="Calibri" w:hAnsi="Calibri"/>
          <w:szCs w:val="22"/>
        </w:rPr>
      </w:pPr>
      <w:hyperlink w:anchor="_Toc323122465" w:history="1">
        <w:r w:rsidR="00A21142" w:rsidRPr="003D4D2F">
          <w:rPr>
            <w:rStyle w:val="Hyperlink"/>
          </w:rPr>
          <w:t>5.12</w:t>
        </w:r>
        <w:r w:rsidR="00A21142">
          <w:rPr>
            <w:rFonts w:ascii="Calibri" w:hAnsi="Calibri"/>
            <w:szCs w:val="22"/>
          </w:rPr>
          <w:tab/>
        </w:r>
        <w:r w:rsidR="00A21142" w:rsidRPr="003D4D2F">
          <w:rPr>
            <w:rStyle w:val="Hyperlink"/>
          </w:rPr>
          <w:t>Installing PackMan Messages into a Second Account</w:t>
        </w:r>
        <w:r w:rsidR="00A21142">
          <w:rPr>
            <w:webHidden/>
          </w:rPr>
          <w:tab/>
        </w:r>
        <w:r w:rsidR="00A21142">
          <w:rPr>
            <w:webHidden/>
          </w:rPr>
          <w:fldChar w:fldCharType="begin"/>
        </w:r>
        <w:r w:rsidR="00A21142">
          <w:rPr>
            <w:webHidden/>
          </w:rPr>
          <w:instrText xml:space="preserve"> PAGEREF _Toc323122465 \h </w:instrText>
        </w:r>
        <w:r w:rsidR="00A21142">
          <w:rPr>
            <w:webHidden/>
          </w:rPr>
        </w:r>
        <w:r w:rsidR="00A21142">
          <w:rPr>
            <w:webHidden/>
          </w:rPr>
          <w:fldChar w:fldCharType="separate"/>
        </w:r>
        <w:r w:rsidR="00802D3C">
          <w:rPr>
            <w:webHidden/>
          </w:rPr>
          <w:t>51</w:t>
        </w:r>
        <w:r w:rsidR="00A21142">
          <w:rPr>
            <w:webHidden/>
          </w:rPr>
          <w:fldChar w:fldCharType="end"/>
        </w:r>
      </w:hyperlink>
    </w:p>
    <w:p w14:paraId="55EEC05A" w14:textId="0AFC1801" w:rsidR="00A21142" w:rsidRDefault="003F4E44">
      <w:pPr>
        <w:pStyle w:val="TOC1"/>
        <w:rPr>
          <w:rFonts w:ascii="Calibri" w:hAnsi="Calibri"/>
          <w:b w:val="0"/>
          <w:szCs w:val="22"/>
        </w:rPr>
      </w:pPr>
      <w:hyperlink w:anchor="_Toc323122466" w:history="1">
        <w:r w:rsidR="00A21142" w:rsidRPr="003D4D2F">
          <w:rPr>
            <w:rStyle w:val="Hyperlink"/>
          </w:rPr>
          <w:t>6.</w:t>
        </w:r>
        <w:r w:rsidR="00A21142">
          <w:rPr>
            <w:rFonts w:ascii="Calibri" w:hAnsi="Calibri"/>
            <w:b w:val="0"/>
            <w:szCs w:val="22"/>
          </w:rPr>
          <w:tab/>
        </w:r>
        <w:r w:rsidR="00A21142" w:rsidRPr="003D4D2F">
          <w:rPr>
            <w:rStyle w:val="Hyperlink"/>
          </w:rPr>
          <w:t>TalkMan</w:t>
        </w:r>
        <w:r w:rsidR="00A21142">
          <w:rPr>
            <w:webHidden/>
          </w:rPr>
          <w:tab/>
        </w:r>
        <w:r w:rsidR="00A21142">
          <w:rPr>
            <w:webHidden/>
          </w:rPr>
          <w:fldChar w:fldCharType="begin"/>
        </w:r>
        <w:r w:rsidR="00A21142">
          <w:rPr>
            <w:webHidden/>
          </w:rPr>
          <w:instrText xml:space="preserve"> PAGEREF _Toc323122466 \h </w:instrText>
        </w:r>
        <w:r w:rsidR="00A21142">
          <w:rPr>
            <w:webHidden/>
          </w:rPr>
        </w:r>
        <w:r w:rsidR="00A21142">
          <w:rPr>
            <w:webHidden/>
          </w:rPr>
          <w:fldChar w:fldCharType="separate"/>
        </w:r>
        <w:r w:rsidR="00802D3C">
          <w:rPr>
            <w:webHidden/>
          </w:rPr>
          <w:t>52</w:t>
        </w:r>
        <w:r w:rsidR="00A21142">
          <w:rPr>
            <w:webHidden/>
          </w:rPr>
          <w:fldChar w:fldCharType="end"/>
        </w:r>
      </w:hyperlink>
    </w:p>
    <w:p w14:paraId="435616D6" w14:textId="7AAF4E0D" w:rsidR="00A21142" w:rsidRDefault="003F4E44">
      <w:pPr>
        <w:pStyle w:val="TOC2"/>
        <w:rPr>
          <w:rFonts w:ascii="Calibri" w:hAnsi="Calibri"/>
          <w:szCs w:val="22"/>
        </w:rPr>
      </w:pPr>
      <w:hyperlink w:anchor="_Toc323122467" w:history="1">
        <w:r w:rsidR="00A21142" w:rsidRPr="003D4D2F">
          <w:rPr>
            <w:rStyle w:val="Hyperlink"/>
          </w:rPr>
          <w:t>6.1</w:t>
        </w:r>
        <w:r w:rsidR="00A21142">
          <w:rPr>
            <w:rFonts w:ascii="Calibri" w:hAnsi="Calibri"/>
            <w:szCs w:val="22"/>
          </w:rPr>
          <w:tab/>
        </w:r>
        <w:r w:rsidR="00A21142" w:rsidRPr="003D4D2F">
          <w:rPr>
            <w:rStyle w:val="Hyperlink"/>
          </w:rPr>
          <w:t>TalkMan—Communications Tool</w:t>
        </w:r>
        <w:r w:rsidR="00A21142">
          <w:rPr>
            <w:webHidden/>
          </w:rPr>
          <w:tab/>
        </w:r>
        <w:r w:rsidR="00A21142">
          <w:rPr>
            <w:webHidden/>
          </w:rPr>
          <w:fldChar w:fldCharType="begin"/>
        </w:r>
        <w:r w:rsidR="00A21142">
          <w:rPr>
            <w:webHidden/>
          </w:rPr>
          <w:instrText xml:space="preserve"> PAGEREF _Toc323122467 \h </w:instrText>
        </w:r>
        <w:r w:rsidR="00A21142">
          <w:rPr>
            <w:webHidden/>
          </w:rPr>
        </w:r>
        <w:r w:rsidR="00A21142">
          <w:rPr>
            <w:webHidden/>
          </w:rPr>
          <w:fldChar w:fldCharType="separate"/>
        </w:r>
        <w:r w:rsidR="00802D3C">
          <w:rPr>
            <w:webHidden/>
          </w:rPr>
          <w:t>52</w:t>
        </w:r>
        <w:r w:rsidR="00A21142">
          <w:rPr>
            <w:webHidden/>
          </w:rPr>
          <w:fldChar w:fldCharType="end"/>
        </w:r>
      </w:hyperlink>
    </w:p>
    <w:p w14:paraId="58B6D6EC" w14:textId="1BA1A861" w:rsidR="00A21142" w:rsidRDefault="003F4E44">
      <w:pPr>
        <w:pStyle w:val="TOC2"/>
        <w:rPr>
          <w:rFonts w:ascii="Calibri" w:hAnsi="Calibri"/>
          <w:szCs w:val="22"/>
        </w:rPr>
      </w:pPr>
      <w:hyperlink w:anchor="_Toc323122468" w:history="1">
        <w:r w:rsidR="00A21142" w:rsidRPr="003D4D2F">
          <w:rPr>
            <w:rStyle w:val="Hyperlink"/>
          </w:rPr>
          <w:t>6.2</w:t>
        </w:r>
        <w:r w:rsidR="00A21142">
          <w:rPr>
            <w:rFonts w:ascii="Calibri" w:hAnsi="Calibri"/>
            <w:szCs w:val="22"/>
          </w:rPr>
          <w:tab/>
        </w:r>
        <w:r w:rsidR="00A21142" w:rsidRPr="003D4D2F">
          <w:rPr>
            <w:rStyle w:val="Hyperlink"/>
          </w:rPr>
          <w:t>How to Capture a Session into a MailMan Message</w:t>
        </w:r>
        <w:r w:rsidR="00A21142">
          <w:rPr>
            <w:webHidden/>
          </w:rPr>
          <w:tab/>
        </w:r>
        <w:r w:rsidR="00A21142">
          <w:rPr>
            <w:webHidden/>
          </w:rPr>
          <w:fldChar w:fldCharType="begin"/>
        </w:r>
        <w:r w:rsidR="00A21142">
          <w:rPr>
            <w:webHidden/>
          </w:rPr>
          <w:instrText xml:space="preserve"> PAGEREF _Toc323122468 \h </w:instrText>
        </w:r>
        <w:r w:rsidR="00A21142">
          <w:rPr>
            <w:webHidden/>
          </w:rPr>
        </w:r>
        <w:r w:rsidR="00A21142">
          <w:rPr>
            <w:webHidden/>
          </w:rPr>
          <w:fldChar w:fldCharType="separate"/>
        </w:r>
        <w:r w:rsidR="00802D3C">
          <w:rPr>
            <w:webHidden/>
          </w:rPr>
          <w:t>52</w:t>
        </w:r>
        <w:r w:rsidR="00A21142">
          <w:rPr>
            <w:webHidden/>
          </w:rPr>
          <w:fldChar w:fldCharType="end"/>
        </w:r>
      </w:hyperlink>
    </w:p>
    <w:p w14:paraId="79600B00" w14:textId="63DB3BC7" w:rsidR="00A21142" w:rsidRDefault="003F4E44">
      <w:pPr>
        <w:pStyle w:val="TOC3"/>
        <w:rPr>
          <w:rFonts w:ascii="Calibri" w:hAnsi="Calibri"/>
          <w:szCs w:val="22"/>
        </w:rPr>
      </w:pPr>
      <w:hyperlink w:anchor="_Toc323122469" w:history="1">
        <w:r w:rsidR="00A21142" w:rsidRPr="003D4D2F">
          <w:rPr>
            <w:rStyle w:val="Hyperlink"/>
          </w:rPr>
          <w:t>6.2.1</w:t>
        </w:r>
        <w:r w:rsidR="00A21142">
          <w:rPr>
            <w:rFonts w:ascii="Calibri" w:hAnsi="Calibri"/>
            <w:szCs w:val="22"/>
          </w:rPr>
          <w:tab/>
        </w:r>
        <w:r w:rsidR="00A21142" w:rsidRPr="003D4D2F">
          <w:rPr>
            <w:rStyle w:val="Hyperlink"/>
          </w:rPr>
          <w:t>How to End a TalkMan Session</w:t>
        </w:r>
        <w:r w:rsidR="00A21142">
          <w:rPr>
            <w:webHidden/>
          </w:rPr>
          <w:tab/>
        </w:r>
        <w:r w:rsidR="00A21142">
          <w:rPr>
            <w:webHidden/>
          </w:rPr>
          <w:fldChar w:fldCharType="begin"/>
        </w:r>
        <w:r w:rsidR="00A21142">
          <w:rPr>
            <w:webHidden/>
          </w:rPr>
          <w:instrText xml:space="preserve"> PAGEREF _Toc323122469 \h </w:instrText>
        </w:r>
        <w:r w:rsidR="00A21142">
          <w:rPr>
            <w:webHidden/>
          </w:rPr>
        </w:r>
        <w:r w:rsidR="00A21142">
          <w:rPr>
            <w:webHidden/>
          </w:rPr>
          <w:fldChar w:fldCharType="separate"/>
        </w:r>
        <w:r w:rsidR="00802D3C">
          <w:rPr>
            <w:webHidden/>
          </w:rPr>
          <w:t>53</w:t>
        </w:r>
        <w:r w:rsidR="00A21142">
          <w:rPr>
            <w:webHidden/>
          </w:rPr>
          <w:fldChar w:fldCharType="end"/>
        </w:r>
      </w:hyperlink>
    </w:p>
    <w:p w14:paraId="7492F516" w14:textId="181DBE41" w:rsidR="00A21142" w:rsidRDefault="003F4E44">
      <w:pPr>
        <w:pStyle w:val="TOC3"/>
        <w:rPr>
          <w:rFonts w:ascii="Calibri" w:hAnsi="Calibri"/>
          <w:szCs w:val="22"/>
        </w:rPr>
      </w:pPr>
      <w:hyperlink w:anchor="_Toc323122470" w:history="1">
        <w:r w:rsidR="00A21142" w:rsidRPr="003D4D2F">
          <w:rPr>
            <w:rStyle w:val="Hyperlink"/>
          </w:rPr>
          <w:t>6.2.2</w:t>
        </w:r>
        <w:r w:rsidR="00A21142">
          <w:rPr>
            <w:rFonts w:ascii="Calibri" w:hAnsi="Calibri"/>
            <w:szCs w:val="22"/>
          </w:rPr>
          <w:tab/>
        </w:r>
        <w:r w:rsidR="00A21142" w:rsidRPr="003D4D2F">
          <w:rPr>
            <w:rStyle w:val="Hyperlink"/>
          </w:rPr>
          <w:t>How to Continue a TalkMan Session</w:t>
        </w:r>
        <w:r w:rsidR="00A21142">
          <w:rPr>
            <w:webHidden/>
          </w:rPr>
          <w:tab/>
        </w:r>
        <w:r w:rsidR="00A21142">
          <w:rPr>
            <w:webHidden/>
          </w:rPr>
          <w:fldChar w:fldCharType="begin"/>
        </w:r>
        <w:r w:rsidR="00A21142">
          <w:rPr>
            <w:webHidden/>
          </w:rPr>
          <w:instrText xml:space="preserve"> PAGEREF _Toc323122470 \h </w:instrText>
        </w:r>
        <w:r w:rsidR="00A21142">
          <w:rPr>
            <w:webHidden/>
          </w:rPr>
        </w:r>
        <w:r w:rsidR="00A21142">
          <w:rPr>
            <w:webHidden/>
          </w:rPr>
          <w:fldChar w:fldCharType="separate"/>
        </w:r>
        <w:r w:rsidR="00802D3C">
          <w:rPr>
            <w:webHidden/>
          </w:rPr>
          <w:t>53</w:t>
        </w:r>
        <w:r w:rsidR="00A21142">
          <w:rPr>
            <w:webHidden/>
          </w:rPr>
          <w:fldChar w:fldCharType="end"/>
        </w:r>
      </w:hyperlink>
    </w:p>
    <w:p w14:paraId="44D13106" w14:textId="71F30D1B" w:rsidR="00A21142" w:rsidRDefault="003F4E44">
      <w:pPr>
        <w:pStyle w:val="TOC3"/>
        <w:rPr>
          <w:rFonts w:ascii="Calibri" w:hAnsi="Calibri"/>
          <w:szCs w:val="22"/>
        </w:rPr>
      </w:pPr>
      <w:hyperlink w:anchor="_Toc323122471" w:history="1">
        <w:r w:rsidR="00A21142" w:rsidRPr="003D4D2F">
          <w:rPr>
            <w:rStyle w:val="Hyperlink"/>
          </w:rPr>
          <w:t>6.2.3</w:t>
        </w:r>
        <w:r w:rsidR="00A21142">
          <w:rPr>
            <w:rFonts w:ascii="Calibri" w:hAnsi="Calibri"/>
            <w:szCs w:val="22"/>
          </w:rPr>
          <w:tab/>
        </w:r>
        <w:r w:rsidR="00A21142" w:rsidRPr="003D4D2F">
          <w:rPr>
            <w:rStyle w:val="Hyperlink"/>
          </w:rPr>
          <w:t>Advantages and Disadvantages of Using TalkMan and IDCU</w:t>
        </w:r>
        <w:r w:rsidR="00A21142">
          <w:rPr>
            <w:webHidden/>
          </w:rPr>
          <w:tab/>
        </w:r>
        <w:r w:rsidR="00A21142">
          <w:rPr>
            <w:webHidden/>
          </w:rPr>
          <w:fldChar w:fldCharType="begin"/>
        </w:r>
        <w:r w:rsidR="00A21142">
          <w:rPr>
            <w:webHidden/>
          </w:rPr>
          <w:instrText xml:space="preserve"> PAGEREF _Toc323122471 \h </w:instrText>
        </w:r>
        <w:r w:rsidR="00A21142">
          <w:rPr>
            <w:webHidden/>
          </w:rPr>
        </w:r>
        <w:r w:rsidR="00A21142">
          <w:rPr>
            <w:webHidden/>
          </w:rPr>
          <w:fldChar w:fldCharType="separate"/>
        </w:r>
        <w:r w:rsidR="00802D3C">
          <w:rPr>
            <w:webHidden/>
          </w:rPr>
          <w:t>53</w:t>
        </w:r>
        <w:r w:rsidR="00A21142">
          <w:rPr>
            <w:webHidden/>
          </w:rPr>
          <w:fldChar w:fldCharType="end"/>
        </w:r>
      </w:hyperlink>
    </w:p>
    <w:p w14:paraId="2852798A" w14:textId="10B77565" w:rsidR="00A21142" w:rsidRDefault="003F4E44">
      <w:pPr>
        <w:pStyle w:val="TOC1"/>
        <w:rPr>
          <w:rFonts w:ascii="Calibri" w:hAnsi="Calibri"/>
          <w:b w:val="0"/>
          <w:szCs w:val="22"/>
        </w:rPr>
      </w:pPr>
      <w:hyperlink w:anchor="_Toc323122472" w:history="1">
        <w:r w:rsidR="00A21142" w:rsidRPr="003D4D2F">
          <w:rPr>
            <w:rStyle w:val="Hyperlink"/>
          </w:rPr>
          <w:t>7.</w:t>
        </w:r>
        <w:r w:rsidR="00A21142">
          <w:rPr>
            <w:rFonts w:ascii="Calibri" w:hAnsi="Calibri"/>
            <w:b w:val="0"/>
            <w:szCs w:val="22"/>
          </w:rPr>
          <w:tab/>
        </w:r>
        <w:r w:rsidR="00A21142" w:rsidRPr="003D4D2F">
          <w:rPr>
            <w:rStyle w:val="Hyperlink"/>
          </w:rPr>
          <w:t>MailMan Site Parameters</w:t>
        </w:r>
        <w:r w:rsidR="00A21142">
          <w:rPr>
            <w:webHidden/>
          </w:rPr>
          <w:tab/>
        </w:r>
        <w:r w:rsidR="00A21142">
          <w:rPr>
            <w:webHidden/>
          </w:rPr>
          <w:fldChar w:fldCharType="begin"/>
        </w:r>
        <w:r w:rsidR="00A21142">
          <w:rPr>
            <w:webHidden/>
          </w:rPr>
          <w:instrText xml:space="preserve"> PAGEREF _Toc323122472 \h </w:instrText>
        </w:r>
        <w:r w:rsidR="00A21142">
          <w:rPr>
            <w:webHidden/>
          </w:rPr>
        </w:r>
        <w:r w:rsidR="00A21142">
          <w:rPr>
            <w:webHidden/>
          </w:rPr>
          <w:fldChar w:fldCharType="separate"/>
        </w:r>
        <w:r w:rsidR="00802D3C">
          <w:rPr>
            <w:webHidden/>
          </w:rPr>
          <w:t>56</w:t>
        </w:r>
        <w:r w:rsidR="00A21142">
          <w:rPr>
            <w:webHidden/>
          </w:rPr>
          <w:fldChar w:fldCharType="end"/>
        </w:r>
      </w:hyperlink>
    </w:p>
    <w:p w14:paraId="7F0D6C1C" w14:textId="74906512" w:rsidR="00A21142" w:rsidRDefault="003F4E44">
      <w:pPr>
        <w:pStyle w:val="TOC1"/>
        <w:rPr>
          <w:rFonts w:ascii="Calibri" w:hAnsi="Calibri"/>
          <w:b w:val="0"/>
          <w:szCs w:val="22"/>
        </w:rPr>
      </w:pPr>
      <w:hyperlink w:anchor="_Toc323122473" w:history="1">
        <w:r w:rsidR="00A21142" w:rsidRPr="003D4D2F">
          <w:rPr>
            <w:rStyle w:val="Hyperlink"/>
          </w:rPr>
          <w:t>8.</w:t>
        </w:r>
        <w:r w:rsidR="00A21142">
          <w:rPr>
            <w:rFonts w:ascii="Calibri" w:hAnsi="Calibri"/>
            <w:b w:val="0"/>
            <w:szCs w:val="22"/>
          </w:rPr>
          <w:tab/>
        </w:r>
        <w:r w:rsidR="00A21142" w:rsidRPr="003D4D2F">
          <w:rPr>
            <w:rStyle w:val="Hyperlink"/>
          </w:rPr>
          <w:t>MailMan Integrity Checker (XMUT-CHKFIL)</w:t>
        </w:r>
        <w:r w:rsidR="00A21142">
          <w:rPr>
            <w:webHidden/>
          </w:rPr>
          <w:tab/>
        </w:r>
        <w:r w:rsidR="00A21142">
          <w:rPr>
            <w:webHidden/>
          </w:rPr>
          <w:fldChar w:fldCharType="begin"/>
        </w:r>
        <w:r w:rsidR="00A21142">
          <w:rPr>
            <w:webHidden/>
          </w:rPr>
          <w:instrText xml:space="preserve"> PAGEREF _Toc323122473 \h </w:instrText>
        </w:r>
        <w:r w:rsidR="00A21142">
          <w:rPr>
            <w:webHidden/>
          </w:rPr>
        </w:r>
        <w:r w:rsidR="00A21142">
          <w:rPr>
            <w:webHidden/>
          </w:rPr>
          <w:fldChar w:fldCharType="separate"/>
        </w:r>
        <w:r w:rsidR="00802D3C">
          <w:rPr>
            <w:webHidden/>
          </w:rPr>
          <w:t>70</w:t>
        </w:r>
        <w:r w:rsidR="00A21142">
          <w:rPr>
            <w:webHidden/>
          </w:rPr>
          <w:fldChar w:fldCharType="end"/>
        </w:r>
      </w:hyperlink>
    </w:p>
    <w:p w14:paraId="40F96B3A" w14:textId="3F759EFB" w:rsidR="00A21142" w:rsidRDefault="003F4E44">
      <w:pPr>
        <w:pStyle w:val="TOC2"/>
        <w:rPr>
          <w:rFonts w:ascii="Calibri" w:hAnsi="Calibri"/>
          <w:szCs w:val="22"/>
        </w:rPr>
      </w:pPr>
      <w:hyperlink w:anchor="_Toc323122474" w:history="1">
        <w:r w:rsidR="00A21142" w:rsidRPr="003D4D2F">
          <w:rPr>
            <w:rStyle w:val="Hyperlink"/>
          </w:rPr>
          <w:t>8.1</w:t>
        </w:r>
        <w:r w:rsidR="00A21142">
          <w:rPr>
            <w:rFonts w:ascii="Calibri" w:hAnsi="Calibri"/>
            <w:szCs w:val="22"/>
          </w:rPr>
          <w:tab/>
        </w:r>
        <w:r w:rsidR="00A21142" w:rsidRPr="003D4D2F">
          <w:rPr>
            <w:rStyle w:val="Hyperlink"/>
          </w:rPr>
          <w:t>Error Displays</w:t>
        </w:r>
        <w:r w:rsidR="00A21142">
          <w:rPr>
            <w:webHidden/>
          </w:rPr>
          <w:tab/>
        </w:r>
        <w:r w:rsidR="00A21142">
          <w:rPr>
            <w:webHidden/>
          </w:rPr>
          <w:fldChar w:fldCharType="begin"/>
        </w:r>
        <w:r w:rsidR="00A21142">
          <w:rPr>
            <w:webHidden/>
          </w:rPr>
          <w:instrText xml:space="preserve"> PAGEREF _Toc323122474 \h </w:instrText>
        </w:r>
        <w:r w:rsidR="00A21142">
          <w:rPr>
            <w:webHidden/>
          </w:rPr>
        </w:r>
        <w:r w:rsidR="00A21142">
          <w:rPr>
            <w:webHidden/>
          </w:rPr>
          <w:fldChar w:fldCharType="separate"/>
        </w:r>
        <w:r w:rsidR="00802D3C">
          <w:rPr>
            <w:webHidden/>
          </w:rPr>
          <w:t>70</w:t>
        </w:r>
        <w:r w:rsidR="00A21142">
          <w:rPr>
            <w:webHidden/>
          </w:rPr>
          <w:fldChar w:fldCharType="end"/>
        </w:r>
      </w:hyperlink>
    </w:p>
    <w:p w14:paraId="3B93700E" w14:textId="03823293" w:rsidR="00A21142" w:rsidRDefault="003F4E44">
      <w:pPr>
        <w:pStyle w:val="TOC2"/>
        <w:rPr>
          <w:rFonts w:ascii="Calibri" w:hAnsi="Calibri"/>
          <w:szCs w:val="22"/>
        </w:rPr>
      </w:pPr>
      <w:hyperlink w:anchor="_Toc323122475" w:history="1">
        <w:r w:rsidR="00A21142" w:rsidRPr="003D4D2F">
          <w:rPr>
            <w:rStyle w:val="Hyperlink"/>
          </w:rPr>
          <w:t>8.2</w:t>
        </w:r>
        <w:r w:rsidR="00A21142">
          <w:rPr>
            <w:rFonts w:ascii="Calibri" w:hAnsi="Calibri"/>
            <w:szCs w:val="22"/>
          </w:rPr>
          <w:tab/>
        </w:r>
        <w:r w:rsidR="00A21142" w:rsidRPr="003D4D2F">
          <w:rPr>
            <w:rStyle w:val="Hyperlink"/>
          </w:rPr>
          <w:t>Error Type Dictionary</w:t>
        </w:r>
        <w:r w:rsidR="00A21142">
          <w:rPr>
            <w:webHidden/>
          </w:rPr>
          <w:tab/>
        </w:r>
        <w:r w:rsidR="00A21142">
          <w:rPr>
            <w:webHidden/>
          </w:rPr>
          <w:fldChar w:fldCharType="begin"/>
        </w:r>
        <w:r w:rsidR="00A21142">
          <w:rPr>
            <w:webHidden/>
          </w:rPr>
          <w:instrText xml:space="preserve"> PAGEREF _Toc323122475 \h </w:instrText>
        </w:r>
        <w:r w:rsidR="00A21142">
          <w:rPr>
            <w:webHidden/>
          </w:rPr>
        </w:r>
        <w:r w:rsidR="00A21142">
          <w:rPr>
            <w:webHidden/>
          </w:rPr>
          <w:fldChar w:fldCharType="separate"/>
        </w:r>
        <w:r w:rsidR="00802D3C">
          <w:rPr>
            <w:webHidden/>
          </w:rPr>
          <w:t>71</w:t>
        </w:r>
        <w:r w:rsidR="00A21142">
          <w:rPr>
            <w:webHidden/>
          </w:rPr>
          <w:fldChar w:fldCharType="end"/>
        </w:r>
      </w:hyperlink>
    </w:p>
    <w:p w14:paraId="223E96B7" w14:textId="4AD950F0" w:rsidR="00A21142" w:rsidRDefault="003F4E44">
      <w:pPr>
        <w:pStyle w:val="TOC1"/>
        <w:rPr>
          <w:rFonts w:ascii="Calibri" w:hAnsi="Calibri"/>
          <w:b w:val="0"/>
          <w:szCs w:val="22"/>
        </w:rPr>
      </w:pPr>
      <w:hyperlink w:anchor="_Toc323122476" w:history="1">
        <w:r w:rsidR="00A21142" w:rsidRPr="003D4D2F">
          <w:rPr>
            <w:rStyle w:val="Hyperlink"/>
          </w:rPr>
          <w:t>9.</w:t>
        </w:r>
        <w:r w:rsidR="00A21142">
          <w:rPr>
            <w:rFonts w:ascii="Calibri" w:hAnsi="Calibri"/>
            <w:b w:val="0"/>
            <w:szCs w:val="22"/>
          </w:rPr>
          <w:tab/>
        </w:r>
        <w:r w:rsidR="00A21142" w:rsidRPr="003D4D2F">
          <w:rPr>
            <w:rStyle w:val="Hyperlink"/>
          </w:rPr>
          <w:t>Fine Tuning MailMan</w:t>
        </w:r>
        <w:r w:rsidR="00A21142">
          <w:rPr>
            <w:webHidden/>
          </w:rPr>
          <w:tab/>
        </w:r>
        <w:r w:rsidR="00A21142">
          <w:rPr>
            <w:webHidden/>
          </w:rPr>
          <w:fldChar w:fldCharType="begin"/>
        </w:r>
        <w:r w:rsidR="00A21142">
          <w:rPr>
            <w:webHidden/>
          </w:rPr>
          <w:instrText xml:space="preserve"> PAGEREF _Toc323122476 \h </w:instrText>
        </w:r>
        <w:r w:rsidR="00A21142">
          <w:rPr>
            <w:webHidden/>
          </w:rPr>
        </w:r>
        <w:r w:rsidR="00A21142">
          <w:rPr>
            <w:webHidden/>
          </w:rPr>
          <w:fldChar w:fldCharType="separate"/>
        </w:r>
        <w:r w:rsidR="00802D3C">
          <w:rPr>
            <w:webHidden/>
          </w:rPr>
          <w:t>74</w:t>
        </w:r>
        <w:r w:rsidR="00A21142">
          <w:rPr>
            <w:webHidden/>
          </w:rPr>
          <w:fldChar w:fldCharType="end"/>
        </w:r>
      </w:hyperlink>
    </w:p>
    <w:p w14:paraId="5628A4D9" w14:textId="20B32D61" w:rsidR="00A21142" w:rsidRDefault="003F4E44">
      <w:pPr>
        <w:pStyle w:val="TOC2"/>
        <w:rPr>
          <w:rFonts w:ascii="Calibri" w:hAnsi="Calibri"/>
          <w:szCs w:val="22"/>
        </w:rPr>
      </w:pPr>
      <w:hyperlink w:anchor="_Toc323122477" w:history="1">
        <w:r w:rsidR="00A21142" w:rsidRPr="003D4D2F">
          <w:rPr>
            <w:rStyle w:val="Hyperlink"/>
          </w:rPr>
          <w:t>9.1</w:t>
        </w:r>
        <w:r w:rsidR="00A21142">
          <w:rPr>
            <w:rFonts w:ascii="Calibri" w:hAnsi="Calibri"/>
            <w:szCs w:val="22"/>
          </w:rPr>
          <w:tab/>
        </w:r>
        <w:r w:rsidR="00A21142" w:rsidRPr="003D4D2F">
          <w:rPr>
            <w:rStyle w:val="Hyperlink"/>
          </w:rPr>
          <w:t>Capacity</w:t>
        </w:r>
        <w:r w:rsidR="00A21142">
          <w:rPr>
            <w:webHidden/>
          </w:rPr>
          <w:tab/>
        </w:r>
        <w:r w:rsidR="00A21142">
          <w:rPr>
            <w:webHidden/>
          </w:rPr>
          <w:fldChar w:fldCharType="begin"/>
        </w:r>
        <w:r w:rsidR="00A21142">
          <w:rPr>
            <w:webHidden/>
          </w:rPr>
          <w:instrText xml:space="preserve"> PAGEREF _Toc323122477 \h </w:instrText>
        </w:r>
        <w:r w:rsidR="00A21142">
          <w:rPr>
            <w:webHidden/>
          </w:rPr>
        </w:r>
        <w:r w:rsidR="00A21142">
          <w:rPr>
            <w:webHidden/>
          </w:rPr>
          <w:fldChar w:fldCharType="separate"/>
        </w:r>
        <w:r w:rsidR="00802D3C">
          <w:rPr>
            <w:webHidden/>
          </w:rPr>
          <w:t>74</w:t>
        </w:r>
        <w:r w:rsidR="00A21142">
          <w:rPr>
            <w:webHidden/>
          </w:rPr>
          <w:fldChar w:fldCharType="end"/>
        </w:r>
      </w:hyperlink>
    </w:p>
    <w:p w14:paraId="704905C6" w14:textId="09B39E70" w:rsidR="00A21142" w:rsidRDefault="003F4E44">
      <w:pPr>
        <w:pStyle w:val="TOC2"/>
        <w:rPr>
          <w:rFonts w:ascii="Calibri" w:hAnsi="Calibri"/>
          <w:szCs w:val="22"/>
        </w:rPr>
      </w:pPr>
      <w:hyperlink w:anchor="_Toc323122478" w:history="1">
        <w:r w:rsidR="00A21142" w:rsidRPr="003D4D2F">
          <w:rPr>
            <w:rStyle w:val="Hyperlink"/>
          </w:rPr>
          <w:t>9.2</w:t>
        </w:r>
        <w:r w:rsidR="00A21142">
          <w:rPr>
            <w:rFonts w:ascii="Calibri" w:hAnsi="Calibri"/>
            <w:szCs w:val="22"/>
          </w:rPr>
          <w:tab/>
        </w:r>
        <w:r w:rsidR="00A21142" w:rsidRPr="003D4D2F">
          <w:rPr>
            <w:rStyle w:val="Hyperlink"/>
          </w:rPr>
          <w:t>Background Filers</w:t>
        </w:r>
        <w:r w:rsidR="00A21142">
          <w:rPr>
            <w:webHidden/>
          </w:rPr>
          <w:tab/>
        </w:r>
        <w:r w:rsidR="00A21142">
          <w:rPr>
            <w:webHidden/>
          </w:rPr>
          <w:fldChar w:fldCharType="begin"/>
        </w:r>
        <w:r w:rsidR="00A21142">
          <w:rPr>
            <w:webHidden/>
          </w:rPr>
          <w:instrText xml:space="preserve"> PAGEREF _Toc323122478 \h </w:instrText>
        </w:r>
        <w:r w:rsidR="00A21142">
          <w:rPr>
            <w:webHidden/>
          </w:rPr>
        </w:r>
        <w:r w:rsidR="00A21142">
          <w:rPr>
            <w:webHidden/>
          </w:rPr>
          <w:fldChar w:fldCharType="separate"/>
        </w:r>
        <w:r w:rsidR="00802D3C">
          <w:rPr>
            <w:webHidden/>
          </w:rPr>
          <w:t>74</w:t>
        </w:r>
        <w:r w:rsidR="00A21142">
          <w:rPr>
            <w:webHidden/>
          </w:rPr>
          <w:fldChar w:fldCharType="end"/>
        </w:r>
      </w:hyperlink>
    </w:p>
    <w:p w14:paraId="3C6F812E" w14:textId="6FC76379" w:rsidR="00A21142" w:rsidRDefault="003F4E44">
      <w:pPr>
        <w:pStyle w:val="TOC3"/>
        <w:rPr>
          <w:rFonts w:ascii="Calibri" w:hAnsi="Calibri"/>
          <w:szCs w:val="22"/>
        </w:rPr>
      </w:pPr>
      <w:hyperlink w:anchor="_Toc323122479" w:history="1">
        <w:r w:rsidR="00A21142" w:rsidRPr="003D4D2F">
          <w:rPr>
            <w:rStyle w:val="Hyperlink"/>
          </w:rPr>
          <w:t>9.2.1</w:t>
        </w:r>
        <w:r w:rsidR="00A21142">
          <w:rPr>
            <w:rFonts w:ascii="Calibri" w:hAnsi="Calibri"/>
            <w:szCs w:val="22"/>
          </w:rPr>
          <w:tab/>
        </w:r>
        <w:r w:rsidR="00A21142" w:rsidRPr="003D4D2F">
          <w:rPr>
            <w:rStyle w:val="Hyperlink"/>
          </w:rPr>
          <w:t>Mapped Routines</w:t>
        </w:r>
        <w:r w:rsidR="00A21142">
          <w:rPr>
            <w:webHidden/>
          </w:rPr>
          <w:tab/>
        </w:r>
        <w:r w:rsidR="00A21142">
          <w:rPr>
            <w:webHidden/>
          </w:rPr>
          <w:fldChar w:fldCharType="begin"/>
        </w:r>
        <w:r w:rsidR="00A21142">
          <w:rPr>
            <w:webHidden/>
          </w:rPr>
          <w:instrText xml:space="preserve"> PAGEREF _Toc323122479 \h </w:instrText>
        </w:r>
        <w:r w:rsidR="00A21142">
          <w:rPr>
            <w:webHidden/>
          </w:rPr>
        </w:r>
        <w:r w:rsidR="00A21142">
          <w:rPr>
            <w:webHidden/>
          </w:rPr>
          <w:fldChar w:fldCharType="separate"/>
        </w:r>
        <w:r w:rsidR="00802D3C">
          <w:rPr>
            <w:webHidden/>
          </w:rPr>
          <w:t>74</w:t>
        </w:r>
        <w:r w:rsidR="00A21142">
          <w:rPr>
            <w:webHidden/>
          </w:rPr>
          <w:fldChar w:fldCharType="end"/>
        </w:r>
      </w:hyperlink>
    </w:p>
    <w:p w14:paraId="1CBB8C1E" w14:textId="65AB12C0" w:rsidR="00A21142" w:rsidRDefault="003F4E44">
      <w:pPr>
        <w:pStyle w:val="TOC1"/>
        <w:rPr>
          <w:rFonts w:ascii="Calibri" w:hAnsi="Calibri"/>
          <w:b w:val="0"/>
          <w:szCs w:val="22"/>
        </w:rPr>
      </w:pPr>
      <w:hyperlink w:anchor="_Toc323122480" w:history="1">
        <w:r w:rsidR="00A21142" w:rsidRPr="003D4D2F">
          <w:rPr>
            <w:rStyle w:val="Hyperlink"/>
          </w:rPr>
          <w:t>10.</w:t>
        </w:r>
        <w:r w:rsidR="00A21142">
          <w:rPr>
            <w:rFonts w:ascii="Calibri" w:hAnsi="Calibri"/>
            <w:b w:val="0"/>
            <w:szCs w:val="22"/>
          </w:rPr>
          <w:tab/>
        </w:r>
        <w:r w:rsidR="00A21142" w:rsidRPr="003D4D2F">
          <w:rPr>
            <w:rStyle w:val="Hyperlink"/>
          </w:rPr>
          <w:t>MailLink Program</w:t>
        </w:r>
        <w:r w:rsidR="00A21142">
          <w:rPr>
            <w:webHidden/>
          </w:rPr>
          <w:tab/>
        </w:r>
        <w:r w:rsidR="00A21142">
          <w:rPr>
            <w:webHidden/>
          </w:rPr>
          <w:fldChar w:fldCharType="begin"/>
        </w:r>
        <w:r w:rsidR="00A21142">
          <w:rPr>
            <w:webHidden/>
          </w:rPr>
          <w:instrText xml:space="preserve"> PAGEREF _Toc323122480 \h </w:instrText>
        </w:r>
        <w:r w:rsidR="00A21142">
          <w:rPr>
            <w:webHidden/>
          </w:rPr>
        </w:r>
        <w:r w:rsidR="00A21142">
          <w:rPr>
            <w:webHidden/>
          </w:rPr>
          <w:fldChar w:fldCharType="separate"/>
        </w:r>
        <w:r w:rsidR="00802D3C">
          <w:rPr>
            <w:webHidden/>
          </w:rPr>
          <w:t>76</w:t>
        </w:r>
        <w:r w:rsidR="00A21142">
          <w:rPr>
            <w:webHidden/>
          </w:rPr>
          <w:fldChar w:fldCharType="end"/>
        </w:r>
      </w:hyperlink>
    </w:p>
    <w:p w14:paraId="61FB1C89" w14:textId="378DD3F7" w:rsidR="00A21142" w:rsidRDefault="003F4E44">
      <w:pPr>
        <w:pStyle w:val="TOC1"/>
        <w:rPr>
          <w:rFonts w:ascii="Calibri" w:hAnsi="Calibri"/>
          <w:b w:val="0"/>
          <w:szCs w:val="22"/>
        </w:rPr>
      </w:pPr>
      <w:hyperlink w:anchor="_Toc323122481" w:history="1">
        <w:r w:rsidR="00A21142" w:rsidRPr="003D4D2F">
          <w:rPr>
            <w:rStyle w:val="Hyperlink"/>
          </w:rPr>
          <w:t>11.</w:t>
        </w:r>
        <w:r w:rsidR="00A21142">
          <w:rPr>
            <w:rFonts w:ascii="Calibri" w:hAnsi="Calibri"/>
            <w:b w:val="0"/>
            <w:szCs w:val="22"/>
          </w:rPr>
          <w:tab/>
        </w:r>
        <w:r w:rsidR="00A21142" w:rsidRPr="003D4D2F">
          <w:rPr>
            <w:rStyle w:val="Hyperlink"/>
          </w:rPr>
          <w:t>Multimedia MailMan</w:t>
        </w:r>
        <w:r w:rsidR="00A21142">
          <w:rPr>
            <w:webHidden/>
          </w:rPr>
          <w:tab/>
        </w:r>
        <w:r w:rsidR="00A21142">
          <w:rPr>
            <w:webHidden/>
          </w:rPr>
          <w:fldChar w:fldCharType="begin"/>
        </w:r>
        <w:r w:rsidR="00A21142">
          <w:rPr>
            <w:webHidden/>
          </w:rPr>
          <w:instrText xml:space="preserve"> PAGEREF _Toc323122481 \h </w:instrText>
        </w:r>
        <w:r w:rsidR="00A21142">
          <w:rPr>
            <w:webHidden/>
          </w:rPr>
        </w:r>
        <w:r w:rsidR="00A21142">
          <w:rPr>
            <w:webHidden/>
          </w:rPr>
          <w:fldChar w:fldCharType="separate"/>
        </w:r>
        <w:r w:rsidR="00802D3C">
          <w:rPr>
            <w:webHidden/>
          </w:rPr>
          <w:t>80</w:t>
        </w:r>
        <w:r w:rsidR="00A21142">
          <w:rPr>
            <w:webHidden/>
          </w:rPr>
          <w:fldChar w:fldCharType="end"/>
        </w:r>
      </w:hyperlink>
    </w:p>
    <w:p w14:paraId="7982921A" w14:textId="20050B2F" w:rsidR="00A21142" w:rsidRDefault="003F4E44">
      <w:pPr>
        <w:pStyle w:val="TOC2"/>
        <w:rPr>
          <w:rFonts w:ascii="Calibri" w:hAnsi="Calibri"/>
          <w:szCs w:val="22"/>
        </w:rPr>
      </w:pPr>
      <w:hyperlink w:anchor="_Toc323122482" w:history="1">
        <w:r w:rsidR="00A21142" w:rsidRPr="003D4D2F">
          <w:rPr>
            <w:rStyle w:val="Hyperlink"/>
          </w:rPr>
          <w:t>11.1</w:t>
        </w:r>
        <w:r w:rsidR="00A21142">
          <w:rPr>
            <w:rFonts w:ascii="Calibri" w:hAnsi="Calibri"/>
            <w:szCs w:val="22"/>
          </w:rPr>
          <w:tab/>
        </w:r>
        <w:r w:rsidR="00A21142" w:rsidRPr="003D4D2F">
          <w:rPr>
            <w:rStyle w:val="Hyperlink"/>
          </w:rPr>
          <w:t>Introduction</w:t>
        </w:r>
        <w:r w:rsidR="00A21142">
          <w:rPr>
            <w:webHidden/>
          </w:rPr>
          <w:tab/>
        </w:r>
        <w:r w:rsidR="00A21142">
          <w:rPr>
            <w:webHidden/>
          </w:rPr>
          <w:fldChar w:fldCharType="begin"/>
        </w:r>
        <w:r w:rsidR="00A21142">
          <w:rPr>
            <w:webHidden/>
          </w:rPr>
          <w:instrText xml:space="preserve"> PAGEREF _Toc323122482 \h </w:instrText>
        </w:r>
        <w:r w:rsidR="00A21142">
          <w:rPr>
            <w:webHidden/>
          </w:rPr>
        </w:r>
        <w:r w:rsidR="00A21142">
          <w:rPr>
            <w:webHidden/>
          </w:rPr>
          <w:fldChar w:fldCharType="separate"/>
        </w:r>
        <w:r w:rsidR="00802D3C">
          <w:rPr>
            <w:webHidden/>
          </w:rPr>
          <w:t>80</w:t>
        </w:r>
        <w:r w:rsidR="00A21142">
          <w:rPr>
            <w:webHidden/>
          </w:rPr>
          <w:fldChar w:fldCharType="end"/>
        </w:r>
      </w:hyperlink>
    </w:p>
    <w:p w14:paraId="212BE396" w14:textId="73348945" w:rsidR="00A21142" w:rsidRDefault="003F4E44">
      <w:pPr>
        <w:pStyle w:val="TOC3"/>
        <w:rPr>
          <w:rFonts w:ascii="Calibri" w:hAnsi="Calibri"/>
          <w:szCs w:val="22"/>
        </w:rPr>
      </w:pPr>
      <w:hyperlink w:anchor="_Toc323122483" w:history="1">
        <w:r w:rsidR="00A21142" w:rsidRPr="003D4D2F">
          <w:rPr>
            <w:rStyle w:val="Hyperlink"/>
          </w:rPr>
          <w:t>11.1.1</w:t>
        </w:r>
        <w:r w:rsidR="00A21142">
          <w:rPr>
            <w:rFonts w:ascii="Calibri" w:hAnsi="Calibri"/>
            <w:szCs w:val="22"/>
          </w:rPr>
          <w:tab/>
        </w:r>
        <w:r w:rsidR="00A21142" w:rsidRPr="003D4D2F">
          <w:rPr>
            <w:rStyle w:val="Hyperlink"/>
          </w:rPr>
          <w:t>Historical Background</w:t>
        </w:r>
        <w:r w:rsidR="00A21142">
          <w:rPr>
            <w:webHidden/>
          </w:rPr>
          <w:tab/>
        </w:r>
        <w:r w:rsidR="00A21142">
          <w:rPr>
            <w:webHidden/>
          </w:rPr>
          <w:fldChar w:fldCharType="begin"/>
        </w:r>
        <w:r w:rsidR="00A21142">
          <w:rPr>
            <w:webHidden/>
          </w:rPr>
          <w:instrText xml:space="preserve"> PAGEREF _Toc323122483 \h </w:instrText>
        </w:r>
        <w:r w:rsidR="00A21142">
          <w:rPr>
            <w:webHidden/>
          </w:rPr>
        </w:r>
        <w:r w:rsidR="00A21142">
          <w:rPr>
            <w:webHidden/>
          </w:rPr>
          <w:fldChar w:fldCharType="separate"/>
        </w:r>
        <w:r w:rsidR="00802D3C">
          <w:rPr>
            <w:webHidden/>
          </w:rPr>
          <w:t>80</w:t>
        </w:r>
        <w:r w:rsidR="00A21142">
          <w:rPr>
            <w:webHidden/>
          </w:rPr>
          <w:fldChar w:fldCharType="end"/>
        </w:r>
      </w:hyperlink>
    </w:p>
    <w:p w14:paraId="2BC6B9F3" w14:textId="5B22F45E" w:rsidR="00A21142" w:rsidRDefault="003F4E44">
      <w:pPr>
        <w:pStyle w:val="TOC3"/>
        <w:rPr>
          <w:rFonts w:ascii="Calibri" w:hAnsi="Calibri"/>
          <w:szCs w:val="22"/>
        </w:rPr>
      </w:pPr>
      <w:hyperlink w:anchor="_Toc323122484" w:history="1">
        <w:r w:rsidR="00A21142" w:rsidRPr="003D4D2F">
          <w:rPr>
            <w:rStyle w:val="Hyperlink"/>
          </w:rPr>
          <w:t>11.1.2</w:t>
        </w:r>
        <w:r w:rsidR="00A21142">
          <w:rPr>
            <w:rFonts w:ascii="Calibri" w:hAnsi="Calibri"/>
            <w:szCs w:val="22"/>
          </w:rPr>
          <w:tab/>
        </w:r>
        <w:r w:rsidR="00A21142" w:rsidRPr="003D4D2F">
          <w:rPr>
            <w:rStyle w:val="Hyperlink"/>
          </w:rPr>
          <w:t>Analysis of Requirements</w:t>
        </w:r>
        <w:r w:rsidR="00A21142">
          <w:rPr>
            <w:webHidden/>
          </w:rPr>
          <w:tab/>
        </w:r>
        <w:r w:rsidR="00A21142">
          <w:rPr>
            <w:webHidden/>
          </w:rPr>
          <w:fldChar w:fldCharType="begin"/>
        </w:r>
        <w:r w:rsidR="00A21142">
          <w:rPr>
            <w:webHidden/>
          </w:rPr>
          <w:instrText xml:space="preserve"> PAGEREF _Toc323122484 \h </w:instrText>
        </w:r>
        <w:r w:rsidR="00A21142">
          <w:rPr>
            <w:webHidden/>
          </w:rPr>
        </w:r>
        <w:r w:rsidR="00A21142">
          <w:rPr>
            <w:webHidden/>
          </w:rPr>
          <w:fldChar w:fldCharType="separate"/>
        </w:r>
        <w:r w:rsidR="00802D3C">
          <w:rPr>
            <w:webHidden/>
          </w:rPr>
          <w:t>80</w:t>
        </w:r>
        <w:r w:rsidR="00A21142">
          <w:rPr>
            <w:webHidden/>
          </w:rPr>
          <w:fldChar w:fldCharType="end"/>
        </w:r>
      </w:hyperlink>
    </w:p>
    <w:p w14:paraId="01D86B8F" w14:textId="5E3BA95D" w:rsidR="00A21142" w:rsidRDefault="003F4E44">
      <w:pPr>
        <w:pStyle w:val="TOC2"/>
        <w:rPr>
          <w:rFonts w:ascii="Calibri" w:hAnsi="Calibri"/>
          <w:szCs w:val="22"/>
        </w:rPr>
      </w:pPr>
      <w:hyperlink w:anchor="_Toc323122485" w:history="1">
        <w:r w:rsidR="00A21142" w:rsidRPr="003D4D2F">
          <w:rPr>
            <w:rStyle w:val="Hyperlink"/>
          </w:rPr>
          <w:t>11.2</w:t>
        </w:r>
        <w:r w:rsidR="00A21142">
          <w:rPr>
            <w:rFonts w:ascii="Calibri" w:hAnsi="Calibri"/>
            <w:szCs w:val="22"/>
          </w:rPr>
          <w:tab/>
        </w:r>
        <w:r w:rsidR="00A21142" w:rsidRPr="003D4D2F">
          <w:rPr>
            <w:rStyle w:val="Hyperlink"/>
          </w:rPr>
          <w:t>Overview</w:t>
        </w:r>
        <w:r w:rsidR="00A21142">
          <w:rPr>
            <w:webHidden/>
          </w:rPr>
          <w:tab/>
        </w:r>
        <w:r w:rsidR="00A21142">
          <w:rPr>
            <w:webHidden/>
          </w:rPr>
          <w:fldChar w:fldCharType="begin"/>
        </w:r>
        <w:r w:rsidR="00A21142">
          <w:rPr>
            <w:webHidden/>
          </w:rPr>
          <w:instrText xml:space="preserve"> PAGEREF _Toc323122485 \h </w:instrText>
        </w:r>
        <w:r w:rsidR="00A21142">
          <w:rPr>
            <w:webHidden/>
          </w:rPr>
        </w:r>
        <w:r w:rsidR="00A21142">
          <w:rPr>
            <w:webHidden/>
          </w:rPr>
          <w:fldChar w:fldCharType="separate"/>
        </w:r>
        <w:r w:rsidR="00802D3C">
          <w:rPr>
            <w:webHidden/>
          </w:rPr>
          <w:t>82</w:t>
        </w:r>
        <w:r w:rsidR="00A21142">
          <w:rPr>
            <w:webHidden/>
          </w:rPr>
          <w:fldChar w:fldCharType="end"/>
        </w:r>
      </w:hyperlink>
    </w:p>
    <w:p w14:paraId="66A2FCFA" w14:textId="0D8EDF16" w:rsidR="00A21142" w:rsidRDefault="003F4E44">
      <w:pPr>
        <w:pStyle w:val="TOC3"/>
        <w:rPr>
          <w:rFonts w:ascii="Calibri" w:hAnsi="Calibri"/>
          <w:szCs w:val="22"/>
        </w:rPr>
      </w:pPr>
      <w:hyperlink w:anchor="_Toc323122486" w:history="1">
        <w:r w:rsidR="00A21142" w:rsidRPr="003D4D2F">
          <w:rPr>
            <w:rStyle w:val="Hyperlink"/>
          </w:rPr>
          <w:t>11.2.1</w:t>
        </w:r>
        <w:r w:rsidR="00A21142">
          <w:rPr>
            <w:rFonts w:ascii="Calibri" w:hAnsi="Calibri"/>
            <w:szCs w:val="22"/>
          </w:rPr>
          <w:tab/>
        </w:r>
        <w:r w:rsidR="00A21142" w:rsidRPr="003D4D2F">
          <w:rPr>
            <w:rStyle w:val="Hyperlink"/>
          </w:rPr>
          <w:t>Non-textual BLOBs in Messages</w:t>
        </w:r>
        <w:r w:rsidR="00A21142">
          <w:rPr>
            <w:webHidden/>
          </w:rPr>
          <w:tab/>
        </w:r>
        <w:r w:rsidR="00A21142">
          <w:rPr>
            <w:webHidden/>
          </w:rPr>
          <w:fldChar w:fldCharType="begin"/>
        </w:r>
        <w:r w:rsidR="00A21142">
          <w:rPr>
            <w:webHidden/>
          </w:rPr>
          <w:instrText xml:space="preserve"> PAGEREF _Toc323122486 \h </w:instrText>
        </w:r>
        <w:r w:rsidR="00A21142">
          <w:rPr>
            <w:webHidden/>
          </w:rPr>
        </w:r>
        <w:r w:rsidR="00A21142">
          <w:rPr>
            <w:webHidden/>
          </w:rPr>
          <w:fldChar w:fldCharType="separate"/>
        </w:r>
        <w:r w:rsidR="00802D3C">
          <w:rPr>
            <w:webHidden/>
          </w:rPr>
          <w:t>83</w:t>
        </w:r>
        <w:r w:rsidR="00A21142">
          <w:rPr>
            <w:webHidden/>
          </w:rPr>
          <w:fldChar w:fldCharType="end"/>
        </w:r>
      </w:hyperlink>
    </w:p>
    <w:p w14:paraId="15CFED39" w14:textId="4F0EB8FC" w:rsidR="00A21142" w:rsidRDefault="003F4E44">
      <w:pPr>
        <w:pStyle w:val="TOC3"/>
        <w:rPr>
          <w:rFonts w:ascii="Calibri" w:hAnsi="Calibri"/>
          <w:szCs w:val="22"/>
        </w:rPr>
      </w:pPr>
      <w:hyperlink w:anchor="_Toc323122487" w:history="1">
        <w:r w:rsidR="00A21142" w:rsidRPr="003D4D2F">
          <w:rPr>
            <w:rStyle w:val="Hyperlink"/>
          </w:rPr>
          <w:t>11.2.2</w:t>
        </w:r>
        <w:r w:rsidR="00A21142">
          <w:rPr>
            <w:rFonts w:ascii="Calibri" w:hAnsi="Calibri"/>
            <w:szCs w:val="22"/>
          </w:rPr>
          <w:tab/>
        </w:r>
        <w:r w:rsidR="00A21142" w:rsidRPr="003D4D2F">
          <w:rPr>
            <w:rStyle w:val="Hyperlink"/>
          </w:rPr>
          <w:t>Sending and Receiving BLOBs Across a Network</w:t>
        </w:r>
        <w:r w:rsidR="00A21142">
          <w:rPr>
            <w:webHidden/>
          </w:rPr>
          <w:tab/>
        </w:r>
        <w:r w:rsidR="00A21142">
          <w:rPr>
            <w:webHidden/>
          </w:rPr>
          <w:fldChar w:fldCharType="begin"/>
        </w:r>
        <w:r w:rsidR="00A21142">
          <w:rPr>
            <w:webHidden/>
          </w:rPr>
          <w:instrText xml:space="preserve"> PAGEREF _Toc323122487 \h </w:instrText>
        </w:r>
        <w:r w:rsidR="00A21142">
          <w:rPr>
            <w:webHidden/>
          </w:rPr>
        </w:r>
        <w:r w:rsidR="00A21142">
          <w:rPr>
            <w:webHidden/>
          </w:rPr>
          <w:fldChar w:fldCharType="separate"/>
        </w:r>
        <w:r w:rsidR="00802D3C">
          <w:rPr>
            <w:webHidden/>
          </w:rPr>
          <w:t>83</w:t>
        </w:r>
        <w:r w:rsidR="00A21142">
          <w:rPr>
            <w:webHidden/>
          </w:rPr>
          <w:fldChar w:fldCharType="end"/>
        </w:r>
      </w:hyperlink>
    </w:p>
    <w:p w14:paraId="64CC6B7D" w14:textId="36811C2A" w:rsidR="00A21142" w:rsidRDefault="003F4E44">
      <w:pPr>
        <w:pStyle w:val="TOC2"/>
        <w:rPr>
          <w:rFonts w:ascii="Calibri" w:hAnsi="Calibri"/>
          <w:szCs w:val="22"/>
        </w:rPr>
      </w:pPr>
      <w:hyperlink w:anchor="_Toc323122488" w:history="1">
        <w:r w:rsidR="00A21142" w:rsidRPr="003D4D2F">
          <w:rPr>
            <w:rStyle w:val="Hyperlink"/>
          </w:rPr>
          <w:t>11.3</w:t>
        </w:r>
        <w:r w:rsidR="00A21142">
          <w:rPr>
            <w:rFonts w:ascii="Calibri" w:hAnsi="Calibri"/>
            <w:szCs w:val="22"/>
          </w:rPr>
          <w:tab/>
        </w:r>
        <w:r w:rsidR="00A21142" w:rsidRPr="003D4D2F">
          <w:rPr>
            <w:rStyle w:val="Hyperlink"/>
          </w:rPr>
          <w:t>Requirements</w:t>
        </w:r>
        <w:r w:rsidR="00A21142">
          <w:rPr>
            <w:webHidden/>
          </w:rPr>
          <w:tab/>
        </w:r>
        <w:r w:rsidR="00A21142">
          <w:rPr>
            <w:webHidden/>
          </w:rPr>
          <w:fldChar w:fldCharType="begin"/>
        </w:r>
        <w:r w:rsidR="00A21142">
          <w:rPr>
            <w:webHidden/>
          </w:rPr>
          <w:instrText xml:space="preserve"> PAGEREF _Toc323122488 \h </w:instrText>
        </w:r>
        <w:r w:rsidR="00A21142">
          <w:rPr>
            <w:webHidden/>
          </w:rPr>
        </w:r>
        <w:r w:rsidR="00A21142">
          <w:rPr>
            <w:webHidden/>
          </w:rPr>
          <w:fldChar w:fldCharType="separate"/>
        </w:r>
        <w:r w:rsidR="00802D3C">
          <w:rPr>
            <w:webHidden/>
          </w:rPr>
          <w:t>84</w:t>
        </w:r>
        <w:r w:rsidR="00A21142">
          <w:rPr>
            <w:webHidden/>
          </w:rPr>
          <w:fldChar w:fldCharType="end"/>
        </w:r>
      </w:hyperlink>
    </w:p>
    <w:p w14:paraId="114474B4" w14:textId="4AC1A6EB" w:rsidR="00A21142" w:rsidRDefault="003F4E44">
      <w:pPr>
        <w:pStyle w:val="TOC3"/>
        <w:rPr>
          <w:rFonts w:ascii="Calibri" w:hAnsi="Calibri"/>
          <w:szCs w:val="22"/>
        </w:rPr>
      </w:pPr>
      <w:hyperlink w:anchor="_Toc323122489" w:history="1">
        <w:r w:rsidR="00A21142" w:rsidRPr="003D4D2F">
          <w:rPr>
            <w:rStyle w:val="Hyperlink"/>
          </w:rPr>
          <w:t>11.3.1</w:t>
        </w:r>
        <w:r w:rsidR="00A21142">
          <w:rPr>
            <w:rFonts w:ascii="Calibri" w:hAnsi="Calibri"/>
            <w:szCs w:val="22"/>
          </w:rPr>
          <w:tab/>
        </w:r>
        <w:r w:rsidR="00A21142" w:rsidRPr="003D4D2F">
          <w:rPr>
            <w:rStyle w:val="Hyperlink"/>
          </w:rPr>
          <w:t>Local Mail Reading</w:t>
        </w:r>
        <w:r w:rsidR="00A21142">
          <w:rPr>
            <w:webHidden/>
          </w:rPr>
          <w:tab/>
        </w:r>
        <w:r w:rsidR="00A21142">
          <w:rPr>
            <w:webHidden/>
          </w:rPr>
          <w:fldChar w:fldCharType="begin"/>
        </w:r>
        <w:r w:rsidR="00A21142">
          <w:rPr>
            <w:webHidden/>
          </w:rPr>
          <w:instrText xml:space="preserve"> PAGEREF _Toc323122489 \h </w:instrText>
        </w:r>
        <w:r w:rsidR="00A21142">
          <w:rPr>
            <w:webHidden/>
          </w:rPr>
        </w:r>
        <w:r w:rsidR="00A21142">
          <w:rPr>
            <w:webHidden/>
          </w:rPr>
          <w:fldChar w:fldCharType="separate"/>
        </w:r>
        <w:r w:rsidR="00802D3C">
          <w:rPr>
            <w:webHidden/>
          </w:rPr>
          <w:t>84</w:t>
        </w:r>
        <w:r w:rsidR="00A21142">
          <w:rPr>
            <w:webHidden/>
          </w:rPr>
          <w:fldChar w:fldCharType="end"/>
        </w:r>
      </w:hyperlink>
    </w:p>
    <w:p w14:paraId="0A3DCC26" w14:textId="2325DB38" w:rsidR="00A21142" w:rsidRDefault="003F4E44">
      <w:pPr>
        <w:pStyle w:val="TOC3"/>
        <w:rPr>
          <w:rFonts w:ascii="Calibri" w:hAnsi="Calibri"/>
          <w:szCs w:val="22"/>
        </w:rPr>
      </w:pPr>
      <w:hyperlink w:anchor="_Toc323122490" w:history="1">
        <w:r w:rsidR="00A21142" w:rsidRPr="003D4D2F">
          <w:rPr>
            <w:rStyle w:val="Hyperlink"/>
          </w:rPr>
          <w:t>11.3.2</w:t>
        </w:r>
        <w:r w:rsidR="00A21142">
          <w:rPr>
            <w:rFonts w:ascii="Calibri" w:hAnsi="Calibri"/>
            <w:szCs w:val="22"/>
          </w:rPr>
          <w:tab/>
        </w:r>
        <w:r w:rsidR="00A21142" w:rsidRPr="003D4D2F">
          <w:rPr>
            <w:rStyle w:val="Hyperlink"/>
          </w:rPr>
          <w:t>Network Transmissions (Sending and Receiving)</w:t>
        </w:r>
        <w:r w:rsidR="00A21142">
          <w:rPr>
            <w:webHidden/>
          </w:rPr>
          <w:tab/>
        </w:r>
        <w:r w:rsidR="00A21142">
          <w:rPr>
            <w:webHidden/>
          </w:rPr>
          <w:fldChar w:fldCharType="begin"/>
        </w:r>
        <w:r w:rsidR="00A21142">
          <w:rPr>
            <w:webHidden/>
          </w:rPr>
          <w:instrText xml:space="preserve"> PAGEREF _Toc323122490 \h </w:instrText>
        </w:r>
        <w:r w:rsidR="00A21142">
          <w:rPr>
            <w:webHidden/>
          </w:rPr>
        </w:r>
        <w:r w:rsidR="00A21142">
          <w:rPr>
            <w:webHidden/>
          </w:rPr>
          <w:fldChar w:fldCharType="separate"/>
        </w:r>
        <w:r w:rsidR="00802D3C">
          <w:rPr>
            <w:webHidden/>
          </w:rPr>
          <w:t>84</w:t>
        </w:r>
        <w:r w:rsidR="00A21142">
          <w:rPr>
            <w:webHidden/>
          </w:rPr>
          <w:fldChar w:fldCharType="end"/>
        </w:r>
      </w:hyperlink>
    </w:p>
    <w:p w14:paraId="7FCD8E77" w14:textId="084DB96D" w:rsidR="00A21142" w:rsidRDefault="003F4E44">
      <w:pPr>
        <w:pStyle w:val="TOC2"/>
        <w:rPr>
          <w:rFonts w:ascii="Calibri" w:hAnsi="Calibri"/>
          <w:szCs w:val="22"/>
        </w:rPr>
      </w:pPr>
      <w:hyperlink w:anchor="_Toc323122491" w:history="1">
        <w:r w:rsidR="00A21142" w:rsidRPr="003D4D2F">
          <w:rPr>
            <w:rStyle w:val="Hyperlink"/>
          </w:rPr>
          <w:t>11.4</w:t>
        </w:r>
        <w:r w:rsidR="00A21142">
          <w:rPr>
            <w:rFonts w:ascii="Calibri" w:hAnsi="Calibri"/>
            <w:szCs w:val="22"/>
          </w:rPr>
          <w:tab/>
        </w:r>
        <w:r w:rsidR="00A21142" w:rsidRPr="003D4D2F">
          <w:rPr>
            <w:rStyle w:val="Hyperlink"/>
          </w:rPr>
          <w:t>Setup</w:t>
        </w:r>
        <w:r w:rsidR="00A21142">
          <w:rPr>
            <w:webHidden/>
          </w:rPr>
          <w:tab/>
        </w:r>
        <w:r w:rsidR="00A21142">
          <w:rPr>
            <w:webHidden/>
          </w:rPr>
          <w:fldChar w:fldCharType="begin"/>
        </w:r>
        <w:r w:rsidR="00A21142">
          <w:rPr>
            <w:webHidden/>
          </w:rPr>
          <w:instrText xml:space="preserve"> PAGEREF _Toc323122491 \h </w:instrText>
        </w:r>
        <w:r w:rsidR="00A21142">
          <w:rPr>
            <w:webHidden/>
          </w:rPr>
        </w:r>
        <w:r w:rsidR="00A21142">
          <w:rPr>
            <w:webHidden/>
          </w:rPr>
          <w:fldChar w:fldCharType="separate"/>
        </w:r>
        <w:r w:rsidR="00802D3C">
          <w:rPr>
            <w:webHidden/>
          </w:rPr>
          <w:t>84</w:t>
        </w:r>
        <w:r w:rsidR="00A21142">
          <w:rPr>
            <w:webHidden/>
          </w:rPr>
          <w:fldChar w:fldCharType="end"/>
        </w:r>
      </w:hyperlink>
    </w:p>
    <w:p w14:paraId="0BDF6212" w14:textId="332B1DF4" w:rsidR="00A21142" w:rsidRDefault="003F4E44">
      <w:pPr>
        <w:pStyle w:val="TOC3"/>
        <w:rPr>
          <w:rFonts w:ascii="Calibri" w:hAnsi="Calibri"/>
          <w:szCs w:val="22"/>
        </w:rPr>
      </w:pPr>
      <w:hyperlink w:anchor="_Toc323122492" w:history="1">
        <w:r w:rsidR="00A21142" w:rsidRPr="003D4D2F">
          <w:rPr>
            <w:rStyle w:val="Hyperlink"/>
          </w:rPr>
          <w:t>11.4.1</w:t>
        </w:r>
        <w:r w:rsidR="00A21142">
          <w:rPr>
            <w:rFonts w:ascii="Calibri" w:hAnsi="Calibri"/>
            <w:szCs w:val="22"/>
          </w:rPr>
          <w:tab/>
        </w:r>
        <w:r w:rsidR="00A21142" w:rsidRPr="003D4D2F">
          <w:rPr>
            <w:rStyle w:val="Hyperlink"/>
          </w:rPr>
          <w:t>Configuration</w:t>
        </w:r>
        <w:r w:rsidR="00A21142">
          <w:rPr>
            <w:webHidden/>
          </w:rPr>
          <w:tab/>
        </w:r>
        <w:r w:rsidR="00A21142">
          <w:rPr>
            <w:webHidden/>
          </w:rPr>
          <w:fldChar w:fldCharType="begin"/>
        </w:r>
        <w:r w:rsidR="00A21142">
          <w:rPr>
            <w:webHidden/>
          </w:rPr>
          <w:instrText xml:space="preserve"> PAGEREF _Toc323122492 \h </w:instrText>
        </w:r>
        <w:r w:rsidR="00A21142">
          <w:rPr>
            <w:webHidden/>
          </w:rPr>
        </w:r>
        <w:r w:rsidR="00A21142">
          <w:rPr>
            <w:webHidden/>
          </w:rPr>
          <w:fldChar w:fldCharType="separate"/>
        </w:r>
        <w:r w:rsidR="00802D3C">
          <w:rPr>
            <w:webHidden/>
          </w:rPr>
          <w:t>85</w:t>
        </w:r>
        <w:r w:rsidR="00A21142">
          <w:rPr>
            <w:webHidden/>
          </w:rPr>
          <w:fldChar w:fldCharType="end"/>
        </w:r>
      </w:hyperlink>
    </w:p>
    <w:p w14:paraId="13C20351" w14:textId="734E672B" w:rsidR="00A21142" w:rsidRDefault="003F4E44">
      <w:pPr>
        <w:pStyle w:val="TOC3"/>
        <w:rPr>
          <w:rFonts w:ascii="Calibri" w:hAnsi="Calibri"/>
          <w:szCs w:val="22"/>
        </w:rPr>
      </w:pPr>
      <w:hyperlink w:anchor="_Toc323122493" w:history="1">
        <w:r w:rsidR="00A21142" w:rsidRPr="003D4D2F">
          <w:rPr>
            <w:rStyle w:val="Hyperlink"/>
          </w:rPr>
          <w:t>11.4.2</w:t>
        </w:r>
        <w:r w:rsidR="00A21142">
          <w:rPr>
            <w:rFonts w:ascii="Calibri" w:hAnsi="Calibri"/>
            <w:szCs w:val="22"/>
          </w:rPr>
          <w:tab/>
        </w:r>
        <w:r w:rsidR="00A21142" w:rsidRPr="003D4D2F">
          <w:rPr>
            <w:rStyle w:val="Hyperlink"/>
          </w:rPr>
          <w:t>Site Parameters</w:t>
        </w:r>
        <w:r w:rsidR="00A21142">
          <w:rPr>
            <w:webHidden/>
          </w:rPr>
          <w:tab/>
        </w:r>
        <w:r w:rsidR="00A21142">
          <w:rPr>
            <w:webHidden/>
          </w:rPr>
          <w:fldChar w:fldCharType="begin"/>
        </w:r>
        <w:r w:rsidR="00A21142">
          <w:rPr>
            <w:webHidden/>
          </w:rPr>
          <w:instrText xml:space="preserve"> PAGEREF _Toc323122493 \h </w:instrText>
        </w:r>
        <w:r w:rsidR="00A21142">
          <w:rPr>
            <w:webHidden/>
          </w:rPr>
        </w:r>
        <w:r w:rsidR="00A21142">
          <w:rPr>
            <w:webHidden/>
          </w:rPr>
          <w:fldChar w:fldCharType="separate"/>
        </w:r>
        <w:r w:rsidR="00802D3C">
          <w:rPr>
            <w:webHidden/>
          </w:rPr>
          <w:t>85</w:t>
        </w:r>
        <w:r w:rsidR="00A21142">
          <w:rPr>
            <w:webHidden/>
          </w:rPr>
          <w:fldChar w:fldCharType="end"/>
        </w:r>
      </w:hyperlink>
    </w:p>
    <w:p w14:paraId="1505E570" w14:textId="143E0333" w:rsidR="00A21142" w:rsidRDefault="003F4E44">
      <w:pPr>
        <w:pStyle w:val="TOC2"/>
        <w:rPr>
          <w:rFonts w:ascii="Calibri" w:hAnsi="Calibri"/>
          <w:szCs w:val="22"/>
        </w:rPr>
      </w:pPr>
      <w:hyperlink w:anchor="_Toc323122494" w:history="1">
        <w:r w:rsidR="00A21142" w:rsidRPr="003D4D2F">
          <w:rPr>
            <w:rStyle w:val="Hyperlink"/>
          </w:rPr>
          <w:t>11.5</w:t>
        </w:r>
        <w:r w:rsidR="00A21142">
          <w:rPr>
            <w:rFonts w:ascii="Calibri" w:hAnsi="Calibri"/>
            <w:szCs w:val="22"/>
          </w:rPr>
          <w:tab/>
        </w:r>
        <w:r w:rsidR="00A21142" w:rsidRPr="003D4D2F">
          <w:rPr>
            <w:rStyle w:val="Hyperlink"/>
          </w:rPr>
          <w:t>Installation of the Imaging Software on the Workstation</w:t>
        </w:r>
        <w:r w:rsidR="00A21142">
          <w:rPr>
            <w:webHidden/>
          </w:rPr>
          <w:tab/>
        </w:r>
        <w:r w:rsidR="00A21142">
          <w:rPr>
            <w:webHidden/>
          </w:rPr>
          <w:fldChar w:fldCharType="begin"/>
        </w:r>
        <w:r w:rsidR="00A21142">
          <w:rPr>
            <w:webHidden/>
          </w:rPr>
          <w:instrText xml:space="preserve"> PAGEREF _Toc323122494 \h </w:instrText>
        </w:r>
        <w:r w:rsidR="00A21142">
          <w:rPr>
            <w:webHidden/>
          </w:rPr>
        </w:r>
        <w:r w:rsidR="00A21142">
          <w:rPr>
            <w:webHidden/>
          </w:rPr>
          <w:fldChar w:fldCharType="separate"/>
        </w:r>
        <w:r w:rsidR="00802D3C">
          <w:rPr>
            <w:webHidden/>
          </w:rPr>
          <w:t>87</w:t>
        </w:r>
        <w:r w:rsidR="00A21142">
          <w:rPr>
            <w:webHidden/>
          </w:rPr>
          <w:fldChar w:fldCharType="end"/>
        </w:r>
      </w:hyperlink>
    </w:p>
    <w:p w14:paraId="1E3FB735" w14:textId="62AFD0C8" w:rsidR="00A21142" w:rsidRDefault="003F4E44">
      <w:pPr>
        <w:pStyle w:val="TOC3"/>
        <w:rPr>
          <w:rFonts w:ascii="Calibri" w:hAnsi="Calibri"/>
          <w:szCs w:val="22"/>
        </w:rPr>
      </w:pPr>
      <w:hyperlink w:anchor="_Toc323122495" w:history="1">
        <w:r w:rsidR="00A21142" w:rsidRPr="003D4D2F">
          <w:rPr>
            <w:rStyle w:val="Hyperlink"/>
          </w:rPr>
          <w:t>11.5.1</w:t>
        </w:r>
        <w:r w:rsidR="00A21142">
          <w:rPr>
            <w:rFonts w:ascii="Calibri" w:hAnsi="Calibri"/>
            <w:szCs w:val="22"/>
          </w:rPr>
          <w:tab/>
        </w:r>
        <w:r w:rsidR="00A21142" w:rsidRPr="003D4D2F">
          <w:rPr>
            <w:rStyle w:val="Hyperlink"/>
          </w:rPr>
          <w:t>How to Install the Network File System (NFS)</w:t>
        </w:r>
        <w:r w:rsidR="00A21142">
          <w:rPr>
            <w:webHidden/>
          </w:rPr>
          <w:tab/>
        </w:r>
        <w:r w:rsidR="00A21142">
          <w:rPr>
            <w:webHidden/>
          </w:rPr>
          <w:fldChar w:fldCharType="begin"/>
        </w:r>
        <w:r w:rsidR="00A21142">
          <w:rPr>
            <w:webHidden/>
          </w:rPr>
          <w:instrText xml:space="preserve"> PAGEREF _Toc323122495 \h </w:instrText>
        </w:r>
        <w:r w:rsidR="00A21142">
          <w:rPr>
            <w:webHidden/>
          </w:rPr>
        </w:r>
        <w:r w:rsidR="00A21142">
          <w:rPr>
            <w:webHidden/>
          </w:rPr>
          <w:fldChar w:fldCharType="separate"/>
        </w:r>
        <w:r w:rsidR="00802D3C">
          <w:rPr>
            <w:webHidden/>
          </w:rPr>
          <w:t>88</w:t>
        </w:r>
        <w:r w:rsidR="00A21142">
          <w:rPr>
            <w:webHidden/>
          </w:rPr>
          <w:fldChar w:fldCharType="end"/>
        </w:r>
      </w:hyperlink>
    </w:p>
    <w:p w14:paraId="0D64249A" w14:textId="4E7FC7C8" w:rsidR="00A21142" w:rsidRDefault="003F4E44">
      <w:pPr>
        <w:pStyle w:val="TOC4"/>
        <w:rPr>
          <w:rFonts w:ascii="Calibri" w:hAnsi="Calibri"/>
          <w:szCs w:val="22"/>
        </w:rPr>
      </w:pPr>
      <w:hyperlink w:anchor="_Toc323122496" w:history="1">
        <w:r w:rsidR="00A21142" w:rsidRPr="003D4D2F">
          <w:rPr>
            <w:rStyle w:val="Hyperlink"/>
          </w:rPr>
          <w:t>11.5.1.1</w:t>
        </w:r>
        <w:r w:rsidR="00A21142">
          <w:rPr>
            <w:rFonts w:ascii="Calibri" w:hAnsi="Calibri"/>
            <w:szCs w:val="22"/>
          </w:rPr>
          <w:tab/>
        </w:r>
        <w:r w:rsidR="00A21142" w:rsidRPr="003D4D2F">
          <w:rPr>
            <w:rStyle w:val="Hyperlink"/>
          </w:rPr>
          <w:t>Set up Example for VMS Users</w:t>
        </w:r>
        <w:r w:rsidR="00A21142">
          <w:rPr>
            <w:webHidden/>
          </w:rPr>
          <w:tab/>
        </w:r>
        <w:r w:rsidR="00A21142">
          <w:rPr>
            <w:webHidden/>
          </w:rPr>
          <w:fldChar w:fldCharType="begin"/>
        </w:r>
        <w:r w:rsidR="00A21142">
          <w:rPr>
            <w:webHidden/>
          </w:rPr>
          <w:instrText xml:space="preserve"> PAGEREF _Toc323122496 \h </w:instrText>
        </w:r>
        <w:r w:rsidR="00A21142">
          <w:rPr>
            <w:webHidden/>
          </w:rPr>
        </w:r>
        <w:r w:rsidR="00A21142">
          <w:rPr>
            <w:webHidden/>
          </w:rPr>
          <w:fldChar w:fldCharType="separate"/>
        </w:r>
        <w:r w:rsidR="00802D3C">
          <w:rPr>
            <w:webHidden/>
          </w:rPr>
          <w:t>89</w:t>
        </w:r>
        <w:r w:rsidR="00A21142">
          <w:rPr>
            <w:webHidden/>
          </w:rPr>
          <w:fldChar w:fldCharType="end"/>
        </w:r>
      </w:hyperlink>
    </w:p>
    <w:p w14:paraId="55DCF233" w14:textId="461582F0" w:rsidR="00A21142" w:rsidRDefault="003F4E44">
      <w:pPr>
        <w:pStyle w:val="TOC1"/>
        <w:rPr>
          <w:rFonts w:ascii="Calibri" w:hAnsi="Calibri"/>
          <w:b w:val="0"/>
          <w:szCs w:val="22"/>
        </w:rPr>
      </w:pPr>
      <w:hyperlink w:anchor="_Toc323122497" w:history="1">
        <w:r w:rsidR="00A21142" w:rsidRPr="003D4D2F">
          <w:rPr>
            <w:rStyle w:val="Hyperlink"/>
          </w:rPr>
          <w:t>12.</w:t>
        </w:r>
        <w:r w:rsidR="00A21142">
          <w:rPr>
            <w:rFonts w:ascii="Calibri" w:hAnsi="Calibri"/>
            <w:b w:val="0"/>
            <w:szCs w:val="22"/>
          </w:rPr>
          <w:tab/>
        </w:r>
        <w:r w:rsidR="00A21142" w:rsidRPr="003D4D2F">
          <w:rPr>
            <w:rStyle w:val="Hyperlink"/>
          </w:rPr>
          <w:t>MailMan Script Processor</w:t>
        </w:r>
        <w:r w:rsidR="00A21142">
          <w:rPr>
            <w:webHidden/>
          </w:rPr>
          <w:tab/>
        </w:r>
        <w:r w:rsidR="00A21142">
          <w:rPr>
            <w:webHidden/>
          </w:rPr>
          <w:fldChar w:fldCharType="begin"/>
        </w:r>
        <w:r w:rsidR="00A21142">
          <w:rPr>
            <w:webHidden/>
          </w:rPr>
          <w:instrText xml:space="preserve"> PAGEREF _Toc323122497 \h </w:instrText>
        </w:r>
        <w:r w:rsidR="00A21142">
          <w:rPr>
            <w:webHidden/>
          </w:rPr>
        </w:r>
        <w:r w:rsidR="00A21142">
          <w:rPr>
            <w:webHidden/>
          </w:rPr>
          <w:fldChar w:fldCharType="separate"/>
        </w:r>
        <w:r w:rsidR="00802D3C">
          <w:rPr>
            <w:webHidden/>
          </w:rPr>
          <w:t>90</w:t>
        </w:r>
        <w:r w:rsidR="00A21142">
          <w:rPr>
            <w:webHidden/>
          </w:rPr>
          <w:fldChar w:fldCharType="end"/>
        </w:r>
      </w:hyperlink>
    </w:p>
    <w:p w14:paraId="18446898" w14:textId="2139B6E1" w:rsidR="00A21142" w:rsidRDefault="003F4E44">
      <w:pPr>
        <w:pStyle w:val="TOC2"/>
        <w:rPr>
          <w:rFonts w:ascii="Calibri" w:hAnsi="Calibri"/>
          <w:szCs w:val="22"/>
        </w:rPr>
      </w:pPr>
      <w:hyperlink w:anchor="_Toc323122498" w:history="1">
        <w:r w:rsidR="00A21142" w:rsidRPr="003D4D2F">
          <w:rPr>
            <w:rStyle w:val="Hyperlink"/>
          </w:rPr>
          <w:t>12.1</w:t>
        </w:r>
        <w:r w:rsidR="00A21142">
          <w:rPr>
            <w:rFonts w:ascii="Calibri" w:hAnsi="Calibri"/>
            <w:szCs w:val="22"/>
          </w:rPr>
          <w:tab/>
        </w:r>
        <w:r w:rsidR="00A21142" w:rsidRPr="003D4D2F">
          <w:rPr>
            <w:rStyle w:val="Hyperlink"/>
          </w:rPr>
          <w:t>Generalized Device Control and Communication Utility</w:t>
        </w:r>
        <w:r w:rsidR="00A21142">
          <w:rPr>
            <w:webHidden/>
          </w:rPr>
          <w:tab/>
        </w:r>
        <w:r w:rsidR="00A21142">
          <w:rPr>
            <w:webHidden/>
          </w:rPr>
          <w:fldChar w:fldCharType="begin"/>
        </w:r>
        <w:r w:rsidR="00A21142">
          <w:rPr>
            <w:webHidden/>
          </w:rPr>
          <w:instrText xml:space="preserve"> PAGEREF _Toc323122498 \h </w:instrText>
        </w:r>
        <w:r w:rsidR="00A21142">
          <w:rPr>
            <w:webHidden/>
          </w:rPr>
        </w:r>
        <w:r w:rsidR="00A21142">
          <w:rPr>
            <w:webHidden/>
          </w:rPr>
          <w:fldChar w:fldCharType="separate"/>
        </w:r>
        <w:r w:rsidR="00802D3C">
          <w:rPr>
            <w:webHidden/>
          </w:rPr>
          <w:t>90</w:t>
        </w:r>
        <w:r w:rsidR="00A21142">
          <w:rPr>
            <w:webHidden/>
          </w:rPr>
          <w:fldChar w:fldCharType="end"/>
        </w:r>
      </w:hyperlink>
    </w:p>
    <w:p w14:paraId="136D4F6F" w14:textId="5EAC44AC" w:rsidR="00A21142" w:rsidRDefault="003F4E44">
      <w:pPr>
        <w:pStyle w:val="TOC2"/>
        <w:rPr>
          <w:rFonts w:ascii="Calibri" w:hAnsi="Calibri"/>
          <w:szCs w:val="22"/>
        </w:rPr>
      </w:pPr>
      <w:hyperlink w:anchor="_Toc323122499" w:history="1">
        <w:r w:rsidR="00A21142" w:rsidRPr="003D4D2F">
          <w:rPr>
            <w:rStyle w:val="Hyperlink"/>
          </w:rPr>
          <w:t>12.2</w:t>
        </w:r>
        <w:r w:rsidR="00A21142">
          <w:rPr>
            <w:rFonts w:ascii="Calibri" w:hAnsi="Calibri"/>
            <w:szCs w:val="22"/>
          </w:rPr>
          <w:tab/>
        </w:r>
        <w:r w:rsidR="00A21142" w:rsidRPr="003D4D2F">
          <w:rPr>
            <w:rStyle w:val="Hyperlink"/>
          </w:rPr>
          <w:t>How to Invoke the Script Processor</w:t>
        </w:r>
        <w:r w:rsidR="00A21142">
          <w:rPr>
            <w:webHidden/>
          </w:rPr>
          <w:tab/>
        </w:r>
        <w:r w:rsidR="00A21142">
          <w:rPr>
            <w:webHidden/>
          </w:rPr>
          <w:fldChar w:fldCharType="begin"/>
        </w:r>
        <w:r w:rsidR="00A21142">
          <w:rPr>
            <w:webHidden/>
          </w:rPr>
          <w:instrText xml:space="preserve"> PAGEREF _Toc323122499 \h </w:instrText>
        </w:r>
        <w:r w:rsidR="00A21142">
          <w:rPr>
            <w:webHidden/>
          </w:rPr>
        </w:r>
        <w:r w:rsidR="00A21142">
          <w:rPr>
            <w:webHidden/>
          </w:rPr>
          <w:fldChar w:fldCharType="separate"/>
        </w:r>
        <w:r w:rsidR="00802D3C">
          <w:rPr>
            <w:webHidden/>
          </w:rPr>
          <w:t>90</w:t>
        </w:r>
        <w:r w:rsidR="00A21142">
          <w:rPr>
            <w:webHidden/>
          </w:rPr>
          <w:fldChar w:fldCharType="end"/>
        </w:r>
      </w:hyperlink>
    </w:p>
    <w:p w14:paraId="638D2259" w14:textId="741D1CE6" w:rsidR="00A21142" w:rsidRDefault="003F4E44">
      <w:pPr>
        <w:pStyle w:val="TOC3"/>
        <w:rPr>
          <w:rFonts w:ascii="Calibri" w:hAnsi="Calibri"/>
          <w:szCs w:val="22"/>
        </w:rPr>
      </w:pPr>
      <w:hyperlink w:anchor="_Toc323122500" w:history="1">
        <w:r w:rsidR="00A21142" w:rsidRPr="003D4D2F">
          <w:rPr>
            <w:rStyle w:val="Hyperlink"/>
          </w:rPr>
          <w:t>12.2.1</w:t>
        </w:r>
        <w:r w:rsidR="00A21142">
          <w:rPr>
            <w:rFonts w:ascii="Calibri" w:hAnsi="Calibri"/>
            <w:szCs w:val="22"/>
          </w:rPr>
          <w:tab/>
        </w:r>
        <w:r w:rsidR="00A21142" w:rsidRPr="003D4D2F">
          <w:rPr>
            <w:rStyle w:val="Hyperlink"/>
          </w:rPr>
          <w:t>Example Call</w:t>
        </w:r>
        <w:r w:rsidR="00A21142">
          <w:rPr>
            <w:webHidden/>
          </w:rPr>
          <w:tab/>
        </w:r>
        <w:r w:rsidR="00A21142">
          <w:rPr>
            <w:webHidden/>
          </w:rPr>
          <w:fldChar w:fldCharType="begin"/>
        </w:r>
        <w:r w:rsidR="00A21142">
          <w:rPr>
            <w:webHidden/>
          </w:rPr>
          <w:instrText xml:space="preserve"> PAGEREF _Toc323122500 \h </w:instrText>
        </w:r>
        <w:r w:rsidR="00A21142">
          <w:rPr>
            <w:webHidden/>
          </w:rPr>
        </w:r>
        <w:r w:rsidR="00A21142">
          <w:rPr>
            <w:webHidden/>
          </w:rPr>
          <w:fldChar w:fldCharType="separate"/>
        </w:r>
        <w:r w:rsidR="00802D3C">
          <w:rPr>
            <w:webHidden/>
          </w:rPr>
          <w:t>91</w:t>
        </w:r>
        <w:r w:rsidR="00A21142">
          <w:rPr>
            <w:webHidden/>
          </w:rPr>
          <w:fldChar w:fldCharType="end"/>
        </w:r>
      </w:hyperlink>
    </w:p>
    <w:p w14:paraId="386BA60C" w14:textId="1129575D" w:rsidR="00A21142" w:rsidRDefault="003F4E44">
      <w:pPr>
        <w:pStyle w:val="TOC3"/>
        <w:rPr>
          <w:rFonts w:ascii="Calibri" w:hAnsi="Calibri"/>
          <w:szCs w:val="22"/>
        </w:rPr>
      </w:pPr>
      <w:hyperlink w:anchor="_Toc323122501" w:history="1">
        <w:r w:rsidR="00A21142" w:rsidRPr="003D4D2F">
          <w:rPr>
            <w:rStyle w:val="Hyperlink"/>
          </w:rPr>
          <w:t>12.2.2</w:t>
        </w:r>
        <w:r w:rsidR="00A21142">
          <w:rPr>
            <w:rFonts w:ascii="Calibri" w:hAnsi="Calibri"/>
            <w:szCs w:val="22"/>
          </w:rPr>
          <w:tab/>
        </w:r>
        <w:r w:rsidR="00A21142" w:rsidRPr="003D4D2F">
          <w:rPr>
            <w:rStyle w:val="Hyperlink"/>
          </w:rPr>
          <w:t>Mini out Subroutine</w:t>
        </w:r>
        <w:r w:rsidR="00A21142">
          <w:rPr>
            <w:webHidden/>
          </w:rPr>
          <w:tab/>
        </w:r>
        <w:r w:rsidR="00A21142">
          <w:rPr>
            <w:webHidden/>
          </w:rPr>
          <w:fldChar w:fldCharType="begin"/>
        </w:r>
        <w:r w:rsidR="00A21142">
          <w:rPr>
            <w:webHidden/>
          </w:rPr>
          <w:instrText xml:space="preserve"> PAGEREF _Toc323122501 \h </w:instrText>
        </w:r>
        <w:r w:rsidR="00A21142">
          <w:rPr>
            <w:webHidden/>
          </w:rPr>
        </w:r>
        <w:r w:rsidR="00A21142">
          <w:rPr>
            <w:webHidden/>
          </w:rPr>
          <w:fldChar w:fldCharType="separate"/>
        </w:r>
        <w:r w:rsidR="00802D3C">
          <w:rPr>
            <w:webHidden/>
          </w:rPr>
          <w:t>92</w:t>
        </w:r>
        <w:r w:rsidR="00A21142">
          <w:rPr>
            <w:webHidden/>
          </w:rPr>
          <w:fldChar w:fldCharType="end"/>
        </w:r>
      </w:hyperlink>
    </w:p>
    <w:p w14:paraId="14CDDB8D" w14:textId="5374D62B" w:rsidR="00A21142" w:rsidRDefault="003F4E44">
      <w:pPr>
        <w:pStyle w:val="TOC1"/>
        <w:rPr>
          <w:rFonts w:ascii="Calibri" w:hAnsi="Calibri"/>
          <w:b w:val="0"/>
          <w:szCs w:val="22"/>
        </w:rPr>
      </w:pPr>
      <w:hyperlink w:anchor="_Toc323122502" w:history="1">
        <w:r w:rsidR="00A21142" w:rsidRPr="003D4D2F">
          <w:rPr>
            <w:rStyle w:val="Hyperlink"/>
          </w:rPr>
          <w:t>13.</w:t>
        </w:r>
        <w:r w:rsidR="00A21142">
          <w:rPr>
            <w:rFonts w:ascii="Calibri" w:hAnsi="Calibri"/>
            <w:b w:val="0"/>
            <w:szCs w:val="22"/>
          </w:rPr>
          <w:tab/>
        </w:r>
        <w:r w:rsidR="00A21142" w:rsidRPr="003D4D2F">
          <w:rPr>
            <w:rStyle w:val="Hyperlink"/>
          </w:rPr>
          <w:t>MailMan Distribution List</w:t>
        </w:r>
        <w:r w:rsidR="00A21142">
          <w:rPr>
            <w:webHidden/>
          </w:rPr>
          <w:tab/>
        </w:r>
        <w:r w:rsidR="00A21142">
          <w:rPr>
            <w:webHidden/>
          </w:rPr>
          <w:fldChar w:fldCharType="begin"/>
        </w:r>
        <w:r w:rsidR="00A21142">
          <w:rPr>
            <w:webHidden/>
          </w:rPr>
          <w:instrText xml:space="preserve"> PAGEREF _Toc323122502 \h </w:instrText>
        </w:r>
        <w:r w:rsidR="00A21142">
          <w:rPr>
            <w:webHidden/>
          </w:rPr>
        </w:r>
        <w:r w:rsidR="00A21142">
          <w:rPr>
            <w:webHidden/>
          </w:rPr>
          <w:fldChar w:fldCharType="separate"/>
        </w:r>
        <w:r w:rsidR="00802D3C">
          <w:rPr>
            <w:webHidden/>
          </w:rPr>
          <w:t>94</w:t>
        </w:r>
        <w:r w:rsidR="00A21142">
          <w:rPr>
            <w:webHidden/>
          </w:rPr>
          <w:fldChar w:fldCharType="end"/>
        </w:r>
      </w:hyperlink>
    </w:p>
    <w:p w14:paraId="386C64C0" w14:textId="4449DF84" w:rsidR="00A21142" w:rsidRDefault="003F4E44">
      <w:pPr>
        <w:pStyle w:val="TOC2"/>
        <w:rPr>
          <w:rFonts w:ascii="Calibri" w:hAnsi="Calibri"/>
          <w:szCs w:val="22"/>
        </w:rPr>
      </w:pPr>
      <w:hyperlink w:anchor="_Toc323122503" w:history="1">
        <w:r w:rsidR="00A21142" w:rsidRPr="003D4D2F">
          <w:rPr>
            <w:rStyle w:val="Hyperlink"/>
          </w:rPr>
          <w:t>13.1</w:t>
        </w:r>
        <w:r w:rsidR="00A21142">
          <w:rPr>
            <w:rFonts w:ascii="Calibri" w:hAnsi="Calibri"/>
            <w:szCs w:val="22"/>
          </w:rPr>
          <w:tab/>
        </w:r>
        <w:r w:rsidR="00A21142" w:rsidRPr="003D4D2F">
          <w:rPr>
            <w:rStyle w:val="Hyperlink"/>
          </w:rPr>
          <w:t>Mail Groups</w:t>
        </w:r>
        <w:r w:rsidR="00A21142">
          <w:rPr>
            <w:webHidden/>
          </w:rPr>
          <w:tab/>
        </w:r>
        <w:r w:rsidR="00A21142">
          <w:rPr>
            <w:webHidden/>
          </w:rPr>
          <w:fldChar w:fldCharType="begin"/>
        </w:r>
        <w:r w:rsidR="00A21142">
          <w:rPr>
            <w:webHidden/>
          </w:rPr>
          <w:instrText xml:space="preserve"> PAGEREF _Toc323122503 \h </w:instrText>
        </w:r>
        <w:r w:rsidR="00A21142">
          <w:rPr>
            <w:webHidden/>
          </w:rPr>
        </w:r>
        <w:r w:rsidR="00A21142">
          <w:rPr>
            <w:webHidden/>
          </w:rPr>
          <w:fldChar w:fldCharType="separate"/>
        </w:r>
        <w:r w:rsidR="00802D3C">
          <w:rPr>
            <w:webHidden/>
          </w:rPr>
          <w:t>94</w:t>
        </w:r>
        <w:r w:rsidR="00A21142">
          <w:rPr>
            <w:webHidden/>
          </w:rPr>
          <w:fldChar w:fldCharType="end"/>
        </w:r>
      </w:hyperlink>
    </w:p>
    <w:p w14:paraId="3161D9E4" w14:textId="58E4B684" w:rsidR="00A21142" w:rsidRDefault="003F4E44">
      <w:pPr>
        <w:pStyle w:val="TOC3"/>
        <w:rPr>
          <w:rFonts w:ascii="Calibri" w:hAnsi="Calibri"/>
          <w:szCs w:val="22"/>
        </w:rPr>
      </w:pPr>
      <w:hyperlink w:anchor="_Toc323122504" w:history="1">
        <w:r w:rsidR="00A21142" w:rsidRPr="003D4D2F">
          <w:rPr>
            <w:rStyle w:val="Hyperlink"/>
          </w:rPr>
          <w:t>13.1.1</w:t>
        </w:r>
        <w:r w:rsidR="00A21142">
          <w:rPr>
            <w:rFonts w:ascii="Calibri" w:hAnsi="Calibri"/>
            <w:szCs w:val="22"/>
          </w:rPr>
          <w:tab/>
        </w:r>
        <w:r w:rsidR="00A21142" w:rsidRPr="003D4D2F">
          <w:rPr>
            <w:rStyle w:val="Hyperlink"/>
          </w:rPr>
          <w:t>Members of Mail Groups</w:t>
        </w:r>
        <w:r w:rsidR="00A21142">
          <w:rPr>
            <w:webHidden/>
          </w:rPr>
          <w:tab/>
        </w:r>
        <w:r w:rsidR="00A21142">
          <w:rPr>
            <w:webHidden/>
          </w:rPr>
          <w:fldChar w:fldCharType="begin"/>
        </w:r>
        <w:r w:rsidR="00A21142">
          <w:rPr>
            <w:webHidden/>
          </w:rPr>
          <w:instrText xml:space="preserve"> PAGEREF _Toc323122504 \h </w:instrText>
        </w:r>
        <w:r w:rsidR="00A21142">
          <w:rPr>
            <w:webHidden/>
          </w:rPr>
        </w:r>
        <w:r w:rsidR="00A21142">
          <w:rPr>
            <w:webHidden/>
          </w:rPr>
          <w:fldChar w:fldCharType="separate"/>
        </w:r>
        <w:r w:rsidR="00802D3C">
          <w:rPr>
            <w:webHidden/>
          </w:rPr>
          <w:t>95</w:t>
        </w:r>
        <w:r w:rsidR="00A21142">
          <w:rPr>
            <w:webHidden/>
          </w:rPr>
          <w:fldChar w:fldCharType="end"/>
        </w:r>
      </w:hyperlink>
    </w:p>
    <w:p w14:paraId="11F0C5E4" w14:textId="419135BE" w:rsidR="00A21142" w:rsidRDefault="003F4E44">
      <w:pPr>
        <w:pStyle w:val="TOC3"/>
        <w:rPr>
          <w:rFonts w:ascii="Calibri" w:hAnsi="Calibri"/>
          <w:szCs w:val="22"/>
        </w:rPr>
      </w:pPr>
      <w:hyperlink w:anchor="_Toc323122505" w:history="1">
        <w:r w:rsidR="00A21142" w:rsidRPr="003D4D2F">
          <w:rPr>
            <w:rStyle w:val="Hyperlink"/>
          </w:rPr>
          <w:t>13.1.2</w:t>
        </w:r>
        <w:r w:rsidR="00A21142">
          <w:rPr>
            <w:rFonts w:ascii="Calibri" w:hAnsi="Calibri"/>
            <w:szCs w:val="22"/>
          </w:rPr>
          <w:tab/>
        </w:r>
        <w:r w:rsidR="00A21142" w:rsidRPr="003D4D2F">
          <w:rPr>
            <w:rStyle w:val="Hyperlink"/>
          </w:rPr>
          <w:t>Creating a Distribution List</w:t>
        </w:r>
        <w:r w:rsidR="00A21142">
          <w:rPr>
            <w:webHidden/>
          </w:rPr>
          <w:tab/>
        </w:r>
        <w:r w:rsidR="00A21142">
          <w:rPr>
            <w:webHidden/>
          </w:rPr>
          <w:fldChar w:fldCharType="begin"/>
        </w:r>
        <w:r w:rsidR="00A21142">
          <w:rPr>
            <w:webHidden/>
          </w:rPr>
          <w:instrText xml:space="preserve"> PAGEREF _Toc323122505 \h </w:instrText>
        </w:r>
        <w:r w:rsidR="00A21142">
          <w:rPr>
            <w:webHidden/>
          </w:rPr>
        </w:r>
        <w:r w:rsidR="00A21142">
          <w:rPr>
            <w:webHidden/>
          </w:rPr>
          <w:fldChar w:fldCharType="separate"/>
        </w:r>
        <w:r w:rsidR="00802D3C">
          <w:rPr>
            <w:webHidden/>
          </w:rPr>
          <w:t>96</w:t>
        </w:r>
        <w:r w:rsidR="00A21142">
          <w:rPr>
            <w:webHidden/>
          </w:rPr>
          <w:fldChar w:fldCharType="end"/>
        </w:r>
      </w:hyperlink>
    </w:p>
    <w:p w14:paraId="5CE468EF" w14:textId="52D9F57A" w:rsidR="00A21142" w:rsidRDefault="003F4E44">
      <w:pPr>
        <w:pStyle w:val="TOC3"/>
        <w:rPr>
          <w:rFonts w:ascii="Calibri" w:hAnsi="Calibri"/>
          <w:szCs w:val="22"/>
        </w:rPr>
      </w:pPr>
      <w:hyperlink w:anchor="_Toc323122506" w:history="1">
        <w:r w:rsidR="00A21142" w:rsidRPr="003D4D2F">
          <w:rPr>
            <w:rStyle w:val="Hyperlink"/>
          </w:rPr>
          <w:t>13.1.3</w:t>
        </w:r>
        <w:r w:rsidR="00A21142">
          <w:rPr>
            <w:rFonts w:ascii="Calibri" w:hAnsi="Calibri"/>
            <w:szCs w:val="22"/>
          </w:rPr>
          <w:tab/>
        </w:r>
        <w:r w:rsidR="00A21142" w:rsidRPr="003D4D2F">
          <w:rPr>
            <w:rStyle w:val="Hyperlink"/>
          </w:rPr>
          <w:t>Editing a Distribution List</w:t>
        </w:r>
        <w:r w:rsidR="00A21142">
          <w:rPr>
            <w:webHidden/>
          </w:rPr>
          <w:tab/>
        </w:r>
        <w:r w:rsidR="00A21142">
          <w:rPr>
            <w:webHidden/>
          </w:rPr>
          <w:fldChar w:fldCharType="begin"/>
        </w:r>
        <w:r w:rsidR="00A21142">
          <w:rPr>
            <w:webHidden/>
          </w:rPr>
          <w:instrText xml:space="preserve"> PAGEREF _Toc323122506 \h </w:instrText>
        </w:r>
        <w:r w:rsidR="00A21142">
          <w:rPr>
            <w:webHidden/>
          </w:rPr>
        </w:r>
        <w:r w:rsidR="00A21142">
          <w:rPr>
            <w:webHidden/>
          </w:rPr>
          <w:fldChar w:fldCharType="separate"/>
        </w:r>
        <w:r w:rsidR="00802D3C">
          <w:rPr>
            <w:webHidden/>
          </w:rPr>
          <w:t>96</w:t>
        </w:r>
        <w:r w:rsidR="00A21142">
          <w:rPr>
            <w:webHidden/>
          </w:rPr>
          <w:fldChar w:fldCharType="end"/>
        </w:r>
      </w:hyperlink>
    </w:p>
    <w:p w14:paraId="419A8000" w14:textId="586A96CE" w:rsidR="00A21142" w:rsidRDefault="003F4E44">
      <w:pPr>
        <w:pStyle w:val="TOC1"/>
        <w:rPr>
          <w:rFonts w:ascii="Calibri" w:hAnsi="Calibri"/>
          <w:b w:val="0"/>
          <w:szCs w:val="22"/>
        </w:rPr>
      </w:pPr>
      <w:hyperlink w:anchor="_Toc323122507" w:history="1">
        <w:r w:rsidR="00A21142" w:rsidRPr="003D4D2F">
          <w:rPr>
            <w:rStyle w:val="Hyperlink"/>
          </w:rPr>
          <w:t>14.</w:t>
        </w:r>
        <w:r w:rsidR="00A21142">
          <w:rPr>
            <w:rFonts w:ascii="Calibri" w:hAnsi="Calibri"/>
            <w:b w:val="0"/>
            <w:szCs w:val="22"/>
          </w:rPr>
          <w:tab/>
        </w:r>
        <w:r w:rsidR="00A21142" w:rsidRPr="003D4D2F">
          <w:rPr>
            <w:rStyle w:val="Hyperlink"/>
          </w:rPr>
          <w:t>MailMan Validation Numbers</w:t>
        </w:r>
        <w:r w:rsidR="00A21142">
          <w:rPr>
            <w:webHidden/>
          </w:rPr>
          <w:tab/>
        </w:r>
        <w:r w:rsidR="00A21142">
          <w:rPr>
            <w:webHidden/>
          </w:rPr>
          <w:fldChar w:fldCharType="begin"/>
        </w:r>
        <w:r w:rsidR="00A21142">
          <w:rPr>
            <w:webHidden/>
          </w:rPr>
          <w:instrText xml:space="preserve"> PAGEREF _Toc323122507 \h </w:instrText>
        </w:r>
        <w:r w:rsidR="00A21142">
          <w:rPr>
            <w:webHidden/>
          </w:rPr>
        </w:r>
        <w:r w:rsidR="00A21142">
          <w:rPr>
            <w:webHidden/>
          </w:rPr>
          <w:fldChar w:fldCharType="separate"/>
        </w:r>
        <w:r w:rsidR="00802D3C">
          <w:rPr>
            <w:webHidden/>
          </w:rPr>
          <w:t>100</w:t>
        </w:r>
        <w:r w:rsidR="00A21142">
          <w:rPr>
            <w:webHidden/>
          </w:rPr>
          <w:fldChar w:fldCharType="end"/>
        </w:r>
      </w:hyperlink>
    </w:p>
    <w:p w14:paraId="5F2D5E68" w14:textId="7E3F1716" w:rsidR="00A21142" w:rsidRDefault="003F4E44">
      <w:pPr>
        <w:pStyle w:val="TOC1"/>
        <w:rPr>
          <w:rFonts w:ascii="Calibri" w:hAnsi="Calibri"/>
          <w:b w:val="0"/>
          <w:szCs w:val="22"/>
        </w:rPr>
      </w:pPr>
      <w:hyperlink w:anchor="_Toc323122508" w:history="1">
        <w:r w:rsidR="00A21142" w:rsidRPr="003D4D2F">
          <w:rPr>
            <w:rStyle w:val="Hyperlink"/>
          </w:rPr>
          <w:t>15.</w:t>
        </w:r>
        <w:r w:rsidR="00A21142">
          <w:rPr>
            <w:rFonts w:ascii="Calibri" w:hAnsi="Calibri"/>
            <w:b w:val="0"/>
            <w:szCs w:val="22"/>
          </w:rPr>
          <w:tab/>
        </w:r>
        <w:r w:rsidR="00A21142" w:rsidRPr="003D4D2F">
          <w:rPr>
            <w:rStyle w:val="Hyperlink"/>
          </w:rPr>
          <w:t>Statistics in MailMan</w:t>
        </w:r>
        <w:r w:rsidR="00A21142">
          <w:rPr>
            <w:webHidden/>
          </w:rPr>
          <w:tab/>
        </w:r>
        <w:r w:rsidR="00A21142">
          <w:rPr>
            <w:webHidden/>
          </w:rPr>
          <w:fldChar w:fldCharType="begin"/>
        </w:r>
        <w:r w:rsidR="00A21142">
          <w:rPr>
            <w:webHidden/>
          </w:rPr>
          <w:instrText xml:space="preserve"> PAGEREF _Toc323122508 \h </w:instrText>
        </w:r>
        <w:r w:rsidR="00A21142">
          <w:rPr>
            <w:webHidden/>
          </w:rPr>
        </w:r>
        <w:r w:rsidR="00A21142">
          <w:rPr>
            <w:webHidden/>
          </w:rPr>
          <w:fldChar w:fldCharType="separate"/>
        </w:r>
        <w:r w:rsidR="00802D3C">
          <w:rPr>
            <w:webHidden/>
          </w:rPr>
          <w:t>102</w:t>
        </w:r>
        <w:r w:rsidR="00A21142">
          <w:rPr>
            <w:webHidden/>
          </w:rPr>
          <w:fldChar w:fldCharType="end"/>
        </w:r>
      </w:hyperlink>
    </w:p>
    <w:p w14:paraId="6A8BB6E3" w14:textId="34C99D92" w:rsidR="00A21142" w:rsidRDefault="003F4E44">
      <w:pPr>
        <w:pStyle w:val="TOC2"/>
        <w:rPr>
          <w:rFonts w:ascii="Calibri" w:hAnsi="Calibri"/>
          <w:szCs w:val="22"/>
        </w:rPr>
      </w:pPr>
      <w:hyperlink w:anchor="_Toc323122509" w:history="1">
        <w:r w:rsidR="00A21142" w:rsidRPr="003D4D2F">
          <w:rPr>
            <w:rStyle w:val="Hyperlink"/>
          </w:rPr>
          <w:t>15.1</w:t>
        </w:r>
        <w:r w:rsidR="00A21142">
          <w:rPr>
            <w:rFonts w:ascii="Calibri" w:hAnsi="Calibri"/>
            <w:szCs w:val="22"/>
          </w:rPr>
          <w:tab/>
        </w:r>
        <w:r w:rsidR="00A21142" w:rsidRPr="003D4D2F">
          <w:rPr>
            <w:rStyle w:val="Hyperlink"/>
          </w:rPr>
          <w:t>Local Statistics</w:t>
        </w:r>
        <w:r w:rsidR="00A21142">
          <w:rPr>
            <w:webHidden/>
          </w:rPr>
          <w:tab/>
        </w:r>
        <w:r w:rsidR="00A21142">
          <w:rPr>
            <w:webHidden/>
          </w:rPr>
          <w:fldChar w:fldCharType="begin"/>
        </w:r>
        <w:r w:rsidR="00A21142">
          <w:rPr>
            <w:webHidden/>
          </w:rPr>
          <w:instrText xml:space="preserve"> PAGEREF _Toc323122509 \h </w:instrText>
        </w:r>
        <w:r w:rsidR="00A21142">
          <w:rPr>
            <w:webHidden/>
          </w:rPr>
        </w:r>
        <w:r w:rsidR="00A21142">
          <w:rPr>
            <w:webHidden/>
          </w:rPr>
          <w:fldChar w:fldCharType="separate"/>
        </w:r>
        <w:r w:rsidR="00802D3C">
          <w:rPr>
            <w:webHidden/>
          </w:rPr>
          <w:t>102</w:t>
        </w:r>
        <w:r w:rsidR="00A21142">
          <w:rPr>
            <w:webHidden/>
          </w:rPr>
          <w:fldChar w:fldCharType="end"/>
        </w:r>
      </w:hyperlink>
    </w:p>
    <w:p w14:paraId="0CF40D04" w14:textId="0C610321" w:rsidR="00A21142" w:rsidRDefault="003F4E44">
      <w:pPr>
        <w:pStyle w:val="TOC2"/>
        <w:rPr>
          <w:rFonts w:ascii="Calibri" w:hAnsi="Calibri"/>
          <w:szCs w:val="22"/>
        </w:rPr>
      </w:pPr>
      <w:hyperlink w:anchor="_Toc323122510" w:history="1">
        <w:r w:rsidR="00A21142" w:rsidRPr="003D4D2F">
          <w:rPr>
            <w:rStyle w:val="Hyperlink"/>
          </w:rPr>
          <w:t>15.2</w:t>
        </w:r>
        <w:r w:rsidR="00A21142">
          <w:rPr>
            <w:rFonts w:ascii="Calibri" w:hAnsi="Calibri"/>
            <w:szCs w:val="22"/>
          </w:rPr>
          <w:tab/>
        </w:r>
        <w:r w:rsidR="00A21142" w:rsidRPr="003D4D2F">
          <w:rPr>
            <w:rStyle w:val="Hyperlink"/>
          </w:rPr>
          <w:t>Network Mail Statistics</w:t>
        </w:r>
        <w:r w:rsidR="00A21142">
          <w:rPr>
            <w:webHidden/>
          </w:rPr>
          <w:tab/>
        </w:r>
        <w:r w:rsidR="00A21142">
          <w:rPr>
            <w:webHidden/>
          </w:rPr>
          <w:fldChar w:fldCharType="begin"/>
        </w:r>
        <w:r w:rsidR="00A21142">
          <w:rPr>
            <w:webHidden/>
          </w:rPr>
          <w:instrText xml:space="preserve"> PAGEREF _Toc323122510 \h </w:instrText>
        </w:r>
        <w:r w:rsidR="00A21142">
          <w:rPr>
            <w:webHidden/>
          </w:rPr>
        </w:r>
        <w:r w:rsidR="00A21142">
          <w:rPr>
            <w:webHidden/>
          </w:rPr>
          <w:fldChar w:fldCharType="separate"/>
        </w:r>
        <w:r w:rsidR="00802D3C">
          <w:rPr>
            <w:webHidden/>
          </w:rPr>
          <w:t>103</w:t>
        </w:r>
        <w:r w:rsidR="00A21142">
          <w:rPr>
            <w:webHidden/>
          </w:rPr>
          <w:fldChar w:fldCharType="end"/>
        </w:r>
      </w:hyperlink>
    </w:p>
    <w:p w14:paraId="09A4112C" w14:textId="24CF42BD" w:rsidR="00A21142" w:rsidRDefault="003F4E44">
      <w:pPr>
        <w:pStyle w:val="TOC3"/>
        <w:rPr>
          <w:rFonts w:ascii="Calibri" w:hAnsi="Calibri"/>
          <w:szCs w:val="22"/>
        </w:rPr>
      </w:pPr>
      <w:hyperlink w:anchor="_Toc323122511" w:history="1">
        <w:r w:rsidR="00A21142" w:rsidRPr="003D4D2F">
          <w:rPr>
            <w:rStyle w:val="Hyperlink"/>
          </w:rPr>
          <w:t>15.2.1</w:t>
        </w:r>
        <w:r w:rsidR="00A21142">
          <w:rPr>
            <w:rFonts w:ascii="Calibri" w:hAnsi="Calibri"/>
            <w:szCs w:val="22"/>
          </w:rPr>
          <w:tab/>
        </w:r>
        <w:r w:rsidR="00A21142" w:rsidRPr="003D4D2F">
          <w:rPr>
            <w:rStyle w:val="Hyperlink"/>
          </w:rPr>
          <w:t>VMS Systems</w:t>
        </w:r>
        <w:r w:rsidR="00A21142">
          <w:rPr>
            <w:webHidden/>
          </w:rPr>
          <w:tab/>
        </w:r>
        <w:r w:rsidR="00A21142">
          <w:rPr>
            <w:webHidden/>
          </w:rPr>
          <w:fldChar w:fldCharType="begin"/>
        </w:r>
        <w:r w:rsidR="00A21142">
          <w:rPr>
            <w:webHidden/>
          </w:rPr>
          <w:instrText xml:space="preserve"> PAGEREF _Toc323122511 \h </w:instrText>
        </w:r>
        <w:r w:rsidR="00A21142">
          <w:rPr>
            <w:webHidden/>
          </w:rPr>
        </w:r>
        <w:r w:rsidR="00A21142">
          <w:rPr>
            <w:webHidden/>
          </w:rPr>
          <w:fldChar w:fldCharType="separate"/>
        </w:r>
        <w:r w:rsidR="00802D3C">
          <w:rPr>
            <w:webHidden/>
          </w:rPr>
          <w:t>103</w:t>
        </w:r>
        <w:r w:rsidR="00A21142">
          <w:rPr>
            <w:webHidden/>
          </w:rPr>
          <w:fldChar w:fldCharType="end"/>
        </w:r>
      </w:hyperlink>
    </w:p>
    <w:p w14:paraId="763379BB" w14:textId="3B8B16C6" w:rsidR="00A21142" w:rsidRDefault="003F4E44">
      <w:pPr>
        <w:pStyle w:val="TOC2"/>
        <w:rPr>
          <w:rFonts w:ascii="Calibri" w:hAnsi="Calibri"/>
          <w:szCs w:val="22"/>
        </w:rPr>
      </w:pPr>
      <w:hyperlink w:anchor="_Toc323122512" w:history="1">
        <w:r w:rsidR="00A21142" w:rsidRPr="003D4D2F">
          <w:rPr>
            <w:rStyle w:val="Hyperlink"/>
          </w:rPr>
          <w:t>15.3</w:t>
        </w:r>
        <w:r w:rsidR="00A21142">
          <w:rPr>
            <w:rFonts w:ascii="Calibri" w:hAnsi="Calibri"/>
            <w:szCs w:val="22"/>
          </w:rPr>
          <w:tab/>
        </w:r>
        <w:r w:rsidR="00A21142" w:rsidRPr="003D4D2F">
          <w:rPr>
            <w:rStyle w:val="Hyperlink"/>
          </w:rPr>
          <w:t>Network Statistics</w:t>
        </w:r>
        <w:r w:rsidR="00A21142">
          <w:rPr>
            <w:webHidden/>
          </w:rPr>
          <w:tab/>
        </w:r>
        <w:r w:rsidR="00A21142">
          <w:rPr>
            <w:webHidden/>
          </w:rPr>
          <w:fldChar w:fldCharType="begin"/>
        </w:r>
        <w:r w:rsidR="00A21142">
          <w:rPr>
            <w:webHidden/>
          </w:rPr>
          <w:instrText xml:space="preserve"> PAGEREF _Toc323122512 \h </w:instrText>
        </w:r>
        <w:r w:rsidR="00A21142">
          <w:rPr>
            <w:webHidden/>
          </w:rPr>
        </w:r>
        <w:r w:rsidR="00A21142">
          <w:rPr>
            <w:webHidden/>
          </w:rPr>
          <w:fldChar w:fldCharType="separate"/>
        </w:r>
        <w:r w:rsidR="00802D3C">
          <w:rPr>
            <w:webHidden/>
          </w:rPr>
          <w:t>105</w:t>
        </w:r>
        <w:r w:rsidR="00A21142">
          <w:rPr>
            <w:webHidden/>
          </w:rPr>
          <w:fldChar w:fldCharType="end"/>
        </w:r>
      </w:hyperlink>
    </w:p>
    <w:p w14:paraId="2FD1F658" w14:textId="20296CA2" w:rsidR="00A21142" w:rsidRDefault="003F4E44">
      <w:pPr>
        <w:pStyle w:val="TOC1"/>
        <w:rPr>
          <w:rFonts w:ascii="Calibri" w:hAnsi="Calibri"/>
          <w:b w:val="0"/>
          <w:szCs w:val="22"/>
        </w:rPr>
      </w:pPr>
      <w:hyperlink w:anchor="_Toc323122513" w:history="1">
        <w:r w:rsidR="00A21142" w:rsidRPr="003D4D2F">
          <w:rPr>
            <w:rStyle w:val="Hyperlink"/>
          </w:rPr>
          <w:t>16.</w:t>
        </w:r>
        <w:r w:rsidR="00A21142">
          <w:rPr>
            <w:rFonts w:ascii="Calibri" w:hAnsi="Calibri"/>
            <w:b w:val="0"/>
            <w:szCs w:val="22"/>
          </w:rPr>
          <w:tab/>
        </w:r>
        <w:r w:rsidR="00A21142" w:rsidRPr="003D4D2F">
          <w:rPr>
            <w:rStyle w:val="Hyperlink"/>
          </w:rPr>
          <w:t>P-Message Device Setup</w:t>
        </w:r>
        <w:r w:rsidR="00A21142">
          <w:rPr>
            <w:webHidden/>
          </w:rPr>
          <w:tab/>
        </w:r>
        <w:r w:rsidR="00A21142">
          <w:rPr>
            <w:webHidden/>
          </w:rPr>
          <w:fldChar w:fldCharType="begin"/>
        </w:r>
        <w:r w:rsidR="00A21142">
          <w:rPr>
            <w:webHidden/>
          </w:rPr>
          <w:instrText xml:space="preserve"> PAGEREF _Toc323122513 \h </w:instrText>
        </w:r>
        <w:r w:rsidR="00A21142">
          <w:rPr>
            <w:webHidden/>
          </w:rPr>
        </w:r>
        <w:r w:rsidR="00A21142">
          <w:rPr>
            <w:webHidden/>
          </w:rPr>
          <w:fldChar w:fldCharType="separate"/>
        </w:r>
        <w:r w:rsidR="00802D3C">
          <w:rPr>
            <w:webHidden/>
          </w:rPr>
          <w:t>106</w:t>
        </w:r>
        <w:r w:rsidR="00A21142">
          <w:rPr>
            <w:webHidden/>
          </w:rPr>
          <w:fldChar w:fldCharType="end"/>
        </w:r>
      </w:hyperlink>
    </w:p>
    <w:p w14:paraId="24E447BE" w14:textId="5F3C16CC" w:rsidR="00A21142" w:rsidRDefault="003F4E44">
      <w:pPr>
        <w:pStyle w:val="TOC2"/>
        <w:rPr>
          <w:rFonts w:ascii="Calibri" w:hAnsi="Calibri"/>
          <w:szCs w:val="22"/>
        </w:rPr>
      </w:pPr>
      <w:hyperlink w:anchor="_Toc323122514" w:history="1">
        <w:r w:rsidR="00A21142" w:rsidRPr="003D4D2F">
          <w:rPr>
            <w:rStyle w:val="Hyperlink"/>
          </w:rPr>
          <w:t>16.1</w:t>
        </w:r>
        <w:r w:rsidR="00A21142">
          <w:rPr>
            <w:rFonts w:ascii="Calibri" w:hAnsi="Calibri"/>
            <w:szCs w:val="22"/>
          </w:rPr>
          <w:tab/>
        </w:r>
        <w:r w:rsidR="00A21142" w:rsidRPr="003D4D2F">
          <w:rPr>
            <w:rStyle w:val="Hyperlink"/>
          </w:rPr>
          <w:t>P-Message Definitions for the Workstation Environment Running MSM</w:t>
        </w:r>
        <w:r w:rsidR="00A21142">
          <w:rPr>
            <w:webHidden/>
          </w:rPr>
          <w:tab/>
        </w:r>
        <w:r w:rsidR="00A21142">
          <w:rPr>
            <w:webHidden/>
          </w:rPr>
          <w:fldChar w:fldCharType="begin"/>
        </w:r>
        <w:r w:rsidR="00A21142">
          <w:rPr>
            <w:webHidden/>
          </w:rPr>
          <w:instrText xml:space="preserve"> PAGEREF _Toc323122514 \h </w:instrText>
        </w:r>
        <w:r w:rsidR="00A21142">
          <w:rPr>
            <w:webHidden/>
          </w:rPr>
        </w:r>
        <w:r w:rsidR="00A21142">
          <w:rPr>
            <w:webHidden/>
          </w:rPr>
          <w:fldChar w:fldCharType="separate"/>
        </w:r>
        <w:r w:rsidR="00802D3C">
          <w:rPr>
            <w:webHidden/>
          </w:rPr>
          <w:t>106</w:t>
        </w:r>
        <w:r w:rsidR="00A21142">
          <w:rPr>
            <w:webHidden/>
          </w:rPr>
          <w:fldChar w:fldCharType="end"/>
        </w:r>
      </w:hyperlink>
    </w:p>
    <w:p w14:paraId="64A0F938" w14:textId="7975133D" w:rsidR="00A21142" w:rsidRDefault="003F4E44">
      <w:pPr>
        <w:pStyle w:val="TOC1"/>
        <w:rPr>
          <w:rFonts w:ascii="Calibri" w:hAnsi="Calibri"/>
          <w:b w:val="0"/>
          <w:szCs w:val="22"/>
        </w:rPr>
      </w:pPr>
      <w:hyperlink w:anchor="_Toc323122515" w:history="1">
        <w:r w:rsidR="00A21142" w:rsidRPr="003D4D2F">
          <w:rPr>
            <w:rStyle w:val="Hyperlink"/>
          </w:rPr>
          <w:t>17.</w:t>
        </w:r>
        <w:r w:rsidR="00A21142">
          <w:rPr>
            <w:rFonts w:ascii="Calibri" w:hAnsi="Calibri"/>
            <w:b w:val="0"/>
            <w:szCs w:val="22"/>
          </w:rPr>
          <w:tab/>
        </w:r>
        <w:r w:rsidR="00A21142" w:rsidRPr="003D4D2F">
          <w:rPr>
            <w:rStyle w:val="Hyperlink"/>
          </w:rPr>
          <w:t>Intercepting Twix from the PCTS System</w:t>
        </w:r>
        <w:r w:rsidR="00A21142">
          <w:rPr>
            <w:webHidden/>
          </w:rPr>
          <w:tab/>
        </w:r>
        <w:r w:rsidR="00A21142">
          <w:rPr>
            <w:webHidden/>
          </w:rPr>
          <w:fldChar w:fldCharType="begin"/>
        </w:r>
        <w:r w:rsidR="00A21142">
          <w:rPr>
            <w:webHidden/>
          </w:rPr>
          <w:instrText xml:space="preserve"> PAGEREF _Toc323122515 \h </w:instrText>
        </w:r>
        <w:r w:rsidR="00A21142">
          <w:rPr>
            <w:webHidden/>
          </w:rPr>
        </w:r>
        <w:r w:rsidR="00A21142">
          <w:rPr>
            <w:webHidden/>
          </w:rPr>
          <w:fldChar w:fldCharType="separate"/>
        </w:r>
        <w:r w:rsidR="00802D3C">
          <w:rPr>
            <w:webHidden/>
          </w:rPr>
          <w:t>108</w:t>
        </w:r>
        <w:r w:rsidR="00A21142">
          <w:rPr>
            <w:webHidden/>
          </w:rPr>
          <w:fldChar w:fldCharType="end"/>
        </w:r>
      </w:hyperlink>
    </w:p>
    <w:p w14:paraId="0E85D833" w14:textId="32265AEA" w:rsidR="00A21142" w:rsidRDefault="003F4E44">
      <w:pPr>
        <w:pStyle w:val="TOC2"/>
        <w:rPr>
          <w:rFonts w:ascii="Calibri" w:hAnsi="Calibri"/>
          <w:szCs w:val="22"/>
        </w:rPr>
      </w:pPr>
      <w:hyperlink w:anchor="_Toc323122516" w:history="1">
        <w:r w:rsidR="00A21142" w:rsidRPr="003D4D2F">
          <w:rPr>
            <w:rStyle w:val="Hyperlink"/>
          </w:rPr>
          <w:t>17.1</w:t>
        </w:r>
        <w:r w:rsidR="00A21142">
          <w:rPr>
            <w:rFonts w:ascii="Calibri" w:hAnsi="Calibri"/>
            <w:szCs w:val="22"/>
          </w:rPr>
          <w:tab/>
        </w:r>
        <w:r w:rsidR="00A21142" w:rsidRPr="003D4D2F">
          <w:rPr>
            <w:rStyle w:val="Hyperlink"/>
          </w:rPr>
          <w:t>Overview</w:t>
        </w:r>
        <w:r w:rsidR="00A21142">
          <w:rPr>
            <w:webHidden/>
          </w:rPr>
          <w:tab/>
        </w:r>
        <w:r w:rsidR="00A21142">
          <w:rPr>
            <w:webHidden/>
          </w:rPr>
          <w:fldChar w:fldCharType="begin"/>
        </w:r>
        <w:r w:rsidR="00A21142">
          <w:rPr>
            <w:webHidden/>
          </w:rPr>
          <w:instrText xml:space="preserve"> PAGEREF _Toc323122516 \h </w:instrText>
        </w:r>
        <w:r w:rsidR="00A21142">
          <w:rPr>
            <w:webHidden/>
          </w:rPr>
        </w:r>
        <w:r w:rsidR="00A21142">
          <w:rPr>
            <w:webHidden/>
          </w:rPr>
          <w:fldChar w:fldCharType="separate"/>
        </w:r>
        <w:r w:rsidR="00802D3C">
          <w:rPr>
            <w:webHidden/>
          </w:rPr>
          <w:t>108</w:t>
        </w:r>
        <w:r w:rsidR="00A21142">
          <w:rPr>
            <w:webHidden/>
          </w:rPr>
          <w:fldChar w:fldCharType="end"/>
        </w:r>
      </w:hyperlink>
    </w:p>
    <w:p w14:paraId="3FC3E3DC" w14:textId="6F5B9CF1" w:rsidR="00A21142" w:rsidRDefault="003F4E44">
      <w:pPr>
        <w:pStyle w:val="TOC3"/>
        <w:rPr>
          <w:rFonts w:ascii="Calibri" w:hAnsi="Calibri"/>
          <w:szCs w:val="22"/>
        </w:rPr>
      </w:pPr>
      <w:hyperlink w:anchor="_Toc323122517" w:history="1">
        <w:r w:rsidR="00A21142" w:rsidRPr="003D4D2F">
          <w:rPr>
            <w:rStyle w:val="Hyperlink"/>
          </w:rPr>
          <w:t>17.1.1</w:t>
        </w:r>
        <w:r w:rsidR="00A21142">
          <w:rPr>
            <w:rFonts w:ascii="Calibri" w:hAnsi="Calibri"/>
            <w:szCs w:val="22"/>
          </w:rPr>
          <w:tab/>
        </w:r>
        <w:r w:rsidR="00A21142" w:rsidRPr="003D4D2F">
          <w:rPr>
            <w:rStyle w:val="Hyperlink"/>
          </w:rPr>
          <w:t>PCTS System Setup and Use</w:t>
        </w:r>
        <w:r w:rsidR="00A21142">
          <w:rPr>
            <w:webHidden/>
          </w:rPr>
          <w:tab/>
        </w:r>
        <w:r w:rsidR="00A21142">
          <w:rPr>
            <w:webHidden/>
          </w:rPr>
          <w:fldChar w:fldCharType="begin"/>
        </w:r>
        <w:r w:rsidR="00A21142">
          <w:rPr>
            <w:webHidden/>
          </w:rPr>
          <w:instrText xml:space="preserve"> PAGEREF _Toc323122517 \h </w:instrText>
        </w:r>
        <w:r w:rsidR="00A21142">
          <w:rPr>
            <w:webHidden/>
          </w:rPr>
        </w:r>
        <w:r w:rsidR="00A21142">
          <w:rPr>
            <w:webHidden/>
          </w:rPr>
          <w:fldChar w:fldCharType="separate"/>
        </w:r>
        <w:r w:rsidR="00802D3C">
          <w:rPr>
            <w:webHidden/>
          </w:rPr>
          <w:t>108</w:t>
        </w:r>
        <w:r w:rsidR="00A21142">
          <w:rPr>
            <w:webHidden/>
          </w:rPr>
          <w:fldChar w:fldCharType="end"/>
        </w:r>
      </w:hyperlink>
    </w:p>
    <w:p w14:paraId="590945C3" w14:textId="37C84C8F" w:rsidR="00A21142" w:rsidRDefault="003F4E44">
      <w:pPr>
        <w:pStyle w:val="TOC3"/>
        <w:rPr>
          <w:rFonts w:ascii="Calibri" w:hAnsi="Calibri"/>
          <w:szCs w:val="22"/>
        </w:rPr>
      </w:pPr>
      <w:hyperlink w:anchor="_Toc323122518" w:history="1">
        <w:r w:rsidR="00A21142" w:rsidRPr="003D4D2F">
          <w:rPr>
            <w:rStyle w:val="Hyperlink"/>
          </w:rPr>
          <w:t>17.1.2</w:t>
        </w:r>
        <w:r w:rsidR="00A21142">
          <w:rPr>
            <w:rFonts w:ascii="Calibri" w:hAnsi="Calibri"/>
            <w:szCs w:val="22"/>
          </w:rPr>
          <w:tab/>
        </w:r>
        <w:r w:rsidR="00A21142" w:rsidRPr="003D4D2F">
          <w:rPr>
            <w:rStyle w:val="Hyperlink"/>
          </w:rPr>
          <w:t>How the VistA PCTS Twix Interceptor Works</w:t>
        </w:r>
        <w:r w:rsidR="00A21142">
          <w:rPr>
            <w:webHidden/>
          </w:rPr>
          <w:tab/>
        </w:r>
        <w:r w:rsidR="00A21142">
          <w:rPr>
            <w:webHidden/>
          </w:rPr>
          <w:fldChar w:fldCharType="begin"/>
        </w:r>
        <w:r w:rsidR="00A21142">
          <w:rPr>
            <w:webHidden/>
          </w:rPr>
          <w:instrText xml:space="preserve"> PAGEREF _Toc323122518 \h </w:instrText>
        </w:r>
        <w:r w:rsidR="00A21142">
          <w:rPr>
            <w:webHidden/>
          </w:rPr>
        </w:r>
        <w:r w:rsidR="00A21142">
          <w:rPr>
            <w:webHidden/>
          </w:rPr>
          <w:fldChar w:fldCharType="separate"/>
        </w:r>
        <w:r w:rsidR="00802D3C">
          <w:rPr>
            <w:webHidden/>
          </w:rPr>
          <w:t>108</w:t>
        </w:r>
        <w:r w:rsidR="00A21142">
          <w:rPr>
            <w:webHidden/>
          </w:rPr>
          <w:fldChar w:fldCharType="end"/>
        </w:r>
      </w:hyperlink>
    </w:p>
    <w:p w14:paraId="53C637AF" w14:textId="6BB9C2E0" w:rsidR="00A21142" w:rsidRDefault="003F4E44">
      <w:pPr>
        <w:pStyle w:val="TOC2"/>
        <w:rPr>
          <w:rFonts w:ascii="Calibri" w:hAnsi="Calibri"/>
          <w:szCs w:val="22"/>
        </w:rPr>
      </w:pPr>
      <w:hyperlink w:anchor="_Toc323122519" w:history="1">
        <w:r w:rsidR="00A21142" w:rsidRPr="003D4D2F">
          <w:rPr>
            <w:rStyle w:val="Hyperlink"/>
          </w:rPr>
          <w:t>17.2</w:t>
        </w:r>
        <w:r w:rsidR="00A21142">
          <w:rPr>
            <w:rFonts w:ascii="Calibri" w:hAnsi="Calibri"/>
            <w:szCs w:val="22"/>
          </w:rPr>
          <w:tab/>
        </w:r>
        <w:r w:rsidR="00A21142" w:rsidRPr="003D4D2F">
          <w:rPr>
            <w:rStyle w:val="Hyperlink"/>
          </w:rPr>
          <w:t>Setup Instructions</w:t>
        </w:r>
        <w:r w:rsidR="00A21142">
          <w:rPr>
            <w:webHidden/>
          </w:rPr>
          <w:tab/>
        </w:r>
        <w:r w:rsidR="00A21142">
          <w:rPr>
            <w:webHidden/>
          </w:rPr>
          <w:fldChar w:fldCharType="begin"/>
        </w:r>
        <w:r w:rsidR="00A21142">
          <w:rPr>
            <w:webHidden/>
          </w:rPr>
          <w:instrText xml:space="preserve"> PAGEREF _Toc323122519 \h </w:instrText>
        </w:r>
        <w:r w:rsidR="00A21142">
          <w:rPr>
            <w:webHidden/>
          </w:rPr>
        </w:r>
        <w:r w:rsidR="00A21142">
          <w:rPr>
            <w:webHidden/>
          </w:rPr>
          <w:fldChar w:fldCharType="separate"/>
        </w:r>
        <w:r w:rsidR="00802D3C">
          <w:rPr>
            <w:webHidden/>
          </w:rPr>
          <w:t>109</w:t>
        </w:r>
        <w:r w:rsidR="00A21142">
          <w:rPr>
            <w:webHidden/>
          </w:rPr>
          <w:fldChar w:fldCharType="end"/>
        </w:r>
      </w:hyperlink>
    </w:p>
    <w:p w14:paraId="7653195A" w14:textId="57880DE6" w:rsidR="00A21142" w:rsidRDefault="003F4E44">
      <w:pPr>
        <w:pStyle w:val="TOC2"/>
        <w:rPr>
          <w:rFonts w:ascii="Calibri" w:hAnsi="Calibri"/>
          <w:szCs w:val="22"/>
        </w:rPr>
      </w:pPr>
      <w:hyperlink w:anchor="_Toc323122520" w:history="1">
        <w:r w:rsidR="00A21142" w:rsidRPr="003D4D2F">
          <w:rPr>
            <w:rStyle w:val="Hyperlink"/>
          </w:rPr>
          <w:t>17.3</w:t>
        </w:r>
        <w:r w:rsidR="00A21142">
          <w:rPr>
            <w:rFonts w:ascii="Calibri" w:hAnsi="Calibri"/>
            <w:szCs w:val="22"/>
          </w:rPr>
          <w:tab/>
        </w:r>
        <w:r w:rsidR="00A21142" w:rsidRPr="003D4D2F">
          <w:rPr>
            <w:rStyle w:val="Hyperlink"/>
          </w:rPr>
          <w:t>Setting Up the VHA.DMIA Domain</w:t>
        </w:r>
        <w:r w:rsidR="00A21142">
          <w:rPr>
            <w:webHidden/>
          </w:rPr>
          <w:tab/>
        </w:r>
        <w:r w:rsidR="00A21142">
          <w:rPr>
            <w:webHidden/>
          </w:rPr>
          <w:fldChar w:fldCharType="begin"/>
        </w:r>
        <w:r w:rsidR="00A21142">
          <w:rPr>
            <w:webHidden/>
          </w:rPr>
          <w:instrText xml:space="preserve"> PAGEREF _Toc323122520 \h </w:instrText>
        </w:r>
        <w:r w:rsidR="00A21142">
          <w:rPr>
            <w:webHidden/>
          </w:rPr>
        </w:r>
        <w:r w:rsidR="00A21142">
          <w:rPr>
            <w:webHidden/>
          </w:rPr>
          <w:fldChar w:fldCharType="separate"/>
        </w:r>
        <w:r w:rsidR="00802D3C">
          <w:rPr>
            <w:webHidden/>
          </w:rPr>
          <w:t>109</w:t>
        </w:r>
        <w:r w:rsidR="00A21142">
          <w:rPr>
            <w:webHidden/>
          </w:rPr>
          <w:fldChar w:fldCharType="end"/>
        </w:r>
      </w:hyperlink>
    </w:p>
    <w:p w14:paraId="6D00774C" w14:textId="621C1B13" w:rsidR="00A21142" w:rsidRDefault="003F4E44">
      <w:pPr>
        <w:pStyle w:val="TOC3"/>
        <w:rPr>
          <w:rFonts w:ascii="Calibri" w:hAnsi="Calibri"/>
          <w:szCs w:val="22"/>
        </w:rPr>
      </w:pPr>
      <w:hyperlink w:anchor="_Toc323122521" w:history="1">
        <w:r w:rsidR="00A21142" w:rsidRPr="003D4D2F">
          <w:rPr>
            <w:rStyle w:val="Hyperlink"/>
          </w:rPr>
          <w:t>17.3.1</w:t>
        </w:r>
        <w:r w:rsidR="00A21142">
          <w:rPr>
            <w:rFonts w:ascii="Calibri" w:hAnsi="Calibri"/>
            <w:szCs w:val="22"/>
          </w:rPr>
          <w:tab/>
        </w:r>
        <w:r w:rsidR="00A21142" w:rsidRPr="003D4D2F">
          <w:rPr>
            <w:rStyle w:val="Hyperlink"/>
          </w:rPr>
          <w:t>Schedule Option for Transmitting Queue to Run Periodically</w:t>
        </w:r>
        <w:r w:rsidR="00A21142">
          <w:rPr>
            <w:webHidden/>
          </w:rPr>
          <w:tab/>
        </w:r>
        <w:r w:rsidR="00A21142">
          <w:rPr>
            <w:webHidden/>
          </w:rPr>
          <w:fldChar w:fldCharType="begin"/>
        </w:r>
        <w:r w:rsidR="00A21142">
          <w:rPr>
            <w:webHidden/>
          </w:rPr>
          <w:instrText xml:space="preserve"> PAGEREF _Toc323122521 \h </w:instrText>
        </w:r>
        <w:r w:rsidR="00A21142">
          <w:rPr>
            <w:webHidden/>
          </w:rPr>
        </w:r>
        <w:r w:rsidR="00A21142">
          <w:rPr>
            <w:webHidden/>
          </w:rPr>
          <w:fldChar w:fldCharType="separate"/>
        </w:r>
        <w:r w:rsidR="00802D3C">
          <w:rPr>
            <w:webHidden/>
          </w:rPr>
          <w:t>109</w:t>
        </w:r>
        <w:r w:rsidR="00A21142">
          <w:rPr>
            <w:webHidden/>
          </w:rPr>
          <w:fldChar w:fldCharType="end"/>
        </w:r>
      </w:hyperlink>
    </w:p>
    <w:p w14:paraId="45ED8423" w14:textId="3323725C" w:rsidR="00A21142" w:rsidRDefault="003F4E44">
      <w:pPr>
        <w:pStyle w:val="TOC3"/>
        <w:rPr>
          <w:rFonts w:ascii="Calibri" w:hAnsi="Calibri"/>
          <w:szCs w:val="22"/>
        </w:rPr>
      </w:pPr>
      <w:hyperlink w:anchor="_Toc323122522" w:history="1">
        <w:r w:rsidR="00A21142" w:rsidRPr="003D4D2F">
          <w:rPr>
            <w:rStyle w:val="Hyperlink"/>
          </w:rPr>
          <w:t>17.3.2</w:t>
        </w:r>
        <w:r w:rsidR="00A21142">
          <w:rPr>
            <w:rFonts w:ascii="Calibri" w:hAnsi="Calibri"/>
            <w:szCs w:val="22"/>
          </w:rPr>
          <w:tab/>
        </w:r>
        <w:r w:rsidR="00A21142" w:rsidRPr="003D4D2F">
          <w:rPr>
            <w:rStyle w:val="Hyperlink"/>
          </w:rPr>
          <w:t>Option for Users to Use to Send a Twix</w:t>
        </w:r>
        <w:r w:rsidR="00A21142">
          <w:rPr>
            <w:webHidden/>
          </w:rPr>
          <w:tab/>
        </w:r>
        <w:r w:rsidR="00A21142">
          <w:rPr>
            <w:webHidden/>
          </w:rPr>
          <w:fldChar w:fldCharType="begin"/>
        </w:r>
        <w:r w:rsidR="00A21142">
          <w:rPr>
            <w:webHidden/>
          </w:rPr>
          <w:instrText xml:space="preserve"> PAGEREF _Toc323122522 \h </w:instrText>
        </w:r>
        <w:r w:rsidR="00A21142">
          <w:rPr>
            <w:webHidden/>
          </w:rPr>
        </w:r>
        <w:r w:rsidR="00A21142">
          <w:rPr>
            <w:webHidden/>
          </w:rPr>
          <w:fldChar w:fldCharType="separate"/>
        </w:r>
        <w:r w:rsidR="00802D3C">
          <w:rPr>
            <w:webHidden/>
          </w:rPr>
          <w:t>110</w:t>
        </w:r>
        <w:r w:rsidR="00A21142">
          <w:rPr>
            <w:webHidden/>
          </w:rPr>
          <w:fldChar w:fldCharType="end"/>
        </w:r>
      </w:hyperlink>
    </w:p>
    <w:p w14:paraId="43F31159" w14:textId="43BBC5A3" w:rsidR="00A21142" w:rsidRDefault="003F4E44">
      <w:pPr>
        <w:pStyle w:val="TOC9"/>
        <w:rPr>
          <w:rFonts w:ascii="Calibri" w:hAnsi="Calibri"/>
          <w:noProof/>
        </w:rPr>
      </w:pPr>
      <w:hyperlink w:anchor="_Toc323122523" w:history="1">
        <w:r w:rsidR="00A21142" w:rsidRPr="003D4D2F">
          <w:rPr>
            <w:rStyle w:val="Hyperlink"/>
            <w:noProof/>
          </w:rPr>
          <w:t>Glossary</w:t>
        </w:r>
        <w:r w:rsidR="00A21142">
          <w:rPr>
            <w:noProof/>
            <w:webHidden/>
          </w:rPr>
          <w:tab/>
        </w:r>
        <w:r w:rsidR="00A21142">
          <w:rPr>
            <w:noProof/>
            <w:webHidden/>
          </w:rPr>
          <w:fldChar w:fldCharType="begin"/>
        </w:r>
        <w:r w:rsidR="00A21142">
          <w:rPr>
            <w:noProof/>
            <w:webHidden/>
          </w:rPr>
          <w:instrText xml:space="preserve"> PAGEREF _Toc323122523 \h </w:instrText>
        </w:r>
        <w:r w:rsidR="00A21142">
          <w:rPr>
            <w:noProof/>
            <w:webHidden/>
          </w:rPr>
        </w:r>
        <w:r w:rsidR="00A21142">
          <w:rPr>
            <w:noProof/>
            <w:webHidden/>
          </w:rPr>
          <w:fldChar w:fldCharType="separate"/>
        </w:r>
        <w:r w:rsidR="00802D3C">
          <w:rPr>
            <w:noProof/>
            <w:webHidden/>
          </w:rPr>
          <w:t>112</w:t>
        </w:r>
        <w:r w:rsidR="00A21142">
          <w:rPr>
            <w:noProof/>
            <w:webHidden/>
          </w:rPr>
          <w:fldChar w:fldCharType="end"/>
        </w:r>
      </w:hyperlink>
    </w:p>
    <w:p w14:paraId="5EED6CFB" w14:textId="4C35C969" w:rsidR="00A21142" w:rsidRDefault="003F4E44">
      <w:pPr>
        <w:pStyle w:val="TOC9"/>
        <w:rPr>
          <w:rFonts w:ascii="Calibri" w:hAnsi="Calibri"/>
          <w:noProof/>
        </w:rPr>
      </w:pPr>
      <w:hyperlink w:anchor="_Toc323122524" w:history="1">
        <w:r w:rsidR="00A21142" w:rsidRPr="003D4D2F">
          <w:rPr>
            <w:rStyle w:val="Hyperlink"/>
            <w:noProof/>
          </w:rPr>
          <w:t>Index</w:t>
        </w:r>
        <w:r w:rsidR="00A21142">
          <w:rPr>
            <w:noProof/>
            <w:webHidden/>
          </w:rPr>
          <w:tab/>
        </w:r>
        <w:r w:rsidR="00A21142">
          <w:rPr>
            <w:noProof/>
            <w:webHidden/>
          </w:rPr>
          <w:fldChar w:fldCharType="begin"/>
        </w:r>
        <w:r w:rsidR="00A21142">
          <w:rPr>
            <w:noProof/>
            <w:webHidden/>
          </w:rPr>
          <w:instrText xml:space="preserve"> PAGEREF _Toc323122524 \h </w:instrText>
        </w:r>
        <w:r w:rsidR="00A21142">
          <w:rPr>
            <w:noProof/>
            <w:webHidden/>
          </w:rPr>
        </w:r>
        <w:r w:rsidR="00A21142">
          <w:rPr>
            <w:noProof/>
            <w:webHidden/>
          </w:rPr>
          <w:fldChar w:fldCharType="separate"/>
        </w:r>
        <w:r w:rsidR="00802D3C">
          <w:rPr>
            <w:noProof/>
            <w:webHidden/>
          </w:rPr>
          <w:t>116</w:t>
        </w:r>
        <w:r w:rsidR="00A21142">
          <w:rPr>
            <w:noProof/>
            <w:webHidden/>
          </w:rPr>
          <w:fldChar w:fldCharType="end"/>
        </w:r>
      </w:hyperlink>
    </w:p>
    <w:p w14:paraId="557AB75E" w14:textId="77777777" w:rsidR="00AB4CCD" w:rsidRPr="007114A9" w:rsidRDefault="00B822AD" w:rsidP="00B822AD">
      <w:pPr>
        <w:pStyle w:val="BodyText"/>
      </w:pPr>
      <w:r>
        <w:rPr>
          <w:noProof/>
          <w:szCs w:val="48"/>
        </w:rPr>
        <w:fldChar w:fldCharType="end"/>
      </w:r>
    </w:p>
    <w:p w14:paraId="5FD97759" w14:textId="77777777" w:rsidR="000923CA" w:rsidRPr="007114A9" w:rsidRDefault="000923CA" w:rsidP="00B822AD">
      <w:pPr>
        <w:pStyle w:val="BodyText"/>
      </w:pPr>
    </w:p>
    <w:p w14:paraId="34C4883F" w14:textId="77777777" w:rsidR="000923CA" w:rsidRPr="007114A9" w:rsidRDefault="000923CA" w:rsidP="00B822AD">
      <w:pPr>
        <w:pStyle w:val="BodyText"/>
        <w:sectPr w:rsidR="000923CA" w:rsidRPr="007114A9" w:rsidSect="006778CC">
          <w:headerReference w:type="even" r:id="rId15"/>
          <w:headerReference w:type="default" r:id="rId16"/>
          <w:footerReference w:type="default" r:id="rId17"/>
          <w:type w:val="oddPage"/>
          <w:pgSz w:w="12240" w:h="15840" w:code="1"/>
          <w:pgMar w:top="1440" w:right="1440" w:bottom="1440" w:left="1440" w:header="720" w:footer="720" w:gutter="0"/>
          <w:paperSrc w:first="109" w:other="109"/>
          <w:pgNumType w:fmt="lowerRoman"/>
          <w:cols w:space="720"/>
          <w:titlePg/>
        </w:sectPr>
      </w:pPr>
    </w:p>
    <w:p w14:paraId="72AB967A" w14:textId="77777777" w:rsidR="000923CA" w:rsidRPr="007114A9" w:rsidRDefault="000923CA" w:rsidP="00C105C0">
      <w:pPr>
        <w:pStyle w:val="HeadingFront-BackMatter"/>
      </w:pPr>
      <w:bookmarkStart w:id="6" w:name="_Toc323122415"/>
      <w:r w:rsidRPr="007114A9">
        <w:lastRenderedPageBreak/>
        <w:t>Figures and Tables</w:t>
      </w:r>
      <w:bookmarkEnd w:id="6"/>
    </w:p>
    <w:p w14:paraId="3BB8AC00" w14:textId="77777777" w:rsidR="000923CA" w:rsidRPr="007114A9" w:rsidRDefault="000923CA" w:rsidP="0060748B">
      <w:pPr>
        <w:pStyle w:val="BodyText"/>
        <w:keepNext/>
        <w:keepLines/>
      </w:pPr>
    </w:p>
    <w:p w14:paraId="36AB4235" w14:textId="77777777" w:rsidR="000923CA" w:rsidRDefault="000923CA" w:rsidP="0060748B">
      <w:pPr>
        <w:pStyle w:val="BodyText"/>
        <w:keepNext/>
        <w:keepLines/>
      </w:pPr>
    </w:p>
    <w:p w14:paraId="6317CCA9" w14:textId="77777777" w:rsidR="00B822AD" w:rsidRDefault="00B822AD" w:rsidP="00B822AD">
      <w:pPr>
        <w:pStyle w:val="AltHeading2"/>
      </w:pPr>
      <w:r>
        <w:t>Figures</w:t>
      </w:r>
    </w:p>
    <w:p w14:paraId="23134E55" w14:textId="77777777" w:rsidR="00B822AD" w:rsidRPr="007114A9" w:rsidRDefault="00B822AD" w:rsidP="0060748B">
      <w:pPr>
        <w:pStyle w:val="BodyText"/>
        <w:keepNext/>
        <w:keepLines/>
      </w:pPr>
      <w:r w:rsidRPr="007114A9">
        <w:fldChar w:fldCharType="begin"/>
      </w:r>
      <w:r>
        <w:instrText xml:space="preserve"> XE </w:instrText>
      </w:r>
      <w:r w:rsidR="00BB475A">
        <w:instrText>"</w:instrText>
      </w:r>
      <w:r>
        <w:instrText>Figures</w:instrText>
      </w:r>
      <w:r w:rsidR="00BB475A">
        <w:instrText>"</w:instrText>
      </w:r>
      <w:r w:rsidRPr="007114A9">
        <w:instrText xml:space="preserve"> </w:instrText>
      </w:r>
      <w:r w:rsidRPr="007114A9">
        <w:fldChar w:fldCharType="end"/>
      </w:r>
    </w:p>
    <w:p w14:paraId="36B0CBAD" w14:textId="34F0CB9E" w:rsidR="00276EA8" w:rsidRDefault="000A3A17">
      <w:pPr>
        <w:pStyle w:val="TableofFigures"/>
        <w:rPr>
          <w:rFonts w:ascii="Calibri" w:hAnsi="Calibri"/>
          <w:noProof/>
        </w:rPr>
      </w:pPr>
      <w:r>
        <w:fldChar w:fldCharType="begin"/>
      </w:r>
      <w:r>
        <w:instrText xml:space="preserve"> TOC \h \z \c "Figure" </w:instrText>
      </w:r>
      <w:r>
        <w:fldChar w:fldCharType="separate"/>
      </w:r>
      <w:hyperlink w:anchor="_Toc323122225" w:history="1">
        <w:r w:rsidR="00276EA8" w:rsidRPr="00F51BBF">
          <w:rPr>
            <w:rStyle w:val="Hyperlink"/>
            <w:noProof/>
          </w:rPr>
          <w:t>Figure 1. New message: Local—Broadcast</w:t>
        </w:r>
        <w:r w:rsidR="00276EA8">
          <w:rPr>
            <w:noProof/>
            <w:webHidden/>
          </w:rPr>
          <w:tab/>
        </w:r>
        <w:r w:rsidR="00276EA8">
          <w:rPr>
            <w:noProof/>
            <w:webHidden/>
          </w:rPr>
          <w:fldChar w:fldCharType="begin"/>
        </w:r>
        <w:r w:rsidR="00276EA8">
          <w:rPr>
            <w:noProof/>
            <w:webHidden/>
          </w:rPr>
          <w:instrText xml:space="preserve"> PAGEREF _Toc323122225 \h </w:instrText>
        </w:r>
        <w:r w:rsidR="00276EA8">
          <w:rPr>
            <w:noProof/>
            <w:webHidden/>
          </w:rPr>
        </w:r>
        <w:r w:rsidR="00276EA8">
          <w:rPr>
            <w:noProof/>
            <w:webHidden/>
          </w:rPr>
          <w:fldChar w:fldCharType="separate"/>
        </w:r>
        <w:r w:rsidR="00802D3C">
          <w:rPr>
            <w:noProof/>
            <w:webHidden/>
          </w:rPr>
          <w:t>4</w:t>
        </w:r>
        <w:r w:rsidR="00276EA8">
          <w:rPr>
            <w:noProof/>
            <w:webHidden/>
          </w:rPr>
          <w:fldChar w:fldCharType="end"/>
        </w:r>
      </w:hyperlink>
    </w:p>
    <w:p w14:paraId="3782798D" w14:textId="2D427BA1" w:rsidR="00276EA8" w:rsidRDefault="003F4E44">
      <w:pPr>
        <w:pStyle w:val="TableofFigures"/>
        <w:rPr>
          <w:rFonts w:ascii="Calibri" w:hAnsi="Calibri"/>
          <w:noProof/>
        </w:rPr>
      </w:pPr>
      <w:hyperlink w:anchor="_Toc323122226" w:history="1">
        <w:r w:rsidR="00276EA8" w:rsidRPr="00F51BBF">
          <w:rPr>
            <w:rStyle w:val="Hyperlink"/>
            <w:noProof/>
          </w:rPr>
          <w:t>Figure 2. New message: Local—</w:t>
        </w:r>
        <w:r w:rsidR="00276EA8" w:rsidRPr="00F51BBF">
          <w:rPr>
            <w:rStyle w:val="Hyperlink"/>
            <w:i/>
            <w:noProof/>
          </w:rPr>
          <w:t>Not</w:t>
        </w:r>
        <w:r w:rsidR="00276EA8" w:rsidRPr="00F51BBF">
          <w:rPr>
            <w:rStyle w:val="Hyperlink"/>
            <w:noProof/>
          </w:rPr>
          <w:t xml:space="preserve"> Broadcast</w:t>
        </w:r>
        <w:r w:rsidR="00276EA8">
          <w:rPr>
            <w:noProof/>
            <w:webHidden/>
          </w:rPr>
          <w:tab/>
        </w:r>
        <w:r w:rsidR="00276EA8">
          <w:rPr>
            <w:noProof/>
            <w:webHidden/>
          </w:rPr>
          <w:fldChar w:fldCharType="begin"/>
        </w:r>
        <w:r w:rsidR="00276EA8">
          <w:rPr>
            <w:noProof/>
            <w:webHidden/>
          </w:rPr>
          <w:instrText xml:space="preserve"> PAGEREF _Toc323122226 \h </w:instrText>
        </w:r>
        <w:r w:rsidR="00276EA8">
          <w:rPr>
            <w:noProof/>
            <w:webHidden/>
          </w:rPr>
        </w:r>
        <w:r w:rsidR="00276EA8">
          <w:rPr>
            <w:noProof/>
            <w:webHidden/>
          </w:rPr>
          <w:fldChar w:fldCharType="separate"/>
        </w:r>
        <w:r w:rsidR="00802D3C">
          <w:rPr>
            <w:noProof/>
            <w:webHidden/>
          </w:rPr>
          <w:t>4</w:t>
        </w:r>
        <w:r w:rsidR="00276EA8">
          <w:rPr>
            <w:noProof/>
            <w:webHidden/>
          </w:rPr>
          <w:fldChar w:fldCharType="end"/>
        </w:r>
      </w:hyperlink>
    </w:p>
    <w:p w14:paraId="237DD790" w14:textId="563B9D7B" w:rsidR="00276EA8" w:rsidRDefault="003F4E44">
      <w:pPr>
        <w:pStyle w:val="TableofFigures"/>
        <w:rPr>
          <w:rFonts w:ascii="Calibri" w:hAnsi="Calibri"/>
          <w:noProof/>
        </w:rPr>
      </w:pPr>
      <w:hyperlink w:anchor="_Toc323122227" w:history="1">
        <w:r w:rsidR="00276EA8" w:rsidRPr="00F51BBF">
          <w:rPr>
            <w:rStyle w:val="Hyperlink"/>
            <w:noProof/>
          </w:rPr>
          <w:t>Figure 3. Forward message: Local—Broadcast</w:t>
        </w:r>
        <w:r w:rsidR="00276EA8">
          <w:rPr>
            <w:noProof/>
            <w:webHidden/>
          </w:rPr>
          <w:tab/>
        </w:r>
        <w:r w:rsidR="00276EA8">
          <w:rPr>
            <w:noProof/>
            <w:webHidden/>
          </w:rPr>
          <w:fldChar w:fldCharType="begin"/>
        </w:r>
        <w:r w:rsidR="00276EA8">
          <w:rPr>
            <w:noProof/>
            <w:webHidden/>
          </w:rPr>
          <w:instrText xml:space="preserve"> PAGEREF _Toc323122227 \h </w:instrText>
        </w:r>
        <w:r w:rsidR="00276EA8">
          <w:rPr>
            <w:noProof/>
            <w:webHidden/>
          </w:rPr>
        </w:r>
        <w:r w:rsidR="00276EA8">
          <w:rPr>
            <w:noProof/>
            <w:webHidden/>
          </w:rPr>
          <w:fldChar w:fldCharType="separate"/>
        </w:r>
        <w:r w:rsidR="00802D3C">
          <w:rPr>
            <w:noProof/>
            <w:webHidden/>
          </w:rPr>
          <w:t>4</w:t>
        </w:r>
        <w:r w:rsidR="00276EA8">
          <w:rPr>
            <w:noProof/>
            <w:webHidden/>
          </w:rPr>
          <w:fldChar w:fldCharType="end"/>
        </w:r>
      </w:hyperlink>
    </w:p>
    <w:p w14:paraId="2DC371C6" w14:textId="77E7B0B0" w:rsidR="00276EA8" w:rsidRDefault="003F4E44">
      <w:pPr>
        <w:pStyle w:val="TableofFigures"/>
        <w:rPr>
          <w:rFonts w:ascii="Calibri" w:hAnsi="Calibri"/>
          <w:noProof/>
        </w:rPr>
      </w:pPr>
      <w:hyperlink w:anchor="_Toc323122228" w:history="1">
        <w:r w:rsidR="00276EA8" w:rsidRPr="00F51BBF">
          <w:rPr>
            <w:rStyle w:val="Hyperlink"/>
            <w:noProof/>
          </w:rPr>
          <w:t>Figure 4. Forward message: Local—</w:t>
        </w:r>
        <w:r w:rsidR="00276EA8" w:rsidRPr="00F51BBF">
          <w:rPr>
            <w:rStyle w:val="Hyperlink"/>
            <w:i/>
            <w:noProof/>
          </w:rPr>
          <w:t xml:space="preserve">Not </w:t>
        </w:r>
        <w:r w:rsidR="00276EA8" w:rsidRPr="00F51BBF">
          <w:rPr>
            <w:rStyle w:val="Hyperlink"/>
            <w:noProof/>
          </w:rPr>
          <w:t>Broadcast</w:t>
        </w:r>
        <w:r w:rsidR="00276EA8">
          <w:rPr>
            <w:noProof/>
            <w:webHidden/>
          </w:rPr>
          <w:tab/>
        </w:r>
        <w:r w:rsidR="00276EA8">
          <w:rPr>
            <w:noProof/>
            <w:webHidden/>
          </w:rPr>
          <w:fldChar w:fldCharType="begin"/>
        </w:r>
        <w:r w:rsidR="00276EA8">
          <w:rPr>
            <w:noProof/>
            <w:webHidden/>
          </w:rPr>
          <w:instrText xml:space="preserve"> PAGEREF _Toc323122228 \h </w:instrText>
        </w:r>
        <w:r w:rsidR="00276EA8">
          <w:rPr>
            <w:noProof/>
            <w:webHidden/>
          </w:rPr>
        </w:r>
        <w:r w:rsidR="00276EA8">
          <w:rPr>
            <w:noProof/>
            <w:webHidden/>
          </w:rPr>
          <w:fldChar w:fldCharType="separate"/>
        </w:r>
        <w:r w:rsidR="00802D3C">
          <w:rPr>
            <w:noProof/>
            <w:webHidden/>
          </w:rPr>
          <w:t>4</w:t>
        </w:r>
        <w:r w:rsidR="00276EA8">
          <w:rPr>
            <w:noProof/>
            <w:webHidden/>
          </w:rPr>
          <w:fldChar w:fldCharType="end"/>
        </w:r>
      </w:hyperlink>
    </w:p>
    <w:p w14:paraId="3DF09731" w14:textId="539E79A2" w:rsidR="00276EA8" w:rsidRDefault="003F4E44">
      <w:pPr>
        <w:pStyle w:val="TableofFigures"/>
        <w:rPr>
          <w:rFonts w:ascii="Calibri" w:hAnsi="Calibri"/>
          <w:noProof/>
        </w:rPr>
      </w:pPr>
      <w:hyperlink w:anchor="_Toc323122229" w:history="1">
        <w:r w:rsidR="00276EA8" w:rsidRPr="00F51BBF">
          <w:rPr>
            <w:rStyle w:val="Hyperlink"/>
            <w:noProof/>
          </w:rPr>
          <w:t xml:space="preserve">Figure 5. Forward message: Code performed to set nodes containing DUZ of forwarded mail </w:t>
        </w:r>
        <w:r w:rsidR="00D10796">
          <w:rPr>
            <w:rStyle w:val="Hyperlink"/>
            <w:noProof/>
          </w:rPr>
          <w:br/>
        </w:r>
        <w:r w:rsidR="00276EA8" w:rsidRPr="00F51BBF">
          <w:rPr>
            <w:rStyle w:val="Hyperlink"/>
            <w:noProof/>
          </w:rPr>
          <w:t>recipients</w:t>
        </w:r>
        <w:r w:rsidR="00276EA8">
          <w:rPr>
            <w:noProof/>
            <w:webHidden/>
          </w:rPr>
          <w:tab/>
        </w:r>
        <w:r w:rsidR="00276EA8">
          <w:rPr>
            <w:noProof/>
            <w:webHidden/>
          </w:rPr>
          <w:fldChar w:fldCharType="begin"/>
        </w:r>
        <w:r w:rsidR="00276EA8">
          <w:rPr>
            <w:noProof/>
            <w:webHidden/>
          </w:rPr>
          <w:instrText xml:space="preserve"> PAGEREF _Toc323122229 \h </w:instrText>
        </w:r>
        <w:r w:rsidR="00276EA8">
          <w:rPr>
            <w:noProof/>
            <w:webHidden/>
          </w:rPr>
        </w:r>
        <w:r w:rsidR="00276EA8">
          <w:rPr>
            <w:noProof/>
            <w:webHidden/>
          </w:rPr>
          <w:fldChar w:fldCharType="separate"/>
        </w:r>
        <w:r w:rsidR="00802D3C">
          <w:rPr>
            <w:noProof/>
            <w:webHidden/>
          </w:rPr>
          <w:t>4</w:t>
        </w:r>
        <w:r w:rsidR="00276EA8">
          <w:rPr>
            <w:noProof/>
            <w:webHidden/>
          </w:rPr>
          <w:fldChar w:fldCharType="end"/>
        </w:r>
      </w:hyperlink>
    </w:p>
    <w:p w14:paraId="51E4F99B" w14:textId="695F4AE0" w:rsidR="00276EA8" w:rsidRDefault="003F4E44">
      <w:pPr>
        <w:pStyle w:val="TableofFigures"/>
        <w:rPr>
          <w:rFonts w:ascii="Calibri" w:hAnsi="Calibri"/>
          <w:noProof/>
        </w:rPr>
      </w:pPr>
      <w:hyperlink w:anchor="_Toc323122230" w:history="1">
        <w:r w:rsidR="00276EA8" w:rsidRPr="00F51BBF">
          <w:rPr>
            <w:rStyle w:val="Hyperlink"/>
            <w:noProof/>
          </w:rPr>
          <w:t>Figure 6. Reply to message: Code performed</w:t>
        </w:r>
        <w:r w:rsidR="00276EA8">
          <w:rPr>
            <w:noProof/>
            <w:webHidden/>
          </w:rPr>
          <w:tab/>
        </w:r>
        <w:r w:rsidR="00276EA8">
          <w:rPr>
            <w:noProof/>
            <w:webHidden/>
          </w:rPr>
          <w:fldChar w:fldCharType="begin"/>
        </w:r>
        <w:r w:rsidR="00276EA8">
          <w:rPr>
            <w:noProof/>
            <w:webHidden/>
          </w:rPr>
          <w:instrText xml:space="preserve"> PAGEREF _Toc323122230 \h </w:instrText>
        </w:r>
        <w:r w:rsidR="00276EA8">
          <w:rPr>
            <w:noProof/>
            <w:webHidden/>
          </w:rPr>
        </w:r>
        <w:r w:rsidR="00276EA8">
          <w:rPr>
            <w:noProof/>
            <w:webHidden/>
          </w:rPr>
          <w:fldChar w:fldCharType="separate"/>
        </w:r>
        <w:r w:rsidR="00802D3C">
          <w:rPr>
            <w:noProof/>
            <w:webHidden/>
          </w:rPr>
          <w:t>5</w:t>
        </w:r>
        <w:r w:rsidR="00276EA8">
          <w:rPr>
            <w:noProof/>
            <w:webHidden/>
          </w:rPr>
          <w:fldChar w:fldCharType="end"/>
        </w:r>
      </w:hyperlink>
    </w:p>
    <w:p w14:paraId="5848A219" w14:textId="2BE22D2A" w:rsidR="00276EA8" w:rsidRDefault="003F4E44">
      <w:pPr>
        <w:pStyle w:val="TableofFigures"/>
        <w:rPr>
          <w:rFonts w:ascii="Calibri" w:hAnsi="Calibri"/>
          <w:noProof/>
        </w:rPr>
      </w:pPr>
      <w:hyperlink w:anchor="_Toc323122231" w:history="1">
        <w:r w:rsidR="00276EA8" w:rsidRPr="00F51BBF">
          <w:rPr>
            <w:rStyle w:val="Hyperlink"/>
            <w:noProof/>
          </w:rPr>
          <w:t>Figure 7. New message: Code performed</w:t>
        </w:r>
        <w:r w:rsidR="00276EA8">
          <w:rPr>
            <w:noProof/>
            <w:webHidden/>
          </w:rPr>
          <w:tab/>
        </w:r>
        <w:r w:rsidR="00276EA8">
          <w:rPr>
            <w:noProof/>
            <w:webHidden/>
          </w:rPr>
          <w:fldChar w:fldCharType="begin"/>
        </w:r>
        <w:r w:rsidR="00276EA8">
          <w:rPr>
            <w:noProof/>
            <w:webHidden/>
          </w:rPr>
          <w:instrText xml:space="preserve"> PAGEREF _Toc323122231 \h </w:instrText>
        </w:r>
        <w:r w:rsidR="00276EA8">
          <w:rPr>
            <w:noProof/>
            <w:webHidden/>
          </w:rPr>
        </w:r>
        <w:r w:rsidR="00276EA8">
          <w:rPr>
            <w:noProof/>
            <w:webHidden/>
          </w:rPr>
          <w:fldChar w:fldCharType="separate"/>
        </w:r>
        <w:r w:rsidR="00802D3C">
          <w:rPr>
            <w:noProof/>
            <w:webHidden/>
          </w:rPr>
          <w:t>5</w:t>
        </w:r>
        <w:r w:rsidR="00276EA8">
          <w:rPr>
            <w:noProof/>
            <w:webHidden/>
          </w:rPr>
          <w:fldChar w:fldCharType="end"/>
        </w:r>
      </w:hyperlink>
    </w:p>
    <w:p w14:paraId="757F7D68" w14:textId="47D07F1A" w:rsidR="00276EA8" w:rsidRDefault="003F4E44">
      <w:pPr>
        <w:pStyle w:val="TableofFigures"/>
        <w:rPr>
          <w:rFonts w:ascii="Calibri" w:hAnsi="Calibri"/>
          <w:noProof/>
        </w:rPr>
      </w:pPr>
      <w:hyperlink w:anchor="_Toc323122232" w:history="1">
        <w:r w:rsidR="00276EA8" w:rsidRPr="00F51BBF">
          <w:rPr>
            <w:rStyle w:val="Hyperlink"/>
            <w:noProof/>
          </w:rPr>
          <w:t>Figure 8. New message: Code performed to increment the queue "to do" counter</w:t>
        </w:r>
        <w:r w:rsidR="00276EA8">
          <w:rPr>
            <w:noProof/>
            <w:webHidden/>
          </w:rPr>
          <w:tab/>
        </w:r>
        <w:r w:rsidR="00276EA8">
          <w:rPr>
            <w:noProof/>
            <w:webHidden/>
          </w:rPr>
          <w:fldChar w:fldCharType="begin"/>
        </w:r>
        <w:r w:rsidR="00276EA8">
          <w:rPr>
            <w:noProof/>
            <w:webHidden/>
          </w:rPr>
          <w:instrText xml:space="preserve"> PAGEREF _Toc323122232 \h </w:instrText>
        </w:r>
        <w:r w:rsidR="00276EA8">
          <w:rPr>
            <w:noProof/>
            <w:webHidden/>
          </w:rPr>
        </w:r>
        <w:r w:rsidR="00276EA8">
          <w:rPr>
            <w:noProof/>
            <w:webHidden/>
          </w:rPr>
          <w:fldChar w:fldCharType="separate"/>
        </w:r>
        <w:r w:rsidR="00802D3C">
          <w:rPr>
            <w:noProof/>
            <w:webHidden/>
          </w:rPr>
          <w:t>5</w:t>
        </w:r>
        <w:r w:rsidR="00276EA8">
          <w:rPr>
            <w:noProof/>
            <w:webHidden/>
          </w:rPr>
          <w:fldChar w:fldCharType="end"/>
        </w:r>
      </w:hyperlink>
    </w:p>
    <w:p w14:paraId="36FB074D" w14:textId="00E37AD4" w:rsidR="00276EA8" w:rsidRDefault="003F4E44">
      <w:pPr>
        <w:pStyle w:val="TableofFigures"/>
        <w:rPr>
          <w:rFonts w:ascii="Calibri" w:hAnsi="Calibri"/>
          <w:noProof/>
        </w:rPr>
      </w:pPr>
      <w:hyperlink w:anchor="_Toc323122233" w:history="1">
        <w:r w:rsidR="00276EA8" w:rsidRPr="00F51BBF">
          <w:rPr>
            <w:rStyle w:val="Hyperlink"/>
            <w:noProof/>
          </w:rPr>
          <w:t>Figure 9. Forward message: Code performed</w:t>
        </w:r>
        <w:r w:rsidR="00276EA8">
          <w:rPr>
            <w:noProof/>
            <w:webHidden/>
          </w:rPr>
          <w:tab/>
        </w:r>
        <w:r w:rsidR="00276EA8">
          <w:rPr>
            <w:noProof/>
            <w:webHidden/>
          </w:rPr>
          <w:fldChar w:fldCharType="begin"/>
        </w:r>
        <w:r w:rsidR="00276EA8">
          <w:rPr>
            <w:noProof/>
            <w:webHidden/>
          </w:rPr>
          <w:instrText xml:space="preserve"> PAGEREF _Toc323122233 \h </w:instrText>
        </w:r>
        <w:r w:rsidR="00276EA8">
          <w:rPr>
            <w:noProof/>
            <w:webHidden/>
          </w:rPr>
        </w:r>
        <w:r w:rsidR="00276EA8">
          <w:rPr>
            <w:noProof/>
            <w:webHidden/>
          </w:rPr>
          <w:fldChar w:fldCharType="separate"/>
        </w:r>
        <w:r w:rsidR="00802D3C">
          <w:rPr>
            <w:noProof/>
            <w:webHidden/>
          </w:rPr>
          <w:t>6</w:t>
        </w:r>
        <w:r w:rsidR="00276EA8">
          <w:rPr>
            <w:noProof/>
            <w:webHidden/>
          </w:rPr>
          <w:fldChar w:fldCharType="end"/>
        </w:r>
      </w:hyperlink>
    </w:p>
    <w:p w14:paraId="5753ED03" w14:textId="3F568357" w:rsidR="00276EA8" w:rsidRDefault="003F4E44">
      <w:pPr>
        <w:pStyle w:val="TableofFigures"/>
        <w:rPr>
          <w:rFonts w:ascii="Calibri" w:hAnsi="Calibri"/>
          <w:noProof/>
        </w:rPr>
      </w:pPr>
      <w:hyperlink w:anchor="_Toc323122234" w:history="1">
        <w:r w:rsidR="00276EA8" w:rsidRPr="00F51BBF">
          <w:rPr>
            <w:rStyle w:val="Hyperlink"/>
            <w:noProof/>
          </w:rPr>
          <w:t>Figure 10. Forward message: Code performed to increment the queue "to do" counter</w:t>
        </w:r>
        <w:r w:rsidR="00276EA8">
          <w:rPr>
            <w:noProof/>
            <w:webHidden/>
          </w:rPr>
          <w:tab/>
        </w:r>
        <w:r w:rsidR="00276EA8">
          <w:rPr>
            <w:noProof/>
            <w:webHidden/>
          </w:rPr>
          <w:fldChar w:fldCharType="begin"/>
        </w:r>
        <w:r w:rsidR="00276EA8">
          <w:rPr>
            <w:noProof/>
            <w:webHidden/>
          </w:rPr>
          <w:instrText xml:space="preserve"> PAGEREF _Toc323122234 \h </w:instrText>
        </w:r>
        <w:r w:rsidR="00276EA8">
          <w:rPr>
            <w:noProof/>
            <w:webHidden/>
          </w:rPr>
        </w:r>
        <w:r w:rsidR="00276EA8">
          <w:rPr>
            <w:noProof/>
            <w:webHidden/>
          </w:rPr>
          <w:fldChar w:fldCharType="separate"/>
        </w:r>
        <w:r w:rsidR="00802D3C">
          <w:rPr>
            <w:noProof/>
            <w:webHidden/>
          </w:rPr>
          <w:t>6</w:t>
        </w:r>
        <w:r w:rsidR="00276EA8">
          <w:rPr>
            <w:noProof/>
            <w:webHidden/>
          </w:rPr>
          <w:fldChar w:fldCharType="end"/>
        </w:r>
      </w:hyperlink>
    </w:p>
    <w:p w14:paraId="49B87657" w14:textId="2349B8A3" w:rsidR="00276EA8" w:rsidRDefault="003F4E44">
      <w:pPr>
        <w:pStyle w:val="TableofFigures"/>
        <w:rPr>
          <w:rFonts w:ascii="Calibri" w:hAnsi="Calibri"/>
          <w:noProof/>
        </w:rPr>
      </w:pPr>
      <w:hyperlink w:anchor="_Toc323122235" w:history="1">
        <w:r w:rsidR="00276EA8" w:rsidRPr="00F51BBF">
          <w:rPr>
            <w:rStyle w:val="Hyperlink"/>
            <w:noProof/>
          </w:rPr>
          <w:t>Figure 11. Reply to message: Code performed when a message is already in the queue</w:t>
        </w:r>
        <w:r w:rsidR="00276EA8">
          <w:rPr>
            <w:noProof/>
            <w:webHidden/>
          </w:rPr>
          <w:tab/>
        </w:r>
        <w:r w:rsidR="00276EA8">
          <w:rPr>
            <w:noProof/>
            <w:webHidden/>
          </w:rPr>
          <w:fldChar w:fldCharType="begin"/>
        </w:r>
        <w:r w:rsidR="00276EA8">
          <w:rPr>
            <w:noProof/>
            <w:webHidden/>
          </w:rPr>
          <w:instrText xml:space="preserve"> PAGEREF _Toc323122235 \h </w:instrText>
        </w:r>
        <w:r w:rsidR="00276EA8">
          <w:rPr>
            <w:noProof/>
            <w:webHidden/>
          </w:rPr>
        </w:r>
        <w:r w:rsidR="00276EA8">
          <w:rPr>
            <w:noProof/>
            <w:webHidden/>
          </w:rPr>
          <w:fldChar w:fldCharType="separate"/>
        </w:r>
        <w:r w:rsidR="00802D3C">
          <w:rPr>
            <w:noProof/>
            <w:webHidden/>
          </w:rPr>
          <w:t>6</w:t>
        </w:r>
        <w:r w:rsidR="00276EA8">
          <w:rPr>
            <w:noProof/>
            <w:webHidden/>
          </w:rPr>
          <w:fldChar w:fldCharType="end"/>
        </w:r>
      </w:hyperlink>
    </w:p>
    <w:p w14:paraId="44A0B0CF" w14:textId="6650D69F" w:rsidR="00276EA8" w:rsidRDefault="003F4E44">
      <w:pPr>
        <w:pStyle w:val="TableofFigures"/>
        <w:rPr>
          <w:rFonts w:ascii="Calibri" w:hAnsi="Calibri"/>
          <w:noProof/>
        </w:rPr>
      </w:pPr>
      <w:hyperlink w:anchor="_Toc323122236" w:history="1">
        <w:r w:rsidR="00276EA8" w:rsidRPr="00F51BBF">
          <w:rPr>
            <w:rStyle w:val="Hyperlink"/>
            <w:noProof/>
          </w:rPr>
          <w:t>Figure 12. Reply to message: Code performed to file the new reply</w:t>
        </w:r>
        <w:r w:rsidR="00276EA8">
          <w:rPr>
            <w:noProof/>
            <w:webHidden/>
          </w:rPr>
          <w:tab/>
        </w:r>
        <w:r w:rsidR="00276EA8">
          <w:rPr>
            <w:noProof/>
            <w:webHidden/>
          </w:rPr>
          <w:fldChar w:fldCharType="begin"/>
        </w:r>
        <w:r w:rsidR="00276EA8">
          <w:rPr>
            <w:noProof/>
            <w:webHidden/>
          </w:rPr>
          <w:instrText xml:space="preserve"> PAGEREF _Toc323122236 \h </w:instrText>
        </w:r>
        <w:r w:rsidR="00276EA8">
          <w:rPr>
            <w:noProof/>
            <w:webHidden/>
          </w:rPr>
        </w:r>
        <w:r w:rsidR="00276EA8">
          <w:rPr>
            <w:noProof/>
            <w:webHidden/>
          </w:rPr>
          <w:fldChar w:fldCharType="separate"/>
        </w:r>
        <w:r w:rsidR="00802D3C">
          <w:rPr>
            <w:noProof/>
            <w:webHidden/>
          </w:rPr>
          <w:t>6</w:t>
        </w:r>
        <w:r w:rsidR="00276EA8">
          <w:rPr>
            <w:noProof/>
            <w:webHidden/>
          </w:rPr>
          <w:fldChar w:fldCharType="end"/>
        </w:r>
      </w:hyperlink>
    </w:p>
    <w:p w14:paraId="63ABE0CB" w14:textId="1BF8C6CD" w:rsidR="00276EA8" w:rsidRDefault="003F4E44">
      <w:pPr>
        <w:pStyle w:val="TableofFigures"/>
        <w:rPr>
          <w:rFonts w:ascii="Calibri" w:hAnsi="Calibri"/>
          <w:noProof/>
        </w:rPr>
      </w:pPr>
      <w:hyperlink w:anchor="_Toc323122237" w:history="1">
        <w:r w:rsidR="00276EA8" w:rsidRPr="00F51BBF">
          <w:rPr>
            <w:rStyle w:val="Hyperlink"/>
            <w:noProof/>
          </w:rPr>
          <w:t>Figure 13. Reply to message: Code performed to increment the queue "to do" counter</w:t>
        </w:r>
        <w:r w:rsidR="00276EA8">
          <w:rPr>
            <w:noProof/>
            <w:webHidden/>
          </w:rPr>
          <w:tab/>
        </w:r>
        <w:r w:rsidR="00276EA8">
          <w:rPr>
            <w:noProof/>
            <w:webHidden/>
          </w:rPr>
          <w:fldChar w:fldCharType="begin"/>
        </w:r>
        <w:r w:rsidR="00276EA8">
          <w:rPr>
            <w:noProof/>
            <w:webHidden/>
          </w:rPr>
          <w:instrText xml:space="preserve"> PAGEREF _Toc323122237 \h </w:instrText>
        </w:r>
        <w:r w:rsidR="00276EA8">
          <w:rPr>
            <w:noProof/>
            <w:webHidden/>
          </w:rPr>
        </w:r>
        <w:r w:rsidR="00276EA8">
          <w:rPr>
            <w:noProof/>
            <w:webHidden/>
          </w:rPr>
          <w:fldChar w:fldCharType="separate"/>
        </w:r>
        <w:r w:rsidR="00802D3C">
          <w:rPr>
            <w:noProof/>
            <w:webHidden/>
          </w:rPr>
          <w:t>6</w:t>
        </w:r>
        <w:r w:rsidR="00276EA8">
          <w:rPr>
            <w:noProof/>
            <w:webHidden/>
          </w:rPr>
          <w:fldChar w:fldCharType="end"/>
        </w:r>
      </w:hyperlink>
    </w:p>
    <w:p w14:paraId="53DBC5A7" w14:textId="4A096688" w:rsidR="00276EA8" w:rsidRDefault="003F4E44">
      <w:pPr>
        <w:pStyle w:val="TableofFigures"/>
        <w:rPr>
          <w:rFonts w:ascii="Calibri" w:hAnsi="Calibri"/>
          <w:noProof/>
        </w:rPr>
      </w:pPr>
      <w:hyperlink w:anchor="_Toc323122238" w:history="1">
        <w:r w:rsidR="00276EA8" w:rsidRPr="00F51BBF">
          <w:rPr>
            <w:rStyle w:val="Hyperlink"/>
            <w:noProof/>
          </w:rPr>
          <w:t>Figure 14. New message: Code performed to KILL ^XMBPOST</w:t>
        </w:r>
        <w:r w:rsidR="00276EA8">
          <w:rPr>
            <w:noProof/>
            <w:webHidden/>
          </w:rPr>
          <w:tab/>
        </w:r>
        <w:r w:rsidR="00276EA8">
          <w:rPr>
            <w:noProof/>
            <w:webHidden/>
          </w:rPr>
          <w:fldChar w:fldCharType="begin"/>
        </w:r>
        <w:r w:rsidR="00276EA8">
          <w:rPr>
            <w:noProof/>
            <w:webHidden/>
          </w:rPr>
          <w:instrText xml:space="preserve"> PAGEREF _Toc323122238 \h </w:instrText>
        </w:r>
        <w:r w:rsidR="00276EA8">
          <w:rPr>
            <w:noProof/>
            <w:webHidden/>
          </w:rPr>
        </w:r>
        <w:r w:rsidR="00276EA8">
          <w:rPr>
            <w:noProof/>
            <w:webHidden/>
          </w:rPr>
          <w:fldChar w:fldCharType="separate"/>
        </w:r>
        <w:r w:rsidR="00802D3C">
          <w:rPr>
            <w:noProof/>
            <w:webHidden/>
          </w:rPr>
          <w:t>7</w:t>
        </w:r>
        <w:r w:rsidR="00276EA8">
          <w:rPr>
            <w:noProof/>
            <w:webHidden/>
          </w:rPr>
          <w:fldChar w:fldCharType="end"/>
        </w:r>
      </w:hyperlink>
    </w:p>
    <w:p w14:paraId="313A85D0" w14:textId="0F2F97DB" w:rsidR="00276EA8" w:rsidRDefault="003F4E44">
      <w:pPr>
        <w:pStyle w:val="TableofFigures"/>
        <w:rPr>
          <w:rFonts w:ascii="Calibri" w:hAnsi="Calibri"/>
          <w:noProof/>
        </w:rPr>
      </w:pPr>
      <w:hyperlink w:anchor="_Toc323122239" w:history="1">
        <w:r w:rsidR="00276EA8" w:rsidRPr="00F51BBF">
          <w:rPr>
            <w:rStyle w:val="Hyperlink"/>
            <w:noProof/>
          </w:rPr>
          <w:t>Figure 15. New Message: Code performed to decrement the queue "to do" counter</w:t>
        </w:r>
        <w:r w:rsidR="00276EA8">
          <w:rPr>
            <w:noProof/>
            <w:webHidden/>
          </w:rPr>
          <w:tab/>
        </w:r>
        <w:r w:rsidR="00276EA8">
          <w:rPr>
            <w:noProof/>
            <w:webHidden/>
          </w:rPr>
          <w:fldChar w:fldCharType="begin"/>
        </w:r>
        <w:r w:rsidR="00276EA8">
          <w:rPr>
            <w:noProof/>
            <w:webHidden/>
          </w:rPr>
          <w:instrText xml:space="preserve"> PAGEREF _Toc323122239 \h </w:instrText>
        </w:r>
        <w:r w:rsidR="00276EA8">
          <w:rPr>
            <w:noProof/>
            <w:webHidden/>
          </w:rPr>
        </w:r>
        <w:r w:rsidR="00276EA8">
          <w:rPr>
            <w:noProof/>
            <w:webHidden/>
          </w:rPr>
          <w:fldChar w:fldCharType="separate"/>
        </w:r>
        <w:r w:rsidR="00802D3C">
          <w:rPr>
            <w:noProof/>
            <w:webHidden/>
          </w:rPr>
          <w:t>7</w:t>
        </w:r>
        <w:r w:rsidR="00276EA8">
          <w:rPr>
            <w:noProof/>
            <w:webHidden/>
          </w:rPr>
          <w:fldChar w:fldCharType="end"/>
        </w:r>
      </w:hyperlink>
    </w:p>
    <w:p w14:paraId="2D2C56DA" w14:textId="77306847" w:rsidR="00276EA8" w:rsidRDefault="003F4E44">
      <w:pPr>
        <w:pStyle w:val="TableofFigures"/>
        <w:rPr>
          <w:rFonts w:ascii="Calibri" w:hAnsi="Calibri"/>
          <w:noProof/>
        </w:rPr>
      </w:pPr>
      <w:hyperlink w:anchor="_Toc323122240" w:history="1">
        <w:r w:rsidR="00276EA8" w:rsidRPr="00F51BBF">
          <w:rPr>
            <w:rStyle w:val="Hyperlink"/>
            <w:noProof/>
          </w:rPr>
          <w:t>Figure 16. New Message: Code performed to increment the delivery statistics counter</w:t>
        </w:r>
        <w:r w:rsidR="00276EA8">
          <w:rPr>
            <w:noProof/>
            <w:webHidden/>
          </w:rPr>
          <w:tab/>
        </w:r>
        <w:r w:rsidR="00276EA8">
          <w:rPr>
            <w:noProof/>
            <w:webHidden/>
          </w:rPr>
          <w:fldChar w:fldCharType="begin"/>
        </w:r>
        <w:r w:rsidR="00276EA8">
          <w:rPr>
            <w:noProof/>
            <w:webHidden/>
          </w:rPr>
          <w:instrText xml:space="preserve"> PAGEREF _Toc323122240 \h </w:instrText>
        </w:r>
        <w:r w:rsidR="00276EA8">
          <w:rPr>
            <w:noProof/>
            <w:webHidden/>
          </w:rPr>
        </w:r>
        <w:r w:rsidR="00276EA8">
          <w:rPr>
            <w:noProof/>
            <w:webHidden/>
          </w:rPr>
          <w:fldChar w:fldCharType="separate"/>
        </w:r>
        <w:r w:rsidR="00802D3C">
          <w:rPr>
            <w:noProof/>
            <w:webHidden/>
          </w:rPr>
          <w:t>7</w:t>
        </w:r>
        <w:r w:rsidR="00276EA8">
          <w:rPr>
            <w:noProof/>
            <w:webHidden/>
          </w:rPr>
          <w:fldChar w:fldCharType="end"/>
        </w:r>
      </w:hyperlink>
    </w:p>
    <w:p w14:paraId="190CBE51" w14:textId="5FEA1A31" w:rsidR="00276EA8" w:rsidRDefault="003F4E44">
      <w:pPr>
        <w:pStyle w:val="TableofFigures"/>
        <w:rPr>
          <w:rFonts w:ascii="Calibri" w:hAnsi="Calibri"/>
          <w:noProof/>
        </w:rPr>
      </w:pPr>
      <w:hyperlink w:anchor="_Toc323122241" w:history="1">
        <w:r w:rsidR="00276EA8" w:rsidRPr="00F51BBF">
          <w:rPr>
            <w:rStyle w:val="Hyperlink"/>
            <w:noProof/>
          </w:rPr>
          <w:t>Figure 17. Forward message: Code performed after MailMan delivers a message</w:t>
        </w:r>
        <w:r w:rsidR="00276EA8">
          <w:rPr>
            <w:noProof/>
            <w:webHidden/>
          </w:rPr>
          <w:tab/>
        </w:r>
        <w:r w:rsidR="00276EA8">
          <w:rPr>
            <w:noProof/>
            <w:webHidden/>
          </w:rPr>
          <w:fldChar w:fldCharType="begin"/>
        </w:r>
        <w:r w:rsidR="00276EA8">
          <w:rPr>
            <w:noProof/>
            <w:webHidden/>
          </w:rPr>
          <w:instrText xml:space="preserve"> PAGEREF _Toc323122241 \h </w:instrText>
        </w:r>
        <w:r w:rsidR="00276EA8">
          <w:rPr>
            <w:noProof/>
            <w:webHidden/>
          </w:rPr>
        </w:r>
        <w:r w:rsidR="00276EA8">
          <w:rPr>
            <w:noProof/>
            <w:webHidden/>
          </w:rPr>
          <w:fldChar w:fldCharType="separate"/>
        </w:r>
        <w:r w:rsidR="00802D3C">
          <w:rPr>
            <w:noProof/>
            <w:webHidden/>
          </w:rPr>
          <w:t>7</w:t>
        </w:r>
        <w:r w:rsidR="00276EA8">
          <w:rPr>
            <w:noProof/>
            <w:webHidden/>
          </w:rPr>
          <w:fldChar w:fldCharType="end"/>
        </w:r>
      </w:hyperlink>
    </w:p>
    <w:p w14:paraId="18EDEA17" w14:textId="7BFAEE26" w:rsidR="00276EA8" w:rsidRDefault="003F4E44">
      <w:pPr>
        <w:pStyle w:val="TableofFigures"/>
        <w:rPr>
          <w:rFonts w:ascii="Calibri" w:hAnsi="Calibri"/>
          <w:noProof/>
        </w:rPr>
      </w:pPr>
      <w:hyperlink w:anchor="_Toc323122242" w:history="1">
        <w:r w:rsidR="00276EA8" w:rsidRPr="00F51BBF">
          <w:rPr>
            <w:rStyle w:val="Hyperlink"/>
            <w:noProof/>
          </w:rPr>
          <w:t>Figure 18. Forward message: Code to decrement the queue "to do" counter</w:t>
        </w:r>
        <w:r w:rsidR="00276EA8">
          <w:rPr>
            <w:noProof/>
            <w:webHidden/>
          </w:rPr>
          <w:tab/>
        </w:r>
        <w:r w:rsidR="00276EA8">
          <w:rPr>
            <w:noProof/>
            <w:webHidden/>
          </w:rPr>
          <w:fldChar w:fldCharType="begin"/>
        </w:r>
        <w:r w:rsidR="00276EA8">
          <w:rPr>
            <w:noProof/>
            <w:webHidden/>
          </w:rPr>
          <w:instrText xml:space="preserve"> PAGEREF _Toc323122242 \h </w:instrText>
        </w:r>
        <w:r w:rsidR="00276EA8">
          <w:rPr>
            <w:noProof/>
            <w:webHidden/>
          </w:rPr>
        </w:r>
        <w:r w:rsidR="00276EA8">
          <w:rPr>
            <w:noProof/>
            <w:webHidden/>
          </w:rPr>
          <w:fldChar w:fldCharType="separate"/>
        </w:r>
        <w:r w:rsidR="00802D3C">
          <w:rPr>
            <w:noProof/>
            <w:webHidden/>
          </w:rPr>
          <w:t>8</w:t>
        </w:r>
        <w:r w:rsidR="00276EA8">
          <w:rPr>
            <w:noProof/>
            <w:webHidden/>
          </w:rPr>
          <w:fldChar w:fldCharType="end"/>
        </w:r>
      </w:hyperlink>
    </w:p>
    <w:p w14:paraId="7A3A44D3" w14:textId="6499B40E" w:rsidR="00276EA8" w:rsidRDefault="003F4E44">
      <w:pPr>
        <w:pStyle w:val="TableofFigures"/>
        <w:rPr>
          <w:rFonts w:ascii="Calibri" w:hAnsi="Calibri"/>
          <w:noProof/>
        </w:rPr>
      </w:pPr>
      <w:hyperlink w:anchor="_Toc323122243" w:history="1">
        <w:r w:rsidR="00276EA8" w:rsidRPr="00F51BBF">
          <w:rPr>
            <w:rStyle w:val="Hyperlink"/>
            <w:noProof/>
          </w:rPr>
          <w:t>Figure 19. Forward message: Code to increment the delivery statistics counter</w:t>
        </w:r>
        <w:r w:rsidR="00276EA8">
          <w:rPr>
            <w:noProof/>
            <w:webHidden/>
          </w:rPr>
          <w:tab/>
        </w:r>
        <w:r w:rsidR="00276EA8">
          <w:rPr>
            <w:noProof/>
            <w:webHidden/>
          </w:rPr>
          <w:fldChar w:fldCharType="begin"/>
        </w:r>
        <w:r w:rsidR="00276EA8">
          <w:rPr>
            <w:noProof/>
            <w:webHidden/>
          </w:rPr>
          <w:instrText xml:space="preserve"> PAGEREF _Toc323122243 \h </w:instrText>
        </w:r>
        <w:r w:rsidR="00276EA8">
          <w:rPr>
            <w:noProof/>
            <w:webHidden/>
          </w:rPr>
        </w:r>
        <w:r w:rsidR="00276EA8">
          <w:rPr>
            <w:noProof/>
            <w:webHidden/>
          </w:rPr>
          <w:fldChar w:fldCharType="separate"/>
        </w:r>
        <w:r w:rsidR="00802D3C">
          <w:rPr>
            <w:noProof/>
            <w:webHidden/>
          </w:rPr>
          <w:t>8</w:t>
        </w:r>
        <w:r w:rsidR="00276EA8">
          <w:rPr>
            <w:noProof/>
            <w:webHidden/>
          </w:rPr>
          <w:fldChar w:fldCharType="end"/>
        </w:r>
      </w:hyperlink>
    </w:p>
    <w:p w14:paraId="286F5601" w14:textId="6A0E346A" w:rsidR="00276EA8" w:rsidRDefault="003F4E44">
      <w:pPr>
        <w:pStyle w:val="TableofFigures"/>
        <w:rPr>
          <w:rFonts w:ascii="Calibri" w:hAnsi="Calibri"/>
          <w:noProof/>
        </w:rPr>
      </w:pPr>
      <w:hyperlink w:anchor="_Toc323122244" w:history="1">
        <w:r w:rsidR="00276EA8" w:rsidRPr="00F51BBF">
          <w:rPr>
            <w:rStyle w:val="Hyperlink"/>
            <w:noProof/>
          </w:rPr>
          <w:t>Figure 20. Reply to a message: Code performed before MailMan delivers a reply</w:t>
        </w:r>
        <w:r w:rsidR="00276EA8">
          <w:rPr>
            <w:noProof/>
            <w:webHidden/>
          </w:rPr>
          <w:tab/>
        </w:r>
        <w:r w:rsidR="00276EA8">
          <w:rPr>
            <w:noProof/>
            <w:webHidden/>
          </w:rPr>
          <w:fldChar w:fldCharType="begin"/>
        </w:r>
        <w:r w:rsidR="00276EA8">
          <w:rPr>
            <w:noProof/>
            <w:webHidden/>
          </w:rPr>
          <w:instrText xml:space="preserve"> PAGEREF _Toc323122244 \h </w:instrText>
        </w:r>
        <w:r w:rsidR="00276EA8">
          <w:rPr>
            <w:noProof/>
            <w:webHidden/>
          </w:rPr>
        </w:r>
        <w:r w:rsidR="00276EA8">
          <w:rPr>
            <w:noProof/>
            <w:webHidden/>
          </w:rPr>
          <w:fldChar w:fldCharType="separate"/>
        </w:r>
        <w:r w:rsidR="00802D3C">
          <w:rPr>
            <w:noProof/>
            <w:webHidden/>
          </w:rPr>
          <w:t>8</w:t>
        </w:r>
        <w:r w:rsidR="00276EA8">
          <w:rPr>
            <w:noProof/>
            <w:webHidden/>
          </w:rPr>
          <w:fldChar w:fldCharType="end"/>
        </w:r>
      </w:hyperlink>
    </w:p>
    <w:p w14:paraId="524327DF" w14:textId="49056516" w:rsidR="00276EA8" w:rsidRDefault="003F4E44">
      <w:pPr>
        <w:pStyle w:val="TableofFigures"/>
        <w:rPr>
          <w:rFonts w:ascii="Calibri" w:hAnsi="Calibri"/>
          <w:noProof/>
        </w:rPr>
      </w:pPr>
      <w:hyperlink w:anchor="_Toc323122245" w:history="1">
        <w:r w:rsidR="00276EA8" w:rsidRPr="00F51BBF">
          <w:rPr>
            <w:rStyle w:val="Hyperlink"/>
            <w:noProof/>
          </w:rPr>
          <w:t>Figure 21. Reply to a message: Code performed after a reply is delivered</w:t>
        </w:r>
        <w:r w:rsidR="00276EA8">
          <w:rPr>
            <w:noProof/>
            <w:webHidden/>
          </w:rPr>
          <w:tab/>
        </w:r>
        <w:r w:rsidR="00276EA8">
          <w:rPr>
            <w:noProof/>
            <w:webHidden/>
          </w:rPr>
          <w:fldChar w:fldCharType="begin"/>
        </w:r>
        <w:r w:rsidR="00276EA8">
          <w:rPr>
            <w:noProof/>
            <w:webHidden/>
          </w:rPr>
          <w:instrText xml:space="preserve"> PAGEREF _Toc323122245 \h </w:instrText>
        </w:r>
        <w:r w:rsidR="00276EA8">
          <w:rPr>
            <w:noProof/>
            <w:webHidden/>
          </w:rPr>
        </w:r>
        <w:r w:rsidR="00276EA8">
          <w:rPr>
            <w:noProof/>
            <w:webHidden/>
          </w:rPr>
          <w:fldChar w:fldCharType="separate"/>
        </w:r>
        <w:r w:rsidR="00802D3C">
          <w:rPr>
            <w:noProof/>
            <w:webHidden/>
          </w:rPr>
          <w:t>8</w:t>
        </w:r>
        <w:r w:rsidR="00276EA8">
          <w:rPr>
            <w:noProof/>
            <w:webHidden/>
          </w:rPr>
          <w:fldChar w:fldCharType="end"/>
        </w:r>
      </w:hyperlink>
    </w:p>
    <w:p w14:paraId="755D8919" w14:textId="013E7C17" w:rsidR="00276EA8" w:rsidRDefault="003F4E44">
      <w:pPr>
        <w:pStyle w:val="TableofFigures"/>
        <w:rPr>
          <w:rFonts w:ascii="Calibri" w:hAnsi="Calibri"/>
          <w:noProof/>
        </w:rPr>
      </w:pPr>
      <w:hyperlink w:anchor="_Toc323122246" w:history="1">
        <w:r w:rsidR="00276EA8" w:rsidRPr="00F51BBF">
          <w:rPr>
            <w:rStyle w:val="Hyperlink"/>
            <w:noProof/>
          </w:rPr>
          <w:t>Figure 22. Reply to a message: Code performed to decrement the queue "to do" counter</w:t>
        </w:r>
        <w:r w:rsidR="00276EA8">
          <w:rPr>
            <w:noProof/>
            <w:webHidden/>
          </w:rPr>
          <w:tab/>
        </w:r>
        <w:r w:rsidR="00276EA8">
          <w:rPr>
            <w:noProof/>
            <w:webHidden/>
          </w:rPr>
          <w:fldChar w:fldCharType="begin"/>
        </w:r>
        <w:r w:rsidR="00276EA8">
          <w:rPr>
            <w:noProof/>
            <w:webHidden/>
          </w:rPr>
          <w:instrText xml:space="preserve"> PAGEREF _Toc323122246 \h </w:instrText>
        </w:r>
        <w:r w:rsidR="00276EA8">
          <w:rPr>
            <w:noProof/>
            <w:webHidden/>
          </w:rPr>
        </w:r>
        <w:r w:rsidR="00276EA8">
          <w:rPr>
            <w:noProof/>
            <w:webHidden/>
          </w:rPr>
          <w:fldChar w:fldCharType="separate"/>
        </w:r>
        <w:r w:rsidR="00802D3C">
          <w:rPr>
            <w:noProof/>
            <w:webHidden/>
          </w:rPr>
          <w:t>8</w:t>
        </w:r>
        <w:r w:rsidR="00276EA8">
          <w:rPr>
            <w:noProof/>
            <w:webHidden/>
          </w:rPr>
          <w:fldChar w:fldCharType="end"/>
        </w:r>
      </w:hyperlink>
    </w:p>
    <w:p w14:paraId="20618449" w14:textId="744913E1" w:rsidR="00276EA8" w:rsidRDefault="003F4E44">
      <w:pPr>
        <w:pStyle w:val="TableofFigures"/>
        <w:rPr>
          <w:rFonts w:ascii="Calibri" w:hAnsi="Calibri"/>
          <w:noProof/>
        </w:rPr>
      </w:pPr>
      <w:hyperlink w:anchor="_Toc323122247" w:history="1">
        <w:r w:rsidR="00276EA8" w:rsidRPr="00F51BBF">
          <w:rPr>
            <w:rStyle w:val="Hyperlink"/>
            <w:noProof/>
          </w:rPr>
          <w:t>Figure 23. Reply to a message: Code performed to increment the delivery statistics counter</w:t>
        </w:r>
        <w:r w:rsidR="00276EA8">
          <w:rPr>
            <w:noProof/>
            <w:webHidden/>
          </w:rPr>
          <w:tab/>
        </w:r>
        <w:r w:rsidR="00276EA8">
          <w:rPr>
            <w:noProof/>
            <w:webHidden/>
          </w:rPr>
          <w:fldChar w:fldCharType="begin"/>
        </w:r>
        <w:r w:rsidR="00276EA8">
          <w:rPr>
            <w:noProof/>
            <w:webHidden/>
          </w:rPr>
          <w:instrText xml:space="preserve"> PAGEREF _Toc323122247 \h </w:instrText>
        </w:r>
        <w:r w:rsidR="00276EA8">
          <w:rPr>
            <w:noProof/>
            <w:webHidden/>
          </w:rPr>
        </w:r>
        <w:r w:rsidR="00276EA8">
          <w:rPr>
            <w:noProof/>
            <w:webHidden/>
          </w:rPr>
          <w:fldChar w:fldCharType="separate"/>
        </w:r>
        <w:r w:rsidR="00802D3C">
          <w:rPr>
            <w:noProof/>
            <w:webHidden/>
          </w:rPr>
          <w:t>9</w:t>
        </w:r>
        <w:r w:rsidR="00276EA8">
          <w:rPr>
            <w:noProof/>
            <w:webHidden/>
          </w:rPr>
          <w:fldChar w:fldCharType="end"/>
        </w:r>
      </w:hyperlink>
    </w:p>
    <w:p w14:paraId="581CB644" w14:textId="549299B6" w:rsidR="00276EA8" w:rsidRDefault="003F4E44">
      <w:pPr>
        <w:pStyle w:val="TableofFigures"/>
        <w:rPr>
          <w:rFonts w:ascii="Calibri" w:hAnsi="Calibri"/>
          <w:noProof/>
        </w:rPr>
      </w:pPr>
      <w:hyperlink w:anchor="_Toc323122248" w:history="1">
        <w:r w:rsidR="00276EA8" w:rsidRPr="00F51BBF">
          <w:rPr>
            <w:rStyle w:val="Hyperlink"/>
            <w:noProof/>
          </w:rPr>
          <w:t>Figure 24. Code performed to put message in the Postmaster's mailbox in the site's basket</w:t>
        </w:r>
        <w:r w:rsidR="00276EA8">
          <w:rPr>
            <w:noProof/>
            <w:webHidden/>
          </w:rPr>
          <w:tab/>
        </w:r>
        <w:r w:rsidR="00276EA8">
          <w:rPr>
            <w:noProof/>
            <w:webHidden/>
          </w:rPr>
          <w:fldChar w:fldCharType="begin"/>
        </w:r>
        <w:r w:rsidR="00276EA8">
          <w:rPr>
            <w:noProof/>
            <w:webHidden/>
          </w:rPr>
          <w:instrText xml:space="preserve"> PAGEREF _Toc323122248 \h </w:instrText>
        </w:r>
        <w:r w:rsidR="00276EA8">
          <w:rPr>
            <w:noProof/>
            <w:webHidden/>
          </w:rPr>
        </w:r>
        <w:r w:rsidR="00276EA8">
          <w:rPr>
            <w:noProof/>
            <w:webHidden/>
          </w:rPr>
          <w:fldChar w:fldCharType="separate"/>
        </w:r>
        <w:r w:rsidR="00802D3C">
          <w:rPr>
            <w:noProof/>
            <w:webHidden/>
          </w:rPr>
          <w:t>9</w:t>
        </w:r>
        <w:r w:rsidR="00276EA8">
          <w:rPr>
            <w:noProof/>
            <w:webHidden/>
          </w:rPr>
          <w:fldChar w:fldCharType="end"/>
        </w:r>
      </w:hyperlink>
    </w:p>
    <w:p w14:paraId="60892F0F" w14:textId="3984691D" w:rsidR="00276EA8" w:rsidRDefault="003F4E44">
      <w:pPr>
        <w:pStyle w:val="TableofFigures"/>
        <w:rPr>
          <w:rFonts w:ascii="Calibri" w:hAnsi="Calibri"/>
          <w:noProof/>
        </w:rPr>
      </w:pPr>
      <w:hyperlink w:anchor="_Toc323122249" w:history="1">
        <w:r w:rsidR="00276EA8" w:rsidRPr="00F51BBF">
          <w:rPr>
            <w:rStyle w:val="Hyperlink"/>
            <w:noProof/>
          </w:rPr>
          <w:t>Figure 25. Manage MailMan [XMMGR] menu options</w:t>
        </w:r>
        <w:r w:rsidR="00276EA8">
          <w:rPr>
            <w:noProof/>
            <w:webHidden/>
          </w:rPr>
          <w:tab/>
        </w:r>
        <w:r w:rsidR="00276EA8">
          <w:rPr>
            <w:noProof/>
            <w:webHidden/>
          </w:rPr>
          <w:fldChar w:fldCharType="begin"/>
        </w:r>
        <w:r w:rsidR="00276EA8">
          <w:rPr>
            <w:noProof/>
            <w:webHidden/>
          </w:rPr>
          <w:instrText xml:space="preserve"> PAGEREF _Toc323122249 \h </w:instrText>
        </w:r>
        <w:r w:rsidR="00276EA8">
          <w:rPr>
            <w:noProof/>
            <w:webHidden/>
          </w:rPr>
        </w:r>
        <w:r w:rsidR="00276EA8">
          <w:rPr>
            <w:noProof/>
            <w:webHidden/>
          </w:rPr>
          <w:fldChar w:fldCharType="separate"/>
        </w:r>
        <w:r w:rsidR="00802D3C">
          <w:rPr>
            <w:noProof/>
            <w:webHidden/>
          </w:rPr>
          <w:t>22</w:t>
        </w:r>
        <w:r w:rsidR="00276EA8">
          <w:rPr>
            <w:noProof/>
            <w:webHidden/>
          </w:rPr>
          <w:fldChar w:fldCharType="end"/>
        </w:r>
      </w:hyperlink>
    </w:p>
    <w:p w14:paraId="09DF42EC" w14:textId="3C145426" w:rsidR="00276EA8" w:rsidRDefault="003F4E44">
      <w:pPr>
        <w:pStyle w:val="TableofFigures"/>
        <w:rPr>
          <w:rFonts w:ascii="Calibri" w:hAnsi="Calibri"/>
          <w:noProof/>
        </w:rPr>
      </w:pPr>
      <w:hyperlink w:anchor="_Toc323122250" w:history="1">
        <w:r w:rsidR="00276EA8" w:rsidRPr="00F51BBF">
          <w:rPr>
            <w:rStyle w:val="Hyperlink"/>
            <w:noProof/>
          </w:rPr>
          <w:t>Figure 26. Disk Space Management menu options</w:t>
        </w:r>
        <w:r w:rsidR="00276EA8">
          <w:rPr>
            <w:noProof/>
            <w:webHidden/>
          </w:rPr>
          <w:tab/>
        </w:r>
        <w:r w:rsidR="00276EA8">
          <w:rPr>
            <w:noProof/>
            <w:webHidden/>
          </w:rPr>
          <w:fldChar w:fldCharType="begin"/>
        </w:r>
        <w:r w:rsidR="00276EA8">
          <w:rPr>
            <w:noProof/>
            <w:webHidden/>
          </w:rPr>
          <w:instrText xml:space="preserve"> PAGEREF _Toc323122250 \h </w:instrText>
        </w:r>
        <w:r w:rsidR="00276EA8">
          <w:rPr>
            <w:noProof/>
            <w:webHidden/>
          </w:rPr>
        </w:r>
        <w:r w:rsidR="00276EA8">
          <w:rPr>
            <w:noProof/>
            <w:webHidden/>
          </w:rPr>
          <w:fldChar w:fldCharType="separate"/>
        </w:r>
        <w:r w:rsidR="00802D3C">
          <w:rPr>
            <w:noProof/>
            <w:webHidden/>
          </w:rPr>
          <w:t>23</w:t>
        </w:r>
        <w:r w:rsidR="00276EA8">
          <w:rPr>
            <w:noProof/>
            <w:webHidden/>
          </w:rPr>
          <w:fldChar w:fldCharType="end"/>
        </w:r>
      </w:hyperlink>
    </w:p>
    <w:p w14:paraId="5516FD7F" w14:textId="07FA4719" w:rsidR="00276EA8" w:rsidRDefault="003F4E44">
      <w:pPr>
        <w:pStyle w:val="TableofFigures"/>
        <w:rPr>
          <w:rFonts w:ascii="Calibri" w:hAnsi="Calibri"/>
          <w:noProof/>
        </w:rPr>
      </w:pPr>
      <w:hyperlink w:anchor="_Toc323122251" w:history="1">
        <w:r w:rsidR="00276EA8" w:rsidRPr="00F51BBF">
          <w:rPr>
            <w:rStyle w:val="Hyperlink"/>
            <w:noProof/>
          </w:rPr>
          <w:t>Figure 27. XM DATE PURGE WARNING bulletin</w:t>
        </w:r>
        <w:r w:rsidR="00276EA8">
          <w:rPr>
            <w:noProof/>
            <w:webHidden/>
          </w:rPr>
          <w:tab/>
        </w:r>
        <w:r w:rsidR="00276EA8">
          <w:rPr>
            <w:noProof/>
            <w:webHidden/>
          </w:rPr>
          <w:fldChar w:fldCharType="begin"/>
        </w:r>
        <w:r w:rsidR="00276EA8">
          <w:rPr>
            <w:noProof/>
            <w:webHidden/>
          </w:rPr>
          <w:instrText xml:space="preserve"> PAGEREF _Toc323122251 \h </w:instrText>
        </w:r>
        <w:r w:rsidR="00276EA8">
          <w:rPr>
            <w:noProof/>
            <w:webHidden/>
          </w:rPr>
        </w:r>
        <w:r w:rsidR="00276EA8">
          <w:rPr>
            <w:noProof/>
            <w:webHidden/>
          </w:rPr>
          <w:fldChar w:fldCharType="separate"/>
        </w:r>
        <w:r w:rsidR="00802D3C">
          <w:rPr>
            <w:noProof/>
            <w:webHidden/>
          </w:rPr>
          <w:t>28</w:t>
        </w:r>
        <w:r w:rsidR="00276EA8">
          <w:rPr>
            <w:noProof/>
            <w:webHidden/>
          </w:rPr>
          <w:fldChar w:fldCharType="end"/>
        </w:r>
      </w:hyperlink>
    </w:p>
    <w:p w14:paraId="6E07DFF4" w14:textId="61BB423A" w:rsidR="00276EA8" w:rsidRDefault="003F4E44">
      <w:pPr>
        <w:pStyle w:val="TableofFigures"/>
        <w:rPr>
          <w:rFonts w:ascii="Calibri" w:hAnsi="Calibri"/>
          <w:noProof/>
        </w:rPr>
      </w:pPr>
      <w:hyperlink w:anchor="_Toc323122252" w:history="1">
        <w:r w:rsidR="00276EA8" w:rsidRPr="00F51BBF">
          <w:rPr>
            <w:rStyle w:val="Hyperlink"/>
            <w:noProof/>
          </w:rPr>
          <w:t>Figure 28. Recover Messages into User's IN Basket menu options</w:t>
        </w:r>
        <w:r w:rsidR="00276EA8">
          <w:rPr>
            <w:noProof/>
            <w:webHidden/>
          </w:rPr>
          <w:tab/>
        </w:r>
        <w:r w:rsidR="00276EA8">
          <w:rPr>
            <w:noProof/>
            <w:webHidden/>
          </w:rPr>
          <w:fldChar w:fldCharType="begin"/>
        </w:r>
        <w:r w:rsidR="00276EA8">
          <w:rPr>
            <w:noProof/>
            <w:webHidden/>
          </w:rPr>
          <w:instrText xml:space="preserve"> PAGEREF _Toc323122252 \h </w:instrText>
        </w:r>
        <w:r w:rsidR="00276EA8">
          <w:rPr>
            <w:noProof/>
            <w:webHidden/>
          </w:rPr>
        </w:r>
        <w:r w:rsidR="00276EA8">
          <w:rPr>
            <w:noProof/>
            <w:webHidden/>
          </w:rPr>
          <w:fldChar w:fldCharType="separate"/>
        </w:r>
        <w:r w:rsidR="00802D3C">
          <w:rPr>
            <w:noProof/>
            <w:webHidden/>
          </w:rPr>
          <w:t>29</w:t>
        </w:r>
        <w:r w:rsidR="00276EA8">
          <w:rPr>
            <w:noProof/>
            <w:webHidden/>
          </w:rPr>
          <w:fldChar w:fldCharType="end"/>
        </w:r>
      </w:hyperlink>
    </w:p>
    <w:p w14:paraId="3F278648" w14:textId="5FBB1F3E" w:rsidR="00276EA8" w:rsidRDefault="003F4E44">
      <w:pPr>
        <w:pStyle w:val="TableofFigures"/>
        <w:rPr>
          <w:rFonts w:ascii="Calibri" w:hAnsi="Calibri"/>
          <w:noProof/>
        </w:rPr>
      </w:pPr>
      <w:hyperlink w:anchor="_Toc323122253" w:history="1">
        <w:r w:rsidR="00276EA8" w:rsidRPr="00F51BBF">
          <w:rPr>
            <w:rStyle w:val="Hyperlink"/>
            <w:noProof/>
          </w:rPr>
          <w:t>Figure 29. Group/Distribution Management menu options</w:t>
        </w:r>
        <w:r w:rsidR="00276EA8">
          <w:rPr>
            <w:noProof/>
            <w:webHidden/>
          </w:rPr>
          <w:tab/>
        </w:r>
        <w:r w:rsidR="00276EA8">
          <w:rPr>
            <w:noProof/>
            <w:webHidden/>
          </w:rPr>
          <w:fldChar w:fldCharType="begin"/>
        </w:r>
        <w:r w:rsidR="00276EA8">
          <w:rPr>
            <w:noProof/>
            <w:webHidden/>
          </w:rPr>
          <w:instrText xml:space="preserve"> PAGEREF _Toc323122253 \h </w:instrText>
        </w:r>
        <w:r w:rsidR="00276EA8">
          <w:rPr>
            <w:noProof/>
            <w:webHidden/>
          </w:rPr>
        </w:r>
        <w:r w:rsidR="00276EA8">
          <w:rPr>
            <w:noProof/>
            <w:webHidden/>
          </w:rPr>
          <w:fldChar w:fldCharType="separate"/>
        </w:r>
        <w:r w:rsidR="00802D3C">
          <w:rPr>
            <w:noProof/>
            <w:webHidden/>
          </w:rPr>
          <w:t>30</w:t>
        </w:r>
        <w:r w:rsidR="00276EA8">
          <w:rPr>
            <w:noProof/>
            <w:webHidden/>
          </w:rPr>
          <w:fldChar w:fldCharType="end"/>
        </w:r>
      </w:hyperlink>
    </w:p>
    <w:p w14:paraId="6A574EB2" w14:textId="30F236EB" w:rsidR="00276EA8" w:rsidRDefault="003F4E44">
      <w:pPr>
        <w:pStyle w:val="TableofFigures"/>
        <w:rPr>
          <w:rFonts w:ascii="Calibri" w:hAnsi="Calibri"/>
          <w:noProof/>
        </w:rPr>
      </w:pPr>
      <w:hyperlink w:anchor="_Toc323122254" w:history="1">
        <w:r w:rsidR="00276EA8" w:rsidRPr="00F51BBF">
          <w:rPr>
            <w:rStyle w:val="Hyperlink"/>
            <w:noProof/>
          </w:rPr>
          <w:t>Figure 30. Local Delivery Management [XMMGR-MESSAGE-DELIVERY-MGT] menu options</w:t>
        </w:r>
        <w:r w:rsidR="00276EA8">
          <w:rPr>
            <w:noProof/>
            <w:webHidden/>
          </w:rPr>
          <w:tab/>
        </w:r>
        <w:r w:rsidR="00276EA8">
          <w:rPr>
            <w:noProof/>
            <w:webHidden/>
          </w:rPr>
          <w:fldChar w:fldCharType="begin"/>
        </w:r>
        <w:r w:rsidR="00276EA8">
          <w:rPr>
            <w:noProof/>
            <w:webHidden/>
          </w:rPr>
          <w:instrText xml:space="preserve"> PAGEREF _Toc323122254 \h </w:instrText>
        </w:r>
        <w:r w:rsidR="00276EA8">
          <w:rPr>
            <w:noProof/>
            <w:webHidden/>
          </w:rPr>
        </w:r>
        <w:r w:rsidR="00276EA8">
          <w:rPr>
            <w:noProof/>
            <w:webHidden/>
          </w:rPr>
          <w:fldChar w:fldCharType="separate"/>
        </w:r>
        <w:r w:rsidR="00802D3C">
          <w:rPr>
            <w:noProof/>
            <w:webHidden/>
          </w:rPr>
          <w:t>33</w:t>
        </w:r>
        <w:r w:rsidR="00276EA8">
          <w:rPr>
            <w:noProof/>
            <w:webHidden/>
          </w:rPr>
          <w:fldChar w:fldCharType="end"/>
        </w:r>
      </w:hyperlink>
    </w:p>
    <w:p w14:paraId="3272FB00" w14:textId="25529C5D" w:rsidR="00276EA8" w:rsidRDefault="003F4E44">
      <w:pPr>
        <w:pStyle w:val="TableofFigures"/>
        <w:rPr>
          <w:rFonts w:ascii="Calibri" w:hAnsi="Calibri"/>
          <w:noProof/>
        </w:rPr>
      </w:pPr>
      <w:hyperlink w:anchor="_Toc323122255" w:history="1">
        <w:r w:rsidR="00276EA8" w:rsidRPr="00F51BBF">
          <w:rPr>
            <w:rStyle w:val="Hyperlink"/>
            <w:noProof/>
          </w:rPr>
          <w:t>Figure 31. Network Management menu options</w:t>
        </w:r>
        <w:r w:rsidR="00276EA8">
          <w:rPr>
            <w:noProof/>
            <w:webHidden/>
          </w:rPr>
          <w:tab/>
        </w:r>
        <w:r w:rsidR="00276EA8">
          <w:rPr>
            <w:noProof/>
            <w:webHidden/>
          </w:rPr>
          <w:fldChar w:fldCharType="begin"/>
        </w:r>
        <w:r w:rsidR="00276EA8">
          <w:rPr>
            <w:noProof/>
            <w:webHidden/>
          </w:rPr>
          <w:instrText xml:space="preserve"> PAGEREF _Toc323122255 \h </w:instrText>
        </w:r>
        <w:r w:rsidR="00276EA8">
          <w:rPr>
            <w:noProof/>
            <w:webHidden/>
          </w:rPr>
        </w:r>
        <w:r w:rsidR="00276EA8">
          <w:rPr>
            <w:noProof/>
            <w:webHidden/>
          </w:rPr>
          <w:fldChar w:fldCharType="separate"/>
        </w:r>
        <w:r w:rsidR="00802D3C">
          <w:rPr>
            <w:noProof/>
            <w:webHidden/>
          </w:rPr>
          <w:t>36</w:t>
        </w:r>
        <w:r w:rsidR="00276EA8">
          <w:rPr>
            <w:noProof/>
            <w:webHidden/>
          </w:rPr>
          <w:fldChar w:fldCharType="end"/>
        </w:r>
      </w:hyperlink>
    </w:p>
    <w:p w14:paraId="0013FDE7" w14:textId="1A9C255F" w:rsidR="00276EA8" w:rsidRDefault="003F4E44">
      <w:pPr>
        <w:pStyle w:val="TableofFigures"/>
        <w:rPr>
          <w:rFonts w:ascii="Calibri" w:hAnsi="Calibri"/>
          <w:noProof/>
        </w:rPr>
      </w:pPr>
      <w:hyperlink w:anchor="_Toc323122256" w:history="1">
        <w:r w:rsidR="00276EA8" w:rsidRPr="00F51BBF">
          <w:rPr>
            <w:rStyle w:val="Hyperlink"/>
            <w:noProof/>
          </w:rPr>
          <w:t>Figure 32. Remote MailLink Directory Menu options</w:t>
        </w:r>
        <w:r w:rsidR="00276EA8">
          <w:rPr>
            <w:noProof/>
            <w:webHidden/>
          </w:rPr>
          <w:tab/>
        </w:r>
        <w:r w:rsidR="00276EA8">
          <w:rPr>
            <w:noProof/>
            <w:webHidden/>
          </w:rPr>
          <w:fldChar w:fldCharType="begin"/>
        </w:r>
        <w:r w:rsidR="00276EA8">
          <w:rPr>
            <w:noProof/>
            <w:webHidden/>
          </w:rPr>
          <w:instrText xml:space="preserve"> PAGEREF _Toc323122256 \h </w:instrText>
        </w:r>
        <w:r w:rsidR="00276EA8">
          <w:rPr>
            <w:noProof/>
            <w:webHidden/>
          </w:rPr>
        </w:r>
        <w:r w:rsidR="00276EA8">
          <w:rPr>
            <w:noProof/>
            <w:webHidden/>
          </w:rPr>
          <w:fldChar w:fldCharType="separate"/>
        </w:r>
        <w:r w:rsidR="00802D3C">
          <w:rPr>
            <w:noProof/>
            <w:webHidden/>
          </w:rPr>
          <w:t>37</w:t>
        </w:r>
        <w:r w:rsidR="00276EA8">
          <w:rPr>
            <w:noProof/>
            <w:webHidden/>
          </w:rPr>
          <w:fldChar w:fldCharType="end"/>
        </w:r>
      </w:hyperlink>
    </w:p>
    <w:p w14:paraId="1A0044A9" w14:textId="3CAA0133" w:rsidR="00276EA8" w:rsidRDefault="003F4E44">
      <w:pPr>
        <w:pStyle w:val="TableofFigures"/>
        <w:rPr>
          <w:rFonts w:ascii="Calibri" w:hAnsi="Calibri"/>
          <w:noProof/>
        </w:rPr>
      </w:pPr>
      <w:hyperlink w:anchor="_Toc323122257" w:history="1">
        <w:r w:rsidR="00276EA8" w:rsidRPr="00F51BBF">
          <w:rPr>
            <w:rStyle w:val="Hyperlink"/>
            <w:noProof/>
          </w:rPr>
          <w:t>Figure 33. PackMan-related message options—Sample user prompts and message</w:t>
        </w:r>
        <w:r w:rsidR="00276EA8">
          <w:rPr>
            <w:noProof/>
            <w:webHidden/>
          </w:rPr>
          <w:tab/>
        </w:r>
        <w:r w:rsidR="00276EA8">
          <w:rPr>
            <w:noProof/>
            <w:webHidden/>
          </w:rPr>
          <w:fldChar w:fldCharType="begin"/>
        </w:r>
        <w:r w:rsidR="00276EA8">
          <w:rPr>
            <w:noProof/>
            <w:webHidden/>
          </w:rPr>
          <w:instrText xml:space="preserve"> PAGEREF _Toc323122257 \h </w:instrText>
        </w:r>
        <w:r w:rsidR="00276EA8">
          <w:rPr>
            <w:noProof/>
            <w:webHidden/>
          </w:rPr>
        </w:r>
        <w:r w:rsidR="00276EA8">
          <w:rPr>
            <w:noProof/>
            <w:webHidden/>
          </w:rPr>
          <w:fldChar w:fldCharType="separate"/>
        </w:r>
        <w:r w:rsidR="00802D3C">
          <w:rPr>
            <w:noProof/>
            <w:webHidden/>
          </w:rPr>
          <w:t>49</w:t>
        </w:r>
        <w:r w:rsidR="00276EA8">
          <w:rPr>
            <w:noProof/>
            <w:webHidden/>
          </w:rPr>
          <w:fldChar w:fldCharType="end"/>
        </w:r>
      </w:hyperlink>
    </w:p>
    <w:p w14:paraId="1756D4A6" w14:textId="5FEB71A5" w:rsidR="00276EA8" w:rsidRDefault="003F4E44">
      <w:pPr>
        <w:pStyle w:val="TableofFigures"/>
        <w:rPr>
          <w:rFonts w:ascii="Calibri" w:hAnsi="Calibri"/>
          <w:noProof/>
        </w:rPr>
      </w:pPr>
      <w:hyperlink w:anchor="_Toc323122258" w:history="1">
        <w:r w:rsidR="00276EA8" w:rsidRPr="00F51BBF">
          <w:rPr>
            <w:rStyle w:val="Hyperlink"/>
            <w:noProof/>
          </w:rPr>
          <w:t>Figure 34. MailMan Site Parameters option—User dialogue with help information</w:t>
        </w:r>
        <w:r w:rsidR="00276EA8">
          <w:rPr>
            <w:noProof/>
            <w:webHidden/>
          </w:rPr>
          <w:tab/>
        </w:r>
        <w:r w:rsidR="00276EA8">
          <w:rPr>
            <w:noProof/>
            <w:webHidden/>
          </w:rPr>
          <w:fldChar w:fldCharType="begin"/>
        </w:r>
        <w:r w:rsidR="00276EA8">
          <w:rPr>
            <w:noProof/>
            <w:webHidden/>
          </w:rPr>
          <w:instrText xml:space="preserve"> PAGEREF _Toc323122258 \h </w:instrText>
        </w:r>
        <w:r w:rsidR="00276EA8">
          <w:rPr>
            <w:noProof/>
            <w:webHidden/>
          </w:rPr>
        </w:r>
        <w:r w:rsidR="00276EA8">
          <w:rPr>
            <w:noProof/>
            <w:webHidden/>
          </w:rPr>
          <w:fldChar w:fldCharType="separate"/>
        </w:r>
        <w:r w:rsidR="00802D3C">
          <w:rPr>
            <w:noProof/>
            <w:webHidden/>
          </w:rPr>
          <w:t>57</w:t>
        </w:r>
        <w:r w:rsidR="00276EA8">
          <w:rPr>
            <w:noProof/>
            <w:webHidden/>
          </w:rPr>
          <w:fldChar w:fldCharType="end"/>
        </w:r>
      </w:hyperlink>
    </w:p>
    <w:p w14:paraId="7928AFD9" w14:textId="00E57C8D" w:rsidR="00276EA8" w:rsidRDefault="003F4E44">
      <w:pPr>
        <w:pStyle w:val="TableofFigures"/>
        <w:rPr>
          <w:rFonts w:ascii="Calibri" w:hAnsi="Calibri"/>
          <w:noProof/>
        </w:rPr>
      </w:pPr>
      <w:hyperlink w:anchor="_Toc323122259" w:history="1">
        <w:r w:rsidR="00276EA8" w:rsidRPr="00F51BBF">
          <w:rPr>
            <w:rStyle w:val="Hyperlink"/>
            <w:noProof/>
          </w:rPr>
          <w:t>Figure 35. NOAVA/WANG directory: Sample Host File Server entries in the DEVICE file (#3.5)</w:t>
        </w:r>
        <w:r w:rsidR="00276EA8">
          <w:rPr>
            <w:noProof/>
            <w:webHidden/>
          </w:rPr>
          <w:tab/>
        </w:r>
        <w:r w:rsidR="00276EA8">
          <w:rPr>
            <w:noProof/>
            <w:webHidden/>
          </w:rPr>
          <w:fldChar w:fldCharType="begin"/>
        </w:r>
        <w:r w:rsidR="00276EA8">
          <w:rPr>
            <w:noProof/>
            <w:webHidden/>
          </w:rPr>
          <w:instrText xml:space="preserve"> PAGEREF _Toc323122259 \h </w:instrText>
        </w:r>
        <w:r w:rsidR="00276EA8">
          <w:rPr>
            <w:noProof/>
            <w:webHidden/>
          </w:rPr>
        </w:r>
        <w:r w:rsidR="00276EA8">
          <w:rPr>
            <w:noProof/>
            <w:webHidden/>
          </w:rPr>
          <w:fldChar w:fldCharType="separate"/>
        </w:r>
        <w:r w:rsidR="00802D3C">
          <w:rPr>
            <w:noProof/>
            <w:webHidden/>
          </w:rPr>
          <w:t>76</w:t>
        </w:r>
        <w:r w:rsidR="00276EA8">
          <w:rPr>
            <w:noProof/>
            <w:webHidden/>
          </w:rPr>
          <w:fldChar w:fldCharType="end"/>
        </w:r>
      </w:hyperlink>
    </w:p>
    <w:p w14:paraId="28EF13C9" w14:textId="206A874A" w:rsidR="00276EA8" w:rsidRDefault="003F4E44">
      <w:pPr>
        <w:pStyle w:val="TableofFigures"/>
        <w:rPr>
          <w:rFonts w:ascii="Calibri" w:hAnsi="Calibri"/>
          <w:noProof/>
        </w:rPr>
      </w:pPr>
      <w:hyperlink w:anchor="_Toc323122260" w:history="1">
        <w:r w:rsidR="00276EA8" w:rsidRPr="00F51BBF">
          <w:rPr>
            <w:rStyle w:val="Hyperlink"/>
            <w:noProof/>
          </w:rPr>
          <w:t>Figure 36. NOAVA/WANG directory: Start the Remote MailLink Program</w:t>
        </w:r>
        <w:r w:rsidR="00276EA8">
          <w:rPr>
            <w:noProof/>
            <w:webHidden/>
          </w:rPr>
          <w:tab/>
        </w:r>
        <w:r w:rsidR="00276EA8">
          <w:rPr>
            <w:noProof/>
            <w:webHidden/>
          </w:rPr>
          <w:fldChar w:fldCharType="begin"/>
        </w:r>
        <w:r w:rsidR="00276EA8">
          <w:rPr>
            <w:noProof/>
            <w:webHidden/>
          </w:rPr>
          <w:instrText xml:space="preserve"> PAGEREF _Toc323122260 \h </w:instrText>
        </w:r>
        <w:r w:rsidR="00276EA8">
          <w:rPr>
            <w:noProof/>
            <w:webHidden/>
          </w:rPr>
        </w:r>
        <w:r w:rsidR="00276EA8">
          <w:rPr>
            <w:noProof/>
            <w:webHidden/>
          </w:rPr>
          <w:fldChar w:fldCharType="separate"/>
        </w:r>
        <w:r w:rsidR="00802D3C">
          <w:rPr>
            <w:noProof/>
            <w:webHidden/>
          </w:rPr>
          <w:t>77</w:t>
        </w:r>
        <w:r w:rsidR="00276EA8">
          <w:rPr>
            <w:noProof/>
            <w:webHidden/>
          </w:rPr>
          <w:fldChar w:fldCharType="end"/>
        </w:r>
      </w:hyperlink>
    </w:p>
    <w:p w14:paraId="76D6C255" w14:textId="4F8DDF20" w:rsidR="00276EA8" w:rsidRDefault="003F4E44">
      <w:pPr>
        <w:pStyle w:val="TableofFigures"/>
        <w:rPr>
          <w:rFonts w:ascii="Calibri" w:hAnsi="Calibri"/>
          <w:noProof/>
        </w:rPr>
      </w:pPr>
      <w:hyperlink w:anchor="_Toc323122261" w:history="1">
        <w:r w:rsidR="00276EA8" w:rsidRPr="00F51BBF">
          <w:rPr>
            <w:rStyle w:val="Hyperlink"/>
            <w:noProof/>
          </w:rPr>
          <w:t>Figure 37. NOAVA/WANG directory: Obtaining remote user information</w:t>
        </w:r>
        <w:r w:rsidR="00276EA8">
          <w:rPr>
            <w:noProof/>
            <w:webHidden/>
          </w:rPr>
          <w:tab/>
        </w:r>
        <w:r w:rsidR="00276EA8">
          <w:rPr>
            <w:noProof/>
            <w:webHidden/>
          </w:rPr>
          <w:fldChar w:fldCharType="begin"/>
        </w:r>
        <w:r w:rsidR="00276EA8">
          <w:rPr>
            <w:noProof/>
            <w:webHidden/>
          </w:rPr>
          <w:instrText xml:space="preserve"> PAGEREF _Toc323122261 \h </w:instrText>
        </w:r>
        <w:r w:rsidR="00276EA8">
          <w:rPr>
            <w:noProof/>
            <w:webHidden/>
          </w:rPr>
        </w:r>
        <w:r w:rsidR="00276EA8">
          <w:rPr>
            <w:noProof/>
            <w:webHidden/>
          </w:rPr>
          <w:fldChar w:fldCharType="separate"/>
        </w:r>
        <w:r w:rsidR="00802D3C">
          <w:rPr>
            <w:noProof/>
            <w:webHidden/>
          </w:rPr>
          <w:t>78</w:t>
        </w:r>
        <w:r w:rsidR="00276EA8">
          <w:rPr>
            <w:noProof/>
            <w:webHidden/>
          </w:rPr>
          <w:fldChar w:fldCharType="end"/>
        </w:r>
      </w:hyperlink>
    </w:p>
    <w:p w14:paraId="27EA3F8D" w14:textId="239F73D2" w:rsidR="00276EA8" w:rsidRDefault="003F4E44">
      <w:pPr>
        <w:pStyle w:val="TableofFigures"/>
        <w:rPr>
          <w:rFonts w:ascii="Calibri" w:hAnsi="Calibri"/>
          <w:noProof/>
        </w:rPr>
      </w:pPr>
      <w:hyperlink w:anchor="_Toc323122262" w:history="1">
        <w:r w:rsidR="00276EA8" w:rsidRPr="00F51BBF">
          <w:rPr>
            <w:rStyle w:val="Hyperlink"/>
            <w:noProof/>
          </w:rPr>
          <w:t>Figure 38. NOAVA/WANG directory: Entering remote user's location</w:t>
        </w:r>
        <w:r w:rsidR="00276EA8">
          <w:rPr>
            <w:noProof/>
            <w:webHidden/>
          </w:rPr>
          <w:tab/>
        </w:r>
        <w:r w:rsidR="00276EA8">
          <w:rPr>
            <w:noProof/>
            <w:webHidden/>
          </w:rPr>
          <w:fldChar w:fldCharType="begin"/>
        </w:r>
        <w:r w:rsidR="00276EA8">
          <w:rPr>
            <w:noProof/>
            <w:webHidden/>
          </w:rPr>
          <w:instrText xml:space="preserve"> PAGEREF _Toc323122262 \h </w:instrText>
        </w:r>
        <w:r w:rsidR="00276EA8">
          <w:rPr>
            <w:noProof/>
            <w:webHidden/>
          </w:rPr>
        </w:r>
        <w:r w:rsidR="00276EA8">
          <w:rPr>
            <w:noProof/>
            <w:webHidden/>
          </w:rPr>
          <w:fldChar w:fldCharType="separate"/>
        </w:r>
        <w:r w:rsidR="00802D3C">
          <w:rPr>
            <w:noProof/>
            <w:webHidden/>
          </w:rPr>
          <w:t>78</w:t>
        </w:r>
        <w:r w:rsidR="00276EA8">
          <w:rPr>
            <w:noProof/>
            <w:webHidden/>
          </w:rPr>
          <w:fldChar w:fldCharType="end"/>
        </w:r>
      </w:hyperlink>
    </w:p>
    <w:p w14:paraId="6094C3AF" w14:textId="06179639" w:rsidR="00276EA8" w:rsidRDefault="003F4E44">
      <w:pPr>
        <w:pStyle w:val="TableofFigures"/>
        <w:rPr>
          <w:rFonts w:ascii="Calibri" w:hAnsi="Calibri"/>
          <w:noProof/>
        </w:rPr>
      </w:pPr>
      <w:hyperlink w:anchor="_Toc323122263" w:history="1">
        <w:r w:rsidR="00276EA8" w:rsidRPr="00F51BBF">
          <w:rPr>
            <w:rStyle w:val="Hyperlink"/>
            <w:noProof/>
          </w:rPr>
          <w:t>Figure 39. NOAVA/WANG directory: Example showing only the mail code being entered for a remote user</w:t>
        </w:r>
        <w:r w:rsidR="00276EA8">
          <w:rPr>
            <w:noProof/>
            <w:webHidden/>
          </w:rPr>
          <w:tab/>
        </w:r>
        <w:r w:rsidR="00276EA8">
          <w:rPr>
            <w:noProof/>
            <w:webHidden/>
          </w:rPr>
          <w:fldChar w:fldCharType="begin"/>
        </w:r>
        <w:r w:rsidR="00276EA8">
          <w:rPr>
            <w:noProof/>
            <w:webHidden/>
          </w:rPr>
          <w:instrText xml:space="preserve"> PAGEREF _Toc323122263 \h </w:instrText>
        </w:r>
        <w:r w:rsidR="00276EA8">
          <w:rPr>
            <w:noProof/>
            <w:webHidden/>
          </w:rPr>
        </w:r>
        <w:r w:rsidR="00276EA8">
          <w:rPr>
            <w:noProof/>
            <w:webHidden/>
          </w:rPr>
          <w:fldChar w:fldCharType="separate"/>
        </w:r>
        <w:r w:rsidR="00802D3C">
          <w:rPr>
            <w:noProof/>
            <w:webHidden/>
          </w:rPr>
          <w:t>79</w:t>
        </w:r>
        <w:r w:rsidR="00276EA8">
          <w:rPr>
            <w:noProof/>
            <w:webHidden/>
          </w:rPr>
          <w:fldChar w:fldCharType="end"/>
        </w:r>
      </w:hyperlink>
    </w:p>
    <w:p w14:paraId="46240B02" w14:textId="35F460BB" w:rsidR="00276EA8" w:rsidRDefault="003F4E44">
      <w:pPr>
        <w:pStyle w:val="TableofFigures"/>
        <w:rPr>
          <w:rFonts w:ascii="Calibri" w:hAnsi="Calibri"/>
          <w:noProof/>
        </w:rPr>
      </w:pPr>
      <w:hyperlink w:anchor="_Toc323122264" w:history="1">
        <w:r w:rsidR="00276EA8" w:rsidRPr="00F51BBF">
          <w:rPr>
            <w:rStyle w:val="Hyperlink"/>
            <w:noProof/>
          </w:rPr>
          <w:t>Figure 40. NOAVA/WANG directory: Example displaying information using the user's last name</w:t>
        </w:r>
        <w:r w:rsidR="00276EA8">
          <w:rPr>
            <w:noProof/>
            <w:webHidden/>
          </w:rPr>
          <w:tab/>
        </w:r>
        <w:r w:rsidR="00276EA8">
          <w:rPr>
            <w:noProof/>
            <w:webHidden/>
          </w:rPr>
          <w:fldChar w:fldCharType="begin"/>
        </w:r>
        <w:r w:rsidR="00276EA8">
          <w:rPr>
            <w:noProof/>
            <w:webHidden/>
          </w:rPr>
          <w:instrText xml:space="preserve"> PAGEREF _Toc323122264 \h </w:instrText>
        </w:r>
        <w:r w:rsidR="00276EA8">
          <w:rPr>
            <w:noProof/>
            <w:webHidden/>
          </w:rPr>
        </w:r>
        <w:r w:rsidR="00276EA8">
          <w:rPr>
            <w:noProof/>
            <w:webHidden/>
          </w:rPr>
          <w:fldChar w:fldCharType="separate"/>
        </w:r>
        <w:r w:rsidR="00802D3C">
          <w:rPr>
            <w:noProof/>
            <w:webHidden/>
          </w:rPr>
          <w:t>79</w:t>
        </w:r>
        <w:r w:rsidR="00276EA8">
          <w:rPr>
            <w:noProof/>
            <w:webHidden/>
          </w:rPr>
          <w:fldChar w:fldCharType="end"/>
        </w:r>
      </w:hyperlink>
    </w:p>
    <w:p w14:paraId="6FC71DEC" w14:textId="6E000D16" w:rsidR="00276EA8" w:rsidRDefault="003F4E44">
      <w:pPr>
        <w:pStyle w:val="TableofFigures"/>
        <w:rPr>
          <w:rFonts w:ascii="Calibri" w:hAnsi="Calibri"/>
          <w:noProof/>
        </w:rPr>
      </w:pPr>
      <w:hyperlink w:anchor="_Toc323122265" w:history="1">
        <w:r w:rsidR="00276EA8" w:rsidRPr="00F51BBF">
          <w:rPr>
            <w:rStyle w:val="Hyperlink"/>
            <w:noProof/>
          </w:rPr>
          <w:t>Figure 41. Multimedia MailMan—Setting up network locations in the NETWORK LOCATION file</w:t>
        </w:r>
        <w:r w:rsidR="00276EA8">
          <w:rPr>
            <w:noProof/>
            <w:webHidden/>
          </w:rPr>
          <w:tab/>
        </w:r>
        <w:r w:rsidR="00276EA8">
          <w:rPr>
            <w:noProof/>
            <w:webHidden/>
          </w:rPr>
          <w:fldChar w:fldCharType="begin"/>
        </w:r>
        <w:r w:rsidR="00276EA8">
          <w:rPr>
            <w:noProof/>
            <w:webHidden/>
          </w:rPr>
          <w:instrText xml:space="preserve"> PAGEREF _Toc323122265 \h </w:instrText>
        </w:r>
        <w:r w:rsidR="00276EA8">
          <w:rPr>
            <w:noProof/>
            <w:webHidden/>
          </w:rPr>
        </w:r>
        <w:r w:rsidR="00276EA8">
          <w:rPr>
            <w:noProof/>
            <w:webHidden/>
          </w:rPr>
          <w:fldChar w:fldCharType="separate"/>
        </w:r>
        <w:r w:rsidR="00802D3C">
          <w:rPr>
            <w:noProof/>
            <w:webHidden/>
          </w:rPr>
          <w:t>85</w:t>
        </w:r>
        <w:r w:rsidR="00276EA8">
          <w:rPr>
            <w:noProof/>
            <w:webHidden/>
          </w:rPr>
          <w:fldChar w:fldCharType="end"/>
        </w:r>
      </w:hyperlink>
    </w:p>
    <w:p w14:paraId="44D3CA8A" w14:textId="759AA487" w:rsidR="00276EA8" w:rsidRDefault="003F4E44">
      <w:pPr>
        <w:pStyle w:val="TableofFigures"/>
        <w:rPr>
          <w:rFonts w:ascii="Calibri" w:hAnsi="Calibri"/>
          <w:noProof/>
        </w:rPr>
      </w:pPr>
      <w:hyperlink w:anchor="_Toc323122266" w:history="1">
        <w:r w:rsidR="00276EA8" w:rsidRPr="00F51BBF">
          <w:rPr>
            <w:rStyle w:val="Hyperlink"/>
            <w:noProof/>
          </w:rPr>
          <w:t>Figure 42. Multimedia MailMan—Sample script for mounting an NFS drive on a VAX system</w:t>
        </w:r>
        <w:r w:rsidR="00276EA8">
          <w:rPr>
            <w:noProof/>
            <w:webHidden/>
          </w:rPr>
          <w:tab/>
        </w:r>
        <w:r w:rsidR="00276EA8">
          <w:rPr>
            <w:noProof/>
            <w:webHidden/>
          </w:rPr>
          <w:fldChar w:fldCharType="begin"/>
        </w:r>
        <w:r w:rsidR="00276EA8">
          <w:rPr>
            <w:noProof/>
            <w:webHidden/>
          </w:rPr>
          <w:instrText xml:space="preserve"> PAGEREF _Toc323122266 \h </w:instrText>
        </w:r>
        <w:r w:rsidR="00276EA8">
          <w:rPr>
            <w:noProof/>
            <w:webHidden/>
          </w:rPr>
        </w:r>
        <w:r w:rsidR="00276EA8">
          <w:rPr>
            <w:noProof/>
            <w:webHidden/>
          </w:rPr>
          <w:fldChar w:fldCharType="separate"/>
        </w:r>
        <w:r w:rsidR="00802D3C">
          <w:rPr>
            <w:noProof/>
            <w:webHidden/>
          </w:rPr>
          <w:t>88</w:t>
        </w:r>
        <w:r w:rsidR="00276EA8">
          <w:rPr>
            <w:noProof/>
            <w:webHidden/>
          </w:rPr>
          <w:fldChar w:fldCharType="end"/>
        </w:r>
      </w:hyperlink>
    </w:p>
    <w:p w14:paraId="0C0DE7E1" w14:textId="436F09F1" w:rsidR="00276EA8" w:rsidRDefault="003F4E44">
      <w:pPr>
        <w:pStyle w:val="TableofFigures"/>
        <w:rPr>
          <w:rFonts w:ascii="Calibri" w:hAnsi="Calibri"/>
          <w:noProof/>
        </w:rPr>
      </w:pPr>
      <w:hyperlink w:anchor="_Toc323122267" w:history="1">
        <w:r w:rsidR="00276EA8" w:rsidRPr="00F51BBF">
          <w:rPr>
            <w:rStyle w:val="Hyperlink"/>
            <w:noProof/>
          </w:rPr>
          <w:t>Figure 43. Multimedia MailMan—Sample Setup for VMS Users</w:t>
        </w:r>
        <w:r w:rsidR="00276EA8">
          <w:rPr>
            <w:noProof/>
            <w:webHidden/>
          </w:rPr>
          <w:tab/>
        </w:r>
        <w:r w:rsidR="00276EA8">
          <w:rPr>
            <w:noProof/>
            <w:webHidden/>
          </w:rPr>
          <w:fldChar w:fldCharType="begin"/>
        </w:r>
        <w:r w:rsidR="00276EA8">
          <w:rPr>
            <w:noProof/>
            <w:webHidden/>
          </w:rPr>
          <w:instrText xml:space="preserve"> PAGEREF _Toc323122267 \h </w:instrText>
        </w:r>
        <w:r w:rsidR="00276EA8">
          <w:rPr>
            <w:noProof/>
            <w:webHidden/>
          </w:rPr>
        </w:r>
        <w:r w:rsidR="00276EA8">
          <w:rPr>
            <w:noProof/>
            <w:webHidden/>
          </w:rPr>
          <w:fldChar w:fldCharType="separate"/>
        </w:r>
        <w:r w:rsidR="00802D3C">
          <w:rPr>
            <w:noProof/>
            <w:webHidden/>
          </w:rPr>
          <w:t>89</w:t>
        </w:r>
        <w:r w:rsidR="00276EA8">
          <w:rPr>
            <w:noProof/>
            <w:webHidden/>
          </w:rPr>
          <w:fldChar w:fldCharType="end"/>
        </w:r>
      </w:hyperlink>
    </w:p>
    <w:p w14:paraId="0C854AC1" w14:textId="60F2D610" w:rsidR="00276EA8" w:rsidRDefault="003F4E44">
      <w:pPr>
        <w:pStyle w:val="TableofFigures"/>
        <w:rPr>
          <w:rFonts w:ascii="Calibri" w:hAnsi="Calibri"/>
          <w:noProof/>
        </w:rPr>
      </w:pPr>
      <w:hyperlink w:anchor="_Toc323122268" w:history="1">
        <w:r w:rsidR="00276EA8" w:rsidRPr="00F51BBF">
          <w:rPr>
            <w:rStyle w:val="Hyperlink"/>
            <w:noProof/>
          </w:rPr>
          <w:t>Figure 44. Sample script—Code setting variables</w:t>
        </w:r>
        <w:r w:rsidR="00276EA8">
          <w:rPr>
            <w:noProof/>
            <w:webHidden/>
          </w:rPr>
          <w:tab/>
        </w:r>
        <w:r w:rsidR="00276EA8">
          <w:rPr>
            <w:noProof/>
            <w:webHidden/>
          </w:rPr>
          <w:fldChar w:fldCharType="begin"/>
        </w:r>
        <w:r w:rsidR="00276EA8">
          <w:rPr>
            <w:noProof/>
            <w:webHidden/>
          </w:rPr>
          <w:instrText xml:space="preserve"> PAGEREF _Toc323122268 \h </w:instrText>
        </w:r>
        <w:r w:rsidR="00276EA8">
          <w:rPr>
            <w:noProof/>
            <w:webHidden/>
          </w:rPr>
        </w:r>
        <w:r w:rsidR="00276EA8">
          <w:rPr>
            <w:noProof/>
            <w:webHidden/>
          </w:rPr>
          <w:fldChar w:fldCharType="separate"/>
        </w:r>
        <w:r w:rsidR="00802D3C">
          <w:rPr>
            <w:noProof/>
            <w:webHidden/>
          </w:rPr>
          <w:t>91</w:t>
        </w:r>
        <w:r w:rsidR="00276EA8">
          <w:rPr>
            <w:noProof/>
            <w:webHidden/>
          </w:rPr>
          <w:fldChar w:fldCharType="end"/>
        </w:r>
      </w:hyperlink>
    </w:p>
    <w:p w14:paraId="70918170" w14:textId="45698D8E" w:rsidR="00276EA8" w:rsidRDefault="003F4E44">
      <w:pPr>
        <w:pStyle w:val="TableofFigures"/>
        <w:rPr>
          <w:rFonts w:ascii="Calibri" w:hAnsi="Calibri"/>
          <w:noProof/>
        </w:rPr>
      </w:pPr>
      <w:hyperlink w:anchor="_Toc323122269" w:history="1">
        <w:r w:rsidR="00276EA8" w:rsidRPr="00F51BBF">
          <w:rPr>
            <w:rStyle w:val="Hyperlink"/>
            <w:noProof/>
          </w:rPr>
          <w:t>Figure 45. Sample script—Alert</w:t>
        </w:r>
        <w:r w:rsidR="00276EA8">
          <w:rPr>
            <w:noProof/>
            <w:webHidden/>
          </w:rPr>
          <w:tab/>
        </w:r>
        <w:r w:rsidR="00276EA8">
          <w:rPr>
            <w:noProof/>
            <w:webHidden/>
          </w:rPr>
          <w:fldChar w:fldCharType="begin"/>
        </w:r>
        <w:r w:rsidR="00276EA8">
          <w:rPr>
            <w:noProof/>
            <w:webHidden/>
          </w:rPr>
          <w:instrText xml:space="preserve"> PAGEREF _Toc323122269 \h </w:instrText>
        </w:r>
        <w:r w:rsidR="00276EA8">
          <w:rPr>
            <w:noProof/>
            <w:webHidden/>
          </w:rPr>
        </w:r>
        <w:r w:rsidR="00276EA8">
          <w:rPr>
            <w:noProof/>
            <w:webHidden/>
          </w:rPr>
          <w:fldChar w:fldCharType="separate"/>
        </w:r>
        <w:r w:rsidR="00802D3C">
          <w:rPr>
            <w:noProof/>
            <w:webHidden/>
          </w:rPr>
          <w:t>91</w:t>
        </w:r>
        <w:r w:rsidR="00276EA8">
          <w:rPr>
            <w:noProof/>
            <w:webHidden/>
          </w:rPr>
          <w:fldChar w:fldCharType="end"/>
        </w:r>
      </w:hyperlink>
    </w:p>
    <w:p w14:paraId="191F8FCA" w14:textId="24CF96E3" w:rsidR="00276EA8" w:rsidRDefault="003F4E44">
      <w:pPr>
        <w:pStyle w:val="TableofFigures"/>
        <w:rPr>
          <w:rFonts w:ascii="Calibri" w:hAnsi="Calibri"/>
          <w:noProof/>
        </w:rPr>
      </w:pPr>
      <w:hyperlink w:anchor="_Toc323122270" w:history="1">
        <w:r w:rsidR="00276EA8" w:rsidRPr="00F51BBF">
          <w:rPr>
            <w:rStyle w:val="Hyperlink"/>
            <w:noProof/>
          </w:rPr>
          <w:t>Figure 46. Running the XMSUBEDIT option to edit a transmission script subroutine</w:t>
        </w:r>
        <w:r w:rsidR="00276EA8">
          <w:rPr>
            <w:noProof/>
            <w:webHidden/>
          </w:rPr>
          <w:tab/>
        </w:r>
        <w:r w:rsidR="00276EA8">
          <w:rPr>
            <w:noProof/>
            <w:webHidden/>
          </w:rPr>
          <w:fldChar w:fldCharType="begin"/>
        </w:r>
        <w:r w:rsidR="00276EA8">
          <w:rPr>
            <w:noProof/>
            <w:webHidden/>
          </w:rPr>
          <w:instrText xml:space="preserve"> PAGEREF _Toc323122270 \h </w:instrText>
        </w:r>
        <w:r w:rsidR="00276EA8">
          <w:rPr>
            <w:noProof/>
            <w:webHidden/>
          </w:rPr>
        </w:r>
        <w:r w:rsidR="00276EA8">
          <w:rPr>
            <w:noProof/>
            <w:webHidden/>
          </w:rPr>
          <w:fldChar w:fldCharType="separate"/>
        </w:r>
        <w:r w:rsidR="00802D3C">
          <w:rPr>
            <w:noProof/>
            <w:webHidden/>
          </w:rPr>
          <w:t>92</w:t>
        </w:r>
        <w:r w:rsidR="00276EA8">
          <w:rPr>
            <w:noProof/>
            <w:webHidden/>
          </w:rPr>
          <w:fldChar w:fldCharType="end"/>
        </w:r>
      </w:hyperlink>
    </w:p>
    <w:p w14:paraId="6ADBF3A6" w14:textId="0072492C" w:rsidR="00276EA8" w:rsidRDefault="003F4E44">
      <w:pPr>
        <w:pStyle w:val="TableofFigures"/>
        <w:rPr>
          <w:rFonts w:ascii="Calibri" w:hAnsi="Calibri"/>
          <w:noProof/>
        </w:rPr>
      </w:pPr>
      <w:hyperlink w:anchor="_Toc323122271" w:history="1">
        <w:r w:rsidR="00276EA8" w:rsidRPr="00F51BBF">
          <w:rPr>
            <w:rStyle w:val="Hyperlink"/>
            <w:noProof/>
          </w:rPr>
          <w:t>Figure 47. Sample distribution list (G.SUPPORT)</w:t>
        </w:r>
        <w:r w:rsidR="00276EA8">
          <w:rPr>
            <w:noProof/>
            <w:webHidden/>
          </w:rPr>
          <w:tab/>
        </w:r>
        <w:r w:rsidR="00276EA8">
          <w:rPr>
            <w:noProof/>
            <w:webHidden/>
          </w:rPr>
          <w:fldChar w:fldCharType="begin"/>
        </w:r>
        <w:r w:rsidR="00276EA8">
          <w:rPr>
            <w:noProof/>
            <w:webHidden/>
          </w:rPr>
          <w:instrText xml:space="preserve"> PAGEREF _Toc323122271 \h </w:instrText>
        </w:r>
        <w:r w:rsidR="00276EA8">
          <w:rPr>
            <w:noProof/>
            <w:webHidden/>
          </w:rPr>
        </w:r>
        <w:r w:rsidR="00276EA8">
          <w:rPr>
            <w:noProof/>
            <w:webHidden/>
          </w:rPr>
          <w:fldChar w:fldCharType="separate"/>
        </w:r>
        <w:r w:rsidR="00802D3C">
          <w:rPr>
            <w:noProof/>
            <w:webHidden/>
          </w:rPr>
          <w:t>94</w:t>
        </w:r>
        <w:r w:rsidR="00276EA8">
          <w:rPr>
            <w:noProof/>
            <w:webHidden/>
          </w:rPr>
          <w:fldChar w:fldCharType="end"/>
        </w:r>
      </w:hyperlink>
    </w:p>
    <w:p w14:paraId="131F1B26" w14:textId="7C482E8A" w:rsidR="00276EA8" w:rsidRDefault="003F4E44">
      <w:pPr>
        <w:pStyle w:val="TableofFigures"/>
        <w:rPr>
          <w:rFonts w:ascii="Calibri" w:hAnsi="Calibri"/>
          <w:noProof/>
        </w:rPr>
      </w:pPr>
      <w:hyperlink w:anchor="_Toc323122272" w:history="1">
        <w:r w:rsidR="00276EA8" w:rsidRPr="00F51BBF">
          <w:rPr>
            <w:rStyle w:val="Hyperlink"/>
            <w:noProof/>
          </w:rPr>
          <w:t>Figure 48. Using the Group/Distribution Management menu option—Sample user prompts</w:t>
        </w:r>
        <w:r w:rsidR="00276EA8">
          <w:rPr>
            <w:noProof/>
            <w:webHidden/>
          </w:rPr>
          <w:tab/>
        </w:r>
        <w:r w:rsidR="00276EA8">
          <w:rPr>
            <w:noProof/>
            <w:webHidden/>
          </w:rPr>
          <w:fldChar w:fldCharType="begin"/>
        </w:r>
        <w:r w:rsidR="00276EA8">
          <w:rPr>
            <w:noProof/>
            <w:webHidden/>
          </w:rPr>
          <w:instrText xml:space="preserve"> PAGEREF _Toc323122272 \h </w:instrText>
        </w:r>
        <w:r w:rsidR="00276EA8">
          <w:rPr>
            <w:noProof/>
            <w:webHidden/>
          </w:rPr>
        </w:r>
        <w:r w:rsidR="00276EA8">
          <w:rPr>
            <w:noProof/>
            <w:webHidden/>
          </w:rPr>
          <w:fldChar w:fldCharType="separate"/>
        </w:r>
        <w:r w:rsidR="00802D3C">
          <w:rPr>
            <w:noProof/>
            <w:webHidden/>
          </w:rPr>
          <w:t>96</w:t>
        </w:r>
        <w:r w:rsidR="00276EA8">
          <w:rPr>
            <w:noProof/>
            <w:webHidden/>
          </w:rPr>
          <w:fldChar w:fldCharType="end"/>
        </w:r>
      </w:hyperlink>
    </w:p>
    <w:p w14:paraId="2B612D63" w14:textId="27FF9B3A" w:rsidR="00276EA8" w:rsidRDefault="003F4E44">
      <w:pPr>
        <w:pStyle w:val="TableofFigures"/>
        <w:rPr>
          <w:rFonts w:ascii="Calibri" w:hAnsi="Calibri"/>
          <w:noProof/>
        </w:rPr>
      </w:pPr>
      <w:hyperlink w:anchor="_Toc323122273" w:history="1">
        <w:r w:rsidR="00276EA8" w:rsidRPr="00F51BBF">
          <w:rPr>
            <w:rStyle w:val="Hyperlink"/>
            <w:noProof/>
          </w:rPr>
          <w:t>Figure 49. Using the Edit Distribution List option—Sample user prompts</w:t>
        </w:r>
        <w:r w:rsidR="00276EA8">
          <w:rPr>
            <w:noProof/>
            <w:webHidden/>
          </w:rPr>
          <w:tab/>
        </w:r>
        <w:r w:rsidR="00276EA8">
          <w:rPr>
            <w:noProof/>
            <w:webHidden/>
          </w:rPr>
          <w:fldChar w:fldCharType="begin"/>
        </w:r>
        <w:r w:rsidR="00276EA8">
          <w:rPr>
            <w:noProof/>
            <w:webHidden/>
          </w:rPr>
          <w:instrText xml:space="preserve"> PAGEREF _Toc323122273 \h </w:instrText>
        </w:r>
        <w:r w:rsidR="00276EA8">
          <w:rPr>
            <w:noProof/>
            <w:webHidden/>
          </w:rPr>
        </w:r>
        <w:r w:rsidR="00276EA8">
          <w:rPr>
            <w:noProof/>
            <w:webHidden/>
          </w:rPr>
          <w:fldChar w:fldCharType="separate"/>
        </w:r>
        <w:r w:rsidR="00802D3C">
          <w:rPr>
            <w:noProof/>
            <w:webHidden/>
          </w:rPr>
          <w:t>96</w:t>
        </w:r>
        <w:r w:rsidR="00276EA8">
          <w:rPr>
            <w:noProof/>
            <w:webHidden/>
          </w:rPr>
          <w:fldChar w:fldCharType="end"/>
        </w:r>
      </w:hyperlink>
    </w:p>
    <w:p w14:paraId="4A170BBA" w14:textId="65CF9AA0" w:rsidR="00276EA8" w:rsidRDefault="003F4E44">
      <w:pPr>
        <w:pStyle w:val="TableofFigures"/>
        <w:rPr>
          <w:rFonts w:ascii="Calibri" w:hAnsi="Calibri"/>
          <w:noProof/>
        </w:rPr>
      </w:pPr>
      <w:hyperlink w:anchor="_Toc323122274" w:history="1">
        <w:r w:rsidR="00276EA8" w:rsidRPr="00F51BBF">
          <w:rPr>
            <w:rStyle w:val="Hyperlink"/>
            <w:noProof/>
          </w:rPr>
          <w:t>Figure 50. Using the Mail Group edit option—Sample user prompts</w:t>
        </w:r>
        <w:r w:rsidR="00276EA8">
          <w:rPr>
            <w:noProof/>
            <w:webHidden/>
          </w:rPr>
          <w:tab/>
        </w:r>
        <w:r w:rsidR="00276EA8">
          <w:rPr>
            <w:noProof/>
            <w:webHidden/>
          </w:rPr>
          <w:fldChar w:fldCharType="begin"/>
        </w:r>
        <w:r w:rsidR="00276EA8">
          <w:rPr>
            <w:noProof/>
            <w:webHidden/>
          </w:rPr>
          <w:instrText xml:space="preserve"> PAGEREF _Toc323122274 \h </w:instrText>
        </w:r>
        <w:r w:rsidR="00276EA8">
          <w:rPr>
            <w:noProof/>
            <w:webHidden/>
          </w:rPr>
        </w:r>
        <w:r w:rsidR="00276EA8">
          <w:rPr>
            <w:noProof/>
            <w:webHidden/>
          </w:rPr>
          <w:fldChar w:fldCharType="separate"/>
        </w:r>
        <w:r w:rsidR="00802D3C">
          <w:rPr>
            <w:noProof/>
            <w:webHidden/>
          </w:rPr>
          <w:t>97</w:t>
        </w:r>
        <w:r w:rsidR="00276EA8">
          <w:rPr>
            <w:noProof/>
            <w:webHidden/>
          </w:rPr>
          <w:fldChar w:fldCharType="end"/>
        </w:r>
      </w:hyperlink>
    </w:p>
    <w:p w14:paraId="7129B376" w14:textId="0DBDF68E" w:rsidR="00276EA8" w:rsidRDefault="003F4E44">
      <w:pPr>
        <w:pStyle w:val="TableofFigures"/>
        <w:rPr>
          <w:rFonts w:ascii="Calibri" w:hAnsi="Calibri"/>
          <w:noProof/>
        </w:rPr>
      </w:pPr>
      <w:hyperlink w:anchor="_Toc323122275" w:history="1">
        <w:r w:rsidR="00276EA8" w:rsidRPr="00F51BBF">
          <w:rPr>
            <w:rStyle w:val="Hyperlink"/>
            <w:noProof/>
          </w:rPr>
          <w:t>Figure 51. Sending a message: Sample user dialogue</w:t>
        </w:r>
        <w:r w:rsidR="00276EA8">
          <w:rPr>
            <w:noProof/>
            <w:webHidden/>
          </w:rPr>
          <w:tab/>
        </w:r>
        <w:r w:rsidR="00276EA8">
          <w:rPr>
            <w:noProof/>
            <w:webHidden/>
          </w:rPr>
          <w:fldChar w:fldCharType="begin"/>
        </w:r>
        <w:r w:rsidR="00276EA8">
          <w:rPr>
            <w:noProof/>
            <w:webHidden/>
          </w:rPr>
          <w:instrText xml:space="preserve"> PAGEREF _Toc323122275 \h </w:instrText>
        </w:r>
        <w:r w:rsidR="00276EA8">
          <w:rPr>
            <w:noProof/>
            <w:webHidden/>
          </w:rPr>
        </w:r>
        <w:r w:rsidR="00276EA8">
          <w:rPr>
            <w:noProof/>
            <w:webHidden/>
          </w:rPr>
          <w:fldChar w:fldCharType="separate"/>
        </w:r>
        <w:r w:rsidR="00802D3C">
          <w:rPr>
            <w:noProof/>
            <w:webHidden/>
          </w:rPr>
          <w:t>98</w:t>
        </w:r>
        <w:r w:rsidR="00276EA8">
          <w:rPr>
            <w:noProof/>
            <w:webHidden/>
          </w:rPr>
          <w:fldChar w:fldCharType="end"/>
        </w:r>
      </w:hyperlink>
    </w:p>
    <w:p w14:paraId="67D6AE5A" w14:textId="15D1FC73" w:rsidR="00276EA8" w:rsidRDefault="003F4E44">
      <w:pPr>
        <w:pStyle w:val="TableofFigures"/>
        <w:rPr>
          <w:rFonts w:ascii="Calibri" w:hAnsi="Calibri"/>
          <w:noProof/>
        </w:rPr>
      </w:pPr>
      <w:hyperlink w:anchor="_Toc323122276" w:history="1">
        <w:r w:rsidR="00276EA8" w:rsidRPr="00F51BBF">
          <w:rPr>
            <w:rStyle w:val="Hyperlink"/>
            <w:noProof/>
          </w:rPr>
          <w:t>Figure 52. Sample FORUM distribution list</w:t>
        </w:r>
        <w:r w:rsidR="00276EA8">
          <w:rPr>
            <w:noProof/>
            <w:webHidden/>
          </w:rPr>
          <w:tab/>
        </w:r>
        <w:r w:rsidR="00276EA8">
          <w:rPr>
            <w:noProof/>
            <w:webHidden/>
          </w:rPr>
          <w:fldChar w:fldCharType="begin"/>
        </w:r>
        <w:r w:rsidR="00276EA8">
          <w:rPr>
            <w:noProof/>
            <w:webHidden/>
          </w:rPr>
          <w:instrText xml:space="preserve"> PAGEREF _Toc323122276 \h </w:instrText>
        </w:r>
        <w:r w:rsidR="00276EA8">
          <w:rPr>
            <w:noProof/>
            <w:webHidden/>
          </w:rPr>
        </w:r>
        <w:r w:rsidR="00276EA8">
          <w:rPr>
            <w:noProof/>
            <w:webHidden/>
          </w:rPr>
          <w:fldChar w:fldCharType="separate"/>
        </w:r>
        <w:r w:rsidR="00802D3C">
          <w:rPr>
            <w:noProof/>
            <w:webHidden/>
          </w:rPr>
          <w:t>98</w:t>
        </w:r>
        <w:r w:rsidR="00276EA8">
          <w:rPr>
            <w:noProof/>
            <w:webHidden/>
          </w:rPr>
          <w:fldChar w:fldCharType="end"/>
        </w:r>
      </w:hyperlink>
    </w:p>
    <w:p w14:paraId="31EB8F88" w14:textId="1732520F" w:rsidR="00276EA8" w:rsidRDefault="003F4E44">
      <w:pPr>
        <w:pStyle w:val="TableofFigures"/>
        <w:rPr>
          <w:rFonts w:ascii="Calibri" w:hAnsi="Calibri"/>
          <w:noProof/>
        </w:rPr>
      </w:pPr>
      <w:hyperlink w:anchor="_Toc323122277" w:history="1">
        <w:r w:rsidR="00276EA8" w:rsidRPr="00F51BBF">
          <w:rPr>
            <w:rStyle w:val="Hyperlink"/>
            <w:noProof/>
          </w:rPr>
          <w:t>Figure 53. Sample validation numbers</w:t>
        </w:r>
        <w:r w:rsidR="00276EA8">
          <w:rPr>
            <w:noProof/>
            <w:webHidden/>
          </w:rPr>
          <w:tab/>
        </w:r>
        <w:r w:rsidR="00276EA8">
          <w:rPr>
            <w:noProof/>
            <w:webHidden/>
          </w:rPr>
          <w:fldChar w:fldCharType="begin"/>
        </w:r>
        <w:r w:rsidR="00276EA8">
          <w:rPr>
            <w:noProof/>
            <w:webHidden/>
          </w:rPr>
          <w:instrText xml:space="preserve"> PAGEREF _Toc323122277 \h </w:instrText>
        </w:r>
        <w:r w:rsidR="00276EA8">
          <w:rPr>
            <w:noProof/>
            <w:webHidden/>
          </w:rPr>
        </w:r>
        <w:r w:rsidR="00276EA8">
          <w:rPr>
            <w:noProof/>
            <w:webHidden/>
          </w:rPr>
          <w:fldChar w:fldCharType="separate"/>
        </w:r>
        <w:r w:rsidR="00802D3C">
          <w:rPr>
            <w:noProof/>
            <w:webHidden/>
          </w:rPr>
          <w:t>100</w:t>
        </w:r>
        <w:r w:rsidR="00276EA8">
          <w:rPr>
            <w:noProof/>
            <w:webHidden/>
          </w:rPr>
          <w:fldChar w:fldCharType="end"/>
        </w:r>
      </w:hyperlink>
    </w:p>
    <w:p w14:paraId="34EE3045" w14:textId="34069138" w:rsidR="00276EA8" w:rsidRDefault="003F4E44">
      <w:pPr>
        <w:pStyle w:val="TableofFigures"/>
        <w:rPr>
          <w:rFonts w:ascii="Calibri" w:hAnsi="Calibri"/>
          <w:noProof/>
        </w:rPr>
      </w:pPr>
      <w:hyperlink w:anchor="_Toc323122278" w:history="1">
        <w:r w:rsidR="00276EA8" w:rsidRPr="00F51BBF">
          <w:rPr>
            <w:rStyle w:val="Hyperlink"/>
            <w:noProof/>
          </w:rPr>
          <w:t>Figure 54. Network Mail Statistics on VMS systems—USERS.COM file</w:t>
        </w:r>
        <w:r w:rsidR="00276EA8">
          <w:rPr>
            <w:noProof/>
            <w:webHidden/>
          </w:rPr>
          <w:tab/>
        </w:r>
        <w:r w:rsidR="00276EA8">
          <w:rPr>
            <w:noProof/>
            <w:webHidden/>
          </w:rPr>
          <w:fldChar w:fldCharType="begin"/>
        </w:r>
        <w:r w:rsidR="00276EA8">
          <w:rPr>
            <w:noProof/>
            <w:webHidden/>
          </w:rPr>
          <w:instrText xml:space="preserve"> PAGEREF _Toc323122278 \h </w:instrText>
        </w:r>
        <w:r w:rsidR="00276EA8">
          <w:rPr>
            <w:noProof/>
            <w:webHidden/>
          </w:rPr>
        </w:r>
        <w:r w:rsidR="00276EA8">
          <w:rPr>
            <w:noProof/>
            <w:webHidden/>
          </w:rPr>
          <w:fldChar w:fldCharType="separate"/>
        </w:r>
        <w:r w:rsidR="00802D3C">
          <w:rPr>
            <w:noProof/>
            <w:webHidden/>
          </w:rPr>
          <w:t>103</w:t>
        </w:r>
        <w:r w:rsidR="00276EA8">
          <w:rPr>
            <w:noProof/>
            <w:webHidden/>
          </w:rPr>
          <w:fldChar w:fldCharType="end"/>
        </w:r>
      </w:hyperlink>
    </w:p>
    <w:p w14:paraId="30BE9511" w14:textId="75D339AF" w:rsidR="00276EA8" w:rsidRDefault="003F4E44">
      <w:pPr>
        <w:pStyle w:val="TableofFigures"/>
        <w:rPr>
          <w:rFonts w:ascii="Calibri" w:hAnsi="Calibri"/>
          <w:noProof/>
        </w:rPr>
      </w:pPr>
      <w:hyperlink w:anchor="_Toc323122279" w:history="1">
        <w:r w:rsidR="00276EA8" w:rsidRPr="00F51BBF">
          <w:rPr>
            <w:rStyle w:val="Hyperlink"/>
            <w:noProof/>
          </w:rPr>
          <w:t>Figure 55. Network Mail Statistics on VMS systems—XMUTCOM1 routine</w:t>
        </w:r>
        <w:r w:rsidR="00276EA8">
          <w:rPr>
            <w:noProof/>
            <w:webHidden/>
          </w:rPr>
          <w:tab/>
        </w:r>
        <w:r w:rsidR="00276EA8">
          <w:rPr>
            <w:noProof/>
            <w:webHidden/>
          </w:rPr>
          <w:fldChar w:fldCharType="begin"/>
        </w:r>
        <w:r w:rsidR="00276EA8">
          <w:rPr>
            <w:noProof/>
            <w:webHidden/>
          </w:rPr>
          <w:instrText xml:space="preserve"> PAGEREF _Toc323122279 \h </w:instrText>
        </w:r>
        <w:r w:rsidR="00276EA8">
          <w:rPr>
            <w:noProof/>
            <w:webHidden/>
          </w:rPr>
        </w:r>
        <w:r w:rsidR="00276EA8">
          <w:rPr>
            <w:noProof/>
            <w:webHidden/>
          </w:rPr>
          <w:fldChar w:fldCharType="separate"/>
        </w:r>
        <w:r w:rsidR="00802D3C">
          <w:rPr>
            <w:noProof/>
            <w:webHidden/>
          </w:rPr>
          <w:t>104</w:t>
        </w:r>
        <w:r w:rsidR="00276EA8">
          <w:rPr>
            <w:noProof/>
            <w:webHidden/>
          </w:rPr>
          <w:fldChar w:fldCharType="end"/>
        </w:r>
      </w:hyperlink>
    </w:p>
    <w:p w14:paraId="1A698A64" w14:textId="41944AAB" w:rsidR="00276EA8" w:rsidRDefault="003F4E44">
      <w:pPr>
        <w:pStyle w:val="TableofFigures"/>
        <w:rPr>
          <w:rFonts w:ascii="Calibri" w:hAnsi="Calibri"/>
          <w:noProof/>
        </w:rPr>
      </w:pPr>
      <w:hyperlink w:anchor="_Toc323122280" w:history="1">
        <w:r w:rsidR="00276EA8" w:rsidRPr="00F51BBF">
          <w:rPr>
            <w:rStyle w:val="Hyperlink"/>
            <w:noProof/>
          </w:rPr>
          <w:t>Figure 56. Terminal Type: For Operating from a Workstation Running MSM or a VAX</w:t>
        </w:r>
        <w:r w:rsidR="00276EA8">
          <w:rPr>
            <w:noProof/>
            <w:webHidden/>
          </w:rPr>
          <w:tab/>
        </w:r>
        <w:r w:rsidR="00276EA8">
          <w:rPr>
            <w:noProof/>
            <w:webHidden/>
          </w:rPr>
          <w:fldChar w:fldCharType="begin"/>
        </w:r>
        <w:r w:rsidR="00276EA8">
          <w:rPr>
            <w:noProof/>
            <w:webHidden/>
          </w:rPr>
          <w:instrText xml:space="preserve"> PAGEREF _Toc323122280 \h </w:instrText>
        </w:r>
        <w:r w:rsidR="00276EA8">
          <w:rPr>
            <w:noProof/>
            <w:webHidden/>
          </w:rPr>
        </w:r>
        <w:r w:rsidR="00276EA8">
          <w:rPr>
            <w:noProof/>
            <w:webHidden/>
          </w:rPr>
          <w:fldChar w:fldCharType="separate"/>
        </w:r>
        <w:r w:rsidR="00802D3C">
          <w:rPr>
            <w:noProof/>
            <w:webHidden/>
          </w:rPr>
          <w:t>106</w:t>
        </w:r>
        <w:r w:rsidR="00276EA8">
          <w:rPr>
            <w:noProof/>
            <w:webHidden/>
          </w:rPr>
          <w:fldChar w:fldCharType="end"/>
        </w:r>
      </w:hyperlink>
    </w:p>
    <w:p w14:paraId="5DEED04E" w14:textId="59AAFB23" w:rsidR="00276EA8" w:rsidRDefault="003F4E44">
      <w:pPr>
        <w:pStyle w:val="TableofFigures"/>
        <w:rPr>
          <w:rFonts w:ascii="Calibri" w:hAnsi="Calibri"/>
          <w:noProof/>
        </w:rPr>
      </w:pPr>
      <w:hyperlink w:anchor="_Toc323122281" w:history="1">
        <w:r w:rsidR="00276EA8" w:rsidRPr="00F51BBF">
          <w:rPr>
            <w:rStyle w:val="Hyperlink"/>
            <w:noProof/>
          </w:rPr>
          <w:t>Figure 57. Device: For operating from a Workstation running MSM or a VAX</w:t>
        </w:r>
        <w:r w:rsidR="00276EA8">
          <w:rPr>
            <w:noProof/>
            <w:webHidden/>
          </w:rPr>
          <w:tab/>
        </w:r>
        <w:r w:rsidR="00276EA8">
          <w:rPr>
            <w:noProof/>
            <w:webHidden/>
          </w:rPr>
          <w:fldChar w:fldCharType="begin"/>
        </w:r>
        <w:r w:rsidR="00276EA8">
          <w:rPr>
            <w:noProof/>
            <w:webHidden/>
          </w:rPr>
          <w:instrText xml:space="preserve"> PAGEREF _Toc323122281 \h </w:instrText>
        </w:r>
        <w:r w:rsidR="00276EA8">
          <w:rPr>
            <w:noProof/>
            <w:webHidden/>
          </w:rPr>
        </w:r>
        <w:r w:rsidR="00276EA8">
          <w:rPr>
            <w:noProof/>
            <w:webHidden/>
          </w:rPr>
          <w:fldChar w:fldCharType="separate"/>
        </w:r>
        <w:r w:rsidR="00802D3C">
          <w:rPr>
            <w:noProof/>
            <w:webHidden/>
          </w:rPr>
          <w:t>106</w:t>
        </w:r>
        <w:r w:rsidR="00276EA8">
          <w:rPr>
            <w:noProof/>
            <w:webHidden/>
          </w:rPr>
          <w:fldChar w:fldCharType="end"/>
        </w:r>
      </w:hyperlink>
    </w:p>
    <w:p w14:paraId="2DBA2019" w14:textId="08BE99A8" w:rsidR="00276EA8" w:rsidRDefault="003F4E44">
      <w:pPr>
        <w:pStyle w:val="TableofFigures"/>
        <w:rPr>
          <w:rFonts w:ascii="Calibri" w:hAnsi="Calibri"/>
          <w:noProof/>
        </w:rPr>
      </w:pPr>
      <w:hyperlink w:anchor="_Toc323122282" w:history="1">
        <w:r w:rsidR="00276EA8" w:rsidRPr="00F51BBF">
          <w:rPr>
            <w:rStyle w:val="Hyperlink"/>
            <w:noProof/>
          </w:rPr>
          <w:t>Figure 58. Terminal Type: VAX only</w:t>
        </w:r>
        <w:r w:rsidR="00276EA8">
          <w:rPr>
            <w:noProof/>
            <w:webHidden/>
          </w:rPr>
          <w:tab/>
        </w:r>
        <w:r w:rsidR="00276EA8">
          <w:rPr>
            <w:noProof/>
            <w:webHidden/>
          </w:rPr>
          <w:fldChar w:fldCharType="begin"/>
        </w:r>
        <w:r w:rsidR="00276EA8">
          <w:rPr>
            <w:noProof/>
            <w:webHidden/>
          </w:rPr>
          <w:instrText xml:space="preserve"> PAGEREF _Toc323122282 \h </w:instrText>
        </w:r>
        <w:r w:rsidR="00276EA8">
          <w:rPr>
            <w:noProof/>
            <w:webHidden/>
          </w:rPr>
        </w:r>
        <w:r w:rsidR="00276EA8">
          <w:rPr>
            <w:noProof/>
            <w:webHidden/>
          </w:rPr>
          <w:fldChar w:fldCharType="separate"/>
        </w:r>
        <w:r w:rsidR="00802D3C">
          <w:rPr>
            <w:noProof/>
            <w:webHidden/>
          </w:rPr>
          <w:t>106</w:t>
        </w:r>
        <w:r w:rsidR="00276EA8">
          <w:rPr>
            <w:noProof/>
            <w:webHidden/>
          </w:rPr>
          <w:fldChar w:fldCharType="end"/>
        </w:r>
      </w:hyperlink>
    </w:p>
    <w:p w14:paraId="586E17CD" w14:textId="53C64200" w:rsidR="00276EA8" w:rsidRDefault="003F4E44">
      <w:pPr>
        <w:pStyle w:val="TableofFigures"/>
        <w:rPr>
          <w:rFonts w:ascii="Calibri" w:hAnsi="Calibri"/>
          <w:noProof/>
        </w:rPr>
      </w:pPr>
      <w:hyperlink w:anchor="_Toc323122283" w:history="1">
        <w:r w:rsidR="00276EA8" w:rsidRPr="00F51BBF">
          <w:rPr>
            <w:rStyle w:val="Hyperlink"/>
            <w:noProof/>
          </w:rPr>
          <w:t>Figure 59. Device: VAX only</w:t>
        </w:r>
        <w:r w:rsidR="00276EA8">
          <w:rPr>
            <w:noProof/>
            <w:webHidden/>
          </w:rPr>
          <w:tab/>
        </w:r>
        <w:r w:rsidR="00276EA8">
          <w:rPr>
            <w:noProof/>
            <w:webHidden/>
          </w:rPr>
          <w:fldChar w:fldCharType="begin"/>
        </w:r>
        <w:r w:rsidR="00276EA8">
          <w:rPr>
            <w:noProof/>
            <w:webHidden/>
          </w:rPr>
          <w:instrText xml:space="preserve"> PAGEREF _Toc323122283 \h </w:instrText>
        </w:r>
        <w:r w:rsidR="00276EA8">
          <w:rPr>
            <w:noProof/>
            <w:webHidden/>
          </w:rPr>
        </w:r>
        <w:r w:rsidR="00276EA8">
          <w:rPr>
            <w:noProof/>
            <w:webHidden/>
          </w:rPr>
          <w:fldChar w:fldCharType="separate"/>
        </w:r>
        <w:r w:rsidR="00802D3C">
          <w:rPr>
            <w:noProof/>
            <w:webHidden/>
          </w:rPr>
          <w:t>107</w:t>
        </w:r>
        <w:r w:rsidR="00276EA8">
          <w:rPr>
            <w:noProof/>
            <w:webHidden/>
          </w:rPr>
          <w:fldChar w:fldCharType="end"/>
        </w:r>
      </w:hyperlink>
    </w:p>
    <w:p w14:paraId="12940092" w14:textId="3B0CE9CB" w:rsidR="00276EA8" w:rsidRDefault="003F4E44">
      <w:pPr>
        <w:pStyle w:val="TableofFigures"/>
        <w:rPr>
          <w:rFonts w:ascii="Calibri" w:hAnsi="Calibri"/>
          <w:noProof/>
        </w:rPr>
      </w:pPr>
      <w:hyperlink w:anchor="_Toc323122284" w:history="1">
        <w:r w:rsidR="00276EA8" w:rsidRPr="00F51BBF">
          <w:rPr>
            <w:rStyle w:val="Hyperlink"/>
            <w:noProof/>
          </w:rPr>
          <w:t>Figure 60. Setting up the VHA.DMIA domain: Sample user dialogue and entries</w:t>
        </w:r>
        <w:r w:rsidR="00276EA8">
          <w:rPr>
            <w:noProof/>
            <w:webHidden/>
          </w:rPr>
          <w:tab/>
        </w:r>
        <w:r w:rsidR="00276EA8">
          <w:rPr>
            <w:noProof/>
            <w:webHidden/>
          </w:rPr>
          <w:fldChar w:fldCharType="begin"/>
        </w:r>
        <w:r w:rsidR="00276EA8">
          <w:rPr>
            <w:noProof/>
            <w:webHidden/>
          </w:rPr>
          <w:instrText xml:space="preserve"> PAGEREF _Toc323122284 \h </w:instrText>
        </w:r>
        <w:r w:rsidR="00276EA8">
          <w:rPr>
            <w:noProof/>
            <w:webHidden/>
          </w:rPr>
        </w:r>
        <w:r w:rsidR="00276EA8">
          <w:rPr>
            <w:noProof/>
            <w:webHidden/>
          </w:rPr>
          <w:fldChar w:fldCharType="separate"/>
        </w:r>
        <w:r w:rsidR="00802D3C">
          <w:rPr>
            <w:noProof/>
            <w:webHidden/>
          </w:rPr>
          <w:t>109</w:t>
        </w:r>
        <w:r w:rsidR="00276EA8">
          <w:rPr>
            <w:noProof/>
            <w:webHidden/>
          </w:rPr>
          <w:fldChar w:fldCharType="end"/>
        </w:r>
      </w:hyperlink>
    </w:p>
    <w:p w14:paraId="52E6A67F" w14:textId="77777777" w:rsidR="000923CA" w:rsidRDefault="000A3A17" w:rsidP="00B822AD">
      <w:pPr>
        <w:pStyle w:val="BodyText"/>
      </w:pPr>
      <w:r>
        <w:fldChar w:fldCharType="end"/>
      </w:r>
    </w:p>
    <w:p w14:paraId="758E3E95" w14:textId="77777777" w:rsidR="00B822AD" w:rsidRDefault="00B822AD" w:rsidP="00B822AD">
      <w:pPr>
        <w:pStyle w:val="BodyText"/>
      </w:pPr>
    </w:p>
    <w:p w14:paraId="6D03E245" w14:textId="77777777" w:rsidR="00B822AD" w:rsidRDefault="00B822AD" w:rsidP="00B822AD">
      <w:pPr>
        <w:pStyle w:val="AltHeading2"/>
      </w:pPr>
      <w:r>
        <w:lastRenderedPageBreak/>
        <w:t>Tables</w:t>
      </w:r>
    </w:p>
    <w:p w14:paraId="490C72EB" w14:textId="77777777" w:rsidR="00B822AD" w:rsidRPr="007114A9" w:rsidRDefault="00B822AD" w:rsidP="0060748B">
      <w:pPr>
        <w:pStyle w:val="BodyText"/>
        <w:keepNext/>
        <w:keepLines/>
      </w:pPr>
      <w:r w:rsidRPr="007114A9">
        <w:fldChar w:fldCharType="begin"/>
      </w:r>
      <w:r>
        <w:instrText xml:space="preserve"> XE </w:instrText>
      </w:r>
      <w:r w:rsidR="00BB475A">
        <w:instrText>"</w:instrText>
      </w:r>
      <w:r>
        <w:instrText>Tables</w:instrText>
      </w:r>
      <w:r w:rsidR="00BB475A">
        <w:instrText>"</w:instrText>
      </w:r>
      <w:r w:rsidRPr="007114A9">
        <w:instrText xml:space="preserve"> </w:instrText>
      </w:r>
      <w:r w:rsidRPr="007114A9">
        <w:fldChar w:fldCharType="end"/>
      </w:r>
    </w:p>
    <w:p w14:paraId="7DA172F7" w14:textId="235541C0" w:rsidR="00276EA8" w:rsidRDefault="00B822AD">
      <w:pPr>
        <w:pStyle w:val="TableofFigures"/>
        <w:rPr>
          <w:rFonts w:ascii="Calibri" w:hAnsi="Calibri"/>
          <w:noProof/>
        </w:rPr>
      </w:pPr>
      <w:r>
        <w:fldChar w:fldCharType="begin"/>
      </w:r>
      <w:r>
        <w:instrText xml:space="preserve"> TOC \h \z \c "Table" </w:instrText>
      </w:r>
      <w:r>
        <w:fldChar w:fldCharType="separate"/>
      </w:r>
      <w:hyperlink w:anchor="_Toc323122285" w:history="1">
        <w:r w:rsidR="00276EA8" w:rsidRPr="00AC78C6">
          <w:rPr>
            <w:rStyle w:val="Hyperlink"/>
            <w:noProof/>
          </w:rPr>
          <w:t>Table 1. Files and globals exported with MailMan 8.0</w:t>
        </w:r>
        <w:r w:rsidR="00276EA8">
          <w:rPr>
            <w:noProof/>
            <w:webHidden/>
          </w:rPr>
          <w:tab/>
        </w:r>
        <w:r w:rsidR="00276EA8">
          <w:rPr>
            <w:noProof/>
            <w:webHidden/>
          </w:rPr>
          <w:fldChar w:fldCharType="begin"/>
        </w:r>
        <w:r w:rsidR="00276EA8">
          <w:rPr>
            <w:noProof/>
            <w:webHidden/>
          </w:rPr>
          <w:instrText xml:space="preserve"> PAGEREF _Toc323122285 \h </w:instrText>
        </w:r>
        <w:r w:rsidR="00276EA8">
          <w:rPr>
            <w:noProof/>
            <w:webHidden/>
          </w:rPr>
        </w:r>
        <w:r w:rsidR="00276EA8">
          <w:rPr>
            <w:noProof/>
            <w:webHidden/>
          </w:rPr>
          <w:fldChar w:fldCharType="separate"/>
        </w:r>
        <w:r w:rsidR="00802D3C">
          <w:rPr>
            <w:noProof/>
            <w:webHidden/>
          </w:rPr>
          <w:t>14</w:t>
        </w:r>
        <w:r w:rsidR="00276EA8">
          <w:rPr>
            <w:noProof/>
            <w:webHidden/>
          </w:rPr>
          <w:fldChar w:fldCharType="end"/>
        </w:r>
      </w:hyperlink>
    </w:p>
    <w:p w14:paraId="35C46684" w14:textId="52F1D3BC" w:rsidR="00276EA8" w:rsidRDefault="003F4E44">
      <w:pPr>
        <w:pStyle w:val="TableofFigures"/>
        <w:rPr>
          <w:rFonts w:ascii="Calibri" w:hAnsi="Calibri"/>
          <w:noProof/>
        </w:rPr>
      </w:pPr>
      <w:hyperlink w:anchor="_Toc323122286" w:history="1">
        <w:r w:rsidR="00276EA8" w:rsidRPr="00AC78C6">
          <w:rPr>
            <w:rStyle w:val="Hyperlink"/>
            <w:noProof/>
          </w:rPr>
          <w:t>Table 2. Multimedia MailMan-related files</w:t>
        </w:r>
        <w:r w:rsidR="00276EA8">
          <w:rPr>
            <w:noProof/>
            <w:webHidden/>
          </w:rPr>
          <w:tab/>
        </w:r>
        <w:r w:rsidR="00276EA8">
          <w:rPr>
            <w:noProof/>
            <w:webHidden/>
          </w:rPr>
          <w:fldChar w:fldCharType="begin"/>
        </w:r>
        <w:r w:rsidR="00276EA8">
          <w:rPr>
            <w:noProof/>
            <w:webHidden/>
          </w:rPr>
          <w:instrText xml:space="preserve"> PAGEREF _Toc323122286 \h </w:instrText>
        </w:r>
        <w:r w:rsidR="00276EA8">
          <w:rPr>
            <w:noProof/>
            <w:webHidden/>
          </w:rPr>
        </w:r>
        <w:r w:rsidR="00276EA8">
          <w:rPr>
            <w:noProof/>
            <w:webHidden/>
          </w:rPr>
          <w:fldChar w:fldCharType="separate"/>
        </w:r>
        <w:r w:rsidR="00802D3C">
          <w:rPr>
            <w:noProof/>
            <w:webHidden/>
          </w:rPr>
          <w:t>15</w:t>
        </w:r>
        <w:r w:rsidR="00276EA8">
          <w:rPr>
            <w:noProof/>
            <w:webHidden/>
          </w:rPr>
          <w:fldChar w:fldCharType="end"/>
        </w:r>
      </w:hyperlink>
    </w:p>
    <w:p w14:paraId="4A9DA84D" w14:textId="28FE014C" w:rsidR="00276EA8" w:rsidRDefault="003F4E44">
      <w:pPr>
        <w:pStyle w:val="TableofFigures"/>
        <w:rPr>
          <w:rFonts w:ascii="Calibri" w:hAnsi="Calibri"/>
          <w:noProof/>
        </w:rPr>
      </w:pPr>
      <w:hyperlink w:anchor="_Toc323122287" w:history="1">
        <w:r w:rsidR="00276EA8" w:rsidRPr="00AC78C6">
          <w:rPr>
            <w:rStyle w:val="Hyperlink"/>
            <w:noProof/>
          </w:rPr>
          <w:t>Table 3. Routine mapping recommendations for MailMan 8.0</w:t>
        </w:r>
        <w:r w:rsidR="00276EA8">
          <w:rPr>
            <w:noProof/>
            <w:webHidden/>
          </w:rPr>
          <w:tab/>
        </w:r>
        <w:r w:rsidR="00276EA8">
          <w:rPr>
            <w:noProof/>
            <w:webHidden/>
          </w:rPr>
          <w:fldChar w:fldCharType="begin"/>
        </w:r>
        <w:r w:rsidR="00276EA8">
          <w:rPr>
            <w:noProof/>
            <w:webHidden/>
          </w:rPr>
          <w:instrText xml:space="preserve"> PAGEREF _Toc323122287 \h </w:instrText>
        </w:r>
        <w:r w:rsidR="00276EA8">
          <w:rPr>
            <w:noProof/>
            <w:webHidden/>
          </w:rPr>
        </w:r>
        <w:r w:rsidR="00276EA8">
          <w:rPr>
            <w:noProof/>
            <w:webHidden/>
          </w:rPr>
          <w:fldChar w:fldCharType="separate"/>
        </w:r>
        <w:r w:rsidR="00802D3C">
          <w:rPr>
            <w:noProof/>
            <w:webHidden/>
          </w:rPr>
          <w:t>15</w:t>
        </w:r>
        <w:r w:rsidR="00276EA8">
          <w:rPr>
            <w:noProof/>
            <w:webHidden/>
          </w:rPr>
          <w:fldChar w:fldCharType="end"/>
        </w:r>
      </w:hyperlink>
    </w:p>
    <w:p w14:paraId="1D4E5D5A" w14:textId="7F5A1423" w:rsidR="00276EA8" w:rsidRDefault="003F4E44">
      <w:pPr>
        <w:pStyle w:val="TableofFigures"/>
        <w:rPr>
          <w:rFonts w:ascii="Calibri" w:hAnsi="Calibri"/>
          <w:noProof/>
        </w:rPr>
      </w:pPr>
      <w:hyperlink w:anchor="_Toc323122288" w:history="1">
        <w:r w:rsidR="00276EA8" w:rsidRPr="00AC78C6">
          <w:rPr>
            <w:rStyle w:val="Hyperlink"/>
            <w:noProof/>
          </w:rPr>
          <w:t>Table 4. Task requirements: Mandatory maintenance timetable</w:t>
        </w:r>
        <w:r w:rsidR="00276EA8">
          <w:rPr>
            <w:noProof/>
            <w:webHidden/>
          </w:rPr>
          <w:tab/>
        </w:r>
        <w:r w:rsidR="00276EA8">
          <w:rPr>
            <w:noProof/>
            <w:webHidden/>
          </w:rPr>
          <w:fldChar w:fldCharType="begin"/>
        </w:r>
        <w:r w:rsidR="00276EA8">
          <w:rPr>
            <w:noProof/>
            <w:webHidden/>
          </w:rPr>
          <w:instrText xml:space="preserve"> PAGEREF _Toc323122288 \h </w:instrText>
        </w:r>
        <w:r w:rsidR="00276EA8">
          <w:rPr>
            <w:noProof/>
            <w:webHidden/>
          </w:rPr>
        </w:r>
        <w:r w:rsidR="00276EA8">
          <w:rPr>
            <w:noProof/>
            <w:webHidden/>
          </w:rPr>
          <w:fldChar w:fldCharType="separate"/>
        </w:r>
        <w:r w:rsidR="00802D3C">
          <w:rPr>
            <w:noProof/>
            <w:webHidden/>
          </w:rPr>
          <w:t>16</w:t>
        </w:r>
        <w:r w:rsidR="00276EA8">
          <w:rPr>
            <w:noProof/>
            <w:webHidden/>
          </w:rPr>
          <w:fldChar w:fldCharType="end"/>
        </w:r>
      </w:hyperlink>
    </w:p>
    <w:p w14:paraId="62601531" w14:textId="1184F77B" w:rsidR="00276EA8" w:rsidRDefault="003F4E44">
      <w:pPr>
        <w:pStyle w:val="TableofFigures"/>
        <w:rPr>
          <w:rFonts w:ascii="Calibri" w:hAnsi="Calibri"/>
          <w:noProof/>
        </w:rPr>
      </w:pPr>
      <w:hyperlink w:anchor="_Toc323122289" w:history="1">
        <w:r w:rsidR="00276EA8" w:rsidRPr="00AC78C6">
          <w:rPr>
            <w:rStyle w:val="Hyperlink"/>
            <w:noProof/>
          </w:rPr>
          <w:t>Table 5. Task requirements: Suggested maintenance timetable</w:t>
        </w:r>
        <w:r w:rsidR="00276EA8">
          <w:rPr>
            <w:noProof/>
            <w:webHidden/>
          </w:rPr>
          <w:tab/>
        </w:r>
        <w:r w:rsidR="00276EA8">
          <w:rPr>
            <w:noProof/>
            <w:webHidden/>
          </w:rPr>
          <w:fldChar w:fldCharType="begin"/>
        </w:r>
        <w:r w:rsidR="00276EA8">
          <w:rPr>
            <w:noProof/>
            <w:webHidden/>
          </w:rPr>
          <w:instrText xml:space="preserve"> PAGEREF _Toc323122289 \h </w:instrText>
        </w:r>
        <w:r w:rsidR="00276EA8">
          <w:rPr>
            <w:noProof/>
            <w:webHidden/>
          </w:rPr>
        </w:r>
        <w:r w:rsidR="00276EA8">
          <w:rPr>
            <w:noProof/>
            <w:webHidden/>
          </w:rPr>
          <w:fldChar w:fldCharType="separate"/>
        </w:r>
        <w:r w:rsidR="00802D3C">
          <w:rPr>
            <w:noProof/>
            <w:webHidden/>
          </w:rPr>
          <w:t>17</w:t>
        </w:r>
        <w:r w:rsidR="00276EA8">
          <w:rPr>
            <w:noProof/>
            <w:webHidden/>
          </w:rPr>
          <w:fldChar w:fldCharType="end"/>
        </w:r>
      </w:hyperlink>
    </w:p>
    <w:p w14:paraId="1B19EE4A" w14:textId="4C11FE54" w:rsidR="00276EA8" w:rsidRDefault="003F4E44">
      <w:pPr>
        <w:pStyle w:val="TableofFigures"/>
        <w:rPr>
          <w:rFonts w:ascii="Calibri" w:hAnsi="Calibri"/>
          <w:noProof/>
        </w:rPr>
      </w:pPr>
      <w:hyperlink w:anchor="_Toc323122290" w:history="1">
        <w:r w:rsidR="00276EA8" w:rsidRPr="00AC78C6">
          <w:rPr>
            <w:rStyle w:val="Hyperlink"/>
            <w:noProof/>
          </w:rPr>
          <w:t>Table 6. MailMan 8.0: New date/time format</w:t>
        </w:r>
        <w:r w:rsidR="00276EA8">
          <w:rPr>
            <w:noProof/>
            <w:webHidden/>
          </w:rPr>
          <w:tab/>
        </w:r>
        <w:r w:rsidR="00276EA8">
          <w:rPr>
            <w:noProof/>
            <w:webHidden/>
          </w:rPr>
          <w:fldChar w:fldCharType="begin"/>
        </w:r>
        <w:r w:rsidR="00276EA8">
          <w:rPr>
            <w:noProof/>
            <w:webHidden/>
          </w:rPr>
          <w:instrText xml:space="preserve"> PAGEREF _Toc323122290 \h </w:instrText>
        </w:r>
        <w:r w:rsidR="00276EA8">
          <w:rPr>
            <w:noProof/>
            <w:webHidden/>
          </w:rPr>
        </w:r>
        <w:r w:rsidR="00276EA8">
          <w:rPr>
            <w:noProof/>
            <w:webHidden/>
          </w:rPr>
          <w:fldChar w:fldCharType="separate"/>
        </w:r>
        <w:r w:rsidR="00802D3C">
          <w:rPr>
            <w:noProof/>
            <w:webHidden/>
          </w:rPr>
          <w:t>19</w:t>
        </w:r>
        <w:r w:rsidR="00276EA8">
          <w:rPr>
            <w:noProof/>
            <w:webHidden/>
          </w:rPr>
          <w:fldChar w:fldCharType="end"/>
        </w:r>
      </w:hyperlink>
    </w:p>
    <w:p w14:paraId="4CD75F87" w14:textId="40CF1983" w:rsidR="00276EA8" w:rsidRDefault="003F4E44">
      <w:pPr>
        <w:pStyle w:val="TableofFigures"/>
        <w:rPr>
          <w:rFonts w:ascii="Calibri" w:hAnsi="Calibri"/>
          <w:noProof/>
        </w:rPr>
      </w:pPr>
      <w:hyperlink w:anchor="_Toc323122291" w:history="1">
        <w:r w:rsidR="00276EA8" w:rsidRPr="00AC78C6">
          <w:rPr>
            <w:rStyle w:val="Hyperlink"/>
            <w:noProof/>
          </w:rPr>
          <w:t>Table 7. MailMan 8.0: New remote message ID format</w:t>
        </w:r>
        <w:r w:rsidR="00276EA8">
          <w:rPr>
            <w:noProof/>
            <w:webHidden/>
          </w:rPr>
          <w:tab/>
        </w:r>
        <w:r w:rsidR="00276EA8">
          <w:rPr>
            <w:noProof/>
            <w:webHidden/>
          </w:rPr>
          <w:fldChar w:fldCharType="begin"/>
        </w:r>
        <w:r w:rsidR="00276EA8">
          <w:rPr>
            <w:noProof/>
            <w:webHidden/>
          </w:rPr>
          <w:instrText xml:space="preserve"> PAGEREF _Toc323122291 \h </w:instrText>
        </w:r>
        <w:r w:rsidR="00276EA8">
          <w:rPr>
            <w:noProof/>
            <w:webHidden/>
          </w:rPr>
        </w:r>
        <w:r w:rsidR="00276EA8">
          <w:rPr>
            <w:noProof/>
            <w:webHidden/>
          </w:rPr>
          <w:fldChar w:fldCharType="separate"/>
        </w:r>
        <w:r w:rsidR="00802D3C">
          <w:rPr>
            <w:noProof/>
            <w:webHidden/>
          </w:rPr>
          <w:t>19</w:t>
        </w:r>
        <w:r w:rsidR="00276EA8">
          <w:rPr>
            <w:noProof/>
            <w:webHidden/>
          </w:rPr>
          <w:fldChar w:fldCharType="end"/>
        </w:r>
      </w:hyperlink>
    </w:p>
    <w:p w14:paraId="7D78A54A" w14:textId="3777FAEB" w:rsidR="00276EA8" w:rsidRDefault="003F4E44">
      <w:pPr>
        <w:pStyle w:val="TableofFigures"/>
        <w:rPr>
          <w:rFonts w:ascii="Calibri" w:hAnsi="Calibri"/>
          <w:noProof/>
        </w:rPr>
      </w:pPr>
      <w:hyperlink w:anchor="_Toc323122292" w:history="1">
        <w:r w:rsidR="00276EA8" w:rsidRPr="00AC78C6">
          <w:rPr>
            <w:rStyle w:val="Hyperlink"/>
            <w:noProof/>
          </w:rPr>
          <w:t>Table 8. MailMan 8.0: New name field display format</w:t>
        </w:r>
        <w:r w:rsidR="00276EA8">
          <w:rPr>
            <w:noProof/>
            <w:webHidden/>
          </w:rPr>
          <w:tab/>
        </w:r>
        <w:r w:rsidR="00276EA8">
          <w:rPr>
            <w:noProof/>
            <w:webHidden/>
          </w:rPr>
          <w:fldChar w:fldCharType="begin"/>
        </w:r>
        <w:r w:rsidR="00276EA8">
          <w:rPr>
            <w:noProof/>
            <w:webHidden/>
          </w:rPr>
          <w:instrText xml:space="preserve"> PAGEREF _Toc323122292 \h </w:instrText>
        </w:r>
        <w:r w:rsidR="00276EA8">
          <w:rPr>
            <w:noProof/>
            <w:webHidden/>
          </w:rPr>
        </w:r>
        <w:r w:rsidR="00276EA8">
          <w:rPr>
            <w:noProof/>
            <w:webHidden/>
          </w:rPr>
          <w:fldChar w:fldCharType="separate"/>
        </w:r>
        <w:r w:rsidR="00802D3C">
          <w:rPr>
            <w:noProof/>
            <w:webHidden/>
          </w:rPr>
          <w:t>20</w:t>
        </w:r>
        <w:r w:rsidR="00276EA8">
          <w:rPr>
            <w:noProof/>
            <w:webHidden/>
          </w:rPr>
          <w:fldChar w:fldCharType="end"/>
        </w:r>
      </w:hyperlink>
    </w:p>
    <w:p w14:paraId="186A13A0" w14:textId="434C9202" w:rsidR="00276EA8" w:rsidRDefault="003F4E44">
      <w:pPr>
        <w:pStyle w:val="TableofFigures"/>
        <w:rPr>
          <w:rFonts w:ascii="Calibri" w:hAnsi="Calibri"/>
          <w:noProof/>
        </w:rPr>
      </w:pPr>
      <w:hyperlink w:anchor="_Toc323122293" w:history="1">
        <w:r w:rsidR="00276EA8" w:rsidRPr="00AC78C6">
          <w:rPr>
            <w:rStyle w:val="Hyperlink"/>
            <w:noProof/>
          </w:rPr>
          <w:t>Table 9. PackMan menu functions</w:t>
        </w:r>
        <w:r w:rsidR="00276EA8">
          <w:rPr>
            <w:noProof/>
            <w:webHidden/>
          </w:rPr>
          <w:tab/>
        </w:r>
        <w:r w:rsidR="00276EA8">
          <w:rPr>
            <w:noProof/>
            <w:webHidden/>
          </w:rPr>
          <w:fldChar w:fldCharType="begin"/>
        </w:r>
        <w:r w:rsidR="00276EA8">
          <w:rPr>
            <w:noProof/>
            <w:webHidden/>
          </w:rPr>
          <w:instrText xml:space="preserve"> PAGEREF _Toc323122293 \h </w:instrText>
        </w:r>
        <w:r w:rsidR="00276EA8">
          <w:rPr>
            <w:noProof/>
            <w:webHidden/>
          </w:rPr>
        </w:r>
        <w:r w:rsidR="00276EA8">
          <w:rPr>
            <w:noProof/>
            <w:webHidden/>
          </w:rPr>
          <w:fldChar w:fldCharType="separate"/>
        </w:r>
        <w:r w:rsidR="00802D3C">
          <w:rPr>
            <w:noProof/>
            <w:webHidden/>
          </w:rPr>
          <w:t>44</w:t>
        </w:r>
        <w:r w:rsidR="00276EA8">
          <w:rPr>
            <w:noProof/>
            <w:webHidden/>
          </w:rPr>
          <w:fldChar w:fldCharType="end"/>
        </w:r>
      </w:hyperlink>
    </w:p>
    <w:p w14:paraId="387FB1D3" w14:textId="2DC3EFE1" w:rsidR="00276EA8" w:rsidRDefault="003F4E44">
      <w:pPr>
        <w:pStyle w:val="TableofFigures"/>
        <w:rPr>
          <w:rFonts w:ascii="Calibri" w:hAnsi="Calibri"/>
          <w:noProof/>
        </w:rPr>
      </w:pPr>
      <w:hyperlink w:anchor="_Toc323122294" w:history="1">
        <w:r w:rsidR="00276EA8" w:rsidRPr="00AC78C6">
          <w:rPr>
            <w:rStyle w:val="Hyperlink"/>
            <w:noProof/>
          </w:rPr>
          <w:t>Table 10. Escape functions</w:t>
        </w:r>
        <w:r w:rsidR="00276EA8">
          <w:rPr>
            <w:noProof/>
            <w:webHidden/>
          </w:rPr>
          <w:tab/>
        </w:r>
        <w:r w:rsidR="00276EA8">
          <w:rPr>
            <w:noProof/>
            <w:webHidden/>
          </w:rPr>
          <w:fldChar w:fldCharType="begin"/>
        </w:r>
        <w:r w:rsidR="00276EA8">
          <w:rPr>
            <w:noProof/>
            <w:webHidden/>
          </w:rPr>
          <w:instrText xml:space="preserve"> PAGEREF _Toc323122294 \h </w:instrText>
        </w:r>
        <w:r w:rsidR="00276EA8">
          <w:rPr>
            <w:noProof/>
            <w:webHidden/>
          </w:rPr>
        </w:r>
        <w:r w:rsidR="00276EA8">
          <w:rPr>
            <w:noProof/>
            <w:webHidden/>
          </w:rPr>
          <w:fldChar w:fldCharType="separate"/>
        </w:r>
        <w:r w:rsidR="00802D3C">
          <w:rPr>
            <w:noProof/>
            <w:webHidden/>
          </w:rPr>
          <w:t>52</w:t>
        </w:r>
        <w:r w:rsidR="00276EA8">
          <w:rPr>
            <w:noProof/>
            <w:webHidden/>
          </w:rPr>
          <w:fldChar w:fldCharType="end"/>
        </w:r>
      </w:hyperlink>
    </w:p>
    <w:p w14:paraId="15D5B72F" w14:textId="475407AF" w:rsidR="00276EA8" w:rsidRDefault="003F4E44">
      <w:pPr>
        <w:pStyle w:val="TableofFigures"/>
        <w:rPr>
          <w:rFonts w:ascii="Calibri" w:hAnsi="Calibri"/>
          <w:noProof/>
        </w:rPr>
      </w:pPr>
      <w:hyperlink w:anchor="_Toc323122295" w:history="1">
        <w:r w:rsidR="00276EA8" w:rsidRPr="00AC78C6">
          <w:rPr>
            <w:rStyle w:val="Hyperlink"/>
            <w:noProof/>
          </w:rPr>
          <w:t>Table 11. Advantages and disadvantages of using TalkMan and IDCU</w:t>
        </w:r>
        <w:r w:rsidR="00276EA8">
          <w:rPr>
            <w:noProof/>
            <w:webHidden/>
          </w:rPr>
          <w:tab/>
        </w:r>
        <w:r w:rsidR="00276EA8">
          <w:rPr>
            <w:noProof/>
            <w:webHidden/>
          </w:rPr>
          <w:fldChar w:fldCharType="begin"/>
        </w:r>
        <w:r w:rsidR="00276EA8">
          <w:rPr>
            <w:noProof/>
            <w:webHidden/>
          </w:rPr>
          <w:instrText xml:space="preserve"> PAGEREF _Toc323122295 \h </w:instrText>
        </w:r>
        <w:r w:rsidR="00276EA8">
          <w:rPr>
            <w:noProof/>
            <w:webHidden/>
          </w:rPr>
        </w:r>
        <w:r w:rsidR="00276EA8">
          <w:rPr>
            <w:noProof/>
            <w:webHidden/>
          </w:rPr>
          <w:fldChar w:fldCharType="separate"/>
        </w:r>
        <w:r w:rsidR="00802D3C">
          <w:rPr>
            <w:noProof/>
            <w:webHidden/>
          </w:rPr>
          <w:t>53</w:t>
        </w:r>
        <w:r w:rsidR="00276EA8">
          <w:rPr>
            <w:noProof/>
            <w:webHidden/>
          </w:rPr>
          <w:fldChar w:fldCharType="end"/>
        </w:r>
      </w:hyperlink>
    </w:p>
    <w:p w14:paraId="42E13D26" w14:textId="0A7E4094" w:rsidR="00276EA8" w:rsidRDefault="003F4E44">
      <w:pPr>
        <w:pStyle w:val="TableofFigures"/>
        <w:rPr>
          <w:rFonts w:ascii="Calibri" w:hAnsi="Calibri"/>
          <w:noProof/>
        </w:rPr>
      </w:pPr>
      <w:hyperlink w:anchor="_Toc323122296" w:history="1">
        <w:r w:rsidR="00276EA8" w:rsidRPr="00AC78C6">
          <w:rPr>
            <w:rStyle w:val="Hyperlink"/>
            <w:noProof/>
          </w:rPr>
          <w:t>Table 12. Error Type dictionary</w:t>
        </w:r>
        <w:r w:rsidR="00276EA8">
          <w:rPr>
            <w:noProof/>
            <w:webHidden/>
          </w:rPr>
          <w:tab/>
        </w:r>
        <w:r w:rsidR="00276EA8">
          <w:rPr>
            <w:noProof/>
            <w:webHidden/>
          </w:rPr>
          <w:fldChar w:fldCharType="begin"/>
        </w:r>
        <w:r w:rsidR="00276EA8">
          <w:rPr>
            <w:noProof/>
            <w:webHidden/>
          </w:rPr>
          <w:instrText xml:space="preserve"> PAGEREF _Toc323122296 \h </w:instrText>
        </w:r>
        <w:r w:rsidR="00276EA8">
          <w:rPr>
            <w:noProof/>
            <w:webHidden/>
          </w:rPr>
        </w:r>
        <w:r w:rsidR="00276EA8">
          <w:rPr>
            <w:noProof/>
            <w:webHidden/>
          </w:rPr>
          <w:fldChar w:fldCharType="separate"/>
        </w:r>
        <w:r w:rsidR="00802D3C">
          <w:rPr>
            <w:noProof/>
            <w:webHidden/>
          </w:rPr>
          <w:t>71</w:t>
        </w:r>
        <w:r w:rsidR="00276EA8">
          <w:rPr>
            <w:noProof/>
            <w:webHidden/>
          </w:rPr>
          <w:fldChar w:fldCharType="end"/>
        </w:r>
      </w:hyperlink>
    </w:p>
    <w:p w14:paraId="55F3A1B0" w14:textId="54EA2BD1" w:rsidR="00276EA8" w:rsidRDefault="003F4E44">
      <w:pPr>
        <w:pStyle w:val="TableofFigures"/>
        <w:rPr>
          <w:rFonts w:ascii="Calibri" w:hAnsi="Calibri"/>
          <w:noProof/>
        </w:rPr>
      </w:pPr>
      <w:hyperlink w:anchor="_Toc323122297" w:history="1">
        <w:r w:rsidR="00276EA8" w:rsidRPr="00AC78C6">
          <w:rPr>
            <w:rStyle w:val="Hyperlink"/>
            <w:noProof/>
          </w:rPr>
          <w:t>Table 13. Multimedia MailMan—Site parameters</w:t>
        </w:r>
        <w:r w:rsidR="00276EA8">
          <w:rPr>
            <w:noProof/>
            <w:webHidden/>
          </w:rPr>
          <w:tab/>
        </w:r>
        <w:r w:rsidR="00276EA8">
          <w:rPr>
            <w:noProof/>
            <w:webHidden/>
          </w:rPr>
          <w:fldChar w:fldCharType="begin"/>
        </w:r>
        <w:r w:rsidR="00276EA8">
          <w:rPr>
            <w:noProof/>
            <w:webHidden/>
          </w:rPr>
          <w:instrText xml:space="preserve"> PAGEREF _Toc323122297 \h </w:instrText>
        </w:r>
        <w:r w:rsidR="00276EA8">
          <w:rPr>
            <w:noProof/>
            <w:webHidden/>
          </w:rPr>
        </w:r>
        <w:r w:rsidR="00276EA8">
          <w:rPr>
            <w:noProof/>
            <w:webHidden/>
          </w:rPr>
          <w:fldChar w:fldCharType="separate"/>
        </w:r>
        <w:r w:rsidR="00802D3C">
          <w:rPr>
            <w:noProof/>
            <w:webHidden/>
          </w:rPr>
          <w:t>85</w:t>
        </w:r>
        <w:r w:rsidR="00276EA8">
          <w:rPr>
            <w:noProof/>
            <w:webHidden/>
          </w:rPr>
          <w:fldChar w:fldCharType="end"/>
        </w:r>
      </w:hyperlink>
    </w:p>
    <w:p w14:paraId="7E8EB054" w14:textId="2DD3349D" w:rsidR="00276EA8" w:rsidRDefault="003F4E44">
      <w:pPr>
        <w:pStyle w:val="TableofFigures"/>
        <w:rPr>
          <w:rFonts w:ascii="Calibri" w:hAnsi="Calibri"/>
          <w:noProof/>
        </w:rPr>
      </w:pPr>
      <w:hyperlink w:anchor="_Toc323122298" w:history="1">
        <w:r w:rsidR="00276EA8" w:rsidRPr="00AC78C6">
          <w:rPr>
            <w:rStyle w:val="Hyperlink"/>
            <w:noProof/>
          </w:rPr>
          <w:t>Table 14. Variable to process a script</w:t>
        </w:r>
        <w:r w:rsidR="00276EA8">
          <w:rPr>
            <w:noProof/>
            <w:webHidden/>
          </w:rPr>
          <w:tab/>
        </w:r>
        <w:r w:rsidR="00276EA8">
          <w:rPr>
            <w:noProof/>
            <w:webHidden/>
          </w:rPr>
          <w:fldChar w:fldCharType="begin"/>
        </w:r>
        <w:r w:rsidR="00276EA8">
          <w:rPr>
            <w:noProof/>
            <w:webHidden/>
          </w:rPr>
          <w:instrText xml:space="preserve"> PAGEREF _Toc323122298 \h </w:instrText>
        </w:r>
        <w:r w:rsidR="00276EA8">
          <w:rPr>
            <w:noProof/>
            <w:webHidden/>
          </w:rPr>
        </w:r>
        <w:r w:rsidR="00276EA8">
          <w:rPr>
            <w:noProof/>
            <w:webHidden/>
          </w:rPr>
          <w:fldChar w:fldCharType="separate"/>
        </w:r>
        <w:r w:rsidR="00802D3C">
          <w:rPr>
            <w:noProof/>
            <w:webHidden/>
          </w:rPr>
          <w:t>90</w:t>
        </w:r>
        <w:r w:rsidR="00276EA8">
          <w:rPr>
            <w:noProof/>
            <w:webHidden/>
          </w:rPr>
          <w:fldChar w:fldCharType="end"/>
        </w:r>
      </w:hyperlink>
    </w:p>
    <w:p w14:paraId="430F8D16" w14:textId="1102A0E1" w:rsidR="00276EA8" w:rsidRDefault="003F4E44">
      <w:pPr>
        <w:pStyle w:val="TableofFigures"/>
        <w:rPr>
          <w:rFonts w:ascii="Calibri" w:hAnsi="Calibri"/>
          <w:noProof/>
        </w:rPr>
      </w:pPr>
      <w:hyperlink w:anchor="_Toc323122299" w:history="1">
        <w:r w:rsidR="00276EA8" w:rsidRPr="00AC78C6">
          <w:rPr>
            <w:rStyle w:val="Hyperlink"/>
            <w:noProof/>
          </w:rPr>
          <w:t>Table 15. Mail group user prompts</w:t>
        </w:r>
        <w:r w:rsidR="00276EA8">
          <w:rPr>
            <w:noProof/>
            <w:webHidden/>
          </w:rPr>
          <w:tab/>
        </w:r>
        <w:r w:rsidR="00276EA8">
          <w:rPr>
            <w:noProof/>
            <w:webHidden/>
          </w:rPr>
          <w:fldChar w:fldCharType="begin"/>
        </w:r>
        <w:r w:rsidR="00276EA8">
          <w:rPr>
            <w:noProof/>
            <w:webHidden/>
          </w:rPr>
          <w:instrText xml:space="preserve"> PAGEREF _Toc323122299 \h </w:instrText>
        </w:r>
        <w:r w:rsidR="00276EA8">
          <w:rPr>
            <w:noProof/>
            <w:webHidden/>
          </w:rPr>
        </w:r>
        <w:r w:rsidR="00276EA8">
          <w:rPr>
            <w:noProof/>
            <w:webHidden/>
          </w:rPr>
          <w:fldChar w:fldCharType="separate"/>
        </w:r>
        <w:r w:rsidR="00802D3C">
          <w:rPr>
            <w:noProof/>
            <w:webHidden/>
          </w:rPr>
          <w:t>94</w:t>
        </w:r>
        <w:r w:rsidR="00276EA8">
          <w:rPr>
            <w:noProof/>
            <w:webHidden/>
          </w:rPr>
          <w:fldChar w:fldCharType="end"/>
        </w:r>
      </w:hyperlink>
    </w:p>
    <w:p w14:paraId="46A46786" w14:textId="0AE3C492" w:rsidR="00276EA8" w:rsidRDefault="003F4E44">
      <w:pPr>
        <w:pStyle w:val="TableofFigures"/>
        <w:rPr>
          <w:rFonts w:ascii="Calibri" w:hAnsi="Calibri"/>
          <w:noProof/>
        </w:rPr>
      </w:pPr>
      <w:hyperlink w:anchor="_Toc323122300" w:history="1">
        <w:r w:rsidR="00276EA8" w:rsidRPr="00AC78C6">
          <w:rPr>
            <w:rStyle w:val="Hyperlink"/>
            <w:noProof/>
          </w:rPr>
          <w:t>Table 16. Types of members in mail groups</w:t>
        </w:r>
        <w:r w:rsidR="00276EA8">
          <w:rPr>
            <w:noProof/>
            <w:webHidden/>
          </w:rPr>
          <w:tab/>
        </w:r>
        <w:r w:rsidR="00276EA8">
          <w:rPr>
            <w:noProof/>
            <w:webHidden/>
          </w:rPr>
          <w:fldChar w:fldCharType="begin"/>
        </w:r>
        <w:r w:rsidR="00276EA8">
          <w:rPr>
            <w:noProof/>
            <w:webHidden/>
          </w:rPr>
          <w:instrText xml:space="preserve"> PAGEREF _Toc323122300 \h </w:instrText>
        </w:r>
        <w:r w:rsidR="00276EA8">
          <w:rPr>
            <w:noProof/>
            <w:webHidden/>
          </w:rPr>
        </w:r>
        <w:r w:rsidR="00276EA8">
          <w:rPr>
            <w:noProof/>
            <w:webHidden/>
          </w:rPr>
          <w:fldChar w:fldCharType="separate"/>
        </w:r>
        <w:r w:rsidR="00802D3C">
          <w:rPr>
            <w:noProof/>
            <w:webHidden/>
          </w:rPr>
          <w:t>95</w:t>
        </w:r>
        <w:r w:rsidR="00276EA8">
          <w:rPr>
            <w:noProof/>
            <w:webHidden/>
          </w:rPr>
          <w:fldChar w:fldCharType="end"/>
        </w:r>
      </w:hyperlink>
    </w:p>
    <w:p w14:paraId="2C24540D" w14:textId="77777777" w:rsidR="00B822AD" w:rsidRDefault="00B822AD" w:rsidP="00B822AD">
      <w:pPr>
        <w:pStyle w:val="BodyText"/>
      </w:pPr>
      <w:r>
        <w:fldChar w:fldCharType="end"/>
      </w:r>
    </w:p>
    <w:p w14:paraId="08B93E6F" w14:textId="77777777" w:rsidR="00A37F72" w:rsidRDefault="00A37F72" w:rsidP="00B822AD">
      <w:pPr>
        <w:pStyle w:val="BodyText"/>
      </w:pPr>
    </w:p>
    <w:p w14:paraId="459CD548" w14:textId="77777777" w:rsidR="00B822AD" w:rsidRDefault="00B822AD" w:rsidP="00B822AD">
      <w:pPr>
        <w:pStyle w:val="BodyText"/>
      </w:pPr>
      <w:r>
        <w:br w:type="page"/>
      </w:r>
    </w:p>
    <w:p w14:paraId="2CAF0466" w14:textId="77777777" w:rsidR="00B822AD" w:rsidRDefault="00B822AD" w:rsidP="00B822AD">
      <w:pPr>
        <w:pStyle w:val="BodyText"/>
      </w:pPr>
    </w:p>
    <w:p w14:paraId="51487D58" w14:textId="77777777" w:rsidR="00B822AD" w:rsidRPr="007114A9" w:rsidRDefault="00B822AD" w:rsidP="00B822AD">
      <w:pPr>
        <w:pStyle w:val="BodyText"/>
      </w:pPr>
    </w:p>
    <w:p w14:paraId="64FD6CF6" w14:textId="77777777" w:rsidR="00AB4CCD" w:rsidRPr="007114A9" w:rsidRDefault="00AB4CCD" w:rsidP="00B822AD">
      <w:pPr>
        <w:pStyle w:val="BodyText"/>
        <w:sectPr w:rsidR="00AB4CCD" w:rsidRPr="007114A9" w:rsidSect="006778CC">
          <w:headerReference w:type="even" r:id="rId18"/>
          <w:headerReference w:type="default" r:id="rId19"/>
          <w:pgSz w:w="12240" w:h="15840" w:code="1"/>
          <w:pgMar w:top="1440" w:right="1440" w:bottom="1440" w:left="1440" w:header="720" w:footer="720" w:gutter="0"/>
          <w:paperSrc w:first="109" w:other="109"/>
          <w:pgNumType w:fmt="lowerRoman"/>
          <w:cols w:space="720"/>
          <w:titlePg/>
        </w:sectPr>
      </w:pPr>
    </w:p>
    <w:p w14:paraId="694A0AF5" w14:textId="77777777" w:rsidR="004E64EA" w:rsidRPr="00EC557F" w:rsidRDefault="004E64EA" w:rsidP="004E64EA">
      <w:pPr>
        <w:pStyle w:val="HeadingFront-BackMatter"/>
      </w:pPr>
      <w:bookmarkStart w:id="7" w:name="_Hlt448198621"/>
      <w:bookmarkStart w:id="8" w:name="_Ref38421374"/>
      <w:bookmarkStart w:id="9" w:name="_Toc234301877"/>
      <w:bookmarkStart w:id="10" w:name="_Toc236534525"/>
      <w:bookmarkStart w:id="11" w:name="orientation"/>
      <w:bookmarkStart w:id="12" w:name="_Toc322618322"/>
      <w:bookmarkStart w:id="13" w:name="_Toc323122416"/>
      <w:bookmarkEnd w:id="7"/>
      <w:r w:rsidRPr="00EC557F">
        <w:lastRenderedPageBreak/>
        <w:t>Orientation</w:t>
      </w:r>
      <w:bookmarkEnd w:id="8"/>
      <w:bookmarkEnd w:id="9"/>
      <w:bookmarkEnd w:id="10"/>
      <w:bookmarkEnd w:id="11"/>
      <w:bookmarkEnd w:id="12"/>
      <w:bookmarkEnd w:id="13"/>
    </w:p>
    <w:p w14:paraId="589340EE" w14:textId="77777777" w:rsidR="004E64EA" w:rsidRPr="00E42F55" w:rsidRDefault="004E64EA" w:rsidP="004E64EA">
      <w:pPr>
        <w:pStyle w:val="BodyText"/>
        <w:keepNext/>
        <w:keepLines/>
      </w:pPr>
      <w:r w:rsidRPr="00E42F55">
        <w:fldChar w:fldCharType="begin"/>
      </w:r>
      <w:r w:rsidRPr="00E42F55">
        <w:instrText xml:space="preserve">XE </w:instrText>
      </w:r>
      <w:r w:rsidR="00BB475A">
        <w:instrText>"</w:instrText>
      </w:r>
      <w:r w:rsidRPr="00E42F55">
        <w:instrText>Orientation</w:instrText>
      </w:r>
      <w:r w:rsidR="00BB475A">
        <w:instrText>"</w:instrText>
      </w:r>
      <w:r w:rsidRPr="00E42F55">
        <w:fldChar w:fldCharType="end"/>
      </w:r>
    </w:p>
    <w:p w14:paraId="242EC1D4" w14:textId="77777777" w:rsidR="004E64EA" w:rsidRPr="00E42F55" w:rsidRDefault="004E64EA" w:rsidP="004E64EA">
      <w:pPr>
        <w:pStyle w:val="BodyText"/>
        <w:keepNext/>
        <w:keepLines/>
      </w:pPr>
    </w:p>
    <w:p w14:paraId="30CEB3EA" w14:textId="77777777" w:rsidR="004E64EA" w:rsidRPr="00E42F55" w:rsidRDefault="004E64EA" w:rsidP="004E64EA">
      <w:pPr>
        <w:pStyle w:val="NoTOCHeading2"/>
      </w:pPr>
      <w:bookmarkStart w:id="14" w:name="_Toc336755501"/>
      <w:bookmarkStart w:id="15" w:name="_Toc336755634"/>
      <w:bookmarkStart w:id="16" w:name="_Toc336755787"/>
      <w:bookmarkStart w:id="17" w:name="_Toc336756084"/>
      <w:bookmarkStart w:id="18" w:name="_Toc336756187"/>
      <w:bookmarkStart w:id="19" w:name="_Toc336760251"/>
      <w:bookmarkStart w:id="20" w:name="_Toc336940172"/>
      <w:bookmarkStart w:id="21" w:name="_Toc337531822"/>
      <w:bookmarkStart w:id="22" w:name="_Toc337542598"/>
      <w:bookmarkStart w:id="23" w:name="_Toc337626310"/>
      <w:bookmarkStart w:id="24" w:name="_Toc337626513"/>
      <w:bookmarkStart w:id="25" w:name="_Toc337966589"/>
      <w:bookmarkStart w:id="26" w:name="_Toc338036333"/>
      <w:bookmarkStart w:id="27" w:name="_Toc338036629"/>
      <w:bookmarkStart w:id="28" w:name="_Toc338036784"/>
      <w:bookmarkStart w:id="29" w:name="_Toc338129956"/>
      <w:bookmarkStart w:id="30" w:name="_Toc338740693"/>
      <w:bookmarkStart w:id="31" w:name="_Toc338834078"/>
      <w:bookmarkStart w:id="32" w:name="_Toc339260909"/>
      <w:bookmarkStart w:id="33" w:name="_Toc339260978"/>
      <w:bookmarkStart w:id="34" w:name="_Toc339418576"/>
      <w:bookmarkStart w:id="35" w:name="_Toc339707965"/>
      <w:bookmarkStart w:id="36" w:name="_Toc339783046"/>
      <w:bookmarkStart w:id="37" w:name="_Toc345918859"/>
      <w:bookmarkStart w:id="38" w:name="how_to_use_this_manual"/>
      <w:r w:rsidRPr="00632CC5">
        <w:t xml:space="preserve">How to Use this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632CC5">
        <w:t>Manual</w:t>
      </w:r>
      <w:bookmarkEnd w:id="38"/>
    </w:p>
    <w:p w14:paraId="04D8DFF1" w14:textId="77777777" w:rsidR="004E64EA" w:rsidRPr="00E42F55" w:rsidRDefault="004E64EA" w:rsidP="0060748B">
      <w:pPr>
        <w:pStyle w:val="BodyText"/>
        <w:keepNext/>
        <w:keepLines/>
      </w:pPr>
      <w:r w:rsidRPr="00E42F55">
        <w:fldChar w:fldCharType="begin"/>
      </w:r>
      <w:r w:rsidRPr="00E42F55">
        <w:instrText xml:space="preserve">XE </w:instrText>
      </w:r>
      <w:r w:rsidR="00BB475A">
        <w:instrText>"</w:instrText>
      </w:r>
      <w:r w:rsidRPr="00E42F55">
        <w:instrText>How to:Use this Manual</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Use this Manual, How to</w:instrText>
      </w:r>
      <w:r w:rsidR="00BB475A">
        <w:instrText>"</w:instrText>
      </w:r>
      <w:r w:rsidRPr="00E42F55">
        <w:fldChar w:fldCharType="end"/>
      </w:r>
    </w:p>
    <w:p w14:paraId="0F13E26B" w14:textId="77777777" w:rsidR="004B2856" w:rsidRDefault="004B2856" w:rsidP="0060748B">
      <w:pPr>
        <w:pStyle w:val="BodyText"/>
        <w:keepNext/>
        <w:keepLines/>
        <w:rPr>
          <w:kern w:val="2"/>
        </w:rPr>
      </w:pPr>
      <w:r w:rsidRPr="007114A9">
        <w:rPr>
          <w:kern w:val="2"/>
        </w:rPr>
        <w:t xml:space="preserve">Throughout this manual, advice and instructions are offered regarding the use of MailMan 8.0 and the functionality it provides for </w:t>
      </w:r>
      <w:r w:rsidRPr="007114A9">
        <w:t>Veterans Health Information Systems and Technology Architecture (VistA)</w:t>
      </w:r>
      <w:r>
        <w:rPr>
          <w:kern w:val="2"/>
        </w:rPr>
        <w:t xml:space="preserve"> software products.</w:t>
      </w:r>
    </w:p>
    <w:p w14:paraId="08E1C963" w14:textId="77777777" w:rsidR="004B2856" w:rsidRDefault="004B2856" w:rsidP="0060748B">
      <w:pPr>
        <w:pStyle w:val="BodyText"/>
        <w:keepNext/>
        <w:keepLines/>
        <w:rPr>
          <w:kern w:val="2"/>
        </w:rPr>
      </w:pPr>
    </w:p>
    <w:p w14:paraId="58F79C60" w14:textId="77777777" w:rsidR="004B2856" w:rsidRDefault="004B2856" w:rsidP="0060748B">
      <w:pPr>
        <w:pStyle w:val="BodyText"/>
        <w:keepNext/>
        <w:keepLines/>
        <w:rPr>
          <w:kern w:val="2"/>
        </w:rPr>
      </w:pPr>
      <w:r w:rsidRPr="007114A9">
        <w:t>This manual discusses the use of electronic network communication software and covers network features for sending and receiving transmissions, responding, and transmitting mail. Many user actions are available for completing specific tasks.</w:t>
      </w:r>
    </w:p>
    <w:p w14:paraId="2E36FEAB" w14:textId="77777777" w:rsidR="004B2856" w:rsidRDefault="004B2856" w:rsidP="0060748B">
      <w:pPr>
        <w:pStyle w:val="BodyText"/>
        <w:keepNext/>
        <w:keepLines/>
        <w:rPr>
          <w:kern w:val="2"/>
        </w:rPr>
      </w:pPr>
    </w:p>
    <w:p w14:paraId="0ED4C043" w14:textId="77777777" w:rsidR="00AA691D" w:rsidRPr="004B2856" w:rsidRDefault="003D01C5" w:rsidP="0060748B">
      <w:pPr>
        <w:pStyle w:val="BodyText"/>
        <w:rPr>
          <w:kern w:val="2"/>
        </w:rPr>
      </w:pPr>
      <w:r w:rsidRPr="007114A9">
        <w:t>It acquaints system managers with the utilities, software structure and functionality of the MailMan system modules, including information about the routines, options, fields, and files that comprise MailMan and are used to implement and maintain MailMan. It also has information about MailMan</w:t>
      </w:r>
      <w:r w:rsidR="00BB475A">
        <w:t>'</w:t>
      </w:r>
      <w:r w:rsidRPr="007114A9">
        <w:t>s structure and recommendations regarding MailMan</w:t>
      </w:r>
      <w:r w:rsidR="00BB475A">
        <w:t>'</w:t>
      </w:r>
      <w:r w:rsidRPr="007114A9">
        <w:t xml:space="preserve">s efficient use. Additional information on security, management features, and other requirements is also included. </w:t>
      </w:r>
      <w:r w:rsidR="004B2856">
        <w:t>This manual</w:t>
      </w:r>
      <w:r w:rsidRPr="007114A9">
        <w:t xml:space="preserve"> does </w:t>
      </w:r>
      <w:r w:rsidRPr="007114A9">
        <w:rPr>
          <w:i/>
        </w:rPr>
        <w:t>not</w:t>
      </w:r>
      <w:r w:rsidRPr="007114A9">
        <w:t xml:space="preserve"> describe the MailMan user interface nor does it detail its use in software development.</w:t>
      </w:r>
    </w:p>
    <w:p w14:paraId="12E09186" w14:textId="77777777" w:rsidR="00AA691D" w:rsidRDefault="00AA691D" w:rsidP="0060748B">
      <w:pPr>
        <w:pStyle w:val="BodyText"/>
        <w:rPr>
          <w:color w:val="000000"/>
        </w:rPr>
      </w:pPr>
    </w:p>
    <w:p w14:paraId="4C3B8A96" w14:textId="77777777" w:rsidR="004E64EA" w:rsidRPr="007114A9" w:rsidRDefault="004E64EA" w:rsidP="0060748B">
      <w:pPr>
        <w:pStyle w:val="BodyText"/>
        <w:rPr>
          <w:color w:val="000000"/>
        </w:rPr>
      </w:pPr>
    </w:p>
    <w:p w14:paraId="23406C38" w14:textId="77777777" w:rsidR="004E64EA" w:rsidRPr="00C3465D" w:rsidRDefault="004E64EA" w:rsidP="004E64EA">
      <w:pPr>
        <w:pStyle w:val="NoTOCHeading2"/>
      </w:pPr>
      <w:bookmarkStart w:id="39" w:name="intended_audience"/>
      <w:r w:rsidRPr="00632CC5">
        <w:t>Intended Audience</w:t>
      </w:r>
      <w:bookmarkEnd w:id="39"/>
    </w:p>
    <w:p w14:paraId="79845E02" w14:textId="77777777" w:rsidR="004E64EA" w:rsidRPr="00C3465D" w:rsidRDefault="004E64EA" w:rsidP="004E64EA">
      <w:pPr>
        <w:pStyle w:val="BodyText"/>
        <w:keepNext/>
        <w:keepLines/>
      </w:pPr>
      <w:r w:rsidRPr="00C3465D">
        <w:fldChar w:fldCharType="begin"/>
      </w:r>
      <w:r w:rsidRPr="00C3465D">
        <w:instrText xml:space="preserve">XE </w:instrText>
      </w:r>
      <w:r w:rsidR="00BB475A">
        <w:instrText>"</w:instrText>
      </w:r>
      <w:r w:rsidRPr="00C3465D">
        <w:instrText>Intended Audience</w:instrText>
      </w:r>
      <w:r w:rsidR="00BB475A">
        <w:instrText>"</w:instrText>
      </w:r>
      <w:r w:rsidRPr="00C3465D">
        <w:fldChar w:fldCharType="end"/>
      </w:r>
    </w:p>
    <w:p w14:paraId="66175F5F" w14:textId="77777777" w:rsidR="004E64EA" w:rsidRPr="00DC79CD" w:rsidRDefault="004E64EA" w:rsidP="004E64EA">
      <w:pPr>
        <w:pStyle w:val="BodyText"/>
        <w:keepNext/>
        <w:keepLines/>
      </w:pPr>
      <w:r w:rsidRPr="00DC79CD">
        <w:t xml:space="preserve">The intended audience of this manual is all key stakeholders. </w:t>
      </w:r>
      <w:r w:rsidRPr="00C3465D">
        <w:t>The stakeholders include the following:</w:t>
      </w:r>
    </w:p>
    <w:p w14:paraId="29B2A80A" w14:textId="77777777" w:rsidR="004E64EA" w:rsidRPr="00DC79CD" w:rsidRDefault="004E64EA" w:rsidP="0060748B">
      <w:pPr>
        <w:pStyle w:val="ListBullet"/>
        <w:keepNext/>
        <w:keepLines/>
      </w:pPr>
      <w:r w:rsidRPr="00DC79CD">
        <w:t>Information Resource Management (</w:t>
      </w:r>
      <w:smartTag w:uri="urn:schemas-microsoft-com:office:smarttags" w:element="stockticker">
        <w:r w:rsidRPr="00DC79CD">
          <w:t>IRM</w:t>
        </w:r>
      </w:smartTag>
      <w:r>
        <w:t>)</w:t>
      </w:r>
      <w:r w:rsidRPr="00C3465D">
        <w:t>—</w:t>
      </w:r>
      <w:r>
        <w:t>S</w:t>
      </w:r>
      <w:r w:rsidRPr="00DC79CD">
        <w:t xml:space="preserve">ystem administrators at Department of Veterans Affairs (VA) sites who are responsible for </w:t>
      </w:r>
      <w:r w:rsidR="004B2856" w:rsidRPr="007114A9">
        <w:t>implementing and maintaining MailMan</w:t>
      </w:r>
      <w:r w:rsidRPr="00DC79CD">
        <w:t>.</w:t>
      </w:r>
    </w:p>
    <w:p w14:paraId="45E54A05" w14:textId="77777777" w:rsidR="004E64EA" w:rsidRDefault="004E64EA" w:rsidP="0060748B">
      <w:pPr>
        <w:pStyle w:val="ListBullet"/>
        <w:keepNext/>
        <w:keepLines/>
      </w:pPr>
      <w:r>
        <w:t>Product D</w:t>
      </w:r>
      <w:r w:rsidRPr="00DC79CD">
        <w:t>evelopment</w:t>
      </w:r>
      <w:r>
        <w:t xml:space="preserve"> (PD)</w:t>
      </w:r>
      <w:r w:rsidRPr="00C3465D">
        <w:t>—</w:t>
      </w:r>
      <w:r>
        <w:t xml:space="preserve">VistA legacy development </w:t>
      </w:r>
      <w:r w:rsidRPr="00DC79CD">
        <w:t>teams</w:t>
      </w:r>
      <w:r>
        <w:t>.</w:t>
      </w:r>
    </w:p>
    <w:p w14:paraId="0855791D" w14:textId="77777777" w:rsidR="004E64EA" w:rsidRPr="00DC79CD" w:rsidRDefault="004E64EA" w:rsidP="002B5C98">
      <w:pPr>
        <w:pStyle w:val="ListBullet"/>
      </w:pPr>
      <w:r>
        <w:t>Product Support (P</w:t>
      </w:r>
      <w:r w:rsidRPr="00DC79CD">
        <w:t>S).</w:t>
      </w:r>
    </w:p>
    <w:p w14:paraId="5213F219" w14:textId="77777777" w:rsidR="004E64EA" w:rsidRDefault="004E64EA" w:rsidP="004E64EA">
      <w:pPr>
        <w:pStyle w:val="BodyText"/>
      </w:pPr>
    </w:p>
    <w:p w14:paraId="623B9B7F" w14:textId="77777777" w:rsidR="004E64EA" w:rsidRPr="00DC79CD" w:rsidRDefault="004E64EA" w:rsidP="004E64EA">
      <w:pPr>
        <w:pStyle w:val="BodyText"/>
      </w:pPr>
    </w:p>
    <w:p w14:paraId="23C93EFD" w14:textId="77777777" w:rsidR="004E64EA" w:rsidRPr="00DC79CD" w:rsidRDefault="004E64EA" w:rsidP="004E64EA">
      <w:pPr>
        <w:pStyle w:val="NoTOCHeading2"/>
      </w:pPr>
      <w:bookmarkStart w:id="40" w:name="legal_requirements"/>
      <w:r w:rsidRPr="00632CC5">
        <w:t>Legal Requirements</w:t>
      </w:r>
      <w:bookmarkEnd w:id="40"/>
    </w:p>
    <w:p w14:paraId="7A82404E" w14:textId="77777777" w:rsidR="004E64EA" w:rsidRPr="00DC79CD" w:rsidRDefault="004E64EA" w:rsidP="004E64EA">
      <w:pPr>
        <w:pStyle w:val="BodyText"/>
        <w:keepNext/>
        <w:keepLines/>
      </w:pPr>
      <w:r w:rsidRPr="00DC79CD">
        <w:fldChar w:fldCharType="begin"/>
      </w:r>
      <w:r w:rsidRPr="00DC79CD">
        <w:instrText xml:space="preserve">XE </w:instrText>
      </w:r>
      <w:r w:rsidR="00BB475A">
        <w:instrText>"</w:instrText>
      </w:r>
      <w:r>
        <w:instrText>Legal Requirements</w:instrText>
      </w:r>
      <w:r w:rsidR="00BB475A">
        <w:instrText>"</w:instrText>
      </w:r>
      <w:r w:rsidRPr="00DC79CD">
        <w:fldChar w:fldCharType="end"/>
      </w:r>
      <w:r w:rsidRPr="00DC79CD">
        <w:fldChar w:fldCharType="begin"/>
      </w:r>
      <w:r w:rsidRPr="00DC79CD">
        <w:instrText xml:space="preserve">XE </w:instrText>
      </w:r>
      <w:r w:rsidR="00BB475A">
        <w:instrText>"</w:instrText>
      </w:r>
      <w:r>
        <w:instrText>Requirements:Legal</w:instrText>
      </w:r>
      <w:r w:rsidR="00BB475A">
        <w:instrText>"</w:instrText>
      </w:r>
      <w:r w:rsidRPr="00DC79CD">
        <w:fldChar w:fldCharType="end"/>
      </w:r>
    </w:p>
    <w:tbl>
      <w:tblPr>
        <w:tblW w:w="0" w:type="auto"/>
        <w:tblLayout w:type="fixed"/>
        <w:tblLook w:val="0000" w:firstRow="0" w:lastRow="0" w:firstColumn="0" w:lastColumn="0" w:noHBand="0" w:noVBand="0"/>
      </w:tblPr>
      <w:tblGrid>
        <w:gridCol w:w="918"/>
        <w:gridCol w:w="8550"/>
      </w:tblGrid>
      <w:tr w:rsidR="004E64EA" w:rsidRPr="0060748B" w14:paraId="6537A3D3" w14:textId="77777777" w:rsidTr="00C35163">
        <w:trPr>
          <w:cantSplit/>
        </w:trPr>
        <w:tc>
          <w:tcPr>
            <w:tcW w:w="918" w:type="dxa"/>
          </w:tcPr>
          <w:p w14:paraId="71E9ECB7" w14:textId="77777777" w:rsidR="004E64EA" w:rsidRPr="0060748B" w:rsidRDefault="004E64EA" w:rsidP="0060748B">
            <w:pPr>
              <w:pStyle w:val="Caution"/>
            </w:pPr>
            <w:r w:rsidRPr="0060748B">
              <w:object w:dxaOrig="306" w:dyaOrig="306" w14:anchorId="726BB848">
                <v:shape id="_x0000_i1027" type="#_x0000_t75" alt="Caution" style="width:28.55pt;height:28.55pt" o:ole="" fillcolor="window">
                  <v:imagedata r:id="rId20" o:title=""/>
                </v:shape>
                <o:OLEObject Type="Embed" ProgID="HJPRO" ShapeID="_x0000_i1027" DrawAspect="Content" ObjectID="_1679224337" r:id="rId21"/>
              </w:object>
            </w:r>
          </w:p>
        </w:tc>
        <w:tc>
          <w:tcPr>
            <w:tcW w:w="8550" w:type="dxa"/>
          </w:tcPr>
          <w:p w14:paraId="362B1667" w14:textId="77777777" w:rsidR="004E64EA" w:rsidRPr="0060748B" w:rsidRDefault="004E64EA" w:rsidP="0060748B">
            <w:pPr>
              <w:pStyle w:val="Caution"/>
            </w:pPr>
            <w:r w:rsidRPr="0060748B">
              <w:t xml:space="preserve">CAUTION: To protect the security of VistA systems, distribution of this software for use on any other computer system by VistA sites is prohibited. All requests for copies of </w:t>
            </w:r>
            <w:r w:rsidR="004B2856" w:rsidRPr="0060748B">
              <w:t>MailMan</w:t>
            </w:r>
            <w:r w:rsidRPr="0060748B">
              <w:t xml:space="preserve"> for non-VistA use should be referred to the VistA site</w:t>
            </w:r>
            <w:r w:rsidR="00BB475A">
              <w:t>'</w:t>
            </w:r>
            <w:r w:rsidRPr="0060748B">
              <w:t>s local Office of Information Field Office (OIFO).</w:t>
            </w:r>
          </w:p>
          <w:p w14:paraId="2E0732E1" w14:textId="77777777" w:rsidR="004E64EA" w:rsidRPr="0060748B" w:rsidRDefault="004E64EA" w:rsidP="0060748B">
            <w:pPr>
              <w:pStyle w:val="Caution"/>
            </w:pPr>
            <w:r w:rsidRPr="0060748B">
              <w:t xml:space="preserve">Otherwise, there are no special legal requirements involved in the use of </w:t>
            </w:r>
            <w:r w:rsidR="004B2856" w:rsidRPr="0060748B">
              <w:t>MailMan</w:t>
            </w:r>
            <w:r w:rsidRPr="0060748B">
              <w:t>.</w:t>
            </w:r>
          </w:p>
        </w:tc>
      </w:tr>
    </w:tbl>
    <w:p w14:paraId="2294B770" w14:textId="77777777" w:rsidR="004B2856" w:rsidRDefault="004B2856" w:rsidP="004B2856">
      <w:pPr>
        <w:pStyle w:val="BodyText"/>
      </w:pPr>
    </w:p>
    <w:p w14:paraId="3E4DF8BD" w14:textId="77777777" w:rsidR="004B2856" w:rsidRDefault="004B2856" w:rsidP="004B2856">
      <w:pPr>
        <w:pStyle w:val="BodyText"/>
      </w:pPr>
    </w:p>
    <w:p w14:paraId="504C3537" w14:textId="77777777" w:rsidR="004B2856" w:rsidRPr="00C3465D" w:rsidRDefault="004B2856" w:rsidP="004B2856">
      <w:pPr>
        <w:pStyle w:val="NoTOCHeading2"/>
      </w:pPr>
      <w:bookmarkStart w:id="41" w:name="disclaimers"/>
      <w:r w:rsidRPr="00632CC5">
        <w:lastRenderedPageBreak/>
        <w:t>Disclaimers</w:t>
      </w:r>
      <w:bookmarkEnd w:id="41"/>
    </w:p>
    <w:p w14:paraId="16A24E8F" w14:textId="77777777" w:rsidR="004B2856" w:rsidRPr="00C3465D" w:rsidRDefault="004B2856" w:rsidP="0060748B">
      <w:pPr>
        <w:pStyle w:val="BodyText"/>
        <w:keepNext/>
        <w:keepLines/>
      </w:pPr>
      <w:r w:rsidRPr="00C3465D">
        <w:fldChar w:fldCharType="begin"/>
      </w:r>
      <w:r w:rsidRPr="00C3465D">
        <w:instrText xml:space="preserve">XE </w:instrText>
      </w:r>
      <w:r w:rsidR="00BB475A">
        <w:instrText>"</w:instrText>
      </w:r>
      <w:r w:rsidRPr="00C3465D">
        <w:instrText>Disclaimers</w:instrText>
      </w:r>
      <w:r w:rsidR="00BB475A">
        <w:instrText>"</w:instrText>
      </w:r>
      <w:r w:rsidRPr="00C3465D">
        <w:fldChar w:fldCharType="end"/>
      </w:r>
    </w:p>
    <w:p w14:paraId="6BAC73AD" w14:textId="77777777" w:rsidR="004B2856" w:rsidRPr="00C3465D" w:rsidRDefault="004B2856" w:rsidP="0060748B">
      <w:pPr>
        <w:pStyle w:val="BodyText"/>
        <w:keepNext/>
        <w:keepLines/>
      </w:pPr>
      <w:r w:rsidRPr="00C3465D">
        <w:t xml:space="preserve">This manual provides an overall explanation of </w:t>
      </w:r>
      <w:r>
        <w:t xml:space="preserve">the MailMan software; however, </w:t>
      </w:r>
      <w:r w:rsidRPr="00DC79CD">
        <w:t xml:space="preserve">no attempt is made to explain how the overall VistA programming system is integrated and maintained. Such methods and procedures are documented elsewhere. We suggest you look at the various VA home pages on the </w:t>
      </w:r>
      <w:r>
        <w:t>Internet</w:t>
      </w:r>
      <w:r w:rsidRPr="00DC79CD">
        <w:t xml:space="preserve"> and VA Intranet for a general orientation to VistA. </w:t>
      </w:r>
      <w:r w:rsidRPr="00E42F55">
        <w:t>For example, go to the Office of</w:t>
      </w:r>
      <w:r>
        <w:t xml:space="preserve"> Information and Technology (OI</w:t>
      </w:r>
      <w:r w:rsidRPr="00E42F55">
        <w:t>T) VistA Development Intranet Web</w:t>
      </w:r>
      <w:r>
        <w:t>site</w:t>
      </w:r>
      <w:r w:rsidRPr="00E42F55">
        <w:fldChar w:fldCharType="begin"/>
      </w:r>
      <w:r w:rsidRPr="00E42F55">
        <w:instrText xml:space="preserve">XE </w:instrText>
      </w:r>
      <w:r w:rsidR="00BB475A">
        <w:instrText>"</w:instrText>
      </w:r>
      <w:r>
        <w:instrText xml:space="preserve">Websites:VistA </w:instrText>
      </w:r>
      <w:r w:rsidRPr="00E42F55">
        <w:instrText>Development Web</w:instrText>
      </w:r>
      <w:r>
        <w:instrText>site</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URLs:</w:instrText>
      </w:r>
      <w:r>
        <w:instrText>VistA</w:instrText>
      </w:r>
      <w:r w:rsidRPr="00E42F55">
        <w:instrText xml:space="preserve"> Development Web</w:instrText>
      </w:r>
      <w:r>
        <w:instrText>site</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Home Pages:</w:instrText>
      </w:r>
      <w:r>
        <w:instrText xml:space="preserve">VistA </w:instrText>
      </w:r>
      <w:r w:rsidRPr="00E42F55">
        <w:instrText>Development Web</w:instrText>
      </w:r>
      <w:r>
        <w:instrText>site</w:instrText>
      </w:r>
      <w:r w:rsidR="00BB475A">
        <w:instrText>"</w:instrText>
      </w:r>
      <w:r w:rsidRPr="00E42F55">
        <w:fldChar w:fldCharType="end"/>
      </w:r>
      <w:r>
        <w:t xml:space="preserve">: </w:t>
      </w:r>
      <w:r w:rsidRPr="00CC441D">
        <w:t>http://vista.med.va.gov</w:t>
      </w:r>
    </w:p>
    <w:p w14:paraId="51DEA8BC" w14:textId="77777777" w:rsidR="004B2856" w:rsidRPr="00C3465D" w:rsidRDefault="004B2856" w:rsidP="0060748B">
      <w:pPr>
        <w:pStyle w:val="BodyText"/>
        <w:keepNext/>
        <w:keepLines/>
      </w:pPr>
    </w:p>
    <w:tbl>
      <w:tblPr>
        <w:tblW w:w="0" w:type="auto"/>
        <w:tblLayout w:type="fixed"/>
        <w:tblLook w:val="0000" w:firstRow="0" w:lastRow="0" w:firstColumn="0" w:lastColumn="0" w:noHBand="0" w:noVBand="0"/>
      </w:tblPr>
      <w:tblGrid>
        <w:gridCol w:w="918"/>
        <w:gridCol w:w="8550"/>
      </w:tblGrid>
      <w:tr w:rsidR="004B2856" w:rsidRPr="00C3465D" w14:paraId="7CE4993C" w14:textId="77777777" w:rsidTr="00C35163">
        <w:trPr>
          <w:cantSplit/>
        </w:trPr>
        <w:tc>
          <w:tcPr>
            <w:tcW w:w="918" w:type="dxa"/>
          </w:tcPr>
          <w:p w14:paraId="65FC1BEC" w14:textId="77777777" w:rsidR="004B2856" w:rsidRPr="00C3465D" w:rsidRDefault="003F4E44" w:rsidP="00C35163">
            <w:pPr>
              <w:pStyle w:val="Caution"/>
            </w:pPr>
            <w:r>
              <w:pict w14:anchorId="2989A3EF">
                <v:shape id="_x0000_i1028" type="#_x0000_t75" alt="Caution" style="width:28.55pt;height:28.55pt" fillcolor="window">
                  <v:imagedata r:id="rId20" o:title=""/>
                </v:shape>
              </w:pict>
            </w:r>
          </w:p>
        </w:tc>
        <w:tc>
          <w:tcPr>
            <w:tcW w:w="8550" w:type="dxa"/>
          </w:tcPr>
          <w:p w14:paraId="13C80E98" w14:textId="77777777" w:rsidR="004B2856" w:rsidRPr="00C3465D" w:rsidRDefault="004B2856" w:rsidP="00C35163">
            <w:pPr>
              <w:pStyle w:val="Caution"/>
            </w:pPr>
            <w:r w:rsidRPr="00C3465D">
              <w:t>DISCLAIMER: The appearance of any external hyperlink references in this manual does not constitute endorsement by the Department of Veterans Affairs (VA) of this Website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8D77F97" w14:textId="77777777" w:rsidR="00AA691D" w:rsidRDefault="00AA691D" w:rsidP="0060748B">
      <w:pPr>
        <w:pStyle w:val="BodyText"/>
      </w:pPr>
    </w:p>
    <w:p w14:paraId="2E46BA2B" w14:textId="77777777" w:rsidR="004B2856" w:rsidRPr="007114A9" w:rsidRDefault="004B2856" w:rsidP="0060748B">
      <w:pPr>
        <w:pStyle w:val="BodyText"/>
      </w:pPr>
    </w:p>
    <w:p w14:paraId="6A60D631" w14:textId="77777777" w:rsidR="004B2856" w:rsidRPr="00C3465D" w:rsidRDefault="004B2856" w:rsidP="004B2856">
      <w:pPr>
        <w:pStyle w:val="NoTOCHeading2"/>
      </w:pPr>
      <w:bookmarkStart w:id="42" w:name="documentation_conventions"/>
      <w:r w:rsidRPr="00632CC5">
        <w:t>Documentation Conventions</w:t>
      </w:r>
      <w:bookmarkEnd w:id="42"/>
    </w:p>
    <w:p w14:paraId="2005F616" w14:textId="77777777" w:rsidR="004B2856" w:rsidRPr="00E42F55" w:rsidRDefault="004B2856" w:rsidP="004B2856">
      <w:pPr>
        <w:pStyle w:val="BodyText"/>
        <w:keepNext/>
        <w:keepLines/>
      </w:pPr>
      <w:r w:rsidRPr="00C3465D">
        <w:fldChar w:fldCharType="begin"/>
      </w:r>
      <w:r w:rsidRPr="00C3465D">
        <w:instrText xml:space="preserve">XE </w:instrText>
      </w:r>
      <w:r w:rsidR="00BB475A">
        <w:instrText>"</w:instrText>
      </w:r>
      <w:r w:rsidRPr="00C3465D">
        <w:instrText>Documentation Conventions</w:instrText>
      </w:r>
      <w:r w:rsidR="00BB475A">
        <w:instrText>"</w:instrText>
      </w:r>
      <w:r w:rsidRPr="00C3465D">
        <w:fldChar w:fldCharType="end"/>
      </w:r>
    </w:p>
    <w:p w14:paraId="1FBE6D21" w14:textId="77777777" w:rsidR="004B2856" w:rsidRPr="00E42F55" w:rsidRDefault="004B2856" w:rsidP="004B2856">
      <w:pPr>
        <w:pStyle w:val="BodyText"/>
        <w:keepNext/>
        <w:keepLines/>
      </w:pPr>
      <w:r w:rsidRPr="00E42F55">
        <w:t>This manual uses several methods to highlight different aspects of the material:</w:t>
      </w:r>
    </w:p>
    <w:p w14:paraId="676D5B3C" w14:textId="77777777" w:rsidR="004B2856" w:rsidRPr="00E42F55" w:rsidRDefault="004B2856" w:rsidP="002B5C98">
      <w:pPr>
        <w:pStyle w:val="ListBullet"/>
      </w:pPr>
      <w:r w:rsidRPr="00E42F55">
        <w:t>Various symbols are used throughout the documentation to alert the reader to special information. The following table gives a description of each of these symbols</w:t>
      </w:r>
      <w:r w:rsidRPr="00E42F55">
        <w:fldChar w:fldCharType="begin"/>
      </w:r>
      <w:r w:rsidRPr="00E42F55">
        <w:instrText xml:space="preserve"> XE </w:instrText>
      </w:r>
      <w:r w:rsidR="00BB475A">
        <w:instrText>"</w:instrText>
      </w:r>
      <w:r w:rsidRPr="00E42F55">
        <w:instrText>Documentation:Symbols</w:instrText>
      </w:r>
      <w:r w:rsidR="00BB475A">
        <w:instrText>"</w:instrText>
      </w:r>
      <w:r w:rsidRPr="00E42F55">
        <w:instrText xml:space="preserve"> </w:instrText>
      </w:r>
      <w:r w:rsidRPr="00E42F55">
        <w:fldChar w:fldCharType="end"/>
      </w:r>
      <w:r w:rsidRPr="00E42F55">
        <w:fldChar w:fldCharType="begin"/>
      </w:r>
      <w:r w:rsidRPr="00E42F55">
        <w:instrText xml:space="preserve"> XE </w:instrText>
      </w:r>
      <w:r w:rsidR="00BB475A">
        <w:instrText>"</w:instrText>
      </w:r>
      <w:r w:rsidRPr="00E42F55">
        <w:instrText>Symbols:Found in the Documentation</w:instrText>
      </w:r>
      <w:r w:rsidR="00BB475A">
        <w:instrText>"</w:instrText>
      </w:r>
      <w:r w:rsidRPr="00E42F55">
        <w:instrText xml:space="preserve"> </w:instrText>
      </w:r>
      <w:r w:rsidRPr="00E42F55">
        <w:fldChar w:fldCharType="end"/>
      </w:r>
      <w:r w:rsidRPr="00E42F55">
        <w:t>:</w:t>
      </w:r>
    </w:p>
    <w:p w14:paraId="6951FB3D" w14:textId="77777777" w:rsidR="004B2856" w:rsidRPr="00E42F55" w:rsidRDefault="004B2856" w:rsidP="004B2856">
      <w:pPr>
        <w:pStyle w:val="BodyText3"/>
        <w:keepNext/>
        <w:keepLines/>
      </w:pPr>
    </w:p>
    <w:p w14:paraId="09204953" w14:textId="77777777" w:rsidR="004B2856" w:rsidRPr="00E42F55" w:rsidRDefault="004B2856" w:rsidP="004B2856">
      <w:pPr>
        <w:pStyle w:val="BodyText3"/>
        <w:keepNext/>
        <w:keepLines/>
      </w:pPr>
    </w:p>
    <w:p w14:paraId="36A9B9CA" w14:textId="77777777" w:rsidR="004B2856" w:rsidRPr="00E42F55" w:rsidRDefault="004B2856" w:rsidP="004B2856">
      <w:pPr>
        <w:pStyle w:val="Caption"/>
      </w:pPr>
      <w:bookmarkStart w:id="43" w:name="_Ref345831418"/>
      <w:bookmarkStart w:id="44" w:name="_Toc20039515"/>
      <w:bookmarkStart w:id="45" w:name="_Toc193181617"/>
      <w:r w:rsidRPr="00E42F55">
        <w:t xml:space="preserve">Table </w:t>
      </w:r>
      <w:bookmarkEnd w:id="43"/>
      <w:r w:rsidRPr="00E42F55">
        <w:t>ii. Documentation symbol descriptions</w:t>
      </w:r>
      <w:bookmarkEnd w:id="44"/>
      <w:bookmarkEnd w:id="45"/>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4B2856" w:rsidRPr="00E42F55" w14:paraId="6F320D2D" w14:textId="77777777" w:rsidTr="00C35163">
        <w:tc>
          <w:tcPr>
            <w:tcW w:w="1440" w:type="dxa"/>
            <w:tcBorders>
              <w:top w:val="single" w:sz="8" w:space="0" w:color="auto"/>
              <w:bottom w:val="single" w:sz="6" w:space="0" w:color="auto"/>
            </w:tcBorders>
            <w:shd w:val="pct12" w:color="auto" w:fill="FFFFFF"/>
          </w:tcPr>
          <w:p w14:paraId="28493C8C" w14:textId="77777777" w:rsidR="004B2856" w:rsidRPr="00E42F55" w:rsidRDefault="004B2856" w:rsidP="00C35163">
            <w:pPr>
              <w:pStyle w:val="TableHeader"/>
            </w:pPr>
            <w:r w:rsidRPr="00E42F55">
              <w:t>Symbol</w:t>
            </w:r>
          </w:p>
        </w:tc>
        <w:tc>
          <w:tcPr>
            <w:tcW w:w="7451" w:type="dxa"/>
            <w:tcBorders>
              <w:top w:val="single" w:sz="8" w:space="0" w:color="auto"/>
              <w:bottom w:val="single" w:sz="6" w:space="0" w:color="auto"/>
            </w:tcBorders>
            <w:shd w:val="pct12" w:color="auto" w:fill="FFFFFF"/>
          </w:tcPr>
          <w:p w14:paraId="1CA48940" w14:textId="77777777" w:rsidR="004B2856" w:rsidRPr="00E42F55" w:rsidRDefault="004B2856" w:rsidP="00C35163">
            <w:pPr>
              <w:pStyle w:val="TableHeader"/>
            </w:pPr>
            <w:r w:rsidRPr="00E42F55">
              <w:t>Description</w:t>
            </w:r>
          </w:p>
        </w:tc>
      </w:tr>
      <w:tr w:rsidR="004B2856" w:rsidRPr="00E42F55" w14:paraId="5C9C336A" w14:textId="77777777" w:rsidTr="00C35163">
        <w:tc>
          <w:tcPr>
            <w:tcW w:w="1440" w:type="dxa"/>
            <w:tcBorders>
              <w:top w:val="single" w:sz="6" w:space="0" w:color="auto"/>
            </w:tcBorders>
          </w:tcPr>
          <w:p w14:paraId="6E3068A3" w14:textId="77777777" w:rsidR="004B2856" w:rsidRPr="00E42F55" w:rsidRDefault="003F4E44" w:rsidP="00C35163">
            <w:pPr>
              <w:pStyle w:val="TableText"/>
              <w:keepNext/>
              <w:keepLines/>
              <w:jc w:val="center"/>
              <w:rPr>
                <w:rFonts w:cs="Arial"/>
              </w:rPr>
            </w:pPr>
            <w:r>
              <w:pict w14:anchorId="2062D261">
                <v:shape id="_x0000_i1029" type="#_x0000_t75" alt="Note" style="width:21.75pt;height:21.75pt" fillcolor="window">
                  <v:imagedata r:id="rId9" o:title=""/>
                </v:shape>
              </w:pict>
            </w:r>
          </w:p>
        </w:tc>
        <w:tc>
          <w:tcPr>
            <w:tcW w:w="7451" w:type="dxa"/>
            <w:tcBorders>
              <w:top w:val="single" w:sz="6" w:space="0" w:color="auto"/>
            </w:tcBorders>
          </w:tcPr>
          <w:p w14:paraId="522B27A1" w14:textId="77777777" w:rsidR="004B2856" w:rsidRPr="00E42F55" w:rsidRDefault="004B2856" w:rsidP="00C35163">
            <w:pPr>
              <w:pStyle w:val="TableText"/>
              <w:keepNext/>
              <w:keepLines/>
              <w:rPr>
                <w:rFonts w:cs="Arial"/>
              </w:rPr>
            </w:pPr>
            <w:r w:rsidRPr="00E42F55">
              <w:rPr>
                <w:rFonts w:cs="Arial"/>
                <w:b/>
              </w:rPr>
              <w:t>NOTE/</w:t>
            </w:r>
            <w:smartTag w:uri="urn:schemas-microsoft-com:office:smarttags" w:element="stockticker">
              <w:r w:rsidRPr="00E42F55">
                <w:rPr>
                  <w:rFonts w:cs="Arial"/>
                  <w:b/>
                </w:rPr>
                <w:t>REF</w:t>
              </w:r>
            </w:smartTag>
            <w:r w:rsidRPr="00E42F55">
              <w:rPr>
                <w:rFonts w:cs="Arial"/>
                <w:b/>
              </w:rPr>
              <w:t>:</w:t>
            </w:r>
            <w:r w:rsidRPr="00E42F55">
              <w:rPr>
                <w:rFonts w:cs="Arial"/>
              </w:rPr>
              <w:t xml:space="preserve"> Used to inform the reader of general information including references to additional reading material.</w:t>
            </w:r>
          </w:p>
        </w:tc>
      </w:tr>
      <w:tr w:rsidR="004B2856" w:rsidRPr="00E42F55" w14:paraId="42AA7C70" w14:textId="77777777" w:rsidTr="00C35163">
        <w:tc>
          <w:tcPr>
            <w:tcW w:w="1440" w:type="dxa"/>
          </w:tcPr>
          <w:p w14:paraId="6F6D40DF" w14:textId="77777777" w:rsidR="004B2856" w:rsidRPr="00E42F55" w:rsidRDefault="004B2856" w:rsidP="00C35163">
            <w:pPr>
              <w:pStyle w:val="TableText"/>
              <w:keepNext/>
              <w:keepLines/>
              <w:jc w:val="center"/>
              <w:rPr>
                <w:rFonts w:cs="Arial"/>
              </w:rPr>
            </w:pPr>
            <w:r w:rsidRPr="00E42F55">
              <w:object w:dxaOrig="306" w:dyaOrig="306" w14:anchorId="0A2DA2D1">
                <v:shape id="_x0000_i1030" type="#_x0000_t75" alt="Caution" style="width:28.55pt;height:28.55pt" o:ole="" fillcolor="window">
                  <v:imagedata r:id="rId20" o:title=""/>
                </v:shape>
                <o:OLEObject Type="Embed" ProgID="HJPRO" ShapeID="_x0000_i1030" DrawAspect="Content" ObjectID="_1679224338" r:id="rId22"/>
              </w:object>
            </w:r>
          </w:p>
        </w:tc>
        <w:tc>
          <w:tcPr>
            <w:tcW w:w="7451" w:type="dxa"/>
          </w:tcPr>
          <w:p w14:paraId="4D5EA345" w14:textId="77777777" w:rsidR="004B2856" w:rsidRPr="00E42F55" w:rsidRDefault="004B2856" w:rsidP="00C35163">
            <w:pPr>
              <w:pStyle w:val="TableText"/>
              <w:keepNext/>
              <w:keepLines/>
              <w:rPr>
                <w:rFonts w:cs="Arial"/>
              </w:rPr>
            </w:pPr>
            <w:r w:rsidRPr="00632CC5">
              <w:rPr>
                <w:rFonts w:cs="Arial"/>
                <w:b/>
              </w:rPr>
              <w:t>CAUTION/RECOMMENDATION/DISCLAIMER</w:t>
            </w:r>
            <w:r w:rsidRPr="00E42F55">
              <w:rPr>
                <w:rFonts w:cs="Arial"/>
                <w:b/>
              </w:rPr>
              <w:t>:</w:t>
            </w:r>
            <w:r w:rsidRPr="00E42F55">
              <w:rPr>
                <w:rFonts w:cs="Arial"/>
              </w:rPr>
              <w:t xml:space="preserve"> Used to caution the reader to take special notice of critical information.</w:t>
            </w:r>
          </w:p>
        </w:tc>
      </w:tr>
    </w:tbl>
    <w:p w14:paraId="21749D85" w14:textId="77777777" w:rsidR="004B2856" w:rsidRPr="00E42F55" w:rsidRDefault="004B2856" w:rsidP="004B2856">
      <w:pPr>
        <w:pStyle w:val="BodyText3"/>
        <w:keepNext/>
        <w:keepLines/>
      </w:pPr>
    </w:p>
    <w:p w14:paraId="11CBC013" w14:textId="77777777" w:rsidR="004B2856" w:rsidRPr="00E42F55" w:rsidRDefault="004B2856" w:rsidP="002B5C98">
      <w:pPr>
        <w:pStyle w:val="ListBullet"/>
      </w:pPr>
      <w:r w:rsidRPr="00E42F55">
        <w:t>Descriptive text is presented in a proportional font (as represented by this font).</w:t>
      </w:r>
    </w:p>
    <w:p w14:paraId="50945AB0" w14:textId="77777777" w:rsidR="004B2856" w:rsidRPr="00E42F55" w:rsidRDefault="004B2856" w:rsidP="002B5C98">
      <w:pPr>
        <w:pStyle w:val="ListBullet"/>
        <w:rPr>
          <w:kern w:val="2"/>
        </w:rPr>
      </w:pPr>
      <w:r w:rsidRPr="00E42F55">
        <w:t>Conventions for displaying TEST data in this document are as follows:</w:t>
      </w:r>
    </w:p>
    <w:p w14:paraId="6667FE35" w14:textId="77777777" w:rsidR="004B2856" w:rsidRPr="00E42F55" w:rsidRDefault="004B2856" w:rsidP="004B2856">
      <w:pPr>
        <w:pStyle w:val="ListBullet2"/>
        <w:rPr>
          <w:kern w:val="2"/>
        </w:rPr>
      </w:pPr>
      <w:r w:rsidRPr="00E42F55">
        <w:t>The first three digits (prefix) of any Social Security Numbers (</w:t>
      </w:r>
      <w:smartTag w:uri="urn:schemas-microsoft-com:office:smarttags" w:element="stockticker">
        <w:r w:rsidRPr="00E42F55">
          <w:t>SSN</w:t>
        </w:r>
      </w:smartTag>
      <w:r w:rsidRPr="00E42F55">
        <w:t xml:space="preserve">) will begin with either </w:t>
      </w:r>
      <w:r w:rsidR="00BB475A">
        <w:t>"</w:t>
      </w:r>
      <w:r w:rsidRPr="00E42F55">
        <w:t>000</w:t>
      </w:r>
      <w:r w:rsidR="00BB475A">
        <w:t>"</w:t>
      </w:r>
      <w:r w:rsidRPr="00E42F55">
        <w:t xml:space="preserve"> or </w:t>
      </w:r>
      <w:r w:rsidR="00BB475A">
        <w:t>"</w:t>
      </w:r>
      <w:r w:rsidRPr="00E42F55">
        <w:t>666</w:t>
      </w:r>
      <w:r w:rsidR="00BB475A">
        <w:t>"</w:t>
      </w:r>
      <w:r w:rsidRPr="00E42F55">
        <w:t>.</w:t>
      </w:r>
    </w:p>
    <w:p w14:paraId="3E902327" w14:textId="77777777" w:rsidR="004B2856" w:rsidRPr="00E42F55" w:rsidRDefault="004B2856" w:rsidP="004B2856">
      <w:pPr>
        <w:pStyle w:val="ListBullet2"/>
        <w:rPr>
          <w:kern w:val="2"/>
        </w:rPr>
      </w:pPr>
      <w:r w:rsidRPr="00E42F55">
        <w:t xml:space="preserve">Patient and user names will be formatted as follows: [Application Name]PATIENT,[N] and [Application Name]USER,[N] respectively, where </w:t>
      </w:r>
      <w:r w:rsidR="00BB475A">
        <w:t>"</w:t>
      </w:r>
      <w:r w:rsidRPr="00E42F55">
        <w:t>Application Name</w:t>
      </w:r>
      <w:r w:rsidR="00BB475A">
        <w:t>"</w:t>
      </w:r>
      <w:r w:rsidRPr="00E42F55">
        <w:t xml:space="preserve"> is defined in the Approved Application Abbreviations document and </w:t>
      </w:r>
      <w:r w:rsidR="00BB475A">
        <w:t>"</w:t>
      </w:r>
      <w:r w:rsidRPr="00E42F55">
        <w:t>N</w:t>
      </w:r>
      <w:r w:rsidR="00BB475A">
        <w:t>"</w:t>
      </w:r>
      <w:r w:rsidRPr="00E42F55">
        <w:t xml:space="preserve"> represents the first name as a number spelled out and incremented with each new entry. For example, in </w:t>
      </w:r>
      <w:r>
        <w:t>MailMan</w:t>
      </w:r>
      <w:r w:rsidRPr="00E42F55">
        <w:t xml:space="preserve"> (</w:t>
      </w:r>
      <w:r>
        <w:t>XM</w:t>
      </w:r>
      <w:r w:rsidRPr="00E42F55">
        <w:t xml:space="preserve">) test patient and user names would be documented as follows: </w:t>
      </w:r>
      <w:r>
        <w:t>XM</w:t>
      </w:r>
      <w:r w:rsidRPr="00E42F55">
        <w:t>PATIENT,</w:t>
      </w:r>
      <w:smartTag w:uri="urn:schemas-microsoft-com:office:smarttags" w:element="stockticker">
        <w:r w:rsidRPr="00E42F55">
          <w:t>ONE</w:t>
        </w:r>
      </w:smartTag>
      <w:r w:rsidRPr="00E42F55">
        <w:t xml:space="preserve">; </w:t>
      </w:r>
      <w:r>
        <w:t>XM</w:t>
      </w:r>
      <w:r w:rsidRPr="00E42F55">
        <w:t xml:space="preserve">PATIENT,TWO; </w:t>
      </w:r>
      <w:r>
        <w:t>XM</w:t>
      </w:r>
      <w:r w:rsidRPr="00E42F55">
        <w:t>PATIENT,THREE; etc.</w:t>
      </w:r>
    </w:p>
    <w:p w14:paraId="3AA15839" w14:textId="77777777" w:rsidR="0060748B" w:rsidRPr="00E42F55" w:rsidRDefault="00BB475A" w:rsidP="00BE289A">
      <w:pPr>
        <w:pStyle w:val="ListBullet"/>
        <w:keepNext/>
        <w:keepLines/>
        <w:numPr>
          <w:ilvl w:val="0"/>
          <w:numId w:val="40"/>
        </w:numPr>
        <w:tabs>
          <w:tab w:val="clear" w:pos="360"/>
        </w:tabs>
        <w:ind w:left="720"/>
      </w:pPr>
      <w:r>
        <w:lastRenderedPageBreak/>
        <w:t>"</w:t>
      </w:r>
      <w:r w:rsidR="0060748B" w:rsidRPr="002351C8">
        <w:t>Snapshots</w:t>
      </w:r>
      <w:r>
        <w:t>"</w:t>
      </w:r>
      <w:r w:rsidR="0060748B" w:rsidRPr="002351C8">
        <w:t xml:space="preserve"> of computer commands and online displays (i.e., screen captures/dialogue</w:t>
      </w:r>
      <w:bookmarkStart w:id="46" w:name="_Hlt425573944"/>
      <w:bookmarkEnd w:id="46"/>
      <w:r w:rsidR="0060748B" w:rsidRPr="002351C8">
        <w:t xml:space="preserve">s) and computer source code, if any, are shown in a </w:t>
      </w:r>
      <w:r w:rsidR="0060748B" w:rsidRPr="002351C8">
        <w:rPr>
          <w:i/>
          <w:iCs/>
        </w:rPr>
        <w:t>non</w:t>
      </w:r>
      <w:r w:rsidR="0060748B" w:rsidRPr="002351C8">
        <w:t>-proportional font and may be enclosed within a box.</w:t>
      </w:r>
    </w:p>
    <w:p w14:paraId="5AC2605E" w14:textId="77777777" w:rsidR="0060748B" w:rsidRDefault="0060748B" w:rsidP="00BE289A">
      <w:pPr>
        <w:pStyle w:val="ListBullet2"/>
        <w:keepNext/>
        <w:keepLines/>
        <w:numPr>
          <w:ilvl w:val="0"/>
          <w:numId w:val="41"/>
        </w:numPr>
      </w:pPr>
      <w:r w:rsidRPr="002351C8">
        <w:t>User</w:t>
      </w:r>
      <w:r w:rsidR="00BB475A">
        <w:t>'</w:t>
      </w:r>
      <w:r w:rsidRPr="002351C8">
        <w:t xml:space="preserve">s responses to online prompts will be </w:t>
      </w:r>
      <w:r w:rsidRPr="000D5285">
        <w:rPr>
          <w:b/>
        </w:rPr>
        <w:t>bold</w:t>
      </w:r>
      <w:r w:rsidRPr="002351C8">
        <w:t xml:space="preserve"> typeface</w:t>
      </w:r>
      <w:r>
        <w:t xml:space="preserve"> and highlighted in yellow (e.g., </w:t>
      </w:r>
      <w:r w:rsidRPr="000D5285">
        <w:rPr>
          <w:b/>
          <w:highlight w:val="yellow"/>
        </w:rPr>
        <w:t>&lt;Enter&gt;</w:t>
      </w:r>
      <w:r>
        <w:t>).</w:t>
      </w:r>
    </w:p>
    <w:p w14:paraId="6DF7D1EF" w14:textId="77777777" w:rsidR="0060748B" w:rsidRDefault="0060748B" w:rsidP="00BE289A">
      <w:pPr>
        <w:pStyle w:val="ListBullet2"/>
        <w:keepNext/>
        <w:keepLines/>
        <w:numPr>
          <w:ilvl w:val="0"/>
          <w:numId w:val="41"/>
        </w:numPr>
      </w:pPr>
      <w:r>
        <w:t xml:space="preserve">Emphasis within a dialogue box </w:t>
      </w:r>
      <w:r w:rsidRPr="002351C8">
        <w:t xml:space="preserve">will be </w:t>
      </w:r>
      <w:r w:rsidRPr="000D5285">
        <w:rPr>
          <w:b/>
        </w:rPr>
        <w:t>bold</w:t>
      </w:r>
      <w:r w:rsidRPr="002351C8">
        <w:t xml:space="preserve"> typeface</w:t>
      </w:r>
      <w:r>
        <w:t xml:space="preserve"> and highlighted in blue (e.g.,</w:t>
      </w:r>
      <w:r>
        <w:rPr>
          <w:highlight w:val="cyan"/>
        </w:rPr>
        <w:t> </w:t>
      </w:r>
      <w:r w:rsidRPr="00D90D5E">
        <w:rPr>
          <w:highlight w:val="cyan"/>
        </w:rPr>
        <w:t>STANDARD LISTENER:         RUNNING</w:t>
      </w:r>
      <w:r>
        <w:t>).</w:t>
      </w:r>
    </w:p>
    <w:p w14:paraId="573DAB38" w14:textId="77777777" w:rsidR="0060748B" w:rsidRPr="002351C8" w:rsidRDefault="0060748B" w:rsidP="00BE289A">
      <w:pPr>
        <w:pStyle w:val="ListBullet2"/>
        <w:keepNext/>
        <w:keepLines/>
        <w:numPr>
          <w:ilvl w:val="0"/>
          <w:numId w:val="41"/>
        </w:numPr>
      </w:pPr>
      <w:r>
        <w:t>S</w:t>
      </w:r>
      <w:r w:rsidRPr="002351C8">
        <w:t xml:space="preserve">ome software code reserved/key words will be </w:t>
      </w:r>
      <w:r w:rsidRPr="000D5285">
        <w:rPr>
          <w:b/>
        </w:rPr>
        <w:t>bold</w:t>
      </w:r>
      <w:r w:rsidRPr="002351C8">
        <w:t xml:space="preserve"> typeface</w:t>
      </w:r>
      <w:r>
        <w:t xml:space="preserve"> with alternate color font</w:t>
      </w:r>
      <w:r w:rsidRPr="002351C8">
        <w:t>.</w:t>
      </w:r>
    </w:p>
    <w:p w14:paraId="73DE64AC" w14:textId="77777777" w:rsidR="0060748B" w:rsidRPr="00E42F55" w:rsidRDefault="0060748B" w:rsidP="00BE289A">
      <w:pPr>
        <w:pStyle w:val="ListBullet2"/>
        <w:keepNext/>
        <w:keepLines/>
        <w:numPr>
          <w:ilvl w:val="0"/>
          <w:numId w:val="41"/>
        </w:numPr>
      </w:pPr>
      <w:r w:rsidRPr="00E42F55">
        <w:t xml:space="preserve">References to </w:t>
      </w:r>
      <w:r w:rsidR="00BB475A">
        <w:t>"</w:t>
      </w:r>
      <w:r w:rsidRPr="00E42F55">
        <w:rPr>
          <w:b/>
        </w:rPr>
        <w:t>&lt;Enter&gt;</w:t>
      </w:r>
      <w:r w:rsidR="00BB475A">
        <w:t>"</w:t>
      </w:r>
      <w:r w:rsidRPr="00E42F55">
        <w:t xml:space="preserve"> within these snapshots indicate that the user should press the </w:t>
      </w:r>
      <w:r>
        <w:t>&lt;</w:t>
      </w:r>
      <w:r w:rsidRPr="00E42F55">
        <w:rPr>
          <w:b/>
        </w:rPr>
        <w:t>Enter</w:t>
      </w:r>
      <w:r w:rsidRPr="009E7224">
        <w:t>&gt;</w:t>
      </w:r>
      <w:r w:rsidRPr="00E42F55">
        <w:t xml:space="preserve"> key on the keyboard. Other special keys are represented within </w:t>
      </w:r>
      <w:r w:rsidRPr="00E42F55">
        <w:rPr>
          <w:b/>
          <w:bCs/>
        </w:rPr>
        <w:t>&lt; &gt;</w:t>
      </w:r>
      <w:r w:rsidRPr="00E42F55">
        <w:t xml:space="preserve"> angle brackets. For example, pressing the </w:t>
      </w:r>
      <w:r w:rsidRPr="00E42F55">
        <w:rPr>
          <w:b/>
        </w:rPr>
        <w:t>PF1</w:t>
      </w:r>
      <w:r w:rsidRPr="00E42F55">
        <w:t xml:space="preserve"> key can be represented as pressing </w:t>
      </w:r>
      <w:r w:rsidRPr="00E42F55">
        <w:rPr>
          <w:b/>
          <w:bCs/>
        </w:rPr>
        <w:t>&lt;PF1&gt;</w:t>
      </w:r>
      <w:r w:rsidRPr="00E42F55">
        <w:t>.</w:t>
      </w:r>
    </w:p>
    <w:p w14:paraId="35C918D0" w14:textId="77777777" w:rsidR="0060748B" w:rsidRDefault="0060748B" w:rsidP="00BE289A">
      <w:pPr>
        <w:pStyle w:val="ListBullet2"/>
        <w:keepNext/>
        <w:keepLines/>
        <w:numPr>
          <w:ilvl w:val="0"/>
          <w:numId w:val="41"/>
        </w:numPr>
      </w:pPr>
      <w:r w:rsidRPr="00E42F55">
        <w:t>Author</w:t>
      </w:r>
      <w:r w:rsidR="00BB475A">
        <w:t>'</w:t>
      </w:r>
      <w:r w:rsidRPr="00E42F55">
        <w:t xml:space="preserve">s comments are displayed in italics or as </w:t>
      </w:r>
      <w:r w:rsidR="00BB475A">
        <w:t>"</w:t>
      </w:r>
      <w:r w:rsidRPr="00E42F55">
        <w:t>callout</w:t>
      </w:r>
      <w:r w:rsidR="00BB475A">
        <w:t>"</w:t>
      </w:r>
      <w:r w:rsidRPr="00E42F55">
        <w:t xml:space="preserve"> boxes</w:t>
      </w:r>
      <w:r w:rsidRPr="00E42F55">
        <w:fldChar w:fldCharType="begin"/>
      </w:r>
      <w:r w:rsidRPr="00E42F55">
        <w:instrText xml:space="preserve"> XE </w:instrText>
      </w:r>
      <w:r w:rsidR="00BB475A">
        <w:instrText>"</w:instrText>
      </w:r>
      <w:r w:rsidRPr="00E42F55">
        <w:instrText>Callout Boxes</w:instrText>
      </w:r>
      <w:r w:rsidR="00BB475A">
        <w:instrText>"</w:instrText>
      </w:r>
      <w:r w:rsidRPr="00E42F55">
        <w:instrText xml:space="preserve"> </w:instrText>
      </w:r>
      <w:r w:rsidRPr="00E42F55">
        <w:fldChar w:fldCharType="end"/>
      </w:r>
      <w:r w:rsidRPr="00E42F55">
        <w:t>.</w:t>
      </w:r>
    </w:p>
    <w:p w14:paraId="7EC9C6FD" w14:textId="77777777" w:rsidR="004B2856" w:rsidRPr="00E42F55" w:rsidRDefault="004B2856" w:rsidP="004B2856">
      <w:pPr>
        <w:pStyle w:val="BodyText4"/>
        <w:keepNext/>
        <w:keepLines/>
      </w:pPr>
    </w:p>
    <w:tbl>
      <w:tblPr>
        <w:tblW w:w="0" w:type="auto"/>
        <w:tblInd w:w="1152" w:type="dxa"/>
        <w:tblLayout w:type="fixed"/>
        <w:tblLook w:val="0000" w:firstRow="0" w:lastRow="0" w:firstColumn="0" w:lastColumn="0" w:noHBand="0" w:noVBand="0"/>
      </w:tblPr>
      <w:tblGrid>
        <w:gridCol w:w="738"/>
        <w:gridCol w:w="7578"/>
      </w:tblGrid>
      <w:tr w:rsidR="004B2856" w:rsidRPr="00E42F55" w14:paraId="02294050" w14:textId="77777777" w:rsidTr="00C35163">
        <w:trPr>
          <w:cantSplit/>
        </w:trPr>
        <w:tc>
          <w:tcPr>
            <w:tcW w:w="738" w:type="dxa"/>
          </w:tcPr>
          <w:p w14:paraId="1DE3D98A" w14:textId="77777777" w:rsidR="004B2856" w:rsidRPr="00E42F55" w:rsidRDefault="003F4E44" w:rsidP="00C35163">
            <w:pPr>
              <w:pStyle w:val="Note"/>
            </w:pPr>
            <w:r>
              <w:pict w14:anchorId="13CBDBA8">
                <v:shape id="_x0000_i1031" type="#_x0000_t75" alt="Note" style="width:21.75pt;height:21.75pt" fillcolor="window">
                  <v:imagedata r:id="rId9" o:title=""/>
                </v:shape>
              </w:pict>
            </w:r>
          </w:p>
        </w:tc>
        <w:tc>
          <w:tcPr>
            <w:tcW w:w="7578" w:type="dxa"/>
          </w:tcPr>
          <w:p w14:paraId="491D3FE6" w14:textId="77777777" w:rsidR="004B2856" w:rsidRPr="00E42F55" w:rsidRDefault="004B2856" w:rsidP="00C35163">
            <w:pPr>
              <w:pStyle w:val="Note"/>
              <w:rPr>
                <w:b/>
                <w:bCs/>
                <w:iCs/>
              </w:rPr>
            </w:pPr>
            <w:r w:rsidRPr="00E42F55">
              <w:rPr>
                <w:b/>
                <w:iCs/>
              </w:rPr>
              <w:t>NOTE:</w:t>
            </w:r>
            <w:r w:rsidRPr="00E42F55">
              <w:rPr>
                <w:iCs/>
              </w:rPr>
              <w:t xml:space="preserve"> Callout boxes refer to labels or descriptions usually enclosed within a box, which point to specific areas of a displayed image.</w:t>
            </w:r>
          </w:p>
        </w:tc>
      </w:tr>
    </w:tbl>
    <w:p w14:paraId="0394E3CE" w14:textId="77777777" w:rsidR="00AA691D" w:rsidRPr="007114A9" w:rsidRDefault="00AA691D" w:rsidP="004B2856">
      <w:pPr>
        <w:pStyle w:val="BodyText4"/>
      </w:pPr>
    </w:p>
    <w:tbl>
      <w:tblPr>
        <w:tblW w:w="0" w:type="auto"/>
        <w:tblInd w:w="1152" w:type="dxa"/>
        <w:tblLayout w:type="fixed"/>
        <w:tblLook w:val="0000" w:firstRow="0" w:lastRow="0" w:firstColumn="0" w:lastColumn="0" w:noHBand="0" w:noVBand="0"/>
      </w:tblPr>
      <w:tblGrid>
        <w:gridCol w:w="738"/>
        <w:gridCol w:w="7578"/>
      </w:tblGrid>
      <w:tr w:rsidR="00AA691D" w:rsidRPr="007114A9" w14:paraId="50849824" w14:textId="77777777">
        <w:trPr>
          <w:cantSplit/>
        </w:trPr>
        <w:tc>
          <w:tcPr>
            <w:tcW w:w="738" w:type="dxa"/>
          </w:tcPr>
          <w:p w14:paraId="01F405CC" w14:textId="77777777" w:rsidR="00AA691D" w:rsidRPr="007114A9" w:rsidRDefault="003F4E44" w:rsidP="004B2856">
            <w:pPr>
              <w:pStyle w:val="Note"/>
            </w:pPr>
            <w:r>
              <w:pict w14:anchorId="0EB68A8F">
                <v:shape id="_x0000_i1032" type="#_x0000_t75" alt="Note" style="width:21.75pt;height:21.75pt" fillcolor="window">
                  <v:imagedata r:id="rId9" o:title=""/>
                </v:shape>
              </w:pict>
            </w:r>
          </w:p>
        </w:tc>
        <w:tc>
          <w:tcPr>
            <w:tcW w:w="7578" w:type="dxa"/>
          </w:tcPr>
          <w:p w14:paraId="098F10CF" w14:textId="77777777" w:rsidR="00AA691D" w:rsidRPr="007114A9" w:rsidRDefault="00AA691D" w:rsidP="004B2856">
            <w:pPr>
              <w:pStyle w:val="Note"/>
              <w:rPr>
                <w:b/>
                <w:bCs/>
              </w:rPr>
            </w:pPr>
            <w:r w:rsidRPr="007114A9">
              <w:rPr>
                <w:b/>
              </w:rPr>
              <w:t>NOTE:</w:t>
            </w:r>
            <w:r w:rsidRPr="007114A9">
              <w:t xml:space="preserve"> Unless otherwise noted, all sample screen captures/dialogue boxes in this manual are derived from using either MailMan</w:t>
            </w:r>
            <w:r w:rsidR="00BB475A">
              <w:t>'</w:t>
            </w:r>
            <w:r w:rsidRPr="007114A9">
              <w:t>s Detailed or Summary Full Screen message readers.</w:t>
            </w:r>
          </w:p>
        </w:tc>
      </w:tr>
    </w:tbl>
    <w:p w14:paraId="09CD76D4" w14:textId="77777777" w:rsidR="00AA691D" w:rsidRPr="007114A9" w:rsidRDefault="00EB4459" w:rsidP="0060748B">
      <w:pPr>
        <w:pStyle w:val="ListBullet"/>
      </w:pPr>
      <w:r w:rsidRPr="00E42F55">
        <w:t>This manual refers to the M programming language. Under the 1995 American National Standards Institute (</w:t>
      </w:r>
      <w:smartTag w:uri="urn:schemas-microsoft-com:office:smarttags" w:element="stockticker">
        <w:r w:rsidRPr="00E42F55">
          <w:t>ANSI</w:t>
        </w:r>
      </w:smartTag>
      <w:r w:rsidRPr="00E42F55">
        <w:t>) standard, M is the primary name of the MUMPS programming language, and MUMPS will be considered an alternate name. This manual uses the name M.</w:t>
      </w:r>
    </w:p>
    <w:p w14:paraId="2A544F3A" w14:textId="77777777" w:rsidR="00AA691D" w:rsidRPr="007114A9" w:rsidRDefault="00AA691D" w:rsidP="0060748B">
      <w:pPr>
        <w:pStyle w:val="ListBullet"/>
      </w:pPr>
      <w:r w:rsidRPr="007114A9">
        <w:t xml:space="preserve">All uppercase is reserved for the representation of M code, variable names, or the formal name of options, </w:t>
      </w:r>
      <w:r w:rsidRPr="007114A9">
        <w:rPr>
          <w:kern w:val="2"/>
        </w:rPr>
        <w:t>field and file names</w:t>
      </w:r>
      <w:r w:rsidRPr="007114A9">
        <w:t>, and security keys (e.g., the XUPROGMODE key).</w:t>
      </w:r>
    </w:p>
    <w:p w14:paraId="7F701DFD" w14:textId="77777777" w:rsidR="00AA691D" w:rsidRPr="007114A9" w:rsidRDefault="00AA691D" w:rsidP="0060748B">
      <w:pPr>
        <w:pStyle w:val="BodyText"/>
      </w:pPr>
    </w:p>
    <w:p w14:paraId="0B3B5C6A" w14:textId="77777777" w:rsidR="0060748B" w:rsidRDefault="0060748B" w:rsidP="0060748B">
      <w:pPr>
        <w:pStyle w:val="BodyText"/>
      </w:pPr>
    </w:p>
    <w:p w14:paraId="7F54F864" w14:textId="77777777" w:rsidR="0060748B" w:rsidRPr="002351C8" w:rsidRDefault="0060748B" w:rsidP="0060748B">
      <w:pPr>
        <w:pStyle w:val="AltHeading2"/>
      </w:pPr>
      <w:bookmarkStart w:id="47" w:name="navigation"/>
      <w:bookmarkStart w:id="48" w:name="_Toc321921658"/>
      <w:r w:rsidRPr="002351C8">
        <w:t>Documentation Navigation</w:t>
      </w:r>
      <w:bookmarkEnd w:id="47"/>
      <w:bookmarkEnd w:id="48"/>
    </w:p>
    <w:p w14:paraId="79CA02C5" w14:textId="77777777" w:rsidR="0060748B" w:rsidRDefault="0060748B" w:rsidP="0060748B">
      <w:pPr>
        <w:pStyle w:val="BodyText"/>
        <w:keepNext/>
        <w:keepLines/>
      </w:pPr>
      <w:r>
        <w:fldChar w:fldCharType="begin"/>
      </w:r>
      <w:r>
        <w:instrText xml:space="preserve"> XE </w:instrText>
      </w:r>
      <w:r w:rsidR="00BB475A">
        <w:instrText>"</w:instrText>
      </w:r>
      <w:r w:rsidRPr="00A33A3C">
        <w:instrText>Documentation Navigation</w:instrText>
      </w:r>
      <w:r w:rsidR="00BB475A">
        <w:instrText>"</w:instrText>
      </w:r>
      <w:r>
        <w:instrText xml:space="preserve"> </w:instrText>
      </w:r>
      <w:r>
        <w:fldChar w:fldCharType="end"/>
      </w:r>
    </w:p>
    <w:p w14:paraId="55D935E1" w14:textId="77777777" w:rsidR="0060748B" w:rsidRPr="002351C8" w:rsidRDefault="0060748B" w:rsidP="0060748B">
      <w:pPr>
        <w:pStyle w:val="BodyText"/>
        <w:keepNext/>
        <w:keepLines/>
      </w:pPr>
      <w:r w:rsidRPr="002351C8">
        <w:t>This document uses Microsoft® Word</w:t>
      </w:r>
      <w:r w:rsidR="00BB475A">
        <w:t>'</w:t>
      </w:r>
      <w:r w:rsidRPr="002351C8">
        <w:t xml:space="preserve">s built-in navigation for internal hyperlinks. To add </w:t>
      </w:r>
      <w:r w:rsidRPr="002351C8">
        <w:rPr>
          <w:b/>
        </w:rPr>
        <w:t>Back</w:t>
      </w:r>
      <w:r w:rsidRPr="002351C8">
        <w:t xml:space="preserve"> and </w:t>
      </w:r>
      <w:r w:rsidRPr="002351C8">
        <w:rPr>
          <w:b/>
        </w:rPr>
        <w:t>Forward</w:t>
      </w:r>
      <w:r w:rsidRPr="002351C8">
        <w:t xml:space="preserve"> navigation buttons to your toolbar, do the following:</w:t>
      </w:r>
    </w:p>
    <w:p w14:paraId="08F4CB63" w14:textId="77777777" w:rsidR="0060748B" w:rsidRDefault="0060748B" w:rsidP="000F22E3">
      <w:pPr>
        <w:pStyle w:val="ListNumber"/>
      </w:pPr>
      <w:r w:rsidRPr="002351C8">
        <w:t>Right-click anywhere on the customizable Toolbar in Word 2007 (not the Ribbon section).</w:t>
      </w:r>
    </w:p>
    <w:p w14:paraId="322B55DB" w14:textId="77777777" w:rsidR="0060748B" w:rsidRPr="002351C8" w:rsidRDefault="0060748B" w:rsidP="000F22E3">
      <w:pPr>
        <w:pStyle w:val="ListNumber"/>
      </w:pPr>
      <w:r w:rsidRPr="002351C8">
        <w:t xml:space="preserve">Select </w:t>
      </w:r>
      <w:r w:rsidRPr="002351C8">
        <w:rPr>
          <w:b/>
        </w:rPr>
        <w:t>Customize Quick Access Toolbar</w:t>
      </w:r>
      <w:r w:rsidRPr="002351C8">
        <w:t xml:space="preserve"> from the secondary menu.</w:t>
      </w:r>
    </w:p>
    <w:p w14:paraId="43897193" w14:textId="77777777" w:rsidR="0060748B" w:rsidRPr="002351C8" w:rsidRDefault="0060748B" w:rsidP="000F22E3">
      <w:pPr>
        <w:pStyle w:val="ListNumber"/>
      </w:pPr>
      <w:r w:rsidRPr="002351C8">
        <w:t>Press the drop</w:t>
      </w:r>
      <w:r>
        <w:t>-</w:t>
      </w:r>
      <w:r w:rsidRPr="002351C8">
        <w:t xml:space="preserve">down arrow in the </w:t>
      </w:r>
      <w:r w:rsidR="00BB475A">
        <w:t>"</w:t>
      </w:r>
      <w:r w:rsidRPr="002351C8">
        <w:t>Choose commands from:</w:t>
      </w:r>
      <w:r w:rsidR="00BB475A">
        <w:t>"</w:t>
      </w:r>
      <w:r w:rsidRPr="002351C8">
        <w:t xml:space="preserve"> box.</w:t>
      </w:r>
    </w:p>
    <w:p w14:paraId="0AD6E507" w14:textId="77777777" w:rsidR="0060748B" w:rsidRPr="002351C8" w:rsidRDefault="0060748B" w:rsidP="000F22E3">
      <w:pPr>
        <w:pStyle w:val="ListNumber"/>
      </w:pPr>
      <w:r w:rsidRPr="002351C8">
        <w:t xml:space="preserve">Select </w:t>
      </w:r>
      <w:r w:rsidRPr="002351C8">
        <w:rPr>
          <w:b/>
        </w:rPr>
        <w:t>All Commands</w:t>
      </w:r>
      <w:r w:rsidRPr="002351C8">
        <w:t xml:space="preserve"> from the displayed list.</w:t>
      </w:r>
    </w:p>
    <w:p w14:paraId="711D021A" w14:textId="77777777" w:rsidR="0060748B" w:rsidRPr="002351C8" w:rsidRDefault="0060748B" w:rsidP="000F22E3">
      <w:pPr>
        <w:pStyle w:val="ListNumber"/>
      </w:pPr>
      <w:r w:rsidRPr="002351C8">
        <w:t xml:space="preserve">Scroll through the command list in the left column until you see the </w:t>
      </w:r>
      <w:r w:rsidRPr="002351C8">
        <w:rPr>
          <w:b/>
        </w:rPr>
        <w:t>Back</w:t>
      </w:r>
      <w:r w:rsidRPr="002351C8">
        <w:t xml:space="preserve"> command (green circle with arrow pointing left).</w:t>
      </w:r>
    </w:p>
    <w:p w14:paraId="00E68102" w14:textId="77777777" w:rsidR="0060748B" w:rsidRPr="002351C8" w:rsidRDefault="0060748B" w:rsidP="000F22E3">
      <w:pPr>
        <w:pStyle w:val="ListNumber"/>
      </w:pPr>
      <w:r w:rsidRPr="002351C8">
        <w:t xml:space="preserve">Click/Highlight the </w:t>
      </w:r>
      <w:r w:rsidRPr="002351C8">
        <w:rPr>
          <w:b/>
        </w:rPr>
        <w:t>Back</w:t>
      </w:r>
      <w:r w:rsidRPr="002351C8">
        <w:t xml:space="preserve"> command and press the </w:t>
      </w:r>
      <w:r w:rsidRPr="002351C8">
        <w:rPr>
          <w:b/>
        </w:rPr>
        <w:t>Add</w:t>
      </w:r>
      <w:r w:rsidRPr="002351C8">
        <w:t xml:space="preserve"> button to add it to your customized toolbar.</w:t>
      </w:r>
    </w:p>
    <w:p w14:paraId="25EFCA06" w14:textId="77777777" w:rsidR="0060748B" w:rsidRPr="002351C8" w:rsidRDefault="0060748B" w:rsidP="000F22E3">
      <w:pPr>
        <w:pStyle w:val="ListNumber"/>
      </w:pPr>
      <w:r w:rsidRPr="002351C8">
        <w:t xml:space="preserve">Scroll through the command list in the left column until you see the </w:t>
      </w:r>
      <w:r w:rsidRPr="0042780D">
        <w:rPr>
          <w:b/>
        </w:rPr>
        <w:t>Forward</w:t>
      </w:r>
      <w:r w:rsidRPr="002351C8">
        <w:t xml:space="preserve"> command (green circle with arrow pointing right).</w:t>
      </w:r>
    </w:p>
    <w:p w14:paraId="7B2606AB" w14:textId="77777777" w:rsidR="0060748B" w:rsidRPr="002351C8" w:rsidRDefault="0060748B" w:rsidP="000F22E3">
      <w:pPr>
        <w:pStyle w:val="ListNumber"/>
      </w:pPr>
      <w:r w:rsidRPr="002351C8">
        <w:t xml:space="preserve">Click/Highlight the Forward command and press the </w:t>
      </w:r>
      <w:r w:rsidRPr="002351C8">
        <w:rPr>
          <w:b/>
        </w:rPr>
        <w:t>Add</w:t>
      </w:r>
      <w:r w:rsidRPr="002351C8">
        <w:t xml:space="preserve"> button to add it to your customized toolbar.</w:t>
      </w:r>
    </w:p>
    <w:p w14:paraId="7CDAC631" w14:textId="77777777" w:rsidR="0060748B" w:rsidRPr="002351C8" w:rsidRDefault="0060748B" w:rsidP="000F22E3">
      <w:pPr>
        <w:pStyle w:val="ListNumber"/>
      </w:pPr>
      <w:r w:rsidRPr="002351C8">
        <w:lastRenderedPageBreak/>
        <w:t xml:space="preserve">Press </w:t>
      </w:r>
      <w:r w:rsidRPr="002351C8">
        <w:rPr>
          <w:b/>
        </w:rPr>
        <w:t>OK</w:t>
      </w:r>
      <w:r w:rsidRPr="002351C8">
        <w:t>.</w:t>
      </w:r>
    </w:p>
    <w:p w14:paraId="6FF235F7" w14:textId="77777777" w:rsidR="0060748B" w:rsidRDefault="0060748B" w:rsidP="0060748B">
      <w:pPr>
        <w:pStyle w:val="BodyText"/>
        <w:keepNext/>
        <w:keepLines/>
      </w:pPr>
    </w:p>
    <w:p w14:paraId="3A0D41C9" w14:textId="77777777" w:rsidR="0060748B" w:rsidRDefault="0060748B" w:rsidP="0060748B">
      <w:pPr>
        <w:pStyle w:val="BodyText"/>
        <w:keepNext/>
        <w:keepLines/>
      </w:pPr>
      <w:r w:rsidRPr="002351C8">
        <w:t xml:space="preserve">You can now use these </w:t>
      </w:r>
      <w:r w:rsidRPr="002351C8">
        <w:rPr>
          <w:b/>
        </w:rPr>
        <w:t>Back</w:t>
      </w:r>
      <w:r w:rsidRPr="002351C8">
        <w:t xml:space="preserve"> and </w:t>
      </w:r>
      <w:r w:rsidRPr="002351C8">
        <w:rPr>
          <w:b/>
        </w:rPr>
        <w:t>Forward</w:t>
      </w:r>
      <w:r w:rsidRPr="002351C8">
        <w:t xml:space="preserve"> command buttons in your Toolbar to navigate back and forth in your Word document when clicking on hyperlinks within the document.</w:t>
      </w:r>
    </w:p>
    <w:p w14:paraId="29A19C01" w14:textId="77777777" w:rsidR="0060748B" w:rsidRPr="002351C8" w:rsidRDefault="0060748B" w:rsidP="0060748B">
      <w:pPr>
        <w:pStyle w:val="BodyText"/>
        <w:keepNext/>
        <w:keepLines/>
      </w:pPr>
    </w:p>
    <w:tbl>
      <w:tblPr>
        <w:tblW w:w="9198" w:type="dxa"/>
        <w:tblLayout w:type="fixed"/>
        <w:tblLook w:val="0000" w:firstRow="0" w:lastRow="0" w:firstColumn="0" w:lastColumn="0" w:noHBand="0" w:noVBand="0"/>
      </w:tblPr>
      <w:tblGrid>
        <w:gridCol w:w="738"/>
        <w:gridCol w:w="8460"/>
      </w:tblGrid>
      <w:tr w:rsidR="0060748B" w:rsidRPr="002351C8" w14:paraId="462EB986" w14:textId="77777777" w:rsidTr="002A657B">
        <w:trPr>
          <w:cantSplit/>
        </w:trPr>
        <w:tc>
          <w:tcPr>
            <w:tcW w:w="738" w:type="dxa"/>
          </w:tcPr>
          <w:p w14:paraId="37EA9FFD" w14:textId="77777777" w:rsidR="0060748B" w:rsidRPr="002351C8" w:rsidRDefault="003F4E44" w:rsidP="002A657B">
            <w:pPr>
              <w:pStyle w:val="Note"/>
            </w:pPr>
            <w:r>
              <w:pict w14:anchorId="0BEE5137">
                <v:shape id="_x0000_i1033" type="#_x0000_t75" alt="Note" style="width:21.75pt;height:21.75pt;visibility:visible">
                  <v:imagedata r:id="rId9" o:title=""/>
                </v:shape>
              </w:pict>
            </w:r>
          </w:p>
        </w:tc>
        <w:tc>
          <w:tcPr>
            <w:tcW w:w="8460" w:type="dxa"/>
            <w:vAlign w:val="center"/>
          </w:tcPr>
          <w:p w14:paraId="3F088DA5" w14:textId="77777777" w:rsidR="0060748B" w:rsidRPr="002351C8" w:rsidRDefault="0060748B" w:rsidP="002A657B">
            <w:pPr>
              <w:pStyle w:val="Note"/>
            </w:pPr>
            <w:r w:rsidRPr="002351C8">
              <w:rPr>
                <w:b/>
              </w:rPr>
              <w:t>NOTE:</w:t>
            </w:r>
            <w:r w:rsidRPr="002351C8">
              <w:t xml:space="preserve"> </w:t>
            </w:r>
            <w:r>
              <w:t>This is a one-time setup and will automatically be available in any other Word document once you install it on the Toolbar.</w:t>
            </w:r>
          </w:p>
        </w:tc>
      </w:tr>
    </w:tbl>
    <w:p w14:paraId="09902792" w14:textId="77777777" w:rsidR="00AA691D" w:rsidRDefault="00AA691D" w:rsidP="0060748B">
      <w:pPr>
        <w:pStyle w:val="BodyText"/>
      </w:pPr>
    </w:p>
    <w:p w14:paraId="7A4AB000" w14:textId="77777777" w:rsidR="0060748B" w:rsidRDefault="0060748B" w:rsidP="0060748B">
      <w:pPr>
        <w:pStyle w:val="BodyText"/>
      </w:pPr>
    </w:p>
    <w:p w14:paraId="1E4EF766" w14:textId="77777777" w:rsidR="0060748B" w:rsidRPr="00E42F55" w:rsidRDefault="0060748B" w:rsidP="0060748B">
      <w:pPr>
        <w:pStyle w:val="NoTOCHeading2"/>
      </w:pPr>
      <w:bookmarkStart w:id="49" w:name="_Toc397138030"/>
      <w:bookmarkStart w:id="50" w:name="Obtain_Technical_Information_Online"/>
      <w:r w:rsidRPr="00632CC5">
        <w:t>How to Obtain Technical Information Online</w:t>
      </w:r>
      <w:bookmarkEnd w:id="49"/>
      <w:bookmarkEnd w:id="50"/>
    </w:p>
    <w:p w14:paraId="5675C039" w14:textId="77777777" w:rsidR="0060748B" w:rsidRPr="00E42F55" w:rsidRDefault="0060748B" w:rsidP="0060748B">
      <w:pPr>
        <w:pStyle w:val="BodyText"/>
        <w:keepNext/>
        <w:keepLines/>
      </w:pPr>
      <w:r w:rsidRPr="00E42F55">
        <w:fldChar w:fldCharType="begin"/>
      </w:r>
      <w:r w:rsidRPr="00E42F55">
        <w:instrText xml:space="preserve">XE </w:instrText>
      </w:r>
      <w:r w:rsidR="00BB475A">
        <w:instrText>"</w:instrText>
      </w:r>
      <w:r w:rsidRPr="00E42F55">
        <w:instrText xml:space="preserve">How to:Obtain Technical Information Online </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Online:Technical Information, How to Obtain</w:instrText>
      </w:r>
      <w:r w:rsidR="00BB475A">
        <w:instrText>"</w:instrText>
      </w:r>
      <w:r w:rsidRPr="00E42F55">
        <w:fldChar w:fldCharType="end"/>
      </w:r>
    </w:p>
    <w:p w14:paraId="7E5C1F13" w14:textId="77777777" w:rsidR="0060748B" w:rsidRPr="00E42F55" w:rsidRDefault="0060748B" w:rsidP="0060748B">
      <w:pPr>
        <w:pStyle w:val="BodyText"/>
        <w:keepNext/>
        <w:keepLines/>
      </w:pPr>
      <w:r w:rsidRPr="00E42F55">
        <w:t>Exported VistA M Server-based software file, routine, and global documentation can be generated through the use of Kernel, MailMan, and VA FileMan utilities.</w:t>
      </w:r>
    </w:p>
    <w:p w14:paraId="2F2109F9" w14:textId="77777777" w:rsidR="0060748B" w:rsidRPr="00E42F55" w:rsidRDefault="0060748B" w:rsidP="0060748B">
      <w:pPr>
        <w:pStyle w:val="BodyText"/>
        <w:keepNext/>
        <w:keepLines/>
      </w:pPr>
    </w:p>
    <w:tbl>
      <w:tblPr>
        <w:tblW w:w="0" w:type="auto"/>
        <w:tblLayout w:type="fixed"/>
        <w:tblLook w:val="0000" w:firstRow="0" w:lastRow="0" w:firstColumn="0" w:lastColumn="0" w:noHBand="0" w:noVBand="0"/>
      </w:tblPr>
      <w:tblGrid>
        <w:gridCol w:w="738"/>
        <w:gridCol w:w="8730"/>
      </w:tblGrid>
      <w:tr w:rsidR="0060748B" w:rsidRPr="00E42F55" w14:paraId="5E2B78F2" w14:textId="77777777" w:rsidTr="002A657B">
        <w:trPr>
          <w:cantSplit/>
        </w:trPr>
        <w:tc>
          <w:tcPr>
            <w:tcW w:w="738" w:type="dxa"/>
          </w:tcPr>
          <w:p w14:paraId="218868DB" w14:textId="77777777" w:rsidR="0060748B" w:rsidRPr="00E42F55" w:rsidRDefault="003F4E44" w:rsidP="002A657B">
            <w:pPr>
              <w:pStyle w:val="Note"/>
            </w:pPr>
            <w:r>
              <w:pict w14:anchorId="50AE6679">
                <v:shape id="_x0000_i1034" type="#_x0000_t75" alt="Note" style="width:21.75pt;height:21.75pt" fillcolor="window">
                  <v:imagedata r:id="rId9" o:title=""/>
                </v:shape>
              </w:pict>
            </w:r>
          </w:p>
        </w:tc>
        <w:tc>
          <w:tcPr>
            <w:tcW w:w="8730" w:type="dxa"/>
          </w:tcPr>
          <w:p w14:paraId="092B5368" w14:textId="77777777" w:rsidR="0060748B" w:rsidRPr="00570630" w:rsidRDefault="0060748B" w:rsidP="002A657B">
            <w:pPr>
              <w:pStyle w:val="Note"/>
            </w:pPr>
            <w:r w:rsidRPr="00E42F55">
              <w:rPr>
                <w:b/>
              </w:rPr>
              <w:t>NOTE:</w:t>
            </w:r>
            <w:r w:rsidRPr="00E42F55">
              <w:t xml:space="preserve"> Methods of obtaining specific technical information online will be indicated where applicable under the appropri</w:t>
            </w:r>
            <w:r w:rsidR="00570630">
              <w:t>ate topic.</w:t>
            </w:r>
          </w:p>
        </w:tc>
      </w:tr>
    </w:tbl>
    <w:p w14:paraId="44CBD6A6" w14:textId="77777777" w:rsidR="0060748B" w:rsidRPr="00E42F55" w:rsidRDefault="0060748B" w:rsidP="0060748B">
      <w:pPr>
        <w:pStyle w:val="BodyText"/>
      </w:pPr>
    </w:p>
    <w:p w14:paraId="5AF66602" w14:textId="77777777" w:rsidR="0060748B" w:rsidRPr="00E42F55" w:rsidRDefault="0060748B" w:rsidP="0060748B">
      <w:pPr>
        <w:pStyle w:val="BodyText"/>
      </w:pPr>
    </w:p>
    <w:p w14:paraId="39B45469" w14:textId="77777777" w:rsidR="0060748B" w:rsidRPr="00F94319" w:rsidRDefault="0060748B" w:rsidP="0060748B">
      <w:pPr>
        <w:pStyle w:val="NoTOCHeading3"/>
      </w:pPr>
      <w:bookmarkStart w:id="51" w:name="Help_at_Prompts"/>
      <w:r w:rsidRPr="00632CC5">
        <w:t>Help at Prompts</w:t>
      </w:r>
      <w:bookmarkEnd w:id="51"/>
    </w:p>
    <w:p w14:paraId="56171962" w14:textId="77777777" w:rsidR="0060748B" w:rsidRPr="00E42F55" w:rsidRDefault="0060748B" w:rsidP="00570630">
      <w:pPr>
        <w:pStyle w:val="BodyText"/>
        <w:keepNext/>
        <w:keepLines/>
      </w:pPr>
      <w:r w:rsidRPr="00E42F55">
        <w:fldChar w:fldCharType="begin"/>
      </w:r>
      <w:r w:rsidRPr="00E42F55">
        <w:instrText xml:space="preserve">XE </w:instrText>
      </w:r>
      <w:r w:rsidR="00BB475A">
        <w:instrText>"</w:instrText>
      </w:r>
      <w:r w:rsidRPr="00E42F55">
        <w:instrText>Online:Documentation</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Help:At Prompts</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Help:Online</w:instrText>
      </w:r>
      <w:r w:rsidR="00BB475A">
        <w:instrText>"</w:instrText>
      </w:r>
      <w:r w:rsidRPr="00E42F55">
        <w:fldChar w:fldCharType="end"/>
      </w:r>
      <w:r w:rsidRPr="00E42F55">
        <w:rPr>
          <w:vanish/>
        </w:rPr>
        <w:fldChar w:fldCharType="begin"/>
      </w:r>
      <w:r w:rsidRPr="00E42F55">
        <w:rPr>
          <w:vanish/>
        </w:rPr>
        <w:instrText xml:space="preserve">XE </w:instrText>
      </w:r>
      <w:r w:rsidR="00BB475A">
        <w:rPr>
          <w:vanish/>
        </w:rPr>
        <w:instrText>"</w:instrText>
      </w:r>
      <w:r w:rsidRPr="00E42F55">
        <w:rPr>
          <w:vanish/>
        </w:rPr>
        <w:instrText>Question Mark Help</w:instrText>
      </w:r>
      <w:r w:rsidR="00BB475A">
        <w:rPr>
          <w:vanish/>
        </w:rPr>
        <w:instrText>"</w:instrText>
      </w:r>
      <w:r w:rsidRPr="00E42F55">
        <w:rPr>
          <w:vanish/>
        </w:rPr>
        <w:fldChar w:fldCharType="end"/>
      </w:r>
    </w:p>
    <w:p w14:paraId="4F35AB41" w14:textId="77777777" w:rsidR="0060748B" w:rsidRPr="00E42F55" w:rsidRDefault="0060748B" w:rsidP="00570630">
      <w:pPr>
        <w:pStyle w:val="BodyText"/>
        <w:keepNext/>
        <w:keepLines/>
      </w:pPr>
      <w:r w:rsidRPr="00E42F55">
        <w:t>VistA M Server-based software provides online help and commonly used system default prompts. Users are encouraged to enter question marks</w:t>
      </w:r>
      <w:r w:rsidRPr="00E42F55">
        <w:fldChar w:fldCharType="begin"/>
      </w:r>
      <w:r w:rsidRPr="00E42F55">
        <w:instrText xml:space="preserve"> XE </w:instrText>
      </w:r>
      <w:r w:rsidR="00BB475A">
        <w:instrText>"</w:instrText>
      </w:r>
      <w:r w:rsidRPr="00E42F55">
        <w:instrText>Question Mark Help</w:instrText>
      </w:r>
      <w:r w:rsidR="00BB475A">
        <w:instrText>"</w:instrText>
      </w:r>
      <w:r w:rsidRPr="00E42F55">
        <w:instrText xml:space="preserve"> </w:instrText>
      </w:r>
      <w:r w:rsidRPr="00E42F55">
        <w:fldChar w:fldCharType="end"/>
      </w:r>
      <w:r w:rsidRPr="00E42F55">
        <w:fldChar w:fldCharType="begin"/>
      </w:r>
      <w:r w:rsidRPr="00E42F55">
        <w:instrText xml:space="preserve"> XE </w:instrText>
      </w:r>
      <w:r w:rsidR="00BB475A">
        <w:instrText>"</w:instrText>
      </w:r>
      <w:r w:rsidRPr="00E42F55">
        <w:instrText>Help:Question Marks</w:instrText>
      </w:r>
      <w:r w:rsidR="00BB475A">
        <w:instrText>"</w:instrText>
      </w:r>
      <w:r w:rsidRPr="00E42F55">
        <w:instrText xml:space="preserve"> </w:instrText>
      </w:r>
      <w:r w:rsidRPr="00E42F55">
        <w:fldChar w:fldCharType="end"/>
      </w:r>
      <w:r w:rsidRPr="00E42F55">
        <w:t xml:space="preserve"> at any response prompt. At the end of the help display, you are immediately returned to the point from which you started. This is an easy way to learn about any aspect of VistA M Server-based software.</w:t>
      </w:r>
    </w:p>
    <w:p w14:paraId="58F7B09B" w14:textId="77777777" w:rsidR="0060748B" w:rsidRDefault="0060748B" w:rsidP="00570630">
      <w:pPr>
        <w:pStyle w:val="BodyText"/>
        <w:keepNext/>
        <w:keepLines/>
      </w:pPr>
    </w:p>
    <w:p w14:paraId="313F1BE7" w14:textId="77777777" w:rsidR="00570630" w:rsidRPr="007114A9" w:rsidRDefault="00570630" w:rsidP="00570630">
      <w:pPr>
        <w:pStyle w:val="BodyText"/>
        <w:keepNext/>
        <w:keepLines/>
      </w:pPr>
      <w:r w:rsidRPr="007114A9">
        <w:t xml:space="preserve">In addition to the </w:t>
      </w:r>
      <w:r w:rsidR="00BB475A">
        <w:t>"</w:t>
      </w:r>
      <w:r w:rsidRPr="007114A9">
        <w:t>question mark</w:t>
      </w:r>
      <w:r w:rsidR="00BB475A">
        <w:t>"</w:t>
      </w:r>
      <w:r w:rsidRPr="007114A9">
        <w:t xml:space="preserve"> help, you can use the Help (User/Group Info., etc.) menu option on the main MailMan Menu to access the MailMan Help Frames through the following options:</w:t>
      </w:r>
    </w:p>
    <w:p w14:paraId="5D1E2E7B" w14:textId="77777777" w:rsidR="00570630" w:rsidRPr="007114A9" w:rsidRDefault="00570630" w:rsidP="00570630">
      <w:pPr>
        <w:pStyle w:val="ListBullet"/>
        <w:keepNext/>
        <w:keepLines/>
      </w:pPr>
      <w:r w:rsidRPr="007114A9">
        <w:t>New Features in MailMan</w:t>
      </w:r>
    </w:p>
    <w:p w14:paraId="69E9FC0C" w14:textId="77777777" w:rsidR="00570630" w:rsidRPr="007114A9" w:rsidRDefault="00570630" w:rsidP="00570630">
      <w:pPr>
        <w:pStyle w:val="ListBullet"/>
        <w:keepNext/>
        <w:keepLines/>
      </w:pPr>
      <w:r w:rsidRPr="007114A9">
        <w:t>General MailMan Information</w:t>
      </w:r>
    </w:p>
    <w:p w14:paraId="5077509E" w14:textId="77777777" w:rsidR="00570630" w:rsidRPr="007114A9" w:rsidRDefault="00570630" w:rsidP="00570630">
      <w:pPr>
        <w:pStyle w:val="ListBullet"/>
        <w:keepNext/>
        <w:keepLines/>
      </w:pPr>
      <w:r w:rsidRPr="007114A9">
        <w:t>Questions and Answers on MailMan</w:t>
      </w:r>
    </w:p>
    <w:p w14:paraId="0C5CABB2" w14:textId="77777777" w:rsidR="00570630" w:rsidRPr="007114A9" w:rsidRDefault="00570630" w:rsidP="00570630">
      <w:pPr>
        <w:pStyle w:val="ListBullet"/>
      </w:pPr>
      <w:r w:rsidRPr="007114A9">
        <w:t>Manual for MailMan Users</w:t>
      </w:r>
    </w:p>
    <w:p w14:paraId="5A338D86" w14:textId="77777777" w:rsidR="00570630" w:rsidRPr="007114A9" w:rsidRDefault="00570630" w:rsidP="00570630">
      <w:pPr>
        <w:pStyle w:val="BodyText"/>
      </w:pPr>
    </w:p>
    <w:tbl>
      <w:tblPr>
        <w:tblW w:w="0" w:type="auto"/>
        <w:tblLayout w:type="fixed"/>
        <w:tblLook w:val="0000" w:firstRow="0" w:lastRow="0" w:firstColumn="0" w:lastColumn="0" w:noHBand="0" w:noVBand="0"/>
      </w:tblPr>
      <w:tblGrid>
        <w:gridCol w:w="738"/>
        <w:gridCol w:w="8730"/>
      </w:tblGrid>
      <w:tr w:rsidR="00570630" w:rsidRPr="007114A9" w14:paraId="486AFE3C" w14:textId="77777777" w:rsidTr="002A657B">
        <w:trPr>
          <w:cantSplit/>
        </w:trPr>
        <w:tc>
          <w:tcPr>
            <w:tcW w:w="738" w:type="dxa"/>
          </w:tcPr>
          <w:p w14:paraId="06C940EC" w14:textId="77777777" w:rsidR="00570630" w:rsidRPr="007114A9" w:rsidRDefault="003F4E44" w:rsidP="00570630">
            <w:pPr>
              <w:pStyle w:val="Note"/>
            </w:pPr>
            <w:r>
              <w:pict w14:anchorId="4D9E1256">
                <v:shape id="_x0000_i1035" type="#_x0000_t75" alt="Note" style="width:21.75pt;height:21.75pt" fillcolor="window">
                  <v:imagedata r:id="rId9" o:title=""/>
                </v:shape>
              </w:pict>
            </w:r>
          </w:p>
        </w:tc>
        <w:tc>
          <w:tcPr>
            <w:tcW w:w="8730" w:type="dxa"/>
          </w:tcPr>
          <w:p w14:paraId="71CC5F25" w14:textId="77777777" w:rsidR="00570630" w:rsidRPr="007114A9" w:rsidRDefault="00570630" w:rsidP="00570630">
            <w:pPr>
              <w:pStyle w:val="Note"/>
              <w:rPr>
                <w:b/>
                <w:bCs/>
              </w:rPr>
            </w:pPr>
            <w:smartTag w:uri="urn:schemas-microsoft-com:office:smarttags" w:element="stockticker">
              <w:r w:rsidRPr="007114A9">
                <w:rPr>
                  <w:b/>
                </w:rPr>
                <w:t>REF</w:t>
              </w:r>
            </w:smartTag>
            <w:r w:rsidRPr="007114A9">
              <w:rPr>
                <w:b/>
              </w:rPr>
              <w:t>:</w:t>
            </w:r>
            <w:r w:rsidRPr="007114A9">
              <w:t xml:space="preserve"> For more information on obtaining MailMan online help, please refer to Chapter </w:t>
            </w:r>
            <w:bookmarkStart w:id="52" w:name="_Hlt448725464"/>
            <w:r w:rsidRPr="007114A9">
              <w:t xml:space="preserve">12, </w:t>
            </w:r>
            <w:r w:rsidR="00BB475A">
              <w:t>"</w:t>
            </w:r>
            <w:r w:rsidRPr="007114A9">
              <w:t>Online Help Information</w:t>
            </w:r>
            <w:bookmarkEnd w:id="52"/>
            <w:r w:rsidR="00BB475A">
              <w:t>"</w:t>
            </w:r>
            <w:r w:rsidRPr="007114A9">
              <w:t xml:space="preserve"> in the </w:t>
            </w:r>
            <w:r w:rsidRPr="007114A9">
              <w:rPr>
                <w:i/>
              </w:rPr>
              <w:t>MailMan User Guide</w:t>
            </w:r>
            <w:r w:rsidRPr="007114A9">
              <w:t>.</w:t>
            </w:r>
          </w:p>
        </w:tc>
      </w:tr>
    </w:tbl>
    <w:p w14:paraId="4BA81DEF" w14:textId="77777777" w:rsidR="00570630" w:rsidRPr="00E42F55" w:rsidRDefault="00570630" w:rsidP="0060748B">
      <w:pPr>
        <w:pStyle w:val="BodyText"/>
      </w:pPr>
    </w:p>
    <w:p w14:paraId="0B91475F" w14:textId="77777777" w:rsidR="0060748B" w:rsidRPr="00E42F55" w:rsidRDefault="0060748B" w:rsidP="0060748B">
      <w:pPr>
        <w:pStyle w:val="BodyText"/>
      </w:pPr>
    </w:p>
    <w:p w14:paraId="5F6BD06A" w14:textId="77777777" w:rsidR="0060748B" w:rsidRPr="00F94319" w:rsidRDefault="0060748B" w:rsidP="0060748B">
      <w:pPr>
        <w:pStyle w:val="NoTOCHeading3"/>
      </w:pPr>
      <w:bookmarkStart w:id="53" w:name="Obtaining_Data_Dictionary_Listings"/>
      <w:r w:rsidRPr="00632CC5">
        <w:t>Obtaining Data Dictionary Listings</w:t>
      </w:r>
      <w:bookmarkEnd w:id="53"/>
    </w:p>
    <w:p w14:paraId="46276898" w14:textId="77777777" w:rsidR="0060748B" w:rsidRPr="00E42F55" w:rsidRDefault="0060748B" w:rsidP="0060748B">
      <w:pPr>
        <w:pStyle w:val="BodyText"/>
        <w:keepNext/>
        <w:keepLines/>
      </w:pPr>
      <w:r w:rsidRPr="00E42F55">
        <w:fldChar w:fldCharType="begin"/>
      </w:r>
      <w:r w:rsidRPr="00E42F55">
        <w:instrText xml:space="preserve">XE </w:instrText>
      </w:r>
      <w:r w:rsidR="00BB475A">
        <w:instrText>"</w:instrText>
      </w:r>
      <w:r w:rsidRPr="00E42F55">
        <w:instrText>Data Dictionary:Listings</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Obtaining:Data Dictionary Listings</w:instrText>
      </w:r>
      <w:r w:rsidR="00BB475A">
        <w:instrText>"</w:instrText>
      </w:r>
      <w:r w:rsidRPr="00E42F55">
        <w:fldChar w:fldCharType="end"/>
      </w:r>
    </w:p>
    <w:p w14:paraId="70E4733F" w14:textId="77777777" w:rsidR="0060748B" w:rsidRPr="00E42F55" w:rsidRDefault="0060748B" w:rsidP="00570630">
      <w:pPr>
        <w:pStyle w:val="BodyText"/>
        <w:keepNext/>
        <w:keepLines/>
      </w:pPr>
      <w:r w:rsidRPr="00E42F55">
        <w:t>Technical information about VistA M Server-based files and the fields in files is stored in data dictionaries (DD). You can use the List File Attributes option</w:t>
      </w:r>
      <w:r w:rsidRPr="00E42F55">
        <w:fldChar w:fldCharType="begin"/>
      </w:r>
      <w:r w:rsidRPr="00E42F55">
        <w:instrText xml:space="preserve">XE </w:instrText>
      </w:r>
      <w:r w:rsidR="00BB475A">
        <w:instrText>"</w:instrText>
      </w:r>
      <w:r w:rsidRPr="00E42F55">
        <w:instrText>List File Attributes Option</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Options:List File Attributes</w:instrText>
      </w:r>
      <w:r w:rsidR="00BB475A">
        <w:instrText>"</w:instrText>
      </w:r>
      <w:r w:rsidRPr="00E42F55">
        <w:fldChar w:fldCharType="end"/>
      </w:r>
      <w:r w:rsidRPr="00E42F55">
        <w:t xml:space="preserve"> on the Data Dictionary Utilities submenu</w:t>
      </w:r>
      <w:r w:rsidRPr="00E42F55">
        <w:fldChar w:fldCharType="begin"/>
      </w:r>
      <w:r w:rsidRPr="00E42F55">
        <w:instrText xml:space="preserve">XE </w:instrText>
      </w:r>
      <w:r w:rsidR="00BB475A">
        <w:instrText>"</w:instrText>
      </w:r>
      <w:r w:rsidRPr="00E42F55">
        <w:instrText>Data Dictionary:Data Dictionary Utilities Menu</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Menus:Data Dictionary Utilities</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Options:Data Dictionary Utilities</w:instrText>
      </w:r>
      <w:r w:rsidR="00BB475A">
        <w:instrText>"</w:instrText>
      </w:r>
      <w:r w:rsidRPr="00E42F55">
        <w:fldChar w:fldCharType="end"/>
      </w:r>
      <w:r w:rsidRPr="00E42F55">
        <w:t xml:space="preserve"> in VA FileMan to print formatted data dictionaries.</w:t>
      </w:r>
    </w:p>
    <w:p w14:paraId="07262489" w14:textId="77777777" w:rsidR="0060748B" w:rsidRPr="00E42F55" w:rsidRDefault="0060748B" w:rsidP="00570630">
      <w:pPr>
        <w:pStyle w:val="BodyText"/>
        <w:keepNext/>
        <w:keepLines/>
      </w:pPr>
    </w:p>
    <w:tbl>
      <w:tblPr>
        <w:tblW w:w="0" w:type="auto"/>
        <w:tblLayout w:type="fixed"/>
        <w:tblLook w:val="0000" w:firstRow="0" w:lastRow="0" w:firstColumn="0" w:lastColumn="0" w:noHBand="0" w:noVBand="0"/>
      </w:tblPr>
      <w:tblGrid>
        <w:gridCol w:w="738"/>
        <w:gridCol w:w="8730"/>
      </w:tblGrid>
      <w:tr w:rsidR="0060748B" w:rsidRPr="00E42F55" w14:paraId="24725AE9" w14:textId="77777777" w:rsidTr="002A657B">
        <w:trPr>
          <w:cantSplit/>
        </w:trPr>
        <w:tc>
          <w:tcPr>
            <w:tcW w:w="738" w:type="dxa"/>
          </w:tcPr>
          <w:p w14:paraId="5D545DEE" w14:textId="77777777" w:rsidR="0060748B" w:rsidRPr="00E42F55" w:rsidRDefault="003F4E44" w:rsidP="002A657B">
            <w:pPr>
              <w:pStyle w:val="Note"/>
            </w:pPr>
            <w:r>
              <w:pict w14:anchorId="44325A0A">
                <v:shape id="_x0000_i1036" type="#_x0000_t75" alt="Note" style="width:21.75pt;height:21.75pt" fillcolor="window">
                  <v:imagedata r:id="rId9" o:title=""/>
                </v:shape>
              </w:pict>
            </w:r>
          </w:p>
        </w:tc>
        <w:tc>
          <w:tcPr>
            <w:tcW w:w="8730" w:type="dxa"/>
          </w:tcPr>
          <w:p w14:paraId="08A45C37" w14:textId="77777777" w:rsidR="0060748B" w:rsidRPr="00E42F55" w:rsidRDefault="0060748B" w:rsidP="002A657B">
            <w:pPr>
              <w:pStyle w:val="Note"/>
              <w:rPr>
                <w:b/>
                <w:bCs/>
              </w:rPr>
            </w:pPr>
            <w:smartTag w:uri="urn:schemas-microsoft-com:office:smarttags" w:element="stockticker">
              <w:r w:rsidRPr="00E42F55">
                <w:rPr>
                  <w:b/>
                </w:rPr>
                <w:t>REF</w:t>
              </w:r>
            </w:smartTag>
            <w:r w:rsidRPr="00E42F55">
              <w:rPr>
                <w:b/>
              </w:rPr>
              <w:t>:</w:t>
            </w:r>
            <w:r w:rsidRPr="00E42F55">
              <w:t xml:space="preserve"> For details about obtaining data dictionaries and about the formats available, </w:t>
            </w:r>
            <w:r>
              <w:t>see</w:t>
            </w:r>
            <w:r w:rsidRPr="00E42F55">
              <w:t xml:space="preserve"> the </w:t>
            </w:r>
            <w:r w:rsidR="00BB475A">
              <w:t>"</w:t>
            </w:r>
            <w:r w:rsidRPr="00E42F55">
              <w:t>List File Attributes</w:t>
            </w:r>
            <w:r w:rsidR="00BB475A">
              <w:t>"</w:t>
            </w:r>
            <w:r w:rsidRPr="00E42F55">
              <w:t xml:space="preserve"> chapter in the </w:t>
            </w:r>
            <w:r w:rsidR="00BB475A">
              <w:t>"</w:t>
            </w:r>
            <w:r w:rsidRPr="00E42F55">
              <w:t>File Management</w:t>
            </w:r>
            <w:r w:rsidR="00BB475A">
              <w:t>"</w:t>
            </w:r>
            <w:r w:rsidRPr="00E42F55">
              <w:t xml:space="preserve"> section of the </w:t>
            </w:r>
            <w:r w:rsidRPr="00E42F55">
              <w:rPr>
                <w:i/>
                <w:iCs/>
              </w:rPr>
              <w:t>VA FileMan Advanced User Manual</w:t>
            </w:r>
            <w:r w:rsidRPr="00E42F55">
              <w:t>.</w:t>
            </w:r>
          </w:p>
        </w:tc>
      </w:tr>
    </w:tbl>
    <w:p w14:paraId="52166792" w14:textId="77777777" w:rsidR="0060748B" w:rsidRPr="00E42F55" w:rsidRDefault="0060748B" w:rsidP="0060748B">
      <w:pPr>
        <w:pStyle w:val="BodyText"/>
      </w:pPr>
    </w:p>
    <w:p w14:paraId="40903E74" w14:textId="77777777" w:rsidR="0060748B" w:rsidRPr="00E42F55" w:rsidRDefault="0060748B" w:rsidP="0060748B">
      <w:pPr>
        <w:pStyle w:val="BodyText"/>
      </w:pPr>
    </w:p>
    <w:p w14:paraId="78B8CFFD" w14:textId="77777777" w:rsidR="0060748B" w:rsidRPr="00E42F55" w:rsidRDefault="0060748B" w:rsidP="0060748B">
      <w:pPr>
        <w:pStyle w:val="NoTOCHeading2"/>
      </w:pPr>
      <w:bookmarkStart w:id="54" w:name="Assumptions_about_the_Reader"/>
      <w:r w:rsidRPr="00632CC5">
        <w:t>Assumptions about the Reader</w:t>
      </w:r>
      <w:bookmarkEnd w:id="54"/>
    </w:p>
    <w:p w14:paraId="651013AB" w14:textId="77777777" w:rsidR="0060748B" w:rsidRPr="00E42F55" w:rsidRDefault="0060748B" w:rsidP="0060748B">
      <w:pPr>
        <w:pStyle w:val="BodyText"/>
        <w:keepNext/>
        <w:keepLines/>
      </w:pPr>
      <w:r w:rsidRPr="00E42F55">
        <w:fldChar w:fldCharType="begin"/>
      </w:r>
      <w:r w:rsidRPr="00E42F55">
        <w:instrText xml:space="preserve">XE </w:instrText>
      </w:r>
      <w:r w:rsidR="00BB475A">
        <w:instrText>"</w:instrText>
      </w:r>
      <w:r>
        <w:instrText>Assumptions:A</w:instrText>
      </w:r>
      <w:r w:rsidRPr="00E42F55">
        <w:instrText>bout the Reader</w:instrText>
      </w:r>
      <w:r w:rsidR="00BB475A">
        <w:instrText>"</w:instrText>
      </w:r>
      <w:r w:rsidRPr="00E42F55">
        <w:fldChar w:fldCharType="end"/>
      </w:r>
      <w:r w:rsidRPr="00E42F55">
        <w:fldChar w:fldCharType="begin"/>
      </w:r>
      <w:r w:rsidRPr="00E42F55">
        <w:instrText xml:space="preserve">XE </w:instrText>
      </w:r>
      <w:r w:rsidR="00BB475A">
        <w:instrText>"</w:instrText>
      </w:r>
      <w:r>
        <w:instrText>Reader, Assumptions a</w:instrText>
      </w:r>
      <w:r w:rsidRPr="00E42F55">
        <w:instrText>bout the</w:instrText>
      </w:r>
      <w:r w:rsidR="00BB475A">
        <w:instrText>"</w:instrText>
      </w:r>
      <w:r w:rsidRPr="00E42F55">
        <w:fldChar w:fldCharType="end"/>
      </w:r>
    </w:p>
    <w:p w14:paraId="34CF8394" w14:textId="77777777" w:rsidR="0060748B" w:rsidRPr="00E42F55" w:rsidRDefault="0060748B" w:rsidP="0060748B">
      <w:pPr>
        <w:pStyle w:val="BodyText"/>
        <w:keepNext/>
        <w:keepLines/>
      </w:pPr>
      <w:r w:rsidRPr="00E42F55">
        <w:t>This manual is written with the assumption that the reader is familiar with the following:</w:t>
      </w:r>
    </w:p>
    <w:p w14:paraId="17F7934B" w14:textId="77777777" w:rsidR="0060748B" w:rsidRPr="00E42F55" w:rsidRDefault="0060748B" w:rsidP="00BE289A">
      <w:pPr>
        <w:pStyle w:val="ListBullet"/>
        <w:keepNext/>
        <w:keepLines/>
        <w:numPr>
          <w:ilvl w:val="0"/>
          <w:numId w:val="40"/>
        </w:numPr>
        <w:tabs>
          <w:tab w:val="clear" w:pos="360"/>
        </w:tabs>
        <w:ind w:left="720"/>
      </w:pPr>
      <w:smartTag w:uri="urn:schemas-microsoft-com:office:smarttags" w:element="place">
        <w:r w:rsidRPr="00E42F55">
          <w:rPr>
            <w:bCs/>
          </w:rPr>
          <w:t>VistA</w:t>
        </w:r>
      </w:smartTag>
      <w:r w:rsidRPr="00E42F55">
        <w:t xml:space="preserve"> computing environment:</w:t>
      </w:r>
    </w:p>
    <w:p w14:paraId="0FDA6583" w14:textId="77777777" w:rsidR="0060748B" w:rsidRPr="00E42F55" w:rsidRDefault="0060748B" w:rsidP="00BE289A">
      <w:pPr>
        <w:pStyle w:val="ListBullet2"/>
        <w:keepNext/>
        <w:keepLines/>
        <w:numPr>
          <w:ilvl w:val="0"/>
          <w:numId w:val="41"/>
        </w:numPr>
      </w:pPr>
      <w:r w:rsidRPr="00E42F55">
        <w:t>Kernel—VistA M Server software</w:t>
      </w:r>
    </w:p>
    <w:p w14:paraId="48750E15" w14:textId="77777777" w:rsidR="0060748B" w:rsidRPr="00E42F55" w:rsidRDefault="0060748B" w:rsidP="00BE289A">
      <w:pPr>
        <w:pStyle w:val="ListBullet2"/>
        <w:keepNext/>
        <w:keepLines/>
        <w:numPr>
          <w:ilvl w:val="0"/>
          <w:numId w:val="41"/>
        </w:numPr>
      </w:pPr>
      <w:r w:rsidRPr="00E42F55">
        <w:t>VA FileMan data structures and terminology—VistA M Server software</w:t>
      </w:r>
    </w:p>
    <w:p w14:paraId="4DAA1E02" w14:textId="77777777" w:rsidR="0060748B" w:rsidRPr="00E42F55" w:rsidRDefault="0060748B" w:rsidP="00BE289A">
      <w:pPr>
        <w:pStyle w:val="ListBullet"/>
        <w:keepNext/>
        <w:keepLines/>
        <w:numPr>
          <w:ilvl w:val="0"/>
          <w:numId w:val="40"/>
        </w:numPr>
        <w:tabs>
          <w:tab w:val="clear" w:pos="360"/>
        </w:tabs>
        <w:ind w:left="720"/>
      </w:pPr>
      <w:r w:rsidRPr="00E42F55">
        <w:t>Microsoft Windows environment</w:t>
      </w:r>
    </w:p>
    <w:p w14:paraId="124E1F87" w14:textId="77777777" w:rsidR="0060748B" w:rsidRPr="00E42F55" w:rsidRDefault="0060748B" w:rsidP="00BE289A">
      <w:pPr>
        <w:pStyle w:val="ListBullet"/>
        <w:numPr>
          <w:ilvl w:val="0"/>
          <w:numId w:val="40"/>
        </w:numPr>
        <w:tabs>
          <w:tab w:val="clear" w:pos="360"/>
        </w:tabs>
        <w:ind w:left="720"/>
      </w:pPr>
      <w:r w:rsidRPr="00E42F55">
        <w:t>M programming language</w:t>
      </w:r>
    </w:p>
    <w:p w14:paraId="5A1C27A0" w14:textId="77777777" w:rsidR="0060748B" w:rsidRPr="00E42F55" w:rsidRDefault="0060748B" w:rsidP="0060748B">
      <w:pPr>
        <w:pStyle w:val="BodyText"/>
      </w:pPr>
    </w:p>
    <w:p w14:paraId="05291E10" w14:textId="77777777" w:rsidR="0060748B" w:rsidRPr="00E42F55" w:rsidRDefault="0060748B" w:rsidP="0060748B">
      <w:pPr>
        <w:pStyle w:val="BodyText"/>
      </w:pPr>
    </w:p>
    <w:p w14:paraId="157305BC" w14:textId="77777777" w:rsidR="0060748B" w:rsidRPr="00E42F55" w:rsidRDefault="0060748B" w:rsidP="0060748B">
      <w:pPr>
        <w:pStyle w:val="NoTOCHeading2"/>
      </w:pPr>
      <w:bookmarkStart w:id="55" w:name="_Toc397138035"/>
      <w:bookmarkStart w:id="56" w:name="Reference_Materials"/>
      <w:r w:rsidRPr="00632CC5">
        <w:t>Reference</w:t>
      </w:r>
      <w:bookmarkEnd w:id="55"/>
      <w:r w:rsidRPr="00632CC5">
        <w:t xml:space="preserve"> Materials</w:t>
      </w:r>
      <w:bookmarkEnd w:id="56"/>
    </w:p>
    <w:p w14:paraId="78AFC06E" w14:textId="77777777" w:rsidR="0060748B" w:rsidRPr="00E42F55" w:rsidRDefault="0060748B" w:rsidP="0060748B">
      <w:pPr>
        <w:pStyle w:val="BodyText"/>
        <w:keepNext/>
        <w:keepLines/>
      </w:pPr>
      <w:r w:rsidRPr="00E42F55">
        <w:fldChar w:fldCharType="begin"/>
      </w:r>
      <w:r w:rsidRPr="00E42F55">
        <w:instrText xml:space="preserve">XE </w:instrText>
      </w:r>
      <w:r w:rsidR="00BB475A">
        <w:instrText>"</w:instrText>
      </w:r>
      <w:r w:rsidRPr="00E42F55">
        <w:instrText>Reference Materials</w:instrText>
      </w:r>
      <w:r w:rsidR="00BB475A">
        <w:instrText>"</w:instrText>
      </w:r>
      <w:r w:rsidRPr="00E42F55">
        <w:fldChar w:fldCharType="end"/>
      </w:r>
    </w:p>
    <w:p w14:paraId="09763293" w14:textId="77777777" w:rsidR="0060748B" w:rsidRPr="00E42F55" w:rsidRDefault="0060748B" w:rsidP="0060748B">
      <w:pPr>
        <w:pStyle w:val="BodyText"/>
        <w:keepNext/>
        <w:keepLines/>
      </w:pPr>
      <w:r w:rsidRPr="00E42F55">
        <w:t xml:space="preserve">Readers who wish to learn more about </w:t>
      </w:r>
      <w:r>
        <w:t>MailMan</w:t>
      </w:r>
      <w:r w:rsidRPr="00E42F55">
        <w:t xml:space="preserve"> should consult the following:</w:t>
      </w:r>
    </w:p>
    <w:p w14:paraId="167EF990" w14:textId="77777777" w:rsidR="00AA691D" w:rsidRPr="0062510A" w:rsidRDefault="00AA691D" w:rsidP="0062510A">
      <w:pPr>
        <w:pStyle w:val="ListBullet"/>
        <w:rPr>
          <w:i/>
          <w:kern w:val="2"/>
        </w:rPr>
      </w:pPr>
      <w:r w:rsidRPr="0062510A">
        <w:rPr>
          <w:i/>
          <w:kern w:val="2"/>
        </w:rPr>
        <w:t>MailMan Release Notes</w:t>
      </w:r>
    </w:p>
    <w:p w14:paraId="2038B9B8" w14:textId="77777777" w:rsidR="00AA691D" w:rsidRPr="0062510A" w:rsidRDefault="00AA691D" w:rsidP="0062510A">
      <w:pPr>
        <w:pStyle w:val="ListBullet"/>
        <w:rPr>
          <w:i/>
          <w:kern w:val="2"/>
        </w:rPr>
      </w:pPr>
      <w:r w:rsidRPr="0062510A">
        <w:rPr>
          <w:i/>
          <w:kern w:val="2"/>
        </w:rPr>
        <w:t>MailMan Installation Guide</w:t>
      </w:r>
    </w:p>
    <w:p w14:paraId="3B39885C" w14:textId="77777777" w:rsidR="00AA691D" w:rsidRPr="0062510A" w:rsidRDefault="00AA691D" w:rsidP="0062510A">
      <w:pPr>
        <w:pStyle w:val="ListBullet"/>
        <w:rPr>
          <w:i/>
          <w:kern w:val="2"/>
        </w:rPr>
      </w:pPr>
      <w:r w:rsidRPr="0062510A">
        <w:rPr>
          <w:i/>
          <w:kern w:val="2"/>
        </w:rPr>
        <w:t xml:space="preserve">MailMan </w:t>
      </w:r>
      <w:r w:rsidR="001F299C" w:rsidRPr="0062510A">
        <w:rPr>
          <w:i/>
          <w:kern w:val="2"/>
        </w:rPr>
        <w:t>Getting Started Guide</w:t>
      </w:r>
    </w:p>
    <w:p w14:paraId="2930F3F6" w14:textId="77777777" w:rsidR="00AA691D" w:rsidRPr="0062510A" w:rsidRDefault="00AA691D" w:rsidP="0062510A">
      <w:pPr>
        <w:pStyle w:val="ListBullet"/>
        <w:rPr>
          <w:i/>
          <w:kern w:val="2"/>
        </w:rPr>
      </w:pPr>
      <w:r w:rsidRPr="0062510A">
        <w:rPr>
          <w:i/>
          <w:kern w:val="2"/>
        </w:rPr>
        <w:t xml:space="preserve">MailMan </w:t>
      </w:r>
      <w:r w:rsidR="001F299C" w:rsidRPr="0062510A">
        <w:rPr>
          <w:i/>
          <w:kern w:val="2"/>
        </w:rPr>
        <w:t>Developer</w:t>
      </w:r>
      <w:r w:rsidR="00BB475A" w:rsidRPr="0062510A">
        <w:rPr>
          <w:i/>
          <w:kern w:val="2"/>
        </w:rPr>
        <w:t>'</w:t>
      </w:r>
      <w:r w:rsidR="001F299C" w:rsidRPr="0062510A">
        <w:rPr>
          <w:i/>
          <w:kern w:val="2"/>
        </w:rPr>
        <w:t>s Guide</w:t>
      </w:r>
    </w:p>
    <w:p w14:paraId="560BE33B" w14:textId="77777777" w:rsidR="00AA691D" w:rsidRPr="0062510A" w:rsidRDefault="00AA691D" w:rsidP="0062510A">
      <w:pPr>
        <w:pStyle w:val="ListBullet"/>
        <w:rPr>
          <w:i/>
          <w:kern w:val="2"/>
        </w:rPr>
      </w:pPr>
      <w:r w:rsidRPr="0062510A">
        <w:rPr>
          <w:i/>
          <w:kern w:val="2"/>
        </w:rPr>
        <w:t xml:space="preserve">MailMan </w:t>
      </w:r>
      <w:r w:rsidR="001F299C" w:rsidRPr="0062510A">
        <w:rPr>
          <w:i/>
          <w:kern w:val="2"/>
        </w:rPr>
        <w:t>User Guide</w:t>
      </w:r>
    </w:p>
    <w:p w14:paraId="2119377C" w14:textId="77777777" w:rsidR="00AA691D" w:rsidRPr="0062510A" w:rsidRDefault="00AA691D" w:rsidP="0062510A">
      <w:pPr>
        <w:pStyle w:val="ListBullet"/>
        <w:rPr>
          <w:i/>
          <w:kern w:val="2"/>
        </w:rPr>
      </w:pPr>
      <w:r w:rsidRPr="0062510A">
        <w:rPr>
          <w:i/>
          <w:kern w:val="2"/>
        </w:rPr>
        <w:t xml:space="preserve">MailMan </w:t>
      </w:r>
      <w:r w:rsidR="001F299C" w:rsidRPr="0062510A">
        <w:rPr>
          <w:i/>
          <w:kern w:val="2"/>
        </w:rPr>
        <w:t>Network Reference Guide</w:t>
      </w:r>
    </w:p>
    <w:p w14:paraId="5F725CD9" w14:textId="77777777" w:rsidR="00AA691D" w:rsidRPr="0062510A" w:rsidRDefault="00AA691D" w:rsidP="0062510A">
      <w:pPr>
        <w:pStyle w:val="ListBullet"/>
        <w:rPr>
          <w:i/>
          <w:kern w:val="2"/>
        </w:rPr>
      </w:pPr>
      <w:r w:rsidRPr="0062510A">
        <w:rPr>
          <w:i/>
          <w:kern w:val="2"/>
        </w:rPr>
        <w:t>MailMan Package Security Guide</w:t>
      </w:r>
    </w:p>
    <w:p w14:paraId="4160D1A4" w14:textId="77777777" w:rsidR="00AA691D" w:rsidRPr="0062510A" w:rsidRDefault="00AA691D" w:rsidP="0062510A">
      <w:pPr>
        <w:pStyle w:val="ListBullet"/>
        <w:rPr>
          <w:i/>
          <w:kern w:val="2"/>
        </w:rPr>
      </w:pPr>
      <w:r w:rsidRPr="0062510A">
        <w:rPr>
          <w:i/>
          <w:kern w:val="2"/>
        </w:rPr>
        <w:t>MailMan Systems Management Guide (this manual)</w:t>
      </w:r>
    </w:p>
    <w:p w14:paraId="3A574E21" w14:textId="77777777" w:rsidR="00AA691D" w:rsidRPr="0062510A" w:rsidRDefault="00AA691D" w:rsidP="0062510A">
      <w:pPr>
        <w:pStyle w:val="ListBullet"/>
        <w:rPr>
          <w:i/>
          <w:kern w:val="2"/>
        </w:rPr>
      </w:pPr>
      <w:r w:rsidRPr="0062510A">
        <w:rPr>
          <w:i/>
          <w:kern w:val="2"/>
        </w:rPr>
        <w:t>MailMan Technical Manual</w:t>
      </w:r>
    </w:p>
    <w:p w14:paraId="425D21C1" w14:textId="77777777" w:rsidR="00AA691D" w:rsidRPr="00570630" w:rsidRDefault="00AA691D" w:rsidP="0062510A">
      <w:pPr>
        <w:pStyle w:val="ListBullet"/>
        <w:rPr>
          <w:kern w:val="2"/>
        </w:rPr>
      </w:pPr>
      <w:r w:rsidRPr="007114A9">
        <w:rPr>
          <w:kern w:val="2"/>
        </w:rPr>
        <w:t>Mail</w:t>
      </w:r>
      <w:r w:rsidR="00CE3EC5" w:rsidRPr="007114A9">
        <w:rPr>
          <w:kern w:val="2"/>
        </w:rPr>
        <w:t xml:space="preserve">Man Home Page at the following </w:t>
      </w:r>
      <w:r w:rsidR="00570630">
        <w:rPr>
          <w:kern w:val="2"/>
        </w:rPr>
        <w:t>VA Intranet website</w:t>
      </w:r>
      <w:r w:rsidRPr="007114A9">
        <w:rPr>
          <w:kern w:val="2"/>
        </w:rPr>
        <w:fldChar w:fldCharType="begin"/>
      </w:r>
      <w:r w:rsidRPr="007114A9">
        <w:instrText xml:space="preserve">XE </w:instrText>
      </w:r>
      <w:r w:rsidR="00BB475A">
        <w:instrText>"</w:instrText>
      </w:r>
      <w:r w:rsidR="00570630">
        <w:rPr>
          <w:kern w:val="2"/>
        </w:rPr>
        <w:instrText>MailMan Website</w:instrText>
      </w:r>
      <w:r w:rsidR="00BB475A">
        <w:instrText>"</w:instrText>
      </w:r>
      <w:r w:rsidRPr="007114A9">
        <w:rPr>
          <w:kern w:val="2"/>
        </w:rPr>
        <w:fldChar w:fldCharType="end"/>
      </w:r>
      <w:r w:rsidRPr="007114A9">
        <w:rPr>
          <w:kern w:val="2"/>
        </w:rPr>
        <w:fldChar w:fldCharType="begin"/>
      </w:r>
      <w:r w:rsidRPr="007114A9">
        <w:instrText xml:space="preserve">XE </w:instrText>
      </w:r>
      <w:r w:rsidR="00BB475A">
        <w:instrText>"</w:instrText>
      </w:r>
      <w:r w:rsidRPr="007114A9">
        <w:instrText>Web Pages:</w:instrText>
      </w:r>
      <w:r w:rsidRPr="007114A9">
        <w:rPr>
          <w:kern w:val="2"/>
        </w:rPr>
        <w:instrText>MailMan Home Page</w:instrText>
      </w:r>
      <w:r w:rsidR="00BB475A">
        <w:instrText>"</w:instrText>
      </w:r>
      <w:r w:rsidRPr="007114A9">
        <w:rPr>
          <w:kern w:val="2"/>
        </w:rPr>
        <w:fldChar w:fldCharType="end"/>
      </w:r>
      <w:r w:rsidRPr="007114A9">
        <w:rPr>
          <w:kern w:val="2"/>
        </w:rPr>
        <w:fldChar w:fldCharType="begin"/>
      </w:r>
      <w:r w:rsidRPr="007114A9">
        <w:instrText xml:space="preserve">XE </w:instrText>
      </w:r>
      <w:r w:rsidR="00BB475A">
        <w:instrText>"</w:instrText>
      </w:r>
      <w:r w:rsidRPr="007114A9">
        <w:instrText>URLs:</w:instrText>
      </w:r>
      <w:r w:rsidRPr="007114A9">
        <w:rPr>
          <w:kern w:val="2"/>
        </w:rPr>
        <w:instrText>MailMan Home Page</w:instrText>
      </w:r>
      <w:r w:rsidR="00BB475A">
        <w:instrText>"</w:instrText>
      </w:r>
      <w:r w:rsidRPr="007114A9">
        <w:rPr>
          <w:kern w:val="2"/>
        </w:rPr>
        <w:fldChar w:fldCharType="end"/>
      </w:r>
      <w:r w:rsidRPr="007114A9">
        <w:rPr>
          <w:kern w:val="2"/>
        </w:rPr>
        <w:fldChar w:fldCharType="begin"/>
      </w:r>
      <w:r w:rsidRPr="007114A9">
        <w:instrText xml:space="preserve">XE </w:instrText>
      </w:r>
      <w:r w:rsidR="00BB475A">
        <w:instrText>"</w:instrText>
      </w:r>
      <w:r w:rsidRPr="007114A9">
        <w:instrText>Home Pages:</w:instrText>
      </w:r>
      <w:r w:rsidRPr="007114A9">
        <w:rPr>
          <w:kern w:val="2"/>
        </w:rPr>
        <w:instrText>MailMan Home Page</w:instrText>
      </w:r>
      <w:r w:rsidR="00BB475A">
        <w:instrText>"</w:instrText>
      </w:r>
      <w:r w:rsidRPr="007114A9">
        <w:rPr>
          <w:kern w:val="2"/>
        </w:rPr>
        <w:fldChar w:fldCharType="end"/>
      </w:r>
      <w:bookmarkStart w:id="57" w:name="_Hlt396782348"/>
      <w:r w:rsidR="00570630">
        <w:rPr>
          <w:kern w:val="2"/>
        </w:rPr>
        <w:t xml:space="preserve">: </w:t>
      </w:r>
      <w:r w:rsidRPr="00570630">
        <w:t>http://vista.med.va.gov/mailman/index.asp</w:t>
      </w:r>
    </w:p>
    <w:bookmarkEnd w:id="57"/>
    <w:p w14:paraId="09E4B3D2" w14:textId="77777777" w:rsidR="00570630" w:rsidRDefault="00570630" w:rsidP="00570630">
      <w:pPr>
        <w:pStyle w:val="BodyText3"/>
      </w:pPr>
    </w:p>
    <w:p w14:paraId="25D33670" w14:textId="77777777" w:rsidR="00AA691D" w:rsidRPr="007114A9" w:rsidRDefault="00AA691D" w:rsidP="00570630">
      <w:pPr>
        <w:pStyle w:val="BodyText3"/>
      </w:pPr>
      <w:r w:rsidRPr="007114A9">
        <w:t>This site contains other information and provides links to additional documentation.</w:t>
      </w:r>
    </w:p>
    <w:p w14:paraId="32DC348A" w14:textId="77777777" w:rsidR="00570630" w:rsidRPr="00E42F55" w:rsidRDefault="00570630" w:rsidP="00570630">
      <w:pPr>
        <w:pStyle w:val="BodyText"/>
      </w:pPr>
    </w:p>
    <w:p w14:paraId="44D86168" w14:textId="77777777" w:rsidR="00570630" w:rsidRPr="00E42F55" w:rsidRDefault="00570630" w:rsidP="00570630">
      <w:pPr>
        <w:pStyle w:val="BodyText"/>
        <w:keepNext/>
        <w:keepLines/>
      </w:pPr>
      <w:r w:rsidRPr="00E42F55">
        <w:t xml:space="preserve">VistA documentation is made available online in Microsoft Word format and in Adobe Acrobat Portable Document Format (PDF). The PDF documents </w:t>
      </w:r>
      <w:r w:rsidRPr="00E42F55">
        <w:rPr>
          <w:i/>
        </w:rPr>
        <w:t>must</w:t>
      </w:r>
      <w:r w:rsidRPr="00E42F55">
        <w:t xml:space="preserve"> be read using the Adobe Acrobat Reader, which is freely distributed by Adobe Systems Incorporated at the following Web</w:t>
      </w:r>
      <w:r>
        <w:t>site</w:t>
      </w:r>
      <w:r w:rsidRPr="00E42F55">
        <w:fldChar w:fldCharType="begin"/>
      </w:r>
      <w:r w:rsidRPr="00E42F55">
        <w:instrText xml:space="preserve">XE </w:instrText>
      </w:r>
      <w:r w:rsidR="00BB475A">
        <w:instrText>"</w:instrText>
      </w:r>
      <w:r>
        <w:instrText>Websites:</w:instrText>
      </w:r>
      <w:r w:rsidRPr="00E42F55">
        <w:instrText xml:space="preserve">Adobe </w:instrText>
      </w:r>
      <w:r>
        <w:instrText>Website</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URLs:Adobe Webs</w:instrText>
      </w:r>
      <w:r>
        <w:instrText>ite</w:instrText>
      </w:r>
      <w:r w:rsidR="00BB475A">
        <w:instrText>"</w:instrText>
      </w:r>
      <w:r w:rsidRPr="00E42F55">
        <w:fldChar w:fldCharType="end"/>
      </w:r>
      <w:r w:rsidRPr="00E42F55">
        <w:fldChar w:fldCharType="begin"/>
      </w:r>
      <w:r w:rsidRPr="00E42F55">
        <w:instrText xml:space="preserve">XE </w:instrText>
      </w:r>
      <w:r w:rsidR="00BB475A">
        <w:instrText>"</w:instrText>
      </w:r>
      <w:r w:rsidRPr="00E42F55">
        <w:instrText>Home Pages:Adobe Web</w:instrText>
      </w:r>
      <w:r>
        <w:instrText>site</w:instrText>
      </w:r>
      <w:r w:rsidR="00BB475A">
        <w:instrText>"</w:instrText>
      </w:r>
      <w:r w:rsidRPr="00E42F55">
        <w:fldChar w:fldCharType="end"/>
      </w:r>
      <w:r>
        <w:t xml:space="preserve">: </w:t>
      </w:r>
      <w:hyperlink r:id="rId23" w:history="1">
        <w:r w:rsidRPr="00E42F55">
          <w:rPr>
            <w:rStyle w:val="Hyperlink"/>
          </w:rPr>
          <w:t>http://www.adobe.com/</w:t>
        </w:r>
      </w:hyperlink>
    </w:p>
    <w:p w14:paraId="3C1DB35D" w14:textId="77777777" w:rsidR="00570630" w:rsidRPr="00E42F55" w:rsidRDefault="00570630" w:rsidP="00570630">
      <w:pPr>
        <w:pStyle w:val="BodyText"/>
      </w:pPr>
    </w:p>
    <w:p w14:paraId="5A76D5CB" w14:textId="77777777" w:rsidR="00570630" w:rsidRPr="00E42F55" w:rsidRDefault="00570630" w:rsidP="00570630">
      <w:pPr>
        <w:pStyle w:val="BodyText"/>
        <w:keepNext/>
        <w:keepLines/>
      </w:pPr>
      <w:smartTag w:uri="urn:schemas-microsoft-com:office:smarttags" w:element="place">
        <w:r w:rsidRPr="00E42F55">
          <w:rPr>
            <w:bCs/>
          </w:rPr>
          <w:t>VistA</w:t>
        </w:r>
      </w:smartTag>
      <w:r w:rsidRPr="00E42F55">
        <w:t xml:space="preserve"> documentation can be downloaded from the </w:t>
      </w:r>
      <w:r w:rsidRPr="00E42F55">
        <w:rPr>
          <w:bCs/>
        </w:rPr>
        <w:t>VHA Software Document Library</w:t>
      </w:r>
      <w:r>
        <w:t xml:space="preserve"> (VDL) Web</w:t>
      </w:r>
      <w:r w:rsidRPr="00E42F55">
        <w:t>site</w:t>
      </w:r>
      <w:r w:rsidRPr="00E42F55">
        <w:rPr>
          <w:kern w:val="2"/>
        </w:rPr>
        <w:fldChar w:fldCharType="begin"/>
      </w:r>
      <w:r w:rsidRPr="00E42F55">
        <w:instrText xml:space="preserve"> XE </w:instrText>
      </w:r>
      <w:r w:rsidR="00BB475A">
        <w:instrText>"</w:instrText>
      </w:r>
      <w:r>
        <w:instrText>Websites:</w:instrText>
      </w:r>
      <w:r w:rsidRPr="00E42F55">
        <w:instrText>VHA Software Document Library (</w:instrText>
      </w:r>
      <w:r w:rsidRPr="00E42F55">
        <w:rPr>
          <w:kern w:val="2"/>
        </w:rPr>
        <w:instrText>VDL) Web</w:instrText>
      </w:r>
      <w:r>
        <w:rPr>
          <w:kern w:val="2"/>
        </w:rPr>
        <w:instrText>site</w:instrText>
      </w:r>
      <w:r w:rsidR="00BB475A">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rsidR="00BB475A">
        <w:instrText>"</w:instrText>
      </w:r>
      <w:r w:rsidRPr="00E42F55">
        <w:instrText>URLs:VHA Software Document Library (</w:instrText>
      </w:r>
      <w:r w:rsidRPr="00E42F55">
        <w:rPr>
          <w:kern w:val="2"/>
        </w:rPr>
        <w:instrText xml:space="preserve">VDL) </w:instrText>
      </w:r>
      <w:r>
        <w:rPr>
          <w:kern w:val="2"/>
        </w:rPr>
        <w:instrText>Website</w:instrText>
      </w:r>
      <w:r w:rsidR="00BB475A">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rsidR="00BB475A">
        <w:instrText>"</w:instrText>
      </w:r>
      <w:r w:rsidRPr="00E42F55">
        <w:instrText>Home Pages:VHA Software Document Library (</w:instrText>
      </w:r>
      <w:r w:rsidRPr="00E42F55">
        <w:rPr>
          <w:kern w:val="2"/>
        </w:rPr>
        <w:instrText xml:space="preserve">VDL) </w:instrText>
      </w:r>
      <w:r>
        <w:rPr>
          <w:kern w:val="2"/>
        </w:rPr>
        <w:instrText>Website</w:instrText>
      </w:r>
      <w:r w:rsidR="00BB475A">
        <w:instrText>"</w:instrText>
      </w:r>
      <w:r w:rsidRPr="00E42F55">
        <w:instrText xml:space="preserve"> </w:instrText>
      </w:r>
      <w:r w:rsidRPr="00E42F55">
        <w:rPr>
          <w:kern w:val="2"/>
        </w:rPr>
        <w:fldChar w:fldCharType="end"/>
      </w:r>
      <w:r w:rsidRPr="00E42F55">
        <w:rPr>
          <w:kern w:val="2"/>
        </w:rPr>
        <w:fldChar w:fldCharType="begin"/>
      </w:r>
      <w:r w:rsidRPr="00E42F55">
        <w:instrText xml:space="preserve"> XE </w:instrText>
      </w:r>
      <w:r w:rsidR="00BB475A">
        <w:instrText>"</w:instrText>
      </w:r>
      <w:r w:rsidRPr="00E42F55">
        <w:instrText>VHA Software Document Library (</w:instrText>
      </w:r>
      <w:r w:rsidRPr="00E42F55">
        <w:rPr>
          <w:kern w:val="2"/>
        </w:rPr>
        <w:instrText>VDL): Web</w:instrText>
      </w:r>
      <w:r>
        <w:rPr>
          <w:kern w:val="2"/>
        </w:rPr>
        <w:instrText>site</w:instrText>
      </w:r>
      <w:r w:rsidR="00BB475A">
        <w:instrText>"</w:instrText>
      </w:r>
      <w:r w:rsidRPr="00E42F55">
        <w:instrText xml:space="preserve"> </w:instrText>
      </w:r>
      <w:r w:rsidRPr="00E42F55">
        <w:rPr>
          <w:kern w:val="2"/>
        </w:rPr>
        <w:fldChar w:fldCharType="end"/>
      </w:r>
      <w:r>
        <w:t xml:space="preserve">: </w:t>
      </w:r>
      <w:hyperlink r:id="rId24" w:history="1">
        <w:r w:rsidRPr="00E42F55">
          <w:rPr>
            <w:rStyle w:val="Hyperlink"/>
          </w:rPr>
          <w:t>http://www.va.gov/vdl/</w:t>
        </w:r>
      </w:hyperlink>
    </w:p>
    <w:p w14:paraId="1BF4B2E0" w14:textId="77777777" w:rsidR="00570630" w:rsidRPr="00E42F55" w:rsidRDefault="00570630" w:rsidP="00570630">
      <w:pPr>
        <w:pStyle w:val="BodyText"/>
      </w:pPr>
    </w:p>
    <w:p w14:paraId="157F04F5" w14:textId="77777777" w:rsidR="00570630" w:rsidRPr="00E42F55" w:rsidRDefault="00570630" w:rsidP="00570630">
      <w:pPr>
        <w:pStyle w:val="BodyText"/>
        <w:keepNext/>
        <w:keepLines/>
      </w:pPr>
      <w:smartTag w:uri="urn:schemas-microsoft-com:office:smarttags" w:element="place">
        <w:r w:rsidRPr="00E42F55">
          <w:lastRenderedPageBreak/>
          <w:t>VistA</w:t>
        </w:r>
      </w:smartTag>
      <w:r w:rsidRPr="00E42F55">
        <w:t xml:space="preserve"> documentation and software can also be downloaded from the </w:t>
      </w:r>
      <w:r>
        <w:t>Product</w:t>
      </w:r>
      <w:r w:rsidRPr="00E42F55">
        <w:t xml:space="preserve"> </w:t>
      </w:r>
      <w:r>
        <w:t>Support (P</w:t>
      </w:r>
      <w:r w:rsidRPr="00E42F55">
        <w:t>S) anonymous directories</w:t>
      </w:r>
      <w:r w:rsidRPr="00E42F55">
        <w:fldChar w:fldCharType="begin"/>
      </w:r>
      <w:r w:rsidRPr="00E42F55">
        <w:instrText xml:space="preserve"> XE </w:instrText>
      </w:r>
      <w:r w:rsidR="00BB475A">
        <w:instrText>"</w:instrText>
      </w:r>
      <w:r>
        <w:instrText>P</w:instrText>
      </w:r>
      <w:r w:rsidRPr="00E42F55">
        <w:instrText>S Anonymous Directories</w:instrText>
      </w:r>
      <w:r w:rsidR="00BB475A">
        <w:instrText>"</w:instrText>
      </w:r>
      <w:r w:rsidRPr="00E42F55">
        <w:instrText xml:space="preserve"> </w:instrText>
      </w:r>
      <w:r w:rsidRPr="00E42F55">
        <w:fldChar w:fldCharType="end"/>
      </w:r>
      <w:r w:rsidRPr="00E42F55">
        <w:t>:</w:t>
      </w:r>
    </w:p>
    <w:p w14:paraId="44EDECB7" w14:textId="77777777" w:rsidR="00570630" w:rsidRPr="00E42F55" w:rsidRDefault="00570630" w:rsidP="00BE289A">
      <w:pPr>
        <w:pStyle w:val="ListBullet"/>
        <w:keepNext/>
        <w:keepLines/>
        <w:numPr>
          <w:ilvl w:val="0"/>
          <w:numId w:val="40"/>
        </w:numPr>
        <w:tabs>
          <w:tab w:val="clear" w:pos="360"/>
        </w:tabs>
        <w:ind w:left="720"/>
      </w:pPr>
      <w:r w:rsidRPr="00E42F55">
        <w:t>Preferred Method</w:t>
      </w:r>
      <w:r w:rsidRPr="00E42F55">
        <w:tab/>
      </w:r>
      <w:r w:rsidR="00B419A5">
        <w:t>REDACTED</w:t>
      </w:r>
    </w:p>
    <w:p w14:paraId="769F0DC8" w14:textId="77777777" w:rsidR="00570630" w:rsidRPr="00686E0B" w:rsidRDefault="00570630" w:rsidP="00570630">
      <w:pPr>
        <w:pStyle w:val="BodyText"/>
        <w:keepNext/>
        <w:keepLines/>
        <w:ind w:left="720"/>
      </w:pPr>
    </w:p>
    <w:tbl>
      <w:tblPr>
        <w:tblW w:w="0" w:type="auto"/>
        <w:tblInd w:w="720" w:type="dxa"/>
        <w:tblLayout w:type="fixed"/>
        <w:tblLook w:val="0000" w:firstRow="0" w:lastRow="0" w:firstColumn="0" w:lastColumn="0" w:noHBand="0" w:noVBand="0"/>
      </w:tblPr>
      <w:tblGrid>
        <w:gridCol w:w="738"/>
        <w:gridCol w:w="8010"/>
      </w:tblGrid>
      <w:tr w:rsidR="00570630" w:rsidRPr="00FA1B61" w14:paraId="1B4D2619" w14:textId="77777777" w:rsidTr="002A657B">
        <w:trPr>
          <w:cantSplit/>
        </w:trPr>
        <w:tc>
          <w:tcPr>
            <w:tcW w:w="738" w:type="dxa"/>
          </w:tcPr>
          <w:p w14:paraId="4EE0A1AC" w14:textId="77777777" w:rsidR="00570630" w:rsidRPr="00FA1B61" w:rsidRDefault="003F4E44" w:rsidP="002A657B">
            <w:pPr>
              <w:pStyle w:val="Note"/>
              <w:keepNext/>
              <w:keepLines/>
            </w:pPr>
            <w:r>
              <w:pict w14:anchorId="5AB50194">
                <v:shape id="_x0000_i1037" type="#_x0000_t75" alt="Note" style="width:21.75pt;height:21.75pt" fillcolor="window">
                  <v:imagedata r:id="rId9" o:title=""/>
                </v:shape>
              </w:pict>
            </w:r>
          </w:p>
        </w:tc>
        <w:tc>
          <w:tcPr>
            <w:tcW w:w="8010" w:type="dxa"/>
          </w:tcPr>
          <w:p w14:paraId="1AA7329B" w14:textId="77777777" w:rsidR="00570630" w:rsidRPr="00FA1B61" w:rsidRDefault="00570630" w:rsidP="002A657B">
            <w:pPr>
              <w:pStyle w:val="Note"/>
              <w:keepNext/>
              <w:keepLines/>
              <w:rPr>
                <w:kern w:val="2"/>
              </w:rPr>
            </w:pPr>
            <w:r>
              <w:rPr>
                <w:b/>
              </w:rPr>
              <w:t xml:space="preserve">NOTE: </w:t>
            </w:r>
            <w:r w:rsidRPr="00DC79CD">
              <w:t>This method transmits the files from the first available FTP server.</w:t>
            </w:r>
          </w:p>
        </w:tc>
      </w:tr>
    </w:tbl>
    <w:p w14:paraId="79BB52FD" w14:textId="77777777" w:rsidR="00570630" w:rsidRPr="00E42F55" w:rsidRDefault="00570630" w:rsidP="00BE289A">
      <w:pPr>
        <w:pStyle w:val="ListBullet"/>
        <w:keepNext/>
        <w:keepLines/>
        <w:numPr>
          <w:ilvl w:val="0"/>
          <w:numId w:val="40"/>
        </w:numPr>
        <w:tabs>
          <w:tab w:val="clear" w:pos="360"/>
          <w:tab w:val="left" w:pos="2880"/>
        </w:tabs>
        <w:ind w:left="720"/>
      </w:pPr>
      <w:r w:rsidRPr="00E42F55">
        <w:t>Albany OIFO</w:t>
      </w:r>
      <w:r w:rsidRPr="00E42F55">
        <w:tab/>
      </w:r>
      <w:r w:rsidR="00B419A5">
        <w:t>REDACTED</w:t>
      </w:r>
    </w:p>
    <w:p w14:paraId="226B9FCF" w14:textId="77777777" w:rsidR="00570630" w:rsidRPr="00E42F55" w:rsidRDefault="00570630" w:rsidP="00BE289A">
      <w:pPr>
        <w:pStyle w:val="ListBullet"/>
        <w:keepNext/>
        <w:keepLines/>
        <w:numPr>
          <w:ilvl w:val="0"/>
          <w:numId w:val="40"/>
        </w:numPr>
        <w:tabs>
          <w:tab w:val="clear" w:pos="360"/>
          <w:tab w:val="left" w:pos="2880"/>
        </w:tabs>
        <w:ind w:left="720"/>
      </w:pPr>
      <w:r w:rsidRPr="00E42F55">
        <w:t>Hines OIFO</w:t>
      </w:r>
      <w:r w:rsidRPr="00E42F55">
        <w:tab/>
      </w:r>
      <w:r w:rsidR="00B419A5">
        <w:t>REDACTED</w:t>
      </w:r>
    </w:p>
    <w:p w14:paraId="15DE9142" w14:textId="77777777" w:rsidR="00570630" w:rsidRPr="00E42F55" w:rsidRDefault="00570630" w:rsidP="00BE289A">
      <w:pPr>
        <w:pStyle w:val="ListBullet"/>
        <w:numPr>
          <w:ilvl w:val="0"/>
          <w:numId w:val="40"/>
        </w:numPr>
        <w:tabs>
          <w:tab w:val="clear" w:pos="360"/>
          <w:tab w:val="left" w:pos="2880"/>
        </w:tabs>
        <w:ind w:left="720"/>
      </w:pPr>
      <w:r w:rsidRPr="00E42F55">
        <w:t>Salt Lake City OIFO</w:t>
      </w:r>
      <w:r w:rsidRPr="00E42F55">
        <w:tab/>
      </w:r>
      <w:r w:rsidR="00B419A5">
        <w:t>REDACTED</w:t>
      </w:r>
    </w:p>
    <w:p w14:paraId="16774847" w14:textId="77777777" w:rsidR="00CD73C3" w:rsidRPr="007114A9" w:rsidRDefault="00CD73C3" w:rsidP="00570630">
      <w:pPr>
        <w:pStyle w:val="BodyText"/>
      </w:pPr>
    </w:p>
    <w:p w14:paraId="791C8137" w14:textId="77777777" w:rsidR="00AB4CCD" w:rsidRPr="007114A9" w:rsidRDefault="00AB4CCD" w:rsidP="00570630">
      <w:pPr>
        <w:pStyle w:val="BodyText"/>
      </w:pPr>
    </w:p>
    <w:p w14:paraId="55960860" w14:textId="77777777" w:rsidR="00AB4CCD" w:rsidRPr="007114A9" w:rsidRDefault="00AB4CCD" w:rsidP="004E64EA">
      <w:pPr>
        <w:pStyle w:val="BodyText"/>
        <w:rPr>
          <w:b/>
          <w:sz w:val="26"/>
        </w:rPr>
        <w:sectPr w:rsidR="00AB4CCD" w:rsidRPr="007114A9" w:rsidSect="006778CC">
          <w:headerReference w:type="even" r:id="rId25"/>
          <w:headerReference w:type="default" r:id="rId26"/>
          <w:headerReference w:type="first" r:id="rId27"/>
          <w:footerReference w:type="first" r:id="rId28"/>
          <w:pgSz w:w="12240" w:h="15840" w:code="1"/>
          <w:pgMar w:top="1440" w:right="1440" w:bottom="1440" w:left="1440" w:header="720" w:footer="720" w:gutter="0"/>
          <w:paperSrc w:first="15" w:other="15"/>
          <w:pgNumType w:fmt="lowerRoman"/>
          <w:cols w:space="720"/>
          <w:titlePg/>
        </w:sectPr>
      </w:pPr>
    </w:p>
    <w:p w14:paraId="77CC2C34" w14:textId="77777777" w:rsidR="00AB4CCD" w:rsidRPr="004E64EA" w:rsidRDefault="00AB4CCD" w:rsidP="00B822AD">
      <w:pPr>
        <w:pStyle w:val="Heading1"/>
      </w:pPr>
      <w:bookmarkStart w:id="58" w:name="_Hlt448198623"/>
      <w:bookmarkStart w:id="59" w:name="_Toc448200767"/>
      <w:bookmarkStart w:id="60" w:name="_Toc323122417"/>
      <w:bookmarkEnd w:id="58"/>
      <w:r w:rsidRPr="004E64EA">
        <w:lastRenderedPageBreak/>
        <w:t>Introduction</w:t>
      </w:r>
      <w:bookmarkEnd w:id="59"/>
      <w:bookmarkEnd w:id="60"/>
    </w:p>
    <w:p w14:paraId="6EC8C538" w14:textId="77777777" w:rsidR="00AB4CCD" w:rsidRPr="007114A9" w:rsidRDefault="00BF15F1" w:rsidP="007863EB">
      <w:pPr>
        <w:pStyle w:val="BodyText"/>
        <w:keepNext/>
        <w:keepLines/>
      </w:pPr>
      <w:r w:rsidRPr="007114A9">
        <w:fldChar w:fldCharType="begin"/>
      </w:r>
      <w:r w:rsidRPr="007114A9">
        <w:instrText xml:space="preserve"> XE </w:instrText>
      </w:r>
      <w:r w:rsidR="00BB475A">
        <w:instrText>"</w:instrText>
      </w:r>
      <w:r w:rsidRPr="007114A9">
        <w:instrText>Introduction:MailMan Systems Management Guide</w:instrText>
      </w:r>
      <w:r w:rsidR="00BB475A">
        <w:instrText>"</w:instrText>
      </w:r>
      <w:r w:rsidRPr="007114A9">
        <w:instrText xml:space="preserve"> </w:instrText>
      </w:r>
      <w:r w:rsidRPr="007114A9">
        <w:fldChar w:fldCharType="end"/>
      </w:r>
    </w:p>
    <w:p w14:paraId="2742D8C7" w14:textId="77777777" w:rsidR="00AB4CCD" w:rsidRPr="007114A9" w:rsidRDefault="00AB4CCD" w:rsidP="007863EB">
      <w:pPr>
        <w:pStyle w:val="BodyText"/>
        <w:keepNext/>
        <w:keepLines/>
      </w:pPr>
    </w:p>
    <w:p w14:paraId="4A82FF44" w14:textId="77777777" w:rsidR="00AB4CCD" w:rsidRPr="007114A9" w:rsidRDefault="00AB4CCD" w:rsidP="007863EB">
      <w:pPr>
        <w:pStyle w:val="BodyText"/>
        <w:keepNext/>
        <w:keepLines/>
      </w:pPr>
      <w:r w:rsidRPr="007114A9">
        <w:t>MailMan, the Department of Veterans Affairs (VA) electronic mail system, is a communications tool that provides electronic communication among users sharing computing facilities. A communications link can be made with cables, telephone lines, or satellite connections. In this manner, the networking of electronic mail on a large scale is made possible.</w:t>
      </w:r>
    </w:p>
    <w:p w14:paraId="1E87BDA7" w14:textId="77777777" w:rsidR="00AB4CCD" w:rsidRPr="007114A9" w:rsidRDefault="00AB4CCD" w:rsidP="007863EB">
      <w:pPr>
        <w:pStyle w:val="BodyText"/>
        <w:keepNext/>
        <w:keepLines/>
      </w:pPr>
    </w:p>
    <w:p w14:paraId="5883835D" w14:textId="77777777" w:rsidR="00AB4CCD" w:rsidRPr="007114A9" w:rsidRDefault="00AB4CCD" w:rsidP="007863EB">
      <w:pPr>
        <w:pStyle w:val="BodyText"/>
      </w:pPr>
      <w:r w:rsidRPr="007114A9">
        <w:t>MailMan provides teleconferencing via chained responses. MailMan has become the transport vehicle for all Veterans Health Information Systems and Technology Architecture (</w:t>
      </w:r>
      <w:r w:rsidR="00CD73C3" w:rsidRPr="007114A9">
        <w:t>VistA</w:t>
      </w:r>
      <w:r w:rsidRPr="007114A9">
        <w:t>) applications. MailMan is also used to preserve copies of software and data. MailMan also has the ability to include non-textual data in messages. Network</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Network</w:instrText>
      </w:r>
      <w:r w:rsidR="00BB475A">
        <w:instrText>"</w:instrText>
      </w:r>
      <w:r w:rsidRPr="007114A9">
        <w:instrText xml:space="preserve"> </w:instrText>
      </w:r>
      <w:r w:rsidRPr="007114A9">
        <w:rPr>
          <w:vanish/>
        </w:rPr>
        <w:fldChar w:fldCharType="end"/>
      </w:r>
      <w:r w:rsidRPr="007114A9">
        <w:t xml:space="preserve"> features</w:t>
      </w:r>
      <w:r w:rsidRPr="007114A9">
        <w:rPr>
          <w:vanish/>
        </w:rPr>
        <w:t>;</w:t>
      </w:r>
      <w:r w:rsidRPr="007114A9">
        <w:t xml:space="preserve"> allow users to construct dialogues for logging on to remote systems for mail delivery. Message actions allow users great flexibility in managing personal mail. Users can address mail to individuals and groups at local and remote sites, with the tedium of waiting for process completion being reduced by the system</w:t>
      </w:r>
      <w:r w:rsidR="00BB475A">
        <w:rPr>
          <w:rFonts w:ascii="Bookman" w:hAnsi="Bookman"/>
        </w:rPr>
        <w:t>'</w:t>
      </w:r>
      <w:r w:rsidRPr="007114A9">
        <w:t>s background filer. In addition, the system has extensive online documentation, which can be printed to create a manual.</w:t>
      </w:r>
    </w:p>
    <w:p w14:paraId="48535C81" w14:textId="77777777" w:rsidR="00AB4CCD" w:rsidRPr="007114A9" w:rsidRDefault="00AB4CCD" w:rsidP="007863EB">
      <w:pPr>
        <w:pStyle w:val="BodyText"/>
      </w:pPr>
    </w:p>
    <w:p w14:paraId="411092E9" w14:textId="77777777" w:rsidR="00AB4CCD" w:rsidRPr="007114A9" w:rsidRDefault="00AB4CCD" w:rsidP="007863EB">
      <w:pPr>
        <w:pStyle w:val="BodyText"/>
      </w:pPr>
      <w:r w:rsidRPr="007114A9">
        <w:t>MailMan is designed to allow users to send and receive mail from individuals or groups. A message can take the form of a personal letter or a formal bulletin extracting data from VA FileMan. The text of messages is not difficult to edit, and the context can be made confidential in several ways. Surrogates can be appointed to read mail. Mail groups can be set up to allow each member to respond to a message and to view the replies, as in an informal committee meeting. Mail can be sorted, deleted, forwarded, queried, copied, revised, or printed. In addition, MailMan cross-references messages by subject, message number, sender, and date.</w:t>
      </w:r>
    </w:p>
    <w:p w14:paraId="33E0CA83" w14:textId="77777777" w:rsidR="00AB4CCD" w:rsidRPr="007114A9" w:rsidRDefault="00AB4CCD" w:rsidP="007863EB">
      <w:pPr>
        <w:pStyle w:val="BodyText"/>
      </w:pPr>
    </w:p>
    <w:p w14:paraId="51C5E392" w14:textId="77777777" w:rsidR="00AB4CCD" w:rsidRPr="007114A9" w:rsidRDefault="00AB4CCD" w:rsidP="007863EB">
      <w:pPr>
        <w:pStyle w:val="BodyText"/>
        <w:keepNext/>
        <w:keepLines/>
      </w:pPr>
      <w:r w:rsidRPr="007114A9">
        <w:t xml:space="preserve">The </w:t>
      </w:r>
      <w:r w:rsidRPr="007114A9">
        <w:rPr>
          <w:i/>
          <w:kern w:val="2"/>
        </w:rPr>
        <w:t>MailMan System</w:t>
      </w:r>
      <w:r w:rsidR="006E24AB" w:rsidRPr="007114A9">
        <w:rPr>
          <w:i/>
          <w:kern w:val="2"/>
        </w:rPr>
        <w:t>s</w:t>
      </w:r>
      <w:r w:rsidRPr="007114A9">
        <w:rPr>
          <w:i/>
          <w:kern w:val="2"/>
        </w:rPr>
        <w:t xml:space="preserve"> Management Guide</w:t>
      </w:r>
      <w:r w:rsidRPr="007114A9">
        <w:t xml:space="preserve"> provides </w:t>
      </w:r>
      <w:r w:rsidR="008356B5" w:rsidRPr="007114A9">
        <w:t>chapters</w:t>
      </w:r>
      <w:r w:rsidRPr="007114A9">
        <w:t xml:space="preserve"> on</w:t>
      </w:r>
      <w:r w:rsidR="006E24AB" w:rsidRPr="007114A9">
        <w:t xml:space="preserve"> the following</w:t>
      </w:r>
      <w:r w:rsidR="003006F3" w:rsidRPr="007114A9">
        <w:t xml:space="preserve"> topics</w:t>
      </w:r>
      <w:r w:rsidRPr="007114A9">
        <w:t>:</w:t>
      </w:r>
    </w:p>
    <w:p w14:paraId="2FB84C08" w14:textId="6EDD9D9F" w:rsidR="00AB4CCD" w:rsidRPr="007114A9" w:rsidRDefault="003006F3" w:rsidP="007863EB">
      <w:pPr>
        <w:pStyle w:val="ListBullet"/>
        <w:keepNext/>
        <w:keepLines/>
      </w:pPr>
      <w:r w:rsidRPr="007114A9">
        <w:fldChar w:fldCharType="begin"/>
      </w:r>
      <w:r w:rsidRPr="007114A9">
        <w:instrText xml:space="preserve"> REF _Ref138500312 \h </w:instrText>
      </w:r>
      <w:r w:rsidR="007863EB">
        <w:instrText xml:space="preserve"> \* MERGEFORMAT </w:instrText>
      </w:r>
      <w:r w:rsidRPr="007114A9">
        <w:fldChar w:fldCharType="separate"/>
      </w:r>
      <w:r w:rsidR="00802D3C" w:rsidRPr="007114A9">
        <w:t>Implementation and Maintenance</w:t>
      </w:r>
      <w:r w:rsidRPr="007114A9">
        <w:fldChar w:fldCharType="end"/>
      </w:r>
    </w:p>
    <w:p w14:paraId="4C498946" w14:textId="1A40AD82" w:rsidR="00AB4CCD" w:rsidRPr="007114A9" w:rsidRDefault="003006F3" w:rsidP="007863EB">
      <w:pPr>
        <w:pStyle w:val="ListBullet"/>
        <w:keepNext/>
        <w:keepLines/>
      </w:pPr>
      <w:r w:rsidRPr="007114A9">
        <w:fldChar w:fldCharType="begin"/>
      </w:r>
      <w:r w:rsidRPr="007114A9">
        <w:instrText xml:space="preserve"> REF _Ref138500339 \h </w:instrText>
      </w:r>
      <w:r w:rsidR="007863EB">
        <w:instrText xml:space="preserve"> \* MERGEFORMAT </w:instrText>
      </w:r>
      <w:r w:rsidRPr="007114A9">
        <w:fldChar w:fldCharType="separate"/>
      </w:r>
      <w:r w:rsidR="00802D3C" w:rsidRPr="007114A9">
        <w:t>Troubleshooting MailMan</w:t>
      </w:r>
      <w:r w:rsidRPr="007114A9">
        <w:fldChar w:fldCharType="end"/>
      </w:r>
    </w:p>
    <w:p w14:paraId="3C242F60" w14:textId="158C9322" w:rsidR="00AB4CCD" w:rsidRPr="007114A9" w:rsidRDefault="003006F3" w:rsidP="007863EB">
      <w:pPr>
        <w:pStyle w:val="ListBullet"/>
        <w:keepNext/>
        <w:keepLines/>
      </w:pPr>
      <w:r w:rsidRPr="007114A9">
        <w:fldChar w:fldCharType="begin"/>
      </w:r>
      <w:r w:rsidRPr="007114A9">
        <w:instrText xml:space="preserve"> REF _Ref138500360 \h </w:instrText>
      </w:r>
      <w:r w:rsidR="007863EB">
        <w:instrText xml:space="preserve"> \* MERGEFORMAT </w:instrText>
      </w:r>
      <w:r w:rsidRPr="007114A9">
        <w:fldChar w:fldCharType="separate"/>
      </w:r>
      <w:r w:rsidR="00802D3C" w:rsidRPr="005E1A13">
        <w:t>PackMan</w:t>
      </w:r>
      <w:r w:rsidRPr="007114A9">
        <w:fldChar w:fldCharType="end"/>
      </w:r>
    </w:p>
    <w:p w14:paraId="533A53C2" w14:textId="60F0BBEF" w:rsidR="00AB4CCD" w:rsidRPr="007114A9" w:rsidRDefault="003006F3" w:rsidP="007863EB">
      <w:pPr>
        <w:pStyle w:val="ListBullet"/>
        <w:keepNext/>
        <w:keepLines/>
      </w:pPr>
      <w:r w:rsidRPr="007114A9">
        <w:fldChar w:fldCharType="begin"/>
      </w:r>
      <w:r w:rsidRPr="007114A9">
        <w:instrText xml:space="preserve"> REF _Ref138500391 \h </w:instrText>
      </w:r>
      <w:r w:rsidR="007863EB">
        <w:instrText xml:space="preserve"> \* MERGEFORMAT </w:instrText>
      </w:r>
      <w:r w:rsidRPr="007114A9">
        <w:fldChar w:fldCharType="separate"/>
      </w:r>
      <w:r w:rsidR="00802D3C" w:rsidRPr="007114A9">
        <w:t>TalkMan</w:t>
      </w:r>
      <w:r w:rsidRPr="007114A9">
        <w:fldChar w:fldCharType="end"/>
      </w:r>
    </w:p>
    <w:p w14:paraId="7FAC2A2A" w14:textId="587191B1" w:rsidR="00AB4CCD" w:rsidRPr="007114A9" w:rsidRDefault="003006F3" w:rsidP="007863EB">
      <w:pPr>
        <w:pStyle w:val="ListBullet"/>
        <w:keepNext/>
        <w:keepLines/>
      </w:pPr>
      <w:r w:rsidRPr="007114A9">
        <w:fldChar w:fldCharType="begin"/>
      </w:r>
      <w:r w:rsidRPr="007114A9">
        <w:instrText xml:space="preserve"> REF _Ref138500413 \h </w:instrText>
      </w:r>
      <w:r w:rsidR="007863EB">
        <w:instrText xml:space="preserve"> \* MERGEFORMAT </w:instrText>
      </w:r>
      <w:r w:rsidRPr="007114A9">
        <w:fldChar w:fldCharType="separate"/>
      </w:r>
      <w:r w:rsidR="00802D3C" w:rsidRPr="007114A9">
        <w:t>MailMan Site Parameters</w:t>
      </w:r>
      <w:r w:rsidRPr="007114A9">
        <w:fldChar w:fldCharType="end"/>
      </w:r>
    </w:p>
    <w:p w14:paraId="0ADA94A8" w14:textId="47ACF8D3" w:rsidR="003006F3" w:rsidRPr="007114A9" w:rsidRDefault="003006F3" w:rsidP="007863EB">
      <w:pPr>
        <w:pStyle w:val="ListBullet"/>
        <w:keepNext/>
        <w:keepLines/>
      </w:pPr>
      <w:r w:rsidRPr="007114A9">
        <w:fldChar w:fldCharType="begin"/>
      </w:r>
      <w:r w:rsidRPr="007114A9">
        <w:instrText xml:space="preserve"> REF _Ref138500427 \h </w:instrText>
      </w:r>
      <w:r w:rsidR="007863EB">
        <w:instrText xml:space="preserve"> \* MERGEFORMAT </w:instrText>
      </w:r>
      <w:r w:rsidRPr="007114A9">
        <w:fldChar w:fldCharType="separate"/>
      </w:r>
      <w:r w:rsidR="00802D3C" w:rsidRPr="007114A9">
        <w:t>MailMan Integrity Checker (XMUT-CHKFIL)</w:t>
      </w:r>
      <w:r w:rsidRPr="007114A9">
        <w:fldChar w:fldCharType="end"/>
      </w:r>
    </w:p>
    <w:p w14:paraId="7E85AD32" w14:textId="4E6B2420" w:rsidR="00AB4CCD" w:rsidRPr="007114A9" w:rsidRDefault="003006F3" w:rsidP="007863EB">
      <w:pPr>
        <w:pStyle w:val="ListBullet"/>
        <w:keepNext/>
        <w:keepLines/>
      </w:pPr>
      <w:r w:rsidRPr="007114A9">
        <w:fldChar w:fldCharType="begin"/>
      </w:r>
      <w:r w:rsidRPr="007114A9">
        <w:instrText xml:space="preserve"> REF _Ref138500450 \h </w:instrText>
      </w:r>
      <w:r w:rsidR="007863EB">
        <w:instrText xml:space="preserve"> \* MERGEFORMAT </w:instrText>
      </w:r>
      <w:r w:rsidRPr="007114A9">
        <w:fldChar w:fldCharType="separate"/>
      </w:r>
      <w:r w:rsidR="00802D3C" w:rsidRPr="007114A9">
        <w:t>Fine Tuning MailMan</w:t>
      </w:r>
      <w:r w:rsidRPr="007114A9">
        <w:fldChar w:fldCharType="end"/>
      </w:r>
    </w:p>
    <w:p w14:paraId="695251E5" w14:textId="19CFB062" w:rsidR="00AB4CCD" w:rsidRPr="007114A9" w:rsidRDefault="003006F3" w:rsidP="007863EB">
      <w:pPr>
        <w:pStyle w:val="ListBullet"/>
      </w:pPr>
      <w:r w:rsidRPr="007114A9">
        <w:fldChar w:fldCharType="begin"/>
      </w:r>
      <w:r w:rsidRPr="007114A9">
        <w:instrText xml:space="preserve"> REF _Ref138500474 \h </w:instrText>
      </w:r>
      <w:r w:rsidR="007863EB">
        <w:instrText xml:space="preserve"> \* MERGEFORMAT </w:instrText>
      </w:r>
      <w:r w:rsidRPr="007114A9">
        <w:fldChar w:fldCharType="separate"/>
      </w:r>
      <w:r w:rsidR="00802D3C" w:rsidRPr="007114A9">
        <w:t>MailLink Program</w:t>
      </w:r>
      <w:r w:rsidRPr="007114A9">
        <w:fldChar w:fldCharType="end"/>
      </w:r>
      <w:r w:rsidR="00AB4CCD" w:rsidRPr="007114A9">
        <w:t xml:space="preserve"> (including the Remote User Directory)</w:t>
      </w:r>
    </w:p>
    <w:p w14:paraId="161CAC6A" w14:textId="7834A1FE" w:rsidR="00AB4CCD" w:rsidRPr="007114A9" w:rsidRDefault="003006F3" w:rsidP="007863EB">
      <w:pPr>
        <w:pStyle w:val="ListBullet"/>
      </w:pPr>
      <w:r w:rsidRPr="007114A9">
        <w:fldChar w:fldCharType="begin"/>
      </w:r>
      <w:r w:rsidRPr="007114A9">
        <w:instrText xml:space="preserve"> REF _Ref138500493 \h </w:instrText>
      </w:r>
      <w:r w:rsidR="007863EB">
        <w:instrText xml:space="preserve"> \* MERGEFORMAT </w:instrText>
      </w:r>
      <w:r w:rsidRPr="007114A9">
        <w:fldChar w:fldCharType="separate"/>
      </w:r>
      <w:r w:rsidR="00802D3C" w:rsidRPr="007114A9">
        <w:t>Multimedia MailMan</w:t>
      </w:r>
      <w:r w:rsidRPr="007114A9">
        <w:fldChar w:fldCharType="end"/>
      </w:r>
    </w:p>
    <w:p w14:paraId="650F1966" w14:textId="3F42B2CD" w:rsidR="00AB4CCD" w:rsidRPr="007114A9" w:rsidRDefault="003006F3" w:rsidP="007863EB">
      <w:pPr>
        <w:pStyle w:val="ListBullet"/>
      </w:pPr>
      <w:r w:rsidRPr="007114A9">
        <w:fldChar w:fldCharType="begin"/>
      </w:r>
      <w:r w:rsidRPr="007114A9">
        <w:instrText xml:space="preserve"> REF _Ref138500509 \h </w:instrText>
      </w:r>
      <w:r w:rsidR="007863EB">
        <w:instrText xml:space="preserve"> \* MERGEFORMAT </w:instrText>
      </w:r>
      <w:r w:rsidRPr="007114A9">
        <w:fldChar w:fldCharType="separate"/>
      </w:r>
      <w:r w:rsidR="00802D3C" w:rsidRPr="007114A9">
        <w:t>MailMan Script Processor</w:t>
      </w:r>
      <w:r w:rsidRPr="007114A9">
        <w:fldChar w:fldCharType="end"/>
      </w:r>
    </w:p>
    <w:p w14:paraId="0F4E556B" w14:textId="165C8291" w:rsidR="00AB4CCD" w:rsidRPr="007114A9" w:rsidRDefault="003006F3" w:rsidP="007863EB">
      <w:pPr>
        <w:pStyle w:val="ListBullet"/>
      </w:pPr>
      <w:r w:rsidRPr="007114A9">
        <w:fldChar w:fldCharType="begin"/>
      </w:r>
      <w:r w:rsidRPr="007114A9">
        <w:instrText xml:space="preserve"> REF _Ref138500525 \h </w:instrText>
      </w:r>
      <w:r w:rsidR="007863EB">
        <w:instrText xml:space="preserve"> \* MERGEFORMAT </w:instrText>
      </w:r>
      <w:r w:rsidRPr="007114A9">
        <w:fldChar w:fldCharType="separate"/>
      </w:r>
      <w:r w:rsidR="00802D3C" w:rsidRPr="007114A9">
        <w:t>MailMan Distribution List</w:t>
      </w:r>
      <w:r w:rsidRPr="007114A9">
        <w:fldChar w:fldCharType="end"/>
      </w:r>
    </w:p>
    <w:p w14:paraId="4B2FAAE9" w14:textId="00189215" w:rsidR="00AB4CCD" w:rsidRPr="007114A9" w:rsidRDefault="003006F3" w:rsidP="007863EB">
      <w:pPr>
        <w:pStyle w:val="ListBullet"/>
      </w:pPr>
      <w:r w:rsidRPr="007114A9">
        <w:fldChar w:fldCharType="begin"/>
      </w:r>
      <w:r w:rsidRPr="007114A9">
        <w:instrText xml:space="preserve"> REF _Ref138500546 \h </w:instrText>
      </w:r>
      <w:r w:rsidR="007863EB">
        <w:instrText xml:space="preserve"> \* MERGEFORMAT </w:instrText>
      </w:r>
      <w:r w:rsidRPr="007114A9">
        <w:fldChar w:fldCharType="separate"/>
      </w:r>
      <w:r w:rsidR="00802D3C" w:rsidRPr="007114A9">
        <w:t>MailMan Validation Numbers</w:t>
      </w:r>
      <w:r w:rsidRPr="007114A9">
        <w:fldChar w:fldCharType="end"/>
      </w:r>
    </w:p>
    <w:p w14:paraId="7EBC7998" w14:textId="1A347B19" w:rsidR="00AB4CCD" w:rsidRPr="007114A9" w:rsidRDefault="003006F3" w:rsidP="007863EB">
      <w:pPr>
        <w:pStyle w:val="ListBullet"/>
      </w:pPr>
      <w:r w:rsidRPr="007114A9">
        <w:fldChar w:fldCharType="begin"/>
      </w:r>
      <w:r w:rsidRPr="007114A9">
        <w:instrText xml:space="preserve"> REF _Ref138500567 \h </w:instrText>
      </w:r>
      <w:r w:rsidR="007863EB">
        <w:instrText xml:space="preserve"> \* MERGEFORMAT </w:instrText>
      </w:r>
      <w:r w:rsidRPr="007114A9">
        <w:fldChar w:fldCharType="separate"/>
      </w:r>
      <w:r w:rsidR="00802D3C" w:rsidRPr="007114A9">
        <w:t>Statistics in MailMan</w:t>
      </w:r>
      <w:r w:rsidRPr="007114A9">
        <w:fldChar w:fldCharType="end"/>
      </w:r>
    </w:p>
    <w:p w14:paraId="1F91AAF7" w14:textId="37C5F2FD" w:rsidR="00AB4CCD" w:rsidRPr="007114A9" w:rsidRDefault="003006F3" w:rsidP="007863EB">
      <w:pPr>
        <w:pStyle w:val="ListBullet"/>
      </w:pPr>
      <w:r w:rsidRPr="007114A9">
        <w:fldChar w:fldCharType="begin"/>
      </w:r>
      <w:r w:rsidRPr="007114A9">
        <w:instrText xml:space="preserve"> REF _Ref138500585 \h </w:instrText>
      </w:r>
      <w:r w:rsidR="007863EB">
        <w:instrText xml:space="preserve"> \* MERGEFORMAT </w:instrText>
      </w:r>
      <w:r w:rsidRPr="007114A9">
        <w:fldChar w:fldCharType="separate"/>
      </w:r>
      <w:r w:rsidR="00802D3C" w:rsidRPr="007114A9">
        <w:t>P-Message Device Setup</w:t>
      </w:r>
      <w:r w:rsidRPr="007114A9">
        <w:fldChar w:fldCharType="end"/>
      </w:r>
    </w:p>
    <w:p w14:paraId="32588B31" w14:textId="63A84196" w:rsidR="003006F3" w:rsidRPr="007114A9" w:rsidRDefault="003006F3" w:rsidP="007863EB">
      <w:pPr>
        <w:pStyle w:val="ListBullet"/>
      </w:pPr>
      <w:r w:rsidRPr="007114A9">
        <w:fldChar w:fldCharType="begin"/>
      </w:r>
      <w:r w:rsidRPr="007114A9">
        <w:instrText xml:space="preserve"> REF _Ref138500603 \h </w:instrText>
      </w:r>
      <w:r w:rsidR="007863EB">
        <w:instrText xml:space="preserve"> \* MERGEFORMAT </w:instrText>
      </w:r>
      <w:r w:rsidRPr="007114A9">
        <w:fldChar w:fldCharType="separate"/>
      </w:r>
      <w:r w:rsidR="00802D3C" w:rsidRPr="007114A9">
        <w:t>Intercepting Twix from the PCTS System</w:t>
      </w:r>
      <w:r w:rsidRPr="007114A9">
        <w:fldChar w:fldCharType="end"/>
      </w:r>
    </w:p>
    <w:p w14:paraId="09E098E4" w14:textId="77777777" w:rsidR="00AB4CCD" w:rsidRPr="007114A9" w:rsidRDefault="00AB4CCD" w:rsidP="007863EB">
      <w:pPr>
        <w:pStyle w:val="BodyText"/>
      </w:pPr>
    </w:p>
    <w:p w14:paraId="08561E40" w14:textId="77777777" w:rsidR="00AB4CCD" w:rsidRPr="007114A9" w:rsidRDefault="00AB4CCD" w:rsidP="007863EB">
      <w:pPr>
        <w:pStyle w:val="BodyText"/>
      </w:pPr>
      <w:r w:rsidRPr="007114A9">
        <w:lastRenderedPageBreak/>
        <w:t xml:space="preserve">These </w:t>
      </w:r>
      <w:r w:rsidR="008356B5" w:rsidRPr="007114A9">
        <w:t>chapters</w:t>
      </w:r>
      <w:r w:rsidRPr="007114A9">
        <w:t xml:space="preserve"> provide pertinent information, along with examples, that allows system managers and </w:t>
      </w:r>
      <w:r w:rsidR="008356B5" w:rsidRPr="007114A9">
        <w:t>developers</w:t>
      </w:r>
      <w:r w:rsidRPr="007114A9">
        <w:t xml:space="preserve"> to effectively implement, support</w:t>
      </w:r>
      <w:r w:rsidR="008356B5" w:rsidRPr="007114A9">
        <w:t>,</w:t>
      </w:r>
      <w:r w:rsidRPr="007114A9">
        <w:t xml:space="preserve"> and maintain MailMan.</w:t>
      </w:r>
    </w:p>
    <w:p w14:paraId="6AD3324C" w14:textId="77777777" w:rsidR="00AB4CCD" w:rsidRPr="007114A9" w:rsidRDefault="00AB4CCD" w:rsidP="007863EB">
      <w:pPr>
        <w:pStyle w:val="BodyText"/>
      </w:pPr>
    </w:p>
    <w:p w14:paraId="433D7E87" w14:textId="77777777" w:rsidR="00AB4CCD" w:rsidRPr="007114A9" w:rsidRDefault="00AB4CCD" w:rsidP="007863EB">
      <w:pPr>
        <w:pStyle w:val="BodyText"/>
      </w:pPr>
    </w:p>
    <w:p w14:paraId="292BD0B2" w14:textId="77777777" w:rsidR="00AB4CCD" w:rsidRPr="007114A9" w:rsidRDefault="00AB4CCD" w:rsidP="00632781">
      <w:pPr>
        <w:pStyle w:val="Heading2"/>
      </w:pPr>
      <w:bookmarkStart w:id="61" w:name="_Hlt433594566"/>
      <w:bookmarkStart w:id="62" w:name="_Toc446469298"/>
      <w:bookmarkStart w:id="63" w:name="_Toc448200768"/>
      <w:bookmarkStart w:id="64" w:name="_Toc323122418"/>
      <w:bookmarkEnd w:id="61"/>
      <w:r w:rsidRPr="007114A9">
        <w:t>What Happens When You Send a Message?</w:t>
      </w:r>
      <w:bookmarkEnd w:id="62"/>
      <w:bookmarkEnd w:id="63"/>
      <w:bookmarkEnd w:id="64"/>
    </w:p>
    <w:p w14:paraId="10F1F35D" w14:textId="77777777" w:rsidR="00AB4CCD" w:rsidRPr="007114A9" w:rsidRDefault="00B65FD3" w:rsidP="00632781">
      <w:pPr>
        <w:pStyle w:val="BodyText"/>
        <w:keepNext/>
        <w:keepLines/>
      </w:pPr>
      <w:r w:rsidRPr="007114A9">
        <w:fldChar w:fldCharType="begin"/>
      </w:r>
      <w:r w:rsidRPr="007114A9">
        <w:instrText xml:space="preserve"> XE </w:instrText>
      </w:r>
      <w:r w:rsidR="00BB475A">
        <w:instrText>"</w:instrText>
      </w:r>
      <w:r w:rsidRPr="007114A9">
        <w:instrText>What Happens When You Send a Message?</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XE </w:instrText>
      </w:r>
      <w:r w:rsidR="00BB475A">
        <w:instrText>"</w:instrText>
      </w:r>
      <w:r w:rsidR="00AB4CCD" w:rsidRPr="007114A9">
        <w:instrText>Send a Message:IRM:What Happens</w:instrText>
      </w:r>
      <w:r w:rsidR="00BB475A">
        <w:instrText>"</w:instrText>
      </w:r>
      <w:r w:rsidR="00AB4CCD" w:rsidRPr="007114A9">
        <w:instrText xml:space="preserve"> </w:instrText>
      </w:r>
      <w:r w:rsidR="00AB4CCD" w:rsidRPr="007114A9">
        <w:fldChar w:fldCharType="end"/>
      </w:r>
      <w:r w:rsidR="00AB4CCD" w:rsidRPr="007114A9">
        <w:fldChar w:fldCharType="begin"/>
      </w:r>
      <w:r w:rsidR="00AB4CCD" w:rsidRPr="007114A9">
        <w:instrText xml:space="preserve"> XE </w:instrText>
      </w:r>
      <w:r w:rsidR="00BB475A">
        <w:instrText>"</w:instrText>
      </w:r>
      <w:r w:rsidR="00AB4CCD" w:rsidRPr="007114A9">
        <w:instrText>IRM:Send a Message, What Happens</w:instrText>
      </w:r>
      <w:r w:rsidR="00BB475A">
        <w:instrText>"</w:instrText>
      </w:r>
      <w:r w:rsidR="00AB4CCD" w:rsidRPr="007114A9">
        <w:instrText xml:space="preserve"> </w:instrText>
      </w:r>
      <w:r w:rsidR="00AB4CCD" w:rsidRPr="007114A9">
        <w:fldChar w:fldCharType="end"/>
      </w:r>
    </w:p>
    <w:p w14:paraId="2D120131" w14:textId="79E846DE" w:rsidR="00AB4CCD" w:rsidRPr="00632781" w:rsidRDefault="00C96B44" w:rsidP="00632781">
      <w:pPr>
        <w:pStyle w:val="ListBullet"/>
        <w:keepNext/>
        <w:keepLines/>
      </w:pPr>
      <w:r w:rsidRPr="00632781">
        <w:fldChar w:fldCharType="begin"/>
      </w:r>
      <w:r w:rsidRPr="00632781">
        <w:instrText xml:space="preserve"> REF messages_local_users \h  \* MERGEFORMAT </w:instrText>
      </w:r>
      <w:r w:rsidRPr="00632781">
        <w:fldChar w:fldCharType="separate"/>
      </w:r>
      <w:r w:rsidR="00802D3C" w:rsidRPr="007114A9">
        <w:t>Messages to Local Users—Overview</w:t>
      </w:r>
      <w:r w:rsidRPr="00632781">
        <w:fldChar w:fldCharType="end"/>
      </w:r>
    </w:p>
    <w:p w14:paraId="26C47671" w14:textId="6EC43959" w:rsidR="00C96B44" w:rsidRPr="007114A9" w:rsidRDefault="00D019F2" w:rsidP="00632781">
      <w:pPr>
        <w:pStyle w:val="ListBullet"/>
        <w:keepNext/>
        <w:keepLines/>
      </w:pPr>
      <w:r w:rsidRPr="007114A9">
        <w:fldChar w:fldCharType="begin"/>
      </w:r>
      <w:r w:rsidRPr="007114A9">
        <w:instrText xml:space="preserve"> REF messages_local_users_detail \h  \* MERGEFORMAT </w:instrText>
      </w:r>
      <w:r w:rsidRPr="007114A9">
        <w:fldChar w:fldCharType="separate"/>
      </w:r>
      <w:r w:rsidR="00802D3C" w:rsidRPr="007114A9">
        <w:t>Messages to Local Users—Detail</w:t>
      </w:r>
      <w:r w:rsidRPr="007114A9">
        <w:fldChar w:fldCharType="end"/>
      </w:r>
    </w:p>
    <w:p w14:paraId="5A008505" w14:textId="2A26EF8E" w:rsidR="00D21147" w:rsidRPr="007114A9" w:rsidRDefault="00D21147" w:rsidP="00632781">
      <w:pPr>
        <w:pStyle w:val="ListBullet"/>
        <w:keepNext/>
        <w:keepLines/>
      </w:pPr>
      <w:r w:rsidRPr="007114A9">
        <w:fldChar w:fldCharType="begin"/>
      </w:r>
      <w:r w:rsidRPr="007114A9">
        <w:instrText xml:space="preserve"> REF messages_device_servers_remotes_detail \h  \* MERGEFORMAT </w:instrText>
      </w:r>
      <w:r w:rsidRPr="007114A9">
        <w:fldChar w:fldCharType="separate"/>
      </w:r>
      <w:r w:rsidR="00802D3C" w:rsidRPr="007114A9">
        <w:t xml:space="preserve">Messages to Devices, Servers, </w:t>
      </w:r>
      <w:smartTag w:uri="urn:schemas-microsoft-com:office:smarttags" w:element="stockticker">
        <w:r w:rsidR="00802D3C" w:rsidRPr="007114A9">
          <w:t>and</w:t>
        </w:r>
      </w:smartTag>
      <w:r w:rsidR="00802D3C" w:rsidRPr="007114A9">
        <w:t xml:space="preserve"> Remote Sites—Detail</w:t>
      </w:r>
      <w:r w:rsidRPr="007114A9">
        <w:fldChar w:fldCharType="end"/>
      </w:r>
    </w:p>
    <w:p w14:paraId="60FC04F4" w14:textId="77777777" w:rsidR="00C96B44" w:rsidRPr="007114A9" w:rsidRDefault="00C96B44" w:rsidP="00632781">
      <w:pPr>
        <w:pStyle w:val="BodyText"/>
        <w:keepNext/>
        <w:keepLines/>
      </w:pPr>
    </w:p>
    <w:p w14:paraId="3F56F34F" w14:textId="77777777" w:rsidR="00C96B44" w:rsidRPr="007114A9" w:rsidRDefault="00C96B44" w:rsidP="00632781">
      <w:pPr>
        <w:pStyle w:val="BodyText"/>
        <w:keepNext/>
        <w:keepLines/>
      </w:pPr>
    </w:p>
    <w:p w14:paraId="05C10268" w14:textId="77777777" w:rsidR="00AB4CCD" w:rsidRPr="007114A9" w:rsidRDefault="00AB4CCD" w:rsidP="00632781">
      <w:pPr>
        <w:pStyle w:val="Heading3"/>
      </w:pPr>
      <w:bookmarkStart w:id="65" w:name="messages_local_users"/>
      <w:bookmarkStart w:id="66" w:name="_Toc323122419"/>
      <w:r w:rsidRPr="007114A9">
        <w:t>Messages to Local Users</w:t>
      </w:r>
      <w:r w:rsidR="00AE4067" w:rsidRPr="007114A9">
        <w:t>—</w:t>
      </w:r>
      <w:r w:rsidRPr="007114A9">
        <w:t>Overview</w:t>
      </w:r>
      <w:bookmarkEnd w:id="65"/>
      <w:bookmarkEnd w:id="66"/>
    </w:p>
    <w:p w14:paraId="5886080D" w14:textId="77777777" w:rsidR="00AB4CCD" w:rsidRPr="007114A9" w:rsidRDefault="00AB4CCD" w:rsidP="00632781">
      <w:pPr>
        <w:pStyle w:val="BodyText"/>
        <w:keepNext/>
        <w:keepLines/>
      </w:pPr>
      <w:r w:rsidRPr="007114A9">
        <w:fldChar w:fldCharType="begin"/>
      </w:r>
      <w:r w:rsidRPr="007114A9">
        <w:instrText xml:space="preserve"> XE </w:instrText>
      </w:r>
      <w:r w:rsidR="00BB475A">
        <w:instrText>"</w:instrText>
      </w:r>
      <w:r w:rsidRPr="007114A9">
        <w:instrText>IRM:Messages to Local Users:Overview</w:instrText>
      </w:r>
      <w:r w:rsidR="00BB475A">
        <w:instrText>"</w:instrText>
      </w:r>
      <w:r w:rsidRPr="007114A9">
        <w:instrText xml:space="preserve"> </w:instrText>
      </w:r>
      <w:r w:rsidRPr="007114A9">
        <w:fldChar w:fldCharType="end"/>
      </w:r>
      <w:r w:rsidR="00FD23A7" w:rsidRPr="007114A9">
        <w:fldChar w:fldCharType="begin"/>
      </w:r>
      <w:r w:rsidR="00FD23A7" w:rsidRPr="007114A9">
        <w:instrText xml:space="preserve"> XE </w:instrText>
      </w:r>
      <w:r w:rsidR="00BB475A">
        <w:instrText>"</w:instrText>
      </w:r>
      <w:r w:rsidR="00FD23A7" w:rsidRPr="007114A9">
        <w:instrText>Messages:Local Users:Overview</w:instrText>
      </w:r>
      <w:r w:rsidR="00BB475A">
        <w:instrText>"</w:instrText>
      </w:r>
      <w:r w:rsidR="00FD23A7" w:rsidRPr="007114A9">
        <w:instrText xml:space="preserve"> </w:instrText>
      </w:r>
      <w:r w:rsidR="00FD23A7" w:rsidRPr="007114A9">
        <w:fldChar w:fldCharType="end"/>
      </w:r>
    </w:p>
    <w:p w14:paraId="28EFC460" w14:textId="77777777" w:rsidR="00AB4CCD" w:rsidRPr="007114A9" w:rsidRDefault="00AB4CCD" w:rsidP="00632781">
      <w:pPr>
        <w:pStyle w:val="BodyText"/>
        <w:keepNext/>
        <w:keepLines/>
      </w:pPr>
      <w:r w:rsidRPr="007114A9">
        <w:t xml:space="preserve">When you send a message to local users, MailMan calls </w:t>
      </w:r>
      <w:r w:rsidR="00FD23A7" w:rsidRPr="007114A9">
        <w:t xml:space="preserve">the </w:t>
      </w:r>
      <w:r w:rsidRPr="007114A9">
        <w:t xml:space="preserve">^XMKP </w:t>
      </w:r>
      <w:r w:rsidR="00FD23A7" w:rsidRPr="007114A9">
        <w:t>routine</w:t>
      </w:r>
      <w:r w:rsidR="00FD23A7" w:rsidRPr="007114A9">
        <w:fldChar w:fldCharType="begin"/>
      </w:r>
      <w:r w:rsidR="00FD23A7" w:rsidRPr="007114A9">
        <w:instrText xml:space="preserve"> XE </w:instrText>
      </w:r>
      <w:r w:rsidR="00BB475A">
        <w:instrText>"</w:instrText>
      </w:r>
      <w:r w:rsidR="00FD23A7" w:rsidRPr="007114A9">
        <w:instrText>XMKP Routine</w:instrText>
      </w:r>
      <w:r w:rsidR="00BB475A">
        <w:instrText>"</w:instrText>
      </w:r>
      <w:r w:rsidR="00FD23A7" w:rsidRPr="007114A9">
        <w:instrText xml:space="preserve"> </w:instrText>
      </w:r>
      <w:r w:rsidR="00FD23A7" w:rsidRPr="007114A9">
        <w:fldChar w:fldCharType="end"/>
      </w:r>
      <w:r w:rsidR="00FD23A7" w:rsidRPr="007114A9">
        <w:fldChar w:fldCharType="begin"/>
      </w:r>
      <w:r w:rsidR="00FD23A7" w:rsidRPr="007114A9">
        <w:instrText xml:space="preserve"> XE </w:instrText>
      </w:r>
      <w:r w:rsidR="00BB475A">
        <w:instrText>"</w:instrText>
      </w:r>
      <w:r w:rsidR="00FD23A7" w:rsidRPr="007114A9">
        <w:instrText>Routines:XMKP</w:instrText>
      </w:r>
      <w:r w:rsidR="00BB475A">
        <w:instrText>"</w:instrText>
      </w:r>
      <w:r w:rsidR="00FD23A7" w:rsidRPr="007114A9">
        <w:instrText xml:space="preserve"> </w:instrText>
      </w:r>
      <w:r w:rsidR="00FD23A7" w:rsidRPr="007114A9">
        <w:fldChar w:fldCharType="end"/>
      </w:r>
      <w:r w:rsidR="00FD23A7" w:rsidRPr="007114A9">
        <w:t xml:space="preserve"> </w:t>
      </w:r>
      <w:r w:rsidRPr="007114A9">
        <w:t>to enter the message into a queue called ^XMBPOST(</w:t>
      </w:r>
      <w:r w:rsidR="00BB475A">
        <w:t>"</w:t>
      </w:r>
      <w:r w:rsidRPr="007114A9">
        <w:t>BOX</w:t>
      </w:r>
      <w:r w:rsidR="00BB475A">
        <w:t>"</w:t>
      </w:r>
      <w:r w:rsidR="00FD23A7" w:rsidRPr="007114A9">
        <w:fldChar w:fldCharType="begin"/>
      </w:r>
      <w:r w:rsidR="00FD23A7" w:rsidRPr="007114A9">
        <w:instrText xml:space="preserve"> XE </w:instrText>
      </w:r>
      <w:r w:rsidR="00BB475A">
        <w:instrText>"</w:instrText>
      </w:r>
      <w:r w:rsidR="00FD23A7" w:rsidRPr="007114A9">
        <w:instrText>^XMBPOST(</w:instrText>
      </w:r>
      <w:r w:rsidR="00FD23A7" w:rsidRPr="007114A9">
        <w:rPr>
          <w:sz w:val="20"/>
          <w:szCs w:val="20"/>
        </w:rPr>
        <w:instrText>\</w:instrText>
      </w:r>
      <w:r w:rsidR="00BB475A">
        <w:instrText>"</w:instrText>
      </w:r>
      <w:r w:rsidR="00FD23A7" w:rsidRPr="007114A9">
        <w:instrText>BOX</w:instrText>
      </w:r>
      <w:r w:rsidR="00FD23A7" w:rsidRPr="007114A9">
        <w:rPr>
          <w:sz w:val="20"/>
          <w:szCs w:val="20"/>
        </w:rPr>
        <w:instrText>\</w:instrText>
      </w:r>
      <w:r w:rsidR="00BB475A">
        <w:instrText>"</w:instrText>
      </w:r>
      <w:r w:rsidR="00FD23A7" w:rsidRPr="007114A9">
        <w:instrText xml:space="preserve"> Queue</w:instrText>
      </w:r>
      <w:r w:rsidR="00BB475A">
        <w:instrText>"</w:instrText>
      </w:r>
      <w:r w:rsidR="00FD23A7" w:rsidRPr="007114A9">
        <w:instrText xml:space="preserve"> </w:instrText>
      </w:r>
      <w:r w:rsidR="00FD23A7" w:rsidRPr="007114A9">
        <w:fldChar w:fldCharType="end"/>
      </w:r>
      <w:r w:rsidR="00FD23A7" w:rsidRPr="007114A9">
        <w:fldChar w:fldCharType="begin"/>
      </w:r>
      <w:r w:rsidR="00FD23A7" w:rsidRPr="007114A9">
        <w:instrText xml:space="preserve"> XE </w:instrText>
      </w:r>
      <w:r w:rsidR="00BB475A">
        <w:instrText>"</w:instrText>
      </w:r>
      <w:r w:rsidR="00FD23A7" w:rsidRPr="007114A9">
        <w:instrText>Queues:^XMBPOST(</w:instrText>
      </w:r>
      <w:r w:rsidR="00FD23A7" w:rsidRPr="007114A9">
        <w:rPr>
          <w:sz w:val="20"/>
          <w:szCs w:val="20"/>
        </w:rPr>
        <w:instrText>\</w:instrText>
      </w:r>
      <w:r w:rsidR="00BB475A">
        <w:instrText>"</w:instrText>
      </w:r>
      <w:r w:rsidR="00FD23A7" w:rsidRPr="007114A9">
        <w:instrText>BOX</w:instrText>
      </w:r>
      <w:r w:rsidR="00FD23A7" w:rsidRPr="007114A9">
        <w:rPr>
          <w:sz w:val="20"/>
          <w:szCs w:val="20"/>
        </w:rPr>
        <w:instrText>\</w:instrText>
      </w:r>
      <w:r w:rsidR="00BB475A">
        <w:instrText>""</w:instrText>
      </w:r>
      <w:r w:rsidR="00FD23A7" w:rsidRPr="007114A9">
        <w:instrText xml:space="preserve"> </w:instrText>
      </w:r>
      <w:r w:rsidR="00FD23A7" w:rsidRPr="007114A9">
        <w:fldChar w:fldCharType="end"/>
      </w:r>
      <w:r w:rsidRPr="007114A9">
        <w:t>.</w:t>
      </w:r>
    </w:p>
    <w:p w14:paraId="114D4EB3" w14:textId="77777777" w:rsidR="00EB1E23" w:rsidRPr="007114A9" w:rsidRDefault="00EB1E23" w:rsidP="00632781">
      <w:pPr>
        <w:pStyle w:val="BodyText"/>
        <w:keepNext/>
        <w:keepLines/>
      </w:pPr>
    </w:p>
    <w:tbl>
      <w:tblPr>
        <w:tblW w:w="0" w:type="auto"/>
        <w:tblLayout w:type="fixed"/>
        <w:tblLook w:val="0000" w:firstRow="0" w:lastRow="0" w:firstColumn="0" w:lastColumn="0" w:noHBand="0" w:noVBand="0"/>
      </w:tblPr>
      <w:tblGrid>
        <w:gridCol w:w="738"/>
        <w:gridCol w:w="8730"/>
      </w:tblGrid>
      <w:tr w:rsidR="00EB1E23" w:rsidRPr="007114A9" w14:paraId="4E3E2B1E" w14:textId="77777777" w:rsidTr="00632781">
        <w:trPr>
          <w:cantSplit/>
        </w:trPr>
        <w:tc>
          <w:tcPr>
            <w:tcW w:w="738" w:type="dxa"/>
          </w:tcPr>
          <w:p w14:paraId="5DD0E8DD" w14:textId="77777777" w:rsidR="00EB1E23" w:rsidRPr="007114A9" w:rsidRDefault="003F4E44" w:rsidP="00632781">
            <w:pPr>
              <w:pStyle w:val="Note"/>
              <w:keepNext/>
              <w:keepLines/>
            </w:pPr>
            <w:r>
              <w:pict w14:anchorId="6D0A83B3">
                <v:shape id="_x0000_i1038" type="#_x0000_t75" alt="Note" style="width:21.75pt;height:21.75pt" fillcolor="window">
                  <v:imagedata r:id="rId9" o:title=""/>
                </v:shape>
              </w:pict>
            </w:r>
          </w:p>
        </w:tc>
        <w:tc>
          <w:tcPr>
            <w:tcW w:w="8730" w:type="dxa"/>
          </w:tcPr>
          <w:p w14:paraId="32825D33" w14:textId="77777777" w:rsidR="00EB1E23" w:rsidRPr="007114A9" w:rsidRDefault="00EB1E23" w:rsidP="00632781">
            <w:pPr>
              <w:pStyle w:val="Note"/>
              <w:keepNext/>
              <w:keepLines/>
              <w:rPr>
                <w:b/>
                <w:bCs/>
              </w:rPr>
            </w:pPr>
            <w:r w:rsidRPr="007114A9">
              <w:rPr>
                <w:b/>
              </w:rPr>
              <w:t>NOTE:</w:t>
            </w:r>
            <w:r w:rsidRPr="007114A9">
              <w:t xml:space="preserve"> Think of it as putting a letter into a </w:t>
            </w:r>
            <w:r w:rsidR="00021BDE" w:rsidRPr="007114A9">
              <w:t>mailbox</w:t>
            </w:r>
            <w:r w:rsidRPr="007114A9">
              <w:t>.</w:t>
            </w:r>
          </w:p>
        </w:tc>
      </w:tr>
    </w:tbl>
    <w:p w14:paraId="42090394" w14:textId="77777777" w:rsidR="00AB4CCD" w:rsidRPr="007114A9" w:rsidRDefault="00AB4CCD" w:rsidP="00632781">
      <w:pPr>
        <w:pStyle w:val="BodyText"/>
        <w:keepNext/>
        <w:keepLines/>
      </w:pPr>
    </w:p>
    <w:p w14:paraId="6EDB0AE5" w14:textId="77777777" w:rsidR="00AB4CCD" w:rsidRPr="007114A9" w:rsidRDefault="00AB4CCD" w:rsidP="00632781">
      <w:pPr>
        <w:pStyle w:val="BodyText"/>
        <w:keepNext/>
        <w:keepLines/>
      </w:pPr>
      <w:r w:rsidRPr="007114A9">
        <w:t>All messages (new ones, forwards, and responses) are put into ^XMBPOST(</w:t>
      </w:r>
      <w:r w:rsidR="00BB475A">
        <w:t>"</w:t>
      </w:r>
      <w:r w:rsidRPr="007114A9">
        <w:t>BOX</w:t>
      </w:r>
      <w:r w:rsidR="00BB475A">
        <w:t>"</w:t>
      </w:r>
      <w:r w:rsidR="00124E70" w:rsidRPr="007114A9">
        <w:fldChar w:fldCharType="begin"/>
      </w:r>
      <w:r w:rsidR="00124E70" w:rsidRPr="007114A9">
        <w:instrText xml:space="preserve"> XE </w:instrText>
      </w:r>
      <w:r w:rsidR="00BB475A">
        <w:instrText>"</w:instrText>
      </w:r>
      <w:r w:rsidR="00124E70" w:rsidRPr="007114A9">
        <w:instrText>^XMBPOST(</w:instrText>
      </w:r>
      <w:r w:rsidR="00124E70" w:rsidRPr="007114A9">
        <w:rPr>
          <w:sz w:val="20"/>
          <w:szCs w:val="20"/>
        </w:rPr>
        <w:instrText>\</w:instrText>
      </w:r>
      <w:r w:rsidR="00BB475A">
        <w:instrText>"</w:instrText>
      </w:r>
      <w:r w:rsidR="00124E70" w:rsidRPr="007114A9">
        <w:instrText>BOX</w:instrText>
      </w:r>
      <w:r w:rsidR="00124E70" w:rsidRPr="007114A9">
        <w:rPr>
          <w:sz w:val="20"/>
          <w:szCs w:val="20"/>
        </w:rPr>
        <w:instrText>\</w:instrText>
      </w:r>
      <w:r w:rsidR="00BB475A">
        <w:instrText>"</w:instrText>
      </w:r>
      <w:r w:rsidR="00124E70" w:rsidRPr="007114A9">
        <w:instrText xml:space="preserve"> Queue</w:instrText>
      </w:r>
      <w:r w:rsidR="00BB475A">
        <w:instrText>"</w:instrText>
      </w:r>
      <w:r w:rsidR="00124E70" w:rsidRPr="007114A9">
        <w:instrText xml:space="preserve"> </w:instrText>
      </w:r>
      <w:r w:rsidR="00124E70" w:rsidRPr="007114A9">
        <w:fldChar w:fldCharType="end"/>
      </w:r>
      <w:r w:rsidR="00124E70" w:rsidRPr="007114A9">
        <w:fldChar w:fldCharType="begin"/>
      </w:r>
      <w:r w:rsidR="00124E70" w:rsidRPr="007114A9">
        <w:instrText xml:space="preserve"> XE </w:instrText>
      </w:r>
      <w:r w:rsidR="00BB475A">
        <w:instrText>"</w:instrText>
      </w:r>
      <w:r w:rsidR="00124E70" w:rsidRPr="007114A9">
        <w:instrText>Queues:^XMBPOST(</w:instrText>
      </w:r>
      <w:r w:rsidR="00124E70" w:rsidRPr="007114A9">
        <w:rPr>
          <w:sz w:val="20"/>
          <w:szCs w:val="20"/>
        </w:rPr>
        <w:instrText>\</w:instrText>
      </w:r>
      <w:r w:rsidR="00BB475A">
        <w:instrText>"</w:instrText>
      </w:r>
      <w:r w:rsidR="00124E70" w:rsidRPr="007114A9">
        <w:instrText>BOX</w:instrText>
      </w:r>
      <w:r w:rsidR="00124E70" w:rsidRPr="007114A9">
        <w:rPr>
          <w:sz w:val="20"/>
          <w:szCs w:val="20"/>
        </w:rPr>
        <w:instrText>\</w:instrText>
      </w:r>
      <w:r w:rsidR="00BB475A">
        <w:instrText>""</w:instrText>
      </w:r>
      <w:r w:rsidR="00124E70" w:rsidRPr="007114A9">
        <w:instrText xml:space="preserve"> </w:instrText>
      </w:r>
      <w:r w:rsidR="00124E70" w:rsidRPr="007114A9">
        <w:fldChar w:fldCharType="end"/>
      </w:r>
      <w:r w:rsidRPr="007114A9">
        <w:t xml:space="preserve"> with timestamps on them so MailMan can deal with them on a first come, first served basis.</w:t>
      </w:r>
    </w:p>
    <w:p w14:paraId="643DF3FE" w14:textId="77777777" w:rsidR="00AB4CCD" w:rsidRPr="007114A9" w:rsidRDefault="00AB4CCD" w:rsidP="00632781">
      <w:pPr>
        <w:pStyle w:val="BodyText"/>
        <w:keepNext/>
        <w:keepLines/>
      </w:pPr>
    </w:p>
    <w:p w14:paraId="37C63A68" w14:textId="77777777" w:rsidR="00AB4CCD" w:rsidRPr="007114A9" w:rsidRDefault="00AB4CCD" w:rsidP="00632781">
      <w:pPr>
        <w:pStyle w:val="BodyText"/>
      </w:pPr>
      <w:r w:rsidRPr="007114A9">
        <w:t xml:space="preserve">MailMan then calls </w:t>
      </w:r>
      <w:r w:rsidR="00FD23A7" w:rsidRPr="007114A9">
        <w:t>CHECK^XMKPL</w:t>
      </w:r>
      <w:r w:rsidR="00FD23A7" w:rsidRPr="007114A9">
        <w:fldChar w:fldCharType="begin"/>
      </w:r>
      <w:r w:rsidR="00FD23A7" w:rsidRPr="007114A9">
        <w:instrText xml:space="preserve"> XE </w:instrText>
      </w:r>
      <w:r w:rsidR="00BB475A">
        <w:instrText>"</w:instrText>
      </w:r>
      <w:r w:rsidR="00FD23A7" w:rsidRPr="007114A9">
        <w:instrText>CHECK^XMKPL</w:instrText>
      </w:r>
      <w:r w:rsidR="00BB475A">
        <w:instrText>"</w:instrText>
      </w:r>
      <w:r w:rsidR="00FD23A7" w:rsidRPr="007114A9">
        <w:instrText xml:space="preserve"> </w:instrText>
      </w:r>
      <w:r w:rsidR="00FD23A7" w:rsidRPr="007114A9">
        <w:fldChar w:fldCharType="end"/>
      </w:r>
      <w:r w:rsidR="00FD23A7" w:rsidRPr="007114A9">
        <w:fldChar w:fldCharType="begin"/>
      </w:r>
      <w:r w:rsidR="00FD23A7" w:rsidRPr="007114A9">
        <w:instrText xml:space="preserve"> XE </w:instrText>
      </w:r>
      <w:r w:rsidR="00BB475A">
        <w:instrText>"</w:instrText>
      </w:r>
      <w:r w:rsidR="00FD23A7" w:rsidRPr="007114A9">
        <w:instrText>CHECK^XMKPL</w:instrText>
      </w:r>
      <w:r w:rsidR="00BB475A">
        <w:instrText>"</w:instrText>
      </w:r>
      <w:r w:rsidR="00FD23A7" w:rsidRPr="007114A9">
        <w:instrText xml:space="preserve"> </w:instrText>
      </w:r>
      <w:r w:rsidR="00FD23A7" w:rsidRPr="007114A9">
        <w:fldChar w:fldCharType="end"/>
      </w:r>
      <w:r w:rsidR="00FD23A7" w:rsidRPr="007114A9">
        <w:t xml:space="preserve"> </w:t>
      </w:r>
      <w:r w:rsidRPr="007114A9">
        <w:t>to make sure that the background filers are running. If the background filers are</w:t>
      </w:r>
      <w:r w:rsidR="00D230B1" w:rsidRPr="007114A9">
        <w:t xml:space="preserve"> </w:t>
      </w:r>
      <w:r w:rsidR="00D230B1" w:rsidRPr="007114A9">
        <w:rPr>
          <w:i/>
        </w:rPr>
        <w:t>no</w:t>
      </w:r>
      <w:r w:rsidRPr="007114A9">
        <w:rPr>
          <w:i/>
        </w:rPr>
        <w:t>t</w:t>
      </w:r>
      <w:r w:rsidRPr="007114A9">
        <w:t xml:space="preserve"> running, they</w:t>
      </w:r>
      <w:r w:rsidR="00D230B1" w:rsidRPr="007114A9">
        <w:t xml:space="preserve"> wi</w:t>
      </w:r>
      <w:r w:rsidRPr="007114A9">
        <w:t>ll be started (unless they were deliberately stopped).</w:t>
      </w:r>
    </w:p>
    <w:p w14:paraId="4ABB672C" w14:textId="77777777" w:rsidR="00EB1E23" w:rsidRPr="007114A9" w:rsidRDefault="00EB1E23" w:rsidP="00632781">
      <w:pPr>
        <w:pStyle w:val="BodyText"/>
      </w:pPr>
    </w:p>
    <w:tbl>
      <w:tblPr>
        <w:tblW w:w="0" w:type="auto"/>
        <w:tblLayout w:type="fixed"/>
        <w:tblLook w:val="0000" w:firstRow="0" w:lastRow="0" w:firstColumn="0" w:lastColumn="0" w:noHBand="0" w:noVBand="0"/>
      </w:tblPr>
      <w:tblGrid>
        <w:gridCol w:w="738"/>
        <w:gridCol w:w="8730"/>
      </w:tblGrid>
      <w:tr w:rsidR="00EB1E23" w:rsidRPr="007114A9" w14:paraId="06ED6422" w14:textId="77777777" w:rsidTr="00632781">
        <w:trPr>
          <w:cantSplit/>
        </w:trPr>
        <w:tc>
          <w:tcPr>
            <w:tcW w:w="738" w:type="dxa"/>
          </w:tcPr>
          <w:p w14:paraId="1271D017" w14:textId="77777777" w:rsidR="00EB1E23" w:rsidRPr="007114A9" w:rsidRDefault="003F4E44" w:rsidP="004576AF">
            <w:pPr>
              <w:pStyle w:val="Note"/>
            </w:pPr>
            <w:r>
              <w:pict w14:anchorId="476B4A4F">
                <v:shape id="_x0000_i1039" type="#_x0000_t75" alt="Note" style="width:21.75pt;height:21.75pt" fillcolor="window">
                  <v:imagedata r:id="rId9" o:title=""/>
                </v:shape>
              </w:pict>
            </w:r>
          </w:p>
        </w:tc>
        <w:tc>
          <w:tcPr>
            <w:tcW w:w="8730" w:type="dxa"/>
          </w:tcPr>
          <w:p w14:paraId="3348B250" w14:textId="77777777" w:rsidR="00EB1E23" w:rsidRPr="007114A9" w:rsidRDefault="00EB1E23" w:rsidP="004576AF">
            <w:pPr>
              <w:pStyle w:val="Note"/>
              <w:rPr>
                <w:b/>
                <w:bCs/>
              </w:rPr>
            </w:pPr>
            <w:r w:rsidRPr="007114A9">
              <w:rPr>
                <w:b/>
              </w:rPr>
              <w:t>NOTE:</w:t>
            </w:r>
            <w:r w:rsidRPr="007114A9">
              <w:t xml:space="preserve"> Think of it as calling the post office to see if they</w:t>
            </w:r>
            <w:r w:rsidR="00BB475A">
              <w:t>'</w:t>
            </w:r>
            <w:r w:rsidRPr="007114A9">
              <w:t>re open. However, the post office analogy breaks down here, because if they</w:t>
            </w:r>
            <w:r w:rsidR="00BB475A">
              <w:t>'</w:t>
            </w:r>
            <w:r w:rsidRPr="007114A9">
              <w:t>re not working today, they</w:t>
            </w:r>
            <w:r w:rsidR="00BB475A">
              <w:t>'</w:t>
            </w:r>
            <w:r w:rsidRPr="007114A9">
              <w:t>re not going to start just because you asked them nicely.</w:t>
            </w:r>
          </w:p>
        </w:tc>
      </w:tr>
    </w:tbl>
    <w:p w14:paraId="5C272140" w14:textId="77777777" w:rsidR="00AB4CCD" w:rsidRPr="007114A9" w:rsidRDefault="00AB4CCD" w:rsidP="00632781">
      <w:pPr>
        <w:pStyle w:val="BodyText"/>
      </w:pPr>
    </w:p>
    <w:p w14:paraId="6433773A" w14:textId="77777777" w:rsidR="00AB4CCD" w:rsidRPr="007114A9" w:rsidRDefault="00AB4CCD" w:rsidP="00632781">
      <w:pPr>
        <w:pStyle w:val="BodyText"/>
      </w:pPr>
      <w:r w:rsidRPr="007114A9">
        <w:t>The background filer we are interested in is GO^XMKPLQ</w:t>
      </w:r>
      <w:r w:rsidR="00FD23A7" w:rsidRPr="007114A9">
        <w:fldChar w:fldCharType="begin"/>
      </w:r>
      <w:r w:rsidR="00FD23A7" w:rsidRPr="007114A9">
        <w:instrText xml:space="preserve"> XE </w:instrText>
      </w:r>
      <w:r w:rsidR="00BB475A">
        <w:instrText>"</w:instrText>
      </w:r>
      <w:r w:rsidR="00FD23A7" w:rsidRPr="007114A9">
        <w:instrText>GO^XMKPLQ</w:instrText>
      </w:r>
      <w:r w:rsidR="00BB475A">
        <w:instrText>"</w:instrText>
      </w:r>
      <w:r w:rsidR="00FD23A7" w:rsidRPr="007114A9">
        <w:instrText xml:space="preserve"> </w:instrText>
      </w:r>
      <w:r w:rsidR="00FD23A7" w:rsidRPr="007114A9">
        <w:fldChar w:fldCharType="end"/>
      </w:r>
      <w:r w:rsidRPr="007114A9">
        <w:t xml:space="preserve">. It is also known as the </w:t>
      </w:r>
      <w:r w:rsidR="00BB475A">
        <w:t>"</w:t>
      </w:r>
      <w:r w:rsidRPr="007114A9">
        <w:t>mover.</w:t>
      </w:r>
      <w:r w:rsidR="00BB475A">
        <w:t>"</w:t>
      </w:r>
      <w:r w:rsidRPr="007114A9">
        <w:t xml:space="preserve"> (The other filer, GO^XMTDT, a.k.a. the </w:t>
      </w:r>
      <w:r w:rsidR="00BB475A">
        <w:t>"</w:t>
      </w:r>
      <w:r w:rsidRPr="007114A9">
        <w:t>tickler</w:t>
      </w:r>
      <w:r w:rsidR="00BB475A">
        <w:t>"</w:t>
      </w:r>
      <w:r w:rsidRPr="007114A9">
        <w:t>, is re</w:t>
      </w:r>
      <w:r w:rsidR="00F15AB2" w:rsidRPr="007114A9">
        <w:t xml:space="preserve">sponsible for delivering </w:t>
      </w:r>
      <w:r w:rsidR="00BB475A">
        <w:t>"</w:t>
      </w:r>
      <w:r w:rsidR="00446AFD">
        <w:t>latered</w:t>
      </w:r>
      <w:r w:rsidR="00BB475A">
        <w:t>"</w:t>
      </w:r>
      <w:r w:rsidRPr="007114A9">
        <w:t xml:space="preserve"> messages and deleting inactive messages that were previously marked for deletion.) GO^XMKPLQ</w:t>
      </w:r>
      <w:r w:rsidR="00FD23A7" w:rsidRPr="007114A9">
        <w:fldChar w:fldCharType="begin"/>
      </w:r>
      <w:r w:rsidR="00FD23A7" w:rsidRPr="007114A9">
        <w:instrText xml:space="preserve"> XE </w:instrText>
      </w:r>
      <w:r w:rsidR="00BB475A">
        <w:instrText>"</w:instrText>
      </w:r>
      <w:r w:rsidR="00FD23A7" w:rsidRPr="007114A9">
        <w:instrText>GO^XMKPLQ</w:instrText>
      </w:r>
      <w:r w:rsidR="00BB475A">
        <w:instrText>"</w:instrText>
      </w:r>
      <w:r w:rsidR="00FD23A7" w:rsidRPr="007114A9">
        <w:instrText xml:space="preserve"> </w:instrText>
      </w:r>
      <w:r w:rsidR="00FD23A7" w:rsidRPr="007114A9">
        <w:fldChar w:fldCharType="end"/>
      </w:r>
      <w:r w:rsidRPr="007114A9">
        <w:t xml:space="preserve"> is constantly running and checking ^XMBPOST(</w:t>
      </w:r>
      <w:r w:rsidR="00BB475A">
        <w:t>"</w:t>
      </w:r>
      <w:r w:rsidRPr="007114A9">
        <w:t>BOX</w:t>
      </w:r>
      <w:r w:rsidR="00BB475A">
        <w:t>"</w:t>
      </w:r>
      <w:r w:rsidRPr="007114A9">
        <w:t xml:space="preserve"> to see if any messages have been put into it.</w:t>
      </w:r>
    </w:p>
    <w:p w14:paraId="2571EA40" w14:textId="77777777" w:rsidR="00EB1E23" w:rsidRPr="007114A9" w:rsidRDefault="00EB1E23" w:rsidP="00632781">
      <w:pPr>
        <w:pStyle w:val="BodyText"/>
      </w:pPr>
    </w:p>
    <w:tbl>
      <w:tblPr>
        <w:tblW w:w="0" w:type="auto"/>
        <w:tblLayout w:type="fixed"/>
        <w:tblLook w:val="0000" w:firstRow="0" w:lastRow="0" w:firstColumn="0" w:lastColumn="0" w:noHBand="0" w:noVBand="0"/>
      </w:tblPr>
      <w:tblGrid>
        <w:gridCol w:w="738"/>
        <w:gridCol w:w="8730"/>
      </w:tblGrid>
      <w:tr w:rsidR="00EB1E23" w:rsidRPr="007114A9" w14:paraId="3EA3137E" w14:textId="77777777" w:rsidTr="00632781">
        <w:trPr>
          <w:cantSplit/>
        </w:trPr>
        <w:tc>
          <w:tcPr>
            <w:tcW w:w="738" w:type="dxa"/>
          </w:tcPr>
          <w:p w14:paraId="1E346E99" w14:textId="77777777" w:rsidR="00EB1E23" w:rsidRPr="007114A9" w:rsidRDefault="003F4E44" w:rsidP="004576AF">
            <w:pPr>
              <w:pStyle w:val="Note"/>
            </w:pPr>
            <w:r>
              <w:pict w14:anchorId="7A0EA245">
                <v:shape id="_x0000_i1040" type="#_x0000_t75" alt="Note" style="width:21.75pt;height:21.75pt" fillcolor="window">
                  <v:imagedata r:id="rId9" o:title=""/>
                </v:shape>
              </w:pict>
            </w:r>
          </w:p>
        </w:tc>
        <w:tc>
          <w:tcPr>
            <w:tcW w:w="8730" w:type="dxa"/>
          </w:tcPr>
          <w:p w14:paraId="5C8392C9" w14:textId="77777777" w:rsidR="00EB1E23" w:rsidRPr="007114A9" w:rsidRDefault="00EB1E23" w:rsidP="004576AF">
            <w:pPr>
              <w:pStyle w:val="Note"/>
              <w:rPr>
                <w:b/>
                <w:bCs/>
              </w:rPr>
            </w:pPr>
            <w:r w:rsidRPr="007114A9">
              <w:rPr>
                <w:b/>
              </w:rPr>
              <w:t>NOTE:</w:t>
            </w:r>
            <w:r w:rsidRPr="007114A9">
              <w:t xml:space="preserve"> Think of the mail carrier making her rounds picking up letters from the </w:t>
            </w:r>
            <w:r w:rsidR="00021BDE" w:rsidRPr="007114A9">
              <w:t>mailbox</w:t>
            </w:r>
            <w:r w:rsidRPr="007114A9">
              <w:t xml:space="preserve"> at certain times every day.</w:t>
            </w:r>
          </w:p>
        </w:tc>
      </w:tr>
    </w:tbl>
    <w:p w14:paraId="112FA6E3" w14:textId="77777777" w:rsidR="00AB4CCD" w:rsidRPr="007114A9" w:rsidRDefault="00AB4CCD" w:rsidP="00632781">
      <w:pPr>
        <w:pStyle w:val="BodyText"/>
      </w:pPr>
    </w:p>
    <w:p w14:paraId="6C220B55" w14:textId="77777777" w:rsidR="00AB4CCD" w:rsidRPr="007114A9" w:rsidRDefault="00AB4CCD" w:rsidP="00632781">
      <w:pPr>
        <w:pStyle w:val="BodyText"/>
      </w:pPr>
      <w:r w:rsidRPr="007114A9">
        <w:t>If there are messages in ^XMBPOST(</w:t>
      </w:r>
      <w:r w:rsidR="00BB475A">
        <w:t>"</w:t>
      </w:r>
      <w:r w:rsidRPr="007114A9">
        <w:t>BOX</w:t>
      </w:r>
      <w:r w:rsidR="00BB475A">
        <w:t>"</w:t>
      </w:r>
      <w:r w:rsidR="00124E70" w:rsidRPr="007114A9">
        <w:fldChar w:fldCharType="begin"/>
      </w:r>
      <w:r w:rsidR="00124E70" w:rsidRPr="007114A9">
        <w:instrText xml:space="preserve"> XE </w:instrText>
      </w:r>
      <w:r w:rsidR="00BB475A">
        <w:instrText>"</w:instrText>
      </w:r>
      <w:r w:rsidR="00124E70" w:rsidRPr="007114A9">
        <w:instrText>^XMBPOST(</w:instrText>
      </w:r>
      <w:r w:rsidR="00124E70" w:rsidRPr="007114A9">
        <w:rPr>
          <w:sz w:val="20"/>
          <w:szCs w:val="20"/>
        </w:rPr>
        <w:instrText>\</w:instrText>
      </w:r>
      <w:r w:rsidR="00BB475A">
        <w:instrText>"</w:instrText>
      </w:r>
      <w:r w:rsidR="00124E70" w:rsidRPr="007114A9">
        <w:instrText>BOX</w:instrText>
      </w:r>
      <w:r w:rsidR="00124E70" w:rsidRPr="007114A9">
        <w:rPr>
          <w:sz w:val="20"/>
          <w:szCs w:val="20"/>
        </w:rPr>
        <w:instrText>\</w:instrText>
      </w:r>
      <w:r w:rsidR="00BB475A">
        <w:instrText>"</w:instrText>
      </w:r>
      <w:r w:rsidR="00124E70" w:rsidRPr="007114A9">
        <w:instrText xml:space="preserve"> Queue</w:instrText>
      </w:r>
      <w:r w:rsidR="00BB475A">
        <w:instrText>"</w:instrText>
      </w:r>
      <w:r w:rsidR="00124E70" w:rsidRPr="007114A9">
        <w:instrText xml:space="preserve"> </w:instrText>
      </w:r>
      <w:r w:rsidR="00124E70" w:rsidRPr="007114A9">
        <w:fldChar w:fldCharType="end"/>
      </w:r>
      <w:r w:rsidR="00124E70" w:rsidRPr="007114A9">
        <w:fldChar w:fldCharType="begin"/>
      </w:r>
      <w:r w:rsidR="00124E70" w:rsidRPr="007114A9">
        <w:instrText xml:space="preserve"> XE </w:instrText>
      </w:r>
      <w:r w:rsidR="00BB475A">
        <w:instrText>"</w:instrText>
      </w:r>
      <w:r w:rsidR="00124E70" w:rsidRPr="007114A9">
        <w:instrText>Queues:^XMBPOST(</w:instrText>
      </w:r>
      <w:r w:rsidR="00124E70" w:rsidRPr="007114A9">
        <w:rPr>
          <w:sz w:val="20"/>
          <w:szCs w:val="20"/>
        </w:rPr>
        <w:instrText>\</w:instrText>
      </w:r>
      <w:r w:rsidR="00BB475A">
        <w:instrText>"</w:instrText>
      </w:r>
      <w:r w:rsidR="00124E70" w:rsidRPr="007114A9">
        <w:instrText>BOX</w:instrText>
      </w:r>
      <w:r w:rsidR="00124E70" w:rsidRPr="007114A9">
        <w:rPr>
          <w:sz w:val="20"/>
          <w:szCs w:val="20"/>
        </w:rPr>
        <w:instrText>\</w:instrText>
      </w:r>
      <w:r w:rsidR="00BB475A">
        <w:instrText>""</w:instrText>
      </w:r>
      <w:r w:rsidR="00124E70" w:rsidRPr="007114A9">
        <w:instrText xml:space="preserve"> </w:instrText>
      </w:r>
      <w:r w:rsidR="00124E70" w:rsidRPr="007114A9">
        <w:fldChar w:fldCharType="end"/>
      </w:r>
      <w:r w:rsidRPr="007114A9">
        <w:t>, GO^XMKPLQ</w:t>
      </w:r>
      <w:r w:rsidR="00124E70" w:rsidRPr="007114A9">
        <w:fldChar w:fldCharType="begin"/>
      </w:r>
      <w:r w:rsidR="00124E70" w:rsidRPr="007114A9">
        <w:instrText xml:space="preserve"> XE </w:instrText>
      </w:r>
      <w:r w:rsidR="00BB475A">
        <w:instrText>"</w:instrText>
      </w:r>
      <w:r w:rsidR="00124E70" w:rsidRPr="007114A9">
        <w:instrText>GO^XMKPLQ</w:instrText>
      </w:r>
      <w:r w:rsidR="00BB475A">
        <w:instrText>"</w:instrText>
      </w:r>
      <w:r w:rsidR="00124E70" w:rsidRPr="007114A9">
        <w:instrText xml:space="preserve"> </w:instrText>
      </w:r>
      <w:r w:rsidR="00124E70" w:rsidRPr="007114A9">
        <w:fldChar w:fldCharType="end"/>
      </w:r>
      <w:r w:rsidRPr="007114A9">
        <w:t xml:space="preserve"> will first read the queue definition from the MAILMAN SITE PARAMETERS file</w:t>
      </w:r>
      <w:r w:rsidR="00124E70" w:rsidRPr="007114A9">
        <w:t xml:space="preserve"> (#4.3)</w:t>
      </w:r>
      <w:r w:rsidRPr="007114A9">
        <w:fldChar w:fldCharType="begin"/>
      </w:r>
      <w:r w:rsidRPr="007114A9">
        <w:instrText xml:space="preserve"> XE </w:instrText>
      </w:r>
      <w:r w:rsidR="00BB475A">
        <w:instrText>"</w:instrText>
      </w:r>
      <w:r w:rsidRPr="007114A9">
        <w:instrText>MAILMAN SITE PARAMETERS File</w:instrText>
      </w:r>
      <w:r w:rsidR="00FD23A7" w:rsidRPr="007114A9">
        <w:instrText xml:space="preserve"> (#4.3)</w:instrText>
      </w:r>
      <w:r w:rsidR="00BB475A">
        <w:instrText>"</w:instrText>
      </w:r>
      <w:r w:rsidRPr="007114A9">
        <w:instrText xml:space="preserve"> </w:instrText>
      </w:r>
      <w:r w:rsidRPr="007114A9">
        <w:fldChar w:fldCharType="end"/>
      </w:r>
      <w:r w:rsidR="00FD23A7" w:rsidRPr="007114A9">
        <w:fldChar w:fldCharType="begin"/>
      </w:r>
      <w:r w:rsidR="00FD23A7" w:rsidRPr="007114A9">
        <w:instrText xml:space="preserve"> XE </w:instrText>
      </w:r>
      <w:r w:rsidR="00BB475A">
        <w:instrText>"</w:instrText>
      </w:r>
      <w:r w:rsidR="00FD23A7" w:rsidRPr="007114A9">
        <w:instrText>Files:MAILMAN SITE PARAMETERS (#4.3)</w:instrText>
      </w:r>
      <w:r w:rsidR="00BB475A">
        <w:instrText>"</w:instrText>
      </w:r>
      <w:r w:rsidR="00FD23A7" w:rsidRPr="007114A9">
        <w:instrText xml:space="preserve"> </w:instrText>
      </w:r>
      <w:r w:rsidR="00FD23A7" w:rsidRPr="007114A9">
        <w:fldChar w:fldCharType="end"/>
      </w:r>
      <w:r w:rsidRPr="007114A9">
        <w:t>, ^XMB(1. The queue definition tells how many queues there should be for new and forwarded messages and how many queues there should be for responses. Each queue is defined to take messages with a certain range of addressees. Then GO^XMKPLQ</w:t>
      </w:r>
      <w:r w:rsidR="00FD23A7" w:rsidRPr="007114A9">
        <w:fldChar w:fldCharType="begin"/>
      </w:r>
      <w:r w:rsidR="00FD23A7" w:rsidRPr="007114A9">
        <w:instrText xml:space="preserve"> XE </w:instrText>
      </w:r>
      <w:r w:rsidR="00BB475A">
        <w:instrText>"</w:instrText>
      </w:r>
      <w:r w:rsidR="00FD23A7" w:rsidRPr="007114A9">
        <w:instrText>GO^XMKPLQ</w:instrText>
      </w:r>
      <w:r w:rsidR="00BB475A">
        <w:instrText>"</w:instrText>
      </w:r>
      <w:r w:rsidR="00FD23A7" w:rsidRPr="007114A9">
        <w:instrText xml:space="preserve"> </w:instrText>
      </w:r>
      <w:r w:rsidR="00FD23A7" w:rsidRPr="007114A9">
        <w:fldChar w:fldCharType="end"/>
      </w:r>
      <w:r w:rsidRPr="007114A9">
        <w:t xml:space="preserve"> will go through the messages according to their timestamp and put them into their correct delivery queue, based on whether they are new or forwarded messages or responses and how many addressees they have.</w:t>
      </w:r>
    </w:p>
    <w:p w14:paraId="7119B6E9" w14:textId="77777777" w:rsidR="00EB1E23" w:rsidRPr="007114A9" w:rsidRDefault="00EB1E23" w:rsidP="004576AF">
      <w:pPr>
        <w:pStyle w:val="BodyText"/>
      </w:pPr>
    </w:p>
    <w:tbl>
      <w:tblPr>
        <w:tblW w:w="0" w:type="auto"/>
        <w:tblLayout w:type="fixed"/>
        <w:tblLook w:val="0000" w:firstRow="0" w:lastRow="0" w:firstColumn="0" w:lastColumn="0" w:noHBand="0" w:noVBand="0"/>
      </w:tblPr>
      <w:tblGrid>
        <w:gridCol w:w="738"/>
        <w:gridCol w:w="8730"/>
      </w:tblGrid>
      <w:tr w:rsidR="00EB1E23" w:rsidRPr="007114A9" w14:paraId="20EB65AD" w14:textId="77777777" w:rsidTr="004576AF">
        <w:trPr>
          <w:cantSplit/>
        </w:trPr>
        <w:tc>
          <w:tcPr>
            <w:tcW w:w="738" w:type="dxa"/>
          </w:tcPr>
          <w:p w14:paraId="028AEC61" w14:textId="77777777" w:rsidR="00EB1E23" w:rsidRPr="007114A9" w:rsidRDefault="003F4E44" w:rsidP="004576AF">
            <w:pPr>
              <w:pStyle w:val="Note"/>
            </w:pPr>
            <w:r>
              <w:lastRenderedPageBreak/>
              <w:pict w14:anchorId="1E742EA6">
                <v:shape id="_x0000_i1041" type="#_x0000_t75" alt="Note" style="width:21.75pt;height:21.75pt" fillcolor="window">
                  <v:imagedata r:id="rId9" o:title=""/>
                </v:shape>
              </w:pict>
            </w:r>
          </w:p>
        </w:tc>
        <w:tc>
          <w:tcPr>
            <w:tcW w:w="8730" w:type="dxa"/>
          </w:tcPr>
          <w:p w14:paraId="269AEFB9" w14:textId="77777777" w:rsidR="00EB1E23" w:rsidRPr="007114A9" w:rsidRDefault="00EB1E23" w:rsidP="004576AF">
            <w:pPr>
              <w:pStyle w:val="Note"/>
              <w:rPr>
                <w:b/>
                <w:bCs/>
              </w:rPr>
            </w:pPr>
            <w:r w:rsidRPr="007114A9">
              <w:rPr>
                <w:b/>
              </w:rPr>
              <w:t>NOTE:</w:t>
            </w:r>
            <w:r w:rsidRPr="007114A9">
              <w:t xml:space="preserve"> Think</w:t>
            </w:r>
            <w:bookmarkStart w:id="67" w:name="_Hlt433598373"/>
            <w:bookmarkEnd w:id="67"/>
            <w:r w:rsidRPr="007114A9">
              <w:t xml:space="preserve"> of a clerk in a post office sorting mail onto the correct delivery truck. Now imagine that there is more than one truck per route. One of the trucks would handle personal mail, like from your mom, and another would handle mass mailings, like from Publisher</w:t>
            </w:r>
            <w:r w:rsidR="00BB475A">
              <w:t>'</w:t>
            </w:r>
            <w:r w:rsidRPr="007114A9">
              <w:t>s Clearing House (</w:t>
            </w:r>
            <w:r w:rsidR="00BB475A">
              <w:t>"</w:t>
            </w:r>
            <w:r w:rsidRPr="007114A9">
              <w:t>you may already have won...</w:t>
            </w:r>
            <w:r w:rsidR="00BB475A">
              <w:t>"</w:t>
            </w:r>
            <w:r w:rsidRPr="007114A9">
              <w:t>), and there could be other trucks for other types of mail. Anyway, the letter from your mom would be delivered right to you, while the letter from Publisher</w:t>
            </w:r>
            <w:r w:rsidR="00BB475A">
              <w:t>'</w:t>
            </w:r>
            <w:r w:rsidRPr="007114A9">
              <w:t>s Clearing House would take forever to be delivered because it</w:t>
            </w:r>
            <w:r w:rsidR="00BB475A">
              <w:t>'</w:t>
            </w:r>
            <w:r w:rsidRPr="007114A9">
              <w:t>s going to every person in your neighborhood. In real life, of course, there</w:t>
            </w:r>
            <w:r w:rsidR="00BB475A">
              <w:t>'</w:t>
            </w:r>
            <w:r w:rsidRPr="007114A9">
              <w:t>s just one truck. MailMan can have up to 10 trucks, or queues, for responses, and 10 for new and forwarded messages, so your message to your boss does not have to be mixed in with a broadcast message about the scheduled shutdown next Saturday evening.</w:t>
            </w:r>
          </w:p>
        </w:tc>
      </w:tr>
    </w:tbl>
    <w:p w14:paraId="01A863AF" w14:textId="77777777" w:rsidR="00AB4CCD" w:rsidRPr="007114A9" w:rsidRDefault="00AB4CCD" w:rsidP="004576AF">
      <w:pPr>
        <w:pStyle w:val="BodyText"/>
      </w:pPr>
    </w:p>
    <w:p w14:paraId="3404EF24" w14:textId="77777777" w:rsidR="00AB4CCD" w:rsidRPr="007114A9" w:rsidRDefault="00AB4CCD" w:rsidP="004576AF">
      <w:pPr>
        <w:pStyle w:val="BodyText"/>
      </w:pPr>
      <w:r w:rsidRPr="007114A9">
        <w:t>Every 30 seconds, GO^XMKPLQ</w:t>
      </w:r>
      <w:r w:rsidR="00FD23A7" w:rsidRPr="007114A9">
        <w:fldChar w:fldCharType="begin"/>
      </w:r>
      <w:r w:rsidR="00FD23A7" w:rsidRPr="007114A9">
        <w:instrText xml:space="preserve"> XE </w:instrText>
      </w:r>
      <w:r w:rsidR="00BB475A">
        <w:instrText>"</w:instrText>
      </w:r>
      <w:r w:rsidR="00FD23A7" w:rsidRPr="007114A9">
        <w:instrText>GO^XMKPLQ</w:instrText>
      </w:r>
      <w:r w:rsidR="00BB475A">
        <w:instrText>"</w:instrText>
      </w:r>
      <w:r w:rsidR="00FD23A7" w:rsidRPr="007114A9">
        <w:instrText xml:space="preserve"> </w:instrText>
      </w:r>
      <w:r w:rsidR="00FD23A7" w:rsidRPr="007114A9">
        <w:fldChar w:fldCharType="end"/>
      </w:r>
      <w:r w:rsidRPr="007114A9">
        <w:t xml:space="preserve"> stop</w:t>
      </w:r>
      <w:r w:rsidR="00FD23A7" w:rsidRPr="007114A9">
        <w:t>s</w:t>
      </w:r>
      <w:r w:rsidRPr="007114A9">
        <w:t xml:space="preserve"> sorting messages into delivery queues long enough to check each queue to make sure there is a task assigned to that queue to deliver its messages. If there is no task running for a delivery queue that has messages in it, GO^XMKPLQ will start one up.</w:t>
      </w:r>
    </w:p>
    <w:p w14:paraId="3C570542" w14:textId="77777777" w:rsidR="00EB1E23" w:rsidRPr="007114A9" w:rsidRDefault="00EB1E23" w:rsidP="004576AF">
      <w:pPr>
        <w:pStyle w:val="BodyText"/>
      </w:pPr>
    </w:p>
    <w:tbl>
      <w:tblPr>
        <w:tblW w:w="0" w:type="auto"/>
        <w:tblLayout w:type="fixed"/>
        <w:tblLook w:val="0000" w:firstRow="0" w:lastRow="0" w:firstColumn="0" w:lastColumn="0" w:noHBand="0" w:noVBand="0"/>
      </w:tblPr>
      <w:tblGrid>
        <w:gridCol w:w="738"/>
        <w:gridCol w:w="8730"/>
      </w:tblGrid>
      <w:tr w:rsidR="00EB1E23" w:rsidRPr="007114A9" w14:paraId="446A2913" w14:textId="77777777" w:rsidTr="004576AF">
        <w:trPr>
          <w:cantSplit/>
        </w:trPr>
        <w:tc>
          <w:tcPr>
            <w:tcW w:w="738" w:type="dxa"/>
          </w:tcPr>
          <w:p w14:paraId="71717766" w14:textId="77777777" w:rsidR="00EB1E23" w:rsidRPr="007114A9" w:rsidRDefault="003F4E44" w:rsidP="004576AF">
            <w:pPr>
              <w:pStyle w:val="Note"/>
            </w:pPr>
            <w:r>
              <w:pict w14:anchorId="6A2E5A43">
                <v:shape id="_x0000_i1042" type="#_x0000_t75" alt="Note" style="width:21.75pt;height:21.75pt" fillcolor="window">
                  <v:imagedata r:id="rId9" o:title=""/>
                </v:shape>
              </w:pict>
            </w:r>
          </w:p>
        </w:tc>
        <w:tc>
          <w:tcPr>
            <w:tcW w:w="8730" w:type="dxa"/>
          </w:tcPr>
          <w:p w14:paraId="28FE720D" w14:textId="77777777" w:rsidR="00EB1E23" w:rsidRPr="007114A9" w:rsidRDefault="00EB1E23" w:rsidP="004576AF">
            <w:pPr>
              <w:pStyle w:val="Note"/>
              <w:rPr>
                <w:b/>
                <w:bCs/>
              </w:rPr>
            </w:pPr>
            <w:r w:rsidRPr="007114A9">
              <w:rPr>
                <w:b/>
              </w:rPr>
              <w:t>NOTE:</w:t>
            </w:r>
            <w:r w:rsidRPr="007114A9">
              <w:t xml:space="preserve"> Think of a supervisor at a post office making sure that there is a mail carrier for each route and calling in substitutes, if any is missing.</w:t>
            </w:r>
          </w:p>
        </w:tc>
      </w:tr>
    </w:tbl>
    <w:p w14:paraId="37B69B44" w14:textId="77777777" w:rsidR="00AB4CCD" w:rsidRPr="007114A9" w:rsidRDefault="00AB4CCD" w:rsidP="004576AF">
      <w:pPr>
        <w:pStyle w:val="BodyText"/>
      </w:pPr>
    </w:p>
    <w:p w14:paraId="736F3F9D" w14:textId="77777777" w:rsidR="00AB4CCD" w:rsidRPr="007114A9" w:rsidRDefault="00AB4CCD" w:rsidP="004576AF">
      <w:pPr>
        <w:pStyle w:val="BodyText"/>
      </w:pPr>
      <w:r w:rsidRPr="007114A9">
        <w:t>GO^XMKPLQ</w:t>
      </w:r>
      <w:r w:rsidR="00124E70" w:rsidRPr="007114A9">
        <w:fldChar w:fldCharType="begin"/>
      </w:r>
      <w:r w:rsidR="00124E70" w:rsidRPr="007114A9">
        <w:instrText xml:space="preserve"> XE </w:instrText>
      </w:r>
      <w:r w:rsidR="00BB475A">
        <w:instrText>"</w:instrText>
      </w:r>
      <w:r w:rsidR="00124E70" w:rsidRPr="007114A9">
        <w:instrText>GO^XMKPLQ</w:instrText>
      </w:r>
      <w:r w:rsidR="00BB475A">
        <w:instrText>"</w:instrText>
      </w:r>
      <w:r w:rsidR="00124E70" w:rsidRPr="007114A9">
        <w:instrText xml:space="preserve"> </w:instrText>
      </w:r>
      <w:r w:rsidR="00124E70" w:rsidRPr="007114A9">
        <w:fldChar w:fldCharType="end"/>
      </w:r>
      <w:r w:rsidRPr="007114A9">
        <w:t xml:space="preserve"> tasks GO^XMTDL</w:t>
      </w:r>
      <w:r w:rsidR="00124E70" w:rsidRPr="007114A9">
        <w:fldChar w:fldCharType="begin"/>
      </w:r>
      <w:r w:rsidR="00124E70" w:rsidRPr="007114A9">
        <w:instrText xml:space="preserve"> XE </w:instrText>
      </w:r>
      <w:r w:rsidR="00BB475A">
        <w:instrText>"</w:instrText>
      </w:r>
      <w:r w:rsidR="00124E70" w:rsidRPr="007114A9">
        <w:instrText>GO^XMTDL</w:instrText>
      </w:r>
      <w:r w:rsidR="00BB475A">
        <w:instrText>"</w:instrText>
      </w:r>
      <w:r w:rsidR="00124E70" w:rsidRPr="007114A9">
        <w:instrText xml:space="preserve"> </w:instrText>
      </w:r>
      <w:r w:rsidR="00124E70" w:rsidRPr="007114A9">
        <w:fldChar w:fldCharType="end"/>
      </w:r>
      <w:r w:rsidRPr="007114A9">
        <w:t xml:space="preserve"> to deliver messages for a particular group (new or forwarded messages are in one group, </w:t>
      </w:r>
      <w:r w:rsidR="00BB475A">
        <w:t>"</w:t>
      </w:r>
      <w:r w:rsidRPr="007114A9">
        <w:t>M</w:t>
      </w:r>
      <w:r w:rsidR="00BB475A">
        <w:t>"</w:t>
      </w:r>
      <w:r w:rsidRPr="007114A9">
        <w:t xml:space="preserve">, and responses are in another group, </w:t>
      </w:r>
      <w:r w:rsidR="00BB475A">
        <w:t>"</w:t>
      </w:r>
      <w:r w:rsidRPr="007114A9">
        <w:t>R</w:t>
      </w:r>
      <w:r w:rsidR="00BB475A">
        <w:t>"</w:t>
      </w:r>
      <w:r w:rsidRPr="007114A9">
        <w:t>) and queue (1 through 10, based on your site definition in ^XMB(1,). GO^XMTDL</w:t>
      </w:r>
      <w:r w:rsidR="00FD23A7" w:rsidRPr="007114A9">
        <w:fldChar w:fldCharType="begin"/>
      </w:r>
      <w:r w:rsidR="00FD23A7" w:rsidRPr="007114A9">
        <w:instrText xml:space="preserve"> XE </w:instrText>
      </w:r>
      <w:r w:rsidR="00BB475A">
        <w:instrText>"</w:instrText>
      </w:r>
      <w:r w:rsidR="00FD23A7" w:rsidRPr="007114A9">
        <w:instrText>GO^XM</w:instrText>
      </w:r>
      <w:r w:rsidR="00124E70" w:rsidRPr="007114A9">
        <w:instrText>TDL</w:instrText>
      </w:r>
      <w:r w:rsidR="00BB475A">
        <w:instrText>"</w:instrText>
      </w:r>
      <w:r w:rsidR="00FD23A7" w:rsidRPr="007114A9">
        <w:instrText xml:space="preserve"> </w:instrText>
      </w:r>
      <w:r w:rsidR="00FD23A7" w:rsidRPr="007114A9">
        <w:fldChar w:fldCharType="end"/>
      </w:r>
      <w:r w:rsidRPr="007114A9">
        <w:t xml:space="preserve"> goes through a particular group/queue and delivers its messages, according to timestamp, to their addressees.</w:t>
      </w:r>
    </w:p>
    <w:p w14:paraId="0DE867EB" w14:textId="77777777" w:rsidR="00AB4CCD" w:rsidRPr="007114A9" w:rsidRDefault="00AB4CCD" w:rsidP="004576AF">
      <w:pPr>
        <w:pStyle w:val="BodyText"/>
      </w:pPr>
    </w:p>
    <w:p w14:paraId="27E75BD8" w14:textId="77777777" w:rsidR="00C96B44" w:rsidRPr="007114A9" w:rsidRDefault="00C96B44" w:rsidP="004576AF">
      <w:pPr>
        <w:pStyle w:val="BodyText"/>
      </w:pPr>
    </w:p>
    <w:p w14:paraId="71BB2D28" w14:textId="77777777" w:rsidR="00AB4CCD" w:rsidRPr="007114A9" w:rsidRDefault="00AB4CCD" w:rsidP="004576AF">
      <w:pPr>
        <w:pStyle w:val="Heading3"/>
      </w:pPr>
      <w:bookmarkStart w:id="68" w:name="messages_local_users_detail"/>
      <w:bookmarkStart w:id="69" w:name="_Toc323122420"/>
      <w:r w:rsidRPr="007114A9">
        <w:t>Messages to Local Users</w:t>
      </w:r>
      <w:r w:rsidR="00AE4067" w:rsidRPr="007114A9">
        <w:t>—</w:t>
      </w:r>
      <w:r w:rsidRPr="007114A9">
        <w:t>Detail</w:t>
      </w:r>
      <w:bookmarkEnd w:id="68"/>
      <w:bookmarkEnd w:id="69"/>
    </w:p>
    <w:p w14:paraId="34C04082" w14:textId="77777777" w:rsidR="00AB4CCD" w:rsidRPr="007114A9" w:rsidRDefault="00AB4CCD" w:rsidP="004576AF">
      <w:pPr>
        <w:pStyle w:val="BodyText"/>
        <w:keepNext/>
        <w:keepLines/>
      </w:pPr>
      <w:r w:rsidRPr="007114A9">
        <w:fldChar w:fldCharType="begin"/>
      </w:r>
      <w:r w:rsidRPr="007114A9">
        <w:instrText xml:space="preserve"> XE </w:instrText>
      </w:r>
      <w:r w:rsidR="00BB475A">
        <w:instrText>"</w:instrText>
      </w:r>
      <w:r w:rsidRPr="007114A9">
        <w:instrText>IRM:Messages to Local Users:Detail</w:instrText>
      </w:r>
      <w:r w:rsidR="00BB475A">
        <w:instrText>"</w:instrText>
      </w:r>
      <w:r w:rsidRPr="007114A9">
        <w:instrText xml:space="preserve"> </w:instrText>
      </w:r>
      <w:r w:rsidRPr="007114A9">
        <w:fldChar w:fldCharType="end"/>
      </w:r>
    </w:p>
    <w:p w14:paraId="4E778122" w14:textId="77777777" w:rsidR="00AB4CCD" w:rsidRPr="007114A9" w:rsidRDefault="00D5224E" w:rsidP="004576AF">
      <w:pPr>
        <w:pStyle w:val="Heading4"/>
      </w:pPr>
      <w:bookmarkStart w:id="70" w:name="_Toc323122421"/>
      <w:r w:rsidRPr="007114A9">
        <w:t>^XMKP</w:t>
      </w:r>
      <w:bookmarkEnd w:id="70"/>
    </w:p>
    <w:p w14:paraId="59A1E13F" w14:textId="77777777" w:rsidR="00AB4CCD" w:rsidRPr="007114A9" w:rsidRDefault="004576AF" w:rsidP="004576AF">
      <w:pPr>
        <w:pStyle w:val="ListBullet"/>
      </w:pPr>
      <w:r w:rsidRPr="007114A9">
        <w:fldChar w:fldCharType="begin"/>
      </w:r>
      <w:r w:rsidRPr="007114A9">
        <w:instrText xml:space="preserve"> XE </w:instrText>
      </w:r>
      <w:r w:rsidR="00BB475A">
        <w:instrText>"</w:instrText>
      </w:r>
      <w:r w:rsidRPr="007114A9">
        <w:instrText>XMKP Routine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Routines:XMKP</w:instrText>
      </w:r>
      <w:r w:rsidR="00BB475A">
        <w:instrText>"</w:instrText>
      </w:r>
      <w:r w:rsidRPr="007114A9">
        <w:instrText xml:space="preserve"> </w:instrText>
      </w:r>
      <w:r w:rsidRPr="007114A9">
        <w:fldChar w:fldCharType="end"/>
      </w:r>
      <w:r w:rsidR="00AB4CCD" w:rsidRPr="007114A9">
        <w:t>Populates the message</w:t>
      </w:r>
      <w:r w:rsidR="00BB475A">
        <w:t>'</w:t>
      </w:r>
      <w:r w:rsidR="00AB4CCD" w:rsidRPr="007114A9">
        <w:t xml:space="preserve">s </w:t>
      </w:r>
      <w:r w:rsidR="00BB475A">
        <w:t>"</w:t>
      </w:r>
      <w:r w:rsidR="00AB4CCD" w:rsidRPr="007114A9">
        <w:t>addressed to</w:t>
      </w:r>
      <w:r w:rsidR="00BB475A">
        <w:t>"</w:t>
      </w:r>
      <w:r w:rsidR="00AB4CCD" w:rsidRPr="007114A9">
        <w:t xml:space="preserve"> and </w:t>
      </w:r>
      <w:r w:rsidR="00BB475A">
        <w:t>"</w:t>
      </w:r>
      <w:r w:rsidR="00AB4CCD" w:rsidRPr="007114A9">
        <w:t>recipient</w:t>
      </w:r>
      <w:r w:rsidR="00BB475A">
        <w:t>"</w:t>
      </w:r>
      <w:r w:rsidR="00AB4CCD" w:rsidRPr="007114A9">
        <w:t xml:space="preserve"> multiples</w:t>
      </w:r>
    </w:p>
    <w:p w14:paraId="324B1D4E" w14:textId="77777777" w:rsidR="00AB4CCD" w:rsidRPr="007114A9" w:rsidRDefault="00AB4CCD" w:rsidP="004576AF">
      <w:pPr>
        <w:pStyle w:val="ListBullet"/>
      </w:pPr>
      <w:r w:rsidRPr="007114A9">
        <w:t>Attaches replies to the original messages</w:t>
      </w:r>
    </w:p>
    <w:p w14:paraId="06B01700" w14:textId="77777777" w:rsidR="00AB4CCD" w:rsidRPr="007114A9" w:rsidRDefault="00AB4CCD" w:rsidP="004576AF">
      <w:pPr>
        <w:pStyle w:val="ListBullet"/>
      </w:pPr>
      <w:r w:rsidRPr="007114A9">
        <w:t>Creates the ^XMBPOST(</w:t>
      </w:r>
      <w:r w:rsidR="00BB475A">
        <w:t>"</w:t>
      </w:r>
      <w:r w:rsidRPr="007114A9">
        <w:t>BOX</w:t>
      </w:r>
      <w:r w:rsidR="00BB475A">
        <w:t>"</w:t>
      </w:r>
      <w:r w:rsidRPr="007114A9">
        <w:t xml:space="preserve"> nodes</w:t>
      </w:r>
    </w:p>
    <w:p w14:paraId="2C6F106D" w14:textId="77777777" w:rsidR="00AB4CCD" w:rsidRDefault="00AB4CCD" w:rsidP="004576AF">
      <w:pPr>
        <w:pStyle w:val="BodyText"/>
      </w:pPr>
    </w:p>
    <w:p w14:paraId="3BD5ECA1" w14:textId="77777777" w:rsidR="004576AF" w:rsidRPr="007114A9" w:rsidRDefault="004576AF" w:rsidP="004576AF">
      <w:pPr>
        <w:pStyle w:val="BodyText"/>
      </w:pPr>
    </w:p>
    <w:p w14:paraId="18E3BDD3" w14:textId="77777777" w:rsidR="00AB4CCD" w:rsidRPr="007114A9" w:rsidRDefault="00D5224E" w:rsidP="004576AF">
      <w:pPr>
        <w:pStyle w:val="AltHeading5"/>
      </w:pPr>
      <w:r w:rsidRPr="007114A9">
        <w:t>Definitions:</w:t>
      </w:r>
    </w:p>
    <w:p w14:paraId="73F5F941" w14:textId="77777777" w:rsidR="00AB4CCD" w:rsidRPr="007114A9" w:rsidRDefault="00AB4CCD" w:rsidP="004576AF">
      <w:pPr>
        <w:pStyle w:val="ListBullet"/>
        <w:keepNext/>
        <w:keepLines/>
      </w:pPr>
      <w:r w:rsidRPr="007114A9">
        <w:t>timestamp</w:t>
      </w:r>
      <w:r w:rsidR="004576AF">
        <w:t>—</w:t>
      </w:r>
      <w:r w:rsidRPr="007114A9">
        <w:t>$H*86400+$P($H,</w:t>
      </w:r>
      <w:r w:rsidR="00BB475A">
        <w:t>"</w:t>
      </w:r>
      <w:r w:rsidRPr="007114A9">
        <w:t>,</w:t>
      </w:r>
      <w:r w:rsidR="00BB475A">
        <w:t>"</w:t>
      </w:r>
      <w:r w:rsidRPr="007114A9">
        <w:t>,2)</w:t>
      </w:r>
    </w:p>
    <w:p w14:paraId="3E6815E5" w14:textId="77777777" w:rsidR="00AB4CCD" w:rsidRPr="007114A9" w:rsidRDefault="00AB4CCD" w:rsidP="004576AF">
      <w:pPr>
        <w:pStyle w:val="ListBullet"/>
        <w:keepNext/>
        <w:keepLines/>
      </w:pPr>
      <w:r w:rsidRPr="007114A9">
        <w:t>xmz</w:t>
      </w:r>
      <w:r w:rsidR="004576AF">
        <w:t>—</w:t>
      </w:r>
      <w:r w:rsidRPr="007114A9">
        <w:t>IEN of the message in ^XMB(3,9</w:t>
      </w:r>
    </w:p>
    <w:p w14:paraId="3A1CBF98" w14:textId="77777777" w:rsidR="00AB4CCD" w:rsidRPr="007114A9" w:rsidRDefault="00AB4CCD" w:rsidP="004576AF">
      <w:pPr>
        <w:pStyle w:val="ListBullet"/>
        <w:keepNext/>
        <w:keepLines/>
      </w:pPr>
      <w:r w:rsidRPr="007114A9">
        <w:t>xmduz</w:t>
      </w:r>
      <w:r w:rsidR="004576AF">
        <w:t>—</w:t>
      </w:r>
      <w:r w:rsidRPr="007114A9">
        <w:t>DUZ of the user who sent/forwarded/responded</w:t>
      </w:r>
    </w:p>
    <w:p w14:paraId="7BEEF60B" w14:textId="77777777" w:rsidR="00AB4CCD" w:rsidRPr="007114A9" w:rsidRDefault="00AB4CCD" w:rsidP="004576AF">
      <w:pPr>
        <w:pStyle w:val="ListBullet"/>
      </w:pPr>
      <w:r w:rsidRPr="007114A9">
        <w:t>bskt</w:t>
      </w:r>
      <w:r w:rsidR="004576AF">
        <w:t>—</w:t>
      </w:r>
      <w:r w:rsidRPr="007114A9">
        <w:t>Basket number (usually) or basket name</w:t>
      </w:r>
    </w:p>
    <w:p w14:paraId="1961FD4F" w14:textId="77777777" w:rsidR="00AB4CCD" w:rsidRPr="007114A9" w:rsidRDefault="00AB4CCD" w:rsidP="004576AF">
      <w:pPr>
        <w:pStyle w:val="BodyText"/>
      </w:pPr>
    </w:p>
    <w:p w14:paraId="5F3F762C" w14:textId="77777777" w:rsidR="00E3198E" w:rsidRPr="007114A9" w:rsidRDefault="00E3198E" w:rsidP="004576AF">
      <w:pPr>
        <w:pStyle w:val="BodyText"/>
      </w:pPr>
    </w:p>
    <w:p w14:paraId="20A551D9" w14:textId="77777777" w:rsidR="00AB4CCD" w:rsidRPr="007114A9" w:rsidRDefault="00AB4CCD" w:rsidP="004576AF">
      <w:pPr>
        <w:pStyle w:val="Heading5"/>
      </w:pPr>
      <w:r w:rsidRPr="007114A9">
        <w:lastRenderedPageBreak/>
        <w:t>New Message</w:t>
      </w:r>
    </w:p>
    <w:p w14:paraId="0141BFD6" w14:textId="77777777" w:rsidR="00AE4067" w:rsidRPr="007114A9" w:rsidRDefault="00AE4067" w:rsidP="004576AF">
      <w:pPr>
        <w:pStyle w:val="BodyText"/>
        <w:keepNext/>
        <w:keepLines/>
      </w:pPr>
    </w:p>
    <w:p w14:paraId="52692B97" w14:textId="77777777" w:rsidR="00AE4067" w:rsidRDefault="00AE4067" w:rsidP="004576AF">
      <w:pPr>
        <w:pStyle w:val="BodyText"/>
        <w:keepNext/>
        <w:keepLines/>
      </w:pPr>
    </w:p>
    <w:p w14:paraId="27BA1833" w14:textId="07DAC87B" w:rsidR="004576AF" w:rsidRPr="007114A9" w:rsidRDefault="004576AF" w:rsidP="004576AF">
      <w:pPr>
        <w:pStyle w:val="Caption"/>
      </w:pPr>
      <w:bookmarkStart w:id="71" w:name="_Toc147217270"/>
      <w:bookmarkStart w:id="72" w:name="_Toc323122225"/>
      <w:r w:rsidRPr="007114A9">
        <w:t xml:space="preserve">Figure </w:t>
      </w:r>
      <w:r w:rsidR="003F4E44">
        <w:fldChar w:fldCharType="begin"/>
      </w:r>
      <w:r w:rsidR="003F4E44">
        <w:instrText xml:space="preserve"> SEQ Figure \* ARABIC </w:instrText>
      </w:r>
      <w:r w:rsidR="003F4E44">
        <w:fldChar w:fldCharType="separate"/>
      </w:r>
      <w:r w:rsidR="00802D3C">
        <w:rPr>
          <w:noProof/>
        </w:rPr>
        <w:t>1</w:t>
      </w:r>
      <w:r w:rsidR="003F4E44">
        <w:rPr>
          <w:noProof/>
        </w:rPr>
        <w:fldChar w:fldCharType="end"/>
      </w:r>
      <w:r w:rsidRPr="007114A9">
        <w:t>. New message: Local—Broadcast</w:t>
      </w:r>
      <w:bookmarkEnd w:id="71"/>
      <w:bookmarkEnd w:id="72"/>
    </w:p>
    <w:p w14:paraId="293F2163" w14:textId="77777777" w:rsidR="00AB4CCD" w:rsidRPr="007114A9" w:rsidRDefault="00AB4CCD" w:rsidP="004576AF">
      <w:pPr>
        <w:pStyle w:val="Code"/>
      </w:pPr>
      <w:r w:rsidRPr="007114A9">
        <w:t>S ^XMBPOST(</w:t>
      </w:r>
      <w:r w:rsidR="00BB475A">
        <w:t>"</w:t>
      </w:r>
      <w:r w:rsidRPr="007114A9">
        <w:t>BOX</w:t>
      </w:r>
      <w:r w:rsidR="00BB475A">
        <w:t>"</w:t>
      </w:r>
      <w:r w:rsidRPr="007114A9">
        <w:t>,timestamp,</w:t>
      </w:r>
      <w:r w:rsidR="00BB475A">
        <w:t>"</w:t>
      </w:r>
      <w:r w:rsidRPr="007114A9">
        <w:t>M</w:t>
      </w:r>
      <w:r w:rsidR="00BB475A">
        <w:t>"</w:t>
      </w:r>
      <w:r w:rsidRPr="007114A9">
        <w:t>,xmz)=# users in xmb(3.7</w:t>
      </w:r>
    </w:p>
    <w:p w14:paraId="75F0AA07" w14:textId="77777777" w:rsidR="00AB4CCD" w:rsidRPr="007114A9" w:rsidRDefault="00AB4CCD" w:rsidP="004576AF">
      <w:pPr>
        <w:pStyle w:val="Code"/>
      </w:pPr>
      <w:r w:rsidRPr="007114A9">
        <w:t>_</w:t>
      </w:r>
      <w:r w:rsidR="00BB475A">
        <w:t>"</w:t>
      </w:r>
      <w:r w:rsidRPr="007114A9">
        <w:t>^</w:t>
      </w:r>
      <w:r w:rsidR="00BB475A">
        <w:t>"</w:t>
      </w:r>
      <w:r w:rsidRPr="007114A9">
        <w:t>_bskt for self</w:t>
      </w:r>
    </w:p>
    <w:p w14:paraId="2CB7D14B" w14:textId="77777777" w:rsidR="00AB4CCD" w:rsidRPr="007114A9" w:rsidRDefault="00AB4CCD" w:rsidP="004576AF">
      <w:pPr>
        <w:pStyle w:val="Code"/>
      </w:pPr>
      <w:r w:rsidRPr="007114A9">
        <w:t>_</w:t>
      </w:r>
      <w:r w:rsidR="00BB475A">
        <w:t>"</w:t>
      </w:r>
      <w:r w:rsidRPr="007114A9">
        <w:t>^</w:t>
      </w:r>
      <w:r w:rsidR="00BB475A">
        <w:t>"</w:t>
      </w:r>
      <w:r w:rsidRPr="007114A9">
        <w:t>_bskt for shared,mail_</w:t>
      </w:r>
      <w:r w:rsidR="00BB475A">
        <w:t>"</w:t>
      </w:r>
      <w:r w:rsidRPr="007114A9">
        <w:t>^</w:t>
      </w:r>
      <w:r w:rsidR="00BB475A">
        <w:t>"</w:t>
      </w:r>
      <w:r w:rsidRPr="007114A9">
        <w:t>_delete date for shared,mail_</w:t>
      </w:r>
      <w:r w:rsidR="00BB475A">
        <w:t>"</w:t>
      </w:r>
      <w:r w:rsidRPr="007114A9">
        <w:t>^*</w:t>
      </w:r>
      <w:r w:rsidR="00BB475A">
        <w:t>"</w:t>
      </w:r>
    </w:p>
    <w:p w14:paraId="22E502BD" w14:textId="77777777" w:rsidR="00832744" w:rsidRDefault="00832744" w:rsidP="004576AF">
      <w:pPr>
        <w:pStyle w:val="BodyText"/>
        <w:keepNext/>
        <w:keepLines/>
      </w:pPr>
    </w:p>
    <w:p w14:paraId="46A6D3FE" w14:textId="77777777" w:rsidR="004576AF" w:rsidRPr="007114A9" w:rsidRDefault="004576AF" w:rsidP="004576AF">
      <w:pPr>
        <w:pStyle w:val="BodyText"/>
        <w:keepNext/>
        <w:keepLines/>
      </w:pPr>
    </w:p>
    <w:p w14:paraId="091F8E1E" w14:textId="77777777" w:rsidR="00AB4CCD" w:rsidRPr="007114A9" w:rsidRDefault="00AB4CCD" w:rsidP="004576AF">
      <w:pPr>
        <w:pStyle w:val="BodyText"/>
        <w:keepNext/>
        <w:keepLines/>
      </w:pPr>
      <w:r w:rsidRPr="007114A9">
        <w:t>The asterisk at the very e</w:t>
      </w:r>
      <w:r w:rsidR="00832744" w:rsidRPr="007114A9">
        <w:t>nd signifies a local broadcast.</w:t>
      </w:r>
    </w:p>
    <w:p w14:paraId="1A9BDC62" w14:textId="77777777" w:rsidR="00AB4CCD" w:rsidRPr="007114A9" w:rsidRDefault="00AB4CCD" w:rsidP="004576AF">
      <w:pPr>
        <w:pStyle w:val="BodyText"/>
        <w:keepNext/>
        <w:keepLines/>
      </w:pPr>
    </w:p>
    <w:p w14:paraId="68625A04" w14:textId="77777777" w:rsidR="00AB4CCD" w:rsidRDefault="00AB4CCD" w:rsidP="004576AF">
      <w:pPr>
        <w:pStyle w:val="BodyText"/>
        <w:keepNext/>
        <w:keepLines/>
      </w:pPr>
    </w:p>
    <w:p w14:paraId="2024310F" w14:textId="6C85B0A1" w:rsidR="004576AF" w:rsidRPr="007114A9" w:rsidRDefault="004576AF" w:rsidP="004576AF">
      <w:pPr>
        <w:pStyle w:val="Caption"/>
      </w:pPr>
      <w:bookmarkStart w:id="73" w:name="_Toc147217271"/>
      <w:bookmarkStart w:id="74" w:name="_Toc323122226"/>
      <w:r w:rsidRPr="007114A9">
        <w:t xml:space="preserve">Figure </w:t>
      </w:r>
      <w:r w:rsidR="003F4E44">
        <w:fldChar w:fldCharType="begin"/>
      </w:r>
      <w:r w:rsidR="003F4E44">
        <w:instrText xml:space="preserve"> SEQ Figure \* ARABIC </w:instrText>
      </w:r>
      <w:r w:rsidR="003F4E44">
        <w:fldChar w:fldCharType="separate"/>
      </w:r>
      <w:r w:rsidR="00802D3C">
        <w:rPr>
          <w:noProof/>
        </w:rPr>
        <w:t>2</w:t>
      </w:r>
      <w:r w:rsidR="003F4E44">
        <w:rPr>
          <w:noProof/>
        </w:rPr>
        <w:fldChar w:fldCharType="end"/>
      </w:r>
      <w:r w:rsidRPr="007114A9">
        <w:t>. New message: Local—</w:t>
      </w:r>
      <w:r w:rsidRPr="007114A9">
        <w:rPr>
          <w:i/>
        </w:rPr>
        <w:t>Not</w:t>
      </w:r>
      <w:r w:rsidRPr="007114A9">
        <w:t xml:space="preserve"> Broadcast</w:t>
      </w:r>
      <w:bookmarkEnd w:id="73"/>
      <w:bookmarkEnd w:id="74"/>
    </w:p>
    <w:p w14:paraId="277ACB9E" w14:textId="77777777" w:rsidR="00AB4CCD" w:rsidRPr="007114A9" w:rsidRDefault="00AB4CCD" w:rsidP="004576AF">
      <w:pPr>
        <w:pStyle w:val="Code"/>
      </w:pPr>
      <w:r w:rsidRPr="007114A9">
        <w:t>S ^XMBPOST(</w:t>
      </w:r>
      <w:r w:rsidR="00BB475A">
        <w:t>"</w:t>
      </w:r>
      <w:r w:rsidRPr="007114A9">
        <w:t>BOX</w:t>
      </w:r>
      <w:r w:rsidR="00BB475A">
        <w:t>"</w:t>
      </w:r>
      <w:r w:rsidRPr="007114A9">
        <w:t>,timestamp,</w:t>
      </w:r>
      <w:r w:rsidR="00BB475A">
        <w:t>"</w:t>
      </w:r>
      <w:r w:rsidRPr="007114A9">
        <w:t>M</w:t>
      </w:r>
      <w:r w:rsidR="00BB475A">
        <w:t>"</w:t>
      </w:r>
      <w:r w:rsidRPr="007114A9">
        <w:t>,xmz)=# addressees_</w:t>
      </w:r>
      <w:r w:rsidR="00BB475A">
        <w:t>"</w:t>
      </w:r>
      <w:r w:rsidRPr="007114A9">
        <w:t>^</w:t>
      </w:r>
      <w:r w:rsidR="00BB475A">
        <w:t>"</w:t>
      </w:r>
      <w:r w:rsidRPr="007114A9">
        <w:t>_ bskt for self</w:t>
      </w:r>
    </w:p>
    <w:p w14:paraId="2CE22499" w14:textId="77777777" w:rsidR="00AB4CCD" w:rsidRPr="007114A9" w:rsidRDefault="00AB4CCD" w:rsidP="004576AF">
      <w:pPr>
        <w:pStyle w:val="Code"/>
      </w:pPr>
      <w:r w:rsidRPr="007114A9">
        <w:t>_</w:t>
      </w:r>
      <w:r w:rsidR="00BB475A">
        <w:t>"</w:t>
      </w:r>
      <w:r w:rsidRPr="007114A9">
        <w:t>^</w:t>
      </w:r>
      <w:r w:rsidR="00BB475A">
        <w:t>"</w:t>
      </w:r>
      <w:r w:rsidRPr="007114A9">
        <w:t>_bskt for shared,mail_</w:t>
      </w:r>
      <w:r w:rsidR="00BB475A">
        <w:t>"</w:t>
      </w:r>
      <w:r w:rsidRPr="007114A9">
        <w:t>^</w:t>
      </w:r>
      <w:r w:rsidR="00BB475A">
        <w:t>"</w:t>
      </w:r>
      <w:r w:rsidRPr="007114A9">
        <w:t>_delete date for shared,mail</w:t>
      </w:r>
    </w:p>
    <w:p w14:paraId="7AA2BDE5" w14:textId="77777777" w:rsidR="00AE4067" w:rsidRPr="007114A9" w:rsidRDefault="00AE4067" w:rsidP="004576AF">
      <w:pPr>
        <w:pStyle w:val="BodyText"/>
      </w:pPr>
    </w:p>
    <w:p w14:paraId="505C02DC" w14:textId="77777777" w:rsidR="00AE4067" w:rsidRPr="007114A9" w:rsidRDefault="00AE4067" w:rsidP="004576AF">
      <w:pPr>
        <w:pStyle w:val="BodyText"/>
      </w:pPr>
    </w:p>
    <w:p w14:paraId="74E697BF" w14:textId="77777777" w:rsidR="00AB4CCD" w:rsidRPr="007114A9" w:rsidRDefault="00AB4CCD" w:rsidP="004576AF">
      <w:pPr>
        <w:pStyle w:val="Heading5"/>
      </w:pPr>
      <w:r w:rsidRPr="007114A9">
        <w:t>Forward</w:t>
      </w:r>
      <w:r w:rsidR="00E3198E" w:rsidRPr="007114A9">
        <w:t xml:space="preserve"> Message</w:t>
      </w:r>
    </w:p>
    <w:p w14:paraId="4D5874D2" w14:textId="77777777" w:rsidR="00AB4CCD" w:rsidRPr="007114A9" w:rsidRDefault="00AB4CCD" w:rsidP="004576AF">
      <w:pPr>
        <w:pStyle w:val="BodyText"/>
        <w:keepNext/>
        <w:keepLines/>
      </w:pPr>
    </w:p>
    <w:p w14:paraId="55866EA2" w14:textId="77777777" w:rsidR="00D21147" w:rsidRDefault="00D21147" w:rsidP="004576AF">
      <w:pPr>
        <w:pStyle w:val="BodyText"/>
        <w:keepNext/>
        <w:keepLines/>
      </w:pPr>
    </w:p>
    <w:p w14:paraId="214F2E98" w14:textId="530CA692" w:rsidR="004576AF" w:rsidRPr="007114A9" w:rsidRDefault="004576AF" w:rsidP="004576AF">
      <w:pPr>
        <w:pStyle w:val="Caption"/>
      </w:pPr>
      <w:bookmarkStart w:id="75" w:name="_Toc147217272"/>
      <w:bookmarkStart w:id="76" w:name="_Toc323122227"/>
      <w:r w:rsidRPr="007114A9">
        <w:t xml:space="preserve">Figure </w:t>
      </w:r>
      <w:r w:rsidR="003F4E44">
        <w:fldChar w:fldCharType="begin"/>
      </w:r>
      <w:r w:rsidR="003F4E44">
        <w:instrText xml:space="preserve"> SEQ Figure \* ARABIC </w:instrText>
      </w:r>
      <w:r w:rsidR="003F4E44">
        <w:fldChar w:fldCharType="separate"/>
      </w:r>
      <w:r w:rsidR="00802D3C">
        <w:rPr>
          <w:noProof/>
        </w:rPr>
        <w:t>3</w:t>
      </w:r>
      <w:r w:rsidR="003F4E44">
        <w:rPr>
          <w:noProof/>
        </w:rPr>
        <w:fldChar w:fldCharType="end"/>
      </w:r>
      <w:r w:rsidRPr="007114A9">
        <w:t>. Forward message: Local—Broadcast</w:t>
      </w:r>
      <w:bookmarkEnd w:id="75"/>
      <w:bookmarkEnd w:id="76"/>
    </w:p>
    <w:p w14:paraId="75BB4CB7" w14:textId="77777777" w:rsidR="00AB4CCD" w:rsidRPr="007114A9" w:rsidRDefault="00AB4CCD" w:rsidP="004576AF">
      <w:pPr>
        <w:pStyle w:val="Code"/>
      </w:pPr>
      <w:r w:rsidRPr="007114A9">
        <w:t>S ^XMBPOST(</w:t>
      </w:r>
      <w:r w:rsidR="00BB475A">
        <w:t>"</w:t>
      </w:r>
      <w:r w:rsidRPr="007114A9">
        <w:t>BOX</w:t>
      </w:r>
      <w:r w:rsidR="00BB475A">
        <w:t>"</w:t>
      </w:r>
      <w:r w:rsidRPr="007114A9">
        <w:t>,timestamp,</w:t>
      </w:r>
      <w:r w:rsidR="00BB475A">
        <w:t>"</w:t>
      </w:r>
      <w:r w:rsidRPr="007114A9">
        <w:t>M</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 users in xmb(3.7</w:t>
      </w:r>
    </w:p>
    <w:p w14:paraId="2D7AFDF8" w14:textId="77777777" w:rsidR="00AB4CCD" w:rsidRPr="007114A9" w:rsidRDefault="00AB4CCD" w:rsidP="004576AF">
      <w:pPr>
        <w:pStyle w:val="Code"/>
      </w:pPr>
      <w:r w:rsidRPr="007114A9">
        <w:t>_</w:t>
      </w:r>
      <w:r w:rsidR="00BB475A">
        <w:t>"</w:t>
      </w:r>
      <w:r w:rsidRPr="007114A9">
        <w:t>^</w:t>
      </w:r>
      <w:r w:rsidR="00BB475A">
        <w:t>"</w:t>
      </w:r>
      <w:r w:rsidRPr="007114A9">
        <w:t>_bskt for self</w:t>
      </w:r>
    </w:p>
    <w:p w14:paraId="626DE5BD" w14:textId="77777777" w:rsidR="00AB4CCD" w:rsidRPr="007114A9" w:rsidRDefault="00AB4CCD" w:rsidP="004576AF">
      <w:pPr>
        <w:pStyle w:val="Code"/>
      </w:pPr>
      <w:r w:rsidRPr="007114A9">
        <w:t>_</w:t>
      </w:r>
      <w:r w:rsidR="00BB475A">
        <w:t>"</w:t>
      </w:r>
      <w:r w:rsidRPr="007114A9">
        <w:t>^</w:t>
      </w:r>
      <w:r w:rsidR="00BB475A">
        <w:t>"</w:t>
      </w:r>
      <w:r w:rsidRPr="007114A9">
        <w:t>_bskt for shared,mail_</w:t>
      </w:r>
      <w:r w:rsidR="00BB475A">
        <w:t>"</w:t>
      </w:r>
      <w:r w:rsidRPr="007114A9">
        <w:t>^</w:t>
      </w:r>
      <w:r w:rsidR="00BB475A">
        <w:t>"</w:t>
      </w:r>
      <w:r w:rsidRPr="007114A9">
        <w:t>_delete date for shared,mail_</w:t>
      </w:r>
      <w:r w:rsidR="00BB475A">
        <w:t>"</w:t>
      </w:r>
      <w:r w:rsidRPr="007114A9">
        <w:t>^*</w:t>
      </w:r>
      <w:r w:rsidR="00BB475A">
        <w:t>"</w:t>
      </w:r>
    </w:p>
    <w:p w14:paraId="2D136AEA" w14:textId="77777777" w:rsidR="00832744" w:rsidRPr="007114A9" w:rsidRDefault="00832744" w:rsidP="004576AF">
      <w:pPr>
        <w:pStyle w:val="BodyText"/>
        <w:keepNext/>
        <w:keepLines/>
      </w:pPr>
    </w:p>
    <w:p w14:paraId="5CF95205" w14:textId="77777777" w:rsidR="00AB4CCD" w:rsidRPr="007114A9" w:rsidRDefault="00AB4CCD" w:rsidP="004576AF">
      <w:pPr>
        <w:pStyle w:val="BodyText"/>
        <w:keepNext/>
        <w:keepLines/>
      </w:pPr>
      <w:r w:rsidRPr="007114A9">
        <w:t>The asterisk at the very e</w:t>
      </w:r>
      <w:r w:rsidR="00832744" w:rsidRPr="007114A9">
        <w:t>nd signifies a local broadcast.</w:t>
      </w:r>
    </w:p>
    <w:p w14:paraId="63CC80CD" w14:textId="77777777" w:rsidR="00AB4CCD" w:rsidRPr="007114A9" w:rsidRDefault="00AB4CCD" w:rsidP="004576AF">
      <w:pPr>
        <w:pStyle w:val="BodyText"/>
        <w:keepNext/>
        <w:keepLines/>
      </w:pPr>
    </w:p>
    <w:p w14:paraId="37762365" w14:textId="77777777" w:rsidR="00AB4CCD" w:rsidRDefault="00AB4CCD" w:rsidP="004576AF">
      <w:pPr>
        <w:pStyle w:val="BodyText"/>
        <w:keepNext/>
        <w:keepLines/>
      </w:pPr>
    </w:p>
    <w:p w14:paraId="4A38BB3F" w14:textId="47F6B2F4" w:rsidR="004576AF" w:rsidRPr="007114A9" w:rsidRDefault="004576AF" w:rsidP="004576AF">
      <w:pPr>
        <w:pStyle w:val="Caption"/>
      </w:pPr>
      <w:bookmarkStart w:id="77" w:name="_Toc147217273"/>
      <w:bookmarkStart w:id="78" w:name="_Toc323122228"/>
      <w:r w:rsidRPr="007114A9">
        <w:t xml:space="preserve">Figure </w:t>
      </w:r>
      <w:r w:rsidR="003F4E44">
        <w:fldChar w:fldCharType="begin"/>
      </w:r>
      <w:r w:rsidR="003F4E44">
        <w:instrText xml:space="preserve"> SEQ Figure \* ARABIC </w:instrText>
      </w:r>
      <w:r w:rsidR="003F4E44">
        <w:fldChar w:fldCharType="separate"/>
      </w:r>
      <w:r w:rsidR="00802D3C">
        <w:rPr>
          <w:noProof/>
        </w:rPr>
        <w:t>4</w:t>
      </w:r>
      <w:r w:rsidR="003F4E44">
        <w:rPr>
          <w:noProof/>
        </w:rPr>
        <w:fldChar w:fldCharType="end"/>
      </w:r>
      <w:r w:rsidRPr="007114A9">
        <w:t>. Forward message: Local—</w:t>
      </w:r>
      <w:r w:rsidRPr="007114A9">
        <w:rPr>
          <w:i/>
        </w:rPr>
        <w:t xml:space="preserve">Not </w:t>
      </w:r>
      <w:r w:rsidRPr="007114A9">
        <w:t>Broadcast</w:t>
      </w:r>
      <w:bookmarkEnd w:id="77"/>
      <w:bookmarkEnd w:id="78"/>
    </w:p>
    <w:p w14:paraId="7D744CC1" w14:textId="77777777" w:rsidR="00AB4CCD" w:rsidRPr="007114A9" w:rsidRDefault="00AB4CCD" w:rsidP="004576AF">
      <w:pPr>
        <w:pStyle w:val="Code"/>
      </w:pPr>
      <w:r w:rsidRPr="007114A9">
        <w:t>S ^XMBPOST(</w:t>
      </w:r>
      <w:r w:rsidR="00BB475A">
        <w:t>"</w:t>
      </w:r>
      <w:r w:rsidRPr="007114A9">
        <w:t>BOX</w:t>
      </w:r>
      <w:r w:rsidR="00BB475A">
        <w:t>"</w:t>
      </w:r>
      <w:r w:rsidRPr="007114A9">
        <w:t>,timestamp,</w:t>
      </w:r>
      <w:r w:rsidR="00BB475A">
        <w:t>"</w:t>
      </w:r>
      <w:r w:rsidRPr="007114A9">
        <w:t>M</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 users forwarded to</w:t>
      </w:r>
    </w:p>
    <w:p w14:paraId="71B18564" w14:textId="77777777" w:rsidR="00AB4CCD" w:rsidRPr="007114A9" w:rsidRDefault="00AB4CCD" w:rsidP="004576AF">
      <w:pPr>
        <w:pStyle w:val="Code"/>
      </w:pPr>
      <w:r w:rsidRPr="007114A9">
        <w:t>_</w:t>
      </w:r>
      <w:r w:rsidR="00BB475A">
        <w:t>"</w:t>
      </w:r>
      <w:r w:rsidRPr="007114A9">
        <w:t>^</w:t>
      </w:r>
      <w:r w:rsidR="00BB475A">
        <w:t>"</w:t>
      </w:r>
      <w:r w:rsidRPr="007114A9">
        <w:t>_bskt for self</w:t>
      </w:r>
    </w:p>
    <w:p w14:paraId="42574224" w14:textId="77777777" w:rsidR="00AB4CCD" w:rsidRPr="007114A9" w:rsidRDefault="00AB4CCD" w:rsidP="004576AF">
      <w:pPr>
        <w:pStyle w:val="Code"/>
      </w:pPr>
      <w:r w:rsidRPr="007114A9">
        <w:t>_</w:t>
      </w:r>
      <w:r w:rsidR="00BB475A">
        <w:t>"</w:t>
      </w:r>
      <w:r w:rsidRPr="007114A9">
        <w:t>^</w:t>
      </w:r>
      <w:r w:rsidR="00BB475A">
        <w:t>"</w:t>
      </w:r>
      <w:r w:rsidRPr="007114A9">
        <w:t>_bskt for shared,mail_</w:t>
      </w:r>
      <w:r w:rsidR="00BB475A">
        <w:t>"</w:t>
      </w:r>
      <w:r w:rsidRPr="007114A9">
        <w:t>^</w:t>
      </w:r>
      <w:r w:rsidR="00BB475A">
        <w:t>"</w:t>
      </w:r>
      <w:r w:rsidRPr="007114A9">
        <w:t>_delete date for shared,mail</w:t>
      </w:r>
    </w:p>
    <w:p w14:paraId="28913FD0" w14:textId="77777777" w:rsidR="00832744" w:rsidRPr="007114A9" w:rsidRDefault="00832744" w:rsidP="004576AF">
      <w:pPr>
        <w:pStyle w:val="BodyText"/>
      </w:pPr>
    </w:p>
    <w:p w14:paraId="6749D525" w14:textId="77777777" w:rsidR="00C96B44" w:rsidRPr="007114A9" w:rsidRDefault="00C96B44" w:rsidP="004576AF">
      <w:pPr>
        <w:pStyle w:val="BodyText"/>
      </w:pPr>
    </w:p>
    <w:p w14:paraId="1682CA54" w14:textId="77777777" w:rsidR="00AB4CCD" w:rsidRPr="007114A9" w:rsidRDefault="00AB4CCD" w:rsidP="004576AF">
      <w:pPr>
        <w:pStyle w:val="BodyText"/>
      </w:pPr>
      <w:r w:rsidRPr="007114A9">
        <w:t>The following nodes contain the DUZs of the users to whom the message is forwarded. They have a maximum length of 245:</w:t>
      </w:r>
    </w:p>
    <w:p w14:paraId="3298C2D8" w14:textId="77777777" w:rsidR="00AB4CCD" w:rsidRPr="007114A9" w:rsidRDefault="00AB4CCD" w:rsidP="004576AF">
      <w:pPr>
        <w:pStyle w:val="BodyText"/>
      </w:pPr>
    </w:p>
    <w:p w14:paraId="2977B981" w14:textId="77777777" w:rsidR="00C96B44" w:rsidRDefault="00C96B44" w:rsidP="004576AF">
      <w:pPr>
        <w:pStyle w:val="BodyText"/>
      </w:pPr>
    </w:p>
    <w:p w14:paraId="711445F4" w14:textId="179B1940" w:rsidR="004576AF" w:rsidRPr="007114A9" w:rsidRDefault="004576AF" w:rsidP="004576AF">
      <w:pPr>
        <w:pStyle w:val="Caption"/>
      </w:pPr>
      <w:bookmarkStart w:id="79" w:name="_Toc147217274"/>
      <w:bookmarkStart w:id="80" w:name="_Toc323122229"/>
      <w:r w:rsidRPr="007114A9">
        <w:t xml:space="preserve">Figure </w:t>
      </w:r>
      <w:r w:rsidR="003F4E44">
        <w:fldChar w:fldCharType="begin"/>
      </w:r>
      <w:r w:rsidR="003F4E44">
        <w:instrText xml:space="preserve"> SEQ Figure \* ARABIC </w:instrText>
      </w:r>
      <w:r w:rsidR="003F4E44">
        <w:fldChar w:fldCharType="separate"/>
      </w:r>
      <w:r w:rsidR="00802D3C">
        <w:rPr>
          <w:noProof/>
        </w:rPr>
        <w:t>5</w:t>
      </w:r>
      <w:r w:rsidR="003F4E44">
        <w:rPr>
          <w:noProof/>
        </w:rPr>
        <w:fldChar w:fldCharType="end"/>
      </w:r>
      <w:r w:rsidRPr="007114A9">
        <w:t>. Forward message: Code performed to set nodes containing DUZ of forwarded mail recipients</w:t>
      </w:r>
      <w:bookmarkEnd w:id="79"/>
      <w:bookmarkEnd w:id="80"/>
    </w:p>
    <w:p w14:paraId="31CC9568" w14:textId="77777777" w:rsidR="00AB4CCD" w:rsidRPr="007114A9" w:rsidRDefault="00AB4CCD" w:rsidP="004576AF">
      <w:pPr>
        <w:pStyle w:val="Code"/>
      </w:pPr>
      <w:r w:rsidRPr="007114A9">
        <w:t>S ^XMBPOST(</w:t>
      </w:r>
      <w:r w:rsidR="00BB475A">
        <w:t>"</w:t>
      </w:r>
      <w:r w:rsidRPr="007114A9">
        <w:t>FWD</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_</w:t>
      </w:r>
      <w:r w:rsidR="00BB475A">
        <w:t>"</w:t>
      </w:r>
      <w:r w:rsidRPr="007114A9">
        <w:t>^</w:t>
      </w:r>
      <w:r w:rsidR="00BB475A">
        <w:t>"</w:t>
      </w:r>
      <w:r w:rsidRPr="007114A9">
        <w:t>_timestamp,1)=duz 1_</w:t>
      </w:r>
      <w:r w:rsidR="00BB475A">
        <w:t>"</w:t>
      </w:r>
      <w:r w:rsidRPr="007114A9">
        <w:t>^</w:t>
      </w:r>
      <w:r w:rsidR="00BB475A">
        <w:t>"</w:t>
      </w:r>
      <w:r w:rsidRPr="007114A9">
        <w:t>_..._</w:t>
      </w:r>
      <w:r w:rsidR="00BB475A">
        <w:t>"</w:t>
      </w:r>
      <w:r w:rsidRPr="007114A9">
        <w:t>^</w:t>
      </w:r>
      <w:r w:rsidR="00BB475A">
        <w:t>"</w:t>
      </w:r>
      <w:r w:rsidRPr="007114A9">
        <w:t>_duz j</w:t>
      </w:r>
    </w:p>
    <w:p w14:paraId="108C82B0" w14:textId="77777777" w:rsidR="00AB4CCD" w:rsidRPr="007114A9" w:rsidRDefault="00AB4CCD" w:rsidP="004576AF">
      <w:pPr>
        <w:pStyle w:val="Code"/>
      </w:pPr>
      <w:r w:rsidRPr="007114A9">
        <w:t>. . .</w:t>
      </w:r>
    </w:p>
    <w:p w14:paraId="797E4D7C" w14:textId="77777777" w:rsidR="00AB4CCD" w:rsidRPr="007114A9" w:rsidRDefault="00AB4CCD" w:rsidP="004576AF">
      <w:pPr>
        <w:pStyle w:val="Code"/>
      </w:pPr>
      <w:r w:rsidRPr="007114A9">
        <w:t>S ^XMBPOST(</w:t>
      </w:r>
      <w:r w:rsidR="00BB475A">
        <w:t>"</w:t>
      </w:r>
      <w:r w:rsidRPr="007114A9">
        <w:t>FWD</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_</w:t>
      </w:r>
      <w:r w:rsidR="00BB475A">
        <w:t>"</w:t>
      </w:r>
      <w:r w:rsidRPr="007114A9">
        <w:t>^</w:t>
      </w:r>
      <w:r w:rsidR="00BB475A">
        <w:t>"</w:t>
      </w:r>
      <w:r w:rsidRPr="007114A9">
        <w:t>_timestamp,#)=duz r_</w:t>
      </w:r>
      <w:r w:rsidR="00BB475A">
        <w:t>"</w:t>
      </w:r>
      <w:r w:rsidRPr="007114A9">
        <w:t>^</w:t>
      </w:r>
      <w:r w:rsidR="00BB475A">
        <w:t>"</w:t>
      </w:r>
      <w:r w:rsidRPr="007114A9">
        <w:t>_..._</w:t>
      </w:r>
      <w:r w:rsidR="00BB475A">
        <w:t>"</w:t>
      </w:r>
      <w:r w:rsidRPr="007114A9">
        <w:t>^</w:t>
      </w:r>
      <w:r w:rsidR="00BB475A">
        <w:t>"</w:t>
      </w:r>
      <w:r w:rsidRPr="007114A9">
        <w:t>_duz z</w:t>
      </w:r>
    </w:p>
    <w:p w14:paraId="7D6F8D0C" w14:textId="77777777" w:rsidR="00832744" w:rsidRDefault="00832744" w:rsidP="004576AF">
      <w:pPr>
        <w:pStyle w:val="BodyText"/>
      </w:pPr>
    </w:p>
    <w:p w14:paraId="3B830111" w14:textId="77777777" w:rsidR="004576AF" w:rsidRPr="007114A9" w:rsidRDefault="004576AF" w:rsidP="004576AF">
      <w:pPr>
        <w:pStyle w:val="BodyText"/>
      </w:pPr>
    </w:p>
    <w:p w14:paraId="2BCCBED2" w14:textId="77777777" w:rsidR="00AB4CCD" w:rsidRPr="007114A9" w:rsidRDefault="00AB4CCD" w:rsidP="004576AF">
      <w:pPr>
        <w:pStyle w:val="BodyText"/>
      </w:pPr>
      <w:r w:rsidRPr="007114A9">
        <w:t>MailMan puts them in ^XMBPOST(</w:t>
      </w:r>
      <w:r w:rsidR="00BB475A">
        <w:t>"</w:t>
      </w:r>
      <w:r w:rsidRPr="007114A9">
        <w:t>FWD</w:t>
      </w:r>
      <w:r w:rsidR="00BB475A">
        <w:t>"</w:t>
      </w:r>
      <w:r w:rsidRPr="007114A9">
        <w:t xml:space="preserve"> so they do</w:t>
      </w:r>
      <w:r w:rsidR="00D230B1" w:rsidRPr="007114A9">
        <w:t xml:space="preserve"> no</w:t>
      </w:r>
      <w:r w:rsidRPr="007114A9">
        <w:t>t have to be transferred from ^XMBPOST(</w:t>
      </w:r>
      <w:r w:rsidR="00BB475A">
        <w:t>"</w:t>
      </w:r>
      <w:r w:rsidRPr="007114A9">
        <w:t>BOX</w:t>
      </w:r>
      <w:r w:rsidR="00BB475A">
        <w:t>"</w:t>
      </w:r>
      <w:r w:rsidRPr="007114A9">
        <w:t xml:space="preserve"> to the ^XMBPOST(</w:t>
      </w:r>
      <w:r w:rsidR="00BB475A">
        <w:t>"</w:t>
      </w:r>
      <w:r w:rsidRPr="007114A9">
        <w:t>M</w:t>
      </w:r>
      <w:r w:rsidR="00BB475A">
        <w:t>"</w:t>
      </w:r>
      <w:r w:rsidRPr="007114A9">
        <w:t>,queue. Thus,</w:t>
      </w:r>
      <w:r w:rsidR="00832744" w:rsidRPr="007114A9">
        <w:t xml:space="preserve"> MailMan saves processing time.</w:t>
      </w:r>
    </w:p>
    <w:p w14:paraId="68C1495D" w14:textId="77777777" w:rsidR="00AB4CCD" w:rsidRPr="007114A9" w:rsidRDefault="00AB4CCD" w:rsidP="004576AF">
      <w:pPr>
        <w:pStyle w:val="BodyText"/>
      </w:pPr>
    </w:p>
    <w:p w14:paraId="5A287523" w14:textId="77777777" w:rsidR="00AE4067" w:rsidRPr="007114A9" w:rsidRDefault="00AE4067" w:rsidP="004576AF">
      <w:pPr>
        <w:pStyle w:val="BodyText"/>
      </w:pPr>
    </w:p>
    <w:p w14:paraId="5D229F52" w14:textId="77777777" w:rsidR="00AB4CCD" w:rsidRPr="007114A9" w:rsidRDefault="00AB4CCD" w:rsidP="004576AF">
      <w:pPr>
        <w:pStyle w:val="Heading5"/>
      </w:pPr>
      <w:r w:rsidRPr="007114A9">
        <w:lastRenderedPageBreak/>
        <w:t>Reply</w:t>
      </w:r>
      <w:r w:rsidR="00655BE1" w:rsidRPr="007114A9">
        <w:t xml:space="preserve"> to Message</w:t>
      </w:r>
    </w:p>
    <w:p w14:paraId="1447044D" w14:textId="77777777" w:rsidR="00AB4CCD" w:rsidRPr="007114A9" w:rsidRDefault="00AB4CCD" w:rsidP="004576AF">
      <w:pPr>
        <w:pStyle w:val="BodyText"/>
      </w:pPr>
    </w:p>
    <w:p w14:paraId="037CCCF3" w14:textId="77777777" w:rsidR="00AE4067" w:rsidRDefault="00AE4067" w:rsidP="004576AF">
      <w:pPr>
        <w:pStyle w:val="BodyText"/>
      </w:pPr>
    </w:p>
    <w:p w14:paraId="65CF4AFC" w14:textId="4F066B2D" w:rsidR="004576AF" w:rsidRPr="007114A9" w:rsidRDefault="004576AF" w:rsidP="004576AF">
      <w:pPr>
        <w:pStyle w:val="Caption"/>
      </w:pPr>
      <w:bookmarkStart w:id="81" w:name="_Toc147217275"/>
      <w:bookmarkStart w:id="82" w:name="_Toc323122230"/>
      <w:r w:rsidRPr="007114A9">
        <w:t xml:space="preserve">Figure </w:t>
      </w:r>
      <w:r w:rsidR="003F4E44">
        <w:fldChar w:fldCharType="begin"/>
      </w:r>
      <w:r w:rsidR="003F4E44">
        <w:instrText xml:space="preserve"> SEQ Figure \* ARABIC </w:instrText>
      </w:r>
      <w:r w:rsidR="003F4E44">
        <w:fldChar w:fldCharType="separate"/>
      </w:r>
      <w:r w:rsidR="00802D3C">
        <w:rPr>
          <w:noProof/>
        </w:rPr>
        <w:t>6</w:t>
      </w:r>
      <w:r w:rsidR="003F4E44">
        <w:rPr>
          <w:noProof/>
        </w:rPr>
        <w:fldChar w:fldCharType="end"/>
      </w:r>
      <w:r w:rsidRPr="007114A9">
        <w:t>. Reply to message: Code performed</w:t>
      </w:r>
      <w:bookmarkEnd w:id="81"/>
      <w:bookmarkEnd w:id="82"/>
    </w:p>
    <w:p w14:paraId="5C7C950A" w14:textId="77777777" w:rsidR="00AB4CCD" w:rsidRPr="007114A9" w:rsidRDefault="00AB4CCD" w:rsidP="004576AF">
      <w:pPr>
        <w:pStyle w:val="Code"/>
      </w:pPr>
      <w:r w:rsidRPr="007114A9">
        <w:t>S ^XMBPOST(</w:t>
      </w:r>
      <w:r w:rsidR="00BB475A">
        <w:t>"</w:t>
      </w:r>
      <w:r w:rsidRPr="007114A9">
        <w:t>BOX</w:t>
      </w:r>
      <w:r w:rsidR="00BB475A">
        <w:t>"</w:t>
      </w:r>
      <w:r w:rsidRPr="007114A9">
        <w:t>,timestamp,</w:t>
      </w:r>
      <w:r w:rsidR="00BB475A">
        <w:t>"</w:t>
      </w:r>
      <w:r w:rsidRPr="007114A9">
        <w:t>R</w:t>
      </w:r>
      <w:r w:rsidR="00BB475A">
        <w:t>"</w:t>
      </w:r>
      <w:r w:rsidRPr="007114A9">
        <w:t>,original xmz_</w:t>
      </w:r>
      <w:r w:rsidR="00BB475A">
        <w:t>"</w:t>
      </w:r>
      <w:r w:rsidRPr="007114A9">
        <w:t>^</w:t>
      </w:r>
      <w:r w:rsidR="00BB475A">
        <w:t>"</w:t>
      </w:r>
      <w:r w:rsidRPr="007114A9">
        <w:t>_reply xmz)=#addressees</w:t>
      </w:r>
    </w:p>
    <w:p w14:paraId="326E8543" w14:textId="77777777" w:rsidR="00AB4CCD" w:rsidRPr="007114A9" w:rsidRDefault="00AB4CCD" w:rsidP="004576AF">
      <w:pPr>
        <w:pStyle w:val="Code"/>
      </w:pPr>
      <w:r w:rsidRPr="007114A9">
        <w:t>_</w:t>
      </w:r>
      <w:r w:rsidR="00BB475A">
        <w:t>"</w:t>
      </w:r>
      <w:r w:rsidRPr="007114A9">
        <w:t>^</w:t>
      </w:r>
      <w:r w:rsidR="00BB475A">
        <w:t>"</w:t>
      </w:r>
      <w:r w:rsidRPr="007114A9">
        <w:t>_xmduz (xmduz=</w:t>
      </w:r>
      <w:r w:rsidR="00BB475A">
        <w:t>"</w:t>
      </w:r>
      <w:r w:rsidRPr="007114A9">
        <w:t>NR</w:t>
      </w:r>
      <w:r w:rsidR="00BB475A">
        <w:t>"</w:t>
      </w:r>
      <w:r w:rsidRPr="007114A9">
        <w:t xml:space="preserve"> if network reply from remote site)</w:t>
      </w:r>
    </w:p>
    <w:p w14:paraId="54FB3301" w14:textId="77777777" w:rsidR="00832744" w:rsidRPr="007114A9" w:rsidRDefault="00832744" w:rsidP="004576AF">
      <w:pPr>
        <w:pStyle w:val="BodyText"/>
      </w:pPr>
    </w:p>
    <w:p w14:paraId="43E09B22" w14:textId="77777777" w:rsidR="00E3198E" w:rsidRPr="007114A9" w:rsidRDefault="00E3198E" w:rsidP="004576AF">
      <w:pPr>
        <w:pStyle w:val="BodyText"/>
      </w:pPr>
    </w:p>
    <w:p w14:paraId="1AAC452A" w14:textId="77777777" w:rsidR="00AB4CCD" w:rsidRPr="007114A9" w:rsidRDefault="00AB4CCD" w:rsidP="00A71ADB">
      <w:pPr>
        <w:pStyle w:val="Heading4"/>
      </w:pPr>
      <w:bookmarkStart w:id="83" w:name="_Toc323122422"/>
      <w:r w:rsidRPr="007114A9">
        <w:t>CHECK^XMKPL—Manage the</w:t>
      </w:r>
      <w:r w:rsidR="00A71ADB">
        <w:t xml:space="preserve"> Local Message Delivery Process</w:t>
      </w:r>
      <w:bookmarkEnd w:id="83"/>
    </w:p>
    <w:p w14:paraId="5DE61F9E" w14:textId="77777777" w:rsidR="00AB4CCD" w:rsidRPr="007114A9" w:rsidRDefault="004576AF" w:rsidP="00A71ADB">
      <w:pPr>
        <w:pStyle w:val="BodyText"/>
        <w:keepNext/>
        <w:keepLines/>
      </w:pPr>
      <w:r w:rsidRPr="007114A9">
        <w:fldChar w:fldCharType="begin"/>
      </w:r>
      <w:r w:rsidRPr="007114A9">
        <w:instrText xml:space="preserve"> XE </w:instrText>
      </w:r>
      <w:r w:rsidR="00BB475A">
        <w:instrText>"</w:instrText>
      </w:r>
      <w:r w:rsidRPr="007114A9">
        <w:instrText>CHECK^XMKPL</w:instrText>
      </w:r>
      <w:r w:rsidR="00BB475A">
        <w:instrText>"</w:instrText>
      </w:r>
      <w:r w:rsidRPr="007114A9">
        <w:instrText xml:space="preserve"> </w:instrText>
      </w:r>
      <w:r w:rsidRPr="007114A9">
        <w:fldChar w:fldCharType="end"/>
      </w:r>
      <w:r w:rsidR="00AB4CCD" w:rsidRPr="007114A9">
        <w:t xml:space="preserve">If the </w:t>
      </w:r>
      <w:r w:rsidR="00BB475A">
        <w:t>"</w:t>
      </w:r>
      <w:r w:rsidR="00AB4CCD" w:rsidRPr="007114A9">
        <w:t>tickler</w:t>
      </w:r>
      <w:r w:rsidR="00BB475A">
        <w:t>"</w:t>
      </w:r>
      <w:r w:rsidR="00AB4CCD" w:rsidRPr="007114A9">
        <w:t xml:space="preserve"> and </w:t>
      </w:r>
      <w:r w:rsidR="00BB475A">
        <w:t>"</w:t>
      </w:r>
      <w:r w:rsidR="00AB4CCD" w:rsidRPr="007114A9">
        <w:t>mover</w:t>
      </w:r>
      <w:r w:rsidR="00BB475A">
        <w:t>"</w:t>
      </w:r>
      <w:r w:rsidR="00AB4CCD" w:rsidRPr="007114A9">
        <w:t xml:space="preserve"> processes are</w:t>
      </w:r>
      <w:r w:rsidR="00D230B1" w:rsidRPr="007114A9">
        <w:t xml:space="preserve"> </w:t>
      </w:r>
      <w:r w:rsidR="00D230B1" w:rsidRPr="007114A9">
        <w:rPr>
          <w:i/>
        </w:rPr>
        <w:t>no</w:t>
      </w:r>
      <w:r w:rsidR="00AB4CCD" w:rsidRPr="007114A9">
        <w:rPr>
          <w:i/>
        </w:rPr>
        <w:t>t</w:t>
      </w:r>
      <w:r w:rsidR="00AB4CCD" w:rsidRPr="007114A9">
        <w:t xml:space="preserve"> running, task them:</w:t>
      </w:r>
    </w:p>
    <w:p w14:paraId="6057D58D" w14:textId="77777777" w:rsidR="00AB4CCD" w:rsidRPr="007114A9" w:rsidRDefault="00AB4CCD" w:rsidP="00A71ADB">
      <w:pPr>
        <w:pStyle w:val="ListBullet"/>
        <w:keepNext/>
        <w:keepLines/>
      </w:pPr>
      <w:r w:rsidRPr="007114A9">
        <w:t>GO^XMTDT</w:t>
      </w:r>
      <w:r w:rsidR="00F15AB2" w:rsidRPr="007114A9">
        <w:t xml:space="preserve"> (task)</w:t>
      </w:r>
      <w:r w:rsidR="002A3433">
        <w:t xml:space="preserve">: </w:t>
      </w:r>
      <w:r w:rsidR="00BB475A">
        <w:t>"</w:t>
      </w:r>
      <w:r w:rsidR="00F15AB2" w:rsidRPr="007114A9">
        <w:t>Tickler</w:t>
      </w:r>
      <w:r w:rsidR="00BB475A">
        <w:t>"</w:t>
      </w:r>
      <w:r w:rsidR="00F15AB2" w:rsidRPr="007114A9">
        <w:t xml:space="preserve">—Deliver </w:t>
      </w:r>
      <w:r w:rsidR="00446AFD">
        <w:t>latered</w:t>
      </w:r>
      <w:r w:rsidRPr="007114A9">
        <w:t xml:space="preserve"> messages.</w:t>
      </w:r>
    </w:p>
    <w:p w14:paraId="24A8644E" w14:textId="77777777" w:rsidR="00AB4CCD" w:rsidRPr="007114A9" w:rsidRDefault="00AB4CCD" w:rsidP="004576AF">
      <w:pPr>
        <w:pStyle w:val="ListBullet"/>
      </w:pPr>
      <w:r w:rsidRPr="007114A9">
        <w:t>GO^XMKPLQ (task)</w:t>
      </w:r>
      <w:r w:rsidR="002A3433">
        <w:t xml:space="preserve">: </w:t>
      </w:r>
      <w:r w:rsidR="00BB475A">
        <w:t>"</w:t>
      </w:r>
      <w:r w:rsidRPr="007114A9">
        <w:t>Mover</w:t>
      </w:r>
      <w:r w:rsidR="00BB475A">
        <w:t>"</w:t>
      </w:r>
      <w:r w:rsidRPr="007114A9">
        <w:t>—Put local messages into local delivery queues.</w:t>
      </w:r>
    </w:p>
    <w:p w14:paraId="6B1CD542" w14:textId="77777777" w:rsidR="00AB4CCD" w:rsidRPr="007114A9" w:rsidRDefault="00AB4CCD" w:rsidP="004576AF">
      <w:pPr>
        <w:pStyle w:val="BodyText"/>
      </w:pPr>
    </w:p>
    <w:p w14:paraId="4C2E2569" w14:textId="77777777" w:rsidR="00E3198E" w:rsidRPr="007114A9" w:rsidRDefault="00E3198E" w:rsidP="004576AF">
      <w:pPr>
        <w:pStyle w:val="BodyText"/>
      </w:pPr>
    </w:p>
    <w:p w14:paraId="215DFE4B" w14:textId="77777777" w:rsidR="00AB4CCD" w:rsidRPr="007114A9" w:rsidRDefault="00AB4CCD" w:rsidP="00A71ADB">
      <w:pPr>
        <w:pStyle w:val="Heading4"/>
      </w:pPr>
      <w:bookmarkStart w:id="84" w:name="_Toc323122423"/>
      <w:r w:rsidRPr="007114A9">
        <w:t>GO^XMKPLQ—</w:t>
      </w:r>
      <w:r w:rsidR="00A71ADB">
        <w:t>Define Number of Q</w:t>
      </w:r>
      <w:r w:rsidRPr="007114A9">
        <w:t>ueu</w:t>
      </w:r>
      <w:r w:rsidR="00A71ADB">
        <w:t>es for Each Message/Reply Group</w:t>
      </w:r>
      <w:bookmarkEnd w:id="84"/>
    </w:p>
    <w:p w14:paraId="2DF15239" w14:textId="77777777" w:rsidR="00AB4CCD" w:rsidRPr="007114A9" w:rsidRDefault="004576AF" w:rsidP="00A71ADB">
      <w:pPr>
        <w:pStyle w:val="ListBullet"/>
        <w:keepNext/>
        <w:keepLines/>
      </w:pPr>
      <w:r w:rsidRPr="007114A9">
        <w:fldChar w:fldCharType="begin"/>
      </w:r>
      <w:r w:rsidRPr="007114A9">
        <w:instrText xml:space="preserve"> XE </w:instrText>
      </w:r>
      <w:r w:rsidR="00BB475A">
        <w:instrText>"</w:instrText>
      </w:r>
      <w:r w:rsidRPr="007114A9">
        <w:instrText>GO^XMKPLQ</w:instrText>
      </w:r>
      <w:r w:rsidR="00BB475A">
        <w:instrText>"</w:instrText>
      </w:r>
      <w:r w:rsidRPr="007114A9">
        <w:instrText xml:space="preserve"> </w:instrText>
      </w:r>
      <w:r w:rsidRPr="007114A9">
        <w:fldChar w:fldCharType="end"/>
      </w:r>
      <w:r w:rsidR="00AB4CCD" w:rsidRPr="007114A9">
        <w:t>S group=</w:t>
      </w:r>
      <w:r w:rsidR="00BB475A">
        <w:t>"</w:t>
      </w:r>
      <w:r w:rsidR="00AB4CCD" w:rsidRPr="007114A9">
        <w:t>R</w:t>
      </w:r>
      <w:r w:rsidR="00BB475A">
        <w:t>"</w:t>
      </w:r>
      <w:r w:rsidR="00AB4CCD" w:rsidRPr="007114A9">
        <w:t xml:space="preserve"> if message is a reply; </w:t>
      </w:r>
      <w:r w:rsidR="00BB475A">
        <w:t>"</w:t>
      </w:r>
      <w:r w:rsidR="00AB4CCD" w:rsidRPr="007114A9">
        <w:t>M</w:t>
      </w:r>
      <w:r w:rsidR="00BB475A">
        <w:t>"</w:t>
      </w:r>
      <w:r w:rsidR="00AB4CCD" w:rsidRPr="007114A9">
        <w:t xml:space="preserve"> otherwise.</w:t>
      </w:r>
    </w:p>
    <w:p w14:paraId="1DEC196B" w14:textId="77777777" w:rsidR="00AB4CCD" w:rsidRPr="007114A9" w:rsidRDefault="00AB4CCD" w:rsidP="00A71ADB">
      <w:pPr>
        <w:pStyle w:val="ListBullet"/>
        <w:keepNext/>
        <w:keepLines/>
      </w:pPr>
      <w:r w:rsidRPr="007114A9">
        <w:t>S queue=one of the queues depending on number of addressees.</w:t>
      </w:r>
    </w:p>
    <w:p w14:paraId="0597E701" w14:textId="77777777" w:rsidR="00AB4CCD" w:rsidRPr="007114A9" w:rsidRDefault="00AB4CCD" w:rsidP="00A71ADB">
      <w:pPr>
        <w:pStyle w:val="BodyText"/>
        <w:keepNext/>
        <w:keepLines/>
      </w:pPr>
    </w:p>
    <w:p w14:paraId="2F85CFA1" w14:textId="77777777" w:rsidR="00AB4CCD" w:rsidRPr="007114A9" w:rsidRDefault="00AB4CCD" w:rsidP="004576AF">
      <w:pPr>
        <w:pStyle w:val="BodyText"/>
      </w:pPr>
      <w:r w:rsidRPr="007114A9">
        <w:t>Place messages in appropriate group/queue. If the process handling the group/queue is</w:t>
      </w:r>
      <w:r w:rsidR="00D230B1" w:rsidRPr="007114A9">
        <w:t xml:space="preserve"> </w:t>
      </w:r>
      <w:r w:rsidR="00D230B1" w:rsidRPr="007114A9">
        <w:rPr>
          <w:i/>
        </w:rPr>
        <w:t>no</w:t>
      </w:r>
      <w:r w:rsidRPr="007114A9">
        <w:rPr>
          <w:i/>
        </w:rPr>
        <w:t>t</w:t>
      </w:r>
      <w:r w:rsidRPr="007114A9">
        <w:t xml:space="preserve"> running, task it:</w:t>
      </w:r>
    </w:p>
    <w:p w14:paraId="3B7B2B28" w14:textId="77777777" w:rsidR="00AB4CCD" w:rsidRDefault="00AB4CCD" w:rsidP="004576AF">
      <w:pPr>
        <w:pStyle w:val="BodyText"/>
      </w:pPr>
    </w:p>
    <w:p w14:paraId="7F3364EF" w14:textId="77777777" w:rsidR="00A71ADB" w:rsidRPr="007114A9" w:rsidRDefault="00A71ADB" w:rsidP="004576AF">
      <w:pPr>
        <w:pStyle w:val="BodyText"/>
      </w:pPr>
    </w:p>
    <w:p w14:paraId="71B428FF" w14:textId="77777777" w:rsidR="00AB4CCD" w:rsidRPr="007114A9" w:rsidRDefault="00AB4CCD" w:rsidP="00A71ADB">
      <w:pPr>
        <w:pStyle w:val="Heading4"/>
      </w:pPr>
      <w:bookmarkStart w:id="85" w:name="_Toc323122424"/>
      <w:r w:rsidRPr="007114A9">
        <w:t>GO^XMTDL (task)—</w:t>
      </w:r>
      <w:r w:rsidR="00A71ADB">
        <w:t>Deliver Messages for Specific Group and Queue</w:t>
      </w:r>
      <w:bookmarkEnd w:id="85"/>
    </w:p>
    <w:p w14:paraId="2795A85D" w14:textId="77777777" w:rsidR="00AB4CCD" w:rsidRPr="007114A9" w:rsidRDefault="00A71ADB" w:rsidP="00A71ADB">
      <w:pPr>
        <w:pStyle w:val="BodyText"/>
        <w:keepNext/>
        <w:keepLines/>
      </w:pPr>
      <w:r w:rsidRPr="007114A9">
        <w:fldChar w:fldCharType="begin"/>
      </w:r>
      <w:r w:rsidRPr="007114A9">
        <w:instrText xml:space="preserve"> XE </w:instrText>
      </w:r>
      <w:r w:rsidR="00BB475A">
        <w:instrText>"</w:instrText>
      </w:r>
      <w:r w:rsidRPr="007114A9">
        <w:instrText>GO^XMTDL</w:instrText>
      </w:r>
      <w:r w:rsidR="00BB475A">
        <w:instrText>"</w:instrText>
      </w:r>
      <w:r w:rsidRPr="007114A9">
        <w:instrText xml:space="preserve"> </w:instrText>
      </w:r>
      <w:r w:rsidRPr="007114A9">
        <w:fldChar w:fldCharType="end"/>
      </w:r>
    </w:p>
    <w:p w14:paraId="3368B6A7" w14:textId="77777777" w:rsidR="00D019F2" w:rsidRPr="007114A9" w:rsidRDefault="00D019F2" w:rsidP="00A71ADB">
      <w:pPr>
        <w:pStyle w:val="BodyText"/>
        <w:keepNext/>
        <w:keepLines/>
      </w:pPr>
    </w:p>
    <w:p w14:paraId="5333E75A" w14:textId="77777777" w:rsidR="00AB4CCD" w:rsidRPr="007114A9" w:rsidRDefault="00AB4CCD" w:rsidP="00A71ADB">
      <w:pPr>
        <w:pStyle w:val="Heading5"/>
      </w:pPr>
      <w:r w:rsidRPr="007114A9">
        <w:t>New</w:t>
      </w:r>
      <w:r w:rsidR="00E3198E" w:rsidRPr="007114A9">
        <w:t xml:space="preserve"> Message</w:t>
      </w:r>
    </w:p>
    <w:p w14:paraId="093F5ADD" w14:textId="77777777" w:rsidR="00AB4CCD" w:rsidRPr="007114A9" w:rsidRDefault="00AB4CCD" w:rsidP="00A71ADB">
      <w:pPr>
        <w:pStyle w:val="BodyText"/>
        <w:keepNext/>
        <w:keepLines/>
      </w:pPr>
    </w:p>
    <w:p w14:paraId="5E8D8ABA" w14:textId="77777777" w:rsidR="00D019F2" w:rsidRDefault="00D019F2" w:rsidP="00A71ADB">
      <w:pPr>
        <w:pStyle w:val="BodyText"/>
        <w:keepNext/>
        <w:keepLines/>
      </w:pPr>
    </w:p>
    <w:p w14:paraId="770FF57B" w14:textId="25FE89A5" w:rsidR="00A71ADB" w:rsidRPr="007114A9" w:rsidRDefault="00A71ADB" w:rsidP="00A71ADB">
      <w:pPr>
        <w:pStyle w:val="Caption"/>
      </w:pPr>
      <w:bookmarkStart w:id="86" w:name="_Toc147217276"/>
      <w:bookmarkStart w:id="87" w:name="_Toc323122231"/>
      <w:r w:rsidRPr="007114A9">
        <w:t xml:space="preserve">Figure </w:t>
      </w:r>
      <w:r w:rsidR="003F4E44">
        <w:fldChar w:fldCharType="begin"/>
      </w:r>
      <w:r w:rsidR="003F4E44">
        <w:instrText xml:space="preserve"> SEQ Figure \* ARABIC </w:instrText>
      </w:r>
      <w:r w:rsidR="003F4E44">
        <w:fldChar w:fldCharType="separate"/>
      </w:r>
      <w:r w:rsidR="00802D3C">
        <w:rPr>
          <w:noProof/>
        </w:rPr>
        <w:t>7</w:t>
      </w:r>
      <w:r w:rsidR="003F4E44">
        <w:rPr>
          <w:noProof/>
        </w:rPr>
        <w:fldChar w:fldCharType="end"/>
      </w:r>
      <w:r w:rsidRPr="007114A9">
        <w:t>. New message: Code performed</w:t>
      </w:r>
      <w:bookmarkEnd w:id="86"/>
      <w:bookmarkEnd w:id="87"/>
    </w:p>
    <w:p w14:paraId="3A496FD0" w14:textId="77777777" w:rsidR="00AB4CCD" w:rsidRPr="007114A9" w:rsidRDefault="00AB4CCD" w:rsidP="00A71ADB">
      <w:pPr>
        <w:pStyle w:val="Code"/>
      </w:pPr>
      <w:r w:rsidRPr="007114A9">
        <w:t>S ^XMBPOST(</w:t>
      </w:r>
      <w:r w:rsidR="00BB475A">
        <w:t>"</w:t>
      </w:r>
      <w:r w:rsidRPr="007114A9">
        <w:t>M</w:t>
      </w:r>
      <w:r w:rsidR="00BB475A">
        <w:t>"</w:t>
      </w:r>
      <w:r w:rsidRPr="007114A9">
        <w:t>,queue,timestamp,xmz)= ^XMBPOST(</w:t>
      </w:r>
      <w:r w:rsidR="00BB475A">
        <w:t>"</w:t>
      </w:r>
      <w:r w:rsidRPr="007114A9">
        <w:t>BOX</w:t>
      </w:r>
      <w:r w:rsidR="00BB475A">
        <w:t>"</w:t>
      </w:r>
      <w:r w:rsidRPr="007114A9">
        <w:t>,timestamp,</w:t>
      </w:r>
      <w:r w:rsidR="00BB475A">
        <w:t>"</w:t>
      </w:r>
      <w:r w:rsidRPr="007114A9">
        <w:t>M</w:t>
      </w:r>
      <w:r w:rsidR="00BB475A">
        <w:t>"</w:t>
      </w:r>
      <w:r w:rsidRPr="007114A9">
        <w:t>,xmz)</w:t>
      </w:r>
    </w:p>
    <w:p w14:paraId="2E53496B" w14:textId="77777777" w:rsidR="00AB4CCD" w:rsidRPr="007114A9" w:rsidRDefault="00AB4CCD" w:rsidP="00A71ADB">
      <w:pPr>
        <w:pStyle w:val="Code"/>
      </w:pPr>
      <w:r w:rsidRPr="007114A9">
        <w:t>K ^XMBPOST(</w:t>
      </w:r>
      <w:r w:rsidR="00BB475A">
        <w:t>"</w:t>
      </w:r>
      <w:r w:rsidRPr="007114A9">
        <w:t>BOX</w:t>
      </w:r>
      <w:r w:rsidR="00BB475A">
        <w:t>"</w:t>
      </w:r>
      <w:r w:rsidRPr="007114A9">
        <w:t>,timestamp,</w:t>
      </w:r>
      <w:r w:rsidR="00BB475A">
        <w:t>"</w:t>
      </w:r>
      <w:r w:rsidRPr="007114A9">
        <w:t>M</w:t>
      </w:r>
      <w:r w:rsidR="00BB475A">
        <w:t>"</w:t>
      </w:r>
      <w:r w:rsidRPr="007114A9">
        <w:t>,xmz)</w:t>
      </w:r>
    </w:p>
    <w:p w14:paraId="4C3452F4" w14:textId="77777777" w:rsidR="008319CA" w:rsidRPr="007114A9" w:rsidRDefault="008319CA" w:rsidP="00A71ADB">
      <w:pPr>
        <w:pStyle w:val="BodyText"/>
        <w:keepNext/>
        <w:keepLines/>
      </w:pPr>
    </w:p>
    <w:p w14:paraId="0E5F469E" w14:textId="77777777" w:rsidR="008319CA" w:rsidRPr="007114A9" w:rsidRDefault="008319CA" w:rsidP="00A71ADB">
      <w:pPr>
        <w:pStyle w:val="BodyText"/>
        <w:keepNext/>
        <w:keepLines/>
      </w:pPr>
    </w:p>
    <w:p w14:paraId="7824C50E" w14:textId="77777777" w:rsidR="00AB4CCD" w:rsidRPr="007114A9" w:rsidRDefault="00AB4CCD" w:rsidP="00A71ADB">
      <w:pPr>
        <w:pStyle w:val="BodyText"/>
        <w:keepNext/>
        <w:keepLines/>
      </w:pPr>
      <w:r w:rsidRPr="007114A9">
        <w:t xml:space="preserve">Increment the queue </w:t>
      </w:r>
      <w:r w:rsidR="00BB475A">
        <w:t>"</w:t>
      </w:r>
      <w:r w:rsidRPr="007114A9">
        <w:t>to do</w:t>
      </w:r>
      <w:r w:rsidR="00BB475A">
        <w:t>"</w:t>
      </w:r>
      <w:r w:rsidRPr="007114A9">
        <w:t xml:space="preserve"> counter:</w:t>
      </w:r>
    </w:p>
    <w:p w14:paraId="35A8A9FD" w14:textId="77777777" w:rsidR="00AB4CCD" w:rsidRPr="007114A9" w:rsidRDefault="00AB4CCD" w:rsidP="00A71ADB">
      <w:pPr>
        <w:pStyle w:val="BodyText"/>
        <w:keepNext/>
        <w:keepLines/>
      </w:pPr>
    </w:p>
    <w:p w14:paraId="228E2B26" w14:textId="77777777" w:rsidR="00655BE1" w:rsidRDefault="00655BE1" w:rsidP="00A71ADB">
      <w:pPr>
        <w:pStyle w:val="BodyText"/>
        <w:keepNext/>
        <w:keepLines/>
      </w:pPr>
    </w:p>
    <w:p w14:paraId="431A1B49" w14:textId="45C48FEC" w:rsidR="00A71ADB" w:rsidRPr="007114A9" w:rsidRDefault="00A71ADB" w:rsidP="00A71ADB">
      <w:pPr>
        <w:pStyle w:val="Caption"/>
      </w:pPr>
      <w:bookmarkStart w:id="88" w:name="_Toc147217277"/>
      <w:bookmarkStart w:id="89" w:name="_Toc323122232"/>
      <w:r w:rsidRPr="007114A9">
        <w:t xml:space="preserve">Figure </w:t>
      </w:r>
      <w:r w:rsidR="003F4E44">
        <w:fldChar w:fldCharType="begin"/>
      </w:r>
      <w:r w:rsidR="003F4E44">
        <w:instrText xml:space="preserve"> SEQ Figure \* ARABIC </w:instrText>
      </w:r>
      <w:r w:rsidR="003F4E44">
        <w:fldChar w:fldCharType="separate"/>
      </w:r>
      <w:r w:rsidR="00802D3C">
        <w:rPr>
          <w:noProof/>
        </w:rPr>
        <w:t>8</w:t>
      </w:r>
      <w:r w:rsidR="003F4E44">
        <w:rPr>
          <w:noProof/>
        </w:rPr>
        <w:fldChar w:fldCharType="end"/>
      </w:r>
      <w:r w:rsidRPr="007114A9">
        <w:t xml:space="preserve">. New message: Code performed to increment the queue </w:t>
      </w:r>
      <w:r w:rsidR="00BB475A">
        <w:t>"</w:t>
      </w:r>
      <w:r w:rsidRPr="007114A9">
        <w:t>to do</w:t>
      </w:r>
      <w:r w:rsidR="00BB475A">
        <w:t>"</w:t>
      </w:r>
      <w:r w:rsidRPr="007114A9">
        <w:t xml:space="preserve"> counter</w:t>
      </w:r>
      <w:bookmarkEnd w:id="88"/>
      <w:bookmarkEnd w:id="89"/>
    </w:p>
    <w:p w14:paraId="5B958820" w14:textId="77777777" w:rsidR="00AB4CCD" w:rsidRPr="007114A9" w:rsidRDefault="00AB4CCD" w:rsidP="00A71ADB">
      <w:pPr>
        <w:pStyle w:val="Code"/>
      </w:pPr>
      <w:r w:rsidRPr="007114A9">
        <w:t>S ^XMBPOST(</w:t>
      </w:r>
      <w:r w:rsidR="00BB475A">
        <w:t>"</w:t>
      </w:r>
      <w:r w:rsidRPr="007114A9">
        <w:t>M</w:t>
      </w:r>
      <w:r w:rsidR="00BB475A">
        <w:t>"</w:t>
      </w:r>
      <w:r w:rsidRPr="007114A9">
        <w:t>,queue)=# messages+1</w:t>
      </w:r>
    </w:p>
    <w:p w14:paraId="12940DD7" w14:textId="77777777" w:rsidR="00AB4CCD" w:rsidRPr="007114A9" w:rsidRDefault="00AB4CCD" w:rsidP="00A71ADB">
      <w:pPr>
        <w:pStyle w:val="Code"/>
      </w:pPr>
      <w:r w:rsidRPr="007114A9">
        <w:t>_</w:t>
      </w:r>
      <w:r w:rsidR="00BB475A">
        <w:t>"</w:t>
      </w:r>
      <w:r w:rsidRPr="007114A9">
        <w:t>^</w:t>
      </w:r>
      <w:r w:rsidR="00BB475A">
        <w:t>"</w:t>
      </w:r>
      <w:r w:rsidRPr="007114A9">
        <w:t>_# addressees+# addressees for this message</w:t>
      </w:r>
    </w:p>
    <w:p w14:paraId="54E3BF41" w14:textId="77777777" w:rsidR="008319CA" w:rsidRPr="007114A9" w:rsidRDefault="008319CA" w:rsidP="00A71ADB">
      <w:pPr>
        <w:pStyle w:val="BodyText"/>
      </w:pPr>
    </w:p>
    <w:p w14:paraId="402D0BC3" w14:textId="77777777" w:rsidR="008319CA" w:rsidRPr="007114A9" w:rsidRDefault="008319CA" w:rsidP="00A71ADB">
      <w:pPr>
        <w:pStyle w:val="BodyText"/>
      </w:pPr>
    </w:p>
    <w:p w14:paraId="1B2907F1" w14:textId="77777777" w:rsidR="00AB4CCD" w:rsidRPr="007114A9" w:rsidRDefault="00AB4CCD" w:rsidP="00A71ADB">
      <w:pPr>
        <w:pStyle w:val="BodyText"/>
      </w:pPr>
      <w:r w:rsidRPr="007114A9">
        <w:t>When you check the local message delivery status, this is where the information comes from on messages waiting to be delivered.</w:t>
      </w:r>
    </w:p>
    <w:p w14:paraId="102262B3" w14:textId="77777777" w:rsidR="00AB4CCD" w:rsidRPr="007114A9" w:rsidRDefault="00AB4CCD" w:rsidP="00A71ADB">
      <w:pPr>
        <w:pStyle w:val="BodyText"/>
      </w:pPr>
    </w:p>
    <w:p w14:paraId="12311EB5" w14:textId="77777777" w:rsidR="00D019F2" w:rsidRPr="007114A9" w:rsidRDefault="00D019F2" w:rsidP="00A71ADB">
      <w:pPr>
        <w:pStyle w:val="BodyText"/>
      </w:pPr>
    </w:p>
    <w:p w14:paraId="0173C9A5" w14:textId="77777777" w:rsidR="00AB4CCD" w:rsidRPr="007114A9" w:rsidRDefault="00AB4CCD" w:rsidP="00A71ADB">
      <w:pPr>
        <w:pStyle w:val="Heading5"/>
      </w:pPr>
      <w:r w:rsidRPr="007114A9">
        <w:lastRenderedPageBreak/>
        <w:t>Forward</w:t>
      </w:r>
      <w:r w:rsidR="00E3198E" w:rsidRPr="007114A9">
        <w:t xml:space="preserve"> Message</w:t>
      </w:r>
    </w:p>
    <w:p w14:paraId="520B61C8" w14:textId="77777777" w:rsidR="00AB4CCD" w:rsidRPr="007114A9" w:rsidRDefault="00AB4CCD" w:rsidP="00A71ADB">
      <w:pPr>
        <w:pStyle w:val="BodyText"/>
        <w:keepNext/>
        <w:keepLines/>
      </w:pPr>
    </w:p>
    <w:p w14:paraId="19B32142" w14:textId="77777777" w:rsidR="00D019F2" w:rsidRDefault="00D019F2" w:rsidP="00A71ADB">
      <w:pPr>
        <w:pStyle w:val="BodyText"/>
        <w:keepNext/>
        <w:keepLines/>
      </w:pPr>
    </w:p>
    <w:p w14:paraId="080F99A0" w14:textId="46AD388C" w:rsidR="00A71ADB" w:rsidRPr="007114A9" w:rsidRDefault="00A71ADB" w:rsidP="00A71ADB">
      <w:pPr>
        <w:pStyle w:val="Caption"/>
      </w:pPr>
      <w:bookmarkStart w:id="90" w:name="_Toc147217278"/>
      <w:bookmarkStart w:id="91" w:name="_Toc323122233"/>
      <w:r w:rsidRPr="007114A9">
        <w:t xml:space="preserve">Figure </w:t>
      </w:r>
      <w:r w:rsidR="003F4E44">
        <w:fldChar w:fldCharType="begin"/>
      </w:r>
      <w:r w:rsidR="003F4E44">
        <w:instrText xml:space="preserve"> SEQ Figure \* ARABIC </w:instrText>
      </w:r>
      <w:r w:rsidR="003F4E44">
        <w:fldChar w:fldCharType="separate"/>
      </w:r>
      <w:r w:rsidR="00802D3C">
        <w:rPr>
          <w:noProof/>
        </w:rPr>
        <w:t>9</w:t>
      </w:r>
      <w:r w:rsidR="003F4E44">
        <w:rPr>
          <w:noProof/>
        </w:rPr>
        <w:fldChar w:fldCharType="end"/>
      </w:r>
      <w:r w:rsidRPr="007114A9">
        <w:t>. Forward message: Code performed</w:t>
      </w:r>
      <w:bookmarkEnd w:id="90"/>
      <w:bookmarkEnd w:id="91"/>
    </w:p>
    <w:p w14:paraId="59854EE3" w14:textId="77777777" w:rsidR="00AB4CCD" w:rsidRPr="007114A9" w:rsidRDefault="00AB4CCD" w:rsidP="00A71ADB">
      <w:pPr>
        <w:pStyle w:val="Code"/>
      </w:pPr>
      <w:r w:rsidRPr="007114A9">
        <w:t>S ^XMBPOST(</w:t>
      </w:r>
      <w:r w:rsidR="00BB475A">
        <w:t>"</w:t>
      </w:r>
      <w:r w:rsidRPr="007114A9">
        <w:t>M</w:t>
      </w:r>
      <w:r w:rsidR="00BB475A">
        <w:t>"</w:t>
      </w:r>
      <w:r w:rsidRPr="007114A9">
        <w:t>,queue,timestamp,xmz_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w:t>
      </w:r>
    </w:p>
    <w:p w14:paraId="6A304A68" w14:textId="77777777" w:rsidR="00AB4CCD" w:rsidRPr="007114A9" w:rsidRDefault="00AB4CCD" w:rsidP="00A71ADB">
      <w:pPr>
        <w:pStyle w:val="Code"/>
      </w:pPr>
      <w:r w:rsidRPr="007114A9">
        <w:t>^XMBPOST(</w:t>
      </w:r>
      <w:r w:rsidR="00BB475A">
        <w:t>"</w:t>
      </w:r>
      <w:r w:rsidRPr="007114A9">
        <w:t>BOX</w:t>
      </w:r>
      <w:r w:rsidR="00BB475A">
        <w:t>"</w:t>
      </w:r>
      <w:r w:rsidRPr="007114A9">
        <w:t>,timestamp,</w:t>
      </w:r>
      <w:r w:rsidR="00BB475A">
        <w:t>"</w:t>
      </w:r>
      <w:r w:rsidRPr="007114A9">
        <w:t>M</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w:t>
      </w:r>
    </w:p>
    <w:p w14:paraId="59A35FDB" w14:textId="77777777" w:rsidR="00AB4CCD" w:rsidRPr="007114A9" w:rsidRDefault="00AB4CCD" w:rsidP="00A71ADB">
      <w:pPr>
        <w:pStyle w:val="Code"/>
      </w:pPr>
      <w:r w:rsidRPr="007114A9">
        <w:t>K ^XMBPOST(</w:t>
      </w:r>
      <w:r w:rsidR="00BB475A">
        <w:t>"</w:t>
      </w:r>
      <w:r w:rsidRPr="007114A9">
        <w:t>BOX</w:t>
      </w:r>
      <w:r w:rsidR="00BB475A">
        <w:t>"</w:t>
      </w:r>
      <w:r w:rsidRPr="007114A9">
        <w:t>,timestamp,</w:t>
      </w:r>
      <w:r w:rsidR="00BB475A">
        <w:t>"</w:t>
      </w:r>
      <w:r w:rsidRPr="007114A9">
        <w:t>M</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w:t>
      </w:r>
    </w:p>
    <w:p w14:paraId="6BA139DC" w14:textId="77777777" w:rsidR="008319CA" w:rsidRPr="007114A9" w:rsidRDefault="008319CA" w:rsidP="00A71ADB">
      <w:pPr>
        <w:pStyle w:val="BodyText"/>
      </w:pPr>
    </w:p>
    <w:p w14:paraId="23359CF1" w14:textId="77777777" w:rsidR="00D019F2" w:rsidRPr="007114A9" w:rsidRDefault="00D019F2" w:rsidP="00A71ADB">
      <w:pPr>
        <w:pStyle w:val="BodyText"/>
      </w:pPr>
    </w:p>
    <w:p w14:paraId="5AD2924E" w14:textId="77777777" w:rsidR="00AB4CCD" w:rsidRPr="007114A9" w:rsidRDefault="00AB4CCD" w:rsidP="00A71ADB">
      <w:pPr>
        <w:pStyle w:val="BodyText"/>
        <w:keepNext/>
        <w:keepLines/>
      </w:pPr>
      <w:r w:rsidRPr="007114A9">
        <w:t xml:space="preserve">Increment the queue </w:t>
      </w:r>
      <w:r w:rsidR="00BB475A">
        <w:t>"</w:t>
      </w:r>
      <w:r w:rsidRPr="007114A9">
        <w:t>to do</w:t>
      </w:r>
      <w:r w:rsidR="00BB475A">
        <w:t>"</w:t>
      </w:r>
      <w:r w:rsidRPr="007114A9">
        <w:t xml:space="preserve"> counter:</w:t>
      </w:r>
    </w:p>
    <w:p w14:paraId="5B43A27C" w14:textId="77777777" w:rsidR="00AB4CCD" w:rsidRPr="007114A9" w:rsidRDefault="00AB4CCD" w:rsidP="00A71ADB">
      <w:pPr>
        <w:pStyle w:val="BodyText"/>
        <w:keepNext/>
        <w:keepLines/>
      </w:pPr>
    </w:p>
    <w:p w14:paraId="4CBD5B51" w14:textId="77777777" w:rsidR="00D019F2" w:rsidRDefault="00D019F2" w:rsidP="00A71ADB">
      <w:pPr>
        <w:pStyle w:val="BodyText"/>
        <w:keepNext/>
        <w:keepLines/>
      </w:pPr>
    </w:p>
    <w:p w14:paraId="17651E53" w14:textId="6F2196E4" w:rsidR="00A71ADB" w:rsidRPr="007114A9" w:rsidRDefault="00A71ADB" w:rsidP="00A71ADB">
      <w:pPr>
        <w:pStyle w:val="Caption"/>
      </w:pPr>
      <w:bookmarkStart w:id="92" w:name="_Toc147217279"/>
      <w:bookmarkStart w:id="93" w:name="_Toc323122234"/>
      <w:r w:rsidRPr="007114A9">
        <w:t xml:space="preserve">Figure </w:t>
      </w:r>
      <w:r w:rsidR="003F4E44">
        <w:fldChar w:fldCharType="begin"/>
      </w:r>
      <w:r w:rsidR="003F4E44">
        <w:instrText xml:space="preserve"> SEQ Figure \* ARABIC </w:instrText>
      </w:r>
      <w:r w:rsidR="003F4E44">
        <w:fldChar w:fldCharType="separate"/>
      </w:r>
      <w:r w:rsidR="00802D3C">
        <w:rPr>
          <w:noProof/>
        </w:rPr>
        <w:t>10</w:t>
      </w:r>
      <w:r w:rsidR="003F4E44">
        <w:rPr>
          <w:noProof/>
        </w:rPr>
        <w:fldChar w:fldCharType="end"/>
      </w:r>
      <w:r w:rsidRPr="007114A9">
        <w:t xml:space="preserve">. Forward message: Code performed to increment the queue </w:t>
      </w:r>
      <w:r w:rsidR="00BB475A">
        <w:t>"</w:t>
      </w:r>
      <w:r w:rsidRPr="007114A9">
        <w:t>to do</w:t>
      </w:r>
      <w:r w:rsidR="00BB475A">
        <w:t>"</w:t>
      </w:r>
      <w:r w:rsidRPr="007114A9">
        <w:t xml:space="preserve"> counter</w:t>
      </w:r>
      <w:bookmarkEnd w:id="92"/>
      <w:bookmarkEnd w:id="93"/>
    </w:p>
    <w:p w14:paraId="1D491F36" w14:textId="77777777" w:rsidR="00AB4CCD" w:rsidRPr="007114A9" w:rsidRDefault="00AB4CCD" w:rsidP="00A71ADB">
      <w:pPr>
        <w:pStyle w:val="Code"/>
      </w:pPr>
      <w:r w:rsidRPr="007114A9">
        <w:t>S ^XMBPOST(</w:t>
      </w:r>
      <w:r w:rsidR="00BB475A">
        <w:t>"</w:t>
      </w:r>
      <w:r w:rsidRPr="007114A9">
        <w:t>M</w:t>
      </w:r>
      <w:r w:rsidR="00BB475A">
        <w:t>"</w:t>
      </w:r>
      <w:r w:rsidRPr="007114A9">
        <w:t>,queue)=# messages+1</w:t>
      </w:r>
    </w:p>
    <w:p w14:paraId="193F11EB" w14:textId="77777777" w:rsidR="00AB4CCD" w:rsidRPr="007114A9" w:rsidRDefault="00AB4CCD" w:rsidP="00A71ADB">
      <w:pPr>
        <w:pStyle w:val="Code"/>
      </w:pPr>
      <w:r w:rsidRPr="007114A9">
        <w:t>_</w:t>
      </w:r>
      <w:r w:rsidR="00BB475A">
        <w:t>"</w:t>
      </w:r>
      <w:r w:rsidRPr="007114A9">
        <w:t>^</w:t>
      </w:r>
      <w:r w:rsidR="00BB475A">
        <w:t>"</w:t>
      </w:r>
      <w:r w:rsidRPr="007114A9">
        <w:t>_# addressees+# addressees for this message</w:t>
      </w:r>
    </w:p>
    <w:p w14:paraId="239F19CC" w14:textId="77777777" w:rsidR="008319CA" w:rsidRPr="007114A9" w:rsidRDefault="008319CA" w:rsidP="00A71ADB">
      <w:pPr>
        <w:pStyle w:val="BodyText"/>
      </w:pPr>
    </w:p>
    <w:p w14:paraId="29AD6E25" w14:textId="77777777" w:rsidR="00D019F2" w:rsidRPr="007114A9" w:rsidRDefault="00D019F2" w:rsidP="00A71ADB">
      <w:pPr>
        <w:pStyle w:val="BodyText"/>
      </w:pPr>
    </w:p>
    <w:p w14:paraId="7D673C68" w14:textId="77777777" w:rsidR="00AB4CCD" w:rsidRPr="007114A9" w:rsidRDefault="00AB4CCD" w:rsidP="00A71ADB">
      <w:pPr>
        <w:pStyle w:val="Heading5"/>
      </w:pPr>
      <w:r w:rsidRPr="007114A9">
        <w:t>Reply</w:t>
      </w:r>
      <w:r w:rsidR="00655BE1" w:rsidRPr="007114A9">
        <w:t xml:space="preserve"> to Message</w:t>
      </w:r>
    </w:p>
    <w:p w14:paraId="7C85601B" w14:textId="77777777" w:rsidR="00AB4CCD" w:rsidRPr="007114A9" w:rsidRDefault="00AB4CCD" w:rsidP="00A71ADB">
      <w:pPr>
        <w:pStyle w:val="BodyText"/>
        <w:keepNext/>
        <w:keepLines/>
      </w:pPr>
    </w:p>
    <w:p w14:paraId="23C4F59B" w14:textId="77777777" w:rsidR="00AB4CCD" w:rsidRPr="007114A9" w:rsidRDefault="00AB4CCD" w:rsidP="00A71ADB">
      <w:pPr>
        <w:pStyle w:val="BodyText"/>
        <w:keepNext/>
        <w:keepLines/>
      </w:pPr>
      <w:r w:rsidRPr="007114A9">
        <w:t>If a reply for this message is already in the queue, then file this new reply right next to it:</w:t>
      </w:r>
    </w:p>
    <w:p w14:paraId="560EF048" w14:textId="77777777" w:rsidR="00AB4CCD" w:rsidRPr="007114A9" w:rsidRDefault="00AB4CCD" w:rsidP="00A71ADB">
      <w:pPr>
        <w:pStyle w:val="BodyText"/>
        <w:keepNext/>
        <w:keepLines/>
      </w:pPr>
    </w:p>
    <w:p w14:paraId="1624E41C" w14:textId="77777777" w:rsidR="00D019F2" w:rsidRDefault="00D019F2" w:rsidP="00A71ADB">
      <w:pPr>
        <w:pStyle w:val="BodyText"/>
        <w:keepNext/>
        <w:keepLines/>
      </w:pPr>
    </w:p>
    <w:p w14:paraId="204FB381" w14:textId="3C7F2F47" w:rsidR="00A71ADB" w:rsidRPr="007114A9" w:rsidRDefault="00A71ADB" w:rsidP="00A71ADB">
      <w:pPr>
        <w:pStyle w:val="Caption"/>
      </w:pPr>
      <w:bookmarkStart w:id="94" w:name="_Toc147217280"/>
      <w:bookmarkStart w:id="95" w:name="_Toc323122235"/>
      <w:r w:rsidRPr="007114A9">
        <w:t xml:space="preserve">Figure </w:t>
      </w:r>
      <w:r w:rsidR="003F4E44">
        <w:fldChar w:fldCharType="begin"/>
      </w:r>
      <w:r w:rsidR="003F4E44">
        <w:instrText xml:space="preserve"> SEQ Figure \* ARABIC </w:instrText>
      </w:r>
      <w:r w:rsidR="003F4E44">
        <w:fldChar w:fldCharType="separate"/>
      </w:r>
      <w:r w:rsidR="00802D3C">
        <w:rPr>
          <w:noProof/>
        </w:rPr>
        <w:t>11</w:t>
      </w:r>
      <w:r w:rsidR="003F4E44">
        <w:rPr>
          <w:noProof/>
        </w:rPr>
        <w:fldChar w:fldCharType="end"/>
      </w:r>
      <w:r w:rsidRPr="007114A9">
        <w:t>. Reply to message: Code performed when a message is already in the queue</w:t>
      </w:r>
      <w:bookmarkEnd w:id="94"/>
      <w:bookmarkEnd w:id="95"/>
    </w:p>
    <w:p w14:paraId="2CA63195" w14:textId="77777777" w:rsidR="00AB4CCD" w:rsidRPr="007114A9" w:rsidRDefault="00AB4CCD" w:rsidP="00A71ADB">
      <w:pPr>
        <w:pStyle w:val="Code"/>
      </w:pPr>
      <w:r w:rsidRPr="007114A9">
        <w:t>S oldtimestamp=$O(^XMBPOST(</w:t>
      </w:r>
      <w:r w:rsidR="00BB475A">
        <w:t>"</w:t>
      </w:r>
      <w:r w:rsidRPr="007114A9">
        <w:t>R</w:t>
      </w:r>
      <w:r w:rsidR="00BB475A">
        <w:t>"</w:t>
      </w:r>
      <w:r w:rsidRPr="007114A9">
        <w:t>,queue,</w:t>
      </w:r>
      <w:r w:rsidR="00BB475A">
        <w:t>"</w:t>
      </w:r>
      <w:r w:rsidRPr="007114A9">
        <w:t>B</w:t>
      </w:r>
      <w:r w:rsidR="00BB475A">
        <w:t>"</w:t>
      </w:r>
      <w:r w:rsidRPr="007114A9">
        <w:t>,original xmz,0))</w:t>
      </w:r>
    </w:p>
    <w:p w14:paraId="7EC8F32C" w14:textId="77777777" w:rsidR="00AB4CCD" w:rsidRPr="007114A9" w:rsidRDefault="00AB4CCD" w:rsidP="00A71ADB">
      <w:pPr>
        <w:pStyle w:val="Code"/>
      </w:pPr>
      <w:r w:rsidRPr="007114A9">
        <w:t>I oldtimestamp exists S timestamp=oldtimestamp</w:t>
      </w:r>
    </w:p>
    <w:p w14:paraId="7E25DB36" w14:textId="77777777" w:rsidR="00AB4CCD" w:rsidRPr="007114A9" w:rsidRDefault="00AB4CCD" w:rsidP="00A71ADB">
      <w:pPr>
        <w:pStyle w:val="Code"/>
      </w:pPr>
      <w:r w:rsidRPr="007114A9">
        <w:t>E  S ^XMBPOST(</w:t>
      </w:r>
      <w:r w:rsidR="00BB475A">
        <w:t>"</w:t>
      </w:r>
      <w:r w:rsidRPr="007114A9">
        <w:t>R</w:t>
      </w:r>
      <w:r w:rsidR="00BB475A">
        <w:t>"</w:t>
      </w:r>
      <w:r w:rsidRPr="007114A9">
        <w:t>,queue,</w:t>
      </w:r>
      <w:r w:rsidR="00BB475A">
        <w:t>"</w:t>
      </w:r>
      <w:r w:rsidRPr="007114A9">
        <w:t>B</w:t>
      </w:r>
      <w:r w:rsidR="00BB475A">
        <w:t>"</w:t>
      </w:r>
      <w:r w:rsidRPr="007114A9">
        <w:t>,original xmz,timestamp)=</w:t>
      </w:r>
      <w:r w:rsidR="00BB475A">
        <w:t>""</w:t>
      </w:r>
    </w:p>
    <w:p w14:paraId="0D57AD1E" w14:textId="77777777" w:rsidR="00655BE1" w:rsidRDefault="00655BE1" w:rsidP="00A71ADB">
      <w:pPr>
        <w:pStyle w:val="BodyText"/>
      </w:pPr>
    </w:p>
    <w:p w14:paraId="77990D2B" w14:textId="77777777" w:rsidR="00A71ADB" w:rsidRPr="007114A9" w:rsidRDefault="00A71ADB" w:rsidP="00A71ADB">
      <w:pPr>
        <w:pStyle w:val="BodyText"/>
      </w:pPr>
    </w:p>
    <w:p w14:paraId="459B3071" w14:textId="77777777" w:rsidR="00AB4CCD" w:rsidRPr="007114A9" w:rsidRDefault="00AB4CCD" w:rsidP="00A71ADB">
      <w:pPr>
        <w:pStyle w:val="BodyText"/>
      </w:pPr>
      <w:r w:rsidRPr="007114A9">
        <w:t>If replies to a message are coming in fast and furious, MailMan groups them all under the same timestamp so they can be delivered all at once. This saves processing time.</w:t>
      </w:r>
    </w:p>
    <w:p w14:paraId="6D9E48C6" w14:textId="77777777" w:rsidR="00AB4CCD" w:rsidRPr="007114A9" w:rsidRDefault="00AB4CCD" w:rsidP="00A71ADB">
      <w:pPr>
        <w:pStyle w:val="BodyText"/>
      </w:pPr>
    </w:p>
    <w:p w14:paraId="6C5AB915" w14:textId="77777777" w:rsidR="00AB4CCD" w:rsidRPr="007114A9" w:rsidRDefault="00AB4CCD" w:rsidP="00A71ADB">
      <w:pPr>
        <w:pStyle w:val="BodyText"/>
        <w:keepNext/>
        <w:keepLines/>
      </w:pPr>
      <w:r w:rsidRPr="007114A9">
        <w:t>File the new reply:</w:t>
      </w:r>
    </w:p>
    <w:p w14:paraId="6F7B3CDB" w14:textId="77777777" w:rsidR="00655BE1" w:rsidRPr="007114A9" w:rsidRDefault="00655BE1" w:rsidP="00A71ADB">
      <w:pPr>
        <w:pStyle w:val="BodyText"/>
        <w:keepNext/>
        <w:keepLines/>
      </w:pPr>
    </w:p>
    <w:p w14:paraId="65DAA2DB" w14:textId="77777777" w:rsidR="00655BE1" w:rsidRDefault="00655BE1" w:rsidP="00A71ADB">
      <w:pPr>
        <w:pStyle w:val="BodyText"/>
        <w:keepNext/>
        <w:keepLines/>
      </w:pPr>
    </w:p>
    <w:p w14:paraId="0FA68ACC" w14:textId="514DF454" w:rsidR="007863EB" w:rsidRPr="007114A9" w:rsidRDefault="007863EB" w:rsidP="00A71ADB">
      <w:pPr>
        <w:pStyle w:val="Caption"/>
      </w:pPr>
      <w:bookmarkStart w:id="96" w:name="_Toc147217281"/>
      <w:bookmarkStart w:id="97" w:name="_Toc323122236"/>
      <w:r w:rsidRPr="007114A9">
        <w:t xml:space="preserve">Figure </w:t>
      </w:r>
      <w:r w:rsidR="003F4E44">
        <w:fldChar w:fldCharType="begin"/>
      </w:r>
      <w:r w:rsidR="003F4E44">
        <w:instrText xml:space="preserve"> SEQ Figure \* ARABIC </w:instrText>
      </w:r>
      <w:r w:rsidR="003F4E44">
        <w:fldChar w:fldCharType="separate"/>
      </w:r>
      <w:r w:rsidR="00802D3C">
        <w:rPr>
          <w:noProof/>
        </w:rPr>
        <w:t>12</w:t>
      </w:r>
      <w:r w:rsidR="003F4E44">
        <w:rPr>
          <w:noProof/>
        </w:rPr>
        <w:fldChar w:fldCharType="end"/>
      </w:r>
      <w:r w:rsidRPr="007114A9">
        <w:t>. Reply to message: Code performed to file the new reply</w:t>
      </w:r>
      <w:bookmarkEnd w:id="96"/>
      <w:bookmarkEnd w:id="97"/>
    </w:p>
    <w:p w14:paraId="0327626B" w14:textId="77777777" w:rsidR="00AB4CCD" w:rsidRPr="007114A9" w:rsidRDefault="00AB4CCD" w:rsidP="00A71ADB">
      <w:pPr>
        <w:pStyle w:val="Code"/>
      </w:pPr>
      <w:r w:rsidRPr="007114A9">
        <w:t>S ^XMBPOST(</w:t>
      </w:r>
      <w:r w:rsidR="00BB475A">
        <w:t>"</w:t>
      </w:r>
      <w:r w:rsidRPr="007114A9">
        <w:t>R</w:t>
      </w:r>
      <w:r w:rsidR="00BB475A">
        <w:t>"</w:t>
      </w:r>
      <w:r w:rsidRPr="007114A9">
        <w:t>,queue,timestamp,original xmz,reply xmz)=^XMBPOST(</w:t>
      </w:r>
      <w:r w:rsidR="00BB475A">
        <w:t>"</w:t>
      </w:r>
      <w:r w:rsidRPr="007114A9">
        <w:t>BOX</w:t>
      </w:r>
      <w:r w:rsidR="00BB475A">
        <w:t>"</w:t>
      </w:r>
      <w:r w:rsidRPr="007114A9">
        <w:t>,timestamp,</w:t>
      </w:r>
      <w:r w:rsidR="00BB475A">
        <w:t>"</w:t>
      </w:r>
      <w:r w:rsidRPr="007114A9">
        <w:t>R</w:t>
      </w:r>
      <w:r w:rsidR="00BB475A">
        <w:t>"</w:t>
      </w:r>
      <w:r w:rsidRPr="007114A9">
        <w:t>,original xmz_</w:t>
      </w:r>
      <w:r w:rsidR="00BB475A">
        <w:t>"</w:t>
      </w:r>
      <w:r w:rsidRPr="007114A9">
        <w:t>^</w:t>
      </w:r>
      <w:r w:rsidR="00BB475A">
        <w:t>"</w:t>
      </w:r>
      <w:r w:rsidRPr="007114A9">
        <w:t>_reply xmz)</w:t>
      </w:r>
    </w:p>
    <w:p w14:paraId="18F76017" w14:textId="77777777" w:rsidR="00AB4CCD" w:rsidRPr="007114A9" w:rsidRDefault="00AB4CCD" w:rsidP="00A71ADB">
      <w:pPr>
        <w:pStyle w:val="Code"/>
      </w:pPr>
      <w:r w:rsidRPr="007114A9">
        <w:t>K ^XMBPOST(</w:t>
      </w:r>
      <w:r w:rsidR="00BB475A">
        <w:t>"</w:t>
      </w:r>
      <w:r w:rsidRPr="007114A9">
        <w:t>BOX</w:t>
      </w:r>
      <w:r w:rsidR="00BB475A">
        <w:t>"</w:t>
      </w:r>
      <w:r w:rsidRPr="007114A9">
        <w:t>,timestamp,</w:t>
      </w:r>
      <w:r w:rsidR="00BB475A">
        <w:t>"</w:t>
      </w:r>
      <w:r w:rsidRPr="007114A9">
        <w:t>R</w:t>
      </w:r>
      <w:r w:rsidR="00BB475A">
        <w:t>"</w:t>
      </w:r>
      <w:r w:rsidRPr="007114A9">
        <w:t>,original xmz_</w:t>
      </w:r>
      <w:r w:rsidR="00BB475A">
        <w:t>"</w:t>
      </w:r>
      <w:r w:rsidRPr="007114A9">
        <w:t>^</w:t>
      </w:r>
      <w:r w:rsidR="00BB475A">
        <w:t>"</w:t>
      </w:r>
      <w:r w:rsidRPr="007114A9">
        <w:t>_reply xmz)</w:t>
      </w:r>
    </w:p>
    <w:p w14:paraId="652E1531" w14:textId="77777777" w:rsidR="008319CA" w:rsidRPr="007114A9" w:rsidRDefault="008319CA" w:rsidP="00A71ADB">
      <w:pPr>
        <w:pStyle w:val="BodyText"/>
      </w:pPr>
    </w:p>
    <w:p w14:paraId="33EFEA8B" w14:textId="77777777" w:rsidR="00655BE1" w:rsidRPr="007114A9" w:rsidRDefault="00655BE1" w:rsidP="00A71ADB">
      <w:pPr>
        <w:pStyle w:val="BodyText"/>
      </w:pPr>
    </w:p>
    <w:p w14:paraId="1605A5FF" w14:textId="77777777" w:rsidR="00AB4CCD" w:rsidRPr="007114A9" w:rsidRDefault="00AB4CCD" w:rsidP="00A71ADB">
      <w:pPr>
        <w:pStyle w:val="BodyText"/>
        <w:keepNext/>
        <w:keepLines/>
      </w:pPr>
      <w:r w:rsidRPr="007114A9">
        <w:t xml:space="preserve">Increment the queue </w:t>
      </w:r>
      <w:r w:rsidR="00BB475A">
        <w:t>"</w:t>
      </w:r>
      <w:r w:rsidRPr="007114A9">
        <w:t>to do</w:t>
      </w:r>
      <w:r w:rsidR="00BB475A">
        <w:t>"</w:t>
      </w:r>
      <w:r w:rsidRPr="007114A9">
        <w:t xml:space="preserve"> counter:</w:t>
      </w:r>
    </w:p>
    <w:p w14:paraId="71BDF6C2" w14:textId="77777777" w:rsidR="00AB4CCD" w:rsidRPr="007114A9" w:rsidRDefault="00AB4CCD" w:rsidP="00A71ADB">
      <w:pPr>
        <w:pStyle w:val="BodyText"/>
        <w:keepNext/>
        <w:keepLines/>
      </w:pPr>
    </w:p>
    <w:p w14:paraId="1FB0697D" w14:textId="77777777" w:rsidR="00655BE1" w:rsidRDefault="00655BE1" w:rsidP="00A71ADB">
      <w:pPr>
        <w:pStyle w:val="BodyText"/>
        <w:keepNext/>
        <w:keepLines/>
      </w:pPr>
    </w:p>
    <w:p w14:paraId="4DCBA15F" w14:textId="2D8D42B9" w:rsidR="007863EB" w:rsidRPr="007114A9" w:rsidRDefault="007863EB" w:rsidP="00A71ADB">
      <w:pPr>
        <w:pStyle w:val="Caption"/>
      </w:pPr>
      <w:bookmarkStart w:id="98" w:name="_Toc147217282"/>
      <w:bookmarkStart w:id="99" w:name="_Toc323122237"/>
      <w:r w:rsidRPr="007114A9">
        <w:t xml:space="preserve">Figure </w:t>
      </w:r>
      <w:r w:rsidR="003F4E44">
        <w:fldChar w:fldCharType="begin"/>
      </w:r>
      <w:r w:rsidR="003F4E44">
        <w:instrText xml:space="preserve"> SEQ Figure \* ARABIC </w:instrText>
      </w:r>
      <w:r w:rsidR="003F4E44">
        <w:fldChar w:fldCharType="separate"/>
      </w:r>
      <w:r w:rsidR="00802D3C">
        <w:rPr>
          <w:noProof/>
        </w:rPr>
        <w:t>13</w:t>
      </w:r>
      <w:r w:rsidR="003F4E44">
        <w:rPr>
          <w:noProof/>
        </w:rPr>
        <w:fldChar w:fldCharType="end"/>
      </w:r>
      <w:r w:rsidRPr="007114A9">
        <w:t xml:space="preserve">. Reply to message: Code performed to increment the queue </w:t>
      </w:r>
      <w:r w:rsidR="00BB475A">
        <w:t>"</w:t>
      </w:r>
      <w:r w:rsidRPr="007114A9">
        <w:t>to do</w:t>
      </w:r>
      <w:r w:rsidR="00BB475A">
        <w:t>"</w:t>
      </w:r>
      <w:r w:rsidRPr="007114A9">
        <w:t xml:space="preserve"> counter</w:t>
      </w:r>
      <w:bookmarkEnd w:id="98"/>
      <w:bookmarkEnd w:id="99"/>
    </w:p>
    <w:p w14:paraId="17FAA5DC" w14:textId="77777777" w:rsidR="00AB4CCD" w:rsidRPr="007114A9" w:rsidRDefault="00AB4CCD" w:rsidP="00A71ADB">
      <w:pPr>
        <w:pStyle w:val="Code"/>
      </w:pPr>
      <w:r w:rsidRPr="007114A9">
        <w:t>S ^XMBPOST(</w:t>
      </w:r>
      <w:r w:rsidR="00BB475A">
        <w:t>"</w:t>
      </w:r>
      <w:r w:rsidRPr="007114A9">
        <w:t>R</w:t>
      </w:r>
      <w:r w:rsidR="00BB475A">
        <w:t>"</w:t>
      </w:r>
      <w:r w:rsidRPr="007114A9">
        <w:t>,queue)=# messages+1_</w:t>
      </w:r>
      <w:r w:rsidR="00BB475A">
        <w:t>"</w:t>
      </w:r>
      <w:r w:rsidRPr="007114A9">
        <w:t>^</w:t>
      </w:r>
      <w:r w:rsidR="00BB475A">
        <w:t>"</w:t>
      </w:r>
      <w:r w:rsidRPr="007114A9">
        <w:t>_# addressees+# addressees for this message</w:t>
      </w:r>
    </w:p>
    <w:p w14:paraId="05B9B56D" w14:textId="77777777" w:rsidR="008319CA" w:rsidRPr="007114A9" w:rsidRDefault="008319CA" w:rsidP="00A71ADB">
      <w:pPr>
        <w:pStyle w:val="BodyText"/>
      </w:pPr>
    </w:p>
    <w:p w14:paraId="4071DB88" w14:textId="77777777" w:rsidR="00E3198E" w:rsidRPr="007114A9" w:rsidRDefault="00E3198E" w:rsidP="00A71ADB">
      <w:pPr>
        <w:pStyle w:val="BodyText"/>
      </w:pPr>
    </w:p>
    <w:p w14:paraId="6AFFCE70" w14:textId="77777777" w:rsidR="00AB4CCD" w:rsidRPr="007114A9" w:rsidRDefault="00AB4CCD" w:rsidP="00FF4A18">
      <w:pPr>
        <w:pStyle w:val="Heading4"/>
      </w:pPr>
      <w:bookmarkStart w:id="100" w:name="_Toc323122425"/>
      <w:r w:rsidRPr="007114A9">
        <w:lastRenderedPageBreak/>
        <w:t>GO^XMTDL—Deliver</w:t>
      </w:r>
      <w:r w:rsidR="00A71ADB">
        <w:t xml:space="preserve"> the Messages for a Group/Queue</w:t>
      </w:r>
      <w:bookmarkEnd w:id="100"/>
    </w:p>
    <w:p w14:paraId="729F9D50" w14:textId="77777777" w:rsidR="00AB4CCD" w:rsidRDefault="00A71ADB" w:rsidP="00FF4A18">
      <w:pPr>
        <w:pStyle w:val="BodyText"/>
        <w:keepNext/>
        <w:keepLines/>
      </w:pPr>
      <w:r w:rsidRPr="007114A9">
        <w:fldChar w:fldCharType="begin"/>
      </w:r>
      <w:r w:rsidRPr="007114A9">
        <w:instrText xml:space="preserve"> XE </w:instrText>
      </w:r>
      <w:r w:rsidR="00BB475A">
        <w:instrText>"</w:instrText>
      </w:r>
      <w:r w:rsidRPr="007114A9">
        <w:instrText>GO^XMTDL</w:instrText>
      </w:r>
      <w:r w:rsidR="00BB475A">
        <w:instrText>"</w:instrText>
      </w:r>
      <w:r w:rsidRPr="007114A9">
        <w:instrText xml:space="preserve"> </w:instrText>
      </w:r>
      <w:r w:rsidRPr="007114A9">
        <w:fldChar w:fldCharType="end"/>
      </w:r>
    </w:p>
    <w:p w14:paraId="7063055D" w14:textId="77777777" w:rsidR="00A71ADB" w:rsidRPr="007114A9" w:rsidRDefault="00A71ADB" w:rsidP="00FF4A18">
      <w:pPr>
        <w:pStyle w:val="BodyText"/>
        <w:keepNext/>
        <w:keepLines/>
      </w:pPr>
    </w:p>
    <w:p w14:paraId="21D1B201" w14:textId="77777777" w:rsidR="00AB4CCD" w:rsidRPr="007114A9" w:rsidRDefault="00AB4CCD" w:rsidP="00FF4A18">
      <w:pPr>
        <w:pStyle w:val="Heading4"/>
      </w:pPr>
      <w:bookmarkStart w:id="101" w:name="_Toc323122426"/>
      <w:r w:rsidRPr="007114A9">
        <w:t>DELIVER^XMTDL1—De</w:t>
      </w:r>
      <w:r w:rsidR="00A71ADB">
        <w:t>liver a Message to a Recipient</w:t>
      </w:r>
      <w:bookmarkEnd w:id="101"/>
    </w:p>
    <w:p w14:paraId="04A69587" w14:textId="77777777" w:rsidR="00AB4CCD" w:rsidRPr="007114A9" w:rsidRDefault="00A71ADB" w:rsidP="00FF4A18">
      <w:pPr>
        <w:pStyle w:val="BodyText"/>
        <w:keepNext/>
        <w:keepLines/>
      </w:pPr>
      <w:r w:rsidRPr="007114A9">
        <w:fldChar w:fldCharType="begin"/>
      </w:r>
      <w:r w:rsidRPr="007114A9">
        <w:instrText xml:space="preserve"> XE </w:instrText>
      </w:r>
      <w:r w:rsidR="00BB475A">
        <w:instrText>"</w:instrText>
      </w:r>
      <w:r w:rsidRPr="007114A9">
        <w:instrText>DELIVER^XMTDL1</w:instrText>
      </w:r>
      <w:r w:rsidR="00BB475A">
        <w:instrText>"</w:instrText>
      </w:r>
      <w:r w:rsidRPr="007114A9">
        <w:instrText xml:space="preserve"> </w:instrText>
      </w:r>
      <w:r w:rsidRPr="007114A9">
        <w:fldChar w:fldCharType="end"/>
      </w:r>
    </w:p>
    <w:p w14:paraId="05C30243" w14:textId="77777777" w:rsidR="00AB4CCD" w:rsidRPr="007114A9" w:rsidRDefault="00AB4CCD" w:rsidP="00A71ADB">
      <w:pPr>
        <w:pStyle w:val="BodyText"/>
      </w:pPr>
      <w:r w:rsidRPr="007114A9">
        <w:t>The messages in the particular group/queue are delivered to each recipient.</w:t>
      </w:r>
      <w:r w:rsidR="00A71ADB" w:rsidRPr="00A71ADB">
        <w:t xml:space="preserve"> </w:t>
      </w:r>
      <w:r w:rsidR="00A71ADB" w:rsidRPr="007114A9">
        <w:t>Filters, if any, will direct the message to the correct basket.</w:t>
      </w:r>
      <w:r w:rsidRPr="007114A9">
        <w:t xml:space="preserve"> Messages may be added to the group/queue while the task is running. If the queue remains without messages in it for 15 minutes, the task stops.</w:t>
      </w:r>
    </w:p>
    <w:p w14:paraId="253A69E2" w14:textId="77777777" w:rsidR="00AB4CCD" w:rsidRPr="007114A9" w:rsidRDefault="00AB4CCD" w:rsidP="00A71ADB">
      <w:pPr>
        <w:pStyle w:val="BodyText"/>
      </w:pPr>
    </w:p>
    <w:p w14:paraId="4CFCB6A7" w14:textId="77777777" w:rsidR="00E3198E" w:rsidRPr="007114A9" w:rsidRDefault="00E3198E" w:rsidP="00A71ADB">
      <w:pPr>
        <w:pStyle w:val="BodyText"/>
      </w:pPr>
    </w:p>
    <w:p w14:paraId="15F7FD50" w14:textId="77777777" w:rsidR="00AB4CCD" w:rsidRPr="007114A9" w:rsidRDefault="00AB4CCD" w:rsidP="00FF4A18">
      <w:pPr>
        <w:pStyle w:val="Heading5"/>
      </w:pPr>
      <w:r w:rsidRPr="007114A9">
        <w:t>New</w:t>
      </w:r>
      <w:r w:rsidR="00655BE1" w:rsidRPr="007114A9">
        <w:t xml:space="preserve"> Message</w:t>
      </w:r>
    </w:p>
    <w:p w14:paraId="65BD94F7" w14:textId="77777777" w:rsidR="00AB4CCD" w:rsidRPr="007114A9" w:rsidRDefault="00AB4CCD" w:rsidP="00FF4A18">
      <w:pPr>
        <w:pStyle w:val="BodyText"/>
        <w:keepNext/>
        <w:keepLines/>
      </w:pPr>
    </w:p>
    <w:p w14:paraId="3508BCB2" w14:textId="77777777" w:rsidR="00AB4CCD" w:rsidRPr="007114A9" w:rsidRDefault="00AB4CCD" w:rsidP="00FF4A18">
      <w:pPr>
        <w:pStyle w:val="BodyText"/>
        <w:keepNext/>
        <w:keepLines/>
      </w:pPr>
      <w:r w:rsidRPr="007114A9">
        <w:t>After a message is delivered, MailMan does the following:</w:t>
      </w:r>
    </w:p>
    <w:p w14:paraId="2B3BC0E6" w14:textId="77777777" w:rsidR="00E3198E" w:rsidRPr="007114A9" w:rsidRDefault="00E3198E" w:rsidP="00FF4A18">
      <w:pPr>
        <w:pStyle w:val="BodyText"/>
        <w:keepNext/>
        <w:keepLines/>
      </w:pPr>
    </w:p>
    <w:p w14:paraId="2E63EEEE" w14:textId="77777777" w:rsidR="00E3198E" w:rsidRDefault="00E3198E" w:rsidP="00FF4A18">
      <w:pPr>
        <w:pStyle w:val="BodyText"/>
        <w:keepNext/>
        <w:keepLines/>
      </w:pPr>
    </w:p>
    <w:p w14:paraId="4AD1DCDA" w14:textId="2D518704" w:rsidR="007863EB" w:rsidRPr="007114A9" w:rsidRDefault="007863EB" w:rsidP="00FF4A18">
      <w:pPr>
        <w:pStyle w:val="Caption"/>
      </w:pPr>
      <w:bookmarkStart w:id="102" w:name="_Toc147217283"/>
      <w:bookmarkStart w:id="103" w:name="_Toc323122238"/>
      <w:r w:rsidRPr="007114A9">
        <w:t xml:space="preserve">Figure </w:t>
      </w:r>
      <w:r w:rsidR="003F4E44">
        <w:fldChar w:fldCharType="begin"/>
      </w:r>
      <w:r w:rsidR="003F4E44">
        <w:instrText xml:space="preserve"> SEQ Figure \* ARABIC </w:instrText>
      </w:r>
      <w:r w:rsidR="003F4E44">
        <w:fldChar w:fldCharType="separate"/>
      </w:r>
      <w:r w:rsidR="00802D3C">
        <w:rPr>
          <w:noProof/>
        </w:rPr>
        <w:t>14</w:t>
      </w:r>
      <w:r w:rsidR="003F4E44">
        <w:rPr>
          <w:noProof/>
        </w:rPr>
        <w:fldChar w:fldCharType="end"/>
      </w:r>
      <w:r w:rsidRPr="007114A9">
        <w:t>. New message: Code performed to KILL ^XMBPOST</w:t>
      </w:r>
      <w:bookmarkEnd w:id="102"/>
      <w:bookmarkEnd w:id="103"/>
    </w:p>
    <w:p w14:paraId="70128078" w14:textId="77777777" w:rsidR="00AB4CCD" w:rsidRPr="007114A9" w:rsidRDefault="00AB4CCD" w:rsidP="00FF4A18">
      <w:pPr>
        <w:pStyle w:val="Code"/>
      </w:pPr>
      <w:r w:rsidRPr="007114A9">
        <w:t>K ^XMBPOST(</w:t>
      </w:r>
      <w:r w:rsidR="00BB475A">
        <w:t>"</w:t>
      </w:r>
      <w:r w:rsidRPr="007114A9">
        <w:t>M</w:t>
      </w:r>
      <w:r w:rsidR="00BB475A">
        <w:t>"</w:t>
      </w:r>
      <w:r w:rsidRPr="007114A9">
        <w:t>,queue,timestamp,xmz)</w:t>
      </w:r>
    </w:p>
    <w:p w14:paraId="10D75D4E" w14:textId="77777777" w:rsidR="00E3198E" w:rsidRPr="007114A9" w:rsidRDefault="00E3198E" w:rsidP="00A71ADB">
      <w:pPr>
        <w:pStyle w:val="BodyText"/>
      </w:pPr>
    </w:p>
    <w:p w14:paraId="3123276B" w14:textId="77777777" w:rsidR="00E3198E" w:rsidRPr="007114A9" w:rsidRDefault="00E3198E" w:rsidP="00A71ADB">
      <w:pPr>
        <w:pStyle w:val="BodyText"/>
      </w:pPr>
    </w:p>
    <w:p w14:paraId="2CAC028C" w14:textId="77777777" w:rsidR="00AB4CCD" w:rsidRPr="007114A9" w:rsidRDefault="00AB4CCD" w:rsidP="00FF4A18">
      <w:pPr>
        <w:pStyle w:val="BodyText"/>
        <w:keepNext/>
        <w:keepLines/>
      </w:pPr>
      <w:r w:rsidRPr="007114A9">
        <w:t xml:space="preserve">Decrement the queue </w:t>
      </w:r>
      <w:r w:rsidR="00BB475A">
        <w:t>"</w:t>
      </w:r>
      <w:r w:rsidRPr="007114A9">
        <w:t>to do</w:t>
      </w:r>
      <w:r w:rsidR="00BB475A">
        <w:t>"</w:t>
      </w:r>
      <w:r w:rsidRPr="007114A9">
        <w:t xml:space="preserve"> counter:</w:t>
      </w:r>
    </w:p>
    <w:p w14:paraId="5DEA840F" w14:textId="77777777" w:rsidR="00E3198E" w:rsidRPr="007114A9" w:rsidRDefault="00E3198E" w:rsidP="00FF4A18">
      <w:pPr>
        <w:pStyle w:val="BodyText"/>
        <w:keepNext/>
        <w:keepLines/>
      </w:pPr>
    </w:p>
    <w:p w14:paraId="08D90D11" w14:textId="77777777" w:rsidR="00E3198E" w:rsidRDefault="00E3198E" w:rsidP="00FF4A18">
      <w:pPr>
        <w:pStyle w:val="BodyText"/>
        <w:keepNext/>
        <w:keepLines/>
      </w:pPr>
    </w:p>
    <w:p w14:paraId="09D701F2" w14:textId="29286F50" w:rsidR="007863EB" w:rsidRPr="007114A9" w:rsidRDefault="007863EB" w:rsidP="00FF4A18">
      <w:pPr>
        <w:pStyle w:val="Caption"/>
      </w:pPr>
      <w:bookmarkStart w:id="104" w:name="_Toc147217284"/>
      <w:bookmarkStart w:id="105" w:name="_Toc323122239"/>
      <w:r w:rsidRPr="007114A9">
        <w:t xml:space="preserve">Figure </w:t>
      </w:r>
      <w:r w:rsidR="003F4E44">
        <w:fldChar w:fldCharType="begin"/>
      </w:r>
      <w:r w:rsidR="003F4E44">
        <w:instrText xml:space="preserve"> SEQ Figure \* A</w:instrText>
      </w:r>
      <w:r w:rsidR="003F4E44">
        <w:instrText xml:space="preserve">RABIC </w:instrText>
      </w:r>
      <w:r w:rsidR="003F4E44">
        <w:fldChar w:fldCharType="separate"/>
      </w:r>
      <w:r w:rsidR="00802D3C">
        <w:rPr>
          <w:noProof/>
        </w:rPr>
        <w:t>15</w:t>
      </w:r>
      <w:r w:rsidR="003F4E44">
        <w:rPr>
          <w:noProof/>
        </w:rPr>
        <w:fldChar w:fldCharType="end"/>
      </w:r>
      <w:r w:rsidRPr="007114A9">
        <w:t xml:space="preserve">. New Message: Code performed to decrement the queue </w:t>
      </w:r>
      <w:r w:rsidR="00BB475A">
        <w:t>"</w:t>
      </w:r>
      <w:r w:rsidRPr="007114A9">
        <w:t>to do</w:t>
      </w:r>
      <w:r w:rsidR="00BB475A">
        <w:t>"</w:t>
      </w:r>
      <w:r w:rsidRPr="007114A9">
        <w:t xml:space="preserve"> counter</w:t>
      </w:r>
      <w:bookmarkEnd w:id="104"/>
      <w:bookmarkEnd w:id="105"/>
    </w:p>
    <w:p w14:paraId="1872604E" w14:textId="77777777" w:rsidR="00AB4CCD" w:rsidRPr="007114A9" w:rsidRDefault="00AB4CCD" w:rsidP="00FF4A18">
      <w:pPr>
        <w:pStyle w:val="Code"/>
      </w:pPr>
      <w:r w:rsidRPr="007114A9">
        <w:t>S ^XMBPOST(</w:t>
      </w:r>
      <w:r w:rsidR="00BB475A">
        <w:t>"</w:t>
      </w:r>
      <w:r w:rsidRPr="007114A9">
        <w:t>M</w:t>
      </w:r>
      <w:r w:rsidR="00BB475A">
        <w:t>"</w:t>
      </w:r>
      <w:r w:rsidRPr="007114A9">
        <w:t>,queue)=# messages-1_</w:t>
      </w:r>
      <w:r w:rsidR="00BB475A">
        <w:t>"</w:t>
      </w:r>
      <w:r w:rsidRPr="007114A9">
        <w:t>^</w:t>
      </w:r>
      <w:r w:rsidR="00BB475A">
        <w:t>"</w:t>
      </w:r>
      <w:r w:rsidRPr="007114A9">
        <w:t>_# addressees-# addressees for this message</w:t>
      </w:r>
    </w:p>
    <w:p w14:paraId="76E55D6F" w14:textId="77777777" w:rsidR="00E3198E" w:rsidRPr="007114A9" w:rsidRDefault="00E3198E" w:rsidP="00A71ADB">
      <w:pPr>
        <w:pStyle w:val="BodyText"/>
      </w:pPr>
    </w:p>
    <w:p w14:paraId="583E6801" w14:textId="77777777" w:rsidR="00E3198E" w:rsidRPr="007114A9" w:rsidRDefault="00E3198E" w:rsidP="00A71ADB">
      <w:pPr>
        <w:pStyle w:val="BodyText"/>
      </w:pPr>
    </w:p>
    <w:p w14:paraId="6D28D1CA" w14:textId="77777777" w:rsidR="00AB4CCD" w:rsidRPr="007114A9" w:rsidRDefault="00AB4CCD" w:rsidP="00FF4A18">
      <w:pPr>
        <w:pStyle w:val="BodyText"/>
        <w:keepNext/>
        <w:keepLines/>
      </w:pPr>
      <w:r w:rsidRPr="007114A9">
        <w:t>Increment the delivery statistics counter:</w:t>
      </w:r>
    </w:p>
    <w:p w14:paraId="52053402" w14:textId="77777777" w:rsidR="00E3198E" w:rsidRPr="007114A9" w:rsidRDefault="00E3198E" w:rsidP="00FF4A18">
      <w:pPr>
        <w:pStyle w:val="BodyText"/>
        <w:keepNext/>
        <w:keepLines/>
      </w:pPr>
    </w:p>
    <w:p w14:paraId="2CA913DC" w14:textId="77777777" w:rsidR="00E3198E" w:rsidRDefault="00E3198E" w:rsidP="00FF4A18">
      <w:pPr>
        <w:pStyle w:val="BodyText"/>
        <w:keepNext/>
        <w:keepLines/>
      </w:pPr>
    </w:p>
    <w:p w14:paraId="6D6B9E4F" w14:textId="671B290A" w:rsidR="007863EB" w:rsidRPr="007114A9" w:rsidRDefault="007863EB" w:rsidP="00FF4A18">
      <w:pPr>
        <w:pStyle w:val="Caption"/>
      </w:pPr>
      <w:bookmarkStart w:id="106" w:name="_Toc147217285"/>
      <w:bookmarkStart w:id="107" w:name="_Toc323122240"/>
      <w:r w:rsidRPr="007114A9">
        <w:t xml:space="preserve">Figure </w:t>
      </w:r>
      <w:r w:rsidR="003F4E44">
        <w:fldChar w:fldCharType="begin"/>
      </w:r>
      <w:r w:rsidR="003F4E44">
        <w:instrText xml:space="preserve"> SEQ Figure \* ARABIC </w:instrText>
      </w:r>
      <w:r w:rsidR="003F4E44">
        <w:fldChar w:fldCharType="separate"/>
      </w:r>
      <w:r w:rsidR="00802D3C">
        <w:rPr>
          <w:noProof/>
        </w:rPr>
        <w:t>16</w:t>
      </w:r>
      <w:r w:rsidR="003F4E44">
        <w:rPr>
          <w:noProof/>
        </w:rPr>
        <w:fldChar w:fldCharType="end"/>
      </w:r>
      <w:r w:rsidRPr="007114A9">
        <w:t>. New Message: Code performed to increment the delivery statistics counter</w:t>
      </w:r>
      <w:bookmarkEnd w:id="106"/>
      <w:bookmarkEnd w:id="107"/>
    </w:p>
    <w:p w14:paraId="54A5302A" w14:textId="77777777" w:rsidR="00AB4CCD" w:rsidRPr="007114A9" w:rsidRDefault="00AB4CCD" w:rsidP="00FF4A18">
      <w:pPr>
        <w:pStyle w:val="Code"/>
      </w:pPr>
      <w:r w:rsidRPr="007114A9">
        <w:t>S ^XMBPOST(</w:t>
      </w:r>
      <w:r w:rsidR="00BB475A">
        <w:t>"</w:t>
      </w:r>
      <w:r w:rsidRPr="007114A9">
        <w:t>STATS</w:t>
      </w:r>
      <w:r w:rsidR="00BB475A">
        <w:t>"</w:t>
      </w:r>
      <w:r w:rsidRPr="007114A9">
        <w:t>,</w:t>
      </w:r>
      <w:r w:rsidR="00BB475A">
        <w:t>"</w:t>
      </w:r>
      <w:r w:rsidRPr="007114A9">
        <w:t>M</w:t>
      </w:r>
      <w:r w:rsidR="00BB475A">
        <w:t>"</w:t>
      </w:r>
      <w:r w:rsidRPr="007114A9">
        <w:t>)=# actual deliveries+# actual deliveries for this message</w:t>
      </w:r>
    </w:p>
    <w:p w14:paraId="603591A6" w14:textId="77777777" w:rsidR="00E3198E" w:rsidRPr="007114A9" w:rsidRDefault="00E3198E" w:rsidP="00A71ADB">
      <w:pPr>
        <w:pStyle w:val="BodyText"/>
      </w:pPr>
    </w:p>
    <w:p w14:paraId="022177B5" w14:textId="77777777" w:rsidR="00E3198E" w:rsidRPr="007114A9" w:rsidRDefault="00E3198E" w:rsidP="00A71ADB">
      <w:pPr>
        <w:pStyle w:val="BodyText"/>
      </w:pPr>
    </w:p>
    <w:p w14:paraId="58FA0B88" w14:textId="77777777" w:rsidR="00AB4CCD" w:rsidRPr="007114A9" w:rsidRDefault="00AB4CCD" w:rsidP="00A71ADB">
      <w:pPr>
        <w:pStyle w:val="Heading5"/>
      </w:pPr>
      <w:r w:rsidRPr="007114A9">
        <w:t>Forward</w:t>
      </w:r>
      <w:r w:rsidR="00655BE1" w:rsidRPr="007114A9">
        <w:t xml:space="preserve"> Message</w:t>
      </w:r>
    </w:p>
    <w:p w14:paraId="0B9943C4" w14:textId="77777777" w:rsidR="00AB4CCD" w:rsidRPr="007114A9" w:rsidRDefault="00AB4CCD" w:rsidP="00FF4A18">
      <w:pPr>
        <w:pStyle w:val="BodyText"/>
        <w:keepNext/>
        <w:keepLines/>
      </w:pPr>
    </w:p>
    <w:p w14:paraId="11C97B24" w14:textId="77777777" w:rsidR="00AB4CCD" w:rsidRPr="007114A9" w:rsidRDefault="00AB4CCD" w:rsidP="00FF4A18">
      <w:pPr>
        <w:pStyle w:val="BodyText"/>
        <w:keepNext/>
        <w:keepLines/>
      </w:pPr>
      <w:r w:rsidRPr="007114A9">
        <w:t>After a message is delivered, MailMan does the following:</w:t>
      </w:r>
    </w:p>
    <w:p w14:paraId="7985CBBF" w14:textId="77777777" w:rsidR="00E3198E" w:rsidRPr="007114A9" w:rsidRDefault="00E3198E" w:rsidP="00FF4A18">
      <w:pPr>
        <w:pStyle w:val="BodyText"/>
        <w:keepNext/>
        <w:keepLines/>
      </w:pPr>
    </w:p>
    <w:p w14:paraId="1CE65D05" w14:textId="77777777" w:rsidR="00E3198E" w:rsidRDefault="00E3198E" w:rsidP="00FF4A18">
      <w:pPr>
        <w:pStyle w:val="BodyText"/>
        <w:keepNext/>
        <w:keepLines/>
      </w:pPr>
    </w:p>
    <w:p w14:paraId="4C8B3B64" w14:textId="5F6B679E" w:rsidR="007863EB" w:rsidRPr="007114A9" w:rsidRDefault="007863EB" w:rsidP="00FF4A18">
      <w:pPr>
        <w:pStyle w:val="Caption"/>
      </w:pPr>
      <w:bookmarkStart w:id="108" w:name="_Toc147217286"/>
      <w:bookmarkStart w:id="109" w:name="_Toc323122241"/>
      <w:r w:rsidRPr="007114A9">
        <w:t xml:space="preserve">Figure </w:t>
      </w:r>
      <w:r w:rsidR="003F4E44">
        <w:fldChar w:fldCharType="begin"/>
      </w:r>
      <w:r w:rsidR="003F4E44">
        <w:instrText xml:space="preserve"> SEQ Figure \* ARABIC </w:instrText>
      </w:r>
      <w:r w:rsidR="003F4E44">
        <w:fldChar w:fldCharType="separate"/>
      </w:r>
      <w:r w:rsidR="00802D3C">
        <w:rPr>
          <w:noProof/>
        </w:rPr>
        <w:t>17</w:t>
      </w:r>
      <w:r w:rsidR="003F4E44">
        <w:rPr>
          <w:noProof/>
        </w:rPr>
        <w:fldChar w:fldCharType="end"/>
      </w:r>
      <w:r w:rsidRPr="007114A9">
        <w:t>. Forward message: Code performed after MailMan delivers a message</w:t>
      </w:r>
      <w:bookmarkEnd w:id="108"/>
      <w:bookmarkEnd w:id="109"/>
    </w:p>
    <w:p w14:paraId="14725C79" w14:textId="77777777" w:rsidR="00AB4CCD" w:rsidRPr="007114A9" w:rsidRDefault="00AB4CCD" w:rsidP="00A71ADB">
      <w:pPr>
        <w:pStyle w:val="Code"/>
      </w:pPr>
      <w:r w:rsidRPr="007114A9">
        <w:t>K ^XMBPOST(</w:t>
      </w:r>
      <w:r w:rsidR="00BB475A">
        <w:t>"</w:t>
      </w:r>
      <w:r w:rsidRPr="007114A9">
        <w:t>M</w:t>
      </w:r>
      <w:r w:rsidR="00BB475A">
        <w:t>"</w:t>
      </w:r>
      <w:r w:rsidRPr="007114A9">
        <w:t>,queue,timestamp,xmz_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w:t>
      </w:r>
    </w:p>
    <w:p w14:paraId="02524C14" w14:textId="77777777" w:rsidR="00AB4CCD" w:rsidRPr="007114A9" w:rsidRDefault="00AB4CCD" w:rsidP="00A71ADB">
      <w:pPr>
        <w:pStyle w:val="Code"/>
      </w:pPr>
      <w:r w:rsidRPr="007114A9">
        <w:t>K ^XMBPOST(</w:t>
      </w:r>
      <w:r w:rsidR="00BB475A">
        <w:t>"</w:t>
      </w:r>
      <w:r w:rsidRPr="007114A9">
        <w:t>FWD</w:t>
      </w:r>
      <w:r w:rsidR="00BB475A">
        <w:t>"</w:t>
      </w:r>
      <w:r w:rsidRPr="007114A9">
        <w:t>,xmz_</w:t>
      </w:r>
      <w:r w:rsidR="00BB475A">
        <w:t>"</w:t>
      </w:r>
      <w:r w:rsidRPr="007114A9">
        <w:t>^</w:t>
      </w:r>
      <w:r w:rsidR="00BB475A">
        <w:t>"</w:t>
      </w:r>
      <w:r w:rsidRPr="007114A9">
        <w:t>_xmduz</w:t>
      </w:r>
      <w:r w:rsidR="005C59E7" w:rsidRPr="007114A9">
        <w:t>_</w:t>
      </w:r>
      <w:r w:rsidR="00BB475A">
        <w:t>"</w:t>
      </w:r>
      <w:r w:rsidR="005C59E7" w:rsidRPr="007114A9">
        <w:t>^</w:t>
      </w:r>
      <w:r w:rsidR="00BB475A">
        <w:t>"</w:t>
      </w:r>
      <w:r w:rsidR="005C59E7" w:rsidRPr="007114A9">
        <w:t>_$J</w:t>
      </w:r>
      <w:r w:rsidRPr="007114A9">
        <w:t>_</w:t>
      </w:r>
      <w:r w:rsidR="00BB475A">
        <w:t>"</w:t>
      </w:r>
      <w:r w:rsidRPr="007114A9">
        <w:t>^</w:t>
      </w:r>
      <w:r w:rsidR="00BB475A">
        <w:t>"</w:t>
      </w:r>
      <w:r w:rsidRPr="007114A9">
        <w:t>_timestamp)</w:t>
      </w:r>
    </w:p>
    <w:p w14:paraId="2A3D3EA2" w14:textId="77777777" w:rsidR="00E3198E" w:rsidRPr="007114A9" w:rsidRDefault="00E3198E" w:rsidP="00A71ADB">
      <w:pPr>
        <w:pStyle w:val="BodyText"/>
      </w:pPr>
    </w:p>
    <w:p w14:paraId="0A989C82" w14:textId="77777777" w:rsidR="00E3198E" w:rsidRPr="007114A9" w:rsidRDefault="00E3198E" w:rsidP="00A71ADB">
      <w:pPr>
        <w:pStyle w:val="BodyText"/>
      </w:pPr>
    </w:p>
    <w:p w14:paraId="1BB8CE91" w14:textId="77777777" w:rsidR="00AB4CCD" w:rsidRPr="007114A9" w:rsidRDefault="00655BE1" w:rsidP="00FF4A18">
      <w:pPr>
        <w:pStyle w:val="BodyText"/>
        <w:keepNext/>
        <w:keepLines/>
      </w:pPr>
      <w:r w:rsidRPr="007114A9">
        <w:lastRenderedPageBreak/>
        <w:t xml:space="preserve">Decrement the queue </w:t>
      </w:r>
      <w:r w:rsidR="00BB475A">
        <w:t>"</w:t>
      </w:r>
      <w:r w:rsidRPr="007114A9">
        <w:t>to do</w:t>
      </w:r>
      <w:r w:rsidR="00BB475A">
        <w:t>"</w:t>
      </w:r>
      <w:r w:rsidR="00AB4CCD" w:rsidRPr="007114A9">
        <w:t xml:space="preserve"> counter:</w:t>
      </w:r>
    </w:p>
    <w:p w14:paraId="1BD95204" w14:textId="77777777" w:rsidR="00E3198E" w:rsidRPr="007114A9" w:rsidRDefault="00E3198E" w:rsidP="00FF4A18">
      <w:pPr>
        <w:pStyle w:val="BodyText"/>
        <w:keepNext/>
        <w:keepLines/>
      </w:pPr>
    </w:p>
    <w:p w14:paraId="7B2C25E9" w14:textId="77777777" w:rsidR="00E3198E" w:rsidRDefault="00E3198E" w:rsidP="00FF4A18">
      <w:pPr>
        <w:pStyle w:val="BodyText"/>
        <w:keepNext/>
        <w:keepLines/>
      </w:pPr>
    </w:p>
    <w:p w14:paraId="67B76044" w14:textId="3A772C4E" w:rsidR="007863EB" w:rsidRPr="007114A9" w:rsidRDefault="007863EB" w:rsidP="00FF4A18">
      <w:pPr>
        <w:pStyle w:val="Caption"/>
      </w:pPr>
      <w:bookmarkStart w:id="110" w:name="_Toc147217287"/>
      <w:bookmarkStart w:id="111" w:name="_Toc323122242"/>
      <w:r w:rsidRPr="007114A9">
        <w:t xml:space="preserve">Figure </w:t>
      </w:r>
      <w:r w:rsidR="003F4E44">
        <w:fldChar w:fldCharType="begin"/>
      </w:r>
      <w:r w:rsidR="003F4E44">
        <w:instrText xml:space="preserve"> SEQ Fig</w:instrText>
      </w:r>
      <w:r w:rsidR="003F4E44">
        <w:instrText xml:space="preserve">ure \* ARABIC </w:instrText>
      </w:r>
      <w:r w:rsidR="003F4E44">
        <w:fldChar w:fldCharType="separate"/>
      </w:r>
      <w:r w:rsidR="00802D3C">
        <w:rPr>
          <w:noProof/>
        </w:rPr>
        <w:t>18</w:t>
      </w:r>
      <w:r w:rsidR="003F4E44">
        <w:rPr>
          <w:noProof/>
        </w:rPr>
        <w:fldChar w:fldCharType="end"/>
      </w:r>
      <w:r w:rsidRPr="007114A9">
        <w:t xml:space="preserve">. Forward message: Code to decrement the queue </w:t>
      </w:r>
      <w:r w:rsidR="00BB475A">
        <w:t>"</w:t>
      </w:r>
      <w:r w:rsidRPr="007114A9">
        <w:t>to do</w:t>
      </w:r>
      <w:r w:rsidR="00BB475A">
        <w:t>"</w:t>
      </w:r>
      <w:r w:rsidRPr="007114A9">
        <w:t xml:space="preserve"> counter</w:t>
      </w:r>
      <w:bookmarkEnd w:id="110"/>
      <w:bookmarkEnd w:id="111"/>
    </w:p>
    <w:p w14:paraId="00F4FE07" w14:textId="77777777" w:rsidR="00AB4CCD" w:rsidRPr="007114A9" w:rsidRDefault="00AB4CCD" w:rsidP="00A71ADB">
      <w:pPr>
        <w:pStyle w:val="Code"/>
      </w:pPr>
      <w:r w:rsidRPr="007114A9">
        <w:t>S ^XMBPOST(</w:t>
      </w:r>
      <w:r w:rsidR="00BB475A">
        <w:t>"</w:t>
      </w:r>
      <w:r w:rsidRPr="007114A9">
        <w:t>M</w:t>
      </w:r>
      <w:r w:rsidR="00BB475A">
        <w:t>"</w:t>
      </w:r>
      <w:r w:rsidRPr="007114A9">
        <w:t>,queue)=# messages-1_</w:t>
      </w:r>
      <w:r w:rsidR="00BB475A">
        <w:t>"</w:t>
      </w:r>
      <w:r w:rsidRPr="007114A9">
        <w:t>^</w:t>
      </w:r>
      <w:r w:rsidR="00BB475A">
        <w:t>"</w:t>
      </w:r>
      <w:r w:rsidRPr="007114A9">
        <w:t>_# addressees-# addressees for this message</w:t>
      </w:r>
    </w:p>
    <w:p w14:paraId="51C2068B" w14:textId="77777777" w:rsidR="00E3198E" w:rsidRPr="007114A9" w:rsidRDefault="00E3198E" w:rsidP="00A71ADB">
      <w:pPr>
        <w:pStyle w:val="BodyText"/>
      </w:pPr>
    </w:p>
    <w:p w14:paraId="1B81DE96" w14:textId="77777777" w:rsidR="00E3198E" w:rsidRPr="007114A9" w:rsidRDefault="00E3198E" w:rsidP="00A71ADB">
      <w:pPr>
        <w:pStyle w:val="BodyText"/>
      </w:pPr>
    </w:p>
    <w:p w14:paraId="6044E87F" w14:textId="77777777" w:rsidR="00AB4CCD" w:rsidRPr="007114A9" w:rsidRDefault="00AB4CCD" w:rsidP="00FF4A18">
      <w:pPr>
        <w:pStyle w:val="BodyText"/>
        <w:keepNext/>
        <w:keepLines/>
      </w:pPr>
      <w:r w:rsidRPr="007114A9">
        <w:t>Increment the delivery statistics counter:</w:t>
      </w:r>
    </w:p>
    <w:p w14:paraId="4E983F54" w14:textId="77777777" w:rsidR="00655BE1" w:rsidRPr="007114A9" w:rsidRDefault="00655BE1" w:rsidP="00FF4A18">
      <w:pPr>
        <w:pStyle w:val="BodyText"/>
        <w:keepNext/>
        <w:keepLines/>
      </w:pPr>
    </w:p>
    <w:p w14:paraId="41C268A2" w14:textId="77777777" w:rsidR="00655BE1" w:rsidRDefault="00655BE1" w:rsidP="00FF4A18">
      <w:pPr>
        <w:pStyle w:val="BodyText"/>
        <w:keepNext/>
        <w:keepLines/>
      </w:pPr>
    </w:p>
    <w:p w14:paraId="5A34F700" w14:textId="4E88C2FB" w:rsidR="007863EB" w:rsidRPr="007114A9" w:rsidRDefault="007863EB" w:rsidP="00FF4A18">
      <w:pPr>
        <w:pStyle w:val="Caption"/>
      </w:pPr>
      <w:bookmarkStart w:id="112" w:name="_Toc147217288"/>
      <w:bookmarkStart w:id="113" w:name="_Toc323122243"/>
      <w:r w:rsidRPr="007114A9">
        <w:t xml:space="preserve">Figure </w:t>
      </w:r>
      <w:r w:rsidR="003F4E44">
        <w:fldChar w:fldCharType="begin"/>
      </w:r>
      <w:r w:rsidR="003F4E44">
        <w:instrText xml:space="preserve"> SEQ Figure \* ARABIC </w:instrText>
      </w:r>
      <w:r w:rsidR="003F4E44">
        <w:fldChar w:fldCharType="separate"/>
      </w:r>
      <w:r w:rsidR="00802D3C">
        <w:rPr>
          <w:noProof/>
        </w:rPr>
        <w:t>19</w:t>
      </w:r>
      <w:r w:rsidR="003F4E44">
        <w:rPr>
          <w:noProof/>
        </w:rPr>
        <w:fldChar w:fldCharType="end"/>
      </w:r>
      <w:r w:rsidRPr="007114A9">
        <w:t>. Forward message: Code to increment the delivery statistics counter</w:t>
      </w:r>
      <w:bookmarkEnd w:id="112"/>
      <w:bookmarkEnd w:id="113"/>
    </w:p>
    <w:p w14:paraId="3CF4A746" w14:textId="77777777" w:rsidR="00AB4CCD" w:rsidRPr="007114A9" w:rsidRDefault="00AB4CCD" w:rsidP="00A71ADB">
      <w:pPr>
        <w:pStyle w:val="Code"/>
      </w:pPr>
      <w:r w:rsidRPr="007114A9">
        <w:t>S ^XMBPOST(</w:t>
      </w:r>
      <w:r w:rsidR="00BB475A">
        <w:t>"</w:t>
      </w:r>
      <w:r w:rsidRPr="007114A9">
        <w:t>STATS</w:t>
      </w:r>
      <w:r w:rsidR="00BB475A">
        <w:t>"</w:t>
      </w:r>
      <w:r w:rsidRPr="007114A9">
        <w:t>,</w:t>
      </w:r>
      <w:r w:rsidR="00BB475A">
        <w:t>"</w:t>
      </w:r>
      <w:r w:rsidRPr="007114A9">
        <w:t>M</w:t>
      </w:r>
      <w:r w:rsidR="00BB475A">
        <w:t>"</w:t>
      </w:r>
      <w:r w:rsidRPr="007114A9">
        <w:t>)=# actual deliveries+# actual deliveries for this message</w:t>
      </w:r>
    </w:p>
    <w:p w14:paraId="10C1EDF7" w14:textId="77777777" w:rsidR="00AB4CCD" w:rsidRPr="007114A9" w:rsidRDefault="00AB4CCD" w:rsidP="00A71ADB">
      <w:pPr>
        <w:pStyle w:val="BodyText"/>
      </w:pPr>
    </w:p>
    <w:p w14:paraId="7AD2E5C8" w14:textId="77777777" w:rsidR="00E3198E" w:rsidRPr="007114A9" w:rsidRDefault="00E3198E" w:rsidP="00A71ADB">
      <w:pPr>
        <w:pStyle w:val="BodyText"/>
      </w:pPr>
    </w:p>
    <w:p w14:paraId="07C62DAF" w14:textId="77777777" w:rsidR="00AB4CCD" w:rsidRPr="007114A9" w:rsidRDefault="00AB4CCD" w:rsidP="00A71ADB">
      <w:pPr>
        <w:pStyle w:val="Heading5"/>
      </w:pPr>
      <w:r w:rsidRPr="007114A9">
        <w:t>Reply</w:t>
      </w:r>
      <w:r w:rsidR="00655BE1" w:rsidRPr="007114A9">
        <w:t xml:space="preserve"> to Message</w:t>
      </w:r>
    </w:p>
    <w:p w14:paraId="58D34826" w14:textId="77777777" w:rsidR="00AB4CCD" w:rsidRPr="007114A9" w:rsidRDefault="00AB4CCD" w:rsidP="00FF4A18">
      <w:pPr>
        <w:pStyle w:val="BodyText"/>
        <w:keepNext/>
        <w:keepLines/>
      </w:pPr>
    </w:p>
    <w:p w14:paraId="3C83AEC6" w14:textId="77777777" w:rsidR="00AB4CCD" w:rsidRPr="007114A9" w:rsidRDefault="00AB4CCD" w:rsidP="00FF4A18">
      <w:pPr>
        <w:pStyle w:val="BodyText"/>
        <w:keepNext/>
        <w:keepLines/>
      </w:pPr>
      <w:r w:rsidRPr="007114A9">
        <w:t>Before MailMan starts delivering a reply, MailMan does the following:</w:t>
      </w:r>
    </w:p>
    <w:p w14:paraId="22D4BB06" w14:textId="77777777" w:rsidR="00E3198E" w:rsidRPr="007114A9" w:rsidRDefault="00E3198E" w:rsidP="00FF4A18">
      <w:pPr>
        <w:pStyle w:val="BodyText"/>
        <w:keepNext/>
        <w:keepLines/>
      </w:pPr>
    </w:p>
    <w:p w14:paraId="56178788" w14:textId="77777777" w:rsidR="00E3198E" w:rsidRDefault="00E3198E" w:rsidP="00FF4A18">
      <w:pPr>
        <w:pStyle w:val="BodyText"/>
        <w:keepNext/>
        <w:keepLines/>
      </w:pPr>
    </w:p>
    <w:p w14:paraId="5FB748A4" w14:textId="6DD7DB27" w:rsidR="007863EB" w:rsidRPr="007114A9" w:rsidRDefault="007863EB" w:rsidP="00FF4A18">
      <w:pPr>
        <w:pStyle w:val="Caption"/>
      </w:pPr>
      <w:bookmarkStart w:id="114" w:name="_Toc147217289"/>
      <w:bookmarkStart w:id="115" w:name="_Toc323122244"/>
      <w:r w:rsidRPr="007114A9">
        <w:t xml:space="preserve">Figure </w:t>
      </w:r>
      <w:r w:rsidR="003F4E44">
        <w:fldChar w:fldCharType="begin"/>
      </w:r>
      <w:r w:rsidR="003F4E44">
        <w:instrText xml:space="preserve"> SEQ Figure \* ARABIC </w:instrText>
      </w:r>
      <w:r w:rsidR="003F4E44">
        <w:fldChar w:fldCharType="separate"/>
      </w:r>
      <w:r w:rsidR="00802D3C">
        <w:rPr>
          <w:noProof/>
        </w:rPr>
        <w:t>20</w:t>
      </w:r>
      <w:r w:rsidR="003F4E44">
        <w:rPr>
          <w:noProof/>
        </w:rPr>
        <w:fldChar w:fldCharType="end"/>
      </w:r>
      <w:r w:rsidRPr="007114A9">
        <w:t>. Reply to a message: Code performed before MailMan delivers a reply</w:t>
      </w:r>
      <w:bookmarkEnd w:id="114"/>
      <w:bookmarkEnd w:id="115"/>
    </w:p>
    <w:p w14:paraId="156AAC6C" w14:textId="77777777" w:rsidR="00AB4CCD" w:rsidRPr="007114A9" w:rsidRDefault="00AB4CCD" w:rsidP="00A71ADB">
      <w:pPr>
        <w:pStyle w:val="Code"/>
      </w:pPr>
      <w:r w:rsidRPr="007114A9">
        <w:t>K ^XMBPOST(</w:t>
      </w:r>
      <w:r w:rsidR="00BB475A">
        <w:t>"</w:t>
      </w:r>
      <w:r w:rsidRPr="007114A9">
        <w:t>R</w:t>
      </w:r>
      <w:r w:rsidR="00BB475A">
        <w:t>"</w:t>
      </w:r>
      <w:r w:rsidRPr="007114A9">
        <w:t>,queue,</w:t>
      </w:r>
      <w:r w:rsidR="00BB475A">
        <w:t>"</w:t>
      </w:r>
      <w:r w:rsidRPr="007114A9">
        <w:t>B</w:t>
      </w:r>
      <w:r w:rsidR="00BB475A">
        <w:t>"</w:t>
      </w:r>
      <w:r w:rsidRPr="007114A9">
        <w:t>,original xmz,timestamp)=</w:t>
      </w:r>
      <w:r w:rsidR="00BB475A">
        <w:t>""</w:t>
      </w:r>
    </w:p>
    <w:p w14:paraId="386573D7" w14:textId="77777777" w:rsidR="00E3198E" w:rsidRPr="007114A9" w:rsidRDefault="00E3198E" w:rsidP="00A71ADB">
      <w:pPr>
        <w:pStyle w:val="BodyText"/>
      </w:pPr>
    </w:p>
    <w:p w14:paraId="2719D952" w14:textId="77777777" w:rsidR="00E3198E" w:rsidRPr="007114A9" w:rsidRDefault="00E3198E" w:rsidP="00A71ADB">
      <w:pPr>
        <w:pStyle w:val="BodyText"/>
      </w:pPr>
    </w:p>
    <w:p w14:paraId="25B2ECF1" w14:textId="77777777" w:rsidR="00AB4CCD" w:rsidRPr="007114A9" w:rsidRDefault="00AB4CCD" w:rsidP="00A71ADB">
      <w:pPr>
        <w:pStyle w:val="BodyText"/>
      </w:pPr>
      <w:r w:rsidRPr="007114A9">
        <w:t>By doing so, MailMan signals that no more replies will be accepted for this message for this particular delivery.</w:t>
      </w:r>
    </w:p>
    <w:p w14:paraId="5C389E55" w14:textId="77777777" w:rsidR="00EB1E23" w:rsidRPr="007114A9" w:rsidRDefault="00EB1E23" w:rsidP="00A71ADB">
      <w:pPr>
        <w:pStyle w:val="BodyText"/>
      </w:pPr>
    </w:p>
    <w:tbl>
      <w:tblPr>
        <w:tblW w:w="0" w:type="auto"/>
        <w:tblLayout w:type="fixed"/>
        <w:tblLook w:val="0000" w:firstRow="0" w:lastRow="0" w:firstColumn="0" w:lastColumn="0" w:noHBand="0" w:noVBand="0"/>
      </w:tblPr>
      <w:tblGrid>
        <w:gridCol w:w="738"/>
        <w:gridCol w:w="8820"/>
      </w:tblGrid>
      <w:tr w:rsidR="00EB1E23" w:rsidRPr="007114A9" w14:paraId="5C16D394" w14:textId="77777777" w:rsidTr="00FF4A18">
        <w:trPr>
          <w:cantSplit/>
        </w:trPr>
        <w:tc>
          <w:tcPr>
            <w:tcW w:w="738" w:type="dxa"/>
          </w:tcPr>
          <w:p w14:paraId="031F1958" w14:textId="77777777" w:rsidR="00EB1E23" w:rsidRPr="007114A9" w:rsidRDefault="003F4E44" w:rsidP="00FF4A18">
            <w:pPr>
              <w:pStyle w:val="Note"/>
            </w:pPr>
            <w:r>
              <w:pict w14:anchorId="0F49B2E1">
                <v:shape id="_x0000_i1043" type="#_x0000_t75" alt="Note" style="width:21.75pt;height:21.75pt" fillcolor="window">
                  <v:imagedata r:id="rId9" o:title=""/>
                </v:shape>
              </w:pict>
            </w:r>
          </w:p>
        </w:tc>
        <w:tc>
          <w:tcPr>
            <w:tcW w:w="8820" w:type="dxa"/>
          </w:tcPr>
          <w:p w14:paraId="5B1BFF1D" w14:textId="77777777" w:rsidR="00EB1E23" w:rsidRPr="007114A9" w:rsidRDefault="00EB1E23" w:rsidP="00FF4A18">
            <w:pPr>
              <w:pStyle w:val="Note"/>
              <w:rPr>
                <w:b/>
                <w:bCs/>
              </w:rPr>
            </w:pPr>
            <w:r w:rsidRPr="007114A9">
              <w:rPr>
                <w:b/>
              </w:rPr>
              <w:t>NOTE:</w:t>
            </w:r>
            <w:r w:rsidRPr="007114A9">
              <w:t xml:space="preserve"> </w:t>
            </w:r>
            <w:r w:rsidR="00AE301A" w:rsidRPr="007114A9">
              <w:t>Think of like the</w:t>
            </w:r>
            <w:r w:rsidRPr="007114A9">
              <w:t xml:space="preserve"> </w:t>
            </w:r>
            <w:r w:rsidR="00AE301A" w:rsidRPr="007114A9">
              <w:t xml:space="preserve">mail </w:t>
            </w:r>
            <w:r w:rsidRPr="007114A9">
              <w:t>truck has left the post office to begin delivering. Any further letters will have to go on the next truck.</w:t>
            </w:r>
          </w:p>
        </w:tc>
      </w:tr>
    </w:tbl>
    <w:p w14:paraId="72BFAFA7" w14:textId="77777777" w:rsidR="00AB4CCD" w:rsidRPr="007114A9" w:rsidRDefault="00AB4CCD" w:rsidP="00A71ADB">
      <w:pPr>
        <w:pStyle w:val="BodyText"/>
      </w:pPr>
    </w:p>
    <w:p w14:paraId="3EC2802C" w14:textId="77777777" w:rsidR="00AB4CCD" w:rsidRPr="007114A9" w:rsidRDefault="00AB4CCD" w:rsidP="00A71ADB">
      <w:pPr>
        <w:pStyle w:val="BodyText"/>
      </w:pPr>
      <w:r w:rsidRPr="007114A9">
        <w:t>MailMan delivers the reply to each recipient on the original message.</w:t>
      </w:r>
    </w:p>
    <w:p w14:paraId="46BBDE0B" w14:textId="77777777" w:rsidR="00AB4CCD" w:rsidRPr="007114A9" w:rsidRDefault="00AB4CCD" w:rsidP="00A71ADB">
      <w:pPr>
        <w:pStyle w:val="BodyText"/>
      </w:pPr>
    </w:p>
    <w:p w14:paraId="30421F78" w14:textId="77777777" w:rsidR="00AB4CCD" w:rsidRPr="007114A9" w:rsidRDefault="00AB4CCD" w:rsidP="00FF4A18">
      <w:pPr>
        <w:pStyle w:val="BodyText"/>
        <w:keepNext/>
        <w:keepLines/>
      </w:pPr>
      <w:r w:rsidRPr="007114A9">
        <w:t>After a reply is delivered, MailMan does the following:</w:t>
      </w:r>
    </w:p>
    <w:p w14:paraId="73BDFF67" w14:textId="77777777" w:rsidR="008C400A" w:rsidRPr="007114A9" w:rsidRDefault="008C400A" w:rsidP="00FF4A18">
      <w:pPr>
        <w:pStyle w:val="BodyText"/>
        <w:keepNext/>
        <w:keepLines/>
      </w:pPr>
    </w:p>
    <w:p w14:paraId="5AFC1731" w14:textId="77777777" w:rsidR="008C400A" w:rsidRDefault="008C400A" w:rsidP="00FF4A18">
      <w:pPr>
        <w:pStyle w:val="BodyText"/>
        <w:keepNext/>
        <w:keepLines/>
      </w:pPr>
    </w:p>
    <w:p w14:paraId="1412878C" w14:textId="3F043032" w:rsidR="007863EB" w:rsidRPr="007114A9" w:rsidRDefault="007863EB" w:rsidP="00FF4A18">
      <w:pPr>
        <w:pStyle w:val="Caption"/>
      </w:pPr>
      <w:bookmarkStart w:id="116" w:name="_Toc147217290"/>
      <w:bookmarkStart w:id="117" w:name="_Toc323122245"/>
      <w:r w:rsidRPr="007114A9">
        <w:t xml:space="preserve">Figure </w:t>
      </w:r>
      <w:r w:rsidR="003F4E44">
        <w:fldChar w:fldCharType="begin"/>
      </w:r>
      <w:r w:rsidR="003F4E44">
        <w:instrText xml:space="preserve"> SEQ Figure \* ARABIC </w:instrText>
      </w:r>
      <w:r w:rsidR="003F4E44">
        <w:fldChar w:fldCharType="separate"/>
      </w:r>
      <w:r w:rsidR="00802D3C">
        <w:rPr>
          <w:noProof/>
        </w:rPr>
        <w:t>21</w:t>
      </w:r>
      <w:r w:rsidR="003F4E44">
        <w:rPr>
          <w:noProof/>
        </w:rPr>
        <w:fldChar w:fldCharType="end"/>
      </w:r>
      <w:r w:rsidRPr="007114A9">
        <w:t>. Reply to a message: Code performed after a reply is delivered</w:t>
      </w:r>
      <w:bookmarkEnd w:id="116"/>
      <w:bookmarkEnd w:id="117"/>
    </w:p>
    <w:p w14:paraId="25E6CA0C" w14:textId="77777777" w:rsidR="00AB4CCD" w:rsidRPr="007114A9" w:rsidRDefault="00AB4CCD" w:rsidP="00A71ADB">
      <w:pPr>
        <w:pStyle w:val="Code"/>
      </w:pPr>
      <w:r w:rsidRPr="007114A9">
        <w:t>K ^XMBPOST(</w:t>
      </w:r>
      <w:r w:rsidR="00BB475A">
        <w:t>"</w:t>
      </w:r>
      <w:r w:rsidRPr="007114A9">
        <w:t>R</w:t>
      </w:r>
      <w:r w:rsidR="00BB475A">
        <w:t>"</w:t>
      </w:r>
      <w:r w:rsidRPr="007114A9">
        <w:t>,queue,timestamp,original xmz,reply xmz)</w:t>
      </w:r>
    </w:p>
    <w:p w14:paraId="21E1ED14" w14:textId="77777777" w:rsidR="008C400A" w:rsidRPr="007114A9" w:rsidRDefault="008C400A" w:rsidP="00A71ADB">
      <w:pPr>
        <w:pStyle w:val="BodyText"/>
      </w:pPr>
    </w:p>
    <w:p w14:paraId="7350CD03" w14:textId="77777777" w:rsidR="008C400A" w:rsidRPr="007114A9" w:rsidRDefault="008C400A" w:rsidP="00A71ADB">
      <w:pPr>
        <w:pStyle w:val="BodyText"/>
      </w:pPr>
    </w:p>
    <w:p w14:paraId="7DD5E77E" w14:textId="77777777" w:rsidR="00AB4CCD" w:rsidRPr="007114A9" w:rsidRDefault="00AB4CCD" w:rsidP="00FF4A18">
      <w:pPr>
        <w:pStyle w:val="BodyText"/>
        <w:keepNext/>
        <w:keepLines/>
      </w:pPr>
      <w:r w:rsidRPr="007114A9">
        <w:t xml:space="preserve">Decrement the queue </w:t>
      </w:r>
      <w:r w:rsidR="00BB475A">
        <w:t>"</w:t>
      </w:r>
      <w:r w:rsidRPr="007114A9">
        <w:t>to do</w:t>
      </w:r>
      <w:r w:rsidR="00BB475A">
        <w:t>"</w:t>
      </w:r>
      <w:r w:rsidRPr="007114A9">
        <w:t xml:space="preserve"> counter:</w:t>
      </w:r>
    </w:p>
    <w:p w14:paraId="121ED346" w14:textId="77777777" w:rsidR="008C400A" w:rsidRPr="007114A9" w:rsidRDefault="008C400A" w:rsidP="00FF4A18">
      <w:pPr>
        <w:pStyle w:val="BodyText"/>
        <w:keepNext/>
        <w:keepLines/>
      </w:pPr>
    </w:p>
    <w:p w14:paraId="439BD9B4" w14:textId="77777777" w:rsidR="008C400A" w:rsidRDefault="008C400A" w:rsidP="00FF4A18">
      <w:pPr>
        <w:pStyle w:val="BodyText"/>
        <w:keepNext/>
        <w:keepLines/>
      </w:pPr>
    </w:p>
    <w:p w14:paraId="4CFBADD9" w14:textId="69C0FAD3" w:rsidR="007863EB" w:rsidRPr="007114A9" w:rsidRDefault="007863EB" w:rsidP="00FF4A18">
      <w:pPr>
        <w:pStyle w:val="Caption"/>
      </w:pPr>
      <w:bookmarkStart w:id="118" w:name="_Toc147217291"/>
      <w:bookmarkStart w:id="119" w:name="_Toc323122246"/>
      <w:r w:rsidRPr="007114A9">
        <w:t xml:space="preserve">Figure </w:t>
      </w:r>
      <w:r w:rsidR="003F4E44">
        <w:fldChar w:fldCharType="begin"/>
      </w:r>
      <w:r w:rsidR="003F4E44">
        <w:instrText xml:space="preserve"> SEQ Figure \* ARABIC </w:instrText>
      </w:r>
      <w:r w:rsidR="003F4E44">
        <w:fldChar w:fldCharType="separate"/>
      </w:r>
      <w:r w:rsidR="00802D3C">
        <w:rPr>
          <w:noProof/>
        </w:rPr>
        <w:t>22</w:t>
      </w:r>
      <w:r w:rsidR="003F4E44">
        <w:rPr>
          <w:noProof/>
        </w:rPr>
        <w:fldChar w:fldCharType="end"/>
      </w:r>
      <w:r w:rsidRPr="007114A9">
        <w:t xml:space="preserve">. Reply to a message: Code performed to decrement the queue </w:t>
      </w:r>
      <w:r w:rsidR="00BB475A">
        <w:t>"</w:t>
      </w:r>
      <w:r w:rsidRPr="007114A9">
        <w:t>to do</w:t>
      </w:r>
      <w:r w:rsidR="00BB475A">
        <w:t>"</w:t>
      </w:r>
      <w:r w:rsidRPr="007114A9">
        <w:t xml:space="preserve"> counter</w:t>
      </w:r>
      <w:bookmarkEnd w:id="118"/>
      <w:bookmarkEnd w:id="119"/>
    </w:p>
    <w:p w14:paraId="6E494767" w14:textId="77777777" w:rsidR="00AB4CCD" w:rsidRPr="007114A9" w:rsidRDefault="00AB4CCD" w:rsidP="00A71ADB">
      <w:pPr>
        <w:pStyle w:val="Code"/>
      </w:pPr>
      <w:r w:rsidRPr="007114A9">
        <w:t>S ^XMBPOST(</w:t>
      </w:r>
      <w:r w:rsidR="00BB475A">
        <w:t>"</w:t>
      </w:r>
      <w:r w:rsidRPr="007114A9">
        <w:t>R</w:t>
      </w:r>
      <w:r w:rsidR="00BB475A">
        <w:t>"</w:t>
      </w:r>
      <w:r w:rsidRPr="007114A9">
        <w:t>,queue)=# messages-1_</w:t>
      </w:r>
      <w:r w:rsidR="00BB475A">
        <w:t>"</w:t>
      </w:r>
      <w:r w:rsidRPr="007114A9">
        <w:t>^</w:t>
      </w:r>
      <w:r w:rsidR="00BB475A">
        <w:t>"</w:t>
      </w:r>
      <w:r w:rsidRPr="007114A9">
        <w:t>_# addressees-# addressees for this message</w:t>
      </w:r>
    </w:p>
    <w:p w14:paraId="0C453800" w14:textId="77777777" w:rsidR="008C400A" w:rsidRPr="007114A9" w:rsidRDefault="008C400A" w:rsidP="00A71ADB">
      <w:pPr>
        <w:pStyle w:val="BodyText"/>
      </w:pPr>
    </w:p>
    <w:p w14:paraId="56821BF5" w14:textId="77777777" w:rsidR="008C400A" w:rsidRPr="007114A9" w:rsidRDefault="008C400A" w:rsidP="00A71ADB">
      <w:pPr>
        <w:pStyle w:val="BodyText"/>
      </w:pPr>
    </w:p>
    <w:p w14:paraId="58777C8A" w14:textId="77777777" w:rsidR="00AB4CCD" w:rsidRPr="007114A9" w:rsidRDefault="00AB4CCD" w:rsidP="00FF4A18">
      <w:pPr>
        <w:pStyle w:val="BodyText"/>
        <w:keepNext/>
        <w:keepLines/>
      </w:pPr>
      <w:r w:rsidRPr="007114A9">
        <w:lastRenderedPageBreak/>
        <w:t>Increment the delivery statistics counter:</w:t>
      </w:r>
    </w:p>
    <w:p w14:paraId="7AF1A19B" w14:textId="77777777" w:rsidR="008C400A" w:rsidRPr="007114A9" w:rsidRDefault="008C400A" w:rsidP="00FF4A18">
      <w:pPr>
        <w:pStyle w:val="BodyText"/>
        <w:keepNext/>
        <w:keepLines/>
      </w:pPr>
    </w:p>
    <w:p w14:paraId="22D1B198" w14:textId="77777777" w:rsidR="008C400A" w:rsidRDefault="008C400A" w:rsidP="00FF4A18">
      <w:pPr>
        <w:pStyle w:val="BodyText"/>
        <w:keepNext/>
        <w:keepLines/>
      </w:pPr>
    </w:p>
    <w:p w14:paraId="6196D87A" w14:textId="3992E26C" w:rsidR="007863EB" w:rsidRPr="007114A9" w:rsidRDefault="007863EB" w:rsidP="00FF4A18">
      <w:pPr>
        <w:pStyle w:val="Caption"/>
      </w:pPr>
      <w:bookmarkStart w:id="120" w:name="_Toc147217292"/>
      <w:bookmarkStart w:id="121" w:name="_Toc323122247"/>
      <w:r w:rsidRPr="007114A9">
        <w:t xml:space="preserve">Figure </w:t>
      </w:r>
      <w:r w:rsidR="003F4E44">
        <w:fldChar w:fldCharType="begin"/>
      </w:r>
      <w:r w:rsidR="003F4E44">
        <w:instrText xml:space="preserve"> SEQ Fig</w:instrText>
      </w:r>
      <w:r w:rsidR="003F4E44">
        <w:instrText xml:space="preserve">ure \* ARABIC </w:instrText>
      </w:r>
      <w:r w:rsidR="003F4E44">
        <w:fldChar w:fldCharType="separate"/>
      </w:r>
      <w:r w:rsidR="00802D3C">
        <w:rPr>
          <w:noProof/>
        </w:rPr>
        <w:t>23</w:t>
      </w:r>
      <w:r w:rsidR="003F4E44">
        <w:rPr>
          <w:noProof/>
        </w:rPr>
        <w:fldChar w:fldCharType="end"/>
      </w:r>
      <w:r w:rsidRPr="007114A9">
        <w:t>. Reply to a message: Code performed to increment the delivery statistics counter</w:t>
      </w:r>
      <w:bookmarkEnd w:id="120"/>
      <w:bookmarkEnd w:id="121"/>
    </w:p>
    <w:p w14:paraId="72FBAC5D" w14:textId="77777777" w:rsidR="00AB4CCD" w:rsidRPr="007114A9" w:rsidRDefault="00AB4CCD" w:rsidP="00A71ADB">
      <w:pPr>
        <w:pStyle w:val="Code"/>
      </w:pPr>
      <w:r w:rsidRPr="007114A9">
        <w:t>S ^XMBPOST(</w:t>
      </w:r>
      <w:r w:rsidR="00BB475A">
        <w:t>"</w:t>
      </w:r>
      <w:r w:rsidRPr="007114A9">
        <w:t>STATS</w:t>
      </w:r>
      <w:r w:rsidR="00BB475A">
        <w:t>"</w:t>
      </w:r>
      <w:r w:rsidRPr="007114A9">
        <w:t>,</w:t>
      </w:r>
      <w:r w:rsidR="00BB475A">
        <w:t>"</w:t>
      </w:r>
      <w:r w:rsidRPr="007114A9">
        <w:t>R</w:t>
      </w:r>
      <w:r w:rsidR="00BB475A">
        <w:t>"</w:t>
      </w:r>
      <w:r w:rsidRPr="007114A9">
        <w:t>)=# actual deliveries+# actual deliveries for this message</w:t>
      </w:r>
    </w:p>
    <w:p w14:paraId="3C106924" w14:textId="77777777" w:rsidR="008C400A" w:rsidRPr="007114A9" w:rsidRDefault="008C400A" w:rsidP="00A71ADB">
      <w:pPr>
        <w:pStyle w:val="BodyText"/>
      </w:pPr>
    </w:p>
    <w:p w14:paraId="5C9E5F92" w14:textId="77777777" w:rsidR="008C400A" w:rsidRPr="007114A9" w:rsidRDefault="008C400A" w:rsidP="00A71ADB">
      <w:pPr>
        <w:pStyle w:val="BodyText"/>
      </w:pPr>
    </w:p>
    <w:p w14:paraId="42C5478B" w14:textId="77777777" w:rsidR="00AB4CCD" w:rsidRPr="007114A9" w:rsidRDefault="00AB4CCD" w:rsidP="00A71ADB">
      <w:pPr>
        <w:pStyle w:val="Heading3"/>
      </w:pPr>
      <w:bookmarkStart w:id="122" w:name="messages_device_servers_remotes_detail"/>
      <w:bookmarkStart w:id="123" w:name="_Toc323122427"/>
      <w:r w:rsidRPr="007114A9">
        <w:t xml:space="preserve">Messages to Devices, Servers, </w:t>
      </w:r>
      <w:smartTag w:uri="urn:schemas-microsoft-com:office:smarttags" w:element="stockticker">
        <w:r w:rsidRPr="007114A9">
          <w:t>and</w:t>
        </w:r>
      </w:smartTag>
      <w:r w:rsidRPr="007114A9">
        <w:t xml:space="preserve"> Remote Sites</w:t>
      </w:r>
      <w:r w:rsidR="008C400A" w:rsidRPr="007114A9">
        <w:t>—Detail</w:t>
      </w:r>
      <w:bookmarkEnd w:id="122"/>
      <w:bookmarkEnd w:id="123"/>
    </w:p>
    <w:p w14:paraId="255681BB" w14:textId="77777777" w:rsidR="00AB4CCD" w:rsidRPr="007114A9" w:rsidRDefault="00AB4CCD" w:rsidP="00A71ADB">
      <w:pPr>
        <w:pStyle w:val="BodyText"/>
      </w:pPr>
      <w:r w:rsidRPr="007114A9">
        <w:fldChar w:fldCharType="begin"/>
      </w:r>
      <w:r w:rsidRPr="007114A9">
        <w:instrText xml:space="preserve"> XE </w:instrText>
      </w:r>
      <w:r w:rsidR="00BB475A">
        <w:instrText>"</w:instrText>
      </w:r>
      <w:r w:rsidRPr="007114A9">
        <w:instrText>IRM:Messages to Devices, Servers, and Remote Sites (Detail)</w:instrText>
      </w:r>
      <w:r w:rsidR="00BB475A">
        <w:instrText>"</w:instrText>
      </w:r>
      <w:r w:rsidRPr="007114A9">
        <w:instrText xml:space="preserve"> </w:instrText>
      </w:r>
      <w:r w:rsidRPr="007114A9">
        <w:fldChar w:fldCharType="end"/>
      </w:r>
      <w:r w:rsidR="00D5224E" w:rsidRPr="007114A9">
        <w:fldChar w:fldCharType="begin"/>
      </w:r>
      <w:r w:rsidR="00D5224E" w:rsidRPr="007114A9">
        <w:instrText xml:space="preserve"> XE </w:instrText>
      </w:r>
      <w:r w:rsidR="00BB475A">
        <w:instrText>"</w:instrText>
      </w:r>
      <w:r w:rsidR="00D5224E" w:rsidRPr="007114A9">
        <w:instrText>Devices:Messages To</w:instrText>
      </w:r>
      <w:r w:rsidR="00BB475A">
        <w:instrText>"</w:instrText>
      </w:r>
      <w:r w:rsidR="00D5224E" w:rsidRPr="007114A9">
        <w:instrText xml:space="preserve"> </w:instrText>
      </w:r>
      <w:r w:rsidR="00D5224E" w:rsidRPr="007114A9">
        <w:fldChar w:fldCharType="end"/>
      </w:r>
    </w:p>
    <w:p w14:paraId="02BB9B6F" w14:textId="77777777" w:rsidR="00AB4CCD" w:rsidRPr="007114A9" w:rsidRDefault="00D5224E" w:rsidP="00FF4A18">
      <w:pPr>
        <w:pStyle w:val="Heading4"/>
      </w:pPr>
      <w:bookmarkStart w:id="124" w:name="_Toc323122428"/>
      <w:r w:rsidRPr="007114A9">
        <w:t>^XMKP</w:t>
      </w:r>
      <w:bookmarkEnd w:id="124"/>
    </w:p>
    <w:p w14:paraId="7246A326" w14:textId="77777777" w:rsidR="00AB4CCD" w:rsidRPr="007114A9" w:rsidRDefault="00FF4A18" w:rsidP="00FF4A18">
      <w:pPr>
        <w:pStyle w:val="ListBullet"/>
      </w:pPr>
      <w:r w:rsidRPr="007114A9">
        <w:fldChar w:fldCharType="begin"/>
      </w:r>
      <w:r w:rsidRPr="007114A9">
        <w:instrText xml:space="preserve"> XE </w:instrText>
      </w:r>
      <w:r w:rsidR="00BB475A">
        <w:instrText>"</w:instrText>
      </w:r>
      <w:r w:rsidRPr="007114A9">
        <w:instrText>XMKP Routine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Routines:XMKP</w:instrText>
      </w:r>
      <w:r w:rsidR="00BB475A">
        <w:instrText>"</w:instrText>
      </w:r>
      <w:r w:rsidRPr="007114A9">
        <w:instrText xml:space="preserve"> </w:instrText>
      </w:r>
      <w:r w:rsidRPr="007114A9">
        <w:fldChar w:fldCharType="end"/>
      </w:r>
      <w:r w:rsidR="00AB4CCD" w:rsidRPr="007114A9">
        <w:t>Populates the message</w:t>
      </w:r>
      <w:r w:rsidR="00BB475A">
        <w:t>'</w:t>
      </w:r>
      <w:r w:rsidR="00AB4CCD" w:rsidRPr="007114A9">
        <w:t xml:space="preserve">s </w:t>
      </w:r>
      <w:r w:rsidR="00BB475A">
        <w:t>"</w:t>
      </w:r>
      <w:r w:rsidR="00AB4CCD" w:rsidRPr="007114A9">
        <w:t>addressed to</w:t>
      </w:r>
      <w:r w:rsidR="00BB475A">
        <w:t>"</w:t>
      </w:r>
      <w:r w:rsidR="00AB4CCD" w:rsidRPr="007114A9">
        <w:t xml:space="preserve"> and </w:t>
      </w:r>
      <w:r w:rsidR="00BB475A">
        <w:t>"</w:t>
      </w:r>
      <w:r w:rsidR="00AB4CCD" w:rsidRPr="007114A9">
        <w:t>recipient</w:t>
      </w:r>
      <w:r w:rsidR="00BB475A">
        <w:t>"</w:t>
      </w:r>
      <w:r w:rsidR="00AB4CCD" w:rsidRPr="007114A9">
        <w:t xml:space="preserve"> multiples</w:t>
      </w:r>
    </w:p>
    <w:p w14:paraId="1AEDE0FF" w14:textId="77777777" w:rsidR="00AB4CCD" w:rsidRPr="007114A9" w:rsidRDefault="00AB4CCD" w:rsidP="00FF4A18">
      <w:pPr>
        <w:pStyle w:val="ListBullet"/>
      </w:pPr>
      <w:r w:rsidRPr="007114A9">
        <w:t>Attaches replies to the original messages</w:t>
      </w:r>
    </w:p>
    <w:p w14:paraId="32DD4851" w14:textId="77777777" w:rsidR="00AB4CCD" w:rsidRPr="007114A9" w:rsidRDefault="00AB4CCD" w:rsidP="00FF4A18">
      <w:pPr>
        <w:pStyle w:val="BodyText"/>
      </w:pPr>
    </w:p>
    <w:p w14:paraId="6E2C0F4F" w14:textId="77777777" w:rsidR="00AB4CCD" w:rsidRPr="007114A9" w:rsidRDefault="00AB4CCD" w:rsidP="00FF4A18">
      <w:pPr>
        <w:pStyle w:val="BodyText"/>
      </w:pPr>
      <w:r w:rsidRPr="007114A9">
        <w:t>For each remote, device, and server recipient, immediately:</w:t>
      </w:r>
    </w:p>
    <w:p w14:paraId="2B543945" w14:textId="77777777" w:rsidR="00AB4CCD" w:rsidRPr="007114A9" w:rsidRDefault="00AB4CCD" w:rsidP="00FF4A18">
      <w:pPr>
        <w:pStyle w:val="BodyText"/>
      </w:pPr>
    </w:p>
    <w:p w14:paraId="5925D160" w14:textId="77777777" w:rsidR="008C400A" w:rsidRPr="007114A9" w:rsidRDefault="008C400A" w:rsidP="00FF4A18">
      <w:pPr>
        <w:pStyle w:val="BodyText"/>
      </w:pPr>
    </w:p>
    <w:p w14:paraId="1ADE2A64" w14:textId="77777777" w:rsidR="00AB4CCD" w:rsidRPr="007114A9" w:rsidRDefault="00AB4CCD" w:rsidP="00FF4A18">
      <w:pPr>
        <w:pStyle w:val="Heading5"/>
      </w:pPr>
      <w:r w:rsidRPr="007114A9">
        <w:t xml:space="preserve">REMOTE^XMKPO (remote)—Put message in the </w:t>
      </w:r>
      <w:r w:rsidR="008C400A" w:rsidRPr="007114A9">
        <w:t>Postmaster</w:t>
      </w:r>
      <w:r w:rsidR="00BB475A">
        <w:t>'</w:t>
      </w:r>
      <w:r w:rsidRPr="007114A9">
        <w:t xml:space="preserve">s </w:t>
      </w:r>
      <w:r w:rsidR="00FF4A18">
        <w:t>M</w:t>
      </w:r>
      <w:r w:rsidR="00021BDE" w:rsidRPr="007114A9">
        <w:t>ailbox</w:t>
      </w:r>
      <w:r w:rsidR="00FF4A18">
        <w:t xml:space="preserve"> in the Site</w:t>
      </w:r>
      <w:r w:rsidR="00BB475A">
        <w:t>'</w:t>
      </w:r>
      <w:r w:rsidR="00FF4A18">
        <w:t>s Basket</w:t>
      </w:r>
    </w:p>
    <w:p w14:paraId="580D01FD" w14:textId="77777777" w:rsidR="008C400A" w:rsidRPr="007114A9" w:rsidRDefault="00FF4A18" w:rsidP="00FF4A18">
      <w:pPr>
        <w:pStyle w:val="BodyText"/>
        <w:keepNext/>
        <w:keepLines/>
      </w:pPr>
      <w:r w:rsidRPr="007114A9">
        <w:fldChar w:fldCharType="begin"/>
      </w:r>
      <w:r w:rsidRPr="007114A9">
        <w:instrText xml:space="preserve"> XE </w:instrText>
      </w:r>
      <w:r w:rsidR="00BB475A">
        <w:instrText>"</w:instrText>
      </w:r>
      <w:r w:rsidRPr="007114A9">
        <w:instrText>REMOTE^XMKPO</w:instrText>
      </w:r>
      <w:r w:rsidR="00BB475A">
        <w:instrText>"</w:instrText>
      </w:r>
      <w:r w:rsidRPr="007114A9">
        <w:instrText xml:space="preserve"> </w:instrText>
      </w:r>
      <w:r w:rsidRPr="007114A9">
        <w:fldChar w:fldCharType="end"/>
      </w:r>
    </w:p>
    <w:p w14:paraId="06122194" w14:textId="77777777" w:rsidR="008C400A" w:rsidRDefault="008C400A" w:rsidP="00FF4A18">
      <w:pPr>
        <w:pStyle w:val="BodyText"/>
        <w:keepNext/>
        <w:keepLines/>
      </w:pPr>
    </w:p>
    <w:p w14:paraId="009ED601" w14:textId="3DC18CD0" w:rsidR="007863EB" w:rsidRPr="007114A9" w:rsidRDefault="007863EB" w:rsidP="00FF4A18">
      <w:pPr>
        <w:pStyle w:val="Caption"/>
      </w:pPr>
      <w:bookmarkStart w:id="125" w:name="_Toc147217293"/>
      <w:bookmarkStart w:id="126" w:name="_Toc323122248"/>
      <w:r w:rsidRPr="007114A9">
        <w:t xml:space="preserve">Figure </w:t>
      </w:r>
      <w:r w:rsidR="003F4E44">
        <w:fldChar w:fldCharType="begin"/>
      </w:r>
      <w:r w:rsidR="003F4E44">
        <w:instrText xml:space="preserve"> SEQ Figure \* ARABIC </w:instrText>
      </w:r>
      <w:r w:rsidR="003F4E44">
        <w:fldChar w:fldCharType="separate"/>
      </w:r>
      <w:r w:rsidR="00802D3C">
        <w:rPr>
          <w:noProof/>
        </w:rPr>
        <w:t>24</w:t>
      </w:r>
      <w:r w:rsidR="003F4E44">
        <w:rPr>
          <w:noProof/>
        </w:rPr>
        <w:fldChar w:fldCharType="end"/>
      </w:r>
      <w:r w:rsidRPr="007114A9">
        <w:t>. Code performed to put message in the Postmaster</w:t>
      </w:r>
      <w:r w:rsidR="00BB475A">
        <w:t>'</w:t>
      </w:r>
      <w:r w:rsidRPr="007114A9">
        <w:t>s mailbox in the site</w:t>
      </w:r>
      <w:r w:rsidR="00BB475A">
        <w:t>'</w:t>
      </w:r>
      <w:r w:rsidRPr="007114A9">
        <w:t>s basket</w:t>
      </w:r>
      <w:bookmarkEnd w:id="125"/>
      <w:bookmarkEnd w:id="126"/>
    </w:p>
    <w:p w14:paraId="6884906B" w14:textId="77777777" w:rsidR="00AB4CCD" w:rsidRPr="007114A9" w:rsidRDefault="00AB4CCD" w:rsidP="00FF4A18">
      <w:pPr>
        <w:pStyle w:val="Code"/>
      </w:pPr>
      <w:r w:rsidRPr="007114A9">
        <w:t>S ^XMB(3.7,.5,2,1000+site #,xmz,0)=xmz</w:t>
      </w:r>
    </w:p>
    <w:p w14:paraId="40A55195" w14:textId="77777777" w:rsidR="008C400A" w:rsidRPr="007114A9" w:rsidRDefault="008C400A" w:rsidP="00FF4A18">
      <w:pPr>
        <w:pStyle w:val="BodyText"/>
        <w:keepNext/>
        <w:keepLines/>
      </w:pPr>
    </w:p>
    <w:p w14:paraId="213797F9" w14:textId="77777777" w:rsidR="008C400A" w:rsidRPr="007114A9" w:rsidRDefault="008C400A" w:rsidP="00FF4A18">
      <w:pPr>
        <w:pStyle w:val="BodyText"/>
        <w:keepNext/>
        <w:keepLines/>
      </w:pPr>
    </w:p>
    <w:p w14:paraId="6CCDF2F0" w14:textId="77777777" w:rsidR="00AB4CCD" w:rsidRPr="007114A9" w:rsidRDefault="00AB4CCD" w:rsidP="00FF4A18">
      <w:pPr>
        <w:pStyle w:val="BodyText"/>
        <w:keepNext/>
        <w:keepLines/>
      </w:pPr>
      <w:r w:rsidRPr="007114A9">
        <w:t>If a task for that site</w:t>
      </w:r>
      <w:bookmarkStart w:id="127" w:name="_Hlt433614199"/>
      <w:bookmarkEnd w:id="127"/>
      <w:r w:rsidRPr="007114A9">
        <w:t xml:space="preserve"> is not already running, then task it:</w:t>
      </w:r>
    </w:p>
    <w:p w14:paraId="33EDC5F8" w14:textId="77777777" w:rsidR="00AB4CCD" w:rsidRPr="007114A9" w:rsidRDefault="00AB4CCD" w:rsidP="00D7643E">
      <w:pPr>
        <w:pStyle w:val="BodyTextIndent"/>
      </w:pPr>
      <w:r w:rsidRPr="007114A9">
        <w:rPr>
          <w:b/>
        </w:rPr>
        <w:t>^XMBPOST</w:t>
      </w:r>
      <w:r w:rsidR="00124E70" w:rsidRPr="007114A9">
        <w:fldChar w:fldCharType="begin"/>
      </w:r>
      <w:r w:rsidR="00124E70" w:rsidRPr="007114A9">
        <w:instrText xml:space="preserve"> XE </w:instrText>
      </w:r>
      <w:r w:rsidR="00BB475A">
        <w:instrText>"</w:instrText>
      </w:r>
      <w:r w:rsidR="00124E70" w:rsidRPr="007114A9">
        <w:instrText>XMBPOST Routine</w:instrText>
      </w:r>
      <w:r w:rsidR="00BB475A">
        <w:instrText>"</w:instrText>
      </w:r>
      <w:r w:rsidR="00124E70" w:rsidRPr="007114A9">
        <w:instrText xml:space="preserve"> </w:instrText>
      </w:r>
      <w:r w:rsidR="00124E70" w:rsidRPr="007114A9">
        <w:fldChar w:fldCharType="end"/>
      </w:r>
      <w:r w:rsidR="00124E70" w:rsidRPr="007114A9">
        <w:fldChar w:fldCharType="begin"/>
      </w:r>
      <w:r w:rsidR="00124E70" w:rsidRPr="007114A9">
        <w:instrText xml:space="preserve"> XE </w:instrText>
      </w:r>
      <w:r w:rsidR="00BB475A">
        <w:instrText>"</w:instrText>
      </w:r>
      <w:r w:rsidR="00124E70" w:rsidRPr="007114A9">
        <w:instrText>Routines:XMBPOST</w:instrText>
      </w:r>
      <w:r w:rsidR="00BB475A">
        <w:instrText>"</w:instrText>
      </w:r>
      <w:r w:rsidR="00124E70" w:rsidRPr="007114A9">
        <w:instrText xml:space="preserve"> </w:instrText>
      </w:r>
      <w:r w:rsidR="00124E70" w:rsidRPr="007114A9">
        <w:fldChar w:fldCharType="end"/>
      </w:r>
      <w:r w:rsidRPr="007114A9">
        <w:rPr>
          <w:b/>
        </w:rPr>
        <w:t>—</w:t>
      </w:r>
      <w:r w:rsidRPr="007114A9">
        <w:t>Select transmission method and script.</w:t>
      </w:r>
    </w:p>
    <w:p w14:paraId="43D07A69" w14:textId="77777777" w:rsidR="00AB4CCD" w:rsidRPr="007114A9" w:rsidRDefault="00AB4CCD" w:rsidP="00D7643E">
      <w:pPr>
        <w:pStyle w:val="BodyTextIndent"/>
      </w:pPr>
      <w:r w:rsidRPr="00FF4A18">
        <w:rPr>
          <w:b/>
        </w:rPr>
        <w:t>ZTSK^XMB (task)</w:t>
      </w:r>
      <w:r w:rsidRPr="007114A9">
        <w:t>—Send the messages in the queue.</w:t>
      </w:r>
    </w:p>
    <w:p w14:paraId="2FF4D447" w14:textId="77777777" w:rsidR="00AB4CCD" w:rsidRPr="007114A9" w:rsidRDefault="00AB4CCD" w:rsidP="00FF4A18">
      <w:pPr>
        <w:pStyle w:val="BodyText"/>
      </w:pPr>
    </w:p>
    <w:p w14:paraId="5E80823B" w14:textId="77777777" w:rsidR="008C400A" w:rsidRPr="007114A9" w:rsidRDefault="008C400A" w:rsidP="00FF4A18">
      <w:pPr>
        <w:pStyle w:val="BodyText"/>
      </w:pPr>
    </w:p>
    <w:p w14:paraId="0310F47E" w14:textId="77777777" w:rsidR="00AB4CCD" w:rsidRPr="007114A9" w:rsidRDefault="00AB4CCD" w:rsidP="00FF4A18">
      <w:pPr>
        <w:pStyle w:val="Heading5"/>
      </w:pPr>
      <w:r w:rsidRPr="007114A9">
        <w:t>DEVICE^XMKPO (device)—Set up, then</w:t>
      </w:r>
    </w:p>
    <w:p w14:paraId="3C803E32" w14:textId="77777777" w:rsidR="00AB4CCD" w:rsidRPr="007114A9" w:rsidRDefault="00FF4A18" w:rsidP="00D7643E">
      <w:pPr>
        <w:pStyle w:val="BodyTextIndent"/>
      </w:pPr>
      <w:r w:rsidRPr="007114A9">
        <w:fldChar w:fldCharType="begin"/>
      </w:r>
      <w:r w:rsidRPr="007114A9">
        <w:instrText xml:space="preserve"> XE </w:instrText>
      </w:r>
      <w:r w:rsidR="00BB475A">
        <w:instrText>"</w:instrText>
      </w:r>
      <w:r w:rsidRPr="007114A9">
        <w:instrText>DEVICE^XMKPO</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Devices:Messages To</w:instrText>
      </w:r>
      <w:r w:rsidR="00BB475A">
        <w:instrText>"</w:instrText>
      </w:r>
      <w:r w:rsidRPr="007114A9">
        <w:instrText xml:space="preserve"> </w:instrText>
      </w:r>
      <w:r w:rsidRPr="007114A9">
        <w:fldChar w:fldCharType="end"/>
      </w:r>
      <w:r w:rsidR="00AB4CCD" w:rsidRPr="007114A9">
        <w:t xml:space="preserve">DEVICE^XMTDO (task)—Send the message to the </w:t>
      </w:r>
      <w:bookmarkStart w:id="128" w:name="_Hlt434311039"/>
      <w:r w:rsidR="00AB4CCD" w:rsidRPr="007114A9">
        <w:t>device</w:t>
      </w:r>
      <w:bookmarkEnd w:id="128"/>
      <w:r w:rsidR="00AB4CCD" w:rsidRPr="007114A9">
        <w:t>.</w:t>
      </w:r>
    </w:p>
    <w:p w14:paraId="1EDED564" w14:textId="77777777" w:rsidR="00AB4CCD" w:rsidRPr="007114A9" w:rsidRDefault="00AB4CCD" w:rsidP="00FF4A18">
      <w:pPr>
        <w:pStyle w:val="BodyText"/>
      </w:pPr>
    </w:p>
    <w:p w14:paraId="65AD23E9" w14:textId="77777777" w:rsidR="008C400A" w:rsidRPr="007114A9" w:rsidRDefault="008C400A" w:rsidP="00FF4A18">
      <w:pPr>
        <w:pStyle w:val="BodyText"/>
      </w:pPr>
    </w:p>
    <w:p w14:paraId="3E477F88" w14:textId="77777777" w:rsidR="00AB4CCD" w:rsidRPr="007114A9" w:rsidRDefault="00AB4CCD" w:rsidP="00FF4A18">
      <w:pPr>
        <w:pStyle w:val="Heading5"/>
      </w:pPr>
      <w:r w:rsidRPr="007114A9">
        <w:t>SERVER^XMKPO (server)—Set up, then</w:t>
      </w:r>
    </w:p>
    <w:p w14:paraId="57F44EBC" w14:textId="77777777" w:rsidR="00AB4CCD" w:rsidRPr="007114A9" w:rsidRDefault="00FF4A18" w:rsidP="00D7643E">
      <w:pPr>
        <w:pStyle w:val="BodyTextIndent"/>
      </w:pPr>
      <w:r w:rsidRPr="007114A9">
        <w:fldChar w:fldCharType="begin"/>
      </w:r>
      <w:r w:rsidRPr="007114A9">
        <w:instrText xml:space="preserve"> XE </w:instrText>
      </w:r>
      <w:r w:rsidR="00BB475A">
        <w:instrText>"</w:instrText>
      </w:r>
      <w:r w:rsidRPr="007114A9">
        <w:instrText>SERVER^XMKPO</w:instrText>
      </w:r>
      <w:r w:rsidR="00BB475A">
        <w:instrText>"</w:instrText>
      </w:r>
      <w:r w:rsidRPr="007114A9">
        <w:instrText xml:space="preserve"> </w:instrText>
      </w:r>
      <w:r w:rsidRPr="007114A9">
        <w:fldChar w:fldCharType="end"/>
      </w:r>
      <w:r w:rsidR="00AB4CCD" w:rsidRPr="007114A9">
        <w:t>SERVER^XMTDO</w:t>
      </w:r>
      <w:r w:rsidR="00124E70" w:rsidRPr="007114A9">
        <w:fldChar w:fldCharType="begin"/>
      </w:r>
      <w:r w:rsidR="00124E70" w:rsidRPr="007114A9">
        <w:instrText xml:space="preserve"> XE </w:instrText>
      </w:r>
      <w:r w:rsidR="00BB475A">
        <w:instrText>"</w:instrText>
      </w:r>
      <w:r w:rsidR="00124E70" w:rsidRPr="007114A9">
        <w:instrText>SERVER^XMTDO</w:instrText>
      </w:r>
      <w:r w:rsidR="00BB475A">
        <w:instrText>"</w:instrText>
      </w:r>
      <w:r w:rsidR="00124E70" w:rsidRPr="007114A9">
        <w:instrText xml:space="preserve"> </w:instrText>
      </w:r>
      <w:r w:rsidR="00124E70" w:rsidRPr="007114A9">
        <w:fldChar w:fldCharType="end"/>
      </w:r>
      <w:r w:rsidR="00AB4CCD" w:rsidRPr="007114A9">
        <w:t xml:space="preserve"> (task)—Send the message to the server.</w:t>
      </w:r>
    </w:p>
    <w:p w14:paraId="527D6354" w14:textId="77777777" w:rsidR="005E1A13" w:rsidRDefault="005E1A13" w:rsidP="00FF4A18">
      <w:pPr>
        <w:pStyle w:val="BodyText"/>
      </w:pPr>
    </w:p>
    <w:p w14:paraId="2F586FF9" w14:textId="77777777" w:rsidR="00A21142" w:rsidRDefault="00A21142" w:rsidP="00FF4A18">
      <w:pPr>
        <w:pStyle w:val="BodyText"/>
      </w:pPr>
    </w:p>
    <w:p w14:paraId="6ECC70DB" w14:textId="77777777" w:rsidR="00A21142" w:rsidRDefault="00A21142" w:rsidP="00FF4A18">
      <w:pPr>
        <w:pStyle w:val="BodyText"/>
      </w:pPr>
      <w:r>
        <w:br w:type="page"/>
      </w:r>
    </w:p>
    <w:p w14:paraId="341273C0" w14:textId="77777777" w:rsidR="00A21142" w:rsidRDefault="00A21142" w:rsidP="00FF4A18">
      <w:pPr>
        <w:pStyle w:val="BodyText"/>
      </w:pPr>
    </w:p>
    <w:p w14:paraId="42EF5FB2" w14:textId="77777777" w:rsidR="00A21142" w:rsidRDefault="00A21142" w:rsidP="00FF4A18">
      <w:pPr>
        <w:pStyle w:val="BodyText"/>
      </w:pPr>
    </w:p>
    <w:p w14:paraId="74370C6C" w14:textId="77777777" w:rsidR="005E1A13" w:rsidRPr="007114A9" w:rsidRDefault="005E1A13" w:rsidP="00FF4A18">
      <w:pPr>
        <w:pStyle w:val="BodyText"/>
      </w:pPr>
    </w:p>
    <w:p w14:paraId="7EE4867D" w14:textId="77777777" w:rsidR="00AB4CCD" w:rsidRPr="007114A9" w:rsidRDefault="00AB4CCD" w:rsidP="00FF4A18">
      <w:pPr>
        <w:pStyle w:val="BodyText"/>
        <w:sectPr w:rsidR="00AB4CCD" w:rsidRPr="007114A9" w:rsidSect="00B822AD">
          <w:headerReference w:type="even" r:id="rId29"/>
          <w:headerReference w:type="default" r:id="rId30"/>
          <w:pgSz w:w="12240" w:h="15840" w:code="1"/>
          <w:pgMar w:top="1440" w:right="1440" w:bottom="1440" w:left="1440" w:header="720" w:footer="720" w:gutter="0"/>
          <w:paperSrc w:first="109" w:other="109"/>
          <w:pgNumType w:start="1"/>
          <w:cols w:space="720"/>
          <w:titlePg/>
        </w:sectPr>
      </w:pPr>
      <w:bookmarkStart w:id="129" w:name="_Hlt431885486"/>
      <w:bookmarkEnd w:id="129"/>
    </w:p>
    <w:p w14:paraId="200861F9" w14:textId="77777777" w:rsidR="00AB4CCD" w:rsidRPr="007114A9" w:rsidRDefault="00AB4CCD" w:rsidP="00B822AD">
      <w:pPr>
        <w:pStyle w:val="Heading1"/>
      </w:pPr>
      <w:bookmarkStart w:id="130" w:name="_Hlt448198625"/>
      <w:bookmarkStart w:id="131" w:name="_Toc448200769"/>
      <w:bookmarkStart w:id="132" w:name="_Ref138500312"/>
      <w:bookmarkStart w:id="133" w:name="_Ref144097721"/>
      <w:bookmarkStart w:id="134" w:name="_Ref144097757"/>
      <w:bookmarkStart w:id="135" w:name="_Toc323122429"/>
      <w:bookmarkEnd w:id="130"/>
      <w:r w:rsidRPr="007114A9">
        <w:lastRenderedPageBreak/>
        <w:t>Implem</w:t>
      </w:r>
      <w:bookmarkStart w:id="136" w:name="_Hlt448199895"/>
      <w:bookmarkEnd w:id="136"/>
      <w:r w:rsidRPr="007114A9">
        <w:t>entation and Maintenance</w:t>
      </w:r>
      <w:bookmarkEnd w:id="131"/>
      <w:bookmarkEnd w:id="132"/>
      <w:bookmarkEnd w:id="133"/>
      <w:bookmarkEnd w:id="134"/>
      <w:bookmarkEnd w:id="135"/>
    </w:p>
    <w:p w14:paraId="7CA34AF8" w14:textId="77777777" w:rsidR="00AB4CCD" w:rsidRPr="007114A9" w:rsidRDefault="001B4CC5" w:rsidP="004267A9">
      <w:pPr>
        <w:pStyle w:val="BodyText"/>
        <w:keepNext/>
        <w:keepLines/>
      </w:pPr>
      <w:r w:rsidRPr="007114A9">
        <w:fldChar w:fldCharType="begin"/>
      </w:r>
      <w:r w:rsidRPr="007114A9">
        <w:instrText xml:space="preserve"> XE </w:instrText>
      </w:r>
      <w:r w:rsidR="00BB475A">
        <w:instrText>"</w:instrText>
      </w:r>
      <w:r w:rsidRPr="007114A9">
        <w:instrText>Implementation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Maintenance</w:instrText>
      </w:r>
      <w:r w:rsidR="00BB475A">
        <w:instrText>"</w:instrText>
      </w:r>
      <w:r w:rsidRPr="007114A9">
        <w:instrText xml:space="preserve"> </w:instrText>
      </w:r>
      <w:r w:rsidRPr="007114A9">
        <w:fldChar w:fldCharType="end"/>
      </w:r>
    </w:p>
    <w:p w14:paraId="1F80112B" w14:textId="77777777" w:rsidR="00AB4CCD" w:rsidRPr="007114A9" w:rsidRDefault="00AB4CCD" w:rsidP="004267A9">
      <w:pPr>
        <w:pStyle w:val="BodyText"/>
        <w:keepNext/>
        <w:keepLines/>
      </w:pPr>
    </w:p>
    <w:p w14:paraId="0F1F68E1" w14:textId="77777777" w:rsidR="00AB4CCD" w:rsidRPr="007114A9" w:rsidRDefault="00DF45BC" w:rsidP="00B822AD">
      <w:pPr>
        <w:pStyle w:val="Heading2"/>
      </w:pPr>
      <w:bookmarkStart w:id="137" w:name="_Toc448200770"/>
      <w:bookmarkStart w:id="138" w:name="_Toc323122430"/>
      <w:r w:rsidRPr="007114A9">
        <w:t>Software</w:t>
      </w:r>
      <w:r w:rsidR="00AB4CCD" w:rsidRPr="007114A9">
        <w:t xml:space="preserve"> Management</w:t>
      </w:r>
      <w:bookmarkEnd w:id="137"/>
      <w:bookmarkEnd w:id="138"/>
    </w:p>
    <w:p w14:paraId="43073370" w14:textId="77777777" w:rsidR="00AB4CCD" w:rsidRPr="007114A9" w:rsidRDefault="001B4CC5" w:rsidP="004267A9">
      <w:pPr>
        <w:pStyle w:val="BodyText"/>
        <w:keepNext/>
        <w:keepLines/>
      </w:pPr>
      <w:r w:rsidRPr="007114A9">
        <w:fldChar w:fldCharType="begin"/>
      </w:r>
      <w:r w:rsidRPr="007114A9">
        <w:instrText xml:space="preserve"> XE </w:instrText>
      </w:r>
      <w:r w:rsidR="00BB475A">
        <w:instrText>"</w:instrText>
      </w:r>
      <w:r w:rsidR="00DF45BC" w:rsidRPr="007114A9">
        <w:instrText>Software</w:instrText>
      </w:r>
      <w:r w:rsidR="008263E4">
        <w:instrText>:</w:instrText>
      </w:r>
      <w:r w:rsidRPr="007114A9">
        <w:instrText>Management</w:instrText>
      </w:r>
      <w:r w:rsidR="00BB475A">
        <w:instrText>"</w:instrText>
      </w:r>
      <w:r w:rsidRPr="007114A9">
        <w:instrText xml:space="preserve"> </w:instrText>
      </w:r>
      <w:r w:rsidRPr="007114A9">
        <w:fldChar w:fldCharType="end"/>
      </w:r>
    </w:p>
    <w:p w14:paraId="064D3645" w14:textId="77777777" w:rsidR="00DF45BC" w:rsidRPr="007114A9" w:rsidRDefault="00AB4CCD" w:rsidP="004267A9">
      <w:pPr>
        <w:pStyle w:val="BodyText"/>
        <w:keepNext/>
        <w:keepLines/>
      </w:pPr>
      <w:r w:rsidRPr="007114A9">
        <w:t>MailMan allows users to</w:t>
      </w:r>
      <w:r w:rsidR="00DF45BC" w:rsidRPr="007114A9">
        <w:t xml:space="preserve"> perform the following mail functions and more:</w:t>
      </w:r>
    </w:p>
    <w:p w14:paraId="5B279BBA" w14:textId="77777777" w:rsidR="00DF45BC" w:rsidRPr="007114A9" w:rsidRDefault="00C42856" w:rsidP="004267A9">
      <w:pPr>
        <w:pStyle w:val="ListBullet"/>
        <w:keepNext/>
        <w:keepLines/>
      </w:pPr>
      <w:r w:rsidRPr="007114A9">
        <w:t>S</w:t>
      </w:r>
      <w:r w:rsidR="00DF45BC" w:rsidRPr="007114A9">
        <w:t>end messages</w:t>
      </w:r>
    </w:p>
    <w:p w14:paraId="198E2449" w14:textId="77777777" w:rsidR="00DF45BC" w:rsidRPr="007114A9" w:rsidRDefault="00C42856" w:rsidP="004267A9">
      <w:pPr>
        <w:pStyle w:val="ListBullet"/>
        <w:keepNext/>
        <w:keepLines/>
      </w:pPr>
      <w:r w:rsidRPr="007114A9">
        <w:t>R</w:t>
      </w:r>
      <w:r w:rsidR="00AB4CCD" w:rsidRPr="007114A9">
        <w:t>ec</w:t>
      </w:r>
      <w:r w:rsidR="00DF45BC" w:rsidRPr="007114A9">
        <w:t>eive messages</w:t>
      </w:r>
    </w:p>
    <w:p w14:paraId="7D12C5B4" w14:textId="77777777" w:rsidR="00C42856" w:rsidRPr="007114A9" w:rsidRDefault="00C42856" w:rsidP="004267A9">
      <w:pPr>
        <w:pStyle w:val="ListBullet"/>
        <w:keepNext/>
        <w:keepLines/>
      </w:pPr>
      <w:r w:rsidRPr="007114A9">
        <w:t>Respond to messages</w:t>
      </w:r>
    </w:p>
    <w:p w14:paraId="54378BA4" w14:textId="77777777" w:rsidR="00DF45BC" w:rsidRPr="007114A9" w:rsidRDefault="00C42856" w:rsidP="004267A9">
      <w:pPr>
        <w:pStyle w:val="ListBullet"/>
        <w:keepNext/>
        <w:keepLines/>
      </w:pPr>
      <w:r w:rsidRPr="007114A9">
        <w:t>C</w:t>
      </w:r>
      <w:r w:rsidR="00DF45BC" w:rsidRPr="007114A9">
        <w:t>opy messages</w:t>
      </w:r>
    </w:p>
    <w:p w14:paraId="71F4F927" w14:textId="77777777" w:rsidR="00C42856" w:rsidRPr="007114A9" w:rsidRDefault="00C42856" w:rsidP="004267A9">
      <w:pPr>
        <w:pStyle w:val="ListBullet"/>
        <w:keepNext/>
        <w:keepLines/>
      </w:pPr>
      <w:r w:rsidRPr="007114A9">
        <w:t>Search messages</w:t>
      </w:r>
    </w:p>
    <w:p w14:paraId="5E07408E" w14:textId="77777777" w:rsidR="00DF45BC" w:rsidRPr="007114A9" w:rsidRDefault="00C42856" w:rsidP="004267A9">
      <w:pPr>
        <w:pStyle w:val="ListBullet"/>
      </w:pPr>
      <w:r w:rsidRPr="007114A9">
        <w:t>O</w:t>
      </w:r>
      <w:r w:rsidR="00DF45BC" w:rsidRPr="007114A9">
        <w:t>rganize messages</w:t>
      </w:r>
    </w:p>
    <w:p w14:paraId="57447D4C" w14:textId="77777777" w:rsidR="00DF45BC" w:rsidRPr="007114A9" w:rsidRDefault="00DF45BC" w:rsidP="004267A9">
      <w:pPr>
        <w:pStyle w:val="BodyText"/>
      </w:pPr>
    </w:p>
    <w:p w14:paraId="7987B428" w14:textId="77777777" w:rsidR="00AB4CCD" w:rsidRPr="00F11899" w:rsidRDefault="004F1C23" w:rsidP="004267A9">
      <w:pPr>
        <w:pStyle w:val="BodyText"/>
      </w:pPr>
      <w:r w:rsidRPr="00F11899">
        <w:t>MailMan</w:t>
      </w:r>
      <w:r w:rsidR="00AB4CCD" w:rsidRPr="00F11899">
        <w:t xml:space="preserve"> has </w:t>
      </w:r>
      <w:r w:rsidR="00C42856" w:rsidRPr="00F11899">
        <w:t xml:space="preserve">various </w:t>
      </w:r>
      <w:r w:rsidR="00AB4CCD" w:rsidRPr="00F11899">
        <w:t>entry points</w:t>
      </w:r>
      <w:r w:rsidR="00C42856" w:rsidRPr="00F11899">
        <w:t xml:space="preserve"> (i.e., Application Program Interfaces [APIs])</w:t>
      </w:r>
      <w:r w:rsidR="00AB4CCD" w:rsidRPr="00F11899">
        <w:t xml:space="preserve"> to allow other applications to trigger bulletins</w:t>
      </w:r>
      <w:r w:rsidR="00AB4CCD" w:rsidRPr="00F11899">
        <w:rPr>
          <w:vanish/>
        </w:rPr>
        <w:fldChar w:fldCharType="begin"/>
      </w:r>
      <w:r w:rsidR="00AB4CCD" w:rsidRPr="00F11899">
        <w:rPr>
          <w:vanish/>
        </w:rPr>
        <w:instrText xml:space="preserve"> </w:instrText>
      </w:r>
      <w:r w:rsidR="001101BF" w:rsidRPr="00F11899">
        <w:rPr>
          <w:vanish/>
        </w:rPr>
        <w:instrText xml:space="preserve">XE </w:instrText>
      </w:r>
      <w:r w:rsidR="00BB475A" w:rsidRPr="00F11899">
        <w:rPr>
          <w:vanish/>
        </w:rPr>
        <w:instrText>"</w:instrText>
      </w:r>
      <w:r w:rsidR="00AB4CCD" w:rsidRPr="00F11899">
        <w:instrText>Bulletins</w:instrText>
      </w:r>
      <w:r w:rsidR="00BB475A" w:rsidRPr="00F11899">
        <w:instrText>"</w:instrText>
      </w:r>
      <w:r w:rsidR="00AB4CCD" w:rsidRPr="00F11899">
        <w:instrText xml:space="preserve"> </w:instrText>
      </w:r>
      <w:r w:rsidR="00AB4CCD" w:rsidRPr="00F11899">
        <w:rPr>
          <w:vanish/>
        </w:rPr>
        <w:fldChar w:fldCharType="end"/>
      </w:r>
      <w:r w:rsidR="00AB4CCD" w:rsidRPr="00F11899">
        <w:t xml:space="preserve"> or send messages without user intervention. There is a communications facility (</w:t>
      </w:r>
      <w:r w:rsidR="00C42856" w:rsidRPr="00F11899">
        <w:t>i.e., </w:t>
      </w:r>
      <w:r w:rsidR="00AB4CCD" w:rsidRPr="00F11899">
        <w:t>TalkMan</w:t>
      </w:r>
      <w:r w:rsidR="00AB4CCD" w:rsidRPr="00F11899">
        <w:rPr>
          <w:vanish/>
        </w:rPr>
        <w:fldChar w:fldCharType="begin"/>
      </w:r>
      <w:r w:rsidR="00AB4CCD" w:rsidRPr="00F11899">
        <w:rPr>
          <w:vanish/>
        </w:rPr>
        <w:instrText xml:space="preserve"> </w:instrText>
      </w:r>
      <w:r w:rsidR="001101BF" w:rsidRPr="00F11899">
        <w:rPr>
          <w:vanish/>
        </w:rPr>
        <w:instrText xml:space="preserve">XE </w:instrText>
      </w:r>
      <w:r w:rsidR="00BB475A" w:rsidRPr="00F11899">
        <w:rPr>
          <w:vanish/>
        </w:rPr>
        <w:instrText>"</w:instrText>
      </w:r>
      <w:r w:rsidR="00AB4CCD" w:rsidRPr="00F11899">
        <w:instrText>TalkMan</w:instrText>
      </w:r>
      <w:r w:rsidR="00BB475A" w:rsidRPr="00F11899">
        <w:instrText>"</w:instrText>
      </w:r>
      <w:r w:rsidR="00AB4CCD" w:rsidRPr="00F11899">
        <w:instrText xml:space="preserve"> </w:instrText>
      </w:r>
      <w:r w:rsidR="00AB4CCD" w:rsidRPr="00F11899">
        <w:rPr>
          <w:vanish/>
        </w:rPr>
        <w:fldChar w:fldCharType="end"/>
      </w:r>
      <w:r w:rsidR="00AB4CCD" w:rsidRPr="00F11899">
        <w:t>) to allow users to automatically hook into the VA Wide Area Network</w:t>
      </w:r>
      <w:r w:rsidR="00AB4CCD" w:rsidRPr="00F11899">
        <w:rPr>
          <w:vanish/>
        </w:rPr>
        <w:t>;</w:t>
      </w:r>
      <w:r w:rsidR="00AB4CCD" w:rsidRPr="00F11899">
        <w:t xml:space="preserve"> (WAN) or modems. This feature connects the user to a remote domain</w:t>
      </w:r>
      <w:r w:rsidR="00AB4CCD" w:rsidRPr="00F11899">
        <w:rPr>
          <w:vanish/>
        </w:rPr>
        <w:fldChar w:fldCharType="begin"/>
      </w:r>
      <w:r w:rsidR="00AB4CCD" w:rsidRPr="00F11899">
        <w:rPr>
          <w:vanish/>
        </w:rPr>
        <w:instrText xml:space="preserve"> </w:instrText>
      </w:r>
      <w:r w:rsidR="001101BF" w:rsidRPr="00F11899">
        <w:rPr>
          <w:vanish/>
        </w:rPr>
        <w:instrText xml:space="preserve">XE </w:instrText>
      </w:r>
      <w:r w:rsidR="00BB475A" w:rsidRPr="00F11899">
        <w:rPr>
          <w:vanish/>
        </w:rPr>
        <w:instrText>"</w:instrText>
      </w:r>
      <w:r w:rsidR="00AB4CCD" w:rsidRPr="00F11899">
        <w:instrText>Domain</w:instrText>
      </w:r>
      <w:r w:rsidR="00C42856" w:rsidRPr="00F11899">
        <w:instrText>s:Remote</w:instrText>
      </w:r>
      <w:r w:rsidR="00BB475A" w:rsidRPr="00F11899">
        <w:instrText>"</w:instrText>
      </w:r>
      <w:r w:rsidR="00AB4CCD" w:rsidRPr="00F11899">
        <w:instrText xml:space="preserve"> </w:instrText>
      </w:r>
      <w:r w:rsidR="00AB4CCD" w:rsidRPr="00F11899">
        <w:rPr>
          <w:vanish/>
        </w:rPr>
        <w:fldChar w:fldCharType="end"/>
      </w:r>
      <w:r w:rsidR="00AB4CCD" w:rsidRPr="00F11899">
        <w:t>, playing the script to that domain</w:t>
      </w:r>
      <w:r w:rsidR="00AB4CCD" w:rsidRPr="00F11899">
        <w:rPr>
          <w:vanish/>
        </w:rPr>
        <w:fldChar w:fldCharType="begin"/>
      </w:r>
      <w:r w:rsidR="00AB4CCD" w:rsidRPr="00F11899">
        <w:rPr>
          <w:vanish/>
        </w:rPr>
        <w:instrText xml:space="preserve"> </w:instrText>
      </w:r>
      <w:r w:rsidR="001101BF" w:rsidRPr="00F11899">
        <w:rPr>
          <w:vanish/>
        </w:rPr>
        <w:instrText xml:space="preserve">XE </w:instrText>
      </w:r>
      <w:r w:rsidR="00BB475A" w:rsidRPr="00F11899">
        <w:rPr>
          <w:vanish/>
        </w:rPr>
        <w:instrText>"</w:instrText>
      </w:r>
      <w:r w:rsidR="00AB4CCD" w:rsidRPr="00F11899">
        <w:instrText>Domain</w:instrText>
      </w:r>
      <w:r w:rsidR="00C42856" w:rsidRPr="00F11899">
        <w:instrText>s:Playing Scripts</w:instrText>
      </w:r>
      <w:r w:rsidR="00BB475A" w:rsidRPr="00F11899">
        <w:instrText>"</w:instrText>
      </w:r>
      <w:r w:rsidR="00AB4CCD" w:rsidRPr="00F11899">
        <w:instrText xml:space="preserve"> </w:instrText>
      </w:r>
      <w:r w:rsidR="00AB4CCD" w:rsidRPr="00F11899">
        <w:rPr>
          <w:vanish/>
        </w:rPr>
        <w:fldChar w:fldCharType="end"/>
      </w:r>
      <w:r w:rsidR="00AB4CCD" w:rsidRPr="00F11899">
        <w:t xml:space="preserve"> without displaying it to the user. It then informs the user that the connection was successful, and can capture whatever has been displayed to the user</w:t>
      </w:r>
      <w:r w:rsidR="00BB475A" w:rsidRPr="00F11899">
        <w:t>'</w:t>
      </w:r>
      <w:r w:rsidR="00AB4CCD" w:rsidRPr="00F11899">
        <w:t>s terminal into a message called DIALOGUE CAPTURE</w:t>
      </w:r>
      <w:r w:rsidR="00AB4CCD" w:rsidRPr="00F11899">
        <w:rPr>
          <w:vanish/>
        </w:rPr>
        <w:fldChar w:fldCharType="begin"/>
      </w:r>
      <w:r w:rsidR="00AB4CCD" w:rsidRPr="00F11899">
        <w:rPr>
          <w:vanish/>
        </w:rPr>
        <w:instrText xml:space="preserve"> </w:instrText>
      </w:r>
      <w:r w:rsidR="001101BF" w:rsidRPr="00F11899">
        <w:rPr>
          <w:vanish/>
        </w:rPr>
        <w:instrText xml:space="preserve">XE </w:instrText>
      </w:r>
      <w:r w:rsidR="00BB475A" w:rsidRPr="00F11899">
        <w:rPr>
          <w:vanish/>
        </w:rPr>
        <w:instrText>"</w:instrText>
      </w:r>
      <w:r w:rsidR="00AB4CCD" w:rsidRPr="00F11899">
        <w:instrText>DIALOGUE CAPTURE</w:instrText>
      </w:r>
      <w:r w:rsidR="00C42856" w:rsidRPr="00F11899">
        <w:instrText xml:space="preserve"> Message</w:instrText>
      </w:r>
      <w:r w:rsidR="00BB475A" w:rsidRPr="00F11899">
        <w:instrText>"</w:instrText>
      </w:r>
      <w:r w:rsidR="00AB4CCD" w:rsidRPr="00F11899">
        <w:instrText xml:space="preserve"> </w:instrText>
      </w:r>
      <w:r w:rsidR="00AB4CCD" w:rsidRPr="00F11899">
        <w:rPr>
          <w:vanish/>
        </w:rPr>
        <w:fldChar w:fldCharType="end"/>
      </w:r>
      <w:r w:rsidR="00C42856" w:rsidRPr="00F11899">
        <w:rPr>
          <w:vanish/>
        </w:rPr>
        <w:fldChar w:fldCharType="begin"/>
      </w:r>
      <w:r w:rsidR="00C42856" w:rsidRPr="00F11899">
        <w:rPr>
          <w:vanish/>
        </w:rPr>
        <w:instrText xml:space="preserve"> XE </w:instrText>
      </w:r>
      <w:r w:rsidR="00BB475A" w:rsidRPr="00F11899">
        <w:rPr>
          <w:vanish/>
        </w:rPr>
        <w:instrText>"</w:instrText>
      </w:r>
      <w:r w:rsidR="00C42856" w:rsidRPr="00F11899">
        <w:instrText>Messages:DIALOGUE CAPTURE</w:instrText>
      </w:r>
      <w:r w:rsidR="00BB475A" w:rsidRPr="00F11899">
        <w:instrText>"</w:instrText>
      </w:r>
      <w:r w:rsidR="00C42856" w:rsidRPr="00F11899">
        <w:instrText xml:space="preserve"> </w:instrText>
      </w:r>
      <w:r w:rsidR="00C42856" w:rsidRPr="00F11899">
        <w:rPr>
          <w:vanish/>
        </w:rPr>
        <w:fldChar w:fldCharType="end"/>
      </w:r>
      <w:r w:rsidR="00AB4CCD" w:rsidRPr="00F11899">
        <w:t>.</w:t>
      </w:r>
    </w:p>
    <w:p w14:paraId="661763C8" w14:textId="77777777" w:rsidR="00AB4CCD" w:rsidRPr="00F11899" w:rsidRDefault="00AB4CCD" w:rsidP="004267A9">
      <w:pPr>
        <w:pStyle w:val="BodyText"/>
      </w:pPr>
    </w:p>
    <w:p w14:paraId="2A5BD63C" w14:textId="77777777" w:rsidR="00AB4CCD" w:rsidRPr="00F11899" w:rsidRDefault="00AB4CCD" w:rsidP="004267A9">
      <w:pPr>
        <w:pStyle w:val="BodyText"/>
      </w:pPr>
      <w:r w:rsidRPr="00F11899">
        <w:t>An extended search</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Pr="00F11899">
        <w:instrText>Extended Search</w:instrText>
      </w:r>
      <w:r w:rsidR="00BB475A" w:rsidRPr="00F11899">
        <w:instrText>"</w:instrText>
      </w:r>
      <w:r w:rsidRPr="00F11899">
        <w:instrText xml:space="preserve"> </w:instrText>
      </w:r>
      <w:r w:rsidRPr="00F11899">
        <w:rPr>
          <w:vanish/>
        </w:rPr>
        <w:fldChar w:fldCharType="end"/>
      </w:r>
      <w:r w:rsidRPr="00F11899">
        <w:t xml:space="preserve"> for messages can be invoked at the </w:t>
      </w:r>
      <w:r w:rsidR="00BB475A" w:rsidRPr="00F11899">
        <w:t>"</w:t>
      </w:r>
      <w:r w:rsidRPr="00F11899">
        <w:t>Message Action</w:t>
      </w:r>
      <w:r w:rsidR="00BB475A" w:rsidRPr="00F11899">
        <w:t>"</w:t>
      </w:r>
      <w:r w:rsidRPr="00F11899">
        <w:t xml:space="preserve"> prompt, or as a stand-alone option. The extended search includes filters on the sender and the date sent.</w:t>
      </w:r>
    </w:p>
    <w:p w14:paraId="203688D3" w14:textId="77777777" w:rsidR="00AB4CCD" w:rsidRPr="00F11899" w:rsidRDefault="00AB4CCD" w:rsidP="004267A9">
      <w:pPr>
        <w:pStyle w:val="BodyText"/>
      </w:pPr>
    </w:p>
    <w:p w14:paraId="672BD600" w14:textId="77777777" w:rsidR="00AB4CCD" w:rsidRPr="00F11899" w:rsidRDefault="00AB4CCD" w:rsidP="004267A9">
      <w:pPr>
        <w:pStyle w:val="BodyText"/>
      </w:pPr>
      <w:r w:rsidRPr="00F11899">
        <w:t xml:space="preserve">MailMan informs users of network delivery failures and their causes. Message characteristics including Closed, Confidential, Confirmation Requests, Information, and Scrambling can be carried across the network. </w:t>
      </w:r>
      <w:r w:rsidR="009A714B" w:rsidRPr="00F11899">
        <w:t>Software</w:t>
      </w:r>
      <w:r w:rsidRPr="00F11899">
        <w:t xml:space="preserve"> security information for PackMan </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Pr="00F11899">
        <w:instrText>PackMan</w:instrText>
      </w:r>
      <w:r w:rsidR="00BB475A" w:rsidRPr="00F11899">
        <w:instrText>"</w:instrText>
      </w:r>
      <w:r w:rsidRPr="00F11899">
        <w:instrText xml:space="preserve"> </w:instrText>
      </w:r>
      <w:r w:rsidRPr="00F11899">
        <w:rPr>
          <w:vanish/>
        </w:rPr>
        <w:fldChar w:fldCharType="end"/>
      </w:r>
      <w:r w:rsidRPr="00F11899">
        <w:t>can also be conveyed on the network</w:t>
      </w:r>
      <w:r w:rsidR="00A37F72" w:rsidRPr="00F11899">
        <w:t>.</w:t>
      </w:r>
    </w:p>
    <w:p w14:paraId="17BDA58E" w14:textId="77777777" w:rsidR="00AB4CCD" w:rsidRPr="00F11899" w:rsidRDefault="00AB4CCD" w:rsidP="004267A9">
      <w:pPr>
        <w:pStyle w:val="BodyText"/>
      </w:pPr>
    </w:p>
    <w:p w14:paraId="6184ED1C" w14:textId="77777777" w:rsidR="00AB4CCD" w:rsidRPr="00F11899" w:rsidRDefault="00AB4CCD" w:rsidP="004267A9">
      <w:pPr>
        <w:pStyle w:val="BodyText"/>
      </w:pPr>
      <w:r w:rsidRPr="00F11899">
        <w:t>MailMan allo</w:t>
      </w:r>
      <w:r w:rsidR="00A26559" w:rsidRPr="00F11899">
        <w:t>ws the transfer of any word-</w:t>
      </w:r>
      <w:r w:rsidRPr="00F11899">
        <w:t>processing text from any VA FileMan file or message into a message or response. New documents are placed in a user</w:t>
      </w:r>
      <w:r w:rsidR="00BB475A" w:rsidRPr="00F11899">
        <w:t>'</w:t>
      </w:r>
      <w:r w:rsidRPr="00F11899">
        <w:t xml:space="preserve">s </w:t>
      </w:r>
      <w:r w:rsidR="00BB475A" w:rsidRPr="00F11899">
        <w:t>"</w:t>
      </w:r>
      <w:r w:rsidRPr="00F11899">
        <w:t>IN</w:t>
      </w:r>
      <w:r w:rsidR="00BB475A" w:rsidRPr="00F11899">
        <w:t>"</w:t>
      </w:r>
      <w:r w:rsidRPr="00F11899">
        <w:t xml:space="preserve"> basket.</w:t>
      </w:r>
    </w:p>
    <w:p w14:paraId="438931AD" w14:textId="77777777" w:rsidR="00AB4CCD" w:rsidRPr="00F11899" w:rsidRDefault="00AB4CCD" w:rsidP="004267A9">
      <w:pPr>
        <w:pStyle w:val="BodyText"/>
      </w:pPr>
    </w:p>
    <w:p w14:paraId="01437FE9" w14:textId="77777777" w:rsidR="00AB4CCD" w:rsidRPr="00F11899" w:rsidRDefault="00AB4CCD" w:rsidP="004267A9">
      <w:pPr>
        <w:pStyle w:val="BodyText"/>
      </w:pPr>
    </w:p>
    <w:p w14:paraId="158EBAC1" w14:textId="77777777" w:rsidR="00AB4CCD" w:rsidRPr="007114A9" w:rsidRDefault="00AB4CCD" w:rsidP="00C105C0">
      <w:pPr>
        <w:pStyle w:val="Heading3"/>
      </w:pPr>
      <w:bookmarkStart w:id="139" w:name="_Toc448200771"/>
      <w:bookmarkStart w:id="140" w:name="_Toc323122431"/>
      <w:r w:rsidRPr="007114A9">
        <w:t>Postmaster</w:t>
      </w:r>
      <w:bookmarkEnd w:id="139"/>
      <w:bookmarkEnd w:id="140"/>
    </w:p>
    <w:p w14:paraId="1F9F3EEE" w14:textId="77777777" w:rsidR="00AB4CCD" w:rsidRPr="00F11899" w:rsidRDefault="00A37F72" w:rsidP="004267A9">
      <w:pPr>
        <w:pStyle w:val="BodyText"/>
        <w:keepNext/>
        <w:keepLines/>
      </w:pPr>
      <w:r w:rsidRPr="00F11899">
        <w:rPr>
          <w:vanish/>
        </w:rPr>
        <w:fldChar w:fldCharType="begin"/>
      </w:r>
      <w:r w:rsidRPr="00F11899">
        <w:rPr>
          <w:vanish/>
        </w:rPr>
        <w:instrText xml:space="preserve"> XE </w:instrText>
      </w:r>
      <w:r w:rsidR="00BB475A" w:rsidRPr="00F11899">
        <w:rPr>
          <w:vanish/>
        </w:rPr>
        <w:instrText>"</w:instrText>
      </w:r>
      <w:r w:rsidRPr="00F11899">
        <w:instrText>Postmaster</w:instrText>
      </w:r>
      <w:r w:rsidR="00BB475A" w:rsidRPr="00F11899">
        <w:instrText>"</w:instrText>
      </w:r>
      <w:r w:rsidRPr="00F11899">
        <w:instrText xml:space="preserve"> </w:instrText>
      </w:r>
      <w:r w:rsidRPr="00F11899">
        <w:rPr>
          <w:vanish/>
        </w:rPr>
        <w:fldChar w:fldCharType="end"/>
      </w:r>
    </w:p>
    <w:p w14:paraId="3B3DF402" w14:textId="77777777" w:rsidR="00AB4CCD" w:rsidRPr="00F11899" w:rsidRDefault="00AB4CCD" w:rsidP="004267A9">
      <w:pPr>
        <w:pStyle w:val="BodyText"/>
        <w:keepNext/>
        <w:keepLines/>
      </w:pPr>
      <w:r w:rsidRPr="00F11899">
        <w:t>The MailMan installation automatically creates a special user (DUZ=.5</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Pr="00F11899">
        <w:instrText>DUZ=.5</w:instrText>
      </w:r>
      <w:r w:rsidR="00BB475A" w:rsidRPr="00F11899">
        <w:instrText>"</w:instrText>
      </w:r>
      <w:r w:rsidRPr="00F11899">
        <w:instrText xml:space="preserve"> </w:instrText>
      </w:r>
      <w:r w:rsidRPr="00F11899">
        <w:rPr>
          <w:vanish/>
        </w:rPr>
        <w:fldChar w:fldCharType="end"/>
      </w:r>
      <w:r w:rsidRPr="00F11899">
        <w:t>) called Postmaster</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Pr="00F11899">
        <w:instrText>Postmaster</w:instrText>
      </w:r>
      <w:r w:rsidR="00A26559" w:rsidRPr="00F11899">
        <w:instrText>:DUZ=.5</w:instrText>
      </w:r>
      <w:r w:rsidR="00BB475A" w:rsidRPr="00F11899">
        <w:instrText>"</w:instrText>
      </w:r>
      <w:r w:rsidRPr="00F11899">
        <w:instrText xml:space="preserve"> </w:instrText>
      </w:r>
      <w:r w:rsidRPr="00F11899">
        <w:rPr>
          <w:vanish/>
        </w:rPr>
        <w:fldChar w:fldCharType="end"/>
      </w:r>
      <w:r w:rsidRPr="00F11899">
        <w:t xml:space="preserve">, and Postmaster mail baskets. Persons assigned to the management of MailMan and Network mail at a site </w:t>
      </w:r>
      <w:r w:rsidRPr="00F11899">
        <w:rPr>
          <w:i/>
        </w:rPr>
        <w:t>must</w:t>
      </w:r>
      <w:r w:rsidRPr="00F11899">
        <w:t xml:space="preserve"> be entered in the MAILMAN SITE PARAMETERS file (#4.3)</w:t>
      </w:r>
      <w:r w:rsidR="00A26559" w:rsidRPr="00F11899">
        <w:fldChar w:fldCharType="begin"/>
      </w:r>
      <w:r w:rsidR="00A26559" w:rsidRPr="00F11899">
        <w:instrText xml:space="preserve"> XE </w:instrText>
      </w:r>
      <w:r w:rsidR="00BB475A" w:rsidRPr="00F11899">
        <w:instrText>"</w:instrText>
      </w:r>
      <w:r w:rsidR="00A26559" w:rsidRPr="00F11899">
        <w:instrText>MAILMAN SITE PARAMETERS File (#4.3)</w:instrText>
      </w:r>
      <w:r w:rsidR="00BB475A" w:rsidRPr="00F11899">
        <w:instrText>"</w:instrText>
      </w:r>
      <w:r w:rsidR="00A26559" w:rsidRPr="00F11899">
        <w:instrText xml:space="preserve"> </w:instrText>
      </w:r>
      <w:r w:rsidR="00A26559" w:rsidRPr="00F11899">
        <w:fldChar w:fldCharType="end"/>
      </w:r>
      <w:r w:rsidR="00A26559" w:rsidRPr="00F11899">
        <w:fldChar w:fldCharType="begin"/>
      </w:r>
      <w:r w:rsidR="00A26559" w:rsidRPr="00F11899">
        <w:instrText xml:space="preserve"> XE </w:instrText>
      </w:r>
      <w:r w:rsidR="00BB475A" w:rsidRPr="00F11899">
        <w:instrText>"</w:instrText>
      </w:r>
      <w:r w:rsidR="00A26559" w:rsidRPr="00F11899">
        <w:instrText>Files:MAILMAN SITE PARAMETERS (#4.3)</w:instrText>
      </w:r>
      <w:r w:rsidR="00BB475A" w:rsidRPr="00F11899">
        <w:instrText>"</w:instrText>
      </w:r>
      <w:r w:rsidR="00A26559" w:rsidRPr="00F11899">
        <w:instrText xml:space="preserve"> </w:instrText>
      </w:r>
      <w:r w:rsidR="00A26559" w:rsidRPr="00F11899">
        <w:fldChar w:fldCharType="end"/>
      </w:r>
      <w:r w:rsidRPr="00F11899">
        <w:t xml:space="preserve"> as surrogates of the Postmaster and given Read and Send privileges. A person </w:t>
      </w:r>
      <w:r w:rsidRPr="00F11899">
        <w:rPr>
          <w:i/>
        </w:rPr>
        <w:t>must</w:t>
      </w:r>
      <w:r w:rsidRPr="00F11899">
        <w:t xml:space="preserve"> sign on as him</w:t>
      </w:r>
      <w:r w:rsidR="00B547DD" w:rsidRPr="00F11899">
        <w:t xml:space="preserve"> or her</w:t>
      </w:r>
      <w:r w:rsidRPr="00F11899">
        <w:t>self and then assume the Postmaster</w:t>
      </w:r>
      <w:r w:rsidR="00BB475A" w:rsidRPr="00F11899">
        <w:t>'</w:t>
      </w:r>
      <w:r w:rsidRPr="00F11899">
        <w:t>s identity for performing Postmaster management</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00B547DD" w:rsidRPr="00F11899">
        <w:instrText>Postmaster:M</w:instrText>
      </w:r>
      <w:r w:rsidRPr="00F11899">
        <w:instrText>anagement</w:instrText>
      </w:r>
      <w:r w:rsidR="00BB475A" w:rsidRPr="00F11899">
        <w:instrText>"</w:instrText>
      </w:r>
      <w:r w:rsidRPr="00F11899">
        <w:instrText xml:space="preserve"> </w:instrText>
      </w:r>
      <w:r w:rsidRPr="00F11899">
        <w:rPr>
          <w:vanish/>
        </w:rPr>
        <w:fldChar w:fldCharType="end"/>
      </w:r>
      <w:r w:rsidRPr="00F11899">
        <w:t xml:space="preserve"> tasks.</w:t>
      </w:r>
    </w:p>
    <w:p w14:paraId="52C6D41E" w14:textId="77777777" w:rsidR="00AB4CCD" w:rsidRPr="00F11899" w:rsidRDefault="00AB4CCD" w:rsidP="004267A9">
      <w:pPr>
        <w:pStyle w:val="BodyText"/>
        <w:keepNext/>
        <w:keepLines/>
      </w:pPr>
    </w:p>
    <w:p w14:paraId="30C46DE6" w14:textId="77777777" w:rsidR="00AB4CCD" w:rsidRPr="00F11899" w:rsidRDefault="00AB4CCD" w:rsidP="004267A9">
      <w:pPr>
        <w:pStyle w:val="BodyText"/>
      </w:pPr>
      <w:r w:rsidRPr="00F11899">
        <w:t>The Postmaster</w:t>
      </w:r>
      <w:r w:rsidR="001B4CC5" w:rsidRPr="00F11899">
        <w:fldChar w:fldCharType="begin"/>
      </w:r>
      <w:r w:rsidR="001B4CC5" w:rsidRPr="00F11899">
        <w:instrText xml:space="preserve"> XE </w:instrText>
      </w:r>
      <w:r w:rsidR="00BB475A" w:rsidRPr="00F11899">
        <w:instrText>"</w:instrText>
      </w:r>
      <w:r w:rsidR="001B4CC5" w:rsidRPr="00F11899">
        <w:instrText>Postmaster</w:instrText>
      </w:r>
      <w:r w:rsidR="00BB475A" w:rsidRPr="00F11899">
        <w:instrText>"</w:instrText>
      </w:r>
      <w:r w:rsidR="001B4CC5" w:rsidRPr="00F11899">
        <w:instrText xml:space="preserve"> </w:instrText>
      </w:r>
      <w:r w:rsidR="001B4CC5" w:rsidRPr="00F11899">
        <w:fldChar w:fldCharType="end"/>
      </w:r>
      <w:r w:rsidRPr="00F11899">
        <w:t xml:space="preserve"> has mail baskets, and can send and receive messages like any other user. In addition to the </w:t>
      </w:r>
      <w:r w:rsidR="00BB475A" w:rsidRPr="00F11899">
        <w:t>"</w:t>
      </w:r>
      <w:r w:rsidRPr="00F11899">
        <w:t>IN</w:t>
      </w:r>
      <w:r w:rsidR="00BB475A" w:rsidRPr="00F11899">
        <w:t>"</w:t>
      </w:r>
      <w:r w:rsidR="00B547DD" w:rsidRPr="00F11899">
        <w:t xml:space="preserve"> b</w:t>
      </w:r>
      <w:r w:rsidRPr="00F11899">
        <w:t>asket</w:t>
      </w:r>
      <w:r w:rsidR="00B547DD" w:rsidRPr="00F11899">
        <w:rPr>
          <w:vanish/>
        </w:rPr>
        <w:fldChar w:fldCharType="begin"/>
      </w:r>
      <w:r w:rsidR="00B547DD" w:rsidRPr="00F11899">
        <w:rPr>
          <w:vanish/>
        </w:rPr>
        <w:instrText xml:space="preserve"> XE </w:instrText>
      </w:r>
      <w:r w:rsidR="00BB475A" w:rsidRPr="00F11899">
        <w:rPr>
          <w:vanish/>
        </w:rPr>
        <w:instrText>"</w:instrText>
      </w:r>
      <w:r w:rsidR="00B547DD" w:rsidRPr="00F11899">
        <w:instrText>IN Basket</w:instrText>
      </w:r>
      <w:r w:rsidR="00BB475A" w:rsidRPr="00F11899">
        <w:instrText>"</w:instrText>
      </w:r>
      <w:r w:rsidR="00B547DD" w:rsidRPr="00F11899">
        <w:instrText xml:space="preserve"> </w:instrText>
      </w:r>
      <w:r w:rsidR="00B547DD" w:rsidRPr="00F11899">
        <w:rPr>
          <w:vanish/>
        </w:rPr>
        <w:fldChar w:fldCharType="end"/>
      </w:r>
      <w:r w:rsidR="00B547DD" w:rsidRPr="00F11899">
        <w:rPr>
          <w:vanish/>
        </w:rPr>
        <w:fldChar w:fldCharType="begin"/>
      </w:r>
      <w:r w:rsidR="00B547DD" w:rsidRPr="00F11899">
        <w:rPr>
          <w:vanish/>
        </w:rPr>
        <w:instrText xml:space="preserve"> XE </w:instrText>
      </w:r>
      <w:r w:rsidR="00BB475A" w:rsidRPr="00F11899">
        <w:rPr>
          <w:vanish/>
        </w:rPr>
        <w:instrText>"</w:instrText>
      </w:r>
      <w:r w:rsidR="00B547DD" w:rsidRPr="00F11899">
        <w:rPr>
          <w:vanish/>
        </w:rPr>
        <w:instrText>Baskets:</w:instrText>
      </w:r>
      <w:r w:rsidR="00B547DD" w:rsidRPr="00F11899">
        <w:instrText>IN</w:instrText>
      </w:r>
      <w:r w:rsidR="00BB475A" w:rsidRPr="00F11899">
        <w:instrText>"</w:instrText>
      </w:r>
      <w:r w:rsidR="00B547DD" w:rsidRPr="00F11899">
        <w:instrText xml:space="preserve"> </w:instrText>
      </w:r>
      <w:r w:rsidR="00B547DD" w:rsidRPr="00F11899">
        <w:rPr>
          <w:vanish/>
        </w:rPr>
        <w:fldChar w:fldCharType="end"/>
      </w:r>
      <w:r w:rsidRPr="00F11899">
        <w:t xml:space="preserve"> and </w:t>
      </w:r>
      <w:r w:rsidR="00BB475A" w:rsidRPr="00F11899">
        <w:t>"</w:t>
      </w:r>
      <w:r w:rsidRPr="00F11899">
        <w:t>W</w:t>
      </w:r>
      <w:r w:rsidR="00B547DD" w:rsidRPr="00F11899">
        <w:t>ASTE</w:t>
      </w:r>
      <w:r w:rsidR="00BB475A" w:rsidRPr="00F11899">
        <w:t>"</w:t>
      </w:r>
      <w:r w:rsidR="00B547DD" w:rsidRPr="00F11899">
        <w:t xml:space="preserve"> b</w:t>
      </w:r>
      <w:r w:rsidRPr="00F11899">
        <w:t>asket</w:t>
      </w:r>
      <w:r w:rsidR="00B547DD" w:rsidRPr="00F11899">
        <w:rPr>
          <w:vanish/>
        </w:rPr>
        <w:fldChar w:fldCharType="begin"/>
      </w:r>
      <w:r w:rsidR="00B547DD" w:rsidRPr="00F11899">
        <w:rPr>
          <w:vanish/>
        </w:rPr>
        <w:instrText xml:space="preserve"> XE </w:instrText>
      </w:r>
      <w:r w:rsidR="00BB475A" w:rsidRPr="00F11899">
        <w:rPr>
          <w:vanish/>
        </w:rPr>
        <w:instrText>"</w:instrText>
      </w:r>
      <w:r w:rsidR="00B547DD" w:rsidRPr="00F11899">
        <w:instrText>WASTE Basket</w:instrText>
      </w:r>
      <w:r w:rsidR="00BB475A" w:rsidRPr="00F11899">
        <w:instrText>"</w:instrText>
      </w:r>
      <w:r w:rsidR="00B547DD" w:rsidRPr="00F11899">
        <w:instrText xml:space="preserve"> </w:instrText>
      </w:r>
      <w:r w:rsidR="00B547DD" w:rsidRPr="00F11899">
        <w:rPr>
          <w:vanish/>
        </w:rPr>
        <w:fldChar w:fldCharType="end"/>
      </w:r>
      <w:r w:rsidR="00B547DD" w:rsidRPr="00F11899">
        <w:rPr>
          <w:vanish/>
        </w:rPr>
        <w:fldChar w:fldCharType="begin"/>
      </w:r>
      <w:r w:rsidR="00B547DD" w:rsidRPr="00F11899">
        <w:rPr>
          <w:vanish/>
        </w:rPr>
        <w:instrText xml:space="preserve"> XE </w:instrText>
      </w:r>
      <w:r w:rsidR="00BB475A" w:rsidRPr="00F11899">
        <w:rPr>
          <w:vanish/>
        </w:rPr>
        <w:instrText>"</w:instrText>
      </w:r>
      <w:r w:rsidR="00B547DD" w:rsidRPr="00F11899">
        <w:rPr>
          <w:vanish/>
        </w:rPr>
        <w:instrText>Baskets:</w:instrText>
      </w:r>
      <w:r w:rsidR="00B547DD" w:rsidRPr="00F11899">
        <w:instrText>WASTE</w:instrText>
      </w:r>
      <w:r w:rsidR="00BB475A" w:rsidRPr="00F11899">
        <w:instrText>"</w:instrText>
      </w:r>
      <w:r w:rsidR="00B547DD" w:rsidRPr="00F11899">
        <w:instrText xml:space="preserve"> </w:instrText>
      </w:r>
      <w:r w:rsidR="00B547DD" w:rsidRPr="00F11899">
        <w:rPr>
          <w:vanish/>
        </w:rPr>
        <w:fldChar w:fldCharType="end"/>
      </w:r>
      <w:r w:rsidRPr="00F11899">
        <w:t xml:space="preserve">, the </w:t>
      </w:r>
      <w:r w:rsidR="00BB475A" w:rsidRPr="00F11899">
        <w:t>"</w:t>
      </w:r>
      <w:r w:rsidR="00B547DD" w:rsidRPr="00F11899">
        <w:t>ARRIVING</w:t>
      </w:r>
      <w:r w:rsidR="00BB475A" w:rsidRPr="00F11899">
        <w:t>"</w:t>
      </w:r>
      <w:r w:rsidR="00B547DD" w:rsidRPr="00F11899">
        <w:t xml:space="preserve"> b</w:t>
      </w:r>
      <w:r w:rsidRPr="00F11899">
        <w:t>asket</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00B547DD" w:rsidRPr="00F11899">
        <w:instrText>ARRIVING</w:instrText>
      </w:r>
      <w:r w:rsidRPr="00F11899">
        <w:instrText xml:space="preserve"> Basket</w:instrText>
      </w:r>
      <w:r w:rsidR="00BB475A" w:rsidRPr="00F11899">
        <w:instrText>"</w:instrText>
      </w:r>
      <w:r w:rsidRPr="00F11899">
        <w:instrText xml:space="preserve"> </w:instrText>
      </w:r>
      <w:r w:rsidRPr="00F11899">
        <w:rPr>
          <w:vanish/>
        </w:rPr>
        <w:fldChar w:fldCharType="end"/>
      </w:r>
      <w:r w:rsidR="00B547DD" w:rsidRPr="00F11899">
        <w:rPr>
          <w:vanish/>
        </w:rPr>
        <w:fldChar w:fldCharType="begin"/>
      </w:r>
      <w:r w:rsidR="00B547DD" w:rsidRPr="00F11899">
        <w:rPr>
          <w:vanish/>
        </w:rPr>
        <w:instrText xml:space="preserve"> XE </w:instrText>
      </w:r>
      <w:r w:rsidR="00BB475A" w:rsidRPr="00F11899">
        <w:rPr>
          <w:vanish/>
        </w:rPr>
        <w:instrText>"</w:instrText>
      </w:r>
      <w:r w:rsidR="00B547DD" w:rsidRPr="00F11899">
        <w:rPr>
          <w:vanish/>
        </w:rPr>
        <w:instrText>Baskets:</w:instrText>
      </w:r>
      <w:r w:rsidR="00B547DD" w:rsidRPr="00F11899">
        <w:instrText>ARRIVING</w:instrText>
      </w:r>
      <w:r w:rsidR="00BB475A" w:rsidRPr="00F11899">
        <w:instrText>"</w:instrText>
      </w:r>
      <w:r w:rsidR="00B547DD" w:rsidRPr="00F11899">
        <w:instrText xml:space="preserve"> </w:instrText>
      </w:r>
      <w:r w:rsidR="00B547DD" w:rsidRPr="00F11899">
        <w:rPr>
          <w:vanish/>
        </w:rPr>
        <w:fldChar w:fldCharType="end"/>
      </w:r>
      <w:r w:rsidRPr="00F11899">
        <w:t xml:space="preserve"> is also automatically created for the Postmaster</w:t>
      </w:r>
      <w:r w:rsidR="00D274F0" w:rsidRPr="00F11899">
        <w:fldChar w:fldCharType="begin"/>
      </w:r>
      <w:r w:rsidR="00D274F0" w:rsidRPr="00F11899">
        <w:instrText xml:space="preserve"> XE </w:instrText>
      </w:r>
      <w:r w:rsidR="00BB475A" w:rsidRPr="00F11899">
        <w:instrText>"</w:instrText>
      </w:r>
      <w:r w:rsidR="00D274F0" w:rsidRPr="00F11899">
        <w:instrText>Postmaster</w:instrText>
      </w:r>
      <w:r w:rsidR="00BB475A" w:rsidRPr="00F11899">
        <w:instrText>"</w:instrText>
      </w:r>
      <w:r w:rsidR="00D274F0" w:rsidRPr="00F11899">
        <w:instrText xml:space="preserve"> </w:instrText>
      </w:r>
      <w:r w:rsidR="00D274F0" w:rsidRPr="00F11899">
        <w:fldChar w:fldCharType="end"/>
      </w:r>
      <w:r w:rsidRPr="00F11899">
        <w:t>. All mail for a site automatically comes to the Arriving basket from which it is then routed to the individual recipients. The Postmaster can examine the header information of messages, but cannot read the text of the message.</w:t>
      </w:r>
    </w:p>
    <w:p w14:paraId="7AB8D2B7" w14:textId="77777777" w:rsidR="00AB4CCD" w:rsidRPr="00F11899" w:rsidRDefault="00AB4CCD" w:rsidP="004267A9">
      <w:pPr>
        <w:pStyle w:val="BodyText"/>
      </w:pPr>
    </w:p>
    <w:p w14:paraId="1F789F3C" w14:textId="77777777" w:rsidR="00AB4CCD" w:rsidRPr="00F11899" w:rsidRDefault="00AB4CCD" w:rsidP="004267A9">
      <w:pPr>
        <w:pStyle w:val="BodyText"/>
      </w:pPr>
      <w:r w:rsidRPr="00F11899">
        <w:lastRenderedPageBreak/>
        <w:t>Network transmission failures</w:t>
      </w:r>
      <w:r w:rsidRPr="00F11899">
        <w:rPr>
          <w:vanish/>
        </w:rPr>
        <w:fldChar w:fldCharType="begin"/>
      </w:r>
      <w:r w:rsidRPr="00F11899">
        <w:rPr>
          <w:vanish/>
        </w:rPr>
        <w:instrText xml:space="preserve"> </w:instrText>
      </w:r>
      <w:r w:rsidR="001101BF" w:rsidRPr="00F11899">
        <w:rPr>
          <w:vanish/>
        </w:rPr>
        <w:instrText xml:space="preserve">XE </w:instrText>
      </w:r>
      <w:r w:rsidR="00BB475A" w:rsidRPr="00F11899">
        <w:rPr>
          <w:vanish/>
        </w:rPr>
        <w:instrText>"</w:instrText>
      </w:r>
      <w:r w:rsidR="00A51CDD" w:rsidRPr="00F11899">
        <w:instrText>Transmission:</w:instrText>
      </w:r>
      <w:r w:rsidR="00D274F0" w:rsidRPr="00F11899">
        <w:instrText>F</w:instrText>
      </w:r>
      <w:r w:rsidRPr="00F11899">
        <w:instrText>ailures</w:instrText>
      </w:r>
      <w:r w:rsidR="00BB475A" w:rsidRPr="00F11899">
        <w:instrText>"</w:instrText>
      </w:r>
      <w:r w:rsidRPr="00F11899">
        <w:instrText xml:space="preserve"> </w:instrText>
      </w:r>
      <w:r w:rsidRPr="00F11899">
        <w:rPr>
          <w:vanish/>
        </w:rPr>
        <w:fldChar w:fldCharType="end"/>
      </w:r>
      <w:r w:rsidRPr="00F11899">
        <w:t xml:space="preserve"> are reported to the Postmaster</w:t>
      </w:r>
      <w:r w:rsidR="001B4CC5" w:rsidRPr="00F11899">
        <w:fldChar w:fldCharType="begin"/>
      </w:r>
      <w:r w:rsidR="001B4CC5" w:rsidRPr="00F11899">
        <w:instrText xml:space="preserve"> XE </w:instrText>
      </w:r>
      <w:r w:rsidR="00BB475A" w:rsidRPr="00F11899">
        <w:instrText>"</w:instrText>
      </w:r>
      <w:r w:rsidR="001B4CC5" w:rsidRPr="00F11899">
        <w:instrText>Postmaster</w:instrText>
      </w:r>
      <w:r w:rsidR="00BB475A" w:rsidRPr="00F11899">
        <w:instrText>"</w:instrText>
      </w:r>
      <w:r w:rsidR="001B4CC5" w:rsidRPr="00F11899">
        <w:instrText xml:space="preserve"> </w:instrText>
      </w:r>
      <w:r w:rsidR="001B4CC5" w:rsidRPr="00F11899">
        <w:fldChar w:fldCharType="end"/>
      </w:r>
      <w:r w:rsidRPr="00F11899">
        <w:t xml:space="preserve"> via bulletins to the Postmaster</w:t>
      </w:r>
      <w:r w:rsidR="00BB475A" w:rsidRPr="00F11899">
        <w:t>'</w:t>
      </w:r>
      <w:r w:rsidRPr="00F11899">
        <w:t>s</w:t>
      </w:r>
      <w:r w:rsidR="00D274F0" w:rsidRPr="00F11899">
        <w:fldChar w:fldCharType="begin"/>
      </w:r>
      <w:r w:rsidR="00D274F0" w:rsidRPr="00F11899">
        <w:instrText xml:space="preserve"> XE </w:instrText>
      </w:r>
      <w:r w:rsidR="00BB475A" w:rsidRPr="00F11899">
        <w:instrText>"</w:instrText>
      </w:r>
      <w:r w:rsidR="00D274F0" w:rsidRPr="00F11899">
        <w:instrText>Postmaster</w:instrText>
      </w:r>
      <w:r w:rsidR="00BB475A" w:rsidRPr="00F11899">
        <w:instrText>"</w:instrText>
      </w:r>
      <w:r w:rsidR="00D274F0" w:rsidRPr="00F11899">
        <w:instrText xml:space="preserve"> </w:instrText>
      </w:r>
      <w:r w:rsidR="00D274F0" w:rsidRPr="00F11899">
        <w:fldChar w:fldCharType="end"/>
      </w:r>
      <w:r w:rsidRPr="00F11899">
        <w:t xml:space="preserve"> </w:t>
      </w:r>
      <w:r w:rsidR="00BB475A" w:rsidRPr="00F11899">
        <w:t>"</w:t>
      </w:r>
      <w:r w:rsidR="00D274F0" w:rsidRPr="00F11899">
        <w:t>IN</w:t>
      </w:r>
      <w:r w:rsidR="00BB475A" w:rsidRPr="00F11899">
        <w:t>"</w:t>
      </w:r>
      <w:r w:rsidR="00D274F0" w:rsidRPr="00F11899">
        <w:t xml:space="preserve"> basket</w:t>
      </w:r>
      <w:r w:rsidR="00D274F0" w:rsidRPr="00F11899">
        <w:rPr>
          <w:vanish/>
        </w:rPr>
        <w:fldChar w:fldCharType="begin"/>
      </w:r>
      <w:r w:rsidR="00D274F0" w:rsidRPr="00F11899">
        <w:rPr>
          <w:vanish/>
        </w:rPr>
        <w:instrText xml:space="preserve"> XE </w:instrText>
      </w:r>
      <w:r w:rsidR="00BB475A" w:rsidRPr="00F11899">
        <w:rPr>
          <w:vanish/>
        </w:rPr>
        <w:instrText>"</w:instrText>
      </w:r>
      <w:r w:rsidR="00D274F0" w:rsidRPr="00F11899">
        <w:instrText>IN Basket</w:instrText>
      </w:r>
      <w:r w:rsidR="00BB475A" w:rsidRPr="00F11899">
        <w:instrText>"</w:instrText>
      </w:r>
      <w:r w:rsidR="00D274F0" w:rsidRPr="00F11899">
        <w:instrText xml:space="preserve"> </w:instrText>
      </w:r>
      <w:r w:rsidR="00D274F0" w:rsidRPr="00F11899">
        <w:rPr>
          <w:vanish/>
        </w:rPr>
        <w:fldChar w:fldCharType="end"/>
      </w:r>
      <w:r w:rsidR="00D274F0" w:rsidRPr="00F11899">
        <w:rPr>
          <w:vanish/>
        </w:rPr>
        <w:fldChar w:fldCharType="begin"/>
      </w:r>
      <w:r w:rsidR="00D274F0" w:rsidRPr="00F11899">
        <w:rPr>
          <w:vanish/>
        </w:rPr>
        <w:instrText xml:space="preserve"> XE </w:instrText>
      </w:r>
      <w:r w:rsidR="00BB475A" w:rsidRPr="00F11899">
        <w:rPr>
          <w:vanish/>
        </w:rPr>
        <w:instrText>"</w:instrText>
      </w:r>
      <w:r w:rsidR="00D274F0" w:rsidRPr="00F11899">
        <w:rPr>
          <w:vanish/>
        </w:rPr>
        <w:instrText>Baskets:</w:instrText>
      </w:r>
      <w:r w:rsidR="00D274F0" w:rsidRPr="00F11899">
        <w:instrText>IN</w:instrText>
      </w:r>
      <w:r w:rsidR="00BB475A" w:rsidRPr="00F11899">
        <w:instrText>"</w:instrText>
      </w:r>
      <w:r w:rsidR="00D274F0" w:rsidRPr="00F11899">
        <w:instrText xml:space="preserve"> </w:instrText>
      </w:r>
      <w:r w:rsidR="00D274F0" w:rsidRPr="00F11899">
        <w:rPr>
          <w:vanish/>
        </w:rPr>
        <w:fldChar w:fldCharType="end"/>
      </w:r>
      <w:r w:rsidRPr="00F11899">
        <w:t xml:space="preserve">. These bulletins should be purged once the problems have been resolved. The Postmaster also needs to check the </w:t>
      </w:r>
      <w:r w:rsidR="00BB475A" w:rsidRPr="00F11899">
        <w:t>"</w:t>
      </w:r>
      <w:r w:rsidR="00D274F0" w:rsidRPr="00F11899">
        <w:t>ARRIVING</w:t>
      </w:r>
      <w:r w:rsidR="00BB475A" w:rsidRPr="00F11899">
        <w:t>"</w:t>
      </w:r>
      <w:r w:rsidR="00D274F0" w:rsidRPr="00F11899">
        <w:t xml:space="preserve"> basket</w:t>
      </w:r>
      <w:r w:rsidR="00D274F0" w:rsidRPr="00F11899">
        <w:rPr>
          <w:vanish/>
        </w:rPr>
        <w:fldChar w:fldCharType="begin"/>
      </w:r>
      <w:r w:rsidR="00D274F0" w:rsidRPr="00F11899">
        <w:rPr>
          <w:vanish/>
        </w:rPr>
        <w:instrText xml:space="preserve"> XE </w:instrText>
      </w:r>
      <w:r w:rsidR="00BB475A" w:rsidRPr="00F11899">
        <w:rPr>
          <w:vanish/>
        </w:rPr>
        <w:instrText>"</w:instrText>
      </w:r>
      <w:r w:rsidR="00D274F0" w:rsidRPr="00F11899">
        <w:instrText>ARRIVING Basket</w:instrText>
      </w:r>
      <w:r w:rsidR="00BB475A" w:rsidRPr="00F11899">
        <w:instrText>"</w:instrText>
      </w:r>
      <w:r w:rsidR="00D274F0" w:rsidRPr="00F11899">
        <w:instrText xml:space="preserve"> </w:instrText>
      </w:r>
      <w:r w:rsidR="00D274F0" w:rsidRPr="00F11899">
        <w:rPr>
          <w:vanish/>
        </w:rPr>
        <w:fldChar w:fldCharType="end"/>
      </w:r>
      <w:r w:rsidR="00D274F0" w:rsidRPr="00F11899">
        <w:rPr>
          <w:vanish/>
        </w:rPr>
        <w:fldChar w:fldCharType="begin"/>
      </w:r>
      <w:r w:rsidR="00D274F0" w:rsidRPr="00F11899">
        <w:rPr>
          <w:vanish/>
        </w:rPr>
        <w:instrText xml:space="preserve"> XE </w:instrText>
      </w:r>
      <w:r w:rsidR="00BB475A" w:rsidRPr="00F11899">
        <w:rPr>
          <w:vanish/>
        </w:rPr>
        <w:instrText>"</w:instrText>
      </w:r>
      <w:r w:rsidR="00D274F0" w:rsidRPr="00F11899">
        <w:rPr>
          <w:vanish/>
        </w:rPr>
        <w:instrText>Baskets:</w:instrText>
      </w:r>
      <w:r w:rsidR="00D274F0" w:rsidRPr="00F11899">
        <w:instrText>ARRIVING</w:instrText>
      </w:r>
      <w:r w:rsidR="00BB475A" w:rsidRPr="00F11899">
        <w:instrText>"</w:instrText>
      </w:r>
      <w:r w:rsidR="00D274F0" w:rsidRPr="00F11899">
        <w:instrText xml:space="preserve"> </w:instrText>
      </w:r>
      <w:r w:rsidR="00D274F0" w:rsidRPr="00F11899">
        <w:rPr>
          <w:vanish/>
        </w:rPr>
        <w:fldChar w:fldCharType="end"/>
      </w:r>
      <w:r w:rsidRPr="00F11899">
        <w:t xml:space="preserve"> for purging.</w:t>
      </w:r>
    </w:p>
    <w:p w14:paraId="718171DF" w14:textId="77777777" w:rsidR="00AB4CCD" w:rsidRPr="00F11899" w:rsidRDefault="00AB4CCD" w:rsidP="004267A9">
      <w:pPr>
        <w:pStyle w:val="BodyText"/>
      </w:pPr>
    </w:p>
    <w:p w14:paraId="0DFA773E" w14:textId="77777777" w:rsidR="00AB4CCD" w:rsidRPr="00F11899" w:rsidRDefault="00AB4CCD" w:rsidP="00494A2F">
      <w:pPr>
        <w:pStyle w:val="BodyText"/>
        <w:keepNext/>
        <w:keepLines/>
      </w:pPr>
      <w:r w:rsidRPr="00F11899">
        <w:t>The Postmaster</w:t>
      </w:r>
      <w:r w:rsidR="001B4CC5" w:rsidRPr="00F11899">
        <w:fldChar w:fldCharType="begin"/>
      </w:r>
      <w:r w:rsidR="001B4CC5" w:rsidRPr="00F11899">
        <w:instrText xml:space="preserve"> XE </w:instrText>
      </w:r>
      <w:r w:rsidR="00BB475A" w:rsidRPr="00F11899">
        <w:instrText>"</w:instrText>
      </w:r>
      <w:r w:rsidR="001B4CC5" w:rsidRPr="00F11899">
        <w:instrText>Postmaster</w:instrText>
      </w:r>
      <w:r w:rsidR="00BB475A" w:rsidRPr="00F11899">
        <w:instrText>"</w:instrText>
      </w:r>
      <w:r w:rsidR="001B4CC5" w:rsidRPr="00F11899">
        <w:instrText xml:space="preserve"> </w:instrText>
      </w:r>
      <w:r w:rsidR="001B4CC5" w:rsidRPr="00F11899">
        <w:fldChar w:fldCharType="end"/>
      </w:r>
      <w:r w:rsidR="00503CDF" w:rsidRPr="00F11899">
        <w:t xml:space="preserve"> has special d</w:t>
      </w:r>
      <w:r w:rsidR="00D274F0" w:rsidRPr="00F11899">
        <w:t>omain baskets (e.g.</w:t>
      </w:r>
      <w:r w:rsidRPr="00F11899">
        <w:t>,</w:t>
      </w:r>
      <w:r w:rsidR="00D274F0" w:rsidRPr="00F11899">
        <w:t xml:space="preserve"> Bay Pines, FL; </w:t>
      </w:r>
      <w:r w:rsidRPr="00F11899">
        <w:t>Birmingham,</w:t>
      </w:r>
      <w:r w:rsidR="00D274F0" w:rsidRPr="00F11899">
        <w:t xml:space="preserve"> AL;</w:t>
      </w:r>
      <w:r w:rsidRPr="00F11899">
        <w:t xml:space="preserve"> </w:t>
      </w:r>
      <w:r w:rsidR="00B419A5">
        <w:t>REDACTED</w:t>
      </w:r>
      <w:r w:rsidRPr="00F11899">
        <w:t xml:space="preserve">, </w:t>
      </w:r>
      <w:r w:rsidR="00D274F0" w:rsidRPr="00F11899">
        <w:t xml:space="preserve">CA; </w:t>
      </w:r>
      <w:r w:rsidRPr="00F11899">
        <w:t xml:space="preserve">etc.) </w:t>
      </w:r>
      <w:r w:rsidR="00D274F0" w:rsidRPr="00F11899">
        <w:t>that</w:t>
      </w:r>
      <w:r w:rsidRPr="00F11899">
        <w:t xml:space="preserve"> are numbered greater than 1000 and are used for the transmission of network mail. Network mail from a site goes to the appropriate </w:t>
      </w:r>
      <w:r w:rsidR="00D274F0" w:rsidRPr="00F11899">
        <w:t>d</w:t>
      </w:r>
      <w:r w:rsidRPr="00F11899">
        <w:t>omain basket (queue) prior to transmission. Occasionally, the Postmaster</w:t>
      </w:r>
      <w:r w:rsidR="00D274F0" w:rsidRPr="00F11899">
        <w:fldChar w:fldCharType="begin"/>
      </w:r>
      <w:r w:rsidR="00D274F0" w:rsidRPr="00F11899">
        <w:instrText xml:space="preserve"> XE </w:instrText>
      </w:r>
      <w:r w:rsidR="00BB475A" w:rsidRPr="00F11899">
        <w:instrText>"</w:instrText>
      </w:r>
      <w:r w:rsidR="00D274F0" w:rsidRPr="00F11899">
        <w:instrText>Postmaster</w:instrText>
      </w:r>
      <w:r w:rsidR="00BB475A" w:rsidRPr="00F11899">
        <w:instrText>"</w:instrText>
      </w:r>
      <w:r w:rsidR="00D274F0" w:rsidRPr="00F11899">
        <w:instrText xml:space="preserve"> </w:instrText>
      </w:r>
      <w:r w:rsidR="00D274F0" w:rsidRPr="00F11899">
        <w:fldChar w:fldCharType="end"/>
      </w:r>
      <w:r w:rsidRPr="00F11899">
        <w:t xml:space="preserve"> may need to stop networked message from going out. This is done by:</w:t>
      </w:r>
    </w:p>
    <w:p w14:paraId="5CBD497B" w14:textId="77777777" w:rsidR="00AB4CCD" w:rsidRPr="007114A9" w:rsidRDefault="00AB4CCD" w:rsidP="00BE289A">
      <w:pPr>
        <w:pStyle w:val="ListNumber"/>
        <w:keepNext/>
        <w:keepLines/>
        <w:numPr>
          <w:ilvl w:val="0"/>
          <w:numId w:val="55"/>
        </w:numPr>
        <w:tabs>
          <w:tab w:val="clear" w:pos="360"/>
        </w:tabs>
        <w:ind w:left="720"/>
      </w:pPr>
      <w:r w:rsidRPr="000F22E3">
        <w:t>Deleting the message number from the Postmaster</w:t>
      </w:r>
      <w:r w:rsidR="001B4CC5" w:rsidRPr="000F22E3">
        <w:fldChar w:fldCharType="begin"/>
      </w:r>
      <w:r w:rsidR="001B4CC5" w:rsidRPr="000F22E3">
        <w:instrText xml:space="preserve"> XE </w:instrText>
      </w:r>
      <w:r w:rsidR="00BB475A">
        <w:instrText>"</w:instrText>
      </w:r>
      <w:r w:rsidR="001B4CC5" w:rsidRPr="000F22E3">
        <w:instrText>Postmaster</w:instrText>
      </w:r>
      <w:r w:rsidR="00BB475A">
        <w:instrText>"</w:instrText>
      </w:r>
      <w:r w:rsidR="001B4CC5" w:rsidRPr="000F22E3">
        <w:instrText xml:space="preserve"> </w:instrText>
      </w:r>
      <w:r w:rsidR="001B4CC5" w:rsidRPr="000F22E3">
        <w:fldChar w:fldCharType="end"/>
      </w:r>
      <w:r w:rsidR="00BB475A">
        <w:t>'</w:t>
      </w:r>
      <w:r w:rsidR="00503CDF" w:rsidRPr="000F22E3">
        <w:t>s d</w:t>
      </w:r>
      <w:r w:rsidRPr="000F22E3">
        <w:t>omain basket. If a</w:t>
      </w:r>
      <w:r w:rsidRPr="007114A9">
        <w:t xml:space="preserve"> message is deleted from a basket, it is deleted from a queue.</w:t>
      </w:r>
    </w:p>
    <w:p w14:paraId="64B8EA38" w14:textId="77777777" w:rsidR="00AB4CCD" w:rsidRPr="007114A9" w:rsidRDefault="00AB4CCD" w:rsidP="000F22E3">
      <w:pPr>
        <w:pStyle w:val="ListNumber"/>
      </w:pPr>
      <w:r w:rsidRPr="007114A9">
        <w:t>Using the RJD Kill off User</w:t>
      </w:r>
      <w:r w:rsidR="00BB475A">
        <w:t>'</w:t>
      </w:r>
      <w:r w:rsidRPr="007114A9">
        <w:t>s Job option to kill transmission</w:t>
      </w:r>
      <w:r w:rsidRPr="000F22E3">
        <w:rPr>
          <w:vanish/>
        </w:rPr>
        <w:fldChar w:fldCharType="begin"/>
      </w:r>
      <w:r w:rsidRPr="000F22E3">
        <w:rPr>
          <w:vanish/>
        </w:rPr>
        <w:instrText xml:space="preserve"> </w:instrText>
      </w:r>
      <w:r w:rsidR="001101BF" w:rsidRPr="000F22E3">
        <w:rPr>
          <w:vanish/>
        </w:rPr>
        <w:instrText xml:space="preserve">XE </w:instrText>
      </w:r>
      <w:r w:rsidR="00BB475A">
        <w:rPr>
          <w:vanish/>
        </w:rPr>
        <w:instrText>"</w:instrText>
      </w:r>
      <w:r w:rsidRPr="007114A9">
        <w:instrText>Kill Transmission</w:instrText>
      </w:r>
      <w:r w:rsidR="00BB475A">
        <w:instrText>"</w:instrText>
      </w:r>
      <w:r w:rsidRPr="007114A9">
        <w:instrText xml:space="preserve"> </w:instrText>
      </w:r>
      <w:r w:rsidRPr="000F22E3">
        <w:rPr>
          <w:vanish/>
        </w:rPr>
        <w:fldChar w:fldCharType="end"/>
      </w:r>
      <w:r w:rsidRPr="007114A9">
        <w:t xml:space="preserve"> of the message to the domain.</w:t>
      </w:r>
    </w:p>
    <w:p w14:paraId="24FE4DD2" w14:textId="77777777" w:rsidR="00AB4CCD" w:rsidRPr="007114A9" w:rsidRDefault="00AB4CCD" w:rsidP="000F22E3">
      <w:pPr>
        <w:pStyle w:val="BodyText"/>
      </w:pPr>
    </w:p>
    <w:p w14:paraId="4AFC4535" w14:textId="77777777" w:rsidR="00AB4CCD" w:rsidRPr="007114A9" w:rsidRDefault="00AB4CCD" w:rsidP="00494A2F">
      <w:pPr>
        <w:pStyle w:val="BodyText"/>
        <w:keepNext/>
        <w:keepLines/>
      </w:pPr>
      <w:r w:rsidRPr="007114A9">
        <w:t>The Postmaster</w:t>
      </w:r>
      <w:r w:rsidR="001B4CC5" w:rsidRPr="007114A9">
        <w:fldChar w:fldCharType="begin"/>
      </w:r>
      <w:r w:rsidR="001B4CC5" w:rsidRPr="007114A9">
        <w:instrText xml:space="preserve"> XE </w:instrText>
      </w:r>
      <w:r w:rsidR="00BB475A">
        <w:instrText>"</w:instrText>
      </w:r>
      <w:r w:rsidR="001B4CC5" w:rsidRPr="007114A9">
        <w:instrText>Postmaster</w:instrText>
      </w:r>
      <w:r w:rsidR="00BB475A">
        <w:instrText>"</w:instrText>
      </w:r>
      <w:r w:rsidR="001B4CC5" w:rsidRPr="007114A9">
        <w:instrText xml:space="preserve"> </w:instrText>
      </w:r>
      <w:r w:rsidR="001B4CC5" w:rsidRPr="007114A9">
        <w:fldChar w:fldCharType="end"/>
      </w:r>
      <w:r w:rsidRPr="007114A9">
        <w:t xml:space="preserve"> also may need to broadcast messages</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Broadcast Messages</w:instrText>
      </w:r>
      <w:r w:rsidR="00BB475A">
        <w:instrText>"</w:instrText>
      </w:r>
      <w:r w:rsidRPr="007114A9">
        <w:instrText xml:space="preserve"> </w:instrText>
      </w:r>
      <w:r w:rsidRPr="007114A9">
        <w:rPr>
          <w:vanish/>
        </w:rPr>
        <w:fldChar w:fldCharType="end"/>
      </w:r>
      <w:r w:rsidR="00D274F0" w:rsidRPr="007114A9">
        <w:rPr>
          <w:vanish/>
        </w:rPr>
        <w:fldChar w:fldCharType="begin"/>
      </w:r>
      <w:r w:rsidR="00D274F0" w:rsidRPr="007114A9">
        <w:rPr>
          <w:vanish/>
        </w:rPr>
        <w:instrText xml:space="preserve"> XE </w:instrText>
      </w:r>
      <w:r w:rsidR="00BB475A">
        <w:rPr>
          <w:vanish/>
        </w:rPr>
        <w:instrText>"</w:instrText>
      </w:r>
      <w:r w:rsidR="00D274F0" w:rsidRPr="007114A9">
        <w:instrText>Messages:Broadcast</w:instrText>
      </w:r>
      <w:r w:rsidR="00BB475A">
        <w:instrText>"</w:instrText>
      </w:r>
      <w:r w:rsidR="00D274F0" w:rsidRPr="007114A9">
        <w:instrText xml:space="preserve"> </w:instrText>
      </w:r>
      <w:r w:rsidR="00D274F0" w:rsidRPr="007114A9">
        <w:rPr>
          <w:vanish/>
        </w:rPr>
        <w:fldChar w:fldCharType="end"/>
      </w:r>
      <w:r w:rsidRPr="007114A9">
        <w:t xml:space="preserve"> to users. To do this:</w:t>
      </w:r>
    </w:p>
    <w:p w14:paraId="4AF7ECE0" w14:textId="77777777" w:rsidR="00AB4CCD" w:rsidRPr="00494A2F" w:rsidRDefault="00AB4CCD" w:rsidP="00BE289A">
      <w:pPr>
        <w:pStyle w:val="ListNumber"/>
        <w:keepNext/>
        <w:keepLines/>
        <w:numPr>
          <w:ilvl w:val="0"/>
          <w:numId w:val="56"/>
        </w:numPr>
        <w:tabs>
          <w:tab w:val="clear" w:pos="360"/>
        </w:tabs>
        <w:ind w:left="720"/>
      </w:pPr>
      <w:r w:rsidRPr="00494A2F">
        <w:t>Send the message to the Postmaster</w:t>
      </w:r>
      <w:r w:rsidRPr="00494A2F">
        <w:fldChar w:fldCharType="begin"/>
      </w:r>
      <w:r w:rsidRPr="00494A2F">
        <w:instrText xml:space="preserve"> </w:instrText>
      </w:r>
      <w:r w:rsidR="001101BF" w:rsidRPr="00494A2F">
        <w:instrText xml:space="preserve">XE </w:instrText>
      </w:r>
      <w:r w:rsidR="00BB475A">
        <w:instrText>"</w:instrText>
      </w:r>
      <w:r w:rsidRPr="00494A2F">
        <w:instrText>Postmaster</w:instrText>
      </w:r>
      <w:r w:rsidR="00BB475A">
        <w:instrText>"</w:instrText>
      </w:r>
      <w:r w:rsidRPr="00494A2F">
        <w:instrText xml:space="preserve"> </w:instrText>
      </w:r>
      <w:r w:rsidRPr="00494A2F">
        <w:fldChar w:fldCharType="end"/>
      </w:r>
      <w:r w:rsidRPr="00494A2F">
        <w:t>.</w:t>
      </w:r>
    </w:p>
    <w:p w14:paraId="2447396C" w14:textId="77777777" w:rsidR="00AB4CCD" w:rsidRPr="00494A2F" w:rsidRDefault="00AB4CCD" w:rsidP="00494A2F">
      <w:pPr>
        <w:pStyle w:val="ListNumber"/>
        <w:keepNext/>
        <w:keepLines/>
      </w:pPr>
      <w:r w:rsidRPr="00494A2F">
        <w:t>Assume the identity of the Postmaster</w:t>
      </w:r>
      <w:r w:rsidR="001B4CC5" w:rsidRPr="00494A2F">
        <w:fldChar w:fldCharType="begin"/>
      </w:r>
      <w:r w:rsidR="001B4CC5" w:rsidRPr="00494A2F">
        <w:instrText xml:space="preserve"> XE </w:instrText>
      </w:r>
      <w:r w:rsidR="00BB475A">
        <w:instrText>"</w:instrText>
      </w:r>
      <w:r w:rsidR="001B4CC5" w:rsidRPr="00494A2F">
        <w:instrText>Postmaster</w:instrText>
      </w:r>
      <w:r w:rsidR="00BB475A">
        <w:instrText>"</w:instrText>
      </w:r>
      <w:r w:rsidR="001B4CC5" w:rsidRPr="00494A2F">
        <w:instrText xml:space="preserve"> </w:instrText>
      </w:r>
      <w:r w:rsidR="001B4CC5" w:rsidRPr="00494A2F">
        <w:fldChar w:fldCharType="end"/>
      </w:r>
      <w:r w:rsidRPr="00494A2F">
        <w:t>.</w:t>
      </w:r>
    </w:p>
    <w:p w14:paraId="5B72BB3A" w14:textId="77777777" w:rsidR="00AB4CCD" w:rsidRPr="00494A2F" w:rsidRDefault="00AB4CCD" w:rsidP="00494A2F">
      <w:pPr>
        <w:pStyle w:val="ListNumber"/>
        <w:keepNext/>
        <w:keepLines/>
      </w:pPr>
      <w:r w:rsidRPr="00494A2F">
        <w:t>Copy the message into a new message and edit any information that is not appropriate for broadcasting.</w:t>
      </w:r>
    </w:p>
    <w:p w14:paraId="5B85757D" w14:textId="77777777" w:rsidR="00AB4CCD" w:rsidRPr="00494A2F" w:rsidRDefault="00AB4CCD" w:rsidP="00494A2F">
      <w:pPr>
        <w:pStyle w:val="ListNumber"/>
      </w:pPr>
      <w:r w:rsidRPr="00494A2F">
        <w:t xml:space="preserve">At the </w:t>
      </w:r>
      <w:r w:rsidR="00BB475A">
        <w:t>"</w:t>
      </w:r>
      <w:r w:rsidRPr="00494A2F">
        <w:t>Send to:</w:t>
      </w:r>
      <w:r w:rsidR="00BB475A">
        <w:t>"</w:t>
      </w:r>
      <w:r w:rsidRPr="00494A2F">
        <w:t xml:space="preserve"> prompt, enter *.</w:t>
      </w:r>
    </w:p>
    <w:p w14:paraId="29F918F3" w14:textId="77777777" w:rsidR="00AB4CCD" w:rsidRPr="007114A9" w:rsidRDefault="00AB4CCD" w:rsidP="00494A2F">
      <w:pPr>
        <w:pStyle w:val="BodyText"/>
      </w:pPr>
    </w:p>
    <w:p w14:paraId="543EE244" w14:textId="77777777" w:rsidR="00AB4CCD" w:rsidRPr="007114A9" w:rsidRDefault="00AB4CCD" w:rsidP="00494A2F">
      <w:pPr>
        <w:pStyle w:val="BodyText"/>
      </w:pPr>
    </w:p>
    <w:p w14:paraId="0B7B2931" w14:textId="77777777" w:rsidR="00AB4CCD" w:rsidRPr="007114A9" w:rsidRDefault="00AB4CCD" w:rsidP="00C105C0">
      <w:pPr>
        <w:pStyle w:val="Heading3"/>
      </w:pPr>
      <w:bookmarkStart w:id="141" w:name="_Toc448200773"/>
      <w:bookmarkStart w:id="142" w:name="_Toc323122432"/>
      <w:r w:rsidRPr="007114A9">
        <w:t>Maintenance</w:t>
      </w:r>
      <w:bookmarkEnd w:id="141"/>
      <w:bookmarkEnd w:id="142"/>
    </w:p>
    <w:bookmarkStart w:id="143" w:name="_Hlt447961765"/>
    <w:bookmarkEnd w:id="143"/>
    <w:p w14:paraId="0EE7F227" w14:textId="77777777" w:rsidR="00AB4CCD" w:rsidRPr="007114A9" w:rsidRDefault="009A426C" w:rsidP="00494A2F">
      <w:pPr>
        <w:pStyle w:val="BodyText"/>
        <w:keepNext/>
        <w:keepLines/>
      </w:pPr>
      <w:r w:rsidRPr="007114A9">
        <w:fldChar w:fldCharType="begin"/>
      </w:r>
      <w:r w:rsidR="008263E4">
        <w:instrText xml:space="preserve"> XE </w:instrText>
      </w:r>
      <w:r w:rsidR="00BB475A">
        <w:instrText>"</w:instrText>
      </w:r>
      <w:r w:rsidR="008263E4">
        <w:instrText>Software:</w:instrText>
      </w:r>
      <w:r w:rsidRPr="007114A9">
        <w:instrText>Maintenance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Maintenance</w:instrText>
      </w:r>
      <w:r w:rsidR="00BB475A">
        <w:instrText>"</w:instrText>
      </w:r>
      <w:r w:rsidRPr="007114A9">
        <w:instrText xml:space="preserve"> </w:instrText>
      </w:r>
      <w:r w:rsidRPr="007114A9">
        <w:fldChar w:fldCharType="end"/>
      </w:r>
    </w:p>
    <w:p w14:paraId="7341823B" w14:textId="77777777" w:rsidR="00AB4CCD" w:rsidRPr="007114A9" w:rsidRDefault="00AB4CCD" w:rsidP="00494A2F">
      <w:pPr>
        <w:pStyle w:val="BodyText"/>
        <w:keepNext/>
        <w:keepLines/>
      </w:pPr>
      <w:r w:rsidRPr="007114A9">
        <w:t>There are several ways to keep the amount of messages stored at a minimum. MailMan provides the Disk Space Management Menu</w:t>
      </w:r>
      <w:r w:rsidR="00627B23" w:rsidRPr="007114A9">
        <w:fldChar w:fldCharType="begin"/>
      </w:r>
      <w:r w:rsidR="00627B23" w:rsidRPr="007114A9">
        <w:instrText xml:space="preserve"> XE </w:instrText>
      </w:r>
      <w:r w:rsidR="00BB475A">
        <w:instrText>"</w:instrText>
      </w:r>
      <w:r w:rsidR="00627B23" w:rsidRPr="007114A9">
        <w:instrText>Disk Space Management Menu</w:instrText>
      </w:r>
      <w:r w:rsidR="00BB475A">
        <w:instrText>"</w:instrText>
      </w:r>
      <w:r w:rsidR="00627B23" w:rsidRPr="007114A9">
        <w:instrText xml:space="preserve"> </w:instrText>
      </w:r>
      <w:r w:rsidR="00627B23" w:rsidRPr="007114A9">
        <w:fldChar w:fldCharType="end"/>
      </w:r>
      <w:r w:rsidR="00627B23" w:rsidRPr="007114A9">
        <w:fldChar w:fldCharType="begin"/>
      </w:r>
      <w:r w:rsidR="00627B23" w:rsidRPr="007114A9">
        <w:instrText xml:space="preserve"> XE </w:instrText>
      </w:r>
      <w:r w:rsidR="00BB475A">
        <w:instrText>"</w:instrText>
      </w:r>
      <w:r w:rsidR="00627B23" w:rsidRPr="007114A9">
        <w:instrText>Menus:Disk Space Management</w:instrText>
      </w:r>
      <w:r w:rsidR="00BB475A">
        <w:instrText>"</w:instrText>
      </w:r>
      <w:r w:rsidR="00627B23" w:rsidRPr="007114A9">
        <w:instrText xml:space="preserve"> </w:instrText>
      </w:r>
      <w:r w:rsidR="00627B23" w:rsidRPr="007114A9">
        <w:fldChar w:fldCharType="end"/>
      </w:r>
      <w:r w:rsidR="00627B23" w:rsidRPr="007114A9">
        <w:fldChar w:fldCharType="begin"/>
      </w:r>
      <w:r w:rsidR="00627B23" w:rsidRPr="007114A9">
        <w:instrText xml:space="preserve"> XE </w:instrText>
      </w:r>
      <w:r w:rsidR="00BB475A">
        <w:instrText>"</w:instrText>
      </w:r>
      <w:r w:rsidR="00627B23" w:rsidRPr="007114A9">
        <w:instrText>Options:Disk Space Management</w:instrText>
      </w:r>
      <w:r w:rsidR="00BB475A">
        <w:instrText>"</w:instrText>
      </w:r>
      <w:r w:rsidR="00627B23" w:rsidRPr="007114A9">
        <w:instrText xml:space="preserve"> </w:instrText>
      </w:r>
      <w:r w:rsidR="00627B23" w:rsidRPr="007114A9">
        <w:fldChar w:fldCharType="end"/>
      </w:r>
      <w:r w:rsidRPr="007114A9">
        <w:t xml:space="preserve"> options for this purpose under the Manage MailMan main menu</w:t>
      </w:r>
      <w:r w:rsidR="00627B23" w:rsidRPr="007114A9">
        <w:fldChar w:fldCharType="begin"/>
      </w:r>
      <w:r w:rsidR="00627B23" w:rsidRPr="007114A9">
        <w:instrText xml:space="preserve"> XE </w:instrText>
      </w:r>
      <w:r w:rsidR="00BB475A">
        <w:instrText>"</w:instrText>
      </w:r>
      <w:r w:rsidR="00627B23" w:rsidRPr="007114A9">
        <w:instrText>Manage MailMan Menu</w:instrText>
      </w:r>
      <w:r w:rsidR="00BB475A">
        <w:instrText>"</w:instrText>
      </w:r>
      <w:r w:rsidR="00627B23" w:rsidRPr="007114A9">
        <w:instrText xml:space="preserve"> </w:instrText>
      </w:r>
      <w:r w:rsidR="00627B23" w:rsidRPr="007114A9">
        <w:fldChar w:fldCharType="end"/>
      </w:r>
      <w:r w:rsidR="00627B23" w:rsidRPr="007114A9">
        <w:fldChar w:fldCharType="begin"/>
      </w:r>
      <w:r w:rsidR="00627B23" w:rsidRPr="007114A9">
        <w:instrText xml:space="preserve"> XE </w:instrText>
      </w:r>
      <w:r w:rsidR="00BB475A">
        <w:instrText>"</w:instrText>
      </w:r>
      <w:r w:rsidR="00627B23" w:rsidRPr="007114A9">
        <w:instrText>Menus:Manage MailMan</w:instrText>
      </w:r>
      <w:r w:rsidR="00BB475A">
        <w:instrText>"</w:instrText>
      </w:r>
      <w:r w:rsidR="00627B23" w:rsidRPr="007114A9">
        <w:instrText xml:space="preserve"> </w:instrText>
      </w:r>
      <w:r w:rsidR="00627B23" w:rsidRPr="007114A9">
        <w:fldChar w:fldCharType="end"/>
      </w:r>
      <w:r w:rsidR="00627B23" w:rsidRPr="007114A9">
        <w:fldChar w:fldCharType="begin"/>
      </w:r>
      <w:r w:rsidR="00627B23" w:rsidRPr="007114A9">
        <w:instrText xml:space="preserve"> XE </w:instrText>
      </w:r>
      <w:r w:rsidR="00BB475A">
        <w:instrText>"</w:instrText>
      </w:r>
      <w:r w:rsidR="00627B23" w:rsidRPr="007114A9">
        <w:instrText>Options:Manage MailMan</w:instrText>
      </w:r>
      <w:r w:rsidR="00BB475A">
        <w:instrText>"</w:instrText>
      </w:r>
      <w:r w:rsidR="00627B23" w:rsidRPr="007114A9">
        <w:instrText xml:space="preserve"> </w:instrText>
      </w:r>
      <w:r w:rsidR="00627B23" w:rsidRPr="007114A9">
        <w:fldChar w:fldCharType="end"/>
      </w:r>
      <w:r w:rsidR="00627B23" w:rsidRPr="007114A9">
        <w:t>.</w:t>
      </w:r>
    </w:p>
    <w:p w14:paraId="332DF6E3" w14:textId="77777777" w:rsidR="00AB4CCD" w:rsidRPr="007114A9" w:rsidRDefault="00AB4CCD" w:rsidP="00494A2F">
      <w:pPr>
        <w:pStyle w:val="BodyText"/>
        <w:keepNext/>
        <w:keepLines/>
      </w:pPr>
    </w:p>
    <w:p w14:paraId="05653A36" w14:textId="77777777" w:rsidR="00627B23" w:rsidRPr="007114A9" w:rsidRDefault="00627B23" w:rsidP="00494A2F">
      <w:pPr>
        <w:pStyle w:val="BodyText"/>
        <w:keepNext/>
        <w:keepLines/>
      </w:pPr>
      <w:r w:rsidRPr="007114A9">
        <w:t>The XMAUTOPURGE option automatically purges unreferenc</w:t>
      </w:r>
      <w:r w:rsidR="006724BA">
        <w:t xml:space="preserve">ed MailMan messages; </w:t>
      </w:r>
      <w:r w:rsidRPr="007114A9">
        <w:t xml:space="preserve">it deletes </w:t>
      </w:r>
      <w:r w:rsidR="006724BA" w:rsidRPr="007114A9">
        <w:t xml:space="preserve">any messages </w:t>
      </w:r>
      <w:r w:rsidR="006724BA">
        <w:t>that</w:t>
      </w:r>
      <w:r w:rsidR="006724BA" w:rsidRPr="007114A9">
        <w:t xml:space="preserve"> are not in anyone</w:t>
      </w:r>
      <w:r w:rsidR="006724BA">
        <w:t>'</w:t>
      </w:r>
      <w:r w:rsidR="006724BA" w:rsidRPr="007114A9">
        <w:t xml:space="preserve">s basket </w:t>
      </w:r>
      <w:r w:rsidRPr="007114A9">
        <w:t>from the MESSAGE file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Pr="007114A9">
        <w:t>.</w:t>
      </w:r>
    </w:p>
    <w:p w14:paraId="1776D1A2" w14:textId="77777777" w:rsidR="00627B23" w:rsidRPr="007114A9" w:rsidRDefault="00627B23" w:rsidP="00494A2F">
      <w:pPr>
        <w:pStyle w:val="BodyText"/>
        <w:keepNext/>
        <w:keepLines/>
      </w:pPr>
    </w:p>
    <w:tbl>
      <w:tblPr>
        <w:tblW w:w="0" w:type="auto"/>
        <w:tblLayout w:type="fixed"/>
        <w:tblLook w:val="0000" w:firstRow="0" w:lastRow="0" w:firstColumn="0" w:lastColumn="0" w:noHBand="0" w:noVBand="0"/>
      </w:tblPr>
      <w:tblGrid>
        <w:gridCol w:w="918"/>
        <w:gridCol w:w="8550"/>
      </w:tblGrid>
      <w:tr w:rsidR="00627B23" w:rsidRPr="007114A9" w14:paraId="0A665E0D" w14:textId="77777777" w:rsidTr="00CF42AF">
        <w:trPr>
          <w:cantSplit/>
        </w:trPr>
        <w:tc>
          <w:tcPr>
            <w:tcW w:w="918" w:type="dxa"/>
          </w:tcPr>
          <w:p w14:paraId="4454E72D" w14:textId="77777777" w:rsidR="00627B23" w:rsidRPr="007114A9" w:rsidRDefault="00627B23" w:rsidP="00494A2F">
            <w:pPr>
              <w:pStyle w:val="Caution"/>
            </w:pPr>
            <w:r w:rsidRPr="007114A9">
              <w:object w:dxaOrig="306" w:dyaOrig="306" w14:anchorId="196022DB">
                <v:shape id="_x0000_i1044" type="#_x0000_t75" alt="Caution" style="width:28.55pt;height:28.55pt" o:ole="" fillcolor="window">
                  <v:imagedata r:id="rId20" o:title=""/>
                </v:shape>
                <o:OLEObject Type="Embed" ProgID="HJPRO" ShapeID="_x0000_i1044" DrawAspect="Content" ObjectID="_1679224339" r:id="rId31"/>
              </w:object>
            </w:r>
          </w:p>
        </w:tc>
        <w:tc>
          <w:tcPr>
            <w:tcW w:w="8550" w:type="dxa"/>
          </w:tcPr>
          <w:p w14:paraId="08359373" w14:textId="77777777" w:rsidR="00627B23" w:rsidRPr="007114A9" w:rsidRDefault="00627B23" w:rsidP="006724BA">
            <w:pPr>
              <w:pStyle w:val="Caution"/>
            </w:pPr>
            <w:r w:rsidRPr="007114A9">
              <w:t xml:space="preserve">CAUTION: It is </w:t>
            </w:r>
            <w:r w:rsidRPr="007114A9">
              <w:rPr>
                <w:i/>
              </w:rPr>
              <w:t>strongly</w:t>
            </w:r>
            <w:r w:rsidRPr="007114A9">
              <w:t xml:space="preserve"> recommended that this option be scheduled to run daily, right after </w:t>
            </w:r>
            <w:r w:rsidR="006724BA">
              <w:t xml:space="preserve">the </w:t>
            </w:r>
            <w:r w:rsidRPr="007114A9">
              <w:t>XMCLEAN</w:t>
            </w:r>
            <w:r w:rsidR="006724BA" w:rsidRPr="007114A9">
              <w:t xml:space="preserve"> option</w:t>
            </w:r>
            <w:r w:rsidRPr="007114A9">
              <w:t>.</w:t>
            </w:r>
          </w:p>
        </w:tc>
      </w:tr>
    </w:tbl>
    <w:p w14:paraId="1432BFD7" w14:textId="77777777" w:rsidR="00627B23" w:rsidRPr="007114A9" w:rsidRDefault="00627B23" w:rsidP="00FD145C">
      <w:pPr>
        <w:pStyle w:val="BodyText"/>
      </w:pPr>
    </w:p>
    <w:p w14:paraId="79F64789" w14:textId="77777777" w:rsidR="00FD4531" w:rsidRPr="007114A9" w:rsidRDefault="00FD4531" w:rsidP="00FD145C">
      <w:pPr>
        <w:pStyle w:val="BodyText"/>
        <w:keepNext/>
        <w:keepLines/>
      </w:pPr>
      <w:r w:rsidRPr="007114A9">
        <w:t xml:space="preserve">The following messages are considered </w:t>
      </w:r>
      <w:r w:rsidR="00BB475A">
        <w:t>"</w:t>
      </w:r>
      <w:r w:rsidRPr="007114A9">
        <w:t>referenced</w:t>
      </w:r>
      <w:r w:rsidR="00BB475A">
        <w:t>"</w:t>
      </w:r>
      <w:r w:rsidRPr="007114A9">
        <w:t xml:space="preserve"> and are not purged:</w:t>
      </w:r>
    </w:p>
    <w:p w14:paraId="782347F4" w14:textId="77777777" w:rsidR="00FD4531" w:rsidRPr="007114A9" w:rsidRDefault="00FD4531" w:rsidP="00FD145C">
      <w:pPr>
        <w:pStyle w:val="ListBullet"/>
        <w:keepNext/>
        <w:keepLines/>
      </w:pPr>
      <w:r w:rsidRPr="007114A9">
        <w:t>Messages in user baskets</w:t>
      </w:r>
    </w:p>
    <w:p w14:paraId="7C8C5F23" w14:textId="77777777" w:rsidR="00FD4531" w:rsidRPr="007114A9" w:rsidRDefault="00FD4531" w:rsidP="00FD145C">
      <w:pPr>
        <w:pStyle w:val="ListBullet"/>
        <w:keepNext/>
        <w:keepLines/>
      </w:pPr>
      <w:r w:rsidRPr="007114A9">
        <w:t>Messages in transit (arriving or being sent)</w:t>
      </w:r>
    </w:p>
    <w:p w14:paraId="302AB987" w14:textId="77777777" w:rsidR="00FD4531" w:rsidRPr="007114A9" w:rsidRDefault="00FD4531" w:rsidP="00FD145C">
      <w:pPr>
        <w:pStyle w:val="ListBullet"/>
        <w:keepNext/>
        <w:keepLines/>
      </w:pPr>
      <w:r w:rsidRPr="007114A9">
        <w:t>Server messages</w:t>
      </w:r>
    </w:p>
    <w:p w14:paraId="721C349A" w14:textId="77777777" w:rsidR="00FD4531" w:rsidRPr="007114A9" w:rsidRDefault="00FD4531" w:rsidP="00FD145C">
      <w:pPr>
        <w:pStyle w:val="ListBullet"/>
        <w:keepNext/>
        <w:keepLines/>
      </w:pPr>
      <w:r w:rsidRPr="007114A9">
        <w:t>Messages being edited (including aborted edits)</w:t>
      </w:r>
    </w:p>
    <w:p w14:paraId="3F1AD981" w14:textId="77777777" w:rsidR="00FD4531" w:rsidRPr="007114A9" w:rsidRDefault="00F15AB2" w:rsidP="00FD145C">
      <w:pPr>
        <w:pStyle w:val="ListBullet"/>
      </w:pPr>
      <w:r w:rsidRPr="007114A9">
        <w:t xml:space="preserve">Messages </w:t>
      </w:r>
      <w:r w:rsidR="00B7123C">
        <w:t>that</w:t>
      </w:r>
      <w:r w:rsidRPr="007114A9">
        <w:t xml:space="preserve"> have been </w:t>
      </w:r>
      <w:r w:rsidR="00446AFD">
        <w:t>latered</w:t>
      </w:r>
    </w:p>
    <w:p w14:paraId="0416F086" w14:textId="77777777" w:rsidR="004D74C6" w:rsidRPr="007114A9" w:rsidRDefault="004D74C6" w:rsidP="00B7123C">
      <w:pPr>
        <w:pStyle w:val="BodyText"/>
      </w:pPr>
    </w:p>
    <w:p w14:paraId="7F16032B" w14:textId="77777777" w:rsidR="004D74C6" w:rsidRPr="007114A9" w:rsidRDefault="004D74C6" w:rsidP="00B7123C">
      <w:pPr>
        <w:pStyle w:val="BodyText"/>
        <w:keepNext/>
        <w:keepLines/>
      </w:pPr>
      <w:r w:rsidRPr="007114A9">
        <w:lastRenderedPageBreak/>
        <w:t>The following fields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influence the behavior of this option:</w:t>
      </w:r>
    </w:p>
    <w:p w14:paraId="0A847532" w14:textId="77777777" w:rsidR="004D74C6" w:rsidRPr="007114A9" w:rsidRDefault="004D74C6" w:rsidP="00B7123C">
      <w:pPr>
        <w:pStyle w:val="ListBullet"/>
        <w:keepNext/>
        <w:keepLines/>
      </w:pPr>
      <w:r w:rsidRPr="007114A9">
        <w:t>NO-PURGE DAYS BUFFER (#4.301)</w:t>
      </w:r>
      <w:r w:rsidRPr="007114A9">
        <w:fldChar w:fldCharType="begin"/>
      </w:r>
      <w:r w:rsidRPr="007114A9">
        <w:instrText xml:space="preserve"> XE </w:instrText>
      </w:r>
      <w:r w:rsidR="00BB475A">
        <w:instrText>"</w:instrText>
      </w:r>
      <w:r w:rsidRPr="007114A9">
        <w:instrText>NO-PURGE DAYS BUFFER Field (#4.301)</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Fields:NO-PURGE DAYS BUFFER (#4.301)</w:instrText>
      </w:r>
      <w:r w:rsidR="00BB475A">
        <w:instrText>"</w:instrText>
      </w:r>
      <w:r w:rsidRPr="007114A9">
        <w:instrText xml:space="preserve"> </w:instrText>
      </w:r>
      <w:r w:rsidRPr="007114A9">
        <w:fldChar w:fldCharType="end"/>
      </w:r>
      <w:r w:rsidRPr="007114A9">
        <w:t>—MailMan does not purge any messages created or received in the last few days. Users choose how many days. The default is 2.</w:t>
      </w:r>
    </w:p>
    <w:p w14:paraId="1690BA49" w14:textId="77777777" w:rsidR="004D74C6" w:rsidRPr="007114A9" w:rsidRDefault="004D74C6" w:rsidP="00B7123C">
      <w:pPr>
        <w:pStyle w:val="ListBullet"/>
        <w:keepNext/>
        <w:keepLines/>
      </w:pPr>
      <w:r w:rsidRPr="007114A9">
        <w:t>NO-PURGE DAYS BUFFER (LOCAL) (#142)</w:t>
      </w:r>
      <w:r w:rsidRPr="007114A9">
        <w:fldChar w:fldCharType="begin"/>
      </w:r>
      <w:r w:rsidRPr="007114A9">
        <w:instrText xml:space="preserve"> XE </w:instrText>
      </w:r>
      <w:r w:rsidR="00BB475A">
        <w:instrText>"</w:instrText>
      </w:r>
      <w:r w:rsidRPr="007114A9">
        <w:instrText>NO-PURGE DAYS BUFFER (LOCAL) Field (#142)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Fields:NO-PURGE DAYS BUFFER (LOCAL) (#142)</w:instrText>
      </w:r>
      <w:r w:rsidR="00BB475A">
        <w:instrText>"</w:instrText>
      </w:r>
      <w:r w:rsidRPr="007114A9">
        <w:instrText xml:space="preserve"> </w:instrText>
      </w:r>
      <w:r w:rsidRPr="007114A9">
        <w:fldChar w:fldCharType="end"/>
      </w:r>
      <w:r w:rsidRPr="007114A9">
        <w:t>—MailMan does not purge local messages created in the last few days. Users choose how many days. The default is 7.</w:t>
      </w:r>
    </w:p>
    <w:p w14:paraId="4947420F" w14:textId="77777777" w:rsidR="004D74C6" w:rsidRPr="007114A9" w:rsidRDefault="004D74C6" w:rsidP="00F11899">
      <w:pPr>
        <w:pStyle w:val="ListBullet"/>
        <w:keepNext/>
        <w:keepLines/>
      </w:pPr>
      <w:r w:rsidRPr="007114A9">
        <w:t>WEEKDAY DAYS TO PURGE (#4.304)</w:t>
      </w:r>
      <w:r w:rsidRPr="007114A9">
        <w:fldChar w:fldCharType="begin"/>
      </w:r>
      <w:r w:rsidRPr="007114A9">
        <w:instrText xml:space="preserve"> XE </w:instrText>
      </w:r>
      <w:r w:rsidR="00BB475A">
        <w:instrText>"</w:instrText>
      </w:r>
      <w:r w:rsidRPr="007114A9">
        <w:instrText>WEEKDAY DAYS TO PURGE Field (#4.304)</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Fields:WEEKDAY DAYS TO PURGE (#4.304)</w:instrText>
      </w:r>
      <w:r w:rsidR="00BB475A">
        <w:instrText>"</w:instrText>
      </w:r>
      <w:r w:rsidRPr="007114A9">
        <w:instrText xml:space="preserve"> </w:instrText>
      </w:r>
      <w:r w:rsidRPr="007114A9">
        <w:fldChar w:fldCharType="end"/>
      </w:r>
      <w:r w:rsidRPr="007114A9">
        <w:t>—On Saturdays, MailMan goes through the entire MESSAGE file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Pr="007114A9">
        <w:t xml:space="preserve"> looking for messages to purge. On the other days of the week, however, MailMan has the option of only looking at messages created or received recently. Users choose how many days. The default is to go through the entire MESSAGE file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Pr="007114A9">
        <w:t>.</w:t>
      </w:r>
    </w:p>
    <w:p w14:paraId="4DBE147D" w14:textId="77777777" w:rsidR="004D74C6" w:rsidRPr="007114A9" w:rsidRDefault="004D74C6" w:rsidP="00F11899">
      <w:pPr>
        <w:pStyle w:val="BodyText3"/>
        <w:keepNext/>
        <w:keepLines/>
      </w:pPr>
    </w:p>
    <w:tbl>
      <w:tblPr>
        <w:tblW w:w="0" w:type="auto"/>
        <w:tblInd w:w="720" w:type="dxa"/>
        <w:tblLayout w:type="fixed"/>
        <w:tblLook w:val="0000" w:firstRow="0" w:lastRow="0" w:firstColumn="0" w:lastColumn="0" w:noHBand="0" w:noVBand="0"/>
      </w:tblPr>
      <w:tblGrid>
        <w:gridCol w:w="918"/>
        <w:gridCol w:w="7830"/>
      </w:tblGrid>
      <w:tr w:rsidR="004D74C6" w:rsidRPr="00F11899" w14:paraId="6CB86F4A" w14:textId="77777777" w:rsidTr="00CF42AF">
        <w:trPr>
          <w:cantSplit/>
        </w:trPr>
        <w:tc>
          <w:tcPr>
            <w:tcW w:w="918" w:type="dxa"/>
          </w:tcPr>
          <w:p w14:paraId="1024CD7D" w14:textId="77777777" w:rsidR="004D74C6" w:rsidRPr="00F11899" w:rsidRDefault="004D74C6" w:rsidP="00F11899">
            <w:pPr>
              <w:pStyle w:val="Caution"/>
            </w:pPr>
            <w:r w:rsidRPr="00F11899">
              <w:object w:dxaOrig="306" w:dyaOrig="306" w14:anchorId="1825D91E">
                <v:shape id="_x0000_i1045" type="#_x0000_t75" alt="Caution" style="width:28.55pt;height:28.55pt" o:ole="" fillcolor="window">
                  <v:imagedata r:id="rId20" o:title=""/>
                </v:shape>
                <o:OLEObject Type="Embed" ProgID="HJPRO" ShapeID="_x0000_i1045" DrawAspect="Content" ObjectID="_1679224340" r:id="rId32"/>
              </w:object>
            </w:r>
          </w:p>
        </w:tc>
        <w:tc>
          <w:tcPr>
            <w:tcW w:w="7830" w:type="dxa"/>
          </w:tcPr>
          <w:p w14:paraId="6EEBF239" w14:textId="77777777" w:rsidR="004D74C6" w:rsidRPr="00F11899" w:rsidRDefault="004D74C6" w:rsidP="00F11899">
            <w:pPr>
              <w:pStyle w:val="Caution"/>
            </w:pPr>
            <w:r w:rsidRPr="00F11899">
              <w:t>CAUTION: It is strongly recommended that you set this field to something reasonable (e.g., 30 to 60 days. But, only if you follow the recommendation to schedule this option to run daily; otherwise, leave this field blank.</w:t>
            </w:r>
          </w:p>
        </w:tc>
      </w:tr>
    </w:tbl>
    <w:p w14:paraId="7A924A03" w14:textId="77777777" w:rsidR="004D74C6" w:rsidRPr="007114A9" w:rsidRDefault="004D74C6" w:rsidP="002A657B">
      <w:pPr>
        <w:pStyle w:val="BodyText3"/>
      </w:pPr>
    </w:p>
    <w:p w14:paraId="592E5717" w14:textId="77777777" w:rsidR="004D74C6" w:rsidRPr="007114A9" w:rsidRDefault="004D74C6" w:rsidP="002A657B">
      <w:pPr>
        <w:pStyle w:val="ListBullet"/>
      </w:pPr>
      <w:r w:rsidRPr="007114A9">
        <w:t>AUTOMATIC INTEGRITY CHECK (#4.303)</w:t>
      </w:r>
      <w:r w:rsidRPr="007114A9">
        <w:fldChar w:fldCharType="begin"/>
      </w:r>
      <w:r w:rsidRPr="007114A9">
        <w:instrText xml:space="preserve"> XE </w:instrText>
      </w:r>
      <w:r w:rsidR="00BB475A">
        <w:instrText>"</w:instrText>
      </w:r>
      <w:r w:rsidRPr="007114A9">
        <w:instrText>AUTOMATIC INTEGRITY CHECK Field (#4.303)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Fields:AUTOMATIC INTEGRITY CHECK (#4.303)</w:instrText>
      </w:r>
      <w:r w:rsidR="00BB475A">
        <w:instrText>"</w:instrText>
      </w:r>
      <w:r w:rsidRPr="007114A9">
        <w:instrText xml:space="preserve"> </w:instrText>
      </w:r>
      <w:r w:rsidRPr="007114A9">
        <w:fldChar w:fldCharType="end"/>
      </w:r>
      <w:r w:rsidRPr="007114A9">
        <w:t>—MailMan gives users the option of running the MAILBOX file (#3.7)</w:t>
      </w:r>
      <w:r w:rsidRPr="007114A9">
        <w:fldChar w:fldCharType="begin"/>
      </w:r>
      <w:r w:rsidRPr="007114A9">
        <w:instrText xml:space="preserve"> XE </w:instrText>
      </w:r>
      <w:r w:rsidR="00BB475A">
        <w:instrText>"</w:instrText>
      </w:r>
      <w:r w:rsidRPr="007114A9">
        <w:instrText>MAILBOX File (#3.7)</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Files:MAILBOX (#3.7)</w:instrText>
      </w:r>
      <w:r w:rsidR="00BB475A">
        <w:instrText>"</w:instrText>
      </w:r>
      <w:r w:rsidRPr="007114A9">
        <w:instrText xml:space="preserve"> </w:instrText>
      </w:r>
      <w:r w:rsidRPr="007114A9">
        <w:fldChar w:fldCharType="end"/>
      </w:r>
      <w:r w:rsidRPr="007114A9">
        <w:t xml:space="preserve"> portion of the integrity checker (i.e., XMUT-CHKFIL option</w:t>
      </w:r>
      <w:r w:rsidRPr="007114A9">
        <w:fldChar w:fldCharType="begin"/>
      </w:r>
      <w:r w:rsidRPr="007114A9">
        <w:instrText xml:space="preserve"> XE </w:instrText>
      </w:r>
      <w:r w:rsidR="00BB475A">
        <w:instrText>"</w:instrText>
      </w:r>
      <w:r w:rsidRPr="007114A9">
        <w:instrText>XMUT-CHKFIL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Options:XMUT-CHKFIL</w:instrText>
      </w:r>
      <w:r w:rsidR="00BB475A">
        <w:instrText>"</w:instrText>
      </w:r>
      <w:r w:rsidRPr="007114A9">
        <w:instrText xml:space="preserve"> </w:instrText>
      </w:r>
      <w:r w:rsidRPr="007114A9">
        <w:fldChar w:fldCharType="end"/>
      </w:r>
      <w:r w:rsidRPr="007114A9">
        <w:t>) before it actually purges the unreferenced messages. The MUMPS cross-reference on the MAILBOX file (#3.7)</w:t>
      </w:r>
      <w:r w:rsidRPr="007114A9">
        <w:fldChar w:fldCharType="begin"/>
      </w:r>
      <w:r w:rsidRPr="007114A9">
        <w:instrText xml:space="preserve"> XE </w:instrText>
      </w:r>
      <w:r w:rsidR="00BB475A">
        <w:instrText>"</w:instrText>
      </w:r>
      <w:r w:rsidRPr="007114A9">
        <w:instrText>MAILBOX File (#3.7):MUMPS Cross-reference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Files:MAILBOX (#3.7):MUMPS Cross-reference</w:instrText>
      </w:r>
      <w:r w:rsidR="00BB475A">
        <w:instrText>"</w:instrText>
      </w:r>
      <w:r w:rsidRPr="007114A9">
        <w:instrText xml:space="preserve"> </w:instrText>
      </w:r>
      <w:r w:rsidRPr="007114A9">
        <w:fldChar w:fldCharType="end"/>
      </w:r>
      <w:r w:rsidRPr="007114A9">
        <w:t xml:space="preserve"> is used to determine whether a message is referenced (in someone</w:t>
      </w:r>
      <w:r w:rsidR="00BB475A">
        <w:t>'</w:t>
      </w:r>
      <w:r w:rsidRPr="007114A9">
        <w:t>s basket) or not. If the MUMPS cross-reference is incorrect, then the purge could delete messages it should not, or leave messages that it should delete. The integrity checker ensures that the MUMPS cross-reference is correct. Users choose whether to run it or not. The default is to run it. The recommendation is to run it; however, if you find that it is simply taking too long, you can choose not to run it. If you choose not to run it, then it is recommended that you schedule the XMUT-CHKFIL option</w:t>
      </w:r>
      <w:r w:rsidRPr="007114A9">
        <w:fldChar w:fldCharType="begin"/>
      </w:r>
      <w:r w:rsidRPr="007114A9">
        <w:instrText xml:space="preserve"> XE </w:instrText>
      </w:r>
      <w:r w:rsidR="00BB475A">
        <w:instrText>"</w:instrText>
      </w:r>
      <w:r w:rsidRPr="007114A9">
        <w:instrText>XMUT-CHKFIL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Options:XMUT-CHKFIL</w:instrText>
      </w:r>
      <w:r w:rsidR="00BB475A">
        <w:instrText>"</w:instrText>
      </w:r>
      <w:r w:rsidRPr="007114A9">
        <w:instrText xml:space="preserve"> </w:instrText>
      </w:r>
      <w:r w:rsidRPr="007114A9">
        <w:fldChar w:fldCharType="end"/>
      </w:r>
      <w:r w:rsidRPr="007114A9">
        <w:t xml:space="preserve"> to run monthly, because globals can and do become corrupted.</w:t>
      </w:r>
    </w:p>
    <w:p w14:paraId="61CFECE3" w14:textId="77777777" w:rsidR="004D74C6" w:rsidRPr="007114A9" w:rsidRDefault="004D74C6" w:rsidP="002A657B">
      <w:pPr>
        <w:pStyle w:val="BodyText"/>
      </w:pPr>
    </w:p>
    <w:tbl>
      <w:tblPr>
        <w:tblW w:w="0" w:type="auto"/>
        <w:tblLayout w:type="fixed"/>
        <w:tblLook w:val="0000" w:firstRow="0" w:lastRow="0" w:firstColumn="0" w:lastColumn="0" w:noHBand="0" w:noVBand="0"/>
      </w:tblPr>
      <w:tblGrid>
        <w:gridCol w:w="738"/>
        <w:gridCol w:w="8730"/>
      </w:tblGrid>
      <w:tr w:rsidR="004D74C6" w:rsidRPr="007114A9" w14:paraId="0CB99EFE" w14:textId="77777777" w:rsidTr="00CF42AF">
        <w:trPr>
          <w:cantSplit/>
        </w:trPr>
        <w:tc>
          <w:tcPr>
            <w:tcW w:w="738" w:type="dxa"/>
          </w:tcPr>
          <w:p w14:paraId="00BFB103" w14:textId="77777777" w:rsidR="004D74C6" w:rsidRPr="007114A9" w:rsidRDefault="003F4E44" w:rsidP="002A657B">
            <w:pPr>
              <w:pStyle w:val="Note"/>
            </w:pPr>
            <w:r>
              <w:pict w14:anchorId="7F071828">
                <v:shape id="_x0000_i1046" type="#_x0000_t75" alt="Note" style="width:21.75pt;height:21.75pt" fillcolor="window">
                  <v:imagedata r:id="rId9" o:title=""/>
                </v:shape>
              </w:pict>
            </w:r>
          </w:p>
        </w:tc>
        <w:tc>
          <w:tcPr>
            <w:tcW w:w="8730" w:type="dxa"/>
          </w:tcPr>
          <w:p w14:paraId="54F66CD2" w14:textId="77777777" w:rsidR="004D74C6" w:rsidRPr="007114A9" w:rsidRDefault="004D74C6" w:rsidP="002A657B">
            <w:pPr>
              <w:pStyle w:val="Note"/>
              <w:rPr>
                <w:b/>
                <w:bCs/>
                <w:iCs/>
              </w:rPr>
            </w:pPr>
            <w:r w:rsidRPr="007114A9">
              <w:rPr>
                <w:b/>
                <w:color w:val="000000"/>
              </w:rPr>
              <w:t>NOTE:</w:t>
            </w:r>
            <w:r w:rsidRPr="007114A9">
              <w:rPr>
                <w:color w:val="000000"/>
              </w:rPr>
              <w:t xml:space="preserve"> </w:t>
            </w:r>
            <w:r w:rsidRPr="007114A9">
              <w:rPr>
                <w:iCs/>
              </w:rPr>
              <w:t xml:space="preserve">This option is </w:t>
            </w:r>
            <w:r w:rsidRPr="007114A9">
              <w:rPr>
                <w:i/>
                <w:iCs/>
              </w:rPr>
              <w:t>not</w:t>
            </w:r>
            <w:r w:rsidRPr="007114A9">
              <w:rPr>
                <w:iCs/>
              </w:rPr>
              <w:t xml:space="preserve"> assigned to a menu.</w:t>
            </w:r>
          </w:p>
        </w:tc>
      </w:tr>
    </w:tbl>
    <w:p w14:paraId="48152807" w14:textId="77777777" w:rsidR="00AB4CCD" w:rsidRPr="007114A9" w:rsidRDefault="00AB4CCD" w:rsidP="002A657B">
      <w:pPr>
        <w:pStyle w:val="BodyText"/>
      </w:pPr>
    </w:p>
    <w:p w14:paraId="6EAD5F65" w14:textId="77777777" w:rsidR="00AB4CCD" w:rsidRPr="007114A9" w:rsidRDefault="00AB4CCD" w:rsidP="002A657B">
      <w:pPr>
        <w:pStyle w:val="BodyText"/>
      </w:pPr>
    </w:p>
    <w:p w14:paraId="0C319124" w14:textId="77777777" w:rsidR="00AB4CCD" w:rsidRPr="007114A9" w:rsidRDefault="00AB4CCD" w:rsidP="00C105C0">
      <w:pPr>
        <w:pStyle w:val="Heading3"/>
      </w:pPr>
      <w:bookmarkStart w:id="144" w:name="_Toc448200774"/>
      <w:bookmarkStart w:id="145" w:name="_Toc323122433"/>
      <w:r w:rsidRPr="007114A9">
        <w:t>Namespace</w:t>
      </w:r>
      <w:bookmarkEnd w:id="144"/>
      <w:bookmarkEnd w:id="145"/>
    </w:p>
    <w:p w14:paraId="6499D7D6" w14:textId="77777777" w:rsidR="00101503" w:rsidRPr="007114A9" w:rsidRDefault="00101503" w:rsidP="002A657B">
      <w:pPr>
        <w:pStyle w:val="BodyText"/>
        <w:keepNext/>
        <w:keepLines/>
      </w:pPr>
      <w:r w:rsidRPr="007114A9">
        <w:fldChar w:fldCharType="begin"/>
      </w:r>
      <w:r w:rsidRPr="007114A9">
        <w:instrText xml:space="preserve">XE </w:instrText>
      </w:r>
      <w:r w:rsidR="00BB475A">
        <w:instrText>"</w:instrText>
      </w:r>
      <w:r w:rsidRPr="007114A9">
        <w:instrText>Namespace</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MailMan:Namespace</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DNS-Aware MailMan:Namespace</w:instrText>
      </w:r>
      <w:r w:rsidR="00BB475A">
        <w:instrText>"</w:instrText>
      </w:r>
      <w:r w:rsidRPr="007114A9">
        <w:fldChar w:fldCharType="end"/>
      </w:r>
    </w:p>
    <w:p w14:paraId="7CFA0AB3" w14:textId="77777777" w:rsidR="00101503" w:rsidRPr="007114A9" w:rsidRDefault="00101503" w:rsidP="002A657B">
      <w:pPr>
        <w:pStyle w:val="BodyText"/>
        <w:keepNext/>
        <w:keepLines/>
      </w:pPr>
      <w:r w:rsidRPr="007114A9">
        <w:t xml:space="preserve">The namespace for </w:t>
      </w:r>
      <w:r w:rsidRPr="007114A9">
        <w:rPr>
          <w:bCs/>
        </w:rPr>
        <w:t>VistA</w:t>
      </w:r>
      <w:r w:rsidRPr="007114A9">
        <w:t xml:space="preserve"> MailMan is </w:t>
      </w:r>
      <w:r w:rsidRPr="007114A9">
        <w:rPr>
          <w:b/>
        </w:rPr>
        <w:t>XM</w:t>
      </w:r>
      <w:r w:rsidRPr="007114A9">
        <w:t xml:space="preserve">. All routines and globals used in MailMan </w:t>
      </w:r>
      <w:r w:rsidR="00BB475A">
        <w:t>8.0</w:t>
      </w:r>
      <w:r w:rsidRPr="007114A9">
        <w:t xml:space="preserve"> start with </w:t>
      </w:r>
      <w:r w:rsidRPr="007114A9">
        <w:rPr>
          <w:b/>
        </w:rPr>
        <w:t>XM</w:t>
      </w:r>
      <w:r w:rsidRPr="007114A9">
        <w:t xml:space="preserve">, except for some that are shared and located in the </w:t>
      </w:r>
      <w:r w:rsidRPr="007114A9">
        <w:rPr>
          <w:b/>
        </w:rPr>
        <w:t>DI</w:t>
      </w:r>
      <w:r w:rsidRPr="007114A9">
        <w:t xml:space="preserve"> and </w:t>
      </w:r>
      <w:r w:rsidRPr="007114A9">
        <w:rPr>
          <w:b/>
        </w:rPr>
        <w:t>XU</w:t>
      </w:r>
      <w:r w:rsidRPr="007114A9">
        <w:t xml:space="preserve"> namespaces.</w:t>
      </w:r>
    </w:p>
    <w:p w14:paraId="1F796CB1" w14:textId="77777777" w:rsidR="009A426C" w:rsidRPr="007114A9" w:rsidRDefault="009A426C" w:rsidP="002A657B">
      <w:pPr>
        <w:pStyle w:val="BodyText"/>
        <w:keepNext/>
        <w:keepLines/>
      </w:pPr>
    </w:p>
    <w:tbl>
      <w:tblPr>
        <w:tblW w:w="0" w:type="auto"/>
        <w:tblLayout w:type="fixed"/>
        <w:tblLook w:val="0000" w:firstRow="0" w:lastRow="0" w:firstColumn="0" w:lastColumn="0" w:noHBand="0" w:noVBand="0"/>
      </w:tblPr>
      <w:tblGrid>
        <w:gridCol w:w="738"/>
        <w:gridCol w:w="8730"/>
      </w:tblGrid>
      <w:tr w:rsidR="009A426C" w:rsidRPr="007114A9" w14:paraId="310E5087" w14:textId="77777777">
        <w:trPr>
          <w:cantSplit/>
        </w:trPr>
        <w:tc>
          <w:tcPr>
            <w:tcW w:w="738" w:type="dxa"/>
          </w:tcPr>
          <w:p w14:paraId="104B78ED" w14:textId="77777777" w:rsidR="009A426C" w:rsidRPr="007114A9" w:rsidRDefault="003F4E44" w:rsidP="002A657B">
            <w:pPr>
              <w:pStyle w:val="Note"/>
            </w:pPr>
            <w:r>
              <w:pict w14:anchorId="4E36A294">
                <v:shape id="_x0000_i1047" type="#_x0000_t75" alt="Note" style="width:21.75pt;height:21.75pt" fillcolor="window">
                  <v:imagedata r:id="rId9" o:title=""/>
                </v:shape>
              </w:pict>
            </w:r>
          </w:p>
        </w:tc>
        <w:tc>
          <w:tcPr>
            <w:tcW w:w="8730" w:type="dxa"/>
          </w:tcPr>
          <w:p w14:paraId="3A6ADF89" w14:textId="77777777" w:rsidR="009A426C" w:rsidRPr="007114A9" w:rsidRDefault="009A426C" w:rsidP="002A657B">
            <w:pPr>
              <w:pStyle w:val="Note"/>
              <w:rPr>
                <w:b/>
                <w:bCs/>
              </w:rPr>
            </w:pPr>
            <w:smartTag w:uri="urn:schemas-microsoft-com:office:smarttags" w:element="stockticker">
              <w:r w:rsidRPr="007114A9">
                <w:rPr>
                  <w:b/>
                </w:rPr>
                <w:t>REF</w:t>
              </w:r>
            </w:smartTag>
            <w:r w:rsidRPr="007114A9">
              <w:rPr>
                <w:b/>
              </w:rPr>
              <w:t>:</w:t>
            </w:r>
            <w:r w:rsidRPr="007114A9">
              <w:t xml:space="preserve"> For more information regarding </w:t>
            </w:r>
            <w:r w:rsidR="00101503" w:rsidRPr="007114A9">
              <w:t>variables used homogeneously throughout the MailMan software and a list of Application Program Interfaces (APIs</w:t>
            </w:r>
            <w:r w:rsidRPr="007114A9">
              <w:t xml:space="preserve">), please refer to the </w:t>
            </w:r>
            <w:r w:rsidRPr="007114A9">
              <w:rPr>
                <w:i/>
              </w:rPr>
              <w:t xml:space="preserve">MailMan </w:t>
            </w:r>
            <w:r w:rsidR="001F299C" w:rsidRPr="007114A9">
              <w:rPr>
                <w:i/>
              </w:rPr>
              <w:t>Developer</w:t>
            </w:r>
            <w:r w:rsidR="00BB475A">
              <w:rPr>
                <w:i/>
              </w:rPr>
              <w:t>'</w:t>
            </w:r>
            <w:r w:rsidR="001F299C" w:rsidRPr="007114A9">
              <w:rPr>
                <w:i/>
              </w:rPr>
              <w:t>s Guide</w:t>
            </w:r>
            <w:r w:rsidRPr="007114A9">
              <w:t>.</w:t>
            </w:r>
          </w:p>
        </w:tc>
      </w:tr>
    </w:tbl>
    <w:p w14:paraId="0D342902" w14:textId="77777777" w:rsidR="00AB4CCD" w:rsidRPr="007114A9" w:rsidRDefault="00AB4CCD" w:rsidP="002A657B">
      <w:pPr>
        <w:pStyle w:val="BodyText"/>
      </w:pPr>
    </w:p>
    <w:p w14:paraId="2515DCAA" w14:textId="77777777" w:rsidR="00AB4CCD" w:rsidRPr="007114A9" w:rsidRDefault="00AB4CCD" w:rsidP="002A657B">
      <w:pPr>
        <w:pStyle w:val="BodyText"/>
      </w:pPr>
    </w:p>
    <w:p w14:paraId="52BF1C4E" w14:textId="77777777" w:rsidR="00AB4CCD" w:rsidRPr="007114A9" w:rsidRDefault="00AB4CCD" w:rsidP="00C105C0">
      <w:pPr>
        <w:pStyle w:val="Heading3"/>
      </w:pPr>
      <w:bookmarkStart w:id="146" w:name="_Hlt447961132"/>
      <w:bookmarkStart w:id="147" w:name="_Toc448200775"/>
      <w:bookmarkStart w:id="148" w:name="_Toc323122434"/>
      <w:bookmarkEnd w:id="146"/>
      <w:r w:rsidRPr="007114A9">
        <w:t>Controlled Procedures</w:t>
      </w:r>
      <w:bookmarkEnd w:id="147"/>
      <w:bookmarkEnd w:id="148"/>
    </w:p>
    <w:p w14:paraId="08ADBF2C" w14:textId="77777777" w:rsidR="00AB4CCD" w:rsidRPr="007114A9" w:rsidRDefault="009A426C" w:rsidP="002A657B">
      <w:pPr>
        <w:pStyle w:val="BodyText"/>
        <w:keepNext/>
        <w:keepLines/>
      </w:pPr>
      <w:r w:rsidRPr="007114A9">
        <w:fldChar w:fldCharType="begin"/>
      </w:r>
      <w:r w:rsidRPr="007114A9">
        <w:instrText xml:space="preserve"> XE </w:instrText>
      </w:r>
      <w:r w:rsidR="00BB475A">
        <w:instrText>"</w:instrText>
      </w:r>
      <w:r w:rsidRPr="007114A9">
        <w:instrText>Controlled Procedures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Procedures:Controlled</w:instrText>
      </w:r>
      <w:r w:rsidR="00BB475A">
        <w:instrText>"</w:instrText>
      </w:r>
      <w:r w:rsidRPr="007114A9">
        <w:instrText xml:space="preserve"> </w:instrText>
      </w:r>
      <w:r w:rsidRPr="007114A9">
        <w:fldChar w:fldCharType="end"/>
      </w:r>
    </w:p>
    <w:p w14:paraId="0C8B9E81" w14:textId="77777777" w:rsidR="00AB4CCD" w:rsidRPr="007114A9" w:rsidRDefault="00AB4CCD" w:rsidP="002A657B">
      <w:pPr>
        <w:pStyle w:val="BodyText"/>
      </w:pPr>
      <w:r w:rsidRPr="007114A9">
        <w:t xml:space="preserve">All files, fields and routines in this </w:t>
      </w:r>
      <w:r w:rsidR="009A426C" w:rsidRPr="007114A9">
        <w:t>software</w:t>
      </w:r>
      <w:r w:rsidRPr="007114A9">
        <w:t xml:space="preserve"> are considered to perform controlled procedures</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Controlled Procedures</w:instrText>
      </w:r>
      <w:r w:rsidR="00BB475A">
        <w:instrText>"</w:instrText>
      </w:r>
      <w:r w:rsidRPr="007114A9">
        <w:instrText xml:space="preserve"> </w:instrText>
      </w:r>
      <w:r w:rsidRPr="007114A9">
        <w:rPr>
          <w:vanish/>
        </w:rPr>
        <w:fldChar w:fldCharType="end"/>
      </w:r>
      <w:r w:rsidR="009A426C" w:rsidRPr="007114A9">
        <w:fldChar w:fldCharType="begin"/>
      </w:r>
      <w:r w:rsidR="009A426C" w:rsidRPr="007114A9">
        <w:instrText xml:space="preserve"> XE </w:instrText>
      </w:r>
      <w:r w:rsidR="00BB475A">
        <w:instrText>"</w:instrText>
      </w:r>
      <w:r w:rsidR="009A426C" w:rsidRPr="007114A9">
        <w:instrText>Procedures:Controlled</w:instrText>
      </w:r>
      <w:r w:rsidR="00BB475A">
        <w:instrText>"</w:instrText>
      </w:r>
      <w:r w:rsidR="009A426C" w:rsidRPr="007114A9">
        <w:instrText xml:space="preserve"> </w:instrText>
      </w:r>
      <w:r w:rsidR="009A426C" w:rsidRPr="007114A9">
        <w:fldChar w:fldCharType="end"/>
      </w:r>
      <w:r w:rsidRPr="007114A9">
        <w:t xml:space="preserve"> and </w:t>
      </w:r>
      <w:r w:rsidRPr="007114A9">
        <w:rPr>
          <w:i/>
        </w:rPr>
        <w:t>cannot</w:t>
      </w:r>
      <w:r w:rsidRPr="007114A9">
        <w:t xml:space="preserve"> be modified.</w:t>
      </w:r>
    </w:p>
    <w:p w14:paraId="634C7215" w14:textId="77777777" w:rsidR="00AB4CCD" w:rsidRPr="007114A9" w:rsidRDefault="00AB4CCD" w:rsidP="002A657B">
      <w:pPr>
        <w:pStyle w:val="BodyText"/>
      </w:pPr>
    </w:p>
    <w:p w14:paraId="06C18AD1" w14:textId="77777777" w:rsidR="00AB4CCD" w:rsidRPr="007114A9" w:rsidRDefault="00AB4CCD" w:rsidP="002A657B">
      <w:pPr>
        <w:pStyle w:val="BodyText"/>
      </w:pPr>
    </w:p>
    <w:p w14:paraId="49F718B7" w14:textId="77777777" w:rsidR="00AB4CCD" w:rsidRPr="007114A9" w:rsidRDefault="00AB4CCD" w:rsidP="00C105C0">
      <w:pPr>
        <w:pStyle w:val="Heading3"/>
      </w:pPr>
      <w:bookmarkStart w:id="149" w:name="_Toc448200776"/>
      <w:bookmarkStart w:id="150" w:name="_Toc323122435"/>
      <w:bookmarkStart w:id="151" w:name="_Hlt448199514"/>
      <w:r w:rsidRPr="007114A9">
        <w:lastRenderedPageBreak/>
        <w:t>Legal Requirements</w:t>
      </w:r>
      <w:bookmarkEnd w:id="149"/>
      <w:bookmarkEnd w:id="150"/>
    </w:p>
    <w:p w14:paraId="277C0571" w14:textId="77777777" w:rsidR="00AB4CCD" w:rsidRPr="007114A9" w:rsidRDefault="009A426C" w:rsidP="002A657B">
      <w:pPr>
        <w:pStyle w:val="BodyText"/>
        <w:keepNext/>
        <w:keepLines/>
      </w:pPr>
      <w:r w:rsidRPr="007114A9">
        <w:fldChar w:fldCharType="begin"/>
      </w:r>
      <w:r w:rsidRPr="007114A9">
        <w:instrText xml:space="preserve"> XE </w:instrText>
      </w:r>
      <w:r w:rsidR="00BB475A">
        <w:instrText>"</w:instrText>
      </w:r>
      <w:r w:rsidRPr="007114A9">
        <w:instrText>Legal Requirements</w:instrText>
      </w:r>
      <w:r w:rsidR="00BB475A">
        <w:instrText>"</w:instrText>
      </w:r>
      <w:r w:rsidRPr="007114A9">
        <w:instrText xml:space="preserve"> </w:instrText>
      </w:r>
      <w:r w:rsidRPr="007114A9">
        <w:fldChar w:fldCharType="end"/>
      </w:r>
    </w:p>
    <w:p w14:paraId="5BE9752C" w14:textId="77777777" w:rsidR="006C1105" w:rsidRPr="007114A9" w:rsidRDefault="006C1105" w:rsidP="002A657B">
      <w:pPr>
        <w:pStyle w:val="BodyText"/>
        <w:keepNext/>
        <w:keepLines/>
        <w:rPr>
          <w:kern w:val="2"/>
        </w:rPr>
      </w:pPr>
      <w:r w:rsidRPr="007114A9">
        <w:rPr>
          <w:kern w:val="2"/>
        </w:rPr>
        <w:t>There are no special legal requirements involved in the use of MailMan.</w:t>
      </w:r>
    </w:p>
    <w:p w14:paraId="264110DF" w14:textId="77777777" w:rsidR="006C1105" w:rsidRPr="007114A9" w:rsidRDefault="006C1105" w:rsidP="002A657B">
      <w:pPr>
        <w:pStyle w:val="BodyText"/>
        <w:keepNext/>
        <w:keepLines/>
      </w:pPr>
    </w:p>
    <w:p w14:paraId="29310677" w14:textId="77777777" w:rsidR="006C1105" w:rsidRPr="007114A9" w:rsidRDefault="006C1105" w:rsidP="002A657B">
      <w:pPr>
        <w:pStyle w:val="BodyText"/>
      </w:pPr>
      <w:r w:rsidRPr="007114A9">
        <w:t xml:space="preserve">Distribution of the </w:t>
      </w:r>
      <w:bookmarkStart w:id="152" w:name="_Hlt450961544"/>
      <w:bookmarkEnd w:id="152"/>
      <w:r w:rsidRPr="007114A9">
        <w:t>MailMan software is unrestricted.</w:t>
      </w:r>
    </w:p>
    <w:p w14:paraId="58D1D9B2" w14:textId="77777777" w:rsidR="00AB4CCD" w:rsidRPr="007114A9" w:rsidRDefault="00AB4CCD" w:rsidP="002A657B">
      <w:pPr>
        <w:pStyle w:val="BodyText"/>
      </w:pPr>
    </w:p>
    <w:p w14:paraId="05997309" w14:textId="77777777" w:rsidR="00AB4CCD" w:rsidRPr="007114A9" w:rsidRDefault="00AB4CCD" w:rsidP="002A657B">
      <w:pPr>
        <w:pStyle w:val="BodyText"/>
      </w:pPr>
    </w:p>
    <w:p w14:paraId="6ADECCED" w14:textId="77777777" w:rsidR="00AB4CCD" w:rsidRPr="007114A9" w:rsidRDefault="001A0CDA" w:rsidP="00C105C0">
      <w:pPr>
        <w:pStyle w:val="Heading3"/>
      </w:pPr>
      <w:bookmarkStart w:id="153" w:name="_Hlt448134740"/>
      <w:bookmarkStart w:id="154" w:name="_Toc323122436"/>
      <w:bookmarkEnd w:id="151"/>
      <w:bookmarkEnd w:id="153"/>
      <w:r w:rsidRPr="007114A9">
        <w:t>Files</w:t>
      </w:r>
      <w:bookmarkEnd w:id="154"/>
    </w:p>
    <w:p w14:paraId="006883D5" w14:textId="77777777" w:rsidR="001A0CDA" w:rsidRPr="007114A9" w:rsidRDefault="001A0CDA" w:rsidP="002A657B">
      <w:pPr>
        <w:pStyle w:val="BodyText"/>
        <w:keepNext/>
        <w:keepLines/>
      </w:pPr>
      <w:r w:rsidRPr="007114A9">
        <w:fldChar w:fldCharType="begin"/>
      </w:r>
      <w:r w:rsidRPr="007114A9">
        <w:instrText xml:space="preserve">XE </w:instrText>
      </w:r>
      <w:r w:rsidR="00BB475A">
        <w:instrText>"</w:instrText>
      </w:r>
      <w:r w:rsidRPr="007114A9">
        <w:instrText>Files</w:instrText>
      </w:r>
      <w:r w:rsidR="00BB475A">
        <w:instrText>"</w:instrText>
      </w:r>
      <w:r w:rsidRPr="007114A9">
        <w:fldChar w:fldCharType="end"/>
      </w:r>
    </w:p>
    <w:p w14:paraId="44962CDD" w14:textId="77777777" w:rsidR="001A0CDA" w:rsidRPr="007114A9" w:rsidRDefault="001A0CDA" w:rsidP="002A657B">
      <w:pPr>
        <w:pStyle w:val="BodyText"/>
        <w:keepNext/>
        <w:keepLines/>
      </w:pPr>
      <w:r w:rsidRPr="007114A9">
        <w:t xml:space="preserve">This topic contains a list of all </w:t>
      </w:r>
      <w:r w:rsidRPr="007114A9">
        <w:rPr>
          <w:bCs/>
        </w:rPr>
        <w:t>VistA</w:t>
      </w:r>
      <w:r w:rsidRPr="007114A9">
        <w:t xml:space="preserve"> MailMan files (data dictionaries) that are exported with MailMan </w:t>
      </w:r>
      <w:r w:rsidR="00BB475A">
        <w:t>8.0</w:t>
      </w:r>
      <w:r w:rsidRPr="007114A9">
        <w:t>. The list includes file numbers, global locations</w:t>
      </w:r>
      <w:r w:rsidRPr="007114A9">
        <w:fldChar w:fldCharType="begin"/>
      </w:r>
      <w:r w:rsidR="006E06A5">
        <w:instrText xml:space="preserve">XE </w:instrText>
      </w:r>
      <w:r w:rsidR="00BB475A">
        <w:instrText>"</w:instrText>
      </w:r>
      <w:r w:rsidR="006E06A5">
        <w:instrText>Globals:</w:instrText>
      </w:r>
      <w:r w:rsidRPr="007114A9">
        <w:instrText>Locations</w:instrText>
      </w:r>
      <w:r w:rsidR="00BB475A">
        <w:instrText>"</w:instrText>
      </w:r>
      <w:r w:rsidRPr="007114A9">
        <w:fldChar w:fldCharType="end"/>
      </w:r>
      <w:r w:rsidRPr="007114A9">
        <w:t>, and file names as follows:</w:t>
      </w:r>
    </w:p>
    <w:p w14:paraId="5043F3C0" w14:textId="77777777" w:rsidR="001A0CDA" w:rsidRPr="007114A9" w:rsidRDefault="001A0CDA" w:rsidP="002A657B">
      <w:pPr>
        <w:pStyle w:val="BodyText"/>
        <w:keepNext/>
        <w:keepLines/>
      </w:pPr>
    </w:p>
    <w:p w14:paraId="59EAF054" w14:textId="77777777" w:rsidR="001A0CDA" w:rsidRDefault="001A0CDA" w:rsidP="002A657B">
      <w:pPr>
        <w:pStyle w:val="BodyText"/>
        <w:keepNext/>
        <w:keepLines/>
      </w:pPr>
    </w:p>
    <w:p w14:paraId="2512AFB8" w14:textId="00B1D4EA" w:rsidR="002A657B" w:rsidRPr="007114A9" w:rsidRDefault="002A657B" w:rsidP="002A657B">
      <w:pPr>
        <w:pStyle w:val="Caption"/>
      </w:pPr>
      <w:bookmarkStart w:id="155" w:name="_Toc142974632"/>
      <w:bookmarkStart w:id="156" w:name="_Toc147217294"/>
      <w:bookmarkStart w:id="157" w:name="_Toc323122285"/>
      <w:r w:rsidRPr="007114A9">
        <w:t xml:space="preserve">Table </w:t>
      </w:r>
      <w:r w:rsidR="003F4E44">
        <w:fldChar w:fldCharType="begin"/>
      </w:r>
      <w:r w:rsidR="003F4E44">
        <w:instrText xml:space="preserve"> SEQ Table \* ARABIC </w:instrText>
      </w:r>
      <w:r w:rsidR="003F4E44">
        <w:fldChar w:fldCharType="separate"/>
      </w:r>
      <w:r w:rsidR="00802D3C">
        <w:rPr>
          <w:noProof/>
        </w:rPr>
        <w:t>1</w:t>
      </w:r>
      <w:r w:rsidR="003F4E44">
        <w:rPr>
          <w:noProof/>
        </w:rPr>
        <w:fldChar w:fldCharType="end"/>
      </w:r>
      <w:r w:rsidRPr="007114A9">
        <w:t xml:space="preserve">. Files and globals exported with MailMan </w:t>
      </w:r>
      <w:r w:rsidR="00BB475A">
        <w:t>8.0</w:t>
      </w:r>
      <w:bookmarkEnd w:id="155"/>
      <w:bookmarkEnd w:id="156"/>
      <w:bookmarkEnd w:id="157"/>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1898"/>
        <w:gridCol w:w="6048"/>
      </w:tblGrid>
      <w:tr w:rsidR="001A0CDA" w:rsidRPr="007114A9" w14:paraId="72BA4CB5" w14:textId="77777777" w:rsidTr="001A0CDA">
        <w:trPr>
          <w:cantSplit/>
          <w:tblHeader/>
        </w:trPr>
        <w:tc>
          <w:tcPr>
            <w:tcW w:w="1486" w:type="dxa"/>
            <w:tcBorders>
              <w:top w:val="single" w:sz="4" w:space="0" w:color="auto"/>
              <w:left w:val="single" w:sz="4" w:space="0" w:color="auto"/>
              <w:bottom w:val="single" w:sz="4" w:space="0" w:color="auto"/>
              <w:right w:val="single" w:sz="4" w:space="0" w:color="auto"/>
            </w:tcBorders>
            <w:shd w:val="clear" w:color="auto" w:fill="E0E0E0"/>
          </w:tcPr>
          <w:p w14:paraId="58EBDA38" w14:textId="77777777" w:rsidR="001A0CDA" w:rsidRPr="007114A9" w:rsidRDefault="001A0CDA" w:rsidP="002A657B">
            <w:pPr>
              <w:pStyle w:val="TableHeader"/>
              <w:rPr>
                <w:rFonts w:eastAsia="MS Mincho"/>
              </w:rPr>
            </w:pPr>
            <w:r w:rsidRPr="007114A9">
              <w:rPr>
                <w:rFonts w:eastAsia="MS Mincho"/>
              </w:rPr>
              <w:t>File #</w:t>
            </w:r>
          </w:p>
        </w:tc>
        <w:tc>
          <w:tcPr>
            <w:tcW w:w="1898" w:type="dxa"/>
            <w:tcBorders>
              <w:top w:val="single" w:sz="4" w:space="0" w:color="auto"/>
              <w:left w:val="single" w:sz="4" w:space="0" w:color="auto"/>
              <w:bottom w:val="single" w:sz="4" w:space="0" w:color="auto"/>
              <w:right w:val="single" w:sz="4" w:space="0" w:color="auto"/>
            </w:tcBorders>
            <w:shd w:val="clear" w:color="auto" w:fill="E0E0E0"/>
          </w:tcPr>
          <w:p w14:paraId="6B1F6EE8" w14:textId="77777777" w:rsidR="001A0CDA" w:rsidRPr="007114A9" w:rsidRDefault="001A0CDA" w:rsidP="002A657B">
            <w:pPr>
              <w:pStyle w:val="TableHeader"/>
              <w:rPr>
                <w:rFonts w:eastAsia="MS Mincho"/>
              </w:rPr>
            </w:pPr>
            <w:r w:rsidRPr="007114A9">
              <w:rPr>
                <w:rFonts w:eastAsia="MS Mincho"/>
              </w:rPr>
              <w:t>Global</w:t>
            </w:r>
          </w:p>
        </w:tc>
        <w:tc>
          <w:tcPr>
            <w:tcW w:w="6048" w:type="dxa"/>
            <w:tcBorders>
              <w:top w:val="single" w:sz="4" w:space="0" w:color="auto"/>
              <w:left w:val="single" w:sz="4" w:space="0" w:color="auto"/>
              <w:bottom w:val="single" w:sz="4" w:space="0" w:color="auto"/>
              <w:right w:val="single" w:sz="4" w:space="0" w:color="auto"/>
            </w:tcBorders>
            <w:shd w:val="clear" w:color="auto" w:fill="E0E0E0"/>
          </w:tcPr>
          <w:p w14:paraId="2FEEAEF2" w14:textId="77777777" w:rsidR="001A0CDA" w:rsidRPr="007114A9" w:rsidRDefault="001A0CDA" w:rsidP="002A657B">
            <w:pPr>
              <w:pStyle w:val="TableHeader"/>
              <w:rPr>
                <w:rFonts w:eastAsia="MS Mincho"/>
              </w:rPr>
            </w:pPr>
            <w:r w:rsidRPr="007114A9">
              <w:rPr>
                <w:rFonts w:eastAsia="MS Mincho"/>
              </w:rPr>
              <w:t>Name</w:t>
            </w:r>
          </w:p>
        </w:tc>
      </w:tr>
      <w:tr w:rsidR="001A0CDA" w:rsidRPr="007114A9" w14:paraId="43B92173"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701DB0F0" w14:textId="77777777" w:rsidR="001A0CDA" w:rsidRPr="007114A9" w:rsidRDefault="001A0CDA" w:rsidP="002A657B">
            <w:pPr>
              <w:pStyle w:val="TableText"/>
            </w:pPr>
            <w:r w:rsidRPr="007114A9">
              <w:t>3.4</w:t>
            </w:r>
          </w:p>
        </w:tc>
        <w:tc>
          <w:tcPr>
            <w:tcW w:w="1898" w:type="dxa"/>
            <w:tcBorders>
              <w:top w:val="single" w:sz="4" w:space="0" w:color="auto"/>
              <w:left w:val="single" w:sz="4" w:space="0" w:color="auto"/>
              <w:bottom w:val="single" w:sz="4" w:space="0" w:color="auto"/>
              <w:right w:val="single" w:sz="4" w:space="0" w:color="auto"/>
            </w:tcBorders>
          </w:tcPr>
          <w:p w14:paraId="3E19EAB0" w14:textId="77777777" w:rsidR="001A0CDA" w:rsidRPr="007114A9" w:rsidRDefault="001A0CDA" w:rsidP="002A657B">
            <w:pPr>
              <w:pStyle w:val="TableText"/>
            </w:pPr>
            <w:r w:rsidRPr="007114A9">
              <w:t>^DIC(3.4,</w:t>
            </w:r>
          </w:p>
        </w:tc>
        <w:tc>
          <w:tcPr>
            <w:tcW w:w="6048" w:type="dxa"/>
            <w:tcBorders>
              <w:top w:val="single" w:sz="4" w:space="0" w:color="auto"/>
              <w:left w:val="single" w:sz="4" w:space="0" w:color="auto"/>
              <w:bottom w:val="single" w:sz="4" w:space="0" w:color="auto"/>
              <w:right w:val="single" w:sz="4" w:space="0" w:color="auto"/>
            </w:tcBorders>
          </w:tcPr>
          <w:p w14:paraId="034D3363" w14:textId="77777777" w:rsidR="001A0CDA" w:rsidRPr="007114A9" w:rsidRDefault="001A0CDA" w:rsidP="002A657B">
            <w:pPr>
              <w:pStyle w:val="TableText"/>
            </w:pPr>
            <w:r w:rsidRPr="007114A9">
              <w:t>COMMUNICATIONS PROTOCOL</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COMMUNICATIONS PROTOCOL File (#3.4)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Files:COMMUNICATIONS PROTOCOL (#3.4)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5DB82725"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3045135F" w14:textId="77777777" w:rsidR="001A0CDA" w:rsidRPr="007114A9" w:rsidRDefault="001A0CDA" w:rsidP="002A657B">
            <w:pPr>
              <w:pStyle w:val="TableText"/>
            </w:pPr>
            <w:r w:rsidRPr="007114A9">
              <w:t>3.51</w:t>
            </w:r>
          </w:p>
        </w:tc>
        <w:tc>
          <w:tcPr>
            <w:tcW w:w="1898" w:type="dxa"/>
            <w:tcBorders>
              <w:top w:val="single" w:sz="4" w:space="0" w:color="auto"/>
              <w:left w:val="single" w:sz="4" w:space="0" w:color="auto"/>
              <w:bottom w:val="single" w:sz="4" w:space="0" w:color="auto"/>
              <w:right w:val="single" w:sz="4" w:space="0" w:color="auto"/>
            </w:tcBorders>
          </w:tcPr>
          <w:p w14:paraId="6504DEC7" w14:textId="77777777" w:rsidR="001A0CDA" w:rsidRPr="007114A9" w:rsidRDefault="001A0CDA" w:rsidP="002A657B">
            <w:pPr>
              <w:pStyle w:val="TableText"/>
            </w:pPr>
            <w:r w:rsidRPr="007114A9">
              <w:t>^XMB(3.51,</w:t>
            </w:r>
          </w:p>
        </w:tc>
        <w:tc>
          <w:tcPr>
            <w:tcW w:w="6048" w:type="dxa"/>
            <w:tcBorders>
              <w:top w:val="single" w:sz="4" w:space="0" w:color="auto"/>
              <w:left w:val="single" w:sz="4" w:space="0" w:color="auto"/>
              <w:bottom w:val="single" w:sz="4" w:space="0" w:color="auto"/>
              <w:right w:val="single" w:sz="4" w:space="0" w:color="auto"/>
            </w:tcBorders>
          </w:tcPr>
          <w:p w14:paraId="06E36C23" w14:textId="77777777" w:rsidR="001A0CDA" w:rsidRPr="007114A9" w:rsidRDefault="001A0CDA" w:rsidP="002A657B">
            <w:pPr>
              <w:pStyle w:val="TableText"/>
            </w:pPr>
            <w:r w:rsidRPr="007114A9">
              <w:t>SPOOL DOCUMENT</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SPOOL DOCUMENT File (#3.51)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Files:SPOOL DOCUMENT (#3.51)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5DB86E3"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7CC2ABA0" w14:textId="77777777" w:rsidR="001A0CDA" w:rsidRPr="007114A9" w:rsidRDefault="001A0CDA" w:rsidP="002A657B">
            <w:pPr>
              <w:pStyle w:val="TableText"/>
            </w:pPr>
            <w:r w:rsidRPr="007114A9">
              <w:t>3.519</w:t>
            </w:r>
          </w:p>
        </w:tc>
        <w:tc>
          <w:tcPr>
            <w:tcW w:w="1898" w:type="dxa"/>
            <w:tcBorders>
              <w:top w:val="single" w:sz="4" w:space="0" w:color="auto"/>
              <w:left w:val="single" w:sz="4" w:space="0" w:color="auto"/>
              <w:bottom w:val="single" w:sz="4" w:space="0" w:color="auto"/>
              <w:right w:val="single" w:sz="4" w:space="0" w:color="auto"/>
            </w:tcBorders>
          </w:tcPr>
          <w:p w14:paraId="533F1CA0" w14:textId="77777777" w:rsidR="001A0CDA" w:rsidRPr="007114A9" w:rsidRDefault="001A0CDA" w:rsidP="002A657B">
            <w:pPr>
              <w:pStyle w:val="TableText"/>
            </w:pPr>
            <w:r w:rsidRPr="007114A9">
              <w:t>^XMB(3.519,</w:t>
            </w:r>
          </w:p>
        </w:tc>
        <w:tc>
          <w:tcPr>
            <w:tcW w:w="6048" w:type="dxa"/>
            <w:tcBorders>
              <w:top w:val="single" w:sz="4" w:space="0" w:color="auto"/>
              <w:left w:val="single" w:sz="4" w:space="0" w:color="auto"/>
              <w:bottom w:val="single" w:sz="4" w:space="0" w:color="auto"/>
              <w:right w:val="single" w:sz="4" w:space="0" w:color="auto"/>
            </w:tcBorders>
          </w:tcPr>
          <w:p w14:paraId="3739F793" w14:textId="77777777" w:rsidR="001A0CDA" w:rsidRPr="007114A9" w:rsidRDefault="001A0CDA" w:rsidP="002A657B">
            <w:pPr>
              <w:pStyle w:val="TableText"/>
            </w:pPr>
            <w:r w:rsidRPr="007114A9">
              <w:t xml:space="preserve">SPOOL </w:t>
            </w:r>
            <w:smartTag w:uri="urn:schemas-microsoft-com:office:smarttags" w:element="stockticker">
              <w:r w:rsidRPr="007114A9">
                <w:t>DATA</w:t>
              </w:r>
            </w:smartTag>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SPOOL DATA File (#3.519)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Files:SPOOL DATA (#3.519)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1A2C0B27"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11D28D0E" w14:textId="77777777" w:rsidR="001A0CDA" w:rsidRPr="007114A9" w:rsidRDefault="001A0CDA" w:rsidP="002A657B">
            <w:pPr>
              <w:pStyle w:val="TableText"/>
            </w:pPr>
            <w:r w:rsidRPr="007114A9">
              <w:t>3.54</w:t>
            </w:r>
          </w:p>
        </w:tc>
        <w:tc>
          <w:tcPr>
            <w:tcW w:w="1898" w:type="dxa"/>
            <w:tcBorders>
              <w:top w:val="single" w:sz="4" w:space="0" w:color="auto"/>
              <w:left w:val="single" w:sz="4" w:space="0" w:color="auto"/>
              <w:bottom w:val="single" w:sz="4" w:space="0" w:color="auto"/>
              <w:right w:val="single" w:sz="4" w:space="0" w:color="auto"/>
            </w:tcBorders>
          </w:tcPr>
          <w:p w14:paraId="557A1CB7" w14:textId="77777777" w:rsidR="001A0CDA" w:rsidRPr="007114A9" w:rsidRDefault="001A0CDA" w:rsidP="002A657B">
            <w:pPr>
              <w:pStyle w:val="TableText"/>
            </w:pPr>
            <w:r w:rsidRPr="007114A9">
              <w:t>^XMB(3.54,</w:t>
            </w:r>
          </w:p>
        </w:tc>
        <w:tc>
          <w:tcPr>
            <w:tcW w:w="6048" w:type="dxa"/>
            <w:tcBorders>
              <w:top w:val="single" w:sz="4" w:space="0" w:color="auto"/>
              <w:left w:val="single" w:sz="4" w:space="0" w:color="auto"/>
              <w:bottom w:val="single" w:sz="4" w:space="0" w:color="auto"/>
              <w:right w:val="single" w:sz="4" w:space="0" w:color="auto"/>
            </w:tcBorders>
          </w:tcPr>
          <w:p w14:paraId="48AC6F06" w14:textId="77777777" w:rsidR="001A0CDA" w:rsidRPr="007114A9" w:rsidRDefault="001A0CDA" w:rsidP="002A657B">
            <w:pPr>
              <w:pStyle w:val="TableText"/>
            </w:pPr>
            <w:r w:rsidRPr="007114A9">
              <w:t>RESOURCE</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RESOURCE File (#3.54)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Files:RESOURCE (#3.54)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5D1E831C"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26B4A612" w14:textId="77777777" w:rsidR="001A0CDA" w:rsidRPr="007114A9" w:rsidRDefault="001A0CDA" w:rsidP="002A657B">
            <w:pPr>
              <w:pStyle w:val="TableText"/>
            </w:pPr>
            <w:r w:rsidRPr="007114A9">
              <w:t>3.6</w:t>
            </w:r>
          </w:p>
        </w:tc>
        <w:tc>
          <w:tcPr>
            <w:tcW w:w="1898" w:type="dxa"/>
            <w:tcBorders>
              <w:top w:val="single" w:sz="4" w:space="0" w:color="auto"/>
              <w:left w:val="single" w:sz="4" w:space="0" w:color="auto"/>
              <w:bottom w:val="single" w:sz="4" w:space="0" w:color="auto"/>
              <w:right w:val="single" w:sz="4" w:space="0" w:color="auto"/>
            </w:tcBorders>
          </w:tcPr>
          <w:p w14:paraId="7B53BE47" w14:textId="77777777" w:rsidR="001A0CDA" w:rsidRPr="007114A9" w:rsidRDefault="001A0CDA" w:rsidP="002A657B">
            <w:pPr>
              <w:pStyle w:val="TableText"/>
            </w:pPr>
            <w:r w:rsidRPr="007114A9">
              <w:t>^XMB(3.6,</w:t>
            </w:r>
          </w:p>
        </w:tc>
        <w:tc>
          <w:tcPr>
            <w:tcW w:w="6048" w:type="dxa"/>
            <w:tcBorders>
              <w:top w:val="single" w:sz="4" w:space="0" w:color="auto"/>
              <w:left w:val="single" w:sz="4" w:space="0" w:color="auto"/>
              <w:bottom w:val="single" w:sz="4" w:space="0" w:color="auto"/>
              <w:right w:val="single" w:sz="4" w:space="0" w:color="auto"/>
            </w:tcBorders>
          </w:tcPr>
          <w:p w14:paraId="56B79D68" w14:textId="77777777" w:rsidR="001A0CDA" w:rsidRPr="007114A9" w:rsidRDefault="001A0CDA" w:rsidP="002A657B">
            <w:pPr>
              <w:pStyle w:val="TableText"/>
            </w:pPr>
            <w:r w:rsidRPr="007114A9">
              <w:t>BULLETIN</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BULLETIN File (#3.6)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Files:BULLETIN (#3.6)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54156909"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7698AB53" w14:textId="77777777" w:rsidR="001A0CDA" w:rsidRPr="007114A9" w:rsidRDefault="001A0CDA" w:rsidP="002A657B">
            <w:pPr>
              <w:pStyle w:val="TableText"/>
            </w:pPr>
            <w:r w:rsidRPr="007114A9">
              <w:t>3.7</w:t>
            </w:r>
          </w:p>
        </w:tc>
        <w:tc>
          <w:tcPr>
            <w:tcW w:w="1898" w:type="dxa"/>
            <w:tcBorders>
              <w:top w:val="single" w:sz="4" w:space="0" w:color="auto"/>
              <w:left w:val="single" w:sz="4" w:space="0" w:color="auto"/>
              <w:bottom w:val="single" w:sz="4" w:space="0" w:color="auto"/>
              <w:right w:val="single" w:sz="4" w:space="0" w:color="auto"/>
            </w:tcBorders>
          </w:tcPr>
          <w:p w14:paraId="59F18D68" w14:textId="77777777" w:rsidR="001A0CDA" w:rsidRPr="007114A9" w:rsidRDefault="001A0CDA" w:rsidP="002A657B">
            <w:pPr>
              <w:pStyle w:val="TableText"/>
            </w:pPr>
            <w:r w:rsidRPr="007114A9">
              <w:t>^XMB(3.7,</w:t>
            </w:r>
          </w:p>
        </w:tc>
        <w:tc>
          <w:tcPr>
            <w:tcW w:w="6048" w:type="dxa"/>
            <w:tcBorders>
              <w:top w:val="single" w:sz="4" w:space="0" w:color="auto"/>
              <w:left w:val="single" w:sz="4" w:space="0" w:color="auto"/>
              <w:bottom w:val="single" w:sz="4" w:space="0" w:color="auto"/>
              <w:right w:val="single" w:sz="4" w:space="0" w:color="auto"/>
            </w:tcBorders>
          </w:tcPr>
          <w:p w14:paraId="22CAAB2C" w14:textId="77777777" w:rsidR="001A0CDA" w:rsidRPr="007114A9" w:rsidRDefault="001A0CDA" w:rsidP="002A657B">
            <w:pPr>
              <w:pStyle w:val="TableText"/>
            </w:pPr>
            <w:r w:rsidRPr="007114A9">
              <w:t>MAILBOX</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MAILBOX File (#3.7)</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Files:MAILBOX (#3.7)</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7F75B705"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546B64FF" w14:textId="77777777" w:rsidR="001A0CDA" w:rsidRPr="007114A9" w:rsidRDefault="001A0CDA" w:rsidP="002A657B">
            <w:pPr>
              <w:pStyle w:val="TableText"/>
            </w:pPr>
            <w:r w:rsidRPr="007114A9">
              <w:t>3.73</w:t>
            </w:r>
          </w:p>
        </w:tc>
        <w:tc>
          <w:tcPr>
            <w:tcW w:w="1898" w:type="dxa"/>
            <w:tcBorders>
              <w:top w:val="single" w:sz="4" w:space="0" w:color="auto"/>
              <w:left w:val="single" w:sz="4" w:space="0" w:color="auto"/>
              <w:bottom w:val="single" w:sz="4" w:space="0" w:color="auto"/>
              <w:right w:val="single" w:sz="4" w:space="0" w:color="auto"/>
            </w:tcBorders>
          </w:tcPr>
          <w:p w14:paraId="370E659A" w14:textId="77777777" w:rsidR="001A0CDA" w:rsidRPr="007114A9" w:rsidRDefault="001A0CDA" w:rsidP="002A657B">
            <w:pPr>
              <w:pStyle w:val="TableText"/>
            </w:pPr>
            <w:r w:rsidRPr="007114A9">
              <w:t>^XMB(3.73,</w:t>
            </w:r>
          </w:p>
        </w:tc>
        <w:tc>
          <w:tcPr>
            <w:tcW w:w="6048" w:type="dxa"/>
            <w:tcBorders>
              <w:top w:val="single" w:sz="4" w:space="0" w:color="auto"/>
              <w:left w:val="single" w:sz="4" w:space="0" w:color="auto"/>
              <w:bottom w:val="single" w:sz="4" w:space="0" w:color="auto"/>
              <w:right w:val="single" w:sz="4" w:space="0" w:color="auto"/>
            </w:tcBorders>
          </w:tcPr>
          <w:p w14:paraId="3E5C8C0D" w14:textId="77777777" w:rsidR="001A0CDA" w:rsidRPr="007114A9" w:rsidRDefault="001A0CDA" w:rsidP="002A657B">
            <w:pPr>
              <w:pStyle w:val="TableText"/>
            </w:pPr>
            <w:r w:rsidRPr="007114A9">
              <w:t>MESSAGES TO BE NEW AT A LATER DATE</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MESSAGES TO BE NEW AT A LATER DATE File (#3.73)</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Files:MESSAGES TO BE NEW AT A LATER DATE (#3.73)</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DBDA484"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61FB3506" w14:textId="77777777" w:rsidR="001A0CDA" w:rsidRPr="007114A9" w:rsidRDefault="001A0CDA" w:rsidP="002A657B">
            <w:pPr>
              <w:pStyle w:val="TableText"/>
            </w:pPr>
            <w:r w:rsidRPr="007114A9">
              <w:t>3.8</w:t>
            </w:r>
          </w:p>
        </w:tc>
        <w:tc>
          <w:tcPr>
            <w:tcW w:w="1898" w:type="dxa"/>
            <w:tcBorders>
              <w:top w:val="single" w:sz="4" w:space="0" w:color="auto"/>
              <w:left w:val="single" w:sz="4" w:space="0" w:color="auto"/>
              <w:bottom w:val="single" w:sz="4" w:space="0" w:color="auto"/>
              <w:right w:val="single" w:sz="4" w:space="0" w:color="auto"/>
            </w:tcBorders>
          </w:tcPr>
          <w:p w14:paraId="7D2E0AE8" w14:textId="77777777" w:rsidR="001A0CDA" w:rsidRPr="007114A9" w:rsidRDefault="001A0CDA" w:rsidP="002A657B">
            <w:pPr>
              <w:pStyle w:val="TableText"/>
            </w:pPr>
            <w:r w:rsidRPr="007114A9">
              <w:t>^XMB(3.8,</w:t>
            </w:r>
          </w:p>
        </w:tc>
        <w:tc>
          <w:tcPr>
            <w:tcW w:w="6048" w:type="dxa"/>
            <w:tcBorders>
              <w:top w:val="single" w:sz="4" w:space="0" w:color="auto"/>
              <w:left w:val="single" w:sz="4" w:space="0" w:color="auto"/>
              <w:bottom w:val="single" w:sz="4" w:space="0" w:color="auto"/>
              <w:right w:val="single" w:sz="4" w:space="0" w:color="auto"/>
            </w:tcBorders>
          </w:tcPr>
          <w:p w14:paraId="6A655D6A" w14:textId="77777777" w:rsidR="001A0CDA" w:rsidRPr="007114A9" w:rsidRDefault="001A0CDA" w:rsidP="002A657B">
            <w:pPr>
              <w:pStyle w:val="TableText"/>
            </w:pPr>
            <w:r w:rsidRPr="007114A9">
              <w:t>MAIL GROUP</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MAIL GROUP File (#3.8)</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Files:MAIL GROUP (#3.8)</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DB5D4BB"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7F5D4333" w14:textId="77777777" w:rsidR="001A0CDA" w:rsidRPr="007114A9" w:rsidRDefault="001A0CDA" w:rsidP="002A657B">
            <w:pPr>
              <w:pStyle w:val="TableText"/>
            </w:pPr>
            <w:r w:rsidRPr="007114A9">
              <w:t>3.816</w:t>
            </w:r>
          </w:p>
        </w:tc>
        <w:tc>
          <w:tcPr>
            <w:tcW w:w="1898" w:type="dxa"/>
            <w:tcBorders>
              <w:top w:val="single" w:sz="4" w:space="0" w:color="auto"/>
              <w:left w:val="single" w:sz="4" w:space="0" w:color="auto"/>
              <w:bottom w:val="single" w:sz="4" w:space="0" w:color="auto"/>
              <w:right w:val="single" w:sz="4" w:space="0" w:color="auto"/>
            </w:tcBorders>
          </w:tcPr>
          <w:p w14:paraId="37E80745" w14:textId="77777777" w:rsidR="001A0CDA" w:rsidRPr="007114A9" w:rsidRDefault="001A0CDA" w:rsidP="002A657B">
            <w:pPr>
              <w:pStyle w:val="TableText"/>
            </w:pPr>
            <w:r w:rsidRPr="007114A9">
              <w:t>^XMB(3.816,</w:t>
            </w:r>
          </w:p>
        </w:tc>
        <w:tc>
          <w:tcPr>
            <w:tcW w:w="6048" w:type="dxa"/>
            <w:tcBorders>
              <w:top w:val="single" w:sz="4" w:space="0" w:color="auto"/>
              <w:left w:val="single" w:sz="4" w:space="0" w:color="auto"/>
              <w:bottom w:val="single" w:sz="4" w:space="0" w:color="auto"/>
              <w:right w:val="single" w:sz="4" w:space="0" w:color="auto"/>
            </w:tcBorders>
          </w:tcPr>
          <w:p w14:paraId="5B6BB2C3" w14:textId="77777777" w:rsidR="001A0CDA" w:rsidRPr="007114A9" w:rsidRDefault="001A0CDA" w:rsidP="002A657B">
            <w:pPr>
              <w:pStyle w:val="TableText"/>
            </w:pPr>
            <w:r w:rsidRPr="007114A9">
              <w:t>DISTRIBUTION LIST</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DISTRIBUTION LIST File (#3.816)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Files:DISTRIBUTION LIST (#3.816)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3D0B6847"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53AEE75E" w14:textId="77777777" w:rsidR="001A0CDA" w:rsidRPr="007114A9" w:rsidRDefault="001A0CDA" w:rsidP="002A657B">
            <w:pPr>
              <w:pStyle w:val="TableText"/>
            </w:pPr>
            <w:r w:rsidRPr="007114A9">
              <w:t>3.9</w:t>
            </w:r>
          </w:p>
        </w:tc>
        <w:tc>
          <w:tcPr>
            <w:tcW w:w="1898" w:type="dxa"/>
            <w:tcBorders>
              <w:top w:val="single" w:sz="4" w:space="0" w:color="auto"/>
              <w:left w:val="single" w:sz="4" w:space="0" w:color="auto"/>
              <w:bottom w:val="single" w:sz="4" w:space="0" w:color="auto"/>
              <w:right w:val="single" w:sz="4" w:space="0" w:color="auto"/>
            </w:tcBorders>
          </w:tcPr>
          <w:p w14:paraId="77EEEE64" w14:textId="77777777" w:rsidR="001A0CDA" w:rsidRPr="007114A9" w:rsidRDefault="001A0CDA" w:rsidP="002A657B">
            <w:pPr>
              <w:pStyle w:val="TableText"/>
            </w:pPr>
            <w:r w:rsidRPr="007114A9">
              <w:t>^XMB(3.9,</w:t>
            </w:r>
          </w:p>
        </w:tc>
        <w:tc>
          <w:tcPr>
            <w:tcW w:w="6048" w:type="dxa"/>
            <w:tcBorders>
              <w:top w:val="single" w:sz="4" w:space="0" w:color="auto"/>
              <w:left w:val="single" w:sz="4" w:space="0" w:color="auto"/>
              <w:bottom w:val="single" w:sz="4" w:space="0" w:color="auto"/>
              <w:right w:val="single" w:sz="4" w:space="0" w:color="auto"/>
            </w:tcBorders>
          </w:tcPr>
          <w:p w14:paraId="243C6C17" w14:textId="77777777" w:rsidR="001A0CDA" w:rsidRPr="007114A9" w:rsidRDefault="001A0CDA" w:rsidP="002A657B">
            <w:pPr>
              <w:pStyle w:val="TableText"/>
            </w:pPr>
            <w:r w:rsidRPr="007114A9">
              <w:t>MESSAGE</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MESSAGE File (#3.9)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Files:MESSAGE (#3.9)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62271A32"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79AC2EED" w14:textId="77777777" w:rsidR="001A0CDA" w:rsidRPr="007114A9" w:rsidRDefault="001A0CDA" w:rsidP="002A657B">
            <w:pPr>
              <w:pStyle w:val="TableText"/>
            </w:pPr>
            <w:r w:rsidRPr="007114A9">
              <w:t>4.2</w:t>
            </w:r>
          </w:p>
        </w:tc>
        <w:tc>
          <w:tcPr>
            <w:tcW w:w="1898" w:type="dxa"/>
            <w:tcBorders>
              <w:top w:val="single" w:sz="4" w:space="0" w:color="auto"/>
              <w:left w:val="single" w:sz="4" w:space="0" w:color="auto"/>
              <w:bottom w:val="single" w:sz="4" w:space="0" w:color="auto"/>
              <w:right w:val="single" w:sz="4" w:space="0" w:color="auto"/>
            </w:tcBorders>
          </w:tcPr>
          <w:p w14:paraId="5D9130B5" w14:textId="77777777" w:rsidR="001A0CDA" w:rsidRPr="007114A9" w:rsidRDefault="001A0CDA" w:rsidP="002A657B">
            <w:pPr>
              <w:pStyle w:val="TableText"/>
            </w:pPr>
            <w:r w:rsidRPr="007114A9">
              <w:t>^DIC(4.2,</w:t>
            </w:r>
          </w:p>
        </w:tc>
        <w:tc>
          <w:tcPr>
            <w:tcW w:w="6048" w:type="dxa"/>
            <w:tcBorders>
              <w:top w:val="single" w:sz="4" w:space="0" w:color="auto"/>
              <w:left w:val="single" w:sz="4" w:space="0" w:color="auto"/>
              <w:bottom w:val="single" w:sz="4" w:space="0" w:color="auto"/>
              <w:right w:val="single" w:sz="4" w:space="0" w:color="auto"/>
            </w:tcBorders>
          </w:tcPr>
          <w:p w14:paraId="26067E46" w14:textId="77777777" w:rsidR="001A0CDA" w:rsidRPr="007114A9" w:rsidRDefault="001A0CDA" w:rsidP="002A657B">
            <w:pPr>
              <w:pStyle w:val="TableText"/>
            </w:pPr>
            <w:r w:rsidRPr="007114A9">
              <w:t>DOMAIN</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DOMAIN File (#4.2)</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Files:DOMAIN (#4.2)</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326778E7"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1124D70B" w14:textId="77777777" w:rsidR="001A0CDA" w:rsidRPr="007114A9" w:rsidRDefault="001A0CDA" w:rsidP="002A657B">
            <w:pPr>
              <w:pStyle w:val="TableText"/>
            </w:pPr>
            <w:r w:rsidRPr="007114A9">
              <w:t>4.281</w:t>
            </w:r>
          </w:p>
        </w:tc>
        <w:tc>
          <w:tcPr>
            <w:tcW w:w="1898" w:type="dxa"/>
            <w:tcBorders>
              <w:top w:val="single" w:sz="4" w:space="0" w:color="auto"/>
              <w:left w:val="single" w:sz="4" w:space="0" w:color="auto"/>
              <w:bottom w:val="single" w:sz="4" w:space="0" w:color="auto"/>
              <w:right w:val="single" w:sz="4" w:space="0" w:color="auto"/>
            </w:tcBorders>
          </w:tcPr>
          <w:p w14:paraId="4D5A8388" w14:textId="77777777" w:rsidR="001A0CDA" w:rsidRPr="007114A9" w:rsidRDefault="001A0CDA" w:rsidP="002A657B">
            <w:pPr>
              <w:pStyle w:val="TableText"/>
            </w:pPr>
            <w:r w:rsidRPr="007114A9">
              <w:t>^%ZISL(4.281,</w:t>
            </w:r>
          </w:p>
        </w:tc>
        <w:tc>
          <w:tcPr>
            <w:tcW w:w="6048" w:type="dxa"/>
            <w:tcBorders>
              <w:top w:val="single" w:sz="4" w:space="0" w:color="auto"/>
              <w:left w:val="single" w:sz="4" w:space="0" w:color="auto"/>
              <w:bottom w:val="single" w:sz="4" w:space="0" w:color="auto"/>
              <w:right w:val="single" w:sz="4" w:space="0" w:color="auto"/>
            </w:tcBorders>
          </w:tcPr>
          <w:p w14:paraId="2474DDA3" w14:textId="77777777" w:rsidR="001A0CDA" w:rsidRPr="007114A9" w:rsidRDefault="001A0CDA" w:rsidP="002A657B">
            <w:pPr>
              <w:pStyle w:val="TableText"/>
            </w:pPr>
            <w:r w:rsidRPr="007114A9">
              <w:t>INTER-</w:t>
            </w:r>
            <w:smartTag w:uri="urn:schemas-microsoft-com:office:smarttags" w:element="stockticker">
              <w:r w:rsidRPr="007114A9">
                <w:t>UCI</w:t>
              </w:r>
            </w:smartTag>
            <w:r w:rsidRPr="007114A9">
              <w:t xml:space="preserve"> TRANSFER</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INTER-UCI TRANSFER File (#4.281)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Files:INTER-UCI TRANSFER (#4.281)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A72971C"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469602B8" w14:textId="77777777" w:rsidR="001A0CDA" w:rsidRPr="007114A9" w:rsidRDefault="001A0CDA" w:rsidP="002A657B">
            <w:pPr>
              <w:pStyle w:val="TableText"/>
            </w:pPr>
            <w:r w:rsidRPr="007114A9">
              <w:t>4.2995</w:t>
            </w:r>
          </w:p>
        </w:tc>
        <w:tc>
          <w:tcPr>
            <w:tcW w:w="1898" w:type="dxa"/>
            <w:tcBorders>
              <w:top w:val="single" w:sz="4" w:space="0" w:color="auto"/>
              <w:left w:val="single" w:sz="4" w:space="0" w:color="auto"/>
              <w:bottom w:val="single" w:sz="4" w:space="0" w:color="auto"/>
              <w:right w:val="single" w:sz="4" w:space="0" w:color="auto"/>
            </w:tcBorders>
          </w:tcPr>
          <w:p w14:paraId="03F32DA8" w14:textId="77777777" w:rsidR="001A0CDA" w:rsidRPr="007114A9" w:rsidRDefault="001A0CDA" w:rsidP="002A657B">
            <w:pPr>
              <w:pStyle w:val="TableText"/>
            </w:pPr>
            <w:r w:rsidRPr="007114A9">
              <w:t>^XMBX(4.2995,</w:t>
            </w:r>
          </w:p>
        </w:tc>
        <w:tc>
          <w:tcPr>
            <w:tcW w:w="6048" w:type="dxa"/>
            <w:tcBorders>
              <w:top w:val="single" w:sz="4" w:space="0" w:color="auto"/>
              <w:left w:val="single" w:sz="4" w:space="0" w:color="auto"/>
              <w:bottom w:val="single" w:sz="4" w:space="0" w:color="auto"/>
              <w:right w:val="single" w:sz="4" w:space="0" w:color="auto"/>
            </w:tcBorders>
          </w:tcPr>
          <w:p w14:paraId="232B2D39" w14:textId="77777777" w:rsidR="001A0CDA" w:rsidRPr="007114A9" w:rsidRDefault="001A0CDA" w:rsidP="002A657B">
            <w:pPr>
              <w:pStyle w:val="TableText"/>
            </w:pPr>
            <w:r w:rsidRPr="007114A9">
              <w:t>MAILMAN OUTSTANDING FTP TRANSACTIONS</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MAILMAN OUTSTANDING FTP TRANSACTIONS File (#4.2995)</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Files:MAILMAN OUTSTANDING FTP TRANSACTIONS (#4.2995)</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6174CDB3"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291BD7E1" w14:textId="77777777" w:rsidR="001A0CDA" w:rsidRPr="007114A9" w:rsidRDefault="001A0CDA" w:rsidP="002A657B">
            <w:pPr>
              <w:pStyle w:val="TableText"/>
            </w:pPr>
            <w:r w:rsidRPr="007114A9">
              <w:t>4.2996</w:t>
            </w:r>
          </w:p>
        </w:tc>
        <w:tc>
          <w:tcPr>
            <w:tcW w:w="1898" w:type="dxa"/>
            <w:tcBorders>
              <w:top w:val="single" w:sz="4" w:space="0" w:color="auto"/>
              <w:left w:val="single" w:sz="4" w:space="0" w:color="auto"/>
              <w:bottom w:val="single" w:sz="4" w:space="0" w:color="auto"/>
              <w:right w:val="single" w:sz="4" w:space="0" w:color="auto"/>
            </w:tcBorders>
          </w:tcPr>
          <w:p w14:paraId="2C3589E3" w14:textId="77777777" w:rsidR="001A0CDA" w:rsidRPr="007114A9" w:rsidRDefault="001A0CDA" w:rsidP="002A657B">
            <w:pPr>
              <w:pStyle w:val="TableText"/>
            </w:pPr>
            <w:r w:rsidRPr="007114A9">
              <w:t>^DIC(4.2996,</w:t>
            </w:r>
          </w:p>
        </w:tc>
        <w:tc>
          <w:tcPr>
            <w:tcW w:w="6048" w:type="dxa"/>
            <w:tcBorders>
              <w:top w:val="single" w:sz="4" w:space="0" w:color="auto"/>
              <w:left w:val="single" w:sz="4" w:space="0" w:color="auto"/>
              <w:bottom w:val="single" w:sz="4" w:space="0" w:color="auto"/>
              <w:right w:val="single" w:sz="4" w:space="0" w:color="auto"/>
            </w:tcBorders>
          </w:tcPr>
          <w:p w14:paraId="1CF79751" w14:textId="77777777" w:rsidR="001A0CDA" w:rsidRPr="007114A9" w:rsidRDefault="001A0CDA" w:rsidP="002A657B">
            <w:pPr>
              <w:pStyle w:val="TableText"/>
            </w:pPr>
            <w:r w:rsidRPr="007114A9">
              <w:t>INTERNET SUFFIX</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INTERNET SUFFIX File (#4.2996)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Files:INTERNET SUFFIX (#4.2996)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17A59B30"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59042C9C" w14:textId="77777777" w:rsidR="001A0CDA" w:rsidRPr="007114A9" w:rsidRDefault="001A0CDA" w:rsidP="002A657B">
            <w:pPr>
              <w:pStyle w:val="TableText"/>
            </w:pPr>
            <w:r w:rsidRPr="007114A9">
              <w:t>4.2997</w:t>
            </w:r>
          </w:p>
        </w:tc>
        <w:tc>
          <w:tcPr>
            <w:tcW w:w="1898" w:type="dxa"/>
            <w:tcBorders>
              <w:top w:val="single" w:sz="4" w:space="0" w:color="auto"/>
              <w:left w:val="single" w:sz="4" w:space="0" w:color="auto"/>
              <w:bottom w:val="single" w:sz="4" w:space="0" w:color="auto"/>
              <w:right w:val="single" w:sz="4" w:space="0" w:color="auto"/>
            </w:tcBorders>
          </w:tcPr>
          <w:p w14:paraId="10303BAF" w14:textId="77777777" w:rsidR="001A0CDA" w:rsidRPr="007114A9" w:rsidRDefault="001A0CDA" w:rsidP="002A657B">
            <w:pPr>
              <w:pStyle w:val="TableText"/>
            </w:pPr>
            <w:r w:rsidRPr="007114A9">
              <w:t>^XMD(4.2997,</w:t>
            </w:r>
          </w:p>
        </w:tc>
        <w:tc>
          <w:tcPr>
            <w:tcW w:w="6048" w:type="dxa"/>
            <w:tcBorders>
              <w:top w:val="single" w:sz="4" w:space="0" w:color="auto"/>
              <w:left w:val="single" w:sz="4" w:space="0" w:color="auto"/>
              <w:bottom w:val="single" w:sz="4" w:space="0" w:color="auto"/>
              <w:right w:val="single" w:sz="4" w:space="0" w:color="auto"/>
            </w:tcBorders>
          </w:tcPr>
          <w:p w14:paraId="256E6857" w14:textId="77777777" w:rsidR="001A0CDA" w:rsidRPr="007114A9" w:rsidRDefault="001A0CDA" w:rsidP="002A657B">
            <w:pPr>
              <w:pStyle w:val="TableText"/>
            </w:pPr>
            <w:r w:rsidRPr="007114A9">
              <w:t>REMOTE USER DIRECTORY</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REMOTE USER DIRECTORY File (#4.2997)</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Files:REMOTE USER DIRECTORY (#4.2997)</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F7995B2"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473F4226" w14:textId="77777777" w:rsidR="001A0CDA" w:rsidRPr="007114A9" w:rsidRDefault="001A0CDA" w:rsidP="002A657B">
            <w:pPr>
              <w:pStyle w:val="TableText"/>
            </w:pPr>
            <w:r w:rsidRPr="007114A9">
              <w:t>4.2998</w:t>
            </w:r>
          </w:p>
        </w:tc>
        <w:tc>
          <w:tcPr>
            <w:tcW w:w="1898" w:type="dxa"/>
            <w:tcBorders>
              <w:top w:val="single" w:sz="4" w:space="0" w:color="auto"/>
              <w:left w:val="single" w:sz="4" w:space="0" w:color="auto"/>
              <w:bottom w:val="single" w:sz="4" w:space="0" w:color="auto"/>
              <w:right w:val="single" w:sz="4" w:space="0" w:color="auto"/>
            </w:tcBorders>
          </w:tcPr>
          <w:p w14:paraId="60D9911B" w14:textId="77777777" w:rsidR="001A0CDA" w:rsidRPr="007114A9" w:rsidRDefault="001A0CDA" w:rsidP="002A657B">
            <w:pPr>
              <w:pStyle w:val="TableText"/>
            </w:pPr>
            <w:r w:rsidRPr="007114A9">
              <w:t>^XMBX(4.2998,</w:t>
            </w:r>
          </w:p>
        </w:tc>
        <w:tc>
          <w:tcPr>
            <w:tcW w:w="6048" w:type="dxa"/>
            <w:tcBorders>
              <w:top w:val="single" w:sz="4" w:space="0" w:color="auto"/>
              <w:left w:val="single" w:sz="4" w:space="0" w:color="auto"/>
              <w:bottom w:val="single" w:sz="4" w:space="0" w:color="auto"/>
              <w:right w:val="single" w:sz="4" w:space="0" w:color="auto"/>
            </w:tcBorders>
          </w:tcPr>
          <w:p w14:paraId="15A0A8D4" w14:textId="77777777" w:rsidR="001A0CDA" w:rsidRPr="007114A9" w:rsidRDefault="001A0CDA" w:rsidP="002A657B">
            <w:pPr>
              <w:pStyle w:val="TableText"/>
            </w:pPr>
            <w:r w:rsidRPr="007114A9">
              <w:t>MESSAGE DELIVERY STATS</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MESSAGE DELIVERY STATS File (#4.2998)</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Files:MESSAGE DELIVERY STATS (#4.2998)</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57C6FCFD"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0670AEDA" w14:textId="77777777" w:rsidR="001A0CDA" w:rsidRPr="007114A9" w:rsidRDefault="001A0CDA" w:rsidP="002A657B">
            <w:pPr>
              <w:pStyle w:val="TableText"/>
              <w:rPr>
                <w:rFonts w:eastAsia="MS Mincho"/>
              </w:rPr>
            </w:pPr>
            <w:r w:rsidRPr="007114A9">
              <w:t>4.2999</w:t>
            </w:r>
          </w:p>
        </w:tc>
        <w:tc>
          <w:tcPr>
            <w:tcW w:w="1898" w:type="dxa"/>
            <w:tcBorders>
              <w:top w:val="single" w:sz="4" w:space="0" w:color="auto"/>
              <w:left w:val="single" w:sz="4" w:space="0" w:color="auto"/>
              <w:bottom w:val="single" w:sz="4" w:space="0" w:color="auto"/>
              <w:right w:val="single" w:sz="4" w:space="0" w:color="auto"/>
            </w:tcBorders>
          </w:tcPr>
          <w:p w14:paraId="2BF084DD" w14:textId="77777777" w:rsidR="001A0CDA" w:rsidRPr="007114A9" w:rsidRDefault="001A0CDA" w:rsidP="002A657B">
            <w:pPr>
              <w:pStyle w:val="TableText"/>
              <w:rPr>
                <w:rFonts w:eastAsia="MS Mincho"/>
              </w:rPr>
            </w:pPr>
            <w:r w:rsidRPr="007114A9">
              <w:t>^XMBS(4.2999,</w:t>
            </w:r>
          </w:p>
        </w:tc>
        <w:tc>
          <w:tcPr>
            <w:tcW w:w="6048" w:type="dxa"/>
            <w:tcBorders>
              <w:top w:val="single" w:sz="4" w:space="0" w:color="auto"/>
              <w:left w:val="single" w:sz="4" w:space="0" w:color="auto"/>
              <w:bottom w:val="single" w:sz="4" w:space="0" w:color="auto"/>
              <w:right w:val="single" w:sz="4" w:space="0" w:color="auto"/>
            </w:tcBorders>
          </w:tcPr>
          <w:p w14:paraId="4525D772" w14:textId="77777777" w:rsidR="001A0CDA" w:rsidRPr="007114A9" w:rsidRDefault="001A0CDA" w:rsidP="002A657B">
            <w:pPr>
              <w:pStyle w:val="TableText"/>
            </w:pPr>
            <w:r w:rsidRPr="007114A9">
              <w:t>MESSAGE STATISTICS</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MESSAGE STATISTICS File (#4.2999)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Files:MESSAGE STATISTICS (#4.2999)</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4A5EEC74"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07E4682E" w14:textId="77777777" w:rsidR="001A0CDA" w:rsidRPr="007114A9" w:rsidRDefault="001A0CDA" w:rsidP="002A657B">
            <w:pPr>
              <w:pStyle w:val="TableText"/>
              <w:rPr>
                <w:rFonts w:eastAsia="MS Mincho"/>
              </w:rPr>
            </w:pPr>
            <w:r w:rsidRPr="007114A9">
              <w:t>4.3</w:t>
            </w:r>
          </w:p>
        </w:tc>
        <w:tc>
          <w:tcPr>
            <w:tcW w:w="1898" w:type="dxa"/>
            <w:tcBorders>
              <w:top w:val="single" w:sz="4" w:space="0" w:color="auto"/>
              <w:left w:val="single" w:sz="4" w:space="0" w:color="auto"/>
              <w:bottom w:val="single" w:sz="4" w:space="0" w:color="auto"/>
              <w:right w:val="single" w:sz="4" w:space="0" w:color="auto"/>
            </w:tcBorders>
          </w:tcPr>
          <w:p w14:paraId="607D6043" w14:textId="77777777" w:rsidR="001A0CDA" w:rsidRPr="007114A9" w:rsidRDefault="001A0CDA" w:rsidP="002A657B">
            <w:pPr>
              <w:pStyle w:val="TableText"/>
              <w:rPr>
                <w:rFonts w:eastAsia="MS Mincho"/>
              </w:rPr>
            </w:pPr>
            <w:r w:rsidRPr="007114A9">
              <w:t>^XMB(1,</w:t>
            </w:r>
          </w:p>
        </w:tc>
        <w:tc>
          <w:tcPr>
            <w:tcW w:w="6048" w:type="dxa"/>
            <w:tcBorders>
              <w:top w:val="single" w:sz="4" w:space="0" w:color="auto"/>
              <w:left w:val="single" w:sz="4" w:space="0" w:color="auto"/>
              <w:bottom w:val="single" w:sz="4" w:space="0" w:color="auto"/>
              <w:right w:val="single" w:sz="4" w:space="0" w:color="auto"/>
            </w:tcBorders>
          </w:tcPr>
          <w:p w14:paraId="44E2C2FB" w14:textId="77777777" w:rsidR="001A0CDA" w:rsidRPr="007114A9" w:rsidRDefault="001A0CDA" w:rsidP="002A657B">
            <w:pPr>
              <w:pStyle w:val="TableText"/>
            </w:pPr>
            <w:r w:rsidRPr="007114A9">
              <w:t>MAILMAN SITE PARAMETERS</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MAILMAN SITE PARAMETERS File (#4.3)</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Files:MAILMAN SITE PARAMETERS (#4.3)</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2A3D2D2A"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36A1ECBE" w14:textId="77777777" w:rsidR="001A0CDA" w:rsidRPr="007114A9" w:rsidRDefault="001A0CDA" w:rsidP="002A657B">
            <w:pPr>
              <w:pStyle w:val="TableText"/>
            </w:pPr>
            <w:r w:rsidRPr="007114A9">
              <w:t>4.4</w:t>
            </w:r>
          </w:p>
        </w:tc>
        <w:tc>
          <w:tcPr>
            <w:tcW w:w="1898" w:type="dxa"/>
            <w:tcBorders>
              <w:top w:val="single" w:sz="4" w:space="0" w:color="auto"/>
              <w:left w:val="single" w:sz="4" w:space="0" w:color="auto"/>
              <w:bottom w:val="single" w:sz="4" w:space="0" w:color="auto"/>
              <w:right w:val="single" w:sz="4" w:space="0" w:color="auto"/>
            </w:tcBorders>
          </w:tcPr>
          <w:p w14:paraId="7D03FD40" w14:textId="77777777" w:rsidR="001A0CDA" w:rsidRPr="007114A9" w:rsidRDefault="001A0CDA" w:rsidP="002A657B">
            <w:pPr>
              <w:pStyle w:val="TableText"/>
            </w:pPr>
            <w:r w:rsidRPr="007114A9">
              <w:t>^XMB(4.4,</w:t>
            </w:r>
          </w:p>
        </w:tc>
        <w:tc>
          <w:tcPr>
            <w:tcW w:w="6048" w:type="dxa"/>
            <w:tcBorders>
              <w:top w:val="single" w:sz="4" w:space="0" w:color="auto"/>
              <w:left w:val="single" w:sz="4" w:space="0" w:color="auto"/>
              <w:bottom w:val="single" w:sz="4" w:space="0" w:color="auto"/>
              <w:right w:val="single" w:sz="4" w:space="0" w:color="auto"/>
            </w:tcBorders>
          </w:tcPr>
          <w:p w14:paraId="1D17845A" w14:textId="77777777" w:rsidR="001A0CDA" w:rsidRPr="007114A9" w:rsidRDefault="001A0CDA" w:rsidP="002A657B">
            <w:pPr>
              <w:pStyle w:val="TableText"/>
            </w:pPr>
            <w:r w:rsidRPr="007114A9">
              <w:t>MAILMAN TIME ZONE</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MAILMAN TIME ZONE File (#4.4)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Files:MAILMAN TIME ZONE (#4.4)</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354EAE" w:rsidRPr="007114A9" w14:paraId="0CB17EE7" w14:textId="77777777" w:rsidTr="004F24F5">
        <w:trPr>
          <w:cantSplit/>
        </w:trPr>
        <w:tc>
          <w:tcPr>
            <w:tcW w:w="1486" w:type="dxa"/>
            <w:tcBorders>
              <w:top w:val="single" w:sz="4" w:space="0" w:color="auto"/>
              <w:left w:val="single" w:sz="4" w:space="0" w:color="auto"/>
              <w:bottom w:val="single" w:sz="4" w:space="0" w:color="auto"/>
              <w:right w:val="single" w:sz="4" w:space="0" w:color="auto"/>
            </w:tcBorders>
          </w:tcPr>
          <w:p w14:paraId="07FA6E24" w14:textId="77777777" w:rsidR="00354EAE" w:rsidRPr="007114A9" w:rsidRDefault="00354EAE" w:rsidP="002A657B">
            <w:pPr>
              <w:pStyle w:val="TableText"/>
            </w:pPr>
            <w:r w:rsidRPr="007114A9">
              <w:t>4.5</w:t>
            </w:r>
          </w:p>
        </w:tc>
        <w:tc>
          <w:tcPr>
            <w:tcW w:w="1898" w:type="dxa"/>
            <w:tcBorders>
              <w:top w:val="single" w:sz="4" w:space="0" w:color="auto"/>
              <w:left w:val="single" w:sz="4" w:space="0" w:color="auto"/>
              <w:bottom w:val="single" w:sz="4" w:space="0" w:color="auto"/>
              <w:right w:val="single" w:sz="4" w:space="0" w:color="auto"/>
            </w:tcBorders>
          </w:tcPr>
          <w:p w14:paraId="2D60124D" w14:textId="77777777" w:rsidR="00354EAE" w:rsidRPr="007114A9" w:rsidRDefault="00354EAE" w:rsidP="002A657B">
            <w:pPr>
              <w:pStyle w:val="TableText"/>
            </w:pPr>
            <w:r w:rsidRPr="007114A9">
              <w:t>^XMB(4.5,</w:t>
            </w:r>
          </w:p>
        </w:tc>
        <w:tc>
          <w:tcPr>
            <w:tcW w:w="6048" w:type="dxa"/>
            <w:tcBorders>
              <w:top w:val="single" w:sz="4" w:space="0" w:color="auto"/>
              <w:left w:val="single" w:sz="4" w:space="0" w:color="auto"/>
              <w:bottom w:val="single" w:sz="4" w:space="0" w:color="auto"/>
              <w:right w:val="single" w:sz="4" w:space="0" w:color="auto"/>
            </w:tcBorders>
          </w:tcPr>
          <w:p w14:paraId="59AAE8CA" w14:textId="77777777" w:rsidR="00354EAE" w:rsidRPr="007114A9" w:rsidRDefault="00354EAE" w:rsidP="002A657B">
            <w:pPr>
              <w:pStyle w:val="TableText"/>
            </w:pPr>
            <w:r w:rsidRPr="007114A9">
              <w:rPr>
                <w:bCs/>
              </w:rPr>
              <w:t>NETWORK TRANSACTION</w:t>
            </w:r>
            <w:r w:rsidRPr="002A657B">
              <w:rPr>
                <w:rFonts w:ascii="Times New Roman" w:hAnsi="Times New Roman"/>
                <w:sz w:val="22"/>
              </w:rPr>
              <w:fldChar w:fldCharType="begin"/>
            </w:r>
            <w:r w:rsidRPr="002A657B">
              <w:rPr>
                <w:rFonts w:ascii="Times New Roman" w:hAnsi="Times New Roman"/>
                <w:sz w:val="22"/>
              </w:rPr>
              <w:instrText xml:space="preserve">XE </w:instrText>
            </w:r>
            <w:r w:rsidR="00BB475A">
              <w:rPr>
                <w:rFonts w:ascii="Times New Roman" w:hAnsi="Times New Roman"/>
                <w:sz w:val="22"/>
              </w:rPr>
              <w:instrText>"</w:instrText>
            </w:r>
            <w:r w:rsidRPr="002A657B">
              <w:rPr>
                <w:rFonts w:ascii="Times New Roman" w:hAnsi="Times New Roman"/>
                <w:sz w:val="22"/>
              </w:rPr>
              <w:instrText>NETWORK TRANSACTION File (#4.5):Security</w:instrText>
            </w:r>
            <w:r w:rsidR="00BB475A">
              <w:rPr>
                <w:rFonts w:ascii="Times New Roman" w:hAnsi="Times New Roman"/>
                <w:sz w:val="22"/>
              </w:rPr>
              <w:instrText>"</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XE </w:instrText>
            </w:r>
            <w:r w:rsidR="00BB475A">
              <w:rPr>
                <w:rFonts w:ascii="Times New Roman" w:hAnsi="Times New Roman"/>
                <w:sz w:val="22"/>
              </w:rPr>
              <w:instrText>"</w:instrText>
            </w:r>
            <w:r w:rsidRPr="002A657B">
              <w:rPr>
                <w:rFonts w:ascii="Times New Roman" w:hAnsi="Times New Roman"/>
                <w:sz w:val="22"/>
              </w:rPr>
              <w:instrText>Files:NETWORK TRANSACTION (#4.5):Security</w:instrText>
            </w:r>
            <w:r w:rsidR="00BB475A">
              <w:rPr>
                <w:rFonts w:ascii="Times New Roman" w:hAnsi="Times New Roman"/>
                <w:sz w:val="22"/>
              </w:rPr>
              <w:instrText>"</w:instrText>
            </w:r>
            <w:r w:rsidRPr="002A657B">
              <w:rPr>
                <w:rFonts w:ascii="Times New Roman" w:hAnsi="Times New Roman"/>
                <w:sz w:val="22"/>
              </w:rPr>
              <w:fldChar w:fldCharType="end"/>
            </w:r>
          </w:p>
        </w:tc>
      </w:tr>
      <w:tr w:rsidR="001A0CDA" w:rsidRPr="007114A9" w14:paraId="67DB5BD5"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105E1E84" w14:textId="77777777" w:rsidR="001A0CDA" w:rsidRPr="007114A9" w:rsidRDefault="001A0CDA" w:rsidP="002A657B">
            <w:pPr>
              <w:pStyle w:val="TableText"/>
            </w:pPr>
            <w:r w:rsidRPr="007114A9">
              <w:t>4.501</w:t>
            </w:r>
          </w:p>
        </w:tc>
        <w:tc>
          <w:tcPr>
            <w:tcW w:w="1898" w:type="dxa"/>
            <w:tcBorders>
              <w:top w:val="single" w:sz="4" w:space="0" w:color="auto"/>
              <w:left w:val="single" w:sz="4" w:space="0" w:color="auto"/>
              <w:bottom w:val="single" w:sz="4" w:space="0" w:color="auto"/>
              <w:right w:val="single" w:sz="4" w:space="0" w:color="auto"/>
            </w:tcBorders>
          </w:tcPr>
          <w:p w14:paraId="05C56315" w14:textId="77777777" w:rsidR="001A0CDA" w:rsidRPr="007114A9" w:rsidRDefault="001A0CDA" w:rsidP="002A657B">
            <w:pPr>
              <w:pStyle w:val="TableText"/>
            </w:pPr>
            <w:r w:rsidRPr="007114A9">
              <w:t>^XMBX(4.501,</w:t>
            </w:r>
          </w:p>
        </w:tc>
        <w:tc>
          <w:tcPr>
            <w:tcW w:w="6048" w:type="dxa"/>
            <w:tcBorders>
              <w:top w:val="single" w:sz="4" w:space="0" w:color="auto"/>
              <w:left w:val="single" w:sz="4" w:space="0" w:color="auto"/>
              <w:bottom w:val="single" w:sz="4" w:space="0" w:color="auto"/>
              <w:right w:val="single" w:sz="4" w:space="0" w:color="auto"/>
            </w:tcBorders>
          </w:tcPr>
          <w:p w14:paraId="0076C7CB" w14:textId="77777777" w:rsidR="001A0CDA" w:rsidRPr="007114A9" w:rsidRDefault="001A0CDA" w:rsidP="002A657B">
            <w:pPr>
              <w:pStyle w:val="TableText"/>
            </w:pPr>
            <w:r w:rsidRPr="007114A9">
              <w:t>NETWORK SENDERS REJECTED</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NETWORK SENDERS REJECTED File (#4.501)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Files:NETWORK SENDERS REJECTED (#4.501)</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r w:rsidR="001A0CDA" w:rsidRPr="007114A9" w14:paraId="5D46B8A8" w14:textId="77777777" w:rsidTr="001A0CDA">
        <w:trPr>
          <w:cantSplit/>
        </w:trPr>
        <w:tc>
          <w:tcPr>
            <w:tcW w:w="1486" w:type="dxa"/>
            <w:tcBorders>
              <w:top w:val="single" w:sz="4" w:space="0" w:color="auto"/>
              <w:left w:val="single" w:sz="4" w:space="0" w:color="auto"/>
              <w:bottom w:val="single" w:sz="4" w:space="0" w:color="auto"/>
              <w:right w:val="single" w:sz="4" w:space="0" w:color="auto"/>
            </w:tcBorders>
          </w:tcPr>
          <w:p w14:paraId="655EF735" w14:textId="77777777" w:rsidR="001A0CDA" w:rsidRPr="007114A9" w:rsidRDefault="001A0CDA" w:rsidP="002A657B">
            <w:pPr>
              <w:pStyle w:val="TableText"/>
            </w:pPr>
            <w:r w:rsidRPr="007114A9">
              <w:t>4.6</w:t>
            </w:r>
          </w:p>
        </w:tc>
        <w:tc>
          <w:tcPr>
            <w:tcW w:w="1898" w:type="dxa"/>
            <w:tcBorders>
              <w:top w:val="single" w:sz="4" w:space="0" w:color="auto"/>
              <w:left w:val="single" w:sz="4" w:space="0" w:color="auto"/>
              <w:bottom w:val="single" w:sz="4" w:space="0" w:color="auto"/>
              <w:right w:val="single" w:sz="4" w:space="0" w:color="auto"/>
            </w:tcBorders>
          </w:tcPr>
          <w:p w14:paraId="073EA917" w14:textId="77777777" w:rsidR="001A0CDA" w:rsidRPr="007114A9" w:rsidRDefault="001A0CDA" w:rsidP="002A657B">
            <w:pPr>
              <w:pStyle w:val="TableText"/>
            </w:pPr>
            <w:r w:rsidRPr="007114A9">
              <w:t>^XMB(4.6,</w:t>
            </w:r>
          </w:p>
        </w:tc>
        <w:tc>
          <w:tcPr>
            <w:tcW w:w="6048" w:type="dxa"/>
            <w:tcBorders>
              <w:top w:val="single" w:sz="4" w:space="0" w:color="auto"/>
              <w:left w:val="single" w:sz="4" w:space="0" w:color="auto"/>
              <w:bottom w:val="single" w:sz="4" w:space="0" w:color="auto"/>
              <w:right w:val="single" w:sz="4" w:space="0" w:color="auto"/>
            </w:tcBorders>
          </w:tcPr>
          <w:p w14:paraId="09E97C00" w14:textId="77777777" w:rsidR="001A0CDA" w:rsidRPr="007114A9" w:rsidRDefault="001A0CDA" w:rsidP="002A657B">
            <w:pPr>
              <w:pStyle w:val="TableText"/>
            </w:pPr>
            <w:r w:rsidRPr="007114A9">
              <w:t>TRANSMISSION SCRIPT</w:t>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TRANSMISSION SCRIPT File (#4.6)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r w:rsidRPr="002A657B">
              <w:rPr>
                <w:rFonts w:ascii="Times New Roman" w:hAnsi="Times New Roman"/>
                <w:sz w:val="22"/>
              </w:rPr>
              <w:fldChar w:fldCharType="begin"/>
            </w:r>
            <w:r w:rsidRPr="002A657B">
              <w:rPr>
                <w:rFonts w:ascii="Times New Roman" w:hAnsi="Times New Roman"/>
                <w:sz w:val="22"/>
              </w:rPr>
              <w:instrText xml:space="preserve"> XE </w:instrText>
            </w:r>
            <w:r w:rsidR="00BB475A">
              <w:rPr>
                <w:rFonts w:ascii="Times New Roman" w:hAnsi="Times New Roman"/>
                <w:sz w:val="22"/>
              </w:rPr>
              <w:instrText>"</w:instrText>
            </w:r>
            <w:r w:rsidRPr="002A657B">
              <w:rPr>
                <w:rFonts w:ascii="Times New Roman" w:hAnsi="Times New Roman"/>
                <w:sz w:val="22"/>
              </w:rPr>
              <w:instrText>Files:TRANSMISSION SCRIPT (#4.6)</w:instrText>
            </w:r>
            <w:r w:rsidR="00BB475A">
              <w:rPr>
                <w:rFonts w:ascii="Times New Roman" w:hAnsi="Times New Roman"/>
                <w:sz w:val="22"/>
              </w:rPr>
              <w:instrText>"</w:instrText>
            </w:r>
            <w:r w:rsidRPr="002A657B">
              <w:rPr>
                <w:rFonts w:ascii="Times New Roman" w:hAnsi="Times New Roman"/>
                <w:sz w:val="22"/>
              </w:rPr>
              <w:instrText xml:space="preserve"> </w:instrText>
            </w:r>
            <w:r w:rsidRPr="002A657B">
              <w:rPr>
                <w:rFonts w:ascii="Times New Roman" w:hAnsi="Times New Roman"/>
                <w:sz w:val="22"/>
              </w:rPr>
              <w:fldChar w:fldCharType="end"/>
            </w:r>
          </w:p>
        </w:tc>
      </w:tr>
    </w:tbl>
    <w:p w14:paraId="7D26E8C2" w14:textId="77777777" w:rsidR="001A0CDA" w:rsidRPr="007114A9" w:rsidRDefault="001A0CDA" w:rsidP="002A657B">
      <w:pPr>
        <w:pStyle w:val="BodyText"/>
      </w:pPr>
    </w:p>
    <w:tbl>
      <w:tblPr>
        <w:tblW w:w="0" w:type="auto"/>
        <w:tblLayout w:type="fixed"/>
        <w:tblLook w:val="0000" w:firstRow="0" w:lastRow="0" w:firstColumn="0" w:lastColumn="0" w:noHBand="0" w:noVBand="0"/>
      </w:tblPr>
      <w:tblGrid>
        <w:gridCol w:w="738"/>
        <w:gridCol w:w="8730"/>
      </w:tblGrid>
      <w:tr w:rsidR="009A426C" w:rsidRPr="007114A9" w14:paraId="6B97DC3E" w14:textId="77777777">
        <w:trPr>
          <w:cantSplit/>
        </w:trPr>
        <w:tc>
          <w:tcPr>
            <w:tcW w:w="738" w:type="dxa"/>
          </w:tcPr>
          <w:p w14:paraId="58BC519D" w14:textId="77777777" w:rsidR="009A426C" w:rsidRPr="007114A9" w:rsidRDefault="003F4E44" w:rsidP="002A657B">
            <w:pPr>
              <w:pStyle w:val="Note"/>
            </w:pPr>
            <w:r>
              <w:lastRenderedPageBreak/>
              <w:pict w14:anchorId="2107DEE9">
                <v:shape id="_x0000_i1048" type="#_x0000_t75" alt="Note" style="width:21.75pt;height:21.75pt" fillcolor="window">
                  <v:imagedata r:id="rId9" o:title=""/>
                </v:shape>
              </w:pict>
            </w:r>
          </w:p>
        </w:tc>
        <w:tc>
          <w:tcPr>
            <w:tcW w:w="8730" w:type="dxa"/>
          </w:tcPr>
          <w:p w14:paraId="4B93C6AE" w14:textId="77777777" w:rsidR="00B90220" w:rsidRPr="007114A9" w:rsidRDefault="009A426C" w:rsidP="002A657B">
            <w:pPr>
              <w:pStyle w:val="Note"/>
            </w:pPr>
            <w:smartTag w:uri="urn:schemas-microsoft-com:office:smarttags" w:element="stockticker">
              <w:r w:rsidRPr="007114A9">
                <w:rPr>
                  <w:b/>
                </w:rPr>
                <w:t>REF</w:t>
              </w:r>
            </w:smartTag>
            <w:r w:rsidRPr="007114A9">
              <w:rPr>
                <w:b/>
              </w:rPr>
              <w:t>:</w:t>
            </w:r>
            <w:r w:rsidRPr="007114A9">
              <w:t xml:space="preserve"> </w:t>
            </w:r>
            <w:r w:rsidR="00B90220" w:rsidRPr="007114A9">
              <w:t>For d</w:t>
            </w:r>
            <w:r w:rsidRPr="007114A9">
              <w:t>escriptions of these files</w:t>
            </w:r>
            <w:r w:rsidR="00B90220" w:rsidRPr="007114A9">
              <w:t>, please refer to</w:t>
            </w:r>
            <w:r w:rsidRPr="007114A9">
              <w:t xml:space="preserve"> the </w:t>
            </w:r>
            <w:r w:rsidR="00BB475A">
              <w:t>"</w:t>
            </w:r>
            <w:r w:rsidRPr="007114A9">
              <w:t>Files</w:t>
            </w:r>
            <w:r w:rsidR="00BB475A">
              <w:t>"</w:t>
            </w:r>
            <w:r w:rsidRPr="007114A9">
              <w:t xml:space="preserve"> chapter in the </w:t>
            </w:r>
            <w:r w:rsidRPr="007114A9">
              <w:rPr>
                <w:i/>
              </w:rPr>
              <w:t>MailMan Techn</w:t>
            </w:r>
            <w:r w:rsidR="00B90220" w:rsidRPr="007114A9">
              <w:rPr>
                <w:i/>
              </w:rPr>
              <w:t>ic</w:t>
            </w:r>
            <w:r w:rsidRPr="007114A9">
              <w:rPr>
                <w:i/>
              </w:rPr>
              <w:t>al Manual</w:t>
            </w:r>
            <w:r w:rsidR="00B90220" w:rsidRPr="007114A9">
              <w:t>.</w:t>
            </w:r>
          </w:p>
          <w:p w14:paraId="7F39E875" w14:textId="77777777" w:rsidR="009A426C" w:rsidRPr="007114A9" w:rsidRDefault="009A426C" w:rsidP="002A657B">
            <w:pPr>
              <w:pStyle w:val="Note"/>
              <w:rPr>
                <w:b/>
                <w:bCs/>
              </w:rPr>
            </w:pPr>
            <w:r w:rsidRPr="007114A9">
              <w:t>O</w:t>
            </w:r>
            <w:r w:rsidR="00B90220" w:rsidRPr="007114A9">
              <w:t>ther pertinent file information (e.g.,</w:t>
            </w:r>
            <w:r w:rsidR="00005439" w:rsidRPr="007114A9">
              <w:t> </w:t>
            </w:r>
            <w:r w:rsidRPr="007114A9">
              <w:t>data dictionaries and relations with other files</w:t>
            </w:r>
            <w:r w:rsidR="00B90220" w:rsidRPr="007114A9">
              <w:t>)</w:t>
            </w:r>
            <w:r w:rsidRPr="007114A9">
              <w:t xml:space="preserve">, can </w:t>
            </w:r>
            <w:r w:rsidR="00B90220" w:rsidRPr="007114A9">
              <w:t xml:space="preserve">also </w:t>
            </w:r>
            <w:r w:rsidRPr="007114A9">
              <w:t>be generated online through the use of VA FileMan utilities.</w:t>
            </w:r>
          </w:p>
        </w:tc>
      </w:tr>
    </w:tbl>
    <w:p w14:paraId="3BE92D96" w14:textId="77777777" w:rsidR="00AB4CCD" w:rsidRPr="007114A9" w:rsidRDefault="00AB4CCD" w:rsidP="002A657B">
      <w:pPr>
        <w:pStyle w:val="BodyText"/>
      </w:pPr>
    </w:p>
    <w:p w14:paraId="7B869F17" w14:textId="77777777" w:rsidR="00B47A7C" w:rsidRPr="007114A9" w:rsidRDefault="00B47A7C" w:rsidP="002A657B">
      <w:pPr>
        <w:pStyle w:val="BodyText"/>
      </w:pPr>
    </w:p>
    <w:p w14:paraId="7692401F" w14:textId="77777777" w:rsidR="00B47A7C" w:rsidRPr="007114A9" w:rsidRDefault="00F15AB2" w:rsidP="002A657B">
      <w:pPr>
        <w:pStyle w:val="AltHeading5"/>
      </w:pPr>
      <w:r w:rsidRPr="007114A9">
        <w:t>Multimedia</w:t>
      </w:r>
      <w:r w:rsidR="00B47A7C" w:rsidRPr="007114A9">
        <w:t xml:space="preserve"> MailMan-related Files</w:t>
      </w:r>
    </w:p>
    <w:p w14:paraId="63B2CE62" w14:textId="77777777" w:rsidR="00B47A7C" w:rsidRPr="007114A9" w:rsidRDefault="00B47A7C" w:rsidP="002A657B">
      <w:pPr>
        <w:pStyle w:val="BodyText"/>
        <w:keepNext/>
        <w:keepLines/>
      </w:pP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p>
    <w:p w14:paraId="5DA47FCF" w14:textId="77777777" w:rsidR="00B47A7C" w:rsidRPr="007114A9" w:rsidRDefault="00B47A7C" w:rsidP="002A657B">
      <w:pPr>
        <w:pStyle w:val="BodyText"/>
        <w:keepNext/>
        <w:keepLines/>
      </w:pPr>
      <w:r w:rsidRPr="007114A9">
        <w:t xml:space="preserve">In order for </w:t>
      </w:r>
      <w:r w:rsidR="00F15AB2" w:rsidRPr="007114A9">
        <w:t>Multimedia</w:t>
      </w:r>
      <w:r w:rsidRPr="007114A9">
        <w:t xml:space="preserve"> MailMan to work properly, sites must also have access to the following files:</w:t>
      </w:r>
    </w:p>
    <w:p w14:paraId="0AC80BDB" w14:textId="77777777" w:rsidR="00B47A7C" w:rsidRPr="007114A9" w:rsidRDefault="00B47A7C" w:rsidP="002A657B">
      <w:pPr>
        <w:pStyle w:val="BodyText"/>
        <w:keepNext/>
        <w:keepLines/>
      </w:pPr>
      <w:bookmarkStart w:id="158" w:name="_Hlt448889715"/>
      <w:bookmarkEnd w:id="158"/>
    </w:p>
    <w:p w14:paraId="377B9A5D" w14:textId="77777777" w:rsidR="00B47A7C" w:rsidRDefault="00B47A7C" w:rsidP="002A657B">
      <w:pPr>
        <w:pStyle w:val="BodyText"/>
        <w:keepNext/>
        <w:keepLines/>
      </w:pPr>
    </w:p>
    <w:p w14:paraId="1BDDB868" w14:textId="7BA98ABF" w:rsidR="002A657B" w:rsidRPr="007114A9" w:rsidRDefault="002A657B" w:rsidP="002A657B">
      <w:pPr>
        <w:pStyle w:val="Caption"/>
      </w:pPr>
      <w:bookmarkStart w:id="159" w:name="_Toc323122286"/>
      <w:r>
        <w:t xml:space="preserve">Table </w:t>
      </w:r>
      <w:r w:rsidR="003F4E44">
        <w:fldChar w:fldCharType="begin"/>
      </w:r>
      <w:r w:rsidR="003F4E44">
        <w:instrText xml:space="preserve"> SEQ Table \* ARABIC </w:instrText>
      </w:r>
      <w:r w:rsidR="003F4E44">
        <w:fldChar w:fldCharType="separate"/>
      </w:r>
      <w:r w:rsidR="00802D3C">
        <w:rPr>
          <w:noProof/>
        </w:rPr>
        <w:t>2</w:t>
      </w:r>
      <w:r w:rsidR="003F4E44">
        <w:rPr>
          <w:noProof/>
        </w:rPr>
        <w:fldChar w:fldCharType="end"/>
      </w:r>
      <w:r w:rsidRPr="007114A9">
        <w:t>. Multimedia MailMan-related files</w:t>
      </w:r>
      <w:bookmarkEnd w:id="159"/>
    </w:p>
    <w:tbl>
      <w:tblPr>
        <w:tblW w:w="941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64"/>
        <w:gridCol w:w="2250"/>
        <w:gridCol w:w="6300"/>
      </w:tblGrid>
      <w:tr w:rsidR="00B47A7C" w:rsidRPr="007114A9" w14:paraId="3DD3AF75" w14:textId="77777777" w:rsidTr="00BE289A">
        <w:trPr>
          <w:cantSplit/>
          <w:tblHeader/>
        </w:trPr>
        <w:tc>
          <w:tcPr>
            <w:tcW w:w="864" w:type="dxa"/>
            <w:shd w:val="pct12" w:color="auto" w:fill="auto"/>
            <w:vAlign w:val="bottom"/>
          </w:tcPr>
          <w:p w14:paraId="23F8205C" w14:textId="77777777" w:rsidR="00B47A7C" w:rsidRPr="007114A9" w:rsidRDefault="00B47A7C" w:rsidP="002A657B">
            <w:pPr>
              <w:pStyle w:val="TableHeader"/>
            </w:pPr>
            <w:r w:rsidRPr="007114A9">
              <w:t>File #</w:t>
            </w:r>
          </w:p>
        </w:tc>
        <w:tc>
          <w:tcPr>
            <w:tcW w:w="2250" w:type="dxa"/>
            <w:shd w:val="pct12" w:color="auto" w:fill="auto"/>
            <w:vAlign w:val="bottom"/>
          </w:tcPr>
          <w:p w14:paraId="00FE3434" w14:textId="77777777" w:rsidR="00B47A7C" w:rsidRPr="007114A9" w:rsidRDefault="00B47A7C" w:rsidP="002A657B">
            <w:pPr>
              <w:pStyle w:val="TableHeader"/>
            </w:pPr>
            <w:r w:rsidRPr="007114A9">
              <w:t>File Name</w:t>
            </w:r>
          </w:p>
        </w:tc>
        <w:tc>
          <w:tcPr>
            <w:tcW w:w="6300" w:type="dxa"/>
            <w:shd w:val="pct12" w:color="auto" w:fill="auto"/>
            <w:vAlign w:val="bottom"/>
          </w:tcPr>
          <w:p w14:paraId="33256D02" w14:textId="77777777" w:rsidR="00B47A7C" w:rsidRPr="007114A9" w:rsidRDefault="00B47A7C" w:rsidP="002A657B">
            <w:pPr>
              <w:pStyle w:val="TableHeader"/>
            </w:pPr>
            <w:r w:rsidRPr="007114A9">
              <w:t>Description</w:t>
            </w:r>
          </w:p>
        </w:tc>
      </w:tr>
      <w:tr w:rsidR="00B47A7C" w:rsidRPr="00BE289A" w14:paraId="7F3D368D" w14:textId="77777777" w:rsidTr="00BE289A">
        <w:trPr>
          <w:cantSplit/>
        </w:trPr>
        <w:tc>
          <w:tcPr>
            <w:tcW w:w="864" w:type="dxa"/>
          </w:tcPr>
          <w:p w14:paraId="7CFEF6A7" w14:textId="77777777" w:rsidR="00B47A7C" w:rsidRPr="00BE289A" w:rsidRDefault="00B47A7C" w:rsidP="00BE289A">
            <w:pPr>
              <w:pStyle w:val="TableText"/>
              <w:keepNext/>
              <w:keepLines/>
              <w:rPr>
                <w:rFonts w:cs="Arial"/>
              </w:rPr>
            </w:pPr>
            <w:r w:rsidRPr="007114A9">
              <w:t>2005</w:t>
            </w:r>
          </w:p>
        </w:tc>
        <w:tc>
          <w:tcPr>
            <w:tcW w:w="2250" w:type="dxa"/>
          </w:tcPr>
          <w:p w14:paraId="5C49506A" w14:textId="77777777" w:rsidR="00B47A7C" w:rsidRPr="00BE289A" w:rsidRDefault="00B47A7C" w:rsidP="00BE289A">
            <w:pPr>
              <w:pStyle w:val="TableText"/>
              <w:keepNext/>
              <w:keepLines/>
              <w:rPr>
                <w:rFonts w:cs="Arial"/>
              </w:rPr>
            </w:pPr>
            <w:r w:rsidRPr="007114A9">
              <w:t>IMAGE</w:t>
            </w:r>
            <w:r w:rsidRPr="00BE289A">
              <w:rPr>
                <w:rFonts w:ascii="Times New Roman" w:hAnsi="Times New Roman"/>
                <w:sz w:val="22"/>
                <w:szCs w:val="22"/>
              </w:rPr>
              <w:fldChar w:fldCharType="begin"/>
            </w:r>
            <w:r w:rsidRPr="00BE289A">
              <w:rPr>
                <w:rFonts w:ascii="Times New Roman" w:hAnsi="Times New Roman"/>
                <w:sz w:val="22"/>
                <w:szCs w:val="22"/>
              </w:rPr>
              <w:instrText xml:space="preserve"> XE </w:instrText>
            </w:r>
            <w:r w:rsidR="00BB475A">
              <w:rPr>
                <w:rFonts w:ascii="Times New Roman" w:hAnsi="Times New Roman"/>
                <w:sz w:val="22"/>
                <w:szCs w:val="22"/>
              </w:rPr>
              <w:instrText>"</w:instrText>
            </w:r>
            <w:r w:rsidRPr="00BE289A">
              <w:rPr>
                <w:rFonts w:ascii="Times New Roman" w:hAnsi="Times New Roman"/>
                <w:sz w:val="22"/>
                <w:szCs w:val="22"/>
              </w:rPr>
              <w:instrText>IMAGE File (#2005)</w:instrText>
            </w:r>
            <w:r w:rsidR="00BB475A">
              <w:rPr>
                <w:rFonts w:ascii="Times New Roman" w:hAnsi="Times New Roman"/>
                <w:sz w:val="22"/>
                <w:szCs w:val="22"/>
              </w:rPr>
              <w:instrText>"</w:instrText>
            </w:r>
            <w:r w:rsidRPr="00BE289A">
              <w:rPr>
                <w:rFonts w:ascii="Times New Roman" w:hAnsi="Times New Roman"/>
                <w:sz w:val="22"/>
                <w:szCs w:val="22"/>
              </w:rPr>
              <w:instrText xml:space="preserve"> </w:instrText>
            </w:r>
            <w:r w:rsidRPr="00BE289A">
              <w:rPr>
                <w:rFonts w:ascii="Times New Roman" w:hAnsi="Times New Roman"/>
                <w:sz w:val="22"/>
                <w:szCs w:val="22"/>
              </w:rPr>
              <w:fldChar w:fldCharType="end"/>
            </w:r>
            <w:r w:rsidRPr="00BE289A">
              <w:rPr>
                <w:rFonts w:ascii="Times New Roman" w:hAnsi="Times New Roman"/>
                <w:sz w:val="22"/>
                <w:szCs w:val="22"/>
              </w:rPr>
              <w:fldChar w:fldCharType="begin"/>
            </w:r>
            <w:r w:rsidRPr="00BE289A">
              <w:rPr>
                <w:rFonts w:ascii="Times New Roman" w:hAnsi="Times New Roman"/>
                <w:sz w:val="22"/>
                <w:szCs w:val="22"/>
              </w:rPr>
              <w:instrText xml:space="preserve"> XE </w:instrText>
            </w:r>
            <w:r w:rsidR="00BB475A">
              <w:rPr>
                <w:rFonts w:ascii="Times New Roman" w:hAnsi="Times New Roman"/>
                <w:sz w:val="22"/>
                <w:szCs w:val="22"/>
              </w:rPr>
              <w:instrText>"</w:instrText>
            </w:r>
            <w:r w:rsidRPr="00BE289A">
              <w:rPr>
                <w:rFonts w:ascii="Times New Roman" w:hAnsi="Times New Roman"/>
                <w:sz w:val="22"/>
                <w:szCs w:val="22"/>
              </w:rPr>
              <w:instrText>Files:IMAGE (#2005)</w:instrText>
            </w:r>
            <w:r w:rsidR="00BB475A">
              <w:rPr>
                <w:rFonts w:ascii="Times New Roman" w:hAnsi="Times New Roman"/>
                <w:sz w:val="22"/>
                <w:szCs w:val="22"/>
              </w:rPr>
              <w:instrText>"</w:instrText>
            </w:r>
            <w:r w:rsidRPr="00BE289A">
              <w:rPr>
                <w:rFonts w:ascii="Times New Roman" w:hAnsi="Times New Roman"/>
                <w:sz w:val="22"/>
                <w:szCs w:val="22"/>
              </w:rPr>
              <w:instrText xml:space="preserve"> </w:instrText>
            </w:r>
            <w:r w:rsidRPr="00BE289A">
              <w:rPr>
                <w:rFonts w:ascii="Times New Roman" w:hAnsi="Times New Roman"/>
                <w:sz w:val="22"/>
                <w:szCs w:val="22"/>
              </w:rPr>
              <w:fldChar w:fldCharType="end"/>
            </w:r>
          </w:p>
        </w:tc>
        <w:tc>
          <w:tcPr>
            <w:tcW w:w="6300" w:type="dxa"/>
          </w:tcPr>
          <w:p w14:paraId="039ED425" w14:textId="77777777" w:rsidR="00B47A7C" w:rsidRPr="002A657B" w:rsidRDefault="00B47A7C" w:rsidP="00BE289A">
            <w:pPr>
              <w:pStyle w:val="TableText"/>
              <w:keepNext/>
              <w:keepLines/>
            </w:pPr>
            <w:r w:rsidRPr="002A657B">
              <w:t>This file stores pointers to files and related data so that they can be displayed.</w:t>
            </w:r>
          </w:p>
        </w:tc>
      </w:tr>
      <w:tr w:rsidR="00B47A7C" w:rsidRPr="00BE289A" w14:paraId="2AC01790" w14:textId="77777777" w:rsidTr="00BE289A">
        <w:trPr>
          <w:cantSplit/>
        </w:trPr>
        <w:tc>
          <w:tcPr>
            <w:tcW w:w="864" w:type="dxa"/>
          </w:tcPr>
          <w:p w14:paraId="6A62B861" w14:textId="77777777" w:rsidR="00B47A7C" w:rsidRPr="00BE289A" w:rsidRDefault="00B47A7C" w:rsidP="002A657B">
            <w:pPr>
              <w:pStyle w:val="TableText"/>
              <w:rPr>
                <w:rFonts w:cs="Arial"/>
              </w:rPr>
            </w:pPr>
            <w:r w:rsidRPr="007114A9">
              <w:t>2005.2</w:t>
            </w:r>
          </w:p>
        </w:tc>
        <w:tc>
          <w:tcPr>
            <w:tcW w:w="2250" w:type="dxa"/>
          </w:tcPr>
          <w:p w14:paraId="68485680" w14:textId="77777777" w:rsidR="00B47A7C" w:rsidRPr="00BE289A" w:rsidRDefault="00B47A7C" w:rsidP="002A657B">
            <w:pPr>
              <w:pStyle w:val="TableText"/>
              <w:rPr>
                <w:rFonts w:cs="Arial"/>
              </w:rPr>
            </w:pPr>
            <w:r w:rsidRPr="007114A9">
              <w:t>NETWORK LOCATION</w:t>
            </w:r>
            <w:r w:rsidRPr="00BE289A">
              <w:rPr>
                <w:rFonts w:ascii="Times New Roman" w:hAnsi="Times New Roman"/>
                <w:sz w:val="22"/>
                <w:szCs w:val="22"/>
              </w:rPr>
              <w:fldChar w:fldCharType="begin"/>
            </w:r>
            <w:r w:rsidRPr="00BE289A">
              <w:rPr>
                <w:rFonts w:ascii="Times New Roman" w:hAnsi="Times New Roman"/>
                <w:sz w:val="22"/>
                <w:szCs w:val="22"/>
              </w:rPr>
              <w:instrText xml:space="preserve"> XE </w:instrText>
            </w:r>
            <w:r w:rsidR="00BB475A">
              <w:rPr>
                <w:rFonts w:ascii="Times New Roman" w:hAnsi="Times New Roman"/>
                <w:sz w:val="22"/>
                <w:szCs w:val="22"/>
              </w:rPr>
              <w:instrText>"</w:instrText>
            </w:r>
            <w:r w:rsidRPr="00BE289A">
              <w:rPr>
                <w:rFonts w:ascii="Times New Roman" w:hAnsi="Times New Roman"/>
                <w:sz w:val="22"/>
                <w:szCs w:val="22"/>
              </w:rPr>
              <w:instrText>NETWORK LOCATION File (#2005.2)</w:instrText>
            </w:r>
            <w:r w:rsidR="00BB475A">
              <w:rPr>
                <w:rFonts w:ascii="Times New Roman" w:hAnsi="Times New Roman"/>
                <w:sz w:val="22"/>
                <w:szCs w:val="22"/>
              </w:rPr>
              <w:instrText>"</w:instrText>
            </w:r>
            <w:r w:rsidRPr="00BE289A">
              <w:rPr>
                <w:rFonts w:ascii="Times New Roman" w:hAnsi="Times New Roman"/>
                <w:sz w:val="22"/>
                <w:szCs w:val="22"/>
              </w:rPr>
              <w:instrText xml:space="preserve"> </w:instrText>
            </w:r>
            <w:r w:rsidRPr="00BE289A">
              <w:rPr>
                <w:rFonts w:ascii="Times New Roman" w:hAnsi="Times New Roman"/>
                <w:sz w:val="22"/>
                <w:szCs w:val="22"/>
              </w:rPr>
              <w:fldChar w:fldCharType="end"/>
            </w:r>
            <w:r w:rsidRPr="00BE289A">
              <w:rPr>
                <w:rFonts w:ascii="Times New Roman" w:hAnsi="Times New Roman"/>
                <w:sz w:val="22"/>
                <w:szCs w:val="22"/>
              </w:rPr>
              <w:fldChar w:fldCharType="begin"/>
            </w:r>
            <w:r w:rsidRPr="00BE289A">
              <w:rPr>
                <w:rFonts w:ascii="Times New Roman" w:hAnsi="Times New Roman"/>
                <w:sz w:val="22"/>
                <w:szCs w:val="22"/>
              </w:rPr>
              <w:instrText xml:space="preserve"> XE </w:instrText>
            </w:r>
            <w:r w:rsidR="00BB475A">
              <w:rPr>
                <w:rFonts w:ascii="Times New Roman" w:hAnsi="Times New Roman"/>
                <w:sz w:val="22"/>
                <w:szCs w:val="22"/>
              </w:rPr>
              <w:instrText>"</w:instrText>
            </w:r>
            <w:r w:rsidRPr="00BE289A">
              <w:rPr>
                <w:rFonts w:ascii="Times New Roman" w:hAnsi="Times New Roman"/>
                <w:sz w:val="22"/>
                <w:szCs w:val="22"/>
              </w:rPr>
              <w:instrText>Files:NETWORK LOCATION (#2005.2)</w:instrText>
            </w:r>
            <w:r w:rsidR="00BB475A">
              <w:rPr>
                <w:rFonts w:ascii="Times New Roman" w:hAnsi="Times New Roman"/>
                <w:sz w:val="22"/>
                <w:szCs w:val="22"/>
              </w:rPr>
              <w:instrText>"</w:instrText>
            </w:r>
            <w:r w:rsidRPr="00BE289A">
              <w:rPr>
                <w:rFonts w:ascii="Times New Roman" w:hAnsi="Times New Roman"/>
                <w:sz w:val="22"/>
                <w:szCs w:val="22"/>
              </w:rPr>
              <w:instrText xml:space="preserve"> </w:instrText>
            </w:r>
            <w:r w:rsidRPr="00BE289A">
              <w:rPr>
                <w:rFonts w:ascii="Times New Roman" w:hAnsi="Times New Roman"/>
                <w:sz w:val="22"/>
                <w:szCs w:val="22"/>
              </w:rPr>
              <w:fldChar w:fldCharType="end"/>
            </w:r>
          </w:p>
        </w:tc>
        <w:tc>
          <w:tcPr>
            <w:tcW w:w="6300" w:type="dxa"/>
          </w:tcPr>
          <w:p w14:paraId="3A2B509B" w14:textId="77777777" w:rsidR="00B47A7C" w:rsidRPr="00BE289A" w:rsidRDefault="00B47A7C" w:rsidP="002A657B">
            <w:pPr>
              <w:pStyle w:val="TableText"/>
              <w:rPr>
                <w:rFonts w:cs="Arial"/>
              </w:rPr>
            </w:pPr>
            <w:r w:rsidRPr="007114A9">
              <w:t>This file stores the logical name of the physical location where an image is stored.</w:t>
            </w:r>
          </w:p>
        </w:tc>
      </w:tr>
    </w:tbl>
    <w:p w14:paraId="2654AD35" w14:textId="77777777" w:rsidR="00AB4CCD" w:rsidRPr="007114A9" w:rsidRDefault="00AB4CCD" w:rsidP="002A657B">
      <w:pPr>
        <w:pStyle w:val="BodyText"/>
      </w:pPr>
    </w:p>
    <w:p w14:paraId="19857F15" w14:textId="77777777" w:rsidR="00832744" w:rsidRPr="007114A9" w:rsidRDefault="00832744" w:rsidP="002A657B">
      <w:pPr>
        <w:pStyle w:val="BodyText"/>
      </w:pPr>
    </w:p>
    <w:p w14:paraId="3168FE47" w14:textId="77777777" w:rsidR="00AB4CCD" w:rsidRPr="007114A9" w:rsidRDefault="00AB4CCD" w:rsidP="00C105C0">
      <w:pPr>
        <w:pStyle w:val="Heading3"/>
      </w:pPr>
      <w:bookmarkStart w:id="160" w:name="_Toc448200779"/>
      <w:bookmarkStart w:id="161" w:name="_Toc323122437"/>
      <w:r w:rsidRPr="007114A9">
        <w:t>Routines</w:t>
      </w:r>
      <w:bookmarkEnd w:id="160"/>
      <w:bookmarkEnd w:id="161"/>
    </w:p>
    <w:p w14:paraId="23EFC5BB" w14:textId="77777777" w:rsidR="00AB4CCD" w:rsidRPr="007114A9" w:rsidRDefault="00B90220" w:rsidP="002A657B">
      <w:pPr>
        <w:pStyle w:val="BodyText"/>
        <w:keepNext/>
        <w:keepLines/>
      </w:pPr>
      <w:r w:rsidRPr="007114A9">
        <w:fldChar w:fldCharType="begin"/>
      </w:r>
      <w:r w:rsidRPr="007114A9">
        <w:instrText xml:space="preserve"> XE </w:instrText>
      </w:r>
      <w:r w:rsidR="00BB475A">
        <w:instrText>"</w:instrText>
      </w:r>
      <w:r w:rsidRPr="007114A9">
        <w:instrText>Routines</w:instrText>
      </w:r>
      <w:r w:rsidR="00BB475A">
        <w:instrText>"</w:instrText>
      </w:r>
      <w:r w:rsidRPr="007114A9">
        <w:instrText xml:space="preserve"> </w:instrText>
      </w:r>
      <w:r w:rsidRPr="007114A9">
        <w:fldChar w:fldCharType="end"/>
      </w:r>
    </w:p>
    <w:p w14:paraId="40816BE7" w14:textId="77777777" w:rsidR="00B90220" w:rsidRPr="007114A9" w:rsidRDefault="00AB4CCD" w:rsidP="002A657B">
      <w:pPr>
        <w:pStyle w:val="BodyText"/>
        <w:keepNext/>
        <w:keepLines/>
      </w:pPr>
      <w:r w:rsidRPr="007114A9">
        <w:t>All MailMan routines</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008263E4">
        <w:instrText>R</w:instrText>
      </w:r>
      <w:r w:rsidRPr="007114A9">
        <w:instrText>outines</w:instrText>
      </w:r>
      <w:r w:rsidR="00BB475A">
        <w:instrText>"</w:instrText>
      </w:r>
      <w:r w:rsidRPr="007114A9">
        <w:instrText xml:space="preserve"> </w:instrText>
      </w:r>
      <w:r w:rsidRPr="007114A9">
        <w:rPr>
          <w:vanish/>
        </w:rPr>
        <w:fldChar w:fldCharType="end"/>
      </w:r>
      <w:r w:rsidRPr="007114A9">
        <w:t xml:space="preserve"> are prefixed with the namespace XM. </w:t>
      </w:r>
      <w:r w:rsidR="005B6864" w:rsidRPr="007114A9">
        <w:t xml:space="preserve">MailMan </w:t>
      </w:r>
      <w:r w:rsidR="00BB475A">
        <w:t>8.0</w:t>
      </w:r>
      <w:r w:rsidRPr="007114A9">
        <w:t xml:space="preserve"> is composed of and exports approximately </w:t>
      </w:r>
      <w:r w:rsidR="00B47A7C" w:rsidRPr="007114A9">
        <w:t>249</w:t>
      </w:r>
      <w:r w:rsidRPr="007114A9">
        <w:t xml:space="preserve"> executable routines</w:t>
      </w:r>
      <w:r w:rsidR="00B90220" w:rsidRPr="007114A9">
        <w:t>.</w:t>
      </w:r>
    </w:p>
    <w:p w14:paraId="40155602" w14:textId="77777777" w:rsidR="00B90220" w:rsidRPr="007114A9" w:rsidRDefault="00B90220" w:rsidP="002A657B">
      <w:pPr>
        <w:pStyle w:val="BodyText"/>
        <w:keepNext/>
        <w:keepLines/>
      </w:pPr>
    </w:p>
    <w:tbl>
      <w:tblPr>
        <w:tblW w:w="0" w:type="auto"/>
        <w:tblLayout w:type="fixed"/>
        <w:tblLook w:val="0000" w:firstRow="0" w:lastRow="0" w:firstColumn="0" w:lastColumn="0" w:noHBand="0" w:noVBand="0"/>
      </w:tblPr>
      <w:tblGrid>
        <w:gridCol w:w="738"/>
        <w:gridCol w:w="8730"/>
      </w:tblGrid>
      <w:tr w:rsidR="00B90220" w:rsidRPr="007114A9" w14:paraId="3B4A5B5D" w14:textId="77777777">
        <w:trPr>
          <w:cantSplit/>
        </w:trPr>
        <w:tc>
          <w:tcPr>
            <w:tcW w:w="738" w:type="dxa"/>
          </w:tcPr>
          <w:p w14:paraId="0D916372" w14:textId="77777777" w:rsidR="00B90220" w:rsidRPr="007114A9" w:rsidRDefault="003F4E44" w:rsidP="002A657B">
            <w:pPr>
              <w:pStyle w:val="Note"/>
              <w:keepNext/>
              <w:keepLines/>
            </w:pPr>
            <w:r>
              <w:pict w14:anchorId="45FF4DA3">
                <v:shape id="_x0000_i1049" type="#_x0000_t75" alt="Note" style="width:21.75pt;height:21.75pt" fillcolor="window">
                  <v:imagedata r:id="rId9" o:title=""/>
                </v:shape>
              </w:pict>
            </w:r>
          </w:p>
        </w:tc>
        <w:tc>
          <w:tcPr>
            <w:tcW w:w="8730" w:type="dxa"/>
          </w:tcPr>
          <w:p w14:paraId="1DA0C24A" w14:textId="77777777" w:rsidR="00B90220" w:rsidRPr="007114A9" w:rsidRDefault="00B90220" w:rsidP="002A657B">
            <w:pPr>
              <w:pStyle w:val="Note"/>
              <w:keepNext/>
              <w:keepLines/>
            </w:pPr>
            <w:smartTag w:uri="urn:schemas-microsoft-com:office:smarttags" w:element="stockticker">
              <w:r w:rsidRPr="007114A9">
                <w:rPr>
                  <w:b/>
                </w:rPr>
                <w:t>REF</w:t>
              </w:r>
            </w:smartTag>
            <w:r w:rsidRPr="007114A9">
              <w:rPr>
                <w:b/>
              </w:rPr>
              <w:t>:</w:t>
            </w:r>
            <w:r w:rsidRPr="007114A9">
              <w:t xml:space="preserve"> For a complete listing of MailMan routines with brief descriptions, please refer to the </w:t>
            </w:r>
            <w:r w:rsidR="00BB475A">
              <w:t>"</w:t>
            </w:r>
            <w:r w:rsidRPr="007114A9">
              <w:t>Routines</w:t>
            </w:r>
            <w:r w:rsidR="00BB475A">
              <w:t>"</w:t>
            </w:r>
            <w:r w:rsidRPr="007114A9">
              <w:t xml:space="preserve"> chapter in the </w:t>
            </w:r>
            <w:r w:rsidRPr="007114A9">
              <w:rPr>
                <w:i/>
              </w:rPr>
              <w:t>MailMan Technical Manual</w:t>
            </w:r>
            <w:r w:rsidRPr="007114A9">
              <w:t>.</w:t>
            </w:r>
          </w:p>
        </w:tc>
      </w:tr>
    </w:tbl>
    <w:p w14:paraId="2E9FC764" w14:textId="77777777" w:rsidR="00AB4CCD" w:rsidRPr="007114A9" w:rsidRDefault="00AB4CCD" w:rsidP="002A657B">
      <w:pPr>
        <w:pStyle w:val="BodyText"/>
        <w:keepNext/>
        <w:keepLines/>
      </w:pPr>
    </w:p>
    <w:p w14:paraId="42B1218B" w14:textId="77777777" w:rsidR="00AB4CCD" w:rsidRPr="007114A9" w:rsidRDefault="00AB4CCD" w:rsidP="002A657B">
      <w:pPr>
        <w:pStyle w:val="BodyText"/>
      </w:pPr>
      <w:r w:rsidRPr="007114A9">
        <w:t>Initialization routines can be deleted after the installation is successfully completed. Other routine information, such as the Routine Size Histogram, the Routine %Index, etc., can be generated through the use of Kernel Utilities.</w:t>
      </w:r>
    </w:p>
    <w:p w14:paraId="20609FA6" w14:textId="77777777" w:rsidR="00AB4CCD" w:rsidRPr="007114A9" w:rsidRDefault="00AB4CCD" w:rsidP="002A657B">
      <w:pPr>
        <w:pStyle w:val="BodyText"/>
      </w:pPr>
    </w:p>
    <w:p w14:paraId="35D96817" w14:textId="77777777" w:rsidR="00AB4CCD" w:rsidRPr="007114A9" w:rsidRDefault="00AB4CCD" w:rsidP="002A657B">
      <w:pPr>
        <w:pStyle w:val="BodyText"/>
      </w:pPr>
    </w:p>
    <w:p w14:paraId="707B0A74" w14:textId="77777777" w:rsidR="00B47A7C" w:rsidRPr="007114A9" w:rsidRDefault="00B47A7C" w:rsidP="00C105C0">
      <w:pPr>
        <w:pStyle w:val="Heading4"/>
      </w:pPr>
      <w:bookmarkStart w:id="162" w:name="_Toc497010578"/>
      <w:bookmarkStart w:id="163" w:name="_Toc140296283"/>
      <w:bookmarkStart w:id="164" w:name="_Toc142974498"/>
      <w:bookmarkStart w:id="165" w:name="_Toc323122438"/>
      <w:r w:rsidRPr="007114A9">
        <w:t>Recommendations for Routine Mapping</w:t>
      </w:r>
      <w:bookmarkEnd w:id="162"/>
      <w:bookmarkEnd w:id="163"/>
      <w:bookmarkEnd w:id="164"/>
      <w:bookmarkEnd w:id="165"/>
    </w:p>
    <w:p w14:paraId="3B4CE4A6" w14:textId="77777777" w:rsidR="00B47A7C" w:rsidRPr="007114A9" w:rsidRDefault="00B47A7C" w:rsidP="002A657B">
      <w:pPr>
        <w:pStyle w:val="BodyText"/>
        <w:keepNext/>
        <w:keepLines/>
      </w:pPr>
      <w:r w:rsidRPr="007114A9">
        <w:fldChar w:fldCharType="begin"/>
      </w:r>
      <w:r w:rsidR="00A51CDD">
        <w:instrText xml:space="preserve"> XE </w:instrText>
      </w:r>
      <w:r w:rsidR="00BB475A">
        <w:instrText>"</w:instrText>
      </w:r>
      <w:r w:rsidR="00A51CDD">
        <w:instrText>Routines:</w:instrText>
      </w:r>
      <w:r w:rsidRPr="007114A9">
        <w:instrText>Mapping</w:instrText>
      </w:r>
      <w:r w:rsidR="00BB475A">
        <w:instrText>"</w:instrText>
      </w:r>
      <w:r w:rsidRPr="007114A9">
        <w:instrText xml:space="preserve"> </w:instrText>
      </w:r>
      <w:r w:rsidRPr="007114A9">
        <w:fldChar w:fldCharType="end"/>
      </w:r>
      <w:r w:rsidRPr="007114A9">
        <w:rPr>
          <w:vanish/>
        </w:rPr>
        <w:fldChar w:fldCharType="begin"/>
      </w:r>
      <w:r w:rsidRPr="007114A9">
        <w:rPr>
          <w:vanish/>
        </w:rPr>
        <w:instrText xml:space="preserve"> XE </w:instrText>
      </w:r>
      <w:r w:rsidR="00BB475A">
        <w:instrText>"</w:instrText>
      </w:r>
      <w:r w:rsidR="00A51CDD">
        <w:instrText>Mapping:</w:instrText>
      </w:r>
      <w:r w:rsidRPr="007114A9">
        <w:instrText>Routines</w:instrText>
      </w:r>
      <w:r w:rsidR="00BB475A">
        <w:instrText>"</w:instrText>
      </w:r>
      <w:r w:rsidRPr="007114A9">
        <w:instrText xml:space="preserve"> </w:instrText>
      </w:r>
      <w:r w:rsidRPr="007114A9">
        <w:rPr>
          <w:vanish/>
        </w:rPr>
        <w:fldChar w:fldCharType="end"/>
      </w:r>
    </w:p>
    <w:p w14:paraId="0FEC8C59" w14:textId="77777777" w:rsidR="00B47A7C" w:rsidRPr="007114A9" w:rsidRDefault="00B47A7C" w:rsidP="002A657B">
      <w:pPr>
        <w:pStyle w:val="BodyText"/>
        <w:keepNext/>
        <w:keepLines/>
      </w:pPr>
      <w:r w:rsidRPr="007114A9">
        <w:t>Routine mapping is at the discretion of the systems manager. The RTHIST</w:t>
      </w:r>
      <w:r w:rsidRPr="007114A9">
        <w:rPr>
          <w:vanish/>
        </w:rPr>
        <w:fldChar w:fldCharType="begin"/>
      </w:r>
      <w:r w:rsidRPr="007114A9">
        <w:rPr>
          <w:vanish/>
        </w:rPr>
        <w:instrText xml:space="preserve"> XE </w:instrText>
      </w:r>
      <w:r w:rsidR="00BB475A">
        <w:instrText>"</w:instrText>
      </w:r>
      <w:r w:rsidRPr="007114A9">
        <w:instrText>RTHIST</w:instrText>
      </w:r>
      <w:r w:rsidR="00BB475A">
        <w:instrText>"</w:instrText>
      </w:r>
      <w:r w:rsidRPr="007114A9">
        <w:instrText xml:space="preserve"> </w:instrText>
      </w:r>
      <w:r w:rsidRPr="007114A9">
        <w:rPr>
          <w:vanish/>
        </w:rPr>
        <w:fldChar w:fldCharType="end"/>
      </w:r>
      <w:r w:rsidRPr="007114A9">
        <w:t xml:space="preserve"> routines provide a method for each site to determine the extent to which certain routines are utilized.</w:t>
      </w:r>
    </w:p>
    <w:p w14:paraId="00D0F639" w14:textId="77777777" w:rsidR="00B47A7C" w:rsidRPr="007114A9" w:rsidRDefault="00B47A7C" w:rsidP="002A657B">
      <w:pPr>
        <w:pStyle w:val="BodyText"/>
        <w:keepNext/>
        <w:keepLines/>
      </w:pPr>
    </w:p>
    <w:p w14:paraId="6B828B8C" w14:textId="77777777" w:rsidR="00B47A7C" w:rsidRPr="007114A9" w:rsidRDefault="00B47A7C" w:rsidP="002A657B">
      <w:pPr>
        <w:pStyle w:val="BodyText"/>
        <w:keepNext/>
        <w:keepLines/>
      </w:pPr>
      <w:r w:rsidRPr="007114A9">
        <w:rPr>
          <w:b/>
          <w:bCs/>
        </w:rPr>
        <w:t>DSM Sites:</w:t>
      </w:r>
      <w:r w:rsidRPr="007114A9">
        <w:t xml:space="preserve"> If your site maps routines, then rebuild your map set. As of MailMan </w:t>
      </w:r>
      <w:r w:rsidR="00BB475A">
        <w:t>8.0</w:t>
      </w:r>
      <w:r w:rsidR="007E0FDF">
        <w:t>, m</w:t>
      </w:r>
      <w:r w:rsidRPr="007114A9">
        <w:t xml:space="preserve">any routines have become obsolete and should be removed from the map set. The following is the </w:t>
      </w:r>
      <w:r w:rsidRPr="007114A9">
        <w:rPr>
          <w:i/>
          <w:iCs/>
        </w:rPr>
        <w:t>recommended</w:t>
      </w:r>
      <w:r w:rsidRPr="007114A9">
        <w:t xml:space="preserve"> list of routines to map, should your site choose to map routines:</w:t>
      </w:r>
    </w:p>
    <w:p w14:paraId="0A306576" w14:textId="77777777" w:rsidR="00B47A7C" w:rsidRPr="007114A9" w:rsidRDefault="00B47A7C" w:rsidP="002A657B">
      <w:pPr>
        <w:pStyle w:val="BodyText"/>
        <w:keepNext/>
        <w:keepLines/>
      </w:pPr>
    </w:p>
    <w:p w14:paraId="7DB11896" w14:textId="77777777" w:rsidR="00B47A7C" w:rsidRDefault="00B47A7C" w:rsidP="002A657B">
      <w:pPr>
        <w:pStyle w:val="BodyText"/>
        <w:keepNext/>
        <w:keepLines/>
      </w:pPr>
    </w:p>
    <w:p w14:paraId="0E091F97" w14:textId="7DF3AF23" w:rsidR="002A657B" w:rsidRPr="007114A9" w:rsidRDefault="002A657B" w:rsidP="002A657B">
      <w:pPr>
        <w:pStyle w:val="Caption"/>
      </w:pPr>
      <w:bookmarkStart w:id="166" w:name="_Toc142974576"/>
      <w:bookmarkStart w:id="167" w:name="_Toc147217296"/>
      <w:bookmarkStart w:id="168" w:name="_Toc323122287"/>
      <w:r w:rsidRPr="007114A9">
        <w:t xml:space="preserve">Table </w:t>
      </w:r>
      <w:r w:rsidR="003F4E44">
        <w:fldChar w:fldCharType="begin"/>
      </w:r>
      <w:r w:rsidR="003F4E44">
        <w:instrText xml:space="preserve"> SEQ Table \* ARABIC </w:instrText>
      </w:r>
      <w:r w:rsidR="003F4E44">
        <w:fldChar w:fldCharType="separate"/>
      </w:r>
      <w:r w:rsidR="00802D3C">
        <w:rPr>
          <w:noProof/>
        </w:rPr>
        <w:t>3</w:t>
      </w:r>
      <w:r w:rsidR="003F4E44">
        <w:rPr>
          <w:noProof/>
        </w:rPr>
        <w:fldChar w:fldCharType="end"/>
      </w:r>
      <w:r w:rsidRPr="007114A9">
        <w:t xml:space="preserve">. Routine mapping recommendations for MailMan </w:t>
      </w:r>
      <w:r w:rsidR="00BB475A">
        <w:t>8.0</w:t>
      </w:r>
      <w:bookmarkEnd w:id="166"/>
      <w:bookmarkEnd w:id="167"/>
      <w:bookmarkEnd w:id="16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6"/>
        <w:gridCol w:w="4608"/>
      </w:tblGrid>
      <w:tr w:rsidR="00B47A7C" w:rsidRPr="007114A9" w14:paraId="23A86560" w14:textId="77777777" w:rsidTr="00B47A7C">
        <w:tc>
          <w:tcPr>
            <w:tcW w:w="4716" w:type="dxa"/>
            <w:shd w:val="pct12" w:color="auto" w:fill="auto"/>
          </w:tcPr>
          <w:p w14:paraId="0F0DA951" w14:textId="77777777" w:rsidR="00B47A7C" w:rsidRPr="007114A9" w:rsidRDefault="00B47A7C" w:rsidP="002A657B">
            <w:pPr>
              <w:pStyle w:val="TableHeader"/>
            </w:pPr>
            <w:r w:rsidRPr="007114A9">
              <w:t>Minimum List</w:t>
            </w:r>
          </w:p>
        </w:tc>
        <w:tc>
          <w:tcPr>
            <w:tcW w:w="4608" w:type="dxa"/>
            <w:shd w:val="pct12" w:color="auto" w:fill="auto"/>
          </w:tcPr>
          <w:p w14:paraId="1A254A84" w14:textId="77777777" w:rsidR="00B47A7C" w:rsidRPr="007114A9" w:rsidRDefault="00B47A7C" w:rsidP="002A657B">
            <w:pPr>
              <w:pStyle w:val="TableHeader"/>
            </w:pPr>
            <w:r w:rsidRPr="007114A9">
              <w:t>Additional List</w:t>
            </w:r>
          </w:p>
        </w:tc>
      </w:tr>
      <w:tr w:rsidR="00B47A7C" w:rsidRPr="007114A9" w14:paraId="18B8343F" w14:textId="77777777" w:rsidTr="00B47A7C">
        <w:tc>
          <w:tcPr>
            <w:tcW w:w="4716" w:type="dxa"/>
          </w:tcPr>
          <w:p w14:paraId="0E45C8ED" w14:textId="77777777" w:rsidR="00B47A7C" w:rsidRPr="007114A9" w:rsidRDefault="00B47A7C" w:rsidP="002A657B">
            <w:pPr>
              <w:pStyle w:val="TableText"/>
            </w:pPr>
            <w:r w:rsidRPr="007114A9">
              <w:t>XM</w:t>
            </w:r>
            <w:r w:rsidRPr="007114A9">
              <w:br/>
              <w:t>XMC1</w:t>
            </w:r>
            <w:r w:rsidRPr="007114A9">
              <w:br/>
              <w:t>XMJ*</w:t>
            </w:r>
            <w:r w:rsidRPr="007114A9">
              <w:br/>
            </w:r>
            <w:r w:rsidRPr="007114A9">
              <w:lastRenderedPageBreak/>
              <w:t>XMR</w:t>
            </w:r>
            <w:r w:rsidRPr="007114A9">
              <w:br/>
              <w:t>XMS</w:t>
            </w:r>
          </w:p>
        </w:tc>
        <w:tc>
          <w:tcPr>
            <w:tcW w:w="4608" w:type="dxa"/>
          </w:tcPr>
          <w:p w14:paraId="2639F6A7" w14:textId="77777777" w:rsidR="00B47A7C" w:rsidRPr="007114A9" w:rsidRDefault="00B47A7C" w:rsidP="002A657B">
            <w:pPr>
              <w:pStyle w:val="TableText"/>
            </w:pPr>
            <w:r w:rsidRPr="007114A9">
              <w:lastRenderedPageBreak/>
              <w:t>XMC1A,XMC1B</w:t>
            </w:r>
            <w:r w:rsidRPr="007114A9">
              <w:br/>
              <w:t>XMK*</w:t>
            </w:r>
            <w:r w:rsidRPr="007114A9">
              <w:br/>
              <w:t>XML</w:t>
            </w:r>
            <w:r w:rsidRPr="007114A9">
              <w:br/>
            </w:r>
            <w:r w:rsidRPr="007114A9">
              <w:lastRenderedPageBreak/>
              <w:t>XMR1,XMR2,XMR3*</w:t>
            </w:r>
            <w:r w:rsidRPr="007114A9">
              <w:br/>
              <w:t>XMS1,XMS2,XMS3</w:t>
            </w:r>
            <w:r w:rsidRPr="007114A9">
              <w:br/>
              <w:t>XMT*</w:t>
            </w:r>
            <w:r w:rsidRPr="007114A9">
              <w:br/>
              <w:t>XMVVITAE</w:t>
            </w:r>
            <w:r w:rsidRPr="007114A9">
              <w:br/>
              <w:t>XMXADDR*</w:t>
            </w:r>
            <w:r w:rsidRPr="007114A9">
              <w:br/>
              <w:t>XMXSEC*</w:t>
            </w:r>
            <w:r w:rsidRPr="007114A9">
              <w:br/>
              <w:t>XMXUTIL*</w:t>
            </w:r>
          </w:p>
        </w:tc>
      </w:tr>
    </w:tbl>
    <w:p w14:paraId="6DB9049D" w14:textId="77777777" w:rsidR="00AB4CCD" w:rsidRPr="007114A9" w:rsidRDefault="00AB4CCD" w:rsidP="002A657B">
      <w:pPr>
        <w:pStyle w:val="BodyText"/>
      </w:pPr>
    </w:p>
    <w:p w14:paraId="6DF2EFEC" w14:textId="77777777" w:rsidR="00AB4CCD" w:rsidRPr="007114A9" w:rsidRDefault="00AB4CCD" w:rsidP="002A657B">
      <w:pPr>
        <w:pStyle w:val="BodyText"/>
      </w:pPr>
    </w:p>
    <w:p w14:paraId="1BEB185D" w14:textId="77777777" w:rsidR="00AB4CCD" w:rsidRPr="007114A9" w:rsidRDefault="00AB4CCD" w:rsidP="00C105C0">
      <w:pPr>
        <w:pStyle w:val="Heading3"/>
      </w:pPr>
      <w:bookmarkStart w:id="169" w:name="_Toc448200781"/>
      <w:bookmarkStart w:id="170" w:name="_Toc323122439"/>
      <w:r w:rsidRPr="007114A9">
        <w:t>System Maintenance</w:t>
      </w:r>
      <w:bookmarkEnd w:id="169"/>
      <w:bookmarkEnd w:id="170"/>
    </w:p>
    <w:p w14:paraId="2512635B" w14:textId="77777777" w:rsidR="00AB4CCD" w:rsidRPr="007114A9" w:rsidRDefault="00AB4CCD" w:rsidP="002A657B">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System Maintenance</w:instrText>
      </w:r>
      <w:r w:rsidR="00BB475A">
        <w:instrText>"</w:instrText>
      </w:r>
      <w:r w:rsidRPr="007114A9">
        <w:instrText xml:space="preserve"> </w:instrText>
      </w:r>
      <w:r w:rsidRPr="007114A9">
        <w:fldChar w:fldCharType="end"/>
      </w:r>
    </w:p>
    <w:p w14:paraId="4D7A5D0B" w14:textId="77777777" w:rsidR="00AB4CCD" w:rsidRPr="007114A9" w:rsidRDefault="00AB4CCD" w:rsidP="002A657B">
      <w:pPr>
        <w:pStyle w:val="BodyText"/>
      </w:pPr>
      <w:r w:rsidRPr="007114A9">
        <w:t>The following chart shows mandatory and suggested system management tasks for proper maintenance of MailMan. These tasks increase utilization of software functionality and system response time. They also reduce the amount of disk space used and minimize system errors.</w:t>
      </w:r>
    </w:p>
    <w:p w14:paraId="6A5057AB" w14:textId="77777777" w:rsidR="00AB4CCD" w:rsidRPr="007114A9" w:rsidRDefault="00AB4CCD" w:rsidP="002A657B">
      <w:pPr>
        <w:pStyle w:val="BodyText"/>
      </w:pPr>
    </w:p>
    <w:p w14:paraId="274031CF" w14:textId="77777777" w:rsidR="00AB4CCD" w:rsidRPr="007114A9" w:rsidRDefault="00AB4CCD" w:rsidP="002A657B">
      <w:pPr>
        <w:pStyle w:val="BodyText"/>
      </w:pPr>
    </w:p>
    <w:p w14:paraId="64C3A13F" w14:textId="77777777" w:rsidR="00AB4CCD" w:rsidRPr="007114A9" w:rsidRDefault="00037C1F" w:rsidP="00C105C0">
      <w:pPr>
        <w:pStyle w:val="Heading4"/>
      </w:pPr>
      <w:bookmarkStart w:id="171" w:name="_Toc323122440"/>
      <w:r w:rsidRPr="007114A9">
        <w:t>Mandatory Task Requirements</w:t>
      </w:r>
      <w:bookmarkEnd w:id="171"/>
    </w:p>
    <w:p w14:paraId="400DDFEE" w14:textId="77777777" w:rsidR="00AB4CCD" w:rsidRPr="007114A9" w:rsidRDefault="003D0AA4" w:rsidP="002A657B">
      <w:pPr>
        <w:pStyle w:val="BodyText"/>
        <w:keepNext/>
        <w:keepLines/>
      </w:pPr>
      <w:r w:rsidRPr="007114A9">
        <w:fldChar w:fldCharType="begin"/>
      </w:r>
      <w:r w:rsidRPr="007114A9">
        <w:instrText xml:space="preserve"> XE </w:instrText>
      </w:r>
      <w:r w:rsidR="00BB475A">
        <w:instrText>"</w:instrText>
      </w:r>
      <w:r w:rsidRPr="007114A9">
        <w:instrText>Maintenance:Task Requirements Timetable:Mandatory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Task Requirements:Maintenance Timetable:Mandatory</w:instrText>
      </w:r>
      <w:r w:rsidR="00BB475A">
        <w:instrText>"</w:instrText>
      </w:r>
      <w:r w:rsidRPr="007114A9">
        <w:instrText xml:space="preserve"> </w:instrText>
      </w:r>
      <w:r w:rsidRPr="007114A9">
        <w:fldChar w:fldCharType="end"/>
      </w:r>
    </w:p>
    <w:p w14:paraId="6F547278" w14:textId="77777777" w:rsidR="00037C1F" w:rsidRDefault="00037C1F" w:rsidP="002A657B">
      <w:pPr>
        <w:pStyle w:val="BodyText"/>
        <w:keepNext/>
        <w:keepLines/>
      </w:pPr>
    </w:p>
    <w:p w14:paraId="15B84A9A" w14:textId="77777777" w:rsidR="002A657B" w:rsidRDefault="002A657B" w:rsidP="002A657B">
      <w:pPr>
        <w:pStyle w:val="BodyText"/>
        <w:keepNext/>
        <w:keepLines/>
      </w:pPr>
    </w:p>
    <w:p w14:paraId="5A12A3BA" w14:textId="35008E9F" w:rsidR="002A657B" w:rsidRPr="007114A9" w:rsidRDefault="002A657B" w:rsidP="002A657B">
      <w:pPr>
        <w:pStyle w:val="Caption"/>
      </w:pPr>
      <w:bookmarkStart w:id="172" w:name="_Toc147217297"/>
      <w:bookmarkStart w:id="173" w:name="_Toc323122288"/>
      <w:r w:rsidRPr="007114A9">
        <w:t xml:space="preserve">Table </w:t>
      </w:r>
      <w:r w:rsidR="003F4E44">
        <w:fldChar w:fldCharType="begin"/>
      </w:r>
      <w:r w:rsidR="003F4E44">
        <w:instrText xml:space="preserve"> SEQ Table \* ARABIC </w:instrText>
      </w:r>
      <w:r w:rsidR="003F4E44">
        <w:fldChar w:fldCharType="separate"/>
      </w:r>
      <w:r w:rsidR="00802D3C">
        <w:rPr>
          <w:noProof/>
        </w:rPr>
        <w:t>4</w:t>
      </w:r>
      <w:r w:rsidR="003F4E44">
        <w:rPr>
          <w:noProof/>
        </w:rPr>
        <w:fldChar w:fldCharType="end"/>
      </w:r>
      <w:r w:rsidRPr="007114A9">
        <w:t>. Task requirements: Mandatory maintenance timetable</w:t>
      </w:r>
      <w:bookmarkEnd w:id="172"/>
      <w:bookmarkEnd w:id="173"/>
    </w:p>
    <w:tbl>
      <w:tblPr>
        <w:tblW w:w="959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3240"/>
        <w:gridCol w:w="3114"/>
      </w:tblGrid>
      <w:tr w:rsidR="00AB4CCD" w:rsidRPr="007114A9" w14:paraId="377B23D4" w14:textId="77777777" w:rsidTr="003D0AA4">
        <w:trPr>
          <w:cantSplit/>
          <w:tblHeader/>
        </w:trPr>
        <w:tc>
          <w:tcPr>
            <w:tcW w:w="3240" w:type="dxa"/>
            <w:shd w:val="pct12" w:color="auto" w:fill="auto"/>
          </w:tcPr>
          <w:p w14:paraId="181FEFBD" w14:textId="77777777" w:rsidR="00AB4CCD" w:rsidRPr="007114A9" w:rsidRDefault="00AB4CCD" w:rsidP="002A657B">
            <w:pPr>
              <w:pStyle w:val="TableHeader"/>
            </w:pPr>
            <w:r w:rsidRPr="007114A9">
              <w:t>Task</w:t>
            </w:r>
          </w:p>
        </w:tc>
        <w:tc>
          <w:tcPr>
            <w:tcW w:w="3240" w:type="dxa"/>
            <w:shd w:val="pct12" w:color="auto" w:fill="auto"/>
          </w:tcPr>
          <w:p w14:paraId="1C3CDEFC" w14:textId="77777777" w:rsidR="00AB4CCD" w:rsidRPr="007114A9" w:rsidRDefault="00AB4CCD" w:rsidP="002A657B">
            <w:pPr>
              <w:pStyle w:val="TableHeader"/>
            </w:pPr>
            <w:r w:rsidRPr="007114A9">
              <w:t>Scheduled Time</w:t>
            </w:r>
          </w:p>
        </w:tc>
        <w:tc>
          <w:tcPr>
            <w:tcW w:w="3114" w:type="dxa"/>
            <w:shd w:val="pct12" w:color="auto" w:fill="auto"/>
          </w:tcPr>
          <w:p w14:paraId="66431B4C" w14:textId="77777777" w:rsidR="00AB4CCD" w:rsidRPr="007114A9" w:rsidRDefault="00AB4CCD" w:rsidP="002A657B">
            <w:pPr>
              <w:pStyle w:val="TableHeader"/>
            </w:pPr>
            <w:r w:rsidRPr="007114A9">
              <w:t>Frequency</w:t>
            </w:r>
          </w:p>
        </w:tc>
      </w:tr>
      <w:tr w:rsidR="00AB4CCD" w:rsidRPr="007114A9" w14:paraId="11B238B7" w14:textId="77777777" w:rsidTr="003D0AA4">
        <w:trPr>
          <w:cantSplit/>
        </w:trPr>
        <w:tc>
          <w:tcPr>
            <w:tcW w:w="3240" w:type="dxa"/>
          </w:tcPr>
          <w:p w14:paraId="0A1A411A" w14:textId="77777777" w:rsidR="00AB4CCD" w:rsidRPr="007114A9" w:rsidRDefault="00AB4CCD" w:rsidP="002A657B">
            <w:pPr>
              <w:pStyle w:val="TableText"/>
              <w:keepNext/>
              <w:keepLines/>
              <w:rPr>
                <w:rFonts w:cs="Arial"/>
              </w:rPr>
            </w:pPr>
            <w:r w:rsidRPr="007114A9">
              <w:rPr>
                <w:rFonts w:cs="Arial"/>
              </w:rPr>
              <w:t>XMCLEAN</w:t>
            </w:r>
            <w:r w:rsidR="003D0AA4" w:rsidRPr="002A657B">
              <w:rPr>
                <w:rFonts w:ascii="Times New Roman" w:hAnsi="Times New Roman"/>
                <w:vanish/>
                <w:sz w:val="22"/>
                <w:szCs w:val="22"/>
              </w:rPr>
              <w:fldChar w:fldCharType="begin"/>
            </w:r>
            <w:r w:rsidR="003D0AA4"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003D0AA4" w:rsidRPr="002A657B">
              <w:rPr>
                <w:rFonts w:ascii="Times New Roman" w:hAnsi="Times New Roman"/>
                <w:sz w:val="22"/>
                <w:szCs w:val="22"/>
              </w:rPr>
              <w:instrText>XMCLEAN Option</w:instrText>
            </w:r>
            <w:r w:rsidR="00BB475A">
              <w:rPr>
                <w:rFonts w:ascii="Times New Roman" w:hAnsi="Times New Roman"/>
                <w:sz w:val="22"/>
                <w:szCs w:val="22"/>
              </w:rPr>
              <w:instrText>"</w:instrText>
            </w:r>
            <w:r w:rsidR="003D0AA4" w:rsidRPr="002A657B">
              <w:rPr>
                <w:rFonts w:ascii="Times New Roman" w:hAnsi="Times New Roman"/>
                <w:sz w:val="22"/>
                <w:szCs w:val="22"/>
              </w:rPr>
              <w:instrText xml:space="preserve"> </w:instrText>
            </w:r>
            <w:r w:rsidR="003D0AA4" w:rsidRPr="002A657B">
              <w:rPr>
                <w:rFonts w:ascii="Times New Roman" w:hAnsi="Times New Roman"/>
                <w:vanish/>
                <w:sz w:val="22"/>
                <w:szCs w:val="22"/>
              </w:rPr>
              <w:fldChar w:fldCharType="end"/>
            </w:r>
            <w:r w:rsidR="003D0AA4" w:rsidRPr="002A657B">
              <w:rPr>
                <w:rFonts w:ascii="Times New Roman" w:hAnsi="Times New Roman"/>
                <w:vanish/>
                <w:sz w:val="22"/>
                <w:szCs w:val="22"/>
              </w:rPr>
              <w:fldChar w:fldCharType="begin"/>
            </w:r>
            <w:r w:rsidR="003D0AA4"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003D0AA4" w:rsidRPr="002A657B">
              <w:rPr>
                <w:rFonts w:ascii="Times New Roman" w:hAnsi="Times New Roman"/>
                <w:sz w:val="22"/>
                <w:szCs w:val="22"/>
              </w:rPr>
              <w:instrText>Options:XMCLEAN</w:instrText>
            </w:r>
            <w:r w:rsidR="00BB475A">
              <w:rPr>
                <w:rFonts w:ascii="Times New Roman" w:hAnsi="Times New Roman"/>
                <w:sz w:val="22"/>
                <w:szCs w:val="22"/>
              </w:rPr>
              <w:instrText>"</w:instrText>
            </w:r>
            <w:r w:rsidR="003D0AA4" w:rsidRPr="002A657B">
              <w:rPr>
                <w:rFonts w:ascii="Times New Roman" w:hAnsi="Times New Roman"/>
                <w:sz w:val="22"/>
                <w:szCs w:val="22"/>
              </w:rPr>
              <w:instrText xml:space="preserve"> </w:instrText>
            </w:r>
            <w:r w:rsidR="003D0AA4" w:rsidRPr="002A657B">
              <w:rPr>
                <w:rFonts w:ascii="Times New Roman" w:hAnsi="Times New Roman"/>
                <w:vanish/>
                <w:sz w:val="22"/>
                <w:szCs w:val="22"/>
              </w:rPr>
              <w:fldChar w:fldCharType="end"/>
            </w:r>
          </w:p>
        </w:tc>
        <w:tc>
          <w:tcPr>
            <w:tcW w:w="3240" w:type="dxa"/>
          </w:tcPr>
          <w:p w14:paraId="2C40480E" w14:textId="77777777" w:rsidR="00AB4CCD" w:rsidRPr="007114A9" w:rsidRDefault="00AB4CCD" w:rsidP="002A657B">
            <w:pPr>
              <w:pStyle w:val="TableText"/>
              <w:keepNext/>
              <w:keepLines/>
              <w:rPr>
                <w:rFonts w:cs="Arial"/>
              </w:rPr>
            </w:pPr>
            <w:r w:rsidRPr="007114A9">
              <w:rPr>
                <w:rFonts w:cs="Arial"/>
              </w:rPr>
              <w:t>Off Hours</w:t>
            </w:r>
          </w:p>
        </w:tc>
        <w:tc>
          <w:tcPr>
            <w:tcW w:w="3114" w:type="dxa"/>
          </w:tcPr>
          <w:p w14:paraId="3919111C" w14:textId="77777777" w:rsidR="00AB4CCD" w:rsidRPr="007114A9" w:rsidRDefault="00AB4CCD" w:rsidP="002A657B">
            <w:pPr>
              <w:pStyle w:val="TableText"/>
              <w:keepNext/>
              <w:keepLines/>
              <w:rPr>
                <w:rFonts w:cs="Arial"/>
              </w:rPr>
            </w:pPr>
            <w:r w:rsidRPr="007114A9">
              <w:rPr>
                <w:rFonts w:cs="Arial"/>
              </w:rPr>
              <w:t>Daily</w:t>
            </w:r>
          </w:p>
        </w:tc>
      </w:tr>
      <w:tr w:rsidR="00AB4CCD" w:rsidRPr="007114A9" w14:paraId="1724918B" w14:textId="77777777" w:rsidTr="003D0AA4">
        <w:trPr>
          <w:cantSplit/>
        </w:trPr>
        <w:tc>
          <w:tcPr>
            <w:tcW w:w="3240" w:type="dxa"/>
          </w:tcPr>
          <w:p w14:paraId="7D367A47" w14:textId="77777777" w:rsidR="00AB4CCD" w:rsidRPr="007114A9" w:rsidRDefault="00AB4CCD" w:rsidP="002A657B">
            <w:pPr>
              <w:pStyle w:val="TableText"/>
              <w:keepNext/>
              <w:keepLines/>
              <w:rPr>
                <w:rFonts w:cs="Arial"/>
              </w:rPr>
            </w:pPr>
            <w:r w:rsidRPr="007114A9">
              <w:rPr>
                <w:rFonts w:cs="Arial"/>
              </w:rPr>
              <w:t>XMAUTOPURGE</w:t>
            </w:r>
            <w:r w:rsidR="003D0AA4" w:rsidRPr="002A657B">
              <w:rPr>
                <w:rFonts w:ascii="Times New Roman" w:hAnsi="Times New Roman"/>
                <w:vanish/>
                <w:sz w:val="22"/>
                <w:szCs w:val="22"/>
              </w:rPr>
              <w:fldChar w:fldCharType="begin"/>
            </w:r>
            <w:r w:rsidR="003D0AA4"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003D0AA4" w:rsidRPr="002A657B">
              <w:rPr>
                <w:rFonts w:ascii="Times New Roman" w:hAnsi="Times New Roman"/>
                <w:sz w:val="22"/>
                <w:szCs w:val="22"/>
              </w:rPr>
              <w:instrText>XMAUTOPURGE Option</w:instrText>
            </w:r>
            <w:r w:rsidR="00BB475A">
              <w:rPr>
                <w:rFonts w:ascii="Times New Roman" w:hAnsi="Times New Roman"/>
                <w:sz w:val="22"/>
                <w:szCs w:val="22"/>
              </w:rPr>
              <w:instrText>"</w:instrText>
            </w:r>
            <w:r w:rsidR="003D0AA4" w:rsidRPr="002A657B">
              <w:rPr>
                <w:rFonts w:ascii="Times New Roman" w:hAnsi="Times New Roman"/>
                <w:sz w:val="22"/>
                <w:szCs w:val="22"/>
              </w:rPr>
              <w:instrText xml:space="preserve"> </w:instrText>
            </w:r>
            <w:r w:rsidR="003D0AA4" w:rsidRPr="002A657B">
              <w:rPr>
                <w:rFonts w:ascii="Times New Roman" w:hAnsi="Times New Roman"/>
                <w:vanish/>
                <w:sz w:val="22"/>
                <w:szCs w:val="22"/>
              </w:rPr>
              <w:fldChar w:fldCharType="end"/>
            </w:r>
            <w:r w:rsidR="003D0AA4" w:rsidRPr="002A657B">
              <w:rPr>
                <w:rFonts w:ascii="Times New Roman" w:hAnsi="Times New Roman"/>
                <w:vanish/>
                <w:sz w:val="22"/>
                <w:szCs w:val="22"/>
              </w:rPr>
              <w:fldChar w:fldCharType="begin"/>
            </w:r>
            <w:r w:rsidR="003D0AA4"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003D0AA4" w:rsidRPr="002A657B">
              <w:rPr>
                <w:rFonts w:ascii="Times New Roman" w:hAnsi="Times New Roman"/>
                <w:sz w:val="22"/>
                <w:szCs w:val="22"/>
              </w:rPr>
              <w:instrText>Options:XMAUTOPURGE</w:instrText>
            </w:r>
            <w:r w:rsidR="00BB475A">
              <w:rPr>
                <w:rFonts w:ascii="Times New Roman" w:hAnsi="Times New Roman"/>
                <w:sz w:val="22"/>
                <w:szCs w:val="22"/>
              </w:rPr>
              <w:instrText>"</w:instrText>
            </w:r>
            <w:r w:rsidR="003D0AA4" w:rsidRPr="002A657B">
              <w:rPr>
                <w:rFonts w:ascii="Times New Roman" w:hAnsi="Times New Roman"/>
                <w:sz w:val="22"/>
                <w:szCs w:val="22"/>
              </w:rPr>
              <w:instrText xml:space="preserve"> </w:instrText>
            </w:r>
            <w:r w:rsidR="003D0AA4" w:rsidRPr="002A657B">
              <w:rPr>
                <w:rFonts w:ascii="Times New Roman" w:hAnsi="Times New Roman"/>
                <w:vanish/>
                <w:sz w:val="22"/>
                <w:szCs w:val="22"/>
              </w:rPr>
              <w:fldChar w:fldCharType="end"/>
            </w:r>
          </w:p>
        </w:tc>
        <w:tc>
          <w:tcPr>
            <w:tcW w:w="3240" w:type="dxa"/>
          </w:tcPr>
          <w:p w14:paraId="2DFDDFAB" w14:textId="77777777" w:rsidR="00AB4CCD" w:rsidRPr="007114A9" w:rsidRDefault="00AB4CCD" w:rsidP="002A657B">
            <w:pPr>
              <w:pStyle w:val="TableText"/>
              <w:keepNext/>
              <w:keepLines/>
              <w:rPr>
                <w:rFonts w:cs="Arial"/>
              </w:rPr>
            </w:pPr>
            <w:r w:rsidRPr="007114A9">
              <w:rPr>
                <w:rFonts w:cs="Arial"/>
              </w:rPr>
              <w:t>One Hour After XMCLEAN</w:t>
            </w:r>
          </w:p>
        </w:tc>
        <w:tc>
          <w:tcPr>
            <w:tcW w:w="3114" w:type="dxa"/>
          </w:tcPr>
          <w:p w14:paraId="7F7A6FEB" w14:textId="77777777" w:rsidR="00AB4CCD" w:rsidRPr="007114A9" w:rsidRDefault="003D0AA4" w:rsidP="002A657B">
            <w:pPr>
              <w:pStyle w:val="TableText"/>
              <w:keepNext/>
              <w:keepLines/>
              <w:rPr>
                <w:rFonts w:cs="Arial"/>
              </w:rPr>
            </w:pPr>
            <w:r w:rsidRPr="007114A9">
              <w:rPr>
                <w:rFonts w:cs="Arial"/>
              </w:rPr>
              <w:t>Daily</w:t>
            </w:r>
          </w:p>
        </w:tc>
      </w:tr>
      <w:tr w:rsidR="003D0AA4" w:rsidRPr="007114A9" w14:paraId="053E92C5" w14:textId="77777777" w:rsidTr="003D0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40" w:type="dxa"/>
          </w:tcPr>
          <w:p w14:paraId="70F04F0B" w14:textId="77777777" w:rsidR="003D0AA4" w:rsidRPr="007114A9" w:rsidRDefault="003D0AA4" w:rsidP="002A657B">
            <w:pPr>
              <w:pStyle w:val="TableText"/>
              <w:rPr>
                <w:rFonts w:cs="Arial"/>
              </w:rPr>
            </w:pPr>
            <w:r w:rsidRPr="007114A9">
              <w:rPr>
                <w:rFonts w:cs="Arial"/>
              </w:rPr>
              <w:t>XMUT-CHKFIL</w:t>
            </w:r>
            <w:r w:rsidRPr="002A657B">
              <w:rPr>
                <w:rFonts w:ascii="Times New Roman" w:hAnsi="Times New Roman"/>
                <w:vanish/>
                <w:sz w:val="22"/>
                <w:szCs w:val="22"/>
              </w:rPr>
              <w:fldChar w:fldCharType="begin"/>
            </w:r>
            <w:r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Pr="002A657B">
              <w:rPr>
                <w:rFonts w:ascii="Times New Roman" w:hAnsi="Times New Roman"/>
                <w:sz w:val="22"/>
                <w:szCs w:val="22"/>
              </w:rPr>
              <w:instrText>XMUT-CHKFIL Option</w:instrText>
            </w:r>
            <w:r w:rsidR="00BB475A">
              <w:rPr>
                <w:rFonts w:ascii="Times New Roman" w:hAnsi="Times New Roman"/>
                <w:sz w:val="22"/>
                <w:szCs w:val="22"/>
              </w:rPr>
              <w:instrText>"</w:instrText>
            </w:r>
            <w:r w:rsidRPr="002A657B">
              <w:rPr>
                <w:rFonts w:ascii="Times New Roman" w:hAnsi="Times New Roman"/>
                <w:sz w:val="22"/>
                <w:szCs w:val="22"/>
              </w:rPr>
              <w:instrText xml:space="preserve"> </w:instrText>
            </w:r>
            <w:r w:rsidRPr="002A657B">
              <w:rPr>
                <w:rFonts w:ascii="Times New Roman" w:hAnsi="Times New Roman"/>
                <w:vanish/>
                <w:sz w:val="22"/>
                <w:szCs w:val="22"/>
              </w:rPr>
              <w:fldChar w:fldCharType="end"/>
            </w:r>
            <w:r w:rsidRPr="002A657B">
              <w:rPr>
                <w:rFonts w:ascii="Times New Roman" w:hAnsi="Times New Roman"/>
                <w:vanish/>
                <w:sz w:val="22"/>
                <w:szCs w:val="22"/>
              </w:rPr>
              <w:fldChar w:fldCharType="begin"/>
            </w:r>
            <w:r w:rsidRPr="002A657B">
              <w:rPr>
                <w:rFonts w:ascii="Times New Roman" w:hAnsi="Times New Roman"/>
                <w:vanish/>
                <w:sz w:val="22"/>
                <w:szCs w:val="22"/>
              </w:rPr>
              <w:instrText xml:space="preserve"> XE </w:instrText>
            </w:r>
            <w:r w:rsidR="00BB475A">
              <w:rPr>
                <w:rFonts w:ascii="Times New Roman" w:hAnsi="Times New Roman"/>
                <w:sz w:val="22"/>
                <w:szCs w:val="22"/>
              </w:rPr>
              <w:instrText>"</w:instrText>
            </w:r>
            <w:r w:rsidRPr="002A657B">
              <w:rPr>
                <w:rFonts w:ascii="Times New Roman" w:hAnsi="Times New Roman"/>
                <w:sz w:val="22"/>
                <w:szCs w:val="22"/>
              </w:rPr>
              <w:instrText>Options:XMUT-CHKFIL</w:instrText>
            </w:r>
            <w:r w:rsidR="00BB475A">
              <w:rPr>
                <w:rFonts w:ascii="Times New Roman" w:hAnsi="Times New Roman"/>
                <w:sz w:val="22"/>
                <w:szCs w:val="22"/>
              </w:rPr>
              <w:instrText>"</w:instrText>
            </w:r>
            <w:r w:rsidRPr="002A657B">
              <w:rPr>
                <w:rFonts w:ascii="Times New Roman" w:hAnsi="Times New Roman"/>
                <w:sz w:val="22"/>
                <w:szCs w:val="22"/>
              </w:rPr>
              <w:instrText xml:space="preserve"> </w:instrText>
            </w:r>
            <w:r w:rsidRPr="002A657B">
              <w:rPr>
                <w:rFonts w:ascii="Times New Roman" w:hAnsi="Times New Roman"/>
                <w:vanish/>
                <w:sz w:val="22"/>
                <w:szCs w:val="22"/>
              </w:rPr>
              <w:fldChar w:fldCharType="end"/>
            </w:r>
          </w:p>
        </w:tc>
        <w:tc>
          <w:tcPr>
            <w:tcW w:w="3240" w:type="dxa"/>
          </w:tcPr>
          <w:p w14:paraId="4E15591F" w14:textId="77777777" w:rsidR="003D0AA4" w:rsidRPr="007114A9" w:rsidRDefault="003D0AA4" w:rsidP="002A657B">
            <w:pPr>
              <w:pStyle w:val="TableText"/>
              <w:rPr>
                <w:rFonts w:cs="Arial"/>
              </w:rPr>
            </w:pPr>
            <w:r w:rsidRPr="007114A9">
              <w:rPr>
                <w:rFonts w:cs="Arial"/>
              </w:rPr>
              <w:t>Off Hours</w:t>
            </w:r>
          </w:p>
        </w:tc>
        <w:tc>
          <w:tcPr>
            <w:tcW w:w="3114" w:type="dxa"/>
          </w:tcPr>
          <w:p w14:paraId="2408EB7B" w14:textId="77777777" w:rsidR="003D0AA4" w:rsidRPr="007114A9" w:rsidRDefault="003D0AA4" w:rsidP="002A657B">
            <w:pPr>
              <w:pStyle w:val="TableText"/>
              <w:rPr>
                <w:rFonts w:cs="Arial"/>
              </w:rPr>
            </w:pPr>
            <w:r w:rsidRPr="007114A9">
              <w:rPr>
                <w:rFonts w:cs="Arial"/>
              </w:rPr>
              <w:t>Monthly</w:t>
            </w:r>
          </w:p>
        </w:tc>
      </w:tr>
    </w:tbl>
    <w:p w14:paraId="4C91552D" w14:textId="77777777" w:rsidR="003D0AA4" w:rsidRPr="007114A9" w:rsidRDefault="003D0AA4" w:rsidP="002A657B">
      <w:pPr>
        <w:pStyle w:val="BodyText"/>
      </w:pPr>
    </w:p>
    <w:p w14:paraId="7E7D6F5E" w14:textId="77777777" w:rsidR="003D0AA4" w:rsidRPr="007114A9" w:rsidRDefault="003D0AA4" w:rsidP="002A657B">
      <w:pPr>
        <w:pStyle w:val="BodyText"/>
      </w:pPr>
    </w:p>
    <w:p w14:paraId="2D26690D" w14:textId="0F209D61" w:rsidR="003D0AA4" w:rsidRPr="007114A9" w:rsidRDefault="003D0AA4" w:rsidP="002A657B">
      <w:pPr>
        <w:pStyle w:val="BodyText"/>
      </w:pPr>
      <w:r w:rsidRPr="007114A9">
        <w:t>The XMAUTOPURGE option</w:t>
      </w:r>
      <w:r w:rsidRPr="007114A9">
        <w:rPr>
          <w:vanish/>
        </w:rPr>
        <w:fldChar w:fldCharType="begin"/>
      </w:r>
      <w:r w:rsidRPr="007114A9">
        <w:rPr>
          <w:vanish/>
        </w:rPr>
        <w:instrText xml:space="preserve"> XE </w:instrText>
      </w:r>
      <w:r w:rsidR="00BB475A">
        <w:instrText>"</w:instrText>
      </w:r>
      <w:r w:rsidRPr="007114A9">
        <w:instrText>XMAUTOPURGE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instrText>"</w:instrText>
      </w:r>
      <w:r w:rsidRPr="007114A9">
        <w:instrText>Options:XMAUTOPURGE</w:instrText>
      </w:r>
      <w:r w:rsidR="00BB475A">
        <w:instrText>"</w:instrText>
      </w:r>
      <w:r w:rsidRPr="007114A9">
        <w:instrText xml:space="preserve"> </w:instrText>
      </w:r>
      <w:r w:rsidRPr="007114A9">
        <w:rPr>
          <w:vanish/>
        </w:rPr>
        <w:fldChar w:fldCharType="end"/>
      </w:r>
      <w:r w:rsidRPr="007114A9">
        <w:t xml:space="preserve"> is generally run after the XMCLEAN option</w:t>
      </w:r>
      <w:r w:rsidRPr="007114A9">
        <w:rPr>
          <w:vanish/>
        </w:rPr>
        <w:fldChar w:fldCharType="begin"/>
      </w:r>
      <w:r w:rsidRPr="007114A9">
        <w:rPr>
          <w:vanish/>
        </w:rPr>
        <w:instrText xml:space="preserve"> XE </w:instrText>
      </w:r>
      <w:r w:rsidR="00BB475A">
        <w:instrText>"</w:instrText>
      </w:r>
      <w:r w:rsidRPr="007114A9">
        <w:instrText>XMCLEAN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instrText>"</w:instrText>
      </w:r>
      <w:r w:rsidRPr="007114A9">
        <w:instrText>Options:XMCLEAN</w:instrText>
      </w:r>
      <w:r w:rsidR="00BB475A">
        <w:instrText>"</w:instrText>
      </w:r>
      <w:r w:rsidRPr="007114A9">
        <w:instrText xml:space="preserve"> </w:instrText>
      </w:r>
      <w:r w:rsidRPr="007114A9">
        <w:rPr>
          <w:vanish/>
        </w:rPr>
        <w:fldChar w:fldCharType="end"/>
      </w:r>
      <w:r w:rsidRPr="007114A9">
        <w:t xml:space="preserve"> (the </w:t>
      </w:r>
      <w:r w:rsidR="00BB475A">
        <w:t>"</w:t>
      </w:r>
      <w:r w:rsidRPr="007114A9">
        <w:t>WASTE</w:t>
      </w:r>
      <w:r w:rsidR="00BB475A">
        <w:t>"</w:t>
      </w:r>
      <w:r w:rsidRPr="007114A9">
        <w:t xml:space="preserve"> basket cleaner) for automatic purging (see the </w:t>
      </w:r>
      <w:r w:rsidR="009B256B">
        <w:fldChar w:fldCharType="begin"/>
      </w:r>
      <w:r w:rsidR="009B256B">
        <w:instrText xml:space="preserve"> REF _Ref323020915 \h </w:instrText>
      </w:r>
      <w:r w:rsidR="009B256B">
        <w:fldChar w:fldCharType="separate"/>
      </w:r>
      <w:r w:rsidR="00802D3C" w:rsidRPr="007114A9">
        <w:t>Clean out waste baskets</w:t>
      </w:r>
      <w:r w:rsidR="00802D3C">
        <w:t xml:space="preserve"> </w:t>
      </w:r>
      <w:r w:rsidR="00802D3C" w:rsidRPr="007114A9">
        <w:t>[XMCLEAN]</w:t>
      </w:r>
      <w:r w:rsidR="009B256B">
        <w:fldChar w:fldCharType="end"/>
      </w:r>
      <w:r w:rsidRPr="007114A9">
        <w:t xml:space="preserve"> option). It purges messages that are not pointed to by any message recipients or senders. The XMPURGE-BY-DATE option</w:t>
      </w:r>
      <w:r w:rsidRPr="007114A9">
        <w:fldChar w:fldCharType="begin"/>
      </w:r>
      <w:r w:rsidRPr="007114A9">
        <w:instrText xml:space="preserve"> XE </w:instrText>
      </w:r>
      <w:r w:rsidR="00BB475A">
        <w:instrText>"</w:instrText>
      </w:r>
      <w:r w:rsidRPr="007114A9">
        <w:instrText>XMPURGE-BY-DATE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Options:XMPURGE-BY-DATE</w:instrText>
      </w:r>
      <w:r w:rsidR="00BB475A">
        <w:instrText>"</w:instrText>
      </w:r>
      <w:r w:rsidRPr="007114A9">
        <w:instrText xml:space="preserve"> </w:instrText>
      </w:r>
      <w:r w:rsidRPr="007114A9">
        <w:fldChar w:fldCharType="end"/>
      </w:r>
      <w:r w:rsidRPr="007114A9">
        <w:t xml:space="preserve"> can also be run to purge messages that have an origination date older than the date used to initiate the process (see the </w:t>
      </w:r>
      <w:r w:rsidR="009B256B">
        <w:fldChar w:fldCharType="begin"/>
      </w:r>
      <w:r w:rsidR="009B256B">
        <w:instrText xml:space="preserve"> REF _Ref323020976 \h </w:instrText>
      </w:r>
      <w:r w:rsidR="009B256B">
        <w:fldChar w:fldCharType="separate"/>
      </w:r>
      <w:r w:rsidR="00802D3C" w:rsidRPr="007114A9">
        <w:t>Purge Messages by Origination Date</w:t>
      </w:r>
      <w:r w:rsidR="00802D3C">
        <w:t xml:space="preserve"> </w:t>
      </w:r>
      <w:r w:rsidR="00802D3C" w:rsidRPr="007114A9">
        <w:t>[XMPURGE-BY-DATE]</w:t>
      </w:r>
      <w:r w:rsidR="009B256B">
        <w:fldChar w:fldCharType="end"/>
      </w:r>
      <w:r w:rsidRPr="007114A9">
        <w:t xml:space="preserve"> option). Users are notified by a Postmaster</w:t>
      </w:r>
      <w:r w:rsidRPr="007114A9">
        <w:fldChar w:fldCharType="begin"/>
      </w:r>
      <w:r w:rsidRPr="007114A9">
        <w:instrText xml:space="preserve"> XE </w:instrText>
      </w:r>
      <w:r w:rsidR="00BB475A">
        <w:instrText>"</w:instrText>
      </w:r>
      <w:r w:rsidRPr="007114A9">
        <w:instrText>Postmaster</w:instrText>
      </w:r>
      <w:r w:rsidR="00BB475A">
        <w:instrText>"</w:instrText>
      </w:r>
      <w:r w:rsidRPr="007114A9">
        <w:instrText xml:space="preserve"> </w:instrText>
      </w:r>
      <w:r w:rsidRPr="007114A9">
        <w:fldChar w:fldCharType="end"/>
      </w:r>
      <w:r w:rsidRPr="007114A9">
        <w:t xml:space="preserve"> bulletin of the proposed purging date, so that they can save important messages. These are the only options that actually KILL entries in the MESSAGE file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Pr="007114A9">
        <w:t>.</w:t>
      </w:r>
    </w:p>
    <w:p w14:paraId="3598F3F6" w14:textId="77777777" w:rsidR="003D0AA4" w:rsidRPr="007114A9" w:rsidRDefault="003D0AA4" w:rsidP="002A657B">
      <w:pPr>
        <w:pStyle w:val="BodyText"/>
      </w:pPr>
    </w:p>
    <w:p w14:paraId="47D3EED9" w14:textId="77777777" w:rsidR="00AB4CCD" w:rsidRPr="007114A9" w:rsidRDefault="00AB4CCD" w:rsidP="002A657B">
      <w:pPr>
        <w:pStyle w:val="BodyText"/>
      </w:pPr>
    </w:p>
    <w:p w14:paraId="287EC370" w14:textId="77777777" w:rsidR="00AB4CCD" w:rsidRPr="007114A9" w:rsidRDefault="00AB4CCD" w:rsidP="00B822AD">
      <w:pPr>
        <w:pStyle w:val="Heading5"/>
      </w:pPr>
      <w:r w:rsidRPr="007114A9">
        <w:lastRenderedPageBreak/>
        <w:t>Suggested Task Requirements</w:t>
      </w:r>
    </w:p>
    <w:p w14:paraId="221C79E7" w14:textId="77777777" w:rsidR="00AB4CCD" w:rsidRPr="007114A9" w:rsidRDefault="003D0AA4" w:rsidP="004A707B">
      <w:pPr>
        <w:pStyle w:val="BodyText"/>
        <w:keepNext/>
        <w:keepLines/>
      </w:pPr>
      <w:r w:rsidRPr="007114A9">
        <w:fldChar w:fldCharType="begin"/>
      </w:r>
      <w:r w:rsidRPr="007114A9">
        <w:instrText xml:space="preserve"> XE </w:instrText>
      </w:r>
      <w:r w:rsidR="00BB475A">
        <w:instrText>"</w:instrText>
      </w:r>
      <w:r w:rsidRPr="007114A9">
        <w:instrText>Maintenance:Task Requirements Timetable:Suggested</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Task Requirements:Maintenance Timetable:Suggested</w:instrText>
      </w:r>
      <w:r w:rsidR="00BB475A">
        <w:instrText>"</w:instrText>
      </w:r>
      <w:r w:rsidRPr="007114A9">
        <w:instrText xml:space="preserve"> </w:instrText>
      </w:r>
      <w:r w:rsidRPr="007114A9">
        <w:fldChar w:fldCharType="end"/>
      </w:r>
    </w:p>
    <w:p w14:paraId="397D6112" w14:textId="77777777" w:rsidR="00037C1F" w:rsidRDefault="00037C1F" w:rsidP="004A707B">
      <w:pPr>
        <w:pStyle w:val="BodyText"/>
        <w:keepNext/>
        <w:keepLines/>
      </w:pPr>
    </w:p>
    <w:p w14:paraId="1A01B453" w14:textId="77777777" w:rsidR="004A707B" w:rsidRDefault="004A707B" w:rsidP="004A707B">
      <w:pPr>
        <w:pStyle w:val="BodyText"/>
        <w:keepNext/>
        <w:keepLines/>
      </w:pPr>
    </w:p>
    <w:p w14:paraId="4E6FA440" w14:textId="5D3C6F4A" w:rsidR="004A707B" w:rsidRPr="007114A9" w:rsidRDefault="004A707B" w:rsidP="004A707B">
      <w:pPr>
        <w:pStyle w:val="Caption"/>
      </w:pPr>
      <w:bookmarkStart w:id="174" w:name="_Toc147217298"/>
      <w:bookmarkStart w:id="175" w:name="_Toc323122289"/>
      <w:r w:rsidRPr="007114A9">
        <w:t xml:space="preserve">Table </w:t>
      </w:r>
      <w:r w:rsidR="003F4E44">
        <w:fldChar w:fldCharType="begin"/>
      </w:r>
      <w:r w:rsidR="003F4E44">
        <w:instrText xml:space="preserve"> SEQ Table \* ARABIC </w:instrText>
      </w:r>
      <w:r w:rsidR="003F4E44">
        <w:fldChar w:fldCharType="separate"/>
      </w:r>
      <w:r w:rsidR="00802D3C">
        <w:rPr>
          <w:noProof/>
        </w:rPr>
        <w:t>5</w:t>
      </w:r>
      <w:r w:rsidR="003F4E44">
        <w:rPr>
          <w:noProof/>
        </w:rPr>
        <w:fldChar w:fldCharType="end"/>
      </w:r>
      <w:r w:rsidRPr="007114A9">
        <w:t>. Task requirements: Suggested maintenance timetable</w:t>
      </w:r>
      <w:bookmarkEnd w:id="174"/>
      <w:bookmarkEnd w:id="175"/>
    </w:p>
    <w:tbl>
      <w:tblPr>
        <w:tblW w:w="959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3240"/>
        <w:gridCol w:w="3114"/>
      </w:tblGrid>
      <w:tr w:rsidR="00AB4CCD" w:rsidRPr="007114A9" w14:paraId="49952F18" w14:textId="77777777" w:rsidTr="003D0AA4">
        <w:trPr>
          <w:cantSplit/>
          <w:tblHeader/>
        </w:trPr>
        <w:tc>
          <w:tcPr>
            <w:tcW w:w="3240" w:type="dxa"/>
            <w:shd w:val="pct12" w:color="auto" w:fill="auto"/>
          </w:tcPr>
          <w:p w14:paraId="2BFD0BC2" w14:textId="77777777" w:rsidR="00AB4CCD" w:rsidRPr="007114A9" w:rsidRDefault="00AB4CCD" w:rsidP="004A707B">
            <w:pPr>
              <w:pStyle w:val="TableHeader"/>
            </w:pPr>
            <w:r w:rsidRPr="007114A9">
              <w:t>Task</w:t>
            </w:r>
          </w:p>
        </w:tc>
        <w:tc>
          <w:tcPr>
            <w:tcW w:w="3240" w:type="dxa"/>
            <w:shd w:val="pct12" w:color="auto" w:fill="auto"/>
          </w:tcPr>
          <w:p w14:paraId="25B8E985" w14:textId="77777777" w:rsidR="00AB4CCD" w:rsidRPr="007114A9" w:rsidRDefault="00AB4CCD" w:rsidP="004A707B">
            <w:pPr>
              <w:pStyle w:val="TableHeader"/>
            </w:pPr>
            <w:r w:rsidRPr="007114A9">
              <w:t>Scheduled Time</w:t>
            </w:r>
          </w:p>
        </w:tc>
        <w:tc>
          <w:tcPr>
            <w:tcW w:w="3114" w:type="dxa"/>
            <w:shd w:val="pct12" w:color="auto" w:fill="auto"/>
          </w:tcPr>
          <w:p w14:paraId="41E35734" w14:textId="77777777" w:rsidR="00AB4CCD" w:rsidRPr="007114A9" w:rsidRDefault="00AB4CCD" w:rsidP="004A707B">
            <w:pPr>
              <w:pStyle w:val="TableHeader"/>
            </w:pPr>
            <w:r w:rsidRPr="007114A9">
              <w:t>Frequency</w:t>
            </w:r>
          </w:p>
        </w:tc>
      </w:tr>
      <w:tr w:rsidR="00AB4CCD" w:rsidRPr="007114A9" w14:paraId="5D39AF51" w14:textId="77777777" w:rsidTr="003D0AA4">
        <w:trPr>
          <w:cantSplit/>
        </w:trPr>
        <w:tc>
          <w:tcPr>
            <w:tcW w:w="3240" w:type="dxa"/>
          </w:tcPr>
          <w:p w14:paraId="7B3C9750" w14:textId="77777777" w:rsidR="00AB4CCD" w:rsidRPr="007114A9" w:rsidRDefault="00AB4CCD" w:rsidP="004A707B">
            <w:pPr>
              <w:pStyle w:val="TableText"/>
              <w:keepNext/>
              <w:keepLines/>
              <w:rPr>
                <w:rFonts w:cs="Arial"/>
              </w:rPr>
            </w:pPr>
            <w:r w:rsidRPr="007114A9">
              <w:rPr>
                <w:rFonts w:cs="Arial"/>
              </w:rPr>
              <w:t>XMPURGE-BY-DATE</w:t>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XMPURGE-BY-DATE Option</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Options:XMPURGE-BY-DATE</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p>
        </w:tc>
        <w:tc>
          <w:tcPr>
            <w:tcW w:w="3240" w:type="dxa"/>
          </w:tcPr>
          <w:p w14:paraId="5E85D1F8" w14:textId="77777777" w:rsidR="00AB4CCD" w:rsidRPr="007114A9" w:rsidRDefault="00AB4CCD" w:rsidP="004A707B">
            <w:pPr>
              <w:pStyle w:val="TableText"/>
              <w:keepNext/>
              <w:keepLines/>
              <w:rPr>
                <w:rFonts w:cs="Arial"/>
              </w:rPr>
            </w:pPr>
            <w:r w:rsidRPr="007114A9">
              <w:rPr>
                <w:rFonts w:cs="Arial"/>
              </w:rPr>
              <w:t>Off Hours</w:t>
            </w:r>
          </w:p>
        </w:tc>
        <w:tc>
          <w:tcPr>
            <w:tcW w:w="3114" w:type="dxa"/>
          </w:tcPr>
          <w:p w14:paraId="4ED50550" w14:textId="77777777" w:rsidR="00AB4CCD" w:rsidRPr="007114A9" w:rsidRDefault="00AB4CCD" w:rsidP="004A707B">
            <w:pPr>
              <w:pStyle w:val="TableText"/>
              <w:keepNext/>
              <w:keepLines/>
              <w:rPr>
                <w:rFonts w:cs="Arial"/>
              </w:rPr>
            </w:pPr>
            <w:r w:rsidRPr="007114A9">
              <w:rPr>
                <w:rFonts w:cs="Arial"/>
              </w:rPr>
              <w:t>According to Site Policy</w:t>
            </w:r>
          </w:p>
        </w:tc>
      </w:tr>
      <w:tr w:rsidR="00AB4CCD" w:rsidRPr="007114A9" w14:paraId="17879CD2" w14:textId="77777777" w:rsidTr="003D0AA4">
        <w:trPr>
          <w:cantSplit/>
        </w:trPr>
        <w:tc>
          <w:tcPr>
            <w:tcW w:w="3240" w:type="dxa"/>
          </w:tcPr>
          <w:p w14:paraId="0907ADCA" w14:textId="77777777" w:rsidR="00AB4CCD" w:rsidRPr="007114A9" w:rsidRDefault="00AB4CCD" w:rsidP="004A707B">
            <w:pPr>
              <w:pStyle w:val="TableText"/>
              <w:keepNext/>
              <w:keepLines/>
              <w:rPr>
                <w:rFonts w:cs="Arial"/>
              </w:rPr>
            </w:pPr>
            <w:r w:rsidRPr="007114A9">
              <w:rPr>
                <w:rFonts w:cs="Arial"/>
              </w:rPr>
              <w:t>XMMGR-LARGE-MESSAGE-REPORT</w:t>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XMMGR-LARGE-MESSAGE-REPORT Option</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Options:XMMGR-LARGE-MESSAGE-REPORT</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p>
        </w:tc>
        <w:tc>
          <w:tcPr>
            <w:tcW w:w="3240" w:type="dxa"/>
          </w:tcPr>
          <w:p w14:paraId="06A2DF6D" w14:textId="77777777" w:rsidR="00AB4CCD" w:rsidRPr="007114A9" w:rsidRDefault="00AB4CCD" w:rsidP="004A707B">
            <w:pPr>
              <w:pStyle w:val="TableText"/>
              <w:keepNext/>
              <w:keepLines/>
              <w:rPr>
                <w:rFonts w:cs="Arial"/>
              </w:rPr>
            </w:pPr>
            <w:r w:rsidRPr="007114A9">
              <w:rPr>
                <w:rFonts w:cs="Arial"/>
              </w:rPr>
              <w:t>Off Hours</w:t>
            </w:r>
          </w:p>
        </w:tc>
        <w:tc>
          <w:tcPr>
            <w:tcW w:w="3114" w:type="dxa"/>
          </w:tcPr>
          <w:p w14:paraId="3161FF30" w14:textId="77777777" w:rsidR="00AB4CCD" w:rsidRPr="007114A9" w:rsidRDefault="00AB4CCD" w:rsidP="004A707B">
            <w:pPr>
              <w:pStyle w:val="TableText"/>
              <w:keepNext/>
              <w:keepLines/>
              <w:rPr>
                <w:rFonts w:cs="Arial"/>
              </w:rPr>
            </w:pPr>
            <w:r w:rsidRPr="007114A9">
              <w:rPr>
                <w:rFonts w:cs="Arial"/>
              </w:rPr>
              <w:t>Monthly</w:t>
            </w:r>
          </w:p>
        </w:tc>
      </w:tr>
      <w:tr w:rsidR="00AB4CCD" w:rsidRPr="007114A9" w14:paraId="793422AF" w14:textId="77777777" w:rsidTr="003D0AA4">
        <w:trPr>
          <w:cantSplit/>
        </w:trPr>
        <w:tc>
          <w:tcPr>
            <w:tcW w:w="3240" w:type="dxa"/>
          </w:tcPr>
          <w:p w14:paraId="4897E999" w14:textId="77777777" w:rsidR="00AB4CCD" w:rsidRPr="007114A9" w:rsidRDefault="00AB4CCD" w:rsidP="004A707B">
            <w:pPr>
              <w:pStyle w:val="TableText"/>
              <w:rPr>
                <w:rFonts w:cs="Arial"/>
              </w:rPr>
            </w:pPr>
            <w:r w:rsidRPr="007114A9">
              <w:rPr>
                <w:rFonts w:cs="Arial"/>
              </w:rPr>
              <w:t>XMMGR-</w:t>
            </w:r>
            <w:smartTag w:uri="urn:schemas-microsoft-com:office:smarttags" w:element="stockticker">
              <w:r w:rsidRPr="007114A9">
                <w:rPr>
                  <w:rFonts w:cs="Arial"/>
                </w:rPr>
                <w:t>DISK</w:t>
              </w:r>
            </w:smartTag>
            <w:r w:rsidRPr="007114A9">
              <w:rPr>
                <w:rFonts w:cs="Arial"/>
              </w:rPr>
              <w:t>-MANY-MESSAGE-MAINT</w:t>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XMMGR-DISK-MANY-MESSAGE-MAINT Option</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Options:XMMGR-DISK-MANY-MESSAGE-MAINT</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p>
        </w:tc>
        <w:tc>
          <w:tcPr>
            <w:tcW w:w="3240" w:type="dxa"/>
          </w:tcPr>
          <w:p w14:paraId="06E96D19" w14:textId="77777777" w:rsidR="00AB4CCD" w:rsidRPr="007114A9" w:rsidRDefault="00AB4CCD" w:rsidP="004A707B">
            <w:pPr>
              <w:pStyle w:val="TableText"/>
              <w:rPr>
                <w:rFonts w:cs="Arial"/>
              </w:rPr>
            </w:pPr>
            <w:r w:rsidRPr="007114A9">
              <w:rPr>
                <w:rFonts w:cs="Arial"/>
              </w:rPr>
              <w:t>Off Hours</w:t>
            </w:r>
          </w:p>
        </w:tc>
        <w:tc>
          <w:tcPr>
            <w:tcW w:w="3114" w:type="dxa"/>
          </w:tcPr>
          <w:p w14:paraId="440B1BBE" w14:textId="77777777" w:rsidR="00AB4CCD" w:rsidRPr="007114A9" w:rsidRDefault="00AB4CCD" w:rsidP="004A707B">
            <w:pPr>
              <w:pStyle w:val="TableText"/>
              <w:rPr>
                <w:rFonts w:cs="Arial"/>
              </w:rPr>
            </w:pPr>
            <w:r w:rsidRPr="007114A9">
              <w:rPr>
                <w:rFonts w:cs="Arial"/>
              </w:rPr>
              <w:t>Monthly</w:t>
            </w:r>
          </w:p>
        </w:tc>
      </w:tr>
      <w:tr w:rsidR="00AB4CCD" w:rsidRPr="007114A9" w14:paraId="26D38A13" w14:textId="77777777" w:rsidTr="003D0AA4">
        <w:trPr>
          <w:cantSplit/>
        </w:trPr>
        <w:tc>
          <w:tcPr>
            <w:tcW w:w="3240" w:type="dxa"/>
          </w:tcPr>
          <w:p w14:paraId="60238B88" w14:textId="77777777" w:rsidR="00AB4CCD" w:rsidRPr="007114A9" w:rsidRDefault="00AB4CCD" w:rsidP="004A707B">
            <w:pPr>
              <w:pStyle w:val="TableText"/>
              <w:rPr>
                <w:rFonts w:cs="Arial"/>
              </w:rPr>
            </w:pPr>
            <w:r w:rsidRPr="007114A9">
              <w:rPr>
                <w:rFonts w:cs="Arial"/>
              </w:rPr>
              <w:t>XMMGR-PURGE-AI-XREF</w:t>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XMMGR-PURGE-AI-XREF Option</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r w:rsidR="003D0AA4" w:rsidRPr="004A707B">
              <w:rPr>
                <w:rFonts w:ascii="Times New Roman" w:hAnsi="Times New Roman"/>
                <w:sz w:val="22"/>
              </w:rPr>
              <w:fldChar w:fldCharType="begin"/>
            </w:r>
            <w:r w:rsidR="003D0AA4" w:rsidRPr="004A707B">
              <w:rPr>
                <w:rFonts w:ascii="Times New Roman" w:hAnsi="Times New Roman"/>
                <w:sz w:val="22"/>
              </w:rPr>
              <w:instrText xml:space="preserve"> XE </w:instrText>
            </w:r>
            <w:r w:rsidR="00BB475A">
              <w:rPr>
                <w:rFonts w:ascii="Times New Roman" w:hAnsi="Times New Roman"/>
                <w:sz w:val="22"/>
              </w:rPr>
              <w:instrText>"</w:instrText>
            </w:r>
            <w:r w:rsidR="003D0AA4" w:rsidRPr="004A707B">
              <w:rPr>
                <w:rFonts w:ascii="Times New Roman" w:hAnsi="Times New Roman"/>
                <w:sz w:val="22"/>
              </w:rPr>
              <w:instrText>Options:XMMGR-PURGE-AI-XREF</w:instrText>
            </w:r>
            <w:r w:rsidR="00BB475A">
              <w:rPr>
                <w:rFonts w:ascii="Times New Roman" w:hAnsi="Times New Roman"/>
                <w:sz w:val="22"/>
              </w:rPr>
              <w:instrText>"</w:instrText>
            </w:r>
            <w:r w:rsidR="003D0AA4" w:rsidRPr="004A707B">
              <w:rPr>
                <w:rFonts w:ascii="Times New Roman" w:hAnsi="Times New Roman"/>
                <w:sz w:val="22"/>
              </w:rPr>
              <w:instrText xml:space="preserve"> </w:instrText>
            </w:r>
            <w:r w:rsidR="003D0AA4" w:rsidRPr="004A707B">
              <w:rPr>
                <w:rFonts w:ascii="Times New Roman" w:hAnsi="Times New Roman"/>
                <w:sz w:val="22"/>
              </w:rPr>
              <w:fldChar w:fldCharType="end"/>
            </w:r>
          </w:p>
        </w:tc>
        <w:tc>
          <w:tcPr>
            <w:tcW w:w="3240" w:type="dxa"/>
          </w:tcPr>
          <w:p w14:paraId="4EACD944" w14:textId="77777777" w:rsidR="00AB4CCD" w:rsidRPr="007114A9" w:rsidRDefault="00AB4CCD" w:rsidP="004A707B">
            <w:pPr>
              <w:pStyle w:val="TableText"/>
              <w:rPr>
                <w:rFonts w:cs="Arial"/>
              </w:rPr>
            </w:pPr>
            <w:r w:rsidRPr="007114A9">
              <w:rPr>
                <w:rFonts w:cs="Arial"/>
              </w:rPr>
              <w:t>Off Hours</w:t>
            </w:r>
          </w:p>
        </w:tc>
        <w:tc>
          <w:tcPr>
            <w:tcW w:w="3114" w:type="dxa"/>
          </w:tcPr>
          <w:p w14:paraId="5817DF04" w14:textId="77777777" w:rsidR="00AB4CCD" w:rsidRPr="007114A9" w:rsidRDefault="00AB4CCD" w:rsidP="004A707B">
            <w:pPr>
              <w:pStyle w:val="TableText"/>
              <w:rPr>
                <w:rFonts w:cs="Arial"/>
              </w:rPr>
            </w:pPr>
            <w:r w:rsidRPr="007114A9">
              <w:rPr>
                <w:rFonts w:cs="Arial"/>
              </w:rPr>
              <w:t>Quarterly</w:t>
            </w:r>
          </w:p>
        </w:tc>
      </w:tr>
      <w:tr w:rsidR="00AB4CCD" w:rsidRPr="007114A9" w14:paraId="344E2858" w14:textId="77777777" w:rsidTr="003D0AA4">
        <w:trPr>
          <w:cantSplit/>
        </w:trPr>
        <w:tc>
          <w:tcPr>
            <w:tcW w:w="3240" w:type="dxa"/>
          </w:tcPr>
          <w:p w14:paraId="1C64CAC7" w14:textId="77777777" w:rsidR="00AB4CCD" w:rsidRPr="007114A9" w:rsidRDefault="00AB4CCD" w:rsidP="004A707B">
            <w:pPr>
              <w:pStyle w:val="TableText"/>
              <w:rPr>
                <w:rFonts w:cs="Arial"/>
              </w:rPr>
            </w:pPr>
            <w:r w:rsidRPr="007114A9">
              <w:rPr>
                <w:rFonts w:cs="Arial"/>
              </w:rPr>
              <w:t>XMMGR-RESPONSE-TIME-COMPILER</w:t>
            </w:r>
            <w:r w:rsidR="0094632D" w:rsidRPr="004A707B">
              <w:rPr>
                <w:rFonts w:ascii="Times New Roman" w:hAnsi="Times New Roman"/>
                <w:sz w:val="22"/>
              </w:rPr>
              <w:fldChar w:fldCharType="begin"/>
            </w:r>
            <w:r w:rsidR="0094632D" w:rsidRPr="004A707B">
              <w:rPr>
                <w:rFonts w:ascii="Times New Roman" w:hAnsi="Times New Roman"/>
                <w:sz w:val="22"/>
              </w:rPr>
              <w:instrText xml:space="preserve"> XE </w:instrText>
            </w:r>
            <w:r w:rsidR="00BB475A">
              <w:rPr>
                <w:rFonts w:ascii="Times New Roman" w:hAnsi="Times New Roman"/>
                <w:sz w:val="22"/>
              </w:rPr>
              <w:instrText>"</w:instrText>
            </w:r>
            <w:r w:rsidR="0094632D" w:rsidRPr="004A707B">
              <w:rPr>
                <w:rFonts w:ascii="Times New Roman" w:hAnsi="Times New Roman"/>
                <w:sz w:val="22"/>
              </w:rPr>
              <w:instrText>XMMGR-RESPONSE-TIME-COMPILER Option</w:instrText>
            </w:r>
            <w:r w:rsidR="00BB475A">
              <w:rPr>
                <w:rFonts w:ascii="Times New Roman" w:hAnsi="Times New Roman"/>
                <w:sz w:val="22"/>
              </w:rPr>
              <w:instrText>"</w:instrText>
            </w:r>
            <w:r w:rsidR="0094632D" w:rsidRPr="004A707B">
              <w:rPr>
                <w:rFonts w:ascii="Times New Roman" w:hAnsi="Times New Roman"/>
                <w:sz w:val="22"/>
              </w:rPr>
              <w:instrText xml:space="preserve"> </w:instrText>
            </w:r>
            <w:r w:rsidR="0094632D" w:rsidRPr="004A707B">
              <w:rPr>
                <w:rFonts w:ascii="Times New Roman" w:hAnsi="Times New Roman"/>
                <w:sz w:val="22"/>
              </w:rPr>
              <w:fldChar w:fldCharType="end"/>
            </w:r>
            <w:r w:rsidR="0094632D" w:rsidRPr="004A707B">
              <w:rPr>
                <w:rFonts w:ascii="Times New Roman" w:hAnsi="Times New Roman"/>
                <w:sz w:val="22"/>
              </w:rPr>
              <w:fldChar w:fldCharType="begin"/>
            </w:r>
            <w:r w:rsidR="0094632D" w:rsidRPr="004A707B">
              <w:rPr>
                <w:rFonts w:ascii="Times New Roman" w:hAnsi="Times New Roman"/>
                <w:sz w:val="22"/>
              </w:rPr>
              <w:instrText xml:space="preserve"> XE </w:instrText>
            </w:r>
            <w:r w:rsidR="00BB475A">
              <w:rPr>
                <w:rFonts w:ascii="Times New Roman" w:hAnsi="Times New Roman"/>
                <w:sz w:val="22"/>
              </w:rPr>
              <w:instrText>"</w:instrText>
            </w:r>
            <w:r w:rsidR="0094632D" w:rsidRPr="004A707B">
              <w:rPr>
                <w:rFonts w:ascii="Times New Roman" w:hAnsi="Times New Roman"/>
                <w:sz w:val="22"/>
              </w:rPr>
              <w:instrText>Options:XMMGR-RESPONSE-TIME-COMPILER</w:instrText>
            </w:r>
            <w:r w:rsidR="00BB475A">
              <w:rPr>
                <w:rFonts w:ascii="Times New Roman" w:hAnsi="Times New Roman"/>
                <w:sz w:val="22"/>
              </w:rPr>
              <w:instrText>"</w:instrText>
            </w:r>
            <w:r w:rsidR="0094632D" w:rsidRPr="004A707B">
              <w:rPr>
                <w:rFonts w:ascii="Times New Roman" w:hAnsi="Times New Roman"/>
                <w:sz w:val="22"/>
              </w:rPr>
              <w:instrText xml:space="preserve"> </w:instrText>
            </w:r>
            <w:r w:rsidR="0094632D" w:rsidRPr="004A707B">
              <w:rPr>
                <w:rFonts w:ascii="Times New Roman" w:hAnsi="Times New Roman"/>
                <w:sz w:val="22"/>
              </w:rPr>
              <w:fldChar w:fldCharType="end"/>
            </w:r>
          </w:p>
        </w:tc>
        <w:tc>
          <w:tcPr>
            <w:tcW w:w="3240" w:type="dxa"/>
          </w:tcPr>
          <w:p w14:paraId="61C3FFE5" w14:textId="77777777" w:rsidR="00AB4CCD" w:rsidRPr="007114A9" w:rsidRDefault="00AB4CCD" w:rsidP="004A707B">
            <w:pPr>
              <w:pStyle w:val="TableText"/>
              <w:rPr>
                <w:rFonts w:cs="Arial"/>
              </w:rPr>
            </w:pPr>
            <w:r w:rsidRPr="007114A9">
              <w:rPr>
                <w:rFonts w:cs="Arial"/>
              </w:rPr>
              <w:t>Off Hours</w:t>
            </w:r>
          </w:p>
        </w:tc>
        <w:tc>
          <w:tcPr>
            <w:tcW w:w="3114" w:type="dxa"/>
          </w:tcPr>
          <w:p w14:paraId="373CD899" w14:textId="77777777" w:rsidR="00AB4CCD" w:rsidRPr="007114A9" w:rsidRDefault="00AB4CCD" w:rsidP="004A707B">
            <w:pPr>
              <w:pStyle w:val="TableText"/>
              <w:rPr>
                <w:rFonts w:cs="Arial"/>
              </w:rPr>
            </w:pPr>
            <w:r w:rsidRPr="007114A9">
              <w:rPr>
                <w:rFonts w:cs="Arial"/>
              </w:rPr>
              <w:t>Daily</w:t>
            </w:r>
          </w:p>
        </w:tc>
      </w:tr>
      <w:tr w:rsidR="00AB4CCD" w:rsidRPr="007114A9" w14:paraId="19B76C39" w14:textId="77777777" w:rsidTr="003D0AA4">
        <w:trPr>
          <w:cantSplit/>
        </w:trPr>
        <w:tc>
          <w:tcPr>
            <w:tcW w:w="3240" w:type="dxa"/>
          </w:tcPr>
          <w:p w14:paraId="356E8BBD" w14:textId="77777777" w:rsidR="00AB4CCD" w:rsidRPr="007114A9" w:rsidRDefault="00AB4CCD" w:rsidP="004A707B">
            <w:pPr>
              <w:pStyle w:val="TableText"/>
              <w:rPr>
                <w:rFonts w:cs="Arial"/>
              </w:rPr>
            </w:pPr>
            <w:r w:rsidRPr="007114A9">
              <w:rPr>
                <w:rFonts w:cs="Arial"/>
              </w:rPr>
              <w:t>XMMGR-RESPONSE-TIME-TOGGLER</w:t>
            </w:r>
            <w:r w:rsidR="0094632D" w:rsidRPr="004A707B">
              <w:rPr>
                <w:rFonts w:ascii="Times New Roman" w:hAnsi="Times New Roman"/>
                <w:sz w:val="22"/>
              </w:rPr>
              <w:fldChar w:fldCharType="begin"/>
            </w:r>
            <w:r w:rsidR="0094632D" w:rsidRPr="004A707B">
              <w:rPr>
                <w:rFonts w:ascii="Times New Roman" w:hAnsi="Times New Roman"/>
                <w:sz w:val="22"/>
              </w:rPr>
              <w:instrText xml:space="preserve"> XE </w:instrText>
            </w:r>
            <w:r w:rsidR="00BB475A">
              <w:rPr>
                <w:rFonts w:ascii="Times New Roman" w:hAnsi="Times New Roman"/>
                <w:sz w:val="22"/>
              </w:rPr>
              <w:instrText>"</w:instrText>
            </w:r>
            <w:r w:rsidR="0094632D" w:rsidRPr="004A707B">
              <w:rPr>
                <w:rFonts w:ascii="Times New Roman" w:hAnsi="Times New Roman"/>
                <w:sz w:val="22"/>
              </w:rPr>
              <w:instrText>XMMGR-RESPONSE-TIME-TOGGLER Option</w:instrText>
            </w:r>
            <w:r w:rsidR="00BB475A">
              <w:rPr>
                <w:rFonts w:ascii="Times New Roman" w:hAnsi="Times New Roman"/>
                <w:sz w:val="22"/>
              </w:rPr>
              <w:instrText>"</w:instrText>
            </w:r>
            <w:r w:rsidR="0094632D" w:rsidRPr="004A707B">
              <w:rPr>
                <w:rFonts w:ascii="Times New Roman" w:hAnsi="Times New Roman"/>
                <w:sz w:val="22"/>
              </w:rPr>
              <w:instrText xml:space="preserve"> </w:instrText>
            </w:r>
            <w:r w:rsidR="0094632D" w:rsidRPr="004A707B">
              <w:rPr>
                <w:rFonts w:ascii="Times New Roman" w:hAnsi="Times New Roman"/>
                <w:sz w:val="22"/>
              </w:rPr>
              <w:fldChar w:fldCharType="end"/>
            </w:r>
            <w:r w:rsidR="0094632D" w:rsidRPr="004A707B">
              <w:rPr>
                <w:rFonts w:ascii="Times New Roman" w:hAnsi="Times New Roman"/>
                <w:sz w:val="22"/>
              </w:rPr>
              <w:fldChar w:fldCharType="begin"/>
            </w:r>
            <w:r w:rsidR="0094632D" w:rsidRPr="004A707B">
              <w:rPr>
                <w:rFonts w:ascii="Times New Roman" w:hAnsi="Times New Roman"/>
                <w:sz w:val="22"/>
              </w:rPr>
              <w:instrText xml:space="preserve"> XE </w:instrText>
            </w:r>
            <w:r w:rsidR="00BB475A">
              <w:rPr>
                <w:rFonts w:ascii="Times New Roman" w:hAnsi="Times New Roman"/>
                <w:sz w:val="22"/>
              </w:rPr>
              <w:instrText>"</w:instrText>
            </w:r>
            <w:r w:rsidR="0094632D" w:rsidRPr="004A707B">
              <w:rPr>
                <w:rFonts w:ascii="Times New Roman" w:hAnsi="Times New Roman"/>
                <w:sz w:val="22"/>
              </w:rPr>
              <w:instrText>Options:XMMGR-RESPONSE-TIME-TOGGLER</w:instrText>
            </w:r>
            <w:r w:rsidR="00BB475A">
              <w:rPr>
                <w:rFonts w:ascii="Times New Roman" w:hAnsi="Times New Roman"/>
                <w:sz w:val="22"/>
              </w:rPr>
              <w:instrText>"</w:instrText>
            </w:r>
            <w:r w:rsidR="0094632D" w:rsidRPr="004A707B">
              <w:rPr>
                <w:rFonts w:ascii="Times New Roman" w:hAnsi="Times New Roman"/>
                <w:sz w:val="22"/>
              </w:rPr>
              <w:instrText xml:space="preserve"> </w:instrText>
            </w:r>
            <w:r w:rsidR="0094632D" w:rsidRPr="004A707B">
              <w:rPr>
                <w:rFonts w:ascii="Times New Roman" w:hAnsi="Times New Roman"/>
                <w:sz w:val="22"/>
              </w:rPr>
              <w:fldChar w:fldCharType="end"/>
            </w:r>
          </w:p>
        </w:tc>
        <w:tc>
          <w:tcPr>
            <w:tcW w:w="3240" w:type="dxa"/>
          </w:tcPr>
          <w:p w14:paraId="6CF3AE58" w14:textId="77777777" w:rsidR="00AB4CCD" w:rsidRPr="007114A9" w:rsidRDefault="00AB4CCD" w:rsidP="004A707B">
            <w:pPr>
              <w:pStyle w:val="TableText"/>
              <w:rPr>
                <w:rFonts w:cs="Arial"/>
              </w:rPr>
            </w:pPr>
          </w:p>
        </w:tc>
        <w:tc>
          <w:tcPr>
            <w:tcW w:w="3114" w:type="dxa"/>
          </w:tcPr>
          <w:p w14:paraId="5B745A42" w14:textId="77777777" w:rsidR="00AB4CCD" w:rsidRPr="007114A9" w:rsidRDefault="00AB4CCD" w:rsidP="004A707B">
            <w:pPr>
              <w:pStyle w:val="TableText"/>
              <w:rPr>
                <w:rFonts w:cs="Arial"/>
              </w:rPr>
            </w:pPr>
            <w:r w:rsidRPr="007114A9">
              <w:rPr>
                <w:rFonts w:cs="Arial"/>
              </w:rPr>
              <w:t>Daily</w:t>
            </w:r>
          </w:p>
        </w:tc>
      </w:tr>
    </w:tbl>
    <w:p w14:paraId="2CBF7CCF" w14:textId="77777777" w:rsidR="00037C1F" w:rsidRPr="007114A9" w:rsidRDefault="00037C1F" w:rsidP="004A707B">
      <w:pPr>
        <w:pStyle w:val="BodyText"/>
      </w:pPr>
    </w:p>
    <w:p w14:paraId="4923CA38" w14:textId="77777777" w:rsidR="00AB4CCD" w:rsidRPr="007114A9" w:rsidRDefault="00AB4CCD" w:rsidP="004A707B">
      <w:pPr>
        <w:pStyle w:val="BodyText"/>
      </w:pPr>
    </w:p>
    <w:p w14:paraId="7D11A8F2" w14:textId="77777777" w:rsidR="00AB4CCD" w:rsidRPr="007114A9" w:rsidRDefault="00AB4CCD" w:rsidP="00C105C0">
      <w:pPr>
        <w:pStyle w:val="Heading3"/>
      </w:pPr>
      <w:bookmarkStart w:id="176" w:name="_Toc448200782"/>
      <w:bookmarkStart w:id="177" w:name="_Toc323122441"/>
      <w:r w:rsidRPr="007114A9">
        <w:t>Bulletins</w:t>
      </w:r>
      <w:bookmarkEnd w:id="176"/>
      <w:bookmarkEnd w:id="177"/>
    </w:p>
    <w:p w14:paraId="298B4D9E" w14:textId="77777777" w:rsidR="00AB4CCD" w:rsidRPr="007114A9" w:rsidRDefault="00AB4CCD" w:rsidP="004A707B">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Bulletins</w:instrText>
      </w:r>
      <w:r w:rsidR="00BB475A">
        <w:instrText>"</w:instrText>
      </w:r>
      <w:r w:rsidRPr="007114A9">
        <w:instrText xml:space="preserve"> </w:instrText>
      </w:r>
      <w:r w:rsidRPr="007114A9">
        <w:rPr>
          <w:vanish/>
        </w:rPr>
        <w:fldChar w:fldCharType="end"/>
      </w:r>
    </w:p>
    <w:p w14:paraId="602D6A0F" w14:textId="77777777" w:rsidR="00B47A7C" w:rsidRPr="007114A9" w:rsidRDefault="00B47A7C" w:rsidP="004A707B">
      <w:pPr>
        <w:pStyle w:val="BodyText"/>
        <w:keepNext/>
        <w:keepLines/>
      </w:pPr>
      <w:r w:rsidRPr="007114A9">
        <w:t xml:space="preserve">All MailMan bulletins are prefixed with the namespace XM. MailMan </w:t>
      </w:r>
      <w:r w:rsidR="00BB475A">
        <w:t>8.0</w:t>
      </w:r>
      <w:r w:rsidRPr="007114A9">
        <w:t xml:space="preserve"> is composed of and exports approximately 2</w:t>
      </w:r>
      <w:r w:rsidR="00D7371D" w:rsidRPr="007114A9">
        <w:t>3</w:t>
      </w:r>
      <w:r w:rsidRPr="007114A9">
        <w:t xml:space="preserve"> bulletins.</w:t>
      </w:r>
    </w:p>
    <w:p w14:paraId="494A9C1D" w14:textId="77777777" w:rsidR="00B47A7C" w:rsidRPr="007114A9" w:rsidRDefault="00B47A7C" w:rsidP="004A707B">
      <w:pPr>
        <w:pStyle w:val="BodyText"/>
        <w:keepNext/>
        <w:keepLines/>
      </w:pPr>
    </w:p>
    <w:tbl>
      <w:tblPr>
        <w:tblW w:w="0" w:type="auto"/>
        <w:tblLayout w:type="fixed"/>
        <w:tblLook w:val="0000" w:firstRow="0" w:lastRow="0" w:firstColumn="0" w:lastColumn="0" w:noHBand="0" w:noVBand="0"/>
      </w:tblPr>
      <w:tblGrid>
        <w:gridCol w:w="738"/>
        <w:gridCol w:w="8730"/>
      </w:tblGrid>
      <w:tr w:rsidR="00B47A7C" w:rsidRPr="007114A9" w14:paraId="28398647" w14:textId="77777777" w:rsidTr="00B47A7C">
        <w:trPr>
          <w:cantSplit/>
        </w:trPr>
        <w:tc>
          <w:tcPr>
            <w:tcW w:w="738" w:type="dxa"/>
          </w:tcPr>
          <w:p w14:paraId="4E53D622" w14:textId="77777777" w:rsidR="00B47A7C" w:rsidRPr="007114A9" w:rsidRDefault="003F4E44" w:rsidP="004A707B">
            <w:pPr>
              <w:pStyle w:val="Note"/>
            </w:pPr>
            <w:r>
              <w:pict w14:anchorId="6E523A82">
                <v:shape id="_x0000_i1050" type="#_x0000_t75" alt="Note" style="width:21.75pt;height:21.75pt" fillcolor="window">
                  <v:imagedata r:id="rId9" o:title=""/>
                </v:shape>
              </w:pict>
            </w:r>
          </w:p>
        </w:tc>
        <w:tc>
          <w:tcPr>
            <w:tcW w:w="8730" w:type="dxa"/>
          </w:tcPr>
          <w:p w14:paraId="014AA8C7" w14:textId="77777777" w:rsidR="00B47A7C" w:rsidRPr="007114A9" w:rsidRDefault="00B47A7C" w:rsidP="004A707B">
            <w:pPr>
              <w:pStyle w:val="Note"/>
            </w:pPr>
            <w:smartTag w:uri="urn:schemas-microsoft-com:office:smarttags" w:element="stockticker">
              <w:r w:rsidRPr="007114A9">
                <w:rPr>
                  <w:b/>
                </w:rPr>
                <w:t>REF</w:t>
              </w:r>
            </w:smartTag>
            <w:r w:rsidRPr="007114A9">
              <w:rPr>
                <w:b/>
              </w:rPr>
              <w:t>:</w:t>
            </w:r>
            <w:r w:rsidRPr="007114A9">
              <w:t xml:space="preserve"> For a complete listing of MailMan bulletins with brief descriptions, please refer to the </w:t>
            </w:r>
            <w:r w:rsidR="00BB475A">
              <w:t>"</w:t>
            </w:r>
            <w:r w:rsidRPr="007114A9">
              <w:t>Bulletins</w:t>
            </w:r>
            <w:r w:rsidR="00BB475A">
              <w:t>"</w:t>
            </w:r>
            <w:r w:rsidRPr="007114A9">
              <w:t xml:space="preserve"> topic in the </w:t>
            </w:r>
            <w:r w:rsidR="00BB475A">
              <w:t>"</w:t>
            </w:r>
            <w:r w:rsidRPr="007114A9">
              <w:t>Implementation and Maintenance</w:t>
            </w:r>
            <w:r w:rsidR="00BB475A">
              <w:t>"</w:t>
            </w:r>
            <w:r w:rsidRPr="007114A9">
              <w:t xml:space="preserve"> chapter in the </w:t>
            </w:r>
            <w:r w:rsidRPr="007114A9">
              <w:rPr>
                <w:i/>
              </w:rPr>
              <w:t>MailMan Technical Manual</w:t>
            </w:r>
            <w:r w:rsidRPr="007114A9">
              <w:t>.</w:t>
            </w:r>
          </w:p>
        </w:tc>
      </w:tr>
    </w:tbl>
    <w:p w14:paraId="41E11D2C" w14:textId="77777777" w:rsidR="00780929" w:rsidRPr="007114A9" w:rsidRDefault="00780929" w:rsidP="004A707B">
      <w:pPr>
        <w:pStyle w:val="BodyText"/>
      </w:pPr>
    </w:p>
    <w:tbl>
      <w:tblPr>
        <w:tblW w:w="0" w:type="auto"/>
        <w:tblLayout w:type="fixed"/>
        <w:tblLook w:val="0000" w:firstRow="0" w:lastRow="0" w:firstColumn="0" w:lastColumn="0" w:noHBand="0" w:noVBand="0"/>
      </w:tblPr>
      <w:tblGrid>
        <w:gridCol w:w="738"/>
        <w:gridCol w:w="8730"/>
      </w:tblGrid>
      <w:tr w:rsidR="00780929" w:rsidRPr="007114A9" w14:paraId="3AE11CC8" w14:textId="77777777" w:rsidTr="007F2FC6">
        <w:trPr>
          <w:cantSplit/>
        </w:trPr>
        <w:tc>
          <w:tcPr>
            <w:tcW w:w="738" w:type="dxa"/>
          </w:tcPr>
          <w:p w14:paraId="7428FBFB" w14:textId="77777777" w:rsidR="00780929" w:rsidRPr="007114A9" w:rsidRDefault="003F4E44" w:rsidP="004A707B">
            <w:pPr>
              <w:pStyle w:val="Note"/>
            </w:pPr>
            <w:r>
              <w:pict w14:anchorId="639B7453">
                <v:shape id="_x0000_i1051" type="#_x0000_t75" alt="Note" style="width:21.75pt;height:21.75pt" fillcolor="window">
                  <v:imagedata r:id="rId9" o:title=""/>
                </v:shape>
              </w:pict>
            </w:r>
          </w:p>
        </w:tc>
        <w:tc>
          <w:tcPr>
            <w:tcW w:w="8730" w:type="dxa"/>
          </w:tcPr>
          <w:p w14:paraId="6357D05B" w14:textId="77777777" w:rsidR="00780929" w:rsidRPr="007114A9" w:rsidRDefault="00780929" w:rsidP="004A707B">
            <w:pPr>
              <w:pStyle w:val="Note"/>
              <w:rPr>
                <w:b/>
                <w:bCs/>
              </w:rPr>
            </w:pPr>
            <w:r w:rsidRPr="007114A9">
              <w:rPr>
                <w:b/>
              </w:rPr>
              <w:t>NOTE:</w:t>
            </w:r>
            <w:r w:rsidRPr="007114A9">
              <w:t xml:space="preserve"> Bulletins will be set to vaporize based on the number of retention days indicated in the RETENTION DAYS Field (#5)</w:t>
            </w:r>
            <w:r w:rsidRPr="007114A9">
              <w:fldChar w:fldCharType="begin"/>
            </w:r>
            <w:r w:rsidRPr="007114A9">
              <w:instrText xml:space="preserve"> XE </w:instrText>
            </w:r>
            <w:r w:rsidR="00BB475A">
              <w:instrText>"</w:instrText>
            </w:r>
            <w:r w:rsidRPr="007114A9">
              <w:instrText>RETENTION DAYS field (#5)</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Fields:RETENTION DAYS (#5)</w:instrText>
            </w:r>
            <w:r w:rsidR="00BB475A">
              <w:instrText>"</w:instrText>
            </w:r>
            <w:r w:rsidRPr="007114A9">
              <w:instrText xml:space="preserve"> </w:instrText>
            </w:r>
            <w:r w:rsidRPr="007114A9">
              <w:fldChar w:fldCharType="end"/>
            </w:r>
            <w:r w:rsidRPr="007114A9">
              <w:t xml:space="preserve"> in the BULLETIN file (#3.6)</w:t>
            </w:r>
            <w:r w:rsidRPr="007114A9">
              <w:fldChar w:fldCharType="begin"/>
            </w:r>
            <w:r w:rsidRPr="007114A9">
              <w:instrText xml:space="preserve"> XE </w:instrText>
            </w:r>
            <w:r w:rsidR="00BB475A">
              <w:instrText>"</w:instrText>
            </w:r>
            <w:r w:rsidRPr="007114A9">
              <w:instrText>BULLETIN File (#3.6)</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Files:BULLETIN (#3.6)</w:instrText>
            </w:r>
            <w:r w:rsidR="00BB475A">
              <w:instrText>"</w:instrText>
            </w:r>
            <w:r w:rsidRPr="007114A9">
              <w:instrText xml:space="preserve"> </w:instrText>
            </w:r>
            <w:r w:rsidRPr="007114A9">
              <w:fldChar w:fldCharType="end"/>
            </w:r>
            <w:r w:rsidRPr="007114A9">
              <w:t xml:space="preserve"> from the date the bulletin was sent.</w:t>
            </w:r>
          </w:p>
        </w:tc>
      </w:tr>
    </w:tbl>
    <w:p w14:paraId="691A09CF" w14:textId="77777777" w:rsidR="00597914" w:rsidRPr="007114A9" w:rsidRDefault="00597914" w:rsidP="004A707B">
      <w:pPr>
        <w:pStyle w:val="BodyText"/>
      </w:pPr>
    </w:p>
    <w:p w14:paraId="26F72C48" w14:textId="77777777" w:rsidR="009E1A08" w:rsidRPr="007114A9" w:rsidRDefault="009E1A08" w:rsidP="004A707B">
      <w:pPr>
        <w:pStyle w:val="BodyText"/>
      </w:pPr>
      <w:bookmarkStart w:id="178" w:name="_Hlt447961726"/>
      <w:bookmarkStart w:id="179" w:name="_Toc448200772"/>
      <w:bookmarkStart w:id="180" w:name="_Toc448200783"/>
      <w:bookmarkEnd w:id="178"/>
    </w:p>
    <w:p w14:paraId="736A9713" w14:textId="77777777" w:rsidR="009E1A08" w:rsidRPr="007114A9" w:rsidRDefault="009E1A08" w:rsidP="00B822AD">
      <w:pPr>
        <w:pStyle w:val="Heading2"/>
      </w:pPr>
      <w:bookmarkStart w:id="181" w:name="_Toc323122442"/>
      <w:r w:rsidRPr="007114A9">
        <w:t>Manage MailMan</w:t>
      </w:r>
      <w:bookmarkEnd w:id="181"/>
    </w:p>
    <w:p w14:paraId="5B32BAB2" w14:textId="77777777" w:rsidR="009E1A08" w:rsidRPr="007114A9" w:rsidRDefault="009E1A08" w:rsidP="004A707B">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Manage MailMan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IRM:</w:instrText>
      </w:r>
      <w:r w:rsidRPr="007114A9">
        <w:instrText>Manage MailMan</w:instrText>
      </w:r>
      <w:r w:rsidR="00BB475A">
        <w:instrText>"</w:instrText>
      </w:r>
      <w:r w:rsidRPr="007114A9">
        <w:instrText xml:space="preserve"> </w:instrText>
      </w:r>
      <w:r w:rsidRPr="007114A9">
        <w:rPr>
          <w:vanish/>
        </w:rPr>
        <w:fldChar w:fldCharType="end"/>
      </w:r>
    </w:p>
    <w:p w14:paraId="4431362D" w14:textId="77777777" w:rsidR="003E6A1D" w:rsidRPr="007114A9" w:rsidRDefault="003E6A1D" w:rsidP="004A707B">
      <w:pPr>
        <w:pStyle w:val="Heading3"/>
      </w:pPr>
      <w:bookmarkStart w:id="182" w:name="_Toc139257761"/>
      <w:bookmarkStart w:id="183" w:name="_Toc142974508"/>
      <w:bookmarkStart w:id="184" w:name="_Toc323122443"/>
      <w:r w:rsidRPr="007114A9">
        <w:t xml:space="preserve">Management Features in MailMan </w:t>
      </w:r>
      <w:r w:rsidR="00BB475A">
        <w:t>8.0</w:t>
      </w:r>
      <w:bookmarkEnd w:id="182"/>
      <w:bookmarkEnd w:id="183"/>
      <w:bookmarkEnd w:id="184"/>
    </w:p>
    <w:p w14:paraId="2EF82B53"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Management Features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Features</w:instrText>
      </w:r>
      <w:r w:rsidR="00BB475A">
        <w:instrText>"</w:instrText>
      </w:r>
      <w:r w:rsidRPr="007114A9">
        <w:instrText xml:space="preserve"> </w:instrText>
      </w:r>
      <w:r w:rsidRPr="007114A9">
        <w:fldChar w:fldCharType="end"/>
      </w:r>
    </w:p>
    <w:p w14:paraId="01A2D3DE" w14:textId="77777777" w:rsidR="003E6A1D" w:rsidRPr="007114A9" w:rsidRDefault="003E6A1D" w:rsidP="004A707B">
      <w:pPr>
        <w:pStyle w:val="BodyText"/>
        <w:keepNext/>
        <w:keepLines/>
      </w:pPr>
      <w:r w:rsidRPr="007114A9">
        <w:t xml:space="preserve">This topic describes the various maintenance requirements, technical solutions, and the following improvements introduced with MailMan </w:t>
      </w:r>
      <w:r w:rsidR="00BB475A">
        <w:t>8.0</w:t>
      </w:r>
      <w:r w:rsidRPr="007114A9">
        <w:t>.</w:t>
      </w:r>
    </w:p>
    <w:p w14:paraId="5EA68E6A" w14:textId="77777777" w:rsidR="003E6A1D" w:rsidRPr="007114A9" w:rsidRDefault="003E6A1D" w:rsidP="004A707B">
      <w:pPr>
        <w:pStyle w:val="BodyText"/>
        <w:keepNext/>
        <w:keepLines/>
      </w:pPr>
    </w:p>
    <w:p w14:paraId="36B25D23" w14:textId="77777777" w:rsidR="003E6A1D" w:rsidRPr="007114A9" w:rsidRDefault="003E6A1D" w:rsidP="004A707B">
      <w:pPr>
        <w:pStyle w:val="BodyText"/>
      </w:pPr>
      <w:r w:rsidRPr="007114A9">
        <w:t>This information is directed mainly at the site</w:t>
      </w:r>
      <w:r w:rsidR="00BB475A">
        <w:t>'</w:t>
      </w:r>
      <w:r w:rsidRPr="007114A9">
        <w:t>s Information Resource Management (</w:t>
      </w:r>
      <w:smartTag w:uri="urn:schemas-microsoft-com:office:smarttags" w:element="stockticker">
        <w:r w:rsidRPr="007114A9">
          <w:t>IRM</w:t>
        </w:r>
      </w:smartTag>
      <w:r w:rsidRPr="007114A9">
        <w:t>) personnel.</w:t>
      </w:r>
    </w:p>
    <w:p w14:paraId="73ABEAD8" w14:textId="77777777" w:rsidR="003E6A1D" w:rsidRPr="007114A9" w:rsidRDefault="003E6A1D" w:rsidP="004A707B">
      <w:pPr>
        <w:pStyle w:val="BodyText"/>
      </w:pPr>
    </w:p>
    <w:p w14:paraId="255D4639" w14:textId="77777777" w:rsidR="003E6A1D" w:rsidRPr="007114A9" w:rsidRDefault="003E6A1D" w:rsidP="004A707B">
      <w:pPr>
        <w:pStyle w:val="BodyText"/>
      </w:pPr>
    </w:p>
    <w:p w14:paraId="065BC5F6" w14:textId="77777777" w:rsidR="003E6A1D" w:rsidRPr="007114A9" w:rsidRDefault="003E6A1D" w:rsidP="00C105C0">
      <w:pPr>
        <w:pStyle w:val="Heading4"/>
      </w:pPr>
      <w:bookmarkStart w:id="185" w:name="_Toc323122444"/>
      <w:r w:rsidRPr="007114A9">
        <w:lastRenderedPageBreak/>
        <w:t xml:space="preserve">MailMan </w:t>
      </w:r>
      <w:r w:rsidR="00BB475A">
        <w:t>8.0</w:t>
      </w:r>
      <w:r w:rsidRPr="007114A9">
        <w:t xml:space="preserve"> is DNS-Aware</w:t>
      </w:r>
      <w:bookmarkEnd w:id="185"/>
    </w:p>
    <w:p w14:paraId="09C62C43"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MailMan:DNS-Aware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DNS-Aware MailMan</w:instrText>
      </w:r>
      <w:r w:rsidR="00BB475A">
        <w:instrText>"</w:instrText>
      </w:r>
      <w:r w:rsidRPr="007114A9">
        <w:instrText xml:space="preserve"> </w:instrText>
      </w:r>
      <w:r w:rsidRPr="007114A9">
        <w:fldChar w:fldCharType="end"/>
      </w:r>
    </w:p>
    <w:p w14:paraId="129CBB2B" w14:textId="77777777" w:rsidR="003E6A1D" w:rsidRPr="007114A9" w:rsidRDefault="003E6A1D" w:rsidP="004A707B">
      <w:pPr>
        <w:pStyle w:val="BodyText"/>
        <w:keepNext/>
        <w:keepLines/>
      </w:pPr>
      <w:r w:rsidRPr="007114A9">
        <w:t xml:space="preserve">MailMan </w:t>
      </w:r>
      <w:r w:rsidR="00BB475A">
        <w:t>8.0</w:t>
      </w:r>
      <w:r w:rsidRPr="007114A9">
        <w:t xml:space="preserve"> is now DNS-Aware. It uses Kernel</w:t>
      </w:r>
      <w:r w:rsidR="00BB475A">
        <w:t>'</w:t>
      </w:r>
      <w:r w:rsidRPr="007114A9">
        <w:t>s MAIL^XLFNSLK</w:t>
      </w:r>
      <w:r w:rsidRPr="007114A9">
        <w:fldChar w:fldCharType="begin"/>
      </w:r>
      <w:r w:rsidRPr="007114A9">
        <w:instrText xml:space="preserve"> XE </w:instrText>
      </w:r>
      <w:r w:rsidR="00BB475A">
        <w:instrText>"</w:instrText>
      </w:r>
      <w:r w:rsidRPr="007114A9">
        <w:instrText>MAIL^XLFNSLK</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APIs:MAIL^XLFNSLK (DNS Lookup API)</w:instrText>
      </w:r>
      <w:r w:rsidR="00BB475A">
        <w:instrText>"</w:instrText>
      </w:r>
      <w:r w:rsidRPr="007114A9">
        <w:instrText xml:space="preserve"> </w:instrText>
      </w:r>
      <w:r w:rsidRPr="007114A9">
        <w:fldChar w:fldCharType="end"/>
      </w:r>
      <w:r w:rsidRPr="007114A9">
        <w:t xml:space="preserve"> </w:t>
      </w:r>
      <w:smartTag w:uri="urn:schemas-microsoft-com:office:smarttags" w:element="stockticker">
        <w:r w:rsidRPr="007114A9">
          <w:t>API</w:t>
        </w:r>
      </w:smartTag>
      <w:r w:rsidRPr="007114A9">
        <w:t xml:space="preserve"> to retrieve IP addresses. Thus, it is no longer necessary to manually update the IP addresses in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t>. The IP address fields still remain in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t xml:space="preserve"> and MailMan continues to use them. However, if they do not work, MailMan uses the Kernel </w:t>
      </w:r>
      <w:smartTag w:uri="urn:schemas-microsoft-com:office:smarttags" w:element="stockticker">
        <w:r w:rsidRPr="007114A9">
          <w:t>API</w:t>
        </w:r>
      </w:smartTag>
      <w:r w:rsidRPr="007114A9">
        <w:t xml:space="preserve"> to retrieve a list of valid IP addresses. When MailMan finds one that works, MailMan replaces the non-working IP address with the working one.</w:t>
      </w:r>
    </w:p>
    <w:p w14:paraId="21C51646" w14:textId="77777777" w:rsidR="003E6A1D" w:rsidRPr="007114A9" w:rsidRDefault="003E6A1D" w:rsidP="004A707B">
      <w:pPr>
        <w:pStyle w:val="BodyText"/>
        <w:keepNext/>
        <w:keepLines/>
      </w:pPr>
    </w:p>
    <w:p w14:paraId="20F43101" w14:textId="77777777" w:rsidR="003E6A1D" w:rsidRPr="007114A9" w:rsidRDefault="003E6A1D" w:rsidP="004A707B">
      <w:pPr>
        <w:pStyle w:val="BodyText"/>
      </w:pPr>
      <w:r w:rsidRPr="007114A9">
        <w:t>In order to activate DNS awareness, the new DNS AWARE field (#8.22)</w:t>
      </w:r>
      <w:r w:rsidRPr="007114A9">
        <w:fldChar w:fldCharType="begin"/>
      </w:r>
      <w:r w:rsidRPr="007114A9">
        <w:instrText xml:space="preserve"> XE </w:instrText>
      </w:r>
      <w:r w:rsidR="00BB475A">
        <w:instrText>"</w:instrText>
      </w:r>
      <w:r w:rsidRPr="007114A9">
        <w:instrText>DNS AWARE Field (#8.22)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Fields:DNS AWARE (#8.22)</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must be set to Yes.</w:t>
      </w:r>
    </w:p>
    <w:p w14:paraId="5308C855" w14:textId="77777777" w:rsidR="003E6A1D" w:rsidRPr="007114A9" w:rsidRDefault="003E6A1D" w:rsidP="004A707B">
      <w:pPr>
        <w:pStyle w:val="BodyText"/>
      </w:pPr>
    </w:p>
    <w:p w14:paraId="12FA3DF9" w14:textId="77777777" w:rsidR="003E6A1D" w:rsidRPr="007114A9" w:rsidRDefault="003E6A1D" w:rsidP="004A707B">
      <w:pPr>
        <w:pStyle w:val="BodyText"/>
      </w:pPr>
      <w:r w:rsidRPr="007114A9">
        <w:t>Also, routine ^XLFNSLK must exist, and the DNS IP field (#51)</w:t>
      </w:r>
      <w:r w:rsidRPr="007114A9">
        <w:fldChar w:fldCharType="begin"/>
      </w:r>
      <w:r w:rsidRPr="007114A9">
        <w:instrText xml:space="preserve"> XE </w:instrText>
      </w:r>
      <w:r w:rsidR="00BB475A">
        <w:instrText>"</w:instrText>
      </w:r>
      <w:r w:rsidRPr="007114A9">
        <w:instrText>DNS IP Field (#51)</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Fields:DNS IP (#51)</w:instrText>
      </w:r>
      <w:r w:rsidR="00BB475A">
        <w:instrText>"</w:instrText>
      </w:r>
      <w:r w:rsidRPr="007114A9">
        <w:instrText xml:space="preserve"> </w:instrText>
      </w:r>
      <w:r w:rsidRPr="007114A9">
        <w:fldChar w:fldCharType="end"/>
      </w:r>
      <w:r w:rsidRPr="007114A9">
        <w:t xml:space="preserve"> in the KERNEL SYSTEM PARAMETERS file (#8989.3)</w:t>
      </w:r>
      <w:r w:rsidRPr="007114A9">
        <w:fldChar w:fldCharType="begin"/>
      </w:r>
      <w:r w:rsidRPr="007114A9">
        <w:instrText xml:space="preserve"> XE </w:instrText>
      </w:r>
      <w:r w:rsidR="00BB475A">
        <w:instrText>"</w:instrText>
      </w:r>
      <w:r w:rsidRPr="007114A9">
        <w:instrText>KERNEL SYSTEM PARAMETERS File (#8989.3)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Files:KERNEL SYSTEM PARAMETERS (#8989.3)</w:instrText>
      </w:r>
      <w:r w:rsidR="00BB475A">
        <w:instrText>"</w:instrText>
      </w:r>
      <w:r w:rsidRPr="007114A9">
        <w:instrText xml:space="preserve"> </w:instrText>
      </w:r>
      <w:r w:rsidRPr="007114A9">
        <w:fldChar w:fldCharType="end"/>
      </w:r>
      <w:r w:rsidRPr="007114A9">
        <w:t xml:space="preserve"> must be properly filled in with an IP address.</w:t>
      </w:r>
    </w:p>
    <w:p w14:paraId="25282BD0" w14:textId="77777777" w:rsidR="003E6A1D" w:rsidRPr="007114A9" w:rsidRDefault="003E6A1D" w:rsidP="004A707B">
      <w:pPr>
        <w:pStyle w:val="BodyText"/>
      </w:pPr>
    </w:p>
    <w:p w14:paraId="11258070" w14:textId="77777777" w:rsidR="003E6A1D" w:rsidRPr="007114A9" w:rsidRDefault="003E6A1D" w:rsidP="004A707B">
      <w:pPr>
        <w:pStyle w:val="BodyText"/>
      </w:pPr>
    </w:p>
    <w:p w14:paraId="66BD132A" w14:textId="77777777" w:rsidR="003E6A1D" w:rsidRPr="007114A9" w:rsidRDefault="003E6A1D" w:rsidP="00B822AD">
      <w:pPr>
        <w:pStyle w:val="Heading5"/>
      </w:pPr>
      <w:r w:rsidRPr="007114A9">
        <w:t xml:space="preserve">Transmission Scripts and </w:t>
      </w:r>
      <w:smartTag w:uri="urn:schemas-microsoft-com:office:smarttags" w:element="stockticker">
        <w:r w:rsidRPr="007114A9">
          <w:t>TCP</w:t>
        </w:r>
      </w:smartTag>
      <w:r w:rsidRPr="007114A9">
        <w:t>/IP Connections</w:t>
      </w:r>
    </w:p>
    <w:p w14:paraId="7E952139" w14:textId="77777777" w:rsidR="003E6A1D" w:rsidRPr="007114A9" w:rsidRDefault="003E6A1D" w:rsidP="004A707B">
      <w:pPr>
        <w:pStyle w:val="BodyText"/>
        <w:keepNext/>
        <w:keepLines/>
      </w:pPr>
      <w:r w:rsidRPr="007114A9">
        <w:fldChar w:fldCharType="begin"/>
      </w:r>
      <w:r w:rsidR="00A51CDD">
        <w:instrText xml:space="preserve"> XE </w:instrText>
      </w:r>
      <w:r w:rsidR="00BB475A">
        <w:instrText>"</w:instrText>
      </w:r>
      <w:r w:rsidR="00A51CDD">
        <w:instrText>Transmission:</w:instrText>
      </w:r>
      <w:r w:rsidRPr="007114A9">
        <w:instrText xml:space="preserve">Scripts and </w:instrText>
      </w:r>
      <w:smartTag w:uri="urn:schemas-microsoft-com:office:smarttags" w:element="stockticker">
        <w:r w:rsidRPr="007114A9">
          <w:instrText>TCP</w:instrText>
        </w:r>
      </w:smartTag>
      <w:r w:rsidRPr="007114A9">
        <w:instrText>/IP Connections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TCP/IP Connections and Transmission Scripts</w:instrText>
      </w:r>
      <w:r w:rsidR="00BB475A">
        <w:instrText>"</w:instrText>
      </w:r>
      <w:r w:rsidRPr="007114A9">
        <w:instrText xml:space="preserve"> </w:instrText>
      </w:r>
      <w:r w:rsidRPr="007114A9">
        <w:fldChar w:fldCharType="end"/>
      </w:r>
    </w:p>
    <w:p w14:paraId="3A288849" w14:textId="77777777" w:rsidR="003E6A1D" w:rsidRPr="007114A9" w:rsidRDefault="003E6A1D" w:rsidP="004A707B">
      <w:pPr>
        <w:pStyle w:val="BodyText"/>
        <w:keepNext/>
        <w:keepLines/>
      </w:pPr>
      <w:r w:rsidRPr="007114A9">
        <w:t xml:space="preserve">For </w:t>
      </w:r>
      <w:smartTag w:uri="urn:schemas-microsoft-com:office:smarttags" w:element="stockticker">
        <w:r w:rsidRPr="007114A9">
          <w:t>TCP</w:t>
        </w:r>
      </w:smartTag>
      <w:r w:rsidRPr="007114A9">
        <w:t xml:space="preserve">/IP connections, MailMan can now build transmission scripts on the fly. For transmission scripts whose TYPE is </w:t>
      </w:r>
      <w:r w:rsidR="00BB475A">
        <w:t>"</w:t>
      </w:r>
      <w:r w:rsidRPr="007114A9">
        <w:t>SMTP,</w:t>
      </w:r>
      <w:r w:rsidR="00BB475A">
        <w:t>"</w:t>
      </w:r>
      <w:r w:rsidRPr="007114A9">
        <w:t xml:space="preserve"> </w:t>
      </w:r>
      <w:r w:rsidR="00BB475A">
        <w:t>"</w:t>
      </w:r>
      <w:r w:rsidRPr="007114A9">
        <w:t>TCPCHAN,</w:t>
      </w:r>
      <w:r w:rsidR="00BB475A">
        <w:t>"</w:t>
      </w:r>
      <w:r w:rsidRPr="007114A9">
        <w:t xml:space="preserve"> or null, if the transmission script has no records (in the TEXT field [#2], in the TRANSMISSION SCRIPT multiple) in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t>, MailMan creates the script if the following new fields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are filled in:</w:t>
      </w:r>
    </w:p>
    <w:p w14:paraId="400126AC" w14:textId="77777777" w:rsidR="003E6A1D" w:rsidRPr="007114A9" w:rsidRDefault="003E6A1D" w:rsidP="004A707B">
      <w:pPr>
        <w:pStyle w:val="ListBullet"/>
        <w:keepNext/>
        <w:keepLines/>
        <w:rPr>
          <w:b/>
          <w:bCs/>
        </w:rPr>
      </w:pPr>
      <w:smartTag w:uri="urn:schemas-microsoft-com:office:smarttags" w:element="stockticker">
        <w:r w:rsidRPr="007114A9">
          <w:t>TCP</w:t>
        </w:r>
      </w:smartTag>
      <w:r w:rsidRPr="007114A9">
        <w:t>/IP COMMUNICATIONS PROTOCOL (#8.23)</w:t>
      </w:r>
      <w:r w:rsidRPr="007114A9">
        <w:fldChar w:fldCharType="begin"/>
      </w:r>
      <w:r w:rsidRPr="007114A9">
        <w:instrText xml:space="preserve"> XE </w:instrText>
      </w:r>
      <w:r w:rsidR="00BB475A">
        <w:instrText>"</w:instrText>
      </w:r>
      <w:r w:rsidRPr="007114A9">
        <w:instrText>TCP/IP COMMUNICATIONS PROTOCOL Field (#8.23)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Fields:TCP/IP COMMUNICATIONS PROTOCOL (#8.23)</w:instrText>
      </w:r>
      <w:r w:rsidR="00BB475A">
        <w:instrText>"</w:instrText>
      </w:r>
      <w:r w:rsidRPr="007114A9">
        <w:instrText xml:space="preserve"> </w:instrText>
      </w:r>
      <w:r w:rsidRPr="007114A9">
        <w:fldChar w:fldCharType="end"/>
      </w:r>
      <w:r w:rsidRPr="007114A9">
        <w:t xml:space="preserve">—MailMan uses this field to determine which protocol shall be used for </w:t>
      </w:r>
      <w:smartTag w:uri="urn:schemas-microsoft-com:office:smarttags" w:element="stockticker">
        <w:r w:rsidRPr="007114A9">
          <w:t>TCP</w:t>
        </w:r>
      </w:smartTag>
      <w:r w:rsidRPr="007114A9">
        <w:t>/IP. It points to the COMMUNICATIONS PROTOCOL file (#3.4)</w:t>
      </w:r>
      <w:r w:rsidRPr="007114A9">
        <w:fldChar w:fldCharType="begin"/>
      </w:r>
      <w:r w:rsidRPr="007114A9">
        <w:instrText xml:space="preserve"> XE </w:instrText>
      </w:r>
      <w:r w:rsidR="00BB475A">
        <w:instrText>"</w:instrText>
      </w:r>
      <w:r w:rsidRPr="007114A9">
        <w:instrText>COMMUNICATIONS PROTOCOL File (#3.4)</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Files:COMMUNICATIONS PROTOCOL (#3.4)</w:instrText>
      </w:r>
      <w:r w:rsidR="00BB475A">
        <w:instrText>"</w:instrText>
      </w:r>
      <w:r w:rsidRPr="007114A9">
        <w:instrText xml:space="preserve"> </w:instrText>
      </w:r>
      <w:r w:rsidRPr="007114A9">
        <w:fldChar w:fldCharType="end"/>
      </w:r>
      <w:r w:rsidRPr="007114A9">
        <w:t>.</w:t>
      </w:r>
    </w:p>
    <w:p w14:paraId="07355946" w14:textId="77777777" w:rsidR="003E6A1D" w:rsidRPr="007114A9" w:rsidRDefault="003E6A1D" w:rsidP="004A707B">
      <w:pPr>
        <w:pStyle w:val="ListBullet"/>
        <w:rPr>
          <w:b/>
          <w:bCs/>
        </w:rPr>
      </w:pPr>
      <w:smartTag w:uri="urn:schemas-microsoft-com:office:smarttags" w:element="stockticker">
        <w:r w:rsidRPr="007114A9">
          <w:t>TCP</w:t>
        </w:r>
      </w:smartTag>
      <w:r w:rsidRPr="007114A9">
        <w:t>/IP TRANSMISSION SCRIPT (#8.24)</w:t>
      </w:r>
      <w:r w:rsidRPr="007114A9">
        <w:fldChar w:fldCharType="begin"/>
      </w:r>
      <w:r w:rsidRPr="007114A9">
        <w:instrText xml:space="preserve"> XE </w:instrText>
      </w:r>
      <w:r w:rsidR="00BB475A">
        <w:instrText>"</w:instrText>
      </w:r>
      <w:r w:rsidRPr="007114A9">
        <w:instrText>TCP/IP TRANSMISSION SCRIPT Field (#8.24)</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Fields:TCP/IP TRANSMISSION SCRIPT (#8.24)</w:instrText>
      </w:r>
      <w:r w:rsidR="00BB475A">
        <w:instrText>"</w:instrText>
      </w:r>
      <w:r w:rsidRPr="007114A9">
        <w:instrText xml:space="preserve"> </w:instrText>
      </w:r>
      <w:r w:rsidRPr="007114A9">
        <w:fldChar w:fldCharType="end"/>
      </w:r>
      <w:r w:rsidRPr="007114A9">
        <w:t xml:space="preserve">—MailMan uses this field to determine which script shall be used for </w:t>
      </w:r>
      <w:smartTag w:uri="urn:schemas-microsoft-com:office:smarttags" w:element="stockticker">
        <w:r w:rsidRPr="007114A9">
          <w:t>TCP</w:t>
        </w:r>
      </w:smartTag>
      <w:r w:rsidRPr="007114A9">
        <w:t xml:space="preserve">/IP. It points to the </w:t>
      </w:r>
      <w:r w:rsidRPr="007114A9">
        <w:rPr>
          <w:bCs/>
        </w:rPr>
        <w:t xml:space="preserve">TRANSMISSION SCRIPT </w:t>
      </w:r>
      <w:r w:rsidRPr="007114A9">
        <w:t>file (#4.6)</w:t>
      </w:r>
      <w:r w:rsidRPr="007114A9">
        <w:fldChar w:fldCharType="begin"/>
      </w:r>
      <w:r w:rsidRPr="007114A9">
        <w:instrText xml:space="preserve"> XE </w:instrText>
      </w:r>
      <w:r w:rsidR="00BB475A">
        <w:instrText>"</w:instrText>
      </w:r>
      <w:r w:rsidRPr="007114A9">
        <w:instrText>TRANSMISSION SCRIPT File (#4.6)</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Files:TRANSMISSION SCRIPT (#4.6)</w:instrText>
      </w:r>
      <w:r w:rsidR="00BB475A">
        <w:instrText>"</w:instrText>
      </w:r>
      <w:r w:rsidRPr="007114A9">
        <w:instrText xml:space="preserve"> </w:instrText>
      </w:r>
      <w:r w:rsidRPr="007114A9">
        <w:fldChar w:fldCharType="end"/>
      </w:r>
      <w:r w:rsidRPr="007114A9">
        <w:t>.</w:t>
      </w:r>
    </w:p>
    <w:p w14:paraId="24AE7C2B" w14:textId="77777777" w:rsidR="003E6A1D" w:rsidRPr="007114A9" w:rsidRDefault="003E6A1D" w:rsidP="004A707B">
      <w:pPr>
        <w:pStyle w:val="BodyText"/>
      </w:pPr>
    </w:p>
    <w:p w14:paraId="54DE37C4" w14:textId="77777777" w:rsidR="003E6A1D" w:rsidRPr="007114A9" w:rsidRDefault="003E6A1D" w:rsidP="004A707B">
      <w:pPr>
        <w:pStyle w:val="BodyText"/>
      </w:pPr>
    </w:p>
    <w:p w14:paraId="6C0E323E" w14:textId="77777777" w:rsidR="003E6A1D" w:rsidRPr="007114A9" w:rsidRDefault="003E6A1D" w:rsidP="00B822AD">
      <w:pPr>
        <w:pStyle w:val="Heading5"/>
      </w:pPr>
      <w:r w:rsidRPr="007114A9">
        <w:t>Transmission Priority Flexibility</w:t>
      </w:r>
    </w:p>
    <w:p w14:paraId="77AA5EC5" w14:textId="77777777" w:rsidR="003E6A1D" w:rsidRPr="007114A9" w:rsidRDefault="003E6A1D" w:rsidP="004A707B">
      <w:pPr>
        <w:pStyle w:val="BodyText"/>
        <w:keepNext/>
        <w:keepLines/>
      </w:pPr>
      <w:r w:rsidRPr="007114A9">
        <w:fldChar w:fldCharType="begin"/>
      </w:r>
      <w:r w:rsidR="00A51CDD">
        <w:instrText xml:space="preserve"> XE </w:instrText>
      </w:r>
      <w:r w:rsidR="00BB475A">
        <w:instrText>"</w:instrText>
      </w:r>
      <w:r w:rsidR="00A51CDD">
        <w:instrText>Transmission:</w:instrText>
      </w:r>
      <w:r w:rsidRPr="007114A9">
        <w:instrText>Priority Flexibility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Priority Transmission Flexibility</w:instrText>
      </w:r>
      <w:r w:rsidR="00BB475A">
        <w:instrText>"</w:instrText>
      </w:r>
      <w:r w:rsidRPr="007114A9">
        <w:instrText xml:space="preserve"> </w:instrText>
      </w:r>
      <w:r w:rsidRPr="007114A9">
        <w:fldChar w:fldCharType="end"/>
      </w:r>
    </w:p>
    <w:p w14:paraId="5E029B48" w14:textId="77777777" w:rsidR="003E6A1D" w:rsidRPr="007114A9" w:rsidRDefault="003E6A1D" w:rsidP="004A707B">
      <w:pPr>
        <w:pStyle w:val="BodyText"/>
        <w:keepNext/>
        <w:keepLines/>
      </w:pPr>
      <w:r w:rsidRPr="007114A9">
        <w:t xml:space="preserve">Messages in transmit queues can now be designated as low priority, as well as high priority. If a message gets stuck in a transmit queue and is holding up the rest of the queue for whatever reason, MailMan will make that message a low priority message, so that all the other messages are transmitted ahead of it. The Postmaster can also make these priority changes. In the message queue, high-priority messages are now marked with </w:t>
      </w:r>
      <w:r w:rsidR="00BB475A">
        <w:t>"</w:t>
      </w:r>
      <w:r w:rsidRPr="007114A9">
        <w:rPr>
          <w:b/>
          <w:bCs/>
        </w:rPr>
        <w:t>^</w:t>
      </w:r>
      <w:r w:rsidR="00BB475A">
        <w:t>"</w:t>
      </w:r>
      <w:r w:rsidRPr="007114A9">
        <w:t xml:space="preserve">, instead of </w:t>
      </w:r>
      <w:r w:rsidR="00BB475A">
        <w:t>"</w:t>
      </w:r>
      <w:r w:rsidRPr="007114A9">
        <w:rPr>
          <w:b/>
          <w:bCs/>
        </w:rPr>
        <w:t>$</w:t>
      </w:r>
      <w:r w:rsidR="00BB475A">
        <w:t>"</w:t>
      </w:r>
      <w:r w:rsidRPr="007114A9">
        <w:t xml:space="preserve">. Low priority messages are marked with </w:t>
      </w:r>
      <w:r w:rsidR="00BB475A">
        <w:t>"</w:t>
      </w:r>
      <w:r w:rsidRPr="007114A9">
        <w:rPr>
          <w:b/>
          <w:bCs/>
        </w:rPr>
        <w:t>v</w:t>
      </w:r>
      <w:r w:rsidR="00BB475A">
        <w:t>"</w:t>
      </w:r>
      <w:r w:rsidRPr="007114A9">
        <w:t xml:space="preserve">. The Postmaster can now change the transmit priority at the message level (at the </w:t>
      </w:r>
      <w:r w:rsidR="00BB475A">
        <w:t>"</w:t>
      </w:r>
      <w:r w:rsidRPr="007114A9">
        <w:t>Message action: Ignore//</w:t>
      </w:r>
      <w:r w:rsidR="00BB475A">
        <w:t>"</w:t>
      </w:r>
      <w:r w:rsidRPr="007114A9">
        <w:t xml:space="preserve"> prompt). As at the basket level, the command to use is </w:t>
      </w:r>
      <w:r w:rsidR="00BB475A">
        <w:t>"</w:t>
      </w:r>
      <w:r w:rsidRPr="007114A9">
        <w:t>X</w:t>
      </w:r>
      <w:r w:rsidR="00BB475A">
        <w:t>"</w:t>
      </w:r>
      <w:r w:rsidRPr="007114A9">
        <w:t>.</w:t>
      </w:r>
    </w:p>
    <w:p w14:paraId="250C12C4" w14:textId="77777777" w:rsidR="003E6A1D" w:rsidRPr="007114A9" w:rsidRDefault="003E6A1D" w:rsidP="004A707B">
      <w:pPr>
        <w:pStyle w:val="BodyText"/>
        <w:keepNext/>
        <w:keepLines/>
      </w:pPr>
    </w:p>
    <w:tbl>
      <w:tblPr>
        <w:tblW w:w="0" w:type="auto"/>
        <w:tblLayout w:type="fixed"/>
        <w:tblLook w:val="0000" w:firstRow="0" w:lastRow="0" w:firstColumn="0" w:lastColumn="0" w:noHBand="0" w:noVBand="0"/>
      </w:tblPr>
      <w:tblGrid>
        <w:gridCol w:w="918"/>
        <w:gridCol w:w="8550"/>
      </w:tblGrid>
      <w:tr w:rsidR="003E6A1D" w:rsidRPr="007114A9" w14:paraId="17D2088E" w14:textId="77777777" w:rsidTr="004A6BA1">
        <w:trPr>
          <w:cantSplit/>
        </w:trPr>
        <w:tc>
          <w:tcPr>
            <w:tcW w:w="918" w:type="dxa"/>
          </w:tcPr>
          <w:p w14:paraId="5B38BB79" w14:textId="77777777" w:rsidR="003E6A1D" w:rsidRPr="007114A9" w:rsidRDefault="003E6A1D" w:rsidP="004A707B">
            <w:pPr>
              <w:pStyle w:val="Caution"/>
            </w:pPr>
            <w:r w:rsidRPr="007114A9">
              <w:object w:dxaOrig="306" w:dyaOrig="306" w14:anchorId="5DCA91F5">
                <v:shape id="_x0000_i1052" type="#_x0000_t75" alt="Caution" style="width:28.55pt;height:28.55pt" o:ole="" fillcolor="window">
                  <v:imagedata r:id="rId20" o:title=""/>
                </v:shape>
                <o:OLEObject Type="Embed" ProgID="HJPRO" ShapeID="_x0000_i1052" DrawAspect="Content" ObjectID="_1679224341" r:id="rId33"/>
              </w:object>
            </w:r>
          </w:p>
        </w:tc>
        <w:tc>
          <w:tcPr>
            <w:tcW w:w="8550" w:type="dxa"/>
          </w:tcPr>
          <w:p w14:paraId="2A7CFBBB" w14:textId="77777777" w:rsidR="003E6A1D" w:rsidRPr="007114A9" w:rsidRDefault="003E6A1D" w:rsidP="004A707B">
            <w:pPr>
              <w:pStyle w:val="Caution"/>
            </w:pPr>
            <w:r w:rsidRPr="007114A9">
              <w:t xml:space="preserve">CAUTION: In a user basket, the </w:t>
            </w:r>
            <w:r w:rsidR="00BB475A">
              <w:t>"</w:t>
            </w:r>
            <w:r w:rsidRPr="007114A9">
              <w:t>X</w:t>
            </w:r>
            <w:r w:rsidR="00BB475A">
              <w:t>"</w:t>
            </w:r>
            <w:r w:rsidRPr="007114A9">
              <w:t xml:space="preserve"> at the message level is a command to unload a PackMan message or KIDS build. In a remote transmit queue, the </w:t>
            </w:r>
            <w:r w:rsidR="00BB475A">
              <w:t>"</w:t>
            </w:r>
            <w:r w:rsidRPr="007114A9">
              <w:t>X</w:t>
            </w:r>
            <w:r w:rsidR="00BB475A">
              <w:t>"</w:t>
            </w:r>
            <w:r w:rsidRPr="007114A9">
              <w:t xml:space="preserve"> changes the transmit priority. The difference is the context, and writers of MailMan front-ends should take note</w:t>
            </w:r>
          </w:p>
        </w:tc>
      </w:tr>
    </w:tbl>
    <w:p w14:paraId="6F9EFE55" w14:textId="77777777" w:rsidR="003E6A1D" w:rsidRPr="007114A9" w:rsidRDefault="003E6A1D" w:rsidP="004A707B">
      <w:pPr>
        <w:pStyle w:val="BodyText"/>
      </w:pPr>
    </w:p>
    <w:p w14:paraId="418FFF69" w14:textId="77777777" w:rsidR="003E6A1D" w:rsidRPr="007114A9" w:rsidRDefault="003E6A1D" w:rsidP="004A707B">
      <w:pPr>
        <w:pStyle w:val="BodyText"/>
      </w:pPr>
    </w:p>
    <w:p w14:paraId="4C4634CA" w14:textId="77777777" w:rsidR="003E6A1D" w:rsidRPr="007114A9" w:rsidRDefault="003E6A1D" w:rsidP="00B822AD">
      <w:pPr>
        <w:pStyle w:val="Heading5"/>
      </w:pPr>
      <w:r w:rsidRPr="007114A9">
        <w:lastRenderedPageBreak/>
        <w:t>Reformatted Date/Times</w:t>
      </w:r>
    </w:p>
    <w:p w14:paraId="3C63F476" w14:textId="77777777" w:rsidR="003E6A1D" w:rsidRPr="007114A9" w:rsidRDefault="003E6A1D" w:rsidP="004A707B">
      <w:pPr>
        <w:pStyle w:val="BodyText"/>
        <w:keepNext/>
        <w:keepLines/>
      </w:pPr>
      <w:r w:rsidRPr="007114A9">
        <w:fldChar w:fldCharType="begin"/>
      </w:r>
      <w:r w:rsidR="00A51CDD">
        <w:instrText xml:space="preserve"> XE </w:instrText>
      </w:r>
      <w:r w:rsidR="00BB475A">
        <w:instrText>"</w:instrText>
      </w:r>
      <w:r w:rsidR="00A51CDD">
        <w:instrText>Reformatted:</w:instrText>
      </w:r>
      <w:r w:rsidRPr="007114A9">
        <w:instrText>Date/Times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Date/Times:Reformatted</w:instrText>
      </w:r>
      <w:r w:rsidR="00BB475A">
        <w:instrText>"</w:instrText>
      </w:r>
      <w:r w:rsidRPr="007114A9">
        <w:instrText xml:space="preserve"> </w:instrText>
      </w:r>
      <w:r w:rsidRPr="007114A9">
        <w:fldChar w:fldCharType="end"/>
      </w:r>
    </w:p>
    <w:p w14:paraId="61A62CDB" w14:textId="77777777" w:rsidR="003E6A1D" w:rsidRPr="007114A9" w:rsidRDefault="003E6A1D" w:rsidP="004A707B">
      <w:pPr>
        <w:pStyle w:val="BodyText"/>
        <w:keepNext/>
        <w:keepLines/>
      </w:pPr>
      <w:r w:rsidRPr="007114A9">
        <w:t>MailMan date/times are now in a standard format, produced by Kernel</w:t>
      </w:r>
      <w:r w:rsidR="00BB475A">
        <w:t>'</w:t>
      </w:r>
      <w:r w:rsidRPr="007114A9">
        <w:t>s $$FMTE^XLFDT(datetime,</w:t>
      </w:r>
      <w:r w:rsidR="00BB475A">
        <w:t>"</w:t>
      </w:r>
      <w:r w:rsidRPr="007114A9">
        <w:t>2Z</w:t>
      </w:r>
      <w:r w:rsidR="00BB475A">
        <w:t>"</w:t>
      </w:r>
      <w:r w:rsidRPr="007114A9">
        <w:t xml:space="preserve">) </w:t>
      </w:r>
      <w:smartTag w:uri="urn:schemas-microsoft-com:office:smarttags" w:element="stockticker">
        <w:r w:rsidRPr="007114A9">
          <w:t>API</w:t>
        </w:r>
      </w:smartTag>
      <w:r w:rsidRPr="007114A9">
        <w:fldChar w:fldCharType="begin"/>
      </w:r>
      <w:r w:rsidRPr="007114A9">
        <w:instrText xml:space="preserve">XE </w:instrText>
      </w:r>
      <w:r w:rsidR="00BB475A">
        <w:instrText>"</w:instrText>
      </w:r>
      <w:r w:rsidRPr="007114A9">
        <w:instrText>APIs:$$FMTE^XLFDT (Date/Time Format API)</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Date/Times:Format API:$$FMTE^XLFDT</w:instrText>
      </w:r>
      <w:r w:rsidR="00BB475A">
        <w:instrText>"</w:instrText>
      </w:r>
      <w:r w:rsidRPr="007114A9">
        <w:fldChar w:fldCharType="end"/>
      </w:r>
      <w:r w:rsidRPr="007114A9">
        <w:t>.</w:t>
      </w:r>
      <w:r w:rsidRPr="007114A9">
        <w:rPr>
          <w:rFonts w:eastAsia="MS Mincho" w:cs="Arial"/>
        </w:rPr>
        <w:t xml:space="preserve"> </w:t>
      </w:r>
      <w:r w:rsidRPr="007114A9">
        <w:rPr>
          <w:color w:val="000000"/>
        </w:rPr>
        <w:t>This call is</w:t>
      </w:r>
      <w:r w:rsidRPr="007114A9">
        <w:t xml:space="preserve"> a Supported IA</w:t>
      </w:r>
      <w:r w:rsidRPr="007114A9">
        <w:fldChar w:fldCharType="begin"/>
      </w:r>
      <w:r w:rsidRPr="007114A9">
        <w:instrText xml:space="preserve">XE </w:instrText>
      </w:r>
      <w:r w:rsidR="00BB475A">
        <w:instrText>"</w:instrText>
      </w:r>
      <w:r w:rsidRPr="007114A9">
        <w:instrText>Supported:Integration Agreements</w:instrText>
      </w:r>
      <w:r w:rsidR="00BB475A">
        <w:instrText>"</w:instrText>
      </w:r>
      <w:r w:rsidRPr="007114A9">
        <w:fldChar w:fldCharType="end"/>
      </w:r>
      <w:r w:rsidRPr="007114A9">
        <w:t>. For example:</w:t>
      </w:r>
    </w:p>
    <w:p w14:paraId="3F13AD2B" w14:textId="77777777" w:rsidR="003E6A1D" w:rsidRPr="007114A9" w:rsidRDefault="003E6A1D" w:rsidP="004A707B">
      <w:pPr>
        <w:pStyle w:val="BodyText"/>
        <w:keepNext/>
        <w:keepLines/>
      </w:pPr>
    </w:p>
    <w:p w14:paraId="70E71BC4" w14:textId="77777777" w:rsidR="003E6A1D" w:rsidRDefault="003E6A1D" w:rsidP="004A707B">
      <w:pPr>
        <w:pStyle w:val="BodyText"/>
        <w:keepNext/>
        <w:keepLines/>
      </w:pPr>
    </w:p>
    <w:p w14:paraId="6D21238A" w14:textId="04B0274A" w:rsidR="004A707B" w:rsidRPr="007114A9" w:rsidRDefault="004A707B" w:rsidP="004A707B">
      <w:pPr>
        <w:pStyle w:val="Caption"/>
      </w:pPr>
      <w:bookmarkStart w:id="186" w:name="_Toc142974581"/>
      <w:bookmarkStart w:id="187" w:name="_Toc147217299"/>
      <w:bookmarkStart w:id="188" w:name="_Toc323122290"/>
      <w:r w:rsidRPr="007114A9">
        <w:t xml:space="preserve">Table </w:t>
      </w:r>
      <w:r w:rsidR="003F4E44">
        <w:fldChar w:fldCharType="begin"/>
      </w:r>
      <w:r w:rsidR="003F4E44">
        <w:instrText xml:space="preserve"> SEQ Table \* ARABIC </w:instrText>
      </w:r>
      <w:r w:rsidR="003F4E44">
        <w:fldChar w:fldCharType="separate"/>
      </w:r>
      <w:r w:rsidR="00802D3C">
        <w:rPr>
          <w:noProof/>
        </w:rPr>
        <w:t>6</w:t>
      </w:r>
      <w:r w:rsidR="003F4E44">
        <w:rPr>
          <w:noProof/>
        </w:rPr>
        <w:fldChar w:fldCharType="end"/>
      </w:r>
      <w:r w:rsidRPr="007114A9">
        <w:t xml:space="preserve">. MailMan </w:t>
      </w:r>
      <w:r w:rsidR="00BB475A">
        <w:t>8.0</w:t>
      </w:r>
      <w:r w:rsidRPr="007114A9">
        <w:t>: New date/time format</w:t>
      </w:r>
      <w:bookmarkEnd w:id="186"/>
      <w:bookmarkEnd w:id="187"/>
      <w:bookmarkEnd w:id="188"/>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4"/>
        <w:gridCol w:w="3870"/>
        <w:gridCol w:w="3798"/>
      </w:tblGrid>
      <w:tr w:rsidR="003E6A1D" w:rsidRPr="007114A9" w14:paraId="06DC1766" w14:textId="77777777" w:rsidTr="004A6BA1">
        <w:tc>
          <w:tcPr>
            <w:tcW w:w="1764" w:type="dxa"/>
            <w:shd w:val="pct12" w:color="auto" w:fill="auto"/>
          </w:tcPr>
          <w:p w14:paraId="2B5D505B" w14:textId="77777777" w:rsidR="003E6A1D" w:rsidRPr="007114A9" w:rsidRDefault="003E6A1D" w:rsidP="004A707B">
            <w:pPr>
              <w:pStyle w:val="TableHeader"/>
            </w:pPr>
            <w:r w:rsidRPr="007114A9">
              <w:br/>
              <w:t>Date/Time Data</w:t>
            </w:r>
          </w:p>
        </w:tc>
        <w:tc>
          <w:tcPr>
            <w:tcW w:w="3870" w:type="dxa"/>
            <w:shd w:val="pct12" w:color="auto" w:fill="auto"/>
          </w:tcPr>
          <w:p w14:paraId="35E08A33" w14:textId="77777777" w:rsidR="003E6A1D" w:rsidRPr="007114A9" w:rsidRDefault="00D10796" w:rsidP="004A707B">
            <w:pPr>
              <w:pStyle w:val="TableHeader"/>
            </w:pPr>
            <w:r>
              <w:t xml:space="preserve">MailMan </w:t>
            </w:r>
            <w:r w:rsidR="003E6A1D" w:rsidRPr="007114A9">
              <w:t xml:space="preserve">7.1 Date/Time Format </w:t>
            </w:r>
            <w:r w:rsidR="003E6A1D" w:rsidRPr="007114A9">
              <w:br/>
              <w:t>(Old)</w:t>
            </w:r>
          </w:p>
        </w:tc>
        <w:tc>
          <w:tcPr>
            <w:tcW w:w="3798" w:type="dxa"/>
            <w:shd w:val="pct12" w:color="auto" w:fill="auto"/>
          </w:tcPr>
          <w:p w14:paraId="0222A9E3" w14:textId="77777777" w:rsidR="003E6A1D" w:rsidRPr="007114A9" w:rsidRDefault="003E6A1D" w:rsidP="004A707B">
            <w:pPr>
              <w:pStyle w:val="TableHeader"/>
            </w:pPr>
            <w:r w:rsidRPr="007114A9">
              <w:t xml:space="preserve">MailMan </w:t>
            </w:r>
            <w:r w:rsidR="00BB475A">
              <w:t>8.0</w:t>
            </w:r>
            <w:r w:rsidRPr="007114A9">
              <w:t xml:space="preserve"> Date/Time Format (New)</w:t>
            </w:r>
          </w:p>
        </w:tc>
      </w:tr>
      <w:tr w:rsidR="003E6A1D" w:rsidRPr="007114A9" w14:paraId="3E75C064" w14:textId="77777777" w:rsidTr="004A6BA1">
        <w:tc>
          <w:tcPr>
            <w:tcW w:w="1764" w:type="dxa"/>
          </w:tcPr>
          <w:p w14:paraId="447A64CC" w14:textId="77777777" w:rsidR="003E6A1D" w:rsidRPr="007114A9" w:rsidRDefault="003E6A1D" w:rsidP="004A707B">
            <w:pPr>
              <w:pStyle w:val="TableText"/>
            </w:pPr>
            <w:r w:rsidRPr="007114A9">
              <w:t>3020803.153204</w:t>
            </w:r>
          </w:p>
        </w:tc>
        <w:tc>
          <w:tcPr>
            <w:tcW w:w="3870" w:type="dxa"/>
          </w:tcPr>
          <w:p w14:paraId="2679AE2F" w14:textId="77777777" w:rsidR="003E6A1D" w:rsidRPr="007114A9" w:rsidRDefault="003E6A1D" w:rsidP="004A707B">
            <w:pPr>
              <w:pStyle w:val="TableText"/>
            </w:pPr>
            <w:r w:rsidRPr="007114A9">
              <w:t xml:space="preserve">03 </w:t>
            </w:r>
            <w:smartTag w:uri="urn:schemas-microsoft-com:office:smarttags" w:element="date">
              <w:smartTagPr>
                <w:attr w:name="Year" w:val="15"/>
                <w:attr w:name="Day" w:val="02"/>
                <w:attr w:name="Month" w:val="8"/>
                <w:attr w:name="ls" w:val="trans"/>
              </w:smartTagPr>
              <w:r w:rsidRPr="007114A9">
                <w:t>Aug 02 15</w:t>
              </w:r>
            </w:smartTag>
            <w:r w:rsidRPr="007114A9">
              <w:t>:32</w:t>
            </w:r>
          </w:p>
        </w:tc>
        <w:tc>
          <w:tcPr>
            <w:tcW w:w="3798" w:type="dxa"/>
          </w:tcPr>
          <w:p w14:paraId="251C0197" w14:textId="77777777" w:rsidR="003E6A1D" w:rsidRPr="007114A9" w:rsidRDefault="003E6A1D" w:rsidP="004A707B">
            <w:pPr>
              <w:pStyle w:val="TableText"/>
            </w:pPr>
            <w:smartTag w:uri="urn:schemas-microsoft-com:office:smarttags" w:element="date">
              <w:smartTagPr>
                <w:attr w:name="Year" w:val="02"/>
                <w:attr w:name="Day" w:val="03"/>
                <w:attr w:name="Month" w:val="08"/>
                <w:attr w:name="ls" w:val="trans"/>
              </w:smartTagPr>
              <w:r w:rsidRPr="007114A9">
                <w:t>08/03/02</w:t>
              </w:r>
            </w:smartTag>
            <w:r w:rsidRPr="007114A9">
              <w:t>@15:32</w:t>
            </w:r>
          </w:p>
        </w:tc>
      </w:tr>
    </w:tbl>
    <w:p w14:paraId="4662A18E" w14:textId="77777777" w:rsidR="003E6A1D" w:rsidRPr="007114A9" w:rsidRDefault="003E6A1D" w:rsidP="004A707B">
      <w:pPr>
        <w:pStyle w:val="BodyText"/>
      </w:pPr>
    </w:p>
    <w:p w14:paraId="50DCADA2" w14:textId="77777777" w:rsidR="003E6A1D" w:rsidRPr="007114A9" w:rsidRDefault="003E6A1D" w:rsidP="004A707B">
      <w:pPr>
        <w:pStyle w:val="BodyText"/>
      </w:pPr>
    </w:p>
    <w:p w14:paraId="3CFE1304" w14:textId="77777777" w:rsidR="003E6A1D" w:rsidRPr="007114A9" w:rsidRDefault="003E6A1D" w:rsidP="004A707B">
      <w:pPr>
        <w:pStyle w:val="BodyText"/>
      </w:pPr>
      <w:r w:rsidRPr="007114A9">
        <w:t>This change is also carried through to all MailMan APIs that return date/time in MailMan format.</w:t>
      </w:r>
    </w:p>
    <w:p w14:paraId="7A2C6142" w14:textId="77777777" w:rsidR="003E6A1D" w:rsidRPr="007114A9" w:rsidRDefault="003E6A1D" w:rsidP="004A707B">
      <w:pPr>
        <w:pStyle w:val="BodyText"/>
        <w:rPr>
          <w:color w:val="000000"/>
        </w:rPr>
      </w:pPr>
    </w:p>
    <w:tbl>
      <w:tblPr>
        <w:tblW w:w="0" w:type="auto"/>
        <w:tblLayout w:type="fixed"/>
        <w:tblLook w:val="0000" w:firstRow="0" w:lastRow="0" w:firstColumn="0" w:lastColumn="0" w:noHBand="0" w:noVBand="0"/>
      </w:tblPr>
      <w:tblGrid>
        <w:gridCol w:w="738"/>
        <w:gridCol w:w="8730"/>
      </w:tblGrid>
      <w:tr w:rsidR="003E6A1D" w:rsidRPr="007114A9" w14:paraId="022299CC" w14:textId="77777777" w:rsidTr="004A6BA1">
        <w:trPr>
          <w:cantSplit/>
        </w:trPr>
        <w:tc>
          <w:tcPr>
            <w:tcW w:w="738" w:type="dxa"/>
          </w:tcPr>
          <w:p w14:paraId="139C14E5" w14:textId="77777777" w:rsidR="003E6A1D" w:rsidRPr="007114A9" w:rsidRDefault="003F4E44" w:rsidP="004A707B">
            <w:pPr>
              <w:pStyle w:val="Note"/>
            </w:pPr>
            <w:r>
              <w:pict w14:anchorId="3F4E3CDF">
                <v:shape id="_x0000_i1053" type="#_x0000_t75" alt="Note" style="width:21.75pt;height:21.75pt" fillcolor="window">
                  <v:imagedata r:id="rId9" o:title=""/>
                </v:shape>
              </w:pict>
            </w:r>
          </w:p>
        </w:tc>
        <w:tc>
          <w:tcPr>
            <w:tcW w:w="8730" w:type="dxa"/>
          </w:tcPr>
          <w:p w14:paraId="65DA48AA" w14:textId="77777777" w:rsidR="003E6A1D" w:rsidRPr="004A707B" w:rsidRDefault="003E6A1D" w:rsidP="004A707B">
            <w:pPr>
              <w:pStyle w:val="Note"/>
              <w:rPr>
                <w:color w:val="000000"/>
              </w:rPr>
            </w:pPr>
            <w:smartTag w:uri="urn:schemas-microsoft-com:office:smarttags" w:element="stockticker">
              <w:r w:rsidRPr="007114A9">
                <w:rPr>
                  <w:b/>
                  <w:color w:val="000000"/>
                </w:rPr>
                <w:t>REF</w:t>
              </w:r>
            </w:smartTag>
            <w:r w:rsidRPr="007114A9">
              <w:rPr>
                <w:b/>
                <w:color w:val="000000"/>
              </w:rPr>
              <w:t>:</w:t>
            </w:r>
            <w:r w:rsidRPr="007114A9">
              <w:rPr>
                <w:color w:val="000000"/>
              </w:rPr>
              <w:t xml:space="preserve"> For more information on this Kernel </w:t>
            </w:r>
            <w:smartTag w:uri="urn:schemas-microsoft-com:office:smarttags" w:element="stockticker">
              <w:r w:rsidRPr="007114A9">
                <w:rPr>
                  <w:color w:val="000000"/>
                </w:rPr>
                <w:t>API</w:t>
              </w:r>
            </w:smartTag>
            <w:r w:rsidRPr="007114A9">
              <w:rPr>
                <w:color w:val="000000"/>
              </w:rPr>
              <w:t xml:space="preserve">, please refer to the </w:t>
            </w:r>
            <w:r w:rsidRPr="007114A9">
              <w:t xml:space="preserve">$$FMTE^XLFDT Home Page at the </w:t>
            </w:r>
            <w:r w:rsidRPr="007114A9">
              <w:rPr>
                <w:color w:val="000000"/>
              </w:rPr>
              <w:t xml:space="preserve">following </w:t>
            </w:r>
            <w:r w:rsidR="004A707B">
              <w:rPr>
                <w:color w:val="000000"/>
              </w:rPr>
              <w:t>VA Intranet website</w:t>
            </w:r>
            <w:r w:rsidRPr="007114A9">
              <w:fldChar w:fldCharType="begin"/>
            </w:r>
            <w:r w:rsidRPr="007114A9">
              <w:instrText xml:space="preserve">XE </w:instrText>
            </w:r>
            <w:r w:rsidR="00BB475A">
              <w:instrText>"</w:instrText>
            </w:r>
            <w:r w:rsidRPr="007114A9">
              <w:instrText>Web Pages:$$FMTE^XLFDT Home Page</w:instrText>
            </w:r>
            <w:r w:rsidRPr="007114A9">
              <w:rPr>
                <w:kern w:val="2"/>
              </w:rPr>
              <w:instrText xml:space="preserve"> 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URLs:$$FMTE^XLFDT</w:instrText>
            </w:r>
            <w:r w:rsidRPr="007114A9">
              <w:rPr>
                <w:kern w:val="2"/>
              </w:rPr>
              <w:instrText xml:space="preserve"> Home Page 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Home Pages:$$FMTE^XLFDT</w:instrText>
            </w:r>
            <w:r w:rsidRPr="007114A9">
              <w:rPr>
                <w:kern w:val="2"/>
              </w:rPr>
              <w:instrText xml:space="preserve"> Web Address</w:instrText>
            </w:r>
            <w:r w:rsidR="00BB475A">
              <w:instrText>"</w:instrText>
            </w:r>
            <w:r w:rsidRPr="007114A9">
              <w:fldChar w:fldCharType="end"/>
            </w:r>
            <w:r w:rsidR="004A707B">
              <w:rPr>
                <w:color w:val="000000"/>
              </w:rPr>
              <w:t xml:space="preserve">: </w:t>
            </w:r>
            <w:r w:rsidRPr="004A707B">
              <w:rPr>
                <w:color w:val="000000"/>
              </w:rPr>
              <w:t>http://vista.med.va.gov/kernel/apis/x-fmte^xlfdt.asp</w:t>
            </w:r>
          </w:p>
        </w:tc>
      </w:tr>
    </w:tbl>
    <w:p w14:paraId="0472DA24" w14:textId="77777777" w:rsidR="003E6A1D" w:rsidRPr="007114A9" w:rsidRDefault="003E6A1D" w:rsidP="004A707B">
      <w:pPr>
        <w:pStyle w:val="BodyText"/>
      </w:pPr>
    </w:p>
    <w:tbl>
      <w:tblPr>
        <w:tblW w:w="0" w:type="auto"/>
        <w:tblLayout w:type="fixed"/>
        <w:tblLook w:val="0000" w:firstRow="0" w:lastRow="0" w:firstColumn="0" w:lastColumn="0" w:noHBand="0" w:noVBand="0"/>
      </w:tblPr>
      <w:tblGrid>
        <w:gridCol w:w="738"/>
        <w:gridCol w:w="8730"/>
      </w:tblGrid>
      <w:tr w:rsidR="003E6A1D" w:rsidRPr="007114A9" w14:paraId="487AEB99" w14:textId="77777777" w:rsidTr="004A6BA1">
        <w:trPr>
          <w:cantSplit/>
        </w:trPr>
        <w:tc>
          <w:tcPr>
            <w:tcW w:w="738" w:type="dxa"/>
          </w:tcPr>
          <w:p w14:paraId="45273EF1" w14:textId="77777777" w:rsidR="003E6A1D" w:rsidRPr="007114A9" w:rsidRDefault="003F4E44" w:rsidP="004A707B">
            <w:pPr>
              <w:pStyle w:val="Note"/>
            </w:pPr>
            <w:r>
              <w:pict w14:anchorId="3781FAD3">
                <v:shape id="_x0000_i1054" type="#_x0000_t75" alt="Note" style="width:21.75pt;height:21.75pt" fillcolor="window">
                  <v:imagedata r:id="rId9" o:title=""/>
                </v:shape>
              </w:pict>
            </w:r>
          </w:p>
        </w:tc>
        <w:tc>
          <w:tcPr>
            <w:tcW w:w="8730" w:type="dxa"/>
          </w:tcPr>
          <w:p w14:paraId="0DA6864D" w14:textId="77777777" w:rsidR="003E6A1D" w:rsidRPr="007114A9" w:rsidRDefault="003E6A1D" w:rsidP="004A707B">
            <w:pPr>
              <w:pStyle w:val="Note"/>
              <w:rPr>
                <w:b/>
                <w:bCs/>
              </w:rPr>
            </w:pPr>
            <w:smartTag w:uri="urn:schemas-microsoft-com:office:smarttags" w:element="stockticker">
              <w:r w:rsidRPr="007114A9">
                <w:rPr>
                  <w:b/>
                  <w:color w:val="000000"/>
                </w:rPr>
                <w:t>REF</w:t>
              </w:r>
            </w:smartTag>
            <w:r w:rsidRPr="007114A9">
              <w:rPr>
                <w:b/>
                <w:color w:val="000000"/>
              </w:rPr>
              <w:t>:</w:t>
            </w:r>
            <w:r w:rsidRPr="007114A9">
              <w:rPr>
                <w:color w:val="000000"/>
              </w:rPr>
              <w:t xml:space="preserve"> For information on how to obtain a list of Integration Agreements (IAs) related to MailMan, please refer to the </w:t>
            </w:r>
            <w:r w:rsidR="00BB475A">
              <w:rPr>
                <w:color w:val="000000"/>
              </w:rPr>
              <w:t>"</w:t>
            </w:r>
            <w:r w:rsidR="007B2AEB" w:rsidRPr="007114A9">
              <w:rPr>
                <w:color w:val="000000"/>
              </w:rPr>
              <w:t>Integration Agreements (IAs)</w:t>
            </w:r>
            <w:r w:rsidR="00BB475A">
              <w:rPr>
                <w:color w:val="000000"/>
              </w:rPr>
              <w:t>"</w:t>
            </w:r>
            <w:r w:rsidRPr="007114A9">
              <w:rPr>
                <w:color w:val="000000"/>
              </w:rPr>
              <w:t xml:space="preserve"> topic in Chapter </w:t>
            </w:r>
            <w:r w:rsidR="007B2AEB" w:rsidRPr="007114A9">
              <w:rPr>
                <w:color w:val="000000"/>
              </w:rPr>
              <w:t>8</w:t>
            </w:r>
            <w:r w:rsidRPr="007114A9">
              <w:rPr>
                <w:color w:val="000000"/>
              </w:rPr>
              <w:t xml:space="preserve">, </w:t>
            </w:r>
            <w:r w:rsidR="00BB475A">
              <w:rPr>
                <w:color w:val="000000"/>
              </w:rPr>
              <w:t>"</w:t>
            </w:r>
            <w:r w:rsidR="007B2AEB" w:rsidRPr="007114A9">
              <w:rPr>
                <w:color w:val="000000"/>
              </w:rPr>
              <w:t>External Relations,</w:t>
            </w:r>
            <w:r w:rsidR="00BB475A">
              <w:rPr>
                <w:color w:val="000000"/>
              </w:rPr>
              <w:t>"</w:t>
            </w:r>
            <w:r w:rsidR="007B2AEB" w:rsidRPr="007114A9">
              <w:rPr>
                <w:color w:val="000000"/>
              </w:rPr>
              <w:t xml:space="preserve"> in the MailMan Technical M</w:t>
            </w:r>
            <w:r w:rsidRPr="007114A9">
              <w:rPr>
                <w:color w:val="000000"/>
              </w:rPr>
              <w:t>anual.</w:t>
            </w:r>
          </w:p>
        </w:tc>
      </w:tr>
    </w:tbl>
    <w:p w14:paraId="2EAD2C31" w14:textId="77777777" w:rsidR="003E6A1D" w:rsidRPr="007114A9" w:rsidRDefault="003E6A1D" w:rsidP="004A707B">
      <w:pPr>
        <w:pStyle w:val="BodyText"/>
      </w:pPr>
    </w:p>
    <w:p w14:paraId="448524F3" w14:textId="77777777" w:rsidR="003E6A1D" w:rsidRPr="007114A9" w:rsidRDefault="003E6A1D" w:rsidP="004A707B">
      <w:pPr>
        <w:pStyle w:val="BodyText"/>
      </w:pPr>
    </w:p>
    <w:p w14:paraId="42E74D40" w14:textId="77777777" w:rsidR="003E6A1D" w:rsidRPr="007114A9" w:rsidRDefault="003E6A1D" w:rsidP="00B822AD">
      <w:pPr>
        <w:pStyle w:val="Heading5"/>
      </w:pPr>
      <w:r w:rsidRPr="007114A9">
        <w:t>Reformatted Remote Message IDs</w:t>
      </w:r>
    </w:p>
    <w:p w14:paraId="3E8B7B53" w14:textId="77777777" w:rsidR="003E6A1D" w:rsidRPr="007114A9" w:rsidRDefault="003E6A1D" w:rsidP="004A707B">
      <w:pPr>
        <w:pStyle w:val="BodyText"/>
        <w:keepNext/>
        <w:keepLines/>
      </w:pPr>
      <w:r w:rsidRPr="007114A9">
        <w:fldChar w:fldCharType="begin"/>
      </w:r>
      <w:r w:rsidR="00A51CDD">
        <w:instrText xml:space="preserve"> XE </w:instrText>
      </w:r>
      <w:r w:rsidR="00BB475A">
        <w:instrText>"</w:instrText>
      </w:r>
      <w:r w:rsidR="00A51CDD">
        <w:instrText>Reformatted:</w:instrText>
      </w:r>
      <w:r w:rsidRPr="007114A9">
        <w:instrText>Remote Message IDs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Remote Message IDs, Reformatted</w:instrText>
      </w:r>
      <w:r w:rsidR="00BB475A">
        <w:instrText>"</w:instrText>
      </w:r>
      <w:r w:rsidRPr="007114A9">
        <w:instrText xml:space="preserve"> </w:instrText>
      </w:r>
      <w:r w:rsidRPr="007114A9">
        <w:fldChar w:fldCharType="end"/>
      </w:r>
    </w:p>
    <w:p w14:paraId="0806E849" w14:textId="77777777" w:rsidR="003E6A1D" w:rsidRPr="007114A9" w:rsidRDefault="003E6A1D" w:rsidP="004A707B">
      <w:pPr>
        <w:pStyle w:val="BodyText"/>
        <w:keepNext/>
        <w:keepLines/>
      </w:pPr>
      <w:r w:rsidRPr="007114A9">
        <w:t xml:space="preserve">MailMan remote message IDs now include the message date, to ensure that if you are told that a message is a duplicate of a previously received message, it really is. Sites will no longer have problems sending messages from a production account to a test account that was created by </w:t>
      </w:r>
      <w:r w:rsidR="00BB475A">
        <w:t>"</w:t>
      </w:r>
      <w:r w:rsidRPr="007114A9">
        <w:t>mirroring</w:t>
      </w:r>
      <w:r w:rsidR="00BB475A">
        <w:t>"</w:t>
      </w:r>
      <w:r w:rsidRPr="007114A9">
        <w:t xml:space="preserve"> the production account. The remote message ID is now the message number followed by a period, followed by the 7-digit VA FileMan message creation date. For example:</w:t>
      </w:r>
    </w:p>
    <w:p w14:paraId="0C09F6CA" w14:textId="77777777" w:rsidR="003E6A1D" w:rsidRPr="007114A9" w:rsidRDefault="003E6A1D" w:rsidP="004A707B">
      <w:pPr>
        <w:pStyle w:val="BodyText"/>
        <w:keepNext/>
        <w:keepLines/>
      </w:pPr>
    </w:p>
    <w:p w14:paraId="754D54AF" w14:textId="77777777" w:rsidR="003E6A1D" w:rsidRDefault="003E6A1D" w:rsidP="004A707B">
      <w:pPr>
        <w:pStyle w:val="BodyText"/>
        <w:keepNext/>
        <w:keepLines/>
      </w:pPr>
    </w:p>
    <w:p w14:paraId="32B6AB58" w14:textId="7FF04B72" w:rsidR="004A707B" w:rsidRPr="007114A9" w:rsidRDefault="004A707B" w:rsidP="004A707B">
      <w:pPr>
        <w:pStyle w:val="Caption"/>
      </w:pPr>
      <w:bookmarkStart w:id="189" w:name="_Toc142974582"/>
      <w:bookmarkStart w:id="190" w:name="_Toc147217300"/>
      <w:bookmarkStart w:id="191" w:name="_Toc323122291"/>
      <w:r w:rsidRPr="007114A9">
        <w:t xml:space="preserve">Table </w:t>
      </w:r>
      <w:r w:rsidR="003F4E44">
        <w:fldChar w:fldCharType="begin"/>
      </w:r>
      <w:r w:rsidR="003F4E44">
        <w:instrText xml:space="preserve"> SEQ Table \* ARABIC </w:instrText>
      </w:r>
      <w:r w:rsidR="003F4E44">
        <w:fldChar w:fldCharType="separate"/>
      </w:r>
      <w:r w:rsidR="00802D3C">
        <w:rPr>
          <w:noProof/>
        </w:rPr>
        <w:t>7</w:t>
      </w:r>
      <w:r w:rsidR="003F4E44">
        <w:rPr>
          <w:noProof/>
        </w:rPr>
        <w:fldChar w:fldCharType="end"/>
      </w:r>
      <w:r w:rsidRPr="007114A9">
        <w:t xml:space="preserve">. MailMan </w:t>
      </w:r>
      <w:r w:rsidR="00BB475A">
        <w:t>8.0</w:t>
      </w:r>
      <w:r w:rsidRPr="007114A9">
        <w:t>: New remote message ID format</w:t>
      </w:r>
      <w:bookmarkEnd w:id="189"/>
      <w:bookmarkEnd w:id="190"/>
      <w:bookmarkEnd w:id="191"/>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3E6A1D" w:rsidRPr="007114A9" w14:paraId="19F8C080" w14:textId="77777777" w:rsidTr="004A6BA1">
        <w:tc>
          <w:tcPr>
            <w:tcW w:w="4644" w:type="dxa"/>
            <w:shd w:val="pct12" w:color="auto" w:fill="auto"/>
          </w:tcPr>
          <w:p w14:paraId="24D82CDB" w14:textId="77777777" w:rsidR="003E6A1D" w:rsidRPr="007114A9" w:rsidRDefault="00D10796" w:rsidP="007E0FDF">
            <w:pPr>
              <w:pStyle w:val="TableHeader"/>
            </w:pPr>
            <w:r>
              <w:t xml:space="preserve">MailMan </w:t>
            </w:r>
            <w:r w:rsidR="003E6A1D" w:rsidRPr="007114A9">
              <w:t>7.1 Remote Message ID (Old)</w:t>
            </w:r>
          </w:p>
        </w:tc>
        <w:tc>
          <w:tcPr>
            <w:tcW w:w="4680" w:type="dxa"/>
            <w:shd w:val="pct12" w:color="auto" w:fill="auto"/>
          </w:tcPr>
          <w:p w14:paraId="143D97E4" w14:textId="77777777" w:rsidR="003E6A1D" w:rsidRPr="007114A9" w:rsidRDefault="003E6A1D" w:rsidP="007E0FDF">
            <w:pPr>
              <w:pStyle w:val="TableHeader"/>
            </w:pPr>
            <w:r w:rsidRPr="007114A9">
              <w:t xml:space="preserve">MailMan </w:t>
            </w:r>
            <w:r w:rsidR="00BB475A">
              <w:t>8.0</w:t>
            </w:r>
            <w:r w:rsidRPr="007114A9">
              <w:t xml:space="preserve"> Remote Message ID (New)</w:t>
            </w:r>
          </w:p>
        </w:tc>
      </w:tr>
      <w:tr w:rsidR="003E6A1D" w:rsidRPr="007114A9" w14:paraId="48B5DDAA" w14:textId="77777777" w:rsidTr="004A6BA1">
        <w:tc>
          <w:tcPr>
            <w:tcW w:w="4644" w:type="dxa"/>
          </w:tcPr>
          <w:p w14:paraId="76FDAA97" w14:textId="77777777" w:rsidR="003E6A1D" w:rsidRPr="007114A9" w:rsidRDefault="003E6A1D" w:rsidP="007E0FDF">
            <w:pPr>
              <w:pStyle w:val="TableText"/>
            </w:pPr>
            <w:r w:rsidRPr="007114A9">
              <w:t>34561234@FORUM.VA.</w:t>
            </w:r>
            <w:smartTag w:uri="urn:schemas-microsoft-com:office:smarttags" w:element="stockticker">
              <w:r w:rsidRPr="007114A9">
                <w:t>GOV</w:t>
              </w:r>
            </w:smartTag>
          </w:p>
        </w:tc>
        <w:tc>
          <w:tcPr>
            <w:tcW w:w="4680" w:type="dxa"/>
          </w:tcPr>
          <w:p w14:paraId="7C86569E" w14:textId="77777777" w:rsidR="003E6A1D" w:rsidRPr="007114A9" w:rsidRDefault="003E6A1D" w:rsidP="007E0FDF">
            <w:pPr>
              <w:pStyle w:val="TableText"/>
            </w:pPr>
            <w:r w:rsidRPr="007114A9">
              <w:t>34561234.3020803@FORUM.VA.</w:t>
            </w:r>
            <w:smartTag w:uri="urn:schemas-microsoft-com:office:smarttags" w:element="stockticker">
              <w:r w:rsidRPr="007114A9">
                <w:t>GOV</w:t>
              </w:r>
            </w:smartTag>
          </w:p>
        </w:tc>
      </w:tr>
    </w:tbl>
    <w:p w14:paraId="04059CC0" w14:textId="77777777" w:rsidR="003E6A1D" w:rsidRPr="007114A9" w:rsidRDefault="003E6A1D" w:rsidP="004A707B">
      <w:pPr>
        <w:pStyle w:val="BodyText"/>
      </w:pPr>
    </w:p>
    <w:p w14:paraId="665B2AFE" w14:textId="77777777" w:rsidR="003E6A1D" w:rsidRPr="007114A9" w:rsidRDefault="003E6A1D" w:rsidP="004A707B">
      <w:pPr>
        <w:pStyle w:val="BodyText"/>
      </w:pPr>
    </w:p>
    <w:p w14:paraId="528D49C9" w14:textId="77777777" w:rsidR="003E6A1D" w:rsidRPr="007114A9" w:rsidRDefault="003E6A1D" w:rsidP="00B822AD">
      <w:pPr>
        <w:pStyle w:val="Heading5"/>
      </w:pPr>
      <w:r w:rsidRPr="007114A9">
        <w:t>Enhanced Routines</w:t>
      </w:r>
    </w:p>
    <w:p w14:paraId="115472FF"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Enhanced Routines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Routines:Enhanced</w:instrText>
      </w:r>
      <w:r w:rsidR="00BB475A">
        <w:instrText>"</w:instrText>
      </w:r>
      <w:r w:rsidRPr="007114A9">
        <w:instrText xml:space="preserve"> </w:instrText>
      </w:r>
      <w:r w:rsidRPr="007114A9">
        <w:fldChar w:fldCharType="end"/>
      </w:r>
    </w:p>
    <w:p w14:paraId="6FCC6558" w14:textId="77777777" w:rsidR="003E6A1D" w:rsidRPr="007114A9" w:rsidRDefault="003E6A1D" w:rsidP="004A707B">
      <w:pPr>
        <w:pStyle w:val="BodyText"/>
      </w:pPr>
      <w:r w:rsidRPr="007114A9">
        <w:t>The ^XMC*, ^XMR*, ^XMS* suite of routines, which are responsible for scheduling, transmitting to, and receiving messages from remote sites, have been completely overhauled to make them easier to understand and easier to maintain.</w:t>
      </w:r>
    </w:p>
    <w:p w14:paraId="0F58D077" w14:textId="77777777" w:rsidR="003E6A1D" w:rsidRPr="007114A9" w:rsidRDefault="003E6A1D" w:rsidP="004A707B">
      <w:pPr>
        <w:pStyle w:val="BodyText"/>
      </w:pPr>
    </w:p>
    <w:p w14:paraId="5D42237F" w14:textId="77777777" w:rsidR="003E6A1D" w:rsidRPr="007114A9" w:rsidRDefault="003E6A1D" w:rsidP="004A707B">
      <w:pPr>
        <w:pStyle w:val="BodyText"/>
      </w:pPr>
    </w:p>
    <w:p w14:paraId="4D5896CD" w14:textId="77777777" w:rsidR="003E6A1D" w:rsidRPr="007114A9" w:rsidRDefault="003E6A1D" w:rsidP="00B822AD">
      <w:pPr>
        <w:pStyle w:val="Heading5"/>
      </w:pPr>
      <w:r w:rsidRPr="007114A9">
        <w:lastRenderedPageBreak/>
        <w:t>Improved Name Field Display</w:t>
      </w:r>
    </w:p>
    <w:p w14:paraId="5A9E243E"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Improved Name Field Display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Name Field Display Improved</w:instrText>
      </w:r>
      <w:r w:rsidR="00BB475A">
        <w:instrText>"</w:instrText>
      </w:r>
      <w:r w:rsidRPr="007114A9">
        <w:instrText xml:space="preserve"> </w:instrText>
      </w:r>
      <w:r w:rsidRPr="007114A9">
        <w:fldChar w:fldCharType="end"/>
      </w:r>
    </w:p>
    <w:p w14:paraId="7FE13C55" w14:textId="77777777" w:rsidR="003E6A1D" w:rsidRPr="007114A9" w:rsidRDefault="003E6A1D" w:rsidP="004A707B">
      <w:pPr>
        <w:pStyle w:val="BodyText"/>
        <w:keepNext/>
        <w:keepLines/>
      </w:pPr>
      <w:r w:rsidRPr="007114A9">
        <w:t>MailMan will no longer display user names by taking them directly from the .01 field of the NEW PERSON file (#200)</w:t>
      </w:r>
      <w:r w:rsidRPr="007114A9">
        <w:fldChar w:fldCharType="begin"/>
      </w:r>
      <w:r w:rsidRPr="007114A9">
        <w:instrText xml:space="preserve"> XE </w:instrText>
      </w:r>
      <w:r w:rsidR="00BB475A">
        <w:instrText>"</w:instrText>
      </w:r>
      <w:r w:rsidRPr="007114A9">
        <w:instrText>NEW PERSON File (#200)</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Files:NEW PERSON (#200)</w:instrText>
      </w:r>
      <w:r w:rsidR="00BB475A">
        <w:instrText>"</w:instrText>
      </w:r>
      <w:r w:rsidRPr="007114A9">
        <w:instrText xml:space="preserve"> </w:instrText>
      </w:r>
      <w:r w:rsidRPr="007114A9">
        <w:fldChar w:fldCharType="end"/>
      </w:r>
      <w:r w:rsidRPr="007114A9">
        <w:t xml:space="preserve">. The Name Standardization $$NAMEFMT^XLFNAME </w:t>
      </w:r>
      <w:smartTag w:uri="urn:schemas-microsoft-com:office:smarttags" w:element="stockticker">
        <w:r w:rsidRPr="007114A9">
          <w:t>API</w:t>
        </w:r>
      </w:smartTag>
      <w:r w:rsidRPr="007114A9">
        <w:fldChar w:fldCharType="begin"/>
      </w:r>
      <w:r w:rsidRPr="007114A9">
        <w:instrText xml:space="preserve"> XE </w:instrText>
      </w:r>
      <w:r w:rsidR="00BB475A">
        <w:instrText>"</w:instrText>
      </w:r>
      <w:r w:rsidRPr="007114A9">
        <w:instrText>$$NAMEFMT^XLFNAME API</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APIs:$$NAMEFMT^XLFNAME API</w:instrText>
      </w:r>
      <w:r w:rsidR="00BB475A">
        <w:instrText>"</w:instrText>
      </w:r>
      <w:r w:rsidRPr="007114A9">
        <w:instrText xml:space="preserve"> </w:instrText>
      </w:r>
      <w:r w:rsidRPr="007114A9">
        <w:fldChar w:fldCharType="end"/>
      </w:r>
      <w:r w:rsidRPr="007114A9">
        <w:t xml:space="preserve"> is used instead. Thus, the names of people whose last names, for example, contain periods, apostrophes, or spaces, are properly displayed. For example:</w:t>
      </w:r>
    </w:p>
    <w:p w14:paraId="7ED47299" w14:textId="77777777" w:rsidR="003E6A1D" w:rsidRPr="007114A9" w:rsidRDefault="003E6A1D" w:rsidP="004A707B">
      <w:pPr>
        <w:pStyle w:val="BodyText"/>
        <w:keepNext/>
        <w:keepLines/>
      </w:pPr>
    </w:p>
    <w:p w14:paraId="373D632D" w14:textId="77777777" w:rsidR="003E6A1D" w:rsidRDefault="003E6A1D" w:rsidP="004A707B">
      <w:pPr>
        <w:pStyle w:val="BodyText"/>
        <w:keepNext/>
        <w:keepLines/>
      </w:pPr>
    </w:p>
    <w:p w14:paraId="4912781C" w14:textId="695DEB81" w:rsidR="004A707B" w:rsidRPr="007114A9" w:rsidRDefault="004A707B" w:rsidP="004A707B">
      <w:pPr>
        <w:pStyle w:val="Caption"/>
      </w:pPr>
      <w:bookmarkStart w:id="192" w:name="_Toc142974583"/>
      <w:bookmarkStart w:id="193" w:name="_Toc147217301"/>
      <w:bookmarkStart w:id="194" w:name="_Toc323122292"/>
      <w:r w:rsidRPr="007114A9">
        <w:t xml:space="preserve">Table </w:t>
      </w:r>
      <w:r w:rsidR="003F4E44">
        <w:fldChar w:fldCharType="begin"/>
      </w:r>
      <w:r w:rsidR="003F4E44">
        <w:instrText xml:space="preserve"> SEQ Table \* ARABIC </w:instrText>
      </w:r>
      <w:r w:rsidR="003F4E44">
        <w:fldChar w:fldCharType="separate"/>
      </w:r>
      <w:r w:rsidR="00802D3C">
        <w:rPr>
          <w:noProof/>
        </w:rPr>
        <w:t>8</w:t>
      </w:r>
      <w:r w:rsidR="003F4E44">
        <w:rPr>
          <w:noProof/>
        </w:rPr>
        <w:fldChar w:fldCharType="end"/>
      </w:r>
      <w:r w:rsidRPr="007114A9">
        <w:t xml:space="preserve">. MailMan </w:t>
      </w:r>
      <w:r w:rsidR="00BB475A">
        <w:t>8.0</w:t>
      </w:r>
      <w:r w:rsidRPr="007114A9">
        <w:t>: New name field display format</w:t>
      </w:r>
      <w:bookmarkEnd w:id="192"/>
      <w:bookmarkEnd w:id="193"/>
      <w:bookmarkEnd w:id="194"/>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80"/>
      </w:tblGrid>
      <w:tr w:rsidR="003E6A1D" w:rsidRPr="007114A9" w14:paraId="10270917" w14:textId="77777777" w:rsidTr="004A6BA1">
        <w:tc>
          <w:tcPr>
            <w:tcW w:w="4644" w:type="dxa"/>
            <w:shd w:val="pct12" w:color="auto" w:fill="auto"/>
          </w:tcPr>
          <w:p w14:paraId="64969DF1" w14:textId="77777777" w:rsidR="003E6A1D" w:rsidRPr="007114A9" w:rsidRDefault="004A707B" w:rsidP="004A707B">
            <w:pPr>
              <w:pStyle w:val="TableHeader"/>
            </w:pPr>
            <w:r>
              <w:t xml:space="preserve">MailMan </w:t>
            </w:r>
            <w:r w:rsidR="003E6A1D" w:rsidRPr="007114A9">
              <w:t>7.1 Name Field Display (Old)</w:t>
            </w:r>
          </w:p>
        </w:tc>
        <w:tc>
          <w:tcPr>
            <w:tcW w:w="4680" w:type="dxa"/>
            <w:shd w:val="pct12" w:color="auto" w:fill="auto"/>
          </w:tcPr>
          <w:p w14:paraId="0136033E" w14:textId="77777777" w:rsidR="003E6A1D" w:rsidRPr="007114A9" w:rsidRDefault="004A707B" w:rsidP="004A707B">
            <w:pPr>
              <w:pStyle w:val="TableHeader"/>
            </w:pPr>
            <w:r>
              <w:t xml:space="preserve">MailMan </w:t>
            </w:r>
            <w:r w:rsidR="003E6A1D" w:rsidRPr="007114A9">
              <w:t xml:space="preserve"> 8.0 Name Field Display (New)</w:t>
            </w:r>
          </w:p>
        </w:tc>
      </w:tr>
      <w:tr w:rsidR="003E6A1D" w:rsidRPr="007114A9" w14:paraId="73AC1078" w14:textId="77777777" w:rsidTr="004A6BA1">
        <w:tc>
          <w:tcPr>
            <w:tcW w:w="4644" w:type="dxa"/>
          </w:tcPr>
          <w:p w14:paraId="4494673C" w14:textId="77777777" w:rsidR="003E6A1D" w:rsidRPr="007114A9" w:rsidRDefault="003E6A1D" w:rsidP="004A707B">
            <w:pPr>
              <w:pStyle w:val="TableText"/>
              <w:keepNext/>
              <w:keepLines/>
            </w:pPr>
            <w:r w:rsidRPr="007114A9">
              <w:t>STIVES</w:t>
            </w:r>
          </w:p>
        </w:tc>
        <w:tc>
          <w:tcPr>
            <w:tcW w:w="4680" w:type="dxa"/>
          </w:tcPr>
          <w:p w14:paraId="0C4950C3" w14:textId="77777777" w:rsidR="003E6A1D" w:rsidRPr="007114A9" w:rsidRDefault="003E6A1D" w:rsidP="004A707B">
            <w:pPr>
              <w:pStyle w:val="TableText"/>
              <w:keepNext/>
              <w:keepLines/>
            </w:pPr>
            <w:r w:rsidRPr="007114A9">
              <w:t>ST. IVES</w:t>
            </w:r>
          </w:p>
        </w:tc>
      </w:tr>
      <w:tr w:rsidR="003E6A1D" w:rsidRPr="007114A9" w14:paraId="2F9E9799" w14:textId="77777777" w:rsidTr="004A6BA1">
        <w:tc>
          <w:tcPr>
            <w:tcW w:w="4644" w:type="dxa"/>
          </w:tcPr>
          <w:p w14:paraId="2B00BE50" w14:textId="77777777" w:rsidR="003E6A1D" w:rsidRPr="007114A9" w:rsidRDefault="003E6A1D" w:rsidP="004A707B">
            <w:pPr>
              <w:pStyle w:val="TableText"/>
              <w:keepNext/>
              <w:keepLines/>
            </w:pPr>
            <w:r w:rsidRPr="007114A9">
              <w:t>OMALLEY</w:t>
            </w:r>
          </w:p>
        </w:tc>
        <w:tc>
          <w:tcPr>
            <w:tcW w:w="4680" w:type="dxa"/>
          </w:tcPr>
          <w:p w14:paraId="5691BA22" w14:textId="77777777" w:rsidR="003E6A1D" w:rsidRPr="007114A9" w:rsidRDefault="003E6A1D" w:rsidP="004A707B">
            <w:pPr>
              <w:pStyle w:val="TableText"/>
              <w:keepNext/>
              <w:keepLines/>
            </w:pPr>
            <w:r w:rsidRPr="007114A9">
              <w:t>O</w:t>
            </w:r>
            <w:r w:rsidR="00BB475A">
              <w:t>'</w:t>
            </w:r>
            <w:r w:rsidRPr="007114A9">
              <w:t>MALLEY</w:t>
            </w:r>
          </w:p>
        </w:tc>
      </w:tr>
      <w:tr w:rsidR="003E6A1D" w:rsidRPr="007114A9" w14:paraId="32243D13" w14:textId="77777777" w:rsidTr="004A6BA1">
        <w:tc>
          <w:tcPr>
            <w:tcW w:w="4644" w:type="dxa"/>
          </w:tcPr>
          <w:p w14:paraId="722A9BF9" w14:textId="77777777" w:rsidR="003E6A1D" w:rsidRPr="007114A9" w:rsidRDefault="003E6A1D" w:rsidP="004A707B">
            <w:pPr>
              <w:pStyle w:val="TableText"/>
            </w:pPr>
            <w:r w:rsidRPr="007114A9">
              <w:t>VANDYKE</w:t>
            </w:r>
          </w:p>
        </w:tc>
        <w:tc>
          <w:tcPr>
            <w:tcW w:w="4680" w:type="dxa"/>
          </w:tcPr>
          <w:p w14:paraId="67AEA607" w14:textId="77777777" w:rsidR="003E6A1D" w:rsidRPr="007114A9" w:rsidRDefault="003E6A1D" w:rsidP="004A707B">
            <w:pPr>
              <w:pStyle w:val="TableText"/>
            </w:pPr>
            <w:r w:rsidRPr="007114A9">
              <w:t>VAN DYKE</w:t>
            </w:r>
          </w:p>
        </w:tc>
      </w:tr>
    </w:tbl>
    <w:p w14:paraId="3347D646" w14:textId="77777777" w:rsidR="003E6A1D" w:rsidRPr="007114A9" w:rsidRDefault="003E6A1D" w:rsidP="007E0FDF">
      <w:pPr>
        <w:pStyle w:val="BodyText"/>
      </w:pPr>
    </w:p>
    <w:p w14:paraId="65F40322" w14:textId="77777777" w:rsidR="003E6A1D" w:rsidRPr="007114A9" w:rsidRDefault="003E6A1D" w:rsidP="007E0FDF">
      <w:pPr>
        <w:pStyle w:val="BodyText"/>
      </w:pPr>
    </w:p>
    <w:p w14:paraId="5D292909" w14:textId="77777777" w:rsidR="003E6A1D" w:rsidRPr="007114A9" w:rsidRDefault="003E6A1D" w:rsidP="00B822AD">
      <w:pPr>
        <w:pStyle w:val="Heading5"/>
      </w:pPr>
      <w:r w:rsidRPr="007114A9">
        <w:t>Broadcast Messages with Responses</w:t>
      </w:r>
    </w:p>
    <w:p w14:paraId="0F181783"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Broadcast Messages:With Responses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Messages with Responses:Broadcasting</w:instrText>
      </w:r>
      <w:r w:rsidR="00BB475A">
        <w:instrText>"</w:instrText>
      </w:r>
      <w:r w:rsidRPr="007114A9">
        <w:instrText xml:space="preserve"> </w:instrText>
      </w:r>
      <w:r w:rsidRPr="007114A9">
        <w:fldChar w:fldCharType="end"/>
      </w:r>
    </w:p>
    <w:p w14:paraId="2A4ABCE1" w14:textId="77777777" w:rsidR="003E6A1D" w:rsidRPr="007114A9" w:rsidRDefault="003E6A1D" w:rsidP="004A707B">
      <w:pPr>
        <w:pStyle w:val="BodyText"/>
      </w:pPr>
      <w:r w:rsidRPr="007114A9">
        <w:t>Messages with responses may no longer be forwarded to broadcast to all users. Such messages may have important information in the responses, and as we all know, responses are not auto-forwarded to remote sites for users with auto-forward addresses. Users who attempt to broadcast messages with responses will be encouraged to copy the message and its responses into a new message, which can be broadcast.</w:t>
      </w:r>
    </w:p>
    <w:p w14:paraId="103CD7BC" w14:textId="77777777" w:rsidR="003E6A1D" w:rsidRPr="007114A9" w:rsidRDefault="003E6A1D" w:rsidP="004A707B">
      <w:pPr>
        <w:pStyle w:val="BodyText"/>
      </w:pPr>
    </w:p>
    <w:p w14:paraId="092D1287" w14:textId="77777777" w:rsidR="003E6A1D" w:rsidRPr="007114A9" w:rsidRDefault="003E6A1D" w:rsidP="004A707B">
      <w:pPr>
        <w:pStyle w:val="BodyText"/>
      </w:pPr>
    </w:p>
    <w:p w14:paraId="212C869C" w14:textId="77777777" w:rsidR="003E6A1D" w:rsidRPr="007114A9" w:rsidRDefault="003E6A1D" w:rsidP="00B822AD">
      <w:pPr>
        <w:pStyle w:val="Heading5"/>
      </w:pPr>
      <w:r w:rsidRPr="007114A9">
        <w:t>Message Line Restriction Override</w:t>
      </w:r>
    </w:p>
    <w:p w14:paraId="4434BFAD"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Message Line Restriction Override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Line Restriction Override</w:instrText>
      </w:r>
      <w:r w:rsidR="00BB475A">
        <w:instrText>"</w:instrText>
      </w:r>
      <w:r w:rsidRPr="007114A9">
        <w:instrText xml:space="preserve"> </w:instrText>
      </w:r>
      <w:r w:rsidRPr="007114A9">
        <w:fldChar w:fldCharType="end"/>
      </w:r>
    </w:p>
    <w:p w14:paraId="36AA21BF" w14:textId="77777777" w:rsidR="003E6A1D" w:rsidRPr="007114A9" w:rsidRDefault="003E6A1D" w:rsidP="004A707B">
      <w:pPr>
        <w:pStyle w:val="BodyText"/>
      </w:pPr>
      <w:r w:rsidRPr="007114A9">
        <w:t xml:space="preserve">Incoming PackMan and KIDS messages are no longer subject to the restriction of the NETWORK - </w:t>
      </w:r>
      <w:smartTag w:uri="urn:schemas-microsoft-com:office:smarttags" w:element="stockticker">
        <w:r w:rsidRPr="007114A9">
          <w:t>MAX</w:t>
        </w:r>
      </w:smartTag>
      <w:r w:rsidRPr="007114A9">
        <w:t xml:space="preserve"> LINES RECEIVE field (#8.31)</w:t>
      </w:r>
      <w:r w:rsidRPr="007114A9">
        <w:fldChar w:fldCharType="begin"/>
      </w:r>
      <w:r w:rsidRPr="007114A9">
        <w:instrText xml:space="preserve"> XE </w:instrText>
      </w:r>
      <w:r w:rsidR="00BB475A">
        <w:instrText>"</w:instrText>
      </w:r>
      <w:r w:rsidRPr="007114A9">
        <w:instrText>NETWORK - MAX LINES RECEIVE Field (#8.31)</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Fields:NETWORK - MAX LINES RECEIVE (#8.31)</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However, other kinds of messages continue to be subject to that restriction.</w:t>
      </w:r>
    </w:p>
    <w:p w14:paraId="37DD6452" w14:textId="77777777" w:rsidR="003E6A1D" w:rsidRPr="007114A9" w:rsidRDefault="003E6A1D" w:rsidP="004A707B">
      <w:pPr>
        <w:pStyle w:val="BodyText"/>
      </w:pPr>
    </w:p>
    <w:p w14:paraId="435E5FA7" w14:textId="77777777" w:rsidR="003E6A1D" w:rsidRPr="007114A9" w:rsidRDefault="003E6A1D" w:rsidP="004A707B">
      <w:pPr>
        <w:pStyle w:val="BodyText"/>
      </w:pPr>
    </w:p>
    <w:p w14:paraId="1688568C" w14:textId="77777777" w:rsidR="003E6A1D" w:rsidRPr="007114A9" w:rsidRDefault="003E6A1D" w:rsidP="00B822AD">
      <w:pPr>
        <w:pStyle w:val="Heading5"/>
      </w:pPr>
      <w:r w:rsidRPr="007114A9">
        <w:t>Requeued Task Bug Fix</w:t>
      </w:r>
    </w:p>
    <w:p w14:paraId="076CFA47" w14:textId="77777777" w:rsidR="003E6A1D" w:rsidRPr="007114A9" w:rsidRDefault="003E6A1D" w:rsidP="004A707B">
      <w:pPr>
        <w:pStyle w:val="BodyText"/>
        <w:keepNext/>
        <w:keepLines/>
      </w:pPr>
      <w:r w:rsidRPr="007114A9">
        <w:fldChar w:fldCharType="begin"/>
      </w:r>
      <w:r w:rsidRPr="007114A9">
        <w:instrText xml:space="preserve"> XE </w:instrText>
      </w:r>
      <w:r w:rsidR="00BB475A">
        <w:instrText>"</w:instrText>
      </w:r>
      <w:r w:rsidRPr="007114A9">
        <w:instrText>Requeued Task Bug Fix</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Tasks Requeued Bug Fix</w:instrText>
      </w:r>
      <w:r w:rsidR="00BB475A">
        <w:instrText>"</w:instrText>
      </w:r>
      <w:r w:rsidRPr="007114A9">
        <w:instrText xml:space="preserve"> </w:instrText>
      </w:r>
      <w:r w:rsidRPr="007114A9">
        <w:fldChar w:fldCharType="end"/>
      </w:r>
    </w:p>
    <w:p w14:paraId="7ACA18DB" w14:textId="77777777" w:rsidR="003E6A1D" w:rsidRPr="007114A9" w:rsidRDefault="003E6A1D" w:rsidP="004A707B">
      <w:pPr>
        <w:pStyle w:val="BodyText"/>
      </w:pPr>
      <w:r w:rsidRPr="007114A9">
        <w:t>If a task transmitting messages to another site fails and has to be requeued, it really is requeued. Before, that was not true. Previously, the failing task queued up a new task to take its place, and then the failing task stopped.</w:t>
      </w:r>
    </w:p>
    <w:p w14:paraId="36288A10" w14:textId="77777777" w:rsidR="003E6A1D" w:rsidRPr="007114A9" w:rsidRDefault="003E6A1D" w:rsidP="004A707B">
      <w:pPr>
        <w:pStyle w:val="BodyText"/>
      </w:pPr>
    </w:p>
    <w:p w14:paraId="4C454F12" w14:textId="77777777" w:rsidR="003E6A1D" w:rsidRPr="007114A9" w:rsidRDefault="003E6A1D" w:rsidP="004A707B">
      <w:pPr>
        <w:pStyle w:val="BodyText"/>
      </w:pPr>
    </w:p>
    <w:p w14:paraId="19F7356A" w14:textId="77777777" w:rsidR="009E1A08" w:rsidRPr="007114A9" w:rsidRDefault="009E1A08" w:rsidP="00B822AD">
      <w:pPr>
        <w:pStyle w:val="Heading2"/>
      </w:pPr>
      <w:r w:rsidRPr="007114A9">
        <w:br w:type="page"/>
      </w:r>
      <w:bookmarkStart w:id="195" w:name="_Toc323122445"/>
      <w:r w:rsidRPr="007114A9">
        <w:lastRenderedPageBreak/>
        <w:t>Menu Structure</w:t>
      </w:r>
      <w:bookmarkEnd w:id="179"/>
      <w:bookmarkEnd w:id="195"/>
    </w:p>
    <w:p w14:paraId="3BC8EF1C" w14:textId="77777777" w:rsidR="009E1A08" w:rsidRPr="007114A9" w:rsidRDefault="009E1A08" w:rsidP="004A707B">
      <w:pPr>
        <w:pStyle w:val="BodyText"/>
        <w:keepNext/>
        <w:keepLines/>
      </w:pPr>
      <w:r w:rsidRPr="007114A9">
        <w:fldChar w:fldCharType="begin"/>
      </w:r>
      <w:r w:rsidRPr="007114A9">
        <w:instrText xml:space="preserve"> XE </w:instrText>
      </w:r>
      <w:r w:rsidR="00BB475A">
        <w:instrText>"</w:instrText>
      </w:r>
      <w:r w:rsidRPr="007114A9">
        <w:instrText>MailMan:Menu Structure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Menus:MailMan Menu Structure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Options:MailMan Menu Structure</w:instrText>
      </w:r>
      <w:r w:rsidR="00BB475A">
        <w:instrText>"</w:instrText>
      </w:r>
      <w:r w:rsidRPr="007114A9">
        <w:instrText xml:space="preserve"> </w:instrText>
      </w:r>
      <w:r w:rsidRPr="007114A9">
        <w:fldChar w:fldCharType="end"/>
      </w:r>
    </w:p>
    <w:p w14:paraId="2689E994" w14:textId="77777777" w:rsidR="009E1A08" w:rsidRPr="007114A9" w:rsidRDefault="009E1A08" w:rsidP="004A707B">
      <w:pPr>
        <w:pStyle w:val="BodyText"/>
        <w:keepNext/>
        <w:keepLines/>
      </w:pPr>
      <w:r w:rsidRPr="007114A9">
        <w:t>MailMan is accessed from three sets of menus:</w:t>
      </w:r>
    </w:p>
    <w:p w14:paraId="13D29588" w14:textId="77777777" w:rsidR="009E1A08" w:rsidRPr="007114A9" w:rsidRDefault="009E1A08" w:rsidP="004A707B">
      <w:pPr>
        <w:pStyle w:val="ListBullet"/>
        <w:keepNext/>
        <w:keepLines/>
      </w:pPr>
      <w:r w:rsidRPr="007114A9">
        <w:t>XMMGR</w:t>
      </w:r>
      <w:r w:rsidR="005C2151" w:rsidRPr="007114A9">
        <w:t>—Manage MailMan Menu</w:t>
      </w:r>
    </w:p>
    <w:p w14:paraId="10BF2FD1" w14:textId="77777777" w:rsidR="009E1A08" w:rsidRPr="007114A9" w:rsidRDefault="009E1A08" w:rsidP="004A707B">
      <w:pPr>
        <w:pStyle w:val="ListBullet"/>
        <w:keepNext/>
        <w:keepLines/>
      </w:pPr>
      <w:r w:rsidRPr="007114A9">
        <w:t>XMNET</w:t>
      </w:r>
      <w:r w:rsidR="005C2151" w:rsidRPr="007114A9">
        <w:t>—Network Management Menu</w:t>
      </w:r>
    </w:p>
    <w:p w14:paraId="119A1B41" w14:textId="77777777" w:rsidR="002D7FA2" w:rsidRPr="007114A9" w:rsidRDefault="002D7FA2" w:rsidP="004A707B">
      <w:pPr>
        <w:pStyle w:val="ListBullet"/>
      </w:pPr>
      <w:r w:rsidRPr="007114A9">
        <w:t>XMUSER</w:t>
      </w:r>
      <w:r w:rsidR="005C2151" w:rsidRPr="007114A9">
        <w:t>—MailMan Menu (i.e., user interface)</w:t>
      </w:r>
    </w:p>
    <w:p w14:paraId="6014342C" w14:textId="77777777" w:rsidR="009E1A08" w:rsidRPr="007114A9" w:rsidRDefault="009E1A08" w:rsidP="004A707B">
      <w:pPr>
        <w:pStyle w:val="BodyText"/>
      </w:pPr>
    </w:p>
    <w:p w14:paraId="02227898" w14:textId="77777777" w:rsidR="009E1A08" w:rsidRPr="007114A9" w:rsidRDefault="009E1A08" w:rsidP="004A707B">
      <w:pPr>
        <w:pStyle w:val="BodyText"/>
      </w:pPr>
    </w:p>
    <w:p w14:paraId="7F791550" w14:textId="77777777" w:rsidR="002D7FA2" w:rsidRPr="007114A9" w:rsidRDefault="002D7FA2" w:rsidP="00C105C0">
      <w:pPr>
        <w:pStyle w:val="Heading3"/>
      </w:pPr>
      <w:bookmarkStart w:id="196" w:name="_Toc323122446"/>
      <w:r w:rsidRPr="007114A9">
        <w:t>XMMGR</w:t>
      </w:r>
      <w:bookmarkEnd w:id="196"/>
    </w:p>
    <w:p w14:paraId="6333A3CF" w14:textId="77777777" w:rsidR="002D7FA2" w:rsidRPr="007114A9" w:rsidRDefault="002D7FA2" w:rsidP="004A707B">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XMMGR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Menus:XMMGR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w:instrText>
      </w:r>
      <w:r w:rsidR="00BB475A">
        <w:instrText>"</w:instrText>
      </w:r>
      <w:r w:rsidRPr="007114A9">
        <w:instrText xml:space="preserve"> </w:instrText>
      </w:r>
      <w:r w:rsidRPr="007114A9">
        <w:rPr>
          <w:vanish/>
        </w:rPr>
        <w:fldChar w:fldCharType="end"/>
      </w:r>
    </w:p>
    <w:p w14:paraId="4F2035CF" w14:textId="77777777" w:rsidR="002D7FA2" w:rsidRPr="007114A9" w:rsidRDefault="002D7FA2" w:rsidP="004A707B">
      <w:pPr>
        <w:pStyle w:val="BodyText"/>
        <w:keepNext/>
        <w:keepLines/>
      </w:pPr>
      <w:r w:rsidRPr="007114A9">
        <w:t xml:space="preserve">The Manage MailMan </w:t>
      </w:r>
      <w:r w:rsidR="00D673A2" w:rsidRPr="007114A9">
        <w:t>menu</w:t>
      </w:r>
      <w:r w:rsidR="00F15AB2" w:rsidRPr="007114A9">
        <w:fldChar w:fldCharType="begin"/>
      </w:r>
      <w:r w:rsidR="00F15AB2" w:rsidRPr="007114A9">
        <w:instrText xml:space="preserve"> XE </w:instrText>
      </w:r>
      <w:r w:rsidR="00BB475A">
        <w:instrText>"</w:instrText>
      </w:r>
      <w:r w:rsidR="00F15AB2" w:rsidRPr="007114A9">
        <w:instrText>Manage MailMan Menu</w:instrText>
      </w:r>
      <w:r w:rsidR="00BB475A">
        <w:instrText>"</w:instrText>
      </w:r>
      <w:r w:rsidR="00F15AB2" w:rsidRPr="007114A9">
        <w:instrText xml:space="preserve"> </w:instrText>
      </w:r>
      <w:r w:rsidR="00F15AB2" w:rsidRPr="007114A9">
        <w:fldChar w:fldCharType="end"/>
      </w:r>
      <w:r w:rsidR="00F15AB2" w:rsidRPr="007114A9">
        <w:fldChar w:fldCharType="begin"/>
      </w:r>
      <w:r w:rsidR="00F15AB2" w:rsidRPr="007114A9">
        <w:instrText xml:space="preserve"> XE </w:instrText>
      </w:r>
      <w:r w:rsidR="00BB475A">
        <w:instrText>"</w:instrText>
      </w:r>
      <w:r w:rsidR="00F15AB2" w:rsidRPr="007114A9">
        <w:instrText>Menus:Manage MailMan</w:instrText>
      </w:r>
      <w:r w:rsidR="00BB475A">
        <w:instrText>"</w:instrText>
      </w:r>
      <w:r w:rsidR="00F15AB2" w:rsidRPr="007114A9">
        <w:instrText xml:space="preserve"> </w:instrText>
      </w:r>
      <w:r w:rsidR="00F15AB2" w:rsidRPr="007114A9">
        <w:fldChar w:fldCharType="end"/>
      </w:r>
      <w:r w:rsidR="00F15AB2" w:rsidRPr="007114A9">
        <w:fldChar w:fldCharType="begin"/>
      </w:r>
      <w:r w:rsidR="00F15AB2" w:rsidRPr="007114A9">
        <w:instrText xml:space="preserve"> XE </w:instrText>
      </w:r>
      <w:r w:rsidR="00BB475A">
        <w:instrText>"</w:instrText>
      </w:r>
      <w:r w:rsidR="00F15AB2" w:rsidRPr="007114A9">
        <w:instrText>Options:Manage MailMan</w:instrText>
      </w:r>
      <w:r w:rsidR="00BB475A">
        <w:instrText>"</w:instrText>
      </w:r>
      <w:r w:rsidR="00F15AB2" w:rsidRPr="007114A9">
        <w:instrText xml:space="preserve"> </w:instrText>
      </w:r>
      <w:r w:rsidR="00F15AB2" w:rsidRPr="007114A9">
        <w:fldChar w:fldCharType="end"/>
      </w:r>
      <w:r w:rsidR="00D673A2" w:rsidRPr="007114A9">
        <w:t xml:space="preserve"> </w:t>
      </w:r>
      <w:r w:rsidRPr="007114A9">
        <w:t>[XMMGR</w:t>
      </w:r>
      <w:r w:rsidR="00F15AB2" w:rsidRPr="007114A9">
        <w:fldChar w:fldCharType="begin"/>
      </w:r>
      <w:r w:rsidR="00F15AB2" w:rsidRPr="007114A9">
        <w:instrText xml:space="preserve"> XE </w:instrText>
      </w:r>
      <w:r w:rsidR="00BB475A">
        <w:instrText>"</w:instrText>
      </w:r>
      <w:r w:rsidR="00F15AB2" w:rsidRPr="007114A9">
        <w:instrText>XMMGR Menu</w:instrText>
      </w:r>
      <w:r w:rsidR="00BB475A">
        <w:instrText>"</w:instrText>
      </w:r>
      <w:r w:rsidR="00F15AB2" w:rsidRPr="007114A9">
        <w:instrText xml:space="preserve"> </w:instrText>
      </w:r>
      <w:r w:rsidR="00F15AB2" w:rsidRPr="007114A9">
        <w:fldChar w:fldCharType="end"/>
      </w:r>
      <w:r w:rsidR="00F15AB2" w:rsidRPr="007114A9">
        <w:fldChar w:fldCharType="begin"/>
      </w:r>
      <w:r w:rsidR="00F15AB2" w:rsidRPr="007114A9">
        <w:instrText xml:space="preserve"> XE </w:instrText>
      </w:r>
      <w:r w:rsidR="00BB475A">
        <w:instrText>"</w:instrText>
      </w:r>
      <w:r w:rsidR="00F15AB2" w:rsidRPr="007114A9">
        <w:instrText>Menus:XMMGR</w:instrText>
      </w:r>
      <w:r w:rsidR="00BB475A">
        <w:instrText>"</w:instrText>
      </w:r>
      <w:r w:rsidR="00F15AB2" w:rsidRPr="007114A9">
        <w:instrText xml:space="preserve"> </w:instrText>
      </w:r>
      <w:r w:rsidR="00F15AB2" w:rsidRPr="007114A9">
        <w:fldChar w:fldCharType="end"/>
      </w:r>
      <w:r w:rsidR="00F15AB2" w:rsidRPr="007114A9">
        <w:fldChar w:fldCharType="begin"/>
      </w:r>
      <w:r w:rsidR="00F15AB2" w:rsidRPr="007114A9">
        <w:instrText xml:space="preserve"> XE </w:instrText>
      </w:r>
      <w:r w:rsidR="00BB475A">
        <w:instrText>"</w:instrText>
      </w:r>
      <w:r w:rsidR="00F15AB2" w:rsidRPr="007114A9">
        <w:instrText>Options:XMMGR</w:instrText>
      </w:r>
      <w:r w:rsidR="00BB475A">
        <w:instrText>"</w:instrText>
      </w:r>
      <w:r w:rsidR="00F15AB2" w:rsidRPr="007114A9">
        <w:instrText xml:space="preserve"> </w:instrText>
      </w:r>
      <w:r w:rsidR="00F15AB2" w:rsidRPr="007114A9">
        <w:fldChar w:fldCharType="end"/>
      </w:r>
      <w:r w:rsidRPr="007114A9">
        <w:t>]</w:t>
      </w:r>
      <w:r w:rsidR="00D673A2" w:rsidRPr="007114A9">
        <w:t xml:space="preserve"> is the main MailMan system manger menu. It</w:t>
      </w:r>
      <w:r w:rsidRPr="007114A9">
        <w:t xml:space="preserve"> includes options and utilities that are useful for system management</w:t>
      </w:r>
      <w:r w:rsidRPr="007114A9">
        <w:rPr>
          <w:vanish/>
        </w:rPr>
        <w:fldChar w:fldCharType="begin"/>
      </w:r>
      <w:r w:rsidRPr="007114A9">
        <w:rPr>
          <w:vanish/>
        </w:rPr>
        <w:instrText xml:space="preserve"> XE </w:instrText>
      </w:r>
      <w:r w:rsidR="00BB475A">
        <w:rPr>
          <w:vanish/>
        </w:rPr>
        <w:instrText>"</w:instrText>
      </w:r>
      <w:r w:rsidR="00D673A2" w:rsidRPr="007114A9">
        <w:instrText>System M</w:instrText>
      </w:r>
      <w:r w:rsidRPr="007114A9">
        <w:instrText>anagement</w:instrText>
      </w:r>
      <w:r w:rsidR="00BB475A">
        <w:instrText>"</w:instrText>
      </w:r>
      <w:r w:rsidRPr="007114A9">
        <w:instrText xml:space="preserve"> </w:instrText>
      </w:r>
      <w:r w:rsidRPr="007114A9">
        <w:rPr>
          <w:vanish/>
        </w:rPr>
        <w:fldChar w:fldCharType="end"/>
      </w:r>
      <w:r w:rsidRPr="007114A9">
        <w:t>. The options for maintaining the local mail system are contained here.</w:t>
      </w:r>
    </w:p>
    <w:p w14:paraId="21BD1879" w14:textId="77777777" w:rsidR="002D7FA2" w:rsidRPr="007114A9" w:rsidRDefault="002D7FA2" w:rsidP="004A707B">
      <w:pPr>
        <w:pStyle w:val="BodyText"/>
        <w:keepNext/>
        <w:keepLines/>
      </w:pPr>
    </w:p>
    <w:tbl>
      <w:tblPr>
        <w:tblW w:w="0" w:type="auto"/>
        <w:tblLayout w:type="fixed"/>
        <w:tblLook w:val="0000" w:firstRow="0" w:lastRow="0" w:firstColumn="0" w:lastColumn="0" w:noHBand="0" w:noVBand="0"/>
      </w:tblPr>
      <w:tblGrid>
        <w:gridCol w:w="738"/>
        <w:gridCol w:w="8730"/>
      </w:tblGrid>
      <w:tr w:rsidR="002D7FA2" w:rsidRPr="007114A9" w14:paraId="53090751" w14:textId="77777777">
        <w:trPr>
          <w:cantSplit/>
        </w:trPr>
        <w:tc>
          <w:tcPr>
            <w:tcW w:w="738" w:type="dxa"/>
          </w:tcPr>
          <w:p w14:paraId="6E609E5D" w14:textId="77777777" w:rsidR="002D7FA2" w:rsidRPr="007114A9" w:rsidRDefault="003F4E44" w:rsidP="00611BDE">
            <w:pPr>
              <w:pStyle w:val="Note"/>
            </w:pPr>
            <w:r>
              <w:pict w14:anchorId="108032E4">
                <v:shape id="_x0000_i1055" type="#_x0000_t75" alt="Note" style="width:21.75pt;height:21.75pt" fillcolor="window">
                  <v:imagedata r:id="rId9" o:title=""/>
                </v:shape>
              </w:pict>
            </w:r>
          </w:p>
        </w:tc>
        <w:tc>
          <w:tcPr>
            <w:tcW w:w="8730" w:type="dxa"/>
          </w:tcPr>
          <w:p w14:paraId="0BA84FC6" w14:textId="77777777" w:rsidR="002D7FA2" w:rsidRPr="007114A9" w:rsidRDefault="002D7FA2" w:rsidP="00611BDE">
            <w:pPr>
              <w:pStyle w:val="Note"/>
            </w:pPr>
            <w:smartTag w:uri="urn:schemas-microsoft-com:office:smarttags" w:element="stockticker">
              <w:r w:rsidRPr="007114A9">
                <w:rPr>
                  <w:b/>
                </w:rPr>
                <w:t>REF</w:t>
              </w:r>
            </w:smartTag>
            <w:r w:rsidRPr="007114A9">
              <w:rPr>
                <w:b/>
              </w:rPr>
              <w:t>:</w:t>
            </w:r>
            <w:r w:rsidRPr="007114A9">
              <w:t xml:space="preserve"> The Manage MailMan menu [XMMGR] and </w:t>
            </w:r>
            <w:r w:rsidR="00995772" w:rsidRPr="007114A9">
              <w:t xml:space="preserve">its </w:t>
            </w:r>
            <w:r w:rsidRPr="007114A9">
              <w:t>subordinate options are discussed in depth in the topics that follow in this manual.</w:t>
            </w:r>
          </w:p>
        </w:tc>
      </w:tr>
    </w:tbl>
    <w:p w14:paraId="1C6A8499" w14:textId="77777777" w:rsidR="002D7FA2" w:rsidRPr="007114A9" w:rsidRDefault="002D7FA2" w:rsidP="004A707B">
      <w:pPr>
        <w:pStyle w:val="BodyText"/>
      </w:pPr>
    </w:p>
    <w:p w14:paraId="3D6D90B6" w14:textId="77777777" w:rsidR="002D7FA2" w:rsidRPr="007114A9" w:rsidRDefault="002D7FA2" w:rsidP="004A707B">
      <w:pPr>
        <w:pStyle w:val="BodyText"/>
      </w:pPr>
    </w:p>
    <w:p w14:paraId="2F5579A0" w14:textId="77777777" w:rsidR="002D7FA2" w:rsidRPr="007114A9" w:rsidRDefault="002D7FA2" w:rsidP="00C105C0">
      <w:pPr>
        <w:pStyle w:val="Heading3"/>
      </w:pPr>
      <w:bookmarkStart w:id="197" w:name="_Toc323122447"/>
      <w:r w:rsidRPr="007114A9">
        <w:t>XMNET</w:t>
      </w:r>
      <w:bookmarkEnd w:id="197"/>
    </w:p>
    <w:p w14:paraId="7D27AAFD" w14:textId="77777777" w:rsidR="002D7FA2" w:rsidRPr="007114A9" w:rsidRDefault="002D7FA2" w:rsidP="004A707B">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XMNET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Menus:XMNET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w:instrText>
      </w:r>
      <w:r w:rsidR="00BB475A">
        <w:instrText>"</w:instrText>
      </w:r>
      <w:r w:rsidRPr="007114A9">
        <w:instrText xml:space="preserve"> </w:instrText>
      </w:r>
      <w:r w:rsidRPr="007114A9">
        <w:rPr>
          <w:vanish/>
        </w:rPr>
        <w:fldChar w:fldCharType="end"/>
      </w:r>
    </w:p>
    <w:p w14:paraId="75D7B121" w14:textId="77777777" w:rsidR="002D7FA2" w:rsidRPr="007114A9" w:rsidRDefault="002D7FA2" w:rsidP="004A707B">
      <w:pPr>
        <w:pStyle w:val="BodyText"/>
      </w:pPr>
      <w:r w:rsidRPr="007114A9">
        <w:t xml:space="preserve">The </w:t>
      </w:r>
      <w:r w:rsidR="00DB1F91" w:rsidRPr="007114A9">
        <w:t>Network Management menu</w:t>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instrText>Network Management Menu</w:instrText>
      </w:r>
      <w:r w:rsidR="00BB475A">
        <w:instrText>"</w:instrText>
      </w:r>
      <w:r w:rsidR="00DB1F91" w:rsidRPr="007114A9">
        <w:instrText xml:space="preserve"> </w:instrText>
      </w:r>
      <w:r w:rsidR="00DB1F91" w:rsidRPr="007114A9">
        <w:rPr>
          <w:vanish/>
        </w:rPr>
        <w:fldChar w:fldCharType="end"/>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rPr>
          <w:vanish/>
        </w:rPr>
        <w:instrText>Menus:</w:instrText>
      </w:r>
      <w:r w:rsidR="00DB1F91" w:rsidRPr="007114A9">
        <w:instrText>Network Management</w:instrText>
      </w:r>
      <w:r w:rsidR="00BB475A">
        <w:instrText>"</w:instrText>
      </w:r>
      <w:r w:rsidR="00DB1F91" w:rsidRPr="007114A9">
        <w:instrText xml:space="preserve"> </w:instrText>
      </w:r>
      <w:r w:rsidR="00DB1F91" w:rsidRPr="007114A9">
        <w:rPr>
          <w:vanish/>
        </w:rPr>
        <w:fldChar w:fldCharType="end"/>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rPr>
          <w:vanish/>
        </w:rPr>
        <w:instrText>Options:</w:instrText>
      </w:r>
      <w:r w:rsidR="00DB1F91" w:rsidRPr="007114A9">
        <w:instrText>Network Management</w:instrText>
      </w:r>
      <w:r w:rsidR="00BB475A">
        <w:instrText>"</w:instrText>
      </w:r>
      <w:r w:rsidR="00DB1F91" w:rsidRPr="007114A9">
        <w:instrText xml:space="preserve"> </w:instrText>
      </w:r>
      <w:r w:rsidR="00DB1F91" w:rsidRPr="007114A9">
        <w:rPr>
          <w:vanish/>
        </w:rPr>
        <w:fldChar w:fldCharType="end"/>
      </w:r>
      <w:r w:rsidR="00DB1F91" w:rsidRPr="007114A9">
        <w:t xml:space="preserve"> [XMNET</w:t>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instrText>XMNET Menu</w:instrText>
      </w:r>
      <w:r w:rsidR="00BB475A">
        <w:instrText>"</w:instrText>
      </w:r>
      <w:r w:rsidR="00DB1F91" w:rsidRPr="007114A9">
        <w:instrText xml:space="preserve"> </w:instrText>
      </w:r>
      <w:r w:rsidR="00DB1F91" w:rsidRPr="007114A9">
        <w:rPr>
          <w:vanish/>
        </w:rPr>
        <w:fldChar w:fldCharType="end"/>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instrText>Menus:XMNET</w:instrText>
      </w:r>
      <w:r w:rsidR="00BB475A">
        <w:instrText>"</w:instrText>
      </w:r>
      <w:r w:rsidR="00DB1F91" w:rsidRPr="007114A9">
        <w:instrText xml:space="preserve"> </w:instrText>
      </w:r>
      <w:r w:rsidR="00DB1F91" w:rsidRPr="007114A9">
        <w:rPr>
          <w:vanish/>
        </w:rPr>
        <w:fldChar w:fldCharType="end"/>
      </w:r>
      <w:r w:rsidR="00DB1F91" w:rsidRPr="007114A9">
        <w:rPr>
          <w:vanish/>
        </w:rPr>
        <w:fldChar w:fldCharType="begin"/>
      </w:r>
      <w:r w:rsidR="00DB1F91" w:rsidRPr="007114A9">
        <w:rPr>
          <w:vanish/>
        </w:rPr>
        <w:instrText xml:space="preserve"> XE </w:instrText>
      </w:r>
      <w:r w:rsidR="00BB475A">
        <w:rPr>
          <w:vanish/>
        </w:rPr>
        <w:instrText>"</w:instrText>
      </w:r>
      <w:r w:rsidR="00DB1F91" w:rsidRPr="007114A9">
        <w:instrText>Options:XMNET</w:instrText>
      </w:r>
      <w:r w:rsidR="00BB475A">
        <w:instrText>"</w:instrText>
      </w:r>
      <w:r w:rsidR="00DB1F91" w:rsidRPr="007114A9">
        <w:instrText xml:space="preserve"> </w:instrText>
      </w:r>
      <w:r w:rsidR="00DB1F91" w:rsidRPr="007114A9">
        <w:rPr>
          <w:vanish/>
        </w:rPr>
        <w:fldChar w:fldCharType="end"/>
      </w:r>
      <w:r w:rsidR="00DB1F91" w:rsidRPr="007114A9">
        <w:t>]</w:t>
      </w:r>
      <w:r w:rsidR="00476F8E" w:rsidRPr="007114A9">
        <w:t xml:space="preserve"> is the main MailMan network management menu. It</w:t>
      </w:r>
      <w:r w:rsidRPr="007114A9">
        <w:t xml:space="preserve"> contains options that are used for managing the network-side of MailMan. While the local system requires only some initial setup, th</w:t>
      </w:r>
      <w:r w:rsidR="00476F8E" w:rsidRPr="007114A9">
        <w:t>e network-</w:t>
      </w:r>
      <w:r w:rsidRPr="007114A9">
        <w:t xml:space="preserve">side </w:t>
      </w:r>
      <w:r w:rsidRPr="007114A9">
        <w:rPr>
          <w:i/>
        </w:rPr>
        <w:t>must</w:t>
      </w:r>
      <w:r w:rsidRPr="007114A9">
        <w:t xml:space="preserve"> be periodically monitored. The options under the </w:t>
      </w:r>
      <w:r w:rsidR="005F5433" w:rsidRPr="007114A9">
        <w:t>XMNET menu</w:t>
      </w:r>
      <w:r w:rsidR="005F5433" w:rsidRPr="007114A9">
        <w:rPr>
          <w:vanish/>
        </w:rPr>
        <w:fldChar w:fldCharType="begin"/>
      </w:r>
      <w:r w:rsidR="005F5433" w:rsidRPr="007114A9">
        <w:rPr>
          <w:vanish/>
        </w:rPr>
        <w:instrText xml:space="preserve"> XE </w:instrText>
      </w:r>
      <w:r w:rsidR="00BB475A">
        <w:rPr>
          <w:vanish/>
        </w:rPr>
        <w:instrText>"</w:instrText>
      </w:r>
      <w:r w:rsidR="005F5433" w:rsidRPr="007114A9">
        <w:instrText>XMNET Menu</w:instrText>
      </w:r>
      <w:r w:rsidR="00BB475A">
        <w:instrText>"</w:instrText>
      </w:r>
      <w:r w:rsidR="005F5433" w:rsidRPr="007114A9">
        <w:instrText xml:space="preserve"> </w:instrText>
      </w:r>
      <w:r w:rsidR="005F5433" w:rsidRPr="007114A9">
        <w:rPr>
          <w:vanish/>
        </w:rPr>
        <w:fldChar w:fldCharType="end"/>
      </w:r>
      <w:r w:rsidR="005F5433" w:rsidRPr="007114A9">
        <w:rPr>
          <w:vanish/>
        </w:rPr>
        <w:fldChar w:fldCharType="begin"/>
      </w:r>
      <w:r w:rsidR="005F5433" w:rsidRPr="007114A9">
        <w:rPr>
          <w:vanish/>
        </w:rPr>
        <w:instrText xml:space="preserve"> XE </w:instrText>
      </w:r>
      <w:r w:rsidR="00BB475A">
        <w:rPr>
          <w:vanish/>
        </w:rPr>
        <w:instrText>"</w:instrText>
      </w:r>
      <w:r w:rsidR="005F5433" w:rsidRPr="007114A9">
        <w:instrText>Menus:XMNET</w:instrText>
      </w:r>
      <w:r w:rsidR="00BB475A">
        <w:instrText>"</w:instrText>
      </w:r>
      <w:r w:rsidR="005F5433" w:rsidRPr="007114A9">
        <w:instrText xml:space="preserve"> </w:instrText>
      </w:r>
      <w:r w:rsidR="005F5433" w:rsidRPr="007114A9">
        <w:rPr>
          <w:vanish/>
        </w:rPr>
        <w:fldChar w:fldCharType="end"/>
      </w:r>
      <w:r w:rsidR="005F5433" w:rsidRPr="007114A9">
        <w:rPr>
          <w:vanish/>
        </w:rPr>
        <w:fldChar w:fldCharType="begin"/>
      </w:r>
      <w:r w:rsidR="005F5433" w:rsidRPr="007114A9">
        <w:rPr>
          <w:vanish/>
        </w:rPr>
        <w:instrText xml:space="preserve"> XE </w:instrText>
      </w:r>
      <w:r w:rsidR="00BB475A">
        <w:rPr>
          <w:vanish/>
        </w:rPr>
        <w:instrText>"</w:instrText>
      </w:r>
      <w:r w:rsidR="005F5433" w:rsidRPr="007114A9">
        <w:instrText>Options:XMNET</w:instrText>
      </w:r>
      <w:r w:rsidR="00BB475A">
        <w:instrText>"</w:instrText>
      </w:r>
      <w:r w:rsidR="005F5433" w:rsidRPr="007114A9">
        <w:instrText xml:space="preserve"> </w:instrText>
      </w:r>
      <w:r w:rsidR="005F5433" w:rsidRPr="007114A9">
        <w:rPr>
          <w:vanish/>
        </w:rPr>
        <w:fldChar w:fldCharType="end"/>
      </w:r>
      <w:r w:rsidRPr="007114A9">
        <w:t xml:space="preserve"> for displaying the queues in various fashions are useful for this purpose. The </w:t>
      </w:r>
      <w:r w:rsidR="005F5433" w:rsidRPr="007114A9">
        <w:t xml:space="preserve">MailMan </w:t>
      </w:r>
      <w:r w:rsidRPr="007114A9">
        <w:t>network sometimes needs to be flushed. Options for polling and queuing are provided for this purpose. Sometimes</w:t>
      </w:r>
      <w:r w:rsidR="00D673A2" w:rsidRPr="007114A9">
        <w:t>,</w:t>
      </w:r>
      <w:r w:rsidRPr="007114A9">
        <w:t xml:space="preserve"> non-delivery of network mail requires investigation. The options for testing a network device and playing scripts are useful in these instances.</w:t>
      </w:r>
    </w:p>
    <w:p w14:paraId="6EB33DB1" w14:textId="77777777" w:rsidR="002D7FA2" w:rsidRPr="007114A9" w:rsidRDefault="002D7FA2" w:rsidP="004A707B">
      <w:pPr>
        <w:pStyle w:val="BodyText"/>
      </w:pPr>
    </w:p>
    <w:tbl>
      <w:tblPr>
        <w:tblW w:w="0" w:type="auto"/>
        <w:tblLayout w:type="fixed"/>
        <w:tblLook w:val="0000" w:firstRow="0" w:lastRow="0" w:firstColumn="0" w:lastColumn="0" w:noHBand="0" w:noVBand="0"/>
      </w:tblPr>
      <w:tblGrid>
        <w:gridCol w:w="738"/>
        <w:gridCol w:w="8730"/>
      </w:tblGrid>
      <w:tr w:rsidR="002D7FA2" w:rsidRPr="007114A9" w14:paraId="16C1C557" w14:textId="77777777">
        <w:trPr>
          <w:cantSplit/>
        </w:trPr>
        <w:tc>
          <w:tcPr>
            <w:tcW w:w="738" w:type="dxa"/>
          </w:tcPr>
          <w:p w14:paraId="6D528F22" w14:textId="77777777" w:rsidR="002D7FA2" w:rsidRPr="007114A9" w:rsidRDefault="003F4E44" w:rsidP="00611BDE">
            <w:pPr>
              <w:pStyle w:val="Note"/>
            </w:pPr>
            <w:r>
              <w:pict w14:anchorId="212D1E2F">
                <v:shape id="_x0000_i1056" type="#_x0000_t75" alt="Note" style="width:21.75pt;height:21.75pt" fillcolor="window">
                  <v:imagedata r:id="rId9" o:title=""/>
                </v:shape>
              </w:pict>
            </w:r>
          </w:p>
        </w:tc>
        <w:tc>
          <w:tcPr>
            <w:tcW w:w="8730" w:type="dxa"/>
          </w:tcPr>
          <w:p w14:paraId="1349F17B" w14:textId="77777777" w:rsidR="002D7FA2" w:rsidRPr="007114A9" w:rsidRDefault="002D7FA2" w:rsidP="00611BDE">
            <w:pPr>
              <w:pStyle w:val="Note"/>
            </w:pPr>
            <w:smartTag w:uri="urn:schemas-microsoft-com:office:smarttags" w:element="stockticker">
              <w:r w:rsidRPr="007114A9">
                <w:rPr>
                  <w:b/>
                </w:rPr>
                <w:t>REF</w:t>
              </w:r>
            </w:smartTag>
            <w:r w:rsidRPr="007114A9">
              <w:rPr>
                <w:b/>
              </w:rPr>
              <w:t>:</w:t>
            </w:r>
            <w:r w:rsidRPr="007114A9">
              <w:t xml:space="preserve"> The Network Management menu [XMNET] and </w:t>
            </w:r>
            <w:r w:rsidR="00DB1F91" w:rsidRPr="007114A9">
              <w:t xml:space="preserve">its </w:t>
            </w:r>
            <w:r w:rsidRPr="007114A9">
              <w:t xml:space="preserve">subordinate options are discussed in depth in the </w:t>
            </w:r>
            <w:r w:rsidRPr="007114A9">
              <w:rPr>
                <w:i/>
              </w:rPr>
              <w:t xml:space="preserve">MailMan </w:t>
            </w:r>
            <w:r w:rsidR="001F299C" w:rsidRPr="007114A9">
              <w:rPr>
                <w:i/>
              </w:rPr>
              <w:t>Network Reference Guide</w:t>
            </w:r>
            <w:r w:rsidRPr="007114A9">
              <w:t>.</w:t>
            </w:r>
          </w:p>
        </w:tc>
      </w:tr>
    </w:tbl>
    <w:p w14:paraId="22BC634A" w14:textId="77777777" w:rsidR="002D7FA2" w:rsidRPr="007114A9" w:rsidRDefault="002D7FA2" w:rsidP="004A707B">
      <w:pPr>
        <w:pStyle w:val="BodyText"/>
      </w:pPr>
    </w:p>
    <w:p w14:paraId="3039C8B4" w14:textId="77777777" w:rsidR="002D7FA2" w:rsidRPr="007114A9" w:rsidRDefault="002D7FA2" w:rsidP="004A707B">
      <w:pPr>
        <w:pStyle w:val="BodyText"/>
      </w:pPr>
    </w:p>
    <w:p w14:paraId="33D56B6C" w14:textId="77777777" w:rsidR="009E1A08" w:rsidRPr="007114A9" w:rsidRDefault="009E1A08" w:rsidP="00C105C0">
      <w:pPr>
        <w:pStyle w:val="Heading3"/>
      </w:pPr>
      <w:bookmarkStart w:id="198" w:name="_Toc323122448"/>
      <w:r w:rsidRPr="007114A9">
        <w:t>XMUSER</w:t>
      </w:r>
      <w:bookmarkEnd w:id="198"/>
    </w:p>
    <w:p w14:paraId="1D86D365" w14:textId="77777777" w:rsidR="009E1A08" w:rsidRPr="007114A9" w:rsidRDefault="009E1A08"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XMUSER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Menus:XMUSER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XMUSER</w:instrText>
      </w:r>
      <w:r w:rsidR="00BB475A">
        <w:instrText>"</w:instrText>
      </w:r>
      <w:r w:rsidRPr="007114A9">
        <w:instrText xml:space="preserve"> </w:instrText>
      </w:r>
      <w:r w:rsidRPr="007114A9">
        <w:rPr>
          <w:vanish/>
        </w:rPr>
        <w:fldChar w:fldCharType="end"/>
      </w:r>
    </w:p>
    <w:p w14:paraId="58689644" w14:textId="77777777" w:rsidR="009E1A08" w:rsidRPr="007114A9" w:rsidRDefault="00476F8E" w:rsidP="007E0FDF">
      <w:pPr>
        <w:pStyle w:val="BodyText"/>
        <w:keepNext/>
        <w:keepLines/>
      </w:pPr>
      <w:r w:rsidRPr="007114A9">
        <w:t>The MailMan Menu</w:t>
      </w:r>
      <w:r w:rsidR="00AE668C" w:rsidRPr="007114A9">
        <w:fldChar w:fldCharType="begin"/>
      </w:r>
      <w:r w:rsidR="00AE668C" w:rsidRPr="007114A9">
        <w:instrText xml:space="preserve"> XE </w:instrText>
      </w:r>
      <w:r w:rsidR="00BB475A">
        <w:instrText>"</w:instrText>
      </w:r>
      <w:r w:rsidR="00AE668C" w:rsidRPr="007114A9">
        <w:instrText>MailMan Menu</w:instrText>
      </w:r>
      <w:r w:rsidR="00BB475A">
        <w:instrText>"</w:instrText>
      </w:r>
      <w:r w:rsidR="00AE668C" w:rsidRPr="007114A9">
        <w:instrText xml:space="preserve"> </w:instrText>
      </w:r>
      <w:r w:rsidR="00AE668C" w:rsidRPr="007114A9">
        <w:fldChar w:fldCharType="end"/>
      </w:r>
      <w:r w:rsidR="00AE668C" w:rsidRPr="007114A9">
        <w:fldChar w:fldCharType="begin"/>
      </w:r>
      <w:r w:rsidR="00AE668C" w:rsidRPr="007114A9">
        <w:instrText xml:space="preserve"> XE </w:instrText>
      </w:r>
      <w:r w:rsidR="00BB475A">
        <w:instrText>"</w:instrText>
      </w:r>
      <w:r w:rsidR="00AE668C" w:rsidRPr="007114A9">
        <w:instrText>Menus:MailMan Menu</w:instrText>
      </w:r>
      <w:r w:rsidR="00BB475A">
        <w:instrText>"</w:instrText>
      </w:r>
      <w:r w:rsidR="00AE668C" w:rsidRPr="007114A9">
        <w:instrText xml:space="preserve"> </w:instrText>
      </w:r>
      <w:r w:rsidR="00AE668C" w:rsidRPr="007114A9">
        <w:fldChar w:fldCharType="end"/>
      </w:r>
      <w:r w:rsidR="00AE668C" w:rsidRPr="007114A9">
        <w:fldChar w:fldCharType="begin"/>
      </w:r>
      <w:r w:rsidR="00AE668C" w:rsidRPr="007114A9">
        <w:instrText xml:space="preserve"> XE </w:instrText>
      </w:r>
      <w:r w:rsidR="00BB475A">
        <w:instrText>"</w:instrText>
      </w:r>
      <w:r w:rsidR="00AE668C" w:rsidRPr="007114A9">
        <w:instrText>Options:MailMan Menu</w:instrText>
      </w:r>
      <w:r w:rsidR="00BB475A">
        <w:instrText>"</w:instrText>
      </w:r>
      <w:r w:rsidR="00AE668C" w:rsidRPr="007114A9">
        <w:instrText xml:space="preserve"> </w:instrText>
      </w:r>
      <w:r w:rsidR="00AE668C" w:rsidRPr="007114A9">
        <w:fldChar w:fldCharType="end"/>
      </w:r>
      <w:r w:rsidRPr="007114A9">
        <w:t xml:space="preserve"> [XMUSER</w:t>
      </w:r>
      <w:r w:rsidR="00AE668C" w:rsidRPr="007114A9">
        <w:fldChar w:fldCharType="begin"/>
      </w:r>
      <w:r w:rsidR="00AE668C" w:rsidRPr="007114A9">
        <w:instrText xml:space="preserve"> XE </w:instrText>
      </w:r>
      <w:r w:rsidR="00BB475A">
        <w:instrText>"</w:instrText>
      </w:r>
      <w:r w:rsidR="00AE668C" w:rsidRPr="007114A9">
        <w:instrText>XMUSER Menu</w:instrText>
      </w:r>
      <w:r w:rsidR="00BB475A">
        <w:instrText>"</w:instrText>
      </w:r>
      <w:r w:rsidR="00AE668C" w:rsidRPr="007114A9">
        <w:instrText xml:space="preserve"> </w:instrText>
      </w:r>
      <w:r w:rsidR="00AE668C" w:rsidRPr="007114A9">
        <w:fldChar w:fldCharType="end"/>
      </w:r>
      <w:r w:rsidR="00AE668C" w:rsidRPr="007114A9">
        <w:fldChar w:fldCharType="begin"/>
      </w:r>
      <w:r w:rsidR="00AE668C" w:rsidRPr="007114A9">
        <w:instrText xml:space="preserve"> XE </w:instrText>
      </w:r>
      <w:r w:rsidR="00BB475A">
        <w:instrText>"</w:instrText>
      </w:r>
      <w:r w:rsidR="00AE668C" w:rsidRPr="007114A9">
        <w:instrText>Menus:XMUSER</w:instrText>
      </w:r>
      <w:r w:rsidR="00BB475A">
        <w:instrText>"</w:instrText>
      </w:r>
      <w:r w:rsidR="00AE668C" w:rsidRPr="007114A9">
        <w:instrText xml:space="preserve"> </w:instrText>
      </w:r>
      <w:r w:rsidR="00AE668C" w:rsidRPr="007114A9">
        <w:fldChar w:fldCharType="end"/>
      </w:r>
      <w:r w:rsidR="00AE668C" w:rsidRPr="007114A9">
        <w:fldChar w:fldCharType="begin"/>
      </w:r>
      <w:r w:rsidR="00AE668C" w:rsidRPr="007114A9">
        <w:instrText xml:space="preserve"> XE </w:instrText>
      </w:r>
      <w:r w:rsidR="00BB475A">
        <w:instrText>"</w:instrText>
      </w:r>
      <w:r w:rsidR="00AE668C" w:rsidRPr="007114A9">
        <w:instrText>Options:XMUSER</w:instrText>
      </w:r>
      <w:r w:rsidR="00BB475A">
        <w:instrText>"</w:instrText>
      </w:r>
      <w:r w:rsidR="00AE668C" w:rsidRPr="007114A9">
        <w:instrText xml:space="preserve"> </w:instrText>
      </w:r>
      <w:r w:rsidR="00AE668C" w:rsidRPr="007114A9">
        <w:fldChar w:fldCharType="end"/>
      </w:r>
      <w:r w:rsidRPr="007114A9">
        <w:t>] is the main MailMan user menu. It</w:t>
      </w:r>
      <w:r w:rsidR="009E1A08" w:rsidRPr="007114A9">
        <w:t xml:space="preserve"> includes the commonly used functions of </w:t>
      </w:r>
      <w:r w:rsidR="006778CC" w:rsidRPr="007114A9">
        <w:t>MailMan</w:t>
      </w:r>
      <w:r w:rsidR="009E1A08" w:rsidRPr="007114A9">
        <w:t xml:space="preserve">. It also contains some very powerful tools for the individual using MailMan. The most commonly used functions are at the top of the hierarchical structure. Help features are contained in a separate submenu, as are the tools. XMUSER can be used independently and can be installed on menus of other </w:t>
      </w:r>
      <w:r w:rsidR="006778CC" w:rsidRPr="007114A9">
        <w:t>software applications</w:t>
      </w:r>
      <w:r w:rsidR="009E1A08" w:rsidRPr="007114A9">
        <w:t xml:space="preserve"> for distribution.</w:t>
      </w:r>
    </w:p>
    <w:p w14:paraId="3F59A0F8" w14:textId="77777777" w:rsidR="00995772" w:rsidRPr="007114A9" w:rsidRDefault="00995772" w:rsidP="007E0FDF">
      <w:pPr>
        <w:pStyle w:val="BodyText"/>
        <w:keepNext/>
        <w:keepLines/>
      </w:pPr>
    </w:p>
    <w:tbl>
      <w:tblPr>
        <w:tblW w:w="0" w:type="auto"/>
        <w:tblLayout w:type="fixed"/>
        <w:tblLook w:val="0000" w:firstRow="0" w:lastRow="0" w:firstColumn="0" w:lastColumn="0" w:noHBand="0" w:noVBand="0"/>
      </w:tblPr>
      <w:tblGrid>
        <w:gridCol w:w="738"/>
        <w:gridCol w:w="8730"/>
      </w:tblGrid>
      <w:tr w:rsidR="00995772" w:rsidRPr="007114A9" w14:paraId="4758A07E" w14:textId="77777777">
        <w:trPr>
          <w:cantSplit/>
        </w:trPr>
        <w:tc>
          <w:tcPr>
            <w:tcW w:w="738" w:type="dxa"/>
          </w:tcPr>
          <w:p w14:paraId="6C812401" w14:textId="77777777" w:rsidR="00995772" w:rsidRPr="007114A9" w:rsidRDefault="003F4E44" w:rsidP="00611BDE">
            <w:pPr>
              <w:pStyle w:val="Note"/>
            </w:pPr>
            <w:r>
              <w:pict w14:anchorId="5AEBC43E">
                <v:shape id="_x0000_i1057" type="#_x0000_t75" alt="Note" style="width:21.75pt;height:21.75pt" fillcolor="window">
                  <v:imagedata r:id="rId9" o:title=""/>
                </v:shape>
              </w:pict>
            </w:r>
          </w:p>
        </w:tc>
        <w:tc>
          <w:tcPr>
            <w:tcW w:w="8730" w:type="dxa"/>
          </w:tcPr>
          <w:p w14:paraId="314F395E" w14:textId="77777777" w:rsidR="00995772" w:rsidRPr="007114A9" w:rsidRDefault="00995772" w:rsidP="00611BDE">
            <w:pPr>
              <w:pStyle w:val="Note"/>
            </w:pPr>
            <w:smartTag w:uri="urn:schemas-microsoft-com:office:smarttags" w:element="stockticker">
              <w:r w:rsidRPr="007114A9">
                <w:rPr>
                  <w:b/>
                </w:rPr>
                <w:t>REF</w:t>
              </w:r>
            </w:smartTag>
            <w:r w:rsidRPr="007114A9">
              <w:rPr>
                <w:b/>
              </w:rPr>
              <w:t>:</w:t>
            </w:r>
            <w:r w:rsidRPr="007114A9">
              <w:t xml:space="preserve"> The MailMan Menu [XMUSER] and its subordinate options are discussed in depth in the </w:t>
            </w:r>
            <w:r w:rsidRPr="007114A9">
              <w:rPr>
                <w:i/>
              </w:rPr>
              <w:t xml:space="preserve">MailMan </w:t>
            </w:r>
            <w:r w:rsidR="001F299C" w:rsidRPr="007114A9">
              <w:rPr>
                <w:i/>
              </w:rPr>
              <w:t>User Guide</w:t>
            </w:r>
            <w:r w:rsidRPr="007114A9">
              <w:t>.</w:t>
            </w:r>
          </w:p>
        </w:tc>
      </w:tr>
    </w:tbl>
    <w:p w14:paraId="2E11D758" w14:textId="77777777" w:rsidR="009E1A08" w:rsidRDefault="009E1A08" w:rsidP="00611BDE">
      <w:pPr>
        <w:pStyle w:val="BodyText"/>
      </w:pPr>
    </w:p>
    <w:p w14:paraId="7D7F0F13" w14:textId="77777777" w:rsidR="0086221B" w:rsidRPr="007114A9" w:rsidRDefault="0086221B" w:rsidP="00611BDE">
      <w:pPr>
        <w:pStyle w:val="BodyText"/>
      </w:pPr>
    </w:p>
    <w:p w14:paraId="0E725061" w14:textId="77777777" w:rsidR="009E1A08" w:rsidRPr="007114A9" w:rsidRDefault="00C105C0" w:rsidP="00C105C0">
      <w:pPr>
        <w:pStyle w:val="Heading3"/>
      </w:pPr>
      <w:bookmarkStart w:id="199" w:name="_Toc323122449"/>
      <w:r w:rsidRPr="007114A9">
        <w:lastRenderedPageBreak/>
        <w:t>Manage MailMan</w:t>
      </w:r>
      <w:r>
        <w:t xml:space="preserve"> [XMMGR]</w:t>
      </w:r>
      <w:bookmarkEnd w:id="199"/>
    </w:p>
    <w:bookmarkEnd w:id="180"/>
    <w:p w14:paraId="5282521C" w14:textId="77777777" w:rsidR="00313912" w:rsidRPr="007114A9" w:rsidRDefault="00313912" w:rsidP="00611BDE">
      <w:pPr>
        <w:pStyle w:val="BodyText"/>
        <w:keepNext/>
        <w:keepLines/>
      </w:pPr>
      <w:r w:rsidRPr="007114A9">
        <w:fldChar w:fldCharType="begin"/>
      </w:r>
      <w:r w:rsidRPr="007114A9">
        <w:instrText xml:space="preserve"> XE </w:instrText>
      </w:r>
      <w:r w:rsidR="00BB475A">
        <w:instrText>"</w:instrText>
      </w:r>
      <w:r w:rsidRPr="007114A9">
        <w:instrText>Manage MailMan Menu</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Menus:Manage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Options:Manage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XMMGR Menu</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w:instrText>
      </w:r>
      <w:r w:rsidR="00BB475A">
        <w:instrText>"</w:instrText>
      </w:r>
      <w:r w:rsidRPr="007114A9">
        <w:instrText xml:space="preserve"> </w:instrText>
      </w:r>
      <w:r w:rsidRPr="007114A9">
        <w:fldChar w:fldCharType="end"/>
      </w:r>
    </w:p>
    <w:p w14:paraId="6C94D0D7" w14:textId="77777777" w:rsidR="00AB4CCD" w:rsidRPr="007114A9" w:rsidRDefault="00AB4CCD" w:rsidP="00611BDE">
      <w:pPr>
        <w:pStyle w:val="BodyText"/>
        <w:keepNext/>
        <w:keepLines/>
      </w:pPr>
      <w:r w:rsidRPr="007114A9">
        <w:t xml:space="preserve">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00944F55" w:rsidRPr="007114A9">
        <w:t xml:space="preserve"> is the </w:t>
      </w:r>
      <w:r w:rsidRPr="007114A9">
        <w:t xml:space="preserve">main </w:t>
      </w:r>
      <w:r w:rsidR="00944F55" w:rsidRPr="007114A9">
        <w:t xml:space="preserve">MailMan </w:t>
      </w:r>
      <w:r w:rsidR="00DB1F91" w:rsidRPr="007114A9">
        <w:t xml:space="preserve">system manger </w:t>
      </w:r>
      <w:r w:rsidRPr="007114A9">
        <w:t>menu</w:t>
      </w:r>
      <w:r w:rsidR="00944F55" w:rsidRPr="007114A9">
        <w:t>. It</w:t>
      </w:r>
      <w:r w:rsidRPr="007114A9">
        <w:t xml:space="preserve"> contains options that allow the system manager to fully implement and manage the MailMan </w:t>
      </w:r>
      <w:r w:rsidR="00065EC7" w:rsidRPr="007114A9">
        <w:t>software</w:t>
      </w:r>
      <w:r w:rsidRPr="007114A9">
        <w:t xml:space="preserve"> by manipulating the </w:t>
      </w:r>
      <w:r w:rsidR="00065EC7" w:rsidRPr="007114A9">
        <w:t>BULLETIN (#3.6)</w:t>
      </w:r>
      <w:r w:rsidR="00065EC7" w:rsidRPr="007114A9">
        <w:fldChar w:fldCharType="begin"/>
      </w:r>
      <w:r w:rsidR="00065EC7" w:rsidRPr="007114A9">
        <w:instrText xml:space="preserve"> XE </w:instrText>
      </w:r>
      <w:r w:rsidR="00BB475A">
        <w:instrText>"</w:instrText>
      </w:r>
      <w:r w:rsidR="00065EC7" w:rsidRPr="007114A9">
        <w:instrText>BULLETIN File (#3.6)</w:instrText>
      </w:r>
      <w:r w:rsidR="00BB475A">
        <w:instrText>"</w:instrText>
      </w:r>
      <w:r w:rsidR="00065EC7" w:rsidRPr="007114A9">
        <w:instrText xml:space="preserve"> </w:instrText>
      </w:r>
      <w:r w:rsidR="00065EC7" w:rsidRPr="007114A9">
        <w:fldChar w:fldCharType="end"/>
      </w:r>
      <w:r w:rsidR="00065EC7" w:rsidRPr="007114A9">
        <w:fldChar w:fldCharType="begin"/>
      </w:r>
      <w:r w:rsidR="00065EC7" w:rsidRPr="007114A9">
        <w:instrText xml:space="preserve"> XE </w:instrText>
      </w:r>
      <w:r w:rsidR="00BB475A">
        <w:instrText>"</w:instrText>
      </w:r>
      <w:r w:rsidR="00065EC7" w:rsidRPr="007114A9">
        <w:instrText>Files:BULLETIN (#3.6)</w:instrText>
      </w:r>
      <w:r w:rsidR="00BB475A">
        <w:instrText>"</w:instrText>
      </w:r>
      <w:r w:rsidR="00065EC7" w:rsidRPr="007114A9">
        <w:instrText xml:space="preserve"> </w:instrText>
      </w:r>
      <w:r w:rsidR="00065EC7" w:rsidRPr="007114A9">
        <w:fldChar w:fldCharType="end"/>
      </w:r>
      <w:r w:rsidR="00065EC7" w:rsidRPr="007114A9">
        <w:t xml:space="preserve">, </w:t>
      </w:r>
      <w:r w:rsidR="00021BDE" w:rsidRPr="007114A9">
        <w:t>MAILBOX</w:t>
      </w:r>
      <w:r w:rsidR="00065EC7" w:rsidRPr="007114A9">
        <w:t xml:space="preserve"> file (#3.7)</w:t>
      </w:r>
      <w:r w:rsidR="00065EC7" w:rsidRPr="007114A9">
        <w:fldChar w:fldCharType="begin"/>
      </w:r>
      <w:r w:rsidR="00065EC7" w:rsidRPr="007114A9">
        <w:instrText xml:space="preserve"> XE </w:instrText>
      </w:r>
      <w:r w:rsidR="00BB475A">
        <w:instrText>"</w:instrText>
      </w:r>
      <w:r w:rsidR="00021BDE" w:rsidRPr="007114A9">
        <w:instrText>MAILBOX</w:instrText>
      </w:r>
      <w:r w:rsidR="00065EC7" w:rsidRPr="007114A9">
        <w:instrText xml:space="preserve"> File (#3.7)</w:instrText>
      </w:r>
      <w:r w:rsidR="00BB475A">
        <w:instrText>"</w:instrText>
      </w:r>
      <w:r w:rsidR="00065EC7" w:rsidRPr="007114A9">
        <w:instrText xml:space="preserve"> </w:instrText>
      </w:r>
      <w:r w:rsidR="00065EC7" w:rsidRPr="007114A9">
        <w:fldChar w:fldCharType="end"/>
      </w:r>
      <w:r w:rsidR="00065EC7" w:rsidRPr="007114A9">
        <w:fldChar w:fldCharType="begin"/>
      </w:r>
      <w:r w:rsidR="00065EC7" w:rsidRPr="007114A9">
        <w:instrText xml:space="preserve"> XE </w:instrText>
      </w:r>
      <w:r w:rsidR="00BB475A">
        <w:instrText>"</w:instrText>
      </w:r>
      <w:r w:rsidR="00065EC7" w:rsidRPr="007114A9">
        <w:instrText>Files:</w:instrText>
      </w:r>
      <w:r w:rsidR="00021BDE" w:rsidRPr="007114A9">
        <w:instrText>MAILBOX</w:instrText>
      </w:r>
      <w:r w:rsidR="00065EC7" w:rsidRPr="007114A9">
        <w:instrText xml:space="preserve"> (#3.7)</w:instrText>
      </w:r>
      <w:r w:rsidR="00BB475A">
        <w:instrText>"</w:instrText>
      </w:r>
      <w:r w:rsidR="00065EC7" w:rsidRPr="007114A9">
        <w:instrText xml:space="preserve"> </w:instrText>
      </w:r>
      <w:r w:rsidR="00065EC7" w:rsidRPr="007114A9">
        <w:fldChar w:fldCharType="end"/>
      </w:r>
      <w:r w:rsidRPr="007114A9">
        <w:t>, MAIL GROUP (#3.8)</w:t>
      </w:r>
      <w:r w:rsidR="00065EC7" w:rsidRPr="007114A9">
        <w:fldChar w:fldCharType="begin"/>
      </w:r>
      <w:r w:rsidR="00065EC7" w:rsidRPr="007114A9">
        <w:instrText xml:space="preserve"> XE </w:instrText>
      </w:r>
      <w:r w:rsidR="00BB475A">
        <w:instrText>"</w:instrText>
      </w:r>
      <w:r w:rsidR="00065EC7" w:rsidRPr="007114A9">
        <w:instrText>MAIL GROUP File (#3.8)</w:instrText>
      </w:r>
      <w:r w:rsidR="00BB475A">
        <w:instrText>"</w:instrText>
      </w:r>
      <w:r w:rsidR="00065EC7" w:rsidRPr="007114A9">
        <w:instrText xml:space="preserve"> </w:instrText>
      </w:r>
      <w:r w:rsidR="00065EC7" w:rsidRPr="007114A9">
        <w:fldChar w:fldCharType="end"/>
      </w:r>
      <w:r w:rsidR="00065EC7" w:rsidRPr="007114A9">
        <w:fldChar w:fldCharType="begin"/>
      </w:r>
      <w:r w:rsidR="00065EC7" w:rsidRPr="007114A9">
        <w:instrText xml:space="preserve"> XE </w:instrText>
      </w:r>
      <w:r w:rsidR="00BB475A">
        <w:instrText>"</w:instrText>
      </w:r>
      <w:r w:rsidR="00065EC7" w:rsidRPr="007114A9">
        <w:instrText>Files:MAIL GROUP (#3.8)</w:instrText>
      </w:r>
      <w:r w:rsidR="00BB475A">
        <w:instrText>"</w:instrText>
      </w:r>
      <w:r w:rsidR="00065EC7" w:rsidRPr="007114A9">
        <w:instrText xml:space="preserve"> </w:instrText>
      </w:r>
      <w:r w:rsidR="00065EC7" w:rsidRPr="007114A9">
        <w:fldChar w:fldCharType="end"/>
      </w:r>
      <w:r w:rsidRPr="007114A9">
        <w:t xml:space="preserve">, and </w:t>
      </w:r>
      <w:r w:rsidR="00065EC7" w:rsidRPr="007114A9">
        <w:t>MESSAGE (#3.9)</w:t>
      </w:r>
      <w:r w:rsidR="00065EC7" w:rsidRPr="007114A9">
        <w:fldChar w:fldCharType="begin"/>
      </w:r>
      <w:r w:rsidR="00065EC7" w:rsidRPr="007114A9">
        <w:instrText xml:space="preserve"> XE </w:instrText>
      </w:r>
      <w:r w:rsidR="00BB475A">
        <w:instrText>"</w:instrText>
      </w:r>
      <w:r w:rsidR="00065EC7" w:rsidRPr="007114A9">
        <w:instrText>MESSAGE (#3.9)</w:instrText>
      </w:r>
      <w:r w:rsidR="00BB475A">
        <w:instrText>"</w:instrText>
      </w:r>
      <w:r w:rsidR="00065EC7" w:rsidRPr="007114A9">
        <w:instrText xml:space="preserve"> </w:instrText>
      </w:r>
      <w:r w:rsidR="00065EC7" w:rsidRPr="007114A9">
        <w:fldChar w:fldCharType="end"/>
      </w:r>
      <w:r w:rsidR="00065EC7" w:rsidRPr="007114A9">
        <w:fldChar w:fldCharType="begin"/>
      </w:r>
      <w:r w:rsidR="00065EC7" w:rsidRPr="007114A9">
        <w:instrText xml:space="preserve"> XE </w:instrText>
      </w:r>
      <w:r w:rsidR="00BB475A">
        <w:instrText>"</w:instrText>
      </w:r>
      <w:r w:rsidR="00065EC7" w:rsidRPr="007114A9">
        <w:instrText>MESSAGE (#3.9)</w:instrText>
      </w:r>
      <w:r w:rsidR="00BB475A">
        <w:instrText>"</w:instrText>
      </w:r>
      <w:r w:rsidR="00065EC7" w:rsidRPr="007114A9">
        <w:instrText xml:space="preserve"> </w:instrText>
      </w:r>
      <w:r w:rsidR="00065EC7" w:rsidRPr="007114A9">
        <w:fldChar w:fldCharType="end"/>
      </w:r>
      <w:r w:rsidRPr="007114A9">
        <w:t xml:space="preserve"> files.</w:t>
      </w:r>
      <w:r w:rsidR="00DB1F91" w:rsidRPr="007114A9">
        <w:t xml:space="preserve"> This menu contains the following options:</w:t>
      </w:r>
    </w:p>
    <w:p w14:paraId="241CABB0" w14:textId="77777777" w:rsidR="00AB4CCD" w:rsidRPr="007114A9" w:rsidRDefault="00AB4CCD" w:rsidP="00611BDE">
      <w:pPr>
        <w:pStyle w:val="BodyText"/>
        <w:keepNext/>
        <w:keepLines/>
      </w:pPr>
    </w:p>
    <w:p w14:paraId="7AF341D8" w14:textId="77777777" w:rsidR="00065EC7" w:rsidRDefault="00065EC7" w:rsidP="00611BDE">
      <w:pPr>
        <w:pStyle w:val="BodyText"/>
        <w:keepNext/>
        <w:keepLines/>
      </w:pPr>
    </w:p>
    <w:p w14:paraId="61320389" w14:textId="2084329E" w:rsidR="00611BDE" w:rsidRPr="007114A9" w:rsidRDefault="00611BDE" w:rsidP="00611BDE">
      <w:pPr>
        <w:pStyle w:val="Caption"/>
      </w:pPr>
      <w:bookmarkStart w:id="200" w:name="_Toc323122249"/>
      <w:r>
        <w:t xml:space="preserve">Figure </w:t>
      </w:r>
      <w:r w:rsidR="003F4E44">
        <w:fldChar w:fldCharType="begin"/>
      </w:r>
      <w:r w:rsidR="003F4E44">
        <w:instrText xml:space="preserve"> SEQ Figure \* ARABIC </w:instrText>
      </w:r>
      <w:r w:rsidR="003F4E44">
        <w:fldChar w:fldCharType="separate"/>
      </w:r>
      <w:r w:rsidR="00802D3C">
        <w:rPr>
          <w:noProof/>
        </w:rPr>
        <w:t>25</w:t>
      </w:r>
      <w:r w:rsidR="003F4E44">
        <w:rPr>
          <w:noProof/>
        </w:rPr>
        <w:fldChar w:fldCharType="end"/>
      </w:r>
      <w:r w:rsidRPr="007114A9">
        <w:t>. Manage MailMan [XMMGR] menu options</w:t>
      </w:r>
      <w:bookmarkEnd w:id="200"/>
    </w:p>
    <w:p w14:paraId="56BE9993" w14:textId="77777777" w:rsidR="00AB4CCD" w:rsidRPr="007114A9" w:rsidRDefault="001E23AA" w:rsidP="00DF7F7D">
      <w:pPr>
        <w:pStyle w:val="Menu"/>
        <w:tabs>
          <w:tab w:val="right" w:pos="9180"/>
        </w:tabs>
      </w:pPr>
      <w:r w:rsidRPr="007114A9">
        <w:t xml:space="preserve">Select Manage Mailman Option: </w:t>
      </w:r>
    </w:p>
    <w:p w14:paraId="69169170" w14:textId="77777777" w:rsidR="00AB4CCD" w:rsidRPr="007114A9" w:rsidRDefault="00AB4CCD" w:rsidP="00DF7F7D">
      <w:pPr>
        <w:pStyle w:val="Menu"/>
        <w:tabs>
          <w:tab w:val="right" w:pos="9180"/>
        </w:tabs>
      </w:pPr>
    </w:p>
    <w:p w14:paraId="21D66B41" w14:textId="77777777" w:rsidR="00DF7F7D" w:rsidRPr="007114A9" w:rsidRDefault="00DF7F7D" w:rsidP="00DF7F7D">
      <w:pPr>
        <w:pStyle w:val="Menu"/>
        <w:tabs>
          <w:tab w:val="right" w:pos="9180"/>
        </w:tabs>
      </w:pPr>
      <w:r w:rsidRPr="007114A9">
        <w:t xml:space="preserve">          Check MailMan Files for Errors</w:t>
      </w:r>
      <w:r w:rsidRPr="007114A9">
        <w:tab/>
        <w:t>[XMUT-CHKFIL]</w:t>
      </w:r>
    </w:p>
    <w:p w14:paraId="39DD4FDD" w14:textId="77777777" w:rsidR="00DF7F7D" w:rsidRPr="007114A9" w:rsidRDefault="00DF7F7D" w:rsidP="00DF7F7D">
      <w:pPr>
        <w:pStyle w:val="Menu"/>
        <w:tabs>
          <w:tab w:val="right" w:pos="9180"/>
        </w:tabs>
      </w:pPr>
      <w:r w:rsidRPr="007114A9">
        <w:t xml:space="preserve">             **&gt; Locked with XUPROG</w:t>
      </w:r>
    </w:p>
    <w:p w14:paraId="7A4DB469" w14:textId="77777777" w:rsidR="00DF7F7D" w:rsidRPr="007114A9" w:rsidRDefault="00DF7F7D" w:rsidP="00DF7F7D">
      <w:pPr>
        <w:pStyle w:val="Menu"/>
        <w:tabs>
          <w:tab w:val="right" w:pos="9180"/>
        </w:tabs>
      </w:pPr>
      <w:r w:rsidRPr="007114A9">
        <w:t xml:space="preserve">          Create a </w:t>
      </w:r>
      <w:r w:rsidR="00021BDE" w:rsidRPr="007114A9">
        <w:t>Mailbox</w:t>
      </w:r>
      <w:r w:rsidRPr="007114A9">
        <w:t xml:space="preserve"> for a user</w:t>
      </w:r>
      <w:r w:rsidRPr="007114A9">
        <w:tab/>
        <w:t>[XMMGR-NEW-MAIL-</w:t>
      </w:r>
      <w:smartTag w:uri="urn:schemas-microsoft-com:office:smarttags" w:element="stockticker">
        <w:r w:rsidRPr="007114A9">
          <w:t>BOX</w:t>
        </w:r>
      </w:smartTag>
      <w:r w:rsidRPr="007114A9">
        <w:t>]</w:t>
      </w:r>
    </w:p>
    <w:p w14:paraId="120F2C43" w14:textId="77777777" w:rsidR="00DF7F7D" w:rsidRPr="007114A9" w:rsidRDefault="00DF7F7D" w:rsidP="00DF7F7D">
      <w:pPr>
        <w:pStyle w:val="Menu"/>
        <w:tabs>
          <w:tab w:val="right" w:pos="9180"/>
        </w:tabs>
      </w:pPr>
      <w:r w:rsidRPr="007114A9">
        <w:t xml:space="preserve">          Disk Space Management ...</w:t>
      </w:r>
      <w:r w:rsidRPr="007114A9">
        <w:tab/>
        <w:t>[XMMGR-</w:t>
      </w:r>
      <w:smartTag w:uri="urn:schemas-microsoft-com:office:smarttags" w:element="stockticker">
        <w:r w:rsidRPr="007114A9">
          <w:t>DISK</w:t>
        </w:r>
      </w:smartTag>
      <w:r w:rsidRPr="007114A9">
        <w:t>-SPACE-MANAGEMENT]</w:t>
      </w:r>
    </w:p>
    <w:p w14:paraId="6B21D397" w14:textId="77777777" w:rsidR="00DF7F7D" w:rsidRPr="007114A9" w:rsidRDefault="00DF7F7D" w:rsidP="00DF7F7D">
      <w:pPr>
        <w:pStyle w:val="Menu"/>
        <w:tabs>
          <w:tab w:val="right" w:pos="9180"/>
        </w:tabs>
      </w:pPr>
      <w:r w:rsidRPr="007114A9">
        <w:t xml:space="preserve">          Group/Distribution Management ...</w:t>
      </w:r>
      <w:r w:rsidRPr="007114A9">
        <w:tab/>
        <w:t>[XMMGR-GROUP-MAINTENANCE]</w:t>
      </w:r>
    </w:p>
    <w:p w14:paraId="0BBF2C1D" w14:textId="77777777" w:rsidR="00DF7F7D" w:rsidRPr="007114A9" w:rsidRDefault="00DF7F7D" w:rsidP="00DF7F7D">
      <w:pPr>
        <w:pStyle w:val="Menu"/>
        <w:tabs>
          <w:tab w:val="right" w:pos="9180"/>
        </w:tabs>
      </w:pPr>
      <w:r w:rsidRPr="007114A9">
        <w:t xml:space="preserve">          Local Delivery Management ...</w:t>
      </w:r>
      <w:r w:rsidRPr="007114A9">
        <w:tab/>
        <w:t>[XMMGR-MESSAGE-DELIVERY-MGT]</w:t>
      </w:r>
    </w:p>
    <w:p w14:paraId="400C0983" w14:textId="77777777" w:rsidR="00DF7F7D" w:rsidRPr="007114A9" w:rsidRDefault="00DF7F7D" w:rsidP="00DF7F7D">
      <w:pPr>
        <w:pStyle w:val="Menu"/>
        <w:tabs>
          <w:tab w:val="right" w:pos="9180"/>
        </w:tabs>
      </w:pPr>
      <w:r w:rsidRPr="007114A9">
        <w:t xml:space="preserve">          MailMan Site Parameters</w:t>
      </w:r>
      <w:r w:rsidRPr="007114A9">
        <w:tab/>
        <w:t>[XMKSP]</w:t>
      </w:r>
    </w:p>
    <w:p w14:paraId="28D5AA2D" w14:textId="77777777" w:rsidR="00DF7F7D" w:rsidRPr="007114A9" w:rsidRDefault="00DF7F7D" w:rsidP="00DF7F7D">
      <w:pPr>
        <w:pStyle w:val="Menu"/>
        <w:tabs>
          <w:tab w:val="right" w:pos="9180"/>
        </w:tabs>
      </w:pPr>
      <w:r w:rsidRPr="007114A9">
        <w:t xml:space="preserve">          Network Management ...</w:t>
      </w:r>
      <w:r w:rsidRPr="007114A9">
        <w:tab/>
        <w:t>[XMNET]</w:t>
      </w:r>
    </w:p>
    <w:p w14:paraId="27EE540B" w14:textId="77777777" w:rsidR="00DF7F7D" w:rsidRPr="007114A9" w:rsidRDefault="00DF7F7D" w:rsidP="00DF7F7D">
      <w:pPr>
        <w:pStyle w:val="Menu"/>
        <w:tabs>
          <w:tab w:val="right" w:pos="9180"/>
        </w:tabs>
      </w:pPr>
      <w:r w:rsidRPr="007114A9">
        <w:t xml:space="preserve">          New Features for Managing MailMan</w:t>
      </w:r>
      <w:r w:rsidRPr="007114A9">
        <w:tab/>
        <w:t>[XMMGR-HELP]</w:t>
      </w:r>
    </w:p>
    <w:p w14:paraId="7D1AFFB6" w14:textId="77777777" w:rsidR="00DF7F7D" w:rsidRPr="007114A9" w:rsidRDefault="00DF7F7D" w:rsidP="00DF7F7D">
      <w:pPr>
        <w:pStyle w:val="Menu"/>
        <w:tabs>
          <w:tab w:val="right" w:pos="9180"/>
        </w:tabs>
      </w:pPr>
      <w:r w:rsidRPr="007114A9">
        <w:t xml:space="preserve">          Remote MailLink Directory Menu ...</w:t>
      </w:r>
      <w:r w:rsidRPr="007114A9">
        <w:tab/>
        <w:t>[XMMGR-DIRECTORY-</w:t>
      </w:r>
      <w:smartTag w:uri="urn:schemas-microsoft-com:office:smarttags" w:element="stockticker">
        <w:r w:rsidRPr="007114A9">
          <w:t>MAIN</w:t>
        </w:r>
      </w:smartTag>
      <w:r w:rsidRPr="007114A9">
        <w:t>]</w:t>
      </w:r>
    </w:p>
    <w:p w14:paraId="0FD0E188" w14:textId="77777777" w:rsidR="00DF7F7D" w:rsidRPr="007114A9" w:rsidRDefault="00DF7F7D" w:rsidP="00DF7F7D">
      <w:pPr>
        <w:pStyle w:val="Menu"/>
        <w:tabs>
          <w:tab w:val="right" w:pos="9180"/>
        </w:tabs>
      </w:pPr>
      <w:r w:rsidRPr="007114A9">
        <w:t xml:space="preserve">             **&gt; Locked with XMMGR</w:t>
      </w:r>
    </w:p>
    <w:p w14:paraId="5B68CDFC" w14:textId="77777777" w:rsidR="00DF7F7D" w:rsidRPr="007114A9" w:rsidRDefault="00DF7F7D" w:rsidP="00DF7F7D">
      <w:pPr>
        <w:pStyle w:val="Menu"/>
        <w:tabs>
          <w:tab w:val="right" w:pos="9180"/>
        </w:tabs>
      </w:pPr>
      <w:r w:rsidRPr="007114A9">
        <w:t xml:space="preserve">          Super Search Message File</w:t>
      </w:r>
      <w:r w:rsidRPr="007114A9">
        <w:tab/>
        <w:t>[XM SUPER SEARCH]</w:t>
      </w:r>
    </w:p>
    <w:p w14:paraId="5EB3237F" w14:textId="77777777" w:rsidR="00AB4CCD" w:rsidRPr="007114A9" w:rsidRDefault="00DF7F7D" w:rsidP="00DF7F7D">
      <w:pPr>
        <w:pStyle w:val="Menu"/>
        <w:tabs>
          <w:tab w:val="right" w:pos="9180"/>
        </w:tabs>
      </w:pPr>
      <w:r w:rsidRPr="007114A9">
        <w:t xml:space="preserve">             **&gt; Locked with XM SUPER SEARCH</w:t>
      </w:r>
    </w:p>
    <w:p w14:paraId="1965AF02" w14:textId="77777777" w:rsidR="00C861FA" w:rsidRPr="007114A9" w:rsidRDefault="00C861FA" w:rsidP="00611BDE">
      <w:pPr>
        <w:pStyle w:val="BodyText"/>
      </w:pPr>
    </w:p>
    <w:tbl>
      <w:tblPr>
        <w:tblW w:w="0" w:type="auto"/>
        <w:tblLayout w:type="fixed"/>
        <w:tblLook w:val="0000" w:firstRow="0" w:lastRow="0" w:firstColumn="0" w:lastColumn="0" w:noHBand="0" w:noVBand="0"/>
      </w:tblPr>
      <w:tblGrid>
        <w:gridCol w:w="738"/>
        <w:gridCol w:w="8730"/>
      </w:tblGrid>
      <w:tr w:rsidR="00C861FA" w:rsidRPr="007114A9" w14:paraId="4C5EA42C" w14:textId="77777777">
        <w:trPr>
          <w:cantSplit/>
        </w:trPr>
        <w:tc>
          <w:tcPr>
            <w:tcW w:w="738" w:type="dxa"/>
          </w:tcPr>
          <w:p w14:paraId="6CF79A78" w14:textId="77777777" w:rsidR="00C861FA" w:rsidRPr="007114A9" w:rsidRDefault="003F4E44" w:rsidP="00611BDE">
            <w:pPr>
              <w:pStyle w:val="Note"/>
            </w:pPr>
            <w:r>
              <w:pict w14:anchorId="21D47031">
                <v:shape id="_x0000_i1058" type="#_x0000_t75" alt="Note" style="width:21.75pt;height:21.75pt" fillcolor="window">
                  <v:imagedata r:id="rId9" o:title=""/>
                </v:shape>
              </w:pict>
            </w:r>
          </w:p>
        </w:tc>
        <w:tc>
          <w:tcPr>
            <w:tcW w:w="8730" w:type="dxa"/>
          </w:tcPr>
          <w:p w14:paraId="71EDD704" w14:textId="77777777" w:rsidR="00C861FA" w:rsidRPr="007114A9" w:rsidRDefault="00C861FA" w:rsidP="00611BDE">
            <w:pPr>
              <w:pStyle w:val="Note"/>
            </w:pPr>
            <w:smartTag w:uri="urn:schemas-microsoft-com:office:smarttags" w:element="stockticker">
              <w:r w:rsidRPr="007114A9">
                <w:rPr>
                  <w:b/>
                </w:rPr>
                <w:t>REF</w:t>
              </w:r>
            </w:smartTag>
            <w:r w:rsidRPr="007114A9">
              <w:rPr>
                <w:b/>
              </w:rPr>
              <w:t>:</w:t>
            </w:r>
            <w:r w:rsidRPr="007114A9">
              <w:t xml:space="preserve"> The Network Management menu [XMNET] and its subordinate options are discussed in depth in the </w:t>
            </w:r>
            <w:r w:rsidRPr="007114A9">
              <w:rPr>
                <w:i/>
              </w:rPr>
              <w:t xml:space="preserve">MailMan </w:t>
            </w:r>
            <w:r w:rsidR="001F299C" w:rsidRPr="007114A9">
              <w:rPr>
                <w:i/>
              </w:rPr>
              <w:t>Network Reference Guide</w:t>
            </w:r>
            <w:r w:rsidRPr="007114A9">
              <w:t>.</w:t>
            </w:r>
          </w:p>
        </w:tc>
      </w:tr>
    </w:tbl>
    <w:p w14:paraId="65CCFF3A" w14:textId="77777777" w:rsidR="00832744" w:rsidRPr="007114A9" w:rsidRDefault="00832744" w:rsidP="00611BDE">
      <w:pPr>
        <w:pStyle w:val="BodyText"/>
      </w:pPr>
    </w:p>
    <w:p w14:paraId="04684CB5" w14:textId="77777777" w:rsidR="00AB4CCD" w:rsidRDefault="00AB4CCD" w:rsidP="00611BDE">
      <w:pPr>
        <w:pStyle w:val="BodyText"/>
      </w:pPr>
    </w:p>
    <w:p w14:paraId="3053802A" w14:textId="77777777" w:rsidR="0086221B" w:rsidRPr="007114A9" w:rsidRDefault="0086221B" w:rsidP="0086221B">
      <w:pPr>
        <w:pStyle w:val="Heading5"/>
      </w:pPr>
      <w:r w:rsidRPr="007114A9">
        <w:t>Check MailMan Files for Errors</w:t>
      </w:r>
      <w:r>
        <w:t xml:space="preserve"> </w:t>
      </w:r>
      <w:r w:rsidRPr="007114A9">
        <w:rPr>
          <w:sz w:val="24"/>
          <w:szCs w:val="24"/>
        </w:rPr>
        <w:t>[XMUT-CHKFIL]</w:t>
      </w:r>
    </w:p>
    <w:p w14:paraId="0E689EE2" w14:textId="77777777" w:rsidR="00AB4CCD" w:rsidRPr="007114A9" w:rsidRDefault="001E49B9" w:rsidP="00611BDE">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Check MailMan Files for Errors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Check MailMan Files for Errors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XMUT-CHKFIL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XMUT-CHKFIL</w:instrText>
      </w:r>
      <w:r w:rsidR="00BB475A">
        <w:instrText>"</w:instrText>
      </w:r>
      <w:r w:rsidRPr="007114A9">
        <w:instrText xml:space="preserve"> </w:instrText>
      </w:r>
      <w:r w:rsidRPr="007114A9">
        <w:rPr>
          <w:vanish/>
        </w:rPr>
        <w:fldChar w:fldCharType="end"/>
      </w:r>
    </w:p>
    <w:p w14:paraId="5EA3EC7D" w14:textId="77777777" w:rsidR="002173B9" w:rsidRPr="007114A9" w:rsidRDefault="00065EC7" w:rsidP="00611BDE">
      <w:pPr>
        <w:pStyle w:val="BodyText"/>
        <w:keepNext/>
        <w:keepLines/>
      </w:pPr>
      <w:r w:rsidRPr="007114A9">
        <w:t>The Check MailMan Files for Errors</w:t>
      </w:r>
      <w:r w:rsidR="00AB4CCD" w:rsidRPr="007114A9">
        <w:t xml:space="preserve"> option</w:t>
      </w:r>
      <w:r w:rsidRPr="007114A9">
        <w:t xml:space="preserve"> [XMUT-CHKFIL]</w:t>
      </w:r>
      <w:r w:rsidR="00AB4CCD" w:rsidRPr="007114A9">
        <w:t xml:space="preserve"> </w:t>
      </w:r>
      <w:r w:rsidR="002173B9" w:rsidRPr="007114A9">
        <w:t>checks for and corrects errors in the MAILBOX (#3.7)</w:t>
      </w:r>
      <w:r w:rsidR="002173B9" w:rsidRPr="007114A9">
        <w:fldChar w:fldCharType="begin"/>
      </w:r>
      <w:r w:rsidR="002173B9" w:rsidRPr="007114A9">
        <w:instrText xml:space="preserve"> XE </w:instrText>
      </w:r>
      <w:r w:rsidR="00BB475A">
        <w:instrText>"</w:instrText>
      </w:r>
      <w:r w:rsidR="002173B9" w:rsidRPr="007114A9">
        <w:instrText>MAILBOX File (#3.7)</w:instrText>
      </w:r>
      <w:r w:rsidR="00BB475A">
        <w:instrText>"</w:instrText>
      </w:r>
      <w:r w:rsidR="002173B9" w:rsidRPr="007114A9">
        <w:instrText xml:space="preserve"> </w:instrText>
      </w:r>
      <w:r w:rsidR="002173B9" w:rsidRPr="007114A9">
        <w:fldChar w:fldCharType="end"/>
      </w:r>
      <w:r w:rsidR="002173B9" w:rsidRPr="007114A9">
        <w:fldChar w:fldCharType="begin"/>
      </w:r>
      <w:r w:rsidR="002173B9" w:rsidRPr="007114A9">
        <w:instrText xml:space="preserve"> XE </w:instrText>
      </w:r>
      <w:r w:rsidR="00BB475A">
        <w:instrText>"</w:instrText>
      </w:r>
      <w:r w:rsidR="002173B9" w:rsidRPr="007114A9">
        <w:instrText>Files:MAILBOX (#3.7)</w:instrText>
      </w:r>
      <w:r w:rsidR="00BB475A">
        <w:instrText>"</w:instrText>
      </w:r>
      <w:r w:rsidR="002173B9" w:rsidRPr="007114A9">
        <w:instrText xml:space="preserve"> </w:instrText>
      </w:r>
      <w:r w:rsidR="002173B9" w:rsidRPr="007114A9">
        <w:fldChar w:fldCharType="end"/>
      </w:r>
      <w:r w:rsidR="002173B9" w:rsidRPr="007114A9">
        <w:t xml:space="preserve"> and MESSAGE (#3.9)</w:t>
      </w:r>
      <w:r w:rsidR="002173B9" w:rsidRPr="007114A9">
        <w:fldChar w:fldCharType="begin"/>
      </w:r>
      <w:r w:rsidR="002173B9" w:rsidRPr="007114A9">
        <w:instrText xml:space="preserve"> XE </w:instrText>
      </w:r>
      <w:r w:rsidR="00BB475A">
        <w:instrText>"</w:instrText>
      </w:r>
      <w:r w:rsidR="002173B9" w:rsidRPr="007114A9">
        <w:instrText>MESSAGE File (#3.9)</w:instrText>
      </w:r>
      <w:r w:rsidR="00BB475A">
        <w:instrText>"</w:instrText>
      </w:r>
      <w:r w:rsidR="002173B9" w:rsidRPr="007114A9">
        <w:instrText xml:space="preserve"> </w:instrText>
      </w:r>
      <w:r w:rsidR="002173B9" w:rsidRPr="007114A9">
        <w:fldChar w:fldCharType="end"/>
      </w:r>
      <w:r w:rsidR="002173B9" w:rsidRPr="007114A9">
        <w:fldChar w:fldCharType="begin"/>
      </w:r>
      <w:r w:rsidR="002173B9" w:rsidRPr="007114A9">
        <w:instrText xml:space="preserve"> XE </w:instrText>
      </w:r>
      <w:r w:rsidR="00BB475A">
        <w:instrText>"</w:instrText>
      </w:r>
      <w:r w:rsidR="002173B9" w:rsidRPr="007114A9">
        <w:instrText>Files:MESSAGE (#3.9)</w:instrText>
      </w:r>
      <w:r w:rsidR="00BB475A">
        <w:instrText>"</w:instrText>
      </w:r>
      <w:r w:rsidR="002173B9" w:rsidRPr="007114A9">
        <w:instrText xml:space="preserve"> </w:instrText>
      </w:r>
      <w:r w:rsidR="002173B9" w:rsidRPr="007114A9">
        <w:fldChar w:fldCharType="end"/>
      </w:r>
      <w:r w:rsidR="002173B9" w:rsidRPr="007114A9">
        <w:t xml:space="preserve"> files. It checks important fields and cross references.</w:t>
      </w:r>
    </w:p>
    <w:p w14:paraId="51B44D94" w14:textId="77777777" w:rsidR="002173B9" w:rsidRPr="007114A9" w:rsidRDefault="002173B9" w:rsidP="00611BDE">
      <w:pPr>
        <w:pStyle w:val="BodyText"/>
        <w:keepNext/>
        <w:keepLines/>
      </w:pPr>
    </w:p>
    <w:p w14:paraId="0D10FC43" w14:textId="77777777" w:rsidR="002173B9" w:rsidRPr="007114A9" w:rsidRDefault="002173B9" w:rsidP="00611BDE">
      <w:pPr>
        <w:pStyle w:val="BodyText"/>
        <w:keepNext/>
        <w:keepLines/>
      </w:pPr>
      <w:r w:rsidRPr="007114A9">
        <w:t>It is recommended that this option be run monthly or every few months, or whenever there seems to be a database problem.</w:t>
      </w:r>
    </w:p>
    <w:p w14:paraId="5FAA537B" w14:textId="77777777" w:rsidR="002173B9" w:rsidRPr="007114A9" w:rsidRDefault="002173B9" w:rsidP="00611BDE">
      <w:pPr>
        <w:pStyle w:val="BodyText"/>
        <w:keepNext/>
        <w:keepLines/>
      </w:pPr>
    </w:p>
    <w:p w14:paraId="245177EB" w14:textId="77777777" w:rsidR="002173B9" w:rsidRPr="007114A9" w:rsidRDefault="002173B9" w:rsidP="00611BDE">
      <w:pPr>
        <w:pStyle w:val="BodyText"/>
      </w:pPr>
      <w:r w:rsidRPr="007114A9">
        <w:t>It produces a report of the errors detected, and what, if anything, it did to fix them. If it did not fix the errors, it tells you what you can do to fix them.</w:t>
      </w:r>
    </w:p>
    <w:p w14:paraId="64722ADD" w14:textId="77777777" w:rsidR="002173B9" w:rsidRPr="007114A9" w:rsidRDefault="002173B9" w:rsidP="00611BDE">
      <w:pPr>
        <w:pStyle w:val="BodyText"/>
      </w:pPr>
    </w:p>
    <w:p w14:paraId="0AE35ED8" w14:textId="77777777" w:rsidR="002173B9" w:rsidRPr="007114A9" w:rsidRDefault="002173B9" w:rsidP="00611BDE">
      <w:pPr>
        <w:pStyle w:val="BodyText"/>
      </w:pPr>
      <w:r w:rsidRPr="007114A9">
        <w:t>Although the system will not fail because of errors detected, users may inquire about the problems they experience. This utility allows you to detect any errors first and correct them before anyone else encounters an error.</w:t>
      </w:r>
    </w:p>
    <w:p w14:paraId="4FBA2FED" w14:textId="77777777" w:rsidR="00EF04F0" w:rsidRPr="007114A9" w:rsidRDefault="00EF04F0" w:rsidP="00611BDE">
      <w:pPr>
        <w:pStyle w:val="BodyText"/>
      </w:pPr>
    </w:p>
    <w:tbl>
      <w:tblPr>
        <w:tblW w:w="0" w:type="auto"/>
        <w:tblLayout w:type="fixed"/>
        <w:tblLook w:val="0000" w:firstRow="0" w:lastRow="0" w:firstColumn="0" w:lastColumn="0" w:noHBand="0" w:noVBand="0"/>
      </w:tblPr>
      <w:tblGrid>
        <w:gridCol w:w="738"/>
        <w:gridCol w:w="8730"/>
      </w:tblGrid>
      <w:tr w:rsidR="00EF04F0" w:rsidRPr="007114A9" w14:paraId="05E454CA" w14:textId="77777777">
        <w:trPr>
          <w:cantSplit/>
        </w:trPr>
        <w:tc>
          <w:tcPr>
            <w:tcW w:w="738" w:type="dxa"/>
          </w:tcPr>
          <w:p w14:paraId="34CD7E6D" w14:textId="77777777" w:rsidR="00EF04F0" w:rsidRPr="007114A9" w:rsidRDefault="003F4E44" w:rsidP="00611BDE">
            <w:pPr>
              <w:pStyle w:val="Note"/>
            </w:pPr>
            <w:r>
              <w:pict w14:anchorId="6DE0D054">
                <v:shape id="_x0000_i1059" type="#_x0000_t75" alt="Note" style="width:21.75pt;height:21.75pt" fillcolor="window">
                  <v:imagedata r:id="rId9" o:title=""/>
                </v:shape>
              </w:pict>
            </w:r>
          </w:p>
        </w:tc>
        <w:tc>
          <w:tcPr>
            <w:tcW w:w="8730" w:type="dxa"/>
          </w:tcPr>
          <w:p w14:paraId="4A77E195" w14:textId="77777777" w:rsidR="00EF04F0" w:rsidRPr="007114A9" w:rsidRDefault="00EF04F0" w:rsidP="00611BDE">
            <w:pPr>
              <w:pStyle w:val="Note"/>
            </w:pPr>
            <w:r w:rsidRPr="007114A9">
              <w:rPr>
                <w:b/>
              </w:rPr>
              <w:t>NOTE:</w:t>
            </w:r>
            <w:r w:rsidRPr="007114A9">
              <w:t xml:space="preserve"> Th</w:t>
            </w:r>
            <w:r w:rsidR="00AA7B8B" w:rsidRPr="007114A9">
              <w:t>is</w:t>
            </w:r>
            <w:r w:rsidRPr="007114A9">
              <w:t xml:space="preserve"> option is located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00EE5FAB" w:rsidRPr="007114A9">
              <w:t>.</w:t>
            </w:r>
          </w:p>
          <w:p w14:paraId="7415DDA1" w14:textId="77777777" w:rsidR="00EF04F0" w:rsidRPr="007114A9" w:rsidRDefault="00EF04F0" w:rsidP="00611BDE">
            <w:pPr>
              <w:pStyle w:val="Note"/>
            </w:pPr>
            <w:r w:rsidRPr="007114A9">
              <w:t>This option is locked with the XUPROG security key</w:t>
            </w:r>
            <w:r w:rsidRPr="007114A9">
              <w:fldChar w:fldCharType="begin"/>
            </w:r>
            <w:r w:rsidRPr="007114A9">
              <w:instrText xml:space="preserve"> XE </w:instrText>
            </w:r>
            <w:r w:rsidR="00BB475A">
              <w:instrText>"</w:instrText>
            </w:r>
            <w:r w:rsidRPr="007114A9">
              <w:instrText>XUPROG Security Key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Security Keys:XUPROG</w:instrText>
            </w:r>
            <w:r w:rsidR="00BB475A">
              <w:instrText>"</w:instrText>
            </w:r>
            <w:r w:rsidRPr="007114A9">
              <w:instrText xml:space="preserve"> </w:instrText>
            </w:r>
            <w:r w:rsidRPr="007114A9">
              <w:fldChar w:fldCharType="end"/>
            </w:r>
            <w:r w:rsidRPr="007114A9">
              <w:t>.</w:t>
            </w:r>
          </w:p>
        </w:tc>
      </w:tr>
    </w:tbl>
    <w:p w14:paraId="2395810E" w14:textId="77777777" w:rsidR="00AB4CCD" w:rsidRPr="007114A9" w:rsidRDefault="00AB4CCD" w:rsidP="00611BDE">
      <w:pPr>
        <w:pStyle w:val="BodyText"/>
      </w:pPr>
    </w:p>
    <w:p w14:paraId="3984CE5A" w14:textId="77777777" w:rsidR="00AB4CCD" w:rsidRDefault="00AB4CCD" w:rsidP="00611BDE">
      <w:pPr>
        <w:pStyle w:val="BodyText"/>
      </w:pPr>
    </w:p>
    <w:p w14:paraId="36ED2B7C" w14:textId="77777777" w:rsidR="0086221B" w:rsidRPr="007114A9" w:rsidRDefault="0086221B" w:rsidP="0086221B">
      <w:pPr>
        <w:pStyle w:val="Heading5"/>
      </w:pPr>
      <w:bookmarkStart w:id="201" w:name="_Ref323024522"/>
      <w:r w:rsidRPr="007114A9">
        <w:lastRenderedPageBreak/>
        <w:t>Create a Mailbox for a user</w:t>
      </w:r>
      <w:r>
        <w:t xml:space="preserve"> </w:t>
      </w:r>
      <w:r w:rsidRPr="007114A9">
        <w:rPr>
          <w:sz w:val="24"/>
          <w:szCs w:val="24"/>
        </w:rPr>
        <w:t>[XMMGR-NEW-MAIL-</w:t>
      </w:r>
      <w:smartTag w:uri="urn:schemas-microsoft-com:office:smarttags" w:element="stockticker">
        <w:r w:rsidRPr="007114A9">
          <w:rPr>
            <w:sz w:val="24"/>
            <w:szCs w:val="24"/>
          </w:rPr>
          <w:t>BOX</w:t>
        </w:r>
      </w:smartTag>
      <w:r w:rsidRPr="007114A9">
        <w:rPr>
          <w:sz w:val="24"/>
          <w:szCs w:val="24"/>
        </w:rPr>
        <w:t>]</w:t>
      </w:r>
      <w:bookmarkEnd w:id="201"/>
    </w:p>
    <w:p w14:paraId="43AA1741" w14:textId="77777777" w:rsidR="00AB4CCD" w:rsidRPr="007114A9" w:rsidRDefault="001E49B9" w:rsidP="00611BDE">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Create a Mailbox for a user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Create a Mailbox for a user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XMMGR-NEW-MAIL-BOX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XMMGR-NEW-MAIL-BOX</w:instrText>
      </w:r>
      <w:r w:rsidR="00BB475A">
        <w:instrText>"</w:instrText>
      </w:r>
      <w:r w:rsidRPr="007114A9">
        <w:instrText xml:space="preserve"> </w:instrText>
      </w:r>
      <w:r w:rsidRPr="007114A9">
        <w:rPr>
          <w:vanish/>
        </w:rPr>
        <w:fldChar w:fldCharType="end"/>
      </w:r>
    </w:p>
    <w:p w14:paraId="6F4ADEF8" w14:textId="77777777" w:rsidR="00AB4CCD" w:rsidRPr="007114A9" w:rsidRDefault="00F952C1" w:rsidP="00611BDE">
      <w:pPr>
        <w:pStyle w:val="BodyText"/>
        <w:keepNext/>
        <w:keepLines/>
      </w:pPr>
      <w:r w:rsidRPr="007114A9">
        <w:t xml:space="preserve">The Create a </w:t>
      </w:r>
      <w:r w:rsidR="00021BDE" w:rsidRPr="007114A9">
        <w:t>Mailbox</w:t>
      </w:r>
      <w:r w:rsidRPr="007114A9">
        <w:t xml:space="preserve"> for a user option [XMMGR-NEW-MAIL-</w:t>
      </w:r>
      <w:smartTag w:uri="urn:schemas-microsoft-com:office:smarttags" w:element="stockticker">
        <w:r w:rsidRPr="007114A9">
          <w:t>BOX</w:t>
        </w:r>
      </w:smartTag>
      <w:r w:rsidRPr="007114A9">
        <w:t>]</w:t>
      </w:r>
      <w:r w:rsidR="00AB4CCD" w:rsidRPr="007114A9">
        <w:t xml:space="preserve"> is only meant to be used on systems where Kernel 6.0 or </w:t>
      </w:r>
      <w:r w:rsidRPr="007114A9">
        <w:t>higher</w:t>
      </w:r>
      <w:r w:rsidR="00AB4CCD" w:rsidRPr="007114A9">
        <w:t xml:space="preserve"> is </w:t>
      </w:r>
      <w:r w:rsidR="00AB4CCD" w:rsidRPr="007114A9">
        <w:rPr>
          <w:i/>
        </w:rPr>
        <w:t>not</w:t>
      </w:r>
      <w:r w:rsidR="00AB4CCD" w:rsidRPr="007114A9">
        <w:t xml:space="preserve"> running or when a repair </w:t>
      </w:r>
      <w:r w:rsidR="00AB4CCD" w:rsidRPr="007114A9">
        <w:rPr>
          <w:i/>
        </w:rPr>
        <w:t>must</w:t>
      </w:r>
      <w:r w:rsidR="00AB4CCD" w:rsidRPr="007114A9">
        <w:t xml:space="preserve"> be made to the </w:t>
      </w:r>
      <w:r w:rsidR="00021BDE" w:rsidRPr="007114A9">
        <w:t>MAILBOX</w:t>
      </w:r>
      <w:r w:rsidR="00A35F9C" w:rsidRPr="007114A9">
        <w:t xml:space="preserve"> file (#3.7)</w:t>
      </w:r>
      <w:r w:rsidR="00A35F9C" w:rsidRPr="007114A9">
        <w:fldChar w:fldCharType="begin"/>
      </w:r>
      <w:r w:rsidR="00A35F9C" w:rsidRPr="007114A9">
        <w:instrText xml:space="preserve"> XE </w:instrText>
      </w:r>
      <w:r w:rsidR="00BB475A">
        <w:instrText>"</w:instrText>
      </w:r>
      <w:r w:rsidR="00021BDE" w:rsidRPr="007114A9">
        <w:instrText>MAILBOX</w:instrText>
      </w:r>
      <w:r w:rsidR="00A35F9C" w:rsidRPr="007114A9">
        <w:instrText xml:space="preserve"> File (#3.7)</w:instrText>
      </w:r>
      <w:r w:rsidR="00BB475A">
        <w:instrText>"</w:instrText>
      </w:r>
      <w:r w:rsidR="00A35F9C" w:rsidRPr="007114A9">
        <w:instrText xml:space="preserve"> </w:instrText>
      </w:r>
      <w:r w:rsidR="00A35F9C" w:rsidRPr="007114A9">
        <w:fldChar w:fldCharType="end"/>
      </w:r>
      <w:r w:rsidR="00A35F9C" w:rsidRPr="007114A9">
        <w:fldChar w:fldCharType="begin"/>
      </w:r>
      <w:r w:rsidR="00A35F9C" w:rsidRPr="007114A9">
        <w:instrText xml:space="preserve"> XE </w:instrText>
      </w:r>
      <w:r w:rsidR="00BB475A">
        <w:instrText>"</w:instrText>
      </w:r>
      <w:r w:rsidR="00A35F9C" w:rsidRPr="007114A9">
        <w:instrText>Files:</w:instrText>
      </w:r>
      <w:r w:rsidR="00021BDE" w:rsidRPr="007114A9">
        <w:instrText>MAILBOX</w:instrText>
      </w:r>
      <w:r w:rsidR="00A35F9C" w:rsidRPr="007114A9">
        <w:instrText xml:space="preserve"> (#3.7)</w:instrText>
      </w:r>
      <w:r w:rsidR="00BB475A">
        <w:instrText>"</w:instrText>
      </w:r>
      <w:r w:rsidR="00A35F9C" w:rsidRPr="007114A9">
        <w:instrText xml:space="preserve"> </w:instrText>
      </w:r>
      <w:r w:rsidR="00A35F9C" w:rsidRPr="007114A9">
        <w:fldChar w:fldCharType="end"/>
      </w:r>
      <w:r w:rsidR="00AB4CCD" w:rsidRPr="007114A9">
        <w:t xml:space="preserve">. Since a </w:t>
      </w:r>
      <w:r w:rsidR="00021BDE" w:rsidRPr="007114A9">
        <w:t>mailbox</w:t>
      </w:r>
      <w:r w:rsidR="00AB4CCD" w:rsidRPr="007114A9">
        <w:t xml:space="preserve"> is created for each new or reinstated user through the Kernel software, this routine only needs to be run when an error occurs while setting up the user or if there is a file degradation problem. Using this option for a user whose </w:t>
      </w:r>
      <w:r w:rsidR="00021BDE" w:rsidRPr="007114A9">
        <w:t>mailbox</w:t>
      </w:r>
      <w:r w:rsidR="00AB4CCD" w:rsidRPr="007114A9">
        <w:t xml:space="preserve"> is wholly or partially set up will </w:t>
      </w:r>
      <w:r w:rsidR="00AB4CCD" w:rsidRPr="007114A9">
        <w:rPr>
          <w:i/>
        </w:rPr>
        <w:t>not</w:t>
      </w:r>
      <w:r w:rsidR="00AB4CCD" w:rsidRPr="007114A9">
        <w:t xml:space="preserve"> cause data to be lost. A </w:t>
      </w:r>
      <w:r w:rsidR="00021BDE" w:rsidRPr="007114A9">
        <w:t>mailbox</w:t>
      </w:r>
      <w:r w:rsidR="00AB4CCD" w:rsidRPr="007114A9">
        <w:t xml:space="preserve"> can be created or repaired using this option.</w:t>
      </w:r>
    </w:p>
    <w:p w14:paraId="2658BF70" w14:textId="77777777" w:rsidR="00EF04F0" w:rsidRPr="007114A9" w:rsidRDefault="00EF04F0" w:rsidP="00611BDE">
      <w:pPr>
        <w:pStyle w:val="BodyText"/>
        <w:keepNext/>
        <w:keepLines/>
      </w:pPr>
    </w:p>
    <w:tbl>
      <w:tblPr>
        <w:tblW w:w="0" w:type="auto"/>
        <w:tblLayout w:type="fixed"/>
        <w:tblLook w:val="0000" w:firstRow="0" w:lastRow="0" w:firstColumn="0" w:lastColumn="0" w:noHBand="0" w:noVBand="0"/>
      </w:tblPr>
      <w:tblGrid>
        <w:gridCol w:w="738"/>
        <w:gridCol w:w="8730"/>
      </w:tblGrid>
      <w:tr w:rsidR="00EF04F0" w:rsidRPr="007114A9" w14:paraId="2DC3033F" w14:textId="77777777">
        <w:trPr>
          <w:cantSplit/>
        </w:trPr>
        <w:tc>
          <w:tcPr>
            <w:tcW w:w="738" w:type="dxa"/>
          </w:tcPr>
          <w:p w14:paraId="35B50288" w14:textId="77777777" w:rsidR="00EF04F0" w:rsidRPr="007114A9" w:rsidRDefault="003F4E44" w:rsidP="00611BDE">
            <w:pPr>
              <w:pStyle w:val="Note"/>
            </w:pPr>
            <w:r>
              <w:pict w14:anchorId="64A5201F">
                <v:shape id="_x0000_i1060" type="#_x0000_t75" alt="Note" style="width:21.75pt;height:21.75pt" fillcolor="window">
                  <v:imagedata r:id="rId9" o:title=""/>
                </v:shape>
              </w:pict>
            </w:r>
          </w:p>
        </w:tc>
        <w:tc>
          <w:tcPr>
            <w:tcW w:w="8730" w:type="dxa"/>
          </w:tcPr>
          <w:p w14:paraId="7C2EE2E2" w14:textId="77777777" w:rsidR="00EF04F0" w:rsidRPr="007114A9" w:rsidRDefault="00EF04F0" w:rsidP="00611BDE">
            <w:pPr>
              <w:pStyle w:val="Note"/>
            </w:pPr>
            <w:r w:rsidRPr="007114A9">
              <w:rPr>
                <w:b/>
              </w:rPr>
              <w:t>NOTE:</w:t>
            </w:r>
            <w:r w:rsidRPr="007114A9">
              <w:t xml:space="preserve"> Th</w:t>
            </w:r>
            <w:r w:rsidR="00AA7B8B" w:rsidRPr="007114A9">
              <w:t xml:space="preserve">is </w:t>
            </w:r>
            <w:r w:rsidRPr="007114A9">
              <w:t xml:space="preserve">option is located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2D604734" w14:textId="77777777" w:rsidR="00AB4CCD" w:rsidRPr="007114A9" w:rsidRDefault="00AB4CCD" w:rsidP="00611BDE">
      <w:pPr>
        <w:pStyle w:val="BodyText"/>
      </w:pPr>
    </w:p>
    <w:p w14:paraId="61985C06" w14:textId="77777777" w:rsidR="00AB4CCD" w:rsidRDefault="00AB4CCD" w:rsidP="00611BDE">
      <w:pPr>
        <w:pStyle w:val="BodyText"/>
      </w:pPr>
    </w:p>
    <w:p w14:paraId="2D0F2C9F" w14:textId="77777777" w:rsidR="0086221B" w:rsidRPr="007114A9" w:rsidRDefault="0086221B" w:rsidP="0086221B">
      <w:pPr>
        <w:pStyle w:val="Heading5"/>
      </w:pPr>
      <w:r w:rsidRPr="007114A9">
        <w:t>Disk Space Management</w:t>
      </w:r>
      <w:r>
        <w:t xml:space="preserve"> </w:t>
      </w:r>
      <w:r w:rsidRPr="007114A9">
        <w:t>[XMMGR-</w:t>
      </w:r>
      <w:smartTag w:uri="urn:schemas-microsoft-com:office:smarttags" w:element="stockticker">
        <w:r w:rsidRPr="007114A9">
          <w:t>DISK</w:t>
        </w:r>
      </w:smartTag>
      <w:r w:rsidRPr="007114A9">
        <w:t>-SPACE-MANAGEMENT]</w:t>
      </w:r>
    </w:p>
    <w:p w14:paraId="3A2F8C74" w14:textId="77777777" w:rsidR="00AB4CCD" w:rsidRPr="007114A9" w:rsidRDefault="00791516" w:rsidP="00611BDE">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p>
    <w:p w14:paraId="4D2C1CED" w14:textId="77777777" w:rsidR="00AB4CCD" w:rsidRPr="007114A9" w:rsidRDefault="00F952C1" w:rsidP="00611BDE">
      <w:pPr>
        <w:pStyle w:val="BodyText"/>
        <w:keepNext/>
        <w:keepLines/>
      </w:pPr>
      <w:r w:rsidRPr="007114A9">
        <w:t>The Disk Space Management menu [XMMGR-</w:t>
      </w:r>
      <w:smartTag w:uri="urn:schemas-microsoft-com:office:smarttags" w:element="stockticker">
        <w:r w:rsidRPr="007114A9">
          <w:t>DISK</w:t>
        </w:r>
      </w:smartTag>
      <w:r w:rsidRPr="007114A9">
        <w:t>-SPACE-MANAGEMENT]</w:t>
      </w:r>
      <w:r w:rsidR="00AB4CCD" w:rsidRPr="007114A9">
        <w:t xml:space="preserve"> contains options for managing disk space. A</w:t>
      </w:r>
      <w:r w:rsidR="00175846" w:rsidRPr="007114A9">
        <w:t>ll reports are 80 columns wide. This menu contains the following options:</w:t>
      </w:r>
    </w:p>
    <w:p w14:paraId="305E8152" w14:textId="77777777" w:rsidR="00AB4CCD" w:rsidRPr="007114A9" w:rsidRDefault="00AB4CCD" w:rsidP="00611BDE">
      <w:pPr>
        <w:pStyle w:val="BodyText"/>
        <w:keepNext/>
        <w:keepLines/>
      </w:pPr>
    </w:p>
    <w:p w14:paraId="3493FCBC" w14:textId="77777777" w:rsidR="00AB4CCD" w:rsidRDefault="00AB4CCD" w:rsidP="00611BDE">
      <w:pPr>
        <w:pStyle w:val="BodyText"/>
        <w:keepNext/>
        <w:keepLines/>
      </w:pPr>
    </w:p>
    <w:p w14:paraId="2C5378E3" w14:textId="2088E3F7" w:rsidR="00611BDE" w:rsidRPr="007114A9" w:rsidRDefault="00611BDE" w:rsidP="00611BDE">
      <w:pPr>
        <w:pStyle w:val="Caption"/>
      </w:pPr>
      <w:bookmarkStart w:id="202" w:name="_Toc147217303"/>
      <w:bookmarkStart w:id="203" w:name="_Toc323122250"/>
      <w:r w:rsidRPr="007114A9">
        <w:t xml:space="preserve">Figure </w:t>
      </w:r>
      <w:r w:rsidR="003F4E44">
        <w:fldChar w:fldCharType="begin"/>
      </w:r>
      <w:r w:rsidR="003F4E44">
        <w:instrText xml:space="preserve"> SEQ Figure \* ARABIC </w:instrText>
      </w:r>
      <w:r w:rsidR="003F4E44">
        <w:fldChar w:fldCharType="separate"/>
      </w:r>
      <w:r w:rsidR="00802D3C">
        <w:rPr>
          <w:noProof/>
        </w:rPr>
        <w:t>26</w:t>
      </w:r>
      <w:r w:rsidR="003F4E44">
        <w:rPr>
          <w:noProof/>
        </w:rPr>
        <w:fldChar w:fldCharType="end"/>
      </w:r>
      <w:r w:rsidRPr="007114A9">
        <w:t>. Disk Space Management menu options</w:t>
      </w:r>
      <w:bookmarkEnd w:id="202"/>
      <w:bookmarkEnd w:id="203"/>
    </w:p>
    <w:p w14:paraId="195165F9" w14:textId="77777777" w:rsidR="00AB4CCD" w:rsidRPr="006D0B0E" w:rsidRDefault="001E23AA" w:rsidP="00791516">
      <w:pPr>
        <w:pStyle w:val="Menu"/>
      </w:pPr>
      <w:r w:rsidRPr="007114A9">
        <w:t>Select Disk Space Management Option</w:t>
      </w:r>
    </w:p>
    <w:p w14:paraId="62C1BC33" w14:textId="77777777" w:rsidR="00AB4CCD" w:rsidRPr="007114A9" w:rsidRDefault="00AB4CCD" w:rsidP="00791516">
      <w:pPr>
        <w:pStyle w:val="Menu"/>
      </w:pPr>
    </w:p>
    <w:p w14:paraId="3D5DD9F4" w14:textId="77777777" w:rsidR="00791516" w:rsidRPr="007114A9" w:rsidRDefault="00791516" w:rsidP="00791516">
      <w:pPr>
        <w:pStyle w:val="Menu"/>
        <w:tabs>
          <w:tab w:val="right" w:pos="9180"/>
        </w:tabs>
      </w:pPr>
      <w:r w:rsidRPr="007114A9">
        <w:t xml:space="preserve">          AI x-Ref Purge of Received Network Messages</w:t>
      </w:r>
      <w:r w:rsidRPr="007114A9">
        <w:tab/>
        <w:t>[XMMGR-PURGE-AI-XREF]</w:t>
      </w:r>
    </w:p>
    <w:p w14:paraId="547F2EEB" w14:textId="77777777" w:rsidR="00791516" w:rsidRPr="007114A9" w:rsidRDefault="00791516" w:rsidP="00791516">
      <w:pPr>
        <w:pStyle w:val="Menu"/>
        <w:tabs>
          <w:tab w:val="right" w:pos="9180"/>
        </w:tabs>
      </w:pPr>
      <w:r w:rsidRPr="007114A9">
        <w:t xml:space="preserve">          Ask users with many messages to do maintenance</w:t>
      </w:r>
    </w:p>
    <w:p w14:paraId="2E37DFF0" w14:textId="77777777" w:rsidR="00791516" w:rsidRPr="007114A9" w:rsidRDefault="00791516" w:rsidP="00791516">
      <w:pPr>
        <w:pStyle w:val="Menu"/>
        <w:tabs>
          <w:tab w:val="right" w:pos="9180"/>
        </w:tabs>
      </w:pPr>
      <w:r w:rsidRPr="007114A9">
        <w:tab/>
        <w:t>[XMMGR-</w:t>
      </w:r>
      <w:smartTag w:uri="urn:schemas-microsoft-com:office:smarttags" w:element="stockticker">
        <w:r w:rsidRPr="007114A9">
          <w:t>DISK</w:t>
        </w:r>
      </w:smartTag>
      <w:r w:rsidRPr="007114A9">
        <w:t>-MANY-MESSAGE-MAINT]</w:t>
      </w:r>
    </w:p>
    <w:p w14:paraId="3096C99D" w14:textId="77777777" w:rsidR="00791516" w:rsidRPr="007114A9" w:rsidRDefault="00791516" w:rsidP="00791516">
      <w:pPr>
        <w:pStyle w:val="Menu"/>
        <w:tabs>
          <w:tab w:val="right" w:pos="9180"/>
        </w:tabs>
      </w:pPr>
      <w:r w:rsidRPr="007114A9">
        <w:t xml:space="preserve">          Clean out waste baskets</w:t>
      </w:r>
      <w:r w:rsidRPr="007114A9">
        <w:tab/>
        <w:t>[XMCLEAN]</w:t>
      </w:r>
    </w:p>
    <w:p w14:paraId="23C15431" w14:textId="77777777" w:rsidR="00791516" w:rsidRPr="007114A9" w:rsidRDefault="00791516" w:rsidP="00791516">
      <w:pPr>
        <w:pStyle w:val="Menu"/>
        <w:tabs>
          <w:tab w:val="right" w:pos="9180"/>
        </w:tabs>
      </w:pPr>
      <w:r w:rsidRPr="007114A9">
        <w:t xml:space="preserve">          IN Basket Purge</w:t>
      </w:r>
      <w:r w:rsidRPr="007114A9">
        <w:tab/>
        <w:t>[XMMGR-IN-BASKET-PURGE]</w:t>
      </w:r>
    </w:p>
    <w:p w14:paraId="4AC7B291" w14:textId="77777777" w:rsidR="00791516" w:rsidRPr="007114A9" w:rsidRDefault="00791516" w:rsidP="00791516">
      <w:pPr>
        <w:pStyle w:val="Menu"/>
        <w:tabs>
          <w:tab w:val="right" w:pos="9180"/>
        </w:tabs>
      </w:pPr>
      <w:r w:rsidRPr="007114A9">
        <w:t xml:space="preserve">          Large Message Report</w:t>
      </w:r>
      <w:r w:rsidRPr="007114A9">
        <w:tab/>
        <w:t>[XMMGR-LARGE-MESSAGE-REPORT]</w:t>
      </w:r>
    </w:p>
    <w:p w14:paraId="6A1A4B8D" w14:textId="77777777" w:rsidR="00791516" w:rsidRPr="007114A9" w:rsidRDefault="00791516" w:rsidP="00791516">
      <w:pPr>
        <w:pStyle w:val="Menu"/>
        <w:tabs>
          <w:tab w:val="right" w:pos="9180"/>
        </w:tabs>
      </w:pPr>
      <w:r w:rsidRPr="007114A9">
        <w:t xml:space="preserve">          Message statistics</w:t>
      </w:r>
      <w:r w:rsidRPr="007114A9">
        <w:tab/>
        <w:t>[XMSTAT]</w:t>
      </w:r>
    </w:p>
    <w:p w14:paraId="0DD14920" w14:textId="77777777" w:rsidR="00791516" w:rsidRPr="007114A9" w:rsidRDefault="00791516" w:rsidP="00791516">
      <w:pPr>
        <w:pStyle w:val="Menu"/>
        <w:tabs>
          <w:tab w:val="right" w:pos="9180"/>
        </w:tabs>
      </w:pPr>
      <w:r w:rsidRPr="007114A9">
        <w:t xml:space="preserve">          Purge a message</w:t>
      </w:r>
      <w:r w:rsidRPr="007114A9">
        <w:tab/>
        <w:t>[XMMGR-PURGE-MESSAGE]</w:t>
      </w:r>
    </w:p>
    <w:p w14:paraId="30EF0F7E" w14:textId="77777777" w:rsidR="00791516" w:rsidRPr="007114A9" w:rsidRDefault="00791516" w:rsidP="00791516">
      <w:pPr>
        <w:pStyle w:val="Menu"/>
        <w:tabs>
          <w:tab w:val="right" w:pos="9180"/>
        </w:tabs>
      </w:pPr>
      <w:r w:rsidRPr="007114A9">
        <w:t xml:space="preserve">          Purge Messages by Origination Date</w:t>
      </w:r>
      <w:r w:rsidRPr="007114A9">
        <w:tab/>
        <w:t>[XMPURGE-BY-DATE]</w:t>
      </w:r>
    </w:p>
    <w:p w14:paraId="5E321775" w14:textId="77777777" w:rsidR="00791516" w:rsidRPr="007114A9" w:rsidRDefault="00791516" w:rsidP="00791516">
      <w:pPr>
        <w:pStyle w:val="Menu"/>
        <w:tabs>
          <w:tab w:val="right" w:pos="9180"/>
        </w:tabs>
      </w:pPr>
      <w:r w:rsidRPr="007114A9">
        <w:t xml:space="preserve">             **&gt; Locked with XMMGR</w:t>
      </w:r>
    </w:p>
    <w:p w14:paraId="42BAD6AB" w14:textId="77777777" w:rsidR="00791516" w:rsidRPr="007114A9" w:rsidRDefault="00791516" w:rsidP="00791516">
      <w:pPr>
        <w:pStyle w:val="Menu"/>
        <w:tabs>
          <w:tab w:val="right" w:pos="9180"/>
        </w:tabs>
      </w:pPr>
      <w:r w:rsidRPr="007114A9">
        <w:t xml:space="preserve">          Purge Unreferenced Messages</w:t>
      </w:r>
      <w:r w:rsidRPr="007114A9">
        <w:tab/>
        <w:t>[XMPURGE]</w:t>
      </w:r>
    </w:p>
    <w:p w14:paraId="14CA3EEE" w14:textId="77777777" w:rsidR="00791516" w:rsidRPr="007114A9" w:rsidRDefault="00791516" w:rsidP="00791516">
      <w:pPr>
        <w:pStyle w:val="Menu"/>
        <w:tabs>
          <w:tab w:val="right" w:pos="9180"/>
        </w:tabs>
      </w:pPr>
      <w:r w:rsidRPr="007114A9">
        <w:t xml:space="preserve">          Recover Messages into User</w:t>
      </w:r>
      <w:r w:rsidR="00BB475A">
        <w:t>'</w:t>
      </w:r>
      <w:r w:rsidRPr="007114A9">
        <w:t>s IN Basket ...</w:t>
      </w:r>
      <w:r w:rsidRPr="007114A9">
        <w:tab/>
        <w:t>[XMUT-REC-MENU]</w:t>
      </w:r>
    </w:p>
    <w:p w14:paraId="2DDCFE03" w14:textId="77777777" w:rsidR="00791516" w:rsidRPr="007114A9" w:rsidRDefault="00791516" w:rsidP="00791516">
      <w:pPr>
        <w:pStyle w:val="Menu"/>
        <w:tabs>
          <w:tab w:val="right" w:pos="9180"/>
        </w:tabs>
      </w:pPr>
      <w:r w:rsidRPr="007114A9">
        <w:t xml:space="preserve">             **&gt; Locked with XUPROG</w:t>
      </w:r>
    </w:p>
    <w:p w14:paraId="120992DB" w14:textId="77777777" w:rsidR="00791516" w:rsidRPr="007114A9" w:rsidRDefault="00791516" w:rsidP="00791516">
      <w:pPr>
        <w:pStyle w:val="Menu"/>
        <w:tabs>
          <w:tab w:val="right" w:pos="9180"/>
        </w:tabs>
      </w:pPr>
      <w:r w:rsidRPr="007114A9">
        <w:t xml:space="preserve">          Terminate mail user suggestions</w:t>
      </w:r>
      <w:r w:rsidRPr="007114A9">
        <w:tab/>
        <w:t>[XMMGR-TERMINATE-SUGGEST]</w:t>
      </w:r>
    </w:p>
    <w:p w14:paraId="1453A644" w14:textId="77777777" w:rsidR="00791516" w:rsidRPr="007114A9" w:rsidRDefault="00791516" w:rsidP="00791516">
      <w:pPr>
        <w:pStyle w:val="Menu"/>
        <w:tabs>
          <w:tab w:val="right" w:pos="9180"/>
        </w:tabs>
      </w:pPr>
      <w:r w:rsidRPr="007114A9">
        <w:t xml:space="preserve">          Terminate many mail users</w:t>
      </w:r>
      <w:r w:rsidRPr="007114A9">
        <w:tab/>
        <w:t>[XMMGR-TERMINATE-MANY]</w:t>
      </w:r>
    </w:p>
    <w:p w14:paraId="681E35D9" w14:textId="77777777" w:rsidR="00AB4CCD" w:rsidRPr="007114A9" w:rsidRDefault="00791516" w:rsidP="00791516">
      <w:pPr>
        <w:pStyle w:val="Menu"/>
        <w:tabs>
          <w:tab w:val="right" w:pos="9180"/>
        </w:tabs>
      </w:pPr>
      <w:r w:rsidRPr="007114A9">
        <w:t xml:space="preserve">          Terminate one mail user</w:t>
      </w:r>
      <w:r w:rsidRPr="007114A9">
        <w:tab/>
        <w:t>[XMMGR-TERMINATE-</w:t>
      </w:r>
      <w:smartTag w:uri="urn:schemas-microsoft-com:office:smarttags" w:element="stockticker">
        <w:r w:rsidRPr="007114A9">
          <w:t>ONE</w:t>
        </w:r>
      </w:smartTag>
      <w:r w:rsidRPr="007114A9">
        <w:t>]</w:t>
      </w:r>
    </w:p>
    <w:p w14:paraId="6A04BA0B" w14:textId="77777777" w:rsidR="00EF04F0" w:rsidRPr="007114A9" w:rsidRDefault="00EF04F0" w:rsidP="00611BDE">
      <w:pPr>
        <w:pStyle w:val="BodyText"/>
      </w:pPr>
    </w:p>
    <w:tbl>
      <w:tblPr>
        <w:tblW w:w="0" w:type="auto"/>
        <w:tblLayout w:type="fixed"/>
        <w:tblLook w:val="0000" w:firstRow="0" w:lastRow="0" w:firstColumn="0" w:lastColumn="0" w:noHBand="0" w:noVBand="0"/>
      </w:tblPr>
      <w:tblGrid>
        <w:gridCol w:w="738"/>
        <w:gridCol w:w="8730"/>
      </w:tblGrid>
      <w:tr w:rsidR="00EF04F0" w:rsidRPr="007114A9" w14:paraId="38B50156" w14:textId="77777777">
        <w:trPr>
          <w:cantSplit/>
        </w:trPr>
        <w:tc>
          <w:tcPr>
            <w:tcW w:w="738" w:type="dxa"/>
          </w:tcPr>
          <w:p w14:paraId="52622DA2" w14:textId="77777777" w:rsidR="00EF04F0" w:rsidRPr="007114A9" w:rsidRDefault="003F4E44" w:rsidP="00611BDE">
            <w:pPr>
              <w:pStyle w:val="Note"/>
            </w:pPr>
            <w:r>
              <w:pict w14:anchorId="2DCE3DF9">
                <v:shape id="_x0000_i1061" type="#_x0000_t75" alt="Note" style="width:21.75pt;height:21.75pt" fillcolor="window">
                  <v:imagedata r:id="rId9" o:title=""/>
                </v:shape>
              </w:pict>
            </w:r>
          </w:p>
        </w:tc>
        <w:tc>
          <w:tcPr>
            <w:tcW w:w="8730" w:type="dxa"/>
          </w:tcPr>
          <w:p w14:paraId="1B7D8070" w14:textId="77777777" w:rsidR="00EF04F0" w:rsidRPr="007114A9" w:rsidRDefault="00EF04F0" w:rsidP="00611BDE">
            <w:pPr>
              <w:pStyle w:val="Note"/>
            </w:pPr>
            <w:r w:rsidRPr="007114A9">
              <w:rPr>
                <w:b/>
              </w:rPr>
              <w:t>NOTE:</w:t>
            </w:r>
            <w:r w:rsidRPr="007114A9">
              <w:t xml:space="preserve"> Th</w:t>
            </w:r>
            <w:r w:rsidR="00AA7B8B" w:rsidRPr="007114A9">
              <w:t>is option</w:t>
            </w:r>
            <w:r w:rsidRPr="007114A9">
              <w:t xml:space="preserve"> is located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13010002" w14:textId="77777777" w:rsidR="00F952C1" w:rsidRPr="007114A9" w:rsidRDefault="00F952C1" w:rsidP="00611BDE">
      <w:pPr>
        <w:pStyle w:val="BodyText"/>
      </w:pPr>
    </w:p>
    <w:p w14:paraId="286A164F" w14:textId="77777777" w:rsidR="00AB4CCD" w:rsidRDefault="00AB4CCD" w:rsidP="00611BDE">
      <w:pPr>
        <w:pStyle w:val="BodyText"/>
      </w:pPr>
    </w:p>
    <w:p w14:paraId="08E6966A" w14:textId="77777777" w:rsidR="0086221B" w:rsidRPr="007114A9" w:rsidRDefault="0086221B" w:rsidP="0086221B">
      <w:pPr>
        <w:pStyle w:val="Heading5"/>
      </w:pPr>
      <w:r w:rsidRPr="007114A9">
        <w:t>AI x-Ref Purge of Received Network Messages</w:t>
      </w:r>
      <w:r>
        <w:t xml:space="preserve"> </w:t>
      </w:r>
      <w:r w:rsidRPr="007114A9">
        <w:t>[XMMGR-PURGE-AI</w:t>
      </w:r>
      <w:r w:rsidRPr="007114A9">
        <w:noBreakHyphen/>
        <w:t>XREF]</w:t>
      </w:r>
    </w:p>
    <w:p w14:paraId="11251F73" w14:textId="77777777" w:rsidR="00AB4CCD" w:rsidRPr="007114A9" w:rsidRDefault="00530E4C" w:rsidP="00611BDE">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AI x-Ref Purge of Received Network Messages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AI x-Ref Purge of Received Network Messages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XMMGR-PURGE-AI</w:instrText>
      </w:r>
      <w:r w:rsidRPr="007114A9">
        <w:noBreakHyphen/>
        <w:instrText>XREF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XMMGR-PURGE-AI</w:instrText>
      </w:r>
      <w:r w:rsidRPr="007114A9">
        <w:noBreakHyphen/>
        <w:instrText>XREF</w:instrText>
      </w:r>
      <w:r w:rsidR="00BB475A">
        <w:instrText>"</w:instrText>
      </w:r>
      <w:r w:rsidRPr="007114A9">
        <w:instrText xml:space="preserve"> </w:instrText>
      </w:r>
      <w:r w:rsidRPr="007114A9">
        <w:rPr>
          <w:vanish/>
        </w:rPr>
        <w:fldChar w:fldCharType="end"/>
      </w:r>
    </w:p>
    <w:p w14:paraId="5834486E" w14:textId="77777777" w:rsidR="00AB4CCD" w:rsidRPr="007114A9" w:rsidRDefault="003B379A" w:rsidP="00611BDE">
      <w:pPr>
        <w:pStyle w:val="BodyText"/>
        <w:keepNext/>
        <w:keepLines/>
      </w:pPr>
      <w:r w:rsidRPr="007114A9">
        <w:t>The AI x-Ref Purge of Received Network Messages option [XMMGR-PURGE-AI</w:t>
      </w:r>
      <w:r w:rsidRPr="007114A9">
        <w:noBreakHyphen/>
        <w:t>XREF]</w:t>
      </w:r>
      <w:r w:rsidR="00AB4CCD" w:rsidRPr="007114A9">
        <w:t xml:space="preserve"> maintains the </w:t>
      </w:r>
      <w:r w:rsidR="00BB475A">
        <w:t>"</w:t>
      </w:r>
      <w:r w:rsidR="00AB4CCD" w:rsidRPr="007114A9">
        <w:t>AI</w:t>
      </w:r>
      <w:r w:rsidR="00BB475A">
        <w:t>"</w:t>
      </w:r>
      <w:r w:rsidR="00AB4CCD" w:rsidRPr="007114A9">
        <w:t xml:space="preserve"> cross-reference</w:t>
      </w:r>
      <w:r w:rsidRPr="007114A9">
        <w:rPr>
          <w:vanish/>
        </w:rPr>
        <w:fldChar w:fldCharType="begin"/>
      </w:r>
      <w:r w:rsidRPr="007114A9">
        <w:rPr>
          <w:vanish/>
        </w:rPr>
        <w:instrText xml:space="preserve"> XE </w:instrText>
      </w:r>
      <w:r w:rsidR="00BB475A">
        <w:rPr>
          <w:vanish/>
        </w:rPr>
        <w:instrText>"</w:instrText>
      </w:r>
      <w:r w:rsidRPr="007114A9">
        <w:instrText>AI Cross-reference</w:instrText>
      </w:r>
      <w:r w:rsidR="00BB475A">
        <w:instrText>"</w:instrText>
      </w:r>
      <w:r w:rsidRPr="007114A9">
        <w:instrText xml:space="preserve"> </w:instrText>
      </w:r>
      <w:r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Cross-reference</w:instrText>
      </w:r>
      <w:r w:rsidRPr="007114A9">
        <w:instrText>s</w:instrText>
      </w:r>
      <w:r w:rsidR="00AB4CCD" w:rsidRPr="007114A9">
        <w:instrText>:AI</w:instrText>
      </w:r>
      <w:r w:rsidR="00BB475A">
        <w:instrText>"</w:instrText>
      </w:r>
      <w:r w:rsidR="00AB4CCD" w:rsidRPr="007114A9">
        <w:instrText xml:space="preserve"> </w:instrText>
      </w:r>
      <w:r w:rsidR="00AB4CCD" w:rsidRPr="007114A9">
        <w:rPr>
          <w:vanish/>
        </w:rPr>
        <w:fldChar w:fldCharType="end"/>
      </w:r>
      <w:r w:rsidR="00AB4CCD" w:rsidRPr="007114A9">
        <w:t xml:space="preserve"> of mail messages. This is the cross-reference of messages received across the network and it prevents duplicate messages from being received again. The default number of days kept is 730 (2 years is the number of days messages can exist before being purged on 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00AB4CCD" w:rsidRPr="007114A9">
        <w:t>).</w:t>
      </w:r>
    </w:p>
    <w:p w14:paraId="68CB9301" w14:textId="77777777" w:rsidR="00EF04F0" w:rsidRPr="007114A9" w:rsidRDefault="00EF04F0" w:rsidP="00611BDE">
      <w:pPr>
        <w:pStyle w:val="BodyText"/>
        <w:keepNext/>
        <w:keepLines/>
      </w:pPr>
    </w:p>
    <w:tbl>
      <w:tblPr>
        <w:tblW w:w="0" w:type="auto"/>
        <w:tblLayout w:type="fixed"/>
        <w:tblLook w:val="0000" w:firstRow="0" w:lastRow="0" w:firstColumn="0" w:lastColumn="0" w:noHBand="0" w:noVBand="0"/>
      </w:tblPr>
      <w:tblGrid>
        <w:gridCol w:w="738"/>
        <w:gridCol w:w="8730"/>
      </w:tblGrid>
      <w:tr w:rsidR="00EF04F0" w:rsidRPr="007114A9" w14:paraId="4DC281FD" w14:textId="77777777">
        <w:trPr>
          <w:cantSplit/>
        </w:trPr>
        <w:tc>
          <w:tcPr>
            <w:tcW w:w="738" w:type="dxa"/>
          </w:tcPr>
          <w:p w14:paraId="64D36E8B" w14:textId="77777777" w:rsidR="00EF04F0" w:rsidRPr="007114A9" w:rsidRDefault="003F4E44" w:rsidP="00611BDE">
            <w:pPr>
              <w:pStyle w:val="Note"/>
            </w:pPr>
            <w:r>
              <w:pict w14:anchorId="5C2C44D5">
                <v:shape id="_x0000_i1062" type="#_x0000_t75" alt="Note" style="width:21.75pt;height:21.75pt" fillcolor="window">
                  <v:imagedata r:id="rId9" o:title=""/>
                </v:shape>
              </w:pict>
            </w:r>
          </w:p>
        </w:tc>
        <w:tc>
          <w:tcPr>
            <w:tcW w:w="8730" w:type="dxa"/>
          </w:tcPr>
          <w:p w14:paraId="1E44BAE4" w14:textId="77777777" w:rsidR="00EF04F0" w:rsidRPr="007114A9" w:rsidRDefault="00EF04F0" w:rsidP="00611BDE">
            <w:pPr>
              <w:pStyle w:val="Note"/>
            </w:pPr>
            <w:r w:rsidRPr="007114A9">
              <w:rPr>
                <w:b/>
              </w:rPr>
              <w:t>NOTE:</w:t>
            </w:r>
            <w:r w:rsidRPr="007114A9">
              <w:t xml:space="preserve"> Th</w:t>
            </w:r>
            <w:r w:rsidR="00AA7B8B" w:rsidRPr="007114A9">
              <w:t>is option</w:t>
            </w:r>
            <w:r w:rsidRPr="007114A9">
              <w:t xml:space="preserve">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3A01937D" w14:textId="77777777" w:rsidR="00AB4CCD" w:rsidRPr="007114A9" w:rsidRDefault="00AB4CCD" w:rsidP="00611BDE">
      <w:pPr>
        <w:pStyle w:val="BodyText"/>
      </w:pPr>
    </w:p>
    <w:p w14:paraId="6983EE4F" w14:textId="77777777" w:rsidR="00AB4CCD" w:rsidRDefault="00AB4CCD" w:rsidP="00611BDE">
      <w:pPr>
        <w:pStyle w:val="BodyText"/>
      </w:pPr>
    </w:p>
    <w:p w14:paraId="055A4CFB" w14:textId="77777777" w:rsidR="0086221B" w:rsidRPr="007114A9" w:rsidRDefault="0086221B" w:rsidP="0086221B">
      <w:pPr>
        <w:pStyle w:val="Heading5"/>
      </w:pPr>
      <w:r w:rsidRPr="007114A9">
        <w:t>Ask users with many messages to do maintenance</w:t>
      </w:r>
      <w:r>
        <w:t xml:space="preserve"> </w:t>
      </w:r>
      <w:r w:rsidRPr="007114A9">
        <w:rPr>
          <w:sz w:val="24"/>
          <w:szCs w:val="24"/>
        </w:rPr>
        <w:t>[XMMGR-</w:t>
      </w:r>
      <w:smartTag w:uri="urn:schemas-microsoft-com:office:smarttags" w:element="stockticker">
        <w:r w:rsidRPr="007114A9">
          <w:rPr>
            <w:sz w:val="24"/>
            <w:szCs w:val="24"/>
          </w:rPr>
          <w:t>DISK</w:t>
        </w:r>
      </w:smartTag>
      <w:r w:rsidRPr="007114A9">
        <w:rPr>
          <w:sz w:val="24"/>
          <w:szCs w:val="24"/>
        </w:rPr>
        <w:t>-MANY-MESSAGE-MAINT]</w:t>
      </w:r>
    </w:p>
    <w:p w14:paraId="7447EB75" w14:textId="77777777" w:rsidR="00DA67EE" w:rsidRPr="007114A9" w:rsidRDefault="00DA67EE" w:rsidP="00611BDE">
      <w:pPr>
        <w:pStyle w:val="BodyText"/>
        <w:keepNext/>
        <w:keepLines/>
      </w:pPr>
      <w:r w:rsidRPr="007114A9">
        <w:fldChar w:fldCharType="begin"/>
      </w:r>
      <w:r w:rsidRPr="007114A9">
        <w:instrText xml:space="preserve"> XE </w:instrText>
      </w:r>
      <w:r w:rsidR="00BB475A">
        <w:instrText>"</w:instrText>
      </w:r>
      <w:r w:rsidRPr="007114A9">
        <w:instrText>Ask users with many messages to do maintenance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Options:Ask users with many messages to do maintenance</w:instrText>
      </w:r>
      <w:r w:rsidR="00BB475A">
        <w:instrText>"</w:instrText>
      </w:r>
      <w:r w:rsidRPr="007114A9">
        <w:instrText xml:space="preserve"> </w:instrText>
      </w:r>
      <w:r w:rsidRPr="007114A9">
        <w:fldChar w:fldCharType="end"/>
      </w:r>
      <w:r w:rsidRPr="007114A9">
        <w:rPr>
          <w:vanish/>
        </w:rPr>
        <w:fldChar w:fldCharType="begin"/>
      </w:r>
      <w:r w:rsidRPr="007114A9">
        <w:rPr>
          <w:vanish/>
        </w:rPr>
        <w:instrText xml:space="preserve"> XE </w:instrText>
      </w:r>
      <w:r w:rsidR="00BB475A">
        <w:rPr>
          <w:vanish/>
        </w:rPr>
        <w:instrText>"</w:instrText>
      </w:r>
      <w:r w:rsidRPr="007114A9">
        <w:instrText>XMMGR-DISK-MANY-MESSAGE-MAINT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XMMGR-DISK-MANY-MESSAGE-MAINT</w:instrText>
      </w:r>
      <w:r w:rsidR="00BB475A">
        <w:instrText>"</w:instrText>
      </w:r>
      <w:r w:rsidRPr="007114A9">
        <w:instrText xml:space="preserve"> </w:instrText>
      </w:r>
      <w:r w:rsidRPr="007114A9">
        <w:rPr>
          <w:vanish/>
        </w:rPr>
        <w:fldChar w:fldCharType="end"/>
      </w:r>
    </w:p>
    <w:p w14:paraId="0620E324" w14:textId="77777777" w:rsidR="00DA67EE" w:rsidRPr="007114A9" w:rsidRDefault="00DA67EE" w:rsidP="00611BDE">
      <w:pPr>
        <w:pStyle w:val="BodyText"/>
        <w:keepNext/>
        <w:keepLines/>
      </w:pPr>
      <w:r w:rsidRPr="007114A9">
        <w:t>The Ask users with many messages to do maintenance option [XMMGR-</w:t>
      </w:r>
      <w:smartTag w:uri="urn:schemas-microsoft-com:office:smarttags" w:element="stockticker">
        <w:r w:rsidRPr="007114A9">
          <w:t>DISK</w:t>
        </w:r>
      </w:smartTag>
      <w:r w:rsidRPr="007114A9">
        <w:t>-MANY-MESSAGE-MAINT] sends messages asking users with too many messages to clean out their mailboxes.</w:t>
      </w:r>
    </w:p>
    <w:p w14:paraId="36B68477" w14:textId="77777777" w:rsidR="00DA67EE" w:rsidRPr="007114A9" w:rsidRDefault="00DA67EE" w:rsidP="00611BDE">
      <w:pPr>
        <w:pStyle w:val="BodyText"/>
        <w:keepNext/>
        <w:keepLines/>
      </w:pPr>
    </w:p>
    <w:tbl>
      <w:tblPr>
        <w:tblW w:w="0" w:type="auto"/>
        <w:tblLayout w:type="fixed"/>
        <w:tblLook w:val="0000" w:firstRow="0" w:lastRow="0" w:firstColumn="0" w:lastColumn="0" w:noHBand="0" w:noVBand="0"/>
      </w:tblPr>
      <w:tblGrid>
        <w:gridCol w:w="738"/>
        <w:gridCol w:w="8730"/>
      </w:tblGrid>
      <w:tr w:rsidR="00DA67EE" w:rsidRPr="007114A9" w14:paraId="19D09B5E" w14:textId="77777777" w:rsidTr="0006353A">
        <w:trPr>
          <w:cantSplit/>
        </w:trPr>
        <w:tc>
          <w:tcPr>
            <w:tcW w:w="738" w:type="dxa"/>
          </w:tcPr>
          <w:p w14:paraId="13049F67" w14:textId="77777777" w:rsidR="00DA67EE" w:rsidRPr="007114A9" w:rsidRDefault="003F4E44" w:rsidP="00611BDE">
            <w:pPr>
              <w:pStyle w:val="Note"/>
              <w:rPr>
                <w:highlight w:val="yellow"/>
              </w:rPr>
            </w:pPr>
            <w:r>
              <w:rPr>
                <w:highlight w:val="yellow"/>
              </w:rPr>
              <w:pict w14:anchorId="2959953E">
                <v:shape id="_x0000_i1063" type="#_x0000_t75" alt="Note" style="width:21.75pt;height:21.75pt" fillcolor="window">
                  <v:imagedata r:id="rId9" o:title=""/>
                </v:shape>
              </w:pict>
            </w:r>
          </w:p>
        </w:tc>
        <w:tc>
          <w:tcPr>
            <w:tcW w:w="8730" w:type="dxa"/>
          </w:tcPr>
          <w:p w14:paraId="3363E18D" w14:textId="77777777" w:rsidR="00DA67EE" w:rsidRPr="007114A9" w:rsidRDefault="00DA67EE" w:rsidP="00611BDE">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72E52103" w14:textId="77777777" w:rsidR="00AB4CCD" w:rsidRPr="007114A9" w:rsidRDefault="00AB4CCD" w:rsidP="00611BDE">
      <w:pPr>
        <w:pStyle w:val="BodyText"/>
      </w:pPr>
    </w:p>
    <w:p w14:paraId="5B307550" w14:textId="77777777" w:rsidR="00DA67EE" w:rsidRDefault="00DA67EE" w:rsidP="00611BDE">
      <w:pPr>
        <w:pStyle w:val="BodyText"/>
      </w:pPr>
    </w:p>
    <w:p w14:paraId="6D115667" w14:textId="77777777" w:rsidR="0086221B" w:rsidRPr="007114A9" w:rsidRDefault="0086221B" w:rsidP="0086221B">
      <w:pPr>
        <w:pStyle w:val="Heading5"/>
      </w:pPr>
      <w:bookmarkStart w:id="204" w:name="_Ref323020915"/>
      <w:r w:rsidRPr="007114A9">
        <w:t>Clean out waste baskets</w:t>
      </w:r>
      <w:r>
        <w:t xml:space="preserve"> </w:t>
      </w:r>
      <w:r w:rsidRPr="007114A9">
        <w:t>[XMCLEAN]</w:t>
      </w:r>
      <w:bookmarkEnd w:id="204"/>
    </w:p>
    <w:p w14:paraId="4D2C8D2D" w14:textId="77777777" w:rsidR="00AB4CCD" w:rsidRPr="007114A9" w:rsidRDefault="00EF647E" w:rsidP="00611BDE">
      <w:pPr>
        <w:pStyle w:val="BodyText"/>
      </w:pPr>
      <w:r w:rsidRPr="007114A9">
        <w:rPr>
          <w:vanish/>
        </w:rPr>
        <w:fldChar w:fldCharType="begin"/>
      </w:r>
      <w:r w:rsidRPr="007114A9">
        <w:rPr>
          <w:vanish/>
        </w:rPr>
        <w:instrText xml:space="preserve"> XE </w:instrText>
      </w:r>
      <w:r w:rsidR="00BB475A">
        <w:rPr>
          <w:vanish/>
        </w:rPr>
        <w:instrText>"</w:instrText>
      </w:r>
      <w:r w:rsidRPr="007114A9">
        <w:instrText>Clean out waste baskets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Clean out waste baskets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XMCLEAN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XMCLEAN</w:instrText>
      </w:r>
      <w:r w:rsidR="00BB475A">
        <w:instrText>"</w:instrText>
      </w:r>
      <w:r w:rsidRPr="007114A9">
        <w:instrText xml:space="preserve"> </w:instrText>
      </w:r>
      <w:r w:rsidRPr="007114A9">
        <w:rPr>
          <w:vanish/>
        </w:rPr>
        <w:fldChar w:fldCharType="end"/>
      </w:r>
    </w:p>
    <w:p w14:paraId="4130D695" w14:textId="77777777" w:rsidR="00AB4CCD" w:rsidRPr="007114A9" w:rsidRDefault="00275ACD" w:rsidP="00611BDE">
      <w:pPr>
        <w:pStyle w:val="BodyText"/>
      </w:pPr>
      <w:r w:rsidRPr="007114A9">
        <w:t>The Clean out waste baskets option [XMCLEAN]</w:t>
      </w:r>
      <w:r w:rsidR="00AB4CCD" w:rsidRPr="007114A9">
        <w:t xml:space="preserve"> delete</w:t>
      </w:r>
      <w:r w:rsidR="002006D2" w:rsidRPr="007114A9">
        <w:t>s</w:t>
      </w:r>
      <w:r w:rsidR="00AB4CCD" w:rsidRPr="007114A9">
        <w:t xml:space="preserve"> </w:t>
      </w:r>
      <w:r w:rsidR="002006D2" w:rsidRPr="007114A9">
        <w:t>all messages</w:t>
      </w:r>
      <w:r w:rsidR="00AB4CCD" w:rsidRPr="007114A9">
        <w:t xml:space="preserve"> </w:t>
      </w:r>
      <w:r w:rsidR="00E22075" w:rsidRPr="007114A9">
        <w:t xml:space="preserve">in </w:t>
      </w:r>
      <w:r w:rsidR="00AB4CCD" w:rsidRPr="007114A9">
        <w:t>users</w:t>
      </w:r>
      <w:r w:rsidR="00BB475A">
        <w:t>'</w:t>
      </w:r>
      <w:r w:rsidR="00AB4CCD" w:rsidRPr="007114A9">
        <w:t xml:space="preserve"> </w:t>
      </w:r>
      <w:r w:rsidR="00E22075" w:rsidRPr="007114A9">
        <w:t>WASTE</w:t>
      </w:r>
      <w:r w:rsidR="00AB4CCD" w:rsidRPr="007114A9">
        <w:t xml:space="preserve"> basket</w:t>
      </w:r>
      <w:r w:rsidR="00E22075" w:rsidRPr="007114A9">
        <w:t>s in the MAILBOX file (#3.7)</w:t>
      </w:r>
      <w:r w:rsidR="00E22075" w:rsidRPr="007114A9">
        <w:fldChar w:fldCharType="begin"/>
      </w:r>
      <w:r w:rsidR="00E22075" w:rsidRPr="007114A9">
        <w:instrText xml:space="preserve"> XE </w:instrText>
      </w:r>
      <w:r w:rsidR="00BB475A">
        <w:instrText>"</w:instrText>
      </w:r>
      <w:r w:rsidR="00E22075" w:rsidRPr="007114A9">
        <w:instrText>MAILBOX File (#3.7)</w:instrText>
      </w:r>
      <w:r w:rsidR="00BB475A">
        <w:instrText>"</w:instrText>
      </w:r>
      <w:r w:rsidR="00E22075" w:rsidRPr="007114A9">
        <w:instrText xml:space="preserve"> </w:instrText>
      </w:r>
      <w:r w:rsidR="00E22075" w:rsidRPr="007114A9">
        <w:fldChar w:fldCharType="end"/>
      </w:r>
      <w:r w:rsidR="00E22075" w:rsidRPr="007114A9">
        <w:fldChar w:fldCharType="begin"/>
      </w:r>
      <w:r w:rsidR="00E22075" w:rsidRPr="007114A9">
        <w:instrText xml:space="preserve"> XE </w:instrText>
      </w:r>
      <w:r w:rsidR="00BB475A">
        <w:instrText>"</w:instrText>
      </w:r>
      <w:r w:rsidR="00E22075" w:rsidRPr="007114A9">
        <w:instrText>Files:MAILBOX (#3.7)</w:instrText>
      </w:r>
      <w:r w:rsidR="00BB475A">
        <w:instrText>"</w:instrText>
      </w:r>
      <w:r w:rsidR="00E22075" w:rsidRPr="007114A9">
        <w:instrText xml:space="preserve"> </w:instrText>
      </w:r>
      <w:r w:rsidR="00E22075" w:rsidRPr="007114A9">
        <w:fldChar w:fldCharType="end"/>
      </w:r>
      <w:r w:rsidR="00E22075" w:rsidRPr="007114A9">
        <w:t xml:space="preserve">. It does </w:t>
      </w:r>
      <w:r w:rsidR="00E22075" w:rsidRPr="007114A9">
        <w:rPr>
          <w:i/>
        </w:rPr>
        <w:t>not</w:t>
      </w:r>
      <w:r w:rsidR="00E22075" w:rsidRPr="007114A9">
        <w:t xml:space="preserve"> delete</w:t>
      </w:r>
      <w:r w:rsidR="00AB4CCD" w:rsidRPr="007114A9">
        <w:t xml:space="preserve"> the messages </w:t>
      </w:r>
      <w:r w:rsidR="00E22075" w:rsidRPr="007114A9">
        <w:t>in</w:t>
      </w:r>
      <w:r w:rsidR="00AB4CCD" w:rsidRPr="007114A9">
        <w:t xml:space="preserve"> the MESSAGE file (#3.9)</w:t>
      </w:r>
      <w:r w:rsidR="00F858BA" w:rsidRPr="007114A9">
        <w:fldChar w:fldCharType="begin"/>
      </w:r>
      <w:r w:rsidR="00F858BA" w:rsidRPr="007114A9">
        <w:instrText xml:space="preserve"> XE </w:instrText>
      </w:r>
      <w:r w:rsidR="00BB475A">
        <w:instrText>"</w:instrText>
      </w:r>
      <w:r w:rsidR="00F858BA" w:rsidRPr="007114A9">
        <w:instrText>MESSAGE File (#3.9)</w:instrText>
      </w:r>
      <w:r w:rsidR="00BB475A">
        <w:instrText>"</w:instrText>
      </w:r>
      <w:r w:rsidR="00F858BA" w:rsidRPr="007114A9">
        <w:instrText xml:space="preserve"> </w:instrText>
      </w:r>
      <w:r w:rsidR="00F858BA" w:rsidRPr="007114A9">
        <w:fldChar w:fldCharType="end"/>
      </w:r>
      <w:r w:rsidR="003B379A" w:rsidRPr="007114A9">
        <w:fldChar w:fldCharType="begin"/>
      </w:r>
      <w:r w:rsidR="003B379A" w:rsidRPr="007114A9">
        <w:instrText xml:space="preserve"> XE </w:instrText>
      </w:r>
      <w:r w:rsidR="00BB475A">
        <w:instrText>"</w:instrText>
      </w:r>
      <w:r w:rsidR="003B379A" w:rsidRPr="007114A9">
        <w:instrText>Files:MESSAGE (#3.9)</w:instrText>
      </w:r>
      <w:r w:rsidR="00BB475A">
        <w:instrText>"</w:instrText>
      </w:r>
      <w:r w:rsidR="003B379A" w:rsidRPr="007114A9">
        <w:instrText xml:space="preserve"> </w:instrText>
      </w:r>
      <w:r w:rsidR="003B379A" w:rsidRPr="007114A9">
        <w:fldChar w:fldCharType="end"/>
      </w:r>
      <w:r w:rsidR="00AB4CCD" w:rsidRPr="007114A9">
        <w:t>.</w:t>
      </w:r>
      <w:r w:rsidR="00E22075" w:rsidRPr="007114A9">
        <w:t xml:space="preserve"> It is recommended that this option be scheduled to run daily, immediately before the XMAUTOPURGE option</w:t>
      </w:r>
      <w:r w:rsidR="00E22075" w:rsidRPr="007114A9">
        <w:fldChar w:fldCharType="begin"/>
      </w:r>
      <w:r w:rsidR="00E22075" w:rsidRPr="007114A9">
        <w:instrText xml:space="preserve"> XE </w:instrText>
      </w:r>
      <w:r w:rsidR="00BB475A">
        <w:instrText>"</w:instrText>
      </w:r>
      <w:r w:rsidR="00E22075" w:rsidRPr="007114A9">
        <w:instrText>XMAUTOPURGE Option</w:instrText>
      </w:r>
      <w:r w:rsidR="00BB475A">
        <w:instrText>"</w:instrText>
      </w:r>
      <w:r w:rsidR="00E22075" w:rsidRPr="007114A9">
        <w:instrText xml:space="preserve"> </w:instrText>
      </w:r>
      <w:r w:rsidR="00E22075" w:rsidRPr="007114A9">
        <w:fldChar w:fldCharType="end"/>
      </w:r>
      <w:r w:rsidR="00E22075" w:rsidRPr="007114A9">
        <w:fldChar w:fldCharType="begin"/>
      </w:r>
      <w:r w:rsidR="00E22075" w:rsidRPr="007114A9">
        <w:instrText xml:space="preserve"> XE </w:instrText>
      </w:r>
      <w:r w:rsidR="00BB475A">
        <w:instrText>"</w:instrText>
      </w:r>
      <w:r w:rsidR="00E22075" w:rsidRPr="007114A9">
        <w:instrText>Options:XMAUTOPURGE</w:instrText>
      </w:r>
      <w:r w:rsidR="00BB475A">
        <w:instrText>"</w:instrText>
      </w:r>
      <w:r w:rsidR="00E22075" w:rsidRPr="007114A9">
        <w:instrText xml:space="preserve"> </w:instrText>
      </w:r>
      <w:r w:rsidR="00E22075" w:rsidRPr="007114A9">
        <w:fldChar w:fldCharType="end"/>
      </w:r>
      <w:r w:rsidR="00E22075" w:rsidRPr="007114A9">
        <w:t>.</w:t>
      </w:r>
    </w:p>
    <w:p w14:paraId="09A4E6CD" w14:textId="77777777" w:rsidR="002D7FA2" w:rsidRPr="007114A9" w:rsidRDefault="002D7FA2" w:rsidP="00611BDE">
      <w:pPr>
        <w:pStyle w:val="BodyText"/>
      </w:pPr>
    </w:p>
    <w:tbl>
      <w:tblPr>
        <w:tblW w:w="0" w:type="auto"/>
        <w:tblLayout w:type="fixed"/>
        <w:tblLook w:val="0000" w:firstRow="0" w:lastRow="0" w:firstColumn="0" w:lastColumn="0" w:noHBand="0" w:noVBand="0"/>
      </w:tblPr>
      <w:tblGrid>
        <w:gridCol w:w="738"/>
        <w:gridCol w:w="8730"/>
      </w:tblGrid>
      <w:tr w:rsidR="002D7FA2" w:rsidRPr="007114A9" w14:paraId="1895F975" w14:textId="77777777">
        <w:trPr>
          <w:cantSplit/>
        </w:trPr>
        <w:tc>
          <w:tcPr>
            <w:tcW w:w="738" w:type="dxa"/>
          </w:tcPr>
          <w:p w14:paraId="163703B1" w14:textId="77777777" w:rsidR="002D7FA2" w:rsidRPr="007114A9" w:rsidRDefault="003F4E44" w:rsidP="00611BDE">
            <w:pPr>
              <w:pStyle w:val="Note"/>
            </w:pPr>
            <w:r>
              <w:pict w14:anchorId="6CBF3AA5">
                <v:shape id="_x0000_i1064" type="#_x0000_t75" alt="Note" style="width:21.75pt;height:21.75pt" fillcolor="window">
                  <v:imagedata r:id="rId9" o:title=""/>
                </v:shape>
              </w:pict>
            </w:r>
          </w:p>
        </w:tc>
        <w:tc>
          <w:tcPr>
            <w:tcW w:w="8730" w:type="dxa"/>
          </w:tcPr>
          <w:p w14:paraId="57956023" w14:textId="77777777" w:rsidR="002D7FA2" w:rsidRPr="007114A9" w:rsidRDefault="002D7FA2" w:rsidP="00611BDE">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4C8FAFB5" w14:textId="77777777" w:rsidR="00AB4CCD" w:rsidRPr="007114A9" w:rsidRDefault="00AB4CCD" w:rsidP="007E0FDF">
      <w:pPr>
        <w:pStyle w:val="BodyText"/>
      </w:pPr>
    </w:p>
    <w:p w14:paraId="3F54810E" w14:textId="77777777" w:rsidR="0079784D" w:rsidRDefault="0079784D" w:rsidP="007E0FDF">
      <w:pPr>
        <w:pStyle w:val="BodyText"/>
      </w:pPr>
    </w:p>
    <w:p w14:paraId="27E7C8CF" w14:textId="77777777" w:rsidR="0086221B" w:rsidRPr="007114A9" w:rsidRDefault="0086221B" w:rsidP="0086221B">
      <w:pPr>
        <w:pStyle w:val="Heading5"/>
      </w:pPr>
      <w:r w:rsidRPr="007114A9">
        <w:t>IN Basket Purge</w:t>
      </w:r>
      <w:r>
        <w:t xml:space="preserve"> </w:t>
      </w:r>
      <w:r w:rsidRPr="007114A9">
        <w:t>[XMMGR-IN-BASKET-PURGE]</w:t>
      </w:r>
    </w:p>
    <w:p w14:paraId="020F750F" w14:textId="77777777" w:rsidR="00AB4CCD" w:rsidRPr="007114A9" w:rsidRDefault="00727842" w:rsidP="00611BDE">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IN Basket 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IN Basket Purge</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XMMGR-IN-BASKET-PURGE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Options:XMMGR-IN-BASKET-PURGE</w:instrText>
      </w:r>
      <w:r w:rsidR="00BB475A">
        <w:instrText>"</w:instrText>
      </w:r>
      <w:r w:rsidRPr="007114A9">
        <w:instrText xml:space="preserve"> </w:instrText>
      </w:r>
      <w:r w:rsidRPr="007114A9">
        <w:rPr>
          <w:vanish/>
        </w:rPr>
        <w:fldChar w:fldCharType="end"/>
      </w:r>
    </w:p>
    <w:p w14:paraId="260A7B58" w14:textId="77777777" w:rsidR="00AB4CCD" w:rsidRPr="007114A9" w:rsidRDefault="00275ACD" w:rsidP="00611BDE">
      <w:pPr>
        <w:pStyle w:val="BodyText"/>
        <w:keepNext/>
        <w:keepLines/>
      </w:pPr>
      <w:r w:rsidRPr="007114A9">
        <w:t>The IN Basket Purge option [XMMGR-IN-BASKET-PURGE]</w:t>
      </w:r>
      <w:r w:rsidR="00AB4CCD" w:rsidRPr="007114A9">
        <w:t xml:space="preserve"> purges the </w:t>
      </w:r>
      <w:r w:rsidR="00BB475A">
        <w:t>"</w:t>
      </w:r>
      <w:r w:rsidR="00AB4CCD" w:rsidRPr="007114A9">
        <w:t>IN</w:t>
      </w:r>
      <w:r w:rsidR="00BB475A">
        <w:t>"</w:t>
      </w:r>
      <w:r w:rsidR="00AB4CCD" w:rsidRPr="007114A9">
        <w:t xml:space="preserve"> mail basket</w:t>
      </w:r>
      <w:r w:rsidR="002F2832" w:rsidRPr="007114A9">
        <w:t>.</w:t>
      </w:r>
    </w:p>
    <w:p w14:paraId="7B2AAFF7" w14:textId="77777777" w:rsidR="00AA7B8B" w:rsidRPr="007114A9" w:rsidRDefault="00AA7B8B" w:rsidP="00611BDE">
      <w:pPr>
        <w:pStyle w:val="BodyText"/>
        <w:keepNext/>
        <w:keepLines/>
      </w:pPr>
    </w:p>
    <w:tbl>
      <w:tblPr>
        <w:tblW w:w="0" w:type="auto"/>
        <w:tblLayout w:type="fixed"/>
        <w:tblLook w:val="0000" w:firstRow="0" w:lastRow="0" w:firstColumn="0" w:lastColumn="0" w:noHBand="0" w:noVBand="0"/>
      </w:tblPr>
      <w:tblGrid>
        <w:gridCol w:w="738"/>
        <w:gridCol w:w="8730"/>
      </w:tblGrid>
      <w:tr w:rsidR="00AA7B8B" w:rsidRPr="007114A9" w14:paraId="1C97CB4B" w14:textId="77777777">
        <w:trPr>
          <w:cantSplit/>
        </w:trPr>
        <w:tc>
          <w:tcPr>
            <w:tcW w:w="738" w:type="dxa"/>
          </w:tcPr>
          <w:p w14:paraId="2FAD9523" w14:textId="77777777" w:rsidR="00AA7B8B" w:rsidRPr="007114A9" w:rsidRDefault="003F4E44" w:rsidP="00611BDE">
            <w:pPr>
              <w:pStyle w:val="Note"/>
            </w:pPr>
            <w:r>
              <w:pict w14:anchorId="7F39C4F2">
                <v:shape id="_x0000_i1065" type="#_x0000_t75" alt="Note" style="width:21.75pt;height:21.75pt" fillcolor="window">
                  <v:imagedata r:id="rId9" o:title=""/>
                </v:shape>
              </w:pict>
            </w:r>
          </w:p>
        </w:tc>
        <w:tc>
          <w:tcPr>
            <w:tcW w:w="8730" w:type="dxa"/>
          </w:tcPr>
          <w:p w14:paraId="313F23AD" w14:textId="77777777" w:rsidR="00AA7B8B" w:rsidRPr="007114A9" w:rsidRDefault="00AA7B8B" w:rsidP="00611BDE">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p w14:paraId="5E487405" w14:textId="77777777" w:rsidR="00AA7B8B" w:rsidRPr="007114A9" w:rsidRDefault="00AA7B8B" w:rsidP="00611BDE">
            <w:pPr>
              <w:pStyle w:val="Note"/>
            </w:pPr>
            <w:r w:rsidRPr="007114A9">
              <w:t>This option can be run via TaskMan</w:t>
            </w:r>
            <w:r w:rsidRPr="007114A9">
              <w:rPr>
                <w:vanish/>
              </w:rPr>
              <w:fldChar w:fldCharType="begin"/>
            </w:r>
            <w:r w:rsidRPr="007114A9">
              <w:rPr>
                <w:vanish/>
              </w:rPr>
              <w:instrText xml:space="preserve"> XE </w:instrText>
            </w:r>
            <w:r w:rsidR="00BB475A">
              <w:rPr>
                <w:vanish/>
              </w:rPr>
              <w:instrText>"</w:instrText>
            </w:r>
            <w:r w:rsidRPr="007114A9">
              <w:instrText>TaskMan</w:instrText>
            </w:r>
            <w:r w:rsidR="00BB475A">
              <w:instrText>"</w:instrText>
            </w:r>
            <w:r w:rsidRPr="007114A9">
              <w:instrText xml:space="preserve"> </w:instrText>
            </w:r>
            <w:r w:rsidRPr="007114A9">
              <w:rPr>
                <w:vanish/>
              </w:rPr>
              <w:fldChar w:fldCharType="end"/>
            </w:r>
            <w:r w:rsidRPr="007114A9">
              <w:t>.</w:t>
            </w:r>
          </w:p>
        </w:tc>
      </w:tr>
    </w:tbl>
    <w:p w14:paraId="065ED02B" w14:textId="77777777" w:rsidR="00AB4CCD" w:rsidRPr="007114A9" w:rsidRDefault="002F2832" w:rsidP="00611BDE">
      <w:pPr>
        <w:pStyle w:val="BodyText"/>
        <w:keepNext/>
        <w:keepLines/>
      </w:pPr>
      <w:r w:rsidRPr="007114A9">
        <w:t xml:space="preserve">Purging messages in the </w:t>
      </w:r>
      <w:r w:rsidR="00BB475A">
        <w:t>"</w:t>
      </w:r>
      <w:r w:rsidRPr="007114A9">
        <w:t>IN</w:t>
      </w:r>
      <w:r w:rsidR="00BB475A">
        <w:t>"</w:t>
      </w:r>
      <w:r w:rsidRPr="007114A9">
        <w:t xml:space="preserve"> mail basket occurs in two steps:</w:t>
      </w:r>
    </w:p>
    <w:p w14:paraId="7E64C5E1" w14:textId="77777777" w:rsidR="00AB4CCD" w:rsidRPr="007114A9" w:rsidRDefault="002F2832" w:rsidP="007E0FDF">
      <w:pPr>
        <w:pStyle w:val="ListNumber"/>
        <w:keepNext/>
        <w:keepLines/>
        <w:numPr>
          <w:ilvl w:val="0"/>
          <w:numId w:val="57"/>
        </w:numPr>
        <w:tabs>
          <w:tab w:val="clear" w:pos="360"/>
        </w:tabs>
        <w:ind w:left="720"/>
      </w:pPr>
      <w:r w:rsidRPr="007114A9">
        <w:t>A</w:t>
      </w:r>
      <w:r w:rsidR="00AB4CCD" w:rsidRPr="007114A9">
        <w:t xml:space="preserve"> message is </w:t>
      </w:r>
      <w:r w:rsidRPr="007114A9">
        <w:t>first sent to users</w:t>
      </w:r>
      <w:r w:rsidR="002E6BE5" w:rsidRPr="007114A9">
        <w:t xml:space="preserve"> notifying them that certain messages may be purged. This message includes the following information</w:t>
      </w:r>
      <w:r w:rsidRPr="007114A9">
        <w:t>:</w:t>
      </w:r>
    </w:p>
    <w:p w14:paraId="7B0834C8" w14:textId="77777777" w:rsidR="00AB4CCD" w:rsidRPr="007114A9" w:rsidRDefault="002E6BE5" w:rsidP="007E0FDF">
      <w:pPr>
        <w:pStyle w:val="ListBulletIndent"/>
      </w:pPr>
      <w:r w:rsidRPr="007114A9">
        <w:t>L</w:t>
      </w:r>
      <w:r w:rsidR="00AB4CCD" w:rsidRPr="007114A9">
        <w:t xml:space="preserve">ist of messages to be purged in Step </w:t>
      </w:r>
      <w:r w:rsidRPr="007114A9">
        <w:t>#</w:t>
      </w:r>
      <w:r w:rsidR="00AB4CCD" w:rsidRPr="007114A9">
        <w:t>2.</w:t>
      </w:r>
    </w:p>
    <w:p w14:paraId="04DDDA2A" w14:textId="77777777" w:rsidR="00AB4CCD" w:rsidRPr="007114A9" w:rsidRDefault="002E6BE5" w:rsidP="007E0FDF">
      <w:pPr>
        <w:pStyle w:val="ListBulletIndent"/>
      </w:pPr>
      <w:r w:rsidRPr="007114A9">
        <w:t>L</w:t>
      </w:r>
      <w:r w:rsidR="00AB4CCD" w:rsidRPr="007114A9">
        <w:t>ist of actions that will prevent the purging of the listed messages.</w:t>
      </w:r>
    </w:p>
    <w:p w14:paraId="4E073A53" w14:textId="77777777" w:rsidR="00AB4CCD" w:rsidRPr="007114A9" w:rsidRDefault="002E6BE5" w:rsidP="007E0FDF">
      <w:pPr>
        <w:pStyle w:val="ListBulletIndent"/>
      </w:pPr>
      <w:r w:rsidRPr="007114A9">
        <w:t>N</w:t>
      </w:r>
      <w:r w:rsidR="00AB4CCD" w:rsidRPr="007114A9">
        <w:t xml:space="preserve">umber of days before the listed messages will be purged unless </w:t>
      </w:r>
      <w:r w:rsidRPr="007114A9">
        <w:t>action is taken on a message-by-</w:t>
      </w:r>
      <w:r w:rsidR="00AB4CCD" w:rsidRPr="007114A9">
        <w:t>message basis.</w:t>
      </w:r>
    </w:p>
    <w:p w14:paraId="06555D6B" w14:textId="77777777" w:rsidR="00AB4CCD" w:rsidRPr="007114A9" w:rsidRDefault="002E6BE5" w:rsidP="007E0FDF">
      <w:pPr>
        <w:pStyle w:val="ListBulletIndent"/>
      </w:pPr>
      <w:r w:rsidRPr="007114A9">
        <w:t>M</w:t>
      </w:r>
      <w:r w:rsidR="00AB4CCD" w:rsidRPr="007114A9">
        <w:t xml:space="preserve">essages listed will </w:t>
      </w:r>
      <w:r w:rsidR="00AB4CCD" w:rsidRPr="007114A9">
        <w:rPr>
          <w:i/>
        </w:rPr>
        <w:t>not</w:t>
      </w:r>
      <w:r w:rsidR="00AB4CCD" w:rsidRPr="007114A9">
        <w:t xml:space="preserve"> have been referenced for 30 days or the number of days </w:t>
      </w:r>
      <w:r w:rsidR="00151097" w:rsidRPr="007114A9">
        <w:t xml:space="preserve">indicated </w:t>
      </w:r>
      <w:r w:rsidR="00AB4CCD" w:rsidRPr="007114A9">
        <w:t>in the MESSAGE RETENTION DAYS field</w:t>
      </w:r>
      <w:r w:rsidRPr="007114A9">
        <w:fldChar w:fldCharType="begin"/>
      </w:r>
      <w:r w:rsidRPr="007114A9">
        <w:instrText xml:space="preserve"> XE </w:instrText>
      </w:r>
      <w:r w:rsidR="00BB475A">
        <w:instrText>"</w:instrText>
      </w:r>
      <w:r w:rsidRPr="007114A9">
        <w:instrText>MESSAGE RETENTION DAYS Field</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Fields:MESSAGE RETENTION DAYS</w:instrText>
      </w:r>
      <w:r w:rsidR="00BB475A">
        <w:instrText>"</w:instrText>
      </w:r>
      <w:r w:rsidRPr="007114A9">
        <w:instrText xml:space="preserve"> </w:instrText>
      </w:r>
      <w:r w:rsidRPr="007114A9">
        <w:fldChar w:fldCharType="end"/>
      </w:r>
      <w:r w:rsidR="00AB4CCD" w:rsidRPr="007114A9">
        <w:t xml:space="preserve"> </w:t>
      </w:r>
      <w:r w:rsidR="00151097" w:rsidRPr="007114A9">
        <w:t>in</w:t>
      </w:r>
      <w:r w:rsidR="002722B0" w:rsidRPr="007114A9">
        <w:t xml:space="preserve"> the MAILMAN SITE PARAMETERS </w:t>
      </w:r>
      <w:r w:rsidR="007114A9" w:rsidRPr="007114A9">
        <w:t>file</w:t>
      </w:r>
      <w:r w:rsidR="00AB4CCD" w:rsidRPr="007114A9">
        <w:t xml:space="preserve"> (#4.3)</w:t>
      </w:r>
      <w:r w:rsidR="002722B0" w:rsidRPr="007114A9">
        <w:fldChar w:fldCharType="begin"/>
      </w:r>
      <w:r w:rsidR="006E06A5">
        <w:instrText xml:space="preserve"> XE </w:instrText>
      </w:r>
      <w:r w:rsidR="00BB475A">
        <w:instrText>"</w:instrText>
      </w:r>
      <w:r w:rsidR="006E06A5">
        <w:instrText>MAILMAN SITE PARAMETERS F</w:instrText>
      </w:r>
      <w:r w:rsidR="002722B0" w:rsidRPr="007114A9">
        <w:instrText>ile (#4.3)</w:instrText>
      </w:r>
      <w:r w:rsidR="00BB475A">
        <w:instrText>"</w:instrText>
      </w:r>
      <w:r w:rsidR="002722B0" w:rsidRPr="007114A9">
        <w:instrText xml:space="preserve"> </w:instrText>
      </w:r>
      <w:r w:rsidR="002722B0" w:rsidRPr="007114A9">
        <w:fldChar w:fldCharType="end"/>
      </w:r>
      <w:r w:rsidR="002722B0" w:rsidRPr="007114A9">
        <w:fldChar w:fldCharType="begin"/>
      </w:r>
      <w:r w:rsidR="002722B0" w:rsidRPr="007114A9">
        <w:instrText xml:space="preserve"> XE </w:instrText>
      </w:r>
      <w:r w:rsidR="00BB475A">
        <w:instrText>"</w:instrText>
      </w:r>
      <w:r w:rsidR="002722B0" w:rsidRPr="007114A9">
        <w:instrText>Files:MAILMAN SITE PARAMETERS (#4.3)</w:instrText>
      </w:r>
      <w:r w:rsidR="00BB475A">
        <w:instrText>"</w:instrText>
      </w:r>
      <w:r w:rsidR="002722B0" w:rsidRPr="007114A9">
        <w:instrText xml:space="preserve"> </w:instrText>
      </w:r>
      <w:r w:rsidR="002722B0" w:rsidRPr="007114A9">
        <w:fldChar w:fldCharType="end"/>
      </w:r>
      <w:r w:rsidR="00AB4CCD" w:rsidRPr="007114A9">
        <w:t xml:space="preserve">, if it is </w:t>
      </w:r>
      <w:r w:rsidR="00AB4CCD" w:rsidRPr="007114A9">
        <w:rPr>
          <w:i/>
        </w:rPr>
        <w:t>not</w:t>
      </w:r>
      <w:r w:rsidR="00AB4CCD" w:rsidRPr="007114A9">
        <w:t xml:space="preserve"> null.</w:t>
      </w:r>
    </w:p>
    <w:p w14:paraId="13ED8E7E" w14:textId="77777777" w:rsidR="00AB4CCD" w:rsidRPr="007114A9" w:rsidRDefault="002F2832" w:rsidP="007E0FDF">
      <w:pPr>
        <w:pStyle w:val="ListNumber"/>
        <w:keepNext/>
        <w:keepLines/>
      </w:pPr>
      <w:r w:rsidRPr="007114A9">
        <w:t>M</w:t>
      </w:r>
      <w:r w:rsidR="00AB4CCD" w:rsidRPr="007114A9">
        <w:t xml:space="preserve">essages listed in the message from Step </w:t>
      </w:r>
      <w:r w:rsidRPr="007114A9">
        <w:t>#</w:t>
      </w:r>
      <w:r w:rsidR="00AB4CCD" w:rsidRPr="007114A9">
        <w:t>1 will be purged (</w:t>
      </w:r>
      <w:r w:rsidR="00AB4CCD" w:rsidRPr="007114A9">
        <w:rPr>
          <w:i/>
        </w:rPr>
        <w:t>not</w:t>
      </w:r>
      <w:r w:rsidR="00AB4CCD" w:rsidRPr="007114A9">
        <w:t xml:space="preserve"> less</w:t>
      </w:r>
      <w:r w:rsidRPr="007114A9">
        <w:t xml:space="preserve"> than 30 days later) unless the user has taken any of the following </w:t>
      </w:r>
      <w:r w:rsidR="00151097" w:rsidRPr="007114A9">
        <w:t>action</w:t>
      </w:r>
      <w:r w:rsidRPr="007114A9">
        <w:t>s</w:t>
      </w:r>
      <w:r w:rsidR="00AB4CCD" w:rsidRPr="007114A9">
        <w:t>:</w:t>
      </w:r>
    </w:p>
    <w:p w14:paraId="1B80293B" w14:textId="77777777" w:rsidR="00AB4CCD" w:rsidRPr="007114A9" w:rsidRDefault="002F2832" w:rsidP="007E0FDF">
      <w:pPr>
        <w:pStyle w:val="ListBulletIndent"/>
      </w:pPr>
      <w:r w:rsidRPr="007114A9">
        <w:t>S</w:t>
      </w:r>
      <w:r w:rsidR="00AB4CCD" w:rsidRPr="007114A9">
        <w:t xml:space="preserve">aved </w:t>
      </w:r>
      <w:r w:rsidRPr="007114A9">
        <w:t xml:space="preserve">messages </w:t>
      </w:r>
      <w:r w:rsidR="00AB4CCD" w:rsidRPr="007114A9">
        <w:t xml:space="preserve">into a basket other than the </w:t>
      </w:r>
      <w:r w:rsidR="00BB475A">
        <w:t>"</w:t>
      </w:r>
      <w:r w:rsidR="00AB4CCD" w:rsidRPr="007114A9">
        <w:t>IN</w:t>
      </w:r>
      <w:r w:rsidR="00BB475A">
        <w:t>"</w:t>
      </w:r>
      <w:r w:rsidR="00AB4CCD" w:rsidRPr="007114A9">
        <w:t xml:space="preserve"> basket</w:t>
      </w:r>
      <w:r w:rsidRPr="007114A9">
        <w:t>.</w:t>
      </w:r>
    </w:p>
    <w:p w14:paraId="1EBA6B6A" w14:textId="77777777" w:rsidR="00AB4CCD" w:rsidRPr="007114A9" w:rsidRDefault="002F2832" w:rsidP="007E0FDF">
      <w:pPr>
        <w:pStyle w:val="ListBulletIndent"/>
      </w:pPr>
      <w:r w:rsidRPr="007114A9">
        <w:t>R</w:t>
      </w:r>
      <w:r w:rsidR="00AB4CCD" w:rsidRPr="007114A9">
        <w:t>eferenced</w:t>
      </w:r>
      <w:r w:rsidRPr="007114A9">
        <w:t xml:space="preserve"> the message</w:t>
      </w:r>
      <w:r w:rsidR="00151097" w:rsidRPr="007114A9">
        <w:t>s</w:t>
      </w:r>
      <w:r w:rsidR="00AB4CCD" w:rsidRPr="007114A9">
        <w:t xml:space="preserve"> (read or printed)</w:t>
      </w:r>
      <w:r w:rsidRPr="007114A9">
        <w:t>.</w:t>
      </w:r>
    </w:p>
    <w:p w14:paraId="70B79713" w14:textId="77777777" w:rsidR="00AB4CCD" w:rsidRPr="007114A9" w:rsidRDefault="002F2832" w:rsidP="007E0FDF">
      <w:pPr>
        <w:pStyle w:val="ListBulletIndent"/>
        <w:keepNext w:val="0"/>
        <w:keepLines w:val="0"/>
      </w:pPr>
      <w:r w:rsidRPr="007114A9">
        <w:t>M</w:t>
      </w:r>
      <w:r w:rsidR="00AB4CCD" w:rsidRPr="007114A9">
        <w:t xml:space="preserve">arked </w:t>
      </w:r>
      <w:r w:rsidRPr="007114A9">
        <w:t xml:space="preserve">the messages </w:t>
      </w:r>
      <w:r w:rsidR="00AB4CCD" w:rsidRPr="007114A9">
        <w:t>as NEW</w:t>
      </w:r>
      <w:r w:rsidRPr="007114A9">
        <w:t>.</w:t>
      </w:r>
    </w:p>
    <w:p w14:paraId="4E2B9E60" w14:textId="77777777" w:rsidR="00AB4CCD" w:rsidRPr="007114A9" w:rsidRDefault="00AB4CCD" w:rsidP="007E0FDF">
      <w:pPr>
        <w:pStyle w:val="BodyText"/>
      </w:pPr>
    </w:p>
    <w:p w14:paraId="7A67A70E" w14:textId="77777777" w:rsidR="0079784D" w:rsidRDefault="0079784D" w:rsidP="007E0FDF">
      <w:pPr>
        <w:pStyle w:val="BodyText"/>
      </w:pPr>
    </w:p>
    <w:p w14:paraId="7580D0A6" w14:textId="77777777" w:rsidR="0086221B" w:rsidRPr="007114A9" w:rsidRDefault="0086221B" w:rsidP="0086221B">
      <w:pPr>
        <w:pStyle w:val="Heading5"/>
      </w:pPr>
      <w:r w:rsidRPr="007114A9">
        <w:t>Large Message Report</w:t>
      </w:r>
      <w:r>
        <w:t xml:space="preserve"> </w:t>
      </w:r>
      <w:r w:rsidRPr="007114A9">
        <w:t>[XMMGR-LARGE-MESSAGE-REPORT]</w:t>
      </w:r>
    </w:p>
    <w:p w14:paraId="69D16737" w14:textId="77777777" w:rsidR="00AB4CCD" w:rsidRPr="007114A9" w:rsidRDefault="00325A12"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Large Message Report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Large Message Report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XMMGR-LARGE-MESSAGE-REPORT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XMMGR-LARGE-MESSAGE-REPORT</w:instrText>
      </w:r>
      <w:r w:rsidR="00BB475A">
        <w:instrText>"</w:instrText>
      </w:r>
      <w:r w:rsidRPr="007114A9">
        <w:instrText xml:space="preserve"> </w:instrText>
      </w:r>
      <w:r w:rsidRPr="007114A9">
        <w:rPr>
          <w:vanish/>
        </w:rPr>
        <w:fldChar w:fldCharType="end"/>
      </w:r>
    </w:p>
    <w:p w14:paraId="21718D03" w14:textId="77777777" w:rsidR="00AB4CCD" w:rsidRPr="007114A9" w:rsidRDefault="00275ACD" w:rsidP="007E0FDF">
      <w:pPr>
        <w:pStyle w:val="BodyText"/>
        <w:keepNext/>
        <w:keepLines/>
      </w:pPr>
      <w:r w:rsidRPr="007114A9">
        <w:t>The Large Message Report</w:t>
      </w:r>
      <w:r w:rsidR="00AB4CCD" w:rsidRPr="007114A9">
        <w:t xml:space="preserve"> option</w:t>
      </w:r>
      <w:r w:rsidRPr="007114A9">
        <w:t xml:space="preserve"> [XMMGR-LARGE-MESSAGE-REPORT]</w:t>
      </w:r>
      <w:r w:rsidR="00AB4CCD" w:rsidRPr="007114A9">
        <w:t xml:space="preserve"> generates a list of messages that are:</w:t>
      </w:r>
    </w:p>
    <w:p w14:paraId="1C3B7260" w14:textId="77777777" w:rsidR="00AB4CCD" w:rsidRPr="007114A9" w:rsidRDefault="00AB4CCD" w:rsidP="007E0FDF">
      <w:pPr>
        <w:pStyle w:val="ListBullet"/>
      </w:pPr>
      <w:r w:rsidRPr="007114A9">
        <w:t>Longer than a specified number of lines (see Field #8.14 in the MAILMAN SITE PARAMETERS file [#4.3]</w:t>
      </w:r>
      <w:r w:rsidR="00275ACD" w:rsidRPr="007114A9">
        <w:fldChar w:fldCharType="begin"/>
      </w:r>
      <w:r w:rsidR="00275ACD" w:rsidRPr="007114A9">
        <w:instrText xml:space="preserve"> XE </w:instrText>
      </w:r>
      <w:r w:rsidR="00BB475A">
        <w:instrText>"</w:instrText>
      </w:r>
      <w:r w:rsidR="00275ACD" w:rsidRPr="007114A9">
        <w:instrText>M</w:instrText>
      </w:r>
      <w:r w:rsidR="00A51CDD">
        <w:instrText>AILMAN SITE PARAMETERS File (#4.</w:instrText>
      </w:r>
      <w:r w:rsidR="00275ACD" w:rsidRPr="007114A9">
        <w:instrText>3)</w:instrText>
      </w:r>
      <w:r w:rsidR="00BB475A">
        <w:instrText>"</w:instrText>
      </w:r>
      <w:r w:rsidR="00275ACD" w:rsidRPr="007114A9">
        <w:instrText xml:space="preserve"> </w:instrText>
      </w:r>
      <w:r w:rsidR="00275ACD" w:rsidRPr="007114A9">
        <w:fldChar w:fldCharType="end"/>
      </w:r>
      <w:r w:rsidR="00275ACD" w:rsidRPr="007114A9">
        <w:fldChar w:fldCharType="begin"/>
      </w:r>
      <w:r w:rsidR="00275ACD" w:rsidRPr="007114A9">
        <w:instrText xml:space="preserve"> XE </w:instrText>
      </w:r>
      <w:r w:rsidR="00BB475A">
        <w:instrText>"</w:instrText>
      </w:r>
      <w:r w:rsidR="00275ACD" w:rsidRPr="007114A9">
        <w:instrText>Fi</w:instrText>
      </w:r>
      <w:r w:rsidR="00A51CDD">
        <w:instrText>les:MAILMAN SITE PARAMETERS (#4.</w:instrText>
      </w:r>
      <w:r w:rsidR="00275ACD" w:rsidRPr="007114A9">
        <w:instrText>3)</w:instrText>
      </w:r>
      <w:r w:rsidR="00BB475A">
        <w:instrText>"</w:instrText>
      </w:r>
      <w:r w:rsidR="00275ACD" w:rsidRPr="007114A9">
        <w:instrText xml:space="preserve"> </w:instrText>
      </w:r>
      <w:r w:rsidR="00275ACD" w:rsidRPr="007114A9">
        <w:fldChar w:fldCharType="end"/>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Site Parameters</w:instrText>
      </w:r>
      <w:r w:rsidR="00BB475A">
        <w:instrText>"</w:instrText>
      </w:r>
      <w:r w:rsidRPr="007114A9">
        <w:instrText xml:space="preserve"> </w:instrText>
      </w:r>
      <w:r w:rsidRPr="007114A9">
        <w:rPr>
          <w:vanish/>
        </w:rPr>
        <w:fldChar w:fldCharType="end"/>
      </w:r>
      <w:r w:rsidRPr="007114A9">
        <w:t>).</w:t>
      </w:r>
    </w:p>
    <w:p w14:paraId="2F9F8EE3" w14:textId="77777777" w:rsidR="00AB4CCD" w:rsidRPr="007114A9" w:rsidRDefault="00AB4CCD" w:rsidP="007E0FDF">
      <w:pPr>
        <w:pStyle w:val="ListBullet"/>
      </w:pPr>
      <w:r w:rsidRPr="007114A9">
        <w:t>Messages that have no owner or only one owner.</w:t>
      </w:r>
    </w:p>
    <w:p w14:paraId="17397548" w14:textId="77777777" w:rsidR="00AB4CCD" w:rsidRPr="007114A9" w:rsidRDefault="00AB4CCD" w:rsidP="007E0FDF">
      <w:pPr>
        <w:pStyle w:val="ListBullet"/>
      </w:pPr>
      <w:r w:rsidRPr="007114A9">
        <w:t>Messages that have no text or subject.</w:t>
      </w:r>
    </w:p>
    <w:p w14:paraId="12550454" w14:textId="77777777" w:rsidR="00AA7B8B" w:rsidRPr="007114A9" w:rsidRDefault="00AA7B8B" w:rsidP="007E0FDF">
      <w:pPr>
        <w:pStyle w:val="BodyText"/>
      </w:pPr>
      <w:bookmarkStart w:id="205" w:name="OLE_LINK12"/>
      <w:bookmarkStart w:id="206" w:name="OLE_LINK13"/>
    </w:p>
    <w:tbl>
      <w:tblPr>
        <w:tblW w:w="0" w:type="auto"/>
        <w:tblLayout w:type="fixed"/>
        <w:tblLook w:val="0000" w:firstRow="0" w:lastRow="0" w:firstColumn="0" w:lastColumn="0" w:noHBand="0" w:noVBand="0"/>
      </w:tblPr>
      <w:tblGrid>
        <w:gridCol w:w="738"/>
        <w:gridCol w:w="8730"/>
      </w:tblGrid>
      <w:tr w:rsidR="00AA7B8B" w:rsidRPr="007114A9" w14:paraId="0AF2942E" w14:textId="77777777">
        <w:trPr>
          <w:cantSplit/>
        </w:trPr>
        <w:tc>
          <w:tcPr>
            <w:tcW w:w="738" w:type="dxa"/>
          </w:tcPr>
          <w:p w14:paraId="6293D4B1" w14:textId="77777777" w:rsidR="00AA7B8B" w:rsidRPr="007114A9" w:rsidRDefault="003F4E44" w:rsidP="007E0FDF">
            <w:pPr>
              <w:pStyle w:val="Note"/>
            </w:pPr>
            <w:r>
              <w:pict w14:anchorId="6645859A">
                <v:shape id="_x0000_i1066" type="#_x0000_t75" alt="Note" style="width:21.75pt;height:21.75pt" fillcolor="window">
                  <v:imagedata r:id="rId9" o:title=""/>
                </v:shape>
              </w:pict>
            </w:r>
          </w:p>
        </w:tc>
        <w:tc>
          <w:tcPr>
            <w:tcW w:w="8730" w:type="dxa"/>
          </w:tcPr>
          <w:p w14:paraId="5C5383C2" w14:textId="77777777" w:rsidR="00AA7B8B" w:rsidRPr="007114A9" w:rsidRDefault="00AA7B8B"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bookmarkEnd w:id="205"/>
      <w:bookmarkEnd w:id="206"/>
    </w:tbl>
    <w:p w14:paraId="172B4F01" w14:textId="77777777" w:rsidR="00AB4CCD" w:rsidRPr="007114A9" w:rsidRDefault="00AB4CCD" w:rsidP="007E0FDF">
      <w:pPr>
        <w:pStyle w:val="BodyText"/>
      </w:pPr>
    </w:p>
    <w:p w14:paraId="738285DE" w14:textId="77777777" w:rsidR="0079784D" w:rsidRDefault="0079784D" w:rsidP="007E0FDF">
      <w:pPr>
        <w:pStyle w:val="BodyText"/>
      </w:pPr>
    </w:p>
    <w:p w14:paraId="715691CD" w14:textId="77777777" w:rsidR="0086221B" w:rsidRPr="007114A9" w:rsidRDefault="0086221B" w:rsidP="007E0FDF">
      <w:pPr>
        <w:pStyle w:val="Heading5"/>
      </w:pPr>
      <w:r w:rsidRPr="007114A9">
        <w:t>Message Statistics</w:t>
      </w:r>
      <w:r>
        <w:t xml:space="preserve"> </w:t>
      </w:r>
      <w:r w:rsidRPr="007114A9">
        <w:t>[XMSTAT]</w:t>
      </w:r>
    </w:p>
    <w:p w14:paraId="212464EE" w14:textId="77777777" w:rsidR="00AB4CCD" w:rsidRPr="007114A9" w:rsidRDefault="00325A12"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Message Statistics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Message Statistics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XMSTAT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0027295E" w:rsidRPr="007114A9">
        <w:instrText>Options:</w:instrText>
      </w:r>
      <w:r w:rsidRPr="007114A9">
        <w:instrText>XMSTAT</w:instrText>
      </w:r>
      <w:r w:rsidR="00BB475A">
        <w:instrText>"</w:instrText>
      </w:r>
      <w:r w:rsidRPr="007114A9">
        <w:instrText xml:space="preserve"> </w:instrText>
      </w:r>
      <w:r w:rsidRPr="007114A9">
        <w:rPr>
          <w:vanish/>
        </w:rPr>
        <w:fldChar w:fldCharType="end"/>
      </w:r>
    </w:p>
    <w:p w14:paraId="0C40B0E4" w14:textId="77777777" w:rsidR="00AB4CCD" w:rsidRPr="007114A9" w:rsidRDefault="00327EC5" w:rsidP="007E0FDF">
      <w:pPr>
        <w:pStyle w:val="BodyText"/>
        <w:keepNext/>
        <w:keepLines/>
      </w:pPr>
      <w:r w:rsidRPr="007114A9">
        <w:t>The Message Statistics</w:t>
      </w:r>
      <w:r w:rsidR="00AB4CCD" w:rsidRPr="007114A9">
        <w:t xml:space="preserve"> option</w:t>
      </w:r>
      <w:r w:rsidRPr="007114A9">
        <w:t xml:space="preserve"> [XMSTAT]</w:t>
      </w:r>
      <w:r w:rsidR="00AB4CCD" w:rsidRPr="007114A9">
        <w:t xml:space="preserve"> </w:t>
      </w:r>
      <w:r w:rsidR="000B58FC" w:rsidRPr="007114A9">
        <w:t>is an interactive option that displays information about past purges. It displays the following information:</w:t>
      </w:r>
    </w:p>
    <w:p w14:paraId="28CED7AC" w14:textId="77777777" w:rsidR="000B58FC" w:rsidRPr="007114A9" w:rsidRDefault="000B58FC" w:rsidP="007E0FDF">
      <w:pPr>
        <w:pStyle w:val="ListBullet"/>
        <w:keepNext/>
        <w:keepLines/>
      </w:pPr>
      <w:r w:rsidRPr="007114A9">
        <w:t>Types and results of the last 20 purges of the MESSAGE file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Pr="007114A9">
        <w:t>. It provides the following details:</w:t>
      </w:r>
    </w:p>
    <w:p w14:paraId="2234A7D8" w14:textId="77777777" w:rsidR="000B58FC" w:rsidRPr="007114A9" w:rsidRDefault="000B58FC" w:rsidP="007E0FDF">
      <w:pPr>
        <w:pStyle w:val="ListBullet2"/>
        <w:keepNext/>
        <w:keepLines/>
      </w:pPr>
      <w:r w:rsidRPr="007114A9">
        <w:t>If the purge was an unreferenced message purge (XMPURGE</w:t>
      </w:r>
      <w:r w:rsidRPr="007114A9">
        <w:fldChar w:fldCharType="begin"/>
      </w:r>
      <w:r w:rsidRPr="007114A9">
        <w:instrText xml:space="preserve"> XE </w:instrText>
      </w:r>
      <w:r w:rsidR="00BB475A">
        <w:instrText>"</w:instrText>
      </w:r>
      <w:r w:rsidRPr="007114A9">
        <w:instrText>XMPURGE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Options:XMPURGE</w:instrText>
      </w:r>
      <w:r w:rsidR="00BB475A">
        <w:instrText>"</w:instrText>
      </w:r>
      <w:r w:rsidRPr="007114A9">
        <w:instrText xml:space="preserve"> </w:instrText>
      </w:r>
      <w:r w:rsidRPr="007114A9">
        <w:fldChar w:fldCharType="end"/>
      </w:r>
      <w:r w:rsidRPr="007114A9">
        <w:t xml:space="preserve"> or XMAUTOPURGE</w:t>
      </w:r>
      <w:r w:rsidRPr="007114A9">
        <w:fldChar w:fldCharType="begin"/>
      </w:r>
      <w:r w:rsidRPr="007114A9">
        <w:instrText xml:space="preserve"> XE </w:instrText>
      </w:r>
      <w:r w:rsidR="00BB475A">
        <w:instrText>"</w:instrText>
      </w:r>
      <w:r w:rsidRPr="007114A9">
        <w:instrText>XMAUTOPURGE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Options:XMAUTOPURGE</w:instrText>
      </w:r>
      <w:r w:rsidR="00BB475A">
        <w:instrText>"</w:instrText>
      </w:r>
      <w:r w:rsidRPr="007114A9">
        <w:instrText xml:space="preserve"> </w:instrText>
      </w:r>
      <w:r w:rsidRPr="007114A9">
        <w:fldChar w:fldCharType="end"/>
      </w:r>
      <w:r w:rsidRPr="007114A9">
        <w:t xml:space="preserve"> options) or a date purge (XMPURGE-BY-DATE option</w:t>
      </w:r>
      <w:r w:rsidRPr="007114A9">
        <w:fldChar w:fldCharType="begin"/>
      </w:r>
      <w:r w:rsidRPr="007114A9">
        <w:instrText xml:space="preserve"> XE </w:instrText>
      </w:r>
      <w:r w:rsidR="00BB475A">
        <w:instrText>"</w:instrText>
      </w:r>
      <w:r w:rsidRPr="007114A9">
        <w:instrText>XMPURGE-BY-DATE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Options:XMPURGE-BY-DATE</w:instrText>
      </w:r>
      <w:r w:rsidR="00BB475A">
        <w:instrText>"</w:instrText>
      </w:r>
      <w:r w:rsidRPr="007114A9">
        <w:instrText xml:space="preserve"> </w:instrText>
      </w:r>
      <w:r w:rsidRPr="007114A9">
        <w:fldChar w:fldCharType="end"/>
      </w:r>
      <w:r w:rsidRPr="007114A9">
        <w:t>)</w:t>
      </w:r>
    </w:p>
    <w:p w14:paraId="5917D273" w14:textId="77777777" w:rsidR="000B58FC" w:rsidRPr="007114A9" w:rsidRDefault="000B58FC" w:rsidP="007E0FDF">
      <w:pPr>
        <w:pStyle w:val="ListBullet2"/>
        <w:keepNext/>
        <w:keepLines/>
      </w:pPr>
      <w:r w:rsidRPr="007114A9">
        <w:t>When it started</w:t>
      </w:r>
    </w:p>
    <w:p w14:paraId="01F15C79" w14:textId="77777777" w:rsidR="000B58FC" w:rsidRPr="007114A9" w:rsidRDefault="000B58FC" w:rsidP="007E0FDF">
      <w:pPr>
        <w:pStyle w:val="ListBullet2"/>
        <w:keepNext/>
        <w:keepLines/>
      </w:pPr>
      <w:r w:rsidRPr="007114A9">
        <w:t>When it ended</w:t>
      </w:r>
    </w:p>
    <w:p w14:paraId="23754781" w14:textId="77777777" w:rsidR="000B58FC" w:rsidRPr="007114A9" w:rsidRDefault="000B58FC" w:rsidP="007E0FDF">
      <w:pPr>
        <w:pStyle w:val="ListBullet2"/>
        <w:keepNext/>
        <w:keepLines/>
      </w:pPr>
      <w:r w:rsidRPr="007114A9">
        <w:t>How long it took</w:t>
      </w:r>
    </w:p>
    <w:p w14:paraId="6544E685" w14:textId="77777777" w:rsidR="000B58FC" w:rsidRPr="007114A9" w:rsidRDefault="000B58FC" w:rsidP="007E0FDF">
      <w:pPr>
        <w:pStyle w:val="ListBullet2"/>
        <w:keepNext/>
        <w:keepLines/>
      </w:pPr>
      <w:r w:rsidRPr="007114A9">
        <w:t>How many messages were purged</w:t>
      </w:r>
    </w:p>
    <w:p w14:paraId="1F4C782D" w14:textId="77777777" w:rsidR="000B58FC" w:rsidRPr="007114A9" w:rsidRDefault="000B58FC" w:rsidP="007E0FDF">
      <w:pPr>
        <w:pStyle w:val="ListBullet2"/>
      </w:pPr>
      <w:r w:rsidRPr="007114A9">
        <w:t>How many were left</w:t>
      </w:r>
    </w:p>
    <w:p w14:paraId="53AB137D" w14:textId="77777777" w:rsidR="000B58FC" w:rsidRPr="007114A9" w:rsidRDefault="000B58FC" w:rsidP="007E0FDF">
      <w:pPr>
        <w:pStyle w:val="ListBullet"/>
        <w:keepNext/>
        <w:keepLines/>
      </w:pPr>
      <w:r w:rsidRPr="007114A9">
        <w:t>Information about each user in the MAILBOX file (#3.7)</w:t>
      </w:r>
      <w:r w:rsidRPr="007114A9">
        <w:fldChar w:fldCharType="begin"/>
      </w:r>
      <w:r w:rsidRPr="007114A9">
        <w:instrText xml:space="preserve"> XE </w:instrText>
      </w:r>
      <w:r w:rsidR="00BB475A">
        <w:instrText>"</w:instrText>
      </w:r>
      <w:r w:rsidRPr="007114A9">
        <w:instrText>MAILBOX File (#3.7)</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Files:MAILBOX (#3.7)</w:instrText>
      </w:r>
      <w:r w:rsidR="00BB475A">
        <w:instrText>"</w:instrText>
      </w:r>
      <w:r w:rsidRPr="007114A9">
        <w:instrText xml:space="preserve"> </w:instrText>
      </w:r>
      <w:r w:rsidRPr="007114A9">
        <w:fldChar w:fldCharType="end"/>
      </w:r>
      <w:r w:rsidRPr="007114A9">
        <w:t>. It provides the following details:</w:t>
      </w:r>
    </w:p>
    <w:p w14:paraId="651784A4" w14:textId="77777777" w:rsidR="000B58FC" w:rsidRPr="007114A9" w:rsidRDefault="000B58FC" w:rsidP="007E0FDF">
      <w:pPr>
        <w:pStyle w:val="ListBullet2"/>
        <w:keepNext/>
        <w:keepLines/>
      </w:pPr>
      <w:r w:rsidRPr="007114A9">
        <w:t>How many messages they have in their mailboxes</w:t>
      </w:r>
    </w:p>
    <w:p w14:paraId="52486670" w14:textId="77777777" w:rsidR="000B58FC" w:rsidRPr="007114A9" w:rsidRDefault="000B58FC" w:rsidP="007E0FDF">
      <w:pPr>
        <w:pStyle w:val="ListBullet2"/>
        <w:keepNext/>
        <w:keepLines/>
      </w:pPr>
      <w:r w:rsidRPr="007114A9">
        <w:t>When the user last logged on</w:t>
      </w:r>
    </w:p>
    <w:p w14:paraId="3E8EAEE1" w14:textId="77777777" w:rsidR="000B58FC" w:rsidRPr="007114A9" w:rsidRDefault="000B58FC" w:rsidP="007E0FDF">
      <w:pPr>
        <w:pStyle w:val="ListBullet2"/>
      </w:pPr>
      <w:r w:rsidRPr="007114A9">
        <w:t>When the user last used MailMan</w:t>
      </w:r>
    </w:p>
    <w:p w14:paraId="02D7BF90" w14:textId="77777777" w:rsidR="000B58FC" w:rsidRPr="007114A9" w:rsidRDefault="000B58FC" w:rsidP="007E0FDF">
      <w:pPr>
        <w:pStyle w:val="BodyText"/>
      </w:pPr>
    </w:p>
    <w:tbl>
      <w:tblPr>
        <w:tblW w:w="0" w:type="auto"/>
        <w:tblLayout w:type="fixed"/>
        <w:tblLook w:val="0000" w:firstRow="0" w:lastRow="0" w:firstColumn="0" w:lastColumn="0" w:noHBand="0" w:noVBand="0"/>
      </w:tblPr>
      <w:tblGrid>
        <w:gridCol w:w="738"/>
        <w:gridCol w:w="8730"/>
      </w:tblGrid>
      <w:tr w:rsidR="00AA7B8B" w:rsidRPr="007114A9" w14:paraId="066652CD" w14:textId="77777777">
        <w:trPr>
          <w:cantSplit/>
        </w:trPr>
        <w:tc>
          <w:tcPr>
            <w:tcW w:w="738" w:type="dxa"/>
          </w:tcPr>
          <w:p w14:paraId="29DCB847" w14:textId="77777777" w:rsidR="00AA7B8B" w:rsidRPr="007114A9" w:rsidRDefault="003F4E44" w:rsidP="007E0FDF">
            <w:pPr>
              <w:pStyle w:val="Note"/>
            </w:pPr>
            <w:r>
              <w:pict w14:anchorId="1423515F">
                <v:shape id="_x0000_i1067" type="#_x0000_t75" alt="Note" style="width:21.75pt;height:21.75pt" fillcolor="window">
                  <v:imagedata r:id="rId9" o:title=""/>
                </v:shape>
              </w:pict>
            </w:r>
          </w:p>
        </w:tc>
        <w:tc>
          <w:tcPr>
            <w:tcW w:w="8730" w:type="dxa"/>
          </w:tcPr>
          <w:p w14:paraId="139641C8" w14:textId="77777777" w:rsidR="00AA7B8B" w:rsidRPr="007114A9" w:rsidRDefault="00AA7B8B"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1E833E58" w14:textId="77777777" w:rsidR="00AB4CCD" w:rsidRPr="007114A9" w:rsidRDefault="00AB4CCD" w:rsidP="007E0FDF">
      <w:pPr>
        <w:pStyle w:val="BodyText"/>
      </w:pPr>
    </w:p>
    <w:p w14:paraId="2BFB6E77" w14:textId="77777777" w:rsidR="0079784D" w:rsidRDefault="0079784D" w:rsidP="007E0FDF">
      <w:pPr>
        <w:pStyle w:val="BodyText"/>
      </w:pPr>
    </w:p>
    <w:p w14:paraId="67C9A36B" w14:textId="77777777" w:rsidR="0086221B" w:rsidRPr="007114A9" w:rsidRDefault="0086221B" w:rsidP="0086221B">
      <w:pPr>
        <w:pStyle w:val="Heading5"/>
      </w:pPr>
      <w:r w:rsidRPr="007114A9">
        <w:lastRenderedPageBreak/>
        <w:t>Purge a message</w:t>
      </w:r>
      <w:r>
        <w:t xml:space="preserve"> </w:t>
      </w:r>
      <w:r w:rsidRPr="007114A9">
        <w:t>[XMMGR-PURGE-MESSAGE]</w:t>
      </w:r>
    </w:p>
    <w:p w14:paraId="3D8F380E" w14:textId="77777777" w:rsidR="00AB4CCD" w:rsidRPr="007114A9" w:rsidRDefault="00325A12" w:rsidP="007E0FDF">
      <w:pPr>
        <w:pStyle w:val="BodyText"/>
        <w:keepNext/>
        <w:keepLines/>
      </w:pPr>
      <w:r w:rsidRPr="007114A9">
        <w:fldChar w:fldCharType="begin"/>
      </w:r>
      <w:r w:rsidRPr="007114A9">
        <w:instrText xml:space="preserve"> XE </w:instrText>
      </w:r>
      <w:r w:rsidR="00BB475A">
        <w:instrText>"</w:instrText>
      </w:r>
      <w:r w:rsidRPr="007114A9">
        <w:instrText>Purge a message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Options:Purge a message</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XMMGR-PURGE-MESSAGE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Options:XMMGR-PURGE-MESSAGE</w:instrText>
      </w:r>
      <w:r w:rsidR="00BB475A">
        <w:instrText>"</w:instrText>
      </w:r>
      <w:r w:rsidRPr="007114A9">
        <w:instrText xml:space="preserve"> </w:instrText>
      </w:r>
      <w:r w:rsidRPr="007114A9">
        <w:fldChar w:fldCharType="end"/>
      </w:r>
    </w:p>
    <w:p w14:paraId="3A66586A" w14:textId="77777777" w:rsidR="00AB4CCD" w:rsidRPr="007114A9" w:rsidRDefault="003F3730" w:rsidP="007E0FDF">
      <w:pPr>
        <w:pStyle w:val="BodyText"/>
        <w:keepNext/>
        <w:keepLines/>
      </w:pPr>
      <w:r w:rsidRPr="007114A9">
        <w:t>The Purge a message</w:t>
      </w:r>
      <w:r w:rsidR="00AB4CCD" w:rsidRPr="007114A9">
        <w:t xml:space="preserve"> option</w:t>
      </w:r>
      <w:r w:rsidRPr="007114A9">
        <w:t xml:space="preserve"> [XMMGR-PURGE-MESSAGE]</w:t>
      </w:r>
      <w:r w:rsidR="00AB4CCD" w:rsidRPr="007114A9">
        <w:t xml:space="preserve"> removes a message from users</w:t>
      </w:r>
      <w:r w:rsidR="00BB475A">
        <w:rPr>
          <w:rFonts w:ascii="Bookman" w:hAnsi="Bookman"/>
        </w:rPr>
        <w:t>'</w:t>
      </w:r>
      <w:r w:rsidR="00AB4CCD" w:rsidRPr="007114A9">
        <w:t xml:space="preserve"> mail baskets and deletes it, along with any responses chained to it.</w:t>
      </w:r>
    </w:p>
    <w:p w14:paraId="035AA07F" w14:textId="77777777" w:rsidR="00AA7B8B" w:rsidRPr="007114A9" w:rsidRDefault="00AA7B8B" w:rsidP="007E0FDF">
      <w:pPr>
        <w:pStyle w:val="BodyText"/>
        <w:keepNext/>
        <w:keepLines/>
      </w:pPr>
    </w:p>
    <w:tbl>
      <w:tblPr>
        <w:tblW w:w="0" w:type="auto"/>
        <w:tblLayout w:type="fixed"/>
        <w:tblLook w:val="0000" w:firstRow="0" w:lastRow="0" w:firstColumn="0" w:lastColumn="0" w:noHBand="0" w:noVBand="0"/>
      </w:tblPr>
      <w:tblGrid>
        <w:gridCol w:w="738"/>
        <w:gridCol w:w="8730"/>
      </w:tblGrid>
      <w:tr w:rsidR="00AA7B8B" w:rsidRPr="007114A9" w14:paraId="2B34439B" w14:textId="77777777">
        <w:trPr>
          <w:cantSplit/>
        </w:trPr>
        <w:tc>
          <w:tcPr>
            <w:tcW w:w="738" w:type="dxa"/>
          </w:tcPr>
          <w:p w14:paraId="46CBCE46" w14:textId="77777777" w:rsidR="00AA7B8B" w:rsidRPr="007114A9" w:rsidRDefault="003F4E44" w:rsidP="007E0FDF">
            <w:pPr>
              <w:pStyle w:val="Note"/>
            </w:pPr>
            <w:r>
              <w:pict w14:anchorId="29F5569F">
                <v:shape id="_x0000_i1068" type="#_x0000_t75" alt="Note" style="width:21.75pt;height:21.75pt" fillcolor="window">
                  <v:imagedata r:id="rId9" o:title=""/>
                </v:shape>
              </w:pict>
            </w:r>
          </w:p>
        </w:tc>
        <w:tc>
          <w:tcPr>
            <w:tcW w:w="8730" w:type="dxa"/>
          </w:tcPr>
          <w:p w14:paraId="13B53EBB" w14:textId="77777777" w:rsidR="00AA7B8B" w:rsidRPr="007114A9" w:rsidRDefault="00AA7B8B"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0F126994" w14:textId="77777777" w:rsidR="00AB4CCD" w:rsidRPr="007114A9" w:rsidRDefault="00AB4CCD" w:rsidP="007E0FDF">
      <w:pPr>
        <w:pStyle w:val="BodyText"/>
      </w:pPr>
    </w:p>
    <w:p w14:paraId="50690531" w14:textId="77777777" w:rsidR="0079784D" w:rsidRDefault="0079784D" w:rsidP="007E0FDF">
      <w:pPr>
        <w:pStyle w:val="BodyText"/>
      </w:pPr>
    </w:p>
    <w:p w14:paraId="67F90C01" w14:textId="77777777" w:rsidR="0086221B" w:rsidRPr="007114A9" w:rsidRDefault="0086221B" w:rsidP="0086221B">
      <w:pPr>
        <w:pStyle w:val="Heading5"/>
      </w:pPr>
      <w:bookmarkStart w:id="207" w:name="_Ref323020976"/>
      <w:r w:rsidRPr="007114A9">
        <w:t>Purge Messages by Origination Date</w:t>
      </w:r>
      <w:r>
        <w:t xml:space="preserve"> </w:t>
      </w:r>
      <w:r w:rsidRPr="007114A9">
        <w:t>[XMPURGE-BY-DATE]</w:t>
      </w:r>
      <w:bookmarkEnd w:id="207"/>
    </w:p>
    <w:p w14:paraId="584E6F15" w14:textId="77777777" w:rsidR="00AB4CCD" w:rsidRPr="007114A9" w:rsidRDefault="00325A12"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Purge Messages by Origination Date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Purge Messages by Origination Date</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XMPURGE-BY-DATE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XMPURGE-BY-DATE</w:instrText>
      </w:r>
      <w:r w:rsidR="00BB475A">
        <w:instrText>"</w:instrText>
      </w:r>
      <w:r w:rsidRPr="007114A9">
        <w:instrText xml:space="preserve"> </w:instrText>
      </w:r>
      <w:r w:rsidRPr="007114A9">
        <w:rPr>
          <w:vanish/>
        </w:rPr>
        <w:fldChar w:fldCharType="end"/>
      </w:r>
    </w:p>
    <w:p w14:paraId="540867F9" w14:textId="77777777" w:rsidR="007F2FC6" w:rsidRPr="007114A9" w:rsidRDefault="00E222F5" w:rsidP="007E0FDF">
      <w:pPr>
        <w:pStyle w:val="BodyText"/>
        <w:keepNext/>
        <w:keepLines/>
      </w:pPr>
      <w:r w:rsidRPr="007114A9">
        <w:t>The Purge Messages by Origination Date option [XMPURGE-BY-DATE]</w:t>
      </w:r>
      <w:r w:rsidR="00AB4CCD" w:rsidRPr="007114A9">
        <w:t xml:space="preserve"> </w:t>
      </w:r>
      <w:r w:rsidR="003E6A1D" w:rsidRPr="007114A9">
        <w:t xml:space="preserve">(a.k.a. date purge) </w:t>
      </w:r>
      <w:r w:rsidR="00AB4CCD" w:rsidRPr="007114A9">
        <w:t>removes messages from users</w:t>
      </w:r>
      <w:r w:rsidR="00BB475A">
        <w:rPr>
          <w:rFonts w:ascii="Bookman" w:hAnsi="Bookman"/>
        </w:rPr>
        <w:t>'</w:t>
      </w:r>
      <w:r w:rsidR="00AB4CCD" w:rsidRPr="007114A9">
        <w:t xml:space="preserve"> mail baskets and deletes them, along with any responses chained to them. It will do this for a range of messages based upon user input. The user enters the range of internal message numbers to be processed and the date agai</w:t>
      </w:r>
      <w:r w:rsidR="00EF647E" w:rsidRPr="007114A9">
        <w:t>nst which they will be checked.</w:t>
      </w:r>
    </w:p>
    <w:p w14:paraId="61899226" w14:textId="77777777" w:rsidR="00140B23" w:rsidRPr="007114A9" w:rsidRDefault="00140B23" w:rsidP="007E0FDF">
      <w:pPr>
        <w:pStyle w:val="BodyText"/>
        <w:keepNext/>
        <w:keepLines/>
      </w:pPr>
    </w:p>
    <w:tbl>
      <w:tblPr>
        <w:tblW w:w="0" w:type="auto"/>
        <w:tblLayout w:type="fixed"/>
        <w:tblLook w:val="0000" w:firstRow="0" w:lastRow="0" w:firstColumn="0" w:lastColumn="0" w:noHBand="0" w:noVBand="0"/>
      </w:tblPr>
      <w:tblGrid>
        <w:gridCol w:w="738"/>
        <w:gridCol w:w="8730"/>
      </w:tblGrid>
      <w:tr w:rsidR="00140B23" w:rsidRPr="007114A9" w14:paraId="75D8501D" w14:textId="77777777" w:rsidTr="003B64BA">
        <w:trPr>
          <w:cantSplit/>
        </w:trPr>
        <w:tc>
          <w:tcPr>
            <w:tcW w:w="738" w:type="dxa"/>
          </w:tcPr>
          <w:p w14:paraId="75B89BB6" w14:textId="77777777" w:rsidR="00140B23" w:rsidRPr="007114A9" w:rsidRDefault="003F4E44" w:rsidP="007E0FDF">
            <w:pPr>
              <w:pStyle w:val="Note"/>
            </w:pPr>
            <w:r>
              <w:pict w14:anchorId="4408D293">
                <v:shape id="_x0000_i1069" type="#_x0000_t75" alt="Note" style="width:21.75pt;height:21.75pt" fillcolor="window">
                  <v:imagedata r:id="rId9" o:title=""/>
                </v:shape>
              </w:pict>
            </w:r>
          </w:p>
        </w:tc>
        <w:tc>
          <w:tcPr>
            <w:tcW w:w="8730" w:type="dxa"/>
          </w:tcPr>
          <w:p w14:paraId="463A8223" w14:textId="77777777" w:rsidR="00140B23" w:rsidRPr="007114A9" w:rsidRDefault="00140B23"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p w14:paraId="4D9F5DA5" w14:textId="77777777" w:rsidR="00140B23" w:rsidRPr="007114A9" w:rsidRDefault="00140B23" w:rsidP="007E0FDF">
            <w:pPr>
              <w:pStyle w:val="Note"/>
            </w:pPr>
            <w:r w:rsidRPr="007114A9">
              <w:t>This option is locked with the XMMGR security key</w:t>
            </w:r>
            <w:r w:rsidRPr="007114A9">
              <w:fldChar w:fldCharType="begin"/>
            </w:r>
            <w:r w:rsidRPr="007114A9">
              <w:instrText xml:space="preserve"> XE </w:instrText>
            </w:r>
            <w:r w:rsidR="00BB475A">
              <w:instrText>"</w:instrText>
            </w:r>
            <w:r w:rsidRPr="007114A9">
              <w:instrText>XMMGR Security Key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Security Keys:XMMGR</w:instrText>
            </w:r>
            <w:r w:rsidR="00BB475A">
              <w:instrText>"</w:instrText>
            </w:r>
            <w:r w:rsidRPr="007114A9">
              <w:instrText xml:space="preserve"> </w:instrText>
            </w:r>
            <w:r w:rsidRPr="007114A9">
              <w:fldChar w:fldCharType="end"/>
            </w:r>
            <w:r w:rsidRPr="007114A9">
              <w:t>.</w:t>
            </w:r>
          </w:p>
        </w:tc>
      </w:tr>
    </w:tbl>
    <w:p w14:paraId="06866C30" w14:textId="77777777" w:rsidR="007F2FC6" w:rsidRPr="007114A9" w:rsidRDefault="007F2FC6" w:rsidP="007E0FDF">
      <w:pPr>
        <w:pStyle w:val="BodyText"/>
      </w:pPr>
    </w:p>
    <w:p w14:paraId="6DF12675" w14:textId="77777777" w:rsidR="007E6B68" w:rsidRPr="007114A9" w:rsidRDefault="007E6B68" w:rsidP="007E0FDF">
      <w:pPr>
        <w:pStyle w:val="BodyText"/>
      </w:pPr>
      <w:r w:rsidRPr="007114A9">
        <w:t>The XMPURGE-BY-DATE option</w:t>
      </w:r>
      <w:r w:rsidR="00472119" w:rsidRPr="007114A9">
        <w:rPr>
          <w:vanish/>
        </w:rPr>
        <w:fldChar w:fldCharType="begin"/>
      </w:r>
      <w:r w:rsidR="00472119" w:rsidRPr="007114A9">
        <w:rPr>
          <w:vanish/>
        </w:rPr>
        <w:instrText xml:space="preserve"> XE </w:instrText>
      </w:r>
      <w:r w:rsidR="00BB475A">
        <w:instrText>"</w:instrText>
      </w:r>
      <w:r w:rsidR="00472119" w:rsidRPr="007114A9">
        <w:instrText>XMPURGE-BY-DATE Option</w:instrText>
      </w:r>
      <w:r w:rsidR="00BB475A">
        <w:instrText>"</w:instrText>
      </w:r>
      <w:r w:rsidR="00472119" w:rsidRPr="007114A9">
        <w:instrText xml:space="preserve"> </w:instrText>
      </w:r>
      <w:r w:rsidR="00472119" w:rsidRPr="007114A9">
        <w:rPr>
          <w:vanish/>
        </w:rPr>
        <w:fldChar w:fldCharType="end"/>
      </w:r>
      <w:r w:rsidR="00472119" w:rsidRPr="007114A9">
        <w:rPr>
          <w:vanish/>
        </w:rPr>
        <w:fldChar w:fldCharType="begin"/>
      </w:r>
      <w:r w:rsidR="00472119" w:rsidRPr="007114A9">
        <w:rPr>
          <w:vanish/>
        </w:rPr>
        <w:instrText xml:space="preserve"> XE </w:instrText>
      </w:r>
      <w:r w:rsidR="00BB475A">
        <w:instrText>"</w:instrText>
      </w:r>
      <w:r w:rsidR="00472119" w:rsidRPr="007114A9">
        <w:instrText>Options:XMPURGE-BY-DATE</w:instrText>
      </w:r>
      <w:r w:rsidR="00BB475A">
        <w:instrText>"</w:instrText>
      </w:r>
      <w:r w:rsidR="00472119" w:rsidRPr="007114A9">
        <w:instrText xml:space="preserve"> </w:instrText>
      </w:r>
      <w:r w:rsidR="00472119" w:rsidRPr="007114A9">
        <w:rPr>
          <w:vanish/>
        </w:rPr>
        <w:fldChar w:fldCharType="end"/>
      </w:r>
      <w:r w:rsidRPr="007114A9">
        <w:t xml:space="preserve"> </w:t>
      </w:r>
      <w:r w:rsidR="007F2FC6" w:rsidRPr="007114A9">
        <w:t>delete</w:t>
      </w:r>
      <w:r w:rsidRPr="007114A9">
        <w:t>s all (see note below)</w:t>
      </w:r>
      <w:r w:rsidR="007F2FC6" w:rsidRPr="007114A9">
        <w:t xml:space="preserve"> messages originating before a cutoff date. It delete</w:t>
      </w:r>
      <w:r w:rsidRPr="007114A9">
        <w:t>s</w:t>
      </w:r>
      <w:r w:rsidR="007F2FC6" w:rsidRPr="007114A9">
        <w:t xml:space="preserve"> those messages from users</w:t>
      </w:r>
      <w:r w:rsidR="00BB475A">
        <w:t>'</w:t>
      </w:r>
      <w:r w:rsidR="007F2FC6" w:rsidRPr="007114A9">
        <w:t xml:space="preserve"> mailboxes, and then delete</w:t>
      </w:r>
      <w:r w:rsidRPr="007114A9">
        <w:t>s</w:t>
      </w:r>
      <w:r w:rsidR="007F2FC6" w:rsidRPr="007114A9">
        <w:t xml:space="preserve"> them from the MESSAGE file</w:t>
      </w:r>
      <w:r w:rsidRPr="007114A9">
        <w:t xml:space="preserve"> (#3.9)</w:t>
      </w:r>
      <w:r w:rsidRPr="007114A9">
        <w:fldChar w:fldCharType="begin"/>
      </w:r>
      <w:r w:rsidRPr="007114A9">
        <w:instrText xml:space="preserve"> XE </w:instrText>
      </w:r>
      <w:r w:rsidR="00BB475A">
        <w:instrText>"</w:instrText>
      </w:r>
      <w:r w:rsidRPr="007114A9">
        <w:instrText>MESSAGE File (#3.9)</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Files:MESSAGE (#3.9)</w:instrText>
      </w:r>
      <w:r w:rsidR="00BB475A">
        <w:instrText>"</w:instrText>
      </w:r>
      <w:r w:rsidRPr="007114A9">
        <w:instrText xml:space="preserve"> </w:instrText>
      </w:r>
      <w:r w:rsidRPr="007114A9">
        <w:fldChar w:fldCharType="end"/>
      </w:r>
      <w:r w:rsidR="007F2FC6" w:rsidRPr="007114A9">
        <w:t xml:space="preserve">, along with any </w:t>
      </w:r>
      <w:r w:rsidRPr="007114A9">
        <w:t>responses chained to them.</w:t>
      </w:r>
    </w:p>
    <w:p w14:paraId="575D391C" w14:textId="77777777" w:rsidR="007E6B68" w:rsidRPr="007114A9" w:rsidRDefault="007E6B68" w:rsidP="007E0FDF">
      <w:pPr>
        <w:pStyle w:val="BodyText"/>
      </w:pPr>
    </w:p>
    <w:tbl>
      <w:tblPr>
        <w:tblW w:w="0" w:type="auto"/>
        <w:tblLayout w:type="fixed"/>
        <w:tblLook w:val="0000" w:firstRow="0" w:lastRow="0" w:firstColumn="0" w:lastColumn="0" w:noHBand="0" w:noVBand="0"/>
      </w:tblPr>
      <w:tblGrid>
        <w:gridCol w:w="738"/>
        <w:gridCol w:w="8730"/>
      </w:tblGrid>
      <w:tr w:rsidR="007E6B68" w:rsidRPr="007114A9" w14:paraId="532C950B" w14:textId="77777777" w:rsidTr="003B64BA">
        <w:trPr>
          <w:cantSplit/>
        </w:trPr>
        <w:tc>
          <w:tcPr>
            <w:tcW w:w="738" w:type="dxa"/>
          </w:tcPr>
          <w:p w14:paraId="2E64C283" w14:textId="77777777" w:rsidR="007E6B68" w:rsidRPr="007114A9" w:rsidRDefault="003F4E44" w:rsidP="0062510A">
            <w:pPr>
              <w:pStyle w:val="Note"/>
            </w:pPr>
            <w:r>
              <w:pict w14:anchorId="21832FD0">
                <v:shape id="_x0000_i1070" type="#_x0000_t75" alt="Note" style="width:21.75pt;height:21.75pt" fillcolor="window">
                  <v:imagedata r:id="rId9" o:title=""/>
                </v:shape>
              </w:pict>
            </w:r>
          </w:p>
        </w:tc>
        <w:tc>
          <w:tcPr>
            <w:tcW w:w="8730" w:type="dxa"/>
          </w:tcPr>
          <w:p w14:paraId="6A86DF2C" w14:textId="77777777" w:rsidR="007E6B68" w:rsidRPr="007114A9" w:rsidRDefault="007E6B68" w:rsidP="0062510A">
            <w:pPr>
              <w:pStyle w:val="Note"/>
            </w:pPr>
            <w:r w:rsidRPr="007114A9">
              <w:rPr>
                <w:b/>
              </w:rPr>
              <w:t>NOTE:</w:t>
            </w:r>
            <w:r w:rsidRPr="007114A9">
              <w:t xml:space="preserve"> </w:t>
            </w:r>
            <w:r w:rsidR="00BD60BE" w:rsidRPr="007114A9">
              <w:t>Any m</w:t>
            </w:r>
            <w:r w:rsidRPr="007114A9">
              <w:t>essages in SHARED,MAIL</w:t>
            </w:r>
            <w:r w:rsidRPr="007114A9">
              <w:fldChar w:fldCharType="begin"/>
            </w:r>
            <w:r w:rsidRPr="007114A9">
              <w:instrText xml:space="preserve"> XE </w:instrText>
            </w:r>
            <w:r w:rsidR="00BB475A">
              <w:instrText>"</w:instrText>
            </w:r>
            <w:r w:rsidRPr="007114A9">
              <w:instrText>SHARED,MAIL</w:instrText>
            </w:r>
            <w:r w:rsidR="00BB475A">
              <w:instrText>"</w:instrText>
            </w:r>
            <w:r w:rsidRPr="007114A9">
              <w:instrText xml:space="preserve"> </w:instrText>
            </w:r>
            <w:r w:rsidRPr="007114A9">
              <w:fldChar w:fldCharType="end"/>
            </w:r>
            <w:r w:rsidR="00BB475A">
              <w:t>'</w:t>
            </w:r>
            <w:r w:rsidRPr="007114A9">
              <w:t>s mailbox and messa</w:t>
            </w:r>
            <w:r w:rsidR="00BD60BE" w:rsidRPr="007114A9">
              <w:t>ges in the Postmaster</w:t>
            </w:r>
            <w:r w:rsidR="00BB475A">
              <w:t>'</w:t>
            </w:r>
            <w:r w:rsidR="00BD60BE" w:rsidRPr="007114A9">
              <w:t>s remote Transmit queues and S</w:t>
            </w:r>
            <w:r w:rsidRPr="007114A9">
              <w:t xml:space="preserve">erver baskets (including released patch messages on FORUM) are exempt from the </w:t>
            </w:r>
            <w:r w:rsidR="00BD60BE" w:rsidRPr="007114A9">
              <w:t>date purge (i.e., XMPURGE-BY-DATE option</w:t>
            </w:r>
            <w:bookmarkStart w:id="208" w:name="OLE_LINK3"/>
            <w:bookmarkStart w:id="209" w:name="OLE_LINK4"/>
            <w:r w:rsidR="00BD60BE" w:rsidRPr="007114A9">
              <w:rPr>
                <w:vanish/>
              </w:rPr>
              <w:fldChar w:fldCharType="begin"/>
            </w:r>
            <w:r w:rsidR="00BD60BE" w:rsidRPr="007114A9">
              <w:rPr>
                <w:vanish/>
              </w:rPr>
              <w:instrText xml:space="preserve"> XE </w:instrText>
            </w:r>
            <w:r w:rsidR="00BB475A">
              <w:instrText>"</w:instrText>
            </w:r>
            <w:r w:rsidR="00BD60BE" w:rsidRPr="007114A9">
              <w:instrText>XMPURGE-BY-DATE Option</w:instrText>
            </w:r>
            <w:r w:rsidR="00BB475A">
              <w:instrText>"</w:instrText>
            </w:r>
            <w:r w:rsidR="00BD60BE" w:rsidRPr="007114A9">
              <w:instrText xml:space="preserve"> </w:instrText>
            </w:r>
            <w:r w:rsidR="00BD60BE" w:rsidRPr="007114A9">
              <w:rPr>
                <w:vanish/>
              </w:rPr>
              <w:fldChar w:fldCharType="end"/>
            </w:r>
            <w:r w:rsidR="00BD60BE" w:rsidRPr="007114A9">
              <w:rPr>
                <w:vanish/>
              </w:rPr>
              <w:fldChar w:fldCharType="begin"/>
            </w:r>
            <w:r w:rsidR="00BD60BE" w:rsidRPr="007114A9">
              <w:rPr>
                <w:vanish/>
              </w:rPr>
              <w:instrText xml:space="preserve"> XE </w:instrText>
            </w:r>
            <w:r w:rsidR="00BB475A">
              <w:instrText>"</w:instrText>
            </w:r>
            <w:r w:rsidR="00BD60BE" w:rsidRPr="007114A9">
              <w:instrText>Options:XMPURGE-BY-DATE</w:instrText>
            </w:r>
            <w:r w:rsidR="00BB475A">
              <w:instrText>"</w:instrText>
            </w:r>
            <w:r w:rsidR="00BD60BE" w:rsidRPr="007114A9">
              <w:instrText xml:space="preserve"> </w:instrText>
            </w:r>
            <w:r w:rsidR="00BD60BE" w:rsidRPr="007114A9">
              <w:rPr>
                <w:vanish/>
              </w:rPr>
              <w:fldChar w:fldCharType="end"/>
            </w:r>
            <w:bookmarkEnd w:id="208"/>
            <w:bookmarkEnd w:id="209"/>
            <w:r w:rsidR="00BD60BE" w:rsidRPr="007114A9">
              <w:t>.</w:t>
            </w:r>
          </w:p>
        </w:tc>
      </w:tr>
    </w:tbl>
    <w:p w14:paraId="705E9CB6" w14:textId="77777777" w:rsidR="007E6B68" w:rsidRPr="007114A9" w:rsidRDefault="007E6B68" w:rsidP="007E0FDF">
      <w:pPr>
        <w:pStyle w:val="BodyText"/>
      </w:pPr>
    </w:p>
    <w:p w14:paraId="78AEEA86" w14:textId="77777777" w:rsidR="007E6B68" w:rsidRPr="007114A9" w:rsidRDefault="007E6B68" w:rsidP="007E0FDF">
      <w:pPr>
        <w:pStyle w:val="BodyText"/>
        <w:keepNext/>
        <w:keepLines/>
      </w:pPr>
      <w:r w:rsidRPr="007114A9">
        <w:t>This option is very flexible and provides the following (optional) capabilities:</w:t>
      </w:r>
    </w:p>
    <w:p w14:paraId="696812FC" w14:textId="77777777" w:rsidR="007E6B68" w:rsidRPr="007114A9" w:rsidRDefault="007E6B68" w:rsidP="007E0FDF">
      <w:pPr>
        <w:pStyle w:val="ListBullet"/>
        <w:keepNext/>
        <w:keepLines/>
      </w:pPr>
      <w:r w:rsidRPr="007114A9">
        <w:t>R</w:t>
      </w:r>
      <w:r w:rsidR="007F2FC6" w:rsidRPr="007114A9">
        <w:t>un interactively or scheduled to run on a recurring basis</w:t>
      </w:r>
    </w:p>
    <w:p w14:paraId="58AD3492" w14:textId="77777777" w:rsidR="007E6B68" w:rsidRPr="007114A9" w:rsidRDefault="007E6B68" w:rsidP="007E0FDF">
      <w:pPr>
        <w:pStyle w:val="ListBullet"/>
        <w:keepNext/>
        <w:keepLines/>
      </w:pPr>
      <w:r w:rsidRPr="007114A9">
        <w:t>Control c</w:t>
      </w:r>
      <w:r w:rsidR="007F2FC6" w:rsidRPr="007114A9">
        <w:t>utoff date</w:t>
      </w:r>
    </w:p>
    <w:p w14:paraId="07C6BBE1" w14:textId="77777777" w:rsidR="007E6B68" w:rsidRPr="007114A9" w:rsidRDefault="007E6B68" w:rsidP="007E0FDF">
      <w:pPr>
        <w:pStyle w:val="ListBullet"/>
        <w:keepNext/>
        <w:keepLines/>
      </w:pPr>
      <w:r w:rsidRPr="007114A9">
        <w:t>Send</w:t>
      </w:r>
      <w:r w:rsidR="007F2FC6" w:rsidRPr="007114A9">
        <w:t xml:space="preserve"> a warning bulletin to warn </w:t>
      </w:r>
      <w:r w:rsidRPr="007114A9">
        <w:t>users</w:t>
      </w:r>
      <w:r w:rsidR="007F2FC6" w:rsidRPr="007114A9">
        <w:t xml:space="preserve"> of the purge ahead of time</w:t>
      </w:r>
      <w:r w:rsidRPr="007114A9">
        <w:t>.</w:t>
      </w:r>
    </w:p>
    <w:p w14:paraId="6E225D5C" w14:textId="77777777" w:rsidR="007F2FC6" w:rsidRPr="007114A9" w:rsidRDefault="007E6B68" w:rsidP="007E0FDF">
      <w:pPr>
        <w:pStyle w:val="ListBullet"/>
      </w:pPr>
      <w:r w:rsidRPr="007114A9">
        <w:t>P</w:t>
      </w:r>
      <w:r w:rsidR="007F2FC6" w:rsidRPr="007114A9">
        <w:t>roduce a report to show how many messages and responses it deleted.</w:t>
      </w:r>
    </w:p>
    <w:p w14:paraId="37647C39" w14:textId="77777777" w:rsidR="007F2FC6" w:rsidRPr="007114A9" w:rsidRDefault="007F2FC6" w:rsidP="007E0FDF">
      <w:pPr>
        <w:pStyle w:val="BodyText"/>
      </w:pPr>
    </w:p>
    <w:p w14:paraId="24FE5C78" w14:textId="77777777" w:rsidR="00EC5701" w:rsidRPr="007114A9" w:rsidRDefault="00EC5701" w:rsidP="007E0FDF">
      <w:pPr>
        <w:pStyle w:val="AltHeading5"/>
      </w:pPr>
      <w:r w:rsidRPr="007114A9">
        <w:t>Interactive</w:t>
      </w:r>
    </w:p>
    <w:p w14:paraId="4D2E1F31" w14:textId="77777777" w:rsidR="00EC5701" w:rsidRPr="007114A9" w:rsidRDefault="00EC5701" w:rsidP="007E0FDF">
      <w:pPr>
        <w:pStyle w:val="BodyText"/>
        <w:keepNext/>
        <w:keepLines/>
      </w:pPr>
    </w:p>
    <w:p w14:paraId="7D6F6C18" w14:textId="77777777" w:rsidR="007F2FC6" w:rsidRPr="007114A9" w:rsidRDefault="007F2FC6" w:rsidP="007E0FDF">
      <w:pPr>
        <w:pStyle w:val="BodyText"/>
        <w:keepNext/>
        <w:keepLines/>
      </w:pPr>
      <w:r w:rsidRPr="007114A9">
        <w:t>When the option is run interactively, the option does the following:</w:t>
      </w:r>
    </w:p>
    <w:p w14:paraId="3692D7FE" w14:textId="77777777" w:rsidR="007F2FC6" w:rsidRPr="007114A9" w:rsidRDefault="007F2FC6" w:rsidP="007E0FDF">
      <w:pPr>
        <w:pStyle w:val="ListNumber"/>
        <w:keepNext/>
        <w:keepLines/>
        <w:numPr>
          <w:ilvl w:val="0"/>
          <w:numId w:val="58"/>
        </w:numPr>
        <w:tabs>
          <w:tab w:val="clear" w:pos="360"/>
        </w:tabs>
        <w:ind w:left="720"/>
      </w:pPr>
      <w:r w:rsidRPr="007114A9">
        <w:t>Asks for the cutoff date. The default is based on the DATE PURGE CUTOFF DAYS field (#10.03)</w:t>
      </w:r>
      <w:r w:rsidRPr="007114A9">
        <w:fldChar w:fldCharType="begin"/>
      </w:r>
      <w:r w:rsidRPr="007114A9">
        <w:instrText xml:space="preserve"> XE </w:instrText>
      </w:r>
      <w:r w:rsidR="00BB475A">
        <w:instrText>"</w:instrText>
      </w:r>
      <w:r w:rsidRPr="007114A9">
        <w:instrText>DATE PURGE CUTOFF DAYS Field (#10.03)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Fields:DATE PURGE CUTOFF DAYS (#10.03)</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006E06A5">
        <w:instrText xml:space="preserve"> XE </w:instrText>
      </w:r>
      <w:r w:rsidR="00BB475A">
        <w:instrText>"</w:instrText>
      </w:r>
      <w:r w:rsidR="006E06A5">
        <w:instrText>MAILMAN SITE PARAMETERS F</w:instrText>
      </w:r>
      <w:r w:rsidRPr="007114A9">
        <w:instrText>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If that field is null, it defaults to 730 days (2 years) in the past.</w:t>
      </w:r>
    </w:p>
    <w:p w14:paraId="3A750E1B" w14:textId="77777777" w:rsidR="007F2FC6" w:rsidRPr="007114A9" w:rsidRDefault="007F2FC6" w:rsidP="007E0FDF">
      <w:pPr>
        <w:pStyle w:val="ListNumber"/>
        <w:keepNext/>
        <w:keepLines/>
        <w:numPr>
          <w:ilvl w:val="0"/>
          <w:numId w:val="58"/>
        </w:numPr>
        <w:tabs>
          <w:tab w:val="clear" w:pos="360"/>
        </w:tabs>
        <w:ind w:left="720"/>
      </w:pPr>
      <w:r w:rsidRPr="007114A9">
        <w:t>Asks whether to run the option in Test mode. In Test mode, the option does not purge any messages, it just reports how many and which messages would have been purged.</w:t>
      </w:r>
    </w:p>
    <w:p w14:paraId="37AAEBB0" w14:textId="77777777" w:rsidR="007F2FC6" w:rsidRPr="007114A9" w:rsidRDefault="007F2FC6" w:rsidP="007E0FDF">
      <w:pPr>
        <w:pStyle w:val="ListNumber"/>
        <w:numPr>
          <w:ilvl w:val="0"/>
          <w:numId w:val="58"/>
        </w:numPr>
        <w:tabs>
          <w:tab w:val="clear" w:pos="360"/>
        </w:tabs>
        <w:ind w:left="720"/>
      </w:pPr>
      <w:r w:rsidRPr="007114A9">
        <w:t>Asks for the output device on which to print the report. The purge and report can be queued here to run later.</w:t>
      </w:r>
    </w:p>
    <w:p w14:paraId="33209C86" w14:textId="77777777" w:rsidR="007F2FC6" w:rsidRPr="007114A9" w:rsidRDefault="007F2FC6" w:rsidP="007E0FDF">
      <w:pPr>
        <w:pStyle w:val="ListNumber"/>
      </w:pPr>
      <w:r w:rsidRPr="007114A9">
        <w:lastRenderedPageBreak/>
        <w:t>If it</w:t>
      </w:r>
      <w:r w:rsidR="00BB475A">
        <w:t>'</w:t>
      </w:r>
      <w:r w:rsidRPr="007114A9">
        <w:t>s queued more than three days in the future, the option immediately broadcasts the XM DATE PURGE WARNING bulletin</w:t>
      </w:r>
      <w:r w:rsidRPr="007114A9">
        <w:fldChar w:fldCharType="begin"/>
      </w:r>
      <w:r w:rsidRPr="007114A9">
        <w:instrText xml:space="preserve"> XE </w:instrText>
      </w:r>
      <w:r w:rsidR="00BB475A">
        <w:instrText>"</w:instrText>
      </w:r>
      <w:r w:rsidRPr="007114A9">
        <w:instrText>XM DATE PURGE WARNING Bulletin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XM Bulletins:DATE PURGE WARNING</w:instrText>
      </w:r>
      <w:r w:rsidR="00BB475A">
        <w:instrText>"</w:instrText>
      </w:r>
      <w:r w:rsidRPr="007114A9">
        <w:instrText xml:space="preserve"> </w:instrText>
      </w:r>
      <w:r w:rsidRPr="007114A9">
        <w:fldChar w:fldCharType="end"/>
      </w:r>
      <w:r w:rsidRPr="007114A9">
        <w:t xml:space="preserve"> to all users to notify them of the upcoming purge and give them a chance to save off old messages beforehand.</w:t>
      </w:r>
    </w:p>
    <w:p w14:paraId="05219581" w14:textId="77777777" w:rsidR="007F2FC6" w:rsidRPr="007114A9" w:rsidRDefault="00EC5701" w:rsidP="007E0FDF">
      <w:pPr>
        <w:pStyle w:val="ListNumber"/>
      </w:pPr>
      <w:r w:rsidRPr="007114A9">
        <w:t>If it</w:t>
      </w:r>
      <w:r w:rsidR="00BB475A">
        <w:t>'</w:t>
      </w:r>
      <w:r w:rsidRPr="007114A9">
        <w:t>s queued less than three</w:t>
      </w:r>
      <w:r w:rsidR="007F2FC6" w:rsidRPr="007114A9">
        <w:t xml:space="preserve"> days in the future, or is not queued, no bulletin is sent.</w:t>
      </w:r>
    </w:p>
    <w:p w14:paraId="74711AA6" w14:textId="77777777" w:rsidR="007F2FC6" w:rsidRPr="007114A9" w:rsidRDefault="007F2FC6" w:rsidP="007E0FDF">
      <w:pPr>
        <w:pStyle w:val="BodyText"/>
      </w:pPr>
    </w:p>
    <w:p w14:paraId="321859A0" w14:textId="77777777" w:rsidR="007F2FC6" w:rsidRPr="007114A9" w:rsidRDefault="007F2FC6" w:rsidP="007E0FDF">
      <w:pPr>
        <w:pStyle w:val="BodyText"/>
      </w:pPr>
    </w:p>
    <w:p w14:paraId="6B332AC3" w14:textId="77777777" w:rsidR="00EC5701" w:rsidRPr="007114A9" w:rsidRDefault="00EC5701" w:rsidP="0086221B">
      <w:pPr>
        <w:pStyle w:val="AltHeading5"/>
      </w:pPr>
      <w:r w:rsidRPr="007114A9">
        <w:t>Scheduled</w:t>
      </w:r>
    </w:p>
    <w:p w14:paraId="24FC5A4D" w14:textId="77777777" w:rsidR="00EC5701" w:rsidRPr="007114A9" w:rsidRDefault="00EC5701" w:rsidP="007E0FDF">
      <w:pPr>
        <w:pStyle w:val="BodyText"/>
        <w:keepNext/>
        <w:keepLines/>
      </w:pPr>
    </w:p>
    <w:p w14:paraId="0020FF56" w14:textId="77777777" w:rsidR="007F2FC6" w:rsidRPr="007114A9" w:rsidRDefault="007F2FC6" w:rsidP="007E0FDF">
      <w:pPr>
        <w:pStyle w:val="BodyText"/>
        <w:keepNext/>
        <w:keepLines/>
      </w:pPr>
      <w:r w:rsidRPr="007114A9">
        <w:t>When the option is scheduled</w:t>
      </w:r>
      <w:r w:rsidR="00EC5701" w:rsidRPr="007114A9">
        <w:t>, the option does the following:</w:t>
      </w:r>
    </w:p>
    <w:p w14:paraId="0CF04509" w14:textId="77777777" w:rsidR="007F2FC6" w:rsidRPr="007114A9" w:rsidRDefault="00EC5701" w:rsidP="007E0FDF">
      <w:pPr>
        <w:pStyle w:val="ListNumber"/>
        <w:keepNext/>
        <w:keepLines/>
        <w:numPr>
          <w:ilvl w:val="0"/>
          <w:numId w:val="59"/>
        </w:numPr>
        <w:tabs>
          <w:tab w:val="clear" w:pos="360"/>
        </w:tabs>
        <w:ind w:left="720"/>
      </w:pPr>
      <w:r w:rsidRPr="007114A9">
        <w:t>R</w:t>
      </w:r>
      <w:r w:rsidR="007F2FC6" w:rsidRPr="007114A9">
        <w:t xml:space="preserve">uns at the scheduled time, as specified by the QUEUED TO </w:t>
      </w:r>
      <w:smartTag w:uri="urn:schemas-microsoft-com:office:smarttags" w:element="stockticker">
        <w:r w:rsidR="007F2FC6" w:rsidRPr="007114A9">
          <w:t>RUN</w:t>
        </w:r>
      </w:smartTag>
      <w:r w:rsidR="007F2FC6" w:rsidRPr="007114A9">
        <w:t xml:space="preserve"> AT WHAT TIME field (#2) of the OPTION SCHEDULING file (#19.2)</w:t>
      </w:r>
      <w:r w:rsidR="007F2FC6" w:rsidRPr="007114A9">
        <w:fldChar w:fldCharType="begin"/>
      </w:r>
      <w:r w:rsidR="007F2FC6" w:rsidRPr="007114A9">
        <w:instrText xml:space="preserve"> XE </w:instrText>
      </w:r>
      <w:r w:rsidR="00BB475A">
        <w:instrText>"</w:instrText>
      </w:r>
      <w:r w:rsidR="007F2FC6" w:rsidRPr="007114A9">
        <w:instrText>OPTION SCHEDULING File (#19.2)</w:instrText>
      </w:r>
      <w:r w:rsidR="00BB475A">
        <w:instrText>"</w:instrText>
      </w:r>
      <w:r w:rsidR="007F2FC6" w:rsidRPr="007114A9">
        <w:instrText xml:space="preserve"> </w:instrText>
      </w:r>
      <w:r w:rsidR="007F2FC6" w:rsidRPr="007114A9">
        <w:fldChar w:fldCharType="end"/>
      </w:r>
      <w:r w:rsidR="007F2FC6" w:rsidRPr="007114A9">
        <w:fldChar w:fldCharType="begin"/>
      </w:r>
      <w:r w:rsidR="007F2FC6" w:rsidRPr="007114A9">
        <w:instrText xml:space="preserve"> XE </w:instrText>
      </w:r>
      <w:r w:rsidR="00BB475A">
        <w:instrText>"</w:instrText>
      </w:r>
      <w:r w:rsidR="007F2FC6" w:rsidRPr="007114A9">
        <w:instrText>Files:OPTION SCHEDULING (#19.2)</w:instrText>
      </w:r>
      <w:r w:rsidR="00BB475A">
        <w:instrText>"</w:instrText>
      </w:r>
      <w:r w:rsidR="007F2FC6" w:rsidRPr="007114A9">
        <w:instrText xml:space="preserve"> </w:instrText>
      </w:r>
      <w:r w:rsidR="007F2FC6" w:rsidRPr="007114A9">
        <w:fldChar w:fldCharType="end"/>
      </w:r>
      <w:r w:rsidR="007F2FC6" w:rsidRPr="007114A9">
        <w:t>.</w:t>
      </w:r>
    </w:p>
    <w:p w14:paraId="789525FC" w14:textId="77777777" w:rsidR="007F2FC6" w:rsidRPr="007114A9" w:rsidRDefault="00EC5701" w:rsidP="007E0FDF">
      <w:pPr>
        <w:pStyle w:val="ListNumber"/>
        <w:keepNext/>
        <w:keepLines/>
        <w:numPr>
          <w:ilvl w:val="0"/>
          <w:numId w:val="59"/>
        </w:numPr>
        <w:tabs>
          <w:tab w:val="clear" w:pos="360"/>
        </w:tabs>
        <w:ind w:left="720"/>
      </w:pPr>
      <w:r w:rsidRPr="007114A9">
        <w:t>Scheduled to run repeatedly, i</w:t>
      </w:r>
      <w:r w:rsidR="007F2FC6" w:rsidRPr="007114A9">
        <w:t>f the RESCHEDULING FREQUENCY field (#6) in the OPTION SCHEDULING file (#19.2)</w:t>
      </w:r>
      <w:r w:rsidR="007F2FC6" w:rsidRPr="007114A9">
        <w:fldChar w:fldCharType="begin"/>
      </w:r>
      <w:r w:rsidR="007F2FC6" w:rsidRPr="007114A9">
        <w:instrText xml:space="preserve"> XE </w:instrText>
      </w:r>
      <w:r w:rsidR="00BB475A">
        <w:instrText>"</w:instrText>
      </w:r>
      <w:r w:rsidR="007F2FC6" w:rsidRPr="007114A9">
        <w:instrText>OPTION SCHEDULING File (#19.2)</w:instrText>
      </w:r>
      <w:r w:rsidR="00BB475A">
        <w:instrText>"</w:instrText>
      </w:r>
      <w:r w:rsidR="007F2FC6" w:rsidRPr="007114A9">
        <w:instrText xml:space="preserve"> </w:instrText>
      </w:r>
      <w:r w:rsidR="007F2FC6" w:rsidRPr="007114A9">
        <w:fldChar w:fldCharType="end"/>
      </w:r>
      <w:r w:rsidR="007F2FC6" w:rsidRPr="007114A9">
        <w:fldChar w:fldCharType="begin"/>
      </w:r>
      <w:r w:rsidR="007F2FC6" w:rsidRPr="007114A9">
        <w:instrText xml:space="preserve"> XE </w:instrText>
      </w:r>
      <w:r w:rsidR="00BB475A">
        <w:instrText>"</w:instrText>
      </w:r>
      <w:r w:rsidR="007F2FC6" w:rsidRPr="007114A9">
        <w:instrText>Files:OPTION SCHEDULING (#19.2)</w:instrText>
      </w:r>
      <w:r w:rsidR="00BB475A">
        <w:instrText>"</w:instrText>
      </w:r>
      <w:r w:rsidR="007F2FC6" w:rsidRPr="007114A9">
        <w:instrText xml:space="preserve"> </w:instrText>
      </w:r>
      <w:r w:rsidR="007F2FC6" w:rsidRPr="007114A9">
        <w:fldChar w:fldCharType="end"/>
      </w:r>
      <w:r w:rsidR="007F2FC6" w:rsidRPr="007114A9">
        <w:t xml:space="preserve"> is set.</w:t>
      </w:r>
    </w:p>
    <w:p w14:paraId="0CDF3A37" w14:textId="77777777" w:rsidR="007F2FC6" w:rsidRPr="007114A9" w:rsidRDefault="00EC5701" w:rsidP="007E0FDF">
      <w:pPr>
        <w:pStyle w:val="ListNumber"/>
        <w:keepNext/>
        <w:keepLines/>
        <w:numPr>
          <w:ilvl w:val="0"/>
          <w:numId w:val="59"/>
        </w:numPr>
        <w:tabs>
          <w:tab w:val="clear" w:pos="360"/>
        </w:tabs>
        <w:ind w:left="720"/>
      </w:pPr>
      <w:r w:rsidRPr="007114A9">
        <w:t>U</w:t>
      </w:r>
      <w:r w:rsidR="007F2FC6" w:rsidRPr="007114A9">
        <w:t xml:space="preserve">ses the </w:t>
      </w:r>
      <w:r w:rsidRPr="007114A9">
        <w:t>DATE PURGE CUTOFF DAYS field (#10.03)</w:t>
      </w:r>
      <w:r w:rsidRPr="007114A9">
        <w:fldChar w:fldCharType="begin"/>
      </w:r>
      <w:r w:rsidRPr="007114A9">
        <w:instrText xml:space="preserve"> XE </w:instrText>
      </w:r>
      <w:r w:rsidR="00BB475A">
        <w:instrText>"</w:instrText>
      </w:r>
      <w:r w:rsidRPr="007114A9">
        <w:instrText>DATE PURGE CUTOFF DAYS Field (#10.03)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Fields:DATE PURGE CUTOFF DAYS (#10.03)</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006E06A5">
        <w:instrText xml:space="preserve"> XE </w:instrText>
      </w:r>
      <w:r w:rsidR="00BB475A">
        <w:instrText>"</w:instrText>
      </w:r>
      <w:r w:rsidR="006E06A5">
        <w:instrText>MAILMAN SITE PARAMETERS F</w:instrText>
      </w:r>
      <w:r w:rsidRPr="007114A9">
        <w:instrText>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007F2FC6" w:rsidRPr="007114A9">
        <w:t>, or the default of 730 days if it</w:t>
      </w:r>
      <w:r w:rsidR="00BB475A">
        <w:t>'</w:t>
      </w:r>
      <w:r w:rsidR="007F2FC6" w:rsidRPr="007114A9">
        <w:t>s empty, to calculate the cutoff date.</w:t>
      </w:r>
    </w:p>
    <w:p w14:paraId="6AC8F61E" w14:textId="77777777" w:rsidR="007F2FC6" w:rsidRPr="007114A9" w:rsidRDefault="00EC5701" w:rsidP="007E0FDF">
      <w:pPr>
        <w:pStyle w:val="ListNumber"/>
        <w:keepNext/>
        <w:keepLines/>
        <w:numPr>
          <w:ilvl w:val="0"/>
          <w:numId w:val="59"/>
        </w:numPr>
        <w:tabs>
          <w:tab w:val="clear" w:pos="360"/>
        </w:tabs>
        <w:ind w:left="720"/>
      </w:pPr>
      <w:r w:rsidRPr="007114A9">
        <w:t>D</w:t>
      </w:r>
      <w:r w:rsidR="007F2FC6" w:rsidRPr="007114A9">
        <w:t>oes not run in Test mode.</w:t>
      </w:r>
    </w:p>
    <w:p w14:paraId="3A96C832" w14:textId="77777777" w:rsidR="00EC5701" w:rsidRPr="007114A9" w:rsidRDefault="00EC5701" w:rsidP="007E0FDF">
      <w:pPr>
        <w:pStyle w:val="ListNumber"/>
        <w:keepNext/>
        <w:keepLines/>
        <w:numPr>
          <w:ilvl w:val="0"/>
          <w:numId w:val="59"/>
        </w:numPr>
        <w:tabs>
          <w:tab w:val="clear" w:pos="360"/>
        </w:tabs>
        <w:ind w:left="720"/>
      </w:pPr>
      <w:r w:rsidRPr="007114A9">
        <w:t>Run time varies based on the value of the DATE PURGE GRACE PERIOD field (#10.04)</w:t>
      </w:r>
      <w:r w:rsidRPr="007114A9">
        <w:fldChar w:fldCharType="begin"/>
      </w:r>
      <w:r w:rsidRPr="007114A9">
        <w:instrText xml:space="preserve"> XE </w:instrText>
      </w:r>
      <w:r w:rsidR="00BB475A">
        <w:instrText>"</w:instrText>
      </w:r>
      <w:r w:rsidRPr="007114A9">
        <w:instrText>DATE PURGE GRACE PERIOD Field (#10.04)</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Fields:DATE PURGE GRACE PERIOD (#10.04)</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006E06A5">
        <w:instrText xml:space="preserve"> XE </w:instrText>
      </w:r>
      <w:r w:rsidR="00BB475A">
        <w:instrText>"</w:instrText>
      </w:r>
      <w:r w:rsidR="006E06A5">
        <w:instrText>MAILMAN SITE PARAMETERS F</w:instrText>
      </w:r>
      <w:r w:rsidRPr="007114A9">
        <w:instrText>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w:t>
      </w:r>
    </w:p>
    <w:p w14:paraId="458B0433" w14:textId="77777777" w:rsidR="007F2FC6" w:rsidRPr="007114A9" w:rsidRDefault="00EC5701" w:rsidP="007E0FDF">
      <w:pPr>
        <w:pStyle w:val="ListBulletIndent"/>
      </w:pPr>
      <w:r w:rsidRPr="007114A9">
        <w:t>Empty/Null—Runs at the time for which the option is scheduled.</w:t>
      </w:r>
    </w:p>
    <w:p w14:paraId="012CF0CC" w14:textId="77777777" w:rsidR="00EC5701" w:rsidRPr="007114A9" w:rsidRDefault="00EC5701" w:rsidP="007E0FDF">
      <w:pPr>
        <w:pStyle w:val="ListBulletIndent"/>
      </w:pPr>
      <w:r w:rsidRPr="007114A9">
        <w:t>Value Exists—Runs at the scheduled time the option only broadcasts the XM DATE PURGE WARNING bulletin</w:t>
      </w:r>
      <w:r w:rsidRPr="007114A9">
        <w:fldChar w:fldCharType="begin"/>
      </w:r>
      <w:r w:rsidRPr="007114A9">
        <w:instrText xml:space="preserve"> XE </w:instrText>
      </w:r>
      <w:r w:rsidR="00BB475A">
        <w:instrText>"</w:instrText>
      </w:r>
      <w:r w:rsidRPr="007114A9">
        <w:instrText>XM DATE PURGE WARNING Bulletin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XM Bulletins:DATE PURGE WARNING</w:instrText>
      </w:r>
      <w:r w:rsidR="00BB475A">
        <w:instrText>"</w:instrText>
      </w:r>
      <w:r w:rsidRPr="007114A9">
        <w:instrText xml:space="preserve"> </w:instrText>
      </w:r>
      <w:r w:rsidRPr="007114A9">
        <w:fldChar w:fldCharType="end"/>
      </w:r>
      <w:r w:rsidRPr="007114A9">
        <w:t xml:space="preserve"> to all users and queues a second task to perform the date purge GRACE PERIOD number of days later.</w:t>
      </w:r>
    </w:p>
    <w:p w14:paraId="341E748A" w14:textId="77777777" w:rsidR="00EC5701" w:rsidRPr="007114A9" w:rsidRDefault="00EC5701" w:rsidP="007E0FDF">
      <w:pPr>
        <w:pStyle w:val="ListNumber"/>
        <w:keepNext/>
        <w:keepLines/>
        <w:numPr>
          <w:ilvl w:val="0"/>
          <w:numId w:val="59"/>
        </w:numPr>
        <w:tabs>
          <w:tab w:val="clear" w:pos="360"/>
        </w:tabs>
        <w:ind w:left="720"/>
      </w:pPr>
      <w:r w:rsidRPr="007E0FDF">
        <w:rPr>
          <w:rStyle w:val="ListNumberChar"/>
        </w:rPr>
        <w:t xml:space="preserve">Report printing depends on the value of the DEVICE FOR QUEUED </w:t>
      </w:r>
      <w:smartTag w:uri="urn:schemas-microsoft-com:office:smarttags" w:element="stockticker">
        <w:r w:rsidRPr="007E0FDF">
          <w:rPr>
            <w:rStyle w:val="ListNumberChar"/>
          </w:rPr>
          <w:t>JOB</w:t>
        </w:r>
      </w:smartTag>
      <w:r w:rsidRPr="007E0FDF">
        <w:rPr>
          <w:rStyle w:val="ListNumberChar"/>
        </w:rPr>
        <w:t xml:space="preserve"> OUTPUT field (#3)</w:t>
      </w:r>
      <w:r w:rsidRPr="007E0FDF">
        <w:rPr>
          <w:rStyle w:val="ListNumberChar"/>
        </w:rPr>
        <w:fldChar w:fldCharType="begin"/>
      </w:r>
      <w:r w:rsidRPr="007E0FDF">
        <w:rPr>
          <w:rStyle w:val="ListNumberChar"/>
        </w:rPr>
        <w:instrText xml:space="preserve"> XE </w:instrText>
      </w:r>
      <w:r w:rsidR="00BB475A" w:rsidRPr="007E0FDF">
        <w:rPr>
          <w:rStyle w:val="ListNumberChar"/>
        </w:rPr>
        <w:instrText>"</w:instrText>
      </w:r>
      <w:r w:rsidRPr="007E0FDF">
        <w:rPr>
          <w:rStyle w:val="ListNumberChar"/>
        </w:rPr>
        <w:instrText>DEVICE FOR QUEUED JOB OUTPUT Field (#3)</w:instrText>
      </w:r>
      <w:r w:rsidR="00BB475A" w:rsidRPr="007E0FDF">
        <w:rPr>
          <w:rStyle w:val="ListNumberChar"/>
        </w:rPr>
        <w:instrText>"</w:instrText>
      </w:r>
      <w:r w:rsidRPr="007E0FDF">
        <w:rPr>
          <w:rStyle w:val="ListNumberChar"/>
        </w:rPr>
        <w:instrText xml:space="preserve"> </w:instrText>
      </w:r>
      <w:r w:rsidRPr="007E0FDF">
        <w:rPr>
          <w:rStyle w:val="ListNumberChar"/>
        </w:rPr>
        <w:fldChar w:fldCharType="end"/>
      </w:r>
      <w:r w:rsidRPr="007114A9">
        <w:fldChar w:fldCharType="begin"/>
      </w:r>
      <w:r w:rsidRPr="007114A9">
        <w:instrText xml:space="preserve"> XE </w:instrText>
      </w:r>
      <w:r w:rsidR="00BB475A">
        <w:instrText>"</w:instrText>
      </w:r>
      <w:r w:rsidRPr="007114A9">
        <w:instrText>Fields:DEVICE FOR QUEUED JOB OUTPUT (#3)</w:instrText>
      </w:r>
      <w:r w:rsidR="00BB475A">
        <w:instrText>"</w:instrText>
      </w:r>
      <w:r w:rsidRPr="007114A9">
        <w:instrText xml:space="preserve"> </w:instrText>
      </w:r>
      <w:r w:rsidRPr="007114A9">
        <w:fldChar w:fldCharType="end"/>
      </w:r>
      <w:r w:rsidRPr="007114A9">
        <w:t xml:space="preserve"> in the OPTION SCHEDULING file (#19.2)</w:t>
      </w:r>
      <w:r w:rsidRPr="007114A9">
        <w:fldChar w:fldCharType="begin"/>
      </w:r>
      <w:r w:rsidRPr="007114A9">
        <w:instrText xml:space="preserve"> XE </w:instrText>
      </w:r>
      <w:r w:rsidR="00BB475A">
        <w:instrText>"</w:instrText>
      </w:r>
      <w:r w:rsidRPr="007114A9">
        <w:instrText>OPTION SCHEDULING File (#19.2)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Files:OPTION SCHEDULING (#19.2)</w:instrText>
      </w:r>
      <w:r w:rsidR="00BB475A">
        <w:instrText>"</w:instrText>
      </w:r>
      <w:r w:rsidRPr="007114A9">
        <w:instrText xml:space="preserve"> </w:instrText>
      </w:r>
      <w:r w:rsidRPr="007114A9">
        <w:fldChar w:fldCharType="end"/>
      </w:r>
      <w:r w:rsidR="00A02929" w:rsidRPr="007114A9">
        <w:t>:</w:t>
      </w:r>
    </w:p>
    <w:p w14:paraId="0F698EFB" w14:textId="77777777" w:rsidR="007F2FC6" w:rsidRPr="007114A9" w:rsidRDefault="00EC5701" w:rsidP="007E0FDF">
      <w:pPr>
        <w:pStyle w:val="ListBulletIndent"/>
      </w:pPr>
      <w:r w:rsidRPr="007114A9">
        <w:t>Empty/Null—T</w:t>
      </w:r>
      <w:r w:rsidR="007F2FC6" w:rsidRPr="007114A9">
        <w:t>he purge runs without printing a report.</w:t>
      </w:r>
    </w:p>
    <w:p w14:paraId="5F9EDEAE" w14:textId="77777777" w:rsidR="00EC5701" w:rsidRPr="007114A9" w:rsidRDefault="00EC5701" w:rsidP="007E0FDF">
      <w:pPr>
        <w:pStyle w:val="ListBulletIndent"/>
        <w:keepNext w:val="0"/>
        <w:keepLines w:val="0"/>
      </w:pPr>
      <w:r w:rsidRPr="007114A9">
        <w:t>Value Exists—</w:t>
      </w:r>
      <w:r w:rsidR="00615923" w:rsidRPr="007114A9">
        <w:t xml:space="preserve">The purge runs and </w:t>
      </w:r>
      <w:r w:rsidRPr="007114A9">
        <w:t>prints the report on the selected device.</w:t>
      </w:r>
    </w:p>
    <w:p w14:paraId="6CD190D6" w14:textId="77777777" w:rsidR="00EC5701" w:rsidRPr="007114A9" w:rsidRDefault="00EC5701" w:rsidP="007E0FDF">
      <w:pPr>
        <w:pStyle w:val="BodyText"/>
      </w:pPr>
    </w:p>
    <w:p w14:paraId="3EAE5F2C" w14:textId="77777777" w:rsidR="007F2FC6" w:rsidRPr="007114A9" w:rsidRDefault="007F2FC6" w:rsidP="007E0FDF">
      <w:pPr>
        <w:pStyle w:val="BodyText"/>
        <w:keepNext/>
        <w:keepLines/>
      </w:pPr>
      <w:r w:rsidRPr="007114A9">
        <w:lastRenderedPageBreak/>
        <w:t>The following is the XM DATE PURGE WARNING bulletin</w:t>
      </w:r>
      <w:r w:rsidRPr="007114A9">
        <w:fldChar w:fldCharType="begin"/>
      </w:r>
      <w:r w:rsidRPr="007114A9">
        <w:instrText xml:space="preserve"> XE </w:instrText>
      </w:r>
      <w:r w:rsidR="00BB475A">
        <w:instrText>"</w:instrText>
      </w:r>
      <w:r w:rsidRPr="007114A9">
        <w:instrText>XM DATE PURGE WARNING Bulletin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XM Bulletins:DATE PURGE WARNING</w:instrText>
      </w:r>
      <w:r w:rsidR="00BB475A">
        <w:instrText>"</w:instrText>
      </w:r>
      <w:r w:rsidRPr="007114A9">
        <w:instrText xml:space="preserve"> </w:instrText>
      </w:r>
      <w:r w:rsidRPr="007114A9">
        <w:fldChar w:fldCharType="end"/>
      </w:r>
      <w:r w:rsidRPr="007114A9">
        <w:t>:</w:t>
      </w:r>
    </w:p>
    <w:p w14:paraId="4285F785" w14:textId="77777777" w:rsidR="007F2FC6" w:rsidRPr="007114A9" w:rsidRDefault="007F2FC6" w:rsidP="007E0FDF">
      <w:pPr>
        <w:pStyle w:val="BodyText"/>
        <w:keepNext/>
        <w:keepLines/>
      </w:pPr>
    </w:p>
    <w:p w14:paraId="28758FAC" w14:textId="77777777" w:rsidR="007F2FC6" w:rsidRDefault="007F2FC6" w:rsidP="007E0FDF">
      <w:pPr>
        <w:pStyle w:val="BodyText"/>
        <w:keepNext/>
        <w:keepLines/>
      </w:pPr>
    </w:p>
    <w:p w14:paraId="4115719B" w14:textId="598A2510" w:rsidR="007E0FDF" w:rsidRPr="007114A9" w:rsidRDefault="007E0FDF" w:rsidP="007E0FDF">
      <w:pPr>
        <w:pStyle w:val="Caption"/>
      </w:pPr>
      <w:bookmarkStart w:id="210" w:name="_Toc147217304"/>
      <w:bookmarkStart w:id="211" w:name="_Toc323122251"/>
      <w:r w:rsidRPr="007114A9">
        <w:t xml:space="preserve">Figure </w:t>
      </w:r>
      <w:r w:rsidR="003F4E44">
        <w:fldChar w:fldCharType="begin"/>
      </w:r>
      <w:r w:rsidR="003F4E44">
        <w:instrText xml:space="preserve"> SEQ Figure \* ARABIC </w:instrText>
      </w:r>
      <w:r w:rsidR="003F4E44">
        <w:fldChar w:fldCharType="separate"/>
      </w:r>
      <w:r w:rsidR="00802D3C">
        <w:rPr>
          <w:noProof/>
        </w:rPr>
        <w:t>27</w:t>
      </w:r>
      <w:r w:rsidR="003F4E44">
        <w:rPr>
          <w:noProof/>
        </w:rPr>
        <w:fldChar w:fldCharType="end"/>
      </w:r>
      <w:r w:rsidRPr="007114A9">
        <w:t>. XM DATE PURGE WARNING bulletin</w:t>
      </w:r>
      <w:bookmarkEnd w:id="210"/>
      <w:bookmarkEnd w:id="211"/>
    </w:p>
    <w:p w14:paraId="6EB42305" w14:textId="77777777" w:rsidR="007F2FC6" w:rsidRPr="007114A9" w:rsidRDefault="007F2FC6" w:rsidP="007F2FC6">
      <w:pPr>
        <w:pStyle w:val="Dialogue"/>
      </w:pPr>
      <w:r w:rsidRPr="007114A9">
        <w:t>NAME: XM DATE PURGE WARNING             SUBJECT: Date Purge Scheduled for |1|</w:t>
      </w:r>
    </w:p>
    <w:p w14:paraId="0FB05D3F" w14:textId="77777777" w:rsidR="007F2FC6" w:rsidRPr="007114A9" w:rsidRDefault="007F2FC6" w:rsidP="007F2FC6">
      <w:pPr>
        <w:pStyle w:val="Dialogue"/>
      </w:pPr>
      <w:r w:rsidRPr="007114A9">
        <w:t xml:space="preserve">  PRIORITY?: YES</w:t>
      </w:r>
    </w:p>
    <w:p w14:paraId="7BF5F90C" w14:textId="77777777" w:rsidR="007F2FC6" w:rsidRPr="007114A9" w:rsidRDefault="007F2FC6" w:rsidP="007F2FC6">
      <w:pPr>
        <w:pStyle w:val="Dialogue"/>
      </w:pPr>
      <w:r w:rsidRPr="007114A9">
        <w:t xml:space="preserve"> MESSAGE:   Attention!  On |1|, all* messages (and their responses) sent on</w:t>
      </w:r>
    </w:p>
    <w:p w14:paraId="26604649" w14:textId="77777777" w:rsidR="007F2FC6" w:rsidRPr="007114A9" w:rsidRDefault="007F2FC6" w:rsidP="007F2FC6">
      <w:pPr>
        <w:pStyle w:val="Dialogue"/>
      </w:pPr>
      <w:r w:rsidRPr="007114A9">
        <w:t xml:space="preserve"> or before |2| will be  deleted from the system.  They will be gone forever.</w:t>
      </w:r>
    </w:p>
    <w:p w14:paraId="56751AFC" w14:textId="77777777" w:rsidR="007F2FC6" w:rsidRPr="007114A9" w:rsidRDefault="007F2FC6" w:rsidP="007F2FC6">
      <w:pPr>
        <w:pStyle w:val="Dialogue"/>
      </w:pPr>
    </w:p>
    <w:p w14:paraId="659925CA" w14:textId="77777777" w:rsidR="007F2FC6" w:rsidRPr="007114A9" w:rsidRDefault="007F2FC6" w:rsidP="007F2FC6">
      <w:pPr>
        <w:pStyle w:val="Dialogue"/>
      </w:pPr>
      <w:r w:rsidRPr="007114A9">
        <w:t xml:space="preserve"> You can find out if this will affect any messages in your mailbox and take</w:t>
      </w:r>
    </w:p>
    <w:p w14:paraId="3F4B93F8" w14:textId="77777777" w:rsidR="007F2FC6" w:rsidRPr="007114A9" w:rsidRDefault="007F2FC6" w:rsidP="007F2FC6">
      <w:pPr>
        <w:pStyle w:val="Dialogue"/>
      </w:pPr>
      <w:r w:rsidRPr="007114A9">
        <w:t xml:space="preserve"> appropriate measures.  </w:t>
      </w:r>
    </w:p>
    <w:p w14:paraId="517865E9" w14:textId="77777777" w:rsidR="007F2FC6" w:rsidRPr="007114A9" w:rsidRDefault="007F2FC6" w:rsidP="007F2FC6">
      <w:pPr>
        <w:pStyle w:val="Dialogue"/>
      </w:pPr>
      <w:r w:rsidRPr="007114A9">
        <w:t xml:space="preserve">  </w:t>
      </w:r>
    </w:p>
    <w:p w14:paraId="12EA8D2A" w14:textId="77777777" w:rsidR="007F2FC6" w:rsidRPr="007114A9" w:rsidRDefault="007F2FC6" w:rsidP="007F2FC6">
      <w:pPr>
        <w:pStyle w:val="Dialogue"/>
      </w:pPr>
      <w:r w:rsidRPr="007114A9">
        <w:t xml:space="preserve"> From the main MailMan menu, respond to the prompts as follows: </w:t>
      </w:r>
    </w:p>
    <w:p w14:paraId="4B363EDA" w14:textId="77777777" w:rsidR="007F2FC6" w:rsidRPr="007114A9" w:rsidRDefault="007F2FC6" w:rsidP="007F2FC6">
      <w:pPr>
        <w:pStyle w:val="Dialogue"/>
      </w:pPr>
      <w:r w:rsidRPr="007114A9">
        <w:t xml:space="preserve">  </w:t>
      </w:r>
    </w:p>
    <w:p w14:paraId="7B160CAE" w14:textId="77777777" w:rsidR="007F2FC6" w:rsidRPr="007114A9" w:rsidRDefault="007F2FC6" w:rsidP="007F2FC6">
      <w:pPr>
        <w:pStyle w:val="Dialogue"/>
      </w:pPr>
      <w:r w:rsidRPr="007114A9">
        <w:t xml:space="preserve"> Select MailMan Menu Option: Query/Search for Messages </w:t>
      </w:r>
    </w:p>
    <w:p w14:paraId="17F16719" w14:textId="77777777" w:rsidR="007F2FC6" w:rsidRPr="007114A9" w:rsidRDefault="007F2FC6" w:rsidP="007F2FC6">
      <w:pPr>
        <w:pStyle w:val="Dialogue"/>
      </w:pPr>
      <w:r w:rsidRPr="007114A9">
        <w:t xml:space="preserve">                             =</w:t>
      </w:r>
    </w:p>
    <w:p w14:paraId="230CF589" w14:textId="77777777" w:rsidR="007F2FC6" w:rsidRPr="007114A9" w:rsidRDefault="007F2FC6" w:rsidP="007F2FC6">
      <w:pPr>
        <w:pStyle w:val="Dialogue"/>
      </w:pPr>
      <w:r w:rsidRPr="007114A9">
        <w:t xml:space="preserve"> Select message search method: M  Search my Mailbox by multiple criteria </w:t>
      </w:r>
    </w:p>
    <w:p w14:paraId="43345F3D" w14:textId="77777777" w:rsidR="007F2FC6" w:rsidRPr="007114A9" w:rsidRDefault="007F2FC6" w:rsidP="007F2FC6">
      <w:pPr>
        <w:pStyle w:val="Dialogue"/>
      </w:pPr>
      <w:r w:rsidRPr="007114A9">
        <w:t xml:space="preserve">                               =</w:t>
      </w:r>
    </w:p>
    <w:p w14:paraId="4B36722A" w14:textId="77777777" w:rsidR="007F2FC6" w:rsidRPr="007114A9" w:rsidRDefault="007F2FC6" w:rsidP="007F2FC6">
      <w:pPr>
        <w:pStyle w:val="Dialogue"/>
      </w:pPr>
      <w:r w:rsidRPr="007114A9">
        <w:t xml:space="preserve"> Select search action: Enter </w:t>
      </w:r>
      <w:r w:rsidR="00BB475A">
        <w:t>'</w:t>
      </w:r>
      <w:r w:rsidRPr="007114A9">
        <w:t>Subject contains</w:t>
      </w:r>
      <w:r w:rsidR="00BB475A">
        <w:t>'</w:t>
      </w:r>
      <w:r w:rsidRPr="007114A9">
        <w:t xml:space="preserve"> string// DB  Enter </w:t>
      </w:r>
      <w:r w:rsidR="00BB475A">
        <w:t>'</w:t>
      </w:r>
      <w:r w:rsidRPr="007114A9">
        <w:t>Message</w:t>
      </w:r>
    </w:p>
    <w:p w14:paraId="02C68848" w14:textId="77777777" w:rsidR="007F2FC6" w:rsidRPr="007114A9" w:rsidRDefault="007F2FC6" w:rsidP="007F2FC6">
      <w:pPr>
        <w:pStyle w:val="Dialogue"/>
      </w:pPr>
      <w:r w:rsidRPr="007114A9">
        <w:t xml:space="preserve"> sent on or before</w:t>
      </w:r>
      <w:r w:rsidR="00BB475A">
        <w:t>'</w:t>
      </w:r>
      <w:r w:rsidRPr="007114A9">
        <w:t xml:space="preserve"> date                                 ==</w:t>
      </w:r>
    </w:p>
    <w:p w14:paraId="1566EF87" w14:textId="77777777" w:rsidR="007F2FC6" w:rsidRPr="007114A9" w:rsidRDefault="007F2FC6" w:rsidP="007F2FC6">
      <w:pPr>
        <w:pStyle w:val="Dialogue"/>
      </w:pPr>
      <w:r w:rsidRPr="007114A9">
        <w:t xml:space="preserve"> Message sent on or before: |2|</w:t>
      </w:r>
    </w:p>
    <w:p w14:paraId="28FFB875" w14:textId="77777777" w:rsidR="007F2FC6" w:rsidRPr="007114A9" w:rsidRDefault="007F2FC6" w:rsidP="007F2FC6">
      <w:pPr>
        <w:pStyle w:val="Dialogue"/>
      </w:pPr>
      <w:r w:rsidRPr="007114A9">
        <w:t xml:space="preserve">                            |3|</w:t>
      </w:r>
    </w:p>
    <w:p w14:paraId="755423A3" w14:textId="77777777" w:rsidR="007F2FC6" w:rsidRPr="007114A9" w:rsidRDefault="007F2FC6" w:rsidP="007F2FC6">
      <w:pPr>
        <w:pStyle w:val="Dialogue"/>
      </w:pPr>
    </w:p>
    <w:p w14:paraId="37E81AD4" w14:textId="77777777" w:rsidR="007F2FC6" w:rsidRPr="007114A9" w:rsidRDefault="007F2FC6" w:rsidP="007F2FC6">
      <w:pPr>
        <w:pStyle w:val="Dialogue"/>
      </w:pPr>
      <w:r w:rsidRPr="007114A9">
        <w:t>This search will find all of your messages which will be deleted.</w:t>
      </w:r>
    </w:p>
    <w:p w14:paraId="5E59FF2C" w14:textId="77777777" w:rsidR="007F2FC6" w:rsidRPr="007114A9" w:rsidRDefault="007F2FC6" w:rsidP="007F2FC6">
      <w:pPr>
        <w:pStyle w:val="Dialogue"/>
      </w:pPr>
    </w:p>
    <w:p w14:paraId="3D9F11C0" w14:textId="77777777" w:rsidR="007F2FC6" w:rsidRPr="007114A9" w:rsidRDefault="007F2FC6" w:rsidP="007F2FC6">
      <w:pPr>
        <w:pStyle w:val="Dialogue"/>
      </w:pPr>
      <w:r w:rsidRPr="007114A9">
        <w:t>* Messages in SHARED,MAIL</w:t>
      </w:r>
      <w:r w:rsidR="00BB475A">
        <w:t>'</w:t>
      </w:r>
      <w:r w:rsidRPr="007114A9">
        <w:t>s mailbox, and messages in the POSTMASTER</w:t>
      </w:r>
      <w:r w:rsidR="00BB475A">
        <w:t>'</w:t>
      </w:r>
      <w:r w:rsidRPr="007114A9">
        <w:t>s remote transmit queues and server baskets (includes released patches on FORUM) are exempt from the purge.</w:t>
      </w:r>
    </w:p>
    <w:p w14:paraId="1A78D9A1" w14:textId="77777777" w:rsidR="007F2FC6" w:rsidRPr="007114A9" w:rsidRDefault="007F2FC6" w:rsidP="007F2FC6">
      <w:pPr>
        <w:pStyle w:val="Dialogue"/>
      </w:pPr>
    </w:p>
    <w:p w14:paraId="2941B807" w14:textId="77777777" w:rsidR="007F2FC6" w:rsidRPr="007114A9" w:rsidRDefault="007F2FC6" w:rsidP="007F2FC6">
      <w:pPr>
        <w:pStyle w:val="Dialogue"/>
      </w:pPr>
      <w:r w:rsidRPr="007114A9">
        <w:t>DESCRIPTION: This is the warning bulletin that is broadcast to all users whenever option XMPURGE-BY-DATE is used to purge messages older than a certain  date.  See that option for more information.</w:t>
      </w:r>
    </w:p>
    <w:p w14:paraId="593DA368" w14:textId="77777777" w:rsidR="007F2FC6" w:rsidRPr="007114A9" w:rsidRDefault="007F2FC6" w:rsidP="007F2FC6">
      <w:pPr>
        <w:pStyle w:val="Dialogue"/>
      </w:pPr>
    </w:p>
    <w:p w14:paraId="2CB2B5D5" w14:textId="77777777" w:rsidR="007F2FC6" w:rsidRPr="007114A9" w:rsidRDefault="007F2FC6" w:rsidP="007F2FC6">
      <w:pPr>
        <w:pStyle w:val="Dialogue"/>
      </w:pPr>
      <w:r w:rsidRPr="007114A9">
        <w:t>PARAMETER: 1</w:t>
      </w:r>
    </w:p>
    <w:p w14:paraId="5EF6792E" w14:textId="77777777" w:rsidR="007F2FC6" w:rsidRPr="007114A9" w:rsidRDefault="007F2FC6" w:rsidP="007F2FC6">
      <w:pPr>
        <w:pStyle w:val="Dialogue"/>
      </w:pPr>
      <w:r w:rsidRPr="007114A9">
        <w:t>DESCRIPTION: The date that the date purge will run.</w:t>
      </w:r>
    </w:p>
    <w:p w14:paraId="3093BA85" w14:textId="77777777" w:rsidR="007F2FC6" w:rsidRPr="007114A9" w:rsidRDefault="007F2FC6" w:rsidP="007F2FC6">
      <w:pPr>
        <w:pStyle w:val="Dialogue"/>
      </w:pPr>
    </w:p>
    <w:p w14:paraId="2E674DDE" w14:textId="77777777" w:rsidR="007F2FC6" w:rsidRPr="007114A9" w:rsidRDefault="007F2FC6" w:rsidP="007F2FC6">
      <w:pPr>
        <w:pStyle w:val="Dialogue"/>
      </w:pPr>
      <w:r w:rsidRPr="007114A9">
        <w:t>PARAMETER: 2</w:t>
      </w:r>
    </w:p>
    <w:p w14:paraId="4C23176A" w14:textId="77777777" w:rsidR="007F2FC6" w:rsidRPr="007114A9" w:rsidRDefault="007F2FC6" w:rsidP="007F2FC6">
      <w:pPr>
        <w:pStyle w:val="Dialogue"/>
      </w:pPr>
      <w:r w:rsidRPr="007114A9">
        <w:t>DESCRIPTION:   All messages this date and older will be purged.</w:t>
      </w:r>
    </w:p>
    <w:p w14:paraId="79460835" w14:textId="77777777" w:rsidR="007F2FC6" w:rsidRPr="007114A9" w:rsidRDefault="007F2FC6" w:rsidP="007F2FC6">
      <w:pPr>
        <w:pStyle w:val="Dialogue"/>
      </w:pPr>
    </w:p>
    <w:p w14:paraId="0EB5DD22" w14:textId="77777777" w:rsidR="007F2FC6" w:rsidRPr="007114A9" w:rsidRDefault="007F2FC6" w:rsidP="007F2FC6">
      <w:pPr>
        <w:pStyle w:val="Dialogue"/>
      </w:pPr>
      <w:r w:rsidRPr="007114A9">
        <w:t>PARAMETER: 3</w:t>
      </w:r>
    </w:p>
    <w:p w14:paraId="71F108D6" w14:textId="77777777" w:rsidR="007F2FC6" w:rsidRPr="007114A9" w:rsidRDefault="007F2FC6" w:rsidP="007F2FC6">
      <w:pPr>
        <w:pStyle w:val="Dialogue"/>
      </w:pPr>
      <w:r w:rsidRPr="007114A9">
        <w:t xml:space="preserve">DESCRIPTION:   A line of </w:t>
      </w:r>
      <w:r w:rsidR="00BB475A">
        <w:t>'</w:t>
      </w:r>
      <w:r w:rsidRPr="007114A9">
        <w:t>=</w:t>
      </w:r>
      <w:r w:rsidR="00BB475A">
        <w:t>'</w:t>
      </w:r>
      <w:r w:rsidRPr="007114A9">
        <w:t xml:space="preserve"> as long as parameter 2</w:t>
      </w:r>
    </w:p>
    <w:p w14:paraId="46ECEF61" w14:textId="77777777" w:rsidR="00AB4CCD" w:rsidRPr="007114A9" w:rsidRDefault="00AB4CCD" w:rsidP="007E0FDF">
      <w:pPr>
        <w:pStyle w:val="BodyText"/>
      </w:pPr>
    </w:p>
    <w:p w14:paraId="0AA83CF9" w14:textId="77777777" w:rsidR="00DC4447" w:rsidRDefault="00DC4447" w:rsidP="007E0FDF">
      <w:pPr>
        <w:pStyle w:val="BodyText"/>
      </w:pPr>
    </w:p>
    <w:p w14:paraId="7337E309" w14:textId="77777777" w:rsidR="0086221B" w:rsidRPr="007114A9" w:rsidRDefault="0086221B" w:rsidP="0086221B">
      <w:pPr>
        <w:pStyle w:val="Heading5"/>
      </w:pPr>
      <w:r w:rsidRPr="007114A9">
        <w:t>Purge Unreferenced Messages</w:t>
      </w:r>
      <w:r>
        <w:t xml:space="preserve"> </w:t>
      </w:r>
      <w:r w:rsidRPr="007114A9">
        <w:t>[XMPURGE]</w:t>
      </w:r>
    </w:p>
    <w:p w14:paraId="420DD485" w14:textId="77777777" w:rsidR="00AB4CCD" w:rsidRPr="007114A9" w:rsidRDefault="00325A12" w:rsidP="007E0FDF">
      <w:pPr>
        <w:pStyle w:val="BodyText"/>
        <w:keepNext/>
        <w:keepLines/>
      </w:pPr>
      <w:r w:rsidRPr="007114A9">
        <w:fldChar w:fldCharType="begin"/>
      </w:r>
      <w:r w:rsidRPr="007114A9">
        <w:instrText xml:space="preserve"> XE </w:instrText>
      </w:r>
      <w:r w:rsidR="00BB475A">
        <w:instrText>"</w:instrText>
      </w:r>
      <w:r w:rsidRPr="007114A9">
        <w:instrText>Purge Unreferenced Messages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Options:Purge Unreferenced Messages</w:instrText>
      </w:r>
      <w:r w:rsidR="00BB475A">
        <w:instrText>"</w:instrText>
      </w:r>
      <w:r w:rsidRPr="007114A9">
        <w:instrText xml:space="preserve"> </w:instrText>
      </w:r>
      <w:r w:rsidRPr="007114A9">
        <w:fldChar w:fldCharType="end"/>
      </w:r>
      <w:r w:rsidRPr="007114A9">
        <w:rPr>
          <w:vanish/>
        </w:rPr>
        <w:fldChar w:fldCharType="begin"/>
      </w:r>
      <w:r w:rsidRPr="007114A9">
        <w:rPr>
          <w:vanish/>
        </w:rPr>
        <w:instrText xml:space="preserve"> XE </w:instrText>
      </w:r>
      <w:r w:rsidR="00BB475A">
        <w:rPr>
          <w:vanish/>
        </w:rPr>
        <w:instrText>"</w:instrText>
      </w:r>
      <w:r w:rsidRPr="007114A9">
        <w:instrText>XMPURGE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XMPURGE</w:instrText>
      </w:r>
      <w:r w:rsidR="00BB475A">
        <w:instrText>"</w:instrText>
      </w:r>
      <w:r w:rsidRPr="007114A9">
        <w:instrText xml:space="preserve"> </w:instrText>
      </w:r>
      <w:r w:rsidRPr="007114A9">
        <w:rPr>
          <w:vanish/>
        </w:rPr>
        <w:fldChar w:fldCharType="end"/>
      </w:r>
    </w:p>
    <w:p w14:paraId="279EBCB9" w14:textId="77777777" w:rsidR="00AB4CCD" w:rsidRPr="007114A9" w:rsidRDefault="0009696A" w:rsidP="007E0FDF">
      <w:pPr>
        <w:pStyle w:val="BodyText"/>
        <w:keepNext/>
        <w:keepLines/>
      </w:pPr>
      <w:r w:rsidRPr="007114A9">
        <w:t>The Purge Unreferenced Messages option [XMPURGE]</w:t>
      </w:r>
      <w:r w:rsidR="00AB4CCD" w:rsidRPr="007114A9">
        <w:t xml:space="preserve"> </w:t>
      </w:r>
      <w:r w:rsidR="00942BE3" w:rsidRPr="007114A9">
        <w:t>behaves as follows depending on how it is run:</w:t>
      </w:r>
    </w:p>
    <w:p w14:paraId="0FBAC6D9" w14:textId="77777777" w:rsidR="00942BE3" w:rsidRPr="007114A9" w:rsidRDefault="00942BE3" w:rsidP="007E0FDF">
      <w:pPr>
        <w:pStyle w:val="ListBullet"/>
        <w:keepNext/>
        <w:keepLines/>
      </w:pPr>
      <w:r w:rsidRPr="007114A9">
        <w:rPr>
          <w:b/>
        </w:rPr>
        <w:t>Scheduled—</w:t>
      </w:r>
      <w:r w:rsidRPr="007114A9">
        <w:t>This option, if scheduled, does exactly what the XMAUTOPURGE option</w:t>
      </w:r>
      <w:r w:rsidRPr="007114A9">
        <w:rPr>
          <w:vanish/>
        </w:rPr>
        <w:fldChar w:fldCharType="begin"/>
      </w:r>
      <w:r w:rsidRPr="007114A9">
        <w:rPr>
          <w:vanish/>
        </w:rPr>
        <w:instrText xml:space="preserve"> XE </w:instrText>
      </w:r>
      <w:r w:rsidR="00BB475A">
        <w:instrText>"</w:instrText>
      </w:r>
      <w:r w:rsidRPr="007114A9">
        <w:instrText>XMAUTOPURGE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instrText>"</w:instrText>
      </w:r>
      <w:r w:rsidRPr="007114A9">
        <w:instrText>Options:XMAUTOPURGE</w:instrText>
      </w:r>
      <w:r w:rsidR="00BB475A">
        <w:instrText>"</w:instrText>
      </w:r>
      <w:r w:rsidRPr="007114A9">
        <w:instrText xml:space="preserve"> </w:instrText>
      </w:r>
      <w:r w:rsidRPr="007114A9">
        <w:rPr>
          <w:vanish/>
        </w:rPr>
        <w:fldChar w:fldCharType="end"/>
      </w:r>
      <w:r w:rsidRPr="007114A9">
        <w:t xml:space="preserve"> does, and then stops.</w:t>
      </w:r>
    </w:p>
    <w:p w14:paraId="0B6B2ACF" w14:textId="77777777" w:rsidR="00942BE3" w:rsidRPr="007114A9" w:rsidRDefault="00942BE3" w:rsidP="007E0FDF">
      <w:pPr>
        <w:pStyle w:val="ListBullet"/>
      </w:pPr>
      <w:r w:rsidRPr="007114A9">
        <w:rPr>
          <w:b/>
        </w:rPr>
        <w:t>Interactive—</w:t>
      </w:r>
      <w:r w:rsidRPr="007114A9">
        <w:t>This option, if run interactively, does exactly what the XMAUTOPURGE option</w:t>
      </w:r>
      <w:r w:rsidRPr="007114A9">
        <w:rPr>
          <w:vanish/>
        </w:rPr>
        <w:fldChar w:fldCharType="begin"/>
      </w:r>
      <w:r w:rsidRPr="007114A9">
        <w:rPr>
          <w:vanish/>
        </w:rPr>
        <w:instrText xml:space="preserve"> XE </w:instrText>
      </w:r>
      <w:r w:rsidR="00BB475A">
        <w:instrText>"</w:instrText>
      </w:r>
      <w:r w:rsidRPr="007114A9">
        <w:instrText>XMAUTOPURGE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instrText>"</w:instrText>
      </w:r>
      <w:r w:rsidRPr="007114A9">
        <w:instrText>Options:XMAUTOPURGE</w:instrText>
      </w:r>
      <w:r w:rsidR="00BB475A">
        <w:instrText>"</w:instrText>
      </w:r>
      <w:r w:rsidRPr="007114A9">
        <w:instrText xml:space="preserve"> </w:instrText>
      </w:r>
      <w:r w:rsidRPr="007114A9">
        <w:rPr>
          <w:vanish/>
        </w:rPr>
        <w:fldChar w:fldCharType="end"/>
      </w:r>
      <w:r w:rsidRPr="007114A9">
        <w:t xml:space="preserve"> does, and then it does exactly what the XMSTAT option</w:t>
      </w:r>
      <w:r w:rsidRPr="007114A9">
        <w:rPr>
          <w:vanish/>
        </w:rPr>
        <w:fldChar w:fldCharType="begin"/>
      </w:r>
      <w:r w:rsidRPr="007114A9">
        <w:rPr>
          <w:vanish/>
        </w:rPr>
        <w:instrText xml:space="preserve"> XE </w:instrText>
      </w:r>
      <w:r w:rsidR="00BB475A">
        <w:instrText>"</w:instrText>
      </w:r>
      <w:r w:rsidRPr="007114A9">
        <w:instrText>XMSTAT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instrText>"</w:instrText>
      </w:r>
      <w:r w:rsidRPr="007114A9">
        <w:instrText>Options:XMSTAT</w:instrText>
      </w:r>
      <w:r w:rsidR="00BB475A">
        <w:instrText>"</w:instrText>
      </w:r>
      <w:r w:rsidRPr="007114A9">
        <w:instrText xml:space="preserve"> </w:instrText>
      </w:r>
      <w:r w:rsidRPr="007114A9">
        <w:rPr>
          <w:vanish/>
        </w:rPr>
        <w:fldChar w:fldCharType="end"/>
      </w:r>
      <w:r w:rsidRPr="007114A9">
        <w:t xml:space="preserve"> does, and then it stops.</w:t>
      </w:r>
    </w:p>
    <w:p w14:paraId="2955EE9D" w14:textId="77777777" w:rsidR="00AA7B8B" w:rsidRPr="007114A9" w:rsidRDefault="00AA7B8B" w:rsidP="007E0FDF">
      <w:pPr>
        <w:pStyle w:val="BodyText"/>
      </w:pPr>
    </w:p>
    <w:tbl>
      <w:tblPr>
        <w:tblW w:w="0" w:type="auto"/>
        <w:tblLayout w:type="fixed"/>
        <w:tblLook w:val="0000" w:firstRow="0" w:lastRow="0" w:firstColumn="0" w:lastColumn="0" w:noHBand="0" w:noVBand="0"/>
      </w:tblPr>
      <w:tblGrid>
        <w:gridCol w:w="738"/>
        <w:gridCol w:w="8730"/>
      </w:tblGrid>
      <w:tr w:rsidR="00AA7B8B" w:rsidRPr="007114A9" w14:paraId="764AD855" w14:textId="77777777">
        <w:trPr>
          <w:cantSplit/>
        </w:trPr>
        <w:tc>
          <w:tcPr>
            <w:tcW w:w="738" w:type="dxa"/>
          </w:tcPr>
          <w:p w14:paraId="60AFC557" w14:textId="77777777" w:rsidR="00AA7B8B" w:rsidRPr="007114A9" w:rsidRDefault="003F4E44" w:rsidP="007E0FDF">
            <w:pPr>
              <w:pStyle w:val="Note"/>
            </w:pPr>
            <w:r>
              <w:pict w14:anchorId="40CE134F">
                <v:shape id="_x0000_i1071" type="#_x0000_t75" alt="Note" style="width:21.75pt;height:21.75pt" fillcolor="window">
                  <v:imagedata r:id="rId9" o:title=""/>
                </v:shape>
              </w:pict>
            </w:r>
          </w:p>
        </w:tc>
        <w:tc>
          <w:tcPr>
            <w:tcW w:w="8730" w:type="dxa"/>
          </w:tcPr>
          <w:p w14:paraId="52327F4F" w14:textId="77777777" w:rsidR="00AA7B8B" w:rsidRPr="007114A9" w:rsidRDefault="00AA7B8B"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tc>
      </w:tr>
    </w:tbl>
    <w:p w14:paraId="305A1E87" w14:textId="77777777" w:rsidR="00942BE3" w:rsidRPr="007114A9" w:rsidRDefault="00942BE3" w:rsidP="007E0FDF">
      <w:pPr>
        <w:pStyle w:val="BodyText"/>
      </w:pPr>
    </w:p>
    <w:tbl>
      <w:tblPr>
        <w:tblW w:w="0" w:type="auto"/>
        <w:tblLayout w:type="fixed"/>
        <w:tblLook w:val="0000" w:firstRow="0" w:lastRow="0" w:firstColumn="0" w:lastColumn="0" w:noHBand="0" w:noVBand="0"/>
      </w:tblPr>
      <w:tblGrid>
        <w:gridCol w:w="918"/>
        <w:gridCol w:w="8550"/>
      </w:tblGrid>
      <w:tr w:rsidR="00942BE3" w:rsidRPr="007114A9" w14:paraId="798A33C1" w14:textId="77777777" w:rsidTr="00CF42AF">
        <w:trPr>
          <w:cantSplit/>
        </w:trPr>
        <w:tc>
          <w:tcPr>
            <w:tcW w:w="918" w:type="dxa"/>
          </w:tcPr>
          <w:p w14:paraId="0C51FF62" w14:textId="77777777" w:rsidR="00942BE3" w:rsidRPr="007114A9" w:rsidRDefault="00942BE3" w:rsidP="007E0FDF">
            <w:pPr>
              <w:pStyle w:val="Caution"/>
            </w:pPr>
            <w:r w:rsidRPr="007114A9">
              <w:object w:dxaOrig="306" w:dyaOrig="306" w14:anchorId="3CC781E2">
                <v:shape id="_x0000_i1072" type="#_x0000_t75" alt="Caution" style="width:28.55pt;height:28.55pt" o:ole="" fillcolor="window">
                  <v:imagedata r:id="rId20" o:title=""/>
                </v:shape>
                <o:OLEObject Type="Embed" ProgID="HJPRO" ShapeID="_x0000_i1072" DrawAspect="Content" ObjectID="_1679224342" r:id="rId34"/>
              </w:object>
            </w:r>
          </w:p>
        </w:tc>
        <w:tc>
          <w:tcPr>
            <w:tcW w:w="8550" w:type="dxa"/>
          </w:tcPr>
          <w:p w14:paraId="40BEFA04" w14:textId="77777777" w:rsidR="00942BE3" w:rsidRPr="007114A9" w:rsidRDefault="00942BE3" w:rsidP="007E0FDF">
            <w:pPr>
              <w:pStyle w:val="Caution"/>
            </w:pPr>
            <w:r w:rsidRPr="007114A9">
              <w:t xml:space="preserve">CAUTION: You should </w:t>
            </w:r>
            <w:r w:rsidRPr="007114A9">
              <w:rPr>
                <w:i/>
              </w:rPr>
              <w:t>not</w:t>
            </w:r>
            <w:r w:rsidRPr="007114A9">
              <w:t xml:space="preserve"> schedule this option.</w:t>
            </w:r>
          </w:p>
        </w:tc>
      </w:tr>
    </w:tbl>
    <w:p w14:paraId="45F07E2E" w14:textId="77777777" w:rsidR="00AB4CCD" w:rsidRDefault="00AB4CCD" w:rsidP="007E0FDF">
      <w:pPr>
        <w:pStyle w:val="BodyText"/>
      </w:pPr>
    </w:p>
    <w:p w14:paraId="36258959" w14:textId="77777777" w:rsidR="0086221B" w:rsidRPr="007114A9" w:rsidRDefault="0086221B" w:rsidP="007E0FDF">
      <w:pPr>
        <w:pStyle w:val="BodyText"/>
      </w:pPr>
    </w:p>
    <w:p w14:paraId="5912DE9E" w14:textId="77777777" w:rsidR="00DC4447" w:rsidRPr="007114A9" w:rsidRDefault="0086221B" w:rsidP="0086221B">
      <w:pPr>
        <w:pStyle w:val="Heading5"/>
      </w:pPr>
      <w:r w:rsidRPr="007114A9">
        <w:t>Recover Messages into User</w:t>
      </w:r>
      <w:r w:rsidR="00BB475A">
        <w:t>'</w:t>
      </w:r>
      <w:r w:rsidRPr="007114A9">
        <w:t>s IN Basket</w:t>
      </w:r>
      <w:r>
        <w:t xml:space="preserve"> </w:t>
      </w:r>
      <w:r w:rsidRPr="007114A9">
        <w:t>[XMUT-REC-MENU]</w:t>
      </w:r>
    </w:p>
    <w:p w14:paraId="43F33195" w14:textId="77777777" w:rsidR="00AB4CCD" w:rsidRPr="007114A9" w:rsidRDefault="00325A12"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Recover Messages into User</w:instrText>
      </w:r>
      <w:r w:rsidR="00BB475A">
        <w:instrText>'</w:instrText>
      </w:r>
      <w:r w:rsidRPr="007114A9">
        <w:instrText>s IN Basket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XMUT-REC-MENU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XMUT-REC-MENU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XMUT-REC-MENU</w:instrText>
      </w:r>
      <w:r w:rsidR="00BB475A">
        <w:instrText>"</w:instrText>
      </w:r>
      <w:r w:rsidRPr="007114A9">
        <w:instrText xml:space="preserve"> </w:instrText>
      </w:r>
      <w:r w:rsidRPr="007114A9">
        <w:rPr>
          <w:vanish/>
        </w:rPr>
        <w:fldChar w:fldCharType="end"/>
      </w:r>
    </w:p>
    <w:p w14:paraId="63C20754" w14:textId="77777777" w:rsidR="00AB4CCD" w:rsidRPr="007114A9" w:rsidRDefault="0009696A" w:rsidP="007E0FDF">
      <w:pPr>
        <w:pStyle w:val="BodyText"/>
        <w:keepNext/>
        <w:keepLines/>
      </w:pPr>
      <w:r w:rsidRPr="007114A9">
        <w:t>The Recover Messages into User</w:t>
      </w:r>
      <w:r w:rsidR="00BB475A">
        <w:t>'</w:t>
      </w:r>
      <w:r w:rsidRPr="007114A9">
        <w:t xml:space="preserve">s IN Basket </w:t>
      </w:r>
      <w:r w:rsidR="00DC4447" w:rsidRPr="007114A9">
        <w:t>menu</w:t>
      </w:r>
      <w:r w:rsidRPr="007114A9">
        <w:t xml:space="preserve"> [XMUT-REC-MENU]</w:t>
      </w:r>
      <w:r w:rsidR="00AB4CCD" w:rsidRPr="007114A9">
        <w:t xml:space="preserve"> contains options for recovering messages for a user. It will recover all messages a user has ever received as long as the user has not terminated from them.</w:t>
      </w:r>
      <w:r w:rsidR="00EF647E" w:rsidRPr="007114A9">
        <w:t xml:space="preserve"> This menu contains the following options:</w:t>
      </w:r>
    </w:p>
    <w:p w14:paraId="25A0186E" w14:textId="77777777" w:rsidR="00AB4CCD" w:rsidRPr="007114A9" w:rsidRDefault="00AB4CCD" w:rsidP="007E0FDF">
      <w:pPr>
        <w:pStyle w:val="BodyText"/>
        <w:keepNext/>
        <w:keepLines/>
      </w:pPr>
    </w:p>
    <w:p w14:paraId="09D5F18E" w14:textId="77777777" w:rsidR="00DC4447" w:rsidRDefault="00DC4447" w:rsidP="007E0FDF">
      <w:pPr>
        <w:pStyle w:val="BodyText"/>
        <w:keepNext/>
        <w:keepLines/>
      </w:pPr>
    </w:p>
    <w:p w14:paraId="6FA093E6" w14:textId="109F86F8" w:rsidR="007E0FDF" w:rsidRPr="007114A9" w:rsidRDefault="007E0FDF" w:rsidP="007E0FDF">
      <w:pPr>
        <w:pStyle w:val="Caption"/>
      </w:pPr>
      <w:bookmarkStart w:id="212" w:name="_Toc147217305"/>
      <w:bookmarkStart w:id="213" w:name="_Toc323122252"/>
      <w:r w:rsidRPr="007114A9">
        <w:t xml:space="preserve">Figure </w:t>
      </w:r>
      <w:r w:rsidR="003F4E44">
        <w:fldChar w:fldCharType="begin"/>
      </w:r>
      <w:r w:rsidR="003F4E44">
        <w:instrText xml:space="preserve"> SEQ Figure \* ARABIC </w:instrText>
      </w:r>
      <w:r w:rsidR="003F4E44">
        <w:fldChar w:fldCharType="separate"/>
      </w:r>
      <w:r w:rsidR="00802D3C">
        <w:rPr>
          <w:noProof/>
        </w:rPr>
        <w:t>28</w:t>
      </w:r>
      <w:r w:rsidR="003F4E44">
        <w:rPr>
          <w:noProof/>
        </w:rPr>
        <w:fldChar w:fldCharType="end"/>
      </w:r>
      <w:r w:rsidRPr="007114A9">
        <w:t>. Recover Messages into User</w:t>
      </w:r>
      <w:r>
        <w:t>'</w:t>
      </w:r>
      <w:r w:rsidRPr="007114A9">
        <w:t>s IN Basket menu options</w:t>
      </w:r>
      <w:bookmarkEnd w:id="212"/>
      <w:bookmarkEnd w:id="213"/>
    </w:p>
    <w:p w14:paraId="7E56CB0C" w14:textId="77777777" w:rsidR="00DC4447" w:rsidRPr="007114A9" w:rsidRDefault="00DC4447" w:rsidP="00DC4447">
      <w:pPr>
        <w:pStyle w:val="Menu"/>
        <w:tabs>
          <w:tab w:val="right" w:pos="9180"/>
        </w:tabs>
      </w:pPr>
      <w:r w:rsidRPr="007114A9">
        <w:t>Select Recover Messages into User</w:t>
      </w:r>
      <w:r w:rsidR="00BB475A">
        <w:t>'</w:t>
      </w:r>
      <w:r w:rsidRPr="007114A9">
        <w:t xml:space="preserve">s IN Basket Option: </w:t>
      </w:r>
    </w:p>
    <w:p w14:paraId="62B88C29" w14:textId="77777777" w:rsidR="00DC4447" w:rsidRPr="007114A9" w:rsidRDefault="00DC4447" w:rsidP="00DC4447">
      <w:pPr>
        <w:pStyle w:val="Menu"/>
        <w:tabs>
          <w:tab w:val="right" w:pos="9180"/>
        </w:tabs>
      </w:pPr>
    </w:p>
    <w:p w14:paraId="5CE5E406" w14:textId="77777777" w:rsidR="00DC4447" w:rsidRPr="007114A9" w:rsidRDefault="00DC4447" w:rsidP="00DC4447">
      <w:pPr>
        <w:pStyle w:val="Menu"/>
        <w:tabs>
          <w:tab w:val="right" w:pos="9180"/>
        </w:tabs>
      </w:pPr>
      <w:r w:rsidRPr="007114A9">
        <w:t xml:space="preserve">   </w:t>
      </w:r>
      <w:smartTag w:uri="urn:schemas-microsoft-com:office:smarttags" w:element="place">
        <w:smartTag w:uri="urn:schemas-microsoft-com:office:smarttags" w:element="State">
          <w:smartTag w:uri="urn:schemas-microsoft-com:office:smarttags" w:element="stockticker">
            <w:r w:rsidRPr="007114A9">
              <w:t>DEL</w:t>
            </w:r>
          </w:smartTag>
        </w:smartTag>
      </w:smartTag>
      <w:r w:rsidRPr="007114A9">
        <w:t xml:space="preserve">    Delete Found Messages from Found Messages List</w:t>
      </w:r>
      <w:r w:rsidRPr="007114A9">
        <w:tab/>
        <w:t>[XMUT-REC-DELETE]</w:t>
      </w:r>
    </w:p>
    <w:p w14:paraId="7A699FEE" w14:textId="77777777" w:rsidR="00DC4447" w:rsidRPr="007114A9" w:rsidRDefault="00DC4447" w:rsidP="00DC4447">
      <w:pPr>
        <w:pStyle w:val="Menu"/>
        <w:tabs>
          <w:tab w:val="right" w:pos="9180"/>
        </w:tabs>
      </w:pPr>
      <w:r w:rsidRPr="007114A9">
        <w:t xml:space="preserve">   DRM    Deliver Found Messages into User</w:t>
      </w:r>
      <w:r w:rsidR="00BB475A">
        <w:t>'</w:t>
      </w:r>
      <w:r w:rsidRPr="007114A9">
        <w:t>s IN Basket</w:t>
      </w:r>
      <w:r w:rsidRPr="007114A9">
        <w:tab/>
        <w:t>[XMUT-REC-DELIVER]</w:t>
      </w:r>
    </w:p>
    <w:p w14:paraId="412960ED" w14:textId="77777777" w:rsidR="00DC4447" w:rsidRPr="007114A9" w:rsidRDefault="00DC4447" w:rsidP="00DC4447">
      <w:pPr>
        <w:pStyle w:val="Menu"/>
        <w:tabs>
          <w:tab w:val="right" w:pos="9180"/>
        </w:tabs>
      </w:pPr>
      <w:r w:rsidRPr="007114A9">
        <w:t xml:space="preserve">   FRM    Find Messages for User</w:t>
      </w:r>
      <w:r w:rsidRPr="007114A9">
        <w:tab/>
        <w:t>[XMUT-REC-FIND]</w:t>
      </w:r>
    </w:p>
    <w:p w14:paraId="6B783A7D" w14:textId="77777777" w:rsidR="00DC4447" w:rsidRPr="007114A9" w:rsidRDefault="00DC4447" w:rsidP="00DC4447">
      <w:pPr>
        <w:pStyle w:val="Menu"/>
        <w:tabs>
          <w:tab w:val="right" w:pos="9180"/>
        </w:tabs>
      </w:pPr>
      <w:r w:rsidRPr="007114A9">
        <w:t xml:space="preserve">   LRM    List Messages Found</w:t>
      </w:r>
      <w:r w:rsidRPr="007114A9">
        <w:tab/>
        <w:t>[XMUT-REC-</w:t>
      </w:r>
      <w:smartTag w:uri="urn:schemas-microsoft-com:office:smarttags" w:element="stockticker">
        <w:r w:rsidRPr="007114A9">
          <w:t>RPT</w:t>
        </w:r>
      </w:smartTag>
      <w:r w:rsidRPr="007114A9">
        <w:t>]</w:t>
      </w:r>
    </w:p>
    <w:p w14:paraId="7E68B7CE" w14:textId="77777777" w:rsidR="00FF106D" w:rsidRPr="007114A9" w:rsidRDefault="00FF106D" w:rsidP="007E0FDF">
      <w:pPr>
        <w:pStyle w:val="BodyText"/>
      </w:pPr>
    </w:p>
    <w:tbl>
      <w:tblPr>
        <w:tblW w:w="0" w:type="auto"/>
        <w:tblLayout w:type="fixed"/>
        <w:tblLook w:val="0000" w:firstRow="0" w:lastRow="0" w:firstColumn="0" w:lastColumn="0" w:noHBand="0" w:noVBand="0"/>
      </w:tblPr>
      <w:tblGrid>
        <w:gridCol w:w="738"/>
        <w:gridCol w:w="8730"/>
      </w:tblGrid>
      <w:tr w:rsidR="00FF106D" w:rsidRPr="007114A9" w14:paraId="1E2FF064" w14:textId="77777777">
        <w:trPr>
          <w:cantSplit/>
        </w:trPr>
        <w:tc>
          <w:tcPr>
            <w:tcW w:w="738" w:type="dxa"/>
          </w:tcPr>
          <w:p w14:paraId="12605758" w14:textId="77777777" w:rsidR="00FF106D" w:rsidRPr="007114A9" w:rsidRDefault="003F4E44" w:rsidP="007E0FDF">
            <w:pPr>
              <w:pStyle w:val="Note"/>
            </w:pPr>
            <w:r>
              <w:pict w14:anchorId="4CCEA02E">
                <v:shape id="_x0000_i1073" type="#_x0000_t75" alt="Note" style="width:21.75pt;height:21.75pt" fillcolor="window">
                  <v:imagedata r:id="rId9" o:title=""/>
                </v:shape>
              </w:pict>
            </w:r>
          </w:p>
        </w:tc>
        <w:tc>
          <w:tcPr>
            <w:tcW w:w="8730" w:type="dxa"/>
          </w:tcPr>
          <w:p w14:paraId="1503880A" w14:textId="77777777" w:rsidR="00FF106D" w:rsidRPr="007114A9" w:rsidRDefault="00FF106D" w:rsidP="007E0FDF">
            <w:pPr>
              <w:pStyle w:val="Note"/>
            </w:pPr>
            <w:r w:rsidRPr="007114A9">
              <w:rPr>
                <w:b/>
              </w:rPr>
              <w:t>NOTE:</w:t>
            </w:r>
            <w:r w:rsidRPr="007114A9">
              <w:t xml:space="preserve"> This option is located under the Disk Space Management menu</w:t>
            </w:r>
            <w:r w:rsidRPr="007114A9">
              <w:rPr>
                <w:vanish/>
              </w:rPr>
              <w:fldChar w:fldCharType="begin"/>
            </w:r>
            <w:r w:rsidRPr="007114A9">
              <w:rPr>
                <w:vanish/>
              </w:rPr>
              <w:instrText xml:space="preserve"> XE </w:instrText>
            </w:r>
            <w:r w:rsidR="00BB475A">
              <w:rPr>
                <w:vanish/>
              </w:rPr>
              <w:instrText>"</w:instrText>
            </w:r>
            <w:r w:rsidRPr="007114A9">
              <w:instrText>Disk Space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Disk Space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Disk Space Management</w:instrText>
            </w:r>
            <w:r w:rsidR="00BB475A">
              <w:instrText>"</w:instrText>
            </w:r>
            <w:r w:rsidRPr="007114A9">
              <w:instrText xml:space="preserve"> </w:instrText>
            </w:r>
            <w:r w:rsidRPr="007114A9">
              <w:rPr>
                <w:vanish/>
              </w:rPr>
              <w:fldChar w:fldCharType="end"/>
            </w:r>
            <w:r w:rsidRPr="007114A9">
              <w:t xml:space="preserve"> [XMMGR-</w:t>
            </w:r>
            <w:smartTag w:uri="urn:schemas-microsoft-com:office:smarttags" w:element="stockticker">
              <w:r w:rsidRPr="007114A9">
                <w:t>DISK</w:t>
              </w:r>
            </w:smartTag>
            <w:r w:rsidRPr="007114A9">
              <w:t>-SPACE-MANAGEMENT</w:t>
            </w:r>
            <w:r w:rsidRPr="007114A9">
              <w:rPr>
                <w:vanish/>
              </w:rPr>
              <w:fldChar w:fldCharType="begin"/>
            </w:r>
            <w:r w:rsidRPr="007114A9">
              <w:rPr>
                <w:vanish/>
              </w:rPr>
              <w:instrText xml:space="preserve"> XE </w:instrText>
            </w:r>
            <w:r w:rsidR="00BB475A">
              <w:rPr>
                <w:vanish/>
              </w:rPr>
              <w:instrText>"</w:instrText>
            </w:r>
            <w:r w:rsidRPr="007114A9">
              <w:instrText>XMMGR-DISK-SPACE-MANAGEMENT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XMMGR-DISK-SPACE-MANAGEMENT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XMMGR-DISK-SPACE-MANAGEMENT</w:instrText>
            </w:r>
            <w:r w:rsidR="00BB475A">
              <w:instrText>"</w:instrText>
            </w:r>
            <w:r w:rsidRPr="007114A9">
              <w:instrText xml:space="preserve"> </w:instrText>
            </w:r>
            <w:r w:rsidRPr="007114A9">
              <w:rPr>
                <w:vanish/>
              </w:rPr>
              <w:fldChar w:fldCharType="end"/>
            </w:r>
            <w:r w:rsidRPr="007114A9">
              <w:t>].</w:t>
            </w:r>
          </w:p>
          <w:p w14:paraId="43869C88" w14:textId="77777777" w:rsidR="00EF647E" w:rsidRPr="007114A9" w:rsidRDefault="00EF647E" w:rsidP="007E0FDF">
            <w:pPr>
              <w:pStyle w:val="Note"/>
            </w:pPr>
            <w:r w:rsidRPr="007114A9">
              <w:t>This option is locked with the XUPROG security key</w:t>
            </w:r>
            <w:r w:rsidRPr="007114A9">
              <w:fldChar w:fldCharType="begin"/>
            </w:r>
            <w:r w:rsidRPr="007114A9">
              <w:instrText xml:space="preserve"> XE </w:instrText>
            </w:r>
            <w:r w:rsidR="00BB475A">
              <w:instrText>"</w:instrText>
            </w:r>
            <w:r w:rsidRPr="007114A9">
              <w:instrText>XUPROG Security Key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Security Keys:XUPROG</w:instrText>
            </w:r>
            <w:r w:rsidR="00BB475A">
              <w:instrText>"</w:instrText>
            </w:r>
            <w:r w:rsidRPr="007114A9">
              <w:instrText xml:space="preserve"> </w:instrText>
            </w:r>
            <w:r w:rsidRPr="007114A9">
              <w:fldChar w:fldCharType="end"/>
            </w:r>
            <w:r w:rsidRPr="007114A9">
              <w:t>.</w:t>
            </w:r>
          </w:p>
        </w:tc>
      </w:tr>
    </w:tbl>
    <w:p w14:paraId="3025DDC8" w14:textId="77777777" w:rsidR="00AB4CCD" w:rsidRPr="007114A9" w:rsidRDefault="00AB4CCD" w:rsidP="007E0FDF">
      <w:pPr>
        <w:pStyle w:val="BodyText"/>
      </w:pPr>
    </w:p>
    <w:p w14:paraId="37BA1700" w14:textId="77777777" w:rsidR="00DC4447" w:rsidRDefault="00DC4447" w:rsidP="007E0FDF">
      <w:pPr>
        <w:pStyle w:val="BodyText"/>
      </w:pPr>
    </w:p>
    <w:p w14:paraId="79113091" w14:textId="77777777" w:rsidR="0086221B" w:rsidRPr="007114A9" w:rsidRDefault="0086221B" w:rsidP="0086221B">
      <w:pPr>
        <w:pStyle w:val="Heading5"/>
      </w:pPr>
      <w:r w:rsidRPr="007114A9">
        <w:t>Delete Found Messages from Found Messages List</w:t>
      </w:r>
      <w:r>
        <w:t xml:space="preserve"> </w:t>
      </w:r>
      <w:r w:rsidRPr="007114A9">
        <w:t>[XMUT-REC</w:t>
      </w:r>
      <w:r w:rsidRPr="007114A9">
        <w:noBreakHyphen/>
        <w:t>DELETE]</w:t>
      </w:r>
    </w:p>
    <w:p w14:paraId="23811527" w14:textId="77777777" w:rsidR="00AB4CCD" w:rsidRPr="007114A9" w:rsidRDefault="0041111C"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Delete Found Messages from Found Messages List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Delete Found Messages from Found Messages List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XMUT-REC</w:instrText>
      </w:r>
      <w:r w:rsidRPr="007114A9">
        <w:noBreakHyphen/>
        <w:instrText>DELETE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w:instrText>
      </w:r>
      <w:r w:rsidRPr="007114A9">
        <w:noBreakHyphen/>
        <w:instrText>DELETE</w:instrText>
      </w:r>
      <w:r w:rsidR="00BB475A">
        <w:instrText>"</w:instrText>
      </w:r>
      <w:r w:rsidRPr="007114A9">
        <w:instrText xml:space="preserve"> </w:instrText>
      </w:r>
      <w:r w:rsidRPr="007114A9">
        <w:rPr>
          <w:vanish/>
        </w:rPr>
        <w:fldChar w:fldCharType="end"/>
      </w:r>
    </w:p>
    <w:p w14:paraId="2A1530FE" w14:textId="77777777" w:rsidR="00AB4CCD" w:rsidRPr="007114A9" w:rsidRDefault="00E430AD" w:rsidP="007E0FDF">
      <w:pPr>
        <w:pStyle w:val="BodyText"/>
      </w:pPr>
      <w:r w:rsidRPr="007114A9">
        <w:t xml:space="preserve">The </w:t>
      </w:r>
      <w:r w:rsidR="00977601" w:rsidRPr="007114A9">
        <w:t>Delete Found Messages from Found Messages List option [XMUT-REC</w:t>
      </w:r>
      <w:r w:rsidR="00977601" w:rsidRPr="007114A9">
        <w:noBreakHyphen/>
        <w:t>DELETE]</w:t>
      </w:r>
      <w:r w:rsidR="00AB4CCD" w:rsidRPr="007114A9">
        <w:t xml:space="preserve"> deletes the temporary storage of a list of messages found when the Find Messages for User option is used by a user.</w:t>
      </w:r>
    </w:p>
    <w:p w14:paraId="0A05401E" w14:textId="77777777" w:rsidR="0041111C" w:rsidRPr="007114A9" w:rsidRDefault="0041111C" w:rsidP="007E0FDF">
      <w:pPr>
        <w:pStyle w:val="BodyText"/>
      </w:pPr>
    </w:p>
    <w:tbl>
      <w:tblPr>
        <w:tblW w:w="0" w:type="auto"/>
        <w:tblLayout w:type="fixed"/>
        <w:tblLook w:val="0000" w:firstRow="0" w:lastRow="0" w:firstColumn="0" w:lastColumn="0" w:noHBand="0" w:noVBand="0"/>
      </w:tblPr>
      <w:tblGrid>
        <w:gridCol w:w="738"/>
        <w:gridCol w:w="8730"/>
      </w:tblGrid>
      <w:tr w:rsidR="0041111C" w:rsidRPr="007114A9" w14:paraId="6024EFCE" w14:textId="77777777">
        <w:trPr>
          <w:cantSplit/>
        </w:trPr>
        <w:tc>
          <w:tcPr>
            <w:tcW w:w="738" w:type="dxa"/>
          </w:tcPr>
          <w:p w14:paraId="06796916" w14:textId="77777777" w:rsidR="0041111C" w:rsidRPr="007114A9" w:rsidRDefault="003F4E44" w:rsidP="007E0FDF">
            <w:pPr>
              <w:pStyle w:val="Note"/>
            </w:pPr>
            <w:r>
              <w:pict w14:anchorId="2DE3DFD3">
                <v:shape id="_x0000_i1074" type="#_x0000_t75" alt="Note" style="width:21.75pt;height:21.75pt" fillcolor="window">
                  <v:imagedata r:id="rId9" o:title=""/>
                </v:shape>
              </w:pict>
            </w:r>
          </w:p>
        </w:tc>
        <w:tc>
          <w:tcPr>
            <w:tcW w:w="8730" w:type="dxa"/>
          </w:tcPr>
          <w:p w14:paraId="7AC12E94" w14:textId="77777777" w:rsidR="0041111C" w:rsidRPr="007114A9" w:rsidRDefault="0041111C" w:rsidP="007E0FDF">
            <w:pPr>
              <w:pStyle w:val="Note"/>
            </w:pPr>
            <w:r w:rsidRPr="007114A9">
              <w:rPr>
                <w:b/>
              </w:rPr>
              <w:t>NOTE:</w:t>
            </w:r>
            <w:r w:rsidRPr="007114A9">
              <w:t xml:space="preserve"> This option is located under the Recover Messages into User</w:t>
            </w:r>
            <w:r w:rsidR="00BB475A">
              <w:t>'</w:t>
            </w:r>
            <w:r w:rsidRPr="007114A9">
              <w:t>s IN Basket menu</w:t>
            </w:r>
            <w:r w:rsidRPr="007114A9">
              <w:rPr>
                <w:vanish/>
              </w:rPr>
              <w:fldChar w:fldCharType="begin"/>
            </w:r>
            <w:r w:rsidRPr="007114A9">
              <w:rPr>
                <w:vanish/>
              </w:rPr>
              <w:instrText xml:space="preserve"> XE </w:instrText>
            </w:r>
            <w:r w:rsidR="00BB475A">
              <w:rPr>
                <w:vanish/>
              </w:rPr>
              <w:instrText>"</w:instrText>
            </w:r>
            <w:r w:rsidRPr="007114A9">
              <w:instrText>Recover Messages into User</w:instrText>
            </w:r>
            <w:r w:rsidR="00BB475A">
              <w:instrText>'</w:instrText>
            </w:r>
            <w:r w:rsidRPr="007114A9">
              <w:instrText>s IN Basket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t xml:space="preserve"> [XMUT-REC-MENU</w:t>
            </w:r>
            <w:r w:rsidRPr="007114A9">
              <w:rPr>
                <w:vanish/>
              </w:rPr>
              <w:fldChar w:fldCharType="begin"/>
            </w:r>
            <w:r w:rsidRPr="007114A9">
              <w:rPr>
                <w:vanish/>
              </w:rPr>
              <w:instrText xml:space="preserve"> XE </w:instrText>
            </w:r>
            <w:r w:rsidR="00BB475A">
              <w:rPr>
                <w:vanish/>
              </w:rPr>
              <w:instrText>"</w:instrText>
            </w:r>
            <w:r w:rsidRPr="007114A9">
              <w:instrText>XMUT-REC-MENU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XMUT-REC-MENU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XMUT-REC-MENU</w:instrText>
            </w:r>
            <w:r w:rsidR="00BB475A">
              <w:instrText>"</w:instrText>
            </w:r>
            <w:r w:rsidRPr="007114A9">
              <w:instrText xml:space="preserve"> </w:instrText>
            </w:r>
            <w:r w:rsidRPr="007114A9">
              <w:rPr>
                <w:vanish/>
              </w:rPr>
              <w:fldChar w:fldCharType="end"/>
            </w:r>
            <w:r w:rsidRPr="007114A9">
              <w:t>].</w:t>
            </w:r>
          </w:p>
        </w:tc>
      </w:tr>
    </w:tbl>
    <w:p w14:paraId="04109E69" w14:textId="77777777" w:rsidR="00AB4CCD" w:rsidRPr="007114A9" w:rsidRDefault="00AB4CCD" w:rsidP="007E0FDF">
      <w:pPr>
        <w:pStyle w:val="BodyText"/>
      </w:pPr>
    </w:p>
    <w:p w14:paraId="0C99DD31" w14:textId="77777777" w:rsidR="00DC4447" w:rsidRDefault="00DC4447" w:rsidP="007E0FDF">
      <w:pPr>
        <w:pStyle w:val="BodyText"/>
      </w:pPr>
    </w:p>
    <w:p w14:paraId="05C75960" w14:textId="77777777" w:rsidR="00B529A2" w:rsidRPr="007114A9" w:rsidRDefault="00B529A2" w:rsidP="00B529A2">
      <w:pPr>
        <w:pStyle w:val="Heading5"/>
      </w:pPr>
      <w:r w:rsidRPr="007114A9">
        <w:t>Deliver Found Messages into User</w:t>
      </w:r>
      <w:r w:rsidR="00BB475A">
        <w:t>'</w:t>
      </w:r>
      <w:r w:rsidRPr="007114A9">
        <w:t>s IN Basket</w:t>
      </w:r>
      <w:r>
        <w:t xml:space="preserve"> </w:t>
      </w:r>
      <w:r w:rsidRPr="007114A9">
        <w:t>[XMUT-REC</w:t>
      </w:r>
      <w:r w:rsidRPr="007114A9">
        <w:noBreakHyphen/>
        <w:t>DELIVER]</w:t>
      </w:r>
    </w:p>
    <w:p w14:paraId="4BBC70AC" w14:textId="77777777" w:rsidR="00AB4CCD" w:rsidRPr="007114A9" w:rsidRDefault="0041111C"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Deliver Found Messages into User</w:instrText>
      </w:r>
      <w:r w:rsidR="00BB475A">
        <w:instrText>'</w:instrText>
      </w:r>
      <w:r w:rsidRPr="007114A9">
        <w:instrText>s IN Basket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Deliver Found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XMUT-REC</w:instrText>
      </w:r>
      <w:r w:rsidRPr="007114A9">
        <w:noBreakHyphen/>
        <w:instrText>DELIVER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w:instrText>
      </w:r>
      <w:r w:rsidRPr="007114A9">
        <w:noBreakHyphen/>
        <w:instrText>DELIVER</w:instrText>
      </w:r>
      <w:r w:rsidR="00BB475A">
        <w:instrText>"</w:instrText>
      </w:r>
      <w:r w:rsidRPr="007114A9">
        <w:instrText xml:space="preserve"> </w:instrText>
      </w:r>
      <w:r w:rsidRPr="007114A9">
        <w:rPr>
          <w:vanish/>
        </w:rPr>
        <w:fldChar w:fldCharType="end"/>
      </w:r>
    </w:p>
    <w:p w14:paraId="173B4430" w14:textId="77777777" w:rsidR="00AB4CCD" w:rsidRPr="007114A9" w:rsidRDefault="00977601" w:rsidP="007E0FDF">
      <w:pPr>
        <w:pStyle w:val="BodyText"/>
        <w:keepNext/>
        <w:keepLines/>
      </w:pPr>
      <w:r w:rsidRPr="007114A9">
        <w:t>The Deliver Found Messages into User</w:t>
      </w:r>
      <w:r w:rsidR="00BB475A">
        <w:t>'</w:t>
      </w:r>
      <w:r w:rsidRPr="007114A9">
        <w:t>s IN Basket option [XMUT-REC</w:t>
      </w:r>
      <w:r w:rsidRPr="007114A9">
        <w:noBreakHyphen/>
        <w:t>DELIVER]</w:t>
      </w:r>
      <w:r w:rsidR="00AB4CCD" w:rsidRPr="007114A9">
        <w:t xml:space="preserve"> </w:t>
      </w:r>
      <w:r w:rsidRPr="007114A9">
        <w:t>d</w:t>
      </w:r>
      <w:r w:rsidR="00AB4CCD" w:rsidRPr="007114A9">
        <w:t>elivers messages found with the</w:t>
      </w:r>
      <w:r w:rsidRPr="007114A9">
        <w:t xml:space="preserve"> Find Messages for User option</w:t>
      </w:r>
      <w:r w:rsidRPr="007114A9">
        <w:rPr>
          <w:vanish/>
        </w:rPr>
        <w:fldChar w:fldCharType="begin"/>
      </w:r>
      <w:r w:rsidRPr="007114A9">
        <w:rPr>
          <w:vanish/>
        </w:rPr>
        <w:instrText xml:space="preserve"> XE </w:instrText>
      </w:r>
      <w:r w:rsidR="00BB475A">
        <w:rPr>
          <w:vanish/>
        </w:rPr>
        <w:instrText>"</w:instrText>
      </w:r>
      <w:r w:rsidRPr="007114A9">
        <w:instrText>Find Messages for User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Find Messages for User</w:instrText>
      </w:r>
      <w:r w:rsidR="00BB475A">
        <w:instrText>"</w:instrText>
      </w:r>
      <w:r w:rsidRPr="007114A9">
        <w:instrText xml:space="preserve"> </w:instrText>
      </w:r>
      <w:r w:rsidRPr="007114A9">
        <w:rPr>
          <w:vanish/>
        </w:rPr>
        <w:fldChar w:fldCharType="end"/>
      </w:r>
      <w:r w:rsidRPr="007114A9">
        <w:t xml:space="preserve"> [XMUT-REC-FIND</w:t>
      </w:r>
      <w:r w:rsidRPr="007114A9">
        <w:rPr>
          <w:vanish/>
        </w:rPr>
        <w:fldChar w:fldCharType="begin"/>
      </w:r>
      <w:r w:rsidRPr="007114A9">
        <w:rPr>
          <w:vanish/>
        </w:rPr>
        <w:instrText xml:space="preserve"> XE </w:instrText>
      </w:r>
      <w:r w:rsidR="00BB475A">
        <w:rPr>
          <w:vanish/>
        </w:rPr>
        <w:instrText>"</w:instrText>
      </w:r>
      <w:r w:rsidRPr="007114A9">
        <w:instrText>XMUT-REC-FIND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XMUT-REC-FIND</w:instrText>
      </w:r>
      <w:r w:rsidR="00BB475A">
        <w:instrText>"</w:instrText>
      </w:r>
      <w:r w:rsidRPr="007114A9">
        <w:instrText xml:space="preserve"> </w:instrText>
      </w:r>
      <w:r w:rsidRPr="007114A9">
        <w:rPr>
          <w:vanish/>
        </w:rPr>
        <w:fldChar w:fldCharType="end"/>
      </w:r>
      <w:r w:rsidRPr="007114A9">
        <w:t>]</w:t>
      </w:r>
      <w:r w:rsidR="00AB4CCD" w:rsidRPr="007114A9">
        <w:t>. The messages found will be placed into the user</w:t>
      </w:r>
      <w:r w:rsidR="00BB475A">
        <w:rPr>
          <w:rFonts w:ascii="Bookman" w:hAnsi="Bookman"/>
        </w:rPr>
        <w:t>'</w:t>
      </w:r>
      <w:r w:rsidR="00AB4CCD" w:rsidRPr="007114A9">
        <w:t xml:space="preserve">s </w:t>
      </w:r>
      <w:r w:rsidR="00BB475A">
        <w:t>"</w:t>
      </w:r>
      <w:r w:rsidR="00AB4CCD" w:rsidRPr="007114A9">
        <w:t>IN</w:t>
      </w:r>
      <w:r w:rsidR="00BB475A">
        <w:t>"</w:t>
      </w:r>
      <w:r w:rsidR="00AB4CCD" w:rsidRPr="007114A9">
        <w:t xml:space="preserve"> basket as long as they are not already in another basket.</w:t>
      </w:r>
    </w:p>
    <w:p w14:paraId="57B3A6C6" w14:textId="77777777" w:rsidR="0041111C" w:rsidRPr="007114A9" w:rsidRDefault="0041111C" w:rsidP="007E0FDF">
      <w:pPr>
        <w:pStyle w:val="BodyText"/>
        <w:keepNext/>
        <w:keepLines/>
      </w:pPr>
    </w:p>
    <w:tbl>
      <w:tblPr>
        <w:tblW w:w="0" w:type="auto"/>
        <w:tblLayout w:type="fixed"/>
        <w:tblLook w:val="0000" w:firstRow="0" w:lastRow="0" w:firstColumn="0" w:lastColumn="0" w:noHBand="0" w:noVBand="0"/>
      </w:tblPr>
      <w:tblGrid>
        <w:gridCol w:w="738"/>
        <w:gridCol w:w="8730"/>
      </w:tblGrid>
      <w:tr w:rsidR="0041111C" w:rsidRPr="007114A9" w14:paraId="3F29FDAF" w14:textId="77777777">
        <w:trPr>
          <w:cantSplit/>
        </w:trPr>
        <w:tc>
          <w:tcPr>
            <w:tcW w:w="738" w:type="dxa"/>
          </w:tcPr>
          <w:p w14:paraId="2211E2C2" w14:textId="77777777" w:rsidR="0041111C" w:rsidRPr="007114A9" w:rsidRDefault="003F4E44" w:rsidP="007E0FDF">
            <w:pPr>
              <w:pStyle w:val="Note"/>
            </w:pPr>
            <w:r>
              <w:pict w14:anchorId="1A0E76B3">
                <v:shape id="_x0000_i1075" type="#_x0000_t75" alt="Note" style="width:21.75pt;height:21.75pt" fillcolor="window">
                  <v:imagedata r:id="rId9" o:title=""/>
                </v:shape>
              </w:pict>
            </w:r>
          </w:p>
        </w:tc>
        <w:tc>
          <w:tcPr>
            <w:tcW w:w="8730" w:type="dxa"/>
          </w:tcPr>
          <w:p w14:paraId="2334E460" w14:textId="77777777" w:rsidR="0041111C" w:rsidRPr="007114A9" w:rsidRDefault="0041111C" w:rsidP="007E0FDF">
            <w:pPr>
              <w:pStyle w:val="Note"/>
            </w:pPr>
            <w:r w:rsidRPr="007114A9">
              <w:rPr>
                <w:b/>
              </w:rPr>
              <w:t>NOTE:</w:t>
            </w:r>
            <w:r w:rsidRPr="007114A9">
              <w:t xml:space="preserve"> This option is located under the Recover Messages into User</w:t>
            </w:r>
            <w:r w:rsidR="00BB475A">
              <w:t>'</w:t>
            </w:r>
            <w:r w:rsidRPr="007114A9">
              <w:t>s IN Basket menu</w:t>
            </w:r>
            <w:r w:rsidRPr="007114A9">
              <w:rPr>
                <w:vanish/>
              </w:rPr>
              <w:fldChar w:fldCharType="begin"/>
            </w:r>
            <w:r w:rsidRPr="007114A9">
              <w:rPr>
                <w:vanish/>
              </w:rPr>
              <w:instrText xml:space="preserve"> XE </w:instrText>
            </w:r>
            <w:r w:rsidR="00BB475A">
              <w:rPr>
                <w:vanish/>
              </w:rPr>
              <w:instrText>"</w:instrText>
            </w:r>
            <w:r w:rsidRPr="007114A9">
              <w:instrText>Recover Messages into User</w:instrText>
            </w:r>
            <w:r w:rsidR="00BB475A">
              <w:instrText>'</w:instrText>
            </w:r>
            <w:r w:rsidRPr="007114A9">
              <w:instrText>s IN Basket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t xml:space="preserve"> [XMUT-REC-MENU</w:t>
            </w:r>
            <w:r w:rsidRPr="007114A9">
              <w:rPr>
                <w:vanish/>
              </w:rPr>
              <w:fldChar w:fldCharType="begin"/>
            </w:r>
            <w:r w:rsidRPr="007114A9">
              <w:rPr>
                <w:vanish/>
              </w:rPr>
              <w:instrText xml:space="preserve"> XE </w:instrText>
            </w:r>
            <w:r w:rsidR="00BB475A">
              <w:rPr>
                <w:vanish/>
              </w:rPr>
              <w:instrText>"</w:instrText>
            </w:r>
            <w:r w:rsidRPr="007114A9">
              <w:instrText>XMUT-REC-MENU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XMUT-REC-MENU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XMUT-REC-MENU</w:instrText>
            </w:r>
            <w:r w:rsidR="00BB475A">
              <w:instrText>"</w:instrText>
            </w:r>
            <w:r w:rsidRPr="007114A9">
              <w:instrText xml:space="preserve"> </w:instrText>
            </w:r>
            <w:r w:rsidRPr="007114A9">
              <w:rPr>
                <w:vanish/>
              </w:rPr>
              <w:fldChar w:fldCharType="end"/>
            </w:r>
            <w:r w:rsidRPr="007114A9">
              <w:t>].</w:t>
            </w:r>
          </w:p>
        </w:tc>
      </w:tr>
    </w:tbl>
    <w:p w14:paraId="48F5EF00" w14:textId="77777777" w:rsidR="00AB4CCD" w:rsidRPr="007114A9" w:rsidRDefault="00AB4CCD" w:rsidP="007E0FDF">
      <w:pPr>
        <w:pStyle w:val="BodyText"/>
      </w:pPr>
    </w:p>
    <w:p w14:paraId="1DDEB755" w14:textId="77777777" w:rsidR="00DC4447" w:rsidRDefault="00DC4447" w:rsidP="007E0FDF">
      <w:pPr>
        <w:pStyle w:val="BodyText"/>
      </w:pPr>
    </w:p>
    <w:p w14:paraId="042BF3AD" w14:textId="77777777" w:rsidR="00B529A2" w:rsidRPr="007114A9" w:rsidRDefault="00B529A2" w:rsidP="00B529A2">
      <w:pPr>
        <w:pStyle w:val="Heading5"/>
      </w:pPr>
      <w:r w:rsidRPr="007114A9">
        <w:lastRenderedPageBreak/>
        <w:t>Find Messages for User</w:t>
      </w:r>
      <w:r>
        <w:t xml:space="preserve"> </w:t>
      </w:r>
      <w:r w:rsidRPr="007114A9">
        <w:t>[XMUT-REC-FIND]</w:t>
      </w:r>
    </w:p>
    <w:p w14:paraId="252FE561" w14:textId="77777777" w:rsidR="00AB4CCD" w:rsidRPr="007114A9" w:rsidRDefault="0041111C" w:rsidP="007E0FDF">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Find Messages for User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Find Messages for User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XMUT-REC-FIND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XMUT-REC-FIND</w:instrText>
      </w:r>
      <w:r w:rsidR="00BB475A">
        <w:instrText>"</w:instrText>
      </w:r>
      <w:r w:rsidRPr="007114A9">
        <w:instrText xml:space="preserve"> </w:instrText>
      </w:r>
      <w:r w:rsidRPr="007114A9">
        <w:rPr>
          <w:vanish/>
        </w:rPr>
        <w:fldChar w:fldCharType="end"/>
      </w:r>
    </w:p>
    <w:p w14:paraId="397F7030" w14:textId="77777777" w:rsidR="00AB4CCD" w:rsidRPr="007114A9" w:rsidRDefault="00977601" w:rsidP="007E0FDF">
      <w:pPr>
        <w:pStyle w:val="BodyText"/>
        <w:keepNext/>
        <w:keepLines/>
      </w:pPr>
      <w:r w:rsidRPr="007114A9">
        <w:t>The Find Messages for User option [XMUT-REC-FIND]</w:t>
      </w:r>
      <w:r w:rsidR="00AB4CCD" w:rsidRPr="007114A9">
        <w:t xml:space="preserve"> finds all messages that a user has ever had and has not terminated from. This list of messages can be used as input into two other processes:</w:t>
      </w:r>
    </w:p>
    <w:p w14:paraId="68FFB2E2" w14:textId="77777777" w:rsidR="00AB4CCD" w:rsidRPr="007114A9" w:rsidRDefault="0041111C" w:rsidP="00405D3C">
      <w:pPr>
        <w:pStyle w:val="ListBullet"/>
        <w:keepNext/>
        <w:keepLines/>
      </w:pPr>
      <w:r w:rsidRPr="007114A9">
        <w:t>Deliver Found Messages into User</w:t>
      </w:r>
      <w:r w:rsidR="00BB475A">
        <w:t>'</w:t>
      </w:r>
      <w:r w:rsidRPr="007114A9">
        <w:t>s IN Basket option</w:t>
      </w:r>
      <w:r w:rsidRPr="007114A9">
        <w:rPr>
          <w:vanish/>
        </w:rPr>
        <w:fldChar w:fldCharType="begin"/>
      </w:r>
      <w:r w:rsidRPr="007114A9">
        <w:rPr>
          <w:vanish/>
        </w:rPr>
        <w:instrText xml:space="preserve"> XE </w:instrText>
      </w:r>
      <w:r w:rsidR="00BB475A">
        <w:rPr>
          <w:vanish/>
        </w:rPr>
        <w:instrText>"</w:instrText>
      </w:r>
      <w:r w:rsidRPr="007114A9">
        <w:instrText>Deliver Found Messages into User</w:instrText>
      </w:r>
      <w:r w:rsidR="00BB475A">
        <w:instrText>'</w:instrText>
      </w:r>
      <w:r w:rsidRPr="007114A9">
        <w:instrText>s IN Basket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Deliver Found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t xml:space="preserve"> [XMUT-REC</w:t>
      </w:r>
      <w:r w:rsidRPr="007114A9">
        <w:noBreakHyphen/>
        <w:t>DELIVER</w:t>
      </w:r>
      <w:r w:rsidRPr="007114A9">
        <w:rPr>
          <w:vanish/>
        </w:rPr>
        <w:fldChar w:fldCharType="begin"/>
      </w:r>
      <w:r w:rsidRPr="007114A9">
        <w:rPr>
          <w:vanish/>
        </w:rPr>
        <w:instrText xml:space="preserve"> XE </w:instrText>
      </w:r>
      <w:r w:rsidR="00BB475A">
        <w:rPr>
          <w:vanish/>
        </w:rPr>
        <w:instrText>"</w:instrText>
      </w:r>
      <w:r w:rsidRPr="007114A9">
        <w:instrText>XMUT-REC</w:instrText>
      </w:r>
      <w:r w:rsidRPr="007114A9">
        <w:noBreakHyphen/>
        <w:instrText>DELIVER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w:instrText>
      </w:r>
      <w:r w:rsidRPr="007114A9">
        <w:noBreakHyphen/>
        <w:instrText>DELIVER</w:instrText>
      </w:r>
      <w:r w:rsidR="00BB475A">
        <w:instrText>"</w:instrText>
      </w:r>
      <w:r w:rsidRPr="007114A9">
        <w:instrText xml:space="preserve"> </w:instrText>
      </w:r>
      <w:r w:rsidRPr="007114A9">
        <w:rPr>
          <w:vanish/>
        </w:rPr>
        <w:fldChar w:fldCharType="end"/>
      </w:r>
      <w:r w:rsidRPr="007114A9">
        <w:t>]</w:t>
      </w:r>
    </w:p>
    <w:p w14:paraId="347E72F3" w14:textId="77777777" w:rsidR="00AB4CCD" w:rsidRPr="007114A9" w:rsidRDefault="0041111C" w:rsidP="00405D3C">
      <w:pPr>
        <w:pStyle w:val="ListBullet"/>
      </w:pPr>
      <w:r w:rsidRPr="007114A9">
        <w:t>List Messages Found option</w:t>
      </w:r>
      <w:r w:rsidRPr="007114A9">
        <w:rPr>
          <w:vanish/>
        </w:rPr>
        <w:fldChar w:fldCharType="begin"/>
      </w:r>
      <w:r w:rsidRPr="007114A9">
        <w:rPr>
          <w:vanish/>
        </w:rPr>
        <w:instrText xml:space="preserve"> XE </w:instrText>
      </w:r>
      <w:r w:rsidR="00BB475A">
        <w:rPr>
          <w:vanish/>
        </w:rPr>
        <w:instrText>"</w:instrText>
      </w:r>
      <w:r w:rsidRPr="007114A9">
        <w:instrText>List Messages Found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List Messages Found</w:instrText>
      </w:r>
      <w:r w:rsidR="00BB475A">
        <w:instrText>"</w:instrText>
      </w:r>
      <w:r w:rsidRPr="007114A9">
        <w:instrText xml:space="preserve"> </w:instrText>
      </w:r>
      <w:r w:rsidRPr="007114A9">
        <w:rPr>
          <w:vanish/>
        </w:rPr>
        <w:fldChar w:fldCharType="end"/>
      </w:r>
      <w:r w:rsidRPr="007114A9">
        <w:t xml:space="preserve"> [XMUT-REC-</w:t>
      </w:r>
      <w:smartTag w:uri="urn:schemas-microsoft-com:office:smarttags" w:element="stockticker">
        <w:r w:rsidRPr="007114A9">
          <w:t>RPT</w:t>
        </w:r>
      </w:smartTag>
      <w:r w:rsidRPr="007114A9">
        <w:rPr>
          <w:vanish/>
        </w:rPr>
        <w:fldChar w:fldCharType="begin"/>
      </w:r>
      <w:r w:rsidRPr="007114A9">
        <w:rPr>
          <w:vanish/>
        </w:rPr>
        <w:instrText xml:space="preserve"> XE </w:instrText>
      </w:r>
      <w:r w:rsidR="00BB475A">
        <w:rPr>
          <w:vanish/>
        </w:rPr>
        <w:instrText>"</w:instrText>
      </w:r>
      <w:r w:rsidRPr="007114A9">
        <w:instrText>XMUT-REC-RPT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XMUT-REC-RPT</w:instrText>
      </w:r>
      <w:r w:rsidR="00BB475A">
        <w:instrText>"</w:instrText>
      </w:r>
      <w:r w:rsidRPr="007114A9">
        <w:instrText xml:space="preserve"> </w:instrText>
      </w:r>
      <w:r w:rsidRPr="007114A9">
        <w:rPr>
          <w:vanish/>
        </w:rPr>
        <w:fldChar w:fldCharType="end"/>
      </w:r>
      <w:r w:rsidRPr="007114A9">
        <w:t>]</w:t>
      </w:r>
    </w:p>
    <w:p w14:paraId="720CAEDD" w14:textId="77777777" w:rsidR="0041111C" w:rsidRPr="007114A9" w:rsidRDefault="0041111C" w:rsidP="00405D3C">
      <w:pPr>
        <w:pStyle w:val="BodyText"/>
      </w:pPr>
    </w:p>
    <w:tbl>
      <w:tblPr>
        <w:tblW w:w="0" w:type="auto"/>
        <w:tblLayout w:type="fixed"/>
        <w:tblLook w:val="0000" w:firstRow="0" w:lastRow="0" w:firstColumn="0" w:lastColumn="0" w:noHBand="0" w:noVBand="0"/>
      </w:tblPr>
      <w:tblGrid>
        <w:gridCol w:w="738"/>
        <w:gridCol w:w="8730"/>
      </w:tblGrid>
      <w:tr w:rsidR="0041111C" w:rsidRPr="007114A9" w14:paraId="0429344B" w14:textId="77777777">
        <w:trPr>
          <w:cantSplit/>
        </w:trPr>
        <w:tc>
          <w:tcPr>
            <w:tcW w:w="738" w:type="dxa"/>
          </w:tcPr>
          <w:p w14:paraId="6B9D4546" w14:textId="77777777" w:rsidR="0041111C" w:rsidRPr="007114A9" w:rsidRDefault="003F4E44" w:rsidP="00405D3C">
            <w:pPr>
              <w:pStyle w:val="Note"/>
            </w:pPr>
            <w:r>
              <w:pict w14:anchorId="37EC6AB9">
                <v:shape id="_x0000_i1076" type="#_x0000_t75" alt="Note" style="width:21.75pt;height:21.75pt" fillcolor="window">
                  <v:imagedata r:id="rId9" o:title=""/>
                </v:shape>
              </w:pict>
            </w:r>
          </w:p>
        </w:tc>
        <w:tc>
          <w:tcPr>
            <w:tcW w:w="8730" w:type="dxa"/>
          </w:tcPr>
          <w:p w14:paraId="0B778B57" w14:textId="77777777" w:rsidR="0041111C" w:rsidRPr="007114A9" w:rsidRDefault="0041111C" w:rsidP="00405D3C">
            <w:pPr>
              <w:pStyle w:val="Note"/>
            </w:pPr>
            <w:r w:rsidRPr="007114A9">
              <w:rPr>
                <w:b/>
              </w:rPr>
              <w:t>NOTE:</w:t>
            </w:r>
            <w:r w:rsidRPr="007114A9">
              <w:t xml:space="preserve"> This option is located under the Recover Messages into User</w:t>
            </w:r>
            <w:r w:rsidR="00BB475A">
              <w:t>'</w:t>
            </w:r>
            <w:r w:rsidRPr="007114A9">
              <w:t>s IN Basket menu</w:t>
            </w:r>
            <w:r w:rsidRPr="007114A9">
              <w:rPr>
                <w:vanish/>
              </w:rPr>
              <w:fldChar w:fldCharType="begin"/>
            </w:r>
            <w:r w:rsidRPr="007114A9">
              <w:rPr>
                <w:vanish/>
              </w:rPr>
              <w:instrText xml:space="preserve"> XE </w:instrText>
            </w:r>
            <w:r w:rsidR="00BB475A">
              <w:rPr>
                <w:vanish/>
              </w:rPr>
              <w:instrText>"</w:instrText>
            </w:r>
            <w:r w:rsidRPr="007114A9">
              <w:instrText>Recover Messages into User</w:instrText>
            </w:r>
            <w:r w:rsidR="00BB475A">
              <w:instrText>'</w:instrText>
            </w:r>
            <w:r w:rsidRPr="007114A9">
              <w:instrText>s IN Basket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t xml:space="preserve"> [XMUT-REC-MENU</w:t>
            </w:r>
            <w:r w:rsidRPr="007114A9">
              <w:rPr>
                <w:vanish/>
              </w:rPr>
              <w:fldChar w:fldCharType="begin"/>
            </w:r>
            <w:r w:rsidRPr="007114A9">
              <w:rPr>
                <w:vanish/>
              </w:rPr>
              <w:instrText xml:space="preserve"> XE </w:instrText>
            </w:r>
            <w:r w:rsidR="00BB475A">
              <w:rPr>
                <w:vanish/>
              </w:rPr>
              <w:instrText>"</w:instrText>
            </w:r>
            <w:r w:rsidRPr="007114A9">
              <w:instrText>XMUT-REC-MENU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XMUT-REC-MENU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XMUT-REC-MENU</w:instrText>
            </w:r>
            <w:r w:rsidR="00BB475A">
              <w:instrText>"</w:instrText>
            </w:r>
            <w:r w:rsidRPr="007114A9">
              <w:instrText xml:space="preserve"> </w:instrText>
            </w:r>
            <w:r w:rsidRPr="007114A9">
              <w:rPr>
                <w:vanish/>
              </w:rPr>
              <w:fldChar w:fldCharType="end"/>
            </w:r>
            <w:r w:rsidRPr="007114A9">
              <w:t>].</w:t>
            </w:r>
          </w:p>
        </w:tc>
      </w:tr>
    </w:tbl>
    <w:p w14:paraId="3BC7D0C0" w14:textId="77777777" w:rsidR="00AB4CCD" w:rsidRPr="007114A9" w:rsidRDefault="00AB4CCD" w:rsidP="00405D3C">
      <w:pPr>
        <w:pStyle w:val="BodyText"/>
      </w:pPr>
    </w:p>
    <w:p w14:paraId="7BA035BB" w14:textId="77777777" w:rsidR="00DC4447" w:rsidRDefault="00DC4447" w:rsidP="00405D3C">
      <w:pPr>
        <w:pStyle w:val="BodyText"/>
      </w:pPr>
    </w:p>
    <w:p w14:paraId="4C3A3AEC" w14:textId="77777777" w:rsidR="00B529A2" w:rsidRPr="007114A9" w:rsidRDefault="00B529A2" w:rsidP="00B529A2">
      <w:pPr>
        <w:pStyle w:val="Heading5"/>
      </w:pPr>
      <w:r w:rsidRPr="007114A9">
        <w:t>List Messages Found</w:t>
      </w:r>
      <w:r>
        <w:t xml:space="preserve"> </w:t>
      </w:r>
      <w:r w:rsidRPr="007114A9">
        <w:t>[XMUT-REC-</w:t>
      </w:r>
      <w:smartTag w:uri="urn:schemas-microsoft-com:office:smarttags" w:element="stockticker">
        <w:r w:rsidRPr="007114A9">
          <w:t>RPT</w:t>
        </w:r>
      </w:smartTag>
      <w:r w:rsidRPr="007114A9">
        <w:t>]</w:t>
      </w:r>
    </w:p>
    <w:p w14:paraId="70F35077" w14:textId="77777777" w:rsidR="00AB4CCD" w:rsidRPr="007114A9" w:rsidRDefault="0041111C"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List Messages Found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List Messages Found</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XMUT-REC-RPT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XMUT-REC-RPT</w:instrText>
      </w:r>
      <w:r w:rsidR="00BB475A">
        <w:instrText>"</w:instrText>
      </w:r>
      <w:r w:rsidRPr="007114A9">
        <w:instrText xml:space="preserve"> </w:instrText>
      </w:r>
      <w:r w:rsidRPr="007114A9">
        <w:rPr>
          <w:vanish/>
        </w:rPr>
        <w:fldChar w:fldCharType="end"/>
      </w:r>
    </w:p>
    <w:p w14:paraId="4162D22D" w14:textId="77777777" w:rsidR="00AB4CCD" w:rsidRPr="007114A9" w:rsidRDefault="004907D2" w:rsidP="00405D3C">
      <w:pPr>
        <w:pStyle w:val="BodyText"/>
        <w:keepNext/>
        <w:keepLines/>
      </w:pPr>
      <w:r w:rsidRPr="007114A9">
        <w:t>The List Messages Found option [XMUT-REC-</w:t>
      </w:r>
      <w:smartTag w:uri="urn:schemas-microsoft-com:office:smarttags" w:element="stockticker">
        <w:r w:rsidRPr="007114A9">
          <w:t>RPT</w:t>
        </w:r>
      </w:smartTag>
      <w:r w:rsidRPr="007114A9">
        <w:t>]</w:t>
      </w:r>
      <w:r w:rsidR="00AB4CCD" w:rsidRPr="007114A9">
        <w:t xml:space="preserve"> lists messages found for users with the Find Messages for User menu option.</w:t>
      </w:r>
    </w:p>
    <w:p w14:paraId="0725E663" w14:textId="77777777" w:rsidR="0041111C" w:rsidRPr="007114A9" w:rsidRDefault="0041111C" w:rsidP="00405D3C">
      <w:pPr>
        <w:pStyle w:val="BodyText"/>
        <w:keepNext/>
        <w:keepLines/>
      </w:pPr>
    </w:p>
    <w:tbl>
      <w:tblPr>
        <w:tblW w:w="0" w:type="auto"/>
        <w:tblLayout w:type="fixed"/>
        <w:tblLook w:val="0000" w:firstRow="0" w:lastRow="0" w:firstColumn="0" w:lastColumn="0" w:noHBand="0" w:noVBand="0"/>
      </w:tblPr>
      <w:tblGrid>
        <w:gridCol w:w="738"/>
        <w:gridCol w:w="8730"/>
      </w:tblGrid>
      <w:tr w:rsidR="0041111C" w:rsidRPr="007114A9" w14:paraId="78E1B1E4" w14:textId="77777777">
        <w:trPr>
          <w:cantSplit/>
        </w:trPr>
        <w:tc>
          <w:tcPr>
            <w:tcW w:w="738" w:type="dxa"/>
          </w:tcPr>
          <w:p w14:paraId="540415DE" w14:textId="77777777" w:rsidR="0041111C" w:rsidRPr="007114A9" w:rsidRDefault="003F4E44" w:rsidP="00405D3C">
            <w:pPr>
              <w:pStyle w:val="Note"/>
            </w:pPr>
            <w:r>
              <w:pict w14:anchorId="03C70FCE">
                <v:shape id="_x0000_i1077" type="#_x0000_t75" alt="Note" style="width:23.75pt;height:23.75pt" fillcolor="window">
                  <v:imagedata r:id="rId9" o:title=""/>
                </v:shape>
              </w:pict>
            </w:r>
          </w:p>
        </w:tc>
        <w:tc>
          <w:tcPr>
            <w:tcW w:w="8730" w:type="dxa"/>
          </w:tcPr>
          <w:p w14:paraId="3BC7BE70" w14:textId="77777777" w:rsidR="0041111C" w:rsidRPr="007114A9" w:rsidRDefault="0041111C" w:rsidP="00405D3C">
            <w:pPr>
              <w:pStyle w:val="Note"/>
            </w:pPr>
            <w:r w:rsidRPr="007114A9">
              <w:rPr>
                <w:b/>
              </w:rPr>
              <w:t>NOTE:</w:t>
            </w:r>
            <w:r w:rsidRPr="007114A9">
              <w:t xml:space="preserve"> This option is located under the Recover Messages into User</w:t>
            </w:r>
            <w:r w:rsidR="00BB475A">
              <w:t>'</w:t>
            </w:r>
            <w:r w:rsidRPr="007114A9">
              <w:t>s IN Basket menu</w:t>
            </w:r>
            <w:r w:rsidRPr="007114A9">
              <w:rPr>
                <w:vanish/>
              </w:rPr>
              <w:fldChar w:fldCharType="begin"/>
            </w:r>
            <w:r w:rsidRPr="007114A9">
              <w:rPr>
                <w:vanish/>
              </w:rPr>
              <w:instrText xml:space="preserve"> XE </w:instrText>
            </w:r>
            <w:r w:rsidR="00BB475A">
              <w:rPr>
                <w:vanish/>
              </w:rPr>
              <w:instrText>"</w:instrText>
            </w:r>
            <w:r w:rsidRPr="007114A9">
              <w:instrText>Recover Messages into User</w:instrText>
            </w:r>
            <w:r w:rsidR="00BB475A">
              <w:instrText>'</w:instrText>
            </w:r>
            <w:r w:rsidRPr="007114A9">
              <w:instrText>s IN Basket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Recover Messages into User</w:instrText>
            </w:r>
            <w:r w:rsidR="00BB475A">
              <w:instrText>'</w:instrText>
            </w:r>
            <w:r w:rsidRPr="007114A9">
              <w:instrText>s IN Basket</w:instrText>
            </w:r>
            <w:r w:rsidR="00BB475A">
              <w:instrText>"</w:instrText>
            </w:r>
            <w:r w:rsidRPr="007114A9">
              <w:instrText xml:space="preserve"> </w:instrText>
            </w:r>
            <w:r w:rsidRPr="007114A9">
              <w:rPr>
                <w:vanish/>
              </w:rPr>
              <w:fldChar w:fldCharType="end"/>
            </w:r>
            <w:r w:rsidRPr="007114A9">
              <w:t xml:space="preserve"> [XMUT-REC-MENU</w:t>
            </w:r>
            <w:r w:rsidRPr="007114A9">
              <w:rPr>
                <w:vanish/>
              </w:rPr>
              <w:fldChar w:fldCharType="begin"/>
            </w:r>
            <w:r w:rsidRPr="007114A9">
              <w:rPr>
                <w:vanish/>
              </w:rPr>
              <w:instrText xml:space="preserve"> XE </w:instrText>
            </w:r>
            <w:r w:rsidR="00BB475A">
              <w:rPr>
                <w:vanish/>
              </w:rPr>
              <w:instrText>"</w:instrText>
            </w:r>
            <w:r w:rsidRPr="007114A9">
              <w:instrText>XMUT-REC-MENU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XMUT-REC-MENU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XMUT-REC-MENU</w:instrText>
            </w:r>
            <w:r w:rsidR="00BB475A">
              <w:instrText>"</w:instrText>
            </w:r>
            <w:r w:rsidRPr="007114A9">
              <w:instrText xml:space="preserve"> </w:instrText>
            </w:r>
            <w:r w:rsidRPr="007114A9">
              <w:rPr>
                <w:vanish/>
              </w:rPr>
              <w:fldChar w:fldCharType="end"/>
            </w:r>
            <w:r w:rsidRPr="007114A9">
              <w:t>].</w:t>
            </w:r>
          </w:p>
        </w:tc>
      </w:tr>
    </w:tbl>
    <w:p w14:paraId="0572648E" w14:textId="77777777" w:rsidR="00AB4CCD" w:rsidRPr="007114A9" w:rsidRDefault="00AB4CCD" w:rsidP="00405D3C">
      <w:pPr>
        <w:pStyle w:val="BodyText"/>
      </w:pPr>
    </w:p>
    <w:p w14:paraId="10883E48" w14:textId="77777777" w:rsidR="00AB4CCD" w:rsidRDefault="00AB4CCD" w:rsidP="00405D3C">
      <w:pPr>
        <w:pStyle w:val="BodyText"/>
      </w:pPr>
    </w:p>
    <w:p w14:paraId="55CA0774" w14:textId="77777777" w:rsidR="00B529A2" w:rsidRPr="007114A9" w:rsidRDefault="00B529A2" w:rsidP="00B529A2">
      <w:pPr>
        <w:pStyle w:val="Heading5"/>
      </w:pPr>
      <w:r w:rsidRPr="007114A9">
        <w:t>Group/Distribution Management</w:t>
      </w:r>
      <w:r>
        <w:t xml:space="preserve"> </w:t>
      </w:r>
      <w:r w:rsidRPr="007114A9">
        <w:t>[XMMGR-GROUP-MAINTENANCE]</w:t>
      </w:r>
    </w:p>
    <w:p w14:paraId="428CC8EE" w14:textId="77777777" w:rsidR="001A6B2B" w:rsidRPr="007114A9" w:rsidRDefault="00B529A2"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p>
    <w:p w14:paraId="2E05197F" w14:textId="77777777" w:rsidR="00AB4CCD" w:rsidRPr="007114A9" w:rsidRDefault="001A6B2B" w:rsidP="00405D3C">
      <w:pPr>
        <w:pStyle w:val="BodyText"/>
        <w:keepNext/>
        <w:keepLines/>
      </w:pPr>
      <w:r w:rsidRPr="007114A9">
        <w:t xml:space="preserve">The </w:t>
      </w:r>
      <w:r w:rsidR="00AB4CCD" w:rsidRPr="007114A9">
        <w:t>Group/Distribution Management</w:t>
      </w:r>
      <w:r w:rsidRPr="007114A9">
        <w:t xml:space="preserve"> </w:t>
      </w:r>
      <w:r w:rsidR="00571596" w:rsidRPr="007114A9">
        <w:t>menu</w:t>
      </w:r>
      <w:r w:rsidR="00AB4CCD" w:rsidRPr="007114A9">
        <w:t xml:space="preserve"> [</w:t>
      </w:r>
      <w:bookmarkStart w:id="214" w:name="OLE_LINK1"/>
      <w:bookmarkStart w:id="215" w:name="OLE_LINK2"/>
      <w:r w:rsidR="00AB4CCD" w:rsidRPr="007114A9">
        <w:t>XMMGR-GROUP-</w:t>
      </w:r>
      <w:bookmarkEnd w:id="214"/>
      <w:bookmarkEnd w:id="215"/>
      <w:r w:rsidR="007114A9" w:rsidRPr="007114A9">
        <w:t>MAINTENANCE</w:t>
      </w:r>
      <w:r w:rsidR="00AB4CCD" w:rsidRPr="007114A9">
        <w:t xml:space="preserve">] </w:t>
      </w:r>
      <w:r w:rsidR="00D85A65" w:rsidRPr="007114A9">
        <w:t xml:space="preserve">contains options to </w:t>
      </w:r>
      <w:r w:rsidR="000F7A96" w:rsidRPr="007114A9">
        <w:t xml:space="preserve">edit bulletins and </w:t>
      </w:r>
      <w:r w:rsidR="00D85A65" w:rsidRPr="007114A9">
        <w:t xml:space="preserve">manage </w:t>
      </w:r>
      <w:r w:rsidR="000F7A96" w:rsidRPr="007114A9">
        <w:t xml:space="preserve">distribution lists and </w:t>
      </w:r>
      <w:r w:rsidR="00D85A65" w:rsidRPr="007114A9">
        <w:t>mail groups</w:t>
      </w:r>
      <w:r w:rsidR="00AB4CCD" w:rsidRPr="007114A9">
        <w:t>.</w:t>
      </w:r>
      <w:r w:rsidR="00D85A65" w:rsidRPr="007114A9">
        <w:t xml:space="preserve"> This menu contains the following options:</w:t>
      </w:r>
    </w:p>
    <w:p w14:paraId="14AFD81C" w14:textId="77777777" w:rsidR="00AB4CCD" w:rsidRPr="007114A9" w:rsidRDefault="00AB4CCD" w:rsidP="00405D3C">
      <w:pPr>
        <w:pStyle w:val="BodyText"/>
        <w:keepNext/>
        <w:keepLines/>
      </w:pPr>
    </w:p>
    <w:p w14:paraId="39025BC6" w14:textId="77777777" w:rsidR="00571596" w:rsidRDefault="00571596" w:rsidP="00405D3C">
      <w:pPr>
        <w:pStyle w:val="BodyText"/>
        <w:keepNext/>
        <w:keepLines/>
      </w:pPr>
    </w:p>
    <w:p w14:paraId="2A879E36" w14:textId="3A20B4FE" w:rsidR="00405D3C" w:rsidRPr="007114A9" w:rsidRDefault="00405D3C" w:rsidP="00405D3C">
      <w:pPr>
        <w:pStyle w:val="Caption"/>
      </w:pPr>
      <w:bookmarkStart w:id="216" w:name="_Toc147217306"/>
      <w:bookmarkStart w:id="217" w:name="_Toc323122253"/>
      <w:r w:rsidRPr="007114A9">
        <w:t xml:space="preserve">Figure </w:t>
      </w:r>
      <w:r w:rsidR="003F4E44">
        <w:fldChar w:fldCharType="begin"/>
      </w:r>
      <w:r w:rsidR="003F4E44">
        <w:instrText xml:space="preserve"> SEQ Figure \* ARABIC </w:instrText>
      </w:r>
      <w:r w:rsidR="003F4E44">
        <w:fldChar w:fldCharType="separate"/>
      </w:r>
      <w:r w:rsidR="00802D3C">
        <w:rPr>
          <w:noProof/>
        </w:rPr>
        <w:t>29</w:t>
      </w:r>
      <w:r w:rsidR="003F4E44">
        <w:rPr>
          <w:noProof/>
        </w:rPr>
        <w:fldChar w:fldCharType="end"/>
      </w:r>
      <w:r w:rsidRPr="007114A9">
        <w:t>. Group/Distribution Management menu options</w:t>
      </w:r>
      <w:bookmarkEnd w:id="216"/>
      <w:bookmarkEnd w:id="217"/>
    </w:p>
    <w:p w14:paraId="2FCD4AF2" w14:textId="77777777" w:rsidR="00571596" w:rsidRPr="007114A9" w:rsidRDefault="00571596" w:rsidP="00571596">
      <w:pPr>
        <w:pStyle w:val="Menu"/>
        <w:tabs>
          <w:tab w:val="right" w:pos="9180"/>
        </w:tabs>
      </w:pPr>
      <w:r w:rsidRPr="007114A9">
        <w:t xml:space="preserve">Select Group/Distribution Management Option: </w:t>
      </w:r>
    </w:p>
    <w:p w14:paraId="71C0EAC5" w14:textId="77777777" w:rsidR="00571596" w:rsidRPr="007114A9" w:rsidRDefault="00571596" w:rsidP="00571596">
      <w:pPr>
        <w:pStyle w:val="Menu"/>
        <w:tabs>
          <w:tab w:val="right" w:pos="9180"/>
        </w:tabs>
      </w:pPr>
    </w:p>
    <w:p w14:paraId="10FB8500" w14:textId="77777777" w:rsidR="00571596" w:rsidRPr="007114A9" w:rsidRDefault="00571596" w:rsidP="00571596">
      <w:pPr>
        <w:pStyle w:val="Menu"/>
        <w:tabs>
          <w:tab w:val="right" w:pos="9180"/>
        </w:tabs>
      </w:pPr>
      <w:r w:rsidRPr="007114A9">
        <w:t xml:space="preserve">          Bulletin edit</w:t>
      </w:r>
      <w:r w:rsidRPr="007114A9">
        <w:tab/>
        <w:t>[XMEDITBUL]</w:t>
      </w:r>
    </w:p>
    <w:p w14:paraId="1C2A072D" w14:textId="77777777" w:rsidR="00571596" w:rsidRPr="007114A9" w:rsidRDefault="00571596" w:rsidP="00571596">
      <w:pPr>
        <w:pStyle w:val="Menu"/>
        <w:tabs>
          <w:tab w:val="right" w:pos="9180"/>
        </w:tabs>
      </w:pPr>
      <w:r w:rsidRPr="007114A9">
        <w:t xml:space="preserve">          Edit Distribution List</w:t>
      </w:r>
      <w:r w:rsidRPr="007114A9">
        <w:tab/>
        <w:t>[XMEDITDIST]</w:t>
      </w:r>
    </w:p>
    <w:p w14:paraId="13620957" w14:textId="77777777" w:rsidR="00571596" w:rsidRPr="007114A9" w:rsidRDefault="00571596" w:rsidP="00571596">
      <w:pPr>
        <w:pStyle w:val="Menu"/>
        <w:tabs>
          <w:tab w:val="right" w:pos="9180"/>
        </w:tabs>
      </w:pPr>
      <w:r w:rsidRPr="007114A9">
        <w:t xml:space="preserve">          Enroll in (or Disenroll from) a Mail Group</w:t>
      </w:r>
      <w:r w:rsidRPr="007114A9">
        <w:tab/>
        <w:t>[XMENROLL]</w:t>
      </w:r>
    </w:p>
    <w:p w14:paraId="330D06BA" w14:textId="77777777" w:rsidR="00571596" w:rsidRPr="007114A9" w:rsidRDefault="00571596" w:rsidP="00571596">
      <w:pPr>
        <w:pStyle w:val="Menu"/>
        <w:tabs>
          <w:tab w:val="right" w:pos="9180"/>
        </w:tabs>
      </w:pPr>
      <w:r w:rsidRPr="007114A9">
        <w:t xml:space="preserve">          Mail Group Coordinator</w:t>
      </w:r>
      <w:r w:rsidR="00BB475A">
        <w:t>'</w:t>
      </w:r>
      <w:r w:rsidRPr="007114A9">
        <w:t>s Edit</w:t>
      </w:r>
      <w:r w:rsidRPr="007114A9">
        <w:tab/>
        <w:t>[XMMGR-MAIL-</w:t>
      </w:r>
      <w:smartTag w:uri="urn:schemas-microsoft-com:office:smarttags" w:element="stockticker">
        <w:r w:rsidRPr="007114A9">
          <w:t>GRP</w:t>
        </w:r>
      </w:smartTag>
      <w:r w:rsidRPr="007114A9">
        <w:t>-COORDINATOR]</w:t>
      </w:r>
    </w:p>
    <w:p w14:paraId="15C7E949" w14:textId="77777777" w:rsidR="00571596" w:rsidRPr="007114A9" w:rsidRDefault="00571596" w:rsidP="00571596">
      <w:pPr>
        <w:pStyle w:val="Menu"/>
        <w:tabs>
          <w:tab w:val="right" w:pos="9180"/>
        </w:tabs>
      </w:pPr>
      <w:r w:rsidRPr="007114A9">
        <w:t xml:space="preserve">          Mail Group Coordinator</w:t>
      </w:r>
      <w:r w:rsidR="00BB475A">
        <w:t>'</w:t>
      </w:r>
      <w:r w:rsidRPr="007114A9">
        <w:t>s Edit W/Remotes</w:t>
      </w:r>
      <w:r w:rsidRPr="007114A9">
        <w:tab/>
        <w:t>[XMMGR-MAIL-</w:t>
      </w:r>
      <w:smartTag w:uri="urn:schemas-microsoft-com:office:smarttags" w:element="stockticker">
        <w:r w:rsidRPr="007114A9">
          <w:t>GRP</w:t>
        </w:r>
      </w:smartTag>
      <w:r w:rsidRPr="007114A9">
        <w:t>-COORD-W/REMOTES]</w:t>
      </w:r>
    </w:p>
    <w:p w14:paraId="314D5596" w14:textId="77777777" w:rsidR="00571596" w:rsidRPr="007114A9" w:rsidRDefault="00571596" w:rsidP="00571596">
      <w:pPr>
        <w:pStyle w:val="Menu"/>
        <w:tabs>
          <w:tab w:val="right" w:pos="9180"/>
        </w:tabs>
      </w:pPr>
      <w:r w:rsidRPr="007114A9">
        <w:t xml:space="preserve">          Mail Group Edit</w:t>
      </w:r>
      <w:r w:rsidRPr="007114A9">
        <w:tab/>
        <w:t>[XMEDITMG]</w:t>
      </w:r>
    </w:p>
    <w:p w14:paraId="7ED91A94" w14:textId="77777777" w:rsidR="00EE5FAB" w:rsidRPr="007114A9" w:rsidRDefault="00EE5FAB" w:rsidP="00405D3C">
      <w:pPr>
        <w:pStyle w:val="BodyText"/>
      </w:pPr>
    </w:p>
    <w:tbl>
      <w:tblPr>
        <w:tblW w:w="0" w:type="auto"/>
        <w:tblLayout w:type="fixed"/>
        <w:tblLook w:val="0000" w:firstRow="0" w:lastRow="0" w:firstColumn="0" w:lastColumn="0" w:noHBand="0" w:noVBand="0"/>
      </w:tblPr>
      <w:tblGrid>
        <w:gridCol w:w="738"/>
        <w:gridCol w:w="8730"/>
      </w:tblGrid>
      <w:tr w:rsidR="00EE5FAB" w:rsidRPr="007114A9" w14:paraId="59BBB5BE" w14:textId="77777777">
        <w:trPr>
          <w:cantSplit/>
        </w:trPr>
        <w:tc>
          <w:tcPr>
            <w:tcW w:w="738" w:type="dxa"/>
          </w:tcPr>
          <w:p w14:paraId="69DD9DB8" w14:textId="77777777" w:rsidR="00EE5FAB" w:rsidRPr="007114A9" w:rsidRDefault="003F4E44" w:rsidP="00405D3C">
            <w:pPr>
              <w:pStyle w:val="Note"/>
            </w:pPr>
            <w:r>
              <w:pict w14:anchorId="06B60816">
                <v:shape id="_x0000_i1078" type="#_x0000_t75" alt="Note" style="width:23.75pt;height:23.75pt" fillcolor="window">
                  <v:imagedata r:id="rId9" o:title=""/>
                </v:shape>
              </w:pict>
            </w:r>
          </w:p>
        </w:tc>
        <w:tc>
          <w:tcPr>
            <w:tcW w:w="8730" w:type="dxa"/>
          </w:tcPr>
          <w:p w14:paraId="75F882B8" w14:textId="77777777" w:rsidR="00EE5FAB" w:rsidRPr="007114A9" w:rsidRDefault="00EE5FAB" w:rsidP="00405D3C">
            <w:pPr>
              <w:pStyle w:val="Note"/>
            </w:pPr>
            <w:r w:rsidRPr="007114A9">
              <w:rPr>
                <w:b/>
              </w:rPr>
              <w:t>NOTE:</w:t>
            </w:r>
            <w:r w:rsidRPr="007114A9">
              <w:t xml:space="preserve"> </w:t>
            </w:r>
            <w:r w:rsidR="00AA7B8B" w:rsidRPr="007114A9">
              <w:t>This option is located</w:t>
            </w:r>
            <w:r w:rsidRPr="007114A9">
              <w:t xml:space="preserve">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11381F41" w14:textId="77777777" w:rsidR="00571596" w:rsidRPr="007114A9" w:rsidRDefault="00571596" w:rsidP="00405D3C">
      <w:pPr>
        <w:pStyle w:val="BodyText"/>
      </w:pPr>
    </w:p>
    <w:p w14:paraId="3113C34D" w14:textId="77777777" w:rsidR="00F858BA" w:rsidRDefault="00F858BA" w:rsidP="00405D3C">
      <w:pPr>
        <w:pStyle w:val="BodyText"/>
      </w:pPr>
    </w:p>
    <w:p w14:paraId="5E382DC6" w14:textId="77777777" w:rsidR="00314F23" w:rsidRPr="007114A9" w:rsidRDefault="00314F23" w:rsidP="00314F23">
      <w:pPr>
        <w:pStyle w:val="Heading5"/>
      </w:pPr>
      <w:r w:rsidRPr="007114A9">
        <w:t>Bulletin edit</w:t>
      </w:r>
      <w:r>
        <w:t xml:space="preserve"> </w:t>
      </w:r>
      <w:r w:rsidRPr="007114A9">
        <w:t>[XMEDITBUL]</w:t>
      </w:r>
    </w:p>
    <w:p w14:paraId="2C40E5BD" w14:textId="77777777" w:rsidR="001458CA" w:rsidRPr="007114A9" w:rsidRDefault="000F7A96"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Bulletin edit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Bulletin edit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XMEDITBUL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XMEDITBUL</w:instrText>
      </w:r>
      <w:r w:rsidR="00BB475A">
        <w:instrText>"</w:instrText>
      </w:r>
      <w:r w:rsidRPr="007114A9">
        <w:instrText xml:space="preserve"> </w:instrText>
      </w:r>
      <w:r w:rsidRPr="007114A9">
        <w:rPr>
          <w:vanish/>
        </w:rPr>
        <w:fldChar w:fldCharType="end"/>
      </w:r>
    </w:p>
    <w:p w14:paraId="50BA5136" w14:textId="77777777" w:rsidR="00AB4CCD" w:rsidRPr="007114A9" w:rsidRDefault="00AB4CCD" w:rsidP="00405D3C">
      <w:pPr>
        <w:pStyle w:val="BodyText"/>
        <w:keepNext/>
        <w:keepLines/>
      </w:pPr>
      <w:r w:rsidRPr="007114A9">
        <w:t>The Bulletin edit</w:t>
      </w:r>
      <w:r w:rsidR="001458CA" w:rsidRPr="007114A9">
        <w:t xml:space="preserve"> option</w:t>
      </w:r>
      <w:r w:rsidRPr="007114A9">
        <w:t xml:space="preserve"> [XMEDITBUL] allows management to enter/edit a MailMan bulletin, change the routing information, and document a bulletin.</w:t>
      </w:r>
    </w:p>
    <w:p w14:paraId="16CA5E62" w14:textId="77777777" w:rsidR="000F7A96" w:rsidRPr="007114A9" w:rsidRDefault="000F7A96" w:rsidP="00405D3C">
      <w:pPr>
        <w:pStyle w:val="BodyText"/>
        <w:keepNext/>
        <w:keepLines/>
      </w:pPr>
    </w:p>
    <w:tbl>
      <w:tblPr>
        <w:tblW w:w="0" w:type="auto"/>
        <w:tblLayout w:type="fixed"/>
        <w:tblLook w:val="0000" w:firstRow="0" w:lastRow="0" w:firstColumn="0" w:lastColumn="0" w:noHBand="0" w:noVBand="0"/>
      </w:tblPr>
      <w:tblGrid>
        <w:gridCol w:w="738"/>
        <w:gridCol w:w="8730"/>
      </w:tblGrid>
      <w:tr w:rsidR="000F7A96" w:rsidRPr="007114A9" w14:paraId="350F2BAF" w14:textId="77777777">
        <w:trPr>
          <w:cantSplit/>
        </w:trPr>
        <w:tc>
          <w:tcPr>
            <w:tcW w:w="738" w:type="dxa"/>
          </w:tcPr>
          <w:p w14:paraId="6C93A04D" w14:textId="77777777" w:rsidR="000F7A96" w:rsidRPr="007114A9" w:rsidRDefault="003F4E44" w:rsidP="00405D3C">
            <w:pPr>
              <w:pStyle w:val="Note"/>
            </w:pPr>
            <w:r>
              <w:pict w14:anchorId="1060FAF4">
                <v:shape id="_x0000_i1079" type="#_x0000_t75" alt="Note" style="width:23.75pt;height:23.75pt" fillcolor="window">
                  <v:imagedata r:id="rId9" o:title=""/>
                </v:shape>
              </w:pict>
            </w:r>
          </w:p>
        </w:tc>
        <w:tc>
          <w:tcPr>
            <w:tcW w:w="8730" w:type="dxa"/>
          </w:tcPr>
          <w:p w14:paraId="7679ADD8"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220BA7ED" w14:textId="77777777" w:rsidR="00AB4CCD" w:rsidRPr="007114A9" w:rsidRDefault="00AB4CCD" w:rsidP="00405D3C">
      <w:pPr>
        <w:pStyle w:val="BodyText"/>
      </w:pPr>
    </w:p>
    <w:p w14:paraId="3435F049" w14:textId="77777777" w:rsidR="00F858BA" w:rsidRDefault="00F858BA" w:rsidP="00405D3C">
      <w:pPr>
        <w:pStyle w:val="BodyText"/>
      </w:pPr>
    </w:p>
    <w:p w14:paraId="144FFB69" w14:textId="77777777" w:rsidR="00314F23" w:rsidRPr="007114A9" w:rsidRDefault="00314F23" w:rsidP="00314F23">
      <w:pPr>
        <w:pStyle w:val="Heading5"/>
      </w:pPr>
      <w:r w:rsidRPr="007114A9">
        <w:t>Edit Distribution List</w:t>
      </w:r>
      <w:r>
        <w:t xml:space="preserve"> </w:t>
      </w:r>
      <w:r w:rsidRPr="007114A9">
        <w:t>[XMEDITDIST]</w:t>
      </w:r>
    </w:p>
    <w:p w14:paraId="5B6CAB48" w14:textId="77777777" w:rsidR="001458CA" w:rsidRPr="007114A9" w:rsidRDefault="000F7A96"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Edit Distribution List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Edit Distribution List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XMEDITDIST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XMEDITDIST</w:instrText>
      </w:r>
      <w:r w:rsidR="00BB475A">
        <w:instrText>"</w:instrText>
      </w:r>
      <w:r w:rsidRPr="007114A9">
        <w:instrText xml:space="preserve"> </w:instrText>
      </w:r>
      <w:r w:rsidRPr="007114A9">
        <w:rPr>
          <w:vanish/>
        </w:rPr>
        <w:fldChar w:fldCharType="end"/>
      </w:r>
    </w:p>
    <w:p w14:paraId="72F3D593" w14:textId="77777777" w:rsidR="00AB4CCD" w:rsidRPr="007114A9" w:rsidRDefault="00AB4CCD" w:rsidP="00405D3C">
      <w:pPr>
        <w:pStyle w:val="BodyText"/>
        <w:keepNext/>
        <w:keepLines/>
      </w:pPr>
      <w:r w:rsidRPr="007114A9">
        <w:t>The Edit Distribution List</w:t>
      </w:r>
      <w:r w:rsidR="001458CA" w:rsidRPr="007114A9">
        <w:t xml:space="preserve"> option</w:t>
      </w:r>
      <w:r w:rsidRPr="007114A9">
        <w:t xml:space="preserve"> [XMEDITDIST] is used to edit a distribution list. The name of a Distribution List is the name of a position such as Postmaster</w:t>
      </w:r>
      <w:r w:rsidR="001B4CC5" w:rsidRPr="007114A9">
        <w:fldChar w:fldCharType="begin"/>
      </w:r>
      <w:r w:rsidR="001B4CC5" w:rsidRPr="007114A9">
        <w:instrText xml:space="preserve"> XE </w:instrText>
      </w:r>
      <w:r w:rsidR="00BB475A">
        <w:instrText>"</w:instrText>
      </w:r>
      <w:r w:rsidR="001B4CC5" w:rsidRPr="007114A9">
        <w:instrText>Postmaster</w:instrText>
      </w:r>
      <w:r w:rsidR="00BB475A">
        <w:instrText>"</w:instrText>
      </w:r>
      <w:r w:rsidR="001B4CC5" w:rsidRPr="007114A9">
        <w:instrText xml:space="preserve"> </w:instrText>
      </w:r>
      <w:r w:rsidR="001B4CC5" w:rsidRPr="007114A9">
        <w:fldChar w:fldCharType="end"/>
      </w:r>
      <w:r w:rsidRPr="007114A9">
        <w:t xml:space="preserve"> or group name such as G.</w:t>
      </w:r>
      <w:smartTag w:uri="urn:schemas-microsoft-com:office:smarttags" w:element="stockticker">
        <w:r w:rsidRPr="007114A9">
          <w:t>IRM</w:t>
        </w:r>
      </w:smartTag>
      <w:r w:rsidRPr="007114A9">
        <w:t>. A list primarily contains a set of domain name</w:t>
      </w:r>
      <w:r w:rsidR="00503CDF" w:rsidRPr="007114A9">
        <w:t>s that are concatenated to the distribution l</w:t>
      </w:r>
      <w:r w:rsidRPr="007114A9">
        <w:t xml:space="preserve">ist name to create additional recipients for a message. A recipient with the same name as the list name is presumed to </w:t>
      </w:r>
      <w:r w:rsidR="00503CDF" w:rsidRPr="007114A9">
        <w:t>exist at each different domain.</w:t>
      </w:r>
    </w:p>
    <w:p w14:paraId="0F55623D" w14:textId="77777777" w:rsidR="00AB4CCD" w:rsidRPr="007114A9" w:rsidRDefault="00AB4CCD" w:rsidP="00405D3C">
      <w:pPr>
        <w:pStyle w:val="BodyText"/>
        <w:keepNext/>
        <w:keepLines/>
      </w:pPr>
    </w:p>
    <w:p w14:paraId="59A67F1F" w14:textId="77777777" w:rsidR="00AB4CCD" w:rsidRPr="007114A9" w:rsidRDefault="00AB4CCD" w:rsidP="00405D3C">
      <w:pPr>
        <w:pStyle w:val="BodyText"/>
        <w:keepNext/>
        <w:keepLines/>
      </w:pPr>
      <w:r w:rsidRPr="007114A9">
        <w:t>If the name is G.SUPPORT, and the domains are 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Pr="007114A9">
        <w:t>.VA.</w:t>
      </w:r>
      <w:smartTag w:uri="urn:schemas-microsoft-com:office:smarttags" w:element="stockticker">
        <w:r w:rsidRPr="007114A9">
          <w:t>GOV</w:t>
        </w:r>
      </w:smartTag>
      <w:r w:rsidRPr="007114A9">
        <w:t xml:space="preserve"> &amp; </w:t>
      </w:r>
      <w:r w:rsidR="00B419A5">
        <w:t>EXAMPLEVAMC</w:t>
      </w:r>
      <w:r w:rsidRPr="007114A9">
        <w:t>.VA.</w:t>
      </w:r>
      <w:smartTag w:uri="urn:schemas-microsoft-com:office:smarttags" w:element="stockticker">
        <w:r w:rsidRPr="007114A9">
          <w:t>GOV</w:t>
        </w:r>
      </w:smartTag>
      <w:r w:rsidRPr="007114A9">
        <w:t>, the message will be sent to</w:t>
      </w:r>
      <w:r w:rsidR="00405D3C">
        <w:t xml:space="preserve"> the following groups</w:t>
      </w:r>
      <w:r w:rsidRPr="007114A9">
        <w:t>:</w:t>
      </w:r>
    </w:p>
    <w:p w14:paraId="6367B49B" w14:textId="77777777" w:rsidR="00AB4CCD" w:rsidRPr="00405D3C" w:rsidRDefault="00AB4CCD" w:rsidP="00405D3C">
      <w:pPr>
        <w:pStyle w:val="ListBullet"/>
        <w:keepNext/>
        <w:keepLines/>
      </w:pPr>
      <w:r w:rsidRPr="00405D3C">
        <w:t>G.SUPPORT@FORUM</w:t>
      </w:r>
      <w:r w:rsidR="00813D30" w:rsidRPr="00405D3C">
        <w:fldChar w:fldCharType="begin"/>
      </w:r>
      <w:r w:rsidR="00813D30" w:rsidRPr="00405D3C">
        <w:instrText xml:space="preserve"> XE </w:instrText>
      </w:r>
      <w:r w:rsidR="00BB475A" w:rsidRPr="00405D3C">
        <w:instrText>"</w:instrText>
      </w:r>
      <w:r w:rsidR="00813D30" w:rsidRPr="00405D3C">
        <w:instrText>FORUM</w:instrText>
      </w:r>
      <w:r w:rsidR="00BB475A" w:rsidRPr="00405D3C">
        <w:instrText>"</w:instrText>
      </w:r>
      <w:r w:rsidR="00813D30" w:rsidRPr="00405D3C">
        <w:instrText xml:space="preserve"> </w:instrText>
      </w:r>
      <w:r w:rsidR="00813D30" w:rsidRPr="00405D3C">
        <w:fldChar w:fldCharType="end"/>
      </w:r>
      <w:r w:rsidRPr="00405D3C">
        <w:t>.VA.GOV</w:t>
      </w:r>
    </w:p>
    <w:p w14:paraId="1C88912D" w14:textId="77777777" w:rsidR="00AB4CCD" w:rsidRPr="00405D3C" w:rsidRDefault="00AB4CCD" w:rsidP="00405D3C">
      <w:pPr>
        <w:pStyle w:val="ListBullet"/>
      </w:pPr>
      <w:r w:rsidRPr="00405D3C">
        <w:t>G.SUPPORT@</w:t>
      </w:r>
      <w:r w:rsidR="00B419A5">
        <w:t>EXAMPLEVAMC</w:t>
      </w:r>
      <w:r w:rsidRPr="00405D3C">
        <w:t>.VA.</w:t>
      </w:r>
      <w:smartTag w:uri="urn:schemas-microsoft-com:office:smarttags" w:element="stockticker">
        <w:r w:rsidRPr="00405D3C">
          <w:t>GOV</w:t>
        </w:r>
      </w:smartTag>
    </w:p>
    <w:p w14:paraId="3E363048" w14:textId="77777777" w:rsidR="00AB4CCD" w:rsidRPr="007114A9" w:rsidRDefault="00AB4CCD" w:rsidP="00405D3C">
      <w:pPr>
        <w:pStyle w:val="BodyText"/>
      </w:pPr>
    </w:p>
    <w:p w14:paraId="3FE71831" w14:textId="77777777" w:rsidR="00AB4CCD" w:rsidRPr="007114A9" w:rsidRDefault="00AB4CCD" w:rsidP="00405D3C">
      <w:pPr>
        <w:pStyle w:val="BodyText"/>
      </w:pPr>
      <w:r w:rsidRPr="007114A9">
        <w:t>A distribution list can be in more than one mail group. Each mail group can include more than one distribution list.</w:t>
      </w:r>
    </w:p>
    <w:p w14:paraId="1F97E812" w14:textId="77777777" w:rsidR="000F7A96" w:rsidRPr="007114A9" w:rsidRDefault="000F7A96" w:rsidP="00405D3C">
      <w:pPr>
        <w:pStyle w:val="BodyText"/>
      </w:pPr>
    </w:p>
    <w:tbl>
      <w:tblPr>
        <w:tblW w:w="0" w:type="auto"/>
        <w:tblLayout w:type="fixed"/>
        <w:tblLook w:val="0000" w:firstRow="0" w:lastRow="0" w:firstColumn="0" w:lastColumn="0" w:noHBand="0" w:noVBand="0"/>
      </w:tblPr>
      <w:tblGrid>
        <w:gridCol w:w="738"/>
        <w:gridCol w:w="8730"/>
      </w:tblGrid>
      <w:tr w:rsidR="000F7A96" w:rsidRPr="007114A9" w14:paraId="1F96578C" w14:textId="77777777">
        <w:trPr>
          <w:cantSplit/>
        </w:trPr>
        <w:tc>
          <w:tcPr>
            <w:tcW w:w="738" w:type="dxa"/>
          </w:tcPr>
          <w:p w14:paraId="21AEACF8" w14:textId="77777777" w:rsidR="000F7A96" w:rsidRPr="007114A9" w:rsidRDefault="003F4E44" w:rsidP="00405D3C">
            <w:pPr>
              <w:pStyle w:val="Note"/>
            </w:pPr>
            <w:r>
              <w:pict w14:anchorId="738816A3">
                <v:shape id="_x0000_i1080" type="#_x0000_t75" alt="Note" style="width:23.75pt;height:23.75pt" fillcolor="window">
                  <v:imagedata r:id="rId9" o:title=""/>
                </v:shape>
              </w:pict>
            </w:r>
          </w:p>
        </w:tc>
        <w:tc>
          <w:tcPr>
            <w:tcW w:w="8730" w:type="dxa"/>
          </w:tcPr>
          <w:p w14:paraId="452E62EF"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65A95ED6" w14:textId="77777777" w:rsidR="00AB4CCD" w:rsidRPr="007114A9" w:rsidRDefault="00AB4CCD" w:rsidP="00405D3C">
      <w:pPr>
        <w:pStyle w:val="BodyText"/>
      </w:pPr>
    </w:p>
    <w:p w14:paraId="2DA834CD" w14:textId="77777777" w:rsidR="00F858BA" w:rsidRDefault="00F858BA" w:rsidP="00405D3C">
      <w:pPr>
        <w:pStyle w:val="BodyText"/>
      </w:pPr>
    </w:p>
    <w:p w14:paraId="28FE5605" w14:textId="77777777" w:rsidR="00314F23" w:rsidRPr="007114A9" w:rsidRDefault="00314F23" w:rsidP="00314F23">
      <w:pPr>
        <w:pStyle w:val="Heading5"/>
      </w:pPr>
      <w:r w:rsidRPr="007114A9">
        <w:t>Enroll in (or Disenroll from) a Mail Group</w:t>
      </w:r>
      <w:r>
        <w:t xml:space="preserve"> </w:t>
      </w:r>
      <w:r w:rsidRPr="007114A9">
        <w:t>[XMENROLL]</w:t>
      </w:r>
    </w:p>
    <w:p w14:paraId="4036C479" w14:textId="77777777" w:rsidR="001458CA" w:rsidRPr="007114A9" w:rsidRDefault="000F7A96"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Enroll in (or Disenroll from) a Mail 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Enroll in (or Disenroll from) a Mail Group</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XMENROLL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XMENROLL </w:instrText>
      </w:r>
      <w:r w:rsidR="00BB475A">
        <w:instrText>"</w:instrText>
      </w:r>
      <w:r w:rsidRPr="007114A9">
        <w:instrText xml:space="preserve"> </w:instrText>
      </w:r>
      <w:r w:rsidRPr="007114A9">
        <w:rPr>
          <w:vanish/>
        </w:rPr>
        <w:fldChar w:fldCharType="end"/>
      </w:r>
    </w:p>
    <w:p w14:paraId="101C3AD0" w14:textId="77777777" w:rsidR="006E0F0C" w:rsidRPr="007114A9" w:rsidRDefault="00AB4CCD" w:rsidP="00405D3C">
      <w:pPr>
        <w:pStyle w:val="BodyText"/>
        <w:keepNext/>
        <w:keepLines/>
      </w:pPr>
      <w:r w:rsidRPr="007114A9">
        <w:t xml:space="preserve">The </w:t>
      </w:r>
      <w:r w:rsidR="00571596" w:rsidRPr="007114A9">
        <w:t>Enroll in (or Disenroll from) a Mail Group</w:t>
      </w:r>
      <w:r w:rsidR="001458CA" w:rsidRPr="007114A9">
        <w:t xml:space="preserve"> option</w:t>
      </w:r>
      <w:r w:rsidRPr="007114A9">
        <w:t xml:space="preserve"> [</w:t>
      </w:r>
      <w:r w:rsidR="007114A9" w:rsidRPr="007114A9">
        <w:t>XMENROLL]</w:t>
      </w:r>
      <w:r w:rsidRPr="007114A9">
        <w:t xml:space="preserve"> allows a MailMan user to</w:t>
      </w:r>
      <w:r w:rsidR="00774BA3" w:rsidRPr="007114A9">
        <w:t xml:space="preserve"> enroll in (join) or disenroll from a mail group when the group allows self-enrollment</w:t>
      </w:r>
      <w:r w:rsidR="00774BA3" w:rsidRPr="007114A9">
        <w:fldChar w:fldCharType="begin"/>
      </w:r>
      <w:r w:rsidR="00774BA3" w:rsidRPr="007114A9">
        <w:instrText xml:space="preserve"> XE </w:instrText>
      </w:r>
      <w:r w:rsidR="00BB475A">
        <w:instrText>"</w:instrText>
      </w:r>
      <w:r w:rsidR="00774BA3" w:rsidRPr="007114A9">
        <w:instrText>Self-Enrollment</w:instrText>
      </w:r>
      <w:r w:rsidR="00BB475A">
        <w:instrText>"</w:instrText>
      </w:r>
      <w:r w:rsidR="00774BA3" w:rsidRPr="007114A9">
        <w:instrText xml:space="preserve"> </w:instrText>
      </w:r>
      <w:r w:rsidR="00774BA3" w:rsidRPr="007114A9">
        <w:fldChar w:fldCharType="end"/>
      </w:r>
      <w:r w:rsidR="00774BA3" w:rsidRPr="007114A9">
        <w:t xml:space="preserve"> (i.e., the </w:t>
      </w:r>
      <w:r w:rsidR="00BB475A">
        <w:t>"</w:t>
      </w:r>
      <w:r w:rsidR="00774BA3" w:rsidRPr="007114A9">
        <w:t>SELF ENROLLMENT ALLOWED?</w:t>
      </w:r>
      <w:r w:rsidR="00BB475A">
        <w:t>"</w:t>
      </w:r>
      <w:r w:rsidR="00774BA3" w:rsidRPr="007114A9">
        <w:t xml:space="preserve"> flag is set to </w:t>
      </w:r>
      <w:r w:rsidR="00BB475A">
        <w:t>"</w:t>
      </w:r>
      <w:r w:rsidR="00774BA3" w:rsidRPr="007114A9">
        <w:t>Yes</w:t>
      </w:r>
      <w:r w:rsidR="00BB475A">
        <w:t>"</w:t>
      </w:r>
      <w:r w:rsidR="00774BA3" w:rsidRPr="007114A9">
        <w:t>)</w:t>
      </w:r>
      <w:r w:rsidR="006E0F0C" w:rsidRPr="007114A9">
        <w:t xml:space="preserve">. </w:t>
      </w:r>
      <w:r w:rsidR="00774BA3" w:rsidRPr="007114A9">
        <w:t>If the user is already a member of a group, then this option allows the user to leave the group.</w:t>
      </w:r>
    </w:p>
    <w:p w14:paraId="260903C6" w14:textId="77777777" w:rsidR="006E0F0C" w:rsidRPr="007114A9" w:rsidRDefault="006E0F0C" w:rsidP="00405D3C">
      <w:pPr>
        <w:pStyle w:val="BodyText"/>
        <w:keepNext/>
        <w:keepLines/>
      </w:pPr>
    </w:p>
    <w:p w14:paraId="42E27DF9" w14:textId="77777777" w:rsidR="00774BA3" w:rsidRPr="007114A9" w:rsidRDefault="00774BA3" w:rsidP="00405D3C">
      <w:pPr>
        <w:pStyle w:val="BodyText"/>
      </w:pPr>
      <w:r w:rsidRPr="007114A9">
        <w:t xml:space="preserve">If a mail group does </w:t>
      </w:r>
      <w:r w:rsidRPr="007114A9">
        <w:rPr>
          <w:i/>
        </w:rPr>
        <w:t>not</w:t>
      </w:r>
      <w:r w:rsidRPr="007114A9">
        <w:t xml:space="preserve"> allow self-enrollment (i.e., MailMan indicates that </w:t>
      </w:r>
      <w:r w:rsidR="00BB475A">
        <w:t>"</w:t>
      </w:r>
      <w:r w:rsidRPr="007114A9">
        <w:t>...Self Enrollment Not Allowed.</w:t>
      </w:r>
      <w:r w:rsidR="00BB475A">
        <w:t>"</w:t>
      </w:r>
      <w:r w:rsidRPr="007114A9">
        <w:t xml:space="preserve"> after a mail gr</w:t>
      </w:r>
      <w:r w:rsidR="006E0F0C" w:rsidRPr="007114A9">
        <w:t>oup name</w:t>
      </w:r>
      <w:r w:rsidRPr="007114A9">
        <w:t>) and the DROP OUT OF RESTRICTED GROUP field (#22)</w:t>
      </w:r>
      <w:r w:rsidRPr="007114A9">
        <w:fldChar w:fldCharType="begin"/>
      </w:r>
      <w:r w:rsidRPr="007114A9">
        <w:instrText xml:space="preserve"> XE </w:instrText>
      </w:r>
      <w:r w:rsidR="00BB475A">
        <w:instrText>"</w:instrText>
      </w:r>
      <w:r w:rsidRPr="007114A9">
        <w:instrText>DROP OUT OF RESTRICTED GROUP Field (#22)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Fields:DROP OUT OF RESTRICTED GROUP (#22)</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is set to </w:t>
      </w:r>
      <w:r w:rsidR="00BB475A">
        <w:t>"</w:t>
      </w:r>
      <w:r w:rsidRPr="007114A9">
        <w:t>No,</w:t>
      </w:r>
      <w:r w:rsidR="00BB475A">
        <w:t>"</w:t>
      </w:r>
      <w:r w:rsidRPr="007114A9">
        <w:t xml:space="preserve"> </w:t>
      </w:r>
      <w:bookmarkStart w:id="218" w:name="_Hlt449420631"/>
      <w:bookmarkEnd w:id="218"/>
      <w:r w:rsidRPr="007114A9">
        <w:t xml:space="preserve">users </w:t>
      </w:r>
      <w:r w:rsidRPr="007114A9">
        <w:rPr>
          <w:i/>
        </w:rPr>
        <w:t>must</w:t>
      </w:r>
      <w:r w:rsidRPr="007114A9">
        <w:t xml:space="preserve"> contact the Mail Group Coordinator</w:t>
      </w:r>
      <w:r w:rsidRPr="007114A9">
        <w:fldChar w:fldCharType="begin"/>
      </w:r>
      <w:r w:rsidRPr="007114A9">
        <w:instrText xml:space="preserve"> XE </w:instrText>
      </w:r>
      <w:r w:rsidR="00BB475A">
        <w:instrText>"</w:instrText>
      </w:r>
      <w:r w:rsidRPr="007114A9">
        <w:instrText>Coordinator For a Mail Group</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Mail Groups:Coordinator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Groups:Coordinator</w:instrText>
      </w:r>
      <w:r w:rsidR="00BB475A">
        <w:instrText>"</w:instrText>
      </w:r>
      <w:r w:rsidRPr="007114A9">
        <w:instrText xml:space="preserve"> </w:instrText>
      </w:r>
      <w:r w:rsidRPr="007114A9">
        <w:fldChar w:fldCharType="end"/>
      </w:r>
      <w:r w:rsidRPr="007114A9">
        <w:t xml:space="preserve"> or Organizer</w:t>
      </w:r>
      <w:r w:rsidRPr="007114A9">
        <w:fldChar w:fldCharType="begin"/>
      </w:r>
      <w:r w:rsidRPr="007114A9">
        <w:instrText xml:space="preserve"> XE </w:instrText>
      </w:r>
      <w:r w:rsidR="00BB475A">
        <w:instrText>"</w:instrText>
      </w:r>
      <w:r w:rsidRPr="007114A9">
        <w:instrText>Organizer For a Mail Group</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Mail Groups:Organizer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Groups:Organizer</w:instrText>
      </w:r>
      <w:r w:rsidR="00BB475A">
        <w:instrText>"</w:instrText>
      </w:r>
      <w:r w:rsidRPr="007114A9">
        <w:instrText xml:space="preserve"> </w:instrText>
      </w:r>
      <w:r w:rsidRPr="007114A9">
        <w:fldChar w:fldCharType="end"/>
      </w:r>
      <w:r w:rsidRPr="007114A9">
        <w:t xml:space="preserve"> for that particular mail group and ask either to be enrolled in or disenrolled from the mail group.</w:t>
      </w:r>
    </w:p>
    <w:p w14:paraId="06079865" w14:textId="77777777" w:rsidR="00774BA3" w:rsidRPr="007114A9" w:rsidRDefault="00774BA3" w:rsidP="00405D3C">
      <w:pPr>
        <w:pStyle w:val="BodyText"/>
      </w:pPr>
    </w:p>
    <w:tbl>
      <w:tblPr>
        <w:tblW w:w="0" w:type="auto"/>
        <w:tblLayout w:type="fixed"/>
        <w:tblLook w:val="0000" w:firstRow="0" w:lastRow="0" w:firstColumn="0" w:lastColumn="0" w:noHBand="0" w:noVBand="0"/>
      </w:tblPr>
      <w:tblGrid>
        <w:gridCol w:w="738"/>
        <w:gridCol w:w="8730"/>
      </w:tblGrid>
      <w:tr w:rsidR="00774BA3" w:rsidRPr="007114A9" w14:paraId="374FC9F3" w14:textId="77777777" w:rsidTr="004F24F5">
        <w:trPr>
          <w:cantSplit/>
        </w:trPr>
        <w:tc>
          <w:tcPr>
            <w:tcW w:w="738" w:type="dxa"/>
          </w:tcPr>
          <w:p w14:paraId="6C6E137C" w14:textId="77777777" w:rsidR="00774BA3" w:rsidRPr="007114A9" w:rsidRDefault="003F4E44" w:rsidP="00405D3C">
            <w:pPr>
              <w:pStyle w:val="Note"/>
            </w:pPr>
            <w:r>
              <w:pict w14:anchorId="46D96DAA">
                <v:shape id="_x0000_i1081" type="#_x0000_t75" alt="Note" style="width:23.75pt;height:23.75pt" fillcolor="window">
                  <v:imagedata r:id="rId9" o:title=""/>
                </v:shape>
              </w:pict>
            </w:r>
          </w:p>
        </w:tc>
        <w:tc>
          <w:tcPr>
            <w:tcW w:w="8730" w:type="dxa"/>
          </w:tcPr>
          <w:p w14:paraId="55EE701C" w14:textId="77777777" w:rsidR="00774BA3" w:rsidRPr="007114A9" w:rsidRDefault="00774BA3" w:rsidP="00405D3C">
            <w:pPr>
              <w:pStyle w:val="Note"/>
              <w:rPr>
                <w:b/>
                <w:bCs/>
              </w:rPr>
            </w:pPr>
            <w:smartTag w:uri="urn:schemas-microsoft-com:office:smarttags" w:element="stockticker">
              <w:r w:rsidRPr="007114A9">
                <w:rPr>
                  <w:b/>
                </w:rPr>
                <w:t>REF</w:t>
              </w:r>
            </w:smartTag>
            <w:r w:rsidRPr="007114A9">
              <w:rPr>
                <w:b/>
              </w:rPr>
              <w:t>:</w:t>
            </w:r>
            <w:r w:rsidRPr="007114A9">
              <w:t xml:space="preserve"> For more information on the Mail Group Coordinator, Organizer, and general mail group information, please refer to the </w:t>
            </w:r>
            <w:r w:rsidR="00BB475A">
              <w:t>"</w:t>
            </w:r>
            <w:r w:rsidR="006E0F0C" w:rsidRPr="007114A9">
              <w:t>How to Obtain Mail Group Information</w:t>
            </w:r>
            <w:r w:rsidR="00BB475A">
              <w:t>"</w:t>
            </w:r>
            <w:r w:rsidRPr="007114A9">
              <w:t xml:space="preserve"> topic in Chapter 12, </w:t>
            </w:r>
            <w:r w:rsidR="00BB475A">
              <w:t>"</w:t>
            </w:r>
            <w:r w:rsidR="006E0F0C" w:rsidRPr="007114A9">
              <w:t>Online Help/Information</w:t>
            </w:r>
            <w:r w:rsidRPr="007114A9">
              <w:t>,</w:t>
            </w:r>
            <w:r w:rsidR="00BB475A">
              <w:t>"</w:t>
            </w:r>
            <w:r w:rsidRPr="007114A9">
              <w:t xml:space="preserve"> in th</w:t>
            </w:r>
            <w:r w:rsidR="006E0F0C" w:rsidRPr="007114A9">
              <w:t xml:space="preserve">e </w:t>
            </w:r>
            <w:r w:rsidR="006E0F0C" w:rsidRPr="007114A9">
              <w:rPr>
                <w:i/>
              </w:rPr>
              <w:t xml:space="preserve">MailMan </w:t>
            </w:r>
            <w:r w:rsidR="001F299C" w:rsidRPr="007114A9">
              <w:rPr>
                <w:i/>
              </w:rPr>
              <w:t>User Guide</w:t>
            </w:r>
            <w:r w:rsidRPr="007114A9">
              <w:t>.</w:t>
            </w:r>
          </w:p>
        </w:tc>
      </w:tr>
    </w:tbl>
    <w:p w14:paraId="0B0338B6" w14:textId="77777777" w:rsidR="00774BA3" w:rsidRPr="007114A9" w:rsidRDefault="00774BA3" w:rsidP="00405D3C">
      <w:pPr>
        <w:pStyle w:val="BodyText"/>
      </w:pPr>
    </w:p>
    <w:p w14:paraId="15A351E5" w14:textId="77777777" w:rsidR="00774BA3" w:rsidRPr="007114A9" w:rsidRDefault="00774BA3" w:rsidP="00405D3C">
      <w:pPr>
        <w:pStyle w:val="BodyText"/>
        <w:keepNext/>
        <w:keepLines/>
      </w:pPr>
      <w:r w:rsidRPr="007114A9">
        <w:t>The DROP OUT OF RESTRICTED GROUP field (#22)</w:t>
      </w:r>
      <w:r w:rsidRPr="007114A9">
        <w:fldChar w:fldCharType="begin"/>
      </w:r>
      <w:r w:rsidRPr="007114A9">
        <w:instrText xml:space="preserve"> XE </w:instrText>
      </w:r>
      <w:r w:rsidR="00BB475A">
        <w:instrText>"</w:instrText>
      </w:r>
      <w:r w:rsidRPr="007114A9">
        <w:instrText>DROP OUT OF RESTRICTED GROUP Field (#22)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Fields:DROP OUT OF RESTRICTED GROUP (#22)</w:instrText>
      </w:r>
      <w:r w:rsidR="00BB475A">
        <w:instrText>"</w:instrText>
      </w:r>
      <w:r w:rsidRPr="007114A9">
        <w:instrText xml:space="preserve"> </w:instrText>
      </w:r>
      <w:r w:rsidRPr="007114A9">
        <w:fldChar w:fldCharType="end"/>
      </w:r>
      <w:r w:rsidRPr="007114A9">
        <w:t xml:space="preserve">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is a site-configurable parameter and is used to allow users to drop out (disenroll) of non-self-enrolling mail groups:</w:t>
      </w:r>
    </w:p>
    <w:p w14:paraId="35898560" w14:textId="77777777" w:rsidR="00774BA3" w:rsidRPr="007114A9" w:rsidRDefault="00774BA3" w:rsidP="00405D3C">
      <w:pPr>
        <w:pStyle w:val="ListBullet"/>
        <w:keepNext/>
        <w:keepLines/>
      </w:pPr>
      <w:r w:rsidRPr="007114A9">
        <w:t xml:space="preserve">YES—Users are warned that this is a non-self-enrolling group, and that they will </w:t>
      </w:r>
      <w:r w:rsidRPr="007114A9">
        <w:rPr>
          <w:i/>
        </w:rPr>
        <w:t>not</w:t>
      </w:r>
      <w:r w:rsidRPr="007114A9">
        <w:t xml:space="preserve"> be allowed to rejoin later; users will be asked to re-confirm the decision to drop out.</w:t>
      </w:r>
    </w:p>
    <w:p w14:paraId="77CE7CC7" w14:textId="77777777" w:rsidR="00774BA3" w:rsidRPr="007114A9" w:rsidRDefault="00774BA3" w:rsidP="00405D3C">
      <w:pPr>
        <w:pStyle w:val="ListBullet"/>
      </w:pPr>
      <w:r w:rsidRPr="007114A9">
        <w:t xml:space="preserve">NO (default)—Users will have to contact </w:t>
      </w:r>
      <w:smartTag w:uri="urn:schemas-microsoft-com:office:smarttags" w:element="stockticker">
        <w:r w:rsidRPr="007114A9">
          <w:t>IRM</w:t>
        </w:r>
      </w:smartTag>
      <w:r w:rsidRPr="007114A9">
        <w:t xml:space="preserve"> or the mail group Coordinator or Organizer to ask to be dropped.</w:t>
      </w:r>
    </w:p>
    <w:p w14:paraId="4795D461" w14:textId="77777777" w:rsidR="000F7A96" w:rsidRPr="007114A9" w:rsidRDefault="000F7A96" w:rsidP="00405D3C">
      <w:pPr>
        <w:pStyle w:val="BodyText"/>
      </w:pPr>
    </w:p>
    <w:tbl>
      <w:tblPr>
        <w:tblW w:w="0" w:type="auto"/>
        <w:tblLayout w:type="fixed"/>
        <w:tblLook w:val="0000" w:firstRow="0" w:lastRow="0" w:firstColumn="0" w:lastColumn="0" w:noHBand="0" w:noVBand="0"/>
      </w:tblPr>
      <w:tblGrid>
        <w:gridCol w:w="738"/>
        <w:gridCol w:w="8730"/>
      </w:tblGrid>
      <w:tr w:rsidR="000F7A96" w:rsidRPr="007114A9" w14:paraId="6B5C80B4" w14:textId="77777777">
        <w:trPr>
          <w:cantSplit/>
        </w:trPr>
        <w:tc>
          <w:tcPr>
            <w:tcW w:w="738" w:type="dxa"/>
          </w:tcPr>
          <w:p w14:paraId="5A017144" w14:textId="77777777" w:rsidR="000F7A96" w:rsidRPr="007114A9" w:rsidRDefault="003F4E44" w:rsidP="00405D3C">
            <w:pPr>
              <w:pStyle w:val="Note"/>
            </w:pPr>
            <w:r>
              <w:lastRenderedPageBreak/>
              <w:pict w14:anchorId="1E50F5BE">
                <v:shape id="_x0000_i1082" type="#_x0000_t75" alt="Note" style="width:23.75pt;height:23.75pt" fillcolor="window">
                  <v:imagedata r:id="rId9" o:title=""/>
                </v:shape>
              </w:pict>
            </w:r>
          </w:p>
        </w:tc>
        <w:tc>
          <w:tcPr>
            <w:tcW w:w="8730" w:type="dxa"/>
          </w:tcPr>
          <w:p w14:paraId="04632A5A"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56C27A91" w14:textId="77777777" w:rsidR="00AB4CCD" w:rsidRPr="007114A9" w:rsidRDefault="00AB4CCD" w:rsidP="00405D3C">
      <w:pPr>
        <w:pStyle w:val="BodyText"/>
      </w:pPr>
    </w:p>
    <w:p w14:paraId="7DE4EC35" w14:textId="77777777" w:rsidR="00F858BA" w:rsidRDefault="00F858BA" w:rsidP="00405D3C">
      <w:pPr>
        <w:pStyle w:val="BodyText"/>
      </w:pPr>
    </w:p>
    <w:p w14:paraId="52469DCC" w14:textId="77777777" w:rsidR="00314F23" w:rsidRPr="007114A9" w:rsidRDefault="00314F23" w:rsidP="00314F23">
      <w:pPr>
        <w:pStyle w:val="Heading5"/>
      </w:pPr>
      <w:r w:rsidRPr="007114A9">
        <w:t>Mail Group Coordinator</w:t>
      </w:r>
      <w:r w:rsidR="00BB475A">
        <w:rPr>
          <w:rFonts w:ascii="Bookman" w:hAnsi="Bookman"/>
        </w:rPr>
        <w:t>'</w:t>
      </w:r>
      <w:r w:rsidRPr="007114A9">
        <w:t>s Edit</w:t>
      </w:r>
      <w:r>
        <w:t xml:space="preserve"> </w:t>
      </w:r>
      <w:r w:rsidRPr="007114A9">
        <w:t>[XMMGR-MAIL-</w:t>
      </w:r>
      <w:smartTag w:uri="urn:schemas-microsoft-com:office:smarttags" w:element="stockticker">
        <w:r w:rsidRPr="007114A9">
          <w:t>GRP</w:t>
        </w:r>
      </w:smartTag>
      <w:r w:rsidRPr="007114A9">
        <w:t>-COORDINATOR]</w:t>
      </w:r>
    </w:p>
    <w:p w14:paraId="7A206E5A" w14:textId="77777777" w:rsidR="001458CA" w:rsidRPr="007114A9" w:rsidRDefault="000F7A96" w:rsidP="00405D3C">
      <w:pPr>
        <w:pStyle w:val="BodyText"/>
      </w:pPr>
      <w:r w:rsidRPr="007114A9">
        <w:rPr>
          <w:vanish/>
        </w:rPr>
        <w:fldChar w:fldCharType="begin"/>
      </w:r>
      <w:r w:rsidRPr="007114A9">
        <w:rPr>
          <w:vanish/>
        </w:rPr>
        <w:instrText xml:space="preserve"> XE </w:instrText>
      </w:r>
      <w:r w:rsidR="00BB475A">
        <w:rPr>
          <w:vanish/>
        </w:rPr>
        <w:instrText>"</w:instrText>
      </w:r>
      <w:r w:rsidRPr="007114A9">
        <w:instrText>Mail Group Coordinator</w:instrText>
      </w:r>
      <w:r w:rsidR="00BB475A">
        <w:instrText>'</w:instrText>
      </w:r>
      <w:r w:rsidRPr="007114A9">
        <w:instrText>s Edit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Mail Group Coordinator</w:instrText>
      </w:r>
      <w:r w:rsidR="00BB475A">
        <w:instrText>'</w:instrText>
      </w:r>
      <w:r w:rsidRPr="007114A9">
        <w:instrText>s Edit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XMMGR-MAIL-GRP-COORDINATOR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XMMGR-MAIL-GRP-COORDINATOR</w:instrText>
      </w:r>
      <w:r w:rsidR="00BB475A">
        <w:instrText>"</w:instrText>
      </w:r>
      <w:r w:rsidRPr="007114A9">
        <w:instrText xml:space="preserve"> </w:instrText>
      </w:r>
      <w:r w:rsidRPr="007114A9">
        <w:rPr>
          <w:vanish/>
        </w:rPr>
        <w:fldChar w:fldCharType="end"/>
      </w:r>
    </w:p>
    <w:p w14:paraId="49366B54" w14:textId="77777777" w:rsidR="00AB4CCD" w:rsidRPr="007114A9" w:rsidRDefault="00AB4CCD" w:rsidP="00405D3C">
      <w:pPr>
        <w:pStyle w:val="BodyText"/>
      </w:pPr>
      <w:r w:rsidRPr="007114A9">
        <w:t>The Mail Group Coordinator</w:t>
      </w:r>
      <w:r w:rsidR="00BB475A">
        <w:rPr>
          <w:rFonts w:ascii="Bookman" w:hAnsi="Bookman"/>
        </w:rPr>
        <w:t>'</w:t>
      </w:r>
      <w:r w:rsidRPr="007114A9">
        <w:t>s Edi</w:t>
      </w:r>
      <w:r w:rsidR="001458CA" w:rsidRPr="007114A9">
        <w:t>t option</w:t>
      </w:r>
      <w:r w:rsidRPr="007114A9">
        <w:t xml:space="preserve"> [XMMGR-MAIL-</w:t>
      </w:r>
      <w:smartTag w:uri="urn:schemas-microsoft-com:office:smarttags" w:element="stockticker">
        <w:r w:rsidRPr="007114A9">
          <w:t>GRP</w:t>
        </w:r>
      </w:smartTag>
      <w:r w:rsidRPr="007114A9">
        <w:t>-COORDINATOR] allows mail group coordinators to edit the membership of mail groups that he is the coordinator of (and no other). It does not allow editing of remote recipients, but limits the responsibility for problems of del</w:t>
      </w:r>
      <w:r w:rsidR="00F858BA" w:rsidRPr="007114A9">
        <w:t>ivering to incorrect addresses.</w:t>
      </w:r>
    </w:p>
    <w:p w14:paraId="47C06070" w14:textId="77777777" w:rsidR="000F7A96" w:rsidRPr="007114A9" w:rsidRDefault="000F7A96" w:rsidP="00405D3C">
      <w:pPr>
        <w:pStyle w:val="BodyText"/>
      </w:pPr>
    </w:p>
    <w:tbl>
      <w:tblPr>
        <w:tblW w:w="0" w:type="auto"/>
        <w:tblLayout w:type="fixed"/>
        <w:tblLook w:val="0000" w:firstRow="0" w:lastRow="0" w:firstColumn="0" w:lastColumn="0" w:noHBand="0" w:noVBand="0"/>
      </w:tblPr>
      <w:tblGrid>
        <w:gridCol w:w="738"/>
        <w:gridCol w:w="8730"/>
      </w:tblGrid>
      <w:tr w:rsidR="000F7A96" w:rsidRPr="007114A9" w14:paraId="16E64E9C" w14:textId="77777777">
        <w:trPr>
          <w:cantSplit/>
        </w:trPr>
        <w:tc>
          <w:tcPr>
            <w:tcW w:w="738" w:type="dxa"/>
          </w:tcPr>
          <w:p w14:paraId="3A408A3F" w14:textId="77777777" w:rsidR="000F7A96" w:rsidRPr="007114A9" w:rsidRDefault="003F4E44" w:rsidP="00405D3C">
            <w:pPr>
              <w:pStyle w:val="Note"/>
            </w:pPr>
            <w:r>
              <w:pict w14:anchorId="22F02B7A">
                <v:shape id="_x0000_i1083" type="#_x0000_t75" alt="Note" style="width:23.75pt;height:23.75pt" fillcolor="window">
                  <v:imagedata r:id="rId9" o:title=""/>
                </v:shape>
              </w:pict>
            </w:r>
          </w:p>
        </w:tc>
        <w:tc>
          <w:tcPr>
            <w:tcW w:w="8730" w:type="dxa"/>
          </w:tcPr>
          <w:p w14:paraId="59045965"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1C628520" w14:textId="77777777" w:rsidR="00AB4CCD" w:rsidRPr="007114A9" w:rsidRDefault="00AB4CCD" w:rsidP="00405D3C">
      <w:pPr>
        <w:pStyle w:val="BodyText"/>
      </w:pPr>
    </w:p>
    <w:p w14:paraId="0A99D6EC" w14:textId="77777777" w:rsidR="00F858BA" w:rsidRDefault="00F858BA" w:rsidP="00405D3C">
      <w:pPr>
        <w:pStyle w:val="BodyText"/>
      </w:pPr>
    </w:p>
    <w:p w14:paraId="4AD6DB59" w14:textId="77777777" w:rsidR="00314F23" w:rsidRPr="007114A9" w:rsidRDefault="00314F23" w:rsidP="00314F23">
      <w:pPr>
        <w:pStyle w:val="Heading5"/>
      </w:pPr>
      <w:r w:rsidRPr="007114A9">
        <w:t>Mail Group Coordinator</w:t>
      </w:r>
      <w:r w:rsidR="00BB475A">
        <w:rPr>
          <w:rFonts w:ascii="Bookman" w:hAnsi="Bookman"/>
        </w:rPr>
        <w:t>'</w:t>
      </w:r>
      <w:r w:rsidRPr="007114A9">
        <w:t>s Edit W/Remotes</w:t>
      </w:r>
      <w:r>
        <w:t xml:space="preserve"> </w:t>
      </w:r>
      <w:r w:rsidRPr="007114A9">
        <w:t>[XMMGR-MAIL-</w:t>
      </w:r>
      <w:smartTag w:uri="urn:schemas-microsoft-com:office:smarttags" w:element="stockticker">
        <w:r w:rsidRPr="007114A9">
          <w:t>GRP</w:t>
        </w:r>
      </w:smartTag>
      <w:r w:rsidRPr="007114A9">
        <w:t>-COORD-W/REMOTES]</w:t>
      </w:r>
    </w:p>
    <w:p w14:paraId="2FA9C757" w14:textId="77777777" w:rsidR="0088707A" w:rsidRPr="007114A9" w:rsidRDefault="000F7A96" w:rsidP="00405D3C">
      <w:pPr>
        <w:pStyle w:val="BodyText"/>
      </w:pPr>
      <w:r w:rsidRPr="007114A9">
        <w:fldChar w:fldCharType="begin"/>
      </w:r>
      <w:r w:rsidRPr="007114A9">
        <w:instrText xml:space="preserve"> XE </w:instrText>
      </w:r>
      <w:r w:rsidR="00BB475A">
        <w:instrText>"</w:instrText>
      </w:r>
      <w:r w:rsidRPr="007114A9">
        <w:instrText>Mail Group Coordinator</w:instrText>
      </w:r>
      <w:r w:rsidR="00BB475A">
        <w:rPr>
          <w:rFonts w:ascii="Bookman" w:hAnsi="Bookman"/>
        </w:rPr>
        <w:instrText>'</w:instrText>
      </w:r>
      <w:r w:rsidRPr="007114A9">
        <w:instrText>s Edit W/Remotes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Options:Mail Group Coordinator</w:instrText>
      </w:r>
      <w:r w:rsidR="00BB475A">
        <w:rPr>
          <w:rFonts w:ascii="Bookman" w:hAnsi="Bookman"/>
        </w:rPr>
        <w:instrText>'</w:instrText>
      </w:r>
      <w:r w:rsidRPr="007114A9">
        <w:instrText>s Edit W/Remotes</w:instrText>
      </w:r>
      <w:r w:rsidR="00BB475A">
        <w:instrText>"</w:instrText>
      </w:r>
      <w:r w:rsidRPr="007114A9">
        <w:instrText xml:space="preserve"> </w:instrText>
      </w:r>
      <w:r w:rsidRPr="007114A9">
        <w:fldChar w:fldCharType="end"/>
      </w:r>
      <w:r w:rsidRPr="007114A9">
        <w:rPr>
          <w:vanish/>
        </w:rPr>
        <w:fldChar w:fldCharType="begin"/>
      </w:r>
      <w:r w:rsidRPr="007114A9">
        <w:rPr>
          <w:vanish/>
        </w:rPr>
        <w:instrText xml:space="preserve"> XE </w:instrText>
      </w:r>
      <w:r w:rsidR="00BB475A">
        <w:rPr>
          <w:vanish/>
        </w:rPr>
        <w:instrText>"</w:instrText>
      </w:r>
      <w:r w:rsidRPr="007114A9">
        <w:instrText>XMMGR-MAIL-GRP-COORD-W/REMOTES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XMMGR-MAIL-GRP-COORD-W/REMOTES</w:instrText>
      </w:r>
      <w:r w:rsidR="00BB475A">
        <w:instrText>"</w:instrText>
      </w:r>
      <w:r w:rsidRPr="007114A9">
        <w:instrText xml:space="preserve"> </w:instrText>
      </w:r>
      <w:r w:rsidRPr="007114A9">
        <w:rPr>
          <w:vanish/>
        </w:rPr>
        <w:fldChar w:fldCharType="end"/>
      </w:r>
    </w:p>
    <w:p w14:paraId="1F511E90" w14:textId="77777777" w:rsidR="00AB4CCD" w:rsidRPr="007114A9" w:rsidRDefault="00AB4CCD" w:rsidP="00405D3C">
      <w:pPr>
        <w:pStyle w:val="BodyText"/>
      </w:pPr>
      <w:r w:rsidRPr="007114A9">
        <w:t>The Mail Group Coordinator</w:t>
      </w:r>
      <w:r w:rsidR="00BB475A">
        <w:rPr>
          <w:rFonts w:ascii="Bookman" w:hAnsi="Bookman"/>
        </w:rPr>
        <w:t>'</w:t>
      </w:r>
      <w:r w:rsidR="00571596" w:rsidRPr="007114A9">
        <w:t>s Edit W</w:t>
      </w:r>
      <w:r w:rsidRPr="007114A9">
        <w:t>/Remotes</w:t>
      </w:r>
      <w:r w:rsidR="0088707A" w:rsidRPr="007114A9">
        <w:t xml:space="preserve"> option [</w:t>
      </w:r>
      <w:r w:rsidRPr="007114A9">
        <w:t>XMMGR-MAIL-</w:t>
      </w:r>
      <w:smartTag w:uri="urn:schemas-microsoft-com:office:smarttags" w:element="stockticker">
        <w:r w:rsidRPr="007114A9">
          <w:t>GRP</w:t>
        </w:r>
      </w:smartTag>
      <w:r w:rsidRPr="007114A9">
        <w:t>-COORD-W/REMOTES] allows mail group coordinators to edit the membership of mail groups that he/she is the coordinator of (and no other). It allows editing of local and remote recipients.</w:t>
      </w:r>
    </w:p>
    <w:p w14:paraId="060E3882" w14:textId="77777777" w:rsidR="000F7A96" w:rsidRPr="007114A9" w:rsidRDefault="000F7A96" w:rsidP="00405D3C">
      <w:pPr>
        <w:pStyle w:val="BodyText"/>
      </w:pPr>
    </w:p>
    <w:tbl>
      <w:tblPr>
        <w:tblW w:w="0" w:type="auto"/>
        <w:tblLayout w:type="fixed"/>
        <w:tblLook w:val="0000" w:firstRow="0" w:lastRow="0" w:firstColumn="0" w:lastColumn="0" w:noHBand="0" w:noVBand="0"/>
      </w:tblPr>
      <w:tblGrid>
        <w:gridCol w:w="738"/>
        <w:gridCol w:w="8730"/>
      </w:tblGrid>
      <w:tr w:rsidR="000F7A96" w:rsidRPr="007114A9" w14:paraId="1558BD8B" w14:textId="77777777">
        <w:trPr>
          <w:cantSplit/>
        </w:trPr>
        <w:tc>
          <w:tcPr>
            <w:tcW w:w="738" w:type="dxa"/>
          </w:tcPr>
          <w:p w14:paraId="6A9A7D8F" w14:textId="77777777" w:rsidR="000F7A96" w:rsidRPr="007114A9" w:rsidRDefault="003F4E44" w:rsidP="00405D3C">
            <w:pPr>
              <w:pStyle w:val="Note"/>
            </w:pPr>
            <w:r>
              <w:pict w14:anchorId="72C0BCA9">
                <v:shape id="_x0000_i1084" type="#_x0000_t75" alt="Note" style="width:23.75pt;height:23.75pt" fillcolor="window">
                  <v:imagedata r:id="rId9" o:title=""/>
                </v:shape>
              </w:pict>
            </w:r>
          </w:p>
        </w:tc>
        <w:tc>
          <w:tcPr>
            <w:tcW w:w="8730" w:type="dxa"/>
          </w:tcPr>
          <w:p w14:paraId="43CFC8D7"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086C4462" w14:textId="77777777" w:rsidR="00AB4CCD" w:rsidRPr="007114A9" w:rsidRDefault="00AB4CCD" w:rsidP="00405D3C">
      <w:pPr>
        <w:pStyle w:val="BodyText"/>
      </w:pPr>
    </w:p>
    <w:p w14:paraId="3C8810A2" w14:textId="77777777" w:rsidR="00F858BA" w:rsidRDefault="00F858BA" w:rsidP="00405D3C">
      <w:pPr>
        <w:pStyle w:val="BodyText"/>
      </w:pPr>
    </w:p>
    <w:p w14:paraId="4AF2F70F" w14:textId="77777777" w:rsidR="00314F23" w:rsidRPr="007114A9" w:rsidRDefault="00314F23" w:rsidP="00314F23">
      <w:pPr>
        <w:pStyle w:val="Heading5"/>
      </w:pPr>
      <w:r w:rsidRPr="007114A9">
        <w:t>Mail Group Edit</w:t>
      </w:r>
      <w:r>
        <w:t xml:space="preserve"> </w:t>
      </w:r>
      <w:r w:rsidRPr="007114A9">
        <w:t>[XMEDITMG]</w:t>
      </w:r>
    </w:p>
    <w:p w14:paraId="65FCDCFA" w14:textId="77777777" w:rsidR="0088707A" w:rsidRPr="007114A9" w:rsidRDefault="000F7A96"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Mail Group Edit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Mail Group Edit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XMEDITMG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XMEDITMG</w:instrText>
      </w:r>
      <w:r w:rsidR="00BB475A">
        <w:instrText>"</w:instrText>
      </w:r>
      <w:r w:rsidRPr="007114A9">
        <w:instrText xml:space="preserve"> </w:instrText>
      </w:r>
      <w:r w:rsidRPr="007114A9">
        <w:rPr>
          <w:vanish/>
        </w:rPr>
        <w:fldChar w:fldCharType="end"/>
      </w:r>
    </w:p>
    <w:p w14:paraId="30B65D8E" w14:textId="77777777" w:rsidR="00AB4CCD" w:rsidRPr="007114A9" w:rsidRDefault="00AB4CCD" w:rsidP="00405D3C">
      <w:pPr>
        <w:pStyle w:val="BodyText"/>
        <w:keepNext/>
        <w:keepLines/>
      </w:pPr>
      <w:r w:rsidRPr="007114A9">
        <w:t>Use the Mail Group Edit</w:t>
      </w:r>
      <w:r w:rsidR="0088707A" w:rsidRPr="007114A9">
        <w:t xml:space="preserve"> option</w:t>
      </w:r>
      <w:r w:rsidRPr="007114A9">
        <w:t xml:space="preserve"> [XMEDITMG] to edit all parameters in the MAIL GROUP file (#3.8).</w:t>
      </w:r>
    </w:p>
    <w:p w14:paraId="5F2FD84A" w14:textId="77777777" w:rsidR="000F7A96" w:rsidRPr="007114A9" w:rsidRDefault="000F7A96" w:rsidP="00405D3C">
      <w:pPr>
        <w:pStyle w:val="BodyText"/>
        <w:keepNext/>
        <w:keepLines/>
      </w:pPr>
    </w:p>
    <w:tbl>
      <w:tblPr>
        <w:tblW w:w="0" w:type="auto"/>
        <w:tblLayout w:type="fixed"/>
        <w:tblLook w:val="0000" w:firstRow="0" w:lastRow="0" w:firstColumn="0" w:lastColumn="0" w:noHBand="0" w:noVBand="0"/>
      </w:tblPr>
      <w:tblGrid>
        <w:gridCol w:w="738"/>
        <w:gridCol w:w="8730"/>
      </w:tblGrid>
      <w:tr w:rsidR="000F7A96" w:rsidRPr="007114A9" w14:paraId="56F526A9" w14:textId="77777777">
        <w:trPr>
          <w:cantSplit/>
        </w:trPr>
        <w:tc>
          <w:tcPr>
            <w:tcW w:w="738" w:type="dxa"/>
          </w:tcPr>
          <w:p w14:paraId="49898891" w14:textId="77777777" w:rsidR="000F7A96" w:rsidRPr="007114A9" w:rsidRDefault="003F4E44" w:rsidP="00405D3C">
            <w:pPr>
              <w:pStyle w:val="Note"/>
            </w:pPr>
            <w:r>
              <w:pict w14:anchorId="67129B53">
                <v:shape id="_x0000_i1085" type="#_x0000_t75" alt="Note" style="width:23.75pt;height:23.75pt" fillcolor="window">
                  <v:imagedata r:id="rId9" o:title=""/>
                </v:shape>
              </w:pict>
            </w:r>
          </w:p>
        </w:tc>
        <w:tc>
          <w:tcPr>
            <w:tcW w:w="8730" w:type="dxa"/>
          </w:tcPr>
          <w:p w14:paraId="3C48FBEA" w14:textId="77777777" w:rsidR="000F7A96" w:rsidRPr="007114A9" w:rsidRDefault="000F7A96" w:rsidP="00405D3C">
            <w:pPr>
              <w:pStyle w:val="Note"/>
            </w:pPr>
            <w:r w:rsidRPr="007114A9">
              <w:rPr>
                <w:b/>
              </w:rPr>
              <w:t>NOTE:</w:t>
            </w:r>
            <w:r w:rsidRPr="007114A9">
              <w:t xml:space="preserve"> This option is located under the Group/Distribution Management menu</w:t>
            </w:r>
            <w:r w:rsidRPr="007114A9">
              <w:rPr>
                <w:vanish/>
              </w:rPr>
              <w:fldChar w:fldCharType="begin"/>
            </w:r>
            <w:r w:rsidRPr="007114A9">
              <w:rPr>
                <w:vanish/>
              </w:rPr>
              <w:instrText xml:space="preserve"> XE </w:instrText>
            </w:r>
            <w:r w:rsidR="00BB475A">
              <w:rPr>
                <w:vanish/>
              </w:rPr>
              <w:instrText>"</w:instrText>
            </w:r>
            <w:r w:rsidRPr="007114A9">
              <w:instrText>Group/Distribution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Group/Distribution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Group/Distribution Management</w:instrText>
            </w:r>
            <w:r w:rsidR="00BB475A">
              <w:instrText>"</w:instrText>
            </w:r>
            <w:r w:rsidRPr="007114A9">
              <w:instrText xml:space="preserve"> </w:instrText>
            </w:r>
            <w:r w:rsidRPr="007114A9">
              <w:rPr>
                <w:vanish/>
              </w:rPr>
              <w:fldChar w:fldCharType="end"/>
            </w:r>
            <w:r w:rsidRPr="007114A9">
              <w:t xml:space="preserve"> [XMMGR-GROUP-</w:t>
            </w:r>
            <w:r w:rsidR="007114A9" w:rsidRPr="007114A9">
              <w:t>MAINTENANCE</w:t>
            </w:r>
            <w:r w:rsidRPr="007114A9">
              <w:rPr>
                <w:vanish/>
              </w:rPr>
              <w:fldChar w:fldCharType="begin"/>
            </w:r>
            <w:r w:rsidRPr="007114A9">
              <w:rPr>
                <w:vanish/>
              </w:rPr>
              <w:instrText xml:space="preserve"> XE </w:instrText>
            </w:r>
            <w:r w:rsidR="00BB475A">
              <w:rPr>
                <w:vanish/>
              </w:rPr>
              <w:instrText>"</w:instrText>
            </w:r>
            <w:r w:rsidRPr="007114A9">
              <w:instrText>XMMGR-GROUP-MAINTENANCE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 xml:space="preserve">XMMGR-GROUP-MAINTENANCE </w:instrText>
            </w:r>
            <w:r w:rsidR="00BB475A">
              <w:instrText>"</w:instrText>
            </w:r>
            <w:r w:rsidRPr="007114A9">
              <w:instrText xml:space="preserve"> </w:instrText>
            </w:r>
            <w:r w:rsidRPr="007114A9">
              <w:rPr>
                <w:vanish/>
              </w:rPr>
              <w:fldChar w:fldCharType="end"/>
            </w:r>
            <w:r w:rsidRPr="007114A9">
              <w:t>].</w:t>
            </w:r>
          </w:p>
        </w:tc>
      </w:tr>
    </w:tbl>
    <w:p w14:paraId="15D8F564" w14:textId="77777777" w:rsidR="00AB4CCD" w:rsidRPr="007114A9" w:rsidRDefault="00AB4CCD" w:rsidP="00405D3C">
      <w:pPr>
        <w:pStyle w:val="BodyText"/>
      </w:pPr>
    </w:p>
    <w:p w14:paraId="3F4AC88E" w14:textId="77777777" w:rsidR="00F858BA" w:rsidRDefault="00F858BA" w:rsidP="00405D3C">
      <w:pPr>
        <w:pStyle w:val="BodyText"/>
      </w:pPr>
    </w:p>
    <w:p w14:paraId="32FCD783" w14:textId="77777777" w:rsidR="00314F23" w:rsidRPr="007114A9" w:rsidRDefault="00314F23" w:rsidP="00314F23">
      <w:pPr>
        <w:pStyle w:val="Heading5"/>
      </w:pPr>
      <w:r w:rsidRPr="007114A9">
        <w:lastRenderedPageBreak/>
        <w:t>Local Delivery Management</w:t>
      </w:r>
      <w:r>
        <w:t xml:space="preserve"> </w:t>
      </w:r>
      <w:r w:rsidRPr="007114A9">
        <w:t>[XMMGR-MESSAGE-DELIVERY-MGT]</w:t>
      </w:r>
    </w:p>
    <w:p w14:paraId="28E493F5" w14:textId="77777777" w:rsidR="0088707A" w:rsidRPr="007114A9" w:rsidRDefault="000F000E" w:rsidP="00405D3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00F70B05" w:rsidRPr="007114A9">
        <w:rPr>
          <w:vanish/>
        </w:rPr>
        <w:fldChar w:fldCharType="begin"/>
      </w:r>
      <w:r w:rsidR="00F70B05" w:rsidRPr="007114A9">
        <w:rPr>
          <w:vanish/>
        </w:rPr>
        <w:instrText xml:space="preserve"> XE </w:instrText>
      </w:r>
      <w:r w:rsidR="00BB475A">
        <w:rPr>
          <w:vanish/>
        </w:rPr>
        <w:instrText>"</w:instrText>
      </w:r>
      <w:r w:rsidR="00F70B05" w:rsidRPr="007114A9">
        <w:instrText>XMMGR-MESSAGE-DELIVERY-MGT Menu</w:instrText>
      </w:r>
      <w:r w:rsidR="00BB475A">
        <w:instrText>"</w:instrText>
      </w:r>
      <w:r w:rsidR="00F70B05" w:rsidRPr="007114A9">
        <w:instrText xml:space="preserve"> </w:instrText>
      </w:r>
      <w:r w:rsidR="00F70B05" w:rsidRPr="007114A9">
        <w:rPr>
          <w:vanish/>
        </w:rPr>
        <w:fldChar w:fldCharType="end"/>
      </w:r>
      <w:r w:rsidR="00F70B05" w:rsidRPr="007114A9">
        <w:rPr>
          <w:vanish/>
        </w:rPr>
        <w:fldChar w:fldCharType="begin"/>
      </w:r>
      <w:r w:rsidR="00F70B05" w:rsidRPr="007114A9">
        <w:rPr>
          <w:vanish/>
        </w:rPr>
        <w:instrText xml:space="preserve"> XE </w:instrText>
      </w:r>
      <w:r w:rsidR="00BB475A">
        <w:rPr>
          <w:vanish/>
        </w:rPr>
        <w:instrText>"</w:instrText>
      </w:r>
      <w:r w:rsidR="00F70B05" w:rsidRPr="007114A9">
        <w:rPr>
          <w:vanish/>
        </w:rPr>
        <w:instrText>Menus:</w:instrText>
      </w:r>
      <w:r w:rsidR="00F70B05" w:rsidRPr="007114A9">
        <w:instrText>XMMGR-MESSAGE-DELIVERY-MGT</w:instrText>
      </w:r>
      <w:r w:rsidR="00BB475A">
        <w:instrText>"</w:instrText>
      </w:r>
      <w:r w:rsidR="00F70B05" w:rsidRPr="007114A9">
        <w:instrText xml:space="preserve"> </w:instrText>
      </w:r>
      <w:r w:rsidR="00F70B05" w:rsidRPr="007114A9">
        <w:rPr>
          <w:vanish/>
        </w:rPr>
        <w:fldChar w:fldCharType="end"/>
      </w:r>
      <w:r w:rsidR="00F70B05" w:rsidRPr="007114A9">
        <w:rPr>
          <w:vanish/>
        </w:rPr>
        <w:fldChar w:fldCharType="begin"/>
      </w:r>
      <w:r w:rsidR="00F70B05" w:rsidRPr="007114A9">
        <w:rPr>
          <w:vanish/>
        </w:rPr>
        <w:instrText xml:space="preserve"> XE </w:instrText>
      </w:r>
      <w:r w:rsidR="00BB475A">
        <w:rPr>
          <w:vanish/>
        </w:rPr>
        <w:instrText>"</w:instrText>
      </w:r>
      <w:r w:rsidR="00F70B05" w:rsidRPr="007114A9">
        <w:rPr>
          <w:vanish/>
        </w:rPr>
        <w:instrText>Options:</w:instrText>
      </w:r>
      <w:r w:rsidR="00F70B05" w:rsidRPr="007114A9">
        <w:instrText>XMMGR-MESSAGE-DELIVERY-MGT</w:instrText>
      </w:r>
      <w:r w:rsidR="00BB475A">
        <w:instrText>"</w:instrText>
      </w:r>
      <w:r w:rsidR="00F70B05" w:rsidRPr="007114A9">
        <w:instrText xml:space="preserve"> </w:instrText>
      </w:r>
      <w:r w:rsidR="00F70B05" w:rsidRPr="007114A9">
        <w:rPr>
          <w:vanish/>
        </w:rPr>
        <w:fldChar w:fldCharType="end"/>
      </w:r>
    </w:p>
    <w:p w14:paraId="640CEFE6" w14:textId="77777777" w:rsidR="00AB4CCD" w:rsidRPr="007114A9" w:rsidRDefault="00AB4CCD" w:rsidP="00405D3C">
      <w:pPr>
        <w:pStyle w:val="BodyText"/>
        <w:keepNext/>
        <w:keepLines/>
      </w:pPr>
      <w:r w:rsidRPr="007114A9">
        <w:t>The Local Delivery Management</w:t>
      </w:r>
      <w:r w:rsidR="0088707A" w:rsidRPr="007114A9">
        <w:t xml:space="preserve"> menu</w:t>
      </w:r>
      <w:r w:rsidRPr="007114A9">
        <w:t xml:space="preserve"> [XMMGR-MESSAGE-DELIVERY-MGT] contains options for the background filer. All reports are 132 columns wide.</w:t>
      </w:r>
      <w:r w:rsidR="00FC36E0" w:rsidRPr="007114A9">
        <w:t xml:space="preserve"> This menu contains the following options:</w:t>
      </w:r>
    </w:p>
    <w:p w14:paraId="5F5C38D9" w14:textId="77777777" w:rsidR="00AB4CCD" w:rsidRPr="007114A9" w:rsidRDefault="00AB4CCD" w:rsidP="00405D3C">
      <w:pPr>
        <w:pStyle w:val="BodyText"/>
        <w:keepNext/>
        <w:keepLines/>
      </w:pPr>
    </w:p>
    <w:p w14:paraId="6FFDC50E" w14:textId="77777777" w:rsidR="00571596" w:rsidRDefault="00571596" w:rsidP="00405D3C">
      <w:pPr>
        <w:pStyle w:val="BodyText"/>
        <w:keepNext/>
        <w:keepLines/>
      </w:pPr>
    </w:p>
    <w:p w14:paraId="757D9D53" w14:textId="5AF8ADC2" w:rsidR="00405D3C" w:rsidRPr="007114A9" w:rsidRDefault="00405D3C" w:rsidP="00405D3C">
      <w:pPr>
        <w:pStyle w:val="Caption"/>
      </w:pPr>
      <w:bookmarkStart w:id="219" w:name="_Toc147217307"/>
      <w:bookmarkStart w:id="220" w:name="_Toc323122254"/>
      <w:r w:rsidRPr="007114A9">
        <w:t xml:space="preserve">Figure </w:t>
      </w:r>
      <w:r w:rsidR="003F4E44">
        <w:fldChar w:fldCharType="begin"/>
      </w:r>
      <w:r w:rsidR="003F4E44">
        <w:instrText xml:space="preserve"> SEQ Figure \* ARABIC </w:instrText>
      </w:r>
      <w:r w:rsidR="003F4E44">
        <w:fldChar w:fldCharType="separate"/>
      </w:r>
      <w:r w:rsidR="00802D3C">
        <w:rPr>
          <w:noProof/>
        </w:rPr>
        <w:t>30</w:t>
      </w:r>
      <w:r w:rsidR="003F4E44">
        <w:rPr>
          <w:noProof/>
        </w:rPr>
        <w:fldChar w:fldCharType="end"/>
      </w:r>
      <w:r w:rsidRPr="007114A9">
        <w:t>. Local Delivery Management [XMMGR-MESSAGE-DELIVERY-MGT] menu options</w:t>
      </w:r>
      <w:bookmarkEnd w:id="219"/>
      <w:bookmarkEnd w:id="220"/>
    </w:p>
    <w:p w14:paraId="6F096113" w14:textId="77777777" w:rsidR="00571596" w:rsidRPr="007114A9" w:rsidRDefault="00571596" w:rsidP="00571596">
      <w:pPr>
        <w:pStyle w:val="Menu"/>
        <w:tabs>
          <w:tab w:val="right" w:pos="9180"/>
        </w:tabs>
      </w:pPr>
      <w:r w:rsidRPr="007114A9">
        <w:t xml:space="preserve">Select Local Delivery Management Option: </w:t>
      </w:r>
    </w:p>
    <w:p w14:paraId="55DE13B5" w14:textId="77777777" w:rsidR="00571596" w:rsidRPr="007114A9" w:rsidRDefault="00571596" w:rsidP="00571596">
      <w:pPr>
        <w:pStyle w:val="Menu"/>
        <w:tabs>
          <w:tab w:val="right" w:pos="9180"/>
        </w:tabs>
      </w:pPr>
    </w:p>
    <w:p w14:paraId="43A6DFB2" w14:textId="77777777" w:rsidR="00571596" w:rsidRPr="007114A9" w:rsidRDefault="00571596" w:rsidP="00571596">
      <w:pPr>
        <w:pStyle w:val="Menu"/>
        <w:tabs>
          <w:tab w:val="right" w:pos="9180"/>
        </w:tabs>
      </w:pPr>
      <w:r w:rsidRPr="007114A9">
        <w:t xml:space="preserve">          Active Users/Deliveries Report</w:t>
      </w:r>
      <w:r w:rsidRPr="007114A9">
        <w:tab/>
        <w:t>[XMMGR-BKFILER-ACT]</w:t>
      </w:r>
    </w:p>
    <w:p w14:paraId="73E07A71" w14:textId="77777777" w:rsidR="00571596" w:rsidRPr="007114A9" w:rsidRDefault="00571596" w:rsidP="00571596">
      <w:pPr>
        <w:pStyle w:val="Menu"/>
        <w:tabs>
          <w:tab w:val="right" w:pos="9180"/>
        </w:tabs>
      </w:pPr>
      <w:r w:rsidRPr="007114A9">
        <w:t xml:space="preserve">          CHECK background filer</w:t>
      </w:r>
      <w:r w:rsidRPr="007114A9">
        <w:tab/>
        <w:t>[XMMGR-CHECK-BACKGROUND-FILER]</w:t>
      </w:r>
    </w:p>
    <w:p w14:paraId="05C62589" w14:textId="77777777" w:rsidR="00571596" w:rsidRPr="007114A9" w:rsidRDefault="00571596" w:rsidP="00571596">
      <w:pPr>
        <w:pStyle w:val="Menu"/>
        <w:tabs>
          <w:tab w:val="right" w:pos="9180"/>
        </w:tabs>
      </w:pPr>
      <w:r w:rsidRPr="007114A9">
        <w:t xml:space="preserve">          Compile Response Time Statistics</w:t>
      </w:r>
      <w:r w:rsidRPr="007114A9">
        <w:tab/>
        <w:t>[XMMGR-RESPONSE-TIME-COMPILER]</w:t>
      </w:r>
    </w:p>
    <w:p w14:paraId="1D9A9C37" w14:textId="77777777" w:rsidR="00571596" w:rsidRPr="007114A9" w:rsidRDefault="00571596" w:rsidP="00571596">
      <w:pPr>
        <w:pStyle w:val="Menu"/>
        <w:tabs>
          <w:tab w:val="right" w:pos="9180"/>
        </w:tabs>
      </w:pPr>
      <w:r w:rsidRPr="007114A9">
        <w:t xml:space="preserve">          Deliveries by Group</w:t>
      </w:r>
      <w:r w:rsidRPr="007114A9">
        <w:tab/>
        <w:t>[XMMGR-BKFILER-GROUP]</w:t>
      </w:r>
    </w:p>
    <w:p w14:paraId="4F679A3C" w14:textId="77777777" w:rsidR="00571596" w:rsidRPr="007114A9" w:rsidRDefault="00571596" w:rsidP="00571596">
      <w:pPr>
        <w:pStyle w:val="Menu"/>
        <w:tabs>
          <w:tab w:val="right" w:pos="9180"/>
        </w:tabs>
      </w:pPr>
      <w:r w:rsidRPr="007114A9">
        <w:t xml:space="preserve">          Delivery Queue Statistics Collection</w:t>
      </w:r>
      <w:r w:rsidRPr="007114A9">
        <w:tab/>
        <w:t>[XMMGR-DELIVERY-STATS-</w:t>
      </w:r>
      <w:smartTag w:uri="urn:schemas-microsoft-com:office:smarttags" w:element="stockticker">
        <w:r w:rsidRPr="007114A9">
          <w:t>COLL</w:t>
        </w:r>
      </w:smartTag>
      <w:r w:rsidRPr="007114A9">
        <w:t>]</w:t>
      </w:r>
    </w:p>
    <w:p w14:paraId="5494C8BC" w14:textId="77777777" w:rsidR="00571596" w:rsidRPr="007114A9" w:rsidRDefault="00571596" w:rsidP="00571596">
      <w:pPr>
        <w:pStyle w:val="Menu"/>
        <w:tabs>
          <w:tab w:val="right" w:pos="9180"/>
        </w:tabs>
      </w:pPr>
      <w:r w:rsidRPr="007114A9">
        <w:t xml:space="preserve">          Edit numbers to Normalize Reports</w:t>
      </w:r>
      <w:r w:rsidRPr="007114A9">
        <w:tab/>
        <w:t>[XMMGR-BKFILER-EDIT-NORMALIZED]</w:t>
      </w:r>
    </w:p>
    <w:p w14:paraId="6AE5C570" w14:textId="77777777" w:rsidR="00571596" w:rsidRPr="007114A9" w:rsidRDefault="00571596" w:rsidP="00571596">
      <w:pPr>
        <w:pStyle w:val="Menu"/>
        <w:tabs>
          <w:tab w:val="right" w:pos="9180"/>
        </w:tabs>
      </w:pPr>
      <w:r w:rsidRPr="007114A9">
        <w:t xml:space="preserve">          Graphics Download (TAB separators)</w:t>
      </w:r>
      <w:r w:rsidRPr="007114A9">
        <w:tab/>
        <w:t>[XMMGR-BKFILER-TABBED-STATS]</w:t>
      </w:r>
    </w:p>
    <w:p w14:paraId="0BD43E2B" w14:textId="77777777" w:rsidR="00571596" w:rsidRPr="007114A9" w:rsidRDefault="00571596" w:rsidP="00571596">
      <w:pPr>
        <w:pStyle w:val="Menu"/>
        <w:tabs>
          <w:tab w:val="right" w:pos="9180"/>
        </w:tabs>
      </w:pPr>
      <w:r w:rsidRPr="007114A9">
        <w:t xml:space="preserve">          Log Response Time Toggler</w:t>
      </w:r>
      <w:r w:rsidRPr="007114A9">
        <w:tab/>
        <w:t>[XMMGR-RESPONSE-TIME-TOGGLER]</w:t>
      </w:r>
    </w:p>
    <w:p w14:paraId="6861C16C" w14:textId="77777777" w:rsidR="00571596" w:rsidRPr="007114A9" w:rsidRDefault="00571596" w:rsidP="00571596">
      <w:pPr>
        <w:pStyle w:val="Menu"/>
        <w:tabs>
          <w:tab w:val="right" w:pos="9180"/>
        </w:tabs>
      </w:pPr>
      <w:r w:rsidRPr="007114A9">
        <w:t xml:space="preserve">          Mail Delivery Statistics Report</w:t>
      </w:r>
      <w:r w:rsidRPr="007114A9">
        <w:tab/>
        <w:t>[XMMGR-BKFILER-</w:t>
      </w:r>
      <w:smartTag w:uri="urn:schemas-microsoft-com:office:smarttags" w:element="stockticker">
        <w:r w:rsidRPr="007114A9">
          <w:t>STAT</w:t>
        </w:r>
      </w:smartTag>
      <w:r w:rsidRPr="007114A9">
        <w:t>]</w:t>
      </w:r>
    </w:p>
    <w:p w14:paraId="09464938" w14:textId="77777777" w:rsidR="00571596" w:rsidRPr="007114A9" w:rsidRDefault="00571596" w:rsidP="00571596">
      <w:pPr>
        <w:pStyle w:val="Menu"/>
        <w:tabs>
          <w:tab w:val="right" w:pos="9180"/>
        </w:tabs>
      </w:pPr>
      <w:r w:rsidRPr="007114A9">
        <w:t xml:space="preserve">          New Messages and Logon Statistics</w:t>
      </w:r>
      <w:r w:rsidRPr="007114A9">
        <w:tab/>
        <w:t>[XMMGR-NEWMESS/LOGON-STATS]</w:t>
      </w:r>
    </w:p>
    <w:p w14:paraId="68739BEB" w14:textId="77777777" w:rsidR="00571596" w:rsidRPr="007114A9" w:rsidRDefault="00571596" w:rsidP="00571596">
      <w:pPr>
        <w:pStyle w:val="Menu"/>
        <w:tabs>
          <w:tab w:val="right" w:pos="9180"/>
        </w:tabs>
      </w:pPr>
      <w:r w:rsidRPr="007114A9">
        <w:t xml:space="preserve">          START background filer</w:t>
      </w:r>
      <w:r w:rsidRPr="007114A9">
        <w:tab/>
        <w:t>[XMMGR-START-BACKGROUND-FILER]</w:t>
      </w:r>
    </w:p>
    <w:p w14:paraId="36317784" w14:textId="77777777" w:rsidR="00571596" w:rsidRPr="007114A9" w:rsidRDefault="00571596" w:rsidP="00571596">
      <w:pPr>
        <w:pStyle w:val="Menu"/>
        <w:tabs>
          <w:tab w:val="right" w:pos="9180"/>
        </w:tabs>
      </w:pPr>
      <w:r w:rsidRPr="007114A9">
        <w:t xml:space="preserve">          STOP background filer</w:t>
      </w:r>
      <w:r w:rsidRPr="007114A9">
        <w:tab/>
        <w:t>[XMMGR-STOP-BACKGROUND-FILER]</w:t>
      </w:r>
    </w:p>
    <w:p w14:paraId="22C2C112" w14:textId="77777777" w:rsidR="00EE5FAB" w:rsidRPr="007114A9" w:rsidRDefault="00EE5FAB" w:rsidP="00405D3C">
      <w:pPr>
        <w:pStyle w:val="BodyText"/>
      </w:pPr>
    </w:p>
    <w:tbl>
      <w:tblPr>
        <w:tblW w:w="0" w:type="auto"/>
        <w:tblLayout w:type="fixed"/>
        <w:tblLook w:val="0000" w:firstRow="0" w:lastRow="0" w:firstColumn="0" w:lastColumn="0" w:noHBand="0" w:noVBand="0"/>
      </w:tblPr>
      <w:tblGrid>
        <w:gridCol w:w="738"/>
        <w:gridCol w:w="8730"/>
      </w:tblGrid>
      <w:tr w:rsidR="00EE5FAB" w:rsidRPr="007114A9" w14:paraId="7B7F388A" w14:textId="77777777">
        <w:trPr>
          <w:cantSplit/>
        </w:trPr>
        <w:tc>
          <w:tcPr>
            <w:tcW w:w="738" w:type="dxa"/>
          </w:tcPr>
          <w:p w14:paraId="24759945" w14:textId="77777777" w:rsidR="00EE5FAB" w:rsidRPr="007114A9" w:rsidRDefault="003F4E44" w:rsidP="00405D3C">
            <w:pPr>
              <w:pStyle w:val="Note"/>
            </w:pPr>
            <w:r>
              <w:pict w14:anchorId="4FDDA9C6">
                <v:shape id="_x0000_i1086" type="#_x0000_t75" alt="Note" style="width:23.75pt;height:23.75pt" fillcolor="window">
                  <v:imagedata r:id="rId9" o:title=""/>
                </v:shape>
              </w:pict>
            </w:r>
          </w:p>
        </w:tc>
        <w:tc>
          <w:tcPr>
            <w:tcW w:w="8730" w:type="dxa"/>
          </w:tcPr>
          <w:p w14:paraId="4E85BBB7" w14:textId="77777777" w:rsidR="00EE5FAB" w:rsidRPr="007114A9" w:rsidRDefault="00EE5FAB" w:rsidP="00405D3C">
            <w:pPr>
              <w:pStyle w:val="Note"/>
            </w:pPr>
            <w:r w:rsidRPr="007114A9">
              <w:rPr>
                <w:b/>
              </w:rPr>
              <w:t>NOTE:</w:t>
            </w:r>
            <w:r w:rsidRPr="007114A9">
              <w:t xml:space="preserve"> </w:t>
            </w:r>
            <w:r w:rsidR="00AA7B8B" w:rsidRPr="007114A9">
              <w:t>This option is located</w:t>
            </w:r>
            <w:r w:rsidRPr="007114A9">
              <w:t xml:space="preserve">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5AA8F6E6" w14:textId="77777777" w:rsidR="00571596" w:rsidRPr="007114A9" w:rsidRDefault="00571596" w:rsidP="00405D3C">
      <w:pPr>
        <w:pStyle w:val="BodyText"/>
      </w:pPr>
    </w:p>
    <w:p w14:paraId="1F14BDA2" w14:textId="77777777" w:rsidR="0088707A" w:rsidRDefault="0088707A" w:rsidP="00405D3C">
      <w:pPr>
        <w:pStyle w:val="BodyText"/>
      </w:pPr>
    </w:p>
    <w:p w14:paraId="79BBAECA" w14:textId="77777777" w:rsidR="00314F23" w:rsidRPr="007114A9" w:rsidRDefault="00314F23" w:rsidP="00314F23">
      <w:pPr>
        <w:pStyle w:val="Heading5"/>
      </w:pPr>
      <w:r w:rsidRPr="007114A9">
        <w:t>Active Users/Deliveries Report</w:t>
      </w:r>
      <w:r>
        <w:t xml:space="preserve"> </w:t>
      </w:r>
      <w:r w:rsidRPr="007114A9">
        <w:t>[XMMGR-BKFILER-ACT]</w:t>
      </w:r>
    </w:p>
    <w:p w14:paraId="302D6B67" w14:textId="77777777" w:rsidR="0088707A" w:rsidRPr="007114A9" w:rsidRDefault="00F70B05"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Active Users/Deliveries Report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Active Users/Deliveries Report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XMMGR-BKFILER-ACT Options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XMMGR-BKFILER-ACT</w:instrText>
      </w:r>
      <w:r w:rsidR="00BB475A">
        <w:instrText>"</w:instrText>
      </w:r>
      <w:r w:rsidRPr="007114A9">
        <w:instrText xml:space="preserve"> </w:instrText>
      </w:r>
      <w:r w:rsidRPr="007114A9">
        <w:rPr>
          <w:vanish/>
        </w:rPr>
        <w:fldChar w:fldCharType="end"/>
      </w:r>
    </w:p>
    <w:p w14:paraId="597E172C" w14:textId="77777777" w:rsidR="00AB4CCD" w:rsidRPr="007114A9" w:rsidRDefault="00AB4CCD" w:rsidP="00591EB9">
      <w:pPr>
        <w:pStyle w:val="BodyText"/>
        <w:keepNext/>
        <w:keepLines/>
      </w:pPr>
      <w:r w:rsidRPr="007114A9">
        <w:t>The Active Users/Deliveries Report</w:t>
      </w:r>
      <w:r w:rsidR="0088707A" w:rsidRPr="007114A9">
        <w:t xml:space="preserve"> option </w:t>
      </w:r>
      <w:r w:rsidRPr="007114A9">
        <w:t>[XMMGR-BKFILER-ACT</w:t>
      </w:r>
      <w:r w:rsidR="0088707A" w:rsidRPr="007114A9">
        <w:t>]</w:t>
      </w:r>
      <w:r w:rsidRPr="007114A9">
        <w:t xml:space="preserve"> generates a report that lists in half-hour intervals active users and message deliveries made from previously filed information.</w:t>
      </w:r>
    </w:p>
    <w:p w14:paraId="554BDB22"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6485EA73" w14:textId="77777777">
        <w:trPr>
          <w:cantSplit/>
        </w:trPr>
        <w:tc>
          <w:tcPr>
            <w:tcW w:w="738" w:type="dxa"/>
          </w:tcPr>
          <w:p w14:paraId="5A22939F" w14:textId="77777777" w:rsidR="00FC36E0" w:rsidRPr="007114A9" w:rsidRDefault="003F4E44" w:rsidP="00591EB9">
            <w:pPr>
              <w:pStyle w:val="Note"/>
            </w:pPr>
            <w:r>
              <w:pict w14:anchorId="05C6FCFB">
                <v:shape id="_x0000_i1087" type="#_x0000_t75" alt="Note" style="width:23.75pt;height:23.75pt" fillcolor="window">
                  <v:imagedata r:id="rId9" o:title=""/>
                </v:shape>
              </w:pict>
            </w:r>
          </w:p>
        </w:tc>
        <w:tc>
          <w:tcPr>
            <w:tcW w:w="8730" w:type="dxa"/>
          </w:tcPr>
          <w:p w14:paraId="7B8626A8"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00801B84" w14:textId="77777777" w:rsidR="00AB4CCD" w:rsidRPr="007114A9" w:rsidRDefault="00AB4CCD" w:rsidP="00591EB9">
      <w:pPr>
        <w:pStyle w:val="BodyText"/>
      </w:pPr>
    </w:p>
    <w:p w14:paraId="4DAC5358" w14:textId="77777777" w:rsidR="0088707A" w:rsidRDefault="0088707A" w:rsidP="00591EB9">
      <w:pPr>
        <w:pStyle w:val="BodyText"/>
      </w:pPr>
    </w:p>
    <w:p w14:paraId="6706403E" w14:textId="77777777" w:rsidR="00314F23" w:rsidRPr="007114A9" w:rsidRDefault="00314F23" w:rsidP="00314F23">
      <w:pPr>
        <w:pStyle w:val="Heading5"/>
      </w:pPr>
      <w:r w:rsidRPr="007114A9">
        <w:t>CHECK background filer</w:t>
      </w:r>
      <w:r>
        <w:t xml:space="preserve"> </w:t>
      </w:r>
      <w:r w:rsidRPr="007114A9">
        <w:t>[XMMGR-CHECK-BACKGROUND-FILER]</w:t>
      </w:r>
    </w:p>
    <w:p w14:paraId="75DB77B1" w14:textId="77777777" w:rsidR="0088707A" w:rsidRPr="007114A9" w:rsidRDefault="00F70B05"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CHECK background 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CHECK background filer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XMMGR-CHECK-BACKGROUND-FILER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XMMGR-CHECK-BACKGROUND-FILER</w:instrText>
      </w:r>
      <w:r w:rsidR="00BB475A">
        <w:instrText>"</w:instrText>
      </w:r>
      <w:r w:rsidRPr="007114A9">
        <w:instrText xml:space="preserve"> </w:instrText>
      </w:r>
      <w:r w:rsidRPr="007114A9">
        <w:rPr>
          <w:vanish/>
        </w:rPr>
        <w:fldChar w:fldCharType="end"/>
      </w:r>
    </w:p>
    <w:p w14:paraId="7F8BB416" w14:textId="77777777" w:rsidR="00AB4CCD" w:rsidRPr="007114A9" w:rsidRDefault="00AB4CCD" w:rsidP="00591EB9">
      <w:pPr>
        <w:pStyle w:val="BodyText"/>
        <w:keepNext/>
        <w:keepLines/>
      </w:pPr>
      <w:r w:rsidRPr="007114A9">
        <w:t>The CHECK background filer</w:t>
      </w:r>
      <w:r w:rsidR="0088707A" w:rsidRPr="007114A9">
        <w:t xml:space="preserve"> option</w:t>
      </w:r>
      <w:r w:rsidRPr="007114A9">
        <w:t xml:space="preserve"> (XMAD) [XMMGR-CHECK-BACKGROUND-FILER] tells you if the background filer is running and tells how many recipients need delivery for each of the messages/responses in the queue.</w:t>
      </w:r>
    </w:p>
    <w:p w14:paraId="2D88BAB0"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50B80301" w14:textId="77777777">
        <w:trPr>
          <w:cantSplit/>
        </w:trPr>
        <w:tc>
          <w:tcPr>
            <w:tcW w:w="738" w:type="dxa"/>
          </w:tcPr>
          <w:p w14:paraId="716EADCD" w14:textId="77777777" w:rsidR="00FC36E0" w:rsidRPr="007114A9" w:rsidRDefault="003F4E44" w:rsidP="00591EB9">
            <w:pPr>
              <w:pStyle w:val="Note"/>
            </w:pPr>
            <w:r>
              <w:pict w14:anchorId="3DE3D9D0">
                <v:shape id="_x0000_i1088" type="#_x0000_t75" alt="Note" style="width:23.75pt;height:23.75pt" fillcolor="window">
                  <v:imagedata r:id="rId9" o:title=""/>
                </v:shape>
              </w:pict>
            </w:r>
          </w:p>
        </w:tc>
        <w:tc>
          <w:tcPr>
            <w:tcW w:w="8730" w:type="dxa"/>
          </w:tcPr>
          <w:p w14:paraId="3E0E96B2"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3E581D1F" w14:textId="77777777" w:rsidR="00AB4CCD" w:rsidRPr="007114A9" w:rsidRDefault="00AB4CCD" w:rsidP="00591EB9">
      <w:pPr>
        <w:pStyle w:val="BodyText"/>
      </w:pPr>
    </w:p>
    <w:p w14:paraId="55620D58" w14:textId="77777777" w:rsidR="009725BA" w:rsidRDefault="009725BA" w:rsidP="00591EB9">
      <w:pPr>
        <w:pStyle w:val="BodyText"/>
      </w:pPr>
    </w:p>
    <w:p w14:paraId="2DA6D611" w14:textId="77777777" w:rsidR="00314F23" w:rsidRPr="007114A9" w:rsidRDefault="00314F23" w:rsidP="00314F23">
      <w:pPr>
        <w:pStyle w:val="Heading5"/>
      </w:pPr>
      <w:r w:rsidRPr="007114A9">
        <w:lastRenderedPageBreak/>
        <w:t>Compile Response Time Statistic</w:t>
      </w:r>
      <w:r>
        <w:t xml:space="preserve"> </w:t>
      </w:r>
      <w:r w:rsidRPr="007114A9">
        <w:t>[XMMGR-RESPONSE-TIME-COMPILER]</w:t>
      </w:r>
    </w:p>
    <w:p w14:paraId="746F0FA2" w14:textId="77777777" w:rsidR="009725BA" w:rsidRPr="007114A9" w:rsidRDefault="002B3360"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Compile Response Time Statistic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Compile Response Time Statistic</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XMMGR-RESPONSE-TIME-COMPILER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XMMGR-RESPONSE-TIME-COMPILER</w:instrText>
      </w:r>
      <w:r w:rsidR="00BB475A">
        <w:instrText>"</w:instrText>
      </w:r>
      <w:r w:rsidRPr="007114A9">
        <w:instrText xml:space="preserve"> </w:instrText>
      </w:r>
      <w:r w:rsidRPr="007114A9">
        <w:rPr>
          <w:vanish/>
        </w:rPr>
        <w:fldChar w:fldCharType="end"/>
      </w:r>
    </w:p>
    <w:p w14:paraId="63B7A24D" w14:textId="77777777" w:rsidR="00AB4CCD" w:rsidRPr="007114A9" w:rsidRDefault="00AB4CCD" w:rsidP="00591EB9">
      <w:pPr>
        <w:pStyle w:val="BodyText"/>
        <w:keepNext/>
        <w:keepLines/>
      </w:pPr>
      <w:r w:rsidRPr="007114A9">
        <w:t>Use the Compile Response Time Statistic</w:t>
      </w:r>
      <w:r w:rsidR="009725BA" w:rsidRPr="007114A9">
        <w:t xml:space="preserve"> option </w:t>
      </w:r>
      <w:r w:rsidRPr="007114A9">
        <w:t>[XMMGR-RESPONSE-TIME-COMPILER] as a background job, scheduled daily to collect statistics on the previous day</w:t>
      </w:r>
      <w:r w:rsidR="00BB475A">
        <w:rPr>
          <w:rFonts w:ascii="Bookman" w:hAnsi="Bookman"/>
        </w:rPr>
        <w:t>'</w:t>
      </w:r>
      <w:r w:rsidRPr="007114A9">
        <w:t xml:space="preserve">s response time. The data is put into </w:t>
      </w:r>
      <w:r w:rsidR="009725BA" w:rsidRPr="007114A9">
        <w:t>the MESSAGE DELIVERY STATS f</w:t>
      </w:r>
      <w:r w:rsidRPr="007114A9">
        <w:t xml:space="preserve">ile </w:t>
      </w:r>
      <w:r w:rsidR="009725BA" w:rsidRPr="007114A9">
        <w:t>(</w:t>
      </w:r>
      <w:r w:rsidRPr="007114A9">
        <w:t>#4.2998</w:t>
      </w:r>
      <w:r w:rsidR="009725BA" w:rsidRPr="007114A9">
        <w:t>)</w:t>
      </w:r>
      <w:r w:rsidR="009725BA" w:rsidRPr="007114A9">
        <w:fldChar w:fldCharType="begin"/>
      </w:r>
      <w:r w:rsidR="009725BA" w:rsidRPr="007114A9">
        <w:instrText xml:space="preserve"> XE </w:instrText>
      </w:r>
      <w:r w:rsidR="00BB475A">
        <w:instrText>"</w:instrText>
      </w:r>
      <w:r w:rsidR="009725BA" w:rsidRPr="007114A9">
        <w:instrText>MESSAGE DELIVERY STATS File (#4.2998)</w:instrText>
      </w:r>
      <w:r w:rsidR="00BB475A">
        <w:instrText>"</w:instrText>
      </w:r>
      <w:r w:rsidR="009725BA" w:rsidRPr="007114A9">
        <w:instrText xml:space="preserve"> </w:instrText>
      </w:r>
      <w:r w:rsidR="009725BA" w:rsidRPr="007114A9">
        <w:fldChar w:fldCharType="end"/>
      </w:r>
      <w:r w:rsidR="009725BA" w:rsidRPr="007114A9">
        <w:fldChar w:fldCharType="begin"/>
      </w:r>
      <w:r w:rsidR="009725BA" w:rsidRPr="007114A9">
        <w:instrText xml:space="preserve"> XE </w:instrText>
      </w:r>
      <w:r w:rsidR="00BB475A">
        <w:instrText>"</w:instrText>
      </w:r>
      <w:r w:rsidR="009725BA" w:rsidRPr="007114A9">
        <w:instrText>Files:MESSAGE DELIVERY STATS (#4.2998)</w:instrText>
      </w:r>
      <w:r w:rsidR="00BB475A">
        <w:instrText>"</w:instrText>
      </w:r>
      <w:r w:rsidR="009725BA" w:rsidRPr="007114A9">
        <w:instrText xml:space="preserve"> </w:instrText>
      </w:r>
      <w:r w:rsidR="009725BA" w:rsidRPr="007114A9">
        <w:fldChar w:fldCharType="end"/>
      </w:r>
      <w:r w:rsidRPr="007114A9">
        <w:t xml:space="preserve">. It will then </w:t>
      </w:r>
      <w:r w:rsidR="00BB475A">
        <w:t>"</w:t>
      </w:r>
      <w:r w:rsidRPr="007114A9">
        <w:t>kill off</w:t>
      </w:r>
      <w:r w:rsidR="00BB475A">
        <w:t>"</w:t>
      </w:r>
      <w:r w:rsidRPr="007114A9">
        <w:t xml:space="preserve"> associated %ZTRL global</w:t>
      </w:r>
      <w:r w:rsidR="002B3360" w:rsidRPr="007114A9">
        <w:fldChar w:fldCharType="begin"/>
      </w:r>
      <w:r w:rsidR="002B3360" w:rsidRPr="007114A9">
        <w:instrText xml:space="preserve"> XE </w:instrText>
      </w:r>
      <w:r w:rsidR="00BB475A">
        <w:instrText>"</w:instrText>
      </w:r>
      <w:r w:rsidR="002B3360" w:rsidRPr="007114A9">
        <w:instrText>%ZTRL Global</w:instrText>
      </w:r>
      <w:r w:rsidR="00BB475A">
        <w:instrText>"</w:instrText>
      </w:r>
      <w:r w:rsidR="002B3360" w:rsidRPr="007114A9">
        <w:instrText xml:space="preserve"> </w:instrText>
      </w:r>
      <w:r w:rsidR="002B3360" w:rsidRPr="007114A9">
        <w:fldChar w:fldCharType="end"/>
      </w:r>
      <w:r w:rsidR="002B3360" w:rsidRPr="007114A9">
        <w:fldChar w:fldCharType="begin"/>
      </w:r>
      <w:r w:rsidR="002B3360" w:rsidRPr="007114A9">
        <w:instrText xml:space="preserve"> XE </w:instrText>
      </w:r>
      <w:r w:rsidR="00BB475A">
        <w:instrText>"</w:instrText>
      </w:r>
      <w:r w:rsidR="002B3360" w:rsidRPr="007114A9">
        <w:instrText xml:space="preserve">Globals:%ZTRL </w:instrText>
      </w:r>
      <w:r w:rsidR="00BB475A">
        <w:instrText>"</w:instrText>
      </w:r>
      <w:r w:rsidR="002B3360" w:rsidRPr="007114A9">
        <w:instrText xml:space="preserve"> </w:instrText>
      </w:r>
      <w:r w:rsidR="002B3360" w:rsidRPr="007114A9">
        <w:fldChar w:fldCharType="end"/>
      </w:r>
      <w:r w:rsidRPr="007114A9">
        <w:t xml:space="preserve"> nodes.</w:t>
      </w:r>
    </w:p>
    <w:p w14:paraId="16DA45E8"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5F5CC68F" w14:textId="77777777">
        <w:trPr>
          <w:cantSplit/>
        </w:trPr>
        <w:tc>
          <w:tcPr>
            <w:tcW w:w="738" w:type="dxa"/>
          </w:tcPr>
          <w:p w14:paraId="4EB89844" w14:textId="77777777" w:rsidR="00FC36E0" w:rsidRPr="007114A9" w:rsidRDefault="003F4E44" w:rsidP="00591EB9">
            <w:pPr>
              <w:pStyle w:val="Note"/>
            </w:pPr>
            <w:r>
              <w:pict w14:anchorId="6927D5FB">
                <v:shape id="_x0000_i1089" type="#_x0000_t75" alt="Note" style="width:23.75pt;height:23.75pt" fillcolor="window">
                  <v:imagedata r:id="rId9" o:title=""/>
                </v:shape>
              </w:pict>
            </w:r>
          </w:p>
        </w:tc>
        <w:tc>
          <w:tcPr>
            <w:tcW w:w="8730" w:type="dxa"/>
          </w:tcPr>
          <w:p w14:paraId="1AB65161"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053A515E" w14:textId="77777777" w:rsidR="00AB4CCD" w:rsidRDefault="00AB4CCD" w:rsidP="00591EB9">
      <w:pPr>
        <w:pStyle w:val="BodyText"/>
      </w:pPr>
    </w:p>
    <w:p w14:paraId="29502877" w14:textId="77777777" w:rsidR="00314F23" w:rsidRPr="007114A9" w:rsidRDefault="00314F23" w:rsidP="00591EB9">
      <w:pPr>
        <w:pStyle w:val="BodyText"/>
      </w:pPr>
    </w:p>
    <w:p w14:paraId="032D223E" w14:textId="77777777" w:rsidR="00F858BA" w:rsidRDefault="00314F23" w:rsidP="00314F23">
      <w:pPr>
        <w:pStyle w:val="Heading5"/>
      </w:pPr>
      <w:r w:rsidRPr="007114A9">
        <w:t>Deliveries by Group</w:t>
      </w:r>
      <w:r>
        <w:t xml:space="preserve"> </w:t>
      </w:r>
      <w:r w:rsidRPr="007114A9">
        <w:t>[XMMGR-BKFILER-GROUP]</w:t>
      </w:r>
    </w:p>
    <w:p w14:paraId="75876329"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Deliveries by 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Deliveries by Group</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XMMGR-BKFILER-GROUP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Options:XMMGR-BKFILER-GROUP</w:instrText>
      </w:r>
      <w:r w:rsidR="00BB475A">
        <w:instrText>"</w:instrText>
      </w:r>
      <w:r w:rsidRPr="007114A9">
        <w:instrText xml:space="preserve"> </w:instrText>
      </w:r>
      <w:r w:rsidRPr="007114A9">
        <w:rPr>
          <w:vanish/>
        </w:rPr>
        <w:fldChar w:fldCharType="end"/>
      </w:r>
    </w:p>
    <w:p w14:paraId="65F41667" w14:textId="77777777" w:rsidR="00AB4CCD" w:rsidRPr="007114A9" w:rsidRDefault="00AB4CCD" w:rsidP="00591EB9">
      <w:pPr>
        <w:pStyle w:val="BodyText"/>
        <w:keepNext/>
        <w:keepLines/>
      </w:pPr>
      <w:r w:rsidRPr="007114A9">
        <w:t>The Deliveries by Group</w:t>
      </w:r>
      <w:r w:rsidR="0036293F" w:rsidRPr="007114A9">
        <w:t xml:space="preserve"> option [</w:t>
      </w:r>
      <w:r w:rsidRPr="007114A9">
        <w:t>XMMGR-BKFILER-GROUP] produces a list of deliveries made for each distinct delivery queue, in half-hour intervals.</w:t>
      </w:r>
    </w:p>
    <w:p w14:paraId="600C5D96"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78518C4F" w14:textId="77777777">
        <w:trPr>
          <w:cantSplit/>
        </w:trPr>
        <w:tc>
          <w:tcPr>
            <w:tcW w:w="738" w:type="dxa"/>
          </w:tcPr>
          <w:p w14:paraId="556F1A1C" w14:textId="77777777" w:rsidR="00FC36E0" w:rsidRPr="007114A9" w:rsidRDefault="003F4E44" w:rsidP="00591EB9">
            <w:pPr>
              <w:pStyle w:val="Note"/>
            </w:pPr>
            <w:r>
              <w:pict w14:anchorId="3848DAB9">
                <v:shape id="_x0000_i1090" type="#_x0000_t75" alt="Note" style="width:23.75pt;height:23.75pt" fillcolor="window">
                  <v:imagedata r:id="rId9" o:title=""/>
                </v:shape>
              </w:pict>
            </w:r>
          </w:p>
        </w:tc>
        <w:tc>
          <w:tcPr>
            <w:tcW w:w="8730" w:type="dxa"/>
          </w:tcPr>
          <w:p w14:paraId="22497D1D"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6B80BD8A" w14:textId="77777777" w:rsidR="00AB4CCD" w:rsidRPr="007114A9" w:rsidRDefault="00AB4CCD" w:rsidP="00591EB9">
      <w:pPr>
        <w:pStyle w:val="BodyText"/>
      </w:pPr>
    </w:p>
    <w:p w14:paraId="44F4474D" w14:textId="77777777" w:rsidR="00F858BA" w:rsidRDefault="00F858BA" w:rsidP="00591EB9">
      <w:pPr>
        <w:pStyle w:val="BodyText"/>
      </w:pPr>
    </w:p>
    <w:p w14:paraId="6A602BAA" w14:textId="77777777" w:rsidR="00314F23" w:rsidRPr="007114A9" w:rsidRDefault="00314F23" w:rsidP="00314F23">
      <w:pPr>
        <w:pStyle w:val="Heading5"/>
      </w:pPr>
      <w:r w:rsidRPr="007114A9">
        <w:t>Delivery Queue Statistics Collection</w:t>
      </w:r>
      <w:r>
        <w:t xml:space="preserve"> </w:t>
      </w:r>
      <w:r w:rsidRPr="007114A9">
        <w:t>[XMMGR-DELIVERY-STATS-</w:t>
      </w:r>
      <w:smartTag w:uri="urn:schemas-microsoft-com:office:smarttags" w:element="stockticker">
        <w:r w:rsidRPr="007114A9">
          <w:t>COLL</w:t>
        </w:r>
      </w:smartTag>
      <w:r w:rsidRPr="007114A9">
        <w:t>]</w:t>
      </w:r>
    </w:p>
    <w:p w14:paraId="0677F8AB"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Delivery Queue Statistics Collection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Delivery Queue Statistics Collection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XMMGR-DELIVERY-STATS-COLL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XMMGR-DELIVERY-STATS-COLL</w:instrText>
      </w:r>
      <w:r w:rsidR="00BB475A">
        <w:instrText>"</w:instrText>
      </w:r>
      <w:r w:rsidRPr="007114A9">
        <w:instrText xml:space="preserve"> </w:instrText>
      </w:r>
      <w:r w:rsidRPr="007114A9">
        <w:rPr>
          <w:vanish/>
        </w:rPr>
        <w:fldChar w:fldCharType="end"/>
      </w:r>
    </w:p>
    <w:p w14:paraId="438B7EC7" w14:textId="77777777" w:rsidR="00AB4CCD" w:rsidRPr="007114A9" w:rsidRDefault="00AB4CCD" w:rsidP="00591EB9">
      <w:pPr>
        <w:pStyle w:val="BodyText"/>
        <w:keepNext/>
        <w:keepLines/>
      </w:pPr>
      <w:r w:rsidRPr="007114A9">
        <w:t>The Delivery Queue Statistics Collection</w:t>
      </w:r>
      <w:r w:rsidR="0036293F" w:rsidRPr="007114A9">
        <w:t xml:space="preserve"> option</w:t>
      </w:r>
      <w:r w:rsidRPr="007114A9">
        <w:t xml:space="preserve"> [XMMGR-DELIVERY-STATS-</w:t>
      </w:r>
      <w:smartTag w:uri="urn:schemas-microsoft-com:office:smarttags" w:element="stockticker">
        <w:r w:rsidRPr="007114A9">
          <w:t>COLL</w:t>
        </w:r>
      </w:smartTag>
      <w:r w:rsidRPr="007114A9">
        <w:t>] collects delivery queue statistics.</w:t>
      </w:r>
    </w:p>
    <w:p w14:paraId="598B7D25"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15E91413" w14:textId="77777777">
        <w:trPr>
          <w:cantSplit/>
        </w:trPr>
        <w:tc>
          <w:tcPr>
            <w:tcW w:w="738" w:type="dxa"/>
          </w:tcPr>
          <w:p w14:paraId="574CE103" w14:textId="77777777" w:rsidR="00FC36E0" w:rsidRPr="007114A9" w:rsidRDefault="003F4E44" w:rsidP="00591EB9">
            <w:pPr>
              <w:pStyle w:val="Note"/>
            </w:pPr>
            <w:r>
              <w:pict w14:anchorId="5DFBAB32">
                <v:shape id="_x0000_i1091" type="#_x0000_t75" alt="Note" style="width:23.75pt;height:23.75pt" fillcolor="window">
                  <v:imagedata r:id="rId9" o:title=""/>
                </v:shape>
              </w:pict>
            </w:r>
          </w:p>
        </w:tc>
        <w:tc>
          <w:tcPr>
            <w:tcW w:w="8730" w:type="dxa"/>
          </w:tcPr>
          <w:p w14:paraId="3B61117F"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29B3D5B3" w14:textId="77777777" w:rsidR="00AB4CCD" w:rsidRPr="007114A9" w:rsidRDefault="00AB4CCD" w:rsidP="00591EB9">
      <w:pPr>
        <w:pStyle w:val="BodyText"/>
      </w:pPr>
    </w:p>
    <w:p w14:paraId="731A01BA" w14:textId="77777777" w:rsidR="00F858BA" w:rsidRDefault="00F858BA" w:rsidP="00591EB9">
      <w:pPr>
        <w:pStyle w:val="BodyText"/>
      </w:pPr>
    </w:p>
    <w:p w14:paraId="47C12445" w14:textId="77777777" w:rsidR="00314F23" w:rsidRPr="007114A9" w:rsidRDefault="00314F23" w:rsidP="00314F23">
      <w:pPr>
        <w:pStyle w:val="Heading5"/>
      </w:pPr>
      <w:r w:rsidRPr="007114A9">
        <w:t>Edit numbers to Normalize Reports</w:t>
      </w:r>
      <w:r>
        <w:t xml:space="preserve"> </w:t>
      </w:r>
      <w:r w:rsidRPr="007114A9">
        <w:t>[XMMGR-BKFILER-EDIT-NORMALIZED]</w:t>
      </w:r>
    </w:p>
    <w:p w14:paraId="579953E4"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Edit numbers to Normalize Reports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Edit numbers to Normalize Reports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XMMGR-BKFILER-EDIT-NORMALIZED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XMMGR-BKFILER-EDIT-NORMALIZED</w:instrText>
      </w:r>
      <w:r w:rsidR="00BB475A">
        <w:instrText>"</w:instrText>
      </w:r>
      <w:r w:rsidRPr="007114A9">
        <w:instrText xml:space="preserve"> </w:instrText>
      </w:r>
      <w:r w:rsidRPr="007114A9">
        <w:rPr>
          <w:vanish/>
        </w:rPr>
        <w:fldChar w:fldCharType="end"/>
      </w:r>
    </w:p>
    <w:p w14:paraId="30343017" w14:textId="77777777" w:rsidR="00AB4CCD" w:rsidRPr="007114A9" w:rsidRDefault="00AB4CCD" w:rsidP="00591EB9">
      <w:pPr>
        <w:pStyle w:val="BodyText"/>
        <w:keepNext/>
        <w:keepLines/>
      </w:pPr>
      <w:r w:rsidRPr="007114A9">
        <w:t>The Edit numbers to Normalize Reports</w:t>
      </w:r>
      <w:r w:rsidR="0036293F" w:rsidRPr="007114A9">
        <w:t xml:space="preserve"> option</w:t>
      </w:r>
      <w:r w:rsidRPr="007114A9">
        <w:t xml:space="preserve"> [XMMGR-BKFILER-EDIT-NORMALIZED] option allows the user to customize the normalized report.</w:t>
      </w:r>
    </w:p>
    <w:p w14:paraId="5D25A929"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526F6513" w14:textId="77777777">
        <w:trPr>
          <w:cantSplit/>
        </w:trPr>
        <w:tc>
          <w:tcPr>
            <w:tcW w:w="738" w:type="dxa"/>
          </w:tcPr>
          <w:p w14:paraId="08D77CB0" w14:textId="77777777" w:rsidR="00FC36E0" w:rsidRPr="007114A9" w:rsidRDefault="003F4E44" w:rsidP="00591EB9">
            <w:pPr>
              <w:pStyle w:val="Note"/>
            </w:pPr>
            <w:r>
              <w:pict w14:anchorId="1AE37BA7">
                <v:shape id="_x0000_i1092" type="#_x0000_t75" alt="Note" style="width:23.75pt;height:23.75pt" fillcolor="window">
                  <v:imagedata r:id="rId9" o:title=""/>
                </v:shape>
              </w:pict>
            </w:r>
          </w:p>
        </w:tc>
        <w:tc>
          <w:tcPr>
            <w:tcW w:w="8730" w:type="dxa"/>
          </w:tcPr>
          <w:p w14:paraId="4DD729E7"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168561CC" w14:textId="77777777" w:rsidR="00AB4CCD" w:rsidRPr="007114A9" w:rsidRDefault="00AB4CCD" w:rsidP="00591EB9">
      <w:pPr>
        <w:pStyle w:val="BodyText"/>
      </w:pPr>
    </w:p>
    <w:p w14:paraId="16058510" w14:textId="77777777" w:rsidR="00F858BA" w:rsidRDefault="00F858BA" w:rsidP="00591EB9">
      <w:pPr>
        <w:pStyle w:val="BodyText"/>
      </w:pPr>
    </w:p>
    <w:p w14:paraId="6CCE61E5" w14:textId="77777777" w:rsidR="00314F23" w:rsidRPr="007114A9" w:rsidRDefault="00314F23" w:rsidP="00314F23">
      <w:pPr>
        <w:pStyle w:val="Heading5"/>
      </w:pPr>
      <w:r w:rsidRPr="007114A9">
        <w:t>Graphics Download to Graphics (TAB Separators)</w:t>
      </w:r>
      <w:r w:rsidRPr="00314F23">
        <w:t xml:space="preserve"> </w:t>
      </w:r>
      <w:r w:rsidRPr="007114A9">
        <w:t>[XMMGR- BKFILER-TABBED-STATS]</w:t>
      </w:r>
    </w:p>
    <w:p w14:paraId="448E790A"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Graphics Download to Graphics (TAB Separators)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Graphics Download to Graphics (TAB Separators)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 BKFILER-TABBED-STATS Options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 BKFILER-TABBED-STATS</w:instrText>
      </w:r>
      <w:r w:rsidR="00BB475A">
        <w:instrText>"</w:instrText>
      </w:r>
      <w:r w:rsidRPr="007114A9">
        <w:instrText xml:space="preserve"> </w:instrText>
      </w:r>
      <w:r w:rsidRPr="007114A9">
        <w:rPr>
          <w:vanish/>
        </w:rPr>
        <w:fldChar w:fldCharType="end"/>
      </w:r>
    </w:p>
    <w:p w14:paraId="28C64F5F" w14:textId="77777777" w:rsidR="00AB4CCD" w:rsidRPr="007114A9" w:rsidRDefault="00AB4CCD" w:rsidP="00591EB9">
      <w:pPr>
        <w:pStyle w:val="BodyText"/>
        <w:keepNext/>
        <w:keepLines/>
      </w:pPr>
      <w:r w:rsidRPr="007114A9">
        <w:t>The Graphics Download to Graphics (TAB Separators)</w:t>
      </w:r>
      <w:r w:rsidR="0036293F" w:rsidRPr="007114A9">
        <w:t xml:space="preserve"> option</w:t>
      </w:r>
      <w:r w:rsidRPr="007114A9">
        <w:t xml:space="preserve"> [XMMGR- BKFILER-TABBED-STATS] can be used to capture a report and then use the captured file in a graphics </w:t>
      </w:r>
      <w:r w:rsidR="006778CC" w:rsidRPr="007114A9">
        <w:t>or spreadsheet software</w:t>
      </w:r>
      <w:r w:rsidRPr="007114A9">
        <w:t xml:space="preserve"> (e.g.,</w:t>
      </w:r>
      <w:r w:rsidR="006778CC" w:rsidRPr="007114A9">
        <w:t xml:space="preserve"> Microsoft Excel). The data has </w:t>
      </w:r>
      <w:r w:rsidR="006778CC" w:rsidRPr="007114A9">
        <w:rPr>
          <w:b/>
        </w:rPr>
        <w:t>TAB</w:t>
      </w:r>
      <w:r w:rsidR="006778CC" w:rsidRPr="007114A9">
        <w:t>s</w:t>
      </w:r>
      <w:r w:rsidRPr="007114A9">
        <w:t xml:space="preserve"> between the fields as delimiters.</w:t>
      </w:r>
    </w:p>
    <w:p w14:paraId="5ADFC813"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66F726E9" w14:textId="77777777">
        <w:trPr>
          <w:cantSplit/>
        </w:trPr>
        <w:tc>
          <w:tcPr>
            <w:tcW w:w="738" w:type="dxa"/>
          </w:tcPr>
          <w:p w14:paraId="560B7591" w14:textId="77777777" w:rsidR="00FC36E0" w:rsidRPr="007114A9" w:rsidRDefault="003F4E44" w:rsidP="00591EB9">
            <w:pPr>
              <w:pStyle w:val="Note"/>
            </w:pPr>
            <w:r>
              <w:pict w14:anchorId="240B6B05">
                <v:shape id="_x0000_i1093" type="#_x0000_t75" alt="Note" style="width:23.75pt;height:23.75pt" fillcolor="window">
                  <v:imagedata r:id="rId9" o:title=""/>
                </v:shape>
              </w:pict>
            </w:r>
          </w:p>
        </w:tc>
        <w:tc>
          <w:tcPr>
            <w:tcW w:w="8730" w:type="dxa"/>
          </w:tcPr>
          <w:p w14:paraId="10AA0E66"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329C99E7" w14:textId="77777777" w:rsidR="00AB4CCD" w:rsidRPr="007114A9" w:rsidRDefault="00AB4CCD" w:rsidP="00591EB9">
      <w:pPr>
        <w:pStyle w:val="BodyText"/>
      </w:pPr>
    </w:p>
    <w:p w14:paraId="3CC903EA" w14:textId="77777777" w:rsidR="00F858BA" w:rsidRDefault="00F858BA" w:rsidP="00591EB9">
      <w:pPr>
        <w:pStyle w:val="BodyText"/>
      </w:pPr>
    </w:p>
    <w:p w14:paraId="06A80F6A" w14:textId="77777777" w:rsidR="00314F23" w:rsidRPr="007114A9" w:rsidRDefault="00314F23" w:rsidP="00314F23">
      <w:pPr>
        <w:pStyle w:val="Heading5"/>
      </w:pPr>
      <w:r w:rsidRPr="007114A9">
        <w:t>Log Response Time Toggler</w:t>
      </w:r>
      <w:r>
        <w:t xml:space="preserve"> </w:t>
      </w:r>
      <w:r w:rsidRPr="007114A9">
        <w:t>[XMMGR-RESPONSE-TIME-TOGGLER]</w:t>
      </w:r>
    </w:p>
    <w:p w14:paraId="7863FC18"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Log Response Time Toggler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Log Response Time Toggler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XMMGR-RESPONSE-TIME-TOGGLER</w:instrText>
      </w:r>
      <w:r w:rsidR="007114A9">
        <w:instrText xml:space="preserve"> Opti</w:instrText>
      </w:r>
      <w:r w:rsidRPr="007114A9">
        <w:instrText>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XMMGR-RESPONSE-TIME-TOGGLER</w:instrText>
      </w:r>
      <w:r w:rsidR="00BB475A">
        <w:instrText>"</w:instrText>
      </w:r>
      <w:r w:rsidRPr="007114A9">
        <w:instrText xml:space="preserve"> </w:instrText>
      </w:r>
      <w:r w:rsidRPr="007114A9">
        <w:rPr>
          <w:vanish/>
        </w:rPr>
        <w:fldChar w:fldCharType="end"/>
      </w:r>
    </w:p>
    <w:p w14:paraId="2ECB1377" w14:textId="77777777" w:rsidR="00AB4CCD" w:rsidRPr="007114A9" w:rsidRDefault="00AB4CCD" w:rsidP="00591EB9">
      <w:pPr>
        <w:pStyle w:val="BodyText"/>
        <w:keepNext/>
        <w:keepLines/>
      </w:pPr>
      <w:r w:rsidRPr="007114A9">
        <w:t>The Log Response Time Toggler</w:t>
      </w:r>
      <w:r w:rsidR="0036293F" w:rsidRPr="007114A9">
        <w:t xml:space="preserve"> option</w:t>
      </w:r>
      <w:r w:rsidRPr="007114A9">
        <w:t xml:space="preserve"> [ XMMGR-RESPONSE-TIME-TOGGLER] will turn on the Kernel system parameters for response time logging, a little after each half-hour.</w:t>
      </w:r>
    </w:p>
    <w:p w14:paraId="3FB681B0" w14:textId="77777777" w:rsidR="00AB4CCD" w:rsidRPr="007114A9" w:rsidRDefault="00AB4CCD" w:rsidP="00591EB9">
      <w:pPr>
        <w:pStyle w:val="BodyText"/>
        <w:keepNext/>
        <w:keepLines/>
      </w:pPr>
    </w:p>
    <w:p w14:paraId="579A2563" w14:textId="77777777" w:rsidR="00AB4CCD" w:rsidRPr="007114A9" w:rsidRDefault="00AB4CCD" w:rsidP="00591EB9">
      <w:pPr>
        <w:pStyle w:val="BodyText"/>
        <w:keepNext/>
        <w:keepLines/>
      </w:pPr>
      <w:r w:rsidRPr="007114A9">
        <w:t xml:space="preserve">It will then schedule another task to turn off the Kernel system parameters for response time logging, unless the time is between 4:00 p.m. and 8:00 a.m. During these hours, response time logging will remain on unless site management interferes, by canceling the tasks associated with this phenomenon and edits the Log Response Time field for the appropriate Volume Set to be </w:t>
      </w:r>
      <w:r w:rsidR="00BB475A">
        <w:t>"</w:t>
      </w:r>
      <w:r w:rsidRPr="007114A9">
        <w:t>off</w:t>
      </w:r>
      <w:r w:rsidR="00BB475A">
        <w:t>"</w:t>
      </w:r>
      <w:r w:rsidRPr="007114A9">
        <w:t>.</w:t>
      </w:r>
    </w:p>
    <w:p w14:paraId="4F9928BF"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152F051F" w14:textId="77777777">
        <w:trPr>
          <w:cantSplit/>
        </w:trPr>
        <w:tc>
          <w:tcPr>
            <w:tcW w:w="738" w:type="dxa"/>
          </w:tcPr>
          <w:p w14:paraId="41BD02CD" w14:textId="77777777" w:rsidR="00FC36E0" w:rsidRPr="007114A9" w:rsidRDefault="003F4E44" w:rsidP="00591EB9">
            <w:pPr>
              <w:pStyle w:val="Note"/>
            </w:pPr>
            <w:r>
              <w:pict w14:anchorId="65155EE1">
                <v:shape id="_x0000_i1094" type="#_x0000_t75" alt="Note" style="width:23.75pt;height:23.75pt" fillcolor="window">
                  <v:imagedata r:id="rId9" o:title=""/>
                </v:shape>
              </w:pict>
            </w:r>
          </w:p>
        </w:tc>
        <w:tc>
          <w:tcPr>
            <w:tcW w:w="8730" w:type="dxa"/>
          </w:tcPr>
          <w:p w14:paraId="0B213D08"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47E425FE" w14:textId="77777777" w:rsidR="00AB4CCD" w:rsidRPr="007114A9" w:rsidRDefault="00AB4CCD" w:rsidP="00591EB9">
      <w:pPr>
        <w:pStyle w:val="BodyText"/>
      </w:pPr>
    </w:p>
    <w:p w14:paraId="16924FCD" w14:textId="77777777" w:rsidR="00F858BA" w:rsidRDefault="00F858BA" w:rsidP="00591EB9">
      <w:pPr>
        <w:pStyle w:val="BodyText"/>
      </w:pPr>
    </w:p>
    <w:p w14:paraId="060C2CBD" w14:textId="77777777" w:rsidR="00314F23" w:rsidRPr="007114A9" w:rsidRDefault="00314F23" w:rsidP="00314F23">
      <w:pPr>
        <w:pStyle w:val="Heading5"/>
      </w:pPr>
      <w:r w:rsidRPr="007114A9">
        <w:t>Mail Delivery Statistics Report</w:t>
      </w:r>
      <w:r>
        <w:t xml:space="preserve"> </w:t>
      </w:r>
      <w:r w:rsidRPr="007114A9">
        <w:t>[XMMGR-BKFILER-</w:t>
      </w:r>
      <w:smartTag w:uri="urn:schemas-microsoft-com:office:smarttags" w:element="stockticker">
        <w:r w:rsidRPr="007114A9">
          <w:t>STAT</w:t>
        </w:r>
      </w:smartTag>
      <w:r w:rsidRPr="007114A9">
        <w:t>]</w:t>
      </w:r>
    </w:p>
    <w:p w14:paraId="1C1D0A28" w14:textId="77777777" w:rsidR="0036293F"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Mail Delivery Statistics Report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Mail Delivery Statistics Report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XMMGR-BKFILER-STAT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XMMGR-BKFILER-STAT</w:instrText>
      </w:r>
      <w:r w:rsidR="00BB475A">
        <w:instrText>"</w:instrText>
      </w:r>
      <w:r w:rsidRPr="007114A9">
        <w:instrText xml:space="preserve"> </w:instrText>
      </w:r>
      <w:r w:rsidRPr="007114A9">
        <w:rPr>
          <w:vanish/>
        </w:rPr>
        <w:fldChar w:fldCharType="end"/>
      </w:r>
    </w:p>
    <w:p w14:paraId="211B5C8D" w14:textId="77777777" w:rsidR="00AB4CCD" w:rsidRPr="007114A9" w:rsidRDefault="00AB4CCD" w:rsidP="00591EB9">
      <w:pPr>
        <w:pStyle w:val="BodyText"/>
        <w:keepNext/>
        <w:keepLines/>
      </w:pPr>
      <w:r w:rsidRPr="007114A9">
        <w:t>Use the Mail Delivery Statistics Report</w:t>
      </w:r>
      <w:r w:rsidR="00E332C0" w:rsidRPr="007114A9">
        <w:t xml:space="preserve"> option</w:t>
      </w:r>
      <w:r w:rsidRPr="007114A9">
        <w:t xml:space="preserve"> [XMMGR-BKFILER-</w:t>
      </w:r>
      <w:smartTag w:uri="urn:schemas-microsoft-com:office:smarttags" w:element="stockticker">
        <w:r w:rsidRPr="007114A9">
          <w:t>STAT</w:t>
        </w:r>
      </w:smartTag>
      <w:r w:rsidR="00E332C0" w:rsidRPr="007114A9">
        <w:t>]</w:t>
      </w:r>
      <w:r w:rsidRPr="007114A9">
        <w:t xml:space="preserve"> to generate reports showing a list of active users, queue waits, average response time, number of lines displayed to users, etc., in half-hour intervals.</w:t>
      </w:r>
    </w:p>
    <w:p w14:paraId="31BA53A8"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4B509A65" w14:textId="77777777">
        <w:trPr>
          <w:cantSplit/>
        </w:trPr>
        <w:tc>
          <w:tcPr>
            <w:tcW w:w="738" w:type="dxa"/>
          </w:tcPr>
          <w:p w14:paraId="542823FB" w14:textId="77777777" w:rsidR="00FC36E0" w:rsidRPr="007114A9" w:rsidRDefault="003F4E44" w:rsidP="00591EB9">
            <w:pPr>
              <w:pStyle w:val="Note"/>
            </w:pPr>
            <w:r>
              <w:pict w14:anchorId="7FE5C330">
                <v:shape id="_x0000_i1095" type="#_x0000_t75" alt="Note" style="width:23.75pt;height:23.75pt" fillcolor="window">
                  <v:imagedata r:id="rId9" o:title=""/>
                </v:shape>
              </w:pict>
            </w:r>
          </w:p>
        </w:tc>
        <w:tc>
          <w:tcPr>
            <w:tcW w:w="8730" w:type="dxa"/>
          </w:tcPr>
          <w:p w14:paraId="22F926C2"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6E3FFE30" w14:textId="77777777" w:rsidR="00F858BA" w:rsidRPr="007114A9" w:rsidRDefault="00F858BA" w:rsidP="00591EB9">
      <w:pPr>
        <w:pStyle w:val="BodyText"/>
      </w:pPr>
    </w:p>
    <w:p w14:paraId="28076E0D" w14:textId="77777777" w:rsidR="00F858BA" w:rsidRDefault="00F858BA" w:rsidP="00591EB9">
      <w:pPr>
        <w:pStyle w:val="BodyText"/>
      </w:pPr>
    </w:p>
    <w:p w14:paraId="4015B0E1" w14:textId="77777777" w:rsidR="00314F23" w:rsidRPr="007114A9" w:rsidRDefault="00314F23" w:rsidP="00314F23">
      <w:pPr>
        <w:pStyle w:val="Heading5"/>
      </w:pPr>
      <w:r w:rsidRPr="007114A9">
        <w:t>New Messages and Logon Statistics</w:t>
      </w:r>
      <w:r>
        <w:t xml:space="preserve"> </w:t>
      </w:r>
      <w:r w:rsidRPr="007114A9">
        <w:t>[XMMGR-NEWMESS/LOGON-STATS]</w:t>
      </w:r>
    </w:p>
    <w:p w14:paraId="1B2F7E82" w14:textId="77777777" w:rsidR="00E332C0"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New Messages and Logon Statistics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New Messages and Logon Statistics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XMMGR-NEWMESS/LOGON-STATS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XMMGR-NEWMESS/LOGON-STATS</w:instrText>
      </w:r>
      <w:r w:rsidR="00BB475A">
        <w:instrText>"</w:instrText>
      </w:r>
      <w:r w:rsidRPr="007114A9">
        <w:instrText xml:space="preserve"> </w:instrText>
      </w:r>
      <w:r w:rsidRPr="007114A9">
        <w:rPr>
          <w:vanish/>
        </w:rPr>
        <w:fldChar w:fldCharType="end"/>
      </w:r>
    </w:p>
    <w:p w14:paraId="081501BE" w14:textId="77777777" w:rsidR="00AB4CCD" w:rsidRPr="007114A9" w:rsidRDefault="00AB4CCD" w:rsidP="00591EB9">
      <w:pPr>
        <w:pStyle w:val="BodyText"/>
        <w:keepNext/>
        <w:keepLines/>
      </w:pPr>
      <w:r w:rsidRPr="007114A9">
        <w:t>The New Messages and Logon Statistics</w:t>
      </w:r>
      <w:r w:rsidR="00E332C0" w:rsidRPr="007114A9">
        <w:t xml:space="preserve"> option </w:t>
      </w:r>
      <w:r w:rsidRPr="007114A9">
        <w:t>[XMMGR-NEWMESS/LOGON-STATS] prints the number of new messages created and logons with logon minutes for a specified time period.</w:t>
      </w:r>
    </w:p>
    <w:p w14:paraId="28F09890"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79B6E3DA" w14:textId="77777777">
        <w:trPr>
          <w:cantSplit/>
        </w:trPr>
        <w:tc>
          <w:tcPr>
            <w:tcW w:w="738" w:type="dxa"/>
          </w:tcPr>
          <w:p w14:paraId="31198B2E" w14:textId="77777777" w:rsidR="00FC36E0" w:rsidRPr="007114A9" w:rsidRDefault="003F4E44" w:rsidP="00591EB9">
            <w:pPr>
              <w:pStyle w:val="Note"/>
            </w:pPr>
            <w:r>
              <w:pict w14:anchorId="2C7E0665">
                <v:shape id="_x0000_i1096" type="#_x0000_t75" alt="Note" style="width:23.75pt;height:23.75pt" fillcolor="window">
                  <v:imagedata r:id="rId9" o:title=""/>
                </v:shape>
              </w:pict>
            </w:r>
          </w:p>
        </w:tc>
        <w:tc>
          <w:tcPr>
            <w:tcW w:w="8730" w:type="dxa"/>
          </w:tcPr>
          <w:p w14:paraId="3BFD2666"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7850295D" w14:textId="77777777" w:rsidR="00AB4CCD" w:rsidRPr="007114A9" w:rsidRDefault="00AB4CCD" w:rsidP="00591EB9">
      <w:pPr>
        <w:pStyle w:val="BodyText"/>
      </w:pPr>
    </w:p>
    <w:p w14:paraId="364FC8B3" w14:textId="77777777" w:rsidR="00F858BA" w:rsidRDefault="00F858BA" w:rsidP="00591EB9">
      <w:pPr>
        <w:pStyle w:val="BodyText"/>
      </w:pPr>
    </w:p>
    <w:p w14:paraId="2DD354DE" w14:textId="77777777" w:rsidR="00314F23" w:rsidRPr="007114A9" w:rsidRDefault="00314F23" w:rsidP="00314F23">
      <w:pPr>
        <w:pStyle w:val="Heading5"/>
      </w:pPr>
      <w:r w:rsidRPr="007114A9">
        <w:t>START background filer</w:t>
      </w:r>
      <w:r>
        <w:t xml:space="preserve"> </w:t>
      </w:r>
      <w:r w:rsidRPr="007114A9">
        <w:t>[XMMGR-START-BACKGROUND-FILER]</w:t>
      </w:r>
    </w:p>
    <w:p w14:paraId="1F6B9A53" w14:textId="77777777" w:rsidR="007E2BBE" w:rsidRPr="007114A9" w:rsidRDefault="004F0E81"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START background 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START background filer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XMMGR-START-BACKGROUND-FILER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XMMGR-START-BACKGROUND-FILER</w:instrText>
      </w:r>
      <w:r w:rsidR="00BB475A">
        <w:instrText>"</w:instrText>
      </w:r>
      <w:r w:rsidRPr="007114A9">
        <w:instrText xml:space="preserve"> </w:instrText>
      </w:r>
      <w:r w:rsidRPr="007114A9">
        <w:rPr>
          <w:vanish/>
        </w:rPr>
        <w:fldChar w:fldCharType="end"/>
      </w:r>
    </w:p>
    <w:p w14:paraId="7E0C152D" w14:textId="77777777" w:rsidR="00AB4CCD" w:rsidRPr="007114A9" w:rsidRDefault="00AB4CCD" w:rsidP="00591EB9">
      <w:pPr>
        <w:pStyle w:val="BodyText"/>
        <w:keepNext/>
        <w:keepLines/>
      </w:pPr>
      <w:r w:rsidRPr="007114A9">
        <w:t>The START background filer</w:t>
      </w:r>
      <w:r w:rsidR="007E2BBE" w:rsidRPr="007114A9">
        <w:t xml:space="preserve"> option</w:t>
      </w:r>
      <w:r w:rsidRPr="007114A9">
        <w:t xml:space="preserve"> (XMAD) [XMMGR-START-BACKGROUND-FILER</w:t>
      </w:r>
      <w:r w:rsidR="007E2BBE" w:rsidRPr="007114A9">
        <w:t>]</w:t>
      </w:r>
      <w:r w:rsidR="008263E4">
        <w:t xml:space="preserve"> reverses the action of the</w:t>
      </w:r>
      <w:r w:rsidR="008263E4" w:rsidRPr="008263E4">
        <w:t xml:space="preserve"> STOP background filer</w:t>
      </w:r>
      <w:r w:rsidR="007E2BBE" w:rsidRPr="007114A9">
        <w:rPr>
          <w:vanish/>
        </w:rPr>
        <w:fldChar w:fldCharType="begin"/>
      </w:r>
      <w:r w:rsidR="008263E4">
        <w:rPr>
          <w:vanish/>
        </w:rPr>
        <w:instrText xml:space="preserve"> XE </w:instrText>
      </w:r>
      <w:r w:rsidR="00BB475A">
        <w:rPr>
          <w:vanish/>
        </w:rPr>
        <w:instrText>"</w:instrText>
      </w:r>
      <w:r w:rsidR="008263E4" w:rsidRPr="008263E4">
        <w:instrText>STOP background filer</w:instrText>
      </w:r>
      <w:r w:rsidR="007E2BBE" w:rsidRPr="007114A9">
        <w:instrText xml:space="preserve"> Option</w:instrText>
      </w:r>
      <w:r w:rsidR="00BB475A">
        <w:instrText>"</w:instrText>
      </w:r>
      <w:r w:rsidR="007E2BBE" w:rsidRPr="007114A9">
        <w:instrText xml:space="preserve"> </w:instrText>
      </w:r>
      <w:r w:rsidR="007E2BBE" w:rsidRPr="007114A9">
        <w:rPr>
          <w:vanish/>
        </w:rPr>
        <w:fldChar w:fldCharType="end"/>
      </w:r>
      <w:r w:rsidR="007E2BBE" w:rsidRPr="007114A9">
        <w:rPr>
          <w:vanish/>
        </w:rPr>
        <w:fldChar w:fldCharType="begin"/>
      </w:r>
      <w:r w:rsidR="007E2BBE" w:rsidRPr="007114A9">
        <w:rPr>
          <w:vanish/>
        </w:rPr>
        <w:instrText xml:space="preserve"> XE </w:instrText>
      </w:r>
      <w:r w:rsidR="00BB475A">
        <w:rPr>
          <w:vanish/>
        </w:rPr>
        <w:instrText>"</w:instrText>
      </w:r>
      <w:r w:rsidR="007E2BBE" w:rsidRPr="007114A9">
        <w:rPr>
          <w:vanish/>
        </w:rPr>
        <w:instrText>Options:</w:instrText>
      </w:r>
      <w:r w:rsidR="008263E4" w:rsidRPr="008263E4">
        <w:instrText>STOP background filer</w:instrText>
      </w:r>
      <w:r w:rsidR="00BB475A">
        <w:instrText>"</w:instrText>
      </w:r>
      <w:r w:rsidR="007E2BBE" w:rsidRPr="007114A9">
        <w:instrText xml:space="preserve"> </w:instrText>
      </w:r>
      <w:r w:rsidR="007E2BBE" w:rsidRPr="007114A9">
        <w:rPr>
          <w:vanish/>
        </w:rPr>
        <w:fldChar w:fldCharType="end"/>
      </w:r>
      <w:r w:rsidRPr="007114A9">
        <w:t xml:space="preserve"> [XMMGR-STOP-BACKGROUND-FILER</w:t>
      </w:r>
      <w:r w:rsidR="007E2BBE" w:rsidRPr="007114A9">
        <w:fldChar w:fldCharType="begin"/>
      </w:r>
      <w:r w:rsidR="007E2BBE" w:rsidRPr="007114A9">
        <w:instrText xml:space="preserve"> XE </w:instrText>
      </w:r>
      <w:r w:rsidR="00BB475A">
        <w:instrText>"</w:instrText>
      </w:r>
      <w:r w:rsidR="007E2BBE" w:rsidRPr="007114A9">
        <w:instrText>XMMGR-STOP-BACKGROUND-FILER Option</w:instrText>
      </w:r>
      <w:r w:rsidR="00BB475A">
        <w:instrText>"</w:instrText>
      </w:r>
      <w:r w:rsidR="007E2BBE" w:rsidRPr="007114A9">
        <w:instrText xml:space="preserve"> </w:instrText>
      </w:r>
      <w:r w:rsidR="007E2BBE" w:rsidRPr="007114A9">
        <w:fldChar w:fldCharType="end"/>
      </w:r>
      <w:r w:rsidR="007E2BBE" w:rsidRPr="007114A9">
        <w:fldChar w:fldCharType="begin"/>
      </w:r>
      <w:r w:rsidR="007E2BBE" w:rsidRPr="007114A9">
        <w:instrText xml:space="preserve"> XE </w:instrText>
      </w:r>
      <w:r w:rsidR="00BB475A">
        <w:instrText>"</w:instrText>
      </w:r>
      <w:r w:rsidR="007E2BBE" w:rsidRPr="007114A9">
        <w:instrText>Options:XMMGR-STOP-BACKGROUND-FILER</w:instrText>
      </w:r>
      <w:r w:rsidR="00BB475A">
        <w:instrText>"</w:instrText>
      </w:r>
      <w:r w:rsidR="007E2BBE" w:rsidRPr="007114A9">
        <w:instrText xml:space="preserve"> </w:instrText>
      </w:r>
      <w:r w:rsidR="007E2BBE" w:rsidRPr="007114A9">
        <w:fldChar w:fldCharType="end"/>
      </w:r>
      <w:r w:rsidRPr="007114A9">
        <w:t>] has been run. It will also restart the background filer</w:t>
      </w:r>
      <w:r w:rsidR="007E2BBE" w:rsidRPr="007114A9">
        <w:rPr>
          <w:vanish/>
        </w:rPr>
        <w:fldChar w:fldCharType="begin"/>
      </w:r>
      <w:r w:rsidR="007E2BBE" w:rsidRPr="007114A9">
        <w:rPr>
          <w:vanish/>
        </w:rPr>
        <w:instrText xml:space="preserve"> XE </w:instrText>
      </w:r>
      <w:r w:rsidR="00BB475A">
        <w:rPr>
          <w:vanish/>
        </w:rPr>
        <w:instrText>"</w:instrText>
      </w:r>
      <w:r w:rsidR="007E2BBE" w:rsidRPr="007114A9">
        <w:instrText>Background Filer</w:instrText>
      </w:r>
      <w:r w:rsidR="0048401B">
        <w:instrText>s</w:instrText>
      </w:r>
      <w:r w:rsidR="00BB475A">
        <w:instrText>"</w:instrText>
      </w:r>
      <w:r w:rsidR="007E2BBE" w:rsidRPr="007114A9">
        <w:instrText xml:space="preserve"> </w:instrText>
      </w:r>
      <w:r w:rsidR="007E2BBE" w:rsidRPr="007114A9">
        <w:rPr>
          <w:vanish/>
        </w:rPr>
        <w:fldChar w:fldCharType="end"/>
      </w:r>
      <w:r w:rsidRPr="007114A9">
        <w:t xml:space="preserve"> if it disappears from the system status report. In order for this option </w:t>
      </w:r>
      <w:r w:rsidR="00CD73C3" w:rsidRPr="007114A9">
        <w:t>to be effective, the TaskMan</w:t>
      </w:r>
      <w:r w:rsidRPr="007114A9">
        <w:t xml:space="preserve"> (ZTM) </w:t>
      </w:r>
      <w:r w:rsidR="00366AE5" w:rsidRPr="007114A9">
        <w:rPr>
          <w:i/>
        </w:rPr>
        <w:t>must</w:t>
      </w:r>
      <w:r w:rsidRPr="007114A9">
        <w:t xml:space="preserve"> be running.</w:t>
      </w:r>
    </w:p>
    <w:p w14:paraId="309553F0" w14:textId="77777777" w:rsidR="00FC36E0" w:rsidRPr="007114A9" w:rsidRDefault="00FC36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FC36E0" w:rsidRPr="007114A9" w14:paraId="59C0B213" w14:textId="77777777">
        <w:trPr>
          <w:cantSplit/>
        </w:trPr>
        <w:tc>
          <w:tcPr>
            <w:tcW w:w="738" w:type="dxa"/>
          </w:tcPr>
          <w:p w14:paraId="6BC1E9F0" w14:textId="77777777" w:rsidR="00FC36E0" w:rsidRPr="007114A9" w:rsidRDefault="003F4E44" w:rsidP="00591EB9">
            <w:pPr>
              <w:pStyle w:val="Note"/>
            </w:pPr>
            <w:r>
              <w:pict w14:anchorId="79C81134">
                <v:shape id="_x0000_i1097" type="#_x0000_t75" alt="Note" style="width:23.75pt;height:23.75pt" fillcolor="window">
                  <v:imagedata r:id="rId9" o:title=""/>
                </v:shape>
              </w:pict>
            </w:r>
          </w:p>
        </w:tc>
        <w:tc>
          <w:tcPr>
            <w:tcW w:w="8730" w:type="dxa"/>
          </w:tcPr>
          <w:p w14:paraId="09388E88"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507C655C" w14:textId="77777777" w:rsidR="00AB4CCD" w:rsidRPr="007114A9" w:rsidRDefault="00AB4CCD" w:rsidP="00591EB9">
      <w:pPr>
        <w:pStyle w:val="BodyText"/>
      </w:pPr>
    </w:p>
    <w:p w14:paraId="4F4947D2" w14:textId="77777777" w:rsidR="00F858BA" w:rsidRDefault="00F858BA" w:rsidP="00591EB9">
      <w:pPr>
        <w:pStyle w:val="BodyText"/>
      </w:pPr>
    </w:p>
    <w:p w14:paraId="4955357B" w14:textId="77777777" w:rsidR="00314F23" w:rsidRPr="007114A9" w:rsidRDefault="00314F23" w:rsidP="00314F23">
      <w:pPr>
        <w:pStyle w:val="Heading5"/>
      </w:pPr>
      <w:r w:rsidRPr="007114A9">
        <w:lastRenderedPageBreak/>
        <w:t>STOP background filer</w:t>
      </w:r>
      <w:r>
        <w:t xml:space="preserve"> </w:t>
      </w:r>
      <w:r w:rsidRPr="007114A9">
        <w:t>[XMMGR-START-BACKGROUND-FILER]</w:t>
      </w:r>
    </w:p>
    <w:p w14:paraId="64F182A1" w14:textId="77777777" w:rsidR="007E2BBE" w:rsidRPr="007114A9" w:rsidRDefault="00FC36E0"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STOP background 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STOP background filer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XMMGR-STOP-BACKGROUND-FILER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XMMGR-STOP-BACKGROUND-FILER</w:instrText>
      </w:r>
      <w:r w:rsidR="00BB475A">
        <w:instrText>"</w:instrText>
      </w:r>
      <w:r w:rsidRPr="007114A9">
        <w:instrText xml:space="preserve"> </w:instrText>
      </w:r>
      <w:r w:rsidRPr="007114A9">
        <w:rPr>
          <w:vanish/>
        </w:rPr>
        <w:fldChar w:fldCharType="end"/>
      </w:r>
    </w:p>
    <w:p w14:paraId="202D3740" w14:textId="77777777" w:rsidR="00AB4CCD" w:rsidRPr="007114A9" w:rsidRDefault="00AB4CCD" w:rsidP="00591EB9">
      <w:pPr>
        <w:pStyle w:val="BodyText"/>
        <w:keepNext/>
        <w:keepLines/>
      </w:pPr>
      <w:r w:rsidRPr="007114A9">
        <w:t>Use the STOP background filer</w:t>
      </w:r>
      <w:r w:rsidR="007E2BBE" w:rsidRPr="007114A9">
        <w:t xml:space="preserve"> option</w:t>
      </w:r>
      <w:r w:rsidRPr="007114A9">
        <w:t xml:space="preserve"> (XMAD) [XMMGR-STOP-BACKGROUND-FILER] to stop the background filer</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007E2BBE" w:rsidRPr="007114A9">
        <w:instrText>Background F</w:instrText>
      </w:r>
      <w:r w:rsidRPr="007114A9">
        <w:instrText>iler</w:instrText>
      </w:r>
      <w:r w:rsidR="0048401B">
        <w:instrText>s</w:instrText>
      </w:r>
      <w:r w:rsidR="00BB475A">
        <w:instrText>"</w:instrText>
      </w:r>
      <w:r w:rsidRPr="007114A9">
        <w:instrText xml:space="preserve"> </w:instrText>
      </w:r>
      <w:r w:rsidRPr="007114A9">
        <w:rPr>
          <w:vanish/>
        </w:rPr>
        <w:fldChar w:fldCharType="end"/>
      </w:r>
      <w:r w:rsidRPr="007114A9">
        <w:t xml:space="preserve"> gently at the end of a delivery before it starts to deliver any further messages. This only stops local delivery operations. </w:t>
      </w:r>
      <w:r w:rsidR="001029DD" w:rsidRPr="007114A9">
        <w:t>All local mail delivery will s</w:t>
      </w:r>
      <w:r w:rsidRPr="007114A9">
        <w:t xml:space="preserve">top until the </w:t>
      </w:r>
      <w:r w:rsidR="001029DD" w:rsidRPr="007114A9">
        <w:t>START background filer option</w:t>
      </w:r>
      <w:r w:rsidR="001029DD" w:rsidRPr="007114A9">
        <w:rPr>
          <w:vanish/>
        </w:rPr>
        <w:fldChar w:fldCharType="begin"/>
      </w:r>
      <w:r w:rsidR="001029DD" w:rsidRPr="007114A9">
        <w:rPr>
          <w:vanish/>
        </w:rPr>
        <w:instrText xml:space="preserve"> XE </w:instrText>
      </w:r>
      <w:r w:rsidR="00BB475A">
        <w:rPr>
          <w:vanish/>
        </w:rPr>
        <w:instrText>"</w:instrText>
      </w:r>
      <w:r w:rsidR="001029DD" w:rsidRPr="007114A9">
        <w:instrText>START background filer Option</w:instrText>
      </w:r>
      <w:r w:rsidR="00BB475A">
        <w:instrText>"</w:instrText>
      </w:r>
      <w:r w:rsidR="001029DD" w:rsidRPr="007114A9">
        <w:instrText xml:space="preserve"> </w:instrText>
      </w:r>
      <w:r w:rsidR="001029DD" w:rsidRPr="007114A9">
        <w:rPr>
          <w:vanish/>
        </w:rPr>
        <w:fldChar w:fldCharType="end"/>
      </w:r>
      <w:r w:rsidR="001029DD" w:rsidRPr="007114A9">
        <w:rPr>
          <w:vanish/>
        </w:rPr>
        <w:fldChar w:fldCharType="begin"/>
      </w:r>
      <w:r w:rsidR="001029DD" w:rsidRPr="007114A9">
        <w:rPr>
          <w:vanish/>
        </w:rPr>
        <w:instrText xml:space="preserve"> XE </w:instrText>
      </w:r>
      <w:r w:rsidR="00BB475A">
        <w:rPr>
          <w:vanish/>
        </w:rPr>
        <w:instrText>"</w:instrText>
      </w:r>
      <w:r w:rsidR="001029DD" w:rsidRPr="007114A9">
        <w:rPr>
          <w:vanish/>
        </w:rPr>
        <w:instrText>Options:</w:instrText>
      </w:r>
      <w:r w:rsidR="001029DD" w:rsidRPr="007114A9">
        <w:instrText>START background filer</w:instrText>
      </w:r>
      <w:r w:rsidR="00BB475A">
        <w:instrText>"</w:instrText>
      </w:r>
      <w:r w:rsidR="001029DD" w:rsidRPr="007114A9">
        <w:instrText xml:space="preserve"> </w:instrText>
      </w:r>
      <w:r w:rsidR="001029DD" w:rsidRPr="007114A9">
        <w:rPr>
          <w:vanish/>
        </w:rPr>
        <w:fldChar w:fldCharType="end"/>
      </w:r>
      <w:r w:rsidR="001029DD" w:rsidRPr="007114A9">
        <w:t xml:space="preserve"> [XMMGR-START-BACKGROUND-FILER</w:t>
      </w:r>
      <w:r w:rsidR="001029DD" w:rsidRPr="007114A9">
        <w:rPr>
          <w:vanish/>
        </w:rPr>
        <w:fldChar w:fldCharType="begin"/>
      </w:r>
      <w:r w:rsidR="001029DD" w:rsidRPr="007114A9">
        <w:rPr>
          <w:vanish/>
        </w:rPr>
        <w:instrText xml:space="preserve"> XE </w:instrText>
      </w:r>
      <w:r w:rsidR="00BB475A">
        <w:rPr>
          <w:vanish/>
        </w:rPr>
        <w:instrText>"</w:instrText>
      </w:r>
      <w:r w:rsidR="001029DD" w:rsidRPr="007114A9">
        <w:instrText>XMMGR-START-BACKGROUND-FILER Option</w:instrText>
      </w:r>
      <w:r w:rsidR="00BB475A">
        <w:instrText>"</w:instrText>
      </w:r>
      <w:r w:rsidR="001029DD" w:rsidRPr="007114A9">
        <w:instrText xml:space="preserve"> </w:instrText>
      </w:r>
      <w:r w:rsidR="001029DD" w:rsidRPr="007114A9">
        <w:rPr>
          <w:vanish/>
        </w:rPr>
        <w:fldChar w:fldCharType="end"/>
      </w:r>
      <w:r w:rsidR="001029DD" w:rsidRPr="007114A9">
        <w:rPr>
          <w:vanish/>
        </w:rPr>
        <w:fldChar w:fldCharType="begin"/>
      </w:r>
      <w:r w:rsidR="001029DD" w:rsidRPr="007114A9">
        <w:rPr>
          <w:vanish/>
        </w:rPr>
        <w:instrText xml:space="preserve"> XE </w:instrText>
      </w:r>
      <w:r w:rsidR="00BB475A">
        <w:rPr>
          <w:vanish/>
        </w:rPr>
        <w:instrText>"</w:instrText>
      </w:r>
      <w:r w:rsidR="001029DD" w:rsidRPr="007114A9">
        <w:rPr>
          <w:vanish/>
        </w:rPr>
        <w:instrText>Options:</w:instrText>
      </w:r>
      <w:r w:rsidR="001029DD" w:rsidRPr="007114A9">
        <w:instrText>XMMGR-START-BACKGROUND-FILER</w:instrText>
      </w:r>
      <w:r w:rsidR="00BB475A">
        <w:instrText>"</w:instrText>
      </w:r>
      <w:r w:rsidR="001029DD" w:rsidRPr="007114A9">
        <w:instrText xml:space="preserve"> </w:instrText>
      </w:r>
      <w:r w:rsidR="001029DD" w:rsidRPr="007114A9">
        <w:rPr>
          <w:vanish/>
        </w:rPr>
        <w:fldChar w:fldCharType="end"/>
      </w:r>
      <w:r w:rsidR="001029DD" w:rsidRPr="007114A9">
        <w:t>]</w:t>
      </w:r>
      <w:r w:rsidRPr="007114A9">
        <w:t xml:space="preserve"> is run.</w:t>
      </w:r>
    </w:p>
    <w:p w14:paraId="01AD6726" w14:textId="77777777" w:rsidR="00AB4CCD" w:rsidRPr="007114A9" w:rsidRDefault="00AB4CCD" w:rsidP="00591EB9">
      <w:pPr>
        <w:pStyle w:val="BodyText"/>
        <w:keepNext/>
        <w:keepLines/>
      </w:pPr>
    </w:p>
    <w:tbl>
      <w:tblPr>
        <w:tblW w:w="0" w:type="auto"/>
        <w:tblLayout w:type="fixed"/>
        <w:tblLook w:val="0000" w:firstRow="0" w:lastRow="0" w:firstColumn="0" w:lastColumn="0" w:noHBand="0" w:noVBand="0"/>
      </w:tblPr>
      <w:tblGrid>
        <w:gridCol w:w="738"/>
        <w:gridCol w:w="8730"/>
      </w:tblGrid>
      <w:tr w:rsidR="00B77B78" w:rsidRPr="007114A9" w14:paraId="2C4AB9AC" w14:textId="77777777">
        <w:trPr>
          <w:cantSplit/>
        </w:trPr>
        <w:tc>
          <w:tcPr>
            <w:tcW w:w="738" w:type="dxa"/>
          </w:tcPr>
          <w:p w14:paraId="745AC88F" w14:textId="77777777" w:rsidR="00B77B78" w:rsidRPr="007114A9" w:rsidRDefault="003F4E44" w:rsidP="00591EB9">
            <w:pPr>
              <w:pStyle w:val="Note"/>
            </w:pPr>
            <w:r>
              <w:pict w14:anchorId="0B48E0CB">
                <v:shape id="_x0000_i1098" type="#_x0000_t75" alt="Note" style="width:23.75pt;height:23.75pt" fillcolor="window">
                  <v:imagedata r:id="rId9" o:title=""/>
                </v:shape>
              </w:pict>
            </w:r>
          </w:p>
        </w:tc>
        <w:tc>
          <w:tcPr>
            <w:tcW w:w="8730" w:type="dxa"/>
          </w:tcPr>
          <w:p w14:paraId="59CD1926" w14:textId="77777777" w:rsidR="00B77B78" w:rsidRPr="007114A9" w:rsidRDefault="00B77B78" w:rsidP="00591EB9">
            <w:pPr>
              <w:pStyle w:val="Note"/>
            </w:pPr>
            <w:r w:rsidRPr="007114A9">
              <w:rPr>
                <w:b/>
              </w:rPr>
              <w:t>NOTE:</w:t>
            </w:r>
            <w:r w:rsidRPr="007114A9">
              <w:t xml:space="preserve"> Stops de</w:t>
            </w:r>
            <w:r w:rsidR="007E2BBE" w:rsidRPr="007114A9">
              <w:t>livery of local mail gracefully,</w:t>
            </w:r>
          </w:p>
        </w:tc>
      </w:tr>
    </w:tbl>
    <w:p w14:paraId="49C1C06B" w14:textId="77777777" w:rsidR="00FC36E0" w:rsidRPr="007114A9" w:rsidRDefault="00FC36E0" w:rsidP="00591EB9">
      <w:pPr>
        <w:pStyle w:val="BodyText"/>
      </w:pPr>
    </w:p>
    <w:tbl>
      <w:tblPr>
        <w:tblW w:w="0" w:type="auto"/>
        <w:tblLayout w:type="fixed"/>
        <w:tblLook w:val="0000" w:firstRow="0" w:lastRow="0" w:firstColumn="0" w:lastColumn="0" w:noHBand="0" w:noVBand="0"/>
      </w:tblPr>
      <w:tblGrid>
        <w:gridCol w:w="738"/>
        <w:gridCol w:w="8730"/>
      </w:tblGrid>
      <w:tr w:rsidR="00FC36E0" w:rsidRPr="007114A9" w14:paraId="54DCD5A6" w14:textId="77777777">
        <w:trPr>
          <w:cantSplit/>
        </w:trPr>
        <w:tc>
          <w:tcPr>
            <w:tcW w:w="738" w:type="dxa"/>
          </w:tcPr>
          <w:p w14:paraId="28FFA6E8" w14:textId="77777777" w:rsidR="00FC36E0" w:rsidRPr="007114A9" w:rsidRDefault="003F4E44" w:rsidP="00591EB9">
            <w:pPr>
              <w:pStyle w:val="Note"/>
            </w:pPr>
            <w:r>
              <w:pict w14:anchorId="05E48A9D">
                <v:shape id="_x0000_i1099" type="#_x0000_t75" alt="Note" style="width:23.75pt;height:23.75pt" fillcolor="window">
                  <v:imagedata r:id="rId9" o:title=""/>
                </v:shape>
              </w:pict>
            </w:r>
          </w:p>
        </w:tc>
        <w:tc>
          <w:tcPr>
            <w:tcW w:w="8730" w:type="dxa"/>
          </w:tcPr>
          <w:p w14:paraId="72B2EA8B" w14:textId="77777777" w:rsidR="00FC36E0" w:rsidRPr="007114A9" w:rsidRDefault="00FC36E0" w:rsidP="00591EB9">
            <w:pPr>
              <w:pStyle w:val="Note"/>
            </w:pPr>
            <w:r w:rsidRPr="007114A9">
              <w:rPr>
                <w:b/>
              </w:rPr>
              <w:t>NOTE:</w:t>
            </w:r>
            <w:r w:rsidRPr="007114A9">
              <w:t xml:space="preserve"> This option is located under the Local Delivery Management menu</w:t>
            </w:r>
            <w:r w:rsidRPr="007114A9">
              <w:rPr>
                <w:vanish/>
              </w:rPr>
              <w:fldChar w:fldCharType="begin"/>
            </w:r>
            <w:r w:rsidRPr="007114A9">
              <w:rPr>
                <w:vanish/>
              </w:rPr>
              <w:instrText xml:space="preserve"> XE </w:instrText>
            </w:r>
            <w:r w:rsidR="00BB475A">
              <w:rPr>
                <w:vanish/>
              </w:rPr>
              <w:instrText>"</w:instrText>
            </w:r>
            <w:r w:rsidRPr="007114A9">
              <w:instrText>Local Delivery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Local Delivery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Local Delivery Management</w:instrText>
            </w:r>
            <w:r w:rsidR="00BB475A">
              <w:instrText>"</w:instrText>
            </w:r>
            <w:r w:rsidRPr="007114A9">
              <w:instrText xml:space="preserve"> </w:instrText>
            </w:r>
            <w:r w:rsidRPr="007114A9">
              <w:rPr>
                <w:vanish/>
              </w:rPr>
              <w:fldChar w:fldCharType="end"/>
            </w:r>
            <w:r w:rsidRPr="007114A9">
              <w:t xml:space="preserve"> [XMMGR-MESSAGE-DELIVERY-MGT</w:t>
            </w:r>
            <w:r w:rsidRPr="007114A9">
              <w:rPr>
                <w:vanish/>
              </w:rPr>
              <w:fldChar w:fldCharType="begin"/>
            </w:r>
            <w:r w:rsidRPr="007114A9">
              <w:rPr>
                <w:vanish/>
              </w:rPr>
              <w:instrText xml:space="preserve"> XE </w:instrText>
            </w:r>
            <w:r w:rsidR="00BB475A">
              <w:rPr>
                <w:vanish/>
              </w:rPr>
              <w:instrText>"</w:instrText>
            </w:r>
            <w:r w:rsidRPr="007114A9">
              <w:instrText>XMMGR-MESSAGE-DELIVERY-MGT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XMMGR-MESSAGE-DELIVERY-MGT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XMMGR-MESSAGE-DELIVERY-MGT</w:instrText>
            </w:r>
            <w:r w:rsidR="00BB475A">
              <w:instrText>"</w:instrText>
            </w:r>
            <w:r w:rsidRPr="007114A9">
              <w:instrText xml:space="preserve"> </w:instrText>
            </w:r>
            <w:r w:rsidRPr="007114A9">
              <w:rPr>
                <w:vanish/>
              </w:rPr>
              <w:fldChar w:fldCharType="end"/>
            </w:r>
            <w:r w:rsidRPr="007114A9">
              <w:t>].</w:t>
            </w:r>
          </w:p>
        </w:tc>
      </w:tr>
    </w:tbl>
    <w:p w14:paraId="36FD2496" w14:textId="77777777" w:rsidR="00571596" w:rsidRPr="007114A9" w:rsidRDefault="00571596" w:rsidP="00591EB9">
      <w:pPr>
        <w:pStyle w:val="BodyText"/>
      </w:pPr>
    </w:p>
    <w:p w14:paraId="28715BD2" w14:textId="77777777" w:rsidR="00571596" w:rsidRDefault="00571596" w:rsidP="00591EB9">
      <w:pPr>
        <w:pStyle w:val="BodyText"/>
      </w:pPr>
    </w:p>
    <w:p w14:paraId="1FDC4C27" w14:textId="77777777" w:rsidR="00314F23" w:rsidRPr="007114A9" w:rsidRDefault="00314F23" w:rsidP="00314F23">
      <w:pPr>
        <w:pStyle w:val="Heading5"/>
      </w:pPr>
      <w:r w:rsidRPr="007114A9">
        <w:t>MailMan Site Parameters</w:t>
      </w:r>
      <w:r>
        <w:t xml:space="preserve"> </w:t>
      </w:r>
      <w:r w:rsidRPr="007114A9">
        <w:rPr>
          <w:sz w:val="24"/>
          <w:szCs w:val="24"/>
        </w:rPr>
        <w:t>[XMKSP]</w:t>
      </w:r>
    </w:p>
    <w:p w14:paraId="616224DF" w14:textId="77777777" w:rsidR="00571596" w:rsidRPr="007114A9" w:rsidRDefault="007362E0" w:rsidP="00591EB9">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MailMan Site Parameters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MailMan Site Parameters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XMKSP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XMKSP</w:instrText>
      </w:r>
      <w:r w:rsidR="00BB475A">
        <w:instrText>"</w:instrText>
      </w:r>
      <w:r w:rsidRPr="007114A9">
        <w:instrText xml:space="preserve"> </w:instrText>
      </w:r>
      <w:r w:rsidRPr="007114A9">
        <w:rPr>
          <w:vanish/>
        </w:rPr>
        <w:fldChar w:fldCharType="end"/>
      </w:r>
    </w:p>
    <w:p w14:paraId="0D2D5B67" w14:textId="77777777" w:rsidR="007362E0" w:rsidRPr="007114A9" w:rsidRDefault="00571596" w:rsidP="00591EB9">
      <w:pPr>
        <w:pStyle w:val="BodyText"/>
        <w:keepNext/>
        <w:keepLines/>
      </w:pPr>
      <w:r w:rsidRPr="007114A9">
        <w:t>The MailMan Site Parameters option [XMKSP] allows system managers to edit the fields in the MAILMAN SITE PARAMETERS file (#4.3)</w:t>
      </w:r>
      <w:r w:rsidRPr="007114A9">
        <w:fldChar w:fldCharType="begin"/>
      </w:r>
      <w:r w:rsidRPr="007114A9">
        <w:instrText xml:space="preserve"> XE </w:instrText>
      </w:r>
      <w:r w:rsidR="00BB475A">
        <w:instrText>"</w:instrText>
      </w:r>
      <w:r w:rsidRPr="007114A9">
        <w:instrText>MAILMAN SITE PARAMETERS File (#4.3)</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Files:MAILMAN SITE PARAMETERS (#4.3)</w:instrText>
      </w:r>
      <w:r w:rsidR="00BB475A">
        <w:instrText>"</w:instrText>
      </w:r>
      <w:r w:rsidRPr="007114A9">
        <w:instrText xml:space="preserve"> </w:instrText>
      </w:r>
      <w:r w:rsidRPr="007114A9">
        <w:fldChar w:fldCharType="end"/>
      </w:r>
      <w:r w:rsidRPr="007114A9">
        <w:t xml:space="preserve"> that do </w:t>
      </w:r>
      <w:r w:rsidRPr="007114A9">
        <w:rPr>
          <w:i/>
        </w:rPr>
        <w:t>not</w:t>
      </w:r>
      <w:r w:rsidRPr="007114A9">
        <w:t xml:space="preserve"> have to do with christening.</w:t>
      </w:r>
    </w:p>
    <w:p w14:paraId="20183079" w14:textId="77777777" w:rsidR="007362E0" w:rsidRPr="007114A9" w:rsidRDefault="007362E0" w:rsidP="00591EB9">
      <w:pPr>
        <w:pStyle w:val="BodyText"/>
        <w:keepNext/>
        <w:keepLines/>
      </w:pPr>
    </w:p>
    <w:tbl>
      <w:tblPr>
        <w:tblW w:w="0" w:type="auto"/>
        <w:tblLayout w:type="fixed"/>
        <w:tblLook w:val="0000" w:firstRow="0" w:lastRow="0" w:firstColumn="0" w:lastColumn="0" w:noHBand="0" w:noVBand="0"/>
      </w:tblPr>
      <w:tblGrid>
        <w:gridCol w:w="738"/>
        <w:gridCol w:w="8730"/>
      </w:tblGrid>
      <w:tr w:rsidR="007362E0" w:rsidRPr="007114A9" w14:paraId="7AB62938" w14:textId="77777777">
        <w:trPr>
          <w:cantSplit/>
        </w:trPr>
        <w:tc>
          <w:tcPr>
            <w:tcW w:w="738" w:type="dxa"/>
          </w:tcPr>
          <w:p w14:paraId="5B085252" w14:textId="77777777" w:rsidR="007362E0" w:rsidRPr="007114A9" w:rsidRDefault="003F4E44" w:rsidP="00591EB9">
            <w:pPr>
              <w:pStyle w:val="Note"/>
            </w:pPr>
            <w:r>
              <w:pict w14:anchorId="2BA66BB9">
                <v:shape id="_x0000_i1100" type="#_x0000_t75" alt="Note" style="width:23.75pt;height:23.75pt" fillcolor="window">
                  <v:imagedata r:id="rId9" o:title=""/>
                </v:shape>
              </w:pict>
            </w:r>
          </w:p>
        </w:tc>
        <w:tc>
          <w:tcPr>
            <w:tcW w:w="8730" w:type="dxa"/>
          </w:tcPr>
          <w:p w14:paraId="694AEEC0" w14:textId="77777777" w:rsidR="007362E0" w:rsidRPr="007114A9" w:rsidRDefault="007362E0" w:rsidP="00591EB9">
            <w:pPr>
              <w:pStyle w:val="Note"/>
            </w:pPr>
            <w:r w:rsidRPr="007114A9">
              <w:rPr>
                <w:b/>
              </w:rPr>
              <w:t>NOTE:</w:t>
            </w:r>
            <w:r w:rsidRPr="007114A9">
              <w:t xml:space="preserve"> This option is located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395831A5" w14:textId="77777777" w:rsidR="007362E0" w:rsidRPr="007114A9" w:rsidRDefault="007362E0" w:rsidP="00591EB9">
      <w:pPr>
        <w:pStyle w:val="BodyText"/>
      </w:pPr>
    </w:p>
    <w:p w14:paraId="07755ACA" w14:textId="574E44DA" w:rsidR="00571596" w:rsidRPr="007114A9" w:rsidRDefault="007362E0" w:rsidP="00591EB9">
      <w:pPr>
        <w:pStyle w:val="BodyText"/>
      </w:pPr>
      <w:r w:rsidRPr="007114A9">
        <w:t>To christe</w:t>
      </w:r>
      <w:r w:rsidR="0048401B">
        <w:t>n a domain, use the Christen a d</w:t>
      </w:r>
      <w:r w:rsidRPr="007114A9">
        <w:t>omain option</w:t>
      </w:r>
      <w:r w:rsidRPr="007114A9">
        <w:fldChar w:fldCharType="begin"/>
      </w:r>
      <w:r w:rsidR="0048401B">
        <w:instrText xml:space="preserve"> XE </w:instrText>
      </w:r>
      <w:r w:rsidR="00BB475A">
        <w:instrText>"</w:instrText>
      </w:r>
      <w:r w:rsidR="0048401B">
        <w:instrText>Christen a d</w:instrText>
      </w:r>
      <w:r w:rsidRPr="007114A9">
        <w:instrText>omain Option</w:instrText>
      </w:r>
      <w:r w:rsidR="00BB475A">
        <w:instrText>"</w:instrText>
      </w:r>
      <w:r w:rsidRPr="007114A9">
        <w:instrText xml:space="preserve"> </w:instrText>
      </w:r>
      <w:r w:rsidRPr="007114A9">
        <w:fldChar w:fldCharType="end"/>
      </w:r>
      <w:r w:rsidRPr="007114A9">
        <w:fldChar w:fldCharType="begin"/>
      </w:r>
      <w:r w:rsidR="0048401B">
        <w:instrText xml:space="preserve"> XE </w:instrText>
      </w:r>
      <w:r w:rsidR="00BB475A">
        <w:instrText>"</w:instrText>
      </w:r>
      <w:r w:rsidR="0048401B">
        <w:instrText>Options:Christen a d</w:instrText>
      </w:r>
      <w:r w:rsidRPr="007114A9">
        <w:instrText>omain</w:instrText>
      </w:r>
      <w:r w:rsidR="00BB475A">
        <w:instrText>"</w:instrText>
      </w:r>
      <w:r w:rsidRPr="007114A9">
        <w:instrText xml:space="preserve"> </w:instrText>
      </w:r>
      <w:r w:rsidRPr="007114A9">
        <w:fldChar w:fldCharType="end"/>
      </w:r>
      <w:r w:rsidRPr="007114A9">
        <w:t xml:space="preserve"> located under the Network Management menu</w:t>
      </w:r>
      <w:r w:rsidRPr="007114A9">
        <w:rPr>
          <w:vanish/>
        </w:rPr>
        <w:fldChar w:fldCharType="begin"/>
      </w:r>
      <w:r w:rsidRPr="007114A9">
        <w:rPr>
          <w:vanish/>
        </w:rPr>
        <w:instrText xml:space="preserve"> XE </w:instrText>
      </w:r>
      <w:r w:rsidR="00BB475A">
        <w:rPr>
          <w:vanish/>
        </w:rPr>
        <w:instrText>"</w:instrText>
      </w:r>
      <w:r w:rsidRPr="007114A9">
        <w:instrText>Network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Network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Network Management</w:instrText>
      </w:r>
      <w:r w:rsidR="00BB475A">
        <w:instrText>"</w:instrText>
      </w:r>
      <w:r w:rsidRPr="007114A9">
        <w:instrText xml:space="preserve"> </w:instrText>
      </w:r>
      <w:r w:rsidRPr="007114A9">
        <w:rPr>
          <w:vanish/>
        </w:rPr>
        <w:fldChar w:fldCharType="end"/>
      </w:r>
      <w:r w:rsidRPr="007114A9">
        <w:t xml:space="preserve"> [XMNET</w:t>
      </w:r>
      <w:r w:rsidRPr="007114A9">
        <w:rPr>
          <w:vanish/>
        </w:rPr>
        <w:fldChar w:fldCharType="begin"/>
      </w:r>
      <w:r w:rsidRPr="007114A9">
        <w:rPr>
          <w:vanish/>
        </w:rPr>
        <w:instrText xml:space="preserve"> XE </w:instrText>
      </w:r>
      <w:r w:rsidR="00BB475A">
        <w:rPr>
          <w:vanish/>
        </w:rPr>
        <w:instrText>"</w:instrText>
      </w:r>
      <w:r w:rsidRPr="007114A9">
        <w:instrText>XMNET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XMNET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w:instrText>
      </w:r>
      <w:r w:rsidR="00BB475A">
        <w:instrText>"</w:instrText>
      </w:r>
      <w:r w:rsidRPr="007114A9">
        <w:instrText xml:space="preserve"> </w:instrText>
      </w:r>
      <w:r w:rsidRPr="007114A9">
        <w:rPr>
          <w:vanish/>
        </w:rPr>
        <w:fldChar w:fldCharType="end"/>
      </w:r>
      <w:r w:rsidRPr="007114A9">
        <w:t xml:space="preserve">].The </w:t>
      </w:r>
      <w:r w:rsidR="0048401B">
        <w:t>Christen a d</w:t>
      </w:r>
      <w:r w:rsidR="00571596" w:rsidRPr="007114A9">
        <w:t xml:space="preserve">omain </w:t>
      </w:r>
      <w:r w:rsidRPr="007114A9">
        <w:t xml:space="preserve">option </w:t>
      </w:r>
      <w:r w:rsidR="00571596" w:rsidRPr="007114A9">
        <w:t>will also allow you to change fields set during the original christening, if they are set incorrectly. You can use VA FileMan to edit the TRANSMISSION SCRIPT File (#4.6)</w:t>
      </w:r>
      <w:r w:rsidR="00571596" w:rsidRPr="007114A9">
        <w:fldChar w:fldCharType="begin"/>
      </w:r>
      <w:r w:rsidR="00571596" w:rsidRPr="007114A9">
        <w:instrText xml:space="preserve"> XE </w:instrText>
      </w:r>
      <w:r w:rsidR="00BB475A">
        <w:instrText>"</w:instrText>
      </w:r>
      <w:r w:rsidR="00571596" w:rsidRPr="007114A9">
        <w:instrText>TRANSMISSION SCRIPT File (#4.6)</w:instrText>
      </w:r>
      <w:r w:rsidR="00BB475A">
        <w:instrText>"</w:instrText>
      </w:r>
      <w:r w:rsidR="00571596" w:rsidRPr="007114A9">
        <w:instrText xml:space="preserve"> </w:instrText>
      </w:r>
      <w:r w:rsidR="00571596" w:rsidRPr="007114A9">
        <w:fldChar w:fldCharType="end"/>
      </w:r>
      <w:r w:rsidR="00571596" w:rsidRPr="007114A9">
        <w:fldChar w:fldCharType="begin"/>
      </w:r>
      <w:r w:rsidR="00571596" w:rsidRPr="007114A9">
        <w:instrText xml:space="preserve"> XE </w:instrText>
      </w:r>
      <w:r w:rsidR="00BB475A">
        <w:instrText>"</w:instrText>
      </w:r>
      <w:r w:rsidR="00571596" w:rsidRPr="007114A9">
        <w:instrText>Files:TRANSMISSION SCRIPT (#4.6)</w:instrText>
      </w:r>
      <w:r w:rsidR="00BB475A">
        <w:instrText>"</w:instrText>
      </w:r>
      <w:r w:rsidR="00571596" w:rsidRPr="007114A9">
        <w:instrText xml:space="preserve"> </w:instrText>
      </w:r>
      <w:r w:rsidR="00571596" w:rsidRPr="007114A9">
        <w:fldChar w:fldCharType="end"/>
      </w:r>
      <w:r w:rsidR="00571596" w:rsidRPr="007114A9">
        <w:t xml:space="preserve">, if the scripts for </w:t>
      </w:r>
      <w:r w:rsidR="000F722B">
        <w:t>REDACTED</w:t>
      </w:r>
      <w:r w:rsidR="00571596" w:rsidRPr="007114A9">
        <w:t xml:space="preserve"> or the Mini engine need to be changed.</w:t>
      </w:r>
    </w:p>
    <w:p w14:paraId="3C28B4AD" w14:textId="77777777" w:rsidR="007362E0" w:rsidRPr="007114A9" w:rsidRDefault="007362E0" w:rsidP="00591EB9">
      <w:pPr>
        <w:pStyle w:val="BodyText"/>
      </w:pPr>
    </w:p>
    <w:tbl>
      <w:tblPr>
        <w:tblW w:w="0" w:type="auto"/>
        <w:tblLayout w:type="fixed"/>
        <w:tblLook w:val="0000" w:firstRow="0" w:lastRow="0" w:firstColumn="0" w:lastColumn="0" w:noHBand="0" w:noVBand="0"/>
      </w:tblPr>
      <w:tblGrid>
        <w:gridCol w:w="738"/>
        <w:gridCol w:w="8730"/>
      </w:tblGrid>
      <w:tr w:rsidR="007362E0" w:rsidRPr="007114A9" w14:paraId="1BD57C77" w14:textId="77777777">
        <w:trPr>
          <w:cantSplit/>
        </w:trPr>
        <w:tc>
          <w:tcPr>
            <w:tcW w:w="738" w:type="dxa"/>
          </w:tcPr>
          <w:p w14:paraId="00A81AA8" w14:textId="77777777" w:rsidR="007362E0" w:rsidRPr="007114A9" w:rsidRDefault="003F4E44" w:rsidP="00591EB9">
            <w:pPr>
              <w:pStyle w:val="Note"/>
            </w:pPr>
            <w:r>
              <w:pict w14:anchorId="2A7F6503">
                <v:shape id="_x0000_i1101" type="#_x0000_t75" alt="Note" style="width:23.75pt;height:23.75pt" fillcolor="window">
                  <v:imagedata r:id="rId9" o:title=""/>
                </v:shape>
              </w:pict>
            </w:r>
          </w:p>
        </w:tc>
        <w:tc>
          <w:tcPr>
            <w:tcW w:w="8730" w:type="dxa"/>
          </w:tcPr>
          <w:p w14:paraId="4C134F49" w14:textId="77777777" w:rsidR="007362E0" w:rsidRPr="007114A9" w:rsidRDefault="007362E0" w:rsidP="00591EB9">
            <w:pPr>
              <w:pStyle w:val="Note"/>
            </w:pPr>
            <w:smartTag w:uri="urn:schemas-microsoft-com:office:smarttags" w:element="stockticker">
              <w:r w:rsidRPr="007114A9">
                <w:rPr>
                  <w:b/>
                </w:rPr>
                <w:t>REF</w:t>
              </w:r>
            </w:smartTag>
            <w:r w:rsidRPr="007114A9">
              <w:rPr>
                <w:b/>
              </w:rPr>
              <w:t>:</w:t>
            </w:r>
            <w:r w:rsidRPr="007114A9">
              <w:t xml:space="preserve"> The options found on the Network Management menu</w:t>
            </w:r>
            <w:r w:rsidRPr="007114A9">
              <w:rPr>
                <w:vanish/>
              </w:rPr>
              <w:fldChar w:fldCharType="begin"/>
            </w:r>
            <w:r w:rsidRPr="007114A9">
              <w:rPr>
                <w:vanish/>
              </w:rPr>
              <w:instrText xml:space="preserve"> XE </w:instrText>
            </w:r>
            <w:r w:rsidR="00BB475A">
              <w:rPr>
                <w:vanish/>
              </w:rPr>
              <w:instrText>"</w:instrText>
            </w:r>
            <w:r w:rsidRPr="007114A9">
              <w:instrText>Network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Network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Network Management</w:instrText>
            </w:r>
            <w:r w:rsidR="00BB475A">
              <w:instrText>"</w:instrText>
            </w:r>
            <w:r w:rsidRPr="007114A9">
              <w:instrText xml:space="preserve"> </w:instrText>
            </w:r>
            <w:r w:rsidRPr="007114A9">
              <w:rPr>
                <w:vanish/>
              </w:rPr>
              <w:fldChar w:fldCharType="end"/>
            </w:r>
            <w:r w:rsidRPr="007114A9">
              <w:t xml:space="preserve"> [XMNET</w:t>
            </w:r>
            <w:r w:rsidRPr="007114A9">
              <w:rPr>
                <w:vanish/>
              </w:rPr>
              <w:fldChar w:fldCharType="begin"/>
            </w:r>
            <w:r w:rsidRPr="007114A9">
              <w:rPr>
                <w:vanish/>
              </w:rPr>
              <w:instrText xml:space="preserve"> XE </w:instrText>
            </w:r>
            <w:r w:rsidR="00BB475A">
              <w:rPr>
                <w:vanish/>
              </w:rPr>
              <w:instrText>"</w:instrText>
            </w:r>
            <w:r w:rsidRPr="007114A9">
              <w:instrText>XMNET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XMNET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w:instrText>
            </w:r>
            <w:r w:rsidR="00BB475A">
              <w:instrText>"</w:instrText>
            </w:r>
            <w:r w:rsidRPr="007114A9">
              <w:instrText xml:space="preserve"> </w:instrText>
            </w:r>
            <w:r w:rsidRPr="007114A9">
              <w:rPr>
                <w:vanish/>
              </w:rPr>
              <w:fldChar w:fldCharType="end"/>
            </w:r>
            <w:r w:rsidRPr="007114A9">
              <w:t xml:space="preserve">] are described in the </w:t>
            </w:r>
            <w:r w:rsidRPr="007114A9">
              <w:rPr>
                <w:i/>
              </w:rPr>
              <w:t xml:space="preserve">MailMan </w:t>
            </w:r>
            <w:r w:rsidR="001F299C" w:rsidRPr="007114A9">
              <w:rPr>
                <w:i/>
              </w:rPr>
              <w:t>Network Reference Guide</w:t>
            </w:r>
            <w:r w:rsidRPr="007114A9">
              <w:t>.</w:t>
            </w:r>
          </w:p>
        </w:tc>
      </w:tr>
    </w:tbl>
    <w:p w14:paraId="6814911C" w14:textId="77777777" w:rsidR="00AB4CCD" w:rsidRPr="007114A9" w:rsidRDefault="00AB4CCD" w:rsidP="00591EB9">
      <w:pPr>
        <w:pStyle w:val="BodyText"/>
      </w:pPr>
    </w:p>
    <w:p w14:paraId="780FBBA1" w14:textId="77777777" w:rsidR="00AB4CCD" w:rsidRDefault="00AB4CCD" w:rsidP="00591EB9">
      <w:pPr>
        <w:pStyle w:val="BodyText"/>
      </w:pPr>
    </w:p>
    <w:p w14:paraId="0E9E153D" w14:textId="77777777" w:rsidR="00314F23" w:rsidRPr="007114A9" w:rsidRDefault="00314F23" w:rsidP="00314F23">
      <w:pPr>
        <w:pStyle w:val="Heading5"/>
      </w:pPr>
      <w:r w:rsidRPr="007114A9">
        <w:t>Network Management</w:t>
      </w:r>
      <w:r>
        <w:t xml:space="preserve"> </w:t>
      </w:r>
      <w:r w:rsidRPr="007114A9">
        <w:rPr>
          <w:sz w:val="24"/>
          <w:szCs w:val="24"/>
        </w:rPr>
        <w:t>[XMNET]</w:t>
      </w:r>
    </w:p>
    <w:p w14:paraId="61A1817A" w14:textId="77777777" w:rsidR="001029DD" w:rsidRPr="007114A9" w:rsidRDefault="005A5A8B"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Network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Network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Network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XMNET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XMNET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w:instrText>
      </w:r>
      <w:r w:rsidR="00BB475A">
        <w:instrText>"</w:instrText>
      </w:r>
      <w:r w:rsidRPr="007114A9">
        <w:instrText xml:space="preserve"> </w:instrText>
      </w:r>
      <w:r w:rsidRPr="007114A9">
        <w:rPr>
          <w:vanish/>
        </w:rPr>
        <w:fldChar w:fldCharType="end"/>
      </w:r>
    </w:p>
    <w:p w14:paraId="0BF107A1" w14:textId="77777777" w:rsidR="00AB4CCD" w:rsidRPr="007114A9" w:rsidRDefault="005A5A8B" w:rsidP="00F4371C">
      <w:pPr>
        <w:pStyle w:val="BodyText"/>
        <w:keepNext/>
        <w:keepLines/>
      </w:pPr>
      <w:r w:rsidRPr="007114A9">
        <w:t>The Network Management menu [XMNET] is the main MailMan network management menu. It contains all of the options that are used for managing the network side of MailMan. This menu contains the following options:</w:t>
      </w:r>
    </w:p>
    <w:p w14:paraId="38BE6AF4" w14:textId="77777777" w:rsidR="00AB4CCD" w:rsidRPr="007114A9" w:rsidRDefault="00AB4CCD" w:rsidP="00F4371C">
      <w:pPr>
        <w:pStyle w:val="BodyText"/>
        <w:keepNext/>
        <w:keepLines/>
      </w:pPr>
    </w:p>
    <w:p w14:paraId="7C19E6B5" w14:textId="77777777" w:rsidR="00571596" w:rsidRDefault="00571596" w:rsidP="00F4371C">
      <w:pPr>
        <w:pStyle w:val="BodyText"/>
        <w:keepNext/>
        <w:keepLines/>
      </w:pPr>
    </w:p>
    <w:p w14:paraId="08B4A651" w14:textId="6AEF90E9" w:rsidR="00F4371C" w:rsidRPr="007114A9" w:rsidRDefault="00F4371C" w:rsidP="00F4371C">
      <w:pPr>
        <w:pStyle w:val="Caption"/>
      </w:pPr>
      <w:bookmarkStart w:id="221" w:name="_Toc147217308"/>
      <w:bookmarkStart w:id="222" w:name="_Toc323122255"/>
      <w:r w:rsidRPr="007114A9">
        <w:t xml:space="preserve">Figure </w:t>
      </w:r>
      <w:r w:rsidR="003F4E44">
        <w:fldChar w:fldCharType="begin"/>
      </w:r>
      <w:r w:rsidR="003F4E44">
        <w:instrText xml:space="preserve"> SEQ Figure \* ARABIC </w:instrText>
      </w:r>
      <w:r w:rsidR="003F4E44">
        <w:fldChar w:fldCharType="separate"/>
      </w:r>
      <w:r w:rsidR="00802D3C">
        <w:rPr>
          <w:noProof/>
        </w:rPr>
        <w:t>31</w:t>
      </w:r>
      <w:r w:rsidR="003F4E44">
        <w:rPr>
          <w:noProof/>
        </w:rPr>
        <w:fldChar w:fldCharType="end"/>
      </w:r>
      <w:r w:rsidRPr="007114A9">
        <w:t>. Network Management menu options</w:t>
      </w:r>
      <w:bookmarkEnd w:id="221"/>
      <w:bookmarkEnd w:id="222"/>
    </w:p>
    <w:p w14:paraId="155D2EF2" w14:textId="77777777" w:rsidR="00571596" w:rsidRPr="007114A9" w:rsidRDefault="00571596" w:rsidP="00571596">
      <w:pPr>
        <w:pStyle w:val="Menu"/>
        <w:tabs>
          <w:tab w:val="right" w:pos="9180"/>
        </w:tabs>
      </w:pPr>
      <w:r w:rsidRPr="007114A9">
        <w:t xml:space="preserve">Select Network Management Option: </w:t>
      </w:r>
    </w:p>
    <w:p w14:paraId="32DEB243" w14:textId="77777777" w:rsidR="00571596" w:rsidRPr="007114A9" w:rsidRDefault="00571596" w:rsidP="00571596">
      <w:pPr>
        <w:pStyle w:val="Menu"/>
        <w:tabs>
          <w:tab w:val="right" w:pos="9180"/>
        </w:tabs>
      </w:pPr>
    </w:p>
    <w:p w14:paraId="24697E99" w14:textId="77777777" w:rsidR="00571596" w:rsidRPr="007114A9" w:rsidRDefault="00571596" w:rsidP="00571596">
      <w:pPr>
        <w:pStyle w:val="Menu"/>
        <w:tabs>
          <w:tab w:val="right" w:pos="9180"/>
        </w:tabs>
      </w:pPr>
      <w:r w:rsidRPr="007114A9">
        <w:t xml:space="preserve">          Christen a domain</w:t>
      </w:r>
      <w:r w:rsidRPr="007114A9">
        <w:tab/>
        <w:t>[XMCHRIS]</w:t>
      </w:r>
    </w:p>
    <w:p w14:paraId="7E2A6747" w14:textId="77777777" w:rsidR="00571596" w:rsidRPr="007114A9" w:rsidRDefault="00571596" w:rsidP="00571596">
      <w:pPr>
        <w:pStyle w:val="Menu"/>
        <w:tabs>
          <w:tab w:val="right" w:pos="9180"/>
        </w:tabs>
      </w:pPr>
      <w:r w:rsidRPr="007114A9">
        <w:t xml:space="preserve">          Compare Domains in System Against Released List</w:t>
      </w:r>
      <w:r w:rsidRPr="007114A9">
        <w:tab/>
        <w:t>[XMQDOMAINS]</w:t>
      </w:r>
    </w:p>
    <w:p w14:paraId="3BC91BBC" w14:textId="77777777" w:rsidR="00571596" w:rsidRPr="007114A9" w:rsidRDefault="00571596" w:rsidP="00571596">
      <w:pPr>
        <w:pStyle w:val="Menu"/>
        <w:tabs>
          <w:tab w:val="right" w:pos="9180"/>
        </w:tabs>
      </w:pPr>
      <w:r w:rsidRPr="007114A9">
        <w:t xml:space="preserve">          Network Help</w:t>
      </w:r>
      <w:r w:rsidRPr="007114A9">
        <w:tab/>
        <w:t>[XMNETHELP]</w:t>
      </w:r>
    </w:p>
    <w:p w14:paraId="2D39C866" w14:textId="77777777" w:rsidR="00571596" w:rsidRPr="007114A9" w:rsidRDefault="00571596" w:rsidP="00571596">
      <w:pPr>
        <w:pStyle w:val="Menu"/>
        <w:tabs>
          <w:tab w:val="right" w:pos="9180"/>
        </w:tabs>
      </w:pPr>
      <w:r w:rsidRPr="007114A9">
        <w:t xml:space="preserve">          Queue Management ...</w:t>
      </w:r>
      <w:r w:rsidRPr="007114A9">
        <w:tab/>
        <w:t>[XMNET-QUEUE-MANAGEMENT]</w:t>
      </w:r>
    </w:p>
    <w:p w14:paraId="1CC9C760" w14:textId="77777777" w:rsidR="00571596" w:rsidRPr="007114A9" w:rsidRDefault="00571596" w:rsidP="00571596">
      <w:pPr>
        <w:pStyle w:val="Menu"/>
        <w:tabs>
          <w:tab w:val="right" w:pos="9180"/>
        </w:tabs>
      </w:pPr>
      <w:r w:rsidRPr="007114A9">
        <w:t xml:space="preserve">          Site Parameters [XMSITE]</w:t>
      </w:r>
    </w:p>
    <w:p w14:paraId="03F26AF2" w14:textId="77777777" w:rsidR="00571596" w:rsidRPr="007114A9" w:rsidRDefault="00571596" w:rsidP="00571596">
      <w:pPr>
        <w:pStyle w:val="Menu"/>
        <w:tabs>
          <w:tab w:val="right" w:pos="9180"/>
        </w:tabs>
      </w:pPr>
      <w:r w:rsidRPr="007114A9">
        <w:t xml:space="preserve">          Transmission Management ...</w:t>
      </w:r>
      <w:r w:rsidRPr="007114A9">
        <w:tab/>
        <w:t>[XMNET-TRANSMISSION-MANAGEMENT]</w:t>
      </w:r>
    </w:p>
    <w:p w14:paraId="05FD7AD1" w14:textId="77777777" w:rsidR="00EE5FAB" w:rsidRPr="007114A9" w:rsidRDefault="00EE5FAB" w:rsidP="00F4371C">
      <w:pPr>
        <w:pStyle w:val="BodyText"/>
      </w:pPr>
    </w:p>
    <w:tbl>
      <w:tblPr>
        <w:tblW w:w="0" w:type="auto"/>
        <w:tblLayout w:type="fixed"/>
        <w:tblLook w:val="0000" w:firstRow="0" w:lastRow="0" w:firstColumn="0" w:lastColumn="0" w:noHBand="0" w:noVBand="0"/>
      </w:tblPr>
      <w:tblGrid>
        <w:gridCol w:w="738"/>
        <w:gridCol w:w="8730"/>
      </w:tblGrid>
      <w:tr w:rsidR="00EE5FAB" w:rsidRPr="007114A9" w14:paraId="770CAE67" w14:textId="77777777">
        <w:trPr>
          <w:cantSplit/>
        </w:trPr>
        <w:tc>
          <w:tcPr>
            <w:tcW w:w="738" w:type="dxa"/>
          </w:tcPr>
          <w:p w14:paraId="685D608A" w14:textId="77777777" w:rsidR="00EE5FAB" w:rsidRPr="007114A9" w:rsidRDefault="003F4E44" w:rsidP="00F4371C">
            <w:pPr>
              <w:pStyle w:val="Note"/>
            </w:pPr>
            <w:r>
              <w:lastRenderedPageBreak/>
              <w:pict w14:anchorId="7452DE88">
                <v:shape id="_x0000_i1102" type="#_x0000_t75" alt="Note" style="width:23.75pt;height:23.75pt" fillcolor="window">
                  <v:imagedata r:id="rId9" o:title=""/>
                </v:shape>
              </w:pict>
            </w:r>
          </w:p>
        </w:tc>
        <w:tc>
          <w:tcPr>
            <w:tcW w:w="8730" w:type="dxa"/>
          </w:tcPr>
          <w:p w14:paraId="614D8C4F" w14:textId="77777777" w:rsidR="00EE5FAB" w:rsidRPr="007114A9" w:rsidRDefault="00EE5FAB" w:rsidP="00F4371C">
            <w:pPr>
              <w:pStyle w:val="Note"/>
            </w:pPr>
            <w:r w:rsidRPr="007114A9">
              <w:rPr>
                <w:b/>
              </w:rPr>
              <w:t>NOTE:</w:t>
            </w:r>
            <w:r w:rsidRPr="007114A9">
              <w:t xml:space="preserve"> </w:t>
            </w:r>
            <w:r w:rsidR="00AA7B8B" w:rsidRPr="007114A9">
              <w:t>This option is located</w:t>
            </w:r>
            <w:r w:rsidRPr="007114A9">
              <w:t xml:space="preserve">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3C8BA15A" w14:textId="77777777" w:rsidR="00D60FC9" w:rsidRPr="007114A9" w:rsidRDefault="00D60FC9" w:rsidP="00F4371C">
      <w:pPr>
        <w:pStyle w:val="BodyText"/>
      </w:pPr>
    </w:p>
    <w:tbl>
      <w:tblPr>
        <w:tblW w:w="0" w:type="auto"/>
        <w:tblLayout w:type="fixed"/>
        <w:tblLook w:val="0000" w:firstRow="0" w:lastRow="0" w:firstColumn="0" w:lastColumn="0" w:noHBand="0" w:noVBand="0"/>
      </w:tblPr>
      <w:tblGrid>
        <w:gridCol w:w="738"/>
        <w:gridCol w:w="8730"/>
      </w:tblGrid>
      <w:tr w:rsidR="00D60FC9" w:rsidRPr="007114A9" w14:paraId="34E7A7EE" w14:textId="77777777">
        <w:trPr>
          <w:cantSplit/>
        </w:trPr>
        <w:tc>
          <w:tcPr>
            <w:tcW w:w="738" w:type="dxa"/>
          </w:tcPr>
          <w:p w14:paraId="53B9BDF4" w14:textId="77777777" w:rsidR="00D60FC9" w:rsidRPr="007114A9" w:rsidRDefault="003F4E44" w:rsidP="00F4371C">
            <w:pPr>
              <w:pStyle w:val="Note"/>
            </w:pPr>
            <w:r>
              <w:pict w14:anchorId="2A2FFB52">
                <v:shape id="_x0000_i1103" type="#_x0000_t75" alt="Note" style="width:23.75pt;height:23.75pt" fillcolor="window">
                  <v:imagedata r:id="rId9" o:title=""/>
                </v:shape>
              </w:pict>
            </w:r>
          </w:p>
        </w:tc>
        <w:tc>
          <w:tcPr>
            <w:tcW w:w="8730" w:type="dxa"/>
          </w:tcPr>
          <w:p w14:paraId="17B925B1" w14:textId="77777777" w:rsidR="00D60FC9" w:rsidRPr="007114A9" w:rsidRDefault="00D60FC9" w:rsidP="00F4371C">
            <w:pPr>
              <w:pStyle w:val="Note"/>
            </w:pPr>
            <w:smartTag w:uri="urn:schemas-microsoft-com:office:smarttags" w:element="stockticker">
              <w:r w:rsidRPr="007114A9">
                <w:rPr>
                  <w:b/>
                </w:rPr>
                <w:t>REF</w:t>
              </w:r>
            </w:smartTag>
            <w:r w:rsidRPr="007114A9">
              <w:rPr>
                <w:b/>
              </w:rPr>
              <w:t>:</w:t>
            </w:r>
            <w:r w:rsidRPr="007114A9">
              <w:t xml:space="preserve"> The options found on the Network Management menu</w:t>
            </w:r>
            <w:r w:rsidRPr="007114A9">
              <w:rPr>
                <w:vanish/>
              </w:rPr>
              <w:fldChar w:fldCharType="begin"/>
            </w:r>
            <w:r w:rsidRPr="007114A9">
              <w:rPr>
                <w:vanish/>
              </w:rPr>
              <w:instrText xml:space="preserve"> XE </w:instrText>
            </w:r>
            <w:r w:rsidR="00BB475A">
              <w:rPr>
                <w:vanish/>
              </w:rPr>
              <w:instrText>"</w:instrText>
            </w:r>
            <w:r w:rsidRPr="007114A9">
              <w:instrText>Network Management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Network Management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Network Management</w:instrText>
            </w:r>
            <w:r w:rsidR="00BB475A">
              <w:instrText>"</w:instrText>
            </w:r>
            <w:r w:rsidRPr="007114A9">
              <w:instrText xml:space="preserve"> </w:instrText>
            </w:r>
            <w:r w:rsidRPr="007114A9">
              <w:rPr>
                <w:vanish/>
              </w:rPr>
              <w:fldChar w:fldCharType="end"/>
            </w:r>
            <w:r w:rsidRPr="007114A9">
              <w:t xml:space="preserve"> [XMNET</w:t>
            </w:r>
            <w:r w:rsidRPr="007114A9">
              <w:rPr>
                <w:vanish/>
              </w:rPr>
              <w:fldChar w:fldCharType="begin"/>
            </w:r>
            <w:r w:rsidRPr="007114A9">
              <w:rPr>
                <w:vanish/>
              </w:rPr>
              <w:instrText xml:space="preserve"> XE </w:instrText>
            </w:r>
            <w:r w:rsidR="00BB475A">
              <w:rPr>
                <w:vanish/>
              </w:rPr>
              <w:instrText>"</w:instrText>
            </w:r>
            <w:r w:rsidRPr="007114A9">
              <w:instrText>XMNET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XMNET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w:instrText>
            </w:r>
            <w:r w:rsidR="00BB475A">
              <w:instrText>"</w:instrText>
            </w:r>
            <w:r w:rsidRPr="007114A9">
              <w:instrText xml:space="preserve"> </w:instrText>
            </w:r>
            <w:r w:rsidRPr="007114A9">
              <w:rPr>
                <w:vanish/>
              </w:rPr>
              <w:fldChar w:fldCharType="end"/>
            </w:r>
            <w:r w:rsidRPr="007114A9">
              <w:t xml:space="preserve">] are described in the </w:t>
            </w:r>
            <w:r w:rsidRPr="007114A9">
              <w:rPr>
                <w:i/>
              </w:rPr>
              <w:t xml:space="preserve">MailMan </w:t>
            </w:r>
            <w:r w:rsidR="001F299C" w:rsidRPr="007114A9">
              <w:rPr>
                <w:i/>
              </w:rPr>
              <w:t>Network Reference Guide</w:t>
            </w:r>
            <w:r w:rsidRPr="007114A9">
              <w:t>.</w:t>
            </w:r>
          </w:p>
        </w:tc>
      </w:tr>
    </w:tbl>
    <w:p w14:paraId="36222AE1" w14:textId="77777777" w:rsidR="00571596" w:rsidRPr="007114A9" w:rsidRDefault="00571596" w:rsidP="00F4371C">
      <w:pPr>
        <w:pStyle w:val="BodyText"/>
      </w:pPr>
    </w:p>
    <w:p w14:paraId="57D3D646" w14:textId="77777777" w:rsidR="00AB4CCD" w:rsidRDefault="00AB4CCD" w:rsidP="00F4371C">
      <w:pPr>
        <w:pStyle w:val="BodyText"/>
      </w:pPr>
    </w:p>
    <w:p w14:paraId="74D021C7" w14:textId="77777777" w:rsidR="00314F23" w:rsidRPr="007114A9" w:rsidRDefault="00314F23" w:rsidP="00314F23">
      <w:pPr>
        <w:pStyle w:val="Heading5"/>
      </w:pPr>
      <w:r w:rsidRPr="007114A9">
        <w:t>New Features for Managing MailMan</w:t>
      </w:r>
      <w:r>
        <w:t xml:space="preserve"> </w:t>
      </w:r>
      <w:r w:rsidRPr="007114A9">
        <w:rPr>
          <w:sz w:val="24"/>
          <w:szCs w:val="24"/>
        </w:rPr>
        <w:t>[XMMGR-HELP]</w:t>
      </w:r>
    </w:p>
    <w:p w14:paraId="6FACD423" w14:textId="77777777" w:rsidR="001029DD" w:rsidRPr="007114A9" w:rsidRDefault="001F6202" w:rsidP="00F4371C">
      <w:pPr>
        <w:pStyle w:val="BodyText"/>
        <w:keepNext/>
        <w:keepLines/>
      </w:pPr>
      <w:r w:rsidRPr="007114A9">
        <w:rPr>
          <w:vanish/>
        </w:rPr>
        <w:fldChar w:fldCharType="begin"/>
      </w:r>
      <w:r w:rsidRPr="007114A9">
        <w:instrText xml:space="preserve"> XE </w:instrText>
      </w:r>
      <w:r w:rsidR="00BB475A">
        <w:instrText>"</w:instrText>
      </w:r>
      <w:r w:rsidRPr="007114A9">
        <w:instrText>New Features for Managing MailMan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instrText xml:space="preserve"> XE </w:instrText>
      </w:r>
      <w:r w:rsidR="00BB475A">
        <w:instrText>"</w:instrText>
      </w:r>
      <w:r w:rsidRPr="007114A9">
        <w:instrText>Options:New Features for Managing MailMan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XMMGR-HELP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XMMGR-HELP</w:instrText>
      </w:r>
      <w:r w:rsidR="00BB475A">
        <w:instrText>"</w:instrText>
      </w:r>
      <w:r w:rsidRPr="007114A9">
        <w:instrText xml:space="preserve"> </w:instrText>
      </w:r>
      <w:r w:rsidRPr="007114A9">
        <w:rPr>
          <w:vanish/>
        </w:rPr>
        <w:fldChar w:fldCharType="end"/>
      </w:r>
    </w:p>
    <w:p w14:paraId="545344DD" w14:textId="77777777" w:rsidR="00AB4CCD" w:rsidRPr="007114A9" w:rsidRDefault="001029DD" w:rsidP="00F4371C">
      <w:pPr>
        <w:pStyle w:val="BodyText"/>
        <w:keepNext/>
        <w:keepLines/>
      </w:pPr>
      <w:r w:rsidRPr="007114A9">
        <w:t xml:space="preserve">The New Features for Managing </w:t>
      </w:r>
      <w:r w:rsidR="00AB4CCD" w:rsidRPr="007114A9">
        <w:t>MailMan</w:t>
      </w:r>
      <w:r w:rsidRPr="007114A9">
        <w:rPr>
          <w:vanish/>
        </w:rPr>
        <w:t xml:space="preserve"> option</w:t>
      </w:r>
      <w:r w:rsidR="00AB4CCD" w:rsidRPr="007114A9">
        <w:t xml:space="preserve"> [XMMGR-HELP] offers help for site management.</w:t>
      </w:r>
    </w:p>
    <w:p w14:paraId="1985BFC2" w14:textId="77777777" w:rsidR="00EE5FAB" w:rsidRPr="007114A9" w:rsidRDefault="00EE5FAB" w:rsidP="00F4371C">
      <w:pPr>
        <w:pStyle w:val="BodyText"/>
        <w:keepNext/>
        <w:keepLines/>
      </w:pPr>
    </w:p>
    <w:tbl>
      <w:tblPr>
        <w:tblW w:w="0" w:type="auto"/>
        <w:tblLayout w:type="fixed"/>
        <w:tblLook w:val="0000" w:firstRow="0" w:lastRow="0" w:firstColumn="0" w:lastColumn="0" w:noHBand="0" w:noVBand="0"/>
      </w:tblPr>
      <w:tblGrid>
        <w:gridCol w:w="738"/>
        <w:gridCol w:w="8730"/>
      </w:tblGrid>
      <w:tr w:rsidR="00EE5FAB" w:rsidRPr="007114A9" w14:paraId="02BCAD5B" w14:textId="77777777">
        <w:trPr>
          <w:cantSplit/>
        </w:trPr>
        <w:tc>
          <w:tcPr>
            <w:tcW w:w="738" w:type="dxa"/>
          </w:tcPr>
          <w:p w14:paraId="3B1A376A" w14:textId="77777777" w:rsidR="00EE5FAB" w:rsidRPr="007114A9" w:rsidRDefault="003F4E44" w:rsidP="00F4371C">
            <w:pPr>
              <w:pStyle w:val="Note"/>
            </w:pPr>
            <w:r>
              <w:pict w14:anchorId="0DC952A2">
                <v:shape id="_x0000_i1104" type="#_x0000_t75" alt="Note" style="width:23.75pt;height:23.75pt" fillcolor="window">
                  <v:imagedata r:id="rId9" o:title=""/>
                </v:shape>
              </w:pict>
            </w:r>
          </w:p>
        </w:tc>
        <w:tc>
          <w:tcPr>
            <w:tcW w:w="8730" w:type="dxa"/>
          </w:tcPr>
          <w:p w14:paraId="77CCB159" w14:textId="77777777" w:rsidR="00EE5FAB" w:rsidRPr="007114A9" w:rsidRDefault="00EE5FAB" w:rsidP="00F4371C">
            <w:pPr>
              <w:pStyle w:val="Note"/>
            </w:pPr>
            <w:r w:rsidRPr="007114A9">
              <w:rPr>
                <w:b/>
              </w:rPr>
              <w:t>NOTE:</w:t>
            </w:r>
            <w:r w:rsidRPr="007114A9">
              <w:t xml:space="preserve"> </w:t>
            </w:r>
            <w:r w:rsidR="00AA7B8B" w:rsidRPr="007114A9">
              <w:t>This option is located</w:t>
            </w:r>
            <w:r w:rsidRPr="007114A9">
              <w:t xml:space="preserve">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1B531FA7" w14:textId="77777777" w:rsidR="00AB4CCD" w:rsidRPr="007114A9" w:rsidRDefault="00AB4CCD" w:rsidP="00F4371C">
      <w:pPr>
        <w:pStyle w:val="BodyText"/>
      </w:pPr>
    </w:p>
    <w:p w14:paraId="5EF207DC" w14:textId="77777777" w:rsidR="00AB4CCD" w:rsidRDefault="00AB4CCD" w:rsidP="00F4371C">
      <w:pPr>
        <w:pStyle w:val="BodyText"/>
      </w:pPr>
    </w:p>
    <w:p w14:paraId="06246AA0" w14:textId="77777777" w:rsidR="00314F23" w:rsidRPr="007114A9" w:rsidRDefault="00314F23" w:rsidP="00314F23">
      <w:pPr>
        <w:pStyle w:val="Heading5"/>
      </w:pPr>
      <w:r w:rsidRPr="007114A9">
        <w:t>Remote MailLink Directory Menu</w:t>
      </w:r>
      <w:r>
        <w:t xml:space="preserve"> </w:t>
      </w:r>
      <w:r w:rsidRPr="007114A9">
        <w:rPr>
          <w:sz w:val="24"/>
          <w:szCs w:val="24"/>
        </w:rPr>
        <w:t>[XMMGR-DIRECTORY-</w:t>
      </w:r>
      <w:smartTag w:uri="urn:schemas-microsoft-com:office:smarttags" w:element="stockticker">
        <w:r w:rsidRPr="007114A9">
          <w:rPr>
            <w:sz w:val="24"/>
            <w:szCs w:val="24"/>
          </w:rPr>
          <w:t>MAIN</w:t>
        </w:r>
      </w:smartTag>
      <w:r w:rsidRPr="007114A9">
        <w:rPr>
          <w:sz w:val="24"/>
          <w:szCs w:val="24"/>
        </w:rPr>
        <w:t>]</w:t>
      </w:r>
    </w:p>
    <w:p w14:paraId="3E1B3E96" w14:textId="77777777" w:rsidR="001029DD" w:rsidRPr="007114A9" w:rsidRDefault="001953B8"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p>
    <w:p w14:paraId="363CDEC1" w14:textId="77777777" w:rsidR="00AB4CCD" w:rsidRPr="007114A9" w:rsidRDefault="001029DD" w:rsidP="00F4371C">
      <w:pPr>
        <w:pStyle w:val="BodyText"/>
        <w:keepNext/>
        <w:keepLines/>
      </w:pPr>
      <w:r w:rsidRPr="007114A9">
        <w:t xml:space="preserve">The </w:t>
      </w:r>
      <w:r w:rsidR="00AB4CCD" w:rsidRPr="007114A9">
        <w:t>Remote MailLink Directory Menu [XMMGR-DIRECTORY-</w:t>
      </w:r>
      <w:smartTag w:uri="urn:schemas-microsoft-com:office:smarttags" w:element="stockticker">
        <w:r w:rsidR="00AB4CCD" w:rsidRPr="007114A9">
          <w:t>MAIN</w:t>
        </w:r>
      </w:smartTag>
      <w:r w:rsidR="00AB4CCD" w:rsidRPr="007114A9">
        <w:t>] allows the site manager to manage the remote MailLink Directory</w:t>
      </w:r>
      <w:r w:rsidRPr="007114A9">
        <w:fldChar w:fldCharType="begin"/>
      </w:r>
      <w:r w:rsidRPr="007114A9">
        <w:instrText xml:space="preserve"> XE </w:instrText>
      </w:r>
      <w:r w:rsidR="00BB475A">
        <w:instrText>"</w:instrText>
      </w:r>
      <w:r w:rsidRPr="007114A9">
        <w:instrText>MailLink Directory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Directories:MailLink</w:instrText>
      </w:r>
      <w:r w:rsidR="00BB475A">
        <w:instrText>"</w:instrText>
      </w:r>
      <w:r w:rsidRPr="007114A9">
        <w:instrText xml:space="preserve"> </w:instrText>
      </w:r>
      <w:r w:rsidRPr="007114A9">
        <w:fldChar w:fldCharType="end"/>
      </w:r>
      <w:r w:rsidR="00AB4CCD" w:rsidRPr="007114A9">
        <w:t>, by loading the VACO directory</w:t>
      </w:r>
      <w:r w:rsidRPr="007114A9">
        <w:fldChar w:fldCharType="begin"/>
      </w:r>
      <w:r w:rsidRPr="007114A9">
        <w:instrText xml:space="preserve"> XE </w:instrText>
      </w:r>
      <w:r w:rsidR="00BB475A">
        <w:instrText>"</w:instrText>
      </w:r>
      <w:r w:rsidRPr="007114A9">
        <w:instrText>VACO Directory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Directories:VACO</w:instrText>
      </w:r>
      <w:r w:rsidR="00BB475A">
        <w:instrText>"</w:instrText>
      </w:r>
      <w:r w:rsidRPr="007114A9">
        <w:instrText xml:space="preserve"> </w:instrText>
      </w:r>
      <w:r w:rsidRPr="007114A9">
        <w:fldChar w:fldCharType="end"/>
      </w:r>
      <w:r w:rsidR="00AB4CCD" w:rsidRPr="007114A9">
        <w:t>, WANG/NOAVA directory</w:t>
      </w:r>
      <w:r w:rsidRPr="007114A9">
        <w:fldChar w:fldCharType="begin"/>
      </w:r>
      <w:r w:rsidRPr="007114A9">
        <w:instrText xml:space="preserve"> XE </w:instrText>
      </w:r>
      <w:r w:rsidR="00BB475A">
        <w:instrText>"</w:instrText>
      </w:r>
      <w:r w:rsidRPr="007114A9">
        <w:instrText>WANG/NOAVA Directory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Directories:WANG/NOAVA</w:instrText>
      </w:r>
      <w:r w:rsidR="00BB475A">
        <w:instrText>"</w:instrText>
      </w:r>
      <w:r w:rsidRPr="007114A9">
        <w:instrText xml:space="preserve"> </w:instrText>
      </w:r>
      <w:r w:rsidRPr="007114A9">
        <w:fldChar w:fldCharType="end"/>
      </w:r>
      <w:r w:rsidR="00AB4CCD" w:rsidRPr="007114A9">
        <w:t xml:space="preserve"> and remote domain user directories into the REMOTE USER DIRECTORY file</w:t>
      </w:r>
      <w:r w:rsidRPr="007114A9">
        <w:fldChar w:fldCharType="begin"/>
      </w:r>
      <w:r w:rsidRPr="007114A9">
        <w:instrText xml:space="preserve"> XE </w:instrText>
      </w:r>
      <w:r w:rsidR="00BB475A">
        <w:instrText>"</w:instrText>
      </w:r>
      <w:r w:rsidRPr="007114A9">
        <w:instrText>REMOTE USER DIRECTORY File (#4.2997)</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6E06A5">
        <w:instrText>Files:REMOTE USER DIRECTORY</w:instrText>
      </w:r>
      <w:r w:rsidRPr="007114A9">
        <w:instrText xml:space="preserve"> (#4.2997)</w:instrText>
      </w:r>
      <w:r w:rsidR="00BB475A">
        <w:instrText>"</w:instrText>
      </w:r>
      <w:r w:rsidRPr="007114A9">
        <w:instrText xml:space="preserve"> </w:instrText>
      </w:r>
      <w:r w:rsidRPr="007114A9">
        <w:fldChar w:fldCharType="end"/>
      </w:r>
      <w:r w:rsidR="00AB4CCD" w:rsidRPr="007114A9">
        <w:t>, ^XMD(4.2997).</w:t>
      </w:r>
      <w:r w:rsidR="001F6202" w:rsidRPr="007114A9">
        <w:t xml:space="preserve"> This menu contains the following options:</w:t>
      </w:r>
    </w:p>
    <w:p w14:paraId="583A58EB" w14:textId="77777777" w:rsidR="00AB4CCD" w:rsidRPr="007114A9" w:rsidRDefault="00AB4CCD" w:rsidP="00F4371C">
      <w:pPr>
        <w:pStyle w:val="BodyText"/>
        <w:keepNext/>
        <w:keepLines/>
      </w:pPr>
    </w:p>
    <w:p w14:paraId="51722229" w14:textId="77777777" w:rsidR="00F4647A" w:rsidRDefault="00F4647A" w:rsidP="00F4371C">
      <w:pPr>
        <w:pStyle w:val="BodyText"/>
        <w:keepNext/>
        <w:keepLines/>
      </w:pPr>
    </w:p>
    <w:p w14:paraId="2295633A" w14:textId="00B56A3D" w:rsidR="00F4371C" w:rsidRPr="007114A9" w:rsidRDefault="00F4371C" w:rsidP="00F4371C">
      <w:pPr>
        <w:pStyle w:val="Caption"/>
      </w:pPr>
      <w:bookmarkStart w:id="223" w:name="_Toc147217309"/>
      <w:bookmarkStart w:id="224" w:name="_Toc323122256"/>
      <w:r w:rsidRPr="007114A9">
        <w:t xml:space="preserve">Figure </w:t>
      </w:r>
      <w:r w:rsidR="003F4E44">
        <w:fldChar w:fldCharType="begin"/>
      </w:r>
      <w:r w:rsidR="003F4E44">
        <w:instrText xml:space="preserve"> SEQ Figure \* ARABIC </w:instrText>
      </w:r>
      <w:r w:rsidR="003F4E44">
        <w:fldChar w:fldCharType="separate"/>
      </w:r>
      <w:r w:rsidR="00802D3C">
        <w:rPr>
          <w:noProof/>
        </w:rPr>
        <w:t>32</w:t>
      </w:r>
      <w:r w:rsidR="003F4E44">
        <w:rPr>
          <w:noProof/>
        </w:rPr>
        <w:fldChar w:fldCharType="end"/>
      </w:r>
      <w:r w:rsidRPr="007114A9">
        <w:t>. Remote MailLink Directory Menu options</w:t>
      </w:r>
      <w:bookmarkEnd w:id="223"/>
      <w:bookmarkEnd w:id="224"/>
    </w:p>
    <w:p w14:paraId="580C63DD" w14:textId="77777777" w:rsidR="00F4647A" w:rsidRPr="007114A9" w:rsidRDefault="00F4647A" w:rsidP="00F4647A">
      <w:pPr>
        <w:pStyle w:val="Menu"/>
        <w:tabs>
          <w:tab w:val="right" w:pos="9180"/>
        </w:tabs>
      </w:pPr>
      <w:r w:rsidRPr="007114A9">
        <w:t xml:space="preserve">Select Remote MailLink Directory Menu Option: </w:t>
      </w:r>
    </w:p>
    <w:p w14:paraId="6E5FED2C" w14:textId="77777777" w:rsidR="00F4647A" w:rsidRPr="007114A9" w:rsidRDefault="00F4647A" w:rsidP="00F4647A">
      <w:pPr>
        <w:pStyle w:val="Menu"/>
        <w:tabs>
          <w:tab w:val="right" w:pos="9180"/>
        </w:tabs>
      </w:pPr>
    </w:p>
    <w:p w14:paraId="711AB3A8" w14:textId="77777777" w:rsidR="00F4647A" w:rsidRPr="007114A9" w:rsidRDefault="00F4647A" w:rsidP="00F4647A">
      <w:pPr>
        <w:pStyle w:val="Menu"/>
        <w:tabs>
          <w:tab w:val="right" w:pos="9180"/>
        </w:tabs>
      </w:pPr>
      <w:r w:rsidRPr="007114A9">
        <w:t xml:space="preserve">          Enter/Edit Directory Request Flags by Group</w:t>
      </w:r>
      <w:r w:rsidRPr="007114A9">
        <w:tab/>
        <w:t>[XMMGR-DIRECTORY-EDITGRP]</w:t>
      </w:r>
    </w:p>
    <w:p w14:paraId="286B2BD8" w14:textId="77777777" w:rsidR="00F4647A" w:rsidRPr="007114A9" w:rsidRDefault="00F4647A" w:rsidP="00F4647A">
      <w:pPr>
        <w:pStyle w:val="Menu"/>
        <w:tabs>
          <w:tab w:val="right" w:pos="9180"/>
        </w:tabs>
      </w:pPr>
      <w:r w:rsidRPr="007114A9">
        <w:t xml:space="preserve">          Enter/Edit Remote User</w:t>
      </w:r>
      <w:r w:rsidRPr="007114A9">
        <w:tab/>
        <w:t>[XMEDIT-REMOTE-USER]</w:t>
      </w:r>
    </w:p>
    <w:p w14:paraId="327DC207" w14:textId="77777777" w:rsidR="00F4647A" w:rsidRPr="007114A9" w:rsidRDefault="00F4647A" w:rsidP="00F4647A">
      <w:pPr>
        <w:pStyle w:val="Menu"/>
        <w:tabs>
          <w:tab w:val="right" w:pos="9180"/>
        </w:tabs>
      </w:pPr>
      <w:r w:rsidRPr="007114A9">
        <w:t xml:space="preserve">          Group eMail Directory Request</w:t>
      </w:r>
      <w:r w:rsidRPr="007114A9">
        <w:tab/>
        <w:t>[XMMGR-DIRECTORY-GROUP]</w:t>
      </w:r>
    </w:p>
    <w:p w14:paraId="1D89681A" w14:textId="77777777" w:rsidR="00F4647A" w:rsidRPr="007114A9" w:rsidRDefault="00F4647A" w:rsidP="00F4647A">
      <w:pPr>
        <w:pStyle w:val="Menu"/>
        <w:tabs>
          <w:tab w:val="right" w:pos="9180"/>
        </w:tabs>
      </w:pPr>
      <w:r w:rsidRPr="007114A9">
        <w:t xml:space="preserve">          List eMail Directory Request by Groups</w:t>
      </w:r>
      <w:r w:rsidRPr="007114A9">
        <w:tab/>
        <w:t>[XMMGR-DIRECTORY-LISTGRP]</w:t>
      </w:r>
    </w:p>
    <w:p w14:paraId="3B6B73F4" w14:textId="77777777" w:rsidR="00F4647A" w:rsidRPr="007114A9" w:rsidRDefault="00F4647A" w:rsidP="00F4647A">
      <w:pPr>
        <w:pStyle w:val="Menu"/>
        <w:tabs>
          <w:tab w:val="right" w:pos="9180"/>
        </w:tabs>
      </w:pPr>
      <w:r w:rsidRPr="007114A9">
        <w:t xml:space="preserve">          Load Remote VACO (Wang/Noava) Directory</w:t>
      </w:r>
      <w:r w:rsidRPr="007114A9">
        <w:tab/>
        <w:t>[XMMGR-DIRECTORY-VACO]</w:t>
      </w:r>
    </w:p>
    <w:p w14:paraId="244C2E8F" w14:textId="77777777" w:rsidR="00F4647A" w:rsidRPr="007114A9" w:rsidRDefault="00F4647A" w:rsidP="00F4647A">
      <w:pPr>
        <w:pStyle w:val="Menu"/>
        <w:tabs>
          <w:tab w:val="right" w:pos="9180"/>
        </w:tabs>
      </w:pPr>
      <w:r w:rsidRPr="007114A9">
        <w:t xml:space="preserve">          Remote Directory from all Domains</w:t>
      </w:r>
      <w:r w:rsidRPr="007114A9">
        <w:tab/>
        <w:t>[XMMGR-DIRECTORY-</w:t>
      </w:r>
      <w:smartTag w:uri="urn:schemas-microsoft-com:office:smarttags" w:element="stockticker">
        <w:r w:rsidRPr="007114A9">
          <w:t>ALL</w:t>
        </w:r>
      </w:smartTag>
      <w:r w:rsidRPr="007114A9">
        <w:t>]</w:t>
      </w:r>
    </w:p>
    <w:p w14:paraId="19A2F267" w14:textId="77777777" w:rsidR="00F4647A" w:rsidRPr="007114A9" w:rsidRDefault="00F4647A" w:rsidP="00F4647A">
      <w:pPr>
        <w:pStyle w:val="Menu"/>
        <w:tabs>
          <w:tab w:val="right" w:pos="9180"/>
        </w:tabs>
      </w:pPr>
      <w:r w:rsidRPr="007114A9">
        <w:t xml:space="preserve">          Request Mail Directory From a Single Domain Server</w:t>
      </w:r>
    </w:p>
    <w:p w14:paraId="1B3A13B7" w14:textId="77777777" w:rsidR="00F4647A" w:rsidRPr="007114A9" w:rsidRDefault="00F4647A" w:rsidP="00F4647A">
      <w:pPr>
        <w:pStyle w:val="Menu"/>
        <w:tabs>
          <w:tab w:val="right" w:pos="9180"/>
        </w:tabs>
      </w:pPr>
      <w:r w:rsidRPr="007114A9">
        <w:tab/>
        <w:t>[XMMGR-DIRECTORY-SINGLE]</w:t>
      </w:r>
    </w:p>
    <w:p w14:paraId="1E131319" w14:textId="77777777" w:rsidR="00EE5FAB" w:rsidRPr="007114A9" w:rsidRDefault="00EE5FAB" w:rsidP="00F4371C">
      <w:pPr>
        <w:pStyle w:val="BodyText"/>
      </w:pPr>
    </w:p>
    <w:tbl>
      <w:tblPr>
        <w:tblW w:w="0" w:type="auto"/>
        <w:tblLayout w:type="fixed"/>
        <w:tblLook w:val="0000" w:firstRow="0" w:lastRow="0" w:firstColumn="0" w:lastColumn="0" w:noHBand="0" w:noVBand="0"/>
      </w:tblPr>
      <w:tblGrid>
        <w:gridCol w:w="738"/>
        <w:gridCol w:w="8730"/>
      </w:tblGrid>
      <w:tr w:rsidR="00EE5FAB" w:rsidRPr="007114A9" w14:paraId="1835873C" w14:textId="77777777">
        <w:trPr>
          <w:cantSplit/>
        </w:trPr>
        <w:tc>
          <w:tcPr>
            <w:tcW w:w="738" w:type="dxa"/>
          </w:tcPr>
          <w:p w14:paraId="5CD061B9" w14:textId="77777777" w:rsidR="00EE5FAB" w:rsidRPr="007114A9" w:rsidRDefault="003F4E44" w:rsidP="00F4371C">
            <w:pPr>
              <w:pStyle w:val="Note"/>
            </w:pPr>
            <w:r>
              <w:pict w14:anchorId="7F73BC28">
                <v:shape id="_x0000_i1105" type="#_x0000_t75" alt="Note" style="width:23.75pt;height:23.75pt" fillcolor="window">
                  <v:imagedata r:id="rId9" o:title=""/>
                </v:shape>
              </w:pict>
            </w:r>
          </w:p>
        </w:tc>
        <w:tc>
          <w:tcPr>
            <w:tcW w:w="8730" w:type="dxa"/>
          </w:tcPr>
          <w:p w14:paraId="4141E686" w14:textId="77777777" w:rsidR="00EE5FAB" w:rsidRPr="007114A9" w:rsidRDefault="00EE5FAB" w:rsidP="00F4371C">
            <w:pPr>
              <w:pStyle w:val="Note"/>
            </w:pPr>
            <w:r w:rsidRPr="007114A9">
              <w:rPr>
                <w:b/>
              </w:rPr>
              <w:t>NOTE:</w:t>
            </w:r>
            <w:r w:rsidRPr="007114A9">
              <w:t xml:space="preserve"> </w:t>
            </w:r>
            <w:r w:rsidR="00AA7B8B" w:rsidRPr="007114A9">
              <w:t>This option is located</w:t>
            </w:r>
            <w:r w:rsidRPr="007114A9">
              <w:t xml:space="preserve">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w:t>
            </w:r>
          </w:p>
        </w:tc>
      </w:tr>
    </w:tbl>
    <w:p w14:paraId="5891D97E" w14:textId="77777777" w:rsidR="00F4647A" w:rsidRPr="007114A9" w:rsidRDefault="00F4647A" w:rsidP="00F4371C">
      <w:pPr>
        <w:pStyle w:val="BodyText"/>
      </w:pPr>
    </w:p>
    <w:p w14:paraId="6E51A8A9" w14:textId="77777777" w:rsidR="00F858BA" w:rsidRDefault="00F858BA" w:rsidP="00F4371C">
      <w:pPr>
        <w:pStyle w:val="BodyText"/>
      </w:pPr>
    </w:p>
    <w:p w14:paraId="4DC05F31" w14:textId="77777777" w:rsidR="00314F23" w:rsidRPr="007114A9" w:rsidRDefault="00314F23" w:rsidP="00314F23">
      <w:pPr>
        <w:pStyle w:val="Heading5"/>
      </w:pPr>
      <w:r w:rsidRPr="007114A9">
        <w:t>Enter/Edit Directory Request Flags by Group</w:t>
      </w:r>
      <w:r>
        <w:t xml:space="preserve"> </w:t>
      </w:r>
      <w:r w:rsidRPr="007114A9">
        <w:t>[XMMGR-DIRECTORY-EDITGRP]</w:t>
      </w:r>
    </w:p>
    <w:p w14:paraId="6810C81E" w14:textId="77777777" w:rsidR="001029DD"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Enter/Edit Directory Request Flags by 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Enter/Edit Directory Request Flags by Group</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XMMGR-DIRECTORY-EDITGRP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XMMGR-DIRECTORY-EDITGRP</w:instrText>
      </w:r>
      <w:r w:rsidR="00BB475A">
        <w:instrText>"</w:instrText>
      </w:r>
      <w:r w:rsidRPr="007114A9">
        <w:instrText xml:space="preserve"> </w:instrText>
      </w:r>
      <w:r w:rsidRPr="007114A9">
        <w:rPr>
          <w:vanish/>
        </w:rPr>
        <w:fldChar w:fldCharType="end"/>
      </w:r>
    </w:p>
    <w:p w14:paraId="66DA27A0" w14:textId="77777777" w:rsidR="00AB4CCD" w:rsidRPr="007114A9" w:rsidRDefault="00AB4CCD" w:rsidP="00F4371C">
      <w:pPr>
        <w:pStyle w:val="BodyText"/>
        <w:keepNext/>
        <w:keepLines/>
      </w:pPr>
      <w:r w:rsidRPr="007114A9">
        <w:t>The Enter/Edit Directory Request Flags by Group</w:t>
      </w:r>
      <w:r w:rsidR="001029DD" w:rsidRPr="007114A9">
        <w:t xml:space="preserve"> option</w:t>
      </w:r>
      <w:r w:rsidRPr="007114A9">
        <w:t xml:space="preserve"> [XMMGR-DIRECTORY-EDITGRP] allows site management to control groups of domains from which directories are requested.</w:t>
      </w:r>
    </w:p>
    <w:p w14:paraId="5A2F0136"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6CCF9481" w14:textId="77777777">
        <w:trPr>
          <w:cantSplit/>
        </w:trPr>
        <w:tc>
          <w:tcPr>
            <w:tcW w:w="738" w:type="dxa"/>
          </w:tcPr>
          <w:p w14:paraId="584E5785" w14:textId="77777777" w:rsidR="001953B8" w:rsidRPr="007114A9" w:rsidRDefault="003F4E44" w:rsidP="00F4371C">
            <w:pPr>
              <w:pStyle w:val="Note"/>
            </w:pPr>
            <w:r>
              <w:pict w14:anchorId="16064A49">
                <v:shape id="_x0000_i1106" type="#_x0000_t75" alt="Note" style="width:23.75pt;height:23.75pt" fillcolor="window">
                  <v:imagedata r:id="rId9" o:title=""/>
                </v:shape>
              </w:pict>
            </w:r>
          </w:p>
        </w:tc>
        <w:tc>
          <w:tcPr>
            <w:tcW w:w="8730" w:type="dxa"/>
          </w:tcPr>
          <w:p w14:paraId="50808087"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7281146B" w14:textId="77777777" w:rsidR="00AB4CCD" w:rsidRPr="007114A9" w:rsidRDefault="00AB4CCD" w:rsidP="00F4371C">
      <w:pPr>
        <w:pStyle w:val="BodyText"/>
      </w:pPr>
    </w:p>
    <w:p w14:paraId="5CF93AF0" w14:textId="77777777" w:rsidR="00F858BA" w:rsidRDefault="00F858BA" w:rsidP="00F4371C">
      <w:pPr>
        <w:pStyle w:val="BodyText"/>
      </w:pPr>
    </w:p>
    <w:p w14:paraId="605702F2" w14:textId="77777777" w:rsidR="00314F23" w:rsidRPr="007114A9" w:rsidRDefault="00314F23" w:rsidP="00314F23">
      <w:pPr>
        <w:pStyle w:val="Heading5"/>
      </w:pPr>
      <w:r w:rsidRPr="007114A9">
        <w:lastRenderedPageBreak/>
        <w:t>Enter/Edit Remote User</w:t>
      </w:r>
      <w:r>
        <w:t xml:space="preserve"> </w:t>
      </w:r>
      <w:r w:rsidRPr="007114A9">
        <w:t>[XMEDIT-REMOTE-USER]</w:t>
      </w:r>
    </w:p>
    <w:p w14:paraId="0518DE20" w14:textId="77777777" w:rsidR="00785A08"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Enter/Edit Remote User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Enter/Edit Remote User</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XMEDIT-REMOTE-USER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XMEDIT-REMOTE-USER</w:instrText>
      </w:r>
      <w:r w:rsidR="00BB475A">
        <w:instrText>"</w:instrText>
      </w:r>
      <w:r w:rsidRPr="007114A9">
        <w:instrText xml:space="preserve"> </w:instrText>
      </w:r>
      <w:r w:rsidRPr="007114A9">
        <w:rPr>
          <w:vanish/>
        </w:rPr>
        <w:fldChar w:fldCharType="end"/>
      </w:r>
    </w:p>
    <w:p w14:paraId="260E2DCB" w14:textId="77777777" w:rsidR="00AB4CCD" w:rsidRPr="007114A9" w:rsidRDefault="00785A08" w:rsidP="00F4371C">
      <w:pPr>
        <w:pStyle w:val="BodyText"/>
        <w:keepNext/>
        <w:keepLines/>
      </w:pPr>
      <w:r w:rsidRPr="007114A9">
        <w:t xml:space="preserve">The </w:t>
      </w:r>
      <w:r w:rsidR="00AB4CCD" w:rsidRPr="007114A9">
        <w:t>Enter/Edit Remote User</w:t>
      </w:r>
      <w:r w:rsidRPr="007114A9">
        <w:t xml:space="preserve"> option</w:t>
      </w:r>
      <w:r w:rsidR="00AB4CCD" w:rsidRPr="007114A9">
        <w:t xml:space="preserve"> [XMEDIT-REMOTE-USER] allows a single person</w:t>
      </w:r>
      <w:r w:rsidR="00BB475A">
        <w:rPr>
          <w:rFonts w:ascii="Bookman" w:hAnsi="Bookman"/>
        </w:rPr>
        <w:t>'</w:t>
      </w:r>
      <w:r w:rsidR="00AB4CCD" w:rsidRPr="007114A9">
        <w:t>s remote address to be put into the Remote User Directory so that messages can be automatically addressed to him.</w:t>
      </w:r>
    </w:p>
    <w:p w14:paraId="08FF991E"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03EFA5BB" w14:textId="77777777">
        <w:trPr>
          <w:cantSplit/>
        </w:trPr>
        <w:tc>
          <w:tcPr>
            <w:tcW w:w="738" w:type="dxa"/>
          </w:tcPr>
          <w:p w14:paraId="50A1DB9B" w14:textId="77777777" w:rsidR="001953B8" w:rsidRPr="007114A9" w:rsidRDefault="003F4E44" w:rsidP="00F4371C">
            <w:pPr>
              <w:pStyle w:val="Note"/>
            </w:pPr>
            <w:r>
              <w:pict w14:anchorId="0A5CA0D3">
                <v:shape id="_x0000_i1107" type="#_x0000_t75" alt="Note" style="width:23.75pt;height:23.75pt" fillcolor="window">
                  <v:imagedata r:id="rId9" o:title=""/>
                </v:shape>
              </w:pict>
            </w:r>
          </w:p>
        </w:tc>
        <w:tc>
          <w:tcPr>
            <w:tcW w:w="8730" w:type="dxa"/>
          </w:tcPr>
          <w:p w14:paraId="6C729CA0"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1BB5B74D" w14:textId="77777777" w:rsidR="00AB4CCD" w:rsidRPr="007114A9" w:rsidRDefault="00AB4CCD" w:rsidP="00F4371C">
      <w:pPr>
        <w:pStyle w:val="BodyText"/>
      </w:pPr>
    </w:p>
    <w:p w14:paraId="2545B993" w14:textId="77777777" w:rsidR="00F858BA" w:rsidRDefault="00F858BA" w:rsidP="00F4371C">
      <w:pPr>
        <w:pStyle w:val="BodyText"/>
      </w:pPr>
    </w:p>
    <w:p w14:paraId="7EED0381" w14:textId="77777777" w:rsidR="00314F23" w:rsidRPr="007114A9" w:rsidRDefault="00314F23" w:rsidP="00314F23">
      <w:pPr>
        <w:pStyle w:val="Heading5"/>
      </w:pPr>
      <w:r w:rsidRPr="007114A9">
        <w:t>Group eMail Directory Request</w:t>
      </w:r>
      <w:r>
        <w:t xml:space="preserve"> </w:t>
      </w:r>
      <w:r w:rsidRPr="007114A9">
        <w:t>[XMMGR-DIRECTORY-GROUP]</w:t>
      </w:r>
    </w:p>
    <w:p w14:paraId="65AC7A86" w14:textId="77777777" w:rsidR="00BF574A"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Group eMail Directory Request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Group eMail Directory Request</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XMMGR-DIRECTORY-GROUP</w:instrText>
      </w:r>
      <w:r w:rsidR="00BB475A">
        <w:instrText>"</w:instrText>
      </w:r>
      <w:r w:rsidRPr="007114A9">
        <w:instrText xml:space="preserve"> </w:instrText>
      </w:r>
      <w:r w:rsidRPr="007114A9">
        <w:rPr>
          <w:vanish/>
        </w:rPr>
        <w:fldChar w:fldCharType="end"/>
      </w:r>
    </w:p>
    <w:p w14:paraId="24E560E4" w14:textId="77777777" w:rsidR="00AB4CCD" w:rsidRPr="007114A9" w:rsidRDefault="00BF574A" w:rsidP="00F4371C">
      <w:pPr>
        <w:pStyle w:val="BodyText"/>
        <w:keepNext/>
        <w:keepLines/>
      </w:pPr>
      <w:r w:rsidRPr="007114A9">
        <w:t xml:space="preserve">The </w:t>
      </w:r>
      <w:r w:rsidR="00AB4CCD" w:rsidRPr="007114A9">
        <w:t>Group eMail Directory Request</w:t>
      </w:r>
      <w:r w:rsidRPr="007114A9">
        <w:t xml:space="preserve"> option</w:t>
      </w:r>
      <w:r w:rsidR="00AB4CCD" w:rsidRPr="007114A9">
        <w:t xml:space="preserve"> [XMMGR-DIRECTORY-GROUP] allows site management to request directories from all the domains in a group of domains as defined in </w:t>
      </w:r>
      <w:r w:rsidRPr="007114A9">
        <w:t>the Enter/Edit Directory Request Flags by Group option</w:t>
      </w:r>
      <w:r w:rsidRPr="007114A9">
        <w:rPr>
          <w:vanish/>
        </w:rPr>
        <w:fldChar w:fldCharType="begin"/>
      </w:r>
      <w:r w:rsidRPr="007114A9">
        <w:rPr>
          <w:vanish/>
        </w:rPr>
        <w:instrText xml:space="preserve"> XE </w:instrText>
      </w:r>
      <w:r w:rsidR="00BB475A">
        <w:rPr>
          <w:vanish/>
        </w:rPr>
        <w:instrText>"</w:instrText>
      </w:r>
      <w:r w:rsidRPr="007114A9">
        <w:instrText>Enter/Edit Directory Request Flags by Group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Enter/Edit Directory Request Flags by Group</w:instrText>
      </w:r>
      <w:r w:rsidR="00BB475A">
        <w:instrText>"</w:instrText>
      </w:r>
      <w:r w:rsidRPr="007114A9">
        <w:instrText xml:space="preserve"> </w:instrText>
      </w:r>
      <w:r w:rsidRPr="007114A9">
        <w:rPr>
          <w:vanish/>
        </w:rPr>
        <w:fldChar w:fldCharType="end"/>
      </w:r>
      <w:r w:rsidRPr="007114A9">
        <w:t xml:space="preserve"> [XMMGR-DIRECTORY-EDITGRP</w:t>
      </w:r>
      <w:r w:rsidRPr="007114A9">
        <w:rPr>
          <w:vanish/>
        </w:rPr>
        <w:fldChar w:fldCharType="begin"/>
      </w:r>
      <w:r w:rsidRPr="007114A9">
        <w:rPr>
          <w:vanish/>
        </w:rPr>
        <w:instrText xml:space="preserve"> XE </w:instrText>
      </w:r>
      <w:r w:rsidR="00BB475A">
        <w:rPr>
          <w:vanish/>
        </w:rPr>
        <w:instrText>"</w:instrText>
      </w:r>
      <w:r w:rsidRPr="007114A9">
        <w:instrText>XMMGR-DIRECTORY-EDITGRP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XMMGR-DIRECTORY-EDITGRP</w:instrText>
      </w:r>
      <w:r w:rsidR="00BB475A">
        <w:instrText>"</w:instrText>
      </w:r>
      <w:r w:rsidRPr="007114A9">
        <w:instrText xml:space="preserve"> </w:instrText>
      </w:r>
      <w:r w:rsidRPr="007114A9">
        <w:rPr>
          <w:vanish/>
        </w:rPr>
        <w:fldChar w:fldCharType="end"/>
      </w:r>
      <w:r w:rsidRPr="007114A9">
        <w:t>]</w:t>
      </w:r>
      <w:r w:rsidR="00AB4CCD" w:rsidRPr="007114A9">
        <w:t>.</w:t>
      </w:r>
    </w:p>
    <w:p w14:paraId="0EC2C81F"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76FEEDAF" w14:textId="77777777">
        <w:trPr>
          <w:cantSplit/>
        </w:trPr>
        <w:tc>
          <w:tcPr>
            <w:tcW w:w="738" w:type="dxa"/>
          </w:tcPr>
          <w:p w14:paraId="61841710" w14:textId="77777777" w:rsidR="001953B8" w:rsidRPr="007114A9" w:rsidRDefault="003F4E44" w:rsidP="00F4371C">
            <w:pPr>
              <w:pStyle w:val="Note"/>
            </w:pPr>
            <w:r>
              <w:pict w14:anchorId="1E926B03">
                <v:shape id="_x0000_i1108" type="#_x0000_t75" alt="Note" style="width:23.75pt;height:23.75pt" fillcolor="window">
                  <v:imagedata r:id="rId9" o:title=""/>
                </v:shape>
              </w:pict>
            </w:r>
          </w:p>
        </w:tc>
        <w:tc>
          <w:tcPr>
            <w:tcW w:w="8730" w:type="dxa"/>
          </w:tcPr>
          <w:p w14:paraId="2375BDCC"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2CF143B8" w14:textId="77777777" w:rsidR="00AB4CCD" w:rsidRPr="007114A9" w:rsidRDefault="00AB4CCD" w:rsidP="00F4371C">
      <w:pPr>
        <w:pStyle w:val="BodyText"/>
      </w:pPr>
    </w:p>
    <w:p w14:paraId="3EBFA81C" w14:textId="77777777" w:rsidR="00F858BA" w:rsidRDefault="00F858BA" w:rsidP="00F4371C">
      <w:pPr>
        <w:pStyle w:val="BodyText"/>
      </w:pPr>
    </w:p>
    <w:p w14:paraId="59A111D6" w14:textId="77777777" w:rsidR="00314F23" w:rsidRPr="007114A9" w:rsidRDefault="00314F23" w:rsidP="00314F23">
      <w:pPr>
        <w:pStyle w:val="Heading5"/>
      </w:pPr>
      <w:r w:rsidRPr="007114A9">
        <w:t>List eMail Directory Request by Groups</w:t>
      </w:r>
      <w:r>
        <w:t xml:space="preserve"> </w:t>
      </w:r>
      <w:r w:rsidRPr="007114A9">
        <w:t>[XMMGR-DIRECTORY-LISTGRP]</w:t>
      </w:r>
    </w:p>
    <w:p w14:paraId="13362C84" w14:textId="77777777" w:rsidR="00BF574A"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List eMail Directory Request by Groups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List eMail Directory Request by Groups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XMMGR-DIRECTORY-LISTGRP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XMMGR-DIRECTORY-LISTGRP</w:instrText>
      </w:r>
      <w:r w:rsidR="00BB475A">
        <w:instrText>"</w:instrText>
      </w:r>
      <w:r w:rsidRPr="007114A9">
        <w:instrText xml:space="preserve"> </w:instrText>
      </w:r>
      <w:r w:rsidRPr="007114A9">
        <w:rPr>
          <w:vanish/>
        </w:rPr>
        <w:fldChar w:fldCharType="end"/>
      </w:r>
    </w:p>
    <w:p w14:paraId="20567B67" w14:textId="77777777" w:rsidR="00AB4CCD" w:rsidRPr="007114A9" w:rsidRDefault="00AB4CCD" w:rsidP="00F4371C">
      <w:pPr>
        <w:pStyle w:val="BodyText"/>
        <w:keepNext/>
        <w:keepLines/>
      </w:pPr>
      <w:r w:rsidRPr="007114A9">
        <w:t>List eMail Directory Request by Groups</w:t>
      </w:r>
      <w:r w:rsidR="00BF574A" w:rsidRPr="007114A9">
        <w:t xml:space="preserve"> option</w:t>
      </w:r>
      <w:r w:rsidRPr="007114A9">
        <w:t xml:space="preserve"> [XMMGR-DIRECTORY-LISTGRP] lists groups created by </w:t>
      </w:r>
      <w:r w:rsidR="00BF574A" w:rsidRPr="007114A9">
        <w:t>the Enter/Edit Directory Request Flags by Group option</w:t>
      </w:r>
      <w:r w:rsidR="00BF574A" w:rsidRPr="007114A9">
        <w:rPr>
          <w:vanish/>
        </w:rPr>
        <w:fldChar w:fldCharType="begin"/>
      </w:r>
      <w:r w:rsidR="00BF574A" w:rsidRPr="007114A9">
        <w:rPr>
          <w:vanish/>
        </w:rPr>
        <w:instrText xml:space="preserve"> XE </w:instrText>
      </w:r>
      <w:r w:rsidR="00BB475A">
        <w:rPr>
          <w:vanish/>
        </w:rPr>
        <w:instrText>"</w:instrText>
      </w:r>
      <w:r w:rsidR="00BF574A" w:rsidRPr="007114A9">
        <w:instrText>Enter/Edit Directory Request Flags by Group Option</w:instrText>
      </w:r>
      <w:r w:rsidR="00BB475A">
        <w:instrText>"</w:instrText>
      </w:r>
      <w:r w:rsidR="00BF574A" w:rsidRPr="007114A9">
        <w:instrText xml:space="preserve"> </w:instrText>
      </w:r>
      <w:r w:rsidR="00BF574A" w:rsidRPr="007114A9">
        <w:rPr>
          <w:vanish/>
        </w:rPr>
        <w:fldChar w:fldCharType="end"/>
      </w:r>
      <w:r w:rsidR="00BF574A" w:rsidRPr="007114A9">
        <w:rPr>
          <w:vanish/>
        </w:rPr>
        <w:fldChar w:fldCharType="begin"/>
      </w:r>
      <w:r w:rsidR="00BF574A" w:rsidRPr="007114A9">
        <w:rPr>
          <w:vanish/>
        </w:rPr>
        <w:instrText xml:space="preserve"> XE </w:instrText>
      </w:r>
      <w:r w:rsidR="00BB475A">
        <w:rPr>
          <w:vanish/>
        </w:rPr>
        <w:instrText>"</w:instrText>
      </w:r>
      <w:r w:rsidR="00BF574A" w:rsidRPr="007114A9">
        <w:rPr>
          <w:vanish/>
        </w:rPr>
        <w:instrText>Options:</w:instrText>
      </w:r>
      <w:r w:rsidR="00BF574A" w:rsidRPr="007114A9">
        <w:instrText>Enter/Edit Directory Request Flags by Group</w:instrText>
      </w:r>
      <w:r w:rsidR="00BB475A">
        <w:instrText>"</w:instrText>
      </w:r>
      <w:r w:rsidR="00BF574A" w:rsidRPr="007114A9">
        <w:instrText xml:space="preserve"> </w:instrText>
      </w:r>
      <w:r w:rsidR="00BF574A" w:rsidRPr="007114A9">
        <w:rPr>
          <w:vanish/>
        </w:rPr>
        <w:fldChar w:fldCharType="end"/>
      </w:r>
      <w:r w:rsidR="00BF574A" w:rsidRPr="007114A9">
        <w:t xml:space="preserve"> [XMMGR-DIRECTORY-EDITGRP</w:t>
      </w:r>
      <w:r w:rsidR="00BF574A" w:rsidRPr="007114A9">
        <w:rPr>
          <w:vanish/>
        </w:rPr>
        <w:fldChar w:fldCharType="begin"/>
      </w:r>
      <w:r w:rsidR="00BF574A" w:rsidRPr="007114A9">
        <w:rPr>
          <w:vanish/>
        </w:rPr>
        <w:instrText xml:space="preserve"> XE </w:instrText>
      </w:r>
      <w:r w:rsidR="00BB475A">
        <w:rPr>
          <w:vanish/>
        </w:rPr>
        <w:instrText>"</w:instrText>
      </w:r>
      <w:r w:rsidR="00BF574A" w:rsidRPr="007114A9">
        <w:instrText>XMMGR-DIRECTORY-EDITGRP Option</w:instrText>
      </w:r>
      <w:r w:rsidR="00BB475A">
        <w:instrText>"</w:instrText>
      </w:r>
      <w:r w:rsidR="00BF574A" w:rsidRPr="007114A9">
        <w:instrText xml:space="preserve"> </w:instrText>
      </w:r>
      <w:r w:rsidR="00BF574A" w:rsidRPr="007114A9">
        <w:rPr>
          <w:vanish/>
        </w:rPr>
        <w:fldChar w:fldCharType="end"/>
      </w:r>
      <w:r w:rsidR="00BF574A" w:rsidRPr="007114A9">
        <w:rPr>
          <w:vanish/>
        </w:rPr>
        <w:fldChar w:fldCharType="begin"/>
      </w:r>
      <w:r w:rsidR="00BF574A" w:rsidRPr="007114A9">
        <w:rPr>
          <w:vanish/>
        </w:rPr>
        <w:instrText xml:space="preserve"> XE </w:instrText>
      </w:r>
      <w:r w:rsidR="00BB475A">
        <w:rPr>
          <w:vanish/>
        </w:rPr>
        <w:instrText>"</w:instrText>
      </w:r>
      <w:r w:rsidR="00BF574A" w:rsidRPr="007114A9">
        <w:rPr>
          <w:vanish/>
        </w:rPr>
        <w:instrText>Options:</w:instrText>
      </w:r>
      <w:r w:rsidR="00BF574A" w:rsidRPr="007114A9">
        <w:instrText>XMMGR-DIRECTORY-EDITGRP</w:instrText>
      </w:r>
      <w:r w:rsidR="00BB475A">
        <w:instrText>"</w:instrText>
      </w:r>
      <w:r w:rsidR="00BF574A" w:rsidRPr="007114A9">
        <w:instrText xml:space="preserve"> </w:instrText>
      </w:r>
      <w:r w:rsidR="00BF574A" w:rsidRPr="007114A9">
        <w:rPr>
          <w:vanish/>
        </w:rPr>
        <w:fldChar w:fldCharType="end"/>
      </w:r>
      <w:r w:rsidR="00BF574A" w:rsidRPr="007114A9">
        <w:t>]</w:t>
      </w:r>
      <w:r w:rsidRPr="007114A9">
        <w:t>.</w:t>
      </w:r>
    </w:p>
    <w:p w14:paraId="30C8E1C8"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2505A810" w14:textId="77777777">
        <w:trPr>
          <w:cantSplit/>
        </w:trPr>
        <w:tc>
          <w:tcPr>
            <w:tcW w:w="738" w:type="dxa"/>
          </w:tcPr>
          <w:p w14:paraId="258A7473" w14:textId="77777777" w:rsidR="001953B8" w:rsidRPr="007114A9" w:rsidRDefault="003F4E44" w:rsidP="00F4371C">
            <w:pPr>
              <w:pStyle w:val="Note"/>
            </w:pPr>
            <w:r>
              <w:pict w14:anchorId="722019F1">
                <v:shape id="_x0000_i1109" type="#_x0000_t75" alt="Note" style="width:23.75pt;height:23.75pt" fillcolor="window">
                  <v:imagedata r:id="rId9" o:title=""/>
                </v:shape>
              </w:pict>
            </w:r>
          </w:p>
        </w:tc>
        <w:tc>
          <w:tcPr>
            <w:tcW w:w="8730" w:type="dxa"/>
          </w:tcPr>
          <w:p w14:paraId="4BA21B7F"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650D27E1" w14:textId="77777777" w:rsidR="00AB4CCD" w:rsidRDefault="00AB4CCD" w:rsidP="00F4371C">
      <w:pPr>
        <w:pStyle w:val="BodyText"/>
      </w:pPr>
    </w:p>
    <w:p w14:paraId="44BFDA2D" w14:textId="77777777" w:rsidR="00314F23" w:rsidRPr="007114A9" w:rsidRDefault="00314F23" w:rsidP="00F4371C">
      <w:pPr>
        <w:pStyle w:val="BodyText"/>
      </w:pPr>
    </w:p>
    <w:p w14:paraId="0F21B85B" w14:textId="77777777" w:rsidR="00F858BA" w:rsidRPr="007114A9" w:rsidRDefault="00314F23" w:rsidP="00314F23">
      <w:pPr>
        <w:pStyle w:val="Heading5"/>
      </w:pPr>
      <w:r w:rsidRPr="007114A9">
        <w:t>Load Remote VACO (Wang/Noava) Directory</w:t>
      </w:r>
      <w:r>
        <w:t xml:space="preserve"> </w:t>
      </w:r>
      <w:r w:rsidRPr="007114A9">
        <w:t>[XMMGR-DIRECTORY-VACO]</w:t>
      </w:r>
    </w:p>
    <w:p w14:paraId="1BAA43E4" w14:textId="77777777" w:rsidR="00BF574A"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Load Remote VACO (Wang/Noava) Directory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Load Remote VACO (Wang/Noava) Directory</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XMMGR-DIRECTORY-VACO Option</w:instrText>
      </w:r>
      <w:r w:rsidR="00BB475A">
        <w:instrText>"</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XMMGR-DIRECTORY-VACO</w:instrText>
      </w:r>
      <w:r w:rsidR="00BB475A">
        <w:instrText>"</w:instrText>
      </w:r>
      <w:r w:rsidRPr="007114A9">
        <w:rPr>
          <w:vanish/>
        </w:rPr>
        <w:fldChar w:fldCharType="end"/>
      </w:r>
    </w:p>
    <w:p w14:paraId="6DFB4A95" w14:textId="77777777" w:rsidR="00AB4CCD" w:rsidRPr="007114A9" w:rsidRDefault="00AB4CCD" w:rsidP="00F4371C">
      <w:pPr>
        <w:pStyle w:val="BodyText"/>
        <w:keepNext/>
        <w:keepLines/>
      </w:pPr>
      <w:r w:rsidRPr="007114A9">
        <w:t>The Load Remote VACO (Wang/Noava) Directory</w:t>
      </w:r>
      <w:r w:rsidR="00BF574A" w:rsidRPr="007114A9">
        <w:t xml:space="preserve"> option</w:t>
      </w:r>
      <w:r w:rsidRPr="007114A9">
        <w:t xml:space="preserve"> [XMMGR-DIRECTORY-VACO] loads a file from the Host File Server</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Host File Server</w:instrText>
      </w:r>
      <w:r w:rsidR="00BB475A">
        <w:instrText>"</w:instrText>
      </w:r>
      <w:r w:rsidRPr="007114A9">
        <w:instrText xml:space="preserve"> </w:instrText>
      </w:r>
      <w:r w:rsidRPr="007114A9">
        <w:rPr>
          <w:vanish/>
        </w:rPr>
        <w:fldChar w:fldCharType="end"/>
      </w:r>
      <w:r w:rsidRPr="007114A9">
        <w:t>. The user has the choice of whether to run this task interactively or to schedule a batch job to update the MailLink directory</w:t>
      </w:r>
      <w:r w:rsidR="00BF574A" w:rsidRPr="007114A9">
        <w:fldChar w:fldCharType="begin"/>
      </w:r>
      <w:r w:rsidR="00BF574A" w:rsidRPr="007114A9">
        <w:instrText xml:space="preserve"> XE </w:instrText>
      </w:r>
      <w:r w:rsidR="00BB475A">
        <w:instrText>"</w:instrText>
      </w:r>
      <w:r w:rsidR="00BF574A" w:rsidRPr="007114A9">
        <w:instrText>MailLink Directory</w:instrText>
      </w:r>
      <w:r w:rsidR="00BB475A">
        <w:instrText>"</w:instrText>
      </w:r>
      <w:r w:rsidR="00BF574A" w:rsidRPr="007114A9">
        <w:instrText xml:space="preserve"> </w:instrText>
      </w:r>
      <w:r w:rsidR="00BF574A" w:rsidRPr="007114A9">
        <w:fldChar w:fldCharType="end"/>
      </w:r>
      <w:r w:rsidR="00BF574A" w:rsidRPr="007114A9">
        <w:fldChar w:fldCharType="begin"/>
      </w:r>
      <w:r w:rsidR="00BF574A" w:rsidRPr="007114A9">
        <w:instrText xml:space="preserve"> XE </w:instrText>
      </w:r>
      <w:r w:rsidR="00BB475A">
        <w:instrText>"</w:instrText>
      </w:r>
      <w:r w:rsidR="00BF574A" w:rsidRPr="007114A9">
        <w:instrText>Directories:MailLink</w:instrText>
      </w:r>
      <w:r w:rsidR="00BB475A">
        <w:instrText>"</w:instrText>
      </w:r>
      <w:r w:rsidR="00BF574A" w:rsidRPr="007114A9">
        <w:instrText xml:space="preserve"> </w:instrText>
      </w:r>
      <w:r w:rsidR="00BF574A" w:rsidRPr="007114A9">
        <w:fldChar w:fldCharType="end"/>
      </w:r>
      <w:r w:rsidRPr="007114A9">
        <w:t>.</w:t>
      </w:r>
    </w:p>
    <w:p w14:paraId="5C691E47"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5498F5F4" w14:textId="77777777">
        <w:trPr>
          <w:cantSplit/>
        </w:trPr>
        <w:tc>
          <w:tcPr>
            <w:tcW w:w="738" w:type="dxa"/>
          </w:tcPr>
          <w:p w14:paraId="47BB7637" w14:textId="77777777" w:rsidR="001953B8" w:rsidRPr="007114A9" w:rsidRDefault="003F4E44" w:rsidP="00F4371C">
            <w:pPr>
              <w:pStyle w:val="Note"/>
            </w:pPr>
            <w:r>
              <w:pict w14:anchorId="54903A2C">
                <v:shape id="_x0000_i1110" type="#_x0000_t75" alt="Note" style="width:23.75pt;height:23.75pt" fillcolor="window">
                  <v:imagedata r:id="rId9" o:title=""/>
                </v:shape>
              </w:pict>
            </w:r>
          </w:p>
        </w:tc>
        <w:tc>
          <w:tcPr>
            <w:tcW w:w="8730" w:type="dxa"/>
          </w:tcPr>
          <w:p w14:paraId="7DB2EF72"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0B207021" w14:textId="77777777" w:rsidR="00AB4CCD" w:rsidRDefault="00AB4CCD" w:rsidP="00F4371C">
      <w:pPr>
        <w:pStyle w:val="BodyText"/>
      </w:pPr>
    </w:p>
    <w:p w14:paraId="767A5756" w14:textId="77777777" w:rsidR="00314F23" w:rsidRPr="007114A9" w:rsidRDefault="00314F23" w:rsidP="00F4371C">
      <w:pPr>
        <w:pStyle w:val="BodyText"/>
      </w:pPr>
    </w:p>
    <w:p w14:paraId="4E7564AB" w14:textId="77777777" w:rsidR="00F858BA" w:rsidRPr="007114A9" w:rsidRDefault="00314F23" w:rsidP="00314F23">
      <w:pPr>
        <w:pStyle w:val="Heading5"/>
      </w:pPr>
      <w:r w:rsidRPr="007114A9">
        <w:t>Remote Directory from all Domains</w:t>
      </w:r>
      <w:r>
        <w:t xml:space="preserve"> </w:t>
      </w:r>
      <w:r w:rsidRPr="007114A9">
        <w:t>[XMMGR-DIRECTORY-</w:t>
      </w:r>
      <w:smartTag w:uri="urn:schemas-microsoft-com:office:smarttags" w:element="stockticker">
        <w:r w:rsidRPr="007114A9">
          <w:t>ALL</w:t>
        </w:r>
      </w:smartTag>
      <w:r w:rsidRPr="007114A9">
        <w:t>]</w:t>
      </w:r>
    </w:p>
    <w:p w14:paraId="08A3D9A7" w14:textId="77777777" w:rsidR="00D4621E"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Remote Directory from all Domains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Directory from all Domains</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XMMGR-DIRECTORY-ALL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XMMGR-DIRECTORY-ALL</w:instrText>
      </w:r>
      <w:r w:rsidR="00BB475A">
        <w:instrText>"</w:instrText>
      </w:r>
      <w:r w:rsidRPr="007114A9">
        <w:instrText xml:space="preserve"> </w:instrText>
      </w:r>
      <w:r w:rsidRPr="007114A9">
        <w:rPr>
          <w:vanish/>
        </w:rPr>
        <w:fldChar w:fldCharType="end"/>
      </w:r>
    </w:p>
    <w:p w14:paraId="10E193DE" w14:textId="77777777" w:rsidR="00D4621E" w:rsidRPr="007114A9" w:rsidRDefault="00AB4CCD" w:rsidP="00F4371C">
      <w:pPr>
        <w:pStyle w:val="BodyText"/>
        <w:keepNext/>
        <w:keepLines/>
      </w:pPr>
      <w:r w:rsidRPr="007114A9">
        <w:t>The Remote Directory from all Domains</w:t>
      </w:r>
      <w:r w:rsidR="00D4621E" w:rsidRPr="007114A9">
        <w:t xml:space="preserve"> option</w:t>
      </w:r>
      <w:r w:rsidRPr="007114A9">
        <w:t xml:space="preserve"> [XMMGR-DIRECTORY-</w:t>
      </w:r>
      <w:smartTag w:uri="urn:schemas-microsoft-com:office:smarttags" w:element="stockticker">
        <w:r w:rsidRPr="007114A9">
          <w:t>ALL</w:t>
        </w:r>
      </w:smartTag>
      <w:r w:rsidRPr="007114A9">
        <w:t>] schedules tasks to run in the background to update the MailLink directory</w:t>
      </w:r>
      <w:r w:rsidR="00D4621E" w:rsidRPr="007114A9">
        <w:fldChar w:fldCharType="begin"/>
      </w:r>
      <w:r w:rsidR="00D4621E" w:rsidRPr="007114A9">
        <w:instrText xml:space="preserve"> XE </w:instrText>
      </w:r>
      <w:r w:rsidR="00BB475A">
        <w:instrText>"</w:instrText>
      </w:r>
      <w:r w:rsidR="00D4621E" w:rsidRPr="007114A9">
        <w:instrText>MailLink Directory</w:instrText>
      </w:r>
      <w:r w:rsidR="00BB475A">
        <w:instrText>"</w:instrText>
      </w:r>
      <w:r w:rsidR="00D4621E" w:rsidRPr="007114A9">
        <w:instrText xml:space="preserve"> </w:instrText>
      </w:r>
      <w:r w:rsidR="00D4621E" w:rsidRPr="007114A9">
        <w:fldChar w:fldCharType="end"/>
      </w:r>
      <w:r w:rsidR="00D4621E" w:rsidRPr="007114A9">
        <w:fldChar w:fldCharType="begin"/>
      </w:r>
      <w:r w:rsidR="00D4621E" w:rsidRPr="007114A9">
        <w:instrText xml:space="preserve"> XE </w:instrText>
      </w:r>
      <w:r w:rsidR="00BB475A">
        <w:instrText>"</w:instrText>
      </w:r>
      <w:r w:rsidR="00D4621E" w:rsidRPr="007114A9">
        <w:instrText>Directories:MailLink</w:instrText>
      </w:r>
      <w:r w:rsidR="00BB475A">
        <w:instrText>"</w:instrText>
      </w:r>
      <w:r w:rsidR="00D4621E" w:rsidRPr="007114A9">
        <w:instrText xml:space="preserve"> </w:instrText>
      </w:r>
      <w:r w:rsidR="00D4621E" w:rsidRPr="007114A9">
        <w:fldChar w:fldCharType="end"/>
      </w:r>
      <w:r w:rsidR="00D4621E" w:rsidRPr="007114A9">
        <w:t xml:space="preserve"> ^XMD(4.2997).</w:t>
      </w:r>
    </w:p>
    <w:p w14:paraId="38F267F7" w14:textId="77777777" w:rsidR="00D4621E" w:rsidRPr="007114A9" w:rsidRDefault="00D4621E" w:rsidP="00F4371C">
      <w:pPr>
        <w:pStyle w:val="BodyText"/>
        <w:keepNext/>
        <w:keepLines/>
      </w:pPr>
    </w:p>
    <w:tbl>
      <w:tblPr>
        <w:tblW w:w="0" w:type="auto"/>
        <w:tblLayout w:type="fixed"/>
        <w:tblLook w:val="0000" w:firstRow="0" w:lastRow="0" w:firstColumn="0" w:lastColumn="0" w:noHBand="0" w:noVBand="0"/>
      </w:tblPr>
      <w:tblGrid>
        <w:gridCol w:w="918"/>
        <w:gridCol w:w="8550"/>
      </w:tblGrid>
      <w:tr w:rsidR="00D4621E" w:rsidRPr="007114A9" w14:paraId="39C70F27" w14:textId="77777777">
        <w:trPr>
          <w:cantSplit/>
        </w:trPr>
        <w:tc>
          <w:tcPr>
            <w:tcW w:w="918" w:type="dxa"/>
          </w:tcPr>
          <w:p w14:paraId="468B5109" w14:textId="77777777" w:rsidR="00D4621E" w:rsidRPr="007114A9" w:rsidRDefault="00D4621E" w:rsidP="00F4371C">
            <w:pPr>
              <w:pStyle w:val="Caution"/>
            </w:pPr>
            <w:r w:rsidRPr="007114A9">
              <w:object w:dxaOrig="306" w:dyaOrig="306" w14:anchorId="3C147B22">
                <v:shape id="_x0000_i1111" type="#_x0000_t75" alt="Caution" style="width:31.9pt;height:31.9pt" o:ole="" fillcolor="window">
                  <v:imagedata r:id="rId20" o:title=""/>
                </v:shape>
                <o:OLEObject Type="Embed" ProgID="HJPRO" ShapeID="_x0000_i1111" DrawAspect="Content" ObjectID="_1679224343" r:id="rId35"/>
              </w:object>
            </w:r>
          </w:p>
        </w:tc>
        <w:tc>
          <w:tcPr>
            <w:tcW w:w="8550" w:type="dxa"/>
          </w:tcPr>
          <w:p w14:paraId="69B0AC18" w14:textId="77777777" w:rsidR="00D4621E" w:rsidRPr="007114A9" w:rsidRDefault="00010765" w:rsidP="00F4371C">
            <w:pPr>
              <w:pStyle w:val="Caution"/>
            </w:pPr>
            <w:r w:rsidRPr="007114A9">
              <w:t>CAUTION</w:t>
            </w:r>
            <w:r w:rsidR="00D4621E" w:rsidRPr="007114A9">
              <w:t xml:space="preserve">: </w:t>
            </w:r>
            <w:r w:rsidRPr="007114A9">
              <w:t>Use this option cautiously, because it sends requests to all the domains for soliciting remote user directories.</w:t>
            </w:r>
          </w:p>
        </w:tc>
      </w:tr>
    </w:tbl>
    <w:p w14:paraId="249D1D5E" w14:textId="77777777" w:rsidR="001953B8" w:rsidRPr="007114A9" w:rsidRDefault="001953B8" w:rsidP="00F4371C">
      <w:pPr>
        <w:pStyle w:val="BodyText"/>
      </w:pPr>
    </w:p>
    <w:tbl>
      <w:tblPr>
        <w:tblW w:w="0" w:type="auto"/>
        <w:tblLayout w:type="fixed"/>
        <w:tblLook w:val="0000" w:firstRow="0" w:lastRow="0" w:firstColumn="0" w:lastColumn="0" w:noHBand="0" w:noVBand="0"/>
      </w:tblPr>
      <w:tblGrid>
        <w:gridCol w:w="738"/>
        <w:gridCol w:w="8730"/>
      </w:tblGrid>
      <w:tr w:rsidR="001953B8" w:rsidRPr="007114A9" w14:paraId="1A668FF6" w14:textId="77777777">
        <w:trPr>
          <w:cantSplit/>
        </w:trPr>
        <w:tc>
          <w:tcPr>
            <w:tcW w:w="738" w:type="dxa"/>
          </w:tcPr>
          <w:p w14:paraId="3A7C5C97" w14:textId="77777777" w:rsidR="001953B8" w:rsidRPr="007114A9" w:rsidRDefault="003F4E44" w:rsidP="00F4371C">
            <w:pPr>
              <w:pStyle w:val="Note"/>
            </w:pPr>
            <w:r>
              <w:lastRenderedPageBreak/>
              <w:pict w14:anchorId="78C49653">
                <v:shape id="_x0000_i1112" type="#_x0000_t75" alt="Note" style="width:23.75pt;height:23.75pt" fillcolor="window">
                  <v:imagedata r:id="rId9" o:title=""/>
                </v:shape>
              </w:pict>
            </w:r>
          </w:p>
        </w:tc>
        <w:tc>
          <w:tcPr>
            <w:tcW w:w="8730" w:type="dxa"/>
          </w:tcPr>
          <w:p w14:paraId="4FF8E499"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6BAD83B1" w14:textId="77777777" w:rsidR="00AB4CCD" w:rsidRDefault="00AB4CCD" w:rsidP="00F4371C">
      <w:pPr>
        <w:pStyle w:val="BodyText"/>
      </w:pPr>
    </w:p>
    <w:p w14:paraId="7AA20765" w14:textId="77777777" w:rsidR="00B822AD" w:rsidRPr="007114A9" w:rsidRDefault="00B822AD" w:rsidP="00F4371C">
      <w:pPr>
        <w:pStyle w:val="BodyText"/>
      </w:pPr>
    </w:p>
    <w:p w14:paraId="3502B5B0" w14:textId="77777777" w:rsidR="00F858BA" w:rsidRPr="007114A9" w:rsidRDefault="00B822AD" w:rsidP="00B822AD">
      <w:pPr>
        <w:pStyle w:val="Heading5"/>
      </w:pPr>
      <w:r w:rsidRPr="007114A9">
        <w:t>Request Mail Directory From a Single Domain Server</w:t>
      </w:r>
      <w:r>
        <w:t xml:space="preserve"> </w:t>
      </w:r>
      <w:r w:rsidRPr="007114A9">
        <w:t>[XMMGR-DIRECTORY-SINGLE]</w:t>
      </w:r>
    </w:p>
    <w:p w14:paraId="4400EE7D" w14:textId="77777777" w:rsidR="00010765" w:rsidRPr="007114A9" w:rsidRDefault="00F4647A" w:rsidP="00F4371C">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 xml:space="preserve">Request Mail Directory From a Single Domain Server Option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 xml:space="preserve">Request Mail Directory From a Single Domain Server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XMMGR-DIRECTORY-SINGLE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XMMGR-DIRECTORY-SINGLE</w:instrText>
      </w:r>
      <w:r w:rsidR="00BB475A">
        <w:instrText>"</w:instrText>
      </w:r>
      <w:r w:rsidRPr="007114A9">
        <w:instrText xml:space="preserve"> </w:instrText>
      </w:r>
      <w:r w:rsidRPr="007114A9">
        <w:rPr>
          <w:vanish/>
        </w:rPr>
        <w:fldChar w:fldCharType="end"/>
      </w:r>
    </w:p>
    <w:p w14:paraId="72CA0B2C" w14:textId="77777777" w:rsidR="00AB4CCD" w:rsidRPr="007114A9" w:rsidRDefault="00010765" w:rsidP="00F4371C">
      <w:pPr>
        <w:pStyle w:val="BodyText"/>
        <w:keepNext/>
        <w:keepLines/>
      </w:pPr>
      <w:r w:rsidRPr="007114A9">
        <w:t xml:space="preserve">The </w:t>
      </w:r>
      <w:r w:rsidR="00AB4CCD" w:rsidRPr="007114A9">
        <w:t>Request Mail Directory From a Single Domain Server</w:t>
      </w:r>
      <w:r w:rsidRPr="007114A9">
        <w:t xml:space="preserve"> option</w:t>
      </w:r>
      <w:r w:rsidR="00AB4CCD" w:rsidRPr="007114A9">
        <w:t xml:space="preserve"> [XMMGR-DIRECTORY-SINGLE] schedules a task to run in the background to update the MailLink directory</w:t>
      </w:r>
      <w:r w:rsidRPr="007114A9">
        <w:fldChar w:fldCharType="begin"/>
      </w:r>
      <w:r w:rsidRPr="007114A9">
        <w:instrText xml:space="preserve"> XE </w:instrText>
      </w:r>
      <w:r w:rsidR="00BB475A">
        <w:instrText>"</w:instrText>
      </w:r>
      <w:r w:rsidRPr="007114A9">
        <w:instrText>MailLink Directory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Directories:MailLink</w:instrText>
      </w:r>
      <w:r w:rsidR="00BB475A">
        <w:instrText>"</w:instrText>
      </w:r>
      <w:r w:rsidRPr="007114A9">
        <w:instrText xml:space="preserve"> </w:instrText>
      </w:r>
      <w:r w:rsidRPr="007114A9">
        <w:fldChar w:fldCharType="end"/>
      </w:r>
      <w:r w:rsidR="00AB4CCD" w:rsidRPr="007114A9">
        <w:t xml:space="preserve"> ^XMD(4.2997) from a single domain server.</w:t>
      </w:r>
    </w:p>
    <w:p w14:paraId="4C1B880D" w14:textId="77777777" w:rsidR="001953B8" w:rsidRPr="007114A9" w:rsidRDefault="001953B8" w:rsidP="00F4371C">
      <w:pPr>
        <w:pStyle w:val="BodyText"/>
        <w:keepNext/>
        <w:keepLines/>
      </w:pPr>
    </w:p>
    <w:tbl>
      <w:tblPr>
        <w:tblW w:w="0" w:type="auto"/>
        <w:tblLayout w:type="fixed"/>
        <w:tblLook w:val="0000" w:firstRow="0" w:lastRow="0" w:firstColumn="0" w:lastColumn="0" w:noHBand="0" w:noVBand="0"/>
      </w:tblPr>
      <w:tblGrid>
        <w:gridCol w:w="738"/>
        <w:gridCol w:w="8730"/>
      </w:tblGrid>
      <w:tr w:rsidR="001953B8" w:rsidRPr="007114A9" w14:paraId="1173D079" w14:textId="77777777">
        <w:trPr>
          <w:cantSplit/>
        </w:trPr>
        <w:tc>
          <w:tcPr>
            <w:tcW w:w="738" w:type="dxa"/>
          </w:tcPr>
          <w:p w14:paraId="573F384F" w14:textId="77777777" w:rsidR="001953B8" w:rsidRPr="007114A9" w:rsidRDefault="003F4E44" w:rsidP="00F4371C">
            <w:pPr>
              <w:pStyle w:val="Note"/>
            </w:pPr>
            <w:r>
              <w:pict w14:anchorId="28C7D93A">
                <v:shape id="_x0000_i1113" type="#_x0000_t75" alt="Note" style="width:23.75pt;height:23.75pt" fillcolor="window">
                  <v:imagedata r:id="rId9" o:title=""/>
                </v:shape>
              </w:pict>
            </w:r>
          </w:p>
        </w:tc>
        <w:tc>
          <w:tcPr>
            <w:tcW w:w="8730" w:type="dxa"/>
          </w:tcPr>
          <w:p w14:paraId="2F600385" w14:textId="77777777" w:rsidR="001953B8" w:rsidRPr="007114A9" w:rsidRDefault="001953B8" w:rsidP="00F4371C">
            <w:pPr>
              <w:pStyle w:val="Note"/>
            </w:pPr>
            <w:r w:rsidRPr="007114A9">
              <w:rPr>
                <w:b/>
              </w:rPr>
              <w:t>NOTE:</w:t>
            </w:r>
            <w:r w:rsidRPr="007114A9">
              <w:t xml:space="preserve"> This option is located under the Remote MailLink Directory Menu</w:t>
            </w:r>
            <w:r w:rsidRPr="007114A9">
              <w:rPr>
                <w:vanish/>
              </w:rPr>
              <w:fldChar w:fldCharType="begin"/>
            </w:r>
            <w:r w:rsidRPr="007114A9">
              <w:rPr>
                <w:vanish/>
              </w:rPr>
              <w:instrText xml:space="preserve"> XE </w:instrText>
            </w:r>
            <w:r w:rsidR="00BB475A">
              <w:rPr>
                <w:vanish/>
              </w:rPr>
              <w:instrText>"</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Menus: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Remote MailLink Directory Menu</w:instrText>
            </w:r>
            <w:r w:rsidR="00BB475A">
              <w:instrText>"</w:instrText>
            </w:r>
            <w:r w:rsidRPr="007114A9">
              <w:instrText xml:space="preserve"> </w:instrText>
            </w:r>
            <w:r w:rsidRPr="007114A9">
              <w:rPr>
                <w:vanish/>
              </w:rPr>
              <w:fldChar w:fldCharType="end"/>
            </w:r>
            <w:r w:rsidRPr="007114A9">
              <w:t xml:space="preserve"> [XMMGR-DIRECTORY-</w:t>
            </w:r>
            <w:smartTag w:uri="urn:schemas-microsoft-com:office:smarttags" w:element="stockticker">
              <w:r w:rsidRPr="007114A9">
                <w:t>MAIN</w:t>
              </w:r>
            </w:smartTag>
            <w:r w:rsidRPr="007114A9">
              <w:fldChar w:fldCharType="begin"/>
            </w:r>
            <w:r w:rsidRPr="007114A9">
              <w:instrText xml:space="preserve"> XE </w:instrText>
            </w:r>
            <w:r w:rsidR="00BB475A">
              <w:instrText>"</w:instrText>
            </w:r>
            <w:r w:rsidRPr="007114A9">
              <w:instrText>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Menus:XMMGR-DIRECTORY-MAIN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Options:XMMGR-DIRECTORY-MAIN</w:instrText>
            </w:r>
            <w:r w:rsidR="00BB475A">
              <w:instrText>"</w:instrText>
            </w:r>
            <w:r w:rsidRPr="007114A9">
              <w:instrText xml:space="preserve"> </w:instrText>
            </w:r>
            <w:r w:rsidRPr="007114A9">
              <w:fldChar w:fldCharType="end"/>
            </w:r>
            <w:r w:rsidRPr="007114A9">
              <w:t>].</w:t>
            </w:r>
          </w:p>
        </w:tc>
      </w:tr>
    </w:tbl>
    <w:p w14:paraId="23116C8E" w14:textId="77777777" w:rsidR="001F6202" w:rsidRDefault="001F6202" w:rsidP="00B822AD">
      <w:pPr>
        <w:pStyle w:val="BodyText"/>
      </w:pPr>
    </w:p>
    <w:p w14:paraId="6E7E38B5" w14:textId="77777777" w:rsidR="00F4371C" w:rsidRPr="007114A9" w:rsidRDefault="00F4371C" w:rsidP="00B822AD">
      <w:pPr>
        <w:pStyle w:val="BodyText"/>
      </w:pPr>
    </w:p>
    <w:p w14:paraId="7B526FA3" w14:textId="77777777" w:rsidR="00AB4CCD" w:rsidRPr="007114A9" w:rsidRDefault="00AB4CCD" w:rsidP="00B822AD">
      <w:pPr>
        <w:pStyle w:val="BodyText"/>
      </w:pPr>
    </w:p>
    <w:p w14:paraId="2491B208" w14:textId="77777777" w:rsidR="00AB4CCD" w:rsidRPr="007114A9" w:rsidRDefault="00AB4CCD" w:rsidP="00B822AD">
      <w:pPr>
        <w:pStyle w:val="BodyText"/>
        <w:sectPr w:rsidR="00AB4CCD" w:rsidRPr="007114A9" w:rsidSect="00B822AD">
          <w:headerReference w:type="even" r:id="rId36"/>
          <w:headerReference w:type="default" r:id="rId37"/>
          <w:pgSz w:w="12240" w:h="15840" w:code="1"/>
          <w:pgMar w:top="1440" w:right="1440" w:bottom="1440" w:left="1440" w:header="720" w:footer="720" w:gutter="0"/>
          <w:paperSrc w:first="109" w:other="109"/>
          <w:cols w:space="720"/>
          <w:titlePg/>
        </w:sectPr>
      </w:pPr>
    </w:p>
    <w:p w14:paraId="0467B374" w14:textId="77777777" w:rsidR="00AB4CCD" w:rsidRPr="007114A9" w:rsidRDefault="00AB4CCD" w:rsidP="00F4371C">
      <w:pPr>
        <w:pStyle w:val="Heading1"/>
      </w:pPr>
      <w:bookmarkStart w:id="225" w:name="_Hlt448198627"/>
      <w:bookmarkStart w:id="226" w:name="_Hlt448198629"/>
      <w:bookmarkStart w:id="227" w:name="_Hlt448198631"/>
      <w:bookmarkStart w:id="228" w:name="_Hlt448198633"/>
      <w:bookmarkStart w:id="229" w:name="_Hlt448198635"/>
      <w:bookmarkStart w:id="230" w:name="_Hlt448198637"/>
      <w:bookmarkStart w:id="231" w:name="_Hlt448198639"/>
      <w:bookmarkStart w:id="232" w:name="_Hlt448198641"/>
      <w:bookmarkStart w:id="233" w:name="_Hlt448198643"/>
      <w:bookmarkStart w:id="234" w:name="_Hlt448198645"/>
      <w:bookmarkStart w:id="235" w:name="_Hlt448198647"/>
      <w:bookmarkStart w:id="236" w:name="_Hlt448198649"/>
      <w:bookmarkStart w:id="237" w:name="_Hlt448198651"/>
      <w:bookmarkStart w:id="238" w:name="_Toc448200786"/>
      <w:bookmarkStart w:id="239" w:name="_Ref138500339"/>
      <w:bookmarkStart w:id="240" w:name="_Ref323112551"/>
      <w:bookmarkStart w:id="241" w:name="_Toc323122450"/>
      <w:bookmarkStart w:id="242" w:name="_Hlt448199574"/>
      <w:bookmarkEnd w:id="225"/>
      <w:bookmarkEnd w:id="226"/>
      <w:bookmarkEnd w:id="227"/>
      <w:bookmarkEnd w:id="228"/>
      <w:bookmarkEnd w:id="229"/>
      <w:bookmarkEnd w:id="230"/>
      <w:bookmarkEnd w:id="231"/>
      <w:bookmarkEnd w:id="232"/>
      <w:bookmarkEnd w:id="233"/>
      <w:bookmarkEnd w:id="234"/>
      <w:bookmarkEnd w:id="235"/>
      <w:bookmarkEnd w:id="236"/>
      <w:bookmarkEnd w:id="237"/>
      <w:r w:rsidRPr="007114A9">
        <w:lastRenderedPageBreak/>
        <w:t>Troubleshooting MailMan</w:t>
      </w:r>
      <w:bookmarkEnd w:id="238"/>
      <w:bookmarkEnd w:id="239"/>
      <w:bookmarkEnd w:id="240"/>
      <w:bookmarkEnd w:id="241"/>
    </w:p>
    <w:bookmarkEnd w:id="242"/>
    <w:p w14:paraId="195C14C0" w14:textId="77777777" w:rsidR="00AB4CCD" w:rsidRPr="007114A9" w:rsidRDefault="00AB4CCD" w:rsidP="00F4371C">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Troubleshooting</w:instrText>
      </w:r>
      <w:r w:rsidR="00F858BA" w:rsidRPr="007114A9">
        <w:instrText>:MailMan</w:instrText>
      </w:r>
      <w:r w:rsidR="00BB475A">
        <w:instrText>"</w:instrText>
      </w:r>
      <w:r w:rsidRPr="007114A9">
        <w:instrText xml:space="preserve"> </w:instrText>
      </w:r>
      <w:r w:rsidRPr="007114A9">
        <w:rPr>
          <w:vanish/>
        </w:rPr>
        <w:fldChar w:fldCharType="end"/>
      </w:r>
    </w:p>
    <w:p w14:paraId="7C94D8A5" w14:textId="77777777" w:rsidR="00AB4CCD" w:rsidRPr="007114A9" w:rsidRDefault="00AB4CCD" w:rsidP="00F4371C">
      <w:pPr>
        <w:pStyle w:val="BodyText"/>
        <w:keepNext/>
        <w:keepLines/>
      </w:pPr>
    </w:p>
    <w:p w14:paraId="75483C68" w14:textId="77777777" w:rsidR="00AB4CCD" w:rsidRPr="007114A9" w:rsidRDefault="00AB4CCD" w:rsidP="00F4371C">
      <w:pPr>
        <w:pStyle w:val="AltHeading5"/>
      </w:pPr>
      <w:r w:rsidRPr="007114A9">
        <w:t>Problem:</w:t>
      </w:r>
      <w:r w:rsidR="00F4371C">
        <w:t xml:space="preserve"> </w:t>
      </w:r>
      <w:r w:rsidRPr="007114A9">
        <w:t xml:space="preserve">User has No </w:t>
      </w:r>
      <w:r w:rsidR="00021BDE" w:rsidRPr="007114A9">
        <w:t>Mailbox</w:t>
      </w:r>
      <w:r w:rsidRPr="007114A9">
        <w:t>!</w:t>
      </w:r>
    </w:p>
    <w:p w14:paraId="6F425565" w14:textId="77777777" w:rsidR="00AB4CCD" w:rsidRPr="007114A9" w:rsidRDefault="00AB4CCD" w:rsidP="00F4371C">
      <w:pPr>
        <w:pStyle w:val="BodyText"/>
        <w:keepNext/>
        <w:keepLines/>
      </w:pPr>
    </w:p>
    <w:p w14:paraId="5ED2E805" w14:textId="77777777" w:rsidR="00AB4CCD" w:rsidRPr="007114A9" w:rsidRDefault="00AB4CCD" w:rsidP="00F4371C">
      <w:pPr>
        <w:pStyle w:val="BodyText"/>
        <w:keepNext/>
        <w:keepLines/>
      </w:pPr>
      <w:r w:rsidRPr="007114A9">
        <w:t xml:space="preserve">There are a number of symptoms that are caused by the simple fact that a user has no </w:t>
      </w:r>
      <w:r w:rsidR="00021BDE" w:rsidRPr="007114A9">
        <w:t>mailbox</w:t>
      </w:r>
      <w:r w:rsidRPr="007114A9">
        <w:t>. They are not always intuitively evident so here are a few examples:</w:t>
      </w:r>
    </w:p>
    <w:p w14:paraId="5C1BEA0C" w14:textId="77777777" w:rsidR="00AB4CCD" w:rsidRPr="007114A9" w:rsidRDefault="00F4371C" w:rsidP="00F4371C">
      <w:pPr>
        <w:pStyle w:val="ListBullet"/>
        <w:keepNext/>
        <w:keepLines/>
      </w:pPr>
      <w:r>
        <w:t>Mail can</w:t>
      </w:r>
      <w:r w:rsidR="00AB4CCD" w:rsidRPr="007114A9">
        <w:t>not be addressed to a user.</w:t>
      </w:r>
    </w:p>
    <w:p w14:paraId="35EEAD38" w14:textId="77777777" w:rsidR="00AB4CCD" w:rsidRPr="007114A9" w:rsidRDefault="00AB4CCD" w:rsidP="00F4371C">
      <w:pPr>
        <w:pStyle w:val="ListBullet"/>
        <w:keepNext/>
        <w:keepLines/>
      </w:pPr>
      <w:r w:rsidRPr="007114A9">
        <w:t>A user received no responses to messages that he was a recipient of or originally sent.</w:t>
      </w:r>
    </w:p>
    <w:p w14:paraId="20781589" w14:textId="77777777" w:rsidR="00AB4CCD" w:rsidRPr="007114A9" w:rsidRDefault="00AB4CCD" w:rsidP="00F4371C">
      <w:pPr>
        <w:pStyle w:val="ListBullet"/>
        <w:keepNext/>
        <w:keepLines/>
      </w:pPr>
      <w:r w:rsidRPr="007114A9">
        <w:t xml:space="preserve">A user gets a message when entering a MailMan option that states that mail will not be delivered to him because he has no </w:t>
      </w:r>
      <w:r w:rsidR="00021BDE" w:rsidRPr="007114A9">
        <w:t>mailbox</w:t>
      </w:r>
      <w:r w:rsidRPr="007114A9">
        <w:t>.</w:t>
      </w:r>
    </w:p>
    <w:p w14:paraId="39DEFA98" w14:textId="77777777" w:rsidR="00AB4CCD" w:rsidRPr="007114A9" w:rsidRDefault="00AB4CCD" w:rsidP="00F4371C">
      <w:pPr>
        <w:pStyle w:val="ListBullet"/>
        <w:keepNext/>
        <w:keepLines/>
      </w:pPr>
      <w:r w:rsidRPr="007114A9">
        <w:t xml:space="preserve">An </w:t>
      </w:r>
      <w:r w:rsidRPr="007114A9">
        <w:rPr>
          <w:b/>
        </w:rPr>
        <w:t>&lt;UNDEF&gt;</w:t>
      </w:r>
      <w:r w:rsidRPr="007114A9">
        <w:t xml:space="preserve"> error occurs when </w:t>
      </w:r>
      <w:r w:rsidR="00F4371C">
        <w:t xml:space="preserve">the </w:t>
      </w:r>
      <w:r w:rsidR="00F4371C" w:rsidRPr="007114A9">
        <w:t>MAILBOX file (#3.7)</w:t>
      </w:r>
      <w:r w:rsidR="00F4371C" w:rsidRPr="007114A9">
        <w:fldChar w:fldCharType="begin"/>
      </w:r>
      <w:r w:rsidR="00F4371C" w:rsidRPr="007114A9">
        <w:instrText xml:space="preserve"> XE </w:instrText>
      </w:r>
      <w:r w:rsidR="00F4371C">
        <w:instrText>"</w:instrText>
      </w:r>
      <w:r w:rsidR="00F4371C" w:rsidRPr="007114A9">
        <w:instrText>MAILBOX File (#3.7)</w:instrText>
      </w:r>
      <w:r w:rsidR="00F4371C">
        <w:instrText>"</w:instrText>
      </w:r>
      <w:r w:rsidR="00F4371C" w:rsidRPr="007114A9">
        <w:instrText xml:space="preserve"> </w:instrText>
      </w:r>
      <w:r w:rsidR="00F4371C" w:rsidRPr="007114A9">
        <w:fldChar w:fldCharType="end"/>
      </w:r>
      <w:r w:rsidR="00F4371C" w:rsidRPr="007114A9">
        <w:fldChar w:fldCharType="begin"/>
      </w:r>
      <w:r w:rsidR="00F4371C" w:rsidRPr="007114A9">
        <w:instrText xml:space="preserve"> XE </w:instrText>
      </w:r>
      <w:r w:rsidR="00F4371C">
        <w:instrText>"</w:instrText>
      </w:r>
      <w:r w:rsidR="00F4371C" w:rsidRPr="007114A9">
        <w:instrText>Files:MAILBOX (#3.7)</w:instrText>
      </w:r>
      <w:r w:rsidR="00F4371C">
        <w:instrText>"</w:instrText>
      </w:r>
      <w:r w:rsidR="00F4371C" w:rsidRPr="007114A9">
        <w:instrText xml:space="preserve"> </w:instrText>
      </w:r>
      <w:r w:rsidR="00F4371C" w:rsidRPr="007114A9">
        <w:fldChar w:fldCharType="end"/>
      </w:r>
      <w:r w:rsidRPr="007114A9">
        <w:t xml:space="preserve"> is accessed.</w:t>
      </w:r>
    </w:p>
    <w:p w14:paraId="3A405A2F" w14:textId="77777777" w:rsidR="00AB4CCD" w:rsidRPr="007114A9" w:rsidRDefault="00AB4CCD" w:rsidP="00F4371C">
      <w:pPr>
        <w:pStyle w:val="ListBullet"/>
      </w:pPr>
      <w:r w:rsidRPr="007114A9">
        <w:t xml:space="preserve">The background filer will not deliver messages or messages do not seem to be delivered (check </w:t>
      </w:r>
      <w:r w:rsidR="00021BDE" w:rsidRPr="007114A9">
        <w:t>Mailbox</w:t>
      </w:r>
      <w:r w:rsidRPr="007114A9">
        <w:t>es of all message recipients).</w:t>
      </w:r>
    </w:p>
    <w:p w14:paraId="51D0830E" w14:textId="77777777" w:rsidR="00AB4CCD" w:rsidRPr="00F60DD8" w:rsidRDefault="00AB4CCD" w:rsidP="00F60DD8">
      <w:pPr>
        <w:pStyle w:val="BodyText"/>
      </w:pPr>
    </w:p>
    <w:p w14:paraId="4740A2F3" w14:textId="77777777" w:rsidR="00AB4CCD" w:rsidRPr="00F60DD8" w:rsidRDefault="00AB4CCD" w:rsidP="00F60DD8">
      <w:pPr>
        <w:pStyle w:val="BodyText"/>
      </w:pPr>
      <w:r w:rsidRPr="00F60DD8">
        <w:t xml:space="preserve">In all cases, the problem is easily remedied. </w:t>
      </w:r>
      <w:r w:rsidR="00F60DD8" w:rsidRPr="00F60DD8">
        <w:t xml:space="preserve">Use the Create a Mailbox for a user option [XMMGR-NEW-MAIL-BOX] to create </w:t>
      </w:r>
      <w:r w:rsidR="00F60DD8">
        <w:t xml:space="preserve">or repair </w:t>
      </w:r>
      <w:r w:rsidR="00F60DD8" w:rsidRPr="00F60DD8">
        <w:t xml:space="preserve">a </w:t>
      </w:r>
      <w:r w:rsidR="00F60DD8">
        <w:t xml:space="preserve">user's </w:t>
      </w:r>
      <w:r w:rsidR="00F60DD8" w:rsidRPr="00F60DD8">
        <w:t>mailbox</w:t>
      </w:r>
      <w:r w:rsidRPr="00F60DD8">
        <w:t xml:space="preserve">. The </w:t>
      </w:r>
      <w:r w:rsidR="00021BDE" w:rsidRPr="00F60DD8">
        <w:t>mailbox</w:t>
      </w:r>
      <w:r w:rsidRPr="00F60DD8">
        <w:t xml:space="preserve"> is an entry in </w:t>
      </w:r>
      <w:r w:rsidR="00F4371C" w:rsidRPr="00F60DD8">
        <w:t>the MAILBOX file (#3.7)</w:t>
      </w:r>
      <w:r w:rsidR="00F4371C" w:rsidRPr="00F60DD8">
        <w:fldChar w:fldCharType="begin"/>
      </w:r>
      <w:r w:rsidR="00F4371C" w:rsidRPr="00F60DD8">
        <w:instrText xml:space="preserve"> XE "MAILBOX File (#3.7)" </w:instrText>
      </w:r>
      <w:r w:rsidR="00F4371C" w:rsidRPr="00F60DD8">
        <w:fldChar w:fldCharType="end"/>
      </w:r>
      <w:r w:rsidR="00F4371C" w:rsidRPr="00F60DD8">
        <w:fldChar w:fldCharType="begin"/>
      </w:r>
      <w:r w:rsidR="00F4371C" w:rsidRPr="00F60DD8">
        <w:instrText xml:space="preserve"> XE "Files:MAILBOX (#3.7)" </w:instrText>
      </w:r>
      <w:r w:rsidR="00F4371C" w:rsidRPr="00F60DD8">
        <w:fldChar w:fldCharType="end"/>
      </w:r>
      <w:r w:rsidRPr="00F60DD8">
        <w:t xml:space="preserve"> that contains a pointer to </w:t>
      </w:r>
      <w:r w:rsidR="00F4371C" w:rsidRPr="00F60DD8">
        <w:t>the NEW PERSON file (#200)</w:t>
      </w:r>
      <w:r w:rsidR="00F4371C" w:rsidRPr="00F60DD8">
        <w:fldChar w:fldCharType="begin"/>
      </w:r>
      <w:r w:rsidR="00F4371C" w:rsidRPr="00F60DD8">
        <w:instrText xml:space="preserve"> XE "NEW PERSON File (#200)" </w:instrText>
      </w:r>
      <w:r w:rsidR="00F4371C" w:rsidRPr="00F60DD8">
        <w:fldChar w:fldCharType="end"/>
      </w:r>
      <w:r w:rsidR="00F4371C" w:rsidRPr="00F60DD8">
        <w:fldChar w:fldCharType="begin"/>
      </w:r>
      <w:r w:rsidR="00F4371C" w:rsidRPr="00F60DD8">
        <w:instrText xml:space="preserve"> XE "Files:NEW PERSON (#200)" </w:instrText>
      </w:r>
      <w:r w:rsidR="00F4371C" w:rsidRPr="00F60DD8">
        <w:fldChar w:fldCharType="end"/>
      </w:r>
      <w:r w:rsidRPr="00F60DD8">
        <w:t xml:space="preserve"> where introductory text, some mail system parameters for an individual</w:t>
      </w:r>
      <w:r w:rsidR="00BB475A" w:rsidRPr="00F60DD8">
        <w:t>'</w:t>
      </w:r>
      <w:r w:rsidRPr="00F60DD8">
        <w:t>s mail basket and other information are stored.</w:t>
      </w:r>
    </w:p>
    <w:p w14:paraId="15B82F94" w14:textId="77777777" w:rsidR="00AB4CCD" w:rsidRDefault="00AB4CCD" w:rsidP="00F4371C">
      <w:pPr>
        <w:pStyle w:val="BodyText"/>
      </w:pPr>
    </w:p>
    <w:tbl>
      <w:tblPr>
        <w:tblW w:w="0" w:type="auto"/>
        <w:tblLayout w:type="fixed"/>
        <w:tblLook w:val="0000" w:firstRow="0" w:lastRow="0" w:firstColumn="0" w:lastColumn="0" w:noHBand="0" w:noVBand="0"/>
      </w:tblPr>
      <w:tblGrid>
        <w:gridCol w:w="738"/>
        <w:gridCol w:w="8730"/>
      </w:tblGrid>
      <w:tr w:rsidR="00F60DD8" w:rsidRPr="007114A9" w14:paraId="557C416E" w14:textId="77777777" w:rsidTr="002877D8">
        <w:trPr>
          <w:cantSplit/>
        </w:trPr>
        <w:tc>
          <w:tcPr>
            <w:tcW w:w="738" w:type="dxa"/>
          </w:tcPr>
          <w:p w14:paraId="5605F870" w14:textId="77777777" w:rsidR="00F60DD8" w:rsidRPr="007114A9" w:rsidRDefault="003F4E44" w:rsidP="002877D8">
            <w:pPr>
              <w:pStyle w:val="Note"/>
            </w:pPr>
            <w:r>
              <w:pict w14:anchorId="15E54F47">
                <v:shape id="_x0000_i1114" type="#_x0000_t75" alt="Note" style="width:23.75pt;height:23.75pt" fillcolor="window">
                  <v:imagedata r:id="rId9" o:title=""/>
                </v:shape>
              </w:pict>
            </w:r>
          </w:p>
        </w:tc>
        <w:tc>
          <w:tcPr>
            <w:tcW w:w="8730" w:type="dxa"/>
          </w:tcPr>
          <w:p w14:paraId="3E18B8F4" w14:textId="3202B3D0" w:rsidR="00F60DD8" w:rsidRPr="007114A9" w:rsidRDefault="00F60DD8" w:rsidP="00F60DD8">
            <w:pPr>
              <w:pStyle w:val="Note"/>
            </w:pPr>
            <w:r>
              <w:rPr>
                <w:b/>
              </w:rPr>
              <w:t>REF</w:t>
            </w:r>
            <w:r w:rsidRPr="007114A9">
              <w:rPr>
                <w:b/>
              </w:rPr>
              <w:t>:</w:t>
            </w:r>
            <w:r w:rsidRPr="007114A9">
              <w:t xml:space="preserve"> </w:t>
            </w:r>
            <w:r>
              <w:t xml:space="preserve">For more information on the </w:t>
            </w:r>
            <w:r w:rsidRPr="00F60DD8">
              <w:t>Create a Mailbox for a user option [XMMGR-NEW-MAIL-BOX]</w:t>
            </w:r>
            <w:r>
              <w:t xml:space="preserve">, see Section </w:t>
            </w:r>
            <w:r>
              <w:fldChar w:fldCharType="begin"/>
            </w:r>
            <w:r>
              <w:instrText xml:space="preserve"> REF _Ref323024522 \w \h </w:instrText>
            </w:r>
            <w:r>
              <w:fldChar w:fldCharType="separate"/>
            </w:r>
            <w:r w:rsidR="00802D3C">
              <w:t>2.3.4.1.2</w:t>
            </w:r>
            <w:r>
              <w:fldChar w:fldCharType="end"/>
            </w:r>
            <w:r>
              <w:t xml:space="preserve"> "</w:t>
            </w:r>
            <w:r>
              <w:fldChar w:fldCharType="begin"/>
            </w:r>
            <w:r>
              <w:instrText xml:space="preserve"> REF _Ref323024522 \h </w:instrText>
            </w:r>
            <w:r>
              <w:fldChar w:fldCharType="separate"/>
            </w:r>
            <w:r w:rsidR="00802D3C" w:rsidRPr="007114A9">
              <w:t>Create a Mailbox for a user</w:t>
            </w:r>
            <w:r w:rsidR="00802D3C">
              <w:t xml:space="preserve"> </w:t>
            </w:r>
            <w:r w:rsidR="00802D3C" w:rsidRPr="007114A9">
              <w:rPr>
                <w:sz w:val="24"/>
                <w:szCs w:val="24"/>
              </w:rPr>
              <w:t>[XMMGR-NEW-MAIL-</w:t>
            </w:r>
            <w:smartTag w:uri="urn:schemas-microsoft-com:office:smarttags" w:element="stockticker">
              <w:r w:rsidR="00802D3C" w:rsidRPr="007114A9">
                <w:rPr>
                  <w:sz w:val="24"/>
                  <w:szCs w:val="24"/>
                </w:rPr>
                <w:t>BOX</w:t>
              </w:r>
            </w:smartTag>
            <w:r w:rsidR="00802D3C" w:rsidRPr="007114A9">
              <w:rPr>
                <w:sz w:val="24"/>
                <w:szCs w:val="24"/>
              </w:rPr>
              <w:t>]</w:t>
            </w:r>
            <w:r>
              <w:fldChar w:fldCharType="end"/>
            </w:r>
            <w:r>
              <w:t>," topic in this manual</w:t>
            </w:r>
            <w:r w:rsidRPr="007114A9">
              <w:t>.</w:t>
            </w:r>
          </w:p>
        </w:tc>
      </w:tr>
    </w:tbl>
    <w:p w14:paraId="1AE6FC2B" w14:textId="77777777" w:rsidR="00AB4CCD" w:rsidRDefault="00AB4CCD" w:rsidP="00F4371C">
      <w:pPr>
        <w:pStyle w:val="BodyText"/>
      </w:pPr>
    </w:p>
    <w:p w14:paraId="2A64C3FB" w14:textId="77777777" w:rsidR="00F60DD8" w:rsidRPr="007114A9" w:rsidRDefault="00F60DD8" w:rsidP="00F4371C">
      <w:pPr>
        <w:pStyle w:val="BodyText"/>
      </w:pPr>
    </w:p>
    <w:p w14:paraId="76BF3D29" w14:textId="77777777" w:rsidR="00AB4CCD" w:rsidRPr="007114A9" w:rsidRDefault="00AB4CCD" w:rsidP="00F4371C">
      <w:pPr>
        <w:pStyle w:val="BodyText"/>
      </w:pPr>
      <w:r w:rsidRPr="007114A9">
        <w:br w:type="page"/>
      </w:r>
    </w:p>
    <w:p w14:paraId="219A4AF4" w14:textId="77777777" w:rsidR="00B2150B" w:rsidRPr="007114A9" w:rsidRDefault="00B2150B" w:rsidP="00F4371C">
      <w:pPr>
        <w:pStyle w:val="BodyText"/>
      </w:pPr>
    </w:p>
    <w:p w14:paraId="373A2C43" w14:textId="77777777" w:rsidR="00B2150B" w:rsidRPr="007114A9" w:rsidRDefault="00B2150B" w:rsidP="00F4371C">
      <w:pPr>
        <w:pStyle w:val="BodyText"/>
      </w:pPr>
    </w:p>
    <w:p w14:paraId="4DC0D3F7" w14:textId="77777777" w:rsidR="00B2150B" w:rsidRPr="007114A9" w:rsidRDefault="00B2150B" w:rsidP="00F4371C">
      <w:pPr>
        <w:pStyle w:val="BodyText"/>
        <w:sectPr w:rsidR="00B2150B" w:rsidRPr="007114A9" w:rsidSect="00B822AD">
          <w:headerReference w:type="even" r:id="rId38"/>
          <w:headerReference w:type="default" r:id="rId39"/>
          <w:pgSz w:w="12240" w:h="15840" w:code="1"/>
          <w:pgMar w:top="1440" w:right="1440" w:bottom="1440" w:left="1440" w:header="720" w:footer="720" w:gutter="0"/>
          <w:paperSrc w:first="15" w:other="15"/>
          <w:cols w:space="720"/>
          <w:titlePg/>
        </w:sectPr>
      </w:pPr>
    </w:p>
    <w:p w14:paraId="79908B76" w14:textId="77777777" w:rsidR="00B2150B" w:rsidRPr="007114A9" w:rsidRDefault="00B2150B" w:rsidP="00B822AD">
      <w:pPr>
        <w:pStyle w:val="Heading1"/>
      </w:pPr>
      <w:bookmarkStart w:id="243" w:name="_Toc323122451"/>
      <w:r w:rsidRPr="007114A9">
        <w:lastRenderedPageBreak/>
        <w:t>DNS-Aware MailMan</w:t>
      </w:r>
      <w:bookmarkEnd w:id="243"/>
    </w:p>
    <w:bookmarkStart w:id="244" w:name="_Toc318088992"/>
    <w:bookmarkStart w:id="245" w:name="_Toc320274580"/>
    <w:bookmarkStart w:id="246" w:name="_Toc320279453"/>
    <w:bookmarkStart w:id="247" w:name="_Toc323533343"/>
    <w:bookmarkStart w:id="248" w:name="_Toc401739978"/>
    <w:bookmarkStart w:id="249" w:name="_Toc533382734"/>
    <w:p w14:paraId="39431AD0" w14:textId="77777777" w:rsidR="00B2150B" w:rsidRPr="007114A9" w:rsidRDefault="00B2150B" w:rsidP="002B5C98">
      <w:pPr>
        <w:pStyle w:val="BodyText"/>
        <w:keepNext/>
        <w:keepLines/>
      </w:pPr>
      <w:r w:rsidRPr="007114A9">
        <w:fldChar w:fldCharType="begin"/>
      </w:r>
      <w:r w:rsidRPr="007114A9">
        <w:instrText xml:space="preserve"> XE </w:instrText>
      </w:r>
      <w:r w:rsidR="00BB475A">
        <w:instrText>"</w:instrText>
      </w:r>
      <w:r w:rsidRPr="007114A9">
        <w:instrText>DNS-Aware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MailMan:DNS-Aware</w:instrText>
      </w:r>
      <w:r w:rsidR="00BB475A">
        <w:instrText>"</w:instrText>
      </w:r>
      <w:r w:rsidRPr="007114A9">
        <w:instrText xml:space="preserve"> </w:instrText>
      </w:r>
      <w:r w:rsidRPr="007114A9">
        <w:fldChar w:fldCharType="end"/>
      </w:r>
    </w:p>
    <w:p w14:paraId="5E687B99" w14:textId="77777777" w:rsidR="00B2150B" w:rsidRPr="007114A9" w:rsidRDefault="00B2150B" w:rsidP="002B5C98">
      <w:pPr>
        <w:pStyle w:val="BodyText"/>
        <w:keepNext/>
        <w:keepLines/>
      </w:pPr>
    </w:p>
    <w:bookmarkEnd w:id="244"/>
    <w:bookmarkEnd w:id="245"/>
    <w:bookmarkEnd w:id="246"/>
    <w:bookmarkEnd w:id="247"/>
    <w:bookmarkEnd w:id="248"/>
    <w:bookmarkEnd w:id="249"/>
    <w:p w14:paraId="695A74D8" w14:textId="77777777" w:rsidR="00B2150B" w:rsidRPr="007114A9" w:rsidRDefault="00B2150B" w:rsidP="002B5C98">
      <w:pPr>
        <w:pStyle w:val="BodyText"/>
        <w:keepNext/>
        <w:keepLines/>
      </w:pPr>
      <w:r w:rsidRPr="007114A9">
        <w:t xml:space="preserve">The MailMan </w:t>
      </w:r>
      <w:r w:rsidR="00BB475A">
        <w:t>8.0</w:t>
      </w:r>
      <w:r w:rsidRPr="007114A9">
        <w:t xml:space="preserve"> software includes Domain Name Service (DNS) functionality.</w:t>
      </w:r>
    </w:p>
    <w:p w14:paraId="4E41819F" w14:textId="77777777" w:rsidR="00B2150B" w:rsidRPr="007114A9" w:rsidRDefault="00B2150B" w:rsidP="002B5C98">
      <w:pPr>
        <w:pStyle w:val="BodyText"/>
        <w:keepNext/>
        <w:keepLines/>
      </w:pPr>
    </w:p>
    <w:p w14:paraId="421693F8" w14:textId="77777777" w:rsidR="00B2150B" w:rsidRPr="007114A9" w:rsidRDefault="00B2150B" w:rsidP="002B5C98">
      <w:pPr>
        <w:pStyle w:val="BodyText"/>
        <w:keepNext/>
        <w:keepLines/>
      </w:pPr>
      <w:r w:rsidRPr="007114A9">
        <w:rPr>
          <w:snapToGrid w:val="0"/>
        </w:rPr>
        <w:t>In the current environment, Internet Protocol (IP) addresses within the VA are in constant flux</w:t>
      </w:r>
      <w:r w:rsidRPr="007114A9">
        <w:t>. Static mappings in VistA files have made IP changes difficult, since the changes had to be manually implemented at each site. VistA has a tool that can resolve domain names to IP addresses via DNS.</w:t>
      </w:r>
    </w:p>
    <w:p w14:paraId="77375773" w14:textId="77777777" w:rsidR="00B2150B" w:rsidRPr="007114A9" w:rsidRDefault="00B2150B" w:rsidP="002B5C98">
      <w:pPr>
        <w:pStyle w:val="BodyText"/>
        <w:keepNext/>
        <w:keepLines/>
      </w:pPr>
    </w:p>
    <w:p w14:paraId="2122C61F" w14:textId="77777777" w:rsidR="00B2150B" w:rsidRPr="007114A9" w:rsidRDefault="00B2150B" w:rsidP="002B5C98">
      <w:pPr>
        <w:pStyle w:val="BodyText"/>
      </w:pPr>
      <w:r w:rsidRPr="007114A9">
        <w:t>DNS is an Internet standard (RFC 1034), a well-established method for mapping computer names to Internet Protocol (IP) addresses. The national VHA DNS system is already in place, providing name resolution support for services such as Web browsers. It is supported and maintained by the national VHA OI DNS Administrators.</w:t>
      </w:r>
    </w:p>
    <w:p w14:paraId="4E176A1A" w14:textId="77777777" w:rsidR="00B2150B" w:rsidRPr="007114A9" w:rsidRDefault="00B2150B" w:rsidP="002B5C98">
      <w:pPr>
        <w:pStyle w:val="BodyText"/>
        <w:rPr>
          <w:rFonts w:eastAsia="Arial Unicode MS"/>
        </w:rPr>
      </w:pPr>
    </w:p>
    <w:p w14:paraId="734E554A" w14:textId="77777777" w:rsidR="00B2150B" w:rsidRPr="007114A9" w:rsidRDefault="00B2150B" w:rsidP="002B5C98">
      <w:pPr>
        <w:pStyle w:val="BodyText"/>
        <w:keepNext/>
        <w:keepLines/>
      </w:pPr>
      <w:r w:rsidRPr="007114A9">
        <w:t>Advantages of DNS:</w:t>
      </w:r>
    </w:p>
    <w:p w14:paraId="1F2ADCAA" w14:textId="77777777" w:rsidR="00B2150B" w:rsidRPr="002B5C98" w:rsidRDefault="00B2150B" w:rsidP="002B5C98">
      <w:pPr>
        <w:pStyle w:val="ListBullet"/>
        <w:keepNext/>
        <w:keepLines/>
        <w:rPr>
          <w:szCs w:val="24"/>
        </w:rPr>
      </w:pPr>
      <w:r w:rsidRPr="002B5C98">
        <w:t>DNS removes the need to change static mappings by hand.</w:t>
      </w:r>
    </w:p>
    <w:p w14:paraId="4A602512" w14:textId="77777777" w:rsidR="00B2150B" w:rsidRPr="002B5C98" w:rsidRDefault="00B2150B" w:rsidP="002B5C98">
      <w:pPr>
        <w:pStyle w:val="ListBullet"/>
        <w:keepNext/>
        <w:keepLines/>
        <w:rPr>
          <w:szCs w:val="24"/>
        </w:rPr>
      </w:pPr>
      <w:r w:rsidRPr="002B5C98">
        <w:t>Sites only need to update one DNS Server to get the change out to other sites, because a change in the DNS will automatically be communicated to all DNS Servers.</w:t>
      </w:r>
    </w:p>
    <w:p w14:paraId="657B1009" w14:textId="77777777" w:rsidR="00B2150B" w:rsidRPr="002B5C98" w:rsidRDefault="00B2150B" w:rsidP="002B5C98">
      <w:pPr>
        <w:pStyle w:val="ListBullet"/>
        <w:keepNext/>
        <w:keepLines/>
        <w:rPr>
          <w:szCs w:val="24"/>
        </w:rPr>
      </w:pPr>
      <w:r w:rsidRPr="002B5C98">
        <w:t>DNS handles address changes effortlessly. Updates to IP address mappings can be made much more easily.</w:t>
      </w:r>
    </w:p>
    <w:p w14:paraId="3D2303B5" w14:textId="77777777" w:rsidR="00B2150B" w:rsidRPr="002B5C98" w:rsidRDefault="00B2150B" w:rsidP="002B5C98">
      <w:pPr>
        <w:pStyle w:val="ListBullet"/>
        <w:keepNext/>
        <w:keepLines/>
        <w:rPr>
          <w:szCs w:val="24"/>
        </w:rPr>
      </w:pPr>
      <w:r w:rsidRPr="002B5C98">
        <w:t>DNS provides quick universal access to changed and new addresses.</w:t>
      </w:r>
    </w:p>
    <w:p w14:paraId="035219D0" w14:textId="77777777" w:rsidR="00B2150B" w:rsidRPr="002B5C98" w:rsidRDefault="00B2150B" w:rsidP="002B5C98">
      <w:pPr>
        <w:pStyle w:val="ListBullet"/>
        <w:rPr>
          <w:szCs w:val="24"/>
        </w:rPr>
      </w:pPr>
      <w:r w:rsidRPr="002B5C98">
        <w:t>DNS offers dynamic translation of domain names to IP addresses.</w:t>
      </w:r>
    </w:p>
    <w:p w14:paraId="7FB4F8FB" w14:textId="77777777" w:rsidR="00B2150B" w:rsidRPr="007114A9" w:rsidRDefault="00B2150B" w:rsidP="002B5C98">
      <w:pPr>
        <w:pStyle w:val="BodyText"/>
      </w:pPr>
    </w:p>
    <w:tbl>
      <w:tblPr>
        <w:tblW w:w="0" w:type="auto"/>
        <w:tblLayout w:type="fixed"/>
        <w:tblLook w:val="0000" w:firstRow="0" w:lastRow="0" w:firstColumn="0" w:lastColumn="0" w:noHBand="0" w:noVBand="0"/>
      </w:tblPr>
      <w:tblGrid>
        <w:gridCol w:w="738"/>
        <w:gridCol w:w="8730"/>
      </w:tblGrid>
      <w:tr w:rsidR="00B2150B" w:rsidRPr="007114A9" w14:paraId="2CBDD559" w14:textId="77777777" w:rsidTr="00B2150B">
        <w:trPr>
          <w:cantSplit/>
        </w:trPr>
        <w:tc>
          <w:tcPr>
            <w:tcW w:w="738" w:type="dxa"/>
          </w:tcPr>
          <w:p w14:paraId="5CC0ACC5" w14:textId="77777777" w:rsidR="00B2150B" w:rsidRPr="007114A9" w:rsidRDefault="003F4E44" w:rsidP="008620CF">
            <w:pPr>
              <w:pStyle w:val="Note"/>
            </w:pPr>
            <w:r>
              <w:pict w14:anchorId="191F1C08">
                <v:shape id="_x0000_i1115" type="#_x0000_t75" alt="Note" style="width:23.75pt;height:23.75pt" fillcolor="window">
                  <v:imagedata r:id="rId9" o:title=""/>
                </v:shape>
              </w:pict>
            </w:r>
          </w:p>
        </w:tc>
        <w:tc>
          <w:tcPr>
            <w:tcW w:w="8730" w:type="dxa"/>
          </w:tcPr>
          <w:p w14:paraId="66B0EE96" w14:textId="77777777" w:rsidR="00B2150B" w:rsidRPr="002B5C98" w:rsidRDefault="00B2150B" w:rsidP="0062510A">
            <w:pPr>
              <w:pStyle w:val="Note"/>
              <w:rPr>
                <w:color w:val="000000"/>
              </w:rPr>
            </w:pPr>
            <w:smartTag w:uri="urn:schemas-microsoft-com:office:smarttags" w:element="stockticker">
              <w:r w:rsidRPr="007114A9">
                <w:rPr>
                  <w:b/>
                  <w:color w:val="000000"/>
                </w:rPr>
                <w:t>REF</w:t>
              </w:r>
            </w:smartTag>
            <w:r w:rsidRPr="007114A9">
              <w:rPr>
                <w:b/>
                <w:color w:val="000000"/>
              </w:rPr>
              <w:t>:</w:t>
            </w:r>
            <w:r w:rsidRPr="007114A9">
              <w:rPr>
                <w:color w:val="000000"/>
              </w:rPr>
              <w:t xml:space="preserve"> For more information on DNS, please refer to the </w:t>
            </w:r>
            <w:r w:rsidRPr="007114A9">
              <w:rPr>
                <w:i/>
                <w:color w:val="000000"/>
              </w:rPr>
              <w:t xml:space="preserve">National DNS Support in </w:t>
            </w:r>
            <w:r w:rsidRPr="007114A9">
              <w:rPr>
                <w:i/>
              </w:rPr>
              <w:t>VistA</w:t>
            </w:r>
            <w:r w:rsidRPr="007114A9">
              <w:rPr>
                <w:color w:val="000000"/>
              </w:rPr>
              <w:t xml:space="preserve"> document at the following </w:t>
            </w:r>
            <w:r w:rsidR="0062510A">
              <w:rPr>
                <w:color w:val="000000"/>
              </w:rPr>
              <w:t>VA Intranet website</w:t>
            </w:r>
            <w:r w:rsidRPr="007114A9">
              <w:fldChar w:fldCharType="begin"/>
            </w:r>
            <w:r w:rsidRPr="007114A9">
              <w:instrText xml:space="preserve">XE </w:instrText>
            </w:r>
            <w:r w:rsidR="00BB475A">
              <w:instrText>"</w:instrText>
            </w:r>
            <w:r w:rsidRPr="007114A9">
              <w:instrText xml:space="preserve">Web Pages:DNS and VistA White Paper </w:instrText>
            </w:r>
            <w:r w:rsidRPr="007114A9">
              <w:rPr>
                <w:kern w:val="2"/>
              </w:rPr>
              <w:instrText>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URLs:DNS and VistA White Paper</w:instrText>
            </w:r>
            <w:r w:rsidRPr="007114A9">
              <w:rPr>
                <w:kern w:val="2"/>
              </w:rPr>
              <w:instrText xml:space="preserve"> 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Home Pages:DNS and VistA White Paper</w:instrText>
            </w:r>
            <w:r w:rsidRPr="007114A9">
              <w:rPr>
                <w:kern w:val="2"/>
              </w:rPr>
              <w:instrText xml:space="preserve"> Web Address</w:instrText>
            </w:r>
            <w:r w:rsidR="00BB475A">
              <w:instrText>"</w:instrText>
            </w:r>
            <w:r w:rsidRPr="007114A9">
              <w:fldChar w:fldCharType="end"/>
            </w:r>
            <w:r w:rsidR="002B5C98">
              <w:rPr>
                <w:color w:val="000000"/>
              </w:rPr>
              <w:t xml:space="preserve">: </w:t>
            </w:r>
            <w:r w:rsidRPr="008620CF">
              <w:t>http://vista.med.va.gov/iss/docs/dns/DNSandVista.asp</w:t>
            </w:r>
          </w:p>
        </w:tc>
      </w:tr>
    </w:tbl>
    <w:p w14:paraId="09AE7D8B" w14:textId="77777777" w:rsidR="00B2150B" w:rsidRPr="007114A9" w:rsidRDefault="00B2150B" w:rsidP="002B5C98">
      <w:pPr>
        <w:pStyle w:val="BodyText"/>
      </w:pPr>
    </w:p>
    <w:p w14:paraId="0612F88B" w14:textId="77777777" w:rsidR="00B2150B" w:rsidRPr="007114A9" w:rsidRDefault="00B2150B" w:rsidP="002B5C98">
      <w:pPr>
        <w:pStyle w:val="BodyText"/>
        <w:keepNext/>
        <w:keepLines/>
      </w:pPr>
      <w:r w:rsidRPr="007114A9">
        <w:t xml:space="preserve">DNS-Aware MailMan </w:t>
      </w:r>
      <w:r w:rsidR="00BB475A">
        <w:t>8.0</w:t>
      </w:r>
      <w:r w:rsidRPr="007114A9">
        <w:t xml:space="preserve"> </w:t>
      </w:r>
      <w:r w:rsidRPr="007114A9">
        <w:rPr>
          <w:snapToGrid w:val="0"/>
        </w:rPr>
        <w:t>enhances support and saves person-hours as follows</w:t>
      </w:r>
      <w:r w:rsidRPr="007114A9">
        <w:t>:</w:t>
      </w:r>
    </w:p>
    <w:p w14:paraId="20D5A512" w14:textId="77777777" w:rsidR="00B2150B" w:rsidRPr="007114A9" w:rsidRDefault="00B2150B" w:rsidP="002B5C98">
      <w:pPr>
        <w:pStyle w:val="ListBullet"/>
        <w:keepNext/>
        <w:keepLines/>
        <w:rPr>
          <w:snapToGrid w:val="0"/>
        </w:rPr>
      </w:pPr>
      <w:r w:rsidRPr="007114A9">
        <w:rPr>
          <w:snapToGrid w:val="0"/>
        </w:rPr>
        <w:t xml:space="preserve">Creates automatic replication of IP address changes to every </w:t>
      </w:r>
      <w:r w:rsidRPr="007114A9">
        <w:t>VistA</w:t>
      </w:r>
      <w:r w:rsidRPr="007114A9">
        <w:rPr>
          <w:rFonts w:ascii="Arial" w:hAnsi="Arial" w:cs="Arial"/>
          <w:snapToGrid w:val="0"/>
        </w:rPr>
        <w:t xml:space="preserve"> </w:t>
      </w:r>
      <w:r w:rsidRPr="007114A9">
        <w:rPr>
          <w:snapToGrid w:val="0"/>
        </w:rPr>
        <w:t>MailMan system as a result of only one central database edit (i.e., performs DNS lookups). This architecture is currently used to update both Intranet and Internet addresses throughout the world within a matter of hours.</w:t>
      </w:r>
    </w:p>
    <w:p w14:paraId="3F2A5C56" w14:textId="77777777" w:rsidR="00B2150B" w:rsidRPr="007114A9" w:rsidRDefault="00B2150B" w:rsidP="002B5C98">
      <w:pPr>
        <w:pStyle w:val="ListBullet"/>
        <w:rPr>
          <w:snapToGrid w:val="0"/>
        </w:rPr>
      </w:pPr>
      <w:r w:rsidRPr="007114A9">
        <w:rPr>
          <w:snapToGrid w:val="0"/>
        </w:rPr>
        <w:t xml:space="preserve">Enhancements save person-hours for the </w:t>
      </w:r>
      <w:smartTag w:uri="urn:schemas-microsoft-com:office:smarttags" w:element="stockticker">
        <w:r w:rsidRPr="007114A9">
          <w:rPr>
            <w:snapToGrid w:val="0"/>
          </w:rPr>
          <w:t>IRM</w:t>
        </w:r>
      </w:smartTag>
      <w:r w:rsidRPr="007114A9">
        <w:rPr>
          <w:snapToGrid w:val="0"/>
        </w:rPr>
        <w:t xml:space="preserve"> staff at every VA site, since they will no longer have to manually maintain the IP address in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rPr>
          <w:snapToGrid w:val="0"/>
        </w:rPr>
        <w:t>.</w:t>
      </w:r>
    </w:p>
    <w:p w14:paraId="57251CF1" w14:textId="77777777" w:rsidR="00302EE1" w:rsidRPr="007114A9" w:rsidRDefault="00302EE1" w:rsidP="002B5C98">
      <w:pPr>
        <w:pStyle w:val="BodyText"/>
      </w:pPr>
    </w:p>
    <w:p w14:paraId="45D43140" w14:textId="77777777" w:rsidR="00302EE1" w:rsidRPr="007114A9" w:rsidRDefault="00302EE1" w:rsidP="002B5C98">
      <w:pPr>
        <w:pStyle w:val="BodyText"/>
        <w:rPr>
          <w:color w:val="000000"/>
        </w:rPr>
      </w:pPr>
      <w:r w:rsidRPr="007114A9">
        <w:rPr>
          <w:color w:val="000000"/>
        </w:rPr>
        <w:t xml:space="preserve">DNS-Aware functionality available with </w:t>
      </w:r>
      <w:r w:rsidRPr="007114A9">
        <w:t>MailMan</w:t>
      </w:r>
      <w:r w:rsidRPr="007114A9">
        <w:rPr>
          <w:color w:val="000000"/>
        </w:rPr>
        <w:t xml:space="preserve"> </w:t>
      </w:r>
      <w:r w:rsidR="00BB475A">
        <w:rPr>
          <w:color w:val="000000"/>
        </w:rPr>
        <w:t>8.0</w:t>
      </w:r>
      <w:r w:rsidRPr="007114A9">
        <w:rPr>
          <w:color w:val="000000"/>
        </w:rPr>
        <w:t xml:space="preserve"> software</w:t>
      </w:r>
      <w:r w:rsidRPr="007114A9">
        <w:t xml:space="preserve"> uses the Kernel DNS Lookup </w:t>
      </w:r>
      <w:smartTag w:uri="urn:schemas-microsoft-com:office:smarttags" w:element="stockticker">
        <w:r w:rsidRPr="007114A9">
          <w:t>API</w:t>
        </w:r>
      </w:smartTag>
      <w:r w:rsidRPr="007114A9">
        <w:t xml:space="preserve"> (MAIL^XLFNSLK</w:t>
      </w:r>
      <w:r w:rsidRPr="007114A9">
        <w:fldChar w:fldCharType="begin"/>
      </w:r>
      <w:r w:rsidRPr="007114A9">
        <w:instrText xml:space="preserve">XE </w:instrText>
      </w:r>
      <w:r w:rsidR="00BB475A">
        <w:instrText>"</w:instrText>
      </w:r>
      <w:r w:rsidRPr="007114A9">
        <w:instrText>MailMan:APIs for the DNS-Aware MailMan:</w:instrText>
      </w:r>
      <w:r w:rsidRPr="007114A9">
        <w:rPr>
          <w:rStyle w:val="FootnoteReference"/>
          <w:position w:val="0"/>
          <w:sz w:val="22"/>
        </w:rPr>
        <w:instrText>MAIL^XLFNSLK</w:instrText>
      </w:r>
      <w:r w:rsidRPr="007114A9">
        <w:instrText xml:space="preserve"> (DNS Lookup API)</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DNS-Aware MailMan:APIs:</w:instrText>
      </w:r>
      <w:r w:rsidRPr="007114A9">
        <w:rPr>
          <w:rStyle w:val="FootnoteReference"/>
          <w:position w:val="0"/>
          <w:sz w:val="22"/>
        </w:rPr>
        <w:instrText>MAIL^XLFNSLK</w:instrText>
      </w:r>
      <w:r w:rsidRPr="007114A9">
        <w:instrText xml:space="preserve"> (DNS Lookup API)</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APIs:</w:instrText>
      </w:r>
      <w:r w:rsidRPr="007114A9">
        <w:rPr>
          <w:rStyle w:val="FootnoteReference"/>
          <w:position w:val="0"/>
          <w:sz w:val="22"/>
        </w:rPr>
        <w:instrText>MAIL^XLFNSLK</w:instrText>
      </w:r>
      <w:r w:rsidRPr="007114A9">
        <w:instrText xml:space="preserve"> (DNS Lookup API)</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DNS Lookup API:</w:instrText>
      </w:r>
      <w:r w:rsidRPr="007114A9">
        <w:rPr>
          <w:rStyle w:val="FootnoteReference"/>
          <w:position w:val="0"/>
          <w:sz w:val="22"/>
        </w:rPr>
        <w:instrText>MAIL^XLFNSLK</w:instrText>
      </w:r>
      <w:r w:rsidR="00BB475A">
        <w:instrText>"</w:instrText>
      </w:r>
      <w:r w:rsidRPr="007114A9">
        <w:fldChar w:fldCharType="end"/>
      </w:r>
      <w:r w:rsidRPr="007114A9">
        <w:t xml:space="preserve">) provided in Kernel Patch XU*8.0*142. This M-based Kernel </w:t>
      </w:r>
      <w:smartTag w:uri="urn:schemas-microsoft-com:office:smarttags" w:element="stockticker">
        <w:r w:rsidRPr="007114A9">
          <w:t>API</w:t>
        </w:r>
      </w:smartTag>
      <w:r w:rsidRPr="007114A9">
        <w:t xml:space="preserve"> </w:t>
      </w:r>
      <w:r w:rsidRPr="007114A9">
        <w:rPr>
          <w:snapToGrid w:val="0"/>
        </w:rPr>
        <w:t>calls a DNS to convert the domain name into an IP address. The IP address of the DNS is in the DNS IP field (#51)</w:t>
      </w:r>
      <w:r w:rsidRPr="007114A9">
        <w:rPr>
          <w:snapToGrid w:val="0"/>
        </w:rPr>
        <w:fldChar w:fldCharType="begin"/>
      </w:r>
      <w:r w:rsidRPr="007114A9">
        <w:instrText xml:space="preserve"> XE </w:instrText>
      </w:r>
      <w:r w:rsidR="00BB475A">
        <w:instrText>"</w:instrText>
      </w:r>
      <w:r w:rsidRPr="007114A9">
        <w:rPr>
          <w:snapToGrid w:val="0"/>
        </w:rPr>
        <w:instrText>DNS IP Field (#51)</w:instrText>
      </w:r>
      <w:r w:rsidR="00BB475A">
        <w:instrText>"</w:instrText>
      </w:r>
      <w:r w:rsidRPr="007114A9">
        <w:instrText xml:space="preserve"> </w:instrText>
      </w:r>
      <w:r w:rsidRPr="007114A9">
        <w:rPr>
          <w:snapToGrid w:val="0"/>
        </w:rPr>
        <w:fldChar w:fldCharType="end"/>
      </w:r>
      <w:r w:rsidRPr="007114A9">
        <w:rPr>
          <w:snapToGrid w:val="0"/>
        </w:rPr>
        <w:fldChar w:fldCharType="begin"/>
      </w:r>
      <w:r w:rsidRPr="007114A9">
        <w:instrText xml:space="preserve"> XE </w:instrText>
      </w:r>
      <w:r w:rsidR="00BB475A">
        <w:instrText>"</w:instrText>
      </w:r>
      <w:r w:rsidRPr="007114A9">
        <w:instrText>Fields:</w:instrText>
      </w:r>
      <w:r w:rsidRPr="007114A9">
        <w:rPr>
          <w:snapToGrid w:val="0"/>
        </w:rPr>
        <w:instrText>DNS IP (#51)</w:instrText>
      </w:r>
      <w:r w:rsidR="00BB475A">
        <w:instrText>"</w:instrText>
      </w:r>
      <w:r w:rsidRPr="007114A9">
        <w:instrText xml:space="preserve"> </w:instrText>
      </w:r>
      <w:r w:rsidRPr="007114A9">
        <w:rPr>
          <w:snapToGrid w:val="0"/>
        </w:rPr>
        <w:fldChar w:fldCharType="end"/>
      </w:r>
      <w:r w:rsidRPr="007114A9">
        <w:rPr>
          <w:snapToGrid w:val="0"/>
        </w:rPr>
        <w:t xml:space="preserve"> in the KERNEL SYSTEM PARAMETERS file (#</w:t>
      </w:r>
      <w:r w:rsidRPr="007114A9">
        <w:t>8989.3</w:t>
      </w:r>
      <w:r w:rsidRPr="007114A9">
        <w:rPr>
          <w:snapToGrid w:val="0"/>
        </w:rPr>
        <w:t>)</w:t>
      </w:r>
      <w:r w:rsidRPr="007114A9">
        <w:rPr>
          <w:snapToGrid w:val="0"/>
        </w:rPr>
        <w:fldChar w:fldCharType="begin"/>
      </w:r>
      <w:r w:rsidRPr="007114A9">
        <w:instrText xml:space="preserve"> XE </w:instrText>
      </w:r>
      <w:r w:rsidR="00BB475A">
        <w:instrText>"</w:instrText>
      </w:r>
      <w:r w:rsidRPr="007114A9">
        <w:rPr>
          <w:snapToGrid w:val="0"/>
        </w:rPr>
        <w:instrText>KERNEL SYSTEM PARAMETERS File (#</w:instrText>
      </w:r>
      <w:r w:rsidRPr="007114A9">
        <w:instrText>8989.3</w:instrText>
      </w:r>
      <w:r w:rsidRPr="007114A9">
        <w:rPr>
          <w:snapToGrid w:val="0"/>
        </w:rPr>
        <w:instrText>)</w:instrText>
      </w:r>
      <w:r w:rsidR="00BB475A">
        <w:instrText>"</w:instrText>
      </w:r>
      <w:r w:rsidRPr="007114A9">
        <w:instrText xml:space="preserve"> </w:instrText>
      </w:r>
      <w:r w:rsidRPr="007114A9">
        <w:rPr>
          <w:snapToGrid w:val="0"/>
        </w:rPr>
        <w:fldChar w:fldCharType="end"/>
      </w:r>
      <w:r w:rsidRPr="007114A9">
        <w:rPr>
          <w:snapToGrid w:val="0"/>
        </w:rPr>
        <w:fldChar w:fldCharType="begin"/>
      </w:r>
      <w:r w:rsidRPr="007114A9">
        <w:instrText xml:space="preserve"> XE </w:instrText>
      </w:r>
      <w:r w:rsidR="00BB475A">
        <w:instrText>"</w:instrText>
      </w:r>
      <w:r w:rsidRPr="007114A9">
        <w:instrText>Files:</w:instrText>
      </w:r>
      <w:r w:rsidRPr="007114A9">
        <w:rPr>
          <w:snapToGrid w:val="0"/>
        </w:rPr>
        <w:instrText>KERNEL SYSTEM PARAMETERS (#</w:instrText>
      </w:r>
      <w:r w:rsidRPr="007114A9">
        <w:instrText>8989.3</w:instrText>
      </w:r>
      <w:r w:rsidRPr="007114A9">
        <w:rPr>
          <w:snapToGrid w:val="0"/>
        </w:rPr>
        <w:instrText>)</w:instrText>
      </w:r>
      <w:r w:rsidR="00BB475A">
        <w:instrText>"</w:instrText>
      </w:r>
      <w:r w:rsidRPr="007114A9">
        <w:instrText xml:space="preserve"> </w:instrText>
      </w:r>
      <w:r w:rsidRPr="007114A9">
        <w:rPr>
          <w:snapToGrid w:val="0"/>
        </w:rPr>
        <w:fldChar w:fldCharType="end"/>
      </w:r>
      <w:r w:rsidRPr="007114A9">
        <w:rPr>
          <w:rFonts w:eastAsia="MS Mincho" w:cs="Arial"/>
        </w:rPr>
        <w:t xml:space="preserve">. </w:t>
      </w:r>
      <w:r w:rsidRPr="007114A9">
        <w:rPr>
          <w:color w:val="000000"/>
        </w:rPr>
        <w:t>This call is</w:t>
      </w:r>
      <w:r w:rsidRPr="007114A9">
        <w:t xml:space="preserve"> a Supported IA</w:t>
      </w:r>
      <w:r w:rsidRPr="007114A9">
        <w:fldChar w:fldCharType="begin"/>
      </w:r>
      <w:r w:rsidRPr="007114A9">
        <w:instrText xml:space="preserve">XE </w:instrText>
      </w:r>
      <w:r w:rsidR="00BB475A">
        <w:instrText>"</w:instrText>
      </w:r>
      <w:r w:rsidRPr="007114A9">
        <w:instrText>Supported:Integration Agreements</w:instrText>
      </w:r>
      <w:r w:rsidR="00BB475A">
        <w:instrText>"</w:instrText>
      </w:r>
      <w:r w:rsidRPr="007114A9">
        <w:fldChar w:fldCharType="end"/>
      </w:r>
      <w:r w:rsidRPr="007114A9">
        <w:t>.</w:t>
      </w:r>
    </w:p>
    <w:p w14:paraId="78724D12" w14:textId="77777777" w:rsidR="00302EE1" w:rsidRPr="007114A9" w:rsidRDefault="00302EE1" w:rsidP="002B5C98">
      <w:pPr>
        <w:pStyle w:val="BodyText"/>
        <w:rPr>
          <w:color w:val="000000"/>
        </w:rPr>
      </w:pPr>
    </w:p>
    <w:tbl>
      <w:tblPr>
        <w:tblW w:w="0" w:type="auto"/>
        <w:tblLayout w:type="fixed"/>
        <w:tblLook w:val="0000" w:firstRow="0" w:lastRow="0" w:firstColumn="0" w:lastColumn="0" w:noHBand="0" w:noVBand="0"/>
      </w:tblPr>
      <w:tblGrid>
        <w:gridCol w:w="738"/>
        <w:gridCol w:w="8730"/>
      </w:tblGrid>
      <w:tr w:rsidR="00302EE1" w:rsidRPr="007114A9" w14:paraId="4583D258" w14:textId="77777777" w:rsidTr="009804A4">
        <w:trPr>
          <w:cantSplit/>
        </w:trPr>
        <w:tc>
          <w:tcPr>
            <w:tcW w:w="738" w:type="dxa"/>
          </w:tcPr>
          <w:p w14:paraId="5403B029" w14:textId="77777777" w:rsidR="00302EE1" w:rsidRPr="007114A9" w:rsidRDefault="003F4E44" w:rsidP="002B5C98">
            <w:pPr>
              <w:pStyle w:val="Note"/>
            </w:pPr>
            <w:r>
              <w:pict w14:anchorId="59830C16">
                <v:shape id="_x0000_i1116" type="#_x0000_t75" alt="Note" style="width:23.75pt;height:23.75pt" fillcolor="window">
                  <v:imagedata r:id="rId9" o:title=""/>
                </v:shape>
              </w:pict>
            </w:r>
          </w:p>
        </w:tc>
        <w:tc>
          <w:tcPr>
            <w:tcW w:w="8730" w:type="dxa"/>
          </w:tcPr>
          <w:p w14:paraId="2C8A0237" w14:textId="77777777" w:rsidR="00302EE1" w:rsidRPr="002B5C98" w:rsidRDefault="00302EE1" w:rsidP="002B5C98">
            <w:pPr>
              <w:pStyle w:val="Note"/>
              <w:rPr>
                <w:color w:val="000000"/>
              </w:rPr>
            </w:pPr>
            <w:smartTag w:uri="urn:schemas-microsoft-com:office:smarttags" w:element="stockticker">
              <w:r w:rsidRPr="007114A9">
                <w:rPr>
                  <w:b/>
                  <w:color w:val="000000"/>
                </w:rPr>
                <w:t>REF</w:t>
              </w:r>
            </w:smartTag>
            <w:r w:rsidRPr="007114A9">
              <w:rPr>
                <w:b/>
                <w:color w:val="000000"/>
              </w:rPr>
              <w:t>:</w:t>
            </w:r>
            <w:r w:rsidRPr="007114A9">
              <w:rPr>
                <w:color w:val="000000"/>
              </w:rPr>
              <w:t xml:space="preserve"> For more information on this Kernel </w:t>
            </w:r>
            <w:smartTag w:uri="urn:schemas-microsoft-com:office:smarttags" w:element="stockticker">
              <w:r w:rsidRPr="007114A9">
                <w:rPr>
                  <w:color w:val="000000"/>
                </w:rPr>
                <w:t>API</w:t>
              </w:r>
            </w:smartTag>
            <w:r w:rsidRPr="007114A9">
              <w:rPr>
                <w:color w:val="000000"/>
              </w:rPr>
              <w:t xml:space="preserve">, please refer to the </w:t>
            </w:r>
            <w:r w:rsidRPr="007114A9">
              <w:t xml:space="preserve">MAIL^XLFNSLK </w:t>
            </w:r>
            <w:r w:rsidR="002B5C98">
              <w:t>Web p</w:t>
            </w:r>
            <w:r w:rsidRPr="007114A9">
              <w:t xml:space="preserve">age at the </w:t>
            </w:r>
            <w:r w:rsidRPr="007114A9">
              <w:rPr>
                <w:color w:val="000000"/>
              </w:rPr>
              <w:t xml:space="preserve">following </w:t>
            </w:r>
            <w:r w:rsidR="002B5C98">
              <w:rPr>
                <w:color w:val="000000"/>
              </w:rPr>
              <w:t>VA Intranet website</w:t>
            </w:r>
            <w:r w:rsidR="002B5C98" w:rsidRPr="007114A9">
              <w:t xml:space="preserve"> </w:t>
            </w:r>
            <w:r w:rsidRPr="007114A9">
              <w:fldChar w:fldCharType="begin"/>
            </w:r>
            <w:r w:rsidRPr="007114A9">
              <w:instrText xml:space="preserve">XE </w:instrText>
            </w:r>
            <w:r w:rsidR="00BB475A">
              <w:instrText>"</w:instrText>
            </w:r>
            <w:r w:rsidRPr="007114A9">
              <w:instrText>Web Pages:MAIL^XLFNSLK Home Page</w:instrText>
            </w:r>
            <w:r w:rsidRPr="007114A9">
              <w:rPr>
                <w:kern w:val="2"/>
              </w:rPr>
              <w:instrText xml:space="preserve"> 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URLs:MAIL^XLFNSLK</w:instrText>
            </w:r>
            <w:r w:rsidRPr="007114A9">
              <w:rPr>
                <w:kern w:val="2"/>
              </w:rPr>
              <w:instrText xml:space="preserve"> Home Page Web Address</w:instrText>
            </w:r>
            <w:r w:rsidR="00BB475A">
              <w:instrText>"</w:instrText>
            </w:r>
            <w:r w:rsidRPr="007114A9">
              <w:fldChar w:fldCharType="end"/>
            </w:r>
            <w:r w:rsidRPr="007114A9">
              <w:fldChar w:fldCharType="begin"/>
            </w:r>
            <w:r w:rsidRPr="007114A9">
              <w:instrText xml:space="preserve">XE </w:instrText>
            </w:r>
            <w:r w:rsidR="00BB475A">
              <w:instrText>"</w:instrText>
            </w:r>
            <w:r w:rsidRPr="007114A9">
              <w:instrText>Home Pages:MAIL^XLFNSLK</w:instrText>
            </w:r>
            <w:r w:rsidRPr="007114A9">
              <w:rPr>
                <w:kern w:val="2"/>
              </w:rPr>
              <w:instrText xml:space="preserve"> Web Address</w:instrText>
            </w:r>
            <w:r w:rsidR="00BB475A">
              <w:instrText>"</w:instrText>
            </w:r>
            <w:r w:rsidRPr="007114A9">
              <w:fldChar w:fldCharType="end"/>
            </w:r>
            <w:r w:rsidR="002B5C98">
              <w:rPr>
                <w:color w:val="000000"/>
              </w:rPr>
              <w:t xml:space="preserve">: </w:t>
            </w:r>
            <w:r w:rsidRPr="002B5C98">
              <w:rPr>
                <w:color w:val="000000"/>
              </w:rPr>
              <w:t>http://vista.med.va.gov/kernel/apis/mail^xlfnslk.shtml</w:t>
            </w:r>
          </w:p>
        </w:tc>
      </w:tr>
    </w:tbl>
    <w:p w14:paraId="6D29560E" w14:textId="77777777" w:rsidR="002B5C98" w:rsidRDefault="002B5C98" w:rsidP="002B5C98">
      <w:pPr>
        <w:pStyle w:val="BodyText"/>
      </w:pPr>
    </w:p>
    <w:p w14:paraId="65D739FD" w14:textId="77777777" w:rsidR="002B5C98" w:rsidRDefault="002B5C98" w:rsidP="002B5C98">
      <w:pPr>
        <w:pStyle w:val="BodyText"/>
      </w:pPr>
    </w:p>
    <w:p w14:paraId="0CD89620" w14:textId="77777777" w:rsidR="005E1A13" w:rsidRDefault="005E1A13" w:rsidP="002B5C98">
      <w:pPr>
        <w:pStyle w:val="BodyText"/>
      </w:pPr>
      <w:r>
        <w:br w:type="page"/>
      </w:r>
    </w:p>
    <w:p w14:paraId="6C03FCB9" w14:textId="77777777" w:rsidR="005E1A13" w:rsidRDefault="005E1A13" w:rsidP="002B5C98">
      <w:pPr>
        <w:pStyle w:val="BodyText"/>
      </w:pPr>
    </w:p>
    <w:p w14:paraId="700340C3" w14:textId="77777777" w:rsidR="005E1A13" w:rsidRPr="007114A9" w:rsidRDefault="005E1A13" w:rsidP="002B5C98">
      <w:pPr>
        <w:pStyle w:val="BodyText"/>
      </w:pPr>
    </w:p>
    <w:p w14:paraId="47D866E9" w14:textId="77777777" w:rsidR="00AB4CCD" w:rsidRPr="007114A9" w:rsidRDefault="00AB4CCD" w:rsidP="002B5C98">
      <w:pPr>
        <w:pStyle w:val="BodyText"/>
        <w:sectPr w:rsidR="00AB4CCD" w:rsidRPr="007114A9" w:rsidSect="00B822AD">
          <w:headerReference w:type="even" r:id="rId40"/>
          <w:headerReference w:type="default" r:id="rId41"/>
          <w:pgSz w:w="12240" w:h="15840" w:code="1"/>
          <w:pgMar w:top="1440" w:right="1440" w:bottom="1440" w:left="1440" w:header="720" w:footer="720" w:gutter="0"/>
          <w:paperSrc w:first="15" w:other="15"/>
          <w:cols w:space="720"/>
          <w:titlePg/>
        </w:sectPr>
      </w:pPr>
    </w:p>
    <w:p w14:paraId="53F0CC0A" w14:textId="77777777" w:rsidR="00AB4CCD" w:rsidRPr="005E1A13" w:rsidRDefault="00AB4CCD" w:rsidP="005E1A13">
      <w:pPr>
        <w:pStyle w:val="Heading1"/>
      </w:pPr>
      <w:bookmarkStart w:id="250" w:name="_Hlt448198653"/>
      <w:bookmarkStart w:id="251" w:name="_Toc448200787"/>
      <w:bookmarkStart w:id="252" w:name="_Ref138500360"/>
      <w:bookmarkStart w:id="253" w:name="_Toc323122452"/>
      <w:bookmarkEnd w:id="250"/>
      <w:r w:rsidRPr="005E1A13">
        <w:lastRenderedPageBreak/>
        <w:t>PackMan</w:t>
      </w:r>
      <w:bookmarkEnd w:id="251"/>
      <w:bookmarkEnd w:id="252"/>
      <w:bookmarkEnd w:id="253"/>
    </w:p>
    <w:p w14:paraId="57D07BD7" w14:textId="77777777" w:rsidR="00AB4CCD" w:rsidRPr="007114A9" w:rsidRDefault="00AB4CCD" w:rsidP="002B5C98">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PackMan</w:instrText>
      </w:r>
      <w:r w:rsidR="00BB475A">
        <w:instrText>"</w:instrText>
      </w:r>
      <w:r w:rsidRPr="007114A9">
        <w:instrText xml:space="preserve"> </w:instrText>
      </w:r>
      <w:r w:rsidRPr="007114A9">
        <w:rPr>
          <w:vanish/>
        </w:rPr>
        <w:fldChar w:fldCharType="end"/>
      </w:r>
    </w:p>
    <w:p w14:paraId="742BC9A2" w14:textId="77777777" w:rsidR="00AB4CCD" w:rsidRPr="007114A9" w:rsidRDefault="00AB4CCD" w:rsidP="002B5C98">
      <w:pPr>
        <w:pStyle w:val="BodyText"/>
        <w:keepNext/>
        <w:keepLines/>
      </w:pPr>
    </w:p>
    <w:p w14:paraId="4EE34695" w14:textId="77777777" w:rsidR="00AB4CCD" w:rsidRPr="007114A9" w:rsidRDefault="00AB4CCD" w:rsidP="002B5C98">
      <w:pPr>
        <w:pStyle w:val="BodyText"/>
        <w:keepNext/>
        <w:keepLines/>
      </w:pPr>
      <w:r w:rsidRPr="007114A9">
        <w:t>PackMan allows messages to be stored and data</w:t>
      </w:r>
      <w:r w:rsidR="005C59E7" w:rsidRPr="007114A9">
        <w:t>,</w:t>
      </w:r>
      <w:r w:rsidRPr="007114A9">
        <w:t xml:space="preserve"> such as </w:t>
      </w:r>
      <w:r w:rsidR="00920625" w:rsidRPr="007114A9">
        <w:t>software</w:t>
      </w:r>
      <w:r w:rsidRPr="007114A9">
        <w:t xml:space="preserve"> globals and routines</w:t>
      </w:r>
      <w:r w:rsidR="005C59E7" w:rsidRPr="007114A9">
        <w:t>,</w:t>
      </w:r>
      <w:r w:rsidRPr="007114A9">
        <w:t xml:space="preserve"> to be transported. It </w:t>
      </w:r>
      <w:r w:rsidRPr="007114A9">
        <w:rPr>
          <w:i/>
        </w:rPr>
        <w:t>cannot</w:t>
      </w:r>
      <w:r w:rsidRPr="007114A9">
        <w:t xml:space="preserve"> be used unless the </w:t>
      </w:r>
      <w:r w:rsidR="005C59E7" w:rsidRPr="007114A9">
        <w:t>user holds the XUPROGMODE</w:t>
      </w:r>
      <w:r w:rsidRPr="007114A9">
        <w:t xml:space="preserve"> security key. In addition, PackMan messages can be secured, in which case, the user needs to know the SCRAMBLE HINT.</w:t>
      </w:r>
    </w:p>
    <w:p w14:paraId="0017B05A" w14:textId="77777777" w:rsidR="00AB4CCD" w:rsidRPr="007114A9" w:rsidRDefault="00AB4CCD" w:rsidP="002B5C98">
      <w:pPr>
        <w:pStyle w:val="BodyText"/>
        <w:keepNext/>
        <w:keepLines/>
      </w:pPr>
    </w:p>
    <w:p w14:paraId="27D52797" w14:textId="77777777" w:rsidR="00AB4CCD" w:rsidRPr="007114A9" w:rsidRDefault="00AB4CCD" w:rsidP="002B5C98">
      <w:pPr>
        <w:pStyle w:val="BodyText"/>
      </w:pPr>
      <w:r w:rsidRPr="007114A9">
        <w:t>PackMan includes the ability for use</w:t>
      </w:r>
      <w:r w:rsidR="005C59E7" w:rsidRPr="007114A9">
        <w:t>rs to add and edit description</w:t>
      </w:r>
      <w:r w:rsidRPr="007114A9">
        <w:t xml:space="preserve"> text into a PackMan message before loading routine and global data using the Load PackMan Message option.</w:t>
      </w:r>
    </w:p>
    <w:p w14:paraId="375C9CDB" w14:textId="77777777" w:rsidR="00AB4CCD" w:rsidRPr="007114A9" w:rsidRDefault="00AB4CCD" w:rsidP="002B5C98">
      <w:pPr>
        <w:pStyle w:val="BodyText"/>
      </w:pPr>
    </w:p>
    <w:p w14:paraId="76FA4C3B" w14:textId="77777777" w:rsidR="00AB4CCD" w:rsidRPr="007114A9" w:rsidRDefault="00AB4CCD" w:rsidP="002B5C98">
      <w:pPr>
        <w:pStyle w:val="BodyText"/>
      </w:pPr>
    </w:p>
    <w:p w14:paraId="7B4B68FE" w14:textId="77777777" w:rsidR="00AB4CCD" w:rsidRPr="007114A9" w:rsidRDefault="00AB4CCD" w:rsidP="00B822AD">
      <w:pPr>
        <w:pStyle w:val="Heading2"/>
      </w:pPr>
      <w:bookmarkStart w:id="254" w:name="_Toc448200788"/>
      <w:bookmarkStart w:id="255" w:name="_Toc323122453"/>
      <w:r w:rsidRPr="007114A9">
        <w:t xml:space="preserve">PackMan </w:t>
      </w:r>
      <w:bookmarkEnd w:id="254"/>
      <w:r w:rsidR="007E6C8C" w:rsidRPr="007114A9">
        <w:t>Functions</w:t>
      </w:r>
      <w:bookmarkEnd w:id="255"/>
    </w:p>
    <w:p w14:paraId="1707D854" w14:textId="77777777" w:rsidR="00AB4CCD" w:rsidRPr="007114A9" w:rsidRDefault="00A37F72" w:rsidP="002B5C98">
      <w:pPr>
        <w:pStyle w:val="BodyText"/>
        <w:keepNext/>
        <w:keepLines/>
      </w:pPr>
      <w:r w:rsidRPr="007114A9">
        <w:fldChar w:fldCharType="begin"/>
      </w:r>
      <w:r w:rsidRPr="007114A9">
        <w:instrText xml:space="preserve"> XE </w:instrText>
      </w:r>
      <w:r w:rsidR="00BB475A">
        <w:instrText>"</w:instrText>
      </w:r>
      <w:r w:rsidRPr="007114A9">
        <w:instrText>PackMan</w:instrText>
      </w:r>
      <w:r w:rsidR="007E6C8C" w:rsidRPr="007114A9">
        <w:instrText>:</w:instrText>
      </w:r>
      <w:r w:rsidR="003F1E89" w:rsidRPr="007114A9">
        <w:instrText xml:space="preserve">Menu </w:instrText>
      </w:r>
      <w:r w:rsidR="007E6C8C" w:rsidRPr="007114A9">
        <w:instrText>Functions</w:instrText>
      </w:r>
      <w:r w:rsidR="00BB475A">
        <w:instrText>"</w:instrText>
      </w:r>
      <w:r w:rsidRPr="007114A9">
        <w:instrText xml:space="preserve"> </w:instrText>
      </w:r>
      <w:r w:rsidRPr="007114A9">
        <w:fldChar w:fldCharType="end"/>
      </w:r>
      <w:r w:rsidR="007E6C8C" w:rsidRPr="007114A9">
        <w:fldChar w:fldCharType="begin"/>
      </w:r>
      <w:r w:rsidR="007E6C8C" w:rsidRPr="007114A9">
        <w:instrText xml:space="preserve"> XE </w:instrText>
      </w:r>
      <w:r w:rsidR="00BB475A">
        <w:instrText>"</w:instrText>
      </w:r>
      <w:r w:rsidR="007E6C8C" w:rsidRPr="007114A9">
        <w:instrText>Functions:PackMan</w:instrText>
      </w:r>
      <w:r w:rsidR="00BB475A">
        <w:instrText>"</w:instrText>
      </w:r>
      <w:r w:rsidR="007E6C8C" w:rsidRPr="007114A9">
        <w:instrText xml:space="preserve"> </w:instrText>
      </w:r>
      <w:r w:rsidR="007E6C8C" w:rsidRPr="007114A9">
        <w:fldChar w:fldCharType="end"/>
      </w:r>
      <w:r w:rsidRPr="007114A9">
        <w:fldChar w:fldCharType="begin"/>
      </w:r>
      <w:r w:rsidRPr="007114A9">
        <w:instrText xml:space="preserve"> XE </w:instrText>
      </w:r>
      <w:r w:rsidR="00BB475A">
        <w:instrText>"</w:instrText>
      </w:r>
      <w:r w:rsidRPr="007114A9">
        <w:instrText>Menus:PackMan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Options:PackMan</w:instrText>
      </w:r>
      <w:r w:rsidR="00BB475A">
        <w:instrText>"</w:instrText>
      </w:r>
      <w:r w:rsidRPr="007114A9">
        <w:instrText xml:space="preserve"> </w:instrText>
      </w:r>
      <w:r w:rsidRPr="007114A9">
        <w:fldChar w:fldCharType="end"/>
      </w:r>
    </w:p>
    <w:p w14:paraId="2302D254" w14:textId="77777777" w:rsidR="006778CC" w:rsidRDefault="006778CC" w:rsidP="002B5C98">
      <w:pPr>
        <w:pStyle w:val="BodyText"/>
        <w:keepNext/>
        <w:keepLines/>
      </w:pPr>
    </w:p>
    <w:p w14:paraId="3E4BA2C1" w14:textId="77777777" w:rsidR="002B5C98" w:rsidRDefault="002B5C98" w:rsidP="002B5C98">
      <w:pPr>
        <w:pStyle w:val="BodyText"/>
        <w:keepNext/>
        <w:keepLines/>
      </w:pPr>
    </w:p>
    <w:p w14:paraId="76AF8F77" w14:textId="21A6CEC2" w:rsidR="002B5C98" w:rsidRPr="007114A9" w:rsidRDefault="002B5C98" w:rsidP="002B5C98">
      <w:pPr>
        <w:pStyle w:val="Caption"/>
      </w:pPr>
      <w:bookmarkStart w:id="256" w:name="_Toc147217310"/>
      <w:bookmarkStart w:id="257" w:name="_Toc323122293"/>
      <w:r w:rsidRPr="007114A9">
        <w:t xml:space="preserve">Table </w:t>
      </w:r>
      <w:r w:rsidR="003F4E44">
        <w:fldChar w:fldCharType="begin"/>
      </w:r>
      <w:r w:rsidR="003F4E44">
        <w:instrText xml:space="preserve"> SEQ Table \* ARABIC </w:instrText>
      </w:r>
      <w:r w:rsidR="003F4E44">
        <w:fldChar w:fldCharType="separate"/>
      </w:r>
      <w:r w:rsidR="00802D3C">
        <w:rPr>
          <w:noProof/>
        </w:rPr>
        <w:t>9</w:t>
      </w:r>
      <w:r w:rsidR="003F4E44">
        <w:rPr>
          <w:noProof/>
        </w:rPr>
        <w:fldChar w:fldCharType="end"/>
      </w:r>
      <w:r w:rsidRPr="007114A9">
        <w:t>. PackMan menu functions</w:t>
      </w:r>
      <w:bookmarkEnd w:id="256"/>
      <w:bookmarkEnd w:id="25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284"/>
        <w:gridCol w:w="5148"/>
      </w:tblGrid>
      <w:tr w:rsidR="006778CC" w:rsidRPr="007114A9" w14:paraId="4D1ECE7F" w14:textId="77777777" w:rsidTr="00BE289A">
        <w:trPr>
          <w:tblHeader/>
        </w:trPr>
        <w:tc>
          <w:tcPr>
            <w:tcW w:w="4284" w:type="dxa"/>
            <w:shd w:val="pct12" w:color="auto" w:fill="auto"/>
          </w:tcPr>
          <w:p w14:paraId="481FC1C4" w14:textId="77777777" w:rsidR="006778CC" w:rsidRPr="007114A9" w:rsidRDefault="006778CC" w:rsidP="002B5C98">
            <w:pPr>
              <w:pStyle w:val="TableHeader"/>
            </w:pPr>
            <w:r w:rsidRPr="007114A9">
              <w:t xml:space="preserve">PackMan </w:t>
            </w:r>
            <w:r w:rsidR="003F1E89" w:rsidRPr="007114A9">
              <w:t xml:space="preserve">Menu </w:t>
            </w:r>
            <w:r w:rsidR="007E6C8C" w:rsidRPr="007114A9">
              <w:t>Function</w:t>
            </w:r>
          </w:p>
        </w:tc>
        <w:tc>
          <w:tcPr>
            <w:tcW w:w="5148" w:type="dxa"/>
            <w:shd w:val="pct12" w:color="auto" w:fill="auto"/>
          </w:tcPr>
          <w:p w14:paraId="055947A9" w14:textId="77777777" w:rsidR="006778CC" w:rsidRPr="007114A9" w:rsidRDefault="006778CC" w:rsidP="002B5C98">
            <w:pPr>
              <w:pStyle w:val="TableHeader"/>
            </w:pPr>
            <w:r w:rsidRPr="007114A9">
              <w:t>Description</w:t>
            </w:r>
          </w:p>
        </w:tc>
      </w:tr>
      <w:tr w:rsidR="006778CC" w:rsidRPr="007114A9" w14:paraId="462073D5" w14:textId="77777777" w:rsidTr="00BE289A">
        <w:tc>
          <w:tcPr>
            <w:tcW w:w="4284" w:type="dxa"/>
            <w:shd w:val="clear" w:color="auto" w:fill="auto"/>
          </w:tcPr>
          <w:p w14:paraId="31E4CF81" w14:textId="77777777" w:rsidR="006778CC" w:rsidRPr="007114A9" w:rsidRDefault="007E6C8C" w:rsidP="002B5C98">
            <w:pPr>
              <w:pStyle w:val="TableText"/>
            </w:pPr>
            <w:r w:rsidRPr="007114A9">
              <w:t>ROUTINE LOAD</w:t>
            </w:r>
            <w:r w:rsidR="006778C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ROUTINE LOAD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6778C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PackMan:ROUTINE LOAD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Options:ROUTINE LOAD</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31F95AE3" w14:textId="77777777" w:rsidR="006778CC" w:rsidRPr="007114A9" w:rsidRDefault="006778CC" w:rsidP="002B5C98">
            <w:pPr>
              <w:pStyle w:val="TableText"/>
            </w:pPr>
            <w:r w:rsidRPr="007114A9">
              <w:t>Loads routines into a message.</w:t>
            </w:r>
          </w:p>
        </w:tc>
      </w:tr>
      <w:tr w:rsidR="006778CC" w:rsidRPr="007114A9" w14:paraId="588FF012" w14:textId="77777777" w:rsidTr="00BE289A">
        <w:tc>
          <w:tcPr>
            <w:tcW w:w="4284" w:type="dxa"/>
            <w:shd w:val="clear" w:color="auto" w:fill="auto"/>
          </w:tcPr>
          <w:p w14:paraId="66088326" w14:textId="77777777" w:rsidR="006778CC" w:rsidRPr="007114A9" w:rsidRDefault="007E6C8C" w:rsidP="002B5C98">
            <w:pPr>
              <w:pStyle w:val="TableText"/>
            </w:pPr>
            <w:r w:rsidRPr="007114A9">
              <w:t>GLOBAL LOAD</w:t>
            </w:r>
            <w:r w:rsidR="006778C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GLOBAL LOAD</w:instrText>
            </w:r>
            <w:r w:rsidR="00BB475A">
              <w:rPr>
                <w:rFonts w:ascii="Times New Roman" w:hAnsi="Times New Roman"/>
                <w:sz w:val="22"/>
              </w:rPr>
              <w:instrText>"</w:instrText>
            </w:r>
            <w:r w:rsidRPr="00BE289A">
              <w:rPr>
                <w:rFonts w:ascii="Times New Roman" w:hAnsi="Times New Roman"/>
                <w:sz w:val="22"/>
              </w:rPr>
              <w:instrText xml:space="preserve"> </w:instrText>
            </w:r>
            <w:r w:rsidR="006778CC" w:rsidRPr="00BE289A">
              <w:rPr>
                <w:rFonts w:ascii="Times New Roman" w:hAnsi="Times New Roman"/>
                <w:sz w:val="22"/>
              </w:rPr>
              <w:fldChar w:fldCharType="end"/>
            </w:r>
          </w:p>
        </w:tc>
        <w:tc>
          <w:tcPr>
            <w:tcW w:w="5148" w:type="dxa"/>
            <w:shd w:val="clear" w:color="auto" w:fill="auto"/>
          </w:tcPr>
          <w:p w14:paraId="6F9C41A9" w14:textId="77777777" w:rsidR="006778CC" w:rsidRPr="007114A9" w:rsidRDefault="006778CC" w:rsidP="002B5C98">
            <w:pPr>
              <w:pStyle w:val="TableText"/>
            </w:pPr>
            <w:r w:rsidRPr="007114A9">
              <w:t>Loads global information into a message.</w:t>
            </w:r>
          </w:p>
        </w:tc>
      </w:tr>
      <w:tr w:rsidR="006778CC" w:rsidRPr="007114A9" w14:paraId="67F9452B" w14:textId="77777777" w:rsidTr="00BE289A">
        <w:tc>
          <w:tcPr>
            <w:tcW w:w="4284" w:type="dxa"/>
            <w:shd w:val="clear" w:color="auto" w:fill="auto"/>
          </w:tcPr>
          <w:p w14:paraId="24F9D029" w14:textId="77777777" w:rsidR="006778CC" w:rsidRPr="007114A9" w:rsidRDefault="007E6C8C" w:rsidP="002B5C98">
            <w:pPr>
              <w:pStyle w:val="TableText"/>
            </w:pPr>
            <w:r w:rsidRPr="007114A9">
              <w:t>PACKAGE LOAD</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PACKAGE LOAD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PackMan:PACKAGE LOAD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Options:PACKAGE LOAD</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1EB384C5" w14:textId="77777777" w:rsidR="006778CC" w:rsidRPr="007114A9" w:rsidRDefault="00F46B9C" w:rsidP="002B5C98">
            <w:pPr>
              <w:pStyle w:val="TableText"/>
            </w:pPr>
            <w:r w:rsidRPr="007114A9">
              <w:t>Loads a software package as defined in the PACKAGE file (#9.4)</w:t>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PACKAGE File (#9.4)</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Files:PACKAGE (#9.4)</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7114A9">
              <w:t>.</w:t>
            </w:r>
          </w:p>
        </w:tc>
      </w:tr>
      <w:tr w:rsidR="00F46B9C" w:rsidRPr="007114A9" w14:paraId="5349961B" w14:textId="77777777" w:rsidTr="00BE289A">
        <w:tc>
          <w:tcPr>
            <w:tcW w:w="4284" w:type="dxa"/>
            <w:shd w:val="clear" w:color="auto" w:fill="auto"/>
          </w:tcPr>
          <w:p w14:paraId="60DF6706" w14:textId="77777777" w:rsidR="00F46B9C" w:rsidRPr="007114A9" w:rsidRDefault="007E6C8C" w:rsidP="002B5C98">
            <w:pPr>
              <w:pStyle w:val="TableText"/>
            </w:pPr>
            <w:r w:rsidRPr="007114A9">
              <w:t>SUMMARIZE MESSAGE</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SUMMARIZE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PackMan:SUMMARIZE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Options:SUMMARIZE MESSAGE</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75803A4D" w14:textId="77777777" w:rsidR="00F46B9C" w:rsidRPr="007114A9" w:rsidRDefault="00F46B9C" w:rsidP="002B5C98">
            <w:pPr>
              <w:pStyle w:val="TableText"/>
            </w:pPr>
            <w:r w:rsidRPr="007114A9">
              <w:t>Summarizes the message content.</w:t>
            </w:r>
          </w:p>
        </w:tc>
      </w:tr>
      <w:tr w:rsidR="00F46B9C" w:rsidRPr="007114A9" w14:paraId="1F1EE3D7" w14:textId="77777777" w:rsidTr="00BE289A">
        <w:tc>
          <w:tcPr>
            <w:tcW w:w="4284" w:type="dxa"/>
            <w:shd w:val="clear" w:color="auto" w:fill="auto"/>
          </w:tcPr>
          <w:p w14:paraId="491066A5" w14:textId="77777777" w:rsidR="00F46B9C" w:rsidRPr="007114A9" w:rsidRDefault="007E6C8C" w:rsidP="002B5C98">
            <w:pPr>
              <w:pStyle w:val="TableText"/>
            </w:pPr>
            <w:r w:rsidRPr="007114A9">
              <w:t>PRINT MESSAGE</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PRINT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PackMan:PRINT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Options:PRINT MESSAGE</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153EA3CE" w14:textId="77777777" w:rsidR="00F46B9C" w:rsidRPr="007114A9" w:rsidRDefault="00F46B9C" w:rsidP="002B5C98">
            <w:pPr>
              <w:pStyle w:val="TableText"/>
            </w:pPr>
            <w:r w:rsidRPr="007114A9">
              <w:t>Prints message, but recognizes content and sets it into a more readable format than the standard message print.</w:t>
            </w:r>
          </w:p>
        </w:tc>
      </w:tr>
      <w:tr w:rsidR="00F46B9C" w:rsidRPr="007114A9" w14:paraId="3B849204" w14:textId="77777777" w:rsidTr="00BE289A">
        <w:tc>
          <w:tcPr>
            <w:tcW w:w="4284" w:type="dxa"/>
            <w:shd w:val="clear" w:color="auto" w:fill="auto"/>
          </w:tcPr>
          <w:p w14:paraId="7F1765F3" w14:textId="77777777" w:rsidR="00F46B9C" w:rsidRPr="007114A9" w:rsidRDefault="007E6C8C" w:rsidP="002B5C98">
            <w:pPr>
              <w:pStyle w:val="TableText"/>
            </w:pPr>
            <w:r w:rsidRPr="007114A9">
              <w:t>INSTALL/CHECK MESSAGE</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INSTALL/CHECK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PackMan:INSTALL/CHECK MESSAGE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Options:INSTALL/CHECK MESSAGE</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3FAF19FB" w14:textId="77777777" w:rsidR="00F46B9C" w:rsidRPr="007114A9" w:rsidRDefault="00F46B9C" w:rsidP="002B5C98">
            <w:pPr>
              <w:pStyle w:val="TableText"/>
            </w:pPr>
            <w:r w:rsidRPr="007114A9">
              <w:t>Checks the message for changes prior to installation.</w:t>
            </w:r>
          </w:p>
        </w:tc>
      </w:tr>
      <w:tr w:rsidR="00F46B9C" w:rsidRPr="007114A9" w14:paraId="45F3B7F0" w14:textId="77777777" w:rsidTr="00BE289A">
        <w:tc>
          <w:tcPr>
            <w:tcW w:w="4284" w:type="dxa"/>
            <w:shd w:val="clear" w:color="auto" w:fill="auto"/>
          </w:tcPr>
          <w:p w14:paraId="67E28981" w14:textId="77777777" w:rsidR="00F46B9C" w:rsidRPr="007114A9" w:rsidRDefault="007E6C8C" w:rsidP="002B5C98">
            <w:pPr>
              <w:pStyle w:val="TableText"/>
            </w:pPr>
            <w:r w:rsidRPr="007114A9">
              <w:t>INSTALL SELECTED ROUTINE(S)</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INSTALL SELECTED ROUTINE(S)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PackMan:INSTALL SELECTED ROUTINE(S)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Options:INSTALL SELECTED ROUTINE(S)</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78C202D6" w14:textId="77777777" w:rsidR="00F46B9C" w:rsidRPr="007114A9" w:rsidRDefault="00F46B9C" w:rsidP="002B5C98">
            <w:pPr>
              <w:pStyle w:val="TableText"/>
            </w:pPr>
            <w:r w:rsidRPr="007114A9">
              <w:t>Installs the routines and globals. Creates a backup message of any routines that will be over-written, if you request it.</w:t>
            </w:r>
          </w:p>
        </w:tc>
      </w:tr>
      <w:tr w:rsidR="00F46B9C" w:rsidRPr="007114A9" w14:paraId="2B23A131" w14:textId="77777777" w:rsidTr="00BE289A">
        <w:tc>
          <w:tcPr>
            <w:tcW w:w="4284" w:type="dxa"/>
            <w:shd w:val="clear" w:color="auto" w:fill="auto"/>
          </w:tcPr>
          <w:p w14:paraId="31E4571E" w14:textId="77777777" w:rsidR="00F46B9C" w:rsidRPr="007114A9" w:rsidRDefault="007E6C8C" w:rsidP="002B5C98">
            <w:pPr>
              <w:pStyle w:val="TableText"/>
            </w:pPr>
            <w:r w:rsidRPr="007114A9">
              <w:t>TEXT PRINT/DISPLAY</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TEXT PRINT/DISPLAY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PackMan:TEXT PRINT/DISPLAY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Options:TEXT PRINT/DISPLAY</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1FEEE714" w14:textId="77777777" w:rsidR="00F46B9C" w:rsidRPr="007114A9" w:rsidRDefault="00F46B9C" w:rsidP="002B5C98">
            <w:pPr>
              <w:pStyle w:val="TableText"/>
            </w:pPr>
            <w:r w:rsidRPr="007114A9">
              <w:t>Prints or displays the text.</w:t>
            </w:r>
          </w:p>
        </w:tc>
      </w:tr>
      <w:tr w:rsidR="00F46B9C" w:rsidRPr="007114A9" w14:paraId="046C29A4" w14:textId="77777777" w:rsidTr="00BE289A">
        <w:tc>
          <w:tcPr>
            <w:tcW w:w="4284" w:type="dxa"/>
            <w:shd w:val="clear" w:color="auto" w:fill="auto"/>
          </w:tcPr>
          <w:p w14:paraId="10EB8DC0" w14:textId="77777777" w:rsidR="00F46B9C" w:rsidRPr="007114A9" w:rsidRDefault="007E6C8C" w:rsidP="002B5C98">
            <w:pPr>
              <w:pStyle w:val="TableText"/>
            </w:pPr>
            <w:r w:rsidRPr="007114A9">
              <w:t>COMPARE</w:t>
            </w:r>
            <w:r w:rsidR="00F46B9C"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COMPARE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00F46B9C"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PackMan:COMPARE Option</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r w:rsidRPr="00BE289A">
              <w:rPr>
                <w:rFonts w:ascii="Times New Roman" w:hAnsi="Times New Roman"/>
                <w:sz w:val="22"/>
              </w:rPr>
              <w:fldChar w:fldCharType="begin"/>
            </w:r>
            <w:r w:rsidRPr="00BE289A">
              <w:rPr>
                <w:rFonts w:ascii="Times New Roman" w:hAnsi="Times New Roman"/>
                <w:sz w:val="22"/>
              </w:rPr>
              <w:instrText xml:space="preserve"> XE </w:instrText>
            </w:r>
            <w:r w:rsidR="00BB475A">
              <w:rPr>
                <w:rFonts w:ascii="Times New Roman" w:hAnsi="Times New Roman"/>
                <w:sz w:val="22"/>
              </w:rPr>
              <w:instrText>"</w:instrText>
            </w:r>
            <w:r w:rsidRPr="00BE289A">
              <w:rPr>
                <w:rFonts w:ascii="Times New Roman" w:hAnsi="Times New Roman"/>
                <w:sz w:val="22"/>
              </w:rPr>
              <w:instrText>Options:COMPARE</w:instrText>
            </w:r>
            <w:r w:rsidR="00BB475A">
              <w:rPr>
                <w:rFonts w:ascii="Times New Roman" w:hAnsi="Times New Roman"/>
                <w:sz w:val="22"/>
              </w:rPr>
              <w:instrText>"</w:instrText>
            </w:r>
            <w:r w:rsidRPr="00BE289A">
              <w:rPr>
                <w:rFonts w:ascii="Times New Roman" w:hAnsi="Times New Roman"/>
                <w:sz w:val="22"/>
              </w:rPr>
              <w:instrText xml:space="preserve"> </w:instrText>
            </w:r>
            <w:r w:rsidRPr="00BE289A">
              <w:rPr>
                <w:rFonts w:ascii="Times New Roman" w:hAnsi="Times New Roman"/>
                <w:sz w:val="22"/>
              </w:rPr>
              <w:fldChar w:fldCharType="end"/>
            </w:r>
          </w:p>
        </w:tc>
        <w:tc>
          <w:tcPr>
            <w:tcW w:w="5148" w:type="dxa"/>
            <w:shd w:val="clear" w:color="auto" w:fill="auto"/>
          </w:tcPr>
          <w:p w14:paraId="37A9B406" w14:textId="77777777" w:rsidR="00F46B9C" w:rsidRPr="007114A9" w:rsidRDefault="00F46B9C" w:rsidP="002B5C98">
            <w:pPr>
              <w:pStyle w:val="TableText"/>
            </w:pPr>
            <w:r w:rsidRPr="007114A9">
              <w:t>Compares routines in a PackMan message to those that are currently in use.</w:t>
            </w:r>
          </w:p>
        </w:tc>
      </w:tr>
    </w:tbl>
    <w:p w14:paraId="44863BCA" w14:textId="77777777" w:rsidR="006778CC" w:rsidRPr="007114A9" w:rsidRDefault="006778CC" w:rsidP="002B5C98">
      <w:pPr>
        <w:pStyle w:val="BodyText"/>
      </w:pPr>
    </w:p>
    <w:p w14:paraId="6CB08B99" w14:textId="77777777" w:rsidR="00AB4CCD" w:rsidRPr="007114A9" w:rsidRDefault="00AB4CCD" w:rsidP="002B5C98">
      <w:pPr>
        <w:pStyle w:val="BodyText"/>
      </w:pPr>
    </w:p>
    <w:p w14:paraId="4BE856E8" w14:textId="77777777" w:rsidR="00AB4CCD" w:rsidRPr="007114A9" w:rsidRDefault="00AB4CCD" w:rsidP="00B822AD">
      <w:pPr>
        <w:pStyle w:val="Heading2"/>
      </w:pPr>
      <w:bookmarkStart w:id="258" w:name="_Toc448200789"/>
      <w:bookmarkStart w:id="259" w:name="_Toc323122454"/>
      <w:r w:rsidRPr="007114A9">
        <w:t>Loading Routines into PackMan Messages</w:t>
      </w:r>
      <w:bookmarkEnd w:id="258"/>
      <w:bookmarkEnd w:id="259"/>
    </w:p>
    <w:p w14:paraId="2B5AD288" w14:textId="77777777" w:rsidR="00AB4CCD" w:rsidRPr="007114A9" w:rsidRDefault="003F1E89" w:rsidP="002B5C98">
      <w:pPr>
        <w:pStyle w:val="BodyText"/>
        <w:keepNext/>
        <w:keepLines/>
      </w:pPr>
      <w:r w:rsidRPr="007114A9">
        <w:fldChar w:fldCharType="begin"/>
      </w:r>
      <w:r w:rsidRPr="007114A9">
        <w:instrText xml:space="preserve"> XE </w:instrText>
      </w:r>
      <w:r w:rsidR="00BB475A">
        <w:instrText>"</w:instrText>
      </w:r>
      <w:r w:rsidRPr="007114A9">
        <w:instrText>PackMan:Loading Routines into PackMan Messages Option</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Loading Routines into PackMan Messages</w:instrText>
      </w:r>
      <w:r w:rsidRPr="007114A9">
        <w:instrText xml:space="preserve"> Option</w:instrText>
      </w:r>
      <w:r w:rsidR="00BB475A">
        <w:instrText>"</w:instrText>
      </w:r>
      <w:r w:rsidR="00AB4CCD" w:rsidRPr="007114A9">
        <w:instrText xml:space="preserve"> </w:instrText>
      </w:r>
      <w:r w:rsidR="00AB4CCD" w:rsidRPr="007114A9">
        <w:fldChar w:fldCharType="end"/>
      </w:r>
    </w:p>
    <w:p w14:paraId="564B737C" w14:textId="77777777" w:rsidR="00AB4CCD" w:rsidRPr="007114A9" w:rsidRDefault="00AB4CCD" w:rsidP="002B5C98">
      <w:pPr>
        <w:pStyle w:val="BodyText"/>
      </w:pPr>
      <w:r w:rsidRPr="007114A9">
        <w:t xml:space="preserve">Routines can be loaded into a PackMan message. Once the routines are in a message, the print </w:t>
      </w:r>
      <w:r w:rsidR="00116A8B" w:rsidRPr="007114A9">
        <w:t>function</w:t>
      </w:r>
      <w:r w:rsidRPr="007114A9">
        <w:t xml:space="preserve"> in PackMan does a good job of formatting the output.</w:t>
      </w:r>
    </w:p>
    <w:p w14:paraId="279A5236" w14:textId="77777777" w:rsidR="00AB4CCD" w:rsidRPr="007114A9" w:rsidRDefault="00AB4CCD" w:rsidP="002B5C98">
      <w:pPr>
        <w:pStyle w:val="BodyText"/>
      </w:pPr>
    </w:p>
    <w:p w14:paraId="6650A640" w14:textId="77777777" w:rsidR="00AB4CCD" w:rsidRPr="007114A9" w:rsidRDefault="00AB4CCD" w:rsidP="002B5C98">
      <w:pPr>
        <w:pStyle w:val="BodyText"/>
      </w:pPr>
    </w:p>
    <w:p w14:paraId="3F06CDC6" w14:textId="77777777" w:rsidR="00AB4CCD" w:rsidRPr="007114A9" w:rsidRDefault="00AB4CCD" w:rsidP="00B822AD">
      <w:pPr>
        <w:pStyle w:val="Heading2"/>
      </w:pPr>
      <w:bookmarkStart w:id="260" w:name="_Toc448200790"/>
      <w:bookmarkStart w:id="261" w:name="_Toc323122455"/>
      <w:r w:rsidRPr="007114A9">
        <w:t>Loading Global Data into a PackMan Message</w:t>
      </w:r>
      <w:bookmarkEnd w:id="260"/>
      <w:bookmarkEnd w:id="261"/>
    </w:p>
    <w:p w14:paraId="03110DAF" w14:textId="77777777" w:rsidR="00AB4CCD" w:rsidRPr="007114A9" w:rsidRDefault="003F1E89" w:rsidP="002B5C98">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PackMan:Loading Global Data Option</w:instrText>
      </w:r>
      <w:r w:rsidR="00BB475A">
        <w:instrText>"</w:instrText>
      </w:r>
      <w:r w:rsidRPr="007114A9">
        <w:instrText xml:space="preserve"> </w:instrText>
      </w:r>
      <w:r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Loading Global Data</w:instrText>
      </w:r>
      <w:r w:rsidRPr="007114A9">
        <w:instrText xml:space="preserve"> Option</w:instrText>
      </w:r>
      <w:r w:rsidR="00BB475A">
        <w:instrText>"</w:instrText>
      </w:r>
      <w:r w:rsidR="00AB4CCD" w:rsidRPr="007114A9">
        <w:instrText xml:space="preserve"> </w:instrText>
      </w:r>
      <w:r w:rsidR="00AB4CCD" w:rsidRPr="007114A9">
        <w:rPr>
          <w:vanish/>
        </w:rPr>
        <w:fldChar w:fldCharType="end"/>
      </w:r>
    </w:p>
    <w:p w14:paraId="4046A381" w14:textId="77777777" w:rsidR="00AB4CCD" w:rsidRPr="007114A9" w:rsidRDefault="00AB4CCD" w:rsidP="002B5C98">
      <w:pPr>
        <w:pStyle w:val="BodyText"/>
      </w:pPr>
      <w:r w:rsidRPr="007114A9">
        <w:t xml:space="preserve">MailMan allows global data to be loaded into a message and saved there to be transported via Network mail. The data </w:t>
      </w:r>
      <w:r w:rsidR="00366AE5" w:rsidRPr="007114A9">
        <w:rPr>
          <w:i/>
        </w:rPr>
        <w:t>must</w:t>
      </w:r>
      <w:r w:rsidRPr="007114A9">
        <w:t xml:space="preserve"> conform to </w:t>
      </w:r>
      <w:r w:rsidR="00CD73C3" w:rsidRPr="007114A9">
        <w:t>VistA</w:t>
      </w:r>
      <w:r w:rsidRPr="007114A9">
        <w:t xml:space="preserve"> standards in order to insure that this option will work properly. </w:t>
      </w:r>
      <w:r w:rsidRPr="007114A9">
        <w:lastRenderedPageBreak/>
        <w:t>When the global data is loaded in, the address is put onto one line and the data for that address onto a second line. Global data can be secured, but not scrambled. It can be reinstalled. Do not expect MailMan to be able to make a back-up message properly when installing a global.</w:t>
      </w:r>
    </w:p>
    <w:p w14:paraId="70FB56CB" w14:textId="77777777" w:rsidR="00AB4CCD" w:rsidRPr="007114A9" w:rsidRDefault="00AB4CCD" w:rsidP="002B5C98">
      <w:pPr>
        <w:pStyle w:val="BodyText"/>
      </w:pPr>
    </w:p>
    <w:p w14:paraId="753D8CCC" w14:textId="77777777" w:rsidR="00AB4CCD" w:rsidRPr="007114A9" w:rsidRDefault="00AB4CCD" w:rsidP="002B5C98">
      <w:pPr>
        <w:pStyle w:val="BodyText"/>
      </w:pPr>
    </w:p>
    <w:p w14:paraId="554F7368" w14:textId="77777777" w:rsidR="00AB4CCD" w:rsidRPr="007114A9" w:rsidRDefault="00AB4CCD" w:rsidP="00C105C0">
      <w:pPr>
        <w:pStyle w:val="Heading3"/>
      </w:pPr>
      <w:bookmarkStart w:id="262" w:name="_Toc448200791"/>
      <w:bookmarkStart w:id="263" w:name="_Toc323122456"/>
      <w:r w:rsidRPr="007114A9">
        <w:t>Compare PackMan Message Routines against those Installed</w:t>
      </w:r>
      <w:bookmarkEnd w:id="262"/>
      <w:bookmarkEnd w:id="263"/>
    </w:p>
    <w:p w14:paraId="640B3C03" w14:textId="77777777" w:rsidR="00AB4CCD" w:rsidRPr="007114A9" w:rsidRDefault="003F1E89" w:rsidP="002B5C98">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rPr>
          <w:vanish/>
        </w:rPr>
        <w:instrText>PackMan:</w:instrText>
      </w:r>
      <w:r w:rsidRPr="007114A9">
        <w:instrText>Compare PackMan Message Routines Option</w:instrText>
      </w:r>
      <w:r w:rsidR="00BB475A">
        <w:instrText>"</w:instrText>
      </w:r>
      <w:r w:rsidRPr="007114A9">
        <w:instrText xml:space="preserve"> </w:instrText>
      </w:r>
      <w:r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Compare PackMan Message Routines</w:instrText>
      </w:r>
      <w:r w:rsidRPr="007114A9">
        <w:instrText xml:space="preserve"> Option</w:instrText>
      </w:r>
      <w:r w:rsidR="00BB475A">
        <w:instrText>"</w:instrText>
      </w:r>
      <w:r w:rsidR="00AB4CCD" w:rsidRPr="007114A9">
        <w:instrText xml:space="preserve"> </w:instrText>
      </w:r>
      <w:r w:rsidR="00AB4CCD" w:rsidRPr="007114A9">
        <w:rPr>
          <w:vanish/>
        </w:rPr>
        <w:fldChar w:fldCharType="end"/>
      </w:r>
    </w:p>
    <w:p w14:paraId="1E0A3A20" w14:textId="77777777" w:rsidR="00AB4CCD" w:rsidRPr="007114A9" w:rsidRDefault="00AB4CCD" w:rsidP="002B5C98">
      <w:pPr>
        <w:pStyle w:val="BodyText"/>
      </w:pPr>
      <w:r w:rsidRPr="007114A9">
        <w:t>The Compare option is available as a PackMan option. This option will check the data in the PackMan message against the routines, globals, and data dictionaries on disk and list all differences.</w:t>
      </w:r>
    </w:p>
    <w:p w14:paraId="09649AD8" w14:textId="77777777" w:rsidR="00AB4CCD" w:rsidRPr="007114A9" w:rsidRDefault="00AB4CCD" w:rsidP="002B5C98">
      <w:pPr>
        <w:pStyle w:val="BodyText"/>
      </w:pPr>
    </w:p>
    <w:p w14:paraId="7395134D" w14:textId="77777777" w:rsidR="00AB4CCD" w:rsidRPr="007114A9" w:rsidRDefault="00AB4CCD" w:rsidP="002B5C98">
      <w:pPr>
        <w:pStyle w:val="BodyText"/>
      </w:pPr>
    </w:p>
    <w:p w14:paraId="39127213" w14:textId="77777777" w:rsidR="00AB4CCD" w:rsidRPr="007114A9" w:rsidRDefault="00AB4CCD" w:rsidP="00B822AD">
      <w:pPr>
        <w:pStyle w:val="Heading2"/>
      </w:pPr>
      <w:bookmarkStart w:id="264" w:name="_Toc448200792"/>
      <w:bookmarkStart w:id="265" w:name="_Toc323122457"/>
      <w:r w:rsidRPr="007114A9">
        <w:t>Installing a PackMan Message</w:t>
      </w:r>
      <w:bookmarkEnd w:id="264"/>
      <w:bookmarkEnd w:id="265"/>
    </w:p>
    <w:p w14:paraId="13AF1B8C" w14:textId="77777777" w:rsidR="00AB4CCD" w:rsidRPr="007114A9" w:rsidRDefault="003F1E89" w:rsidP="002B5C98">
      <w:pPr>
        <w:pStyle w:val="BodyText"/>
        <w:keepNext/>
        <w:keepLines/>
      </w:pPr>
      <w:r w:rsidRPr="007114A9">
        <w:fldChar w:fldCharType="begin"/>
      </w:r>
      <w:r w:rsidRPr="007114A9">
        <w:instrText xml:space="preserve"> XE </w:instrText>
      </w:r>
      <w:r w:rsidR="00BB475A">
        <w:instrText>"</w:instrText>
      </w:r>
      <w:r w:rsidRPr="007114A9">
        <w:instrText>PackMan:Installing a PackMan Message Option</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Installing a PackMan Message</w:instrText>
      </w:r>
      <w:r w:rsidRPr="007114A9">
        <w:instrText xml:space="preserve"> Option</w:instrText>
      </w:r>
      <w:r w:rsidR="00BB475A">
        <w:instrText>"</w:instrText>
      </w:r>
      <w:r w:rsidR="00AB4CCD" w:rsidRPr="007114A9">
        <w:instrText xml:space="preserve"> </w:instrText>
      </w:r>
      <w:r w:rsidR="00AB4CCD" w:rsidRPr="007114A9">
        <w:fldChar w:fldCharType="end"/>
      </w:r>
    </w:p>
    <w:p w14:paraId="3FC078C4" w14:textId="77777777" w:rsidR="00AB4CCD" w:rsidRPr="007114A9" w:rsidRDefault="00AB4CCD" w:rsidP="002B5C98">
      <w:pPr>
        <w:pStyle w:val="BodyText"/>
        <w:keepNext/>
        <w:keepLines/>
      </w:pPr>
      <w:r w:rsidRPr="007114A9">
        <w:t>Installing a message will replace the data on disk, but a backup message can be created before the installation takes place. Automatic backup is prompted for before installation is allowed.</w:t>
      </w:r>
    </w:p>
    <w:p w14:paraId="55E5C5CD" w14:textId="77777777" w:rsidR="00AB4CCD" w:rsidRPr="007114A9" w:rsidRDefault="00AB4CCD" w:rsidP="002B5C98">
      <w:pPr>
        <w:pStyle w:val="BodyText"/>
        <w:keepNext/>
        <w:keepLines/>
      </w:pPr>
    </w:p>
    <w:p w14:paraId="6AE23811" w14:textId="77777777" w:rsidR="00AB4CCD" w:rsidRPr="007114A9" w:rsidRDefault="00AB4CCD" w:rsidP="002B5C98">
      <w:pPr>
        <w:pStyle w:val="BodyText"/>
        <w:keepNext/>
        <w:keepLines/>
      </w:pPr>
      <w:r w:rsidRPr="007114A9">
        <w:t>If a message is secured, a security check takes place at the installation of the message. The message is checked against previously calculated sums and any changes will be considered as non-installable.</w:t>
      </w:r>
    </w:p>
    <w:p w14:paraId="038DC1EA" w14:textId="77777777" w:rsidR="00B77B78" w:rsidRPr="007114A9" w:rsidRDefault="00B77B78" w:rsidP="002B5C98">
      <w:pPr>
        <w:pStyle w:val="BodyText"/>
        <w:keepNext/>
        <w:keepLines/>
      </w:pPr>
    </w:p>
    <w:tbl>
      <w:tblPr>
        <w:tblW w:w="0" w:type="auto"/>
        <w:tblLayout w:type="fixed"/>
        <w:tblLook w:val="0000" w:firstRow="0" w:lastRow="0" w:firstColumn="0" w:lastColumn="0" w:noHBand="0" w:noVBand="0"/>
      </w:tblPr>
      <w:tblGrid>
        <w:gridCol w:w="738"/>
        <w:gridCol w:w="8730"/>
      </w:tblGrid>
      <w:tr w:rsidR="00B77B78" w:rsidRPr="007114A9" w14:paraId="0B77C644" w14:textId="77777777">
        <w:trPr>
          <w:cantSplit/>
        </w:trPr>
        <w:tc>
          <w:tcPr>
            <w:tcW w:w="738" w:type="dxa"/>
          </w:tcPr>
          <w:p w14:paraId="7054EA79" w14:textId="77777777" w:rsidR="00B77B78" w:rsidRPr="007114A9" w:rsidRDefault="003F4E44" w:rsidP="002B5C98">
            <w:pPr>
              <w:pStyle w:val="Note"/>
            </w:pPr>
            <w:r>
              <w:pict w14:anchorId="13739624">
                <v:shape id="_x0000_i1117" type="#_x0000_t75" alt="Note" style="width:23.75pt;height:23.75pt" fillcolor="window">
                  <v:imagedata r:id="rId9" o:title=""/>
                </v:shape>
              </w:pict>
            </w:r>
          </w:p>
        </w:tc>
        <w:tc>
          <w:tcPr>
            <w:tcW w:w="8730" w:type="dxa"/>
          </w:tcPr>
          <w:p w14:paraId="04B41434" w14:textId="77777777" w:rsidR="00B77B78" w:rsidRPr="007114A9" w:rsidRDefault="00B77B78" w:rsidP="002B5C98">
            <w:pPr>
              <w:pStyle w:val="Note"/>
            </w:pPr>
            <w:r w:rsidRPr="007114A9">
              <w:rPr>
                <w:b/>
              </w:rPr>
              <w:t>NOTE:</w:t>
            </w:r>
            <w:r w:rsidRPr="007114A9">
              <w:t xml:space="preserve"> If a message is installed that contains certain XM* routines (among them XMP2 and XMA1) a </w:t>
            </w:r>
            <w:r w:rsidR="00BB475A">
              <w:t>"</w:t>
            </w:r>
            <w:r w:rsidRPr="007114A9">
              <w:t>clobber error,</w:t>
            </w:r>
            <w:r w:rsidR="00BB475A">
              <w:t>"</w:t>
            </w:r>
            <w:r w:rsidRPr="007114A9">
              <w:t xml:space="preserve"> </w:t>
            </w:r>
            <w:r w:rsidR="00BB475A">
              <w:t>"</w:t>
            </w:r>
            <w:r w:rsidRPr="007114A9">
              <w:t>cannot return to source code,</w:t>
            </w:r>
            <w:r w:rsidR="00BB475A">
              <w:t>"</w:t>
            </w:r>
            <w:r w:rsidRPr="007114A9">
              <w:t xml:space="preserve"> or similar error will result as you are writing over the routine you are installing. This is quite normal. It happens after the routine is written over. If the routine is at the beginning of the PackMan message, a consecutive install will proceed without the error, installing the rest of the parts of the message.</w:t>
            </w:r>
          </w:p>
        </w:tc>
      </w:tr>
    </w:tbl>
    <w:p w14:paraId="0CFDDB19" w14:textId="77777777" w:rsidR="00AB4CCD" w:rsidRPr="007114A9" w:rsidRDefault="00AB4CCD" w:rsidP="002B5C98">
      <w:pPr>
        <w:pStyle w:val="BodyText"/>
      </w:pPr>
    </w:p>
    <w:p w14:paraId="01CB10FF" w14:textId="77777777" w:rsidR="00AB4CCD" w:rsidRPr="007114A9" w:rsidRDefault="00AB4CCD" w:rsidP="002B5C98">
      <w:pPr>
        <w:pStyle w:val="BodyText"/>
      </w:pPr>
    </w:p>
    <w:p w14:paraId="6657C1FA" w14:textId="77777777" w:rsidR="00AB4CCD" w:rsidRPr="007114A9" w:rsidRDefault="00AB4CCD" w:rsidP="00B822AD">
      <w:pPr>
        <w:pStyle w:val="Heading2"/>
      </w:pPr>
      <w:bookmarkStart w:id="266" w:name="_Toc448200793"/>
      <w:bookmarkStart w:id="267" w:name="_Toc323122458"/>
      <w:r w:rsidRPr="007114A9">
        <w:t>Summarize PackMan Message</w:t>
      </w:r>
      <w:bookmarkEnd w:id="266"/>
      <w:bookmarkEnd w:id="267"/>
    </w:p>
    <w:p w14:paraId="4FB98EA1" w14:textId="77777777" w:rsidR="00AB4CCD" w:rsidRPr="007114A9" w:rsidRDefault="003F1E89" w:rsidP="002B5C98">
      <w:pPr>
        <w:pStyle w:val="BodyText"/>
        <w:keepNext/>
        <w:keepLines/>
        <w:rPr>
          <w:b/>
        </w:rPr>
      </w:pPr>
      <w:r w:rsidRPr="007114A9">
        <w:rPr>
          <w:vanish/>
        </w:rPr>
        <w:fldChar w:fldCharType="begin"/>
      </w:r>
      <w:r w:rsidRPr="007114A9">
        <w:rPr>
          <w:vanish/>
        </w:rPr>
        <w:instrText xml:space="preserve"> XE </w:instrText>
      </w:r>
      <w:r w:rsidR="00BB475A">
        <w:rPr>
          <w:vanish/>
        </w:rPr>
        <w:instrText>"</w:instrText>
      </w:r>
      <w:r w:rsidRPr="007114A9">
        <w:rPr>
          <w:vanish/>
        </w:rPr>
        <w:instrText>PackMan:</w:instrText>
      </w:r>
      <w:r w:rsidRPr="007114A9">
        <w:instrText>Summarize PackMan Message Option</w:instrText>
      </w:r>
      <w:r w:rsidR="00BB475A">
        <w:instrText>"</w:instrText>
      </w:r>
      <w:r w:rsidRPr="007114A9">
        <w:instrText xml:space="preserve"> </w:instrText>
      </w:r>
      <w:r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Summarize PackMan Message</w:instrText>
      </w:r>
      <w:r w:rsidRPr="007114A9">
        <w:instrText xml:space="preserve"> Option</w:instrText>
      </w:r>
      <w:r w:rsidR="00BB475A">
        <w:instrText>"</w:instrText>
      </w:r>
      <w:r w:rsidR="00AB4CCD" w:rsidRPr="007114A9">
        <w:instrText xml:space="preserve"> </w:instrText>
      </w:r>
      <w:r w:rsidR="00AB4CCD" w:rsidRPr="007114A9">
        <w:rPr>
          <w:vanish/>
        </w:rPr>
        <w:fldChar w:fldCharType="end"/>
      </w:r>
    </w:p>
    <w:p w14:paraId="1CA19C2B" w14:textId="77777777" w:rsidR="00AB4CCD" w:rsidRPr="007114A9" w:rsidRDefault="00AB4CCD" w:rsidP="002B5C98">
      <w:pPr>
        <w:pStyle w:val="BodyText"/>
      </w:pPr>
      <w:r w:rsidRPr="007114A9">
        <w:t xml:space="preserve">The PackMan option for displaying a summary of a PackMan message does just that. </w:t>
      </w:r>
      <w:r w:rsidR="009A714B" w:rsidRPr="007114A9">
        <w:t>Software applications and their parts</w:t>
      </w:r>
      <w:r w:rsidRPr="007114A9">
        <w:t xml:space="preserve"> </w:t>
      </w:r>
      <w:r w:rsidR="009A714B" w:rsidRPr="007114A9">
        <w:t>(e.g., </w:t>
      </w:r>
      <w:r w:rsidRPr="007114A9">
        <w:t>routines, globals, and anything else that can be loaded</w:t>
      </w:r>
      <w:r w:rsidR="009A714B" w:rsidRPr="007114A9">
        <w:t>)</w:t>
      </w:r>
      <w:r w:rsidRPr="007114A9">
        <w:t xml:space="preserve"> will be listed as being in the message when this option is chosen.</w:t>
      </w:r>
    </w:p>
    <w:p w14:paraId="7EF0E3C0" w14:textId="77777777" w:rsidR="00AB4CCD" w:rsidRPr="007114A9" w:rsidRDefault="00AB4CCD" w:rsidP="002B5C98">
      <w:pPr>
        <w:pStyle w:val="BodyText"/>
      </w:pPr>
    </w:p>
    <w:p w14:paraId="7A5E3D8C" w14:textId="77777777" w:rsidR="00AB4CCD" w:rsidRPr="007114A9" w:rsidRDefault="00AB4CCD" w:rsidP="002B5C98">
      <w:pPr>
        <w:pStyle w:val="BodyText"/>
      </w:pPr>
    </w:p>
    <w:p w14:paraId="0C6C2D5B" w14:textId="77777777" w:rsidR="00AB4CCD" w:rsidRPr="007114A9" w:rsidRDefault="00AB4CCD" w:rsidP="00B822AD">
      <w:pPr>
        <w:pStyle w:val="Heading2"/>
      </w:pPr>
      <w:bookmarkStart w:id="268" w:name="_Toc448200794"/>
      <w:bookmarkStart w:id="269" w:name="_Toc323122459"/>
      <w:r w:rsidRPr="007114A9">
        <w:lastRenderedPageBreak/>
        <w:t xml:space="preserve">Loading an Entire </w:t>
      </w:r>
      <w:r w:rsidR="00E53772" w:rsidRPr="007114A9">
        <w:t xml:space="preserve">Software </w:t>
      </w:r>
      <w:r w:rsidRPr="007114A9">
        <w:t>Package into a PackMan Message</w:t>
      </w:r>
      <w:bookmarkEnd w:id="268"/>
      <w:bookmarkEnd w:id="269"/>
    </w:p>
    <w:p w14:paraId="2D14BB86" w14:textId="77777777" w:rsidR="00AB4CCD" w:rsidRPr="007114A9" w:rsidRDefault="003F1E89" w:rsidP="002B5C98">
      <w:pPr>
        <w:pStyle w:val="BodyText"/>
        <w:keepNext/>
        <w:keepLines/>
      </w:pPr>
      <w:r w:rsidRPr="007114A9">
        <w:fldChar w:fldCharType="begin"/>
      </w:r>
      <w:r w:rsidRPr="007114A9">
        <w:instrText xml:space="preserve"> XE </w:instrText>
      </w:r>
      <w:r w:rsidR="00BB475A">
        <w:instrText>"</w:instrText>
      </w:r>
      <w:r w:rsidRPr="007114A9">
        <w:instrText>PackMan:Loading an Entire Software Package into a PackMan Message Option</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XE </w:instrText>
      </w:r>
      <w:r w:rsidR="00BB475A">
        <w:instrText>"</w:instrText>
      </w:r>
      <w:r w:rsidR="00AB4CCD" w:rsidRPr="007114A9">
        <w:instrText xml:space="preserve">Loading an Entire </w:instrText>
      </w:r>
      <w:r w:rsidR="009A714B" w:rsidRPr="007114A9">
        <w:instrText xml:space="preserve">Software </w:instrText>
      </w:r>
      <w:r w:rsidR="00AB4CCD" w:rsidRPr="007114A9">
        <w:instrText>Package into a PackMan Message</w:instrText>
      </w:r>
      <w:r w:rsidRPr="007114A9">
        <w:instrText xml:space="preserve"> Option</w:instrText>
      </w:r>
      <w:r w:rsidR="00BB475A">
        <w:instrText>"</w:instrText>
      </w:r>
      <w:r w:rsidR="00AB4CCD" w:rsidRPr="007114A9">
        <w:instrText xml:space="preserve"> </w:instrText>
      </w:r>
      <w:r w:rsidR="00AB4CCD" w:rsidRPr="007114A9">
        <w:fldChar w:fldCharType="end"/>
      </w:r>
    </w:p>
    <w:p w14:paraId="0F6AD7C1" w14:textId="77777777" w:rsidR="00AB4CCD" w:rsidRPr="007114A9" w:rsidRDefault="00AB4CCD" w:rsidP="002B5C98">
      <w:pPr>
        <w:pStyle w:val="BodyText"/>
        <w:keepNext/>
        <w:keepLines/>
      </w:pPr>
      <w:r w:rsidRPr="007114A9">
        <w:t xml:space="preserve">You can load an entire </w:t>
      </w:r>
      <w:r w:rsidR="00E53772" w:rsidRPr="007114A9">
        <w:t xml:space="preserve">software </w:t>
      </w:r>
      <w:r w:rsidRPr="007114A9">
        <w:t xml:space="preserve">package </w:t>
      </w:r>
      <w:r w:rsidR="00E53772" w:rsidRPr="007114A9">
        <w:t xml:space="preserve">into a PackMan message </w:t>
      </w:r>
      <w:r w:rsidRPr="007114A9">
        <w:t>through MailMan. This is an option given to the creator of a set of INITS during a DIFROM. This is a somewhat complex option, but the programmer need only answer that he wants the set of information he is compiling via a DIFROM to be loaded into a message. He or she will then be prompted for a Subject for the message and asked whether or not to secure the message. In this way a message can be created, secured and sent as a part of a DIFROM and the creator need never invoke a separate MailMan process.</w:t>
      </w:r>
    </w:p>
    <w:p w14:paraId="10E3B2F3" w14:textId="77777777" w:rsidR="00AB4CCD" w:rsidRPr="007114A9" w:rsidRDefault="00AB4CCD" w:rsidP="002B5C98">
      <w:pPr>
        <w:pStyle w:val="BodyText"/>
        <w:keepNext/>
        <w:keepLines/>
      </w:pPr>
    </w:p>
    <w:p w14:paraId="0A54D1B9" w14:textId="77777777" w:rsidR="00AB4CCD" w:rsidRPr="007114A9" w:rsidRDefault="00AB4CCD" w:rsidP="002B5C98">
      <w:pPr>
        <w:pStyle w:val="BodyText"/>
        <w:keepNext/>
        <w:keepLines/>
      </w:pPr>
      <w:r w:rsidRPr="007114A9">
        <w:t>There are these advantages in storing a DIFROM directly into a message:</w:t>
      </w:r>
    </w:p>
    <w:p w14:paraId="72FE5795" w14:textId="77777777" w:rsidR="00AB4CCD" w:rsidRPr="007114A9" w:rsidRDefault="00AB4CCD" w:rsidP="002B5C98">
      <w:pPr>
        <w:pStyle w:val="ListBullet"/>
        <w:keepNext/>
        <w:keepLines/>
      </w:pPr>
      <w:r w:rsidRPr="007114A9">
        <w:t>The message can be sent over the network faster because it is shorter.</w:t>
      </w:r>
    </w:p>
    <w:p w14:paraId="2272E3DF" w14:textId="77777777" w:rsidR="00AB4CCD" w:rsidRPr="007114A9" w:rsidRDefault="00AB4CCD" w:rsidP="002B5C98">
      <w:pPr>
        <w:pStyle w:val="ListBullet"/>
        <w:keepNext/>
        <w:keepLines/>
      </w:pPr>
      <w:r w:rsidRPr="007114A9">
        <w:t>The message can be secured.</w:t>
      </w:r>
    </w:p>
    <w:p w14:paraId="2C9C957D" w14:textId="77777777" w:rsidR="00AB4CCD" w:rsidRPr="007114A9" w:rsidRDefault="00AB4CCD" w:rsidP="002B5C98">
      <w:pPr>
        <w:pStyle w:val="ListBullet"/>
        <w:keepNext/>
        <w:keepLines/>
      </w:pPr>
      <w:r w:rsidRPr="007114A9">
        <w:t>The security is checked at installation.</w:t>
      </w:r>
    </w:p>
    <w:p w14:paraId="0E1FAE16" w14:textId="77777777" w:rsidR="00AB4CCD" w:rsidRPr="007114A9" w:rsidRDefault="00AB4CCD" w:rsidP="002B5C98">
      <w:pPr>
        <w:pStyle w:val="ListBullet"/>
        <w:keepNext/>
        <w:keepLines/>
      </w:pPr>
      <w:r w:rsidRPr="007114A9">
        <w:t xml:space="preserve">The installation goes directly from the message into the </w:t>
      </w:r>
      <w:smartTag w:uri="urn:schemas-microsoft-com:office:smarttags" w:element="stockticker">
        <w:r w:rsidRPr="007114A9">
          <w:t>INIT</w:t>
        </w:r>
      </w:smartTag>
      <w:r w:rsidRPr="007114A9">
        <w:t xml:space="preserve"> saving steps for the installer.</w:t>
      </w:r>
    </w:p>
    <w:p w14:paraId="70663504" w14:textId="77777777" w:rsidR="00AB4CCD" w:rsidRPr="007114A9" w:rsidRDefault="00AB4CCD" w:rsidP="002B5C98">
      <w:pPr>
        <w:pStyle w:val="ListBullet"/>
      </w:pPr>
      <w:r w:rsidRPr="007114A9">
        <w:t>The installer need never be in programming mode since the install does not require any direct mode code.</w:t>
      </w:r>
    </w:p>
    <w:p w14:paraId="1C0CCF0B" w14:textId="77777777" w:rsidR="00AB4CCD" w:rsidRPr="007114A9" w:rsidRDefault="00AB4CCD" w:rsidP="002B5C98">
      <w:pPr>
        <w:pStyle w:val="BodyText"/>
      </w:pPr>
    </w:p>
    <w:p w14:paraId="326FA4C0" w14:textId="77777777" w:rsidR="00AB4CCD" w:rsidRPr="007114A9" w:rsidRDefault="00AB4CCD" w:rsidP="002B5C98">
      <w:pPr>
        <w:pStyle w:val="BodyText"/>
      </w:pPr>
    </w:p>
    <w:p w14:paraId="001025BB" w14:textId="77777777" w:rsidR="00AB4CCD" w:rsidRPr="007114A9" w:rsidRDefault="00AB4CCD" w:rsidP="00B822AD">
      <w:pPr>
        <w:pStyle w:val="Heading2"/>
      </w:pPr>
      <w:bookmarkStart w:id="270" w:name="_Toc448200795"/>
      <w:bookmarkStart w:id="271" w:name="_Toc323122460"/>
      <w:r w:rsidRPr="007114A9">
        <w:t>Printing PackMan Messages</w:t>
      </w:r>
      <w:bookmarkEnd w:id="270"/>
      <w:bookmarkEnd w:id="271"/>
    </w:p>
    <w:p w14:paraId="06843175" w14:textId="77777777" w:rsidR="00AB4CCD" w:rsidRPr="007114A9" w:rsidRDefault="003F1E89" w:rsidP="002B5C98">
      <w:pPr>
        <w:pStyle w:val="BodyText"/>
        <w:keepNext/>
        <w:keepLines/>
      </w:pPr>
      <w:r w:rsidRPr="007114A9">
        <w:fldChar w:fldCharType="begin"/>
      </w:r>
      <w:r w:rsidRPr="007114A9">
        <w:instrText xml:space="preserve"> XE </w:instrText>
      </w:r>
      <w:r w:rsidR="00BB475A">
        <w:instrText>"</w:instrText>
      </w:r>
      <w:r w:rsidRPr="007114A9">
        <w:instrText>PackMan:Printing PackMan Messages Option</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Printing PackMan Messages</w:instrText>
      </w:r>
      <w:r w:rsidRPr="007114A9">
        <w:instrText xml:space="preserve"> Option</w:instrText>
      </w:r>
      <w:r w:rsidR="00BB475A">
        <w:instrText>"</w:instrText>
      </w:r>
      <w:r w:rsidR="00AB4CCD" w:rsidRPr="007114A9">
        <w:instrText xml:space="preserve"> </w:instrText>
      </w:r>
      <w:r w:rsidR="00AB4CCD" w:rsidRPr="007114A9">
        <w:fldChar w:fldCharType="end"/>
      </w:r>
    </w:p>
    <w:p w14:paraId="186A03AA" w14:textId="77777777" w:rsidR="003D528B" w:rsidRPr="007114A9" w:rsidRDefault="00AB4CCD" w:rsidP="002B5C98">
      <w:pPr>
        <w:pStyle w:val="BodyText"/>
        <w:keepNext/>
        <w:keepLines/>
      </w:pPr>
      <w:r w:rsidRPr="007114A9">
        <w:t>There is a special option for printing PackMan messages. This feature is particularly useful for routines that are reformatted so that the tags and lines of code are functionally aligned.</w:t>
      </w:r>
      <w:r w:rsidR="003D528B" w:rsidRPr="007114A9">
        <w:t xml:space="preserve"> The header of the PackMan printouts includes the following information:</w:t>
      </w:r>
    </w:p>
    <w:p w14:paraId="361B4DB2" w14:textId="77777777" w:rsidR="003D528B" w:rsidRPr="007114A9" w:rsidRDefault="003D528B" w:rsidP="002B5C98">
      <w:pPr>
        <w:pStyle w:val="ListBullet"/>
        <w:keepNext/>
        <w:keepLines/>
      </w:pPr>
      <w:r w:rsidRPr="007114A9">
        <w:t>Subject</w:t>
      </w:r>
    </w:p>
    <w:p w14:paraId="50806B24" w14:textId="77777777" w:rsidR="003D528B" w:rsidRPr="007114A9" w:rsidRDefault="003D528B" w:rsidP="002B5C98">
      <w:pPr>
        <w:pStyle w:val="ListBullet"/>
        <w:keepNext/>
        <w:keepLines/>
      </w:pPr>
      <w:r w:rsidRPr="007114A9">
        <w:t>Message number</w:t>
      </w:r>
    </w:p>
    <w:p w14:paraId="699B24A9" w14:textId="77777777" w:rsidR="003D528B" w:rsidRPr="007114A9" w:rsidRDefault="003D528B" w:rsidP="002B5C98">
      <w:pPr>
        <w:pStyle w:val="ListBullet"/>
        <w:keepNext/>
        <w:keepLines/>
      </w:pPr>
      <w:r w:rsidRPr="007114A9">
        <w:t>Who sent it</w:t>
      </w:r>
    </w:p>
    <w:p w14:paraId="7FDA4666" w14:textId="77777777" w:rsidR="00AB4CCD" w:rsidRPr="007114A9" w:rsidRDefault="003D528B" w:rsidP="002B5C98">
      <w:pPr>
        <w:pStyle w:val="ListBullet"/>
      </w:pPr>
      <w:r w:rsidRPr="007114A9">
        <w:t>When it was sent</w:t>
      </w:r>
    </w:p>
    <w:p w14:paraId="73CBC38B" w14:textId="77777777" w:rsidR="00AB4CCD" w:rsidRPr="007114A9" w:rsidRDefault="00AB4CCD" w:rsidP="002B5C98">
      <w:pPr>
        <w:pStyle w:val="BodyText"/>
      </w:pPr>
    </w:p>
    <w:p w14:paraId="6B199B83" w14:textId="77777777" w:rsidR="00AB4CCD" w:rsidRPr="007114A9" w:rsidRDefault="00AB4CCD" w:rsidP="002B5C98">
      <w:pPr>
        <w:pStyle w:val="BodyText"/>
      </w:pPr>
    </w:p>
    <w:p w14:paraId="506FDFB5" w14:textId="77777777" w:rsidR="00AB4CCD" w:rsidRPr="007114A9" w:rsidRDefault="00AB4CCD" w:rsidP="00B822AD">
      <w:pPr>
        <w:pStyle w:val="Heading2"/>
      </w:pPr>
      <w:bookmarkStart w:id="272" w:name="_Toc448200796"/>
      <w:bookmarkStart w:id="273" w:name="_Toc323122461"/>
      <w:r w:rsidRPr="007114A9">
        <w:lastRenderedPageBreak/>
        <w:t>Editing PackMan Messages</w:t>
      </w:r>
      <w:bookmarkEnd w:id="272"/>
      <w:bookmarkEnd w:id="273"/>
    </w:p>
    <w:p w14:paraId="6EE60AFA" w14:textId="77777777" w:rsidR="00AB4CCD" w:rsidRPr="007114A9" w:rsidRDefault="003F1E89" w:rsidP="002B5C98">
      <w:pPr>
        <w:pStyle w:val="BodyText"/>
        <w:keepNext/>
        <w:keepLines/>
      </w:pPr>
      <w:r w:rsidRPr="007114A9">
        <w:fldChar w:fldCharType="begin"/>
      </w:r>
      <w:r w:rsidRPr="007114A9">
        <w:instrText xml:space="preserve"> XE </w:instrText>
      </w:r>
      <w:r w:rsidR="00BB475A">
        <w:instrText>"</w:instrText>
      </w:r>
      <w:r w:rsidRPr="007114A9">
        <w:instrText>PackMan:Editing PackMan Messages Option</w:instrText>
      </w:r>
      <w:r w:rsidR="00BB475A">
        <w:instrText>"</w:instrText>
      </w:r>
      <w:r w:rsidRPr="007114A9">
        <w:instrText xml:space="preserve"> </w:instrText>
      </w:r>
      <w:r w:rsidRPr="007114A9">
        <w:fldChar w:fldCharType="end"/>
      </w:r>
      <w:r w:rsidR="00F858BA" w:rsidRPr="007114A9">
        <w:fldChar w:fldCharType="begin"/>
      </w:r>
      <w:r w:rsidR="00F858BA" w:rsidRPr="007114A9">
        <w:instrText xml:space="preserve"> XE </w:instrText>
      </w:r>
      <w:r w:rsidR="00BB475A">
        <w:instrText>"</w:instrText>
      </w:r>
      <w:r w:rsidR="00F858BA" w:rsidRPr="007114A9">
        <w:instrText>Editing PackMan Messages</w:instrText>
      </w:r>
      <w:r w:rsidRPr="007114A9">
        <w:instrText xml:space="preserve"> Option</w:instrText>
      </w:r>
      <w:r w:rsidR="00BB475A">
        <w:instrText>"</w:instrText>
      </w:r>
      <w:r w:rsidR="00F858BA" w:rsidRPr="007114A9">
        <w:instrText xml:space="preserve"> </w:instrText>
      </w:r>
      <w:r w:rsidR="00F858BA" w:rsidRPr="007114A9">
        <w:fldChar w:fldCharType="end"/>
      </w:r>
    </w:p>
    <w:p w14:paraId="0A400C10" w14:textId="77777777" w:rsidR="00AB4CCD" w:rsidRPr="007114A9" w:rsidRDefault="00AB4CCD" w:rsidP="002B5C98">
      <w:pPr>
        <w:pStyle w:val="BodyText"/>
        <w:keepNext/>
        <w:keepLines/>
      </w:pPr>
    </w:p>
    <w:tbl>
      <w:tblPr>
        <w:tblW w:w="0" w:type="auto"/>
        <w:tblLayout w:type="fixed"/>
        <w:tblLook w:val="0000" w:firstRow="0" w:lastRow="0" w:firstColumn="0" w:lastColumn="0" w:noHBand="0" w:noVBand="0"/>
      </w:tblPr>
      <w:tblGrid>
        <w:gridCol w:w="918"/>
        <w:gridCol w:w="8550"/>
      </w:tblGrid>
      <w:tr w:rsidR="00F858BA" w:rsidRPr="007114A9" w14:paraId="26E7096C" w14:textId="77777777">
        <w:trPr>
          <w:cantSplit/>
        </w:trPr>
        <w:tc>
          <w:tcPr>
            <w:tcW w:w="918" w:type="dxa"/>
          </w:tcPr>
          <w:p w14:paraId="561B8360" w14:textId="77777777" w:rsidR="00F858BA" w:rsidRPr="007114A9" w:rsidRDefault="00F858BA" w:rsidP="002B5C98">
            <w:pPr>
              <w:pStyle w:val="Caution"/>
              <w:keepNext/>
              <w:keepLines/>
            </w:pPr>
            <w:r w:rsidRPr="007114A9">
              <w:object w:dxaOrig="306" w:dyaOrig="306" w14:anchorId="54539701">
                <v:shape id="_x0000_i1118" type="#_x0000_t75" alt="Caution" style="width:31.9pt;height:31.9pt" o:ole="" fillcolor="window">
                  <v:imagedata r:id="rId20" o:title=""/>
                </v:shape>
                <o:OLEObject Type="Embed" ProgID="HJPRO" ShapeID="_x0000_i1118" DrawAspect="Content" ObjectID="_1679224344" r:id="rId42"/>
              </w:object>
            </w:r>
          </w:p>
        </w:tc>
        <w:tc>
          <w:tcPr>
            <w:tcW w:w="8550" w:type="dxa"/>
          </w:tcPr>
          <w:p w14:paraId="788BD13D" w14:textId="77777777" w:rsidR="00F858BA" w:rsidRPr="007114A9" w:rsidRDefault="00F858BA" w:rsidP="002B5C98">
            <w:pPr>
              <w:pStyle w:val="Caution"/>
              <w:keepNext/>
              <w:keepLines/>
            </w:pPr>
            <w:r w:rsidRPr="007114A9">
              <w:t>CAUTION: Be very careful when editing these messages! It is important that you understand the reasoning for editing PackMan messages. It is particularly important since it is a mandatory requirement that verified patches released as PackMan messages include information from the patch as text in the message to facilitate patch installation.</w:t>
            </w:r>
          </w:p>
        </w:tc>
      </w:tr>
    </w:tbl>
    <w:p w14:paraId="08613C3F" w14:textId="77777777" w:rsidR="00AB4CCD" w:rsidRPr="007114A9" w:rsidRDefault="00AB4CCD" w:rsidP="002B5C98">
      <w:pPr>
        <w:pStyle w:val="BodyText"/>
        <w:keepNext/>
        <w:keepLines/>
      </w:pPr>
    </w:p>
    <w:p w14:paraId="1550DF5B" w14:textId="77777777" w:rsidR="00AB4CCD" w:rsidRPr="007114A9" w:rsidRDefault="00AB4CCD" w:rsidP="002B5C98">
      <w:pPr>
        <w:pStyle w:val="BodyText"/>
        <w:keepNext/>
        <w:keepLines/>
      </w:pPr>
      <w:r w:rsidRPr="007114A9">
        <w:t>Editing PackMan messages allows you to create a message of global or routine data, and then edit it. It can be used to:</w:t>
      </w:r>
    </w:p>
    <w:p w14:paraId="5A956ED0" w14:textId="77777777" w:rsidR="00AB4CCD" w:rsidRPr="007114A9" w:rsidRDefault="00AB4CCD" w:rsidP="002B5C98">
      <w:pPr>
        <w:pStyle w:val="ListBullet"/>
        <w:keepNext/>
        <w:keepLines/>
      </w:pPr>
      <w:r w:rsidRPr="007114A9">
        <w:t>Load up global data, and then change the global name.</w:t>
      </w:r>
    </w:p>
    <w:p w14:paraId="31C909B7" w14:textId="77777777" w:rsidR="00AB4CCD" w:rsidRPr="007114A9" w:rsidRDefault="00AB4CCD" w:rsidP="002B5C98">
      <w:pPr>
        <w:pStyle w:val="ListBullet"/>
        <w:keepNext/>
        <w:keepLines/>
      </w:pPr>
      <w:r w:rsidRPr="007114A9">
        <w:t>Load up global data and change every occurrence of a string.</w:t>
      </w:r>
    </w:p>
    <w:p w14:paraId="08867764" w14:textId="77777777" w:rsidR="00AB4CCD" w:rsidRPr="007114A9" w:rsidRDefault="00AB4CCD" w:rsidP="002B5C98">
      <w:pPr>
        <w:pStyle w:val="ListBullet"/>
        <w:keepNext/>
        <w:keepLines/>
      </w:pPr>
      <w:r w:rsidRPr="007114A9">
        <w:t>Load up routines and change every occurrence of a string (you can convert routines from one namespace to another).</w:t>
      </w:r>
    </w:p>
    <w:p w14:paraId="299EFCDD" w14:textId="77777777" w:rsidR="00AB4CCD" w:rsidRPr="007114A9" w:rsidRDefault="00AB4CCD" w:rsidP="002B5C98">
      <w:pPr>
        <w:pStyle w:val="ListBullet"/>
      </w:pPr>
      <w:r w:rsidRPr="007114A9">
        <w:t>Add text explaining the name and purpose of the PackMan message.</w:t>
      </w:r>
    </w:p>
    <w:p w14:paraId="53577357" w14:textId="77777777" w:rsidR="00CE3EC5" w:rsidRPr="007114A9" w:rsidRDefault="00CE3EC5" w:rsidP="002B5C98">
      <w:pPr>
        <w:pStyle w:val="BodyText"/>
      </w:pPr>
    </w:p>
    <w:tbl>
      <w:tblPr>
        <w:tblW w:w="0" w:type="auto"/>
        <w:tblLayout w:type="fixed"/>
        <w:tblLook w:val="0000" w:firstRow="0" w:lastRow="0" w:firstColumn="0" w:lastColumn="0" w:noHBand="0" w:noVBand="0"/>
      </w:tblPr>
      <w:tblGrid>
        <w:gridCol w:w="918"/>
        <w:gridCol w:w="8550"/>
      </w:tblGrid>
      <w:tr w:rsidR="00CE3EC5" w:rsidRPr="007114A9" w14:paraId="59B5A2CE" w14:textId="77777777">
        <w:trPr>
          <w:cantSplit/>
        </w:trPr>
        <w:tc>
          <w:tcPr>
            <w:tcW w:w="918" w:type="dxa"/>
          </w:tcPr>
          <w:p w14:paraId="5CF0AE44" w14:textId="77777777" w:rsidR="00CE3EC5" w:rsidRPr="007114A9" w:rsidRDefault="00CE3EC5" w:rsidP="002B5C98">
            <w:pPr>
              <w:pStyle w:val="Caution"/>
            </w:pPr>
            <w:r w:rsidRPr="007114A9">
              <w:object w:dxaOrig="306" w:dyaOrig="306" w14:anchorId="25D4D67C">
                <v:shape id="_x0000_i1119" type="#_x0000_t75" alt="Caution" style="width:31.9pt;height:31.9pt" o:ole="" fillcolor="window">
                  <v:imagedata r:id="rId20" o:title=""/>
                </v:shape>
                <o:OLEObject Type="Embed" ProgID="HJPRO" ShapeID="_x0000_i1119" DrawAspect="Content" ObjectID="_1679224345" r:id="rId43"/>
              </w:object>
            </w:r>
          </w:p>
        </w:tc>
        <w:tc>
          <w:tcPr>
            <w:tcW w:w="8550" w:type="dxa"/>
          </w:tcPr>
          <w:p w14:paraId="185A427E" w14:textId="77777777" w:rsidR="00CE3EC5" w:rsidRPr="007114A9" w:rsidRDefault="00CE3EC5" w:rsidP="002B5C98">
            <w:pPr>
              <w:pStyle w:val="Caution"/>
            </w:pPr>
            <w:r w:rsidRPr="007114A9">
              <w:t xml:space="preserve">RECOMMENDATION: It is recommended that global data </w:t>
            </w:r>
            <w:r w:rsidRPr="007114A9">
              <w:rPr>
                <w:i/>
              </w:rPr>
              <w:t>not</w:t>
            </w:r>
            <w:r w:rsidRPr="007114A9">
              <w:t xml:space="preserve"> be included in a PackMan message that is being distributed as a patch. This is because the facilities of PackMan that are used to check any edits of the message cannot detect many problems.</w:t>
            </w:r>
          </w:p>
        </w:tc>
      </w:tr>
    </w:tbl>
    <w:p w14:paraId="28339A2B" w14:textId="77777777" w:rsidR="00CE3EC5" w:rsidRPr="007114A9" w:rsidRDefault="00CE3EC5" w:rsidP="002B5C98">
      <w:pPr>
        <w:pStyle w:val="BodyText"/>
      </w:pPr>
    </w:p>
    <w:tbl>
      <w:tblPr>
        <w:tblW w:w="0" w:type="auto"/>
        <w:tblLayout w:type="fixed"/>
        <w:tblLook w:val="0000" w:firstRow="0" w:lastRow="0" w:firstColumn="0" w:lastColumn="0" w:noHBand="0" w:noVBand="0"/>
      </w:tblPr>
      <w:tblGrid>
        <w:gridCol w:w="918"/>
        <w:gridCol w:w="8550"/>
      </w:tblGrid>
      <w:tr w:rsidR="00CE3EC5" w:rsidRPr="007114A9" w14:paraId="342C9542" w14:textId="77777777">
        <w:trPr>
          <w:cantSplit/>
        </w:trPr>
        <w:tc>
          <w:tcPr>
            <w:tcW w:w="918" w:type="dxa"/>
          </w:tcPr>
          <w:p w14:paraId="5EAE3B96" w14:textId="77777777" w:rsidR="00CE3EC5" w:rsidRPr="007114A9" w:rsidRDefault="00CE3EC5" w:rsidP="002B5C98">
            <w:pPr>
              <w:pStyle w:val="Caution"/>
            </w:pPr>
            <w:r w:rsidRPr="007114A9">
              <w:object w:dxaOrig="306" w:dyaOrig="306" w14:anchorId="713513B5">
                <v:shape id="_x0000_i1120" type="#_x0000_t75" alt="Caution" style="width:31.9pt;height:31.9pt" o:ole="" fillcolor="window">
                  <v:imagedata r:id="rId20" o:title=""/>
                </v:shape>
                <o:OLEObject Type="Embed" ProgID="HJPRO" ShapeID="_x0000_i1120" DrawAspect="Content" ObjectID="_1679224346" r:id="rId44"/>
              </w:object>
            </w:r>
          </w:p>
        </w:tc>
        <w:tc>
          <w:tcPr>
            <w:tcW w:w="8550" w:type="dxa"/>
          </w:tcPr>
          <w:p w14:paraId="5D30CCC5" w14:textId="77777777" w:rsidR="00CE3EC5" w:rsidRPr="007114A9" w:rsidRDefault="00CE3EC5" w:rsidP="002B5C98">
            <w:pPr>
              <w:pStyle w:val="Caution"/>
            </w:pPr>
            <w:r w:rsidRPr="007114A9">
              <w:t>CAUTION: Always test the installation of all patches after editing. Users can check that the edit probably did not affect the integrity of the parts of the PackMan message, however, an actual installation of the message is final proof.</w:t>
            </w:r>
          </w:p>
        </w:tc>
      </w:tr>
    </w:tbl>
    <w:p w14:paraId="2D66C9D6" w14:textId="77777777" w:rsidR="00AB4CCD" w:rsidRPr="007114A9" w:rsidRDefault="00AB4CCD" w:rsidP="002B5C98">
      <w:pPr>
        <w:pStyle w:val="BodyText"/>
      </w:pPr>
    </w:p>
    <w:p w14:paraId="5B59EDCF" w14:textId="77777777" w:rsidR="00AB4CCD" w:rsidRPr="007114A9" w:rsidRDefault="00AB4CCD" w:rsidP="002B5C98">
      <w:pPr>
        <w:pStyle w:val="BodyText"/>
      </w:pPr>
    </w:p>
    <w:p w14:paraId="2404FA96" w14:textId="77777777" w:rsidR="00AB4CCD" w:rsidRPr="007114A9" w:rsidRDefault="003F1E89" w:rsidP="00B822AD">
      <w:pPr>
        <w:pStyle w:val="Heading2"/>
      </w:pPr>
      <w:bookmarkStart w:id="274" w:name="_Toc448200797"/>
      <w:bookmarkStart w:id="275" w:name="_Toc323122462"/>
      <w:r w:rsidRPr="007114A9">
        <w:t>Why Editing PackMan Messages C</w:t>
      </w:r>
      <w:r w:rsidR="00AB4CCD" w:rsidRPr="007114A9">
        <w:t>an Cause Problems</w:t>
      </w:r>
      <w:bookmarkEnd w:id="274"/>
      <w:bookmarkEnd w:id="275"/>
    </w:p>
    <w:p w14:paraId="6E0E24E8" w14:textId="77777777" w:rsidR="00AB4CCD" w:rsidRPr="007114A9" w:rsidRDefault="00CE3EC5" w:rsidP="002B5C98">
      <w:pPr>
        <w:pStyle w:val="BodyText"/>
        <w:keepNext/>
        <w:keepLines/>
      </w:pPr>
      <w:r w:rsidRPr="007114A9">
        <w:fldChar w:fldCharType="begin"/>
      </w:r>
      <w:r w:rsidRPr="007114A9">
        <w:instrText xml:space="preserve"> XE </w:instrText>
      </w:r>
      <w:r w:rsidR="00BB475A">
        <w:instrText>"</w:instrText>
      </w:r>
      <w:r w:rsidR="003F1E89" w:rsidRPr="007114A9">
        <w:instrText>Why Editing PackMan Messages C</w:instrText>
      </w:r>
      <w:r w:rsidRPr="007114A9">
        <w:instrText>an Cause Problems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PackMan:Why Editing</w:instrText>
      </w:r>
      <w:r w:rsidR="003F1E89" w:rsidRPr="007114A9">
        <w:instrText xml:space="preserve"> PackMan Messages C</w:instrText>
      </w:r>
      <w:r w:rsidRPr="007114A9">
        <w:instrText>an Cause Problems</w:instrText>
      </w:r>
      <w:r w:rsidR="00BB475A">
        <w:instrText>"</w:instrText>
      </w:r>
      <w:r w:rsidRPr="007114A9">
        <w:instrText xml:space="preserve"> </w:instrText>
      </w:r>
      <w:r w:rsidRPr="007114A9">
        <w:fldChar w:fldCharType="end"/>
      </w:r>
    </w:p>
    <w:p w14:paraId="2FAABF02" w14:textId="77777777" w:rsidR="00AB4CCD" w:rsidRPr="007114A9" w:rsidRDefault="00AB4CCD" w:rsidP="002B5C98">
      <w:pPr>
        <w:pStyle w:val="BodyText"/>
        <w:keepNext/>
        <w:keepLines/>
      </w:pPr>
      <w:r w:rsidRPr="007114A9">
        <w:t xml:space="preserve">PackMan utilities depend on the format of the message to determine content. Special character strings that begin with </w:t>
      </w:r>
      <w:r w:rsidRPr="007114A9">
        <w:rPr>
          <w:b/>
        </w:rPr>
        <w:t>$</w:t>
      </w:r>
      <w:r w:rsidRPr="007114A9">
        <w:t xml:space="preserve"> denote the beginning and ending points of sections of the message. The reason that </w:t>
      </w:r>
      <w:r w:rsidRPr="007114A9">
        <w:rPr>
          <w:b/>
        </w:rPr>
        <w:t>$</w:t>
      </w:r>
      <w:r w:rsidRPr="007114A9">
        <w:t xml:space="preserve">s are used is that it is not possible for a line of M code to begin with the </w:t>
      </w:r>
      <w:r w:rsidRPr="007114A9">
        <w:rPr>
          <w:b/>
        </w:rPr>
        <w:t>$</w:t>
      </w:r>
      <w:r w:rsidRPr="007114A9">
        <w:t xml:space="preserve"> character. All lines that do not begin with a tag </w:t>
      </w:r>
      <w:r w:rsidR="00366AE5" w:rsidRPr="007114A9">
        <w:rPr>
          <w:i/>
        </w:rPr>
        <w:t>must</w:t>
      </w:r>
      <w:r w:rsidRPr="007114A9">
        <w:t xml:space="preserve"> begin with a line-start character, which is always a control character or a space character. The </w:t>
      </w:r>
      <w:r w:rsidRPr="007114A9">
        <w:rPr>
          <w:b/>
        </w:rPr>
        <w:t>$</w:t>
      </w:r>
      <w:r w:rsidRPr="007114A9">
        <w:t xml:space="preserve"> is not a valid tag. Therefore, any edit of a PackMan message that leaves lines beginning with a </w:t>
      </w:r>
      <w:r w:rsidRPr="007114A9">
        <w:rPr>
          <w:b/>
        </w:rPr>
        <w:t>$</w:t>
      </w:r>
      <w:r w:rsidRPr="007114A9">
        <w:t xml:space="preserve"> character may cause a problem.</w:t>
      </w:r>
    </w:p>
    <w:p w14:paraId="446E8AC4" w14:textId="77777777" w:rsidR="00AB4CCD" w:rsidRPr="007114A9" w:rsidRDefault="00AB4CCD" w:rsidP="002B5C98">
      <w:pPr>
        <w:pStyle w:val="ListBullet"/>
        <w:keepNext/>
        <w:keepLines/>
      </w:pPr>
      <w:r w:rsidRPr="007114A9">
        <w:t xml:space="preserve">All lines that begin with the </w:t>
      </w:r>
      <w:r w:rsidRPr="007114A9">
        <w:rPr>
          <w:b/>
        </w:rPr>
        <w:t>$</w:t>
      </w:r>
      <w:r w:rsidRPr="007114A9">
        <w:t xml:space="preserve"> character have special format. If any one is changed, the integrity of the message is compromised.</w:t>
      </w:r>
    </w:p>
    <w:p w14:paraId="5FCE4F47" w14:textId="77777777" w:rsidR="00AB4CCD" w:rsidRPr="007114A9" w:rsidRDefault="00AB4CCD" w:rsidP="002B5C98">
      <w:pPr>
        <w:pStyle w:val="ListBullet"/>
      </w:pPr>
      <w:r w:rsidRPr="007114A9">
        <w:t>All routines and globals in the PackMan message have a special format. Inserting a line, or changing a character in the wrong place can create a situation in which the message will not be installable at all. Partial installation may occur, leaving a partially updated functionality in place. This could cause problems.</w:t>
      </w:r>
    </w:p>
    <w:p w14:paraId="08C43AFA" w14:textId="77777777" w:rsidR="00AB4CCD" w:rsidRPr="007114A9" w:rsidRDefault="00AB4CCD" w:rsidP="002B5C98">
      <w:pPr>
        <w:pStyle w:val="BodyText"/>
      </w:pPr>
    </w:p>
    <w:p w14:paraId="6B1736AD" w14:textId="77777777" w:rsidR="00AB4CCD" w:rsidRPr="007114A9" w:rsidRDefault="00AB4CCD" w:rsidP="002B5C98">
      <w:pPr>
        <w:pStyle w:val="BodyText"/>
      </w:pPr>
    </w:p>
    <w:p w14:paraId="74996AFA" w14:textId="77777777" w:rsidR="00AB4CCD" w:rsidRPr="007114A9" w:rsidRDefault="00AB4CCD" w:rsidP="00B822AD">
      <w:pPr>
        <w:pStyle w:val="Heading2"/>
      </w:pPr>
      <w:bookmarkStart w:id="276" w:name="_Toc448200798"/>
      <w:bookmarkStart w:id="277" w:name="_Toc323122463"/>
      <w:r w:rsidRPr="007114A9">
        <w:lastRenderedPageBreak/>
        <w:t>Ways to Ensure Integrity</w:t>
      </w:r>
      <w:bookmarkEnd w:id="276"/>
      <w:r w:rsidR="003F1E89" w:rsidRPr="007114A9">
        <w:t xml:space="preserve"> of PackMan Messages</w:t>
      </w:r>
      <w:bookmarkEnd w:id="277"/>
    </w:p>
    <w:p w14:paraId="3CA9FAD2" w14:textId="77777777" w:rsidR="00AB4CCD" w:rsidRPr="007114A9" w:rsidRDefault="003F1E89" w:rsidP="002B5C98">
      <w:pPr>
        <w:pStyle w:val="ListBullet"/>
        <w:keepNext/>
        <w:keepLines/>
      </w:pPr>
      <w:r w:rsidRPr="007114A9">
        <w:fldChar w:fldCharType="begin"/>
      </w:r>
      <w:r w:rsidRPr="007114A9">
        <w:instrText xml:space="preserve"> XE </w:instrText>
      </w:r>
      <w:r w:rsidR="00BB475A">
        <w:instrText>"</w:instrText>
      </w:r>
      <w:r w:rsidRPr="007114A9">
        <w:instrText>Ways to Ensure Integrity of PackMan Messages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PackMan:Ways to Ensure Integrity of PackMan Messages</w:instrText>
      </w:r>
      <w:r w:rsidR="00BB475A">
        <w:instrText>"</w:instrText>
      </w:r>
      <w:r w:rsidRPr="007114A9">
        <w:instrText xml:space="preserve"> </w:instrText>
      </w:r>
      <w:r w:rsidRPr="007114A9">
        <w:fldChar w:fldCharType="end"/>
      </w:r>
      <w:r w:rsidR="00AB4CCD" w:rsidRPr="007114A9">
        <w:t>Create the PackMan Message, call it #1 and edit it appropriately.</w:t>
      </w:r>
    </w:p>
    <w:p w14:paraId="600829D2" w14:textId="77777777" w:rsidR="00AB4CCD" w:rsidRPr="007114A9" w:rsidRDefault="00AB4CCD" w:rsidP="002B5C98">
      <w:pPr>
        <w:pStyle w:val="ListBullet"/>
        <w:keepNext/>
        <w:keepLines/>
      </w:pPr>
      <w:r w:rsidRPr="007114A9">
        <w:t>Create the PackMan Message, call it #2 with the same routines. **Do not edit this message.</w:t>
      </w:r>
    </w:p>
    <w:p w14:paraId="34394DD5" w14:textId="77777777" w:rsidR="00AB4CCD" w:rsidRPr="007114A9" w:rsidRDefault="00AB4CCD" w:rsidP="002B5C98">
      <w:pPr>
        <w:pStyle w:val="ListBullet"/>
        <w:keepNext/>
        <w:keepLines/>
      </w:pPr>
      <w:r w:rsidRPr="007114A9">
        <w:t>Read Message #1 and check for the following and compare it to Message #2:</w:t>
      </w:r>
    </w:p>
    <w:p w14:paraId="156BB77A" w14:textId="77777777" w:rsidR="00AB4CCD" w:rsidRPr="007114A9" w:rsidRDefault="00AB4CCD" w:rsidP="002B5C98">
      <w:pPr>
        <w:pStyle w:val="ListBullet2"/>
        <w:keepNext/>
        <w:keepLines/>
      </w:pPr>
      <w:r w:rsidRPr="007114A9">
        <w:t>No lines should have been added that have the $ character as the first character. (Check questions against Message #2.)</w:t>
      </w:r>
    </w:p>
    <w:p w14:paraId="606A87A7" w14:textId="77777777" w:rsidR="00AB4CCD" w:rsidRPr="007114A9" w:rsidRDefault="00AB4CCD" w:rsidP="002B5C98">
      <w:pPr>
        <w:pStyle w:val="ListBullet2"/>
        <w:keepNext/>
        <w:keepLines/>
      </w:pPr>
      <w:r w:rsidRPr="007114A9">
        <w:t xml:space="preserve">All changes should have occurred after the first line of a message segment that begins with </w:t>
      </w:r>
      <w:r w:rsidR="00BB475A">
        <w:t>"</w:t>
      </w:r>
      <w:r w:rsidRPr="007114A9">
        <w:t>$TXT</w:t>
      </w:r>
      <w:r w:rsidR="00BB475A">
        <w:t>"</w:t>
      </w:r>
      <w:r w:rsidRPr="007114A9">
        <w:t xml:space="preserve"> and the second line of a message segment that begins </w:t>
      </w:r>
      <w:r w:rsidR="00BB475A">
        <w:t>"</w:t>
      </w:r>
      <w:r w:rsidRPr="007114A9">
        <w:t>$ROU</w:t>
      </w:r>
      <w:r w:rsidR="00BB475A">
        <w:t>"</w:t>
      </w:r>
      <w:r w:rsidRPr="007114A9">
        <w:t>. (Check questions against Message #2.)</w:t>
      </w:r>
    </w:p>
    <w:p w14:paraId="71E304AE" w14:textId="77777777" w:rsidR="00AB4CCD" w:rsidRPr="007114A9" w:rsidRDefault="00AB4CCD" w:rsidP="002B5C98">
      <w:pPr>
        <w:pStyle w:val="ListBullet2"/>
        <w:keepNext/>
        <w:keepLines/>
      </w:pPr>
      <w:r w:rsidRPr="007114A9">
        <w:t xml:space="preserve">Use the PackMan Compare Utility to check Message #1 against the routines originally loaded. Differences indicate a problem and </w:t>
      </w:r>
      <w:r w:rsidR="00366AE5" w:rsidRPr="007114A9">
        <w:rPr>
          <w:i/>
        </w:rPr>
        <w:t>must</w:t>
      </w:r>
      <w:r w:rsidRPr="007114A9">
        <w:t xml:space="preserve"> be checked. If there are differences, restart this process and correct procedures so that problems do not recur.</w:t>
      </w:r>
    </w:p>
    <w:p w14:paraId="2D378072" w14:textId="77777777" w:rsidR="00AB4CCD" w:rsidRPr="007114A9" w:rsidRDefault="00AB4CCD" w:rsidP="002B5C98">
      <w:pPr>
        <w:pStyle w:val="ListBullet2"/>
        <w:keepNext/>
        <w:keepLines/>
      </w:pPr>
      <w:r w:rsidRPr="007114A9">
        <w:t>Use the PackMan install utility to install Message #1. There should not be any warnings and the message should not cause any M errors. If it does, restart this process and correct procedures so that problems do not reoccur. To restart the process, it will be necessary to install Message #2. Message #2 serves as a backup of the original routines.</w:t>
      </w:r>
    </w:p>
    <w:p w14:paraId="45476B5B" w14:textId="77777777" w:rsidR="00AB4CCD" w:rsidRPr="007114A9" w:rsidRDefault="00AB4CCD" w:rsidP="002B5C98">
      <w:pPr>
        <w:pStyle w:val="ListBullet2"/>
      </w:pPr>
      <w:r w:rsidRPr="007114A9">
        <w:t>Use the PackMan Compare Utility to check Message #2 against the routines that are now on the disk (should now be from Message #1). If there are differences, restart this process and correct procedures so that the differences do not recur.</w:t>
      </w:r>
    </w:p>
    <w:p w14:paraId="5FEE6902" w14:textId="77777777" w:rsidR="00AB4CCD" w:rsidRPr="007114A9" w:rsidRDefault="00AB4CCD" w:rsidP="002B5C98">
      <w:pPr>
        <w:pStyle w:val="BodyText"/>
      </w:pPr>
    </w:p>
    <w:p w14:paraId="583F6198" w14:textId="77777777" w:rsidR="00AB4CCD" w:rsidRPr="007114A9" w:rsidRDefault="00AB4CCD" w:rsidP="002B5C98">
      <w:pPr>
        <w:pStyle w:val="BodyText"/>
        <w:keepNext/>
        <w:keepLines/>
      </w:pPr>
      <w:r w:rsidRPr="007114A9">
        <w:lastRenderedPageBreak/>
        <w:t>When saving a copy of a routine that has</w:t>
      </w:r>
      <w:r w:rsidR="00D230B1" w:rsidRPr="007114A9">
        <w:t xml:space="preserve"> </w:t>
      </w:r>
      <w:r w:rsidRPr="007114A9">
        <w:rPr>
          <w:i/>
        </w:rPr>
        <w:t>n</w:t>
      </w:r>
      <w:r w:rsidR="00D230B1" w:rsidRPr="007114A9">
        <w:rPr>
          <w:rFonts w:ascii="Bookman" w:hAnsi="Bookman"/>
          <w:i/>
        </w:rPr>
        <w:t>o</w:t>
      </w:r>
      <w:r w:rsidRPr="007114A9">
        <w:rPr>
          <w:i/>
        </w:rPr>
        <w:t xml:space="preserve">t </w:t>
      </w:r>
      <w:r w:rsidRPr="007114A9">
        <w:t xml:space="preserve">been edited, you can answer </w:t>
      </w:r>
      <w:r w:rsidR="00BB475A">
        <w:t>"</w:t>
      </w:r>
      <w:r w:rsidRPr="007114A9">
        <w:t>YES</w:t>
      </w:r>
      <w:r w:rsidR="00BB475A">
        <w:t>"</w:t>
      </w:r>
      <w:r w:rsidRPr="007114A9">
        <w:t xml:space="preserve"> to the question </w:t>
      </w:r>
      <w:r w:rsidR="00BB475A">
        <w:t>"</w:t>
      </w:r>
      <w:r w:rsidRPr="007114A9">
        <w:t xml:space="preserve">Do you wish to secure this message? NO// </w:t>
      </w:r>
      <w:r w:rsidR="00BB475A">
        <w:t>"</w:t>
      </w:r>
      <w:r w:rsidRPr="007114A9">
        <w:t>. At this point, you will be asked to enter a scramble hint and the message will be inaccessible to anyone that does</w:t>
      </w:r>
      <w:r w:rsidR="00D230B1" w:rsidRPr="007114A9">
        <w:t xml:space="preserve"> </w:t>
      </w:r>
      <w:r w:rsidRPr="007114A9">
        <w:t>n</w:t>
      </w:r>
      <w:r w:rsidR="00D230B1" w:rsidRPr="007114A9">
        <w:rPr>
          <w:rFonts w:ascii="Bookman" w:hAnsi="Bookman"/>
        </w:rPr>
        <w:t>o</w:t>
      </w:r>
      <w:r w:rsidRPr="007114A9">
        <w:t>t</w:t>
      </w:r>
      <w:r w:rsidRPr="007114A9">
        <w:rPr>
          <w:rFonts w:ascii="Bookman" w:hAnsi="Bookman"/>
        </w:rPr>
        <w:t xml:space="preserve"> </w:t>
      </w:r>
      <w:r w:rsidRPr="007114A9">
        <w:t>know the password. If the message is changed, it will be noticed upon using the INSTALL/CHECK option under the XMPACK menu. You can check it by sending it to a user without any privileges. When that user tries to install it, integrity checking will be performed but no installation will take place.</w:t>
      </w:r>
    </w:p>
    <w:p w14:paraId="128FE554" w14:textId="77777777" w:rsidR="00AB4CCD" w:rsidRDefault="00AB4CCD" w:rsidP="002B5C98">
      <w:pPr>
        <w:pStyle w:val="BodyText"/>
        <w:keepNext/>
        <w:keepLines/>
      </w:pPr>
    </w:p>
    <w:p w14:paraId="355D8A94" w14:textId="77777777" w:rsidR="002B5C98" w:rsidRDefault="002B5C98" w:rsidP="002B5C98">
      <w:pPr>
        <w:pStyle w:val="BodyText"/>
        <w:keepNext/>
        <w:keepLines/>
      </w:pPr>
    </w:p>
    <w:p w14:paraId="609A190B" w14:textId="2E2FD82E" w:rsidR="002B5C98" w:rsidRPr="007114A9" w:rsidRDefault="002B5C98" w:rsidP="002B5C98">
      <w:pPr>
        <w:pStyle w:val="Caption"/>
      </w:pPr>
      <w:bookmarkStart w:id="278" w:name="_Toc147217311"/>
      <w:bookmarkStart w:id="279" w:name="_Toc323122257"/>
      <w:r w:rsidRPr="007114A9">
        <w:t xml:space="preserve">Figure </w:t>
      </w:r>
      <w:r w:rsidR="003F4E44">
        <w:fldChar w:fldCharType="begin"/>
      </w:r>
      <w:r w:rsidR="003F4E44">
        <w:instrText xml:space="preserve"> SEQ Figure \* ARABIC </w:instrText>
      </w:r>
      <w:r w:rsidR="003F4E44">
        <w:fldChar w:fldCharType="separate"/>
      </w:r>
      <w:r w:rsidR="00802D3C">
        <w:rPr>
          <w:noProof/>
        </w:rPr>
        <w:t>33</w:t>
      </w:r>
      <w:r w:rsidR="003F4E44">
        <w:rPr>
          <w:noProof/>
        </w:rPr>
        <w:fldChar w:fldCharType="end"/>
      </w:r>
      <w:r w:rsidRPr="007114A9">
        <w:t>. PackMan-related message options—Sample user prompts and message</w:t>
      </w:r>
      <w:bookmarkEnd w:id="278"/>
      <w:bookmarkEnd w:id="279"/>
    </w:p>
    <w:p w14:paraId="12BFAD91" w14:textId="77777777" w:rsidR="00AB4CCD" w:rsidRPr="007114A9" w:rsidRDefault="00AB4CCD" w:rsidP="002B5C98">
      <w:pPr>
        <w:pStyle w:val="Dialogue"/>
      </w:pPr>
      <w:r w:rsidRPr="007114A9">
        <w:t xml:space="preserve">Select MailMan Menu Option: </w:t>
      </w:r>
      <w:r w:rsidRPr="006D0B0E">
        <w:rPr>
          <w:b/>
          <w:highlight w:val="yellow"/>
        </w:rPr>
        <w:t>OTHER</w:t>
      </w:r>
      <w:r w:rsidR="005C59E7" w:rsidRPr="006D0B0E">
        <w:rPr>
          <w:b/>
          <w:highlight w:val="yellow"/>
        </w:rPr>
        <w:t xml:space="preserve"> &lt;Enter&gt;</w:t>
      </w:r>
      <w:r w:rsidRPr="006D0B0E">
        <w:t xml:space="preserve"> </w:t>
      </w:r>
      <w:r w:rsidR="006D0B0E" w:rsidRPr="006D0B0E">
        <w:t xml:space="preserve"> </w:t>
      </w:r>
      <w:r w:rsidRPr="007114A9">
        <w:t>MailMan Functions</w:t>
      </w:r>
    </w:p>
    <w:p w14:paraId="5E723CBC" w14:textId="77777777" w:rsidR="00AB4CCD" w:rsidRPr="007114A9" w:rsidRDefault="00AB4CCD" w:rsidP="002B5C98">
      <w:pPr>
        <w:pStyle w:val="Dialogue"/>
      </w:pPr>
    </w:p>
    <w:p w14:paraId="5F90E6D1" w14:textId="77777777" w:rsidR="00AB4CCD" w:rsidRPr="007114A9" w:rsidRDefault="00AB4CCD" w:rsidP="002B5C98">
      <w:pPr>
        <w:pStyle w:val="Dialogue"/>
      </w:pPr>
      <w:r w:rsidRPr="007114A9">
        <w:t xml:space="preserve">   BML    List Contents of All Baskets</w:t>
      </w:r>
    </w:p>
    <w:p w14:paraId="54F3B6B1" w14:textId="77777777" w:rsidR="00AB4CCD" w:rsidRPr="007114A9" w:rsidRDefault="00AB4CCD" w:rsidP="002B5C98">
      <w:pPr>
        <w:pStyle w:val="Dialogue"/>
      </w:pPr>
      <w:r w:rsidRPr="007114A9">
        <w:t xml:space="preserve">   CLD    Change/Delete </w:t>
      </w:r>
      <w:r w:rsidR="00446AFD">
        <w:t>LATERED</w:t>
      </w:r>
      <w:r w:rsidRPr="007114A9">
        <w:t xml:space="preserve"> Messages</w:t>
      </w:r>
    </w:p>
    <w:p w14:paraId="24B48B2E" w14:textId="77777777" w:rsidR="00AB4CCD" w:rsidRPr="007114A9" w:rsidRDefault="00AB4CCD" w:rsidP="002B5C98">
      <w:pPr>
        <w:pStyle w:val="Dialogue"/>
      </w:pPr>
      <w:r w:rsidRPr="007114A9">
        <w:t xml:space="preserve">   </w:t>
      </w:r>
      <w:smartTag w:uri="urn:schemas-microsoft-com:office:smarttags" w:element="stockticker">
        <w:r w:rsidRPr="007114A9">
          <w:t>EML</w:t>
        </w:r>
      </w:smartTag>
      <w:r w:rsidRPr="007114A9">
        <w:t xml:space="preserve">    Edit user options</w:t>
      </w:r>
    </w:p>
    <w:p w14:paraId="3D4C263F" w14:textId="77777777" w:rsidR="00AB4CCD" w:rsidRPr="007114A9" w:rsidRDefault="00AB4CCD" w:rsidP="002B5C98">
      <w:pPr>
        <w:pStyle w:val="Dialogue"/>
      </w:pPr>
      <w:r w:rsidRPr="007114A9">
        <w:t xml:space="preserve">   FWD    Forwarding Address Edit</w:t>
      </w:r>
    </w:p>
    <w:p w14:paraId="2D64241E" w14:textId="77777777" w:rsidR="00AB4CCD" w:rsidRPr="007114A9" w:rsidRDefault="00AB4CCD" w:rsidP="002B5C98">
      <w:pPr>
        <w:pStyle w:val="Dialogue"/>
      </w:pPr>
      <w:r w:rsidRPr="007114A9">
        <w:t xml:space="preserve">   </w:t>
      </w:r>
      <w:smartTag w:uri="urn:schemas-microsoft-com:office:smarttags" w:element="stockticker">
        <w:r w:rsidRPr="007114A9">
          <w:t>GML</w:t>
        </w:r>
      </w:smartTag>
      <w:r w:rsidRPr="007114A9">
        <w:t xml:space="preserve">    Group membership</w:t>
      </w:r>
    </w:p>
    <w:p w14:paraId="75CA5595" w14:textId="77777777" w:rsidR="00AB4CCD" w:rsidRPr="007114A9" w:rsidRDefault="00AB4CCD" w:rsidP="002B5C98">
      <w:pPr>
        <w:pStyle w:val="Dialogue"/>
      </w:pPr>
      <w:r w:rsidRPr="007114A9">
        <w:t xml:space="preserve">   LML    Load PackMan Message</w:t>
      </w:r>
    </w:p>
    <w:p w14:paraId="6E42284B" w14:textId="77777777" w:rsidR="00AB4CCD" w:rsidRPr="007114A9" w:rsidRDefault="00AB4CCD" w:rsidP="002B5C98">
      <w:pPr>
        <w:pStyle w:val="Dialogue"/>
      </w:pPr>
      <w:r w:rsidRPr="007114A9">
        <w:t xml:space="preserve">   MML    Message Search by Sender/Date</w:t>
      </w:r>
    </w:p>
    <w:p w14:paraId="7B10A620" w14:textId="77777777" w:rsidR="00AB4CCD" w:rsidRPr="007114A9" w:rsidRDefault="00AB4CCD" w:rsidP="002B5C98">
      <w:pPr>
        <w:pStyle w:val="Dialogue"/>
      </w:pPr>
      <w:r w:rsidRPr="007114A9">
        <w:t xml:space="preserve">   PML    Personal Group Enter/Edit</w:t>
      </w:r>
    </w:p>
    <w:p w14:paraId="48C21495" w14:textId="77777777" w:rsidR="00AB4CCD" w:rsidRPr="007114A9" w:rsidRDefault="00AB4CCD" w:rsidP="002B5C98">
      <w:pPr>
        <w:pStyle w:val="Dialogue"/>
      </w:pPr>
      <w:r w:rsidRPr="007114A9">
        <w:t xml:space="preserve">   RLM    Report on </w:t>
      </w:r>
      <w:r w:rsidR="00446AFD">
        <w:t>LATERED</w:t>
      </w:r>
      <w:r w:rsidRPr="007114A9">
        <w:t xml:space="preserve"> Messages</w:t>
      </w:r>
    </w:p>
    <w:p w14:paraId="589C74D0" w14:textId="77777777" w:rsidR="00AB4CCD" w:rsidRPr="007114A9" w:rsidRDefault="00AB4CCD" w:rsidP="002B5C98">
      <w:pPr>
        <w:pStyle w:val="Dialogue"/>
      </w:pPr>
      <w:r w:rsidRPr="007114A9">
        <w:t xml:space="preserve">   TML    TalkMan</w:t>
      </w:r>
    </w:p>
    <w:p w14:paraId="053A43DB" w14:textId="77777777" w:rsidR="00AB4CCD" w:rsidRPr="007114A9" w:rsidRDefault="00AB4CCD" w:rsidP="002B5C98">
      <w:pPr>
        <w:pStyle w:val="Dialogue"/>
      </w:pPr>
    </w:p>
    <w:p w14:paraId="2749D871" w14:textId="77777777" w:rsidR="00AB4CCD" w:rsidRPr="007114A9" w:rsidRDefault="00AB4CCD" w:rsidP="002B5C98">
      <w:pPr>
        <w:pStyle w:val="Dialogue"/>
      </w:pPr>
      <w:r w:rsidRPr="007114A9">
        <w:t xml:space="preserve">Select Other MailMan Functions Option: </w:t>
      </w:r>
      <w:r w:rsidRPr="006D0B0E">
        <w:rPr>
          <w:b/>
          <w:highlight w:val="yellow"/>
        </w:rPr>
        <w:t>LOAD</w:t>
      </w:r>
      <w:r w:rsidR="003F1E89" w:rsidRPr="006D0B0E">
        <w:rPr>
          <w:b/>
          <w:highlight w:val="yellow"/>
        </w:rPr>
        <w:t xml:space="preserve"> &lt;Enter&gt;</w:t>
      </w:r>
      <w:r w:rsidRPr="007114A9">
        <w:t xml:space="preserve"> </w:t>
      </w:r>
      <w:r w:rsidR="006D0B0E">
        <w:t xml:space="preserve"> </w:t>
      </w:r>
      <w:r w:rsidRPr="007114A9">
        <w:t>PackMan Message</w:t>
      </w:r>
    </w:p>
    <w:p w14:paraId="57011D26" w14:textId="77777777" w:rsidR="00AB4CCD" w:rsidRPr="007114A9" w:rsidRDefault="00AB4CCD" w:rsidP="002B5C98">
      <w:pPr>
        <w:pStyle w:val="Dialogue"/>
      </w:pPr>
      <w:r w:rsidRPr="007114A9">
        <w:t>Subject: XMPACK Documentation Test 11/3</w:t>
      </w:r>
    </w:p>
    <w:p w14:paraId="60C81A30" w14:textId="77777777" w:rsidR="00AB4CCD" w:rsidRPr="007114A9" w:rsidRDefault="00AB4CCD" w:rsidP="002B5C98">
      <w:pPr>
        <w:pStyle w:val="Dialogue"/>
      </w:pPr>
      <w:r w:rsidRPr="007114A9">
        <w:t>Please enter description of PACKMAN Message</w:t>
      </w:r>
    </w:p>
    <w:p w14:paraId="77A1860A" w14:textId="77777777" w:rsidR="00AB4CCD" w:rsidRPr="007114A9" w:rsidRDefault="00AB4CCD" w:rsidP="002B5C98">
      <w:pPr>
        <w:pStyle w:val="Dialogue"/>
      </w:pPr>
      <w:r w:rsidRPr="007114A9">
        <w:t>or press Return Key to exit.</w:t>
      </w:r>
    </w:p>
    <w:p w14:paraId="0AA02F56" w14:textId="77777777" w:rsidR="00AB4CCD" w:rsidRPr="007114A9" w:rsidRDefault="00AB4CCD" w:rsidP="002B5C98">
      <w:pPr>
        <w:pStyle w:val="Dialogue"/>
      </w:pPr>
      <w:r w:rsidRPr="007114A9">
        <w:t xml:space="preserve">  1&gt;This is a test.</w:t>
      </w:r>
    </w:p>
    <w:p w14:paraId="3E44B9E7" w14:textId="77777777" w:rsidR="00AB4CCD" w:rsidRPr="007114A9" w:rsidRDefault="00AB4CCD" w:rsidP="002B5C98">
      <w:pPr>
        <w:pStyle w:val="Dialogue"/>
      </w:pPr>
      <w:r w:rsidRPr="007114A9">
        <w:t xml:space="preserve">  2&gt;</w:t>
      </w:r>
      <w:r w:rsidR="00A67B0F" w:rsidRPr="007114A9">
        <w:t>&lt;Enter&gt;</w:t>
      </w:r>
    </w:p>
    <w:p w14:paraId="6D9CAD94" w14:textId="77777777" w:rsidR="00AB4CCD" w:rsidRPr="007114A9" w:rsidRDefault="00AB4CCD" w:rsidP="002B5C98">
      <w:pPr>
        <w:pStyle w:val="Dialogue"/>
      </w:pPr>
      <w:r w:rsidRPr="007114A9">
        <w:t xml:space="preserve">EDIT Option: </w:t>
      </w:r>
      <w:r w:rsidR="00A67B0F" w:rsidRPr="006D0B0E">
        <w:rPr>
          <w:b/>
          <w:highlight w:val="yellow"/>
        </w:rPr>
        <w:t>&lt;Enter&gt;</w:t>
      </w:r>
    </w:p>
    <w:p w14:paraId="2EBBFEBA" w14:textId="77777777" w:rsidR="00AB4CCD" w:rsidRPr="007114A9" w:rsidRDefault="00AB4CCD" w:rsidP="002B5C98">
      <w:pPr>
        <w:pStyle w:val="Dialogue"/>
      </w:pPr>
    </w:p>
    <w:p w14:paraId="7D27F810" w14:textId="77777777" w:rsidR="00AB4CCD" w:rsidRPr="007114A9" w:rsidRDefault="00AB4CCD" w:rsidP="002B5C98">
      <w:pPr>
        <w:pStyle w:val="Dialogue"/>
      </w:pPr>
      <w:r w:rsidRPr="007114A9">
        <w:t xml:space="preserve">Created by </w:t>
      </w:r>
      <w:r w:rsidR="00E10320" w:rsidRPr="007114A9">
        <w:t>XMUSER,</w:t>
      </w:r>
      <w:smartTag w:uri="urn:schemas-microsoft-com:office:smarttags" w:element="stockticker">
        <w:r w:rsidR="00E10320" w:rsidRPr="007114A9">
          <w:t>O</w:t>
        </w:r>
        <w:r w:rsidRPr="007114A9">
          <w:t>N</w:t>
        </w:r>
        <w:r w:rsidR="00E10320" w:rsidRPr="007114A9">
          <w:t>E</w:t>
        </w:r>
      </w:smartTag>
      <w:r w:rsidRPr="007114A9">
        <w:t xml:space="preserve"> at </w:t>
      </w:r>
      <w:smartTag w:uri="urn:schemas-microsoft-com:office:smarttags" w:element="stockticker">
        <w:r w:rsidRPr="007114A9">
          <w:t>TCP</w:t>
        </w:r>
      </w:smartTag>
      <w:r w:rsidRPr="007114A9">
        <w:t>1.BIG-SITE.VA.</w:t>
      </w:r>
      <w:smartTag w:uri="urn:schemas-microsoft-com:office:smarttags" w:element="stockticker">
        <w:r w:rsidRPr="007114A9">
          <w:t>GOV</w:t>
        </w:r>
      </w:smartTag>
      <w:r w:rsidRPr="007114A9">
        <w:t xml:space="preserve"> on WEDNESDAY, </w:t>
      </w:r>
      <w:smartTag w:uri="urn:schemas-microsoft-com:office:smarttags" w:element="date">
        <w:smartTagPr>
          <w:attr w:name="Year" w:val="93"/>
          <w:attr w:name="Day" w:val="03"/>
          <w:attr w:name="Month" w:val="11"/>
          <w:attr w:name="ls" w:val="trans"/>
        </w:smartTagPr>
        <w:r w:rsidRPr="007114A9">
          <w:t>11/03/93</w:t>
        </w:r>
      </w:smartTag>
      <w:r w:rsidRPr="007114A9">
        <w:t xml:space="preserve"> at 13:14</w:t>
      </w:r>
    </w:p>
    <w:p w14:paraId="01647D7F" w14:textId="77777777" w:rsidR="00AB4CCD" w:rsidRPr="007114A9" w:rsidRDefault="00AB4CCD" w:rsidP="002B5C98">
      <w:pPr>
        <w:pStyle w:val="Dialogue"/>
      </w:pPr>
      <w:r w:rsidRPr="007114A9">
        <w:t xml:space="preserve">Select PackMan function: </w:t>
      </w:r>
      <w:r w:rsidR="00C35163" w:rsidRPr="006D0B0E">
        <w:rPr>
          <w:b/>
          <w:highlight w:val="yellow"/>
        </w:rPr>
        <w:t>ROUTINE LOAD</w:t>
      </w:r>
    </w:p>
    <w:p w14:paraId="072F1209" w14:textId="77777777" w:rsidR="00AB4CCD" w:rsidRPr="007114A9" w:rsidRDefault="00AB4CCD" w:rsidP="002B5C98">
      <w:pPr>
        <w:pStyle w:val="Dialogue"/>
      </w:pPr>
      <w:r w:rsidRPr="007114A9">
        <w:t xml:space="preserve">routine(s) ?   &gt;   </w:t>
      </w:r>
      <w:r w:rsidRPr="006D0B0E">
        <w:rPr>
          <w:b/>
          <w:highlight w:val="yellow"/>
        </w:rPr>
        <w:t>XMA0</w:t>
      </w:r>
    </w:p>
    <w:p w14:paraId="33D38CC8" w14:textId="77777777" w:rsidR="00AB4CCD" w:rsidRPr="007114A9" w:rsidRDefault="00AB4CCD" w:rsidP="002B5C98">
      <w:pPr>
        <w:pStyle w:val="Dialogue"/>
      </w:pPr>
      <w:r w:rsidRPr="007114A9">
        <w:t xml:space="preserve">routine(s) ?   &gt;   </w:t>
      </w:r>
      <w:r w:rsidR="00A67B0F" w:rsidRPr="006D0B0E">
        <w:rPr>
          <w:b/>
          <w:highlight w:val="yellow"/>
        </w:rPr>
        <w:t>&lt;Enter&gt;</w:t>
      </w:r>
    </w:p>
    <w:p w14:paraId="55CCABC2" w14:textId="77777777" w:rsidR="00AB4CCD" w:rsidRPr="007114A9" w:rsidRDefault="00AB4CCD" w:rsidP="002B5C98">
      <w:pPr>
        <w:pStyle w:val="Dialogue"/>
      </w:pPr>
    </w:p>
    <w:p w14:paraId="27E62488" w14:textId="77777777" w:rsidR="00AB4CCD" w:rsidRPr="007114A9" w:rsidRDefault="00AB4CCD" w:rsidP="002B5C98">
      <w:pPr>
        <w:pStyle w:val="Dialogue"/>
      </w:pPr>
      <w:r w:rsidRPr="007114A9">
        <w:t>Loading XMA0</w:t>
      </w:r>
    </w:p>
    <w:p w14:paraId="4314388B" w14:textId="77777777" w:rsidR="00AB4CCD" w:rsidRPr="007114A9" w:rsidRDefault="00AB4CCD" w:rsidP="002B5C98">
      <w:pPr>
        <w:pStyle w:val="Dialogue"/>
      </w:pPr>
    </w:p>
    <w:p w14:paraId="79C9FCBE" w14:textId="77777777" w:rsidR="00AB4CCD" w:rsidRPr="007114A9" w:rsidRDefault="00AB4CCD" w:rsidP="002B5C98">
      <w:pPr>
        <w:pStyle w:val="Dialogue"/>
      </w:pPr>
      <w:r w:rsidRPr="007114A9">
        <w:t xml:space="preserve">Select PackMan function: </w:t>
      </w:r>
      <w:r w:rsidR="00A67B0F" w:rsidRPr="006D0B0E">
        <w:rPr>
          <w:b/>
          <w:highlight w:val="yellow"/>
        </w:rPr>
        <w:t>&lt;Enter&gt;</w:t>
      </w:r>
    </w:p>
    <w:p w14:paraId="54F1F378" w14:textId="77777777" w:rsidR="00AB4CCD" w:rsidRPr="007114A9" w:rsidRDefault="00AB4CCD" w:rsidP="002B5C98">
      <w:pPr>
        <w:pStyle w:val="Dialogue"/>
      </w:pPr>
    </w:p>
    <w:p w14:paraId="6116128A" w14:textId="77777777" w:rsidR="00AB4CCD" w:rsidRPr="007114A9" w:rsidRDefault="00AB4CCD" w:rsidP="002B5C98">
      <w:pPr>
        <w:pStyle w:val="Dialogue"/>
      </w:pPr>
      <w:r w:rsidRPr="007114A9">
        <w:t xml:space="preserve">Send mail to: </w:t>
      </w:r>
      <w:r w:rsidR="00E10320" w:rsidRPr="007114A9">
        <w:t>XMUSER,</w:t>
      </w:r>
      <w:smartTag w:uri="urn:schemas-microsoft-com:office:smarttags" w:element="stockticker">
        <w:r w:rsidR="00E10320" w:rsidRPr="007114A9">
          <w:t>ONE</w:t>
        </w:r>
      </w:smartTag>
      <w:r w:rsidRPr="007114A9">
        <w:t xml:space="preserve">// </w:t>
      </w:r>
      <w:r w:rsidR="00A67B0F" w:rsidRPr="006D0B0E">
        <w:rPr>
          <w:b/>
          <w:highlight w:val="yellow"/>
        </w:rPr>
        <w:t>&lt;Enter&gt;</w:t>
      </w:r>
    </w:p>
    <w:p w14:paraId="26D23112" w14:textId="77777777" w:rsidR="00AB4CCD" w:rsidRPr="007114A9" w:rsidRDefault="00AB4CCD" w:rsidP="002B5C98">
      <w:pPr>
        <w:pStyle w:val="Dialogue"/>
      </w:pPr>
      <w:r w:rsidRPr="007114A9">
        <w:t xml:space="preserve">  Select basket to send to: IN// </w:t>
      </w:r>
      <w:r w:rsidR="00A67B0F" w:rsidRPr="006D0B0E">
        <w:rPr>
          <w:b/>
          <w:highlight w:val="yellow"/>
        </w:rPr>
        <w:t>&lt;Enter&gt;</w:t>
      </w:r>
    </w:p>
    <w:p w14:paraId="68B13975" w14:textId="77777777" w:rsidR="00AB4CCD" w:rsidRPr="007114A9" w:rsidRDefault="00AB4CCD" w:rsidP="002B5C98">
      <w:pPr>
        <w:pStyle w:val="Dialogue"/>
      </w:pPr>
      <w:r w:rsidRPr="007114A9">
        <w:t xml:space="preserve">And send to: </w:t>
      </w:r>
      <w:r w:rsidR="00A67B0F" w:rsidRPr="006D0B0E">
        <w:rPr>
          <w:b/>
          <w:highlight w:val="yellow"/>
        </w:rPr>
        <w:t>&lt;Enter&gt;</w:t>
      </w:r>
    </w:p>
    <w:p w14:paraId="71F62700" w14:textId="77777777" w:rsidR="00AB4CCD" w:rsidRPr="007114A9" w:rsidRDefault="00AB4CCD" w:rsidP="002B5C98">
      <w:pPr>
        <w:pStyle w:val="Dialogue"/>
      </w:pPr>
      <w:r w:rsidRPr="007114A9">
        <w:t xml:space="preserve">Do you wish to secure this message? NO// </w:t>
      </w:r>
      <w:r w:rsidR="00A67B0F" w:rsidRPr="006D0B0E">
        <w:rPr>
          <w:b/>
          <w:highlight w:val="yellow"/>
        </w:rPr>
        <w:t>&lt;Enter&gt;</w:t>
      </w:r>
      <w:r w:rsidRPr="007114A9">
        <w:t xml:space="preserve">  (NO)</w:t>
      </w:r>
    </w:p>
    <w:p w14:paraId="0B43219D" w14:textId="77777777" w:rsidR="00AB4CCD" w:rsidRPr="007114A9" w:rsidRDefault="00AB4CCD" w:rsidP="002B5C98">
      <w:pPr>
        <w:pStyle w:val="Dialogue"/>
      </w:pPr>
    </w:p>
    <w:p w14:paraId="296D4C31" w14:textId="77777777" w:rsidR="00AB4CCD" w:rsidRPr="007114A9" w:rsidRDefault="00AB4CCD" w:rsidP="002B5C98">
      <w:pPr>
        <w:pStyle w:val="Dialogue"/>
      </w:pPr>
      <w:r w:rsidRPr="007114A9">
        <w:t xml:space="preserve">Select TRANSMIT option: Transmit now// </w:t>
      </w:r>
      <w:r w:rsidR="00A67B0F" w:rsidRPr="006D0B0E">
        <w:rPr>
          <w:b/>
          <w:highlight w:val="yellow"/>
        </w:rPr>
        <w:t>&lt;Enter&gt;</w:t>
      </w:r>
    </w:p>
    <w:p w14:paraId="6110CA91" w14:textId="77777777" w:rsidR="00AB4CCD" w:rsidRPr="007114A9" w:rsidRDefault="00AB4CCD" w:rsidP="002B5C98">
      <w:pPr>
        <w:pStyle w:val="Dialogue"/>
      </w:pPr>
      <w:r w:rsidRPr="007114A9">
        <w:t xml:space="preserve">  Delivering [31983]... .</w:t>
      </w:r>
    </w:p>
    <w:p w14:paraId="5C38038D" w14:textId="77777777" w:rsidR="00AB4CCD" w:rsidRPr="007114A9" w:rsidRDefault="00AB4CCD" w:rsidP="002B5C98">
      <w:pPr>
        <w:pStyle w:val="Dialogue"/>
      </w:pPr>
      <w:r w:rsidRPr="007114A9">
        <w:t xml:space="preserve">  Sent</w:t>
      </w:r>
    </w:p>
    <w:p w14:paraId="6BED211F" w14:textId="77777777" w:rsidR="00AB4CCD" w:rsidRPr="007114A9" w:rsidRDefault="00AB4CCD" w:rsidP="002B5C98">
      <w:pPr>
        <w:pStyle w:val="Dialogue"/>
      </w:pPr>
    </w:p>
    <w:p w14:paraId="031C877E" w14:textId="77777777" w:rsidR="00AB4CCD" w:rsidRPr="007114A9" w:rsidRDefault="00AB4CCD" w:rsidP="002B5C98">
      <w:pPr>
        <w:pStyle w:val="Dialogue"/>
      </w:pPr>
      <w:r w:rsidRPr="007114A9">
        <w:t xml:space="preserve">Select Other MailMan Functions Option: </w:t>
      </w:r>
      <w:r w:rsidR="00A67B0F" w:rsidRPr="006D0B0E">
        <w:rPr>
          <w:b/>
          <w:highlight w:val="yellow"/>
        </w:rPr>
        <w:t>&lt;Enter&gt;</w:t>
      </w:r>
    </w:p>
    <w:p w14:paraId="7886AF88" w14:textId="77777777" w:rsidR="00AB4CCD" w:rsidRPr="007114A9" w:rsidRDefault="00AB4CCD" w:rsidP="002B5C98">
      <w:pPr>
        <w:pStyle w:val="Dialogue"/>
      </w:pPr>
    </w:p>
    <w:p w14:paraId="6208EE8A" w14:textId="77777777" w:rsidR="00AB4CCD" w:rsidRPr="007114A9" w:rsidRDefault="00AB4CCD" w:rsidP="002B5C98">
      <w:pPr>
        <w:pStyle w:val="Dialogue"/>
      </w:pPr>
      <w:r w:rsidRPr="007114A9">
        <w:t xml:space="preserve">   </w:t>
      </w:r>
      <w:smartTag w:uri="urn:schemas-microsoft-com:office:smarttags" w:element="stockticker">
        <w:r w:rsidRPr="007114A9">
          <w:t>AML</w:t>
        </w:r>
      </w:smartTag>
      <w:r w:rsidRPr="007114A9">
        <w:t xml:space="preserve">    Assume another identity as a surrogate</w:t>
      </w:r>
    </w:p>
    <w:p w14:paraId="0BB417E7" w14:textId="77777777" w:rsidR="00AB4CCD" w:rsidRPr="007114A9" w:rsidRDefault="00AB4CCD" w:rsidP="002B5C98">
      <w:pPr>
        <w:pStyle w:val="Dialogue"/>
      </w:pPr>
      <w:r w:rsidRPr="007114A9">
        <w:t xml:space="preserve">   HML    MailMan Help ...</w:t>
      </w:r>
    </w:p>
    <w:p w14:paraId="17059E63" w14:textId="77777777" w:rsidR="00AB4CCD" w:rsidRPr="007114A9" w:rsidRDefault="00AB4CCD" w:rsidP="002B5C98">
      <w:pPr>
        <w:pStyle w:val="Dialogue"/>
      </w:pPr>
      <w:r w:rsidRPr="007114A9">
        <w:t xml:space="preserve">   NML    New messages and responses</w:t>
      </w:r>
    </w:p>
    <w:p w14:paraId="4D99E88C" w14:textId="77777777" w:rsidR="00AB4CCD" w:rsidRPr="007114A9" w:rsidRDefault="00AB4CCD" w:rsidP="002B5C98">
      <w:pPr>
        <w:pStyle w:val="Dialogue"/>
      </w:pPr>
      <w:r w:rsidRPr="007114A9">
        <w:t xml:space="preserve">   OML    Other MailMan Functions ...</w:t>
      </w:r>
    </w:p>
    <w:p w14:paraId="247B1F9F" w14:textId="77777777" w:rsidR="00AB4CCD" w:rsidRPr="007114A9" w:rsidRDefault="00AB4CCD" w:rsidP="002B5C98">
      <w:pPr>
        <w:pStyle w:val="Dialogue"/>
      </w:pPr>
      <w:r w:rsidRPr="007114A9">
        <w:t xml:space="preserve">   </w:t>
      </w:r>
      <w:smartTag w:uri="urn:schemas-microsoft-com:office:smarttags" w:element="stockticker">
        <w:r w:rsidRPr="007114A9">
          <w:t>RML</w:t>
        </w:r>
      </w:smartTag>
      <w:r w:rsidRPr="007114A9">
        <w:t xml:space="preserve">    Read a message</w:t>
      </w:r>
    </w:p>
    <w:p w14:paraId="2278EBA8" w14:textId="77777777" w:rsidR="00AB4CCD" w:rsidRPr="007114A9" w:rsidRDefault="00AB4CCD" w:rsidP="002B5C98">
      <w:pPr>
        <w:pStyle w:val="Dialogue"/>
      </w:pPr>
      <w:r w:rsidRPr="007114A9">
        <w:t xml:space="preserve">   SML    Send a Message</w:t>
      </w:r>
    </w:p>
    <w:p w14:paraId="13F55E28" w14:textId="77777777" w:rsidR="00AB4CCD" w:rsidRPr="007114A9" w:rsidRDefault="00AB4CCD" w:rsidP="002B5C98">
      <w:pPr>
        <w:pStyle w:val="Dialogue"/>
      </w:pPr>
    </w:p>
    <w:p w14:paraId="4729DB01" w14:textId="77777777" w:rsidR="00AB4CCD" w:rsidRPr="007114A9" w:rsidRDefault="00AB4CCD" w:rsidP="002B5C98">
      <w:pPr>
        <w:pStyle w:val="Dialogue"/>
      </w:pPr>
      <w:r w:rsidRPr="007114A9">
        <w:t xml:space="preserve">Select MailMan Menu Option: </w:t>
      </w:r>
      <w:r w:rsidRPr="006D0B0E">
        <w:rPr>
          <w:b/>
          <w:highlight w:val="yellow"/>
        </w:rPr>
        <w:t>READ</w:t>
      </w:r>
      <w:r w:rsidR="00E10320" w:rsidRPr="006D0B0E">
        <w:rPr>
          <w:b/>
          <w:highlight w:val="yellow"/>
        </w:rPr>
        <w:t xml:space="preserve"> &lt;Enter&gt;</w:t>
      </w:r>
      <w:r w:rsidRPr="007114A9">
        <w:t xml:space="preserve"> a message</w:t>
      </w:r>
    </w:p>
    <w:p w14:paraId="2BC3913A" w14:textId="77777777" w:rsidR="00AB4CCD" w:rsidRPr="007114A9" w:rsidRDefault="00AB4CCD" w:rsidP="002B5C98">
      <w:pPr>
        <w:pStyle w:val="Dialogue"/>
      </w:pPr>
      <w:r w:rsidRPr="007114A9">
        <w:t xml:space="preserve">Read MAIL BASKET: IN// </w:t>
      </w:r>
      <w:r w:rsidR="00A67B0F" w:rsidRPr="006D0B0E">
        <w:rPr>
          <w:b/>
          <w:highlight w:val="yellow"/>
        </w:rPr>
        <w:t>&lt;Enter&gt;</w:t>
      </w:r>
    </w:p>
    <w:p w14:paraId="08A72C13" w14:textId="77777777" w:rsidR="00AB4CCD" w:rsidRPr="007114A9" w:rsidRDefault="00AB4CCD" w:rsidP="002B5C98">
      <w:pPr>
        <w:pStyle w:val="Dialogue"/>
      </w:pPr>
      <w:r w:rsidRPr="007114A9">
        <w:t>LAST Message Number: 18   Messages in BASKET: 6 (2 NEW)</w:t>
      </w:r>
    </w:p>
    <w:p w14:paraId="10528BC1" w14:textId="77777777" w:rsidR="00AB4CCD" w:rsidRPr="007114A9" w:rsidRDefault="00AB4CCD" w:rsidP="002B5C98">
      <w:pPr>
        <w:pStyle w:val="Dialogue"/>
      </w:pPr>
    </w:p>
    <w:p w14:paraId="49C81D17" w14:textId="77777777" w:rsidR="00AB4CCD" w:rsidRPr="006D0B0E" w:rsidRDefault="00AB4CCD" w:rsidP="002B5C98">
      <w:pPr>
        <w:pStyle w:val="Dialogue"/>
      </w:pPr>
      <w:r w:rsidRPr="007114A9">
        <w:t xml:space="preserve">IN Basket Message: 12// </w:t>
      </w:r>
      <w:r w:rsidRPr="006D0B0E">
        <w:rPr>
          <w:b/>
          <w:highlight w:val="yellow"/>
        </w:rPr>
        <w:t>31983</w:t>
      </w:r>
    </w:p>
    <w:p w14:paraId="1D10DB1E" w14:textId="77777777" w:rsidR="00AB4CCD" w:rsidRPr="007114A9" w:rsidRDefault="00AB4CCD" w:rsidP="002B5C98">
      <w:pPr>
        <w:pStyle w:val="Dialogue"/>
      </w:pPr>
    </w:p>
    <w:p w14:paraId="2AB2C69F" w14:textId="77777777" w:rsidR="00AB4CCD" w:rsidRPr="007114A9" w:rsidRDefault="00AB4CCD" w:rsidP="002B5C98">
      <w:pPr>
        <w:pStyle w:val="Dialogue"/>
      </w:pPr>
      <w:r w:rsidRPr="007114A9">
        <w:t>Subj: XMPACK Documentation Test 11/3 [#31983] 03 Nov 93 13:13  108 Lines</w:t>
      </w:r>
    </w:p>
    <w:p w14:paraId="277A887F" w14:textId="77777777" w:rsidR="00AB4CCD" w:rsidRPr="007114A9" w:rsidRDefault="00AB4CCD" w:rsidP="002B5C98">
      <w:pPr>
        <w:pStyle w:val="Dialogue"/>
      </w:pPr>
      <w:r w:rsidRPr="007114A9">
        <w:t xml:space="preserve">From: PARKER,ROSELYN  in </w:t>
      </w:r>
      <w:r w:rsidR="00BB475A">
        <w:t>'</w:t>
      </w:r>
      <w:r w:rsidRPr="007114A9">
        <w:t>IN</w:t>
      </w:r>
      <w:r w:rsidR="00BB475A">
        <w:t>'</w:t>
      </w:r>
      <w:r w:rsidRPr="007114A9">
        <w:t xml:space="preserve"> basket.   Page 1</w:t>
      </w:r>
    </w:p>
    <w:p w14:paraId="22D33599" w14:textId="77777777" w:rsidR="00AB4CCD" w:rsidRPr="007114A9" w:rsidRDefault="00AB4CCD" w:rsidP="002B5C98">
      <w:pPr>
        <w:pStyle w:val="Dialogue"/>
      </w:pPr>
      <w:r w:rsidRPr="007114A9">
        <w:t>------------------------------------------------------------------------</w:t>
      </w:r>
    </w:p>
    <w:p w14:paraId="1BBBF0AC" w14:textId="77777777" w:rsidR="00AB4CCD" w:rsidRPr="007114A9" w:rsidRDefault="00AB4CCD" w:rsidP="002B5C98">
      <w:pPr>
        <w:pStyle w:val="Dialogue"/>
      </w:pPr>
      <w:r w:rsidRPr="007114A9">
        <w:t>$</w:t>
      </w:r>
      <w:smartTag w:uri="urn:schemas-microsoft-com:office:smarttags" w:element="stockticker">
        <w:r w:rsidRPr="007114A9">
          <w:t>TXT</w:t>
        </w:r>
      </w:smartTag>
      <w:r w:rsidRPr="007114A9">
        <w:t xml:space="preserve"> Created by PARKER,ROSELYN at </w:t>
      </w:r>
      <w:smartTag w:uri="urn:schemas-microsoft-com:office:smarttags" w:element="stockticker">
        <w:r w:rsidRPr="007114A9">
          <w:t>TCP</w:t>
        </w:r>
      </w:smartTag>
      <w:r w:rsidRPr="007114A9">
        <w:t>1.BIG-SITE.VA.</w:t>
      </w:r>
      <w:smartTag w:uri="urn:schemas-microsoft-com:office:smarttags" w:element="stockticker">
        <w:r w:rsidRPr="007114A9">
          <w:t>GOV</w:t>
        </w:r>
      </w:smartTag>
      <w:r w:rsidRPr="007114A9">
        <w:t xml:space="preserve"> on WEDNESDAY, </w:t>
      </w:r>
      <w:smartTag w:uri="urn:schemas-microsoft-com:office:smarttags" w:element="date">
        <w:smartTagPr>
          <w:attr w:name="Year" w:val="93"/>
          <w:attr w:name="Day" w:val="03"/>
          <w:attr w:name="Month" w:val="11"/>
          <w:attr w:name="ls" w:val="trans"/>
        </w:smartTagPr>
        <w:r w:rsidRPr="007114A9">
          <w:t>11/03/93</w:t>
        </w:r>
      </w:smartTag>
      <w:r w:rsidRPr="007114A9">
        <w:t xml:space="preserve"> at 13:14</w:t>
      </w:r>
    </w:p>
    <w:p w14:paraId="140CB1E8" w14:textId="77777777" w:rsidR="00AB4CCD" w:rsidRPr="007114A9" w:rsidRDefault="00AB4CCD" w:rsidP="002B5C98">
      <w:pPr>
        <w:pStyle w:val="Dialogue"/>
      </w:pPr>
      <w:r w:rsidRPr="007114A9">
        <w:t xml:space="preserve"> </w:t>
      </w:r>
    </w:p>
    <w:p w14:paraId="4611C655" w14:textId="77777777" w:rsidR="00AB4CCD" w:rsidRPr="007114A9" w:rsidRDefault="00AB4CCD" w:rsidP="002B5C98">
      <w:pPr>
        <w:pStyle w:val="Dialogue"/>
      </w:pPr>
      <w:r w:rsidRPr="007114A9">
        <w:t>This is a test.</w:t>
      </w:r>
    </w:p>
    <w:p w14:paraId="32F2756F" w14:textId="77777777" w:rsidR="00AB4CCD" w:rsidRPr="007114A9" w:rsidRDefault="00AB4CCD" w:rsidP="002B5C98">
      <w:pPr>
        <w:pStyle w:val="Dialogue"/>
      </w:pPr>
      <w:r w:rsidRPr="007114A9">
        <w:t xml:space="preserve"> </w:t>
      </w:r>
    </w:p>
    <w:p w14:paraId="1A8FF2E7" w14:textId="77777777" w:rsidR="00AB4CCD" w:rsidRPr="007114A9" w:rsidRDefault="00AB4CCD" w:rsidP="002B5C98">
      <w:pPr>
        <w:pStyle w:val="Dialogue"/>
      </w:pPr>
      <w:r w:rsidRPr="007114A9">
        <w:t xml:space="preserve">$END </w:t>
      </w:r>
      <w:smartTag w:uri="urn:schemas-microsoft-com:office:smarttags" w:element="stockticker">
        <w:r w:rsidRPr="007114A9">
          <w:t>TXT</w:t>
        </w:r>
      </w:smartTag>
    </w:p>
    <w:p w14:paraId="1F6637A6" w14:textId="77777777" w:rsidR="00AB4CCD" w:rsidRPr="007114A9" w:rsidRDefault="00AB4CCD" w:rsidP="002B5C98">
      <w:pPr>
        <w:pStyle w:val="Dialogue"/>
      </w:pPr>
      <w:r w:rsidRPr="007114A9">
        <w:t>$</w:t>
      </w:r>
      <w:smartTag w:uri="urn:schemas-microsoft-com:office:smarttags" w:element="stockticker">
        <w:r w:rsidRPr="007114A9">
          <w:t>ROU</w:t>
        </w:r>
      </w:smartTag>
      <w:r w:rsidRPr="007114A9">
        <w:t xml:space="preserve"> XMS5A</w:t>
      </w:r>
    </w:p>
    <w:p w14:paraId="2F71A9D5" w14:textId="77777777" w:rsidR="00AB4CCD" w:rsidRPr="007114A9" w:rsidRDefault="00AB4CCD" w:rsidP="002B5C98">
      <w:pPr>
        <w:pStyle w:val="Dialogue"/>
      </w:pPr>
    </w:p>
    <w:p w14:paraId="368D11A4" w14:textId="77777777" w:rsidR="00AB4CCD" w:rsidRPr="007114A9" w:rsidRDefault="00AB4CCD" w:rsidP="002B5C98">
      <w:pPr>
        <w:pStyle w:val="Dialogue"/>
      </w:pPr>
      <w:r w:rsidRPr="007114A9">
        <w:t>XMS5A   ;(</w:t>
      </w:r>
      <w:smartTag w:uri="urn:schemas-microsoft-com:office:smarttags" w:element="stockticker">
        <w:r w:rsidRPr="007114A9">
          <w:t>WASH</w:t>
        </w:r>
      </w:smartTag>
      <w:r w:rsidRPr="007114A9">
        <w:t xml:space="preserve"> ISC)/</w:t>
      </w:r>
      <w:smartTag w:uri="urn:schemas-microsoft-com:office:smarttags" w:element="stockticker">
        <w:r w:rsidRPr="007114A9">
          <w:t>CAP</w:t>
        </w:r>
      </w:smartTag>
      <w:r w:rsidRPr="007114A9">
        <w:t>/</w:t>
      </w:r>
      <w:smartTag w:uri="urn:schemas-microsoft-com:office:smarttags" w:element="stockticker">
        <w:r w:rsidRPr="007114A9">
          <w:t>AML</w:t>
        </w:r>
      </w:smartTag>
      <w:r w:rsidRPr="007114A9">
        <w:t>/RJ-Query into message queues ;4/12/93  17:34 ;</w:t>
      </w:r>
    </w:p>
    <w:p w14:paraId="5CEAA26F" w14:textId="77777777" w:rsidR="00AB4CCD" w:rsidRPr="007114A9" w:rsidRDefault="00AB4CCD" w:rsidP="002B5C98">
      <w:pPr>
        <w:pStyle w:val="Dialogue"/>
      </w:pPr>
      <w:r w:rsidRPr="007114A9">
        <w:t xml:space="preserve">    ;</w:t>
      </w:r>
      <w:r w:rsidR="005B6864" w:rsidRPr="007114A9">
        <w:t>8.0</w:t>
      </w:r>
      <w:r w:rsidRPr="007114A9">
        <w:t>T;MailMan-Test;Oct 05, 1993</w:t>
      </w:r>
    </w:p>
    <w:p w14:paraId="30665EB5" w14:textId="77777777" w:rsidR="00AB4CCD" w:rsidRPr="007114A9" w:rsidRDefault="00AB4CCD" w:rsidP="002B5C98">
      <w:pPr>
        <w:pStyle w:val="Dialogue"/>
      </w:pPr>
      <w:r w:rsidRPr="007114A9">
        <w:t xml:space="preserve">    D ^%ZIS Q:</w:t>
      </w:r>
      <w:smartTag w:uri="urn:schemas-microsoft-com:office:smarttags" w:element="stockticker">
        <w:r w:rsidRPr="007114A9">
          <w:t>POP</w:t>
        </w:r>
      </w:smartTag>
      <w:r w:rsidRPr="007114A9">
        <w:t xml:space="preserve">  U IO</w:t>
      </w:r>
    </w:p>
    <w:p w14:paraId="624C0C2F" w14:textId="77777777" w:rsidR="00AB4CCD" w:rsidRPr="007114A9" w:rsidRDefault="00AB4CCD" w:rsidP="002B5C98">
      <w:pPr>
        <w:pStyle w:val="Dialogue"/>
      </w:pPr>
      <w:r w:rsidRPr="007114A9">
        <w:t xml:space="preserve">    D NOW^%</w:t>
      </w:r>
      <w:smartTag w:uri="urn:schemas-microsoft-com:office:smarttags" w:element="stockticker">
        <w:r w:rsidRPr="007114A9">
          <w:t>DTC</w:t>
        </w:r>
      </w:smartTag>
      <w:r w:rsidRPr="007114A9">
        <w:t xml:space="preserve"> K %I,%H S A=$E(%,6,7)_</w:t>
      </w:r>
      <w:r w:rsidR="00BB475A">
        <w:t>"</w:t>
      </w:r>
      <w:r w:rsidRPr="007114A9">
        <w:t xml:space="preserve"> </w:t>
      </w:r>
      <w:r w:rsidR="00BB475A">
        <w:t>"</w:t>
      </w:r>
      <w:r w:rsidRPr="007114A9">
        <w:t>_$P(</w:t>
      </w:r>
      <w:r w:rsidR="00BB475A">
        <w:t>"</w:t>
      </w:r>
      <w:r w:rsidRPr="007114A9">
        <w:t>Jan^Feb^Mar^Apr^May^Jun^Jul^Aug^Sep^Oct^Nov^Dec</w:t>
      </w:r>
      <w:r w:rsidR="00BB475A">
        <w:t>"</w:t>
      </w:r>
      <w:r w:rsidRPr="007114A9">
        <w:t>,U,$E(%,4,5))_</w:t>
      </w:r>
      <w:r w:rsidR="00BB475A">
        <w:t>"</w:t>
      </w:r>
      <w:r w:rsidRPr="007114A9">
        <w:t xml:space="preserve"> </w:t>
      </w:r>
      <w:r w:rsidR="00BB475A">
        <w:t>"</w:t>
      </w:r>
      <w:r w:rsidRPr="007114A9">
        <w:t>_$E(%,2,3)</w:t>
      </w:r>
    </w:p>
    <w:p w14:paraId="1A7C5D63" w14:textId="77777777" w:rsidR="00AB4CCD" w:rsidRPr="007114A9" w:rsidRDefault="00AB4CCD" w:rsidP="002B5C98">
      <w:pPr>
        <w:pStyle w:val="Dialogue"/>
      </w:pPr>
      <w:r w:rsidRPr="007114A9">
        <w:t xml:space="preserve">    I %\1</w:t>
      </w:r>
      <w:r w:rsidR="00BB475A">
        <w:t>'</w:t>
      </w:r>
      <w:r w:rsidRPr="007114A9">
        <w:t>=% S %=$P(%,</w:t>
      </w:r>
      <w:r w:rsidR="00BB475A">
        <w:t>"</w:t>
      </w:r>
      <w:r w:rsidRPr="007114A9">
        <w:t>.</w:t>
      </w:r>
      <w:r w:rsidR="00BB475A">
        <w:t>"</w:t>
      </w:r>
      <w:r w:rsidRPr="007114A9">
        <w:t>,2)_</w:t>
      </w:r>
      <w:r w:rsidR="00BB475A">
        <w:t>"</w:t>
      </w:r>
      <w:r w:rsidRPr="007114A9">
        <w:t>0000</w:t>
      </w:r>
      <w:r w:rsidR="00BB475A">
        <w:t>"</w:t>
      </w:r>
      <w:r w:rsidRPr="007114A9">
        <w:t>,A=A_</w:t>
      </w:r>
      <w:r w:rsidR="00BB475A">
        <w:t>"</w:t>
      </w:r>
      <w:r w:rsidRPr="007114A9">
        <w:t xml:space="preserve"> </w:t>
      </w:r>
      <w:r w:rsidR="00BB475A">
        <w:t>"</w:t>
      </w:r>
      <w:r w:rsidRPr="007114A9">
        <w:t>_$E(%,1,2)_</w:t>
      </w:r>
      <w:r w:rsidR="00BB475A">
        <w:t>"</w:t>
      </w:r>
      <w:r w:rsidRPr="007114A9">
        <w:t>:</w:t>
      </w:r>
      <w:r w:rsidR="00BB475A">
        <w:t>"</w:t>
      </w:r>
      <w:r w:rsidRPr="007114A9">
        <w:t>_$E(%,3,4)</w:t>
      </w:r>
    </w:p>
    <w:p w14:paraId="3017718A" w14:textId="77777777" w:rsidR="00AB4CCD" w:rsidRPr="007114A9" w:rsidRDefault="00AB4CCD" w:rsidP="002B5C98">
      <w:pPr>
        <w:pStyle w:val="Dialogue"/>
      </w:pPr>
      <w:r w:rsidRPr="007114A9">
        <w:t xml:space="preserve">    S XMD0=A K DIR S (XMF0,XMF0(</w:t>
      </w:r>
      <w:r w:rsidR="00BB475A">
        <w:t>"</w:t>
      </w:r>
      <w:r w:rsidRPr="007114A9">
        <w:t>PG</w:t>
      </w:r>
      <w:r w:rsidR="00BB475A">
        <w:t>"</w:t>
      </w:r>
      <w:r w:rsidRPr="007114A9">
        <w:t>),XMC0,XME0)=0,DIR(0)=</w:t>
      </w:r>
      <w:r w:rsidR="00BB475A">
        <w:t>"</w:t>
      </w:r>
      <w:r w:rsidRPr="007114A9">
        <w:t>E</w:t>
      </w:r>
      <w:r w:rsidR="00BB475A">
        <w:t>"</w:t>
      </w:r>
    </w:p>
    <w:p w14:paraId="0E6B750E" w14:textId="77777777" w:rsidR="00AB4CCD" w:rsidRPr="007114A9" w:rsidRDefault="00AB4CCD" w:rsidP="002B5C98">
      <w:pPr>
        <w:pStyle w:val="Dialogue"/>
      </w:pPr>
      <w:r w:rsidRPr="007114A9">
        <w:t>Q   S XMF0=$O(^DIC(4.2,</w:t>
      </w:r>
      <w:r w:rsidR="00BB475A">
        <w:t>"</w:t>
      </w:r>
      <w:r w:rsidRPr="007114A9">
        <w:t>B</w:t>
      </w:r>
      <w:r w:rsidR="00BB475A">
        <w:t>"</w:t>
      </w:r>
      <w:r w:rsidRPr="007114A9">
        <w:t>,XMF0)) I XMF0=</w:t>
      </w:r>
      <w:r w:rsidR="00BB475A">
        <w:t>""</w:t>
      </w:r>
      <w:r w:rsidRPr="007114A9">
        <w:t xml:space="preserve"> G END</w:t>
      </w:r>
    </w:p>
    <w:p w14:paraId="4B765D39" w14:textId="77777777" w:rsidR="00AB4CCD" w:rsidRPr="007114A9" w:rsidRDefault="00AB4CCD" w:rsidP="002B5C98">
      <w:pPr>
        <w:pStyle w:val="Dialogue"/>
      </w:pPr>
      <w:r w:rsidRPr="007114A9">
        <w:t xml:space="preserve">    S XMG0=$O(^DIC(4.2,</w:t>
      </w:r>
      <w:r w:rsidR="00BB475A">
        <w:t>"</w:t>
      </w:r>
      <w:r w:rsidRPr="007114A9">
        <w:t>B</w:t>
      </w:r>
      <w:r w:rsidR="00BB475A">
        <w:t>"</w:t>
      </w:r>
      <w:r w:rsidRPr="007114A9">
        <w:t xml:space="preserve">,XMF0,0)) I </w:t>
      </w:r>
      <w:r w:rsidR="00BB475A">
        <w:t>'</w:t>
      </w:r>
      <w:r w:rsidRPr="007114A9">
        <w:t>$D(^XMBS(4.2999,XMG0)) G Q</w:t>
      </w:r>
    </w:p>
    <w:p w14:paraId="16E323F5" w14:textId="77777777" w:rsidR="00AB4CCD" w:rsidRPr="007114A9" w:rsidRDefault="00AB4CCD" w:rsidP="002B5C98">
      <w:pPr>
        <w:pStyle w:val="Dialogue"/>
      </w:pPr>
      <w:r w:rsidRPr="007114A9">
        <w:t xml:space="preserve">    S XMB0=$S($D(^XMBS(4.2999,XMG0,3))#2:^(3),1:</w:t>
      </w:r>
      <w:r w:rsidR="00BB475A">
        <w:t>""</w:t>
      </w:r>
      <w:r w:rsidRPr="007114A9">
        <w:t>),XMB=$E(XMF0,1,16)</w:t>
      </w:r>
    </w:p>
    <w:p w14:paraId="22E73616" w14:textId="77777777" w:rsidR="00AB4CCD" w:rsidRPr="007114A9" w:rsidRDefault="00AB4CCD" w:rsidP="002B5C98">
      <w:pPr>
        <w:pStyle w:val="Dialogue"/>
      </w:pPr>
      <w:r w:rsidRPr="007114A9">
        <w:t xml:space="preserve">    S XMA=0 D M G:XMA&lt;1 Q:XMB0=</w:t>
      </w:r>
      <w:r w:rsidR="00BB475A">
        <w:t>""</w:t>
      </w:r>
    </w:p>
    <w:p w14:paraId="1B12B9CB" w14:textId="77777777" w:rsidR="00AB4CCD" w:rsidRPr="007114A9" w:rsidRDefault="00AB4CCD" w:rsidP="002B5C98">
      <w:pPr>
        <w:pStyle w:val="Dialogue"/>
      </w:pPr>
      <w:r w:rsidRPr="007114A9">
        <w:t xml:space="preserve">    I +XMB0=0 S XMA0=</w:t>
      </w:r>
      <w:r w:rsidR="00BB475A">
        <w:t>""</w:t>
      </w:r>
      <w:r w:rsidRPr="007114A9">
        <w:t xml:space="preserve"> G W</w:t>
      </w:r>
    </w:p>
    <w:p w14:paraId="386E6562" w14:textId="77777777" w:rsidR="00AB4CCD" w:rsidRPr="007114A9" w:rsidRDefault="00AB4CCD" w:rsidP="002B5C98">
      <w:pPr>
        <w:pStyle w:val="Dialogue"/>
      </w:pPr>
      <w:r w:rsidRPr="007114A9">
        <w:t xml:space="preserve">    S %H=$P(XMB0,</w:t>
      </w:r>
      <w:r w:rsidR="00BB475A">
        <w:t>"</w:t>
      </w:r>
      <w:r w:rsidRPr="007114A9">
        <w:t>^</w:t>
      </w:r>
      <w:r w:rsidR="00BB475A">
        <w:t>"</w:t>
      </w:r>
      <w:r w:rsidRPr="007114A9">
        <w:t>,1) D TT^%</w:t>
      </w:r>
      <w:smartTag w:uri="urn:schemas-microsoft-com:office:smarttags" w:element="stockticker">
        <w:r w:rsidRPr="007114A9">
          <w:t>DTC</w:t>
        </w:r>
      </w:smartTag>
      <w:r w:rsidRPr="007114A9">
        <w:t xml:space="preserve"> S %=$P(%H,</w:t>
      </w:r>
      <w:r w:rsidR="00BB475A">
        <w:t>"</w:t>
      </w:r>
      <w:r w:rsidRPr="007114A9">
        <w:t>,</w:t>
      </w:r>
      <w:r w:rsidR="00BB475A">
        <w:t>"</w:t>
      </w:r>
      <w:r w:rsidRPr="007114A9">
        <w:t>,2),%=%#3600\60/100+(%\3600)/100,%=X_$S(%:%,1:</w:t>
      </w:r>
      <w:r w:rsidR="00BB475A">
        <w:t>""</w:t>
      </w:r>
      <w:r w:rsidRPr="007114A9">
        <w:t>),Y=% X ^DD(</w:t>
      </w:r>
      <w:r w:rsidR="00BB475A">
        <w:t>"</w:t>
      </w:r>
      <w:r w:rsidRPr="007114A9">
        <w:t>DD</w:t>
      </w:r>
      <w:r w:rsidR="00BB475A">
        <w:t>"</w:t>
      </w:r>
      <w:r w:rsidRPr="007114A9">
        <w:t>) S Y=$P(Y,</w:t>
      </w:r>
      <w:r w:rsidR="00BB475A">
        <w:t>"</w:t>
      </w:r>
      <w:r w:rsidRPr="007114A9">
        <w:t>,</w:t>
      </w:r>
      <w:r w:rsidR="00BB475A">
        <w:t>"</w:t>
      </w:r>
      <w:r w:rsidRPr="007114A9">
        <w:t>,1)_</w:t>
      </w:r>
      <w:r w:rsidR="00BB475A">
        <w:t>"</w:t>
      </w:r>
      <w:r w:rsidRPr="007114A9">
        <w:t xml:space="preserve"> </w:t>
      </w:r>
      <w:r w:rsidR="00BB475A">
        <w:t>"</w:t>
      </w:r>
      <w:r w:rsidRPr="007114A9">
        <w:t>_$P(Y,</w:t>
      </w:r>
      <w:r w:rsidR="00BB475A">
        <w:t>"</w:t>
      </w:r>
      <w:r w:rsidRPr="007114A9">
        <w:t>@</w:t>
      </w:r>
      <w:r w:rsidR="00BB475A">
        <w:t>"</w:t>
      </w:r>
      <w:r w:rsidRPr="007114A9">
        <w:t>,2)</w:t>
      </w:r>
    </w:p>
    <w:p w14:paraId="7E3422C3" w14:textId="77777777" w:rsidR="00AB4CCD" w:rsidRPr="007114A9" w:rsidRDefault="00AB4CCD" w:rsidP="002B5C98">
      <w:pPr>
        <w:pStyle w:val="Dialogue"/>
      </w:pPr>
      <w:r w:rsidRPr="007114A9">
        <w:t xml:space="preserve">    S XMA0=Y_</w:t>
      </w:r>
      <w:r w:rsidR="00BB475A">
        <w:t>"</w:t>
      </w:r>
      <w:r w:rsidRPr="007114A9">
        <w:t>^</w:t>
      </w:r>
      <w:r w:rsidR="00BB475A">
        <w:t>"</w:t>
      </w:r>
      <w:r w:rsidRPr="007114A9">
        <w:t>_$P(XMB0,</w:t>
      </w:r>
      <w:r w:rsidR="00BB475A">
        <w:t>"</w:t>
      </w:r>
      <w:r w:rsidRPr="007114A9">
        <w:t>^</w:t>
      </w:r>
      <w:r w:rsidR="00BB475A">
        <w:t>"</w:t>
      </w:r>
      <w:r w:rsidRPr="007114A9">
        <w:t>,2,6)</w:t>
      </w:r>
    </w:p>
    <w:p w14:paraId="31267B97" w14:textId="77777777" w:rsidR="00AB4CCD" w:rsidRPr="007114A9" w:rsidRDefault="00AB4CCD" w:rsidP="002B5C98">
      <w:pPr>
        <w:pStyle w:val="Dialogue"/>
      </w:pPr>
      <w:r w:rsidRPr="007114A9">
        <w:t>W   ;write results</w:t>
      </w:r>
    </w:p>
    <w:p w14:paraId="2C60274C" w14:textId="77777777" w:rsidR="00AB4CCD" w:rsidRPr="007114A9" w:rsidRDefault="00AB4CCD" w:rsidP="002B5C98">
      <w:pPr>
        <w:pStyle w:val="Dialogue"/>
      </w:pPr>
      <w:r w:rsidRPr="007114A9">
        <w:t xml:space="preserve">    I $Y+5&gt;IOSL!</w:t>
      </w:r>
      <w:r w:rsidR="00BB475A">
        <w:t>'</w:t>
      </w:r>
      <w:r w:rsidRPr="007114A9">
        <w:t>XMF0(</w:t>
      </w:r>
      <w:r w:rsidR="00BB475A">
        <w:t>"</w:t>
      </w:r>
      <w:r w:rsidRPr="007114A9">
        <w:t>PG</w:t>
      </w:r>
      <w:r w:rsidR="00BB475A">
        <w:t>"</w:t>
      </w:r>
      <w:r w:rsidRPr="007114A9">
        <w:t>) S X=</w:t>
      </w:r>
      <w:r w:rsidR="00BB475A">
        <w:t>""</w:t>
      </w:r>
      <w:r w:rsidRPr="007114A9">
        <w:t xml:space="preserve"> D:</w:t>
      </w:r>
      <w:r w:rsidR="00BB475A">
        <w:t>'</w:t>
      </w:r>
      <w:r w:rsidRPr="007114A9">
        <w:t>$D(ZTQUEUED)&amp;XMF0(</w:t>
      </w:r>
      <w:r w:rsidR="00BB475A">
        <w:t>"</w:t>
      </w:r>
      <w:r w:rsidRPr="007114A9">
        <w:t>PG</w:t>
      </w:r>
      <w:r w:rsidR="00BB475A">
        <w:t>"</w:t>
      </w:r>
      <w:r w:rsidRPr="007114A9">
        <w:t>) ^DIR:IOST?1</w:t>
      </w:r>
      <w:r w:rsidR="00BB475A">
        <w:t>"</w:t>
      </w:r>
      <w:r w:rsidRPr="007114A9">
        <w:t>C-</w:t>
      </w:r>
      <w:r w:rsidR="00BB475A">
        <w:t>"</w:t>
      </w:r>
      <w:r w:rsidRPr="007114A9">
        <w:t>.E K DIRUT D HD G END:X=U</w:t>
      </w:r>
    </w:p>
    <w:p w14:paraId="7FD06779" w14:textId="77777777" w:rsidR="00AB4CCD" w:rsidRPr="007114A9" w:rsidRDefault="00AB4CCD" w:rsidP="002B5C98">
      <w:pPr>
        <w:pStyle w:val="Dialogue"/>
      </w:pPr>
      <w:r w:rsidRPr="007114A9">
        <w:t xml:space="preserve">    S XMC0=XMC0+1 I $P(XMA0,U,4)&lt;0 S $P(XMA0,U,4)=0</w:t>
      </w:r>
    </w:p>
    <w:p w14:paraId="791E7721" w14:textId="77777777" w:rsidR="00AB4CCD" w:rsidRPr="007114A9" w:rsidRDefault="00AB4CCD" w:rsidP="002B5C98">
      <w:pPr>
        <w:pStyle w:val="Dialogue"/>
      </w:pPr>
      <w:r w:rsidRPr="007114A9">
        <w:t xml:space="preserve">    W!,XMB,?18,$J(XMA,6),?25,$P(XMA0,</w:t>
      </w:r>
      <w:r w:rsidR="00BB475A">
        <w:t>"</w:t>
      </w:r>
      <w:r w:rsidRPr="007114A9">
        <w:t>^</w:t>
      </w:r>
      <w:r w:rsidR="00BB475A">
        <w:t>"</w:t>
      </w:r>
      <w:r w:rsidRPr="007114A9">
        <w:t>,1),?40,$P(XMA0,</w:t>
      </w:r>
      <w:r w:rsidR="00BB475A">
        <w:t>"</w:t>
      </w:r>
      <w:r w:rsidRPr="007114A9">
        <w:t>^</w:t>
      </w:r>
      <w:r w:rsidR="00BB475A">
        <w:t>"</w:t>
      </w:r>
      <w:r w:rsidRPr="007114A9">
        <w:t>,2),?48,$P(XMA0,</w:t>
      </w:r>
      <w:r w:rsidR="00BB475A">
        <w:t>"</w:t>
      </w:r>
      <w:r w:rsidRPr="007114A9">
        <w:t>^</w:t>
      </w:r>
      <w:r w:rsidR="00BB475A">
        <w:t>"</w:t>
      </w:r>
      <w:r w:rsidRPr="007114A9">
        <w:t>,3),?54,$J($P(XMA0,</w:t>
      </w:r>
      <w:r w:rsidR="00BB475A">
        <w:t>"</w:t>
      </w:r>
      <w:r w:rsidRPr="007114A9">
        <w:t>^</w:t>
      </w:r>
      <w:r w:rsidR="00BB475A">
        <w:t>"</w:t>
      </w:r>
      <w:r w:rsidRPr="007114A9">
        <w:t>,4),4),?59,$J($P(XMA0,</w:t>
      </w:r>
      <w:r w:rsidR="00BB475A">
        <w:t>"</w:t>
      </w:r>
      <w:r w:rsidRPr="007114A9">
        <w:t>^</w:t>
      </w:r>
      <w:r w:rsidR="00BB475A">
        <w:t>"</w:t>
      </w:r>
      <w:r w:rsidRPr="007114A9">
        <w:t>,5)\1,4),?68,$P(XMA0,</w:t>
      </w:r>
      <w:r w:rsidR="00BB475A">
        <w:t>"</w:t>
      </w:r>
      <w:r w:rsidRPr="007114A9">
        <w:t>^</w:t>
      </w:r>
      <w:r w:rsidR="00BB475A">
        <w:t>"</w:t>
      </w:r>
      <w:r w:rsidRPr="007114A9">
        <w:t>,6)</w:t>
      </w:r>
    </w:p>
    <w:p w14:paraId="20CD15AA" w14:textId="77777777" w:rsidR="00AB4CCD" w:rsidRPr="007114A9" w:rsidRDefault="00AB4CCD" w:rsidP="002B5C98">
      <w:pPr>
        <w:pStyle w:val="Dialogue"/>
      </w:pPr>
      <w:r w:rsidRPr="007114A9">
        <w:t xml:space="preserve">    G Q</w:t>
      </w:r>
    </w:p>
    <w:p w14:paraId="76C4EB27" w14:textId="77777777" w:rsidR="00AB4CCD" w:rsidRPr="007114A9" w:rsidRDefault="00AB4CCD" w:rsidP="002B5C98">
      <w:pPr>
        <w:pStyle w:val="Dialogue"/>
      </w:pPr>
      <w:r w:rsidRPr="007114A9">
        <w:t>M   ;number in queue</w:t>
      </w:r>
    </w:p>
    <w:p w14:paraId="7B7E338C" w14:textId="77777777" w:rsidR="00AB4CCD" w:rsidRPr="007114A9" w:rsidRDefault="00AB4CCD" w:rsidP="002B5C98">
      <w:pPr>
        <w:pStyle w:val="Dialogue"/>
      </w:pPr>
      <w:r w:rsidRPr="007114A9">
        <w:t xml:space="preserve">    S XMA=$S($D(^XMB(3.7,.5,2,XMG0+1000,0)):$P(^(0),U,5),1:0) Q</w:t>
      </w:r>
    </w:p>
    <w:p w14:paraId="338C6FC8" w14:textId="77777777" w:rsidR="00AB4CCD" w:rsidRPr="007114A9" w:rsidRDefault="00AB4CCD" w:rsidP="002B5C98">
      <w:pPr>
        <w:pStyle w:val="Dialogue"/>
      </w:pPr>
      <w:r w:rsidRPr="007114A9">
        <w:t>HD  S XMF0(</w:t>
      </w:r>
      <w:r w:rsidR="00BB475A">
        <w:t>"</w:t>
      </w:r>
      <w:r w:rsidRPr="007114A9">
        <w:t>PG</w:t>
      </w:r>
      <w:r w:rsidR="00BB475A">
        <w:t>"</w:t>
      </w:r>
      <w:r w:rsidRPr="007114A9">
        <w:t>)=XMF0(</w:t>
      </w:r>
      <w:r w:rsidR="00BB475A">
        <w:t>"</w:t>
      </w:r>
      <w:r w:rsidRPr="007114A9">
        <w:t>PG</w:t>
      </w:r>
      <w:r w:rsidR="00BB475A">
        <w:t>"</w:t>
      </w:r>
      <w:r w:rsidRPr="007114A9">
        <w:t>)+1 W @IOF,!,</w:t>
      </w:r>
      <w:r w:rsidR="00BB475A">
        <w:t>"</w:t>
      </w:r>
      <w:r w:rsidRPr="007114A9">
        <w:t>TRANSMISSION QUEUE STATUS REPORT</w:t>
      </w:r>
      <w:r w:rsidR="00BB475A">
        <w:t>"</w:t>
      </w:r>
      <w:r w:rsidRPr="007114A9">
        <w:t>,?79-$L(XMD0),XMD0,!,</w:t>
      </w:r>
      <w:r w:rsidR="00BB475A">
        <w:t>"</w:t>
      </w:r>
      <w:r w:rsidRPr="007114A9">
        <w:t xml:space="preserve">At </w:t>
      </w:r>
      <w:r w:rsidR="00BB475A">
        <w:t>"</w:t>
      </w:r>
      <w:r w:rsidRPr="007114A9">
        <w:t>_^XMB(</w:t>
      </w:r>
      <w:r w:rsidR="00BB475A">
        <w:t>"</w:t>
      </w:r>
      <w:r w:rsidRPr="007114A9">
        <w:t>NETNAME</w:t>
      </w:r>
      <w:r w:rsidR="00BB475A">
        <w:t>"</w:t>
      </w:r>
      <w:r w:rsidRPr="007114A9">
        <w:t>),?70,</w:t>
      </w:r>
      <w:r w:rsidR="00BB475A">
        <w:t>"</w:t>
      </w:r>
      <w:r w:rsidRPr="007114A9">
        <w:t xml:space="preserve">Page: </w:t>
      </w:r>
      <w:r w:rsidR="00BB475A">
        <w:t>"</w:t>
      </w:r>
      <w:r w:rsidRPr="007114A9">
        <w:t>_XMF0(</w:t>
      </w:r>
      <w:r w:rsidR="00BB475A">
        <w:t>"</w:t>
      </w:r>
      <w:r w:rsidRPr="007114A9">
        <w:t>PG</w:t>
      </w:r>
      <w:r w:rsidR="00BB475A">
        <w:t>"</w:t>
      </w:r>
      <w:r w:rsidRPr="007114A9">
        <w:t>),!</w:t>
      </w:r>
    </w:p>
    <w:p w14:paraId="2DA9111E" w14:textId="77777777" w:rsidR="00AB4CCD" w:rsidRPr="007114A9" w:rsidRDefault="00AB4CCD" w:rsidP="002B5C98">
      <w:pPr>
        <w:pStyle w:val="Dialogue"/>
      </w:pPr>
      <w:r w:rsidRPr="007114A9">
        <w:t xml:space="preserve">    W !,</w:t>
      </w:r>
      <w:r w:rsidR="00BB475A">
        <w:t>"</w:t>
      </w:r>
      <w:r w:rsidRPr="007114A9">
        <w:t>Domain</w:t>
      </w:r>
      <w:r w:rsidR="00BB475A">
        <w:t>"</w:t>
      </w:r>
      <w:r w:rsidRPr="007114A9">
        <w:t>,?18,</w:t>
      </w:r>
      <w:r w:rsidR="00BB475A">
        <w:t>"</w:t>
      </w:r>
      <w:r w:rsidRPr="007114A9">
        <w:t>Queued</w:t>
      </w:r>
      <w:r w:rsidR="00BB475A">
        <w:t>"</w:t>
      </w:r>
      <w:r w:rsidRPr="007114A9">
        <w:t>,?25,</w:t>
      </w:r>
      <w:r w:rsidR="00BB475A">
        <w:t>"</w:t>
      </w:r>
      <w:r w:rsidRPr="007114A9">
        <w:t>Updated</w:t>
      </w:r>
      <w:r w:rsidR="00BB475A">
        <w:t>"</w:t>
      </w:r>
      <w:r w:rsidRPr="007114A9">
        <w:t>,?40,</w:t>
      </w:r>
      <w:r w:rsidR="00BB475A">
        <w:t>"</w:t>
      </w:r>
      <w:r w:rsidRPr="007114A9">
        <w:t>Msg #   Line  Errors  Rate   IO</w:t>
      </w:r>
      <w:r w:rsidR="00BB475A">
        <w:t>"</w:t>
      </w:r>
      <w:r w:rsidRPr="007114A9">
        <w:t>,!</w:t>
      </w:r>
    </w:p>
    <w:p w14:paraId="4A026DFC" w14:textId="77777777" w:rsidR="00AB4CCD" w:rsidRPr="007114A9" w:rsidRDefault="00AB4CCD" w:rsidP="002B5C98">
      <w:pPr>
        <w:pStyle w:val="Dialogue"/>
      </w:pPr>
      <w:r w:rsidRPr="007114A9">
        <w:t xml:space="preserve">    Q</w:t>
      </w:r>
    </w:p>
    <w:p w14:paraId="5A423E54" w14:textId="77777777" w:rsidR="00AB4CCD" w:rsidRPr="007114A9" w:rsidRDefault="00AB4CCD" w:rsidP="002B5C98">
      <w:pPr>
        <w:pStyle w:val="Dialogue"/>
      </w:pPr>
      <w:r w:rsidRPr="007114A9">
        <w:t>END I $D(XMC0),XMC0&lt;1 D HD:IOST</w:t>
      </w:r>
      <w:r w:rsidR="00BB475A">
        <w:t>'</w:t>
      </w:r>
      <w:r w:rsidRPr="007114A9">
        <w:t>?1</w:t>
      </w:r>
      <w:r w:rsidR="00BB475A">
        <w:t>"</w:t>
      </w:r>
      <w:r w:rsidRPr="007114A9">
        <w:t>C</w:t>
      </w:r>
      <w:r w:rsidR="00BB475A">
        <w:t>"</w:t>
      </w:r>
      <w:r w:rsidRPr="007114A9">
        <w:t>.E&amp;</w:t>
      </w:r>
      <w:r w:rsidR="00BB475A">
        <w:t>'</w:t>
      </w:r>
      <w:r w:rsidRPr="007114A9">
        <w:t>XMF0(</w:t>
      </w:r>
      <w:r w:rsidR="00BB475A">
        <w:t>"</w:t>
      </w:r>
      <w:r w:rsidRPr="007114A9">
        <w:t>PG</w:t>
      </w:r>
      <w:r w:rsidR="00BB475A">
        <w:t>"</w:t>
      </w:r>
      <w:r w:rsidRPr="007114A9">
        <w:t>) W !,</w:t>
      </w:r>
      <w:r w:rsidR="00BB475A">
        <w:t>"</w:t>
      </w:r>
      <w:r w:rsidRPr="007114A9">
        <w:t>No messages queued or in active transmission.</w:t>
      </w:r>
      <w:r w:rsidR="00BB475A">
        <w:t>"</w:t>
      </w:r>
      <w:r w:rsidRPr="007114A9">
        <w:t>,!</w:t>
      </w:r>
    </w:p>
    <w:p w14:paraId="3A5DF7EE" w14:textId="77777777" w:rsidR="00AB4CCD" w:rsidRPr="007114A9" w:rsidRDefault="00AB4CCD" w:rsidP="002B5C98">
      <w:pPr>
        <w:pStyle w:val="Dialogue"/>
      </w:pPr>
      <w:r w:rsidRPr="007114A9">
        <w:t xml:space="preserve">    K %,%H,%I,DIR,I,X,XMC0,XMB,XME0,XMB0,XMA0,XMA,XMG0,XMF0,Y</w:t>
      </w:r>
    </w:p>
    <w:p w14:paraId="41FD3004" w14:textId="77777777" w:rsidR="00AB4CCD" w:rsidRPr="007114A9" w:rsidRDefault="00AB4CCD" w:rsidP="002B5C98">
      <w:pPr>
        <w:pStyle w:val="Dialogue"/>
      </w:pPr>
      <w:r w:rsidRPr="007114A9">
        <w:t xml:space="preserve">    D ^%ZISC</w:t>
      </w:r>
    </w:p>
    <w:p w14:paraId="2927D907" w14:textId="77777777" w:rsidR="00AB4CCD" w:rsidRPr="007114A9" w:rsidRDefault="00AB4CCD" w:rsidP="002B5C98">
      <w:pPr>
        <w:pStyle w:val="Dialogue"/>
      </w:pPr>
      <w:r w:rsidRPr="007114A9">
        <w:t xml:space="preserve">    Q</w:t>
      </w:r>
    </w:p>
    <w:p w14:paraId="78BDB7A2" w14:textId="77777777" w:rsidR="00AB4CCD" w:rsidRPr="007114A9" w:rsidRDefault="00AB4CCD" w:rsidP="002B5C98">
      <w:pPr>
        <w:pStyle w:val="Dialogue"/>
      </w:pPr>
      <w:r w:rsidRPr="007114A9">
        <w:t>CONT</w:t>
      </w:r>
      <w:r w:rsidRPr="007114A9">
        <w:tab/>
        <w:t>;CONTINUOUS DISPLAY</w:t>
      </w:r>
    </w:p>
    <w:p w14:paraId="213AB6BE" w14:textId="77777777" w:rsidR="00AB4CCD" w:rsidRPr="007114A9" w:rsidRDefault="00AB4CCD" w:rsidP="002B5C98">
      <w:pPr>
        <w:pStyle w:val="Dialogue"/>
      </w:pPr>
      <w:r w:rsidRPr="007114A9">
        <w:t xml:space="preserve">    D XMS5A R !,X:10 Q:$T  G CONT</w:t>
      </w:r>
    </w:p>
    <w:p w14:paraId="64815849" w14:textId="77777777" w:rsidR="00AB4CCD" w:rsidRPr="007114A9" w:rsidRDefault="00AB4CCD" w:rsidP="002B5C98">
      <w:pPr>
        <w:pStyle w:val="Dialogue"/>
      </w:pPr>
      <w:r w:rsidRPr="007114A9">
        <w:t>GO  W !! G XMS5A</w:t>
      </w:r>
    </w:p>
    <w:p w14:paraId="5124CA60" w14:textId="77777777" w:rsidR="00AB4CCD" w:rsidRPr="007114A9" w:rsidRDefault="00AB4CCD" w:rsidP="002B5C98">
      <w:pPr>
        <w:pStyle w:val="Dialogue"/>
      </w:pPr>
      <w:r w:rsidRPr="007114A9">
        <w:t>&gt;</w:t>
      </w:r>
    </w:p>
    <w:p w14:paraId="0B74A742" w14:textId="77777777" w:rsidR="00AB4CCD" w:rsidRPr="007114A9" w:rsidRDefault="00AB4CCD" w:rsidP="002B5C98">
      <w:pPr>
        <w:pStyle w:val="Dialogue"/>
      </w:pPr>
      <w:r w:rsidRPr="007114A9">
        <w:t xml:space="preserve">$END </w:t>
      </w:r>
      <w:smartTag w:uri="urn:schemas-microsoft-com:office:smarttags" w:element="stockticker">
        <w:r w:rsidRPr="007114A9">
          <w:t>ROU</w:t>
        </w:r>
      </w:smartTag>
      <w:r w:rsidRPr="007114A9">
        <w:t xml:space="preserve"> XMS5A</w:t>
      </w:r>
    </w:p>
    <w:p w14:paraId="15415569" w14:textId="77777777" w:rsidR="00AB4CCD" w:rsidRPr="007114A9" w:rsidRDefault="00AB4CCD" w:rsidP="002B5C98">
      <w:pPr>
        <w:pStyle w:val="Dialogue"/>
      </w:pPr>
    </w:p>
    <w:p w14:paraId="06766D19" w14:textId="77777777" w:rsidR="00AB4CCD" w:rsidRPr="007114A9" w:rsidRDefault="00AB4CCD" w:rsidP="002B5C98">
      <w:pPr>
        <w:pStyle w:val="Dialogue"/>
      </w:pPr>
      <w:r w:rsidRPr="007114A9">
        <w:t xml:space="preserve">Select MESSAGE Action: IGNORE (in IN basket)// </w:t>
      </w:r>
      <w:r w:rsidR="00A67B0F" w:rsidRPr="006D0B0E">
        <w:rPr>
          <w:b/>
          <w:highlight w:val="yellow"/>
        </w:rPr>
        <w:t>&lt;Enter&gt;</w:t>
      </w:r>
      <w:r w:rsidRPr="007114A9">
        <w:t xml:space="preserve"> </w:t>
      </w:r>
      <w:r w:rsidR="006D0B0E">
        <w:t xml:space="preserve"> </w:t>
      </w:r>
      <w:r w:rsidRPr="007114A9">
        <w:t>Ignored</w:t>
      </w:r>
    </w:p>
    <w:p w14:paraId="0844044B" w14:textId="77777777" w:rsidR="00E10320" w:rsidRPr="007114A9" w:rsidRDefault="00E10320" w:rsidP="002B5C98">
      <w:pPr>
        <w:pStyle w:val="BodyText"/>
      </w:pPr>
    </w:p>
    <w:p w14:paraId="34656B2B" w14:textId="77777777" w:rsidR="005C59E7" w:rsidRPr="007114A9" w:rsidRDefault="005C59E7" w:rsidP="002B5C98">
      <w:pPr>
        <w:pStyle w:val="BodyText"/>
      </w:pPr>
    </w:p>
    <w:p w14:paraId="31CD13C2" w14:textId="77777777" w:rsidR="005C59E7" w:rsidRPr="007114A9" w:rsidRDefault="005C59E7" w:rsidP="00B822AD">
      <w:pPr>
        <w:pStyle w:val="Heading2"/>
      </w:pPr>
      <w:bookmarkStart w:id="280" w:name="_Toc323122464"/>
      <w:r w:rsidRPr="007114A9">
        <w:lastRenderedPageBreak/>
        <w:t>Security</w:t>
      </w:r>
      <w:r w:rsidR="003F1E89" w:rsidRPr="007114A9">
        <w:t xml:space="preserve"> of PackMan Messages</w:t>
      </w:r>
      <w:bookmarkEnd w:id="280"/>
    </w:p>
    <w:p w14:paraId="237BC9BA" w14:textId="77777777" w:rsidR="005C59E7" w:rsidRPr="007114A9" w:rsidRDefault="005C59E7" w:rsidP="002B5C98">
      <w:pPr>
        <w:pStyle w:val="BodyText"/>
        <w:keepNext/>
        <w:keepLines/>
      </w:pPr>
      <w:r w:rsidRPr="007114A9">
        <w:fldChar w:fldCharType="begin"/>
      </w:r>
      <w:r w:rsidRPr="007114A9">
        <w:instrText xml:space="preserve"> XE </w:instrText>
      </w:r>
      <w:r w:rsidR="00BB475A">
        <w:instrText>"</w:instrText>
      </w:r>
      <w:r w:rsidRPr="007114A9">
        <w:instrText>PackMan:Security</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Security:PackMan</w:instrText>
      </w:r>
      <w:r w:rsidR="00BB475A">
        <w:instrText>"</w:instrText>
      </w:r>
      <w:r w:rsidRPr="007114A9">
        <w:instrText xml:space="preserve"> </w:instrText>
      </w:r>
      <w:r w:rsidRPr="007114A9">
        <w:fldChar w:fldCharType="end"/>
      </w:r>
    </w:p>
    <w:p w14:paraId="5EF6ACA6" w14:textId="77777777" w:rsidR="005C59E7" w:rsidRPr="007114A9" w:rsidRDefault="005C59E7" w:rsidP="002B5C98">
      <w:pPr>
        <w:pStyle w:val="BodyText"/>
        <w:keepNext/>
        <w:keepLines/>
      </w:pPr>
      <w:r w:rsidRPr="007114A9">
        <w:t>The MailMan security check</w:t>
      </w:r>
      <w:r w:rsidRPr="007114A9">
        <w:rPr>
          <w:vanish/>
        </w:rPr>
        <w:fldChar w:fldCharType="begin"/>
      </w:r>
      <w:r w:rsidRPr="007114A9">
        <w:rPr>
          <w:vanish/>
        </w:rPr>
        <w:instrText xml:space="preserve"> XE </w:instrText>
      </w:r>
      <w:r w:rsidR="00BB475A">
        <w:rPr>
          <w:vanish/>
        </w:rPr>
        <w:instrText>"</w:instrText>
      </w:r>
      <w:r w:rsidRPr="007114A9">
        <w:instrText>Security Check</w:instrText>
      </w:r>
      <w:r w:rsidR="00BB475A">
        <w:instrText>"</w:instrText>
      </w:r>
      <w:r w:rsidRPr="007114A9">
        <w:instrText xml:space="preserve"> </w:instrText>
      </w:r>
      <w:r w:rsidRPr="007114A9">
        <w:rPr>
          <w:vanish/>
        </w:rPr>
        <w:fldChar w:fldCharType="end"/>
      </w:r>
      <w:r w:rsidRPr="007114A9">
        <w:t xml:space="preserve"> involves comparing a message with what is on the disk and ensuring that the message security has </w:t>
      </w:r>
      <w:r w:rsidRPr="007114A9">
        <w:rPr>
          <w:i/>
        </w:rPr>
        <w:t>not</w:t>
      </w:r>
      <w:r w:rsidRPr="007114A9">
        <w:t xml:space="preserve"> been altered. The security check of a message against its checksums</w:t>
      </w:r>
      <w:r w:rsidRPr="007114A9">
        <w:rPr>
          <w:vanish/>
        </w:rPr>
        <w:fldChar w:fldCharType="begin"/>
      </w:r>
      <w:r w:rsidRPr="007114A9">
        <w:rPr>
          <w:vanish/>
        </w:rPr>
        <w:instrText xml:space="preserve"> XE </w:instrText>
      </w:r>
      <w:r w:rsidR="00BB475A">
        <w:rPr>
          <w:vanish/>
        </w:rPr>
        <w:instrText>"</w:instrText>
      </w:r>
      <w:r w:rsidRPr="007114A9">
        <w:instrText>Checksums</w:instrText>
      </w:r>
      <w:r w:rsidR="00BB475A">
        <w:instrText>"</w:instrText>
      </w:r>
      <w:r w:rsidRPr="007114A9">
        <w:instrText xml:space="preserve"> </w:instrText>
      </w:r>
      <w:r w:rsidRPr="007114A9">
        <w:rPr>
          <w:vanish/>
        </w:rPr>
        <w:fldChar w:fldCharType="end"/>
      </w:r>
      <w:r w:rsidRPr="007114A9">
        <w:t xml:space="preserve"> is part of the installation process. DUZ(0)=</w:t>
      </w:r>
      <w:r w:rsidR="00BB475A">
        <w:t>"</w:t>
      </w:r>
      <w:r w:rsidRPr="007114A9">
        <w:rPr>
          <w:b/>
        </w:rPr>
        <w:t>@</w:t>
      </w:r>
      <w:r w:rsidR="00BB475A">
        <w:t>"</w:t>
      </w:r>
      <w:r w:rsidRPr="007114A9">
        <w:t xml:space="preserve"> is not necessary to compare, summarize, or </w:t>
      </w:r>
      <w:r w:rsidR="00BB475A">
        <w:t>"</w:t>
      </w:r>
      <w:r w:rsidRPr="007114A9">
        <w:t>pretty print</w:t>
      </w:r>
      <w:r w:rsidR="00BB475A">
        <w:t>"</w:t>
      </w:r>
      <w:r w:rsidRPr="007114A9">
        <w:t xml:space="preserve"> a PackMan message. DUZ(0)=</w:t>
      </w:r>
      <w:r w:rsidR="00BB475A">
        <w:t>"</w:t>
      </w:r>
      <w:r w:rsidRPr="007114A9">
        <w:rPr>
          <w:b/>
        </w:rPr>
        <w:t>@</w:t>
      </w:r>
      <w:r w:rsidR="00BB475A">
        <w:t>"</w:t>
      </w:r>
      <w:r w:rsidRPr="007114A9">
        <w:t xml:space="preserve"> is necessary for the routine and global load process and to do an installation (after the security check).</w:t>
      </w:r>
    </w:p>
    <w:p w14:paraId="384A5278" w14:textId="77777777" w:rsidR="005C59E7" w:rsidRPr="007114A9" w:rsidRDefault="005C59E7" w:rsidP="002B5C98">
      <w:pPr>
        <w:pStyle w:val="BodyText"/>
        <w:keepNext/>
        <w:keepLines/>
      </w:pPr>
    </w:p>
    <w:p w14:paraId="164A8A3B" w14:textId="77777777" w:rsidR="005C59E7" w:rsidRPr="007114A9" w:rsidRDefault="005C59E7" w:rsidP="002B5C98">
      <w:pPr>
        <w:pStyle w:val="BodyText"/>
      </w:pPr>
      <w:r w:rsidRPr="007114A9">
        <w:t xml:space="preserve">The installer and the security checker both resolve the install/check functions using the same option, however, the security checker does not get to do the installation. To access PackMan, a user must hold the XUPROGMODE key. DUZ(0) must equal </w:t>
      </w:r>
      <w:r w:rsidR="00BB475A">
        <w:t>"</w:t>
      </w:r>
      <w:r w:rsidRPr="007114A9">
        <w:rPr>
          <w:b/>
        </w:rPr>
        <w:t>@</w:t>
      </w:r>
      <w:r w:rsidR="00BB475A">
        <w:t>"</w:t>
      </w:r>
      <w:r w:rsidRPr="007114A9">
        <w:t xml:space="preserve"> (i.e., at-sign) in order for PackMan</w:t>
      </w:r>
      <w:r w:rsidRPr="007114A9">
        <w:rPr>
          <w:vanish/>
        </w:rPr>
        <w:fldChar w:fldCharType="begin"/>
      </w:r>
      <w:r w:rsidRPr="007114A9">
        <w:rPr>
          <w:vanish/>
        </w:rPr>
        <w:instrText xml:space="preserve"> XE </w:instrText>
      </w:r>
      <w:r w:rsidR="00BB475A">
        <w:rPr>
          <w:vanish/>
        </w:rPr>
        <w:instrText>"</w:instrText>
      </w:r>
      <w:r w:rsidRPr="007114A9">
        <w:instrText>PackMan</w:instrText>
      </w:r>
      <w:r w:rsidR="00BB475A">
        <w:instrText>"</w:instrText>
      </w:r>
      <w:r w:rsidRPr="007114A9">
        <w:instrText xml:space="preserve"> </w:instrText>
      </w:r>
      <w:r w:rsidRPr="007114A9">
        <w:rPr>
          <w:vanish/>
        </w:rPr>
        <w:fldChar w:fldCharType="end"/>
      </w:r>
      <w:r w:rsidRPr="007114A9">
        <w:t xml:space="preserve"> messages to be created or installed.</w:t>
      </w:r>
      <w:bookmarkStart w:id="281" w:name="_Hlt453665581"/>
      <w:bookmarkEnd w:id="281"/>
    </w:p>
    <w:p w14:paraId="44A5BB98" w14:textId="77777777" w:rsidR="005C59E7" w:rsidRPr="007114A9" w:rsidRDefault="005C59E7" w:rsidP="002B5C98">
      <w:pPr>
        <w:pStyle w:val="BodyText"/>
      </w:pPr>
    </w:p>
    <w:p w14:paraId="251A9EF8" w14:textId="77777777" w:rsidR="00AB4CCD" w:rsidRPr="007114A9" w:rsidRDefault="00AB4CCD" w:rsidP="002B5C98">
      <w:pPr>
        <w:pStyle w:val="BodyText"/>
      </w:pPr>
    </w:p>
    <w:p w14:paraId="09516764" w14:textId="77777777" w:rsidR="00AB4CCD" w:rsidRPr="007114A9" w:rsidRDefault="00AB4CCD" w:rsidP="00B822AD">
      <w:pPr>
        <w:pStyle w:val="Heading2"/>
      </w:pPr>
      <w:bookmarkStart w:id="282" w:name="_Toc448200799"/>
      <w:bookmarkStart w:id="283" w:name="_Toc323122465"/>
      <w:r w:rsidRPr="007114A9">
        <w:t>Installing PackMan Messages into a Second Account</w:t>
      </w:r>
      <w:bookmarkEnd w:id="282"/>
      <w:bookmarkEnd w:id="283"/>
    </w:p>
    <w:p w14:paraId="12F80BE5" w14:textId="77777777" w:rsidR="00AB4CCD" w:rsidRPr="007114A9" w:rsidRDefault="005C59E7" w:rsidP="0062510A">
      <w:pPr>
        <w:pStyle w:val="BodyText"/>
        <w:keepNext/>
        <w:keepLines/>
      </w:pPr>
      <w:r w:rsidRPr="007114A9">
        <w:fldChar w:fldCharType="begin"/>
      </w:r>
      <w:r w:rsidRPr="007114A9">
        <w:instrText xml:space="preserve"> XE </w:instrText>
      </w:r>
      <w:r w:rsidR="00BB475A">
        <w:instrText>"</w:instrText>
      </w:r>
      <w:r w:rsidRPr="007114A9">
        <w:instrText>PackMan:Installing PackMan Messages into a Second Account</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Installing PackMan Messages into a Second Account</w:instrText>
      </w:r>
      <w:r w:rsidR="00BB475A">
        <w:instrText>"</w:instrText>
      </w:r>
      <w:r w:rsidR="00AB4CCD" w:rsidRPr="007114A9">
        <w:instrText xml:space="preserve"> </w:instrText>
      </w:r>
      <w:r w:rsidR="00AB4CCD" w:rsidRPr="007114A9">
        <w:fldChar w:fldCharType="end"/>
      </w:r>
    </w:p>
    <w:p w14:paraId="50ED1C3E" w14:textId="77777777" w:rsidR="00AB4CCD" w:rsidRPr="007114A9" w:rsidRDefault="00AB4CCD" w:rsidP="0062510A">
      <w:pPr>
        <w:pStyle w:val="BodyText"/>
        <w:keepNext/>
        <w:keepLines/>
      </w:pPr>
      <w:r w:rsidRPr="007114A9">
        <w:t>Several suggestions follow for installing a PackMan message in a different account from the one in which it was received. This is often necessary when patches or new versions of programs arrive in MailMan on a production account and need to be installed in a test account that does not have MailMan installed:</w:t>
      </w:r>
    </w:p>
    <w:p w14:paraId="33615E60" w14:textId="77777777" w:rsidR="00AB4CCD" w:rsidRPr="007114A9" w:rsidRDefault="00AB4CCD" w:rsidP="0062510A">
      <w:pPr>
        <w:pStyle w:val="ListNumber"/>
        <w:keepNext/>
        <w:keepLines/>
        <w:numPr>
          <w:ilvl w:val="0"/>
          <w:numId w:val="61"/>
        </w:numPr>
        <w:tabs>
          <w:tab w:val="clear" w:pos="360"/>
        </w:tabs>
        <w:ind w:left="720"/>
      </w:pPr>
      <w:r w:rsidRPr="0062510A">
        <w:rPr>
          <w:rStyle w:val="ListNumberChar"/>
        </w:rPr>
        <w:t>Install MailMan in the test account and then forward the message. As PackMan messages come into</w:t>
      </w:r>
      <w:r w:rsidRPr="007114A9">
        <w:t xml:space="preserve"> your production account they can automatically be forwarded to the test account.</w:t>
      </w:r>
    </w:p>
    <w:p w14:paraId="396E5946" w14:textId="77777777" w:rsidR="00AB4CCD" w:rsidRPr="0062510A" w:rsidRDefault="00AB4CCD" w:rsidP="0062510A">
      <w:pPr>
        <w:pStyle w:val="ListNumber2"/>
        <w:keepNext/>
        <w:keepLines/>
      </w:pPr>
      <w:r w:rsidRPr="0062510A">
        <w:t>You can add an entry to the DOMAIN file (#4.2)</w:t>
      </w:r>
      <w:r w:rsidR="0037767E" w:rsidRPr="0062510A">
        <w:fldChar w:fldCharType="begin"/>
      </w:r>
      <w:r w:rsidR="0037767E" w:rsidRPr="0062510A">
        <w:instrText xml:space="preserve"> XE </w:instrText>
      </w:r>
      <w:r w:rsidR="00BB475A" w:rsidRPr="0062510A">
        <w:instrText>"</w:instrText>
      </w:r>
      <w:r w:rsidR="0037767E" w:rsidRPr="0062510A">
        <w:instrText>DOMAIN File (#4.2)</w:instrText>
      </w:r>
      <w:r w:rsidR="00BB475A" w:rsidRPr="0062510A">
        <w:instrText>"</w:instrText>
      </w:r>
      <w:r w:rsidR="0037767E" w:rsidRPr="0062510A">
        <w:instrText xml:space="preserve"> </w:instrText>
      </w:r>
      <w:r w:rsidR="0037767E" w:rsidRPr="0062510A">
        <w:fldChar w:fldCharType="end"/>
      </w:r>
      <w:r w:rsidR="00E10320" w:rsidRPr="0062510A">
        <w:fldChar w:fldCharType="begin"/>
      </w:r>
      <w:r w:rsidR="00E10320" w:rsidRPr="0062510A">
        <w:instrText xml:space="preserve"> XE </w:instrText>
      </w:r>
      <w:r w:rsidR="00BB475A" w:rsidRPr="0062510A">
        <w:instrText>"</w:instrText>
      </w:r>
      <w:r w:rsidR="00E10320" w:rsidRPr="0062510A">
        <w:instrText>Files:DOMAIN (#4.2)</w:instrText>
      </w:r>
      <w:r w:rsidR="00BB475A" w:rsidRPr="0062510A">
        <w:instrText>"</w:instrText>
      </w:r>
      <w:r w:rsidR="00E10320" w:rsidRPr="0062510A">
        <w:instrText xml:space="preserve"> </w:instrText>
      </w:r>
      <w:r w:rsidR="00E10320" w:rsidRPr="0062510A">
        <w:fldChar w:fldCharType="end"/>
      </w:r>
      <w:r w:rsidRPr="0062510A">
        <w:t xml:space="preserve"> for </w:t>
      </w:r>
      <w:smartTag w:uri="urn:schemas-microsoft-com:office:smarttags" w:element="stockticker">
        <w:r w:rsidRPr="0062510A">
          <w:t>TRN</w:t>
        </w:r>
      </w:smartTag>
      <w:r w:rsidRPr="0062510A">
        <w:t>.YOUR. You can forward the PackMan message to that domain from VAH.</w:t>
      </w:r>
    </w:p>
    <w:p w14:paraId="5963A872" w14:textId="77777777" w:rsidR="00AB4CCD" w:rsidRPr="0062510A" w:rsidRDefault="00AB4CCD" w:rsidP="0062510A">
      <w:pPr>
        <w:pStyle w:val="ListNumber2"/>
        <w:keepNext/>
        <w:keepLines/>
      </w:pPr>
      <w:r w:rsidRPr="0062510A">
        <w:t>Establish INTER-</w:t>
      </w:r>
      <w:smartTag w:uri="urn:schemas-microsoft-com:office:smarttags" w:element="stockticker">
        <w:r w:rsidRPr="0062510A">
          <w:t>UCI</w:t>
        </w:r>
      </w:smartTag>
      <w:r w:rsidRPr="0062510A">
        <w:t xml:space="preserve"> Network Mail using a subordinate domain and port-to-port Equinox connections. You can receive mail in production and forward it to the test account as new mail.</w:t>
      </w:r>
    </w:p>
    <w:p w14:paraId="5F420B55" w14:textId="77777777" w:rsidR="00AB4CCD" w:rsidRPr="0062510A" w:rsidRDefault="00AB4CCD" w:rsidP="0062510A">
      <w:pPr>
        <w:pStyle w:val="ListNumber2"/>
        <w:keepNext/>
        <w:keepLines/>
      </w:pPr>
      <w:r w:rsidRPr="0062510A">
        <w:t xml:space="preserve">Play a script from </w:t>
      </w:r>
      <w:smartTag w:uri="urn:schemas-microsoft-com:office:smarttags" w:element="stockticker">
        <w:r w:rsidRPr="0062510A">
          <w:t>TRN</w:t>
        </w:r>
      </w:smartTag>
      <w:r w:rsidRPr="0062510A">
        <w:t xml:space="preserve"> when you are ready to receive the patch.</w:t>
      </w:r>
    </w:p>
    <w:p w14:paraId="03B9A7A1" w14:textId="77777777" w:rsidR="00AB4CCD" w:rsidRPr="007114A9" w:rsidRDefault="00AB4CCD" w:rsidP="0062510A">
      <w:pPr>
        <w:pStyle w:val="BodyText3"/>
        <w:keepNext/>
        <w:keepLines/>
      </w:pPr>
    </w:p>
    <w:p w14:paraId="0460869C" w14:textId="77777777" w:rsidR="00AB4CCD" w:rsidRPr="007114A9" w:rsidRDefault="00AB4CCD" w:rsidP="0062510A">
      <w:pPr>
        <w:pStyle w:val="BodyText3"/>
        <w:keepNext/>
        <w:keepLines/>
      </w:pPr>
      <w:r w:rsidRPr="007114A9">
        <w:t xml:space="preserve">Alternatively, you can also use Inter </w:t>
      </w:r>
      <w:smartTag w:uri="urn:schemas-microsoft-com:office:smarttags" w:element="stockticker">
        <w:r w:rsidRPr="007114A9">
          <w:t>UCI</w:t>
        </w:r>
      </w:smartTag>
      <w:r w:rsidRPr="007114A9">
        <w:t xml:space="preserve"> options.</w:t>
      </w:r>
    </w:p>
    <w:p w14:paraId="0618CE37" w14:textId="77777777" w:rsidR="00AB4CCD" w:rsidRPr="007114A9" w:rsidRDefault="00E10320" w:rsidP="0062510A">
      <w:pPr>
        <w:pStyle w:val="ListNumber"/>
        <w:keepNext/>
        <w:keepLines/>
      </w:pPr>
      <w:r w:rsidRPr="0062510A">
        <w:rPr>
          <w:rStyle w:val="ListNumberChar"/>
        </w:rPr>
        <w:t>Kernel</w:t>
      </w:r>
      <w:r w:rsidR="00AB4CCD" w:rsidRPr="0062510A">
        <w:rPr>
          <w:rStyle w:val="ListNumberChar"/>
        </w:rPr>
        <w:t xml:space="preserve"> Toolkit provide</w:t>
      </w:r>
      <w:r w:rsidRPr="0062510A">
        <w:rPr>
          <w:rStyle w:val="ListNumberChar"/>
        </w:rPr>
        <w:t>s</w:t>
      </w:r>
      <w:r w:rsidR="00AB4CCD" w:rsidRPr="0062510A">
        <w:rPr>
          <w:rStyle w:val="ListNumberChar"/>
        </w:rPr>
        <w:t xml:space="preserve"> an option to load a Host file into a mail message. Therefore you can try the</w:t>
      </w:r>
      <w:r w:rsidR="00AB4CCD" w:rsidRPr="007114A9">
        <w:t xml:space="preserve"> following:</w:t>
      </w:r>
    </w:p>
    <w:p w14:paraId="00ABC8A9" w14:textId="77777777" w:rsidR="00AB4CCD" w:rsidRPr="007114A9" w:rsidRDefault="00AB4CCD" w:rsidP="0062510A">
      <w:pPr>
        <w:pStyle w:val="ListNumber2"/>
        <w:keepNext/>
        <w:keepLines/>
        <w:numPr>
          <w:ilvl w:val="0"/>
          <w:numId w:val="62"/>
        </w:numPr>
        <w:ind w:left="1080"/>
      </w:pPr>
      <w:r w:rsidRPr="007114A9">
        <w:t>Headerless Print your PackMan message to your HFS device from production.</w:t>
      </w:r>
    </w:p>
    <w:p w14:paraId="593DA31B" w14:textId="77777777" w:rsidR="00AB4CCD" w:rsidRPr="007114A9" w:rsidRDefault="0062510A" w:rsidP="0062510A">
      <w:pPr>
        <w:pStyle w:val="ListNumber2"/>
        <w:numPr>
          <w:ilvl w:val="0"/>
          <w:numId w:val="62"/>
        </w:numPr>
        <w:ind w:left="1080"/>
      </w:pPr>
      <w:r>
        <w:t>I</w:t>
      </w:r>
      <w:r w:rsidR="00AB4CCD" w:rsidRPr="007114A9">
        <w:t xml:space="preserve">n your test system, use </w:t>
      </w:r>
      <w:r w:rsidR="00E10320" w:rsidRPr="007114A9">
        <w:t xml:space="preserve">Kernel </w:t>
      </w:r>
      <w:r w:rsidR="00AB4CCD" w:rsidRPr="007114A9">
        <w:t>Toolkit to move the Host file back into MailMan. The routine can then be unpacked.</w:t>
      </w:r>
    </w:p>
    <w:p w14:paraId="2CA726FE" w14:textId="77777777" w:rsidR="00AB4CCD" w:rsidRPr="007114A9" w:rsidRDefault="00AB4CCD" w:rsidP="0062510A">
      <w:pPr>
        <w:pStyle w:val="ListNumber"/>
        <w:keepNext/>
        <w:keepLines/>
      </w:pPr>
      <w:r w:rsidRPr="0062510A">
        <w:rPr>
          <w:rStyle w:val="ListNumberChar"/>
        </w:rPr>
        <w:t xml:space="preserve">If you are a VAX site and the XMB global is translated to your test </w:t>
      </w:r>
      <w:smartTag w:uri="urn:schemas-microsoft-com:office:smarttags" w:element="stockticker">
        <w:r w:rsidRPr="0062510A">
          <w:rPr>
            <w:rStyle w:val="ListNumberChar"/>
          </w:rPr>
          <w:t>UCI</w:t>
        </w:r>
      </w:smartTag>
      <w:r w:rsidRPr="0062510A">
        <w:rPr>
          <w:rStyle w:val="ListNumberChar"/>
        </w:rPr>
        <w:t>, you can login from the</w:t>
      </w:r>
      <w:r w:rsidRPr="007114A9">
        <w:t xml:space="preserve"> VMS level with the following:</w:t>
      </w:r>
    </w:p>
    <w:p w14:paraId="238F9798" w14:textId="77777777" w:rsidR="00AB4CCD" w:rsidRPr="0062510A" w:rsidRDefault="00AB4CCD" w:rsidP="0062510A">
      <w:pPr>
        <w:pStyle w:val="BodyTextIndent3"/>
        <w:keepNext/>
        <w:keepLines/>
        <w:rPr>
          <w:rFonts w:ascii="Courier New" w:hAnsi="Courier New" w:cs="Courier New"/>
          <w:sz w:val="18"/>
          <w:szCs w:val="18"/>
        </w:rPr>
      </w:pPr>
      <w:r w:rsidRPr="0062510A">
        <w:rPr>
          <w:rFonts w:ascii="Courier New" w:hAnsi="Courier New" w:cs="Courier New"/>
          <w:sz w:val="18"/>
          <w:szCs w:val="18"/>
        </w:rPr>
        <w:t>$ DSM/</w:t>
      </w:r>
      <w:smartTag w:uri="urn:schemas-microsoft-com:office:smarttags" w:element="stockticker">
        <w:r w:rsidRPr="0062510A">
          <w:rPr>
            <w:rFonts w:ascii="Courier New" w:hAnsi="Courier New" w:cs="Courier New"/>
            <w:sz w:val="18"/>
            <w:szCs w:val="18"/>
          </w:rPr>
          <w:t>UCI</w:t>
        </w:r>
      </w:smartTag>
      <w:r w:rsidRPr="0062510A">
        <w:rPr>
          <w:rFonts w:ascii="Courier New" w:hAnsi="Courier New" w:cs="Courier New"/>
          <w:sz w:val="18"/>
          <w:szCs w:val="18"/>
        </w:rPr>
        <w:t>=VAH/</w:t>
      </w:r>
      <w:smartTag w:uri="urn:schemas-microsoft-com:office:smarttags" w:element="stockticker">
        <w:r w:rsidRPr="0062510A">
          <w:rPr>
            <w:rFonts w:ascii="Courier New" w:hAnsi="Courier New" w:cs="Courier New"/>
            <w:sz w:val="18"/>
            <w:szCs w:val="18"/>
          </w:rPr>
          <w:t>VOL</w:t>
        </w:r>
      </w:smartTag>
      <w:r w:rsidRPr="0062510A">
        <w:rPr>
          <w:rFonts w:ascii="Courier New" w:hAnsi="Courier New" w:cs="Courier New"/>
          <w:sz w:val="18"/>
          <w:szCs w:val="18"/>
        </w:rPr>
        <w:t>=</w:t>
      </w:r>
      <w:smartTag w:uri="urn:schemas-microsoft-com:office:smarttags" w:element="stockticker">
        <w:r w:rsidRPr="0062510A">
          <w:rPr>
            <w:rFonts w:ascii="Courier New" w:hAnsi="Courier New" w:cs="Courier New"/>
            <w:sz w:val="18"/>
            <w:szCs w:val="18"/>
          </w:rPr>
          <w:t>ROU</w:t>
        </w:r>
      </w:smartTag>
      <w:r w:rsidRPr="0062510A">
        <w:rPr>
          <w:rFonts w:ascii="Courier New" w:hAnsi="Courier New" w:cs="Courier New"/>
          <w:sz w:val="18"/>
          <w:szCs w:val="18"/>
        </w:rPr>
        <w:t>/ROUTINES=[TST,</w:t>
      </w:r>
      <w:smartTag w:uri="urn:schemas-microsoft-com:office:smarttags" w:element="stockticker">
        <w:r w:rsidRPr="0062510A">
          <w:rPr>
            <w:rFonts w:ascii="Courier New" w:hAnsi="Courier New" w:cs="Courier New"/>
            <w:sz w:val="18"/>
            <w:szCs w:val="18"/>
          </w:rPr>
          <w:t>ROU</w:t>
        </w:r>
      </w:smartTag>
      <w:r w:rsidRPr="0062510A">
        <w:rPr>
          <w:rFonts w:ascii="Courier New" w:hAnsi="Courier New" w:cs="Courier New"/>
          <w:sz w:val="18"/>
          <w:szCs w:val="18"/>
        </w:rPr>
        <w:t>]</w:t>
      </w:r>
    </w:p>
    <w:p w14:paraId="56B77A55" w14:textId="77777777" w:rsidR="00AB4CCD" w:rsidRPr="007114A9" w:rsidRDefault="00AB4CCD" w:rsidP="0062510A">
      <w:pPr>
        <w:pStyle w:val="BodyText3"/>
        <w:keepNext/>
        <w:keepLines/>
      </w:pPr>
    </w:p>
    <w:p w14:paraId="57DD0018" w14:textId="77777777" w:rsidR="00AB4CCD" w:rsidRPr="007114A9" w:rsidRDefault="00AB4CCD" w:rsidP="0062510A">
      <w:pPr>
        <w:pStyle w:val="BodyText3"/>
      </w:pPr>
      <w:r w:rsidRPr="007114A9">
        <w:t>Then you would access MailMan and load in the routine message. The routines would go directly into TST, but you would be using the globals in VAH.</w:t>
      </w:r>
    </w:p>
    <w:p w14:paraId="5459842A" w14:textId="77777777" w:rsidR="00AB4CCD" w:rsidRPr="007114A9" w:rsidRDefault="00AB4CCD" w:rsidP="0062510A">
      <w:pPr>
        <w:pStyle w:val="BodyText"/>
      </w:pPr>
    </w:p>
    <w:p w14:paraId="09302B3C" w14:textId="77777777" w:rsidR="00AB4CCD" w:rsidRPr="007114A9" w:rsidRDefault="00AB4CCD" w:rsidP="0062510A">
      <w:pPr>
        <w:pStyle w:val="BodyText"/>
        <w:sectPr w:rsidR="00AB4CCD" w:rsidRPr="007114A9" w:rsidSect="00B822AD">
          <w:headerReference w:type="even" r:id="rId45"/>
          <w:headerReference w:type="default" r:id="rId46"/>
          <w:pgSz w:w="12240" w:h="15840" w:code="1"/>
          <w:pgMar w:top="1440" w:right="1440" w:bottom="1440" w:left="1440" w:header="720" w:footer="720" w:gutter="0"/>
          <w:paperSrc w:first="15" w:other="15"/>
          <w:cols w:space="720"/>
          <w:titlePg/>
        </w:sectPr>
      </w:pPr>
    </w:p>
    <w:p w14:paraId="17F74676" w14:textId="77777777" w:rsidR="00AB4CCD" w:rsidRPr="007114A9" w:rsidRDefault="00AB4CCD" w:rsidP="00B822AD">
      <w:pPr>
        <w:pStyle w:val="Heading1"/>
      </w:pPr>
      <w:bookmarkStart w:id="284" w:name="_Hlt448198664"/>
      <w:bookmarkStart w:id="285" w:name="_Toc448200800"/>
      <w:bookmarkStart w:id="286" w:name="_Ref138500391"/>
      <w:bookmarkStart w:id="287" w:name="_Toc323122466"/>
      <w:bookmarkEnd w:id="284"/>
      <w:r w:rsidRPr="007114A9">
        <w:lastRenderedPageBreak/>
        <w:t>TalkMan</w:t>
      </w:r>
      <w:bookmarkEnd w:id="285"/>
      <w:bookmarkEnd w:id="286"/>
      <w:bookmarkEnd w:id="287"/>
    </w:p>
    <w:p w14:paraId="0456D00C" w14:textId="77777777" w:rsidR="00AB4CCD" w:rsidRPr="007114A9" w:rsidRDefault="00AB4CCD" w:rsidP="00F97EA2">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TalkMan</w:instrText>
      </w:r>
      <w:r w:rsidR="00BB475A">
        <w:instrText>"</w:instrText>
      </w:r>
      <w:r w:rsidRPr="007114A9">
        <w:instrText xml:space="preserve"> </w:instrText>
      </w:r>
      <w:r w:rsidRPr="007114A9">
        <w:rPr>
          <w:vanish/>
        </w:rPr>
        <w:fldChar w:fldCharType="end"/>
      </w:r>
    </w:p>
    <w:p w14:paraId="11781229" w14:textId="77777777" w:rsidR="00AB4CCD" w:rsidRPr="007114A9" w:rsidRDefault="00AB4CCD" w:rsidP="00F97EA2">
      <w:pPr>
        <w:pStyle w:val="BodyText"/>
        <w:keepNext/>
        <w:keepLines/>
      </w:pPr>
    </w:p>
    <w:p w14:paraId="465D7268" w14:textId="77777777" w:rsidR="00AB4CCD" w:rsidRPr="007114A9" w:rsidRDefault="00AB4CCD" w:rsidP="00B822AD">
      <w:pPr>
        <w:pStyle w:val="Heading2"/>
      </w:pPr>
      <w:bookmarkStart w:id="288" w:name="_Toc448200801"/>
      <w:bookmarkStart w:id="289" w:name="_Toc323122467"/>
      <w:r w:rsidRPr="007114A9">
        <w:t>TalkMan—Communications Tool</w:t>
      </w:r>
      <w:bookmarkEnd w:id="288"/>
      <w:bookmarkEnd w:id="289"/>
    </w:p>
    <w:p w14:paraId="09FACC83" w14:textId="77777777" w:rsidR="00AB4CCD" w:rsidRPr="007114A9" w:rsidRDefault="00AB4CCD" w:rsidP="00F97EA2">
      <w:pPr>
        <w:pStyle w:val="BodyText"/>
        <w:keepNext/>
        <w:keepLines/>
      </w:pPr>
      <w:r w:rsidRPr="007114A9">
        <w:fldChar w:fldCharType="begin"/>
      </w:r>
      <w:r w:rsidR="00E10320" w:rsidRPr="007114A9">
        <w:instrText xml:space="preserve"> XE </w:instrText>
      </w:r>
      <w:r w:rsidR="00BB475A">
        <w:instrText>"</w:instrText>
      </w:r>
      <w:r w:rsidR="00E10320" w:rsidRPr="007114A9">
        <w:instrText>Communications Tool:</w:instrText>
      </w:r>
      <w:r w:rsidRPr="007114A9">
        <w:instrText>TalkMan</w:instrText>
      </w:r>
      <w:r w:rsidR="00BB475A">
        <w:instrText>"</w:instrText>
      </w:r>
      <w:r w:rsidRPr="007114A9">
        <w:instrText xml:space="preserve"> </w:instrText>
      </w:r>
      <w:r w:rsidRPr="007114A9">
        <w:fldChar w:fldCharType="end"/>
      </w:r>
      <w:r w:rsidR="00E10320" w:rsidRPr="007114A9">
        <w:fldChar w:fldCharType="begin"/>
      </w:r>
      <w:r w:rsidR="00E10320" w:rsidRPr="007114A9">
        <w:instrText xml:space="preserve"> XE </w:instrText>
      </w:r>
      <w:r w:rsidR="00BB475A">
        <w:instrText>"</w:instrText>
      </w:r>
      <w:r w:rsidR="00E10320" w:rsidRPr="007114A9">
        <w:instrText>TalkMan:Communications Tool</w:instrText>
      </w:r>
      <w:r w:rsidR="00BB475A">
        <w:instrText>"</w:instrText>
      </w:r>
      <w:r w:rsidR="00E10320" w:rsidRPr="007114A9">
        <w:instrText xml:space="preserve"> </w:instrText>
      </w:r>
      <w:r w:rsidR="00E10320" w:rsidRPr="007114A9">
        <w:fldChar w:fldCharType="end"/>
      </w:r>
    </w:p>
    <w:p w14:paraId="75847110" w14:textId="77777777" w:rsidR="00963E4D" w:rsidRPr="007114A9" w:rsidRDefault="00AB4CCD" w:rsidP="00F97EA2">
      <w:pPr>
        <w:pStyle w:val="BodyText"/>
        <w:keepNext/>
        <w:keepLines/>
      </w:pPr>
      <w:r w:rsidRPr="007114A9">
        <w:t>TalkMan [XMTALK</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XMTALK</w:instrText>
      </w:r>
      <w:r w:rsidR="00BB475A">
        <w:instrText>"</w:instrText>
      </w:r>
      <w:r w:rsidRPr="007114A9">
        <w:instrText xml:space="preserve"> </w:instrText>
      </w:r>
      <w:r w:rsidRPr="007114A9">
        <w:rPr>
          <w:vanish/>
        </w:rPr>
        <w:fldChar w:fldCharType="end"/>
      </w:r>
      <w:r w:rsidRPr="007114A9">
        <w:t xml:space="preserve">] allows users to share communication capabilities outside the facility. It is simply a rudimentary script processor/language. TalkMan is </w:t>
      </w:r>
      <w:r w:rsidR="00BB475A">
        <w:t>"</w:t>
      </w:r>
      <w:r w:rsidRPr="007114A9">
        <w:t>dumb</w:t>
      </w:r>
      <w:r w:rsidR="00BB475A">
        <w:t>"</w:t>
      </w:r>
      <w:r w:rsidRPr="007114A9">
        <w:t xml:space="preserve"> in the sense that it does </w:t>
      </w:r>
      <w:r w:rsidRPr="007114A9">
        <w:rPr>
          <w:i/>
        </w:rPr>
        <w:t>not</w:t>
      </w:r>
      <w:r w:rsidRPr="007114A9">
        <w:t xml:space="preserve"> know what kind of device </w:t>
      </w:r>
      <w:r w:rsidR="00E10320" w:rsidRPr="007114A9">
        <w:t>with which it is communicating</w:t>
      </w:r>
      <w:r w:rsidR="00963E4D" w:rsidRPr="007114A9">
        <w:t>;</w:t>
      </w:r>
      <w:r w:rsidR="0027295E" w:rsidRPr="007114A9">
        <w:t xml:space="preserve"> </w:t>
      </w:r>
      <w:r w:rsidR="00963E4D" w:rsidRPr="007114A9">
        <w:t>t</w:t>
      </w:r>
      <w:r w:rsidRPr="007114A9">
        <w:t xml:space="preserve">he user </w:t>
      </w:r>
      <w:r w:rsidRPr="007114A9">
        <w:rPr>
          <w:i/>
        </w:rPr>
        <w:t>must</w:t>
      </w:r>
      <w:r w:rsidRPr="007114A9">
        <w:t xml:space="preserve"> know. A new domain </w:t>
      </w:r>
      <w:r w:rsidRPr="007114A9">
        <w:rPr>
          <w:i/>
        </w:rPr>
        <w:t>must</w:t>
      </w:r>
      <w:r w:rsidR="00963E4D" w:rsidRPr="007114A9">
        <w:t xml:space="preserve"> be set up first.</w:t>
      </w:r>
    </w:p>
    <w:p w14:paraId="74F26AD8" w14:textId="77777777" w:rsidR="00963E4D" w:rsidRPr="007114A9" w:rsidRDefault="00963E4D" w:rsidP="00F97EA2">
      <w:pPr>
        <w:pStyle w:val="BodyText"/>
        <w:keepNext/>
        <w:keepLines/>
      </w:pPr>
    </w:p>
    <w:p w14:paraId="12F9E060" w14:textId="77777777" w:rsidR="00963E4D" w:rsidRPr="007114A9" w:rsidRDefault="00AB4CCD" w:rsidP="00F97EA2">
      <w:pPr>
        <w:pStyle w:val="BodyText"/>
        <w:keepNext/>
        <w:keepLines/>
      </w:pPr>
      <w:r w:rsidRPr="007114A9">
        <w:t>In setting up a TalkMan domain, you specify</w:t>
      </w:r>
      <w:r w:rsidR="00963E4D" w:rsidRPr="007114A9">
        <w:t xml:space="preserve"> the following</w:t>
      </w:r>
      <w:r w:rsidRPr="007114A9">
        <w:t xml:space="preserve"> to TalkMan</w:t>
      </w:r>
      <w:r w:rsidR="00963E4D" w:rsidRPr="007114A9">
        <w:t>:</w:t>
      </w:r>
    </w:p>
    <w:p w14:paraId="172178C0" w14:textId="77777777" w:rsidR="00963E4D" w:rsidRPr="007114A9" w:rsidRDefault="00963E4D" w:rsidP="00F97EA2">
      <w:pPr>
        <w:pStyle w:val="ListBullet"/>
        <w:keepNext/>
        <w:keepLines/>
      </w:pPr>
      <w:r w:rsidRPr="007114A9">
        <w:t>S</w:t>
      </w:r>
      <w:r w:rsidR="00AB4CCD" w:rsidRPr="007114A9">
        <w:t>cript(s) you would like to play</w:t>
      </w:r>
      <w:r w:rsidRPr="007114A9">
        <w:t>.</w:t>
      </w:r>
    </w:p>
    <w:p w14:paraId="7A22283A" w14:textId="77777777" w:rsidR="00963E4D" w:rsidRPr="007114A9" w:rsidRDefault="00963E4D" w:rsidP="00F97EA2">
      <w:pPr>
        <w:pStyle w:val="ListBullet"/>
        <w:keepNext/>
        <w:keepLines/>
      </w:pPr>
      <w:r w:rsidRPr="007114A9">
        <w:t>Specific Port/Hunt G</w:t>
      </w:r>
      <w:r w:rsidR="00AB4CCD" w:rsidRPr="007114A9">
        <w:t>roup as its physical link device to open</w:t>
      </w:r>
      <w:r w:rsidRPr="007114A9">
        <w:t>.</w:t>
      </w:r>
    </w:p>
    <w:p w14:paraId="0B6E280B" w14:textId="77777777" w:rsidR="00963E4D" w:rsidRPr="007114A9" w:rsidRDefault="00963E4D" w:rsidP="00F97EA2">
      <w:pPr>
        <w:pStyle w:val="ListBullet"/>
      </w:pPr>
      <w:r w:rsidRPr="007114A9">
        <w:t>Transmission protocol to use.</w:t>
      </w:r>
    </w:p>
    <w:p w14:paraId="1C02E1ED" w14:textId="77777777" w:rsidR="00963E4D" w:rsidRPr="007114A9" w:rsidRDefault="00963E4D" w:rsidP="00F97EA2">
      <w:pPr>
        <w:pStyle w:val="BodyText"/>
      </w:pPr>
    </w:p>
    <w:p w14:paraId="35A1EFDB" w14:textId="77777777" w:rsidR="00AB4CCD" w:rsidRPr="007114A9" w:rsidRDefault="00AB4CCD" w:rsidP="00F97EA2">
      <w:pPr>
        <w:pStyle w:val="BodyText"/>
      </w:pPr>
      <w:r w:rsidRPr="007114A9">
        <w:t xml:space="preserve">You </w:t>
      </w:r>
      <w:r w:rsidRPr="007114A9">
        <w:rPr>
          <w:i/>
        </w:rPr>
        <w:t xml:space="preserve">must </w:t>
      </w:r>
      <w:r w:rsidRPr="007114A9">
        <w:t xml:space="preserve">also enter the </w:t>
      </w:r>
      <w:r w:rsidR="00BB475A">
        <w:t>"</w:t>
      </w:r>
      <w:r w:rsidRPr="007114A9">
        <w:t>T</w:t>
      </w:r>
      <w:r w:rsidR="00BB475A">
        <w:t>"</w:t>
      </w:r>
      <w:r w:rsidRPr="007114A9">
        <w:t xml:space="preserve"> character in the </w:t>
      </w:r>
      <w:r w:rsidR="00963E4D" w:rsidRPr="007114A9">
        <w:t>FLAGS</w:t>
      </w:r>
      <w:r w:rsidRPr="007114A9">
        <w:t xml:space="preserve"> field</w:t>
      </w:r>
      <w:r w:rsidR="00963E4D" w:rsidRPr="007114A9">
        <w:fldChar w:fldCharType="begin"/>
      </w:r>
      <w:r w:rsidR="00963E4D" w:rsidRPr="007114A9">
        <w:instrText xml:space="preserve"> XE </w:instrText>
      </w:r>
      <w:r w:rsidR="00BB475A">
        <w:instrText>"</w:instrText>
      </w:r>
      <w:r w:rsidR="00963E4D" w:rsidRPr="007114A9">
        <w:instrText>FLAGS Field</w:instrText>
      </w:r>
      <w:r w:rsidR="00BB475A">
        <w:instrText>"</w:instrText>
      </w:r>
      <w:r w:rsidR="00963E4D" w:rsidRPr="007114A9">
        <w:instrText xml:space="preserve"> </w:instrText>
      </w:r>
      <w:r w:rsidR="00963E4D" w:rsidRPr="007114A9">
        <w:fldChar w:fldCharType="end"/>
      </w:r>
      <w:r w:rsidR="00963E4D" w:rsidRPr="007114A9">
        <w:fldChar w:fldCharType="begin"/>
      </w:r>
      <w:r w:rsidR="00963E4D" w:rsidRPr="007114A9">
        <w:instrText xml:space="preserve"> XE </w:instrText>
      </w:r>
      <w:r w:rsidR="00BB475A">
        <w:instrText>"</w:instrText>
      </w:r>
      <w:r w:rsidR="00963E4D" w:rsidRPr="007114A9">
        <w:instrText>Fields:FLAGS</w:instrText>
      </w:r>
      <w:r w:rsidR="00BB475A">
        <w:instrText>"</w:instrText>
      </w:r>
      <w:r w:rsidR="00963E4D" w:rsidRPr="007114A9">
        <w:instrText xml:space="preserve"> </w:instrText>
      </w:r>
      <w:r w:rsidR="00963E4D" w:rsidRPr="007114A9">
        <w:fldChar w:fldCharType="end"/>
      </w:r>
      <w:r w:rsidRPr="007114A9">
        <w:t xml:space="preserve"> of 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00963E4D" w:rsidRPr="007114A9">
        <w:fldChar w:fldCharType="begin"/>
      </w:r>
      <w:r w:rsidR="00963E4D" w:rsidRPr="007114A9">
        <w:instrText xml:space="preserve"> XE </w:instrText>
      </w:r>
      <w:r w:rsidR="00BB475A">
        <w:instrText>"</w:instrText>
      </w:r>
      <w:r w:rsidR="00963E4D" w:rsidRPr="007114A9">
        <w:instrText>Files:DOMAIN (#4.2)</w:instrText>
      </w:r>
      <w:r w:rsidR="00BB475A">
        <w:instrText>"</w:instrText>
      </w:r>
      <w:r w:rsidR="00963E4D" w:rsidRPr="007114A9">
        <w:instrText xml:space="preserve"> </w:instrText>
      </w:r>
      <w:r w:rsidR="00963E4D" w:rsidRPr="007114A9">
        <w:fldChar w:fldCharType="end"/>
      </w:r>
      <w:r w:rsidRPr="007114A9">
        <w:t xml:space="preserve"> for the TalkMan domain you are creating.</w:t>
      </w:r>
    </w:p>
    <w:p w14:paraId="207B6539" w14:textId="77777777" w:rsidR="00B77B78" w:rsidRPr="007114A9" w:rsidRDefault="00B77B78" w:rsidP="00F97EA2">
      <w:pPr>
        <w:pStyle w:val="BodyText"/>
      </w:pPr>
    </w:p>
    <w:tbl>
      <w:tblPr>
        <w:tblW w:w="0" w:type="auto"/>
        <w:tblLayout w:type="fixed"/>
        <w:tblLook w:val="0000" w:firstRow="0" w:lastRow="0" w:firstColumn="0" w:lastColumn="0" w:noHBand="0" w:noVBand="0"/>
      </w:tblPr>
      <w:tblGrid>
        <w:gridCol w:w="738"/>
        <w:gridCol w:w="8730"/>
      </w:tblGrid>
      <w:tr w:rsidR="00B77B78" w:rsidRPr="007114A9" w14:paraId="153F1F77" w14:textId="77777777">
        <w:trPr>
          <w:cantSplit/>
        </w:trPr>
        <w:tc>
          <w:tcPr>
            <w:tcW w:w="738" w:type="dxa"/>
          </w:tcPr>
          <w:p w14:paraId="38E70C2E" w14:textId="77777777" w:rsidR="00B77B78" w:rsidRPr="007114A9" w:rsidRDefault="003F4E44" w:rsidP="008948F6">
            <w:pPr>
              <w:pStyle w:val="Note"/>
            </w:pPr>
            <w:r>
              <w:pict w14:anchorId="1C41FD98">
                <v:shape id="_x0000_i1121" type="#_x0000_t75" alt="Note" style="width:23.75pt;height:23.75pt" fillcolor="window">
                  <v:imagedata r:id="rId9" o:title=""/>
                </v:shape>
              </w:pict>
            </w:r>
          </w:p>
        </w:tc>
        <w:tc>
          <w:tcPr>
            <w:tcW w:w="8730" w:type="dxa"/>
          </w:tcPr>
          <w:p w14:paraId="12CB1DB3" w14:textId="77777777" w:rsidR="00B77B78" w:rsidRPr="007114A9" w:rsidRDefault="00B77B78" w:rsidP="008948F6">
            <w:pPr>
              <w:pStyle w:val="Note"/>
            </w:pPr>
            <w:r w:rsidRPr="007114A9">
              <w:rPr>
                <w:b/>
              </w:rPr>
              <w:t>NOTE:</w:t>
            </w:r>
            <w:r w:rsidRPr="007114A9">
              <w:t xml:space="preserve"> If you follow the IDCU naming convention, everyone should use the </w:t>
            </w:r>
            <w:r w:rsidR="00BB475A">
              <w:t>"</w:t>
            </w:r>
            <w:r w:rsidRPr="007114A9">
              <w:t>VAMCxxx</w:t>
            </w:r>
            <w:r w:rsidR="00BB475A">
              <w:t>"</w:t>
            </w:r>
            <w:r w:rsidRPr="007114A9">
              <w:t xml:space="preserve"> as the destination address.</w:t>
            </w:r>
          </w:p>
        </w:tc>
      </w:tr>
    </w:tbl>
    <w:p w14:paraId="31A6DDFD" w14:textId="77777777" w:rsidR="00AB4CCD" w:rsidRPr="007114A9" w:rsidRDefault="00AB4CCD" w:rsidP="00F97EA2">
      <w:pPr>
        <w:pStyle w:val="BodyText"/>
      </w:pPr>
    </w:p>
    <w:p w14:paraId="699F10DE" w14:textId="77777777" w:rsidR="00AB4CCD" w:rsidRPr="007114A9" w:rsidRDefault="00AB4CCD" w:rsidP="00F97EA2">
      <w:pPr>
        <w:pStyle w:val="BodyText"/>
      </w:pPr>
      <w:r w:rsidRPr="007114A9">
        <w:t>In the script</w:t>
      </w:r>
      <w:r w:rsidR="00503CDF" w:rsidRPr="007114A9">
        <w:t>(s) you create for the TalkMan d</w:t>
      </w:r>
      <w:r w:rsidRPr="007114A9">
        <w:t xml:space="preserve">omain, you </w:t>
      </w:r>
      <w:r w:rsidRPr="007114A9">
        <w:rPr>
          <w:i/>
        </w:rPr>
        <w:t>must</w:t>
      </w:r>
      <w:r w:rsidRPr="007114A9">
        <w:t xml:space="preserve"> also enter the commands and words for TalkMan to send to the other system or look for from the connected system</w:t>
      </w:r>
      <w:r w:rsidR="00963E4D" w:rsidRPr="007114A9">
        <w:t>.</w:t>
      </w:r>
    </w:p>
    <w:p w14:paraId="16570C50" w14:textId="77777777" w:rsidR="00AB4CCD" w:rsidRPr="007114A9" w:rsidRDefault="00AB4CCD" w:rsidP="00F97EA2">
      <w:pPr>
        <w:pStyle w:val="BodyText"/>
      </w:pPr>
    </w:p>
    <w:p w14:paraId="24800F9D" w14:textId="77777777" w:rsidR="00AB4CCD" w:rsidRPr="007114A9" w:rsidRDefault="00AB4CCD" w:rsidP="00F97EA2">
      <w:pPr>
        <w:pStyle w:val="BodyText"/>
        <w:keepNext/>
        <w:keepLines/>
      </w:pPr>
      <w:r w:rsidRPr="007114A9">
        <w:t xml:space="preserve">When </w:t>
      </w:r>
      <w:r w:rsidR="00A67B0F" w:rsidRPr="007114A9">
        <w:t xml:space="preserve">you press the </w:t>
      </w:r>
      <w:r w:rsidRPr="007114A9">
        <w:rPr>
          <w:b/>
        </w:rPr>
        <w:t>&lt;</w:t>
      </w:r>
      <w:smartTag w:uri="urn:schemas-microsoft-com:office:smarttags" w:element="stockticker">
        <w:r w:rsidRPr="007114A9">
          <w:rPr>
            <w:b/>
          </w:rPr>
          <w:t>ESC</w:t>
        </w:r>
      </w:smartTag>
      <w:r w:rsidRPr="007114A9">
        <w:rPr>
          <w:b/>
        </w:rPr>
        <w:t>&gt;</w:t>
      </w:r>
      <w:r w:rsidRPr="007114A9">
        <w:t xml:space="preserve"> </w:t>
      </w:r>
      <w:r w:rsidR="00A67B0F" w:rsidRPr="007114A9">
        <w:t>key</w:t>
      </w:r>
      <w:r w:rsidRPr="007114A9">
        <w:t>, there will be an opportunity to do the following:</w:t>
      </w:r>
    </w:p>
    <w:p w14:paraId="5FE3B680" w14:textId="77777777" w:rsidR="00AB4CCD" w:rsidRPr="007114A9" w:rsidRDefault="00AB4CCD" w:rsidP="00F97EA2">
      <w:pPr>
        <w:pStyle w:val="BodyText"/>
        <w:keepNext/>
        <w:keepLines/>
      </w:pPr>
    </w:p>
    <w:p w14:paraId="3DDD3CBE" w14:textId="77777777" w:rsidR="00A67B0F" w:rsidRDefault="00A67B0F" w:rsidP="00F97EA2">
      <w:pPr>
        <w:pStyle w:val="BodyText"/>
        <w:keepNext/>
        <w:keepLines/>
      </w:pPr>
    </w:p>
    <w:p w14:paraId="6B70229B" w14:textId="476214FB" w:rsidR="006D26D1" w:rsidRDefault="006D26D1" w:rsidP="006D26D1">
      <w:pPr>
        <w:pStyle w:val="Caption"/>
      </w:pPr>
      <w:bookmarkStart w:id="290" w:name="_Toc323122294"/>
      <w:r>
        <w:t xml:space="preserve">Table </w:t>
      </w:r>
      <w:r w:rsidR="003F4E44">
        <w:fldChar w:fldCharType="begin"/>
      </w:r>
      <w:r w:rsidR="003F4E44">
        <w:instrText xml:space="preserve"> SEQ Table \* ARABIC </w:instrText>
      </w:r>
      <w:r w:rsidR="003F4E44">
        <w:fldChar w:fldCharType="separate"/>
      </w:r>
      <w:r w:rsidR="00802D3C">
        <w:rPr>
          <w:noProof/>
        </w:rPr>
        <w:t>10</w:t>
      </w:r>
      <w:r w:rsidR="003F4E44">
        <w:rPr>
          <w:noProof/>
        </w:rPr>
        <w:fldChar w:fldCharType="end"/>
      </w:r>
      <w:r>
        <w:t xml:space="preserve">. </w:t>
      </w:r>
      <w:r w:rsidRPr="00C15DA6">
        <w:t>Escape functions</w:t>
      </w:r>
      <w:bookmarkEnd w:id="29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13"/>
        <w:gridCol w:w="4719"/>
      </w:tblGrid>
      <w:tr w:rsidR="00A67B0F" w:rsidRPr="007114A9" w14:paraId="7889280D" w14:textId="77777777" w:rsidTr="00BE289A">
        <w:trPr>
          <w:tblHeader/>
        </w:trPr>
        <w:tc>
          <w:tcPr>
            <w:tcW w:w="4713" w:type="dxa"/>
            <w:shd w:val="pct12" w:color="auto" w:fill="auto"/>
          </w:tcPr>
          <w:p w14:paraId="47EC8F7E" w14:textId="77777777" w:rsidR="00A67B0F" w:rsidRPr="007114A9" w:rsidRDefault="00A67B0F" w:rsidP="00F97EA2">
            <w:pPr>
              <w:pStyle w:val="TableHeader"/>
            </w:pPr>
            <w:r w:rsidRPr="007114A9">
              <w:t>Escape Function</w:t>
            </w:r>
          </w:p>
        </w:tc>
        <w:tc>
          <w:tcPr>
            <w:tcW w:w="4719" w:type="dxa"/>
            <w:shd w:val="pct12" w:color="auto" w:fill="auto"/>
          </w:tcPr>
          <w:p w14:paraId="59499FED" w14:textId="77777777" w:rsidR="00A67B0F" w:rsidRPr="007114A9" w:rsidRDefault="00A67B0F" w:rsidP="00F97EA2">
            <w:pPr>
              <w:pStyle w:val="TableHeader"/>
            </w:pPr>
            <w:r w:rsidRPr="007114A9">
              <w:t>Description</w:t>
            </w:r>
          </w:p>
        </w:tc>
      </w:tr>
      <w:tr w:rsidR="00B77B78" w:rsidRPr="007114A9" w14:paraId="71BB036B" w14:textId="77777777" w:rsidTr="00BE289A">
        <w:tc>
          <w:tcPr>
            <w:tcW w:w="4713" w:type="dxa"/>
          </w:tcPr>
          <w:p w14:paraId="40D27C93" w14:textId="77777777" w:rsidR="00B77B78" w:rsidRPr="007114A9" w:rsidRDefault="00B77B78" w:rsidP="00BE289A">
            <w:pPr>
              <w:pStyle w:val="TableText"/>
              <w:keepNext/>
              <w:keepLines/>
            </w:pPr>
            <w:r w:rsidRPr="007114A9">
              <w:t>RETURN</w:t>
            </w:r>
          </w:p>
        </w:tc>
        <w:tc>
          <w:tcPr>
            <w:tcW w:w="4719" w:type="dxa"/>
          </w:tcPr>
          <w:p w14:paraId="6601E4FF" w14:textId="77777777" w:rsidR="00B77B78" w:rsidRPr="007114A9" w:rsidRDefault="00B77B78" w:rsidP="00BE289A">
            <w:pPr>
              <w:pStyle w:val="TableText"/>
              <w:keepNext/>
              <w:keepLines/>
            </w:pPr>
            <w:r w:rsidRPr="007114A9">
              <w:t xml:space="preserve">Return to user TalkMan session (Press the </w:t>
            </w:r>
            <w:r w:rsidR="00A67B0F" w:rsidRPr="00BE289A">
              <w:rPr>
                <w:b/>
              </w:rPr>
              <w:t>&lt;Enter&gt;</w:t>
            </w:r>
            <w:r w:rsidRPr="007114A9">
              <w:t xml:space="preserve"> key);</w:t>
            </w:r>
          </w:p>
        </w:tc>
      </w:tr>
      <w:tr w:rsidR="00B77B78" w:rsidRPr="007114A9" w14:paraId="6C014598" w14:textId="77777777" w:rsidTr="00BE289A">
        <w:tc>
          <w:tcPr>
            <w:tcW w:w="4713" w:type="dxa"/>
          </w:tcPr>
          <w:p w14:paraId="2E7F1895" w14:textId="77777777" w:rsidR="00B77B78" w:rsidRPr="007114A9" w:rsidRDefault="00B77B78" w:rsidP="00BE289A">
            <w:pPr>
              <w:pStyle w:val="TableText"/>
              <w:keepNext/>
              <w:keepLines/>
            </w:pPr>
            <w:r w:rsidRPr="007114A9">
              <w:t>CAPTURE</w:t>
            </w:r>
          </w:p>
        </w:tc>
        <w:tc>
          <w:tcPr>
            <w:tcW w:w="4719" w:type="dxa"/>
          </w:tcPr>
          <w:p w14:paraId="5CDED795" w14:textId="77777777" w:rsidR="00B77B78" w:rsidRPr="007114A9" w:rsidRDefault="00B77B78" w:rsidP="00BE289A">
            <w:pPr>
              <w:pStyle w:val="TableText"/>
              <w:keepNext/>
              <w:keepLines/>
            </w:pPr>
            <w:r w:rsidRPr="007114A9">
              <w:t xml:space="preserve">Capture user session into a Message. The SUBJECT is [If your name is Last,First], </w:t>
            </w:r>
            <w:r w:rsidR="00BB475A">
              <w:t>"</w:t>
            </w:r>
            <w:r w:rsidRPr="007114A9">
              <w:t>LAST,FIRST CAPTURE @ &lt;date &amp; time&gt;</w:t>
            </w:r>
            <w:r w:rsidR="00BB475A">
              <w:t>"</w:t>
            </w:r>
            <w:r w:rsidRPr="007114A9">
              <w:t>;</w:t>
            </w:r>
          </w:p>
        </w:tc>
      </w:tr>
      <w:tr w:rsidR="00B77B78" w:rsidRPr="007114A9" w14:paraId="23362F31" w14:textId="77777777" w:rsidTr="00BE289A">
        <w:tc>
          <w:tcPr>
            <w:tcW w:w="4713" w:type="dxa"/>
          </w:tcPr>
          <w:p w14:paraId="07D7C997" w14:textId="77777777" w:rsidR="00B77B78" w:rsidRPr="007114A9" w:rsidRDefault="00B77B78" w:rsidP="00F97EA2">
            <w:pPr>
              <w:pStyle w:val="TableText"/>
            </w:pPr>
            <w:r w:rsidRPr="007114A9">
              <w:t>END</w:t>
            </w:r>
          </w:p>
        </w:tc>
        <w:tc>
          <w:tcPr>
            <w:tcW w:w="4719" w:type="dxa"/>
          </w:tcPr>
          <w:p w14:paraId="7C5D5296" w14:textId="77777777" w:rsidR="00B77B78" w:rsidRPr="007114A9" w:rsidRDefault="00B77B78" w:rsidP="00F97EA2">
            <w:pPr>
              <w:pStyle w:val="TableText"/>
            </w:pPr>
            <w:r w:rsidRPr="007114A9">
              <w:t>End the TalkMan session.</w:t>
            </w:r>
          </w:p>
        </w:tc>
      </w:tr>
    </w:tbl>
    <w:p w14:paraId="70BD3773" w14:textId="77777777" w:rsidR="00A67B0F" w:rsidRPr="007114A9" w:rsidRDefault="00A67B0F" w:rsidP="00F97EA2">
      <w:pPr>
        <w:pStyle w:val="BodyText"/>
      </w:pPr>
    </w:p>
    <w:p w14:paraId="26053003" w14:textId="77777777" w:rsidR="00AB4CCD" w:rsidRPr="007114A9" w:rsidRDefault="00AB4CCD" w:rsidP="00F97EA2">
      <w:pPr>
        <w:pStyle w:val="BodyText"/>
      </w:pPr>
    </w:p>
    <w:p w14:paraId="300FB909" w14:textId="77777777" w:rsidR="00AB4CCD" w:rsidRPr="007114A9" w:rsidRDefault="00AB4CCD" w:rsidP="00B822AD">
      <w:pPr>
        <w:pStyle w:val="Heading2"/>
      </w:pPr>
      <w:bookmarkStart w:id="291" w:name="_Toc448200802"/>
      <w:bookmarkStart w:id="292" w:name="_Toc323122468"/>
      <w:r w:rsidRPr="007114A9">
        <w:t>How to Capture a Session into a MailMan Message</w:t>
      </w:r>
      <w:bookmarkEnd w:id="291"/>
      <w:bookmarkEnd w:id="292"/>
    </w:p>
    <w:p w14:paraId="663A4EDB" w14:textId="77777777" w:rsidR="00AB4CCD" w:rsidRPr="008948F6" w:rsidRDefault="00AB4CCD" w:rsidP="00F97EA2">
      <w:pPr>
        <w:pStyle w:val="BodyText"/>
        <w:keepNext/>
        <w:keepLines/>
      </w:pPr>
      <w:r w:rsidRPr="008948F6">
        <w:rPr>
          <w:vanish/>
        </w:rPr>
        <w:fldChar w:fldCharType="begin"/>
      </w:r>
      <w:r w:rsidRPr="008948F6">
        <w:rPr>
          <w:vanish/>
        </w:rPr>
        <w:instrText xml:space="preserve"> </w:instrText>
      </w:r>
      <w:r w:rsidR="001101BF" w:rsidRPr="008948F6">
        <w:rPr>
          <w:vanish/>
        </w:rPr>
        <w:instrText xml:space="preserve">XE </w:instrText>
      </w:r>
      <w:r w:rsidR="00BB475A" w:rsidRPr="008948F6">
        <w:rPr>
          <w:vanish/>
        </w:rPr>
        <w:instrText>"</w:instrText>
      </w:r>
      <w:r w:rsidRPr="008948F6">
        <w:instrText>Capture a Session</w:instrText>
      </w:r>
      <w:r w:rsidR="00BB475A" w:rsidRPr="008948F6">
        <w:instrText>"</w:instrText>
      </w:r>
      <w:r w:rsidRPr="008948F6">
        <w:instrText xml:space="preserve"> </w:instrText>
      </w:r>
      <w:r w:rsidRPr="008948F6">
        <w:rPr>
          <w:vanish/>
        </w:rPr>
        <w:fldChar w:fldCharType="end"/>
      </w:r>
    </w:p>
    <w:p w14:paraId="65F0176D" w14:textId="77777777" w:rsidR="00AB4CCD" w:rsidRPr="008948F6" w:rsidRDefault="00AB4CCD" w:rsidP="00F97EA2">
      <w:pPr>
        <w:pStyle w:val="BodyText"/>
        <w:keepNext/>
        <w:keepLines/>
      </w:pPr>
      <w:r w:rsidRPr="008948F6">
        <w:t xml:space="preserve">When the user enters TalkMan, the Capture feature is in an off state. Activate Capture by pressing the </w:t>
      </w:r>
      <w:r w:rsidRPr="008948F6">
        <w:rPr>
          <w:b/>
        </w:rPr>
        <w:t>&lt;</w:t>
      </w:r>
      <w:smartTag w:uri="urn:schemas-microsoft-com:office:smarttags" w:element="stockticker">
        <w:r w:rsidRPr="008948F6">
          <w:rPr>
            <w:b/>
          </w:rPr>
          <w:t>ESC</w:t>
        </w:r>
      </w:smartTag>
      <w:r w:rsidRPr="008948F6">
        <w:rPr>
          <w:b/>
        </w:rPr>
        <w:t>&gt;</w:t>
      </w:r>
      <w:r w:rsidRPr="008948F6">
        <w:t xml:space="preserve"> key and answering </w:t>
      </w:r>
      <w:r w:rsidR="00BB475A" w:rsidRPr="008948F6">
        <w:t>"</w:t>
      </w:r>
      <w:r w:rsidRPr="008948F6">
        <w:rPr>
          <w:b/>
        </w:rPr>
        <w:t>C</w:t>
      </w:r>
      <w:r w:rsidR="00BB475A" w:rsidRPr="008948F6">
        <w:t>"</w:t>
      </w:r>
      <w:r w:rsidRPr="008948F6">
        <w:t xml:space="preserve"> to the command prompt.</w:t>
      </w:r>
    </w:p>
    <w:p w14:paraId="46BF91B4" w14:textId="77777777" w:rsidR="00AB4CCD" w:rsidRPr="008948F6" w:rsidRDefault="00AB4CCD" w:rsidP="00F97EA2">
      <w:pPr>
        <w:pStyle w:val="BodyText"/>
        <w:keepNext/>
        <w:keepLines/>
      </w:pPr>
    </w:p>
    <w:p w14:paraId="3E458FD1" w14:textId="77777777" w:rsidR="00AB4CCD" w:rsidRPr="008948F6" w:rsidRDefault="00AB4CCD" w:rsidP="00F97EA2">
      <w:pPr>
        <w:pStyle w:val="BodyText"/>
      </w:pPr>
      <w:r w:rsidRPr="008948F6">
        <w:t>When Capture is on, a message is being delivered into the user</w:t>
      </w:r>
      <w:r w:rsidR="00BB475A" w:rsidRPr="008948F6">
        <w:t>'</w:t>
      </w:r>
      <w:r w:rsidRPr="008948F6">
        <w:t xml:space="preserve">s </w:t>
      </w:r>
      <w:r w:rsidR="00BB475A" w:rsidRPr="008948F6">
        <w:t>"</w:t>
      </w:r>
      <w:r w:rsidRPr="008948F6">
        <w:t>IN</w:t>
      </w:r>
      <w:r w:rsidR="00BB475A" w:rsidRPr="008948F6">
        <w:t>"</w:t>
      </w:r>
      <w:r w:rsidRPr="008948F6">
        <w:t xml:space="preserve"> basket. The message contains the text (minus control characters) of the interaction during the TalkMan session. Since TalkMan does </w:t>
      </w:r>
      <w:r w:rsidRPr="008948F6">
        <w:rPr>
          <w:i/>
        </w:rPr>
        <w:t>not</w:t>
      </w:r>
      <w:r w:rsidRPr="008948F6">
        <w:t xml:space="preserve"> know the content, TalkMan separates it into lines of 75 characters or less.</w:t>
      </w:r>
    </w:p>
    <w:p w14:paraId="0DAB0E36" w14:textId="77777777" w:rsidR="008D37F0" w:rsidRPr="008948F6" w:rsidRDefault="008D37F0" w:rsidP="00F97EA2">
      <w:pPr>
        <w:pStyle w:val="BodyText"/>
      </w:pPr>
    </w:p>
    <w:tbl>
      <w:tblPr>
        <w:tblW w:w="0" w:type="auto"/>
        <w:tblLayout w:type="fixed"/>
        <w:tblLook w:val="0000" w:firstRow="0" w:lastRow="0" w:firstColumn="0" w:lastColumn="0" w:noHBand="0" w:noVBand="0"/>
      </w:tblPr>
      <w:tblGrid>
        <w:gridCol w:w="918"/>
        <w:gridCol w:w="8550"/>
      </w:tblGrid>
      <w:tr w:rsidR="008D37F0" w:rsidRPr="007114A9" w14:paraId="7D38B89D" w14:textId="77777777">
        <w:trPr>
          <w:cantSplit/>
        </w:trPr>
        <w:tc>
          <w:tcPr>
            <w:tcW w:w="918" w:type="dxa"/>
          </w:tcPr>
          <w:p w14:paraId="764CD374" w14:textId="77777777" w:rsidR="008D37F0" w:rsidRPr="007114A9" w:rsidRDefault="008D37F0" w:rsidP="00F97EA2">
            <w:pPr>
              <w:pStyle w:val="Caution"/>
            </w:pPr>
            <w:r w:rsidRPr="007114A9">
              <w:object w:dxaOrig="306" w:dyaOrig="306" w14:anchorId="2AAA66FE">
                <v:shape id="_x0000_i1122" type="#_x0000_t75" alt="Caution" style="width:31.9pt;height:31.9pt" o:ole="" fillcolor="window">
                  <v:imagedata r:id="rId20" o:title=""/>
                </v:shape>
                <o:OLEObject Type="Embed" ProgID="HJPRO" ShapeID="_x0000_i1122" DrawAspect="Content" ObjectID="_1679224347" r:id="rId47"/>
              </w:object>
            </w:r>
          </w:p>
        </w:tc>
        <w:tc>
          <w:tcPr>
            <w:tcW w:w="8550" w:type="dxa"/>
          </w:tcPr>
          <w:p w14:paraId="7C58FEED" w14:textId="77777777" w:rsidR="008D37F0" w:rsidRPr="007114A9" w:rsidRDefault="008D37F0" w:rsidP="00F97EA2">
            <w:pPr>
              <w:pStyle w:val="Caution"/>
            </w:pPr>
            <w:r w:rsidRPr="007114A9">
              <w:t>CAUTION: It may be very inappropriate to turn TalkMan on during a session when users are working with software that does screen management.</w:t>
            </w:r>
          </w:p>
        </w:tc>
      </w:tr>
    </w:tbl>
    <w:p w14:paraId="040F5C3F" w14:textId="77777777" w:rsidR="00AB4CCD" w:rsidRPr="007114A9" w:rsidRDefault="00AB4CCD" w:rsidP="00F97EA2">
      <w:pPr>
        <w:pStyle w:val="BodyText"/>
      </w:pPr>
    </w:p>
    <w:p w14:paraId="5C527E14" w14:textId="77777777" w:rsidR="00AB4CCD" w:rsidRPr="007114A9" w:rsidRDefault="00AB4CCD" w:rsidP="00F97EA2">
      <w:pPr>
        <w:pStyle w:val="BodyText"/>
      </w:pPr>
      <w:r w:rsidRPr="007114A9">
        <w:t xml:space="preserve">When viewers are ready to stop the Capture, they can do so by pressing the </w:t>
      </w:r>
      <w:r w:rsidRPr="007114A9">
        <w:rPr>
          <w:b/>
        </w:rPr>
        <w:t>&lt;</w:t>
      </w:r>
      <w:smartTag w:uri="urn:schemas-microsoft-com:office:smarttags" w:element="stockticker">
        <w:r w:rsidRPr="007114A9">
          <w:rPr>
            <w:b/>
          </w:rPr>
          <w:t>ESC</w:t>
        </w:r>
      </w:smartTag>
      <w:r w:rsidRPr="007114A9">
        <w:rPr>
          <w:b/>
        </w:rPr>
        <w:t>&gt;</w:t>
      </w:r>
      <w:r w:rsidRPr="007114A9">
        <w:t xml:space="preserve"> key and entering </w:t>
      </w:r>
      <w:r w:rsidR="00BB475A">
        <w:t>"</w:t>
      </w:r>
      <w:r w:rsidRPr="007114A9">
        <w:rPr>
          <w:b/>
        </w:rPr>
        <w:t>E</w:t>
      </w:r>
      <w:r w:rsidR="00BB475A">
        <w:t>"</w:t>
      </w:r>
      <w:r w:rsidRPr="007114A9">
        <w:t xml:space="preserve"> to End your session, or </w:t>
      </w:r>
      <w:r w:rsidR="00BB475A">
        <w:t>"</w:t>
      </w:r>
      <w:r w:rsidRPr="007114A9">
        <w:rPr>
          <w:b/>
        </w:rPr>
        <w:t>S</w:t>
      </w:r>
      <w:r w:rsidR="00BB475A">
        <w:t>"</w:t>
      </w:r>
      <w:r w:rsidRPr="007114A9">
        <w:t xml:space="preserve"> to Stop the text capture.</w:t>
      </w:r>
    </w:p>
    <w:p w14:paraId="63BBB103" w14:textId="77777777" w:rsidR="00AB4CCD" w:rsidRPr="007114A9" w:rsidRDefault="00AB4CCD" w:rsidP="00F97EA2">
      <w:pPr>
        <w:pStyle w:val="BodyText"/>
      </w:pPr>
    </w:p>
    <w:p w14:paraId="3282A193" w14:textId="77777777" w:rsidR="00AB4CCD" w:rsidRPr="007114A9" w:rsidRDefault="00AB4CCD" w:rsidP="00F97EA2">
      <w:pPr>
        <w:pStyle w:val="BodyText"/>
      </w:pPr>
    </w:p>
    <w:p w14:paraId="587D43F1" w14:textId="77777777" w:rsidR="00AB4CCD" w:rsidRPr="007114A9" w:rsidRDefault="00AB4CCD" w:rsidP="00C105C0">
      <w:pPr>
        <w:pStyle w:val="Heading3"/>
      </w:pPr>
      <w:bookmarkStart w:id="293" w:name="_Toc448200803"/>
      <w:bookmarkStart w:id="294" w:name="_Toc323122469"/>
      <w:r w:rsidRPr="007114A9">
        <w:t>How to End a TalkMan Session</w:t>
      </w:r>
      <w:bookmarkEnd w:id="293"/>
      <w:bookmarkEnd w:id="294"/>
    </w:p>
    <w:p w14:paraId="58A44F96" w14:textId="77777777" w:rsidR="00AB4CCD" w:rsidRPr="007114A9" w:rsidRDefault="00AB4CCD" w:rsidP="00F97EA2">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End a TalkMan Session</w:instrText>
      </w:r>
      <w:r w:rsidR="00BB475A">
        <w:instrText>"</w:instrText>
      </w:r>
      <w:r w:rsidRPr="007114A9">
        <w:instrText xml:space="preserve"> </w:instrText>
      </w:r>
      <w:r w:rsidRPr="007114A9">
        <w:fldChar w:fldCharType="end"/>
      </w:r>
    </w:p>
    <w:p w14:paraId="328E21EF" w14:textId="77777777" w:rsidR="00AB4CCD" w:rsidRPr="007114A9" w:rsidRDefault="00AB4CCD" w:rsidP="00F97EA2">
      <w:pPr>
        <w:pStyle w:val="BodyText"/>
      </w:pPr>
      <w:r w:rsidRPr="007114A9">
        <w:t xml:space="preserve">While a TalkMan session is in progress, users can press the </w:t>
      </w:r>
      <w:r w:rsidRPr="007114A9">
        <w:rPr>
          <w:b/>
        </w:rPr>
        <w:t>&lt;CTRL A&gt;</w:t>
      </w:r>
      <w:r w:rsidRPr="007114A9">
        <w:t xml:space="preserve"> key at any time. This takes the viewer to the command line. A prompt appears for the user to enter a command. Entering an </w:t>
      </w:r>
      <w:r w:rsidR="00BB475A">
        <w:t>"</w:t>
      </w:r>
      <w:r w:rsidRPr="007114A9">
        <w:rPr>
          <w:b/>
        </w:rPr>
        <w:t>E</w:t>
      </w:r>
      <w:r w:rsidR="00BB475A">
        <w:t>"</w:t>
      </w:r>
      <w:r w:rsidR="008D37F0" w:rsidRPr="007114A9">
        <w:t xml:space="preserve"> (End) as the response will e</w:t>
      </w:r>
      <w:r w:rsidRPr="007114A9">
        <w:t>nd the TalkMan session. The user will then be back on the machine from which TalkMan was invoked.</w:t>
      </w:r>
    </w:p>
    <w:p w14:paraId="11B88BA5" w14:textId="77777777" w:rsidR="00AB4CCD" w:rsidRPr="007114A9" w:rsidRDefault="00AB4CCD" w:rsidP="00F97EA2">
      <w:pPr>
        <w:pStyle w:val="BodyText"/>
      </w:pPr>
    </w:p>
    <w:p w14:paraId="6FD1E6CC" w14:textId="77777777" w:rsidR="00AB4CCD" w:rsidRPr="007114A9" w:rsidRDefault="00AB4CCD" w:rsidP="00F97EA2">
      <w:pPr>
        <w:pStyle w:val="BodyText"/>
      </w:pPr>
    </w:p>
    <w:p w14:paraId="6290003E" w14:textId="77777777" w:rsidR="00AB4CCD" w:rsidRPr="007114A9" w:rsidRDefault="00AB4CCD" w:rsidP="00C105C0">
      <w:pPr>
        <w:pStyle w:val="Heading3"/>
      </w:pPr>
      <w:bookmarkStart w:id="295" w:name="_Toc448200804"/>
      <w:bookmarkStart w:id="296" w:name="_Toc323122470"/>
      <w:r w:rsidRPr="007114A9">
        <w:t>How to Continue a TalkMan Session</w:t>
      </w:r>
      <w:bookmarkEnd w:id="295"/>
      <w:bookmarkEnd w:id="296"/>
    </w:p>
    <w:p w14:paraId="49662629" w14:textId="77777777" w:rsidR="00AB4CCD" w:rsidRPr="007114A9" w:rsidRDefault="00AB4CCD" w:rsidP="00F97EA2">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Continue a TalkMan Session</w:instrText>
      </w:r>
      <w:r w:rsidR="00BB475A">
        <w:instrText>"</w:instrText>
      </w:r>
      <w:r w:rsidRPr="007114A9">
        <w:instrText xml:space="preserve"> </w:instrText>
      </w:r>
      <w:r w:rsidRPr="007114A9">
        <w:fldChar w:fldCharType="end"/>
      </w:r>
    </w:p>
    <w:p w14:paraId="6ED2D25A" w14:textId="77777777" w:rsidR="00AB4CCD" w:rsidRPr="007114A9" w:rsidRDefault="00AB4CCD" w:rsidP="00F97EA2">
      <w:pPr>
        <w:pStyle w:val="BodyText"/>
      </w:pPr>
      <w:r w:rsidRPr="007114A9">
        <w:t xml:space="preserve">If a viewer were using TalkMan and pressed the </w:t>
      </w:r>
      <w:r w:rsidRPr="007114A9">
        <w:rPr>
          <w:b/>
        </w:rPr>
        <w:t>&lt;</w:t>
      </w:r>
      <w:smartTag w:uri="urn:schemas-microsoft-com:office:smarttags" w:element="stockticker">
        <w:r w:rsidRPr="007114A9">
          <w:rPr>
            <w:b/>
          </w:rPr>
          <w:t>ESC</w:t>
        </w:r>
      </w:smartTag>
      <w:r w:rsidRPr="007114A9">
        <w:rPr>
          <w:b/>
        </w:rPr>
        <w:t>&gt;</w:t>
      </w:r>
      <w:r w:rsidRPr="007114A9">
        <w:t xml:space="preserve"> key, he</w:t>
      </w:r>
      <w:r w:rsidR="008D37F0" w:rsidRPr="007114A9">
        <w:t>/she</w:t>
      </w:r>
      <w:r w:rsidRPr="007114A9">
        <w:t xml:space="preserve"> might find himself</w:t>
      </w:r>
      <w:r w:rsidR="008D37F0" w:rsidRPr="007114A9">
        <w:t>/herself</w:t>
      </w:r>
      <w:r w:rsidRPr="007114A9">
        <w:t xml:space="preserve"> at the command line. Pressing the </w:t>
      </w:r>
      <w:r w:rsidR="00A67B0F" w:rsidRPr="007114A9">
        <w:rPr>
          <w:b/>
        </w:rPr>
        <w:t>&lt;Enter&gt;</w:t>
      </w:r>
      <w:r w:rsidRPr="007114A9">
        <w:t xml:space="preserve"> key will return you to the TalkMan session.</w:t>
      </w:r>
    </w:p>
    <w:p w14:paraId="28DCB045" w14:textId="77777777" w:rsidR="00AB4CCD" w:rsidRPr="007114A9" w:rsidRDefault="00AB4CCD" w:rsidP="00F97EA2">
      <w:pPr>
        <w:pStyle w:val="BodyText"/>
      </w:pPr>
    </w:p>
    <w:p w14:paraId="35631E5C" w14:textId="77777777" w:rsidR="00AB4CCD" w:rsidRPr="007114A9" w:rsidRDefault="00AB4CCD" w:rsidP="00F97EA2">
      <w:pPr>
        <w:pStyle w:val="BodyText"/>
      </w:pPr>
    </w:p>
    <w:p w14:paraId="36907A5A" w14:textId="77777777" w:rsidR="00AB4CCD" w:rsidRPr="007114A9" w:rsidRDefault="00AB4CCD" w:rsidP="00C105C0">
      <w:pPr>
        <w:pStyle w:val="Heading3"/>
      </w:pPr>
      <w:bookmarkStart w:id="297" w:name="_Toc448200805"/>
      <w:bookmarkStart w:id="298" w:name="_Toc323122471"/>
      <w:r w:rsidRPr="007114A9">
        <w:t>Advantages and Disadvantages of Using TalkMan and IDCU</w:t>
      </w:r>
      <w:bookmarkEnd w:id="297"/>
      <w:bookmarkEnd w:id="298"/>
    </w:p>
    <w:p w14:paraId="5FB29ABF" w14:textId="77777777" w:rsidR="00AB4CCD" w:rsidRPr="007114A9" w:rsidRDefault="00AB4CCD" w:rsidP="00F97EA2">
      <w:pPr>
        <w:pStyle w:val="BodyText"/>
        <w:keepNext/>
        <w:keepLines/>
      </w:pPr>
      <w:r w:rsidRPr="007114A9">
        <w:fldChar w:fldCharType="begin"/>
      </w:r>
      <w:r w:rsidRPr="007114A9">
        <w:instrText xml:space="preserve"> XE </w:instrText>
      </w:r>
      <w:r w:rsidR="00BB475A">
        <w:instrText>"</w:instrText>
      </w:r>
      <w:r w:rsidRPr="007114A9">
        <w:instrText>TalkMan and IDCU</w:instrText>
      </w:r>
      <w:r w:rsidR="00BB475A">
        <w:instrText>"</w:instrText>
      </w:r>
      <w:r w:rsidRPr="007114A9">
        <w:instrText xml:space="preserve"> </w:instrText>
      </w:r>
      <w:r w:rsidRPr="007114A9">
        <w:fldChar w:fldCharType="end"/>
      </w:r>
    </w:p>
    <w:p w14:paraId="61E7793C" w14:textId="77777777" w:rsidR="00AB4CCD" w:rsidRPr="007114A9" w:rsidRDefault="00AB4CCD" w:rsidP="00F97EA2">
      <w:pPr>
        <w:pStyle w:val="BodyText"/>
        <w:keepNext/>
        <w:keepLines/>
      </w:pPr>
      <w:r w:rsidRPr="007114A9">
        <w:t>The advantages and disadvantages of implementing the TalkMan utilities are shown below:</w:t>
      </w:r>
    </w:p>
    <w:p w14:paraId="0822E990" w14:textId="77777777" w:rsidR="00AB4CCD" w:rsidRPr="007114A9" w:rsidRDefault="00AB4CCD" w:rsidP="00F97EA2">
      <w:pPr>
        <w:pStyle w:val="BodyText"/>
        <w:keepNext/>
        <w:keepLines/>
      </w:pPr>
    </w:p>
    <w:p w14:paraId="3E66E8F8" w14:textId="77777777" w:rsidR="008D37F0" w:rsidRDefault="008D37F0" w:rsidP="00F97EA2">
      <w:pPr>
        <w:pStyle w:val="BodyText"/>
        <w:keepNext/>
        <w:keepLines/>
      </w:pPr>
    </w:p>
    <w:p w14:paraId="0D0439A7" w14:textId="27A41B10" w:rsidR="00F97EA2" w:rsidRPr="007114A9" w:rsidRDefault="00F97EA2" w:rsidP="00F97EA2">
      <w:pPr>
        <w:pStyle w:val="Caption"/>
      </w:pPr>
      <w:bookmarkStart w:id="299" w:name="_Toc147217313"/>
      <w:bookmarkStart w:id="300" w:name="_Toc323122295"/>
      <w:r w:rsidRPr="007114A9">
        <w:t xml:space="preserve">Table </w:t>
      </w:r>
      <w:r w:rsidR="003F4E44">
        <w:fldChar w:fldCharType="begin"/>
      </w:r>
      <w:r w:rsidR="003F4E44">
        <w:instrText xml:space="preserve"> SEQ Table \* ARABIC </w:instrText>
      </w:r>
      <w:r w:rsidR="003F4E44">
        <w:fldChar w:fldCharType="separate"/>
      </w:r>
      <w:r w:rsidR="00802D3C">
        <w:rPr>
          <w:noProof/>
        </w:rPr>
        <w:t>11</w:t>
      </w:r>
      <w:r w:rsidR="003F4E44">
        <w:rPr>
          <w:noProof/>
        </w:rPr>
        <w:fldChar w:fldCharType="end"/>
      </w:r>
      <w:r w:rsidRPr="007114A9">
        <w:t>. Advantages and disadvantages of using TalkMan and IDCU</w:t>
      </w:r>
      <w:bookmarkEnd w:id="299"/>
      <w:bookmarkEnd w:id="300"/>
    </w:p>
    <w:tbl>
      <w:tblPr>
        <w:tblW w:w="0" w:type="auto"/>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60" w:type="dxa"/>
          <w:right w:w="360" w:type="dxa"/>
        </w:tblCellMar>
        <w:tblLook w:val="0000" w:firstRow="0" w:lastRow="0" w:firstColumn="0" w:lastColumn="0" w:noHBand="0" w:noVBand="0"/>
      </w:tblPr>
      <w:tblGrid>
        <w:gridCol w:w="4320"/>
        <w:gridCol w:w="5112"/>
      </w:tblGrid>
      <w:tr w:rsidR="00AB4CCD" w:rsidRPr="007114A9" w14:paraId="17D5FDDF" w14:textId="77777777">
        <w:trPr>
          <w:cantSplit/>
          <w:tblHeader/>
        </w:trPr>
        <w:tc>
          <w:tcPr>
            <w:tcW w:w="4320" w:type="dxa"/>
            <w:shd w:val="pct12" w:color="auto" w:fill="auto"/>
          </w:tcPr>
          <w:p w14:paraId="7624810C" w14:textId="77777777" w:rsidR="00AB4CCD" w:rsidRPr="007114A9" w:rsidRDefault="00AB4CCD" w:rsidP="00F97EA2">
            <w:pPr>
              <w:pStyle w:val="TableHeader"/>
            </w:pPr>
            <w:r w:rsidRPr="007114A9">
              <w:t>Advantages</w:t>
            </w:r>
          </w:p>
        </w:tc>
        <w:tc>
          <w:tcPr>
            <w:tcW w:w="5112" w:type="dxa"/>
            <w:shd w:val="pct12" w:color="auto" w:fill="auto"/>
          </w:tcPr>
          <w:p w14:paraId="7177B134" w14:textId="77777777" w:rsidR="00AB4CCD" w:rsidRPr="007114A9" w:rsidRDefault="00AB4CCD" w:rsidP="00F97EA2">
            <w:pPr>
              <w:pStyle w:val="TableHeader"/>
            </w:pPr>
            <w:r w:rsidRPr="007114A9">
              <w:t>Disadvantages</w:t>
            </w:r>
          </w:p>
        </w:tc>
      </w:tr>
      <w:tr w:rsidR="00D21147" w:rsidRPr="007114A9" w14:paraId="77E736FD" w14:textId="77777777">
        <w:trPr>
          <w:cantSplit/>
        </w:trPr>
        <w:tc>
          <w:tcPr>
            <w:tcW w:w="4320" w:type="dxa"/>
          </w:tcPr>
          <w:p w14:paraId="07790FBC" w14:textId="77777777" w:rsidR="00D21147" w:rsidRPr="007114A9" w:rsidRDefault="00D21147" w:rsidP="00F97EA2">
            <w:pPr>
              <w:pStyle w:val="TableText"/>
              <w:keepNext/>
              <w:keepLines/>
            </w:pPr>
            <w:r w:rsidRPr="007114A9">
              <w:t>Users can access IDCU and FORUM</w:t>
            </w:r>
            <w:r w:rsidRPr="008948F6">
              <w:rPr>
                <w:rFonts w:ascii="Times New Roman" w:hAnsi="Times New Roman"/>
                <w:sz w:val="22"/>
                <w:szCs w:val="22"/>
              </w:rPr>
              <w:fldChar w:fldCharType="begin"/>
            </w:r>
            <w:r w:rsidRPr="008948F6">
              <w:rPr>
                <w:rFonts w:ascii="Times New Roman" w:hAnsi="Times New Roman"/>
                <w:sz w:val="22"/>
                <w:szCs w:val="22"/>
              </w:rPr>
              <w:instrText xml:space="preserve"> XE </w:instrText>
            </w:r>
            <w:r w:rsidR="00BB475A" w:rsidRPr="008948F6">
              <w:rPr>
                <w:rFonts w:ascii="Times New Roman" w:hAnsi="Times New Roman"/>
                <w:sz w:val="22"/>
                <w:szCs w:val="22"/>
              </w:rPr>
              <w:instrText>"</w:instrText>
            </w:r>
            <w:r w:rsidRPr="008948F6">
              <w:rPr>
                <w:rFonts w:ascii="Times New Roman" w:hAnsi="Times New Roman"/>
                <w:sz w:val="22"/>
                <w:szCs w:val="22"/>
              </w:rPr>
              <w:instrText>FORUM</w:instrText>
            </w:r>
            <w:r w:rsidR="00BB475A" w:rsidRPr="008948F6">
              <w:rPr>
                <w:rFonts w:ascii="Times New Roman" w:hAnsi="Times New Roman"/>
                <w:sz w:val="22"/>
                <w:szCs w:val="22"/>
              </w:rPr>
              <w:instrText>"</w:instrText>
            </w:r>
            <w:r w:rsidRPr="008948F6">
              <w:rPr>
                <w:rFonts w:ascii="Times New Roman" w:hAnsi="Times New Roman"/>
                <w:sz w:val="22"/>
                <w:szCs w:val="22"/>
              </w:rPr>
              <w:instrText xml:space="preserve"> </w:instrText>
            </w:r>
            <w:r w:rsidRPr="008948F6">
              <w:rPr>
                <w:rFonts w:ascii="Times New Roman" w:hAnsi="Times New Roman"/>
                <w:sz w:val="22"/>
                <w:szCs w:val="22"/>
              </w:rPr>
              <w:fldChar w:fldCharType="end"/>
            </w:r>
            <w:r w:rsidRPr="007114A9">
              <w:t xml:space="preserve"> via the TalkMan utilities in MailMan. This allows for greater security, control, and ease of use.</w:t>
            </w:r>
          </w:p>
        </w:tc>
        <w:tc>
          <w:tcPr>
            <w:tcW w:w="5112" w:type="dxa"/>
            <w:vMerge w:val="restart"/>
          </w:tcPr>
          <w:p w14:paraId="4A5D49DB" w14:textId="77777777" w:rsidR="00D21147" w:rsidRPr="007114A9" w:rsidRDefault="00D21147" w:rsidP="00F97EA2">
            <w:pPr>
              <w:pStyle w:val="TableText"/>
              <w:keepNext/>
              <w:keepLines/>
            </w:pPr>
            <w:r w:rsidRPr="007114A9">
              <w:t>More data gets stored in the ^XMB global.</w:t>
            </w:r>
          </w:p>
        </w:tc>
      </w:tr>
      <w:tr w:rsidR="00D21147" w:rsidRPr="007114A9" w14:paraId="19D42F41" w14:textId="77777777">
        <w:trPr>
          <w:cantSplit/>
        </w:trPr>
        <w:tc>
          <w:tcPr>
            <w:tcW w:w="4320" w:type="dxa"/>
          </w:tcPr>
          <w:p w14:paraId="7C357F58" w14:textId="77777777" w:rsidR="00D21147" w:rsidRPr="007114A9" w:rsidRDefault="00D21147" w:rsidP="00F97EA2">
            <w:pPr>
              <w:pStyle w:val="TableText"/>
              <w:keepNext/>
              <w:keepLines/>
            </w:pPr>
            <w:r w:rsidRPr="007114A9">
              <w:t>TalkMan</w:t>
            </w:r>
            <w:r w:rsidR="00BB475A">
              <w:t>'</w:t>
            </w:r>
            <w:r w:rsidRPr="007114A9">
              <w:t>s dialogue capture is useful.</w:t>
            </w:r>
          </w:p>
        </w:tc>
        <w:tc>
          <w:tcPr>
            <w:tcW w:w="5112" w:type="dxa"/>
            <w:vMerge/>
          </w:tcPr>
          <w:p w14:paraId="2B63417D" w14:textId="77777777" w:rsidR="00D21147" w:rsidRPr="007114A9" w:rsidRDefault="00D21147" w:rsidP="00F97EA2">
            <w:pPr>
              <w:pStyle w:val="TableText"/>
              <w:keepNext/>
              <w:keepLines/>
            </w:pPr>
          </w:p>
        </w:tc>
      </w:tr>
      <w:tr w:rsidR="00D21147" w:rsidRPr="007114A9" w14:paraId="0567AED1" w14:textId="77777777">
        <w:trPr>
          <w:cantSplit/>
        </w:trPr>
        <w:tc>
          <w:tcPr>
            <w:tcW w:w="4320" w:type="dxa"/>
          </w:tcPr>
          <w:p w14:paraId="7C259817" w14:textId="77777777" w:rsidR="00D21147" w:rsidRPr="007114A9" w:rsidRDefault="00D21147" w:rsidP="00F97EA2">
            <w:pPr>
              <w:pStyle w:val="TableText"/>
              <w:keepNext/>
              <w:keepLines/>
            </w:pPr>
            <w:r w:rsidRPr="007114A9">
              <w:t>TalkMan can be used extensively for all communications outside the facility, without additional passwords.</w:t>
            </w:r>
          </w:p>
        </w:tc>
        <w:tc>
          <w:tcPr>
            <w:tcW w:w="5112" w:type="dxa"/>
            <w:vMerge/>
          </w:tcPr>
          <w:p w14:paraId="4948B57F" w14:textId="77777777" w:rsidR="00D21147" w:rsidRPr="007114A9" w:rsidRDefault="00D21147" w:rsidP="00F97EA2">
            <w:pPr>
              <w:pStyle w:val="TableText"/>
              <w:keepNext/>
              <w:keepLines/>
            </w:pPr>
          </w:p>
        </w:tc>
      </w:tr>
      <w:tr w:rsidR="00D21147" w:rsidRPr="007114A9" w14:paraId="7DAE3A97" w14:textId="77777777">
        <w:trPr>
          <w:cantSplit/>
        </w:trPr>
        <w:tc>
          <w:tcPr>
            <w:tcW w:w="4320" w:type="dxa"/>
          </w:tcPr>
          <w:p w14:paraId="75AA4E0E" w14:textId="77777777" w:rsidR="00D21147" w:rsidRPr="007114A9" w:rsidRDefault="00D21147" w:rsidP="00F97EA2">
            <w:pPr>
              <w:pStyle w:val="TableText"/>
            </w:pPr>
            <w:r w:rsidRPr="007114A9">
              <w:t>When properly set up, the TalkMan domain will have your rotary ports as the address and not the network address.</w:t>
            </w:r>
          </w:p>
        </w:tc>
        <w:tc>
          <w:tcPr>
            <w:tcW w:w="5112" w:type="dxa"/>
            <w:vMerge/>
          </w:tcPr>
          <w:p w14:paraId="21816FE4" w14:textId="77777777" w:rsidR="00D21147" w:rsidRPr="007114A9" w:rsidRDefault="00D21147" w:rsidP="00F97EA2">
            <w:pPr>
              <w:pStyle w:val="TableText"/>
            </w:pPr>
          </w:p>
        </w:tc>
      </w:tr>
      <w:tr w:rsidR="00D21147" w:rsidRPr="007114A9" w14:paraId="455FBB02" w14:textId="77777777">
        <w:trPr>
          <w:cantSplit/>
        </w:trPr>
        <w:tc>
          <w:tcPr>
            <w:tcW w:w="4320" w:type="dxa"/>
          </w:tcPr>
          <w:p w14:paraId="200ABEF9" w14:textId="77777777" w:rsidR="00D21147" w:rsidRPr="007114A9" w:rsidRDefault="00D21147" w:rsidP="00F97EA2">
            <w:pPr>
              <w:pStyle w:val="TableText"/>
            </w:pPr>
            <w:r w:rsidRPr="007114A9">
              <w:t>This procedure can be used to leave a message on a printer or to connect with another system via WAN/dial-up modem/direct lines. Any computer devices that are addressable directly by M can be used with TalkMan.</w:t>
            </w:r>
          </w:p>
        </w:tc>
        <w:tc>
          <w:tcPr>
            <w:tcW w:w="5112" w:type="dxa"/>
            <w:vMerge/>
          </w:tcPr>
          <w:p w14:paraId="574D23B5" w14:textId="77777777" w:rsidR="00D21147" w:rsidRPr="007114A9" w:rsidRDefault="00D21147" w:rsidP="00F97EA2">
            <w:pPr>
              <w:pStyle w:val="TableText"/>
            </w:pPr>
          </w:p>
        </w:tc>
      </w:tr>
      <w:tr w:rsidR="00D21147" w:rsidRPr="007114A9" w14:paraId="6AB9FAC0" w14:textId="77777777">
        <w:trPr>
          <w:cantSplit/>
        </w:trPr>
        <w:tc>
          <w:tcPr>
            <w:tcW w:w="4320" w:type="dxa"/>
          </w:tcPr>
          <w:p w14:paraId="049616EB" w14:textId="77777777" w:rsidR="00D21147" w:rsidRPr="007114A9" w:rsidRDefault="00D21147" w:rsidP="00F97EA2">
            <w:pPr>
              <w:pStyle w:val="TableText"/>
            </w:pPr>
            <w:r w:rsidRPr="007114A9">
              <w:t>No noticeable system degradation.</w:t>
            </w:r>
          </w:p>
        </w:tc>
        <w:tc>
          <w:tcPr>
            <w:tcW w:w="5112" w:type="dxa"/>
            <w:vMerge/>
          </w:tcPr>
          <w:p w14:paraId="0CF9EB06" w14:textId="77777777" w:rsidR="00D21147" w:rsidRPr="007114A9" w:rsidRDefault="00D21147" w:rsidP="00F97EA2">
            <w:pPr>
              <w:pStyle w:val="TableText"/>
            </w:pPr>
          </w:p>
        </w:tc>
      </w:tr>
      <w:tr w:rsidR="00D21147" w:rsidRPr="007114A9" w14:paraId="64E31CA2" w14:textId="77777777">
        <w:trPr>
          <w:cantSplit/>
        </w:trPr>
        <w:tc>
          <w:tcPr>
            <w:tcW w:w="4320" w:type="dxa"/>
          </w:tcPr>
          <w:p w14:paraId="7BD59314" w14:textId="77777777" w:rsidR="00D21147" w:rsidRPr="007114A9" w:rsidRDefault="00D21147" w:rsidP="00F97EA2">
            <w:pPr>
              <w:pStyle w:val="TableText"/>
            </w:pPr>
            <w:r w:rsidRPr="007114A9">
              <w:lastRenderedPageBreak/>
              <w:t>Simple set up and easy system management.</w:t>
            </w:r>
          </w:p>
        </w:tc>
        <w:tc>
          <w:tcPr>
            <w:tcW w:w="5112" w:type="dxa"/>
            <w:vMerge/>
          </w:tcPr>
          <w:p w14:paraId="4B7865B8" w14:textId="77777777" w:rsidR="00D21147" w:rsidRPr="007114A9" w:rsidRDefault="00D21147" w:rsidP="00F97EA2">
            <w:pPr>
              <w:pStyle w:val="TableText"/>
            </w:pPr>
          </w:p>
        </w:tc>
      </w:tr>
    </w:tbl>
    <w:p w14:paraId="77CE560E" w14:textId="77777777" w:rsidR="008D37F0" w:rsidRPr="007114A9" w:rsidRDefault="008D37F0" w:rsidP="00F97EA2">
      <w:pPr>
        <w:pStyle w:val="BodyText"/>
      </w:pPr>
    </w:p>
    <w:p w14:paraId="41C843CF" w14:textId="77777777" w:rsidR="00AB4CCD" w:rsidRPr="007114A9" w:rsidRDefault="00AB4CCD" w:rsidP="00F97EA2">
      <w:pPr>
        <w:pStyle w:val="BodyText"/>
      </w:pPr>
    </w:p>
    <w:p w14:paraId="3ADE2541" w14:textId="77777777" w:rsidR="00AB4CCD" w:rsidRPr="007114A9" w:rsidRDefault="00AB4CCD" w:rsidP="00F97EA2">
      <w:pPr>
        <w:pStyle w:val="BodyText"/>
      </w:pPr>
      <w:r w:rsidRPr="007114A9">
        <w:rPr>
          <w:rFonts w:ascii="Courier New" w:hAnsi="Courier New"/>
        </w:rPr>
        <w:br w:type="page"/>
      </w:r>
    </w:p>
    <w:p w14:paraId="77480C45" w14:textId="77777777" w:rsidR="00AB4CCD" w:rsidRPr="007114A9" w:rsidRDefault="00AB4CCD" w:rsidP="00F97EA2">
      <w:pPr>
        <w:pStyle w:val="BodyText"/>
      </w:pPr>
    </w:p>
    <w:p w14:paraId="220BB538" w14:textId="77777777" w:rsidR="00AB4CCD" w:rsidRPr="007114A9" w:rsidRDefault="00AB4CCD" w:rsidP="00F97EA2">
      <w:pPr>
        <w:pStyle w:val="BodyText"/>
      </w:pPr>
    </w:p>
    <w:p w14:paraId="3633EC74" w14:textId="77777777" w:rsidR="00AB4CCD" w:rsidRPr="007114A9" w:rsidRDefault="00AB4CCD" w:rsidP="00F97EA2">
      <w:pPr>
        <w:pStyle w:val="BodyText"/>
        <w:rPr>
          <w:rFonts w:ascii="Courier New" w:hAnsi="Courier New"/>
        </w:rPr>
        <w:sectPr w:rsidR="00AB4CCD" w:rsidRPr="007114A9" w:rsidSect="00B822AD">
          <w:headerReference w:type="even" r:id="rId48"/>
          <w:headerReference w:type="default" r:id="rId49"/>
          <w:pgSz w:w="12240" w:h="15840" w:code="1"/>
          <w:pgMar w:top="1440" w:right="1440" w:bottom="1440" w:left="1440" w:header="720" w:footer="720" w:gutter="0"/>
          <w:paperSrc w:first="15" w:other="15"/>
          <w:cols w:space="720"/>
          <w:titlePg/>
        </w:sectPr>
      </w:pPr>
    </w:p>
    <w:p w14:paraId="0102E015" w14:textId="77777777" w:rsidR="00AB4CCD" w:rsidRPr="007114A9" w:rsidRDefault="00AB4CCD" w:rsidP="00B822AD">
      <w:pPr>
        <w:pStyle w:val="Heading1"/>
      </w:pPr>
      <w:bookmarkStart w:id="301" w:name="_Hlt448198677"/>
      <w:bookmarkStart w:id="302" w:name="_Toc448200806"/>
      <w:bookmarkStart w:id="303" w:name="_Ref138500413"/>
      <w:bookmarkStart w:id="304" w:name="_Toc323122472"/>
      <w:bookmarkEnd w:id="301"/>
      <w:r w:rsidRPr="007114A9">
        <w:lastRenderedPageBreak/>
        <w:t>MailMan Site Parameters</w:t>
      </w:r>
      <w:bookmarkEnd w:id="302"/>
      <w:bookmarkEnd w:id="303"/>
      <w:bookmarkEnd w:id="304"/>
    </w:p>
    <w:p w14:paraId="665B331C" w14:textId="77777777" w:rsidR="00AB4CCD" w:rsidRPr="007114A9" w:rsidRDefault="00AB4CCD" w:rsidP="00F97EA2">
      <w:pPr>
        <w:pStyle w:val="BodyText"/>
        <w:keepNext/>
        <w:keepLines/>
      </w:pPr>
      <w:r w:rsidRPr="007114A9">
        <w:fldChar w:fldCharType="begin"/>
      </w:r>
      <w:r w:rsidRPr="007114A9">
        <w:instrText xml:space="preserve"> XE </w:instrText>
      </w:r>
      <w:r w:rsidR="00BB475A">
        <w:instrText>"</w:instrText>
      </w:r>
      <w:r w:rsidRPr="007114A9">
        <w:instrText>MailMan Site Parameters</w:instrText>
      </w:r>
      <w:r w:rsidR="00BB475A">
        <w:instrText>"</w:instrText>
      </w:r>
      <w:r w:rsidRPr="007114A9">
        <w:instrText xml:space="preserve"> </w:instrText>
      </w:r>
      <w:r w:rsidRPr="007114A9">
        <w:fldChar w:fldCharType="end"/>
      </w:r>
    </w:p>
    <w:p w14:paraId="53C49CD4" w14:textId="77777777" w:rsidR="00AB4CCD" w:rsidRPr="007114A9" w:rsidRDefault="00AB4CCD" w:rsidP="00F97EA2">
      <w:pPr>
        <w:pStyle w:val="BodyText"/>
        <w:keepNext/>
        <w:keepLines/>
      </w:pPr>
    </w:p>
    <w:p w14:paraId="38C14649" w14:textId="77777777" w:rsidR="00AB4CCD" w:rsidRPr="007114A9" w:rsidRDefault="00AB4CCD" w:rsidP="00F97EA2">
      <w:pPr>
        <w:pStyle w:val="BodyText"/>
        <w:keepNext/>
        <w:keepLines/>
      </w:pPr>
      <w:r w:rsidRPr="007114A9">
        <w:t xml:space="preserve">This </w:t>
      </w:r>
      <w:r w:rsidR="00416B6D" w:rsidRPr="007114A9">
        <w:t>chapter</w:t>
      </w:r>
      <w:r w:rsidRPr="007114A9">
        <w:t xml:space="preserve"> describes editing of the MAILMAN SITE PARAMETERS file (#4.3)</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00234798" w:rsidRPr="007114A9">
        <w:instrText>MAILMAN SITE PARAMETERS F</w:instrText>
      </w:r>
      <w:r w:rsidRPr="007114A9">
        <w:instrText>ile</w:instrText>
      </w:r>
      <w:r w:rsidR="00234798" w:rsidRPr="007114A9">
        <w:instrText xml:space="preserve"> (#4.3)</w:instrText>
      </w:r>
      <w:r w:rsidR="00BB475A">
        <w:instrText>"</w:instrText>
      </w:r>
      <w:r w:rsidRPr="007114A9">
        <w:instrText xml:space="preserve"> </w:instrText>
      </w:r>
      <w:r w:rsidRPr="007114A9">
        <w:rPr>
          <w:vanish/>
        </w:rPr>
        <w:fldChar w:fldCharType="end"/>
      </w:r>
      <w:r w:rsidR="00234798" w:rsidRPr="007114A9">
        <w:rPr>
          <w:vanish/>
        </w:rPr>
        <w:fldChar w:fldCharType="begin"/>
      </w:r>
      <w:r w:rsidR="00234798" w:rsidRPr="007114A9">
        <w:rPr>
          <w:vanish/>
        </w:rPr>
        <w:instrText xml:space="preserve"> XE </w:instrText>
      </w:r>
      <w:r w:rsidR="00BB475A">
        <w:rPr>
          <w:vanish/>
        </w:rPr>
        <w:instrText>"</w:instrText>
      </w:r>
      <w:r w:rsidR="00234798" w:rsidRPr="007114A9">
        <w:rPr>
          <w:vanish/>
        </w:rPr>
        <w:instrText>Files:</w:instrText>
      </w:r>
      <w:r w:rsidR="00234798" w:rsidRPr="007114A9">
        <w:instrText>MAILMAN SITE PARAMETERS (#4.3)</w:instrText>
      </w:r>
      <w:r w:rsidR="00BB475A">
        <w:instrText>"</w:instrText>
      </w:r>
      <w:r w:rsidR="00234798" w:rsidRPr="007114A9">
        <w:instrText xml:space="preserve"> </w:instrText>
      </w:r>
      <w:r w:rsidR="00234798" w:rsidRPr="007114A9">
        <w:rPr>
          <w:vanish/>
        </w:rPr>
        <w:fldChar w:fldCharType="end"/>
      </w:r>
      <w:r w:rsidRPr="007114A9">
        <w:t xml:space="preserve"> to specifically name the system installed at your site. It is the name of this installation of the MailMan software, as it is known to the rest of the network and it </w:t>
      </w:r>
      <w:r w:rsidR="00366AE5" w:rsidRPr="007114A9">
        <w:rPr>
          <w:i/>
        </w:rPr>
        <w:t>must</w:t>
      </w:r>
      <w:r w:rsidRPr="007114A9">
        <w:t xml:space="preserve"> appear in 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00234798" w:rsidRPr="007114A9">
        <w:fldChar w:fldCharType="begin"/>
      </w:r>
      <w:r w:rsidR="00234798" w:rsidRPr="007114A9">
        <w:instrText xml:space="preserve"> XE </w:instrText>
      </w:r>
      <w:r w:rsidR="00BB475A">
        <w:instrText>"</w:instrText>
      </w:r>
      <w:r w:rsidR="00234798" w:rsidRPr="007114A9">
        <w:instrText>Files:DOMAIN (#4.2)</w:instrText>
      </w:r>
      <w:r w:rsidR="00BB475A">
        <w:instrText>"</w:instrText>
      </w:r>
      <w:r w:rsidR="00234798" w:rsidRPr="007114A9">
        <w:instrText xml:space="preserve"> </w:instrText>
      </w:r>
      <w:r w:rsidR="00234798" w:rsidRPr="007114A9">
        <w:fldChar w:fldCharType="end"/>
      </w:r>
      <w:r w:rsidRPr="007114A9">
        <w:t>.</w:t>
      </w:r>
    </w:p>
    <w:p w14:paraId="69B22D1E" w14:textId="77777777" w:rsidR="00B42062" w:rsidRPr="007114A9" w:rsidRDefault="00B42062" w:rsidP="00F97EA2">
      <w:pPr>
        <w:pStyle w:val="BodyText"/>
        <w:keepNext/>
        <w:keepLines/>
      </w:pPr>
    </w:p>
    <w:p w14:paraId="7379C67D" w14:textId="6A7F37A3" w:rsidR="00B42062" w:rsidRPr="007114A9" w:rsidRDefault="00B42062" w:rsidP="00F97EA2">
      <w:pPr>
        <w:pStyle w:val="BodyText"/>
      </w:pPr>
      <w:r w:rsidRPr="007114A9">
        <w:t>Use the MailMan Site Parameters option</w:t>
      </w:r>
      <w:r w:rsidRPr="007114A9">
        <w:fldChar w:fldCharType="begin"/>
      </w:r>
      <w:r w:rsidR="006E06A5">
        <w:instrText xml:space="preserve"> XE </w:instrText>
      </w:r>
      <w:r w:rsidR="00BB475A">
        <w:instrText>"</w:instrText>
      </w:r>
      <w:r w:rsidR="006E06A5">
        <w:instrText>MailMan Site Parameters O</w:instrText>
      </w:r>
      <w:r w:rsidRPr="007114A9">
        <w:instrText>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Options:MailMan Site Parameters</w:instrText>
      </w:r>
      <w:r w:rsidR="00BB475A">
        <w:instrText>"</w:instrText>
      </w:r>
      <w:r w:rsidRPr="007114A9">
        <w:instrText xml:space="preserve"> </w:instrText>
      </w:r>
      <w:r w:rsidRPr="007114A9">
        <w:fldChar w:fldCharType="end"/>
      </w:r>
      <w:r w:rsidRPr="007114A9">
        <w:t xml:space="preserve"> [XMKSP</w:t>
      </w:r>
      <w:r w:rsidRPr="007114A9">
        <w:fldChar w:fldCharType="begin"/>
      </w:r>
      <w:r w:rsidRPr="007114A9">
        <w:instrText xml:space="preserve"> XE </w:instrText>
      </w:r>
      <w:r w:rsidR="00BB475A">
        <w:instrText>"</w:instrText>
      </w:r>
      <w:r w:rsidRPr="007114A9">
        <w:instrText>XMKSP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Options:XMKSP</w:instrText>
      </w:r>
      <w:r w:rsidR="00BB475A">
        <w:instrText>"</w:instrText>
      </w:r>
      <w:r w:rsidRPr="007114A9">
        <w:instrText xml:space="preserve"> </w:instrText>
      </w:r>
      <w:r w:rsidRPr="007114A9">
        <w:fldChar w:fldCharType="end"/>
      </w:r>
      <w:r w:rsidRPr="007114A9">
        <w:t xml:space="preserve">] located on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 xml:space="preserve"> to edit entries in the MAILMAN SITE PARAMETERS file (#4.3)</w:t>
      </w:r>
      <w:r w:rsidRPr="007114A9">
        <w:rPr>
          <w:vanish/>
        </w:rPr>
        <w:fldChar w:fldCharType="begin"/>
      </w:r>
      <w:r w:rsidRPr="007114A9">
        <w:rPr>
          <w:vanish/>
        </w:rPr>
        <w:instrText xml:space="preserve"> XE </w:instrText>
      </w:r>
      <w:r w:rsidR="00BB475A">
        <w:rPr>
          <w:vanish/>
        </w:rPr>
        <w:instrText>"</w:instrText>
      </w:r>
      <w:r w:rsidRPr="007114A9">
        <w:instrText>MAILMAN SITE PARAMETERS File (#4.3)</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Files:</w:instrText>
      </w:r>
      <w:r w:rsidRPr="007114A9">
        <w:instrText>MAILMAN SITE PARAMETERS (#4.3)</w:instrText>
      </w:r>
      <w:r w:rsidR="00BB475A">
        <w:instrText>"</w:instrText>
      </w:r>
      <w:r w:rsidRPr="007114A9">
        <w:instrText xml:space="preserve"> </w:instrText>
      </w:r>
      <w:r w:rsidRPr="007114A9">
        <w:rPr>
          <w:vanish/>
        </w:rPr>
        <w:fldChar w:fldCharType="end"/>
      </w:r>
      <w:r w:rsidRPr="007114A9">
        <w:rPr>
          <w:vanish/>
        </w:rPr>
        <w:t xml:space="preserve"> (see </w:t>
      </w:r>
      <w:r w:rsidRPr="007114A9">
        <w:rPr>
          <w:vanish/>
        </w:rPr>
        <w:fldChar w:fldCharType="begin"/>
      </w:r>
      <w:r w:rsidRPr="007114A9">
        <w:rPr>
          <w:vanish/>
        </w:rPr>
        <w:instrText xml:space="preserve"> REF _Ref140454974 \h </w:instrText>
      </w:r>
      <w:r w:rsidR="00F97EA2">
        <w:rPr>
          <w:vanish/>
        </w:rPr>
        <w:instrText xml:space="preserve"> \* MERGEFORMAT </w:instrText>
      </w:r>
      <w:r w:rsidRPr="007114A9">
        <w:rPr>
          <w:vanish/>
        </w:rPr>
      </w:r>
      <w:r w:rsidRPr="007114A9">
        <w:rPr>
          <w:vanish/>
        </w:rPr>
        <w:fldChar w:fldCharType="separate"/>
      </w:r>
      <w:r w:rsidR="00802D3C" w:rsidRPr="007114A9">
        <w:t xml:space="preserve">Figure </w:t>
      </w:r>
      <w:r w:rsidR="00802D3C">
        <w:rPr>
          <w:noProof/>
        </w:rPr>
        <w:t>34</w:t>
      </w:r>
      <w:r w:rsidRPr="007114A9">
        <w:rPr>
          <w:vanish/>
        </w:rPr>
        <w:fldChar w:fldCharType="end"/>
      </w:r>
      <w:r w:rsidRPr="007114A9">
        <w:rPr>
          <w:vanish/>
        </w:rPr>
        <w:t>).</w:t>
      </w:r>
    </w:p>
    <w:p w14:paraId="21C0AD83" w14:textId="77777777" w:rsidR="00AB4CCD" w:rsidRPr="007114A9" w:rsidRDefault="00AB4CCD" w:rsidP="00F97EA2">
      <w:pPr>
        <w:pStyle w:val="BodyText"/>
      </w:pPr>
    </w:p>
    <w:p w14:paraId="77CD370E" w14:textId="77777777" w:rsidR="00AB4CCD" w:rsidRPr="007114A9" w:rsidRDefault="00AB4CCD" w:rsidP="00F97EA2">
      <w:pPr>
        <w:pStyle w:val="BodyText"/>
      </w:pPr>
      <w:r w:rsidRPr="007114A9">
        <w:t xml:space="preserve">The example </w:t>
      </w:r>
      <w:r w:rsidR="00B42062" w:rsidRPr="007114A9">
        <w:t>that follows</w:t>
      </w:r>
      <w:r w:rsidRPr="007114A9">
        <w:t xml:space="preserve"> shows actual system prompts, helpful field descriptions, and file data. Review t</w:t>
      </w:r>
      <w:r w:rsidR="00D01349" w:rsidRPr="007114A9">
        <w:t>his example to properly edit the MailMan site parameters in</w:t>
      </w:r>
      <w:r w:rsidRPr="007114A9">
        <w:t xml:space="preserve"> the </w:t>
      </w:r>
      <w:r w:rsidR="00234798" w:rsidRPr="007114A9">
        <w:t>MAILMAN SITE PARAMETERS file (#4.3)</w:t>
      </w:r>
      <w:r w:rsidR="00234798" w:rsidRPr="007114A9">
        <w:rPr>
          <w:vanish/>
        </w:rPr>
        <w:fldChar w:fldCharType="begin"/>
      </w:r>
      <w:r w:rsidR="00234798" w:rsidRPr="007114A9">
        <w:rPr>
          <w:vanish/>
        </w:rPr>
        <w:instrText xml:space="preserve"> XE </w:instrText>
      </w:r>
      <w:r w:rsidR="00BB475A">
        <w:rPr>
          <w:vanish/>
        </w:rPr>
        <w:instrText>"</w:instrText>
      </w:r>
      <w:r w:rsidR="00234798" w:rsidRPr="007114A9">
        <w:instrText>MAILMAN SITE PARAMETERS File (#4.3)</w:instrText>
      </w:r>
      <w:r w:rsidR="00BB475A">
        <w:instrText>"</w:instrText>
      </w:r>
      <w:r w:rsidR="00234798" w:rsidRPr="007114A9">
        <w:instrText xml:space="preserve"> </w:instrText>
      </w:r>
      <w:r w:rsidR="00234798" w:rsidRPr="007114A9">
        <w:rPr>
          <w:vanish/>
        </w:rPr>
        <w:fldChar w:fldCharType="end"/>
      </w:r>
      <w:r w:rsidR="00234798" w:rsidRPr="007114A9">
        <w:rPr>
          <w:vanish/>
        </w:rPr>
        <w:fldChar w:fldCharType="begin"/>
      </w:r>
      <w:r w:rsidR="00234798" w:rsidRPr="007114A9">
        <w:rPr>
          <w:vanish/>
        </w:rPr>
        <w:instrText xml:space="preserve"> XE </w:instrText>
      </w:r>
      <w:r w:rsidR="00BB475A">
        <w:rPr>
          <w:vanish/>
        </w:rPr>
        <w:instrText>"</w:instrText>
      </w:r>
      <w:r w:rsidR="00234798" w:rsidRPr="007114A9">
        <w:rPr>
          <w:vanish/>
        </w:rPr>
        <w:instrText>Files:</w:instrText>
      </w:r>
      <w:r w:rsidR="00234798" w:rsidRPr="007114A9">
        <w:instrText>MAILMAN SITE PARAMETERS (#4.3)</w:instrText>
      </w:r>
      <w:r w:rsidR="00BB475A">
        <w:instrText>"</w:instrText>
      </w:r>
      <w:r w:rsidR="00234798" w:rsidRPr="007114A9">
        <w:instrText xml:space="preserve"> </w:instrText>
      </w:r>
      <w:r w:rsidR="00234798" w:rsidRPr="007114A9">
        <w:rPr>
          <w:vanish/>
        </w:rPr>
        <w:fldChar w:fldCharType="end"/>
      </w:r>
      <w:r w:rsidRPr="007114A9">
        <w:t xml:space="preserve"> on your system.</w:t>
      </w:r>
    </w:p>
    <w:p w14:paraId="16C60455" w14:textId="77777777" w:rsidR="00B143EA" w:rsidRPr="007114A9" w:rsidRDefault="00B143EA" w:rsidP="00F97EA2">
      <w:pPr>
        <w:pStyle w:val="BodyText"/>
      </w:pPr>
    </w:p>
    <w:tbl>
      <w:tblPr>
        <w:tblW w:w="0" w:type="auto"/>
        <w:tblLayout w:type="fixed"/>
        <w:tblLook w:val="0000" w:firstRow="0" w:lastRow="0" w:firstColumn="0" w:lastColumn="0" w:noHBand="0" w:noVBand="0"/>
      </w:tblPr>
      <w:tblGrid>
        <w:gridCol w:w="738"/>
        <w:gridCol w:w="8730"/>
      </w:tblGrid>
      <w:tr w:rsidR="00B143EA" w:rsidRPr="007114A9" w14:paraId="56F189A3" w14:textId="77777777">
        <w:trPr>
          <w:cantSplit/>
        </w:trPr>
        <w:tc>
          <w:tcPr>
            <w:tcW w:w="738" w:type="dxa"/>
          </w:tcPr>
          <w:p w14:paraId="45A0E840" w14:textId="77777777" w:rsidR="00B143EA" w:rsidRPr="007114A9" w:rsidRDefault="003F4E44" w:rsidP="00F97EA2">
            <w:pPr>
              <w:pStyle w:val="Note"/>
            </w:pPr>
            <w:r>
              <w:pict w14:anchorId="663DEFA5">
                <v:shape id="_x0000_i1123" type="#_x0000_t75" alt="Note" style="width:23.75pt;height:23.75pt" fillcolor="window">
                  <v:imagedata r:id="rId9" o:title=""/>
                </v:shape>
              </w:pict>
            </w:r>
          </w:p>
        </w:tc>
        <w:tc>
          <w:tcPr>
            <w:tcW w:w="8730" w:type="dxa"/>
          </w:tcPr>
          <w:p w14:paraId="48FAC201" w14:textId="77777777" w:rsidR="00B143EA" w:rsidRPr="007114A9" w:rsidRDefault="00B143EA" w:rsidP="00F97EA2">
            <w:pPr>
              <w:pStyle w:val="Note"/>
            </w:pPr>
            <w:r w:rsidRPr="007114A9">
              <w:rPr>
                <w:b/>
              </w:rPr>
              <w:t>NOTE:</w:t>
            </w:r>
            <w:r w:rsidRPr="007114A9">
              <w:t xml:space="preserve"> Entering two question marks (</w:t>
            </w:r>
            <w:r w:rsidR="00BB475A">
              <w:t>"</w:t>
            </w:r>
            <w:r w:rsidRPr="007114A9">
              <w:rPr>
                <w:b/>
              </w:rPr>
              <w:t>??</w:t>
            </w:r>
            <w:r w:rsidR="00BB475A">
              <w:t>"</w:t>
            </w:r>
            <w:r w:rsidRPr="007114A9">
              <w:t>) at the field prompts displays a full description of data required to be entered.</w:t>
            </w:r>
          </w:p>
        </w:tc>
      </w:tr>
    </w:tbl>
    <w:p w14:paraId="0B3A13ED" w14:textId="77777777" w:rsidR="00AB4CCD" w:rsidRPr="007114A9" w:rsidRDefault="00AB4CCD" w:rsidP="00F97EA2">
      <w:pPr>
        <w:pStyle w:val="BodyText"/>
      </w:pPr>
    </w:p>
    <w:p w14:paraId="4E1B192E" w14:textId="753C374A" w:rsidR="00F97EA2" w:rsidRPr="007114A9" w:rsidRDefault="00F97EA2" w:rsidP="00F97EA2">
      <w:pPr>
        <w:pStyle w:val="Caption"/>
      </w:pPr>
      <w:bookmarkStart w:id="305" w:name="_Ref140454974"/>
      <w:bookmarkStart w:id="306" w:name="_Toc147217314"/>
      <w:bookmarkStart w:id="307" w:name="_Toc323122258"/>
      <w:r w:rsidRPr="007114A9">
        <w:lastRenderedPageBreak/>
        <w:t xml:space="preserve">Figure </w:t>
      </w:r>
      <w:r w:rsidR="003F4E44">
        <w:fldChar w:fldCharType="begin"/>
      </w:r>
      <w:r w:rsidR="003F4E44">
        <w:instrText xml:space="preserve"> SEQ Figure \* ARABIC </w:instrText>
      </w:r>
      <w:r w:rsidR="003F4E44">
        <w:fldChar w:fldCharType="separate"/>
      </w:r>
      <w:r w:rsidR="00802D3C">
        <w:rPr>
          <w:noProof/>
        </w:rPr>
        <w:t>34</w:t>
      </w:r>
      <w:r w:rsidR="003F4E44">
        <w:rPr>
          <w:noProof/>
        </w:rPr>
        <w:fldChar w:fldCharType="end"/>
      </w:r>
      <w:bookmarkEnd w:id="305"/>
      <w:r w:rsidRPr="007114A9">
        <w:t>. MailMan Site Parameters option—User dialogue with help information</w:t>
      </w:r>
      <w:bookmarkEnd w:id="306"/>
      <w:bookmarkEnd w:id="307"/>
    </w:p>
    <w:p w14:paraId="00A1C864" w14:textId="77777777" w:rsidR="00AB4CCD" w:rsidRPr="007114A9" w:rsidRDefault="00AB4CCD" w:rsidP="00F97EA2">
      <w:pPr>
        <w:pStyle w:val="Dialogue"/>
      </w:pPr>
      <w:r w:rsidRPr="007114A9">
        <w:t xml:space="preserve">MailMan </w:t>
      </w:r>
      <w:r w:rsidR="00B652CD" w:rsidRPr="007114A9">
        <w:t>8.0</w:t>
      </w:r>
      <w:r w:rsidRPr="007114A9">
        <w:t xml:space="preserve"> service for </w:t>
      </w:r>
      <w:r w:rsidR="00B652CD" w:rsidRPr="007114A9">
        <w:t>XMUSER</w:t>
      </w:r>
      <w:r w:rsidRPr="007114A9">
        <w:t>,</w:t>
      </w:r>
      <w:smartTag w:uri="urn:schemas-microsoft-com:office:smarttags" w:element="stockticker">
        <w:r w:rsidR="00B652CD" w:rsidRPr="007114A9">
          <w:t>ONE</w:t>
        </w:r>
      </w:smartTag>
      <w:r w:rsidRPr="007114A9">
        <w:t>@BIG-SITE.</w:t>
      </w:r>
      <w:smartTag w:uri="urn:schemas-microsoft-com:office:smarttags" w:element="stockticker">
        <w:r w:rsidR="00D01349" w:rsidRPr="007114A9">
          <w:t>MED</w:t>
        </w:r>
      </w:smartTag>
      <w:r w:rsidR="00D01349" w:rsidRPr="007114A9">
        <w:t>.</w:t>
      </w:r>
      <w:r w:rsidRPr="007114A9">
        <w:t>VA.</w:t>
      </w:r>
      <w:smartTag w:uri="urn:schemas-microsoft-com:office:smarttags" w:element="stockticker">
        <w:r w:rsidRPr="007114A9">
          <w:t>GOV</w:t>
        </w:r>
      </w:smartTag>
    </w:p>
    <w:p w14:paraId="59914D2A" w14:textId="77777777" w:rsidR="00AB4CCD" w:rsidRPr="007114A9" w:rsidRDefault="00AB4CCD" w:rsidP="00F97EA2">
      <w:pPr>
        <w:pStyle w:val="Dialogue"/>
      </w:pPr>
      <w:r w:rsidRPr="007114A9">
        <w:t>You last used MailMan: DD MM YY HH:MM</w:t>
      </w:r>
    </w:p>
    <w:p w14:paraId="364A1DE0" w14:textId="77777777" w:rsidR="00AB4CCD" w:rsidRPr="007114A9" w:rsidRDefault="00AB4CCD" w:rsidP="00F97EA2">
      <w:pPr>
        <w:pStyle w:val="Dialogue"/>
      </w:pPr>
    </w:p>
    <w:p w14:paraId="5468E29B" w14:textId="77777777" w:rsidR="00AB4CCD" w:rsidRPr="007114A9" w:rsidRDefault="00AB4CCD" w:rsidP="00F97EA2">
      <w:pPr>
        <w:pStyle w:val="Dialogue"/>
      </w:pPr>
    </w:p>
    <w:p w14:paraId="56CA320B" w14:textId="77777777" w:rsidR="00D01349" w:rsidRPr="007114A9" w:rsidRDefault="00D01349" w:rsidP="00F97EA2">
      <w:pPr>
        <w:pStyle w:val="Dialogue"/>
      </w:pPr>
      <w:r w:rsidRPr="007114A9">
        <w:t xml:space="preserve">         Check MailMan Files for Errors</w:t>
      </w:r>
    </w:p>
    <w:p w14:paraId="25EEB2C1" w14:textId="77777777" w:rsidR="00D01349" w:rsidRPr="007114A9" w:rsidRDefault="00D01349" w:rsidP="00F97EA2">
      <w:pPr>
        <w:pStyle w:val="Dialogue"/>
      </w:pPr>
      <w:r w:rsidRPr="007114A9">
        <w:t xml:space="preserve">          Create a Mailbox for a user</w:t>
      </w:r>
    </w:p>
    <w:p w14:paraId="514C5906" w14:textId="77777777" w:rsidR="00D01349" w:rsidRPr="007114A9" w:rsidRDefault="00D01349" w:rsidP="00F97EA2">
      <w:pPr>
        <w:pStyle w:val="Dialogue"/>
      </w:pPr>
      <w:r w:rsidRPr="007114A9">
        <w:t xml:space="preserve">          Disk Space Management ...</w:t>
      </w:r>
    </w:p>
    <w:p w14:paraId="79001CE2" w14:textId="77777777" w:rsidR="00D01349" w:rsidRPr="007114A9" w:rsidRDefault="00D01349" w:rsidP="00F97EA2">
      <w:pPr>
        <w:pStyle w:val="Dialogue"/>
      </w:pPr>
      <w:r w:rsidRPr="007114A9">
        <w:t xml:space="preserve">          Group/Distribution Management ...</w:t>
      </w:r>
    </w:p>
    <w:p w14:paraId="146104E9" w14:textId="77777777" w:rsidR="00D01349" w:rsidRPr="007114A9" w:rsidRDefault="00D01349" w:rsidP="00F97EA2">
      <w:pPr>
        <w:pStyle w:val="Dialogue"/>
      </w:pPr>
      <w:r w:rsidRPr="007114A9">
        <w:t xml:space="preserve">          Local Delivery Management ...</w:t>
      </w:r>
    </w:p>
    <w:p w14:paraId="69062D64" w14:textId="77777777" w:rsidR="00D01349" w:rsidRPr="007114A9" w:rsidRDefault="00D01349" w:rsidP="00F97EA2">
      <w:pPr>
        <w:pStyle w:val="Dialogue"/>
      </w:pPr>
      <w:r w:rsidRPr="007114A9">
        <w:t xml:space="preserve">          MailMan Site Parameters</w:t>
      </w:r>
    </w:p>
    <w:p w14:paraId="2D0851DC" w14:textId="77777777" w:rsidR="00D01349" w:rsidRPr="007114A9" w:rsidRDefault="00D01349" w:rsidP="00F97EA2">
      <w:pPr>
        <w:pStyle w:val="Dialogue"/>
      </w:pPr>
      <w:r w:rsidRPr="007114A9">
        <w:t xml:space="preserve">          Network Management ...</w:t>
      </w:r>
    </w:p>
    <w:p w14:paraId="33393A6B" w14:textId="77777777" w:rsidR="00D01349" w:rsidRPr="007114A9" w:rsidRDefault="00D01349" w:rsidP="00F97EA2">
      <w:pPr>
        <w:pStyle w:val="Dialogue"/>
      </w:pPr>
      <w:r w:rsidRPr="007114A9">
        <w:t xml:space="preserve">          New Features for Managing MailMan</w:t>
      </w:r>
    </w:p>
    <w:p w14:paraId="3582D803" w14:textId="77777777" w:rsidR="00AB4CCD" w:rsidRPr="007114A9" w:rsidRDefault="00D01349" w:rsidP="00F97EA2">
      <w:pPr>
        <w:pStyle w:val="Dialogue"/>
      </w:pPr>
      <w:r w:rsidRPr="007114A9">
        <w:t xml:space="preserve">          Remote MailLink Directory Menu ...</w:t>
      </w:r>
    </w:p>
    <w:p w14:paraId="77A5CD51" w14:textId="77777777" w:rsidR="00D01349" w:rsidRPr="007114A9" w:rsidRDefault="00D01349" w:rsidP="00F97EA2">
      <w:pPr>
        <w:pStyle w:val="Dialogue"/>
      </w:pPr>
    </w:p>
    <w:p w14:paraId="2EC2A1A6" w14:textId="77777777" w:rsidR="00D01349" w:rsidRPr="007114A9" w:rsidRDefault="00D01349" w:rsidP="00F97EA2">
      <w:pPr>
        <w:pStyle w:val="Dialogue"/>
      </w:pPr>
    </w:p>
    <w:p w14:paraId="7BC035A4" w14:textId="77777777" w:rsidR="00AB4CCD" w:rsidRPr="007114A9" w:rsidRDefault="00AB4CCD" w:rsidP="00F97EA2">
      <w:pPr>
        <w:pStyle w:val="Dialogue"/>
      </w:pPr>
      <w:r w:rsidRPr="007114A9">
        <w:t xml:space="preserve">Select Manage MailMan Option: </w:t>
      </w:r>
      <w:r w:rsidRPr="006D0B0E">
        <w:rPr>
          <w:b/>
          <w:highlight w:val="yellow"/>
        </w:rPr>
        <w:t>MAILMAN</w:t>
      </w:r>
      <w:r w:rsidR="00D01349" w:rsidRPr="006D0B0E">
        <w:rPr>
          <w:b/>
          <w:highlight w:val="yellow"/>
        </w:rPr>
        <w:t xml:space="preserve"> &lt;Enter&gt;</w:t>
      </w:r>
      <w:r w:rsidRPr="007114A9">
        <w:t xml:space="preserve"> </w:t>
      </w:r>
      <w:r w:rsidR="006D0B0E">
        <w:t xml:space="preserve"> </w:t>
      </w:r>
      <w:r w:rsidRPr="007114A9">
        <w:t>Site Parameters</w:t>
      </w:r>
    </w:p>
    <w:p w14:paraId="17D6DAB4" w14:textId="77777777" w:rsidR="00AB4CCD" w:rsidRPr="007114A9" w:rsidRDefault="00AB4CCD" w:rsidP="00F97EA2">
      <w:pPr>
        <w:pStyle w:val="Dialogue"/>
      </w:pPr>
    </w:p>
    <w:p w14:paraId="2890E443" w14:textId="77777777" w:rsidR="00AB4CCD" w:rsidRPr="007114A9" w:rsidRDefault="00AB4CCD" w:rsidP="00F97EA2">
      <w:pPr>
        <w:pStyle w:val="Dialogue"/>
      </w:pPr>
      <w:r w:rsidRPr="007114A9">
        <w:t xml:space="preserve">Select MAILMAN SITE PARAMETERS DOMAIN NAME: </w:t>
      </w:r>
      <w:r w:rsidRPr="006D0B0E">
        <w:rPr>
          <w:b/>
          <w:highlight w:val="yellow"/>
        </w:rPr>
        <w:t>??</w:t>
      </w:r>
    </w:p>
    <w:p w14:paraId="5991B302" w14:textId="77777777" w:rsidR="00AB4CCD" w:rsidRPr="007114A9" w:rsidRDefault="00AB4CCD" w:rsidP="00F97EA2">
      <w:pPr>
        <w:pStyle w:val="Dialogue"/>
      </w:pPr>
      <w:r w:rsidRPr="007114A9">
        <w:t xml:space="preserve">   1               BIG-SITE.</w:t>
      </w:r>
      <w:smartTag w:uri="urn:schemas-microsoft-com:office:smarttags" w:element="stockticker">
        <w:r w:rsidR="003F3383" w:rsidRPr="007114A9">
          <w:t>MED</w:t>
        </w:r>
      </w:smartTag>
      <w:r w:rsidR="003F3383" w:rsidRPr="007114A9">
        <w:t>.</w:t>
      </w:r>
      <w:r w:rsidRPr="007114A9">
        <w:t>VA.</w:t>
      </w:r>
      <w:smartTag w:uri="urn:schemas-microsoft-com:office:smarttags" w:element="stockticker">
        <w:r w:rsidRPr="007114A9">
          <w:t>GOV</w:t>
        </w:r>
      </w:smartTag>
    </w:p>
    <w:p w14:paraId="458D374E" w14:textId="77777777" w:rsidR="00AB4CCD" w:rsidRPr="007114A9" w:rsidRDefault="00AB4CCD" w:rsidP="00F97EA2">
      <w:pPr>
        <w:pStyle w:val="Dialogue"/>
      </w:pPr>
      <w:r w:rsidRPr="007114A9">
        <w:t xml:space="preserve">    </w:t>
      </w:r>
    </w:p>
    <w:p w14:paraId="558F9489" w14:textId="77777777" w:rsidR="003F3383" w:rsidRPr="007114A9" w:rsidRDefault="003F3383" w:rsidP="00F97EA2">
      <w:pPr>
        <w:pStyle w:val="Dialogue"/>
      </w:pPr>
      <w:r w:rsidRPr="007114A9">
        <w:t xml:space="preserve">        You may enter a new MAILMAN SITE PARAMETERS, if you wish</w:t>
      </w:r>
    </w:p>
    <w:p w14:paraId="00422683" w14:textId="77777777" w:rsidR="003F3383" w:rsidRPr="007114A9" w:rsidRDefault="003F3383" w:rsidP="00F97EA2">
      <w:pPr>
        <w:pStyle w:val="Dialogue"/>
      </w:pPr>
      <w:r w:rsidRPr="007114A9">
        <w:t xml:space="preserve">        This is the name of this installation of MailMan, as it is known</w:t>
      </w:r>
    </w:p>
    <w:p w14:paraId="04CC21CC" w14:textId="77777777" w:rsidR="003F3383" w:rsidRPr="007114A9" w:rsidRDefault="003F3383" w:rsidP="00F97EA2">
      <w:pPr>
        <w:pStyle w:val="Dialogue"/>
      </w:pPr>
      <w:r w:rsidRPr="007114A9">
        <w:t xml:space="preserve">        to the rest of the network. It must appear in the DOMAIN file.</w:t>
      </w:r>
    </w:p>
    <w:p w14:paraId="2639370D" w14:textId="77777777" w:rsidR="003F3383" w:rsidRPr="007114A9" w:rsidRDefault="003F3383" w:rsidP="00F97EA2">
      <w:pPr>
        <w:pStyle w:val="Dialogue"/>
      </w:pPr>
      <w:r w:rsidRPr="007114A9">
        <w:t xml:space="preserve">        This name applies to all CPUs or Volume sets which access this ^XMB</w:t>
      </w:r>
    </w:p>
    <w:p w14:paraId="7C01A873" w14:textId="77777777" w:rsidR="003F3383" w:rsidRPr="007114A9" w:rsidRDefault="003F3383" w:rsidP="00F97EA2">
      <w:pPr>
        <w:pStyle w:val="Dialogue"/>
      </w:pPr>
      <w:r w:rsidRPr="007114A9">
        <w:t xml:space="preserve">        global.</w:t>
      </w:r>
    </w:p>
    <w:p w14:paraId="66A83CAC" w14:textId="77777777" w:rsidR="00AB4CCD" w:rsidRPr="007114A9" w:rsidRDefault="00AB4CCD" w:rsidP="00F97EA2">
      <w:pPr>
        <w:pStyle w:val="Dialogue"/>
      </w:pPr>
      <w:r w:rsidRPr="007114A9">
        <w:t xml:space="preserve"> </w:t>
      </w:r>
    </w:p>
    <w:p w14:paraId="5F2C8280" w14:textId="77777777" w:rsidR="00AB4CCD" w:rsidRPr="007114A9" w:rsidRDefault="003F3383" w:rsidP="00F97EA2">
      <w:pPr>
        <w:pStyle w:val="Dialogue"/>
      </w:pPr>
      <w:r w:rsidRPr="007114A9">
        <w:t xml:space="preserve">   Choose from</w:t>
      </w:r>
      <w:r w:rsidR="00AB4CCD" w:rsidRPr="007114A9">
        <w:t>:</w:t>
      </w:r>
    </w:p>
    <w:p w14:paraId="4997578B" w14:textId="75FB21F1" w:rsidR="00AB4CCD" w:rsidRPr="007114A9" w:rsidRDefault="00AB4CCD" w:rsidP="00F97EA2">
      <w:pPr>
        <w:pStyle w:val="Dialogue"/>
      </w:pPr>
      <w:bookmarkStart w:id="308" w:name="_Hlk57196204"/>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4E0650AD" w14:textId="5B0785E3"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6351ED3D" w14:textId="5B34D06F"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590728AE" w14:textId="01EF2C6C"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02B08E28" w14:textId="3B8F7AA1" w:rsidR="00AB4CCD" w:rsidRPr="007114A9" w:rsidRDefault="00AB4CCD" w:rsidP="00F97EA2">
      <w:pPr>
        <w:pStyle w:val="Dialogue"/>
      </w:pPr>
      <w:r w:rsidRPr="007114A9">
        <w:t xml:space="preserve">   </w:t>
      </w:r>
      <w:r w:rsidR="000F722B">
        <w:t>REDACTED</w:t>
      </w:r>
      <w:r w:rsidRPr="007114A9">
        <w:t>.VA.</w:t>
      </w:r>
      <w:smartTag w:uri="urn:schemas-microsoft-com:office:smarttags" w:element="stockticker">
        <w:r w:rsidRPr="007114A9">
          <w:t>GOV</w:t>
        </w:r>
      </w:smartTag>
    </w:p>
    <w:p w14:paraId="4A4A3A12" w14:textId="7CB0C765" w:rsidR="00AB4CCD" w:rsidRPr="007114A9" w:rsidRDefault="00AB4CCD" w:rsidP="00F97EA2">
      <w:pPr>
        <w:pStyle w:val="Dialogue"/>
      </w:pPr>
      <w:r w:rsidRPr="007114A9">
        <w:t xml:space="preserve">   </w:t>
      </w:r>
      <w:r w:rsidR="000F722B">
        <w:t>REDACTED</w:t>
      </w:r>
      <w:r w:rsidRPr="007114A9">
        <w:t>.VA.</w:t>
      </w:r>
      <w:smartTag w:uri="urn:schemas-microsoft-com:office:smarttags" w:element="stockticker">
        <w:r w:rsidRPr="007114A9">
          <w:t>GOV</w:t>
        </w:r>
      </w:smartTag>
    </w:p>
    <w:p w14:paraId="1CA29E75" w14:textId="2A4754F5" w:rsidR="00AB4CCD" w:rsidRPr="007114A9" w:rsidRDefault="00AB4CCD" w:rsidP="00F97EA2">
      <w:pPr>
        <w:pStyle w:val="Dialogue"/>
      </w:pPr>
      <w:r w:rsidRPr="007114A9">
        <w:t xml:space="preserve">   </w:t>
      </w:r>
      <w:r w:rsidR="000F722B">
        <w:t>REDACTED</w:t>
      </w:r>
      <w:r w:rsidRPr="007114A9">
        <w:t>.VA.</w:t>
      </w:r>
      <w:smartTag w:uri="urn:schemas-microsoft-com:office:smarttags" w:element="stockticker">
        <w:r w:rsidRPr="007114A9">
          <w:t>GOV</w:t>
        </w:r>
      </w:smartTag>
    </w:p>
    <w:p w14:paraId="25A5B7C9" w14:textId="66516AC1"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61886638" w14:textId="776EC1F4"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48C66821" w14:textId="2B64DCA3"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7E95A881" w14:textId="26385F5E" w:rsidR="00AB4CCD" w:rsidRPr="007114A9" w:rsidRDefault="00AB4CCD" w:rsidP="00F97EA2">
      <w:pPr>
        <w:pStyle w:val="Dialogue"/>
      </w:pPr>
      <w:r w:rsidRPr="007114A9">
        <w:t xml:space="preserve">   </w:t>
      </w:r>
      <w:r w:rsidR="000F722B">
        <w:t>REDACTED.</w:t>
      </w:r>
      <w:r w:rsidRPr="007114A9">
        <w:t>VA.</w:t>
      </w:r>
      <w:smartTag w:uri="urn:schemas-microsoft-com:office:smarttags" w:element="stockticker">
        <w:r w:rsidRPr="007114A9">
          <w:t>GOV</w:t>
        </w:r>
      </w:smartTag>
    </w:p>
    <w:p w14:paraId="4E6E59FE" w14:textId="1F234949" w:rsidR="00AB4CCD" w:rsidRPr="007114A9" w:rsidRDefault="00AB4CCD" w:rsidP="00F97EA2">
      <w:pPr>
        <w:pStyle w:val="Dialogue"/>
      </w:pPr>
      <w:r w:rsidRPr="007114A9">
        <w:t xml:space="preserve">   </w:t>
      </w:r>
      <w:r w:rsidR="000F722B">
        <w:t>REDACTED.V</w:t>
      </w:r>
      <w:r w:rsidRPr="007114A9">
        <w:t>A.</w:t>
      </w:r>
      <w:smartTag w:uri="urn:schemas-microsoft-com:office:smarttags" w:element="stockticker">
        <w:r w:rsidRPr="007114A9">
          <w:t>GOV</w:t>
        </w:r>
      </w:smartTag>
    </w:p>
    <w:p w14:paraId="7A7F4C4C" w14:textId="75A40680" w:rsidR="00AB4CCD" w:rsidRPr="007114A9" w:rsidRDefault="00AB4CCD" w:rsidP="00F97EA2">
      <w:pPr>
        <w:pStyle w:val="Dialogue"/>
      </w:pPr>
      <w:r w:rsidRPr="007114A9">
        <w:t xml:space="preserve">   </w:t>
      </w:r>
      <w:r w:rsidR="000F722B">
        <w:t>REDACTED</w:t>
      </w:r>
      <w:r w:rsidR="003F3383" w:rsidRPr="007114A9">
        <w:t>.</w:t>
      </w:r>
      <w:r w:rsidRPr="007114A9">
        <w:t>VA.</w:t>
      </w:r>
      <w:smartTag w:uri="urn:schemas-microsoft-com:office:smarttags" w:element="stockticker">
        <w:r w:rsidRPr="007114A9">
          <w:t>GOV</w:t>
        </w:r>
      </w:smartTag>
    </w:p>
    <w:p w14:paraId="009EF673" w14:textId="52B79AF3" w:rsidR="00AB4CCD" w:rsidRPr="007114A9" w:rsidRDefault="00AB4CCD" w:rsidP="00F97EA2">
      <w:pPr>
        <w:pStyle w:val="Dialogue"/>
      </w:pPr>
      <w:r w:rsidRPr="007114A9">
        <w:t xml:space="preserve">   </w:t>
      </w:r>
      <w:r w:rsidR="000F722B">
        <w:t>REDACTED.</w:t>
      </w:r>
      <w:r w:rsidRPr="007114A9">
        <w:t>VA.</w:t>
      </w:r>
      <w:smartTag w:uri="urn:schemas-microsoft-com:office:smarttags" w:element="stockticker">
        <w:r w:rsidRPr="007114A9">
          <w:t>GOV</w:t>
        </w:r>
      </w:smartTag>
    </w:p>
    <w:p w14:paraId="6D61508C" w14:textId="571AF003" w:rsidR="00AB4CCD" w:rsidRPr="007114A9" w:rsidRDefault="00AB4CCD" w:rsidP="00F97EA2">
      <w:pPr>
        <w:pStyle w:val="Dialogue"/>
      </w:pPr>
      <w:r w:rsidRPr="007114A9">
        <w:t xml:space="preserve">   </w:t>
      </w:r>
      <w:r w:rsidR="000F722B">
        <w:t>REDACTED</w:t>
      </w:r>
      <w:r w:rsidR="00D33DE7" w:rsidRPr="007114A9">
        <w:t>VA</w:t>
      </w:r>
      <w:r w:rsidR="003F3383" w:rsidRPr="007114A9">
        <w:t>.</w:t>
      </w:r>
      <w:smartTag w:uri="urn:schemas-microsoft-com:office:smarttags" w:element="stockticker">
        <w:r w:rsidR="003F3383" w:rsidRPr="007114A9">
          <w:t>GOV</w:t>
        </w:r>
      </w:smartTag>
    </w:p>
    <w:bookmarkEnd w:id="308"/>
    <w:p w14:paraId="57788AF2" w14:textId="77777777" w:rsidR="00AB4CCD" w:rsidRPr="007114A9" w:rsidRDefault="00AB4CCD" w:rsidP="00F97EA2">
      <w:pPr>
        <w:pStyle w:val="Dialogue"/>
      </w:pPr>
      <w:r w:rsidRPr="007114A9">
        <w:t xml:space="preserve">   </w:t>
      </w:r>
      <w:r w:rsidR="00BB475A">
        <w:t>'</w:t>
      </w:r>
      <w:r w:rsidRPr="007114A9">
        <w:t>^</w:t>
      </w:r>
      <w:r w:rsidR="00BB475A">
        <w:t>'</w:t>
      </w:r>
      <w:r w:rsidRPr="007114A9">
        <w:t xml:space="preserve"> TO STOP: </w:t>
      </w:r>
      <w:r w:rsidRPr="006D0B0E">
        <w:rPr>
          <w:b/>
          <w:highlight w:val="yellow"/>
        </w:rPr>
        <w:t>^</w:t>
      </w:r>
    </w:p>
    <w:p w14:paraId="46774958" w14:textId="77777777" w:rsidR="00AB4CCD" w:rsidRPr="007114A9" w:rsidRDefault="00AB4CCD" w:rsidP="00F97EA2">
      <w:pPr>
        <w:pStyle w:val="Dialogue"/>
      </w:pPr>
      <w:r w:rsidRPr="007114A9">
        <w:t xml:space="preserve">   </w:t>
      </w:r>
    </w:p>
    <w:p w14:paraId="6945903B" w14:textId="77777777" w:rsidR="00AB4CCD" w:rsidRPr="007114A9" w:rsidRDefault="00AB4CCD" w:rsidP="00F97EA2">
      <w:pPr>
        <w:pStyle w:val="Dialogue"/>
      </w:pPr>
      <w:r w:rsidRPr="007114A9">
        <w:t xml:space="preserve">Select MAILMAN SITE PARAMETERS DOMAIN NAME: </w:t>
      </w:r>
      <w:r w:rsidRPr="006D0B0E">
        <w:rPr>
          <w:b/>
          <w:highlight w:val="yellow"/>
        </w:rPr>
        <w:t>1</w:t>
      </w:r>
      <w:r w:rsidR="00DB2C7A" w:rsidRPr="006D0B0E">
        <w:rPr>
          <w:b/>
          <w:highlight w:val="yellow"/>
        </w:rPr>
        <w:t xml:space="preserve"> &lt;Enter&gt;</w:t>
      </w:r>
      <w:r w:rsidRPr="007114A9">
        <w:t xml:space="preserve">  BIG-SITE.</w:t>
      </w:r>
      <w:smartTag w:uri="urn:schemas-microsoft-com:office:smarttags" w:element="stockticker">
        <w:r w:rsidR="003F3383" w:rsidRPr="007114A9">
          <w:t>MED</w:t>
        </w:r>
      </w:smartTag>
      <w:r w:rsidR="003F3383" w:rsidRPr="007114A9">
        <w:t>.</w:t>
      </w:r>
      <w:r w:rsidRPr="007114A9">
        <w:t>VA.</w:t>
      </w:r>
      <w:smartTag w:uri="urn:schemas-microsoft-com:office:smarttags" w:element="stockticker">
        <w:r w:rsidRPr="007114A9">
          <w:t>GOV</w:t>
        </w:r>
      </w:smartTag>
    </w:p>
    <w:p w14:paraId="2CBB0A6A" w14:textId="77777777" w:rsidR="00D01349" w:rsidRPr="007114A9" w:rsidRDefault="00D01349" w:rsidP="00F97EA2">
      <w:pPr>
        <w:pStyle w:val="Dialogue"/>
      </w:pPr>
      <w:r w:rsidRPr="007114A9">
        <w:t xml:space="preserve">TIME ZONE: PDT// </w:t>
      </w:r>
      <w:r w:rsidRPr="006D0B0E">
        <w:rPr>
          <w:b/>
          <w:highlight w:val="yellow"/>
        </w:rPr>
        <w:t>??</w:t>
      </w:r>
    </w:p>
    <w:p w14:paraId="1E8B5C53" w14:textId="77777777" w:rsidR="00D01349" w:rsidRPr="007114A9" w:rsidRDefault="00D01349" w:rsidP="00F97EA2">
      <w:pPr>
        <w:pStyle w:val="Dialogue"/>
      </w:pPr>
      <w:r w:rsidRPr="007114A9">
        <w:t xml:space="preserve">        This field defines the timezone in which this domain is located.</w:t>
      </w:r>
    </w:p>
    <w:p w14:paraId="6361B17E" w14:textId="77777777" w:rsidR="00D01349" w:rsidRPr="007114A9" w:rsidRDefault="00D01349" w:rsidP="00F97EA2">
      <w:pPr>
        <w:pStyle w:val="Dialogue"/>
      </w:pPr>
      <w:r w:rsidRPr="007114A9">
        <w:t xml:space="preserve">        Note that Standard and Daylight savings times are considered two</w:t>
      </w:r>
    </w:p>
    <w:p w14:paraId="35E32AB5" w14:textId="77777777" w:rsidR="00D01349" w:rsidRPr="007114A9" w:rsidRDefault="00D01349" w:rsidP="00F97EA2">
      <w:pPr>
        <w:pStyle w:val="Dialogue"/>
      </w:pPr>
      <w:r w:rsidRPr="007114A9">
        <w:t xml:space="preserve">        different timezones, requiring that the timezone be changed with</w:t>
      </w:r>
    </w:p>
    <w:p w14:paraId="66EA25DD" w14:textId="77777777" w:rsidR="00D01349" w:rsidRPr="007114A9" w:rsidRDefault="00D01349" w:rsidP="00F97EA2">
      <w:pPr>
        <w:pStyle w:val="Dialogue"/>
      </w:pPr>
      <w:r w:rsidRPr="007114A9">
        <w:t xml:space="preserve">        the changing of daylight savings.  The timezones are located in the</w:t>
      </w:r>
    </w:p>
    <w:p w14:paraId="3FBB6D65" w14:textId="77777777" w:rsidR="00D01349" w:rsidRPr="007114A9" w:rsidRDefault="00D01349" w:rsidP="00F97EA2">
      <w:pPr>
        <w:pStyle w:val="Dialogue"/>
      </w:pPr>
      <w:r w:rsidRPr="007114A9">
        <w:t xml:space="preserve">        MailMan timezone file.  The values of the cross references on this</w:t>
      </w:r>
    </w:p>
    <w:p w14:paraId="14609AEE" w14:textId="77777777" w:rsidR="00D01349" w:rsidRPr="007114A9" w:rsidRDefault="00D01349" w:rsidP="00F97EA2">
      <w:pPr>
        <w:pStyle w:val="Dialogue"/>
      </w:pPr>
      <w:r w:rsidRPr="007114A9">
        <w:t xml:space="preserve">        field are appended to message dates as they are sent over the network.</w:t>
      </w:r>
    </w:p>
    <w:p w14:paraId="59244AC4" w14:textId="77777777" w:rsidR="00D01349" w:rsidRPr="007114A9" w:rsidRDefault="00D01349" w:rsidP="00F97EA2">
      <w:pPr>
        <w:pStyle w:val="Dialogue"/>
      </w:pPr>
      <w:r w:rsidRPr="007114A9">
        <w:t xml:space="preserve">   </w:t>
      </w:r>
    </w:p>
    <w:p w14:paraId="605524C8" w14:textId="77777777" w:rsidR="00D01349" w:rsidRPr="007114A9" w:rsidRDefault="00D01349" w:rsidP="00F97EA2">
      <w:pPr>
        <w:pStyle w:val="Dialogue"/>
      </w:pPr>
      <w:r w:rsidRPr="007114A9">
        <w:t xml:space="preserve">    </w:t>
      </w:r>
    </w:p>
    <w:p w14:paraId="3D70F5DB" w14:textId="77777777" w:rsidR="00D01349" w:rsidRPr="007114A9" w:rsidRDefault="00D01349" w:rsidP="00F97EA2">
      <w:pPr>
        <w:pStyle w:val="Dialogue"/>
      </w:pPr>
      <w:r w:rsidRPr="007114A9">
        <w:t xml:space="preserve">   Choose from:</w:t>
      </w:r>
    </w:p>
    <w:p w14:paraId="3194AD4C" w14:textId="77777777" w:rsidR="00D01349" w:rsidRPr="007114A9" w:rsidRDefault="00D01349" w:rsidP="00F97EA2">
      <w:pPr>
        <w:pStyle w:val="Dialogue"/>
      </w:pPr>
      <w:r w:rsidRPr="007114A9">
        <w:t xml:space="preserve">   ADT        ATLANTIC DAYLIGHT</w:t>
      </w:r>
    </w:p>
    <w:p w14:paraId="2FC9152D" w14:textId="77777777" w:rsidR="00D01349" w:rsidRPr="007114A9" w:rsidRDefault="00D01349" w:rsidP="00F97EA2">
      <w:pPr>
        <w:pStyle w:val="Dialogue"/>
      </w:pPr>
      <w:r w:rsidRPr="007114A9">
        <w:t xml:space="preserve">   AST        ATLANTIC STANDARD</w:t>
      </w:r>
    </w:p>
    <w:p w14:paraId="503E2DA6" w14:textId="77777777" w:rsidR="00D01349" w:rsidRPr="007114A9" w:rsidRDefault="00D01349" w:rsidP="00F97EA2">
      <w:pPr>
        <w:pStyle w:val="Dialogue"/>
      </w:pPr>
      <w:r w:rsidRPr="007114A9">
        <w:t xml:space="preserve">   BDT        BERING DAYLIGHT</w:t>
      </w:r>
    </w:p>
    <w:p w14:paraId="7C6A0C06" w14:textId="77777777" w:rsidR="00D01349" w:rsidRPr="007114A9" w:rsidRDefault="00D01349" w:rsidP="00F97EA2">
      <w:pPr>
        <w:pStyle w:val="Dialogue"/>
      </w:pPr>
      <w:r w:rsidRPr="007114A9">
        <w:t xml:space="preserve">   BST        BERING STANDARD</w:t>
      </w:r>
    </w:p>
    <w:p w14:paraId="0B5C3067" w14:textId="77777777" w:rsidR="00D01349" w:rsidRPr="007114A9" w:rsidRDefault="00D01349" w:rsidP="00F97EA2">
      <w:pPr>
        <w:pStyle w:val="Dialogue"/>
      </w:pPr>
      <w:r w:rsidRPr="007114A9">
        <w:t xml:space="preserve">   </w:t>
      </w:r>
      <w:smartTag w:uri="urn:schemas-microsoft-com:office:smarttags" w:element="stockticker">
        <w:r w:rsidRPr="007114A9">
          <w:t>CDT</w:t>
        </w:r>
      </w:smartTag>
      <w:r w:rsidRPr="007114A9">
        <w:t xml:space="preserve">        CENTRAL DAYLIGHT</w:t>
      </w:r>
    </w:p>
    <w:p w14:paraId="6AB99A62" w14:textId="77777777" w:rsidR="00D01349" w:rsidRPr="007114A9" w:rsidRDefault="00D01349" w:rsidP="00F97EA2">
      <w:pPr>
        <w:pStyle w:val="Dialogue"/>
      </w:pPr>
      <w:r w:rsidRPr="007114A9">
        <w:t xml:space="preserve">   CST        CENTRAL STANDARD</w:t>
      </w:r>
    </w:p>
    <w:p w14:paraId="6D649FEE" w14:textId="77777777" w:rsidR="00D01349" w:rsidRPr="007114A9" w:rsidRDefault="00D01349" w:rsidP="00F97EA2">
      <w:pPr>
        <w:pStyle w:val="Dialogue"/>
      </w:pPr>
      <w:r w:rsidRPr="007114A9">
        <w:lastRenderedPageBreak/>
        <w:t xml:space="preserve">   </w:t>
      </w:r>
      <w:smartTag w:uri="urn:schemas-microsoft-com:office:smarttags" w:element="stockticker">
        <w:r w:rsidRPr="007114A9">
          <w:t>EDT</w:t>
        </w:r>
      </w:smartTag>
      <w:r w:rsidRPr="007114A9">
        <w:t xml:space="preserve">        EASTERN DAYLIGHT</w:t>
      </w:r>
    </w:p>
    <w:p w14:paraId="485850BE" w14:textId="77777777" w:rsidR="00D01349" w:rsidRPr="007114A9" w:rsidRDefault="00D01349" w:rsidP="00F97EA2">
      <w:pPr>
        <w:pStyle w:val="Dialogue"/>
      </w:pPr>
      <w:r w:rsidRPr="007114A9">
        <w:t xml:space="preserve">   EST        EASTERN STANDARD</w:t>
      </w:r>
    </w:p>
    <w:p w14:paraId="7F1E566C" w14:textId="77777777" w:rsidR="00D01349" w:rsidRPr="007114A9" w:rsidRDefault="00D01349" w:rsidP="00F97EA2">
      <w:pPr>
        <w:pStyle w:val="Dialogue"/>
      </w:pPr>
      <w:r w:rsidRPr="007114A9">
        <w:t xml:space="preserve">   HDT        ALASKA-HAWAII DAYLIGHT</w:t>
      </w:r>
    </w:p>
    <w:p w14:paraId="49E65F6D" w14:textId="77777777" w:rsidR="00D01349" w:rsidRPr="007114A9" w:rsidRDefault="00D01349" w:rsidP="00F97EA2">
      <w:pPr>
        <w:pStyle w:val="Dialogue"/>
      </w:pPr>
      <w:r w:rsidRPr="007114A9">
        <w:t xml:space="preserve">   HST        ALASKA-HAWAII STANDARD</w:t>
      </w:r>
    </w:p>
    <w:p w14:paraId="25E7AB8C" w14:textId="77777777" w:rsidR="00D01349" w:rsidRPr="007114A9" w:rsidRDefault="00D01349" w:rsidP="00F97EA2">
      <w:pPr>
        <w:pStyle w:val="Dialogue"/>
      </w:pPr>
      <w:r w:rsidRPr="007114A9">
        <w:t xml:space="preserve">   </w:t>
      </w:r>
      <w:smartTag w:uri="urn:schemas-microsoft-com:office:smarttags" w:element="stockticker">
        <w:r w:rsidRPr="007114A9">
          <w:t>MDT</w:t>
        </w:r>
      </w:smartTag>
      <w:r w:rsidRPr="007114A9">
        <w:t xml:space="preserve">        MOUNTAIN DAYLIGHT</w:t>
      </w:r>
    </w:p>
    <w:p w14:paraId="43ACD042" w14:textId="77777777" w:rsidR="00D01349" w:rsidRPr="007114A9" w:rsidRDefault="00D01349" w:rsidP="00F97EA2">
      <w:pPr>
        <w:pStyle w:val="Dialogue"/>
      </w:pPr>
      <w:r w:rsidRPr="007114A9">
        <w:t xml:space="preserve">   MST        MOUNTAIN STANDARD</w:t>
      </w:r>
    </w:p>
    <w:p w14:paraId="57BE48DF" w14:textId="77777777" w:rsidR="00D01349" w:rsidRPr="007114A9" w:rsidRDefault="00D01349" w:rsidP="00F97EA2">
      <w:pPr>
        <w:pStyle w:val="Dialogue"/>
      </w:pPr>
      <w:r w:rsidRPr="007114A9">
        <w:t xml:space="preserve">   NDT        NEWFOUNDLAND DAYLIGHT</w:t>
      </w:r>
    </w:p>
    <w:p w14:paraId="39FE6522" w14:textId="77777777" w:rsidR="00D01349" w:rsidRPr="007114A9" w:rsidRDefault="00D01349" w:rsidP="00F97EA2">
      <w:pPr>
        <w:pStyle w:val="Dialogue"/>
      </w:pPr>
      <w:r w:rsidRPr="007114A9">
        <w:t xml:space="preserve">   </w:t>
      </w:r>
      <w:smartTag w:uri="urn:schemas-microsoft-com:office:smarttags" w:element="stockticker">
        <w:r w:rsidRPr="007114A9">
          <w:t>NST</w:t>
        </w:r>
      </w:smartTag>
      <w:r w:rsidRPr="007114A9">
        <w:t xml:space="preserve">        NEWFOUNDLAND STANDARD</w:t>
      </w:r>
    </w:p>
    <w:p w14:paraId="6F7AA62F" w14:textId="77777777" w:rsidR="00D01349" w:rsidRPr="007114A9" w:rsidRDefault="00D01349" w:rsidP="00F97EA2">
      <w:pPr>
        <w:pStyle w:val="Dialogue"/>
      </w:pPr>
      <w:r w:rsidRPr="007114A9">
        <w:t xml:space="preserve">   PDT        PACIFIC DAYLIGHT</w:t>
      </w:r>
    </w:p>
    <w:p w14:paraId="4F465B4D" w14:textId="77777777" w:rsidR="00D01349" w:rsidRPr="007114A9" w:rsidRDefault="00D01349" w:rsidP="00F97EA2">
      <w:pPr>
        <w:pStyle w:val="Dialogue"/>
      </w:pPr>
      <w:r w:rsidRPr="007114A9">
        <w:t xml:space="preserve">   PST        PACIFIC STANDARD</w:t>
      </w:r>
    </w:p>
    <w:p w14:paraId="5929671F" w14:textId="77777777" w:rsidR="00D01349" w:rsidRPr="007114A9" w:rsidRDefault="00D01349" w:rsidP="00F97EA2">
      <w:pPr>
        <w:pStyle w:val="Dialogue"/>
      </w:pPr>
      <w:r w:rsidRPr="007114A9">
        <w:t xml:space="preserve">   YDT        YUKON DAYLIGHT</w:t>
      </w:r>
    </w:p>
    <w:p w14:paraId="2465FB69" w14:textId="77777777" w:rsidR="00D01349" w:rsidRPr="007114A9" w:rsidRDefault="00D01349" w:rsidP="00F97EA2">
      <w:pPr>
        <w:pStyle w:val="Dialogue"/>
      </w:pPr>
      <w:r w:rsidRPr="007114A9">
        <w:t xml:space="preserve">   YST        YUKON STANDARD</w:t>
      </w:r>
    </w:p>
    <w:p w14:paraId="776ABB3D" w14:textId="77777777" w:rsidR="00D01349" w:rsidRPr="007114A9" w:rsidRDefault="00D01349" w:rsidP="00F97EA2">
      <w:pPr>
        <w:pStyle w:val="Dialogue"/>
      </w:pPr>
    </w:p>
    <w:p w14:paraId="549E1A08" w14:textId="77777777" w:rsidR="00AB4CCD" w:rsidRPr="007114A9" w:rsidRDefault="00D33DE7" w:rsidP="00F97EA2">
      <w:pPr>
        <w:pStyle w:val="Dialogue"/>
      </w:pPr>
      <w:r w:rsidRPr="007114A9">
        <w:t>TIME ZONE: P</w:t>
      </w:r>
      <w:r w:rsidR="00AB4CCD" w:rsidRPr="007114A9">
        <w:t xml:space="preserve">DT// </w:t>
      </w:r>
      <w:r w:rsidR="00A67B0F" w:rsidRPr="006D0B0E">
        <w:rPr>
          <w:b/>
          <w:highlight w:val="yellow"/>
        </w:rPr>
        <w:t>&lt;Enter&gt;</w:t>
      </w:r>
    </w:p>
    <w:p w14:paraId="50597CF2" w14:textId="77777777" w:rsidR="00AB4CCD" w:rsidRPr="007114A9" w:rsidRDefault="00AB4CCD" w:rsidP="00F97EA2">
      <w:pPr>
        <w:pStyle w:val="Dialogue"/>
      </w:pPr>
      <w:r w:rsidRPr="007114A9">
        <w:t>PARENT: BIG-SITE.</w:t>
      </w:r>
      <w:smartTag w:uri="urn:schemas-microsoft-com:office:smarttags" w:element="stockticker">
        <w:r w:rsidR="00D01349" w:rsidRPr="007114A9">
          <w:t>MED</w:t>
        </w:r>
      </w:smartTag>
      <w:r w:rsidR="00D01349" w:rsidRPr="007114A9">
        <w:t>.</w:t>
      </w:r>
      <w:r w:rsidRPr="007114A9">
        <w:t>VA.</w:t>
      </w:r>
      <w:smartTag w:uri="urn:schemas-microsoft-com:office:smarttags" w:element="stockticker">
        <w:r w:rsidRPr="007114A9">
          <w:t>GOV</w:t>
        </w:r>
      </w:smartTag>
      <w:r w:rsidRPr="007114A9">
        <w:t xml:space="preserve">// </w:t>
      </w:r>
      <w:r w:rsidRPr="006D0B0E">
        <w:rPr>
          <w:b/>
          <w:highlight w:val="yellow"/>
        </w:rPr>
        <w:t>??</w:t>
      </w:r>
    </w:p>
    <w:p w14:paraId="141B3A2A" w14:textId="77777777" w:rsidR="00D33DE7" w:rsidRPr="007114A9" w:rsidRDefault="00D33DE7" w:rsidP="00F97EA2">
      <w:pPr>
        <w:pStyle w:val="Dialogue"/>
      </w:pPr>
      <w:r w:rsidRPr="007114A9">
        <w:t xml:space="preserve">        This field holds the name of the domain which is considered the</w:t>
      </w:r>
    </w:p>
    <w:p w14:paraId="73932676" w14:textId="77777777" w:rsidR="00D33DE7" w:rsidRPr="007114A9" w:rsidRDefault="00D33DE7" w:rsidP="00F97EA2">
      <w:pPr>
        <w:pStyle w:val="Dialogue"/>
      </w:pPr>
      <w:r w:rsidRPr="007114A9">
        <w:t xml:space="preserve">        parent of this domain.  The parent domain</w:t>
      </w:r>
      <w:r w:rsidR="00BB475A">
        <w:t>'</w:t>
      </w:r>
      <w:r w:rsidRPr="007114A9">
        <w:t>s subordinate domain</w:t>
      </w:r>
    </w:p>
    <w:p w14:paraId="6F376876" w14:textId="77777777" w:rsidR="00D33DE7" w:rsidRPr="007114A9" w:rsidRDefault="00D33DE7" w:rsidP="00F97EA2">
      <w:pPr>
        <w:pStyle w:val="Dialogue"/>
      </w:pPr>
      <w:r w:rsidRPr="007114A9">
        <w:t xml:space="preserve">        list will contain this domain, also.</w:t>
      </w:r>
    </w:p>
    <w:p w14:paraId="3BAF70C7" w14:textId="77777777" w:rsidR="00D33DE7" w:rsidRPr="007114A9" w:rsidRDefault="00D33DE7" w:rsidP="00F97EA2">
      <w:pPr>
        <w:pStyle w:val="Dialogue"/>
      </w:pPr>
      <w:r w:rsidRPr="007114A9">
        <w:t xml:space="preserve">         </w:t>
      </w:r>
    </w:p>
    <w:p w14:paraId="54864A26" w14:textId="77777777" w:rsidR="00D33DE7" w:rsidRPr="007114A9" w:rsidRDefault="00D33DE7" w:rsidP="00F97EA2">
      <w:pPr>
        <w:pStyle w:val="Dialogue"/>
      </w:pPr>
      <w:r w:rsidRPr="007114A9">
        <w:t xml:space="preserve">        Parent domains are used for routing messages when a subordinate</w:t>
      </w:r>
    </w:p>
    <w:p w14:paraId="3ED77510" w14:textId="77777777" w:rsidR="00D33DE7" w:rsidRPr="007114A9" w:rsidRDefault="00D33DE7" w:rsidP="00F97EA2">
      <w:pPr>
        <w:pStyle w:val="Dialogue"/>
      </w:pPr>
      <w:r w:rsidRPr="007114A9">
        <w:t xml:space="preserve">        domain does not know a direct path to the selected domain.</w:t>
      </w:r>
    </w:p>
    <w:p w14:paraId="6AB2B7CF" w14:textId="77777777" w:rsidR="00D33DE7" w:rsidRPr="007114A9" w:rsidRDefault="00D33DE7" w:rsidP="00F97EA2">
      <w:pPr>
        <w:pStyle w:val="Dialogue"/>
      </w:pPr>
      <w:r w:rsidRPr="007114A9">
        <w:t xml:space="preserve">         </w:t>
      </w:r>
    </w:p>
    <w:p w14:paraId="65426799" w14:textId="77777777" w:rsidR="00D33DE7" w:rsidRPr="007114A9" w:rsidRDefault="00D33DE7" w:rsidP="00F97EA2">
      <w:pPr>
        <w:pStyle w:val="Dialogue"/>
      </w:pPr>
      <w:r w:rsidRPr="007114A9">
        <w:t xml:space="preserve">        Domains are connected to their parents as follows:</w:t>
      </w:r>
    </w:p>
    <w:p w14:paraId="3F8D4BE6" w14:textId="77777777" w:rsidR="00D33DE7" w:rsidRPr="007114A9" w:rsidRDefault="00D33DE7" w:rsidP="00F97EA2">
      <w:pPr>
        <w:pStyle w:val="Dialogue"/>
      </w:pPr>
      <w:r w:rsidRPr="007114A9">
        <w:t xml:space="preserve">         </w:t>
      </w:r>
    </w:p>
    <w:p w14:paraId="2AA57EF0" w14:textId="77777777" w:rsidR="00D33DE7" w:rsidRPr="007114A9" w:rsidRDefault="00D33DE7" w:rsidP="00F97EA2">
      <w:pPr>
        <w:pStyle w:val="Dialogue"/>
      </w:pPr>
      <w:r w:rsidRPr="007114A9">
        <w:t xml:space="preserve">        1.  The local domain is named.</w:t>
      </w:r>
    </w:p>
    <w:p w14:paraId="2A03827F" w14:textId="77777777" w:rsidR="00D33DE7" w:rsidRPr="007114A9" w:rsidRDefault="00D33DE7" w:rsidP="00F97EA2">
      <w:pPr>
        <w:pStyle w:val="Dialogue"/>
      </w:pPr>
      <w:r w:rsidRPr="007114A9">
        <w:t xml:space="preserve">        2.  The parent is named at the local site.</w:t>
      </w:r>
    </w:p>
    <w:p w14:paraId="63B21CA6" w14:textId="77777777" w:rsidR="00D33DE7" w:rsidRPr="007114A9" w:rsidRDefault="00D33DE7" w:rsidP="00F97EA2">
      <w:pPr>
        <w:pStyle w:val="Dialogue"/>
      </w:pPr>
      <w:r w:rsidRPr="007114A9">
        <w:t xml:space="preserve">        3.  A script from the parent to the subordinate domain is created.</w:t>
      </w:r>
    </w:p>
    <w:p w14:paraId="4301F654" w14:textId="77777777" w:rsidR="00D33DE7" w:rsidRPr="007114A9" w:rsidRDefault="00D33DE7" w:rsidP="00F97EA2">
      <w:pPr>
        <w:pStyle w:val="Dialogue"/>
      </w:pPr>
      <w:r w:rsidRPr="007114A9">
        <w:t xml:space="preserve">        4.  A christening operation is performed by the parent domain.</w:t>
      </w:r>
    </w:p>
    <w:p w14:paraId="3D53CF2E" w14:textId="77777777" w:rsidR="00D33DE7" w:rsidRPr="007114A9" w:rsidRDefault="00D33DE7" w:rsidP="00F97EA2">
      <w:pPr>
        <w:pStyle w:val="Dialogue"/>
      </w:pPr>
      <w:r w:rsidRPr="007114A9">
        <w:t xml:space="preserve">            When the subordinate domain is christened, the domain is connected</w:t>
      </w:r>
    </w:p>
    <w:p w14:paraId="533FE94F" w14:textId="77777777" w:rsidR="00D33DE7" w:rsidRPr="007114A9" w:rsidRDefault="00D33DE7" w:rsidP="00F97EA2">
      <w:pPr>
        <w:pStyle w:val="Dialogue"/>
      </w:pPr>
      <w:r w:rsidRPr="007114A9">
        <w:t xml:space="preserve">            to the network.  (Mail may be addressed to remote domains)</w:t>
      </w:r>
    </w:p>
    <w:p w14:paraId="55E64E1F" w14:textId="77777777" w:rsidR="00D33DE7" w:rsidRPr="007114A9" w:rsidRDefault="00D33DE7" w:rsidP="00F97EA2">
      <w:pPr>
        <w:pStyle w:val="Dialogue"/>
      </w:pPr>
      <w:r w:rsidRPr="007114A9">
        <w:t xml:space="preserve">   </w:t>
      </w:r>
    </w:p>
    <w:p w14:paraId="7F4FCD9B" w14:textId="77777777" w:rsidR="00D33DE7" w:rsidRPr="007114A9" w:rsidRDefault="00D33DE7" w:rsidP="00F97EA2">
      <w:pPr>
        <w:pStyle w:val="Dialogue"/>
      </w:pPr>
      <w:r w:rsidRPr="007114A9">
        <w:t xml:space="preserve">   </w:t>
      </w:r>
    </w:p>
    <w:p w14:paraId="338FA50D" w14:textId="6F16CEE5" w:rsidR="00AB4CCD" w:rsidRDefault="00D33DE7" w:rsidP="00F97EA2">
      <w:pPr>
        <w:pStyle w:val="Dialogue"/>
      </w:pPr>
      <w:r w:rsidRPr="007114A9">
        <w:t xml:space="preserve">   Choose from:</w:t>
      </w:r>
    </w:p>
    <w:p w14:paraId="1428F765"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02A78B8D"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70A159FD"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790640D6"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7FF2414F"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0BC05F60"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6E179A19"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1A7FA214"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2D798972"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2A9AAC63"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0AD420DE"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06FDA265" w14:textId="77777777" w:rsidR="000F722B" w:rsidRPr="007114A9" w:rsidRDefault="000F722B" w:rsidP="000F722B">
      <w:pPr>
        <w:pStyle w:val="Dialogue"/>
      </w:pPr>
      <w:r w:rsidRPr="007114A9">
        <w:t xml:space="preserve">   </w:t>
      </w:r>
      <w:r>
        <w:t>REDACTED.V</w:t>
      </w:r>
      <w:r w:rsidRPr="007114A9">
        <w:t>A.</w:t>
      </w:r>
      <w:smartTag w:uri="urn:schemas-microsoft-com:office:smarttags" w:element="stockticker">
        <w:r w:rsidRPr="007114A9">
          <w:t>GOV</w:t>
        </w:r>
      </w:smartTag>
    </w:p>
    <w:p w14:paraId="4B4BA394"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2FCF4905"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3E312001" w14:textId="77777777" w:rsidR="000F722B" w:rsidRPr="007114A9" w:rsidRDefault="000F722B" w:rsidP="000F722B">
      <w:pPr>
        <w:pStyle w:val="Dialogue"/>
      </w:pPr>
      <w:r w:rsidRPr="007114A9">
        <w:t xml:space="preserve">   </w:t>
      </w:r>
      <w:r>
        <w:t>REDACTED</w:t>
      </w:r>
      <w:r w:rsidRPr="007114A9">
        <w:t>VA.</w:t>
      </w:r>
      <w:smartTag w:uri="urn:schemas-microsoft-com:office:smarttags" w:element="stockticker">
        <w:r w:rsidRPr="007114A9">
          <w:t>GOV</w:t>
        </w:r>
      </w:smartTag>
    </w:p>
    <w:p w14:paraId="590C13C3" w14:textId="3F5F0152" w:rsidR="000F722B" w:rsidRDefault="000F722B" w:rsidP="00F97EA2">
      <w:pPr>
        <w:pStyle w:val="Dialogue"/>
      </w:pPr>
    </w:p>
    <w:p w14:paraId="3AC28CB1" w14:textId="77777777" w:rsidR="000F722B" w:rsidRPr="007114A9" w:rsidRDefault="000F722B" w:rsidP="00F97EA2">
      <w:pPr>
        <w:pStyle w:val="Dialogue"/>
      </w:pPr>
    </w:p>
    <w:p w14:paraId="6ECFA924" w14:textId="77777777" w:rsidR="00D33DE7" w:rsidRPr="007114A9" w:rsidRDefault="00D33DE7" w:rsidP="00F97EA2">
      <w:pPr>
        <w:pStyle w:val="Dialogue"/>
      </w:pPr>
      <w:r w:rsidRPr="007114A9">
        <w:t xml:space="preserve">   </w:t>
      </w:r>
      <w:r w:rsidR="00BB475A">
        <w:t>'</w:t>
      </w:r>
      <w:r w:rsidRPr="007114A9">
        <w:t>^</w:t>
      </w:r>
      <w:r w:rsidR="00BB475A">
        <w:t>'</w:t>
      </w:r>
      <w:r w:rsidRPr="007114A9">
        <w:t xml:space="preserve"> TO STOP: </w:t>
      </w:r>
      <w:r w:rsidRPr="006D0B0E">
        <w:rPr>
          <w:b/>
          <w:highlight w:val="yellow"/>
        </w:rPr>
        <w:t>^</w:t>
      </w:r>
    </w:p>
    <w:p w14:paraId="2F98C350" w14:textId="77777777" w:rsidR="00AB4CCD" w:rsidRPr="007114A9" w:rsidRDefault="00AB4CCD" w:rsidP="00F97EA2">
      <w:pPr>
        <w:pStyle w:val="Dialogue"/>
      </w:pPr>
      <w:r w:rsidRPr="007114A9">
        <w:t xml:space="preserve">   </w:t>
      </w:r>
    </w:p>
    <w:p w14:paraId="1289AA02" w14:textId="77777777" w:rsidR="00AB4CCD" w:rsidRPr="007114A9" w:rsidRDefault="00AB4CCD" w:rsidP="00F97EA2">
      <w:pPr>
        <w:pStyle w:val="Dialogue"/>
      </w:pPr>
      <w:r w:rsidRPr="007114A9">
        <w:t>PARENT: BIG-SITE.</w:t>
      </w:r>
      <w:smartTag w:uri="urn:schemas-microsoft-com:office:smarttags" w:element="stockticker">
        <w:r w:rsidR="00D01349" w:rsidRPr="007114A9">
          <w:t>MED</w:t>
        </w:r>
      </w:smartTag>
      <w:r w:rsidR="00D01349" w:rsidRPr="007114A9">
        <w:t>.</w:t>
      </w:r>
      <w:r w:rsidRPr="007114A9">
        <w:t>VA.</w:t>
      </w:r>
      <w:smartTag w:uri="urn:schemas-microsoft-com:office:smarttags" w:element="stockticker">
        <w:r w:rsidRPr="007114A9">
          <w:t>GOV</w:t>
        </w:r>
      </w:smartTag>
      <w:r w:rsidRPr="007114A9">
        <w:t xml:space="preserve">// </w:t>
      </w:r>
      <w:r w:rsidR="00A67B0F" w:rsidRPr="006D0B0E">
        <w:rPr>
          <w:b/>
          <w:highlight w:val="yellow"/>
        </w:rPr>
        <w:t>&lt;Enter&gt;</w:t>
      </w:r>
    </w:p>
    <w:p w14:paraId="464BCF51" w14:textId="77777777" w:rsidR="00B42062" w:rsidRPr="007114A9" w:rsidRDefault="00B42062" w:rsidP="00F97EA2">
      <w:pPr>
        <w:pStyle w:val="Dialogue"/>
      </w:pPr>
      <w:r w:rsidRPr="007114A9">
        <w:t xml:space="preserve">REQUIRE INTRODUCTIONS?: NO// </w:t>
      </w:r>
      <w:r w:rsidRPr="006D0B0E">
        <w:rPr>
          <w:b/>
          <w:highlight w:val="yellow"/>
        </w:rPr>
        <w:t>??</w:t>
      </w:r>
    </w:p>
    <w:p w14:paraId="655D1FEE" w14:textId="77777777" w:rsidR="00B42062" w:rsidRPr="007114A9" w:rsidRDefault="00B42062" w:rsidP="00F97EA2">
      <w:pPr>
        <w:pStyle w:val="Dialogue"/>
      </w:pPr>
      <w:r w:rsidRPr="007114A9">
        <w:t xml:space="preserve">        If this is turned on, then users must introduce themselves when they</w:t>
      </w:r>
    </w:p>
    <w:p w14:paraId="409ECE91" w14:textId="77777777" w:rsidR="00B42062" w:rsidRPr="007114A9" w:rsidRDefault="00B42062" w:rsidP="00F97EA2">
      <w:pPr>
        <w:pStyle w:val="Dialogue"/>
      </w:pPr>
      <w:r w:rsidRPr="007114A9">
        <w:t xml:space="preserve">        first log in to MailMan.  This forces users to describe themselves,</w:t>
      </w:r>
    </w:p>
    <w:p w14:paraId="27677A1A" w14:textId="77777777" w:rsidR="00B42062" w:rsidRPr="007114A9" w:rsidRDefault="00B42062" w:rsidP="00F97EA2">
      <w:pPr>
        <w:pStyle w:val="Dialogue"/>
      </w:pPr>
      <w:r w:rsidRPr="007114A9">
        <w:t xml:space="preserve">        and enter their phone numbers and addresses for others to query with</w:t>
      </w:r>
    </w:p>
    <w:p w14:paraId="47C400BA" w14:textId="77777777" w:rsidR="00B42062" w:rsidRPr="007114A9" w:rsidRDefault="00B42062" w:rsidP="00F97EA2">
      <w:pPr>
        <w:pStyle w:val="Dialogue"/>
      </w:pPr>
      <w:r w:rsidRPr="007114A9">
        <w:t xml:space="preserve">        the HELP options in MailMan.</w:t>
      </w:r>
    </w:p>
    <w:p w14:paraId="455CABC6" w14:textId="77777777" w:rsidR="00B42062" w:rsidRPr="007114A9" w:rsidRDefault="00B42062" w:rsidP="00F97EA2">
      <w:pPr>
        <w:pStyle w:val="Dialogue"/>
      </w:pPr>
      <w:r w:rsidRPr="007114A9">
        <w:t xml:space="preserve">   </w:t>
      </w:r>
    </w:p>
    <w:p w14:paraId="0F369A5B" w14:textId="77777777" w:rsidR="00B42062" w:rsidRPr="007114A9" w:rsidRDefault="00B42062" w:rsidP="00F97EA2">
      <w:pPr>
        <w:pStyle w:val="Dialogue"/>
      </w:pPr>
      <w:r w:rsidRPr="007114A9">
        <w:t xml:space="preserve">     Choose from: </w:t>
      </w:r>
    </w:p>
    <w:p w14:paraId="3CCC5D37" w14:textId="77777777" w:rsidR="00B42062" w:rsidRPr="007114A9" w:rsidRDefault="00B42062" w:rsidP="00F97EA2">
      <w:pPr>
        <w:pStyle w:val="Dialogue"/>
      </w:pPr>
      <w:r w:rsidRPr="007114A9">
        <w:t xml:space="preserve">       y        YES</w:t>
      </w:r>
    </w:p>
    <w:p w14:paraId="0720DDC0" w14:textId="77777777" w:rsidR="00B42062" w:rsidRPr="007114A9" w:rsidRDefault="00B42062" w:rsidP="00F97EA2">
      <w:pPr>
        <w:pStyle w:val="Dialogue"/>
      </w:pPr>
      <w:r w:rsidRPr="007114A9">
        <w:t xml:space="preserve">       n        NO</w:t>
      </w:r>
    </w:p>
    <w:p w14:paraId="12E7CF44" w14:textId="77777777" w:rsidR="00DB2C7A" w:rsidRPr="006D0B0E" w:rsidRDefault="00DB2C7A" w:rsidP="00F97EA2">
      <w:pPr>
        <w:pStyle w:val="Dialogue"/>
      </w:pPr>
      <w:r w:rsidRPr="007114A9">
        <w:t xml:space="preserve">REQUIRE INTRODUCTIONS?: NO// </w:t>
      </w:r>
      <w:r w:rsidRPr="006D0B0E">
        <w:rPr>
          <w:b/>
          <w:highlight w:val="yellow"/>
        </w:rPr>
        <w:t>&lt;Enter&gt;</w:t>
      </w:r>
    </w:p>
    <w:p w14:paraId="6207263D" w14:textId="77777777" w:rsidR="00B42062" w:rsidRPr="007114A9" w:rsidRDefault="00B42062" w:rsidP="00F97EA2">
      <w:pPr>
        <w:pStyle w:val="Dialogue"/>
      </w:pPr>
      <w:r w:rsidRPr="007114A9">
        <w:lastRenderedPageBreak/>
        <w:t xml:space="preserve">SHOW INSTITUTION IN MAILMAN?: YES// </w:t>
      </w:r>
      <w:r w:rsidRPr="006D0B0E">
        <w:rPr>
          <w:b/>
          <w:highlight w:val="yellow"/>
        </w:rPr>
        <w:t>??</w:t>
      </w:r>
    </w:p>
    <w:p w14:paraId="4752D763" w14:textId="77777777" w:rsidR="00B42062" w:rsidRPr="007114A9" w:rsidRDefault="00B42062" w:rsidP="00F97EA2">
      <w:pPr>
        <w:pStyle w:val="Dialogue"/>
      </w:pPr>
      <w:r w:rsidRPr="007114A9">
        <w:t xml:space="preserve">        This field controls whether mailman will show the user</w:t>
      </w:r>
      <w:r w:rsidR="00BB475A">
        <w:t>'</w:t>
      </w:r>
      <w:r w:rsidRPr="007114A9">
        <w:t>s organization</w:t>
      </w:r>
    </w:p>
    <w:p w14:paraId="501DDA03" w14:textId="77777777" w:rsidR="00B42062" w:rsidRPr="007114A9" w:rsidRDefault="00B42062" w:rsidP="00F97EA2">
      <w:pPr>
        <w:pStyle w:val="Dialogue"/>
      </w:pPr>
      <w:r w:rsidRPr="007114A9">
        <w:t xml:space="preserve">        after his name.  This is useful when MailMan has many remote users,</w:t>
      </w:r>
    </w:p>
    <w:p w14:paraId="24419842" w14:textId="77777777" w:rsidR="00B42062" w:rsidRPr="007114A9" w:rsidRDefault="00B42062" w:rsidP="00F97EA2">
      <w:pPr>
        <w:pStyle w:val="Dialogue"/>
      </w:pPr>
      <w:r w:rsidRPr="007114A9">
        <w:t xml:space="preserve">        who may not know each other</w:t>
      </w:r>
      <w:r w:rsidR="00BB475A">
        <w:t>'</w:t>
      </w:r>
      <w:r w:rsidRPr="007114A9">
        <w:t>s location or affiliation.</w:t>
      </w:r>
    </w:p>
    <w:p w14:paraId="037AD66D" w14:textId="77777777" w:rsidR="00B42062" w:rsidRPr="007114A9" w:rsidRDefault="00B42062" w:rsidP="00F97EA2">
      <w:pPr>
        <w:pStyle w:val="Dialogue"/>
      </w:pPr>
      <w:r w:rsidRPr="007114A9">
        <w:t xml:space="preserve">   </w:t>
      </w:r>
    </w:p>
    <w:p w14:paraId="1A80BACA" w14:textId="77777777" w:rsidR="00B42062" w:rsidRPr="007114A9" w:rsidRDefault="00B42062" w:rsidP="00F97EA2">
      <w:pPr>
        <w:pStyle w:val="Dialogue"/>
      </w:pPr>
      <w:r w:rsidRPr="007114A9">
        <w:t xml:space="preserve">     Choose from: </w:t>
      </w:r>
    </w:p>
    <w:p w14:paraId="578A8AC8" w14:textId="77777777" w:rsidR="00B42062" w:rsidRPr="007114A9" w:rsidRDefault="00B42062" w:rsidP="00F97EA2">
      <w:pPr>
        <w:pStyle w:val="Dialogue"/>
      </w:pPr>
      <w:r w:rsidRPr="007114A9">
        <w:t xml:space="preserve">       y        YES</w:t>
      </w:r>
    </w:p>
    <w:p w14:paraId="78FB0BB8" w14:textId="77777777" w:rsidR="00DB2C7A" w:rsidRPr="007114A9" w:rsidRDefault="00B42062" w:rsidP="00F97EA2">
      <w:pPr>
        <w:pStyle w:val="Dialogue"/>
      </w:pPr>
      <w:r w:rsidRPr="007114A9">
        <w:t xml:space="preserve">       n        NO</w:t>
      </w:r>
      <w:r w:rsidR="00DB2C7A" w:rsidRPr="007114A9">
        <w:t xml:space="preserve">SHOW INSTITUTION IN MAILMAN?: YES// </w:t>
      </w:r>
      <w:r w:rsidR="00DB2C7A" w:rsidRPr="006D0B0E">
        <w:rPr>
          <w:b/>
          <w:highlight w:val="yellow"/>
        </w:rPr>
        <w:t>&lt;Enter&gt;</w:t>
      </w:r>
    </w:p>
    <w:p w14:paraId="51FD95B7" w14:textId="77777777" w:rsidR="00DB2C7A" w:rsidRPr="007114A9" w:rsidRDefault="00DB2C7A" w:rsidP="00F97EA2">
      <w:pPr>
        <w:pStyle w:val="Dialogue"/>
      </w:pPr>
      <w:r w:rsidRPr="007114A9">
        <w:t xml:space="preserve">SHOW DUZ WHEN ADDRESS MESSAGE: </w:t>
      </w:r>
      <w:r w:rsidRPr="006D0B0E">
        <w:rPr>
          <w:b/>
          <w:highlight w:val="yellow"/>
        </w:rPr>
        <w:t>??</w:t>
      </w:r>
    </w:p>
    <w:p w14:paraId="086581B3" w14:textId="77777777" w:rsidR="00DB2C7A" w:rsidRPr="007114A9" w:rsidRDefault="00DB2C7A" w:rsidP="00F97EA2">
      <w:pPr>
        <w:pStyle w:val="Dialogue"/>
      </w:pPr>
      <w:r w:rsidRPr="007114A9">
        <w:t xml:space="preserve">        When someone addresses a message to a local user, should the DUZ of the</w:t>
      </w:r>
    </w:p>
    <w:p w14:paraId="392D58F0" w14:textId="77777777" w:rsidR="00DB2C7A" w:rsidRPr="007114A9" w:rsidRDefault="00DB2C7A" w:rsidP="00F97EA2">
      <w:pPr>
        <w:pStyle w:val="Dialogue"/>
      </w:pPr>
      <w:r w:rsidRPr="007114A9">
        <w:t xml:space="preserve">        local user be displayed?</w:t>
      </w:r>
    </w:p>
    <w:p w14:paraId="1BB9CFC6" w14:textId="77777777" w:rsidR="00DB2C7A" w:rsidRPr="007114A9" w:rsidRDefault="00DB2C7A" w:rsidP="00F97EA2">
      <w:pPr>
        <w:pStyle w:val="Dialogue"/>
      </w:pPr>
      <w:r w:rsidRPr="007114A9">
        <w:t xml:space="preserve">        </w:t>
      </w:r>
    </w:p>
    <w:p w14:paraId="42649793" w14:textId="77777777" w:rsidR="00DB2C7A" w:rsidRPr="007114A9" w:rsidRDefault="00DB2C7A" w:rsidP="00F97EA2">
      <w:pPr>
        <w:pStyle w:val="Dialogue"/>
      </w:pPr>
      <w:r w:rsidRPr="007114A9">
        <w:t xml:space="preserve">        (If this field is null, the default answer is </w:t>
      </w:r>
      <w:r w:rsidR="00BB475A">
        <w:t>"</w:t>
      </w:r>
      <w:r w:rsidRPr="007114A9">
        <w:t>no</w:t>
      </w:r>
      <w:r w:rsidR="00BB475A">
        <w:t>"</w:t>
      </w:r>
      <w:r w:rsidRPr="007114A9">
        <w:t>.)</w:t>
      </w:r>
    </w:p>
    <w:p w14:paraId="2817C888" w14:textId="77777777" w:rsidR="00DB2C7A" w:rsidRPr="007114A9" w:rsidRDefault="00DB2C7A" w:rsidP="00F97EA2">
      <w:pPr>
        <w:pStyle w:val="Dialogue"/>
      </w:pPr>
      <w:r w:rsidRPr="007114A9">
        <w:t xml:space="preserve">        </w:t>
      </w:r>
    </w:p>
    <w:p w14:paraId="3374D2FD" w14:textId="77777777" w:rsidR="00DB2C7A" w:rsidRPr="007114A9" w:rsidRDefault="00DB2C7A" w:rsidP="00F97EA2">
      <w:pPr>
        <w:pStyle w:val="Dialogue"/>
      </w:pPr>
      <w:r w:rsidRPr="007114A9">
        <w:t xml:space="preserve">        Disadvantages:</w:t>
      </w:r>
    </w:p>
    <w:p w14:paraId="23CEF5A0" w14:textId="77777777" w:rsidR="00DB2C7A" w:rsidRPr="007114A9" w:rsidRDefault="00DB2C7A" w:rsidP="00F97EA2">
      <w:pPr>
        <w:pStyle w:val="Dialogue"/>
      </w:pPr>
      <w:r w:rsidRPr="007114A9">
        <w:t xml:space="preserve">         - Your site</w:t>
      </w:r>
      <w:r w:rsidR="00BB475A">
        <w:t>'</w:t>
      </w:r>
      <w:r w:rsidRPr="007114A9">
        <w:t>s DUZs may be SSNs.  They should not be displayed.</w:t>
      </w:r>
    </w:p>
    <w:p w14:paraId="55B1BA10" w14:textId="77777777" w:rsidR="00DB2C7A" w:rsidRPr="007114A9" w:rsidRDefault="00DB2C7A" w:rsidP="00F97EA2">
      <w:pPr>
        <w:pStyle w:val="Dialogue"/>
      </w:pPr>
      <w:r w:rsidRPr="007114A9">
        <w:t xml:space="preserve">         - Users may be confused by the display.</w:t>
      </w:r>
    </w:p>
    <w:p w14:paraId="1E3BE7D5" w14:textId="77777777" w:rsidR="00DB2C7A" w:rsidRPr="007114A9" w:rsidRDefault="00DB2C7A" w:rsidP="00F97EA2">
      <w:pPr>
        <w:pStyle w:val="Dialogue"/>
      </w:pPr>
      <w:r w:rsidRPr="007114A9">
        <w:t xml:space="preserve">        </w:t>
      </w:r>
    </w:p>
    <w:p w14:paraId="7B399F0E" w14:textId="77777777" w:rsidR="00DB2C7A" w:rsidRPr="007114A9" w:rsidRDefault="00DB2C7A" w:rsidP="00F97EA2">
      <w:pPr>
        <w:pStyle w:val="Dialogue"/>
      </w:pPr>
      <w:r w:rsidRPr="007114A9">
        <w:t xml:space="preserve">        Advantages:</w:t>
      </w:r>
    </w:p>
    <w:p w14:paraId="6C97E3A1" w14:textId="77777777" w:rsidR="00DB2C7A" w:rsidRPr="007114A9" w:rsidRDefault="00DB2C7A" w:rsidP="00F97EA2">
      <w:pPr>
        <w:pStyle w:val="Dialogue"/>
      </w:pPr>
      <w:r w:rsidRPr="007114A9">
        <w:t xml:space="preserve">         - A DUZ is unique, whereas some users may share the same or very similar</w:t>
      </w:r>
    </w:p>
    <w:p w14:paraId="1A0487F5" w14:textId="77777777" w:rsidR="00DB2C7A" w:rsidRPr="007114A9" w:rsidRDefault="00DB2C7A" w:rsidP="00F97EA2">
      <w:pPr>
        <w:pStyle w:val="Dialogue"/>
      </w:pPr>
      <w:r w:rsidRPr="007114A9">
        <w:t xml:space="preserve">        name.  If a user knows the addressee</w:t>
      </w:r>
      <w:r w:rsidR="00BB475A">
        <w:t>'</w:t>
      </w:r>
      <w:r w:rsidRPr="007114A9">
        <w:t>s DUZ, the DUZ may be used to</w:t>
      </w:r>
    </w:p>
    <w:p w14:paraId="3AE08E35" w14:textId="77777777" w:rsidR="00DB2C7A" w:rsidRPr="007114A9" w:rsidRDefault="00DB2C7A" w:rsidP="00F97EA2">
      <w:pPr>
        <w:pStyle w:val="Dialogue"/>
      </w:pPr>
      <w:r w:rsidRPr="007114A9">
        <w:t xml:space="preserve">        address a message, instead of the name.</w:t>
      </w:r>
    </w:p>
    <w:p w14:paraId="53BC56AD" w14:textId="77777777" w:rsidR="00DB2C7A" w:rsidRPr="007114A9" w:rsidRDefault="00DB2C7A" w:rsidP="00F97EA2">
      <w:pPr>
        <w:pStyle w:val="Dialogue"/>
      </w:pPr>
      <w:r w:rsidRPr="007114A9">
        <w:t xml:space="preserve">   </w:t>
      </w:r>
    </w:p>
    <w:p w14:paraId="7B56195D" w14:textId="77777777" w:rsidR="00DB2C7A" w:rsidRPr="007114A9" w:rsidRDefault="00DB2C7A" w:rsidP="00F97EA2">
      <w:pPr>
        <w:pStyle w:val="Dialogue"/>
      </w:pPr>
      <w:r w:rsidRPr="007114A9">
        <w:t xml:space="preserve">     Choose from: </w:t>
      </w:r>
    </w:p>
    <w:p w14:paraId="311801EB" w14:textId="77777777" w:rsidR="00DB2C7A" w:rsidRPr="007114A9" w:rsidRDefault="00DB2C7A" w:rsidP="00F97EA2">
      <w:pPr>
        <w:pStyle w:val="Dialogue"/>
      </w:pPr>
      <w:r w:rsidRPr="007114A9">
        <w:t xml:space="preserve">       0        NO</w:t>
      </w:r>
    </w:p>
    <w:p w14:paraId="010E550A" w14:textId="77777777" w:rsidR="00DB2C7A" w:rsidRPr="007114A9" w:rsidRDefault="00DB2C7A" w:rsidP="00F97EA2">
      <w:pPr>
        <w:pStyle w:val="Dialogue"/>
      </w:pPr>
      <w:r w:rsidRPr="007114A9">
        <w:t xml:space="preserve">       1        YES</w:t>
      </w:r>
    </w:p>
    <w:p w14:paraId="1DE10ABF" w14:textId="77777777" w:rsidR="00DB2C7A" w:rsidRPr="007114A9" w:rsidRDefault="00DB2C7A" w:rsidP="00F97EA2">
      <w:pPr>
        <w:pStyle w:val="Dialogue"/>
      </w:pPr>
      <w:r w:rsidRPr="007114A9">
        <w:t xml:space="preserve">SHOW DUZ WHEN ADDRESS MESSAGE: </w:t>
      </w:r>
      <w:r w:rsidRPr="006D0B0E">
        <w:rPr>
          <w:b/>
          <w:highlight w:val="yellow"/>
        </w:rPr>
        <w:t>0 &lt;Enter&gt;</w:t>
      </w:r>
      <w:r w:rsidRPr="007114A9">
        <w:t xml:space="preserve">  NO</w:t>
      </w:r>
    </w:p>
    <w:p w14:paraId="5D65F802" w14:textId="77777777" w:rsidR="00DB2C7A" w:rsidRPr="007114A9" w:rsidRDefault="00DB2C7A" w:rsidP="00F97EA2">
      <w:pPr>
        <w:pStyle w:val="Dialogue"/>
      </w:pPr>
      <w:r w:rsidRPr="007114A9">
        <w:t xml:space="preserve">SHOW ADDRESS ON USER LOOKUP: </w:t>
      </w:r>
      <w:r w:rsidRPr="006D0B0E">
        <w:rPr>
          <w:b/>
          <w:highlight w:val="yellow"/>
        </w:rPr>
        <w:t>??</w:t>
      </w:r>
    </w:p>
    <w:p w14:paraId="2BE85A07" w14:textId="77777777" w:rsidR="00DB2C7A" w:rsidRPr="007114A9" w:rsidRDefault="00DB2C7A" w:rsidP="00F97EA2">
      <w:pPr>
        <w:pStyle w:val="Dialogue"/>
      </w:pPr>
      <w:r w:rsidRPr="007114A9">
        <w:t xml:space="preserve">        Option XMHELPUSER displays user information.  Among the items displayed</w:t>
      </w:r>
    </w:p>
    <w:p w14:paraId="0BD292EA" w14:textId="77777777" w:rsidR="00DB2C7A" w:rsidRPr="007114A9" w:rsidRDefault="00DB2C7A" w:rsidP="00F97EA2">
      <w:pPr>
        <w:pStyle w:val="Dialogue"/>
      </w:pPr>
      <w:r w:rsidRPr="007114A9">
        <w:t xml:space="preserve">        are the address fields (.111 through .116) from the NEW PERSON file.</w:t>
      </w:r>
    </w:p>
    <w:p w14:paraId="285AE2B7" w14:textId="77777777" w:rsidR="00DB2C7A" w:rsidRPr="007114A9" w:rsidRDefault="00DB2C7A" w:rsidP="00F97EA2">
      <w:pPr>
        <w:pStyle w:val="Dialogue"/>
      </w:pPr>
      <w:r w:rsidRPr="007114A9">
        <w:t xml:space="preserve">        </w:t>
      </w:r>
    </w:p>
    <w:p w14:paraId="41B859CD" w14:textId="77777777" w:rsidR="00DB2C7A" w:rsidRPr="007114A9" w:rsidRDefault="00DB2C7A" w:rsidP="00F97EA2">
      <w:pPr>
        <w:pStyle w:val="Dialogue"/>
      </w:pPr>
      <w:r w:rsidRPr="007114A9">
        <w:t xml:space="preserve">        Some sites have home address information in these fields, which should not</w:t>
      </w:r>
    </w:p>
    <w:p w14:paraId="5859E6B6" w14:textId="77777777" w:rsidR="00DB2C7A" w:rsidRPr="007114A9" w:rsidRDefault="00DB2C7A" w:rsidP="00F97EA2">
      <w:pPr>
        <w:pStyle w:val="Dialogue"/>
      </w:pPr>
      <w:r w:rsidRPr="007114A9">
        <w:t xml:space="preserve">        be displayed.</w:t>
      </w:r>
    </w:p>
    <w:p w14:paraId="0BF4BAC6" w14:textId="77777777" w:rsidR="00DB2C7A" w:rsidRPr="007114A9" w:rsidRDefault="00DB2C7A" w:rsidP="00F97EA2">
      <w:pPr>
        <w:pStyle w:val="Dialogue"/>
      </w:pPr>
      <w:r w:rsidRPr="007114A9">
        <w:t xml:space="preserve">        </w:t>
      </w:r>
    </w:p>
    <w:p w14:paraId="46ADEB90" w14:textId="77777777" w:rsidR="00DB2C7A" w:rsidRPr="007114A9" w:rsidRDefault="00DB2C7A" w:rsidP="00F97EA2">
      <w:pPr>
        <w:pStyle w:val="Dialogue"/>
      </w:pPr>
      <w:r w:rsidRPr="007114A9">
        <w:t xml:space="preserve">        If the address fields should be displayed, answer YES; otherwise, answer</w:t>
      </w:r>
    </w:p>
    <w:p w14:paraId="1932BE8B" w14:textId="77777777" w:rsidR="00DB2C7A" w:rsidRPr="007114A9" w:rsidRDefault="00DB2C7A" w:rsidP="00F97EA2">
      <w:pPr>
        <w:pStyle w:val="Dialogue"/>
      </w:pPr>
      <w:r w:rsidRPr="007114A9">
        <w:t xml:space="preserve">        NO.  If this field is null, the default answer is NO.</w:t>
      </w:r>
    </w:p>
    <w:p w14:paraId="4AC49C0F" w14:textId="77777777" w:rsidR="00DB2C7A" w:rsidRPr="007114A9" w:rsidRDefault="00DB2C7A" w:rsidP="00F97EA2">
      <w:pPr>
        <w:pStyle w:val="Dialogue"/>
      </w:pPr>
      <w:r w:rsidRPr="007114A9">
        <w:t xml:space="preserve">   </w:t>
      </w:r>
    </w:p>
    <w:p w14:paraId="73A3C2D0" w14:textId="77777777" w:rsidR="00DB2C7A" w:rsidRPr="007114A9" w:rsidRDefault="00DB2C7A" w:rsidP="00F97EA2">
      <w:pPr>
        <w:pStyle w:val="Dialogue"/>
      </w:pPr>
      <w:r w:rsidRPr="007114A9">
        <w:t xml:space="preserve">     Choose from: </w:t>
      </w:r>
    </w:p>
    <w:p w14:paraId="6C759DD2" w14:textId="77777777" w:rsidR="00DB2C7A" w:rsidRPr="007114A9" w:rsidRDefault="00DB2C7A" w:rsidP="00F97EA2">
      <w:pPr>
        <w:pStyle w:val="Dialogue"/>
      </w:pPr>
      <w:r w:rsidRPr="007114A9">
        <w:t xml:space="preserve">       0        NO</w:t>
      </w:r>
    </w:p>
    <w:p w14:paraId="77346FA8" w14:textId="77777777" w:rsidR="00DB2C7A" w:rsidRPr="007114A9" w:rsidRDefault="00DB2C7A" w:rsidP="00F97EA2">
      <w:pPr>
        <w:pStyle w:val="Dialogue"/>
      </w:pPr>
      <w:r w:rsidRPr="007114A9">
        <w:t xml:space="preserve">       1        YES</w:t>
      </w:r>
    </w:p>
    <w:p w14:paraId="31AC6F4D" w14:textId="77777777" w:rsidR="00DB2C7A" w:rsidRPr="007114A9" w:rsidRDefault="00DB2C7A" w:rsidP="00F97EA2">
      <w:pPr>
        <w:pStyle w:val="Dialogue"/>
      </w:pPr>
      <w:r w:rsidRPr="007114A9">
        <w:t xml:space="preserve">SHOW ADDRESS ON USER LOOKUP: </w:t>
      </w:r>
      <w:r w:rsidRPr="006D0B0E">
        <w:rPr>
          <w:b/>
          <w:highlight w:val="yellow"/>
        </w:rPr>
        <w:t>0 &lt;Enter&gt;</w:t>
      </w:r>
      <w:r w:rsidRPr="007114A9">
        <w:t xml:space="preserve">  NO</w:t>
      </w:r>
    </w:p>
    <w:p w14:paraId="3F36ACC6" w14:textId="77777777" w:rsidR="00B42062" w:rsidRPr="007114A9" w:rsidRDefault="00B42062" w:rsidP="00F97EA2">
      <w:pPr>
        <w:pStyle w:val="Dialogue"/>
      </w:pPr>
      <w:r w:rsidRPr="007114A9">
        <w:t xml:space="preserve">MESSAGE ACTION DEFAULT: DELETE// </w:t>
      </w:r>
      <w:r w:rsidRPr="006D0B0E">
        <w:rPr>
          <w:b/>
          <w:highlight w:val="yellow"/>
        </w:rPr>
        <w:t>??</w:t>
      </w:r>
    </w:p>
    <w:p w14:paraId="2F8EEC91" w14:textId="77777777" w:rsidR="00B42062" w:rsidRPr="007114A9" w:rsidRDefault="00B42062" w:rsidP="00F97EA2">
      <w:pPr>
        <w:pStyle w:val="Dialogue"/>
      </w:pPr>
      <w:r w:rsidRPr="007114A9">
        <w:t xml:space="preserve">        This is the default for the user prompt, </w:t>
      </w:r>
      <w:r w:rsidR="00BB475A">
        <w:t>"</w:t>
      </w:r>
      <w:r w:rsidRPr="007114A9">
        <w:t>Message Action</w:t>
      </w:r>
      <w:r w:rsidR="00BB475A">
        <w:t>"</w:t>
      </w:r>
      <w:r w:rsidRPr="007114A9">
        <w:t>.  The user may</w:t>
      </w:r>
    </w:p>
    <w:p w14:paraId="191638D7" w14:textId="77777777" w:rsidR="00B42062" w:rsidRPr="007114A9" w:rsidRDefault="00B42062" w:rsidP="00F97EA2">
      <w:pPr>
        <w:pStyle w:val="Dialogue"/>
      </w:pPr>
      <w:r w:rsidRPr="007114A9">
        <w:t xml:space="preserve">        over-ride this default by selecting his own under </w:t>
      </w:r>
      <w:r w:rsidR="00BB475A">
        <w:t>"</w:t>
      </w:r>
      <w:r w:rsidRPr="007114A9">
        <w:t>Edit User Options</w:t>
      </w:r>
      <w:r w:rsidR="00BB475A">
        <w:t>"</w:t>
      </w:r>
      <w:r w:rsidRPr="007114A9">
        <w:t>.</w:t>
      </w:r>
    </w:p>
    <w:p w14:paraId="048F527F" w14:textId="77777777" w:rsidR="00B42062" w:rsidRPr="007114A9" w:rsidRDefault="00B42062" w:rsidP="00F97EA2">
      <w:pPr>
        <w:pStyle w:val="Dialogue"/>
      </w:pPr>
      <w:r w:rsidRPr="007114A9">
        <w:t xml:space="preserve">   </w:t>
      </w:r>
    </w:p>
    <w:p w14:paraId="095C8312" w14:textId="77777777" w:rsidR="00B42062" w:rsidRPr="007114A9" w:rsidRDefault="00B42062" w:rsidP="00F97EA2">
      <w:pPr>
        <w:pStyle w:val="Dialogue"/>
      </w:pPr>
      <w:r w:rsidRPr="007114A9">
        <w:t xml:space="preserve">     Choose from: </w:t>
      </w:r>
    </w:p>
    <w:p w14:paraId="3D1CEE1B" w14:textId="77777777" w:rsidR="00B42062" w:rsidRPr="007114A9" w:rsidRDefault="00B42062" w:rsidP="00F97EA2">
      <w:pPr>
        <w:pStyle w:val="Dialogue"/>
      </w:pPr>
      <w:r w:rsidRPr="007114A9">
        <w:t xml:space="preserve">       I        IGNORE</w:t>
      </w:r>
    </w:p>
    <w:p w14:paraId="19E74DDD" w14:textId="77777777" w:rsidR="00DB2C7A" w:rsidRPr="007114A9" w:rsidRDefault="00B42062" w:rsidP="00F97EA2">
      <w:pPr>
        <w:pStyle w:val="Dialogue"/>
      </w:pPr>
      <w:r w:rsidRPr="007114A9">
        <w:t xml:space="preserve">       D        DELETE</w:t>
      </w:r>
      <w:r w:rsidR="00DB2C7A" w:rsidRPr="007114A9">
        <w:t xml:space="preserve">MESSAGE ACTION DEFAULT: DELETE// </w:t>
      </w:r>
      <w:r w:rsidR="00F05D68" w:rsidRPr="006D0B0E">
        <w:rPr>
          <w:b/>
          <w:highlight w:val="yellow"/>
        </w:rPr>
        <w:t>IGNORE &lt;Enter&gt;</w:t>
      </w:r>
      <w:r w:rsidR="00F05D68" w:rsidRPr="006D0B0E">
        <w:t xml:space="preserve">  </w:t>
      </w:r>
      <w:r w:rsidR="00F05D68" w:rsidRPr="007114A9">
        <w:t>IGNORE</w:t>
      </w:r>
    </w:p>
    <w:p w14:paraId="59A2D8C5" w14:textId="77777777" w:rsidR="00DB2C7A" w:rsidRPr="007114A9" w:rsidRDefault="00DB2C7A" w:rsidP="00F97EA2">
      <w:pPr>
        <w:pStyle w:val="Dialogue"/>
      </w:pPr>
      <w:r w:rsidRPr="007114A9">
        <w:t xml:space="preserve">FORWARD PRIORITY MAIL TO GROUP: </w:t>
      </w:r>
      <w:r w:rsidRPr="006D0B0E">
        <w:rPr>
          <w:b/>
          <w:highlight w:val="yellow"/>
        </w:rPr>
        <w:t>??</w:t>
      </w:r>
    </w:p>
    <w:p w14:paraId="5762F454" w14:textId="77777777" w:rsidR="00DB2C7A" w:rsidRPr="007114A9" w:rsidRDefault="00DB2C7A" w:rsidP="00F97EA2">
      <w:pPr>
        <w:pStyle w:val="Dialogue"/>
      </w:pPr>
      <w:r w:rsidRPr="007114A9">
        <w:t xml:space="preserve">        Enter YES if you wish to allow users to forward priority messages</w:t>
      </w:r>
    </w:p>
    <w:p w14:paraId="0A441089" w14:textId="77777777" w:rsidR="00DB2C7A" w:rsidRPr="007114A9" w:rsidRDefault="00DB2C7A" w:rsidP="00F97EA2">
      <w:pPr>
        <w:pStyle w:val="Dialogue"/>
      </w:pPr>
      <w:r w:rsidRPr="007114A9">
        <w:t xml:space="preserve">        to mail groups.</w:t>
      </w:r>
    </w:p>
    <w:p w14:paraId="703B1F53" w14:textId="77777777" w:rsidR="00DB2C7A" w:rsidRPr="007114A9" w:rsidRDefault="00DB2C7A" w:rsidP="00F97EA2">
      <w:pPr>
        <w:pStyle w:val="Dialogue"/>
      </w:pPr>
      <w:r w:rsidRPr="007114A9">
        <w:t xml:space="preserve">         </w:t>
      </w:r>
    </w:p>
    <w:p w14:paraId="272D9EE7" w14:textId="77777777" w:rsidR="00DB2C7A" w:rsidRPr="007114A9" w:rsidRDefault="00DB2C7A" w:rsidP="00F97EA2">
      <w:pPr>
        <w:pStyle w:val="Dialogue"/>
      </w:pPr>
      <w:r w:rsidRPr="007114A9">
        <w:t xml:space="preserve">        Enter NO if you don</w:t>
      </w:r>
      <w:r w:rsidR="00BB475A">
        <w:t>'</w:t>
      </w:r>
      <w:r w:rsidRPr="007114A9">
        <w:t>t.  (This is the default, if this field is null.)</w:t>
      </w:r>
    </w:p>
    <w:p w14:paraId="1C35BF30" w14:textId="77777777" w:rsidR="00DB2C7A" w:rsidRPr="007114A9" w:rsidRDefault="00DB2C7A" w:rsidP="00F97EA2">
      <w:pPr>
        <w:pStyle w:val="Dialogue"/>
      </w:pPr>
      <w:r w:rsidRPr="007114A9">
        <w:t xml:space="preserve">        Then only the message originator or anyone with the XM GROUP PRIORITY</w:t>
      </w:r>
    </w:p>
    <w:p w14:paraId="54F461EA" w14:textId="77777777" w:rsidR="00DB2C7A" w:rsidRPr="007114A9" w:rsidRDefault="00DB2C7A" w:rsidP="00F97EA2">
      <w:pPr>
        <w:pStyle w:val="Dialogue"/>
      </w:pPr>
      <w:r w:rsidRPr="007114A9">
        <w:t xml:space="preserve">        key may forward priority messages to mail groups.</w:t>
      </w:r>
    </w:p>
    <w:p w14:paraId="3E5D20CE" w14:textId="77777777" w:rsidR="00DB2C7A" w:rsidRPr="007114A9" w:rsidRDefault="00DB2C7A" w:rsidP="00F97EA2">
      <w:pPr>
        <w:pStyle w:val="Dialogue"/>
      </w:pPr>
      <w:r w:rsidRPr="007114A9">
        <w:t xml:space="preserve">   </w:t>
      </w:r>
    </w:p>
    <w:p w14:paraId="15C04DAA" w14:textId="77777777" w:rsidR="00DB2C7A" w:rsidRPr="007114A9" w:rsidRDefault="00DB2C7A" w:rsidP="00F97EA2">
      <w:pPr>
        <w:pStyle w:val="Dialogue"/>
      </w:pPr>
      <w:r w:rsidRPr="007114A9">
        <w:t xml:space="preserve">     Choose from: </w:t>
      </w:r>
    </w:p>
    <w:p w14:paraId="0D702989" w14:textId="77777777" w:rsidR="00DB2C7A" w:rsidRPr="007114A9" w:rsidRDefault="00DB2C7A" w:rsidP="00F97EA2">
      <w:pPr>
        <w:pStyle w:val="Dialogue"/>
      </w:pPr>
      <w:r w:rsidRPr="007114A9">
        <w:t xml:space="preserve">       0        NO</w:t>
      </w:r>
    </w:p>
    <w:p w14:paraId="22F617C8" w14:textId="77777777" w:rsidR="00DB2C7A" w:rsidRPr="007114A9" w:rsidRDefault="00DB2C7A" w:rsidP="00F97EA2">
      <w:pPr>
        <w:pStyle w:val="Dialogue"/>
      </w:pPr>
      <w:r w:rsidRPr="007114A9">
        <w:t xml:space="preserve">       1        YES</w:t>
      </w:r>
    </w:p>
    <w:p w14:paraId="55FB112C" w14:textId="77777777" w:rsidR="00DB2C7A" w:rsidRPr="007114A9" w:rsidRDefault="00DB2C7A" w:rsidP="00F97EA2">
      <w:pPr>
        <w:pStyle w:val="Dialogue"/>
      </w:pPr>
      <w:r w:rsidRPr="007114A9">
        <w:t xml:space="preserve">FORWARD PRIORITY MAIL TO GROUP: </w:t>
      </w:r>
      <w:r w:rsidRPr="006D0B0E">
        <w:rPr>
          <w:b/>
          <w:highlight w:val="yellow"/>
        </w:rPr>
        <w:t>0 &lt;Enter&gt;</w:t>
      </w:r>
      <w:r w:rsidRPr="007114A9">
        <w:t xml:space="preserve">  NO</w:t>
      </w:r>
    </w:p>
    <w:p w14:paraId="1BCEA3B2" w14:textId="77777777" w:rsidR="00DB2C7A" w:rsidRPr="007114A9" w:rsidRDefault="00DB2C7A" w:rsidP="00F97EA2">
      <w:pPr>
        <w:pStyle w:val="Dialogue"/>
      </w:pPr>
      <w:r w:rsidRPr="007114A9">
        <w:t xml:space="preserve">DROP OUT OF RESTRICTED GROUP: </w:t>
      </w:r>
      <w:r w:rsidRPr="006D0B0E">
        <w:rPr>
          <w:b/>
          <w:highlight w:val="yellow"/>
        </w:rPr>
        <w:t>??</w:t>
      </w:r>
    </w:p>
    <w:p w14:paraId="616AADEB" w14:textId="77777777" w:rsidR="00DB2C7A" w:rsidRPr="007114A9" w:rsidRDefault="00DB2C7A" w:rsidP="00F97EA2">
      <w:pPr>
        <w:pStyle w:val="Dialogue"/>
      </w:pPr>
      <w:r w:rsidRPr="007114A9">
        <w:t xml:space="preserve">        Enter YES if you wish to allow users to drop out of non-self-enrolling</w:t>
      </w:r>
    </w:p>
    <w:p w14:paraId="549EEA6F" w14:textId="77777777" w:rsidR="00DB2C7A" w:rsidRPr="007114A9" w:rsidRDefault="00DB2C7A" w:rsidP="00F97EA2">
      <w:pPr>
        <w:pStyle w:val="Dialogue"/>
      </w:pPr>
      <w:r w:rsidRPr="007114A9">
        <w:t xml:space="preserve">        mail groups.  The user will be warned that this is a non-self-enrolling</w:t>
      </w:r>
    </w:p>
    <w:p w14:paraId="6F948AE6" w14:textId="77777777" w:rsidR="00DB2C7A" w:rsidRPr="007114A9" w:rsidRDefault="00DB2C7A" w:rsidP="00F97EA2">
      <w:pPr>
        <w:pStyle w:val="Dialogue"/>
      </w:pPr>
      <w:r w:rsidRPr="007114A9">
        <w:lastRenderedPageBreak/>
        <w:t xml:space="preserve">        group, and that they won</w:t>
      </w:r>
      <w:r w:rsidR="00BB475A">
        <w:t>'</w:t>
      </w:r>
      <w:r w:rsidRPr="007114A9">
        <w:t>t be allowed to rejoin later, and then they</w:t>
      </w:r>
    </w:p>
    <w:p w14:paraId="30A18CF2" w14:textId="77777777" w:rsidR="00DB2C7A" w:rsidRPr="007114A9" w:rsidRDefault="00DB2C7A" w:rsidP="00F97EA2">
      <w:pPr>
        <w:pStyle w:val="Dialogue"/>
      </w:pPr>
      <w:r w:rsidRPr="007114A9">
        <w:t xml:space="preserve">        will be asked to re-confirm the decision to drop out.</w:t>
      </w:r>
    </w:p>
    <w:p w14:paraId="40A8EF43" w14:textId="77777777" w:rsidR="00DB2C7A" w:rsidRPr="007114A9" w:rsidRDefault="00DB2C7A" w:rsidP="00F97EA2">
      <w:pPr>
        <w:pStyle w:val="Dialogue"/>
      </w:pPr>
      <w:r w:rsidRPr="007114A9">
        <w:t xml:space="preserve">         </w:t>
      </w:r>
    </w:p>
    <w:p w14:paraId="2BEFC4E4" w14:textId="77777777" w:rsidR="00DB2C7A" w:rsidRPr="007114A9" w:rsidRDefault="00DB2C7A" w:rsidP="00F97EA2">
      <w:pPr>
        <w:pStyle w:val="Dialogue"/>
      </w:pPr>
      <w:r w:rsidRPr="007114A9">
        <w:t xml:space="preserve">        Enter NO if you don</w:t>
      </w:r>
      <w:r w:rsidR="00BB475A">
        <w:t>'</w:t>
      </w:r>
      <w:r w:rsidRPr="007114A9">
        <w:t>t.  (This is the default if this field is null.)</w:t>
      </w:r>
    </w:p>
    <w:p w14:paraId="286139B8" w14:textId="77777777" w:rsidR="00DB2C7A" w:rsidRPr="007114A9" w:rsidRDefault="00DB2C7A" w:rsidP="00F97EA2">
      <w:pPr>
        <w:pStyle w:val="Dialogue"/>
      </w:pPr>
      <w:r w:rsidRPr="007114A9">
        <w:t xml:space="preserve">        Then users will have to contact </w:t>
      </w:r>
      <w:smartTag w:uri="urn:schemas-microsoft-com:office:smarttags" w:element="stockticker">
        <w:r w:rsidRPr="007114A9">
          <w:t>IRM</w:t>
        </w:r>
      </w:smartTag>
      <w:r w:rsidRPr="007114A9">
        <w:t xml:space="preserve"> or the mail group coordinator to</w:t>
      </w:r>
    </w:p>
    <w:p w14:paraId="34F007FC" w14:textId="77777777" w:rsidR="00DB2C7A" w:rsidRPr="007114A9" w:rsidRDefault="00DB2C7A" w:rsidP="00F97EA2">
      <w:pPr>
        <w:pStyle w:val="Dialogue"/>
      </w:pPr>
      <w:r w:rsidRPr="007114A9">
        <w:t xml:space="preserve">        ask to be dropped.</w:t>
      </w:r>
    </w:p>
    <w:p w14:paraId="776F149A" w14:textId="77777777" w:rsidR="00DB2C7A" w:rsidRPr="007114A9" w:rsidRDefault="00DB2C7A" w:rsidP="00F97EA2">
      <w:pPr>
        <w:pStyle w:val="Dialogue"/>
      </w:pPr>
      <w:r w:rsidRPr="007114A9">
        <w:t xml:space="preserve">   </w:t>
      </w:r>
    </w:p>
    <w:p w14:paraId="7B7651C7" w14:textId="77777777" w:rsidR="00DB2C7A" w:rsidRPr="007114A9" w:rsidRDefault="00DB2C7A" w:rsidP="00F97EA2">
      <w:pPr>
        <w:pStyle w:val="Dialogue"/>
      </w:pPr>
      <w:r w:rsidRPr="007114A9">
        <w:t xml:space="preserve">     Choose from: </w:t>
      </w:r>
    </w:p>
    <w:p w14:paraId="052C269F" w14:textId="77777777" w:rsidR="00DB2C7A" w:rsidRPr="007114A9" w:rsidRDefault="00DB2C7A" w:rsidP="00F97EA2">
      <w:pPr>
        <w:pStyle w:val="Dialogue"/>
      </w:pPr>
      <w:r w:rsidRPr="007114A9">
        <w:t xml:space="preserve">       0        NO</w:t>
      </w:r>
    </w:p>
    <w:p w14:paraId="09D267D3" w14:textId="77777777" w:rsidR="00DB2C7A" w:rsidRPr="007114A9" w:rsidRDefault="00DB2C7A" w:rsidP="00F97EA2">
      <w:pPr>
        <w:pStyle w:val="Dialogue"/>
      </w:pPr>
      <w:r w:rsidRPr="007114A9">
        <w:t xml:space="preserve">       1        YES</w:t>
      </w:r>
    </w:p>
    <w:p w14:paraId="67E5B6C2" w14:textId="77777777" w:rsidR="00DB2C7A" w:rsidRPr="007114A9" w:rsidRDefault="00DB2C7A" w:rsidP="00F97EA2">
      <w:pPr>
        <w:pStyle w:val="Dialogue"/>
      </w:pPr>
      <w:r w:rsidRPr="007114A9">
        <w:t xml:space="preserve">DROP OUT OF RESTRICTED GROUP: </w:t>
      </w:r>
      <w:r w:rsidRPr="006D0B0E">
        <w:rPr>
          <w:b/>
          <w:highlight w:val="yellow"/>
        </w:rPr>
        <w:t>0 &lt;Enter&gt;</w:t>
      </w:r>
      <w:r w:rsidRPr="007114A9">
        <w:t xml:space="preserve">  NO</w:t>
      </w:r>
    </w:p>
    <w:p w14:paraId="72A117A6" w14:textId="77777777" w:rsidR="00DB2C7A" w:rsidRPr="007114A9" w:rsidRDefault="00DB2C7A" w:rsidP="00F97EA2">
      <w:pPr>
        <w:pStyle w:val="Dialogue"/>
      </w:pPr>
      <w:r w:rsidRPr="007114A9">
        <w:t xml:space="preserve">TITLE SOURCE: </w:t>
      </w:r>
      <w:r w:rsidRPr="006D0B0E">
        <w:rPr>
          <w:b/>
          <w:highlight w:val="yellow"/>
        </w:rPr>
        <w:t>??</w:t>
      </w:r>
    </w:p>
    <w:p w14:paraId="29154014" w14:textId="77777777" w:rsidR="00DB2C7A" w:rsidRPr="007114A9" w:rsidRDefault="00DB2C7A" w:rsidP="00F97EA2">
      <w:pPr>
        <w:pStyle w:val="Dialogue"/>
      </w:pPr>
      <w:r w:rsidRPr="007114A9">
        <w:t xml:space="preserve">        Where in the NEW PERSON file should the user</w:t>
      </w:r>
      <w:r w:rsidR="00BB475A">
        <w:t>'</w:t>
      </w:r>
      <w:r w:rsidRPr="007114A9">
        <w:t>s title come from?</w:t>
      </w:r>
    </w:p>
    <w:p w14:paraId="2F481403" w14:textId="77777777" w:rsidR="00DB2C7A" w:rsidRPr="007114A9" w:rsidRDefault="00DB2C7A" w:rsidP="00F97EA2">
      <w:pPr>
        <w:pStyle w:val="Dialogue"/>
      </w:pPr>
      <w:r w:rsidRPr="007114A9">
        <w:t xml:space="preserve">         </w:t>
      </w:r>
    </w:p>
    <w:p w14:paraId="7B347B45" w14:textId="77777777" w:rsidR="00DB2C7A" w:rsidRPr="007114A9" w:rsidRDefault="00DB2C7A" w:rsidP="00F97EA2">
      <w:pPr>
        <w:pStyle w:val="Dialogue"/>
      </w:pPr>
      <w:r w:rsidRPr="007114A9">
        <w:t xml:space="preserve">        Enter </w:t>
      </w:r>
      <w:r w:rsidR="00BB475A">
        <w:t>'</w:t>
      </w:r>
      <w:r w:rsidRPr="007114A9">
        <w:t>S</w:t>
      </w:r>
      <w:r w:rsidR="00BB475A">
        <w:t>'</w:t>
      </w:r>
      <w:r w:rsidRPr="007114A9">
        <w:t xml:space="preserve"> if the user</w:t>
      </w:r>
      <w:r w:rsidR="00BB475A">
        <w:t>'</w:t>
      </w:r>
      <w:r w:rsidRPr="007114A9">
        <w:t>s title should come from field 20.3,</w:t>
      </w:r>
    </w:p>
    <w:p w14:paraId="276A1183" w14:textId="77777777" w:rsidR="00DB2C7A" w:rsidRPr="007114A9" w:rsidRDefault="00DB2C7A" w:rsidP="00F97EA2">
      <w:pPr>
        <w:pStyle w:val="Dialogue"/>
      </w:pPr>
      <w:r w:rsidRPr="007114A9">
        <w:t xml:space="preserve">        SIGNATURE BLOCK TITLE.  If that field is empty, then we</w:t>
      </w:r>
      <w:r w:rsidR="00BB475A">
        <w:t>'</w:t>
      </w:r>
      <w:r w:rsidRPr="007114A9">
        <w:t>ll try</w:t>
      </w:r>
    </w:p>
    <w:p w14:paraId="2B2E836A" w14:textId="77777777" w:rsidR="00DB2C7A" w:rsidRPr="007114A9" w:rsidRDefault="00DB2C7A" w:rsidP="00F97EA2">
      <w:pPr>
        <w:pStyle w:val="Dialogue"/>
      </w:pPr>
      <w:r w:rsidRPr="007114A9">
        <w:t xml:space="preserve">        field 8, TITLE.</w:t>
      </w:r>
    </w:p>
    <w:p w14:paraId="32745585" w14:textId="77777777" w:rsidR="00DB2C7A" w:rsidRPr="007114A9" w:rsidRDefault="00DB2C7A" w:rsidP="00F97EA2">
      <w:pPr>
        <w:pStyle w:val="Dialogue"/>
      </w:pPr>
      <w:r w:rsidRPr="007114A9">
        <w:t xml:space="preserve">         </w:t>
      </w:r>
    </w:p>
    <w:p w14:paraId="3401AB41" w14:textId="77777777" w:rsidR="00DB2C7A" w:rsidRPr="007114A9" w:rsidRDefault="00DB2C7A" w:rsidP="00F97EA2">
      <w:pPr>
        <w:pStyle w:val="Dialogue"/>
      </w:pPr>
      <w:r w:rsidRPr="007114A9">
        <w:t xml:space="preserve">        Enter </w:t>
      </w:r>
      <w:r w:rsidR="00BB475A">
        <w:t>'</w:t>
      </w:r>
      <w:r w:rsidRPr="007114A9">
        <w:t>T</w:t>
      </w:r>
      <w:r w:rsidR="00BB475A">
        <w:t>'</w:t>
      </w:r>
      <w:r w:rsidRPr="007114A9">
        <w:t xml:space="preserve"> if the user</w:t>
      </w:r>
      <w:r w:rsidR="00BB475A">
        <w:t>'</w:t>
      </w:r>
      <w:r w:rsidRPr="007114A9">
        <w:t>s title should come from field 8, TITLE.</w:t>
      </w:r>
    </w:p>
    <w:p w14:paraId="3F13B195" w14:textId="77777777" w:rsidR="00DB2C7A" w:rsidRPr="007114A9" w:rsidRDefault="00DB2C7A" w:rsidP="00F97EA2">
      <w:pPr>
        <w:pStyle w:val="Dialogue"/>
      </w:pPr>
      <w:r w:rsidRPr="007114A9">
        <w:t xml:space="preserve">        If that field is empty, we won</w:t>
      </w:r>
      <w:r w:rsidR="00BB475A">
        <w:t>'</w:t>
      </w:r>
      <w:r w:rsidRPr="007114A9">
        <w:t>t show any title.</w:t>
      </w:r>
    </w:p>
    <w:p w14:paraId="71907A37" w14:textId="77777777" w:rsidR="00DB2C7A" w:rsidRPr="007114A9" w:rsidRDefault="00DB2C7A" w:rsidP="00F97EA2">
      <w:pPr>
        <w:pStyle w:val="Dialogue"/>
      </w:pPr>
      <w:r w:rsidRPr="007114A9">
        <w:t xml:space="preserve">         </w:t>
      </w:r>
    </w:p>
    <w:p w14:paraId="4EAD8F0F" w14:textId="77777777" w:rsidR="00DB2C7A" w:rsidRPr="007114A9" w:rsidRDefault="00DB2C7A" w:rsidP="00F97EA2">
      <w:pPr>
        <w:pStyle w:val="Dialogue"/>
      </w:pPr>
      <w:r w:rsidRPr="007114A9">
        <w:t xml:space="preserve">        The default is </w:t>
      </w:r>
      <w:r w:rsidR="00BB475A">
        <w:t>'</w:t>
      </w:r>
      <w:r w:rsidRPr="007114A9">
        <w:t>T</w:t>
      </w:r>
      <w:r w:rsidR="00BB475A">
        <w:t>'</w:t>
      </w:r>
      <w:r w:rsidRPr="007114A9">
        <w:t>, if this field is not filled in.</w:t>
      </w:r>
    </w:p>
    <w:p w14:paraId="73560EAF" w14:textId="77777777" w:rsidR="00DB2C7A" w:rsidRPr="007114A9" w:rsidRDefault="00DB2C7A" w:rsidP="00F97EA2">
      <w:pPr>
        <w:pStyle w:val="Dialogue"/>
      </w:pPr>
      <w:r w:rsidRPr="007114A9">
        <w:t xml:space="preserve">   </w:t>
      </w:r>
    </w:p>
    <w:p w14:paraId="477E406B" w14:textId="77777777" w:rsidR="00DB2C7A" w:rsidRPr="007114A9" w:rsidRDefault="00DB2C7A" w:rsidP="00F97EA2">
      <w:pPr>
        <w:pStyle w:val="Dialogue"/>
      </w:pPr>
      <w:r w:rsidRPr="007114A9">
        <w:t xml:space="preserve">     Choose from: </w:t>
      </w:r>
    </w:p>
    <w:p w14:paraId="517A11A0" w14:textId="77777777" w:rsidR="00DB2C7A" w:rsidRPr="007114A9" w:rsidRDefault="00DB2C7A" w:rsidP="00F97EA2">
      <w:pPr>
        <w:pStyle w:val="Dialogue"/>
      </w:pPr>
      <w:r w:rsidRPr="007114A9">
        <w:t xml:space="preserve">       S        SIGNATURE BLOCK TITLE</w:t>
      </w:r>
    </w:p>
    <w:p w14:paraId="53030F46" w14:textId="77777777" w:rsidR="00DB2C7A" w:rsidRPr="007114A9" w:rsidRDefault="00DB2C7A" w:rsidP="00F97EA2">
      <w:pPr>
        <w:pStyle w:val="Dialogue"/>
      </w:pPr>
      <w:r w:rsidRPr="007114A9">
        <w:t xml:space="preserve">       T        TITLE</w:t>
      </w:r>
    </w:p>
    <w:p w14:paraId="376DDCB4" w14:textId="77777777" w:rsidR="00DB2C7A" w:rsidRPr="007114A9" w:rsidRDefault="00DB2C7A" w:rsidP="00F97EA2">
      <w:pPr>
        <w:pStyle w:val="Dialogue"/>
      </w:pPr>
      <w:r w:rsidRPr="007114A9">
        <w:t xml:space="preserve">TITLE SOURCE: </w:t>
      </w:r>
      <w:r w:rsidRPr="006D0B0E">
        <w:rPr>
          <w:b/>
          <w:highlight w:val="yellow"/>
        </w:rPr>
        <w:t>T &lt;Enter&gt;</w:t>
      </w:r>
      <w:r w:rsidRPr="007114A9">
        <w:t xml:space="preserve">  TITLE</w:t>
      </w:r>
    </w:p>
    <w:p w14:paraId="0CB8AAED" w14:textId="77777777" w:rsidR="00DB2C7A" w:rsidRPr="007114A9" w:rsidRDefault="00DB2C7A" w:rsidP="00F97EA2">
      <w:pPr>
        <w:pStyle w:val="Dialogue"/>
      </w:pPr>
      <w:smartTag w:uri="urn:schemas-microsoft-com:office:smarttags" w:element="stockticker">
        <w:r w:rsidRPr="007114A9">
          <w:t>COPY</w:t>
        </w:r>
      </w:smartTag>
      <w:r w:rsidRPr="007114A9">
        <w:t xml:space="preserve"> LIMIT - RECIPIENTS: </w:t>
      </w:r>
      <w:r w:rsidRPr="006D0B0E">
        <w:rPr>
          <w:b/>
          <w:highlight w:val="yellow"/>
        </w:rPr>
        <w:t>??</w:t>
      </w:r>
    </w:p>
    <w:p w14:paraId="23820F28" w14:textId="77777777" w:rsidR="00DB2C7A" w:rsidRPr="007114A9" w:rsidRDefault="00DB2C7A" w:rsidP="00F97EA2">
      <w:pPr>
        <w:pStyle w:val="Dialogue"/>
      </w:pPr>
      <w:r w:rsidRPr="007114A9">
        <w:t xml:space="preserve">        This field enables site management to control whether a message with more</w:t>
      </w:r>
    </w:p>
    <w:p w14:paraId="4F8C28D4" w14:textId="77777777" w:rsidR="00DB2C7A" w:rsidRPr="007114A9" w:rsidRDefault="00DB2C7A" w:rsidP="00F97EA2">
      <w:pPr>
        <w:pStyle w:val="Dialogue"/>
      </w:pPr>
      <w:r w:rsidRPr="007114A9">
        <w:t xml:space="preserve">        than a certain number of recipients may be copied.  A user may not copy a</w:t>
      </w:r>
    </w:p>
    <w:p w14:paraId="4F0728CD" w14:textId="77777777" w:rsidR="00DB2C7A" w:rsidRPr="007114A9" w:rsidRDefault="00DB2C7A" w:rsidP="00F97EA2">
      <w:pPr>
        <w:pStyle w:val="Dialogue"/>
      </w:pPr>
      <w:r w:rsidRPr="007114A9">
        <w:t xml:space="preserve">        message which has more than this number of recipients.  If this field is</w:t>
      </w:r>
    </w:p>
    <w:p w14:paraId="60B52DDE" w14:textId="77777777" w:rsidR="00DB2C7A" w:rsidRPr="007114A9" w:rsidRDefault="00DB2C7A" w:rsidP="00F97EA2">
      <w:pPr>
        <w:pStyle w:val="Dialogue"/>
      </w:pPr>
      <w:r w:rsidRPr="007114A9">
        <w:t xml:space="preserve">        null, then the limit is 2999.</w:t>
      </w:r>
    </w:p>
    <w:p w14:paraId="21AD7EFC" w14:textId="77777777" w:rsidR="00DB2C7A" w:rsidRPr="007114A9" w:rsidRDefault="00DB2C7A" w:rsidP="00F97EA2">
      <w:pPr>
        <w:pStyle w:val="Dialogue"/>
      </w:pPr>
      <w:r w:rsidRPr="007114A9">
        <w:t xml:space="preserve">   </w:t>
      </w:r>
    </w:p>
    <w:p w14:paraId="17ED3B27" w14:textId="77777777" w:rsidR="00DB2C7A" w:rsidRPr="007114A9" w:rsidRDefault="00DB2C7A" w:rsidP="00F97EA2">
      <w:pPr>
        <w:pStyle w:val="Dialogue"/>
      </w:pPr>
      <w:smartTag w:uri="urn:schemas-microsoft-com:office:smarttags" w:element="stockticker">
        <w:r w:rsidRPr="007114A9">
          <w:t>COPY</w:t>
        </w:r>
      </w:smartTag>
      <w:r w:rsidRPr="007114A9">
        <w:t xml:space="preserve"> LIMIT - RECIPIENTS: </w:t>
      </w:r>
      <w:r w:rsidR="001F3A61" w:rsidRPr="006D0B0E">
        <w:rPr>
          <w:b/>
          <w:highlight w:val="yellow"/>
        </w:rPr>
        <w:t>&lt;Enter&gt;</w:t>
      </w:r>
    </w:p>
    <w:p w14:paraId="03030417" w14:textId="77777777" w:rsidR="00DB2C7A" w:rsidRPr="007114A9" w:rsidRDefault="00DB2C7A" w:rsidP="00F97EA2">
      <w:pPr>
        <w:pStyle w:val="Dialogue"/>
      </w:pPr>
      <w:smartTag w:uri="urn:schemas-microsoft-com:office:smarttags" w:element="stockticker">
        <w:r w:rsidRPr="007114A9">
          <w:t>COPY</w:t>
        </w:r>
      </w:smartTag>
      <w:r w:rsidRPr="007114A9">
        <w:t xml:space="preserve"> LIMIT - RESPONSES: </w:t>
      </w:r>
      <w:r w:rsidRPr="006D0B0E">
        <w:rPr>
          <w:b/>
          <w:highlight w:val="yellow"/>
        </w:rPr>
        <w:t>??</w:t>
      </w:r>
    </w:p>
    <w:p w14:paraId="25C08D52" w14:textId="77777777" w:rsidR="00DB2C7A" w:rsidRPr="007114A9" w:rsidRDefault="00DB2C7A" w:rsidP="00F97EA2">
      <w:pPr>
        <w:pStyle w:val="Dialogue"/>
      </w:pPr>
      <w:r w:rsidRPr="007114A9">
        <w:t xml:space="preserve">        This field enables site management to limit the number of responses to</w:t>
      </w:r>
    </w:p>
    <w:p w14:paraId="66FA47A6" w14:textId="77777777" w:rsidR="00DB2C7A" w:rsidRPr="007114A9" w:rsidRDefault="00DB2C7A" w:rsidP="00F97EA2">
      <w:pPr>
        <w:pStyle w:val="Dialogue"/>
      </w:pPr>
      <w:r w:rsidRPr="007114A9">
        <w:t xml:space="preserve">        a message that may be copied.  A user may not copy more than this number</w:t>
      </w:r>
    </w:p>
    <w:p w14:paraId="2A9B9960" w14:textId="77777777" w:rsidR="00DB2C7A" w:rsidRPr="007114A9" w:rsidRDefault="00DB2C7A" w:rsidP="00F97EA2">
      <w:pPr>
        <w:pStyle w:val="Dialogue"/>
      </w:pPr>
      <w:r w:rsidRPr="007114A9">
        <w:t xml:space="preserve">        of responses to a message.  If this field is null, then the limit is 99.</w:t>
      </w:r>
    </w:p>
    <w:p w14:paraId="2E57CB32" w14:textId="77777777" w:rsidR="00DB2C7A" w:rsidRPr="007114A9" w:rsidRDefault="00DB2C7A" w:rsidP="00F97EA2">
      <w:pPr>
        <w:pStyle w:val="Dialogue"/>
      </w:pPr>
      <w:r w:rsidRPr="007114A9">
        <w:t xml:space="preserve">   </w:t>
      </w:r>
    </w:p>
    <w:p w14:paraId="791B1667" w14:textId="77777777" w:rsidR="00DB2C7A" w:rsidRPr="007114A9" w:rsidRDefault="00DB2C7A" w:rsidP="00F97EA2">
      <w:pPr>
        <w:pStyle w:val="Dialogue"/>
      </w:pPr>
      <w:smartTag w:uri="urn:schemas-microsoft-com:office:smarttags" w:element="stockticker">
        <w:r w:rsidRPr="007114A9">
          <w:t>COPY</w:t>
        </w:r>
      </w:smartTag>
      <w:r w:rsidRPr="007114A9">
        <w:t xml:space="preserve"> LIMIT - RESPONSES: </w:t>
      </w:r>
      <w:r w:rsidR="001F3A61" w:rsidRPr="006D0B0E">
        <w:rPr>
          <w:b/>
          <w:highlight w:val="yellow"/>
        </w:rPr>
        <w:t>&lt;Enter&gt;</w:t>
      </w:r>
    </w:p>
    <w:p w14:paraId="1F375412" w14:textId="77777777" w:rsidR="00F05D68" w:rsidRPr="007114A9" w:rsidRDefault="00F05D68" w:rsidP="00F97EA2">
      <w:pPr>
        <w:pStyle w:val="Dialogue"/>
      </w:pPr>
      <w:smartTag w:uri="urn:schemas-microsoft-com:office:smarttags" w:element="stockticker">
        <w:r w:rsidRPr="007114A9">
          <w:t>COPY</w:t>
        </w:r>
      </w:smartTag>
      <w:r w:rsidRPr="007114A9">
        <w:t xml:space="preserve"> LIMIT - LINES: 30000// </w:t>
      </w:r>
      <w:r w:rsidRPr="006D0B0E">
        <w:rPr>
          <w:b/>
          <w:highlight w:val="yellow"/>
        </w:rPr>
        <w:t>??</w:t>
      </w:r>
    </w:p>
    <w:p w14:paraId="28A10AAF" w14:textId="77777777" w:rsidR="00F05D68" w:rsidRPr="007114A9" w:rsidRDefault="00F05D68" w:rsidP="00F97EA2">
      <w:pPr>
        <w:pStyle w:val="Dialogue"/>
      </w:pPr>
      <w:r w:rsidRPr="007114A9">
        <w:t xml:space="preserve">        This field enables site management to limit the number of lines that may be</w:t>
      </w:r>
    </w:p>
    <w:p w14:paraId="4523B4BD" w14:textId="77777777" w:rsidR="00F05D68" w:rsidRPr="007114A9" w:rsidRDefault="00F05D68" w:rsidP="00F97EA2">
      <w:pPr>
        <w:pStyle w:val="Dialogue"/>
      </w:pPr>
      <w:r w:rsidRPr="007114A9">
        <w:t xml:space="preserve">        copied from a message and its responses.  A user may not copy more than</w:t>
      </w:r>
    </w:p>
    <w:p w14:paraId="05D99659" w14:textId="77777777" w:rsidR="00F05D68" w:rsidRPr="007114A9" w:rsidRDefault="00F05D68" w:rsidP="00F97EA2">
      <w:pPr>
        <w:pStyle w:val="Dialogue"/>
      </w:pPr>
      <w:r w:rsidRPr="007114A9">
        <w:t xml:space="preserve">        this number of message lines.  If this field is null, then the limit is</w:t>
      </w:r>
    </w:p>
    <w:p w14:paraId="07698617" w14:textId="77777777" w:rsidR="00F05D68" w:rsidRPr="007114A9" w:rsidRDefault="00F05D68" w:rsidP="00F97EA2">
      <w:pPr>
        <w:pStyle w:val="Dialogue"/>
      </w:pPr>
      <w:r w:rsidRPr="007114A9">
        <w:t xml:space="preserve">        3999.</w:t>
      </w:r>
    </w:p>
    <w:p w14:paraId="7649C4D8" w14:textId="77777777" w:rsidR="00F05D68" w:rsidRPr="007114A9" w:rsidRDefault="00F05D68" w:rsidP="00F97EA2">
      <w:pPr>
        <w:pStyle w:val="Dialogue"/>
      </w:pPr>
      <w:r w:rsidRPr="007114A9">
        <w:t xml:space="preserve">   </w:t>
      </w:r>
    </w:p>
    <w:p w14:paraId="07117DEB" w14:textId="77777777" w:rsidR="00DB2C7A" w:rsidRPr="007114A9" w:rsidRDefault="00DB2C7A" w:rsidP="00F97EA2">
      <w:pPr>
        <w:pStyle w:val="Dialogue"/>
      </w:pPr>
      <w:smartTag w:uri="urn:schemas-microsoft-com:office:smarttags" w:element="stockticker">
        <w:r w:rsidRPr="007114A9">
          <w:t>COPY</w:t>
        </w:r>
      </w:smartTag>
      <w:r w:rsidRPr="007114A9">
        <w:t xml:space="preserve"> LIMIT - LINES: 30000// </w:t>
      </w:r>
      <w:r w:rsidR="001F3A61" w:rsidRPr="006D0B0E">
        <w:rPr>
          <w:b/>
          <w:highlight w:val="yellow"/>
        </w:rPr>
        <w:t>&lt;Enter&gt;</w:t>
      </w:r>
    </w:p>
    <w:p w14:paraId="45186621" w14:textId="77777777" w:rsidR="00DB2C7A" w:rsidRPr="007114A9" w:rsidRDefault="00DB2C7A" w:rsidP="00F97EA2">
      <w:pPr>
        <w:pStyle w:val="Dialogue"/>
      </w:pPr>
      <w:r w:rsidRPr="007114A9">
        <w:t xml:space="preserve">P-MESSAGE LINE LIMIT: </w:t>
      </w:r>
      <w:r w:rsidRPr="006D0B0E">
        <w:rPr>
          <w:b/>
          <w:highlight w:val="yellow"/>
        </w:rPr>
        <w:t>??</w:t>
      </w:r>
    </w:p>
    <w:p w14:paraId="5412DDF3" w14:textId="77777777" w:rsidR="00DB2C7A" w:rsidRPr="007114A9" w:rsidRDefault="00DB2C7A" w:rsidP="00F97EA2">
      <w:pPr>
        <w:pStyle w:val="Dialogue"/>
      </w:pPr>
      <w:r w:rsidRPr="007114A9">
        <w:t xml:space="preserve">        This field enables site management to lim</w:t>
      </w:r>
      <w:r w:rsidR="001F3A61" w:rsidRPr="007114A9">
        <w:t>it the number of lines which ma</w:t>
      </w:r>
      <w:r w:rsidRPr="007114A9">
        <w:t>y</w:t>
      </w:r>
    </w:p>
    <w:p w14:paraId="72D98492" w14:textId="77777777" w:rsidR="00DB2C7A" w:rsidRPr="007114A9" w:rsidRDefault="00DB2C7A" w:rsidP="00F97EA2">
      <w:pPr>
        <w:pStyle w:val="Dialogue"/>
      </w:pPr>
      <w:r w:rsidRPr="007114A9">
        <w:t xml:space="preserve">        be printed to P-MESSAGE.  If this field is null, there is no limit.</w:t>
      </w:r>
    </w:p>
    <w:p w14:paraId="1DBFD851" w14:textId="77777777" w:rsidR="00DB2C7A" w:rsidRPr="007114A9" w:rsidRDefault="00DB2C7A" w:rsidP="00F97EA2">
      <w:pPr>
        <w:pStyle w:val="Dialogue"/>
      </w:pPr>
      <w:r w:rsidRPr="007114A9">
        <w:t xml:space="preserve">   </w:t>
      </w:r>
    </w:p>
    <w:p w14:paraId="63DA57E4" w14:textId="77777777" w:rsidR="00DB2C7A" w:rsidRPr="007114A9" w:rsidRDefault="00DB2C7A" w:rsidP="00F97EA2">
      <w:pPr>
        <w:pStyle w:val="Dialogue"/>
      </w:pPr>
      <w:r w:rsidRPr="007114A9">
        <w:t xml:space="preserve">P-MESSAGE LINE LIMIT: </w:t>
      </w:r>
      <w:r w:rsidR="001F3A61" w:rsidRPr="006D0B0E">
        <w:rPr>
          <w:b/>
          <w:highlight w:val="yellow"/>
        </w:rPr>
        <w:t>&lt;Enter&gt;</w:t>
      </w:r>
    </w:p>
    <w:p w14:paraId="4A6AB612" w14:textId="77777777" w:rsidR="00F05D68" w:rsidRPr="007114A9" w:rsidRDefault="00F05D68" w:rsidP="00F97EA2">
      <w:pPr>
        <w:pStyle w:val="Dialogue"/>
      </w:pPr>
      <w:r w:rsidRPr="007114A9">
        <w:t xml:space="preserve">BIG GROUP SIZE: 100// </w:t>
      </w:r>
      <w:r w:rsidRPr="006D0B0E">
        <w:rPr>
          <w:b/>
          <w:highlight w:val="yellow"/>
        </w:rPr>
        <w:t>??</w:t>
      </w:r>
    </w:p>
    <w:p w14:paraId="7AD7AE1F" w14:textId="77777777" w:rsidR="00F05D68" w:rsidRPr="007114A9" w:rsidRDefault="00F05D68" w:rsidP="00F97EA2">
      <w:pPr>
        <w:pStyle w:val="Dialogue"/>
      </w:pPr>
      <w:r w:rsidRPr="007114A9">
        <w:t xml:space="preserve">        During message addressing, when a user addresses a message to a mail group</w:t>
      </w:r>
    </w:p>
    <w:p w14:paraId="3F3FD672" w14:textId="77777777" w:rsidR="00F05D68" w:rsidRPr="007114A9" w:rsidRDefault="00F05D68" w:rsidP="00F97EA2">
      <w:pPr>
        <w:pStyle w:val="Dialogue"/>
      </w:pPr>
      <w:r w:rsidRPr="007114A9">
        <w:t xml:space="preserve">        with a lot of members, it can seem to take forever to process the group.</w:t>
      </w:r>
    </w:p>
    <w:p w14:paraId="0F129E92" w14:textId="77777777" w:rsidR="00F05D68" w:rsidRPr="007114A9" w:rsidRDefault="00F05D68" w:rsidP="00F97EA2">
      <w:pPr>
        <w:pStyle w:val="Dialogue"/>
      </w:pPr>
      <w:r w:rsidRPr="007114A9">
        <w:t xml:space="preserve">        (Dots of death!)  This field, BIG GROUP SIZE, can help.</w:t>
      </w:r>
    </w:p>
    <w:p w14:paraId="585A01A2" w14:textId="77777777" w:rsidR="00F05D68" w:rsidRPr="007114A9" w:rsidRDefault="00F05D68" w:rsidP="00F97EA2">
      <w:pPr>
        <w:pStyle w:val="Dialogue"/>
      </w:pPr>
      <w:r w:rsidRPr="007114A9">
        <w:t xml:space="preserve">        </w:t>
      </w:r>
    </w:p>
    <w:p w14:paraId="0FFD7F58" w14:textId="77777777" w:rsidR="00F05D68" w:rsidRPr="007114A9" w:rsidRDefault="00F05D68" w:rsidP="00F97EA2">
      <w:pPr>
        <w:pStyle w:val="Dialogue"/>
      </w:pPr>
      <w:r w:rsidRPr="007114A9">
        <w:t xml:space="preserve">        IF you enter a number in this field, </w:t>
      </w:r>
      <w:smartTag w:uri="urn:schemas-microsoft-com:office:smarttags" w:element="stockticker">
        <w:r w:rsidRPr="007114A9">
          <w:t>AND</w:t>
        </w:r>
      </w:smartTag>
    </w:p>
    <w:p w14:paraId="0B0AFE22" w14:textId="77777777" w:rsidR="00F05D68" w:rsidRPr="007114A9" w:rsidRDefault="00F05D68" w:rsidP="00F97EA2">
      <w:pPr>
        <w:pStyle w:val="Dialogue"/>
      </w:pPr>
      <w:r w:rsidRPr="007114A9">
        <w:t xml:space="preserve">            - If the group contains member groups</w:t>
      </w:r>
    </w:p>
    <w:p w14:paraId="3FC40371" w14:textId="77777777" w:rsidR="00F05D68" w:rsidRPr="007114A9" w:rsidRDefault="00F05D68" w:rsidP="00F97EA2">
      <w:pPr>
        <w:pStyle w:val="Dialogue"/>
      </w:pPr>
      <w:r w:rsidRPr="007114A9">
        <w:t xml:space="preserve">         or - If the group contains distribution lists</w:t>
      </w:r>
    </w:p>
    <w:p w14:paraId="5DC4DC84" w14:textId="77777777" w:rsidR="00F05D68" w:rsidRPr="007114A9" w:rsidRDefault="00F05D68" w:rsidP="00F97EA2">
      <w:pPr>
        <w:pStyle w:val="Dialogue"/>
      </w:pPr>
      <w:r w:rsidRPr="007114A9">
        <w:t xml:space="preserve">         or - If the number of local members plus the number of remote members</w:t>
      </w:r>
    </w:p>
    <w:p w14:paraId="644CA551" w14:textId="77777777" w:rsidR="00F05D68" w:rsidRPr="007114A9" w:rsidRDefault="00F05D68" w:rsidP="00F97EA2">
      <w:pPr>
        <w:pStyle w:val="Dialogue"/>
      </w:pPr>
      <w:r w:rsidRPr="007114A9">
        <w:t xml:space="preserve">        exceeds or equals the BIG GROUP SIZE boundary</w:t>
      </w:r>
    </w:p>
    <w:p w14:paraId="6B6F0DCF" w14:textId="77777777" w:rsidR="00F05D68" w:rsidRPr="007114A9" w:rsidRDefault="00F05D68" w:rsidP="00F97EA2">
      <w:pPr>
        <w:pStyle w:val="Dialogue"/>
      </w:pPr>
      <w:r w:rsidRPr="007114A9">
        <w:t xml:space="preserve">        </w:t>
      </w:r>
    </w:p>
    <w:p w14:paraId="1E71A1EE" w14:textId="77777777" w:rsidR="00F05D68" w:rsidRPr="007114A9" w:rsidRDefault="00F05D68" w:rsidP="00F97EA2">
      <w:pPr>
        <w:pStyle w:val="Dialogue"/>
      </w:pPr>
      <w:r w:rsidRPr="007114A9">
        <w:lastRenderedPageBreak/>
        <w:t xml:space="preserve">        THEN the user is asked whether s/he wants to queue the group for later</w:t>
      </w:r>
    </w:p>
    <w:p w14:paraId="085DF850" w14:textId="77777777" w:rsidR="00F05D68" w:rsidRPr="007114A9" w:rsidRDefault="00F05D68" w:rsidP="00F97EA2">
      <w:pPr>
        <w:pStyle w:val="Dialogue"/>
      </w:pPr>
      <w:r w:rsidRPr="007114A9">
        <w:t xml:space="preserve">        delivery, and avoid waiting while the group is processed.</w:t>
      </w:r>
    </w:p>
    <w:p w14:paraId="180BC82B" w14:textId="77777777" w:rsidR="00F05D68" w:rsidRPr="007114A9" w:rsidRDefault="00F05D68" w:rsidP="00F97EA2">
      <w:pPr>
        <w:pStyle w:val="Dialogue"/>
      </w:pPr>
      <w:r w:rsidRPr="007114A9">
        <w:t xml:space="preserve">        </w:t>
      </w:r>
    </w:p>
    <w:p w14:paraId="170AC874" w14:textId="77777777" w:rsidR="00F05D68" w:rsidRPr="007114A9" w:rsidRDefault="00F05D68" w:rsidP="00F97EA2">
      <w:pPr>
        <w:pStyle w:val="Dialogue"/>
      </w:pPr>
      <w:r w:rsidRPr="007114A9">
        <w:t xml:space="preserve">        The user is also warned that if s/he chooses to queue delivery, then</w:t>
      </w:r>
    </w:p>
    <w:p w14:paraId="13B8D1C6" w14:textId="77777777" w:rsidR="00F05D68" w:rsidRPr="007114A9" w:rsidRDefault="00F05D68" w:rsidP="00F97EA2">
      <w:pPr>
        <w:pStyle w:val="Dialogue"/>
      </w:pPr>
      <w:r w:rsidRPr="007114A9">
        <w:t xml:space="preserve">        recipients may not be </w:t>
      </w:r>
      <w:r w:rsidR="00BB475A">
        <w:t>'</w:t>
      </w:r>
      <w:r w:rsidRPr="007114A9">
        <w:t>minus</w:t>
      </w:r>
      <w:r w:rsidR="00BB475A">
        <w:t>'</w:t>
      </w:r>
      <w:r w:rsidRPr="007114A9">
        <w:t>ed from the group.</w:t>
      </w:r>
    </w:p>
    <w:p w14:paraId="34546548" w14:textId="77777777" w:rsidR="00F05D68" w:rsidRPr="007114A9" w:rsidRDefault="00F05D68" w:rsidP="00F97EA2">
      <w:pPr>
        <w:pStyle w:val="Dialogue"/>
      </w:pPr>
      <w:r w:rsidRPr="007114A9">
        <w:t xml:space="preserve">        </w:t>
      </w:r>
    </w:p>
    <w:p w14:paraId="24BE5885" w14:textId="77777777" w:rsidR="00F05D68" w:rsidRPr="007114A9" w:rsidRDefault="00F05D68" w:rsidP="00F97EA2">
      <w:pPr>
        <w:pStyle w:val="Dialogue"/>
      </w:pPr>
      <w:r w:rsidRPr="007114A9">
        <w:t xml:space="preserve">        If the user chooses not to queue delivery, then processing proceeds in the</w:t>
      </w:r>
    </w:p>
    <w:p w14:paraId="3556A63B" w14:textId="77777777" w:rsidR="00F05D68" w:rsidRPr="007114A9" w:rsidRDefault="00F05D68" w:rsidP="00F97EA2">
      <w:pPr>
        <w:pStyle w:val="Dialogue"/>
      </w:pPr>
      <w:r w:rsidRPr="007114A9">
        <w:t xml:space="preserve">        foreground, as usual.</w:t>
      </w:r>
    </w:p>
    <w:p w14:paraId="5833FCF3" w14:textId="77777777" w:rsidR="00F05D68" w:rsidRPr="007114A9" w:rsidRDefault="00F05D68" w:rsidP="00F97EA2">
      <w:pPr>
        <w:pStyle w:val="Dialogue"/>
      </w:pPr>
      <w:r w:rsidRPr="007114A9">
        <w:t xml:space="preserve">        </w:t>
      </w:r>
    </w:p>
    <w:p w14:paraId="5D7BD61C" w14:textId="77777777" w:rsidR="00F05D68" w:rsidRPr="007114A9" w:rsidRDefault="00F05D68" w:rsidP="00F97EA2">
      <w:pPr>
        <w:pStyle w:val="Dialogue"/>
      </w:pPr>
      <w:r w:rsidRPr="007114A9">
        <w:t xml:space="preserve">        If the user chooses to queue delivery, then s/he is asked when the delivery</w:t>
      </w:r>
    </w:p>
    <w:p w14:paraId="72D1D639" w14:textId="77777777" w:rsidR="00F05D68" w:rsidRPr="007114A9" w:rsidRDefault="00F05D68" w:rsidP="00F97EA2">
      <w:pPr>
        <w:pStyle w:val="Dialogue"/>
      </w:pPr>
      <w:r w:rsidRPr="007114A9">
        <w:t xml:space="preserve">        should take place.  The group is then queued for processing and delivery</w:t>
      </w:r>
    </w:p>
    <w:p w14:paraId="771431AE" w14:textId="77777777" w:rsidR="00F05D68" w:rsidRPr="007114A9" w:rsidRDefault="00F05D68" w:rsidP="00F97EA2">
      <w:pPr>
        <w:pStyle w:val="Dialogue"/>
      </w:pPr>
      <w:r w:rsidRPr="007114A9">
        <w:t xml:space="preserve">        at the specified time (by the same background job which </w:t>
      </w:r>
      <w:r w:rsidR="00BB475A">
        <w:t>'</w:t>
      </w:r>
      <w:r w:rsidRPr="007114A9">
        <w:t>news</w:t>
      </w:r>
      <w:r w:rsidR="00BB475A">
        <w:t>'</w:t>
      </w:r>
      <w:r w:rsidRPr="007114A9">
        <w:t xml:space="preserve"> messages).</w:t>
      </w:r>
    </w:p>
    <w:p w14:paraId="5CC2CC7B" w14:textId="77777777" w:rsidR="00F05D68" w:rsidRPr="007114A9" w:rsidRDefault="00F05D68" w:rsidP="00F97EA2">
      <w:pPr>
        <w:pStyle w:val="Dialogue"/>
      </w:pPr>
      <w:r w:rsidRPr="007114A9">
        <w:t xml:space="preserve">        </w:t>
      </w:r>
    </w:p>
    <w:p w14:paraId="382B76A8" w14:textId="77777777" w:rsidR="00F05D68" w:rsidRPr="007114A9" w:rsidRDefault="00F05D68" w:rsidP="00F97EA2">
      <w:pPr>
        <w:pStyle w:val="Dialogue"/>
      </w:pPr>
      <w:r w:rsidRPr="007114A9">
        <w:t xml:space="preserve">        There is no default.  (If BIG GROUP SIZE equates to zero, then groups are</w:t>
      </w:r>
    </w:p>
    <w:p w14:paraId="7673DB0D" w14:textId="77777777" w:rsidR="00F05D68" w:rsidRPr="007114A9" w:rsidRDefault="00F05D68" w:rsidP="00F97EA2">
      <w:pPr>
        <w:pStyle w:val="Dialogue"/>
      </w:pPr>
      <w:r w:rsidRPr="007114A9">
        <w:t xml:space="preserve">        processed in the foreground as usual.)</w:t>
      </w:r>
    </w:p>
    <w:p w14:paraId="55A781A0" w14:textId="77777777" w:rsidR="00F05D68" w:rsidRPr="007114A9" w:rsidRDefault="00F05D68" w:rsidP="00F97EA2">
      <w:pPr>
        <w:pStyle w:val="Dialogue"/>
      </w:pPr>
      <w:r w:rsidRPr="007114A9">
        <w:t xml:space="preserve">   </w:t>
      </w:r>
    </w:p>
    <w:p w14:paraId="1624B35D" w14:textId="77777777" w:rsidR="00DB2C7A" w:rsidRPr="007114A9" w:rsidRDefault="00DB2C7A" w:rsidP="00F97EA2">
      <w:pPr>
        <w:pStyle w:val="Dialogue"/>
      </w:pPr>
      <w:r w:rsidRPr="007114A9">
        <w:t xml:space="preserve">BIG GROUP SIZE: 100// </w:t>
      </w:r>
      <w:r w:rsidR="001F3A61" w:rsidRPr="006D0B0E">
        <w:rPr>
          <w:b/>
          <w:highlight w:val="yellow"/>
        </w:rPr>
        <w:t>&lt;Enter&gt;</w:t>
      </w:r>
    </w:p>
    <w:p w14:paraId="1901C144" w14:textId="77777777" w:rsidR="00DB2C7A" w:rsidRPr="007114A9" w:rsidRDefault="00DB2C7A" w:rsidP="00F97EA2">
      <w:pPr>
        <w:pStyle w:val="Dialogue"/>
      </w:pPr>
      <w:r w:rsidRPr="007114A9">
        <w:t xml:space="preserve">FWD TEST MESSAGE TO POSTMASTER: </w:t>
      </w:r>
      <w:r w:rsidRPr="006D0B0E">
        <w:rPr>
          <w:b/>
          <w:highlight w:val="yellow"/>
        </w:rPr>
        <w:t>??</w:t>
      </w:r>
    </w:p>
    <w:p w14:paraId="7360164E" w14:textId="77777777" w:rsidR="00DB2C7A" w:rsidRPr="007114A9" w:rsidRDefault="00DB2C7A" w:rsidP="00F97EA2">
      <w:pPr>
        <w:pStyle w:val="Dialogue"/>
      </w:pPr>
      <w:r w:rsidRPr="007114A9">
        <w:t xml:space="preserve">        Messages are sent automatically to a user</w:t>
      </w:r>
      <w:r w:rsidR="00BB475A">
        <w:t>'</w:t>
      </w:r>
      <w:r w:rsidRPr="007114A9">
        <w:t>s forwarding address if he</w:t>
      </w:r>
    </w:p>
    <w:p w14:paraId="4844AEEA" w14:textId="77777777" w:rsidR="00DB2C7A" w:rsidRPr="007114A9" w:rsidRDefault="00DB2C7A" w:rsidP="00F97EA2">
      <w:pPr>
        <w:pStyle w:val="Dialogue"/>
      </w:pPr>
      <w:r w:rsidRPr="007114A9">
        <w:t xml:space="preserve">        changes it.  If you want these messages to be sent to the Postmaster,</w:t>
      </w:r>
    </w:p>
    <w:p w14:paraId="0DF71529" w14:textId="77777777" w:rsidR="00DB2C7A" w:rsidRPr="007114A9" w:rsidRDefault="00DB2C7A" w:rsidP="00F97EA2">
      <w:pPr>
        <w:pStyle w:val="Dialogue"/>
      </w:pPr>
      <w:r w:rsidRPr="007114A9">
        <w:t xml:space="preserve">        also, so that he is aware that the forwarding addresses are proper</w:t>
      </w:r>
    </w:p>
    <w:p w14:paraId="5AF38AAD" w14:textId="77777777" w:rsidR="00DB2C7A" w:rsidRPr="007114A9" w:rsidRDefault="00DB2C7A" w:rsidP="00F97EA2">
      <w:pPr>
        <w:pStyle w:val="Dialogue"/>
      </w:pPr>
      <w:r w:rsidRPr="007114A9">
        <w:t xml:space="preserve">        mark this field with </w:t>
      </w:r>
      <w:r w:rsidR="00BB475A">
        <w:t>"</w:t>
      </w:r>
      <w:r w:rsidRPr="007114A9">
        <w:t>YES</w:t>
      </w:r>
      <w:r w:rsidR="00BB475A">
        <w:t>"</w:t>
      </w:r>
      <w:r w:rsidRPr="007114A9">
        <w:t>.</w:t>
      </w:r>
    </w:p>
    <w:p w14:paraId="4C1C054F" w14:textId="77777777" w:rsidR="00DB2C7A" w:rsidRPr="007114A9" w:rsidRDefault="00DB2C7A" w:rsidP="00F97EA2">
      <w:pPr>
        <w:pStyle w:val="Dialogue"/>
      </w:pPr>
      <w:r w:rsidRPr="007114A9">
        <w:t xml:space="preserve">   </w:t>
      </w:r>
    </w:p>
    <w:p w14:paraId="6A048834" w14:textId="77777777" w:rsidR="00DB2C7A" w:rsidRPr="007114A9" w:rsidRDefault="00DB2C7A" w:rsidP="00F97EA2">
      <w:pPr>
        <w:pStyle w:val="Dialogue"/>
      </w:pPr>
      <w:r w:rsidRPr="007114A9">
        <w:t xml:space="preserve">     Choose from: </w:t>
      </w:r>
    </w:p>
    <w:p w14:paraId="4AEA314B" w14:textId="77777777" w:rsidR="00DB2C7A" w:rsidRPr="007114A9" w:rsidRDefault="00DB2C7A" w:rsidP="00F97EA2">
      <w:pPr>
        <w:pStyle w:val="Dialogue"/>
      </w:pPr>
      <w:r w:rsidRPr="007114A9">
        <w:t xml:space="preserve">       1        NO</w:t>
      </w:r>
    </w:p>
    <w:p w14:paraId="1571F47F" w14:textId="77777777" w:rsidR="00DB2C7A" w:rsidRPr="007114A9" w:rsidRDefault="00DB2C7A" w:rsidP="00F97EA2">
      <w:pPr>
        <w:pStyle w:val="Dialogue"/>
      </w:pPr>
      <w:r w:rsidRPr="007114A9">
        <w:t xml:space="preserve">       0        YES</w:t>
      </w:r>
    </w:p>
    <w:p w14:paraId="4FBD7557" w14:textId="77777777" w:rsidR="00DB2C7A" w:rsidRPr="007114A9" w:rsidRDefault="00DB2C7A" w:rsidP="00F97EA2">
      <w:pPr>
        <w:pStyle w:val="Dialogue"/>
      </w:pPr>
      <w:r w:rsidRPr="007114A9">
        <w:t>F</w:t>
      </w:r>
      <w:r w:rsidR="001F3A61" w:rsidRPr="007114A9">
        <w:t xml:space="preserve">WD TEST MESSAGE TO POSTMASTER: </w:t>
      </w:r>
      <w:r w:rsidR="001F3A61" w:rsidRPr="006D0B0E">
        <w:rPr>
          <w:b/>
          <w:highlight w:val="yellow"/>
        </w:rPr>
        <w:t>Y &lt;Enter&gt;</w:t>
      </w:r>
      <w:r w:rsidRPr="007114A9">
        <w:t xml:space="preserve">  YES</w:t>
      </w:r>
    </w:p>
    <w:p w14:paraId="324B7634" w14:textId="77777777" w:rsidR="00DB2C7A" w:rsidRPr="007114A9" w:rsidRDefault="00DB2C7A" w:rsidP="00F97EA2">
      <w:pPr>
        <w:pStyle w:val="Dialogue"/>
      </w:pPr>
      <w:r w:rsidRPr="007114A9">
        <w:t xml:space="preserve">FAX ENABLED: </w:t>
      </w:r>
      <w:r w:rsidRPr="006D0B0E">
        <w:rPr>
          <w:b/>
          <w:highlight w:val="yellow"/>
        </w:rPr>
        <w:t>??</w:t>
      </w:r>
    </w:p>
    <w:p w14:paraId="14027C70" w14:textId="77777777" w:rsidR="00DB2C7A" w:rsidRPr="007114A9" w:rsidRDefault="00DB2C7A" w:rsidP="00F97EA2">
      <w:pPr>
        <w:pStyle w:val="Dialogue"/>
      </w:pPr>
      <w:r w:rsidRPr="007114A9">
        <w:t xml:space="preserve">        Your site is fax enabled if you have the suite of fax software and files</w:t>
      </w:r>
    </w:p>
    <w:p w14:paraId="3E6C9C78" w14:textId="77777777" w:rsidR="001F3A61" w:rsidRPr="007114A9" w:rsidRDefault="00DB2C7A" w:rsidP="00F97EA2">
      <w:pPr>
        <w:pStyle w:val="Dialogue"/>
      </w:pPr>
      <w:r w:rsidRPr="007114A9">
        <w:t xml:space="preserve">        (^AKF) and fax capability and you choose </w:t>
      </w:r>
      <w:r w:rsidR="001F3A61" w:rsidRPr="007114A9">
        <w:t xml:space="preserve">to allow faxes to be sent via </w:t>
      </w:r>
    </w:p>
    <w:p w14:paraId="67BB81E1" w14:textId="77777777" w:rsidR="00DB2C7A" w:rsidRPr="007114A9" w:rsidRDefault="001F3A61" w:rsidP="00F97EA2">
      <w:pPr>
        <w:pStyle w:val="Dialogue"/>
      </w:pPr>
      <w:r w:rsidRPr="007114A9">
        <w:t xml:space="preserve">        M</w:t>
      </w:r>
      <w:r w:rsidR="00DB2C7A" w:rsidRPr="007114A9">
        <w:t>ailMan.</w:t>
      </w:r>
    </w:p>
    <w:p w14:paraId="1F729039" w14:textId="77777777" w:rsidR="00DB2C7A" w:rsidRPr="007114A9" w:rsidRDefault="00DB2C7A" w:rsidP="00F97EA2">
      <w:pPr>
        <w:pStyle w:val="Dialogue"/>
      </w:pPr>
      <w:r w:rsidRPr="007114A9">
        <w:t xml:space="preserve">        </w:t>
      </w:r>
    </w:p>
    <w:p w14:paraId="09139B60" w14:textId="77777777" w:rsidR="001F3A61" w:rsidRPr="007114A9" w:rsidRDefault="00DB2C7A" w:rsidP="00F97EA2">
      <w:pPr>
        <w:pStyle w:val="Dialogue"/>
      </w:pPr>
      <w:r w:rsidRPr="007114A9">
        <w:t xml:space="preserve">        To send faxes via MailMan, Mail groups (file 3.8) must fi</w:t>
      </w:r>
      <w:r w:rsidR="001F3A61" w:rsidRPr="007114A9">
        <w:t>rst be populate</w:t>
      </w:r>
      <w:r w:rsidRPr="007114A9">
        <w:t>d</w:t>
      </w:r>
    </w:p>
    <w:p w14:paraId="503C5BFC" w14:textId="77777777" w:rsidR="001F3A61" w:rsidRPr="007114A9" w:rsidRDefault="001F3A61" w:rsidP="00F97EA2">
      <w:pPr>
        <w:pStyle w:val="Dialogue"/>
      </w:pPr>
      <w:r w:rsidRPr="007114A9">
        <w:t xml:space="preserve">       </w:t>
      </w:r>
      <w:r w:rsidR="00DB2C7A" w:rsidRPr="007114A9">
        <w:t xml:space="preserve"> in the fax recipient and fax group multiples.  Then, when a user sends a</w:t>
      </w:r>
    </w:p>
    <w:p w14:paraId="36A1AF89" w14:textId="77777777" w:rsidR="001F3A61" w:rsidRPr="007114A9" w:rsidRDefault="001F3A61" w:rsidP="00F97EA2">
      <w:pPr>
        <w:pStyle w:val="Dialogue"/>
      </w:pPr>
      <w:r w:rsidRPr="007114A9">
        <w:t xml:space="preserve">       </w:t>
      </w:r>
      <w:r w:rsidR="00DB2C7A" w:rsidRPr="007114A9">
        <w:t xml:space="preserve"> message to a mail group, the message is also faxed to any fax recipients in</w:t>
      </w:r>
    </w:p>
    <w:p w14:paraId="73D7DE34" w14:textId="77777777" w:rsidR="00DB2C7A" w:rsidRPr="007114A9" w:rsidRDefault="001F3A61" w:rsidP="00F97EA2">
      <w:pPr>
        <w:pStyle w:val="Dialogue"/>
      </w:pPr>
      <w:r w:rsidRPr="007114A9">
        <w:t xml:space="preserve">       </w:t>
      </w:r>
      <w:r w:rsidR="00DB2C7A" w:rsidRPr="007114A9">
        <w:t xml:space="preserve"> that mail group. Responses to the message are not faxed.</w:t>
      </w:r>
    </w:p>
    <w:p w14:paraId="3B745D03" w14:textId="77777777" w:rsidR="00DB2C7A" w:rsidRPr="007114A9" w:rsidRDefault="00DB2C7A" w:rsidP="00F97EA2">
      <w:pPr>
        <w:pStyle w:val="Dialogue"/>
      </w:pPr>
      <w:r w:rsidRPr="007114A9">
        <w:t xml:space="preserve">   </w:t>
      </w:r>
    </w:p>
    <w:p w14:paraId="7A211A1F" w14:textId="77777777" w:rsidR="00DB2C7A" w:rsidRPr="007114A9" w:rsidRDefault="00DB2C7A" w:rsidP="00F97EA2">
      <w:pPr>
        <w:pStyle w:val="Dialogue"/>
      </w:pPr>
      <w:r w:rsidRPr="007114A9">
        <w:t xml:space="preserve">     Choose from: </w:t>
      </w:r>
    </w:p>
    <w:p w14:paraId="62F415E4" w14:textId="77777777" w:rsidR="00DB2C7A" w:rsidRPr="007114A9" w:rsidRDefault="00DB2C7A" w:rsidP="00F97EA2">
      <w:pPr>
        <w:pStyle w:val="Dialogue"/>
      </w:pPr>
      <w:r w:rsidRPr="007114A9">
        <w:t xml:space="preserve">       0        no</w:t>
      </w:r>
    </w:p>
    <w:p w14:paraId="48F8A4C5" w14:textId="77777777" w:rsidR="00DB2C7A" w:rsidRPr="007114A9" w:rsidRDefault="00DB2C7A" w:rsidP="00F97EA2">
      <w:pPr>
        <w:pStyle w:val="Dialogue"/>
      </w:pPr>
      <w:r w:rsidRPr="007114A9">
        <w:t xml:space="preserve">       1        yes</w:t>
      </w:r>
    </w:p>
    <w:p w14:paraId="05D5E459" w14:textId="77777777" w:rsidR="00DB2C7A" w:rsidRPr="007114A9" w:rsidRDefault="00DB2C7A" w:rsidP="00F97EA2">
      <w:pPr>
        <w:pStyle w:val="Dialogue"/>
      </w:pPr>
      <w:r w:rsidRPr="007114A9">
        <w:t xml:space="preserve">FAX ENABLED: </w:t>
      </w:r>
      <w:r w:rsidRPr="006D0B0E">
        <w:rPr>
          <w:b/>
          <w:highlight w:val="yellow"/>
        </w:rPr>
        <w:t>0</w:t>
      </w:r>
      <w:r w:rsidR="001F3A61" w:rsidRPr="006D0B0E">
        <w:rPr>
          <w:b/>
          <w:highlight w:val="yellow"/>
        </w:rPr>
        <w:t xml:space="preserve"> &lt;Enter&gt;</w:t>
      </w:r>
      <w:r w:rsidRPr="007114A9">
        <w:t xml:space="preserve">  no</w:t>
      </w:r>
    </w:p>
    <w:p w14:paraId="79A5E872" w14:textId="77777777" w:rsidR="00F05D68" w:rsidRPr="007114A9" w:rsidRDefault="00F05D68" w:rsidP="00F97EA2">
      <w:pPr>
        <w:pStyle w:val="Dialogue"/>
      </w:pPr>
      <w:r w:rsidRPr="007114A9">
        <w:t xml:space="preserve">LARGE MESSAGE REPORT LINES: 999// </w:t>
      </w:r>
      <w:r w:rsidRPr="006D0B0E">
        <w:rPr>
          <w:b/>
          <w:highlight w:val="yellow"/>
        </w:rPr>
        <w:t>??</w:t>
      </w:r>
    </w:p>
    <w:p w14:paraId="6CD34D81" w14:textId="77777777" w:rsidR="00F05D68" w:rsidRPr="007114A9" w:rsidRDefault="00F05D68" w:rsidP="00F97EA2">
      <w:pPr>
        <w:pStyle w:val="Dialogue"/>
      </w:pPr>
      <w:r w:rsidRPr="007114A9">
        <w:t xml:space="preserve">        This field is used by the large message report.</w:t>
      </w:r>
    </w:p>
    <w:p w14:paraId="015143E1" w14:textId="77777777" w:rsidR="00F05D68" w:rsidRPr="007114A9" w:rsidRDefault="00F05D68" w:rsidP="00F97EA2">
      <w:pPr>
        <w:pStyle w:val="Dialogue"/>
      </w:pPr>
      <w:r w:rsidRPr="007114A9">
        <w:t xml:space="preserve">        Any message with more than this many lines is included in the report.</w:t>
      </w:r>
    </w:p>
    <w:p w14:paraId="25A5C583" w14:textId="77777777" w:rsidR="00F05D68" w:rsidRPr="007114A9" w:rsidRDefault="00F05D68" w:rsidP="00F97EA2">
      <w:pPr>
        <w:pStyle w:val="Dialogue"/>
      </w:pPr>
      <w:r w:rsidRPr="007114A9">
        <w:t xml:space="preserve">        If this field is null, the default is 100.</w:t>
      </w:r>
    </w:p>
    <w:p w14:paraId="639703F6" w14:textId="77777777" w:rsidR="00F05D68" w:rsidRPr="007114A9" w:rsidRDefault="00F05D68" w:rsidP="00F97EA2">
      <w:pPr>
        <w:pStyle w:val="Dialogue"/>
      </w:pPr>
      <w:r w:rsidRPr="007114A9">
        <w:t xml:space="preserve">   </w:t>
      </w:r>
    </w:p>
    <w:p w14:paraId="337FE3C0" w14:textId="77777777" w:rsidR="00DB2C7A" w:rsidRPr="007114A9" w:rsidRDefault="00DB2C7A" w:rsidP="00F97EA2">
      <w:pPr>
        <w:pStyle w:val="Dialogue"/>
      </w:pPr>
      <w:r w:rsidRPr="007114A9">
        <w:t xml:space="preserve">LARGE MESSAGE REPORT LINES: 999// </w:t>
      </w:r>
      <w:r w:rsidR="001F3A61" w:rsidRPr="006D0B0E">
        <w:rPr>
          <w:b/>
          <w:highlight w:val="yellow"/>
        </w:rPr>
        <w:t>&lt;Enter&gt;</w:t>
      </w:r>
    </w:p>
    <w:p w14:paraId="4C5103C8" w14:textId="77777777" w:rsidR="00DB2C7A" w:rsidRPr="007114A9" w:rsidRDefault="00DB2C7A" w:rsidP="00F97EA2">
      <w:pPr>
        <w:pStyle w:val="Dialogue"/>
      </w:pPr>
      <w:r w:rsidRPr="007114A9">
        <w:t xml:space="preserve">Select LIMITED BROADCAST: SERVICE/SECTION// </w:t>
      </w:r>
      <w:r w:rsidRPr="006D0B0E">
        <w:rPr>
          <w:b/>
          <w:highlight w:val="yellow"/>
        </w:rPr>
        <w:t>??</w:t>
      </w:r>
    </w:p>
    <w:p w14:paraId="5B0AF0FD" w14:textId="77777777" w:rsidR="00DB2C7A" w:rsidRPr="007114A9" w:rsidRDefault="00DB2C7A" w:rsidP="00F97EA2">
      <w:pPr>
        <w:pStyle w:val="Dialogue"/>
      </w:pPr>
      <w:r w:rsidRPr="007114A9">
        <w:t xml:space="preserve">    </w:t>
      </w:r>
    </w:p>
    <w:p w14:paraId="4DCBF1E0" w14:textId="77777777" w:rsidR="00DB2C7A" w:rsidRPr="007114A9" w:rsidRDefault="00DB2C7A" w:rsidP="00F97EA2">
      <w:pPr>
        <w:pStyle w:val="Dialogue"/>
      </w:pPr>
      <w:r w:rsidRPr="007114A9">
        <w:t xml:space="preserve">   Choose from:</w:t>
      </w:r>
    </w:p>
    <w:p w14:paraId="240B01A8" w14:textId="77777777" w:rsidR="00DB2C7A" w:rsidRPr="007114A9" w:rsidRDefault="00DB2C7A" w:rsidP="00F97EA2">
      <w:pPr>
        <w:pStyle w:val="Dialogue"/>
      </w:pPr>
      <w:r w:rsidRPr="007114A9">
        <w:t xml:space="preserve">   DIVISION   </w:t>
      </w:r>
    </w:p>
    <w:p w14:paraId="554B575B" w14:textId="77777777" w:rsidR="00DB2C7A" w:rsidRPr="007114A9" w:rsidRDefault="00DB2C7A" w:rsidP="00F97EA2">
      <w:pPr>
        <w:pStyle w:val="Dialogue"/>
      </w:pPr>
      <w:r w:rsidRPr="007114A9">
        <w:t xml:space="preserve">   </w:t>
      </w:r>
      <w:smartTag w:uri="urn:schemas-microsoft-com:office:smarttags" w:element="stockticker">
        <w:r w:rsidRPr="007114A9">
          <w:t>KEY</w:t>
        </w:r>
      </w:smartTag>
      <w:r w:rsidRPr="007114A9">
        <w:t xml:space="preserve">   </w:t>
      </w:r>
    </w:p>
    <w:p w14:paraId="46632948" w14:textId="77777777" w:rsidR="00DB2C7A" w:rsidRPr="007114A9" w:rsidRDefault="00DB2C7A" w:rsidP="00F97EA2">
      <w:pPr>
        <w:pStyle w:val="Dialogue"/>
      </w:pPr>
      <w:r w:rsidRPr="007114A9">
        <w:t xml:space="preserve">   PRIMARY MENU   </w:t>
      </w:r>
    </w:p>
    <w:p w14:paraId="65338639" w14:textId="77777777" w:rsidR="00DB2C7A" w:rsidRPr="007114A9" w:rsidRDefault="00DB2C7A" w:rsidP="00F97EA2">
      <w:pPr>
        <w:pStyle w:val="Dialogue"/>
      </w:pPr>
      <w:r w:rsidRPr="007114A9">
        <w:t xml:space="preserve">   SERVICE/SECTION   </w:t>
      </w:r>
    </w:p>
    <w:p w14:paraId="04B11519" w14:textId="77777777" w:rsidR="00DB2C7A" w:rsidRPr="007114A9" w:rsidRDefault="00DB2C7A" w:rsidP="00F97EA2">
      <w:pPr>
        <w:pStyle w:val="Dialogue"/>
      </w:pPr>
      <w:r w:rsidRPr="007114A9">
        <w:t xml:space="preserve">          </w:t>
      </w:r>
    </w:p>
    <w:p w14:paraId="18831223" w14:textId="77777777" w:rsidR="00DB2C7A" w:rsidRPr="007114A9" w:rsidRDefault="00DB2C7A" w:rsidP="00F97EA2">
      <w:pPr>
        <w:pStyle w:val="Dialogue"/>
      </w:pPr>
      <w:r w:rsidRPr="007114A9">
        <w:t xml:space="preserve">        You may enter a new LIMITED BROADCAST, if you wish</w:t>
      </w:r>
    </w:p>
    <w:p w14:paraId="775B8913" w14:textId="77777777" w:rsidR="00DB2C7A" w:rsidRPr="007114A9" w:rsidRDefault="00DB2C7A" w:rsidP="00F97EA2">
      <w:pPr>
        <w:pStyle w:val="Dialogue"/>
      </w:pPr>
      <w:r w:rsidRPr="007114A9">
        <w:t xml:space="preserve">        This is the name of the associated field in the NEW PERSON file.</w:t>
      </w:r>
    </w:p>
    <w:p w14:paraId="0DA69F3B" w14:textId="77777777" w:rsidR="00DB2C7A" w:rsidRPr="007114A9" w:rsidRDefault="00DB2C7A" w:rsidP="00F97EA2">
      <w:pPr>
        <w:pStyle w:val="Dialogue"/>
      </w:pPr>
      <w:r w:rsidRPr="007114A9">
        <w:t xml:space="preserve">   </w:t>
      </w:r>
    </w:p>
    <w:p w14:paraId="4C3761B1" w14:textId="77777777" w:rsidR="00DB2C7A" w:rsidRPr="007114A9" w:rsidRDefault="00DB2C7A" w:rsidP="00F97EA2">
      <w:pPr>
        <w:pStyle w:val="Dialogue"/>
      </w:pPr>
      <w:r w:rsidRPr="007114A9">
        <w:t xml:space="preserve">Select LIMITED BROADCAST: SERVICE/SECTION// </w:t>
      </w:r>
      <w:r w:rsidR="001F3A61" w:rsidRPr="006D0B0E">
        <w:rPr>
          <w:b/>
          <w:highlight w:val="yellow"/>
        </w:rPr>
        <w:t>&lt;Enter&gt;</w:t>
      </w:r>
    </w:p>
    <w:p w14:paraId="03AB932E" w14:textId="77777777" w:rsidR="00F70EE6" w:rsidRPr="007114A9" w:rsidRDefault="00F70EE6" w:rsidP="00F97EA2">
      <w:pPr>
        <w:pStyle w:val="Dialogue"/>
      </w:pPr>
      <w:r w:rsidRPr="007114A9">
        <w:t xml:space="preserve">  LIMITED BROADCAST: SERVICE/SECTION// </w:t>
      </w:r>
      <w:r w:rsidRPr="006D0B0E">
        <w:rPr>
          <w:b/>
          <w:highlight w:val="yellow"/>
        </w:rPr>
        <w:t>??</w:t>
      </w:r>
    </w:p>
    <w:p w14:paraId="6839F0F3" w14:textId="77777777" w:rsidR="00F70EE6" w:rsidRPr="007114A9" w:rsidRDefault="00F70EE6" w:rsidP="00F97EA2">
      <w:pPr>
        <w:pStyle w:val="Dialogue"/>
      </w:pPr>
      <w:r w:rsidRPr="007114A9">
        <w:t xml:space="preserve">        This is the name of the associated field in the NEW PERSON file.</w:t>
      </w:r>
    </w:p>
    <w:p w14:paraId="11DD7EAF" w14:textId="77777777" w:rsidR="00F70EE6" w:rsidRPr="007114A9" w:rsidRDefault="00F70EE6" w:rsidP="00F97EA2">
      <w:pPr>
        <w:pStyle w:val="Dialogue"/>
      </w:pPr>
      <w:r w:rsidRPr="007114A9">
        <w:t xml:space="preserve"> </w:t>
      </w:r>
    </w:p>
    <w:p w14:paraId="7951C255" w14:textId="77777777" w:rsidR="00DB2C7A" w:rsidRPr="007114A9" w:rsidRDefault="00DB2C7A" w:rsidP="00F97EA2">
      <w:pPr>
        <w:pStyle w:val="Dialogue"/>
      </w:pPr>
      <w:r w:rsidRPr="007114A9">
        <w:t xml:space="preserve">  LIMITED BROADCAST: SERVICE/SECTION// </w:t>
      </w:r>
      <w:r w:rsidR="001F3A61" w:rsidRPr="006D0B0E">
        <w:rPr>
          <w:b/>
          <w:highlight w:val="yellow"/>
        </w:rPr>
        <w:t>&lt;Enter&gt;</w:t>
      </w:r>
    </w:p>
    <w:p w14:paraId="50993103" w14:textId="77777777" w:rsidR="00F70EE6" w:rsidRPr="007114A9" w:rsidRDefault="00F70EE6" w:rsidP="00F97EA2">
      <w:pPr>
        <w:pStyle w:val="Dialogue"/>
      </w:pPr>
      <w:r w:rsidRPr="007114A9">
        <w:lastRenderedPageBreak/>
        <w:t xml:space="preserve">  POINTED TO </w:t>
      </w:r>
      <w:smartTag w:uri="urn:schemas-microsoft-com:office:smarttags" w:element="stockticker">
        <w:r w:rsidRPr="007114A9">
          <w:t>FILE</w:t>
        </w:r>
      </w:smartTag>
      <w:r w:rsidRPr="007114A9">
        <w:t xml:space="preserve">: SERVICE/SECTION// </w:t>
      </w:r>
      <w:r w:rsidRPr="006D0B0E">
        <w:rPr>
          <w:b/>
          <w:highlight w:val="yellow"/>
        </w:rPr>
        <w:t>?</w:t>
      </w:r>
    </w:p>
    <w:p w14:paraId="1FFA1CEE" w14:textId="77777777" w:rsidR="00F70EE6" w:rsidRPr="007114A9" w:rsidRDefault="00F70EE6" w:rsidP="00F97EA2">
      <w:pPr>
        <w:pStyle w:val="Dialogue"/>
      </w:pPr>
      <w:r w:rsidRPr="007114A9">
        <w:t xml:space="preserve">     Answer with </w:t>
      </w:r>
      <w:smartTag w:uri="urn:schemas-microsoft-com:office:smarttags" w:element="stockticker">
        <w:r w:rsidRPr="007114A9">
          <w:t>FILE</w:t>
        </w:r>
      </w:smartTag>
      <w:r w:rsidRPr="007114A9">
        <w:t xml:space="preserve"> NUMBER, or NAME</w:t>
      </w:r>
    </w:p>
    <w:p w14:paraId="59348BF5" w14:textId="77777777" w:rsidR="00F70EE6" w:rsidRPr="007114A9" w:rsidRDefault="00F70EE6" w:rsidP="00F97EA2">
      <w:pPr>
        <w:pStyle w:val="Dialogue"/>
      </w:pPr>
      <w:r w:rsidRPr="007114A9">
        <w:t xml:space="preserve"> Answer with </w:t>
      </w:r>
      <w:smartTag w:uri="urn:schemas-microsoft-com:office:smarttags" w:element="stockticker">
        <w:r w:rsidRPr="007114A9">
          <w:t>FILE</w:t>
        </w:r>
      </w:smartTag>
      <w:r w:rsidRPr="007114A9">
        <w:t xml:space="preserve"> NUMBER, or NAME</w:t>
      </w:r>
    </w:p>
    <w:p w14:paraId="4FEA2A5E" w14:textId="77777777" w:rsidR="00F70EE6" w:rsidRPr="007114A9" w:rsidRDefault="00F70EE6" w:rsidP="00F97EA2">
      <w:pPr>
        <w:pStyle w:val="Dialogue"/>
      </w:pPr>
      <w:r w:rsidRPr="007114A9">
        <w:t xml:space="preserve"> Do you want the entire 798-Entry </w:t>
      </w:r>
      <w:smartTag w:uri="urn:schemas-microsoft-com:office:smarttags" w:element="stockticker">
        <w:r w:rsidRPr="007114A9">
          <w:t>FILE</w:t>
        </w:r>
      </w:smartTag>
      <w:r w:rsidRPr="007114A9">
        <w:t xml:space="preserve"> List? </w:t>
      </w:r>
      <w:r w:rsidR="006D0B0E">
        <w:rPr>
          <w:b/>
          <w:highlight w:val="yellow"/>
        </w:rPr>
        <w:t>N</w:t>
      </w:r>
      <w:r w:rsidRPr="006D0B0E">
        <w:rPr>
          <w:b/>
          <w:highlight w:val="yellow"/>
        </w:rPr>
        <w:t xml:space="preserve"> &lt;Enter&gt;</w:t>
      </w:r>
      <w:r w:rsidRPr="007114A9">
        <w:t xml:space="preserve">  (No)</w:t>
      </w:r>
    </w:p>
    <w:p w14:paraId="6568355B" w14:textId="77777777" w:rsidR="00DB2C7A" w:rsidRPr="007114A9" w:rsidRDefault="00DB2C7A" w:rsidP="00F97EA2">
      <w:pPr>
        <w:pStyle w:val="Dialogue"/>
      </w:pPr>
      <w:r w:rsidRPr="007114A9">
        <w:t xml:space="preserve">  POINTED TO </w:t>
      </w:r>
      <w:smartTag w:uri="urn:schemas-microsoft-com:office:smarttags" w:element="stockticker">
        <w:r w:rsidRPr="007114A9">
          <w:t>FILE</w:t>
        </w:r>
      </w:smartTag>
      <w:r w:rsidRPr="007114A9">
        <w:t xml:space="preserve">: SERVICE/SECTION// </w:t>
      </w:r>
      <w:r w:rsidR="001F3A61" w:rsidRPr="006D0B0E">
        <w:rPr>
          <w:b/>
          <w:highlight w:val="yellow"/>
        </w:rPr>
        <w:t>&lt;Enter&gt;</w:t>
      </w:r>
    </w:p>
    <w:p w14:paraId="69D3E2C3" w14:textId="77777777" w:rsidR="004E1549" w:rsidRPr="007114A9" w:rsidRDefault="004E1549" w:rsidP="00F97EA2">
      <w:pPr>
        <w:pStyle w:val="Dialogue"/>
      </w:pPr>
      <w:r w:rsidRPr="007114A9">
        <w:t xml:space="preserve">NEW PERSON </w:t>
      </w:r>
      <w:smartTag w:uri="urn:schemas-microsoft-com:office:smarttags" w:element="stockticker">
        <w:r w:rsidRPr="007114A9">
          <w:t>FILE</w:t>
        </w:r>
      </w:smartTag>
      <w:r w:rsidRPr="007114A9">
        <w:t xml:space="preserve"> XREF: E// </w:t>
      </w:r>
      <w:r w:rsidRPr="006D0B0E">
        <w:rPr>
          <w:b/>
          <w:highlight w:val="yellow"/>
        </w:rPr>
        <w:t>??</w:t>
      </w:r>
    </w:p>
    <w:p w14:paraId="00AF329A" w14:textId="77777777" w:rsidR="004E1549" w:rsidRPr="007114A9" w:rsidRDefault="004E1549" w:rsidP="00F97EA2">
      <w:pPr>
        <w:pStyle w:val="Dialogue"/>
      </w:pPr>
      <w:r w:rsidRPr="007114A9">
        <w:t xml:space="preserve">        This is the name of the (whole file) cross reference on the associated</w:t>
      </w:r>
    </w:p>
    <w:p w14:paraId="5C34F6AA" w14:textId="77777777" w:rsidR="004E1549" w:rsidRPr="007114A9" w:rsidRDefault="004E1549" w:rsidP="00F97EA2">
      <w:pPr>
        <w:pStyle w:val="Dialogue"/>
      </w:pPr>
      <w:r w:rsidRPr="007114A9">
        <w:t xml:space="preserve">        field in the NEW PERSON file.</w:t>
      </w:r>
    </w:p>
    <w:p w14:paraId="76E7C4DA" w14:textId="77777777" w:rsidR="004E1549" w:rsidRPr="007114A9" w:rsidRDefault="004E1549" w:rsidP="00F97EA2">
      <w:pPr>
        <w:pStyle w:val="Dialogue"/>
      </w:pPr>
      <w:r w:rsidRPr="007114A9">
        <w:t xml:space="preserve">   </w:t>
      </w:r>
    </w:p>
    <w:p w14:paraId="3477D67B" w14:textId="77777777" w:rsidR="00DB2C7A" w:rsidRPr="007114A9" w:rsidRDefault="00DB2C7A" w:rsidP="00F97EA2">
      <w:pPr>
        <w:pStyle w:val="Dialogue"/>
      </w:pPr>
      <w:r w:rsidRPr="007114A9">
        <w:t xml:space="preserve">  NEW PERSON </w:t>
      </w:r>
      <w:smartTag w:uri="urn:schemas-microsoft-com:office:smarttags" w:element="stockticker">
        <w:r w:rsidRPr="007114A9">
          <w:t>FILE</w:t>
        </w:r>
      </w:smartTag>
      <w:r w:rsidRPr="007114A9">
        <w:t xml:space="preserve"> XREF: E// </w:t>
      </w:r>
      <w:r w:rsidR="001F3A61" w:rsidRPr="006D0B0E">
        <w:rPr>
          <w:b/>
          <w:highlight w:val="yellow"/>
        </w:rPr>
        <w:t>&lt;Enter&gt;</w:t>
      </w:r>
    </w:p>
    <w:p w14:paraId="746C0D1D" w14:textId="77777777" w:rsidR="004E1549" w:rsidRPr="007114A9" w:rsidRDefault="004E1549" w:rsidP="00F97EA2">
      <w:pPr>
        <w:pStyle w:val="Dialogue"/>
      </w:pPr>
      <w:r w:rsidRPr="007114A9">
        <w:t xml:space="preserve">Select LIMITED BROADCAST: </w:t>
      </w:r>
      <w:r w:rsidRPr="006D0B0E">
        <w:rPr>
          <w:b/>
          <w:highlight w:val="yellow"/>
        </w:rPr>
        <w:t>??</w:t>
      </w:r>
    </w:p>
    <w:p w14:paraId="704008F8" w14:textId="77777777" w:rsidR="004E1549" w:rsidRPr="007114A9" w:rsidRDefault="004E1549" w:rsidP="00F97EA2">
      <w:pPr>
        <w:pStyle w:val="Dialogue"/>
      </w:pPr>
      <w:r w:rsidRPr="007114A9">
        <w:t xml:space="preserve">    </w:t>
      </w:r>
    </w:p>
    <w:p w14:paraId="63A5009C" w14:textId="77777777" w:rsidR="004E1549" w:rsidRPr="007114A9" w:rsidRDefault="004E1549" w:rsidP="00F97EA2">
      <w:pPr>
        <w:pStyle w:val="Dialogue"/>
      </w:pPr>
      <w:r w:rsidRPr="007114A9">
        <w:t xml:space="preserve">   Choose from:</w:t>
      </w:r>
    </w:p>
    <w:p w14:paraId="4C155DE0" w14:textId="77777777" w:rsidR="004E1549" w:rsidRPr="007114A9" w:rsidRDefault="004E1549" w:rsidP="00F97EA2">
      <w:pPr>
        <w:pStyle w:val="Dialogue"/>
      </w:pPr>
      <w:r w:rsidRPr="007114A9">
        <w:t xml:space="preserve">   DIVISION   </w:t>
      </w:r>
    </w:p>
    <w:p w14:paraId="6ABF4838" w14:textId="77777777" w:rsidR="004E1549" w:rsidRPr="007114A9" w:rsidRDefault="004E1549" w:rsidP="00F97EA2">
      <w:pPr>
        <w:pStyle w:val="Dialogue"/>
      </w:pPr>
      <w:r w:rsidRPr="007114A9">
        <w:t xml:space="preserve">   </w:t>
      </w:r>
      <w:smartTag w:uri="urn:schemas-microsoft-com:office:smarttags" w:element="stockticker">
        <w:r w:rsidRPr="007114A9">
          <w:t>KEY</w:t>
        </w:r>
      </w:smartTag>
      <w:r w:rsidRPr="007114A9">
        <w:t xml:space="preserve">   </w:t>
      </w:r>
    </w:p>
    <w:p w14:paraId="4742711F" w14:textId="77777777" w:rsidR="004E1549" w:rsidRPr="007114A9" w:rsidRDefault="004E1549" w:rsidP="00F97EA2">
      <w:pPr>
        <w:pStyle w:val="Dialogue"/>
      </w:pPr>
      <w:r w:rsidRPr="007114A9">
        <w:t xml:space="preserve">   PRIMARY MENU   </w:t>
      </w:r>
    </w:p>
    <w:p w14:paraId="5AFA97DD" w14:textId="77777777" w:rsidR="004E1549" w:rsidRPr="007114A9" w:rsidRDefault="004E1549" w:rsidP="00F97EA2">
      <w:pPr>
        <w:pStyle w:val="Dialogue"/>
      </w:pPr>
      <w:r w:rsidRPr="007114A9">
        <w:t xml:space="preserve">   SERVICE/SECTION   </w:t>
      </w:r>
    </w:p>
    <w:p w14:paraId="5AA0DED0" w14:textId="77777777" w:rsidR="004E1549" w:rsidRPr="007114A9" w:rsidRDefault="004E1549" w:rsidP="00F97EA2">
      <w:pPr>
        <w:pStyle w:val="Dialogue"/>
      </w:pPr>
      <w:r w:rsidRPr="007114A9">
        <w:t xml:space="preserve">          </w:t>
      </w:r>
    </w:p>
    <w:p w14:paraId="6890B01F" w14:textId="77777777" w:rsidR="004E1549" w:rsidRPr="007114A9" w:rsidRDefault="004E1549" w:rsidP="00F97EA2">
      <w:pPr>
        <w:pStyle w:val="Dialogue"/>
      </w:pPr>
      <w:r w:rsidRPr="007114A9">
        <w:t xml:space="preserve">        You may enter a new LIMITED BROADCAST, if you wish</w:t>
      </w:r>
    </w:p>
    <w:p w14:paraId="11C177F2" w14:textId="77777777" w:rsidR="004E1549" w:rsidRPr="007114A9" w:rsidRDefault="004E1549" w:rsidP="00F97EA2">
      <w:pPr>
        <w:pStyle w:val="Dialogue"/>
      </w:pPr>
      <w:r w:rsidRPr="007114A9">
        <w:t xml:space="preserve">        This is the name of the associated field in the NEW PERSON file.</w:t>
      </w:r>
    </w:p>
    <w:p w14:paraId="46233ADB" w14:textId="77777777" w:rsidR="004E1549" w:rsidRPr="007114A9" w:rsidRDefault="004E1549" w:rsidP="00F97EA2">
      <w:pPr>
        <w:pStyle w:val="Dialogue"/>
      </w:pPr>
      <w:r w:rsidRPr="007114A9">
        <w:t xml:space="preserve">   </w:t>
      </w:r>
    </w:p>
    <w:p w14:paraId="5095C963" w14:textId="77777777" w:rsidR="00DB2C7A" w:rsidRPr="007114A9" w:rsidRDefault="00DB2C7A" w:rsidP="00F97EA2">
      <w:pPr>
        <w:pStyle w:val="Dialogue"/>
      </w:pPr>
      <w:r w:rsidRPr="007114A9">
        <w:t xml:space="preserve">Select LIMITED BROADCAST: </w:t>
      </w:r>
      <w:r w:rsidR="001F3A61" w:rsidRPr="006D0B0E">
        <w:rPr>
          <w:b/>
          <w:highlight w:val="yellow"/>
        </w:rPr>
        <w:t>&lt;Enter&gt;</w:t>
      </w:r>
    </w:p>
    <w:p w14:paraId="1D5BAF09" w14:textId="77777777" w:rsidR="00DB2C7A" w:rsidRPr="007114A9" w:rsidRDefault="00DB2C7A" w:rsidP="00F97EA2">
      <w:pPr>
        <w:pStyle w:val="Dialogue"/>
      </w:pPr>
      <w:r w:rsidRPr="007114A9">
        <w:t xml:space="preserve">LIMITED BROADCAST DEFAULT: DIVISION// </w:t>
      </w:r>
      <w:r w:rsidR="001F3A61" w:rsidRPr="006D0B0E">
        <w:rPr>
          <w:b/>
          <w:highlight w:val="yellow"/>
        </w:rPr>
        <w:t>&lt;Enter&gt;</w:t>
      </w:r>
    </w:p>
    <w:p w14:paraId="6156BE77" w14:textId="77777777" w:rsidR="004E1549" w:rsidRPr="007114A9" w:rsidRDefault="004E1549" w:rsidP="00F97EA2">
      <w:pPr>
        <w:pStyle w:val="Dialogue"/>
      </w:pPr>
      <w:smartTag w:uri="urn:schemas-microsoft-com:office:smarttags" w:element="stockticker">
        <w:r w:rsidRPr="007114A9">
          <w:t>MAX</w:t>
        </w:r>
      </w:smartTag>
      <w:r w:rsidRPr="007114A9">
        <w:t xml:space="preserve"> DIGITS FOR MESSAGE NUMBER: 7// </w:t>
      </w:r>
      <w:r w:rsidRPr="006D0B0E">
        <w:rPr>
          <w:b/>
          <w:highlight w:val="yellow"/>
        </w:rPr>
        <w:t>??</w:t>
      </w:r>
    </w:p>
    <w:p w14:paraId="57D5BF09" w14:textId="77777777" w:rsidR="004E1549" w:rsidRPr="007114A9" w:rsidRDefault="004E1549" w:rsidP="00F97EA2">
      <w:pPr>
        <w:pStyle w:val="Dialogue"/>
      </w:pPr>
      <w:r w:rsidRPr="007114A9">
        <w:t xml:space="preserve">        This field is used to control the size of the message number in</w:t>
      </w:r>
    </w:p>
    <w:p w14:paraId="3E0E9403" w14:textId="77777777" w:rsidR="004E1549" w:rsidRPr="007114A9" w:rsidRDefault="004E1549" w:rsidP="00F97EA2">
      <w:pPr>
        <w:pStyle w:val="Dialogue"/>
      </w:pPr>
      <w:r w:rsidRPr="007114A9">
        <w:t xml:space="preserve">        ^XMB(3.9, the MESSAGE file.  If this field is null, its default </w:t>
      </w:r>
    </w:p>
    <w:p w14:paraId="50510577" w14:textId="77777777" w:rsidR="004E1549" w:rsidRPr="007114A9" w:rsidRDefault="004E1549" w:rsidP="00F97EA2">
      <w:pPr>
        <w:pStyle w:val="Dialogue"/>
      </w:pPr>
      <w:r w:rsidRPr="007114A9">
        <w:t xml:space="preserve">        will be 8 digits.  If the message number becomes greater</w:t>
      </w:r>
    </w:p>
    <w:p w14:paraId="4F4B7FEB" w14:textId="77777777" w:rsidR="004E1549" w:rsidRPr="007114A9" w:rsidRDefault="004E1549" w:rsidP="00F97EA2">
      <w:pPr>
        <w:pStyle w:val="Dialogue"/>
      </w:pPr>
      <w:r w:rsidRPr="007114A9">
        <w:t xml:space="preserve">        than this many digits, the message numbers will recycle back to</w:t>
      </w:r>
    </w:p>
    <w:p w14:paraId="1E774479" w14:textId="77777777" w:rsidR="004E1549" w:rsidRPr="007114A9" w:rsidRDefault="004E1549" w:rsidP="00F97EA2">
      <w:pPr>
        <w:pStyle w:val="Dialogue"/>
      </w:pPr>
      <w:r w:rsidRPr="007114A9">
        <w:t xml:space="preserve">        the next vacant message number after 999999.  In this way, message</w:t>
      </w:r>
    </w:p>
    <w:p w14:paraId="608A9139" w14:textId="77777777" w:rsidR="004E1549" w:rsidRPr="007114A9" w:rsidRDefault="004E1549" w:rsidP="00F97EA2">
      <w:pPr>
        <w:pStyle w:val="Dialogue"/>
      </w:pPr>
      <w:r w:rsidRPr="007114A9">
        <w:t xml:space="preserve">        numbers will cease being too ungainly in size.</w:t>
      </w:r>
    </w:p>
    <w:p w14:paraId="3EF22B8C" w14:textId="77777777" w:rsidR="004E1549" w:rsidRPr="007114A9" w:rsidRDefault="004E1549" w:rsidP="00F97EA2">
      <w:pPr>
        <w:pStyle w:val="Dialogue"/>
      </w:pPr>
      <w:r w:rsidRPr="007114A9">
        <w:t xml:space="preserve">        </w:t>
      </w:r>
    </w:p>
    <w:p w14:paraId="6B7D6CA7" w14:textId="77777777" w:rsidR="004E1549" w:rsidRPr="007114A9" w:rsidRDefault="004E1549" w:rsidP="00F97EA2">
      <w:pPr>
        <w:pStyle w:val="Dialogue"/>
      </w:pPr>
      <w:r w:rsidRPr="007114A9">
        <w:t xml:space="preserve">        So message numbers will be re-used.</w:t>
      </w:r>
    </w:p>
    <w:p w14:paraId="45BE37DB" w14:textId="77777777" w:rsidR="004E1549" w:rsidRPr="007114A9" w:rsidRDefault="004E1549" w:rsidP="00F97EA2">
      <w:pPr>
        <w:pStyle w:val="Dialogue"/>
      </w:pPr>
      <w:r w:rsidRPr="007114A9">
        <w:t xml:space="preserve">        </w:t>
      </w:r>
    </w:p>
    <w:p w14:paraId="2D71A9B2" w14:textId="77777777" w:rsidR="004E1549" w:rsidRPr="007114A9" w:rsidRDefault="004E1549" w:rsidP="00F97EA2">
      <w:pPr>
        <w:pStyle w:val="Dialogue"/>
      </w:pPr>
      <w:r w:rsidRPr="007114A9">
        <w:t xml:space="preserve">        If MailMan is not able to find a vacant message number less than</w:t>
      </w:r>
    </w:p>
    <w:p w14:paraId="7C87E308" w14:textId="77777777" w:rsidR="004E1549" w:rsidRPr="007114A9" w:rsidRDefault="004E1549" w:rsidP="00F97EA2">
      <w:pPr>
        <w:pStyle w:val="Dialogue"/>
      </w:pPr>
      <w:r w:rsidRPr="007114A9">
        <w:t xml:space="preserve">        this number of digits, then MailMan will take the next available</w:t>
      </w:r>
    </w:p>
    <w:p w14:paraId="041DB427" w14:textId="77777777" w:rsidR="004E1549" w:rsidRPr="007114A9" w:rsidRDefault="004E1549" w:rsidP="00F97EA2">
      <w:pPr>
        <w:pStyle w:val="Dialogue"/>
      </w:pPr>
      <w:r w:rsidRPr="007114A9">
        <w:t xml:space="preserve">        message number, no matter how many digits it has, </w:t>
      </w:r>
      <w:smartTag w:uri="urn:schemas-microsoft-com:office:smarttags" w:element="stockticker">
        <w:r w:rsidRPr="007114A9">
          <w:t>AND</w:t>
        </w:r>
      </w:smartTag>
      <w:r w:rsidRPr="007114A9">
        <w:t xml:space="preserve"> MailMan will</w:t>
      </w:r>
    </w:p>
    <w:p w14:paraId="0294F498" w14:textId="77777777" w:rsidR="004E1549" w:rsidRPr="007114A9" w:rsidRDefault="004E1549" w:rsidP="00F97EA2">
      <w:pPr>
        <w:pStyle w:val="Dialogue"/>
      </w:pPr>
      <w:r w:rsidRPr="007114A9">
        <w:t xml:space="preserve">        change this field to reflect the new maximum.</w:t>
      </w:r>
    </w:p>
    <w:p w14:paraId="27781614" w14:textId="77777777" w:rsidR="004E1549" w:rsidRPr="007114A9" w:rsidRDefault="004E1549" w:rsidP="00F97EA2">
      <w:pPr>
        <w:pStyle w:val="Dialogue"/>
      </w:pPr>
      <w:r w:rsidRPr="007114A9">
        <w:t xml:space="preserve">        </w:t>
      </w:r>
    </w:p>
    <w:p w14:paraId="44F3D336" w14:textId="77777777" w:rsidR="004E1549" w:rsidRPr="007114A9" w:rsidRDefault="004E1549" w:rsidP="00F97EA2">
      <w:pPr>
        <w:pStyle w:val="Dialogue"/>
      </w:pPr>
      <w:r w:rsidRPr="007114A9">
        <w:t xml:space="preserve">        It is very important that the unreferenced messages purge and/or</w:t>
      </w:r>
    </w:p>
    <w:p w14:paraId="58FA9635" w14:textId="77777777" w:rsidR="004E1549" w:rsidRPr="007114A9" w:rsidRDefault="004E1549" w:rsidP="00F97EA2">
      <w:pPr>
        <w:pStyle w:val="Dialogue"/>
      </w:pPr>
      <w:r w:rsidRPr="007114A9">
        <w:t xml:space="preserve">        the date purge be run on a regular basis to free up message numbers</w:t>
      </w:r>
    </w:p>
    <w:p w14:paraId="2061560F" w14:textId="77777777" w:rsidR="004E1549" w:rsidRPr="007114A9" w:rsidRDefault="004E1549" w:rsidP="00F97EA2">
      <w:pPr>
        <w:pStyle w:val="Dialogue"/>
      </w:pPr>
      <w:r w:rsidRPr="007114A9">
        <w:t xml:space="preserve">        for re-use.</w:t>
      </w:r>
    </w:p>
    <w:p w14:paraId="512F3904" w14:textId="77777777" w:rsidR="004E1549" w:rsidRPr="007114A9" w:rsidRDefault="004E1549" w:rsidP="00F97EA2">
      <w:pPr>
        <w:pStyle w:val="Dialogue"/>
      </w:pPr>
      <w:r w:rsidRPr="007114A9">
        <w:t xml:space="preserve">   </w:t>
      </w:r>
    </w:p>
    <w:p w14:paraId="1BAB37CE" w14:textId="77777777" w:rsidR="00DB2C7A" w:rsidRPr="007114A9" w:rsidRDefault="00DB2C7A" w:rsidP="00F97EA2">
      <w:pPr>
        <w:pStyle w:val="Dialogue"/>
      </w:pPr>
      <w:smartTag w:uri="urn:schemas-microsoft-com:office:smarttags" w:element="stockticker">
        <w:r w:rsidRPr="007114A9">
          <w:t>MAX</w:t>
        </w:r>
      </w:smartTag>
      <w:r w:rsidRPr="007114A9">
        <w:t xml:space="preserve"> DIGITS FOR MESSAGE NUMBER: 7// </w:t>
      </w:r>
      <w:r w:rsidR="001F3A61" w:rsidRPr="006D0B0E">
        <w:rPr>
          <w:b/>
          <w:highlight w:val="yellow"/>
        </w:rPr>
        <w:t>&lt;Enter&gt;</w:t>
      </w:r>
    </w:p>
    <w:p w14:paraId="12889C27" w14:textId="77777777" w:rsidR="00DB2C7A" w:rsidRPr="007114A9" w:rsidRDefault="00DB2C7A" w:rsidP="00F97EA2">
      <w:pPr>
        <w:pStyle w:val="Dialogue"/>
      </w:pPr>
      <w:r w:rsidRPr="007114A9">
        <w:t xml:space="preserve">BACKGROUND MESSAGE DELIVERERS: 10,50,100// </w:t>
      </w:r>
      <w:r w:rsidRPr="006D0B0E">
        <w:rPr>
          <w:b/>
          <w:highlight w:val="yellow"/>
        </w:rPr>
        <w:t>??</w:t>
      </w:r>
    </w:p>
    <w:p w14:paraId="1DDB2E21" w14:textId="77777777" w:rsidR="00DB2C7A" w:rsidRPr="007114A9" w:rsidRDefault="00DB2C7A" w:rsidP="00F97EA2">
      <w:pPr>
        <w:pStyle w:val="Dialogue"/>
      </w:pPr>
    </w:p>
    <w:p w14:paraId="7C857709" w14:textId="77777777" w:rsidR="00DB2C7A" w:rsidRPr="007114A9" w:rsidRDefault="00DB2C7A" w:rsidP="00F97EA2">
      <w:pPr>
        <w:pStyle w:val="Dialogue"/>
      </w:pPr>
      <w:r w:rsidRPr="007114A9">
        <w:t>You determine the number of delivery queues (10 max.) by what you enter in</w:t>
      </w:r>
    </w:p>
    <w:p w14:paraId="27348650" w14:textId="77777777" w:rsidR="00DB2C7A" w:rsidRPr="007114A9" w:rsidRDefault="00DB2C7A" w:rsidP="00F97EA2">
      <w:pPr>
        <w:pStyle w:val="Dialogue"/>
      </w:pPr>
      <w:r w:rsidRPr="007114A9">
        <w:t>this field.  Each number designates a queue boundary and a boundary of the</w:t>
      </w:r>
    </w:p>
    <w:p w14:paraId="25117039" w14:textId="77777777" w:rsidR="00DB2C7A" w:rsidRPr="007114A9" w:rsidRDefault="00DB2C7A" w:rsidP="00F97EA2">
      <w:pPr>
        <w:pStyle w:val="Dialogue"/>
      </w:pPr>
      <w:r w:rsidRPr="007114A9">
        <w:t>number of recipients per message which a queue may handle.</w:t>
      </w:r>
    </w:p>
    <w:p w14:paraId="290B0749" w14:textId="77777777" w:rsidR="00DB2C7A" w:rsidRPr="007114A9" w:rsidRDefault="00DB2C7A" w:rsidP="00F97EA2">
      <w:pPr>
        <w:pStyle w:val="Dialogue"/>
      </w:pPr>
      <w:r w:rsidRPr="007114A9">
        <w:t xml:space="preserve"> </w:t>
      </w:r>
    </w:p>
    <w:p w14:paraId="2723476C" w14:textId="77777777" w:rsidR="00DB2C7A" w:rsidRPr="007114A9" w:rsidRDefault="00DB2C7A" w:rsidP="00F97EA2">
      <w:pPr>
        <w:pStyle w:val="Dialogue"/>
      </w:pPr>
      <w:r w:rsidRPr="007114A9">
        <w:t>By creating more than one delivery queue, messages with approximately the</w:t>
      </w:r>
    </w:p>
    <w:p w14:paraId="0F77D427" w14:textId="77777777" w:rsidR="00DB2C7A" w:rsidRPr="007114A9" w:rsidRDefault="00DB2C7A" w:rsidP="00F97EA2">
      <w:pPr>
        <w:pStyle w:val="Dialogue"/>
      </w:pPr>
      <w:r w:rsidRPr="007114A9">
        <w:t>same number of recipients will queue up together.  Each delivery queue is</w:t>
      </w:r>
    </w:p>
    <w:p w14:paraId="03128E73" w14:textId="77777777" w:rsidR="00DB2C7A" w:rsidRPr="007114A9" w:rsidRDefault="00DB2C7A" w:rsidP="00F97EA2">
      <w:pPr>
        <w:pStyle w:val="Dialogue"/>
      </w:pPr>
      <w:r w:rsidRPr="007114A9">
        <w:t>handled by a separate task.  In this way, a message with many recipients</w:t>
      </w:r>
    </w:p>
    <w:p w14:paraId="79EF80AE" w14:textId="77777777" w:rsidR="00DB2C7A" w:rsidRPr="007114A9" w:rsidRDefault="00DB2C7A" w:rsidP="00F97EA2">
      <w:pPr>
        <w:pStyle w:val="Dialogue"/>
      </w:pPr>
      <w:r w:rsidRPr="007114A9">
        <w:t>won</w:t>
      </w:r>
      <w:r w:rsidR="00BB475A">
        <w:t>'</w:t>
      </w:r>
      <w:r w:rsidRPr="007114A9">
        <w:t>t hold up the delivery of a message with few recipients.</w:t>
      </w:r>
    </w:p>
    <w:p w14:paraId="7428882C" w14:textId="77777777" w:rsidR="00DB2C7A" w:rsidRPr="007114A9" w:rsidRDefault="00DB2C7A" w:rsidP="00F97EA2">
      <w:pPr>
        <w:pStyle w:val="Dialogue"/>
      </w:pPr>
      <w:r w:rsidRPr="007114A9">
        <w:t xml:space="preserve"> </w:t>
      </w:r>
    </w:p>
    <w:p w14:paraId="51FD0595" w14:textId="77777777" w:rsidR="00DB2C7A" w:rsidRPr="007114A9" w:rsidRDefault="00DB2C7A" w:rsidP="00F97EA2">
      <w:pPr>
        <w:pStyle w:val="Dialogue"/>
      </w:pPr>
      <w:r w:rsidRPr="007114A9">
        <w:t>For example:</w:t>
      </w:r>
    </w:p>
    <w:p w14:paraId="72CBF9DF" w14:textId="77777777" w:rsidR="00DB2C7A" w:rsidRPr="007114A9" w:rsidRDefault="00DB2C7A" w:rsidP="00F97EA2">
      <w:pPr>
        <w:pStyle w:val="Dialogue"/>
      </w:pPr>
      <w:r w:rsidRPr="007114A9">
        <w:t>A null entry means there will be one queue into which all messages are placed.</w:t>
      </w:r>
    </w:p>
    <w:p w14:paraId="163DCA90" w14:textId="77777777" w:rsidR="00DB2C7A" w:rsidRPr="007114A9" w:rsidRDefault="00DB2C7A" w:rsidP="00F97EA2">
      <w:pPr>
        <w:pStyle w:val="Dialogue"/>
      </w:pPr>
      <w:r w:rsidRPr="007114A9">
        <w:t xml:space="preserve"> </w:t>
      </w:r>
    </w:p>
    <w:p w14:paraId="5B90B52D" w14:textId="77777777" w:rsidR="00DB2C7A" w:rsidRPr="007114A9" w:rsidRDefault="00DB2C7A" w:rsidP="00F97EA2">
      <w:pPr>
        <w:pStyle w:val="Dialogue"/>
      </w:pPr>
      <w:r w:rsidRPr="007114A9">
        <w:t xml:space="preserve">If you enter </w:t>
      </w:r>
      <w:r w:rsidR="00BB475A">
        <w:t>'</w:t>
      </w:r>
      <w:r w:rsidRPr="007114A9">
        <w:t>10</w:t>
      </w:r>
      <w:r w:rsidR="00BB475A">
        <w:t>'</w:t>
      </w:r>
      <w:r w:rsidRPr="007114A9">
        <w:t xml:space="preserve"> it means that there will be two queues.</w:t>
      </w:r>
    </w:p>
    <w:p w14:paraId="59836865" w14:textId="77777777" w:rsidR="00DB2C7A" w:rsidRPr="007114A9" w:rsidRDefault="00DB2C7A" w:rsidP="00F97EA2">
      <w:pPr>
        <w:pStyle w:val="Dialogue"/>
      </w:pPr>
      <w:r w:rsidRPr="007114A9">
        <w:t>The first will deliver messages with fewer than 10 recipients.</w:t>
      </w:r>
    </w:p>
    <w:p w14:paraId="2148DDDC" w14:textId="77777777" w:rsidR="00DB2C7A" w:rsidRPr="007114A9" w:rsidRDefault="00DB2C7A" w:rsidP="00F97EA2">
      <w:pPr>
        <w:pStyle w:val="Dialogue"/>
      </w:pPr>
      <w:r w:rsidRPr="007114A9">
        <w:t>The second will deliver messages with 10 or more recipients.</w:t>
      </w:r>
    </w:p>
    <w:p w14:paraId="0373FB5F" w14:textId="77777777" w:rsidR="00DB2C7A" w:rsidRPr="007114A9" w:rsidRDefault="00DB2C7A" w:rsidP="00F97EA2">
      <w:pPr>
        <w:pStyle w:val="Dialogue"/>
      </w:pPr>
      <w:r w:rsidRPr="007114A9">
        <w:t xml:space="preserve"> </w:t>
      </w:r>
    </w:p>
    <w:p w14:paraId="137F12B4" w14:textId="77777777" w:rsidR="00DB2C7A" w:rsidRPr="007114A9" w:rsidRDefault="00DB2C7A" w:rsidP="00F97EA2">
      <w:pPr>
        <w:pStyle w:val="Dialogue"/>
      </w:pPr>
      <w:r w:rsidRPr="007114A9">
        <w:t xml:space="preserve">If you enter </w:t>
      </w:r>
      <w:r w:rsidR="00BB475A">
        <w:t>'</w:t>
      </w:r>
      <w:r w:rsidRPr="007114A9">
        <w:t>50,100,200</w:t>
      </w:r>
      <w:r w:rsidR="00BB475A">
        <w:t>'</w:t>
      </w:r>
      <w:r w:rsidRPr="007114A9">
        <w:t xml:space="preserve"> there will be four (4) queues.</w:t>
      </w:r>
    </w:p>
    <w:p w14:paraId="0CFD36CB" w14:textId="77777777" w:rsidR="00DB2C7A" w:rsidRPr="007114A9" w:rsidRDefault="00DB2C7A" w:rsidP="00F97EA2">
      <w:pPr>
        <w:pStyle w:val="Dialogue"/>
      </w:pPr>
      <w:r w:rsidRPr="007114A9">
        <w:t>The first will deliver messages with fewer than 50 recipients.</w:t>
      </w:r>
    </w:p>
    <w:p w14:paraId="692BD473" w14:textId="77777777" w:rsidR="00DB2C7A" w:rsidRPr="007114A9" w:rsidRDefault="00DB2C7A" w:rsidP="00F97EA2">
      <w:pPr>
        <w:pStyle w:val="Dialogue"/>
      </w:pPr>
      <w:r w:rsidRPr="007114A9">
        <w:lastRenderedPageBreak/>
        <w:t>The second will deliver messages with from 50 to 99 recipients.</w:t>
      </w:r>
    </w:p>
    <w:p w14:paraId="51821D49" w14:textId="77777777" w:rsidR="00DB2C7A" w:rsidRPr="007114A9" w:rsidRDefault="00DB2C7A" w:rsidP="00F97EA2">
      <w:pPr>
        <w:pStyle w:val="Dialogue"/>
      </w:pPr>
      <w:r w:rsidRPr="007114A9">
        <w:t>The third will deliver messages with from 100 to 199 recipients.</w:t>
      </w:r>
    </w:p>
    <w:p w14:paraId="07AA6DBD" w14:textId="77777777" w:rsidR="00DB2C7A" w:rsidRPr="007114A9" w:rsidRDefault="00DB2C7A" w:rsidP="00F97EA2">
      <w:pPr>
        <w:pStyle w:val="Dialogue"/>
      </w:pPr>
      <w:r w:rsidRPr="007114A9">
        <w:t>The fourth will deliver messages with 200 or more recipients.</w:t>
      </w:r>
    </w:p>
    <w:p w14:paraId="30409493" w14:textId="77777777" w:rsidR="00DB2C7A" w:rsidRPr="007114A9" w:rsidRDefault="00DB2C7A" w:rsidP="00F97EA2">
      <w:pPr>
        <w:pStyle w:val="Dialogue"/>
      </w:pPr>
      <w:r w:rsidRPr="007114A9">
        <w:t xml:space="preserve">        This field is used by the background filer to determine how many message</w:t>
      </w:r>
    </w:p>
    <w:p w14:paraId="3890859F" w14:textId="77777777" w:rsidR="00DB2C7A" w:rsidRPr="007114A9" w:rsidRDefault="00DB2C7A" w:rsidP="00F97EA2">
      <w:pPr>
        <w:pStyle w:val="Dialogue"/>
      </w:pPr>
      <w:r w:rsidRPr="007114A9">
        <w:t xml:space="preserve">        delivery queues (and tasks) there should be and how to separate them.</w:t>
      </w:r>
    </w:p>
    <w:p w14:paraId="1B6303C6" w14:textId="77777777" w:rsidR="00DB2C7A" w:rsidRPr="007114A9" w:rsidRDefault="00DB2C7A" w:rsidP="00F97EA2">
      <w:pPr>
        <w:pStyle w:val="Dialogue"/>
      </w:pPr>
      <w:r w:rsidRPr="007114A9">
        <w:t xml:space="preserve">   </w:t>
      </w:r>
    </w:p>
    <w:p w14:paraId="409482B2" w14:textId="77777777" w:rsidR="00DB2C7A" w:rsidRPr="007114A9" w:rsidRDefault="00DB2C7A" w:rsidP="00F97EA2">
      <w:pPr>
        <w:pStyle w:val="Dialogue"/>
      </w:pPr>
      <w:r w:rsidRPr="007114A9">
        <w:t xml:space="preserve">BACKGROUND MESSAGE DELIVERERS: 10,50,100// </w:t>
      </w:r>
      <w:r w:rsidR="001F3A61" w:rsidRPr="006D0B0E">
        <w:rPr>
          <w:b/>
          <w:highlight w:val="yellow"/>
        </w:rPr>
        <w:t>&lt;Enter&gt;</w:t>
      </w:r>
    </w:p>
    <w:p w14:paraId="1C66B03F" w14:textId="77777777" w:rsidR="00DB2C7A" w:rsidRPr="007114A9" w:rsidRDefault="00DB2C7A" w:rsidP="00F97EA2">
      <w:pPr>
        <w:pStyle w:val="Dialogue"/>
      </w:pPr>
      <w:r w:rsidRPr="007114A9">
        <w:t xml:space="preserve">BACKGROUND RESPONSE DELIVERERS: 10,50,100// </w:t>
      </w:r>
      <w:r w:rsidR="001F3A61" w:rsidRPr="006D0B0E">
        <w:rPr>
          <w:b/>
          <w:highlight w:val="yellow"/>
        </w:rPr>
        <w:t>&lt;Enter&gt;</w:t>
      </w:r>
    </w:p>
    <w:p w14:paraId="2A84229A" w14:textId="77777777" w:rsidR="00DB2C7A" w:rsidRPr="007114A9" w:rsidRDefault="00DB2C7A" w:rsidP="00F97EA2">
      <w:pPr>
        <w:pStyle w:val="Dialogue"/>
      </w:pPr>
      <w:r w:rsidRPr="007114A9">
        <w:t xml:space="preserve">BACKGROUND FILER HANG TIME: </w:t>
      </w:r>
      <w:r w:rsidRPr="006D0B0E">
        <w:rPr>
          <w:b/>
          <w:highlight w:val="yellow"/>
        </w:rPr>
        <w:t>??</w:t>
      </w:r>
    </w:p>
    <w:p w14:paraId="2A302CE3" w14:textId="77777777" w:rsidR="001F3A61" w:rsidRPr="007114A9" w:rsidRDefault="00DB2C7A" w:rsidP="00F97EA2">
      <w:pPr>
        <w:pStyle w:val="Dialogue"/>
      </w:pPr>
      <w:r w:rsidRPr="007114A9">
        <w:t xml:space="preserve">        This field is used by the background file</w:t>
      </w:r>
      <w:r w:rsidR="001F3A61" w:rsidRPr="007114A9">
        <w:t xml:space="preserve">r when it is started up to </w:t>
      </w:r>
    </w:p>
    <w:p w14:paraId="1536CA1F" w14:textId="77777777" w:rsidR="001F3A61" w:rsidRPr="007114A9" w:rsidRDefault="001F3A61" w:rsidP="00F97EA2">
      <w:pPr>
        <w:pStyle w:val="Dialogue"/>
      </w:pPr>
      <w:r w:rsidRPr="007114A9">
        <w:t xml:space="preserve">        dete</w:t>
      </w:r>
      <w:r w:rsidR="00DB2C7A" w:rsidRPr="007114A9">
        <w:t>rmine the amount of time it will hang between deliveries of messages.</w:t>
      </w:r>
    </w:p>
    <w:p w14:paraId="71F4CFF0" w14:textId="77777777" w:rsidR="001F3A61" w:rsidRPr="007114A9" w:rsidRDefault="001F3A61" w:rsidP="00F97EA2">
      <w:pPr>
        <w:pStyle w:val="Dialogue"/>
      </w:pPr>
      <w:r w:rsidRPr="007114A9">
        <w:t xml:space="preserve">      </w:t>
      </w:r>
      <w:r w:rsidR="00DB2C7A" w:rsidRPr="007114A9">
        <w:t xml:space="preserve">  Since mail</w:t>
      </w:r>
      <w:r w:rsidRPr="007114A9">
        <w:t xml:space="preserve"> </w:t>
      </w:r>
      <w:r w:rsidR="00DB2C7A" w:rsidRPr="007114A9">
        <w:t>is not delivered, even to the sender, unless the backg</w:t>
      </w:r>
      <w:r w:rsidRPr="007114A9">
        <w:t>rou</w:t>
      </w:r>
      <w:r w:rsidR="00DB2C7A" w:rsidRPr="007114A9">
        <w:t>nd</w:t>
      </w:r>
    </w:p>
    <w:p w14:paraId="57DA31BB" w14:textId="77777777" w:rsidR="001F3A61" w:rsidRPr="007114A9" w:rsidRDefault="001F3A61" w:rsidP="00F97EA2">
      <w:pPr>
        <w:pStyle w:val="Dialogue"/>
      </w:pPr>
      <w:r w:rsidRPr="007114A9">
        <w:t xml:space="preserve">       </w:t>
      </w:r>
      <w:r w:rsidR="00DB2C7A" w:rsidRPr="007114A9">
        <w:t xml:space="preserve"> filer delivers it, it should not be too long a period so that your users</w:t>
      </w:r>
    </w:p>
    <w:p w14:paraId="68B2C366" w14:textId="77777777" w:rsidR="001F3A61" w:rsidRPr="007114A9" w:rsidRDefault="001F3A61" w:rsidP="00F97EA2">
      <w:pPr>
        <w:pStyle w:val="Dialogue"/>
      </w:pPr>
      <w:r w:rsidRPr="007114A9">
        <w:t xml:space="preserve">       </w:t>
      </w:r>
      <w:r w:rsidR="00DB2C7A" w:rsidRPr="007114A9">
        <w:t xml:space="preserve"> are inconvenienced. If this field is not filled in the background filer</w:t>
      </w:r>
    </w:p>
    <w:p w14:paraId="2CFF128C" w14:textId="77777777" w:rsidR="00DB2C7A" w:rsidRPr="007114A9" w:rsidRDefault="001F3A61" w:rsidP="00F97EA2">
      <w:pPr>
        <w:pStyle w:val="Dialogue"/>
      </w:pPr>
      <w:r w:rsidRPr="007114A9">
        <w:t xml:space="preserve">       </w:t>
      </w:r>
      <w:r w:rsidR="00DB2C7A" w:rsidRPr="007114A9">
        <w:t xml:space="preserve"> will hang for 5 seconds</w:t>
      </w:r>
    </w:p>
    <w:p w14:paraId="50774D50" w14:textId="77777777" w:rsidR="00DB2C7A" w:rsidRPr="007114A9" w:rsidRDefault="00DB2C7A" w:rsidP="00F97EA2">
      <w:pPr>
        <w:pStyle w:val="Dialogue"/>
      </w:pPr>
      <w:r w:rsidRPr="007114A9">
        <w:t xml:space="preserve">        between deliveries.  5 to 15 seconds is the recommended range.</w:t>
      </w:r>
    </w:p>
    <w:p w14:paraId="0BDDE8B5" w14:textId="77777777" w:rsidR="00DB2C7A" w:rsidRPr="007114A9" w:rsidRDefault="00DB2C7A" w:rsidP="00F97EA2">
      <w:pPr>
        <w:pStyle w:val="Dialogue"/>
      </w:pPr>
      <w:r w:rsidRPr="007114A9">
        <w:t xml:space="preserve">   </w:t>
      </w:r>
    </w:p>
    <w:p w14:paraId="5B3517C8" w14:textId="77777777" w:rsidR="00DB2C7A" w:rsidRPr="007114A9" w:rsidRDefault="00DB2C7A" w:rsidP="00F97EA2">
      <w:pPr>
        <w:pStyle w:val="Dialogue"/>
      </w:pPr>
      <w:r w:rsidRPr="007114A9">
        <w:t xml:space="preserve">BACKGROUND FILER HANG TIME: </w:t>
      </w:r>
      <w:r w:rsidRPr="006D0B0E">
        <w:rPr>
          <w:b/>
          <w:highlight w:val="yellow"/>
        </w:rPr>
        <w:t>5</w:t>
      </w:r>
    </w:p>
    <w:p w14:paraId="1EDE3E0F" w14:textId="77777777" w:rsidR="00DB2C7A" w:rsidRPr="007114A9" w:rsidRDefault="00DB2C7A" w:rsidP="00F97EA2">
      <w:pPr>
        <w:pStyle w:val="Dialogue"/>
      </w:pPr>
      <w:r w:rsidRPr="007114A9">
        <w:t xml:space="preserve">BACKGROUND FILER </w:t>
      </w:r>
      <w:smartTag w:uri="urn:schemas-microsoft-com:office:smarttags" w:element="stockticker">
        <w:r w:rsidRPr="007114A9">
          <w:t>RUN</w:t>
        </w:r>
      </w:smartTag>
      <w:r w:rsidRPr="007114A9">
        <w:t xml:space="preserve"> </w:t>
      </w:r>
      <w:smartTag w:uri="urn:schemas-microsoft-com:office:smarttags" w:element="stockticker">
        <w:r w:rsidRPr="007114A9">
          <w:t>FLAG</w:t>
        </w:r>
      </w:smartTag>
      <w:r w:rsidRPr="007114A9">
        <w:t xml:space="preserve">: </w:t>
      </w:r>
      <w:r w:rsidRPr="006D0B0E">
        <w:rPr>
          <w:b/>
          <w:highlight w:val="yellow"/>
        </w:rPr>
        <w:t>??</w:t>
      </w:r>
    </w:p>
    <w:p w14:paraId="4EFF763A" w14:textId="77777777" w:rsidR="00DB2C7A" w:rsidRPr="007114A9" w:rsidRDefault="00DB2C7A" w:rsidP="00F97EA2">
      <w:pPr>
        <w:pStyle w:val="Dialogue"/>
      </w:pPr>
      <w:r w:rsidRPr="007114A9">
        <w:t xml:space="preserve">        The background filer checks this field every time it is about to</w:t>
      </w:r>
    </w:p>
    <w:p w14:paraId="3967726D" w14:textId="77777777" w:rsidR="00DB2C7A" w:rsidRPr="007114A9" w:rsidRDefault="00DB2C7A" w:rsidP="00F97EA2">
      <w:pPr>
        <w:pStyle w:val="Dialogue"/>
      </w:pPr>
      <w:r w:rsidRPr="007114A9">
        <w:t xml:space="preserve">        deliver a message or response.  If it is set to 1, it stops running, and</w:t>
      </w:r>
    </w:p>
    <w:p w14:paraId="509D93E4" w14:textId="77777777" w:rsidR="00DB2C7A" w:rsidRPr="007114A9" w:rsidRDefault="00DB2C7A" w:rsidP="00F97EA2">
      <w:pPr>
        <w:pStyle w:val="Dialogue"/>
      </w:pPr>
      <w:r w:rsidRPr="007114A9">
        <w:t xml:space="preserve">        will not restart until it is set to null </w:t>
      </w:r>
      <w:r w:rsidR="001F3A61" w:rsidRPr="007114A9">
        <w:t>or zero.  If it is null or zero</w:t>
      </w:r>
      <w:r w:rsidRPr="007114A9">
        <w:t>,</w:t>
      </w:r>
    </w:p>
    <w:p w14:paraId="483F78EE" w14:textId="77777777" w:rsidR="00DB2C7A" w:rsidRPr="007114A9" w:rsidRDefault="00DB2C7A" w:rsidP="00F97EA2">
      <w:pPr>
        <w:pStyle w:val="Dialogue"/>
      </w:pPr>
      <w:r w:rsidRPr="007114A9">
        <w:t xml:space="preserve">        and is already running, it continues.  If it is null or zero, and is not</w:t>
      </w:r>
    </w:p>
    <w:p w14:paraId="460F19E7" w14:textId="77777777" w:rsidR="00DB2C7A" w:rsidRPr="007114A9" w:rsidRDefault="00DB2C7A" w:rsidP="00F97EA2">
      <w:pPr>
        <w:pStyle w:val="Dialogue"/>
      </w:pPr>
      <w:r w:rsidRPr="007114A9">
        <w:t xml:space="preserve">        running, a background task will be created to restart it.</w:t>
      </w:r>
    </w:p>
    <w:p w14:paraId="4C618BC8" w14:textId="77777777" w:rsidR="00DB2C7A" w:rsidRPr="007114A9" w:rsidRDefault="00DB2C7A" w:rsidP="00F97EA2">
      <w:pPr>
        <w:pStyle w:val="Dialogue"/>
      </w:pPr>
      <w:r w:rsidRPr="007114A9">
        <w:t xml:space="preserve">   </w:t>
      </w:r>
    </w:p>
    <w:p w14:paraId="553C61D4" w14:textId="77777777" w:rsidR="00DB2C7A" w:rsidRPr="007114A9" w:rsidRDefault="00DB2C7A" w:rsidP="00F97EA2">
      <w:pPr>
        <w:pStyle w:val="Dialogue"/>
      </w:pPr>
      <w:r w:rsidRPr="007114A9">
        <w:t xml:space="preserve">     Choose from: </w:t>
      </w:r>
    </w:p>
    <w:p w14:paraId="0881EA9F" w14:textId="77777777" w:rsidR="00DB2C7A" w:rsidRPr="007114A9" w:rsidRDefault="00DB2C7A" w:rsidP="00F97EA2">
      <w:pPr>
        <w:pStyle w:val="Dialogue"/>
      </w:pPr>
      <w:r w:rsidRPr="007114A9">
        <w:t xml:space="preserve">       1        STOP RUNNING</w:t>
      </w:r>
    </w:p>
    <w:p w14:paraId="7B1278C0" w14:textId="77777777" w:rsidR="00DB2C7A" w:rsidRPr="007114A9" w:rsidRDefault="00DB2C7A" w:rsidP="00F97EA2">
      <w:pPr>
        <w:pStyle w:val="Dialogue"/>
      </w:pPr>
      <w:r w:rsidRPr="007114A9">
        <w:t xml:space="preserve">       0        OKAY TO </w:t>
      </w:r>
      <w:smartTag w:uri="urn:schemas-microsoft-com:office:smarttags" w:element="stockticker">
        <w:r w:rsidRPr="007114A9">
          <w:t>RUN</w:t>
        </w:r>
      </w:smartTag>
    </w:p>
    <w:p w14:paraId="0EAF5749" w14:textId="77777777" w:rsidR="00DB2C7A" w:rsidRPr="007114A9" w:rsidRDefault="00DB2C7A" w:rsidP="00F97EA2">
      <w:pPr>
        <w:pStyle w:val="Dialogue"/>
      </w:pPr>
      <w:r w:rsidRPr="007114A9">
        <w:t xml:space="preserve">BACKGROUND FILER </w:t>
      </w:r>
      <w:smartTag w:uri="urn:schemas-microsoft-com:office:smarttags" w:element="stockticker">
        <w:r w:rsidRPr="007114A9">
          <w:t>RUN</w:t>
        </w:r>
      </w:smartTag>
      <w:r w:rsidRPr="007114A9">
        <w:t xml:space="preserve"> </w:t>
      </w:r>
      <w:smartTag w:uri="urn:schemas-microsoft-com:office:smarttags" w:element="stockticker">
        <w:r w:rsidRPr="007114A9">
          <w:t>FLAG</w:t>
        </w:r>
      </w:smartTag>
      <w:r w:rsidRPr="007114A9">
        <w:t xml:space="preserve">: </w:t>
      </w:r>
      <w:r w:rsidR="001F3A61" w:rsidRPr="006D0B0E">
        <w:rPr>
          <w:b/>
          <w:highlight w:val="yellow"/>
        </w:rPr>
        <w:t>&lt;Enter&gt;</w:t>
      </w:r>
    </w:p>
    <w:p w14:paraId="77B456F8" w14:textId="77777777" w:rsidR="00F25F2F" w:rsidRPr="007114A9" w:rsidRDefault="00F25F2F" w:rsidP="00F97EA2">
      <w:pPr>
        <w:pStyle w:val="Dialogue"/>
      </w:pPr>
      <w:r w:rsidRPr="007114A9">
        <w:t xml:space="preserve">BACKGROUND FILER </w:t>
      </w:r>
      <w:smartTag w:uri="urn:schemas-microsoft-com:office:smarttags" w:element="stockticker">
        <w:r w:rsidRPr="007114A9">
          <w:t>RUN</w:t>
        </w:r>
      </w:smartTag>
      <w:r w:rsidRPr="007114A9">
        <w:t xml:space="preserve"> PRIORITY: </w:t>
      </w:r>
      <w:r w:rsidRPr="006D0B0E">
        <w:rPr>
          <w:b/>
          <w:highlight w:val="yellow"/>
        </w:rPr>
        <w:t>??</w:t>
      </w:r>
    </w:p>
    <w:p w14:paraId="5C7964EC" w14:textId="77777777" w:rsidR="00F25F2F" w:rsidRPr="007114A9" w:rsidRDefault="00F25F2F" w:rsidP="00F97EA2">
      <w:pPr>
        <w:pStyle w:val="Dialogue"/>
      </w:pPr>
      <w:r w:rsidRPr="007114A9">
        <w:t xml:space="preserve">        This field is used by the background filer to set its priority at runtime.</w:t>
      </w:r>
    </w:p>
    <w:p w14:paraId="3821A340" w14:textId="77777777" w:rsidR="00F25F2F" w:rsidRPr="007114A9" w:rsidRDefault="00F25F2F" w:rsidP="00F97EA2">
      <w:pPr>
        <w:pStyle w:val="Dialogue"/>
      </w:pPr>
      <w:r w:rsidRPr="007114A9">
        <w:t xml:space="preserve">   </w:t>
      </w:r>
    </w:p>
    <w:p w14:paraId="7D80AF34" w14:textId="77777777" w:rsidR="00DB2C7A" w:rsidRPr="007114A9" w:rsidRDefault="00DB2C7A" w:rsidP="00F97EA2">
      <w:pPr>
        <w:pStyle w:val="Dialogue"/>
      </w:pPr>
      <w:r w:rsidRPr="007114A9">
        <w:t xml:space="preserve">BACKGROUND FILER </w:t>
      </w:r>
      <w:smartTag w:uri="urn:schemas-microsoft-com:office:smarttags" w:element="stockticker">
        <w:r w:rsidRPr="007114A9">
          <w:t>RUN</w:t>
        </w:r>
      </w:smartTag>
      <w:r w:rsidRPr="007114A9">
        <w:t xml:space="preserve"> PRIORITY: </w:t>
      </w:r>
      <w:r w:rsidR="001F3A61" w:rsidRPr="006D0B0E">
        <w:rPr>
          <w:b/>
          <w:highlight w:val="yellow"/>
        </w:rPr>
        <w:t>&lt;Enter&gt;</w:t>
      </w:r>
    </w:p>
    <w:p w14:paraId="4CCE5FBE" w14:textId="77777777" w:rsidR="00F25F2F" w:rsidRPr="007114A9" w:rsidRDefault="00F25F2F" w:rsidP="00F97EA2">
      <w:pPr>
        <w:pStyle w:val="Dialogue"/>
      </w:pPr>
      <w:r w:rsidRPr="007114A9">
        <w:t>CPU (</w:t>
      </w:r>
      <w:smartTag w:uri="urn:schemas-microsoft-com:office:smarttags" w:element="stockticker">
        <w:r w:rsidRPr="007114A9">
          <w:t>UCI</w:t>
        </w:r>
      </w:smartTag>
      <w:r w:rsidRPr="007114A9">
        <w:t>,</w:t>
      </w:r>
      <w:smartTag w:uri="urn:schemas-microsoft-com:office:smarttags" w:element="stockticker">
        <w:r w:rsidRPr="007114A9">
          <w:t>VOL</w:t>
        </w:r>
      </w:smartTag>
      <w:r w:rsidRPr="007114A9">
        <w:t xml:space="preserve">) FOR FILER TO </w:t>
      </w:r>
      <w:smartTag w:uri="urn:schemas-microsoft-com:office:smarttags" w:element="stockticker">
        <w:r w:rsidRPr="007114A9">
          <w:t>RUN</w:t>
        </w:r>
      </w:smartTag>
      <w:r w:rsidRPr="007114A9">
        <w:t xml:space="preserve">: </w:t>
      </w:r>
      <w:r w:rsidRPr="006D0B0E">
        <w:rPr>
          <w:b/>
          <w:highlight w:val="yellow"/>
        </w:rPr>
        <w:t>??</w:t>
      </w:r>
    </w:p>
    <w:p w14:paraId="243BCD9F" w14:textId="77777777" w:rsidR="00F25F2F" w:rsidRPr="007114A9" w:rsidRDefault="00F25F2F" w:rsidP="00F97EA2">
      <w:pPr>
        <w:pStyle w:val="Dialogue"/>
      </w:pPr>
      <w:r w:rsidRPr="007114A9">
        <w:t xml:space="preserve">        Enter the </w:t>
      </w:r>
      <w:smartTag w:uri="urn:schemas-microsoft-com:office:smarttags" w:element="stockticker">
        <w:r w:rsidRPr="007114A9">
          <w:t>UCI</w:t>
        </w:r>
      </w:smartTag>
      <w:r w:rsidRPr="007114A9">
        <w:t>,</w:t>
      </w:r>
      <w:smartTag w:uri="urn:schemas-microsoft-com:office:smarttags" w:element="stockticker">
        <w:r w:rsidRPr="007114A9">
          <w:t>VOL</w:t>
        </w:r>
      </w:smartTag>
      <w:r w:rsidRPr="007114A9">
        <w:t xml:space="preserve"> of where you want the background filer routines to run.</w:t>
      </w:r>
    </w:p>
    <w:p w14:paraId="254C1F2F" w14:textId="77777777" w:rsidR="00F25F2F" w:rsidRPr="007114A9" w:rsidRDefault="00F25F2F" w:rsidP="00F97EA2">
      <w:pPr>
        <w:pStyle w:val="Dialogue"/>
      </w:pPr>
      <w:r w:rsidRPr="007114A9">
        <w:t xml:space="preserve">        It is recommended that the XMB global also reside in this location.</w:t>
      </w:r>
    </w:p>
    <w:p w14:paraId="7455206B" w14:textId="77777777" w:rsidR="00F25F2F" w:rsidRPr="007114A9" w:rsidRDefault="00F25F2F" w:rsidP="00F97EA2">
      <w:pPr>
        <w:pStyle w:val="Dialogue"/>
      </w:pPr>
      <w:r w:rsidRPr="007114A9">
        <w:t xml:space="preserve">        If you are unsure what to enter, leave this field blank.</w:t>
      </w:r>
    </w:p>
    <w:p w14:paraId="00C99A9E" w14:textId="77777777" w:rsidR="00F25F2F" w:rsidRPr="007114A9" w:rsidRDefault="00F25F2F" w:rsidP="00F97EA2">
      <w:pPr>
        <w:pStyle w:val="Dialogue"/>
      </w:pPr>
      <w:r w:rsidRPr="007114A9">
        <w:t xml:space="preserve">   </w:t>
      </w:r>
    </w:p>
    <w:p w14:paraId="513D48AF" w14:textId="77777777" w:rsidR="00DB2C7A" w:rsidRPr="007114A9" w:rsidRDefault="00DB2C7A" w:rsidP="00F97EA2">
      <w:pPr>
        <w:pStyle w:val="Dialogue"/>
      </w:pPr>
      <w:r w:rsidRPr="007114A9">
        <w:t>CPU (</w:t>
      </w:r>
      <w:smartTag w:uri="urn:schemas-microsoft-com:office:smarttags" w:element="stockticker">
        <w:r w:rsidRPr="007114A9">
          <w:t>UCI</w:t>
        </w:r>
      </w:smartTag>
      <w:r w:rsidRPr="007114A9">
        <w:t>,</w:t>
      </w:r>
      <w:smartTag w:uri="urn:schemas-microsoft-com:office:smarttags" w:element="stockticker">
        <w:r w:rsidRPr="007114A9">
          <w:t>VOL</w:t>
        </w:r>
      </w:smartTag>
      <w:r w:rsidRPr="007114A9">
        <w:t xml:space="preserve">) FOR FILER TO </w:t>
      </w:r>
      <w:smartTag w:uri="urn:schemas-microsoft-com:office:smarttags" w:element="stockticker">
        <w:r w:rsidRPr="007114A9">
          <w:t>RUN</w:t>
        </w:r>
      </w:smartTag>
      <w:r w:rsidRPr="007114A9">
        <w:t xml:space="preserve">: </w:t>
      </w:r>
      <w:r w:rsidR="001F3A61" w:rsidRPr="006D0B0E">
        <w:rPr>
          <w:b/>
          <w:highlight w:val="yellow"/>
        </w:rPr>
        <w:t>&lt;Enter&gt;</w:t>
      </w:r>
    </w:p>
    <w:p w14:paraId="371A3EA3" w14:textId="77777777" w:rsidR="00F25F2F" w:rsidRPr="007114A9" w:rsidRDefault="00F25F2F" w:rsidP="00F97EA2">
      <w:pPr>
        <w:pStyle w:val="Dialogue"/>
      </w:pPr>
      <w:r w:rsidRPr="007114A9">
        <w:t xml:space="preserve">NO-PURGE DAYS BUFFER: </w:t>
      </w:r>
      <w:r w:rsidRPr="006D0B0E">
        <w:rPr>
          <w:b/>
          <w:highlight w:val="yellow"/>
        </w:rPr>
        <w:t>??</w:t>
      </w:r>
    </w:p>
    <w:p w14:paraId="04E1C916" w14:textId="77777777" w:rsidR="00F25F2F" w:rsidRPr="007114A9" w:rsidRDefault="00F25F2F" w:rsidP="00F97EA2">
      <w:pPr>
        <w:pStyle w:val="Dialogue"/>
      </w:pPr>
      <w:r w:rsidRPr="007114A9">
        <w:t xml:space="preserve">        This field is used by the unreferenced messages purge to avoid purging</w:t>
      </w:r>
    </w:p>
    <w:p w14:paraId="64EC0A9C" w14:textId="77777777" w:rsidR="00F25F2F" w:rsidRPr="007114A9" w:rsidRDefault="00F25F2F" w:rsidP="00F97EA2">
      <w:pPr>
        <w:pStyle w:val="Dialogue"/>
      </w:pPr>
      <w:r w:rsidRPr="007114A9">
        <w:t xml:space="preserve">        the last few days worth of messages in the message file.  It should be</w:t>
      </w:r>
    </w:p>
    <w:p w14:paraId="4E5FF6A9" w14:textId="77777777" w:rsidR="00F25F2F" w:rsidRPr="007114A9" w:rsidRDefault="00F25F2F" w:rsidP="00F97EA2">
      <w:pPr>
        <w:pStyle w:val="Dialogue"/>
      </w:pPr>
      <w:r w:rsidRPr="007114A9">
        <w:t xml:space="preserve">        a number sufficiently high so as to avoid purging messages which are</w:t>
      </w:r>
    </w:p>
    <w:p w14:paraId="52869220" w14:textId="77777777" w:rsidR="00F25F2F" w:rsidRPr="007114A9" w:rsidRDefault="00F25F2F" w:rsidP="00F97EA2">
      <w:pPr>
        <w:pStyle w:val="Dialogue"/>
      </w:pPr>
      <w:r w:rsidRPr="007114A9">
        <w:t xml:space="preserve">        in danger of being purged before they can be delivered.  This includes</w:t>
      </w:r>
    </w:p>
    <w:p w14:paraId="0FA0C293" w14:textId="77777777" w:rsidR="00F25F2F" w:rsidRPr="007114A9" w:rsidRDefault="00F25F2F" w:rsidP="00F97EA2">
      <w:pPr>
        <w:pStyle w:val="Dialogue"/>
      </w:pPr>
      <w:r w:rsidRPr="007114A9">
        <w:t xml:space="preserve">        incoming network mail messages.  </w:t>
      </w:r>
    </w:p>
    <w:p w14:paraId="255538ED" w14:textId="77777777" w:rsidR="00F25F2F" w:rsidRPr="007114A9" w:rsidRDefault="00F25F2F" w:rsidP="00F97EA2">
      <w:pPr>
        <w:pStyle w:val="Dialogue"/>
      </w:pPr>
      <w:r w:rsidRPr="007114A9">
        <w:t xml:space="preserve">        The minimum (and default if this field is null) is two days.</w:t>
      </w:r>
    </w:p>
    <w:p w14:paraId="5175A66D" w14:textId="77777777" w:rsidR="00F25F2F" w:rsidRPr="007114A9" w:rsidRDefault="00F25F2F" w:rsidP="00F97EA2">
      <w:pPr>
        <w:pStyle w:val="Dialogue"/>
      </w:pPr>
      <w:r w:rsidRPr="007114A9">
        <w:t xml:space="preserve">        </w:t>
      </w:r>
    </w:p>
    <w:p w14:paraId="297E84A2" w14:textId="77777777" w:rsidR="00F25F2F" w:rsidRPr="007114A9" w:rsidRDefault="00F25F2F" w:rsidP="00F97EA2">
      <w:pPr>
        <w:pStyle w:val="Dialogue"/>
      </w:pPr>
      <w:r w:rsidRPr="007114A9">
        <w:t xml:space="preserve">        For example, if this field is 2, then messages up to and including those</w:t>
      </w:r>
    </w:p>
    <w:p w14:paraId="75B2F6F1" w14:textId="77777777" w:rsidR="00F25F2F" w:rsidRPr="007114A9" w:rsidRDefault="00F25F2F" w:rsidP="00F97EA2">
      <w:pPr>
        <w:pStyle w:val="Dialogue"/>
      </w:pPr>
      <w:r w:rsidRPr="007114A9">
        <w:t xml:space="preserve">        whose local create date is 2 days ago are subject to possible purge.</w:t>
      </w:r>
    </w:p>
    <w:p w14:paraId="6DB86F50" w14:textId="77777777" w:rsidR="00F25F2F" w:rsidRPr="007114A9" w:rsidRDefault="00F25F2F" w:rsidP="00F97EA2">
      <w:pPr>
        <w:pStyle w:val="Dialogue"/>
      </w:pPr>
      <w:r w:rsidRPr="007114A9">
        <w:t xml:space="preserve">   </w:t>
      </w:r>
    </w:p>
    <w:p w14:paraId="57934254" w14:textId="77777777" w:rsidR="00DB2C7A" w:rsidRPr="007114A9" w:rsidRDefault="00DB2C7A" w:rsidP="00F97EA2">
      <w:pPr>
        <w:pStyle w:val="Dialogue"/>
      </w:pPr>
      <w:r w:rsidRPr="007114A9">
        <w:t xml:space="preserve">NO-PURGE DAYS BUFFER: </w:t>
      </w:r>
      <w:r w:rsidR="001F3A61" w:rsidRPr="006D0B0E">
        <w:rPr>
          <w:b/>
          <w:highlight w:val="yellow"/>
        </w:rPr>
        <w:t>&lt;Enter&gt;</w:t>
      </w:r>
    </w:p>
    <w:p w14:paraId="47646A81" w14:textId="77777777" w:rsidR="009B1B80" w:rsidRPr="007114A9" w:rsidRDefault="009B1B80" w:rsidP="00F97EA2">
      <w:pPr>
        <w:pStyle w:val="Dialogue"/>
      </w:pPr>
      <w:r w:rsidRPr="007114A9">
        <w:t xml:space="preserve">NO-PURGE DAYS BUFFER (LOCAL): </w:t>
      </w:r>
      <w:r w:rsidRPr="006D0B0E">
        <w:rPr>
          <w:b/>
          <w:highlight w:val="yellow"/>
        </w:rPr>
        <w:t>??</w:t>
      </w:r>
    </w:p>
    <w:p w14:paraId="7256B678" w14:textId="77777777" w:rsidR="009B1B80" w:rsidRPr="007114A9" w:rsidRDefault="009B1B80" w:rsidP="00F97EA2">
      <w:pPr>
        <w:pStyle w:val="Dialogue"/>
      </w:pPr>
      <w:r w:rsidRPr="007114A9">
        <w:t xml:space="preserve">        This field is used during the un-referenced-messages purge to avoid</w:t>
      </w:r>
    </w:p>
    <w:p w14:paraId="03A3111C" w14:textId="77777777" w:rsidR="009B1B80" w:rsidRPr="007114A9" w:rsidRDefault="009B1B80" w:rsidP="00F97EA2">
      <w:pPr>
        <w:pStyle w:val="Dialogue"/>
      </w:pPr>
      <w:r w:rsidRPr="007114A9">
        <w:t xml:space="preserve">        purging the last few messages in the message file, according to</w:t>
      </w:r>
    </w:p>
    <w:p w14:paraId="21D407DC" w14:textId="77777777" w:rsidR="009B1B80" w:rsidRPr="007114A9" w:rsidRDefault="009B1B80" w:rsidP="00F97EA2">
      <w:pPr>
        <w:pStyle w:val="Dialogue"/>
      </w:pPr>
      <w:r w:rsidRPr="007114A9">
        <w:t xml:space="preserve">        their local create date. </w:t>
      </w:r>
    </w:p>
    <w:p w14:paraId="5E3E4E99" w14:textId="77777777" w:rsidR="009B1B80" w:rsidRPr="007114A9" w:rsidRDefault="009B1B80" w:rsidP="00F97EA2">
      <w:pPr>
        <w:pStyle w:val="Dialogue"/>
      </w:pPr>
      <w:r w:rsidRPr="007114A9">
        <w:t xml:space="preserve">        </w:t>
      </w:r>
    </w:p>
    <w:p w14:paraId="175A2EF5" w14:textId="77777777" w:rsidR="009B1B80" w:rsidRPr="007114A9" w:rsidRDefault="009B1B80" w:rsidP="00F97EA2">
      <w:pPr>
        <w:pStyle w:val="Dialogue"/>
      </w:pPr>
      <w:r w:rsidRPr="007114A9">
        <w:t xml:space="preserve">        We subtract the NO-PURGE DAYS BUFFER (LOCAL) from today</w:t>
      </w:r>
      <w:r w:rsidR="00BB475A">
        <w:t>'</w:t>
      </w:r>
      <w:r w:rsidRPr="007114A9">
        <w:t>s date, giving</w:t>
      </w:r>
    </w:p>
    <w:p w14:paraId="79C82BA4" w14:textId="77777777" w:rsidR="009B1B80" w:rsidRPr="007114A9" w:rsidRDefault="009B1B80" w:rsidP="00F97EA2">
      <w:pPr>
        <w:pStyle w:val="Dialogue"/>
      </w:pPr>
      <w:r w:rsidRPr="007114A9">
        <w:t xml:space="preserve">        a </w:t>
      </w:r>
      <w:r w:rsidR="00BB475A">
        <w:t>'</w:t>
      </w:r>
      <w:r w:rsidRPr="007114A9">
        <w:t>no-purge date</w:t>
      </w:r>
      <w:r w:rsidR="00BB475A">
        <w:t>'</w:t>
      </w:r>
      <w:r w:rsidRPr="007114A9">
        <w:t>.  Local messages which were created on or after that</w:t>
      </w:r>
    </w:p>
    <w:p w14:paraId="0F3F2D17" w14:textId="77777777" w:rsidR="009B1B80" w:rsidRPr="007114A9" w:rsidRDefault="009B1B80" w:rsidP="00F97EA2">
      <w:pPr>
        <w:pStyle w:val="Dialogue"/>
      </w:pPr>
      <w:r w:rsidRPr="007114A9">
        <w:t xml:space="preserve">        date and which were sent to remote sites are not subject to purge.</w:t>
      </w:r>
    </w:p>
    <w:p w14:paraId="05B17E3C" w14:textId="77777777" w:rsidR="009B1B80" w:rsidRPr="007114A9" w:rsidRDefault="009B1B80" w:rsidP="00F97EA2">
      <w:pPr>
        <w:pStyle w:val="Dialogue"/>
      </w:pPr>
      <w:r w:rsidRPr="007114A9">
        <w:t xml:space="preserve">        Other messages are not affected by this buffer.</w:t>
      </w:r>
    </w:p>
    <w:p w14:paraId="05448417" w14:textId="77777777" w:rsidR="009B1B80" w:rsidRPr="007114A9" w:rsidRDefault="009B1B80" w:rsidP="00F97EA2">
      <w:pPr>
        <w:pStyle w:val="Dialogue"/>
      </w:pPr>
      <w:r w:rsidRPr="007114A9">
        <w:t xml:space="preserve">        </w:t>
      </w:r>
    </w:p>
    <w:p w14:paraId="308C13FD" w14:textId="77777777" w:rsidR="009B1B80" w:rsidRPr="007114A9" w:rsidRDefault="009B1B80" w:rsidP="00F97EA2">
      <w:pPr>
        <w:pStyle w:val="Dialogue"/>
      </w:pPr>
      <w:r w:rsidRPr="007114A9">
        <w:t xml:space="preserve">        If this field is not filled in, it defaults to 7 days.  This is the</w:t>
      </w:r>
    </w:p>
    <w:p w14:paraId="08E79C24" w14:textId="77777777" w:rsidR="009B1B80" w:rsidRPr="007114A9" w:rsidRDefault="009B1B80" w:rsidP="00F97EA2">
      <w:pPr>
        <w:pStyle w:val="Dialogue"/>
      </w:pPr>
      <w:r w:rsidRPr="007114A9">
        <w:t xml:space="preserve">        recommended value.</w:t>
      </w:r>
    </w:p>
    <w:p w14:paraId="385DD2A4" w14:textId="77777777" w:rsidR="009B1B80" w:rsidRPr="007114A9" w:rsidRDefault="009B1B80" w:rsidP="00F97EA2">
      <w:pPr>
        <w:pStyle w:val="Dialogue"/>
      </w:pPr>
      <w:r w:rsidRPr="007114A9">
        <w:lastRenderedPageBreak/>
        <w:t xml:space="preserve">        </w:t>
      </w:r>
    </w:p>
    <w:p w14:paraId="0266B4F3" w14:textId="77777777" w:rsidR="009B1B80" w:rsidRPr="007114A9" w:rsidRDefault="009B1B80" w:rsidP="00F97EA2">
      <w:pPr>
        <w:pStyle w:val="Dialogue"/>
      </w:pPr>
      <w:r w:rsidRPr="007114A9">
        <w:t xml:space="preserve">        It should not be less than the NO-PURGE DAYS BUFFER (field 4.301)</w:t>
      </w:r>
    </w:p>
    <w:p w14:paraId="393879D0" w14:textId="77777777" w:rsidR="009B1B80" w:rsidRPr="007114A9" w:rsidRDefault="009B1B80" w:rsidP="00F97EA2">
      <w:pPr>
        <w:pStyle w:val="Dialogue"/>
      </w:pPr>
      <w:r w:rsidRPr="007114A9">
        <w:t xml:space="preserve">        or it will have no effect.</w:t>
      </w:r>
    </w:p>
    <w:p w14:paraId="46A5E87F" w14:textId="77777777" w:rsidR="009B1B80" w:rsidRPr="007114A9" w:rsidRDefault="009B1B80" w:rsidP="00F97EA2">
      <w:pPr>
        <w:pStyle w:val="Dialogue"/>
      </w:pPr>
      <w:r w:rsidRPr="007114A9">
        <w:t xml:space="preserve">        </w:t>
      </w:r>
    </w:p>
    <w:p w14:paraId="65D52900" w14:textId="77777777" w:rsidR="009B1B80" w:rsidRPr="007114A9" w:rsidRDefault="009B1B80" w:rsidP="00F97EA2">
      <w:pPr>
        <w:pStyle w:val="Dialogue"/>
      </w:pPr>
      <w:r w:rsidRPr="007114A9">
        <w:t xml:space="preserve">        One situation in which this buffer may be useful is in the case of a</w:t>
      </w:r>
    </w:p>
    <w:p w14:paraId="3D92CF2D" w14:textId="77777777" w:rsidR="009B1B80" w:rsidRPr="007114A9" w:rsidRDefault="009B1B80" w:rsidP="00F97EA2">
      <w:pPr>
        <w:pStyle w:val="Dialogue"/>
      </w:pPr>
      <w:r w:rsidRPr="007114A9">
        <w:t xml:space="preserve">        message sent only to a remote site.  Such a message is unreferenced</w:t>
      </w:r>
    </w:p>
    <w:p w14:paraId="4422B396" w14:textId="77777777" w:rsidR="009B1B80" w:rsidRPr="007114A9" w:rsidRDefault="009B1B80" w:rsidP="00F97EA2">
      <w:pPr>
        <w:pStyle w:val="Dialogue"/>
      </w:pPr>
      <w:r w:rsidRPr="007114A9">
        <w:t xml:space="preserve">        and would otherwise be subject to purge.  If a reply came from the</w:t>
      </w:r>
    </w:p>
    <w:p w14:paraId="02504ADA" w14:textId="77777777" w:rsidR="009B1B80" w:rsidRPr="007114A9" w:rsidRDefault="009B1B80" w:rsidP="00F97EA2">
      <w:pPr>
        <w:pStyle w:val="Dialogue"/>
      </w:pPr>
      <w:r w:rsidRPr="007114A9">
        <w:t xml:space="preserve">        remote site after the original message had been purged, the sender</w:t>
      </w:r>
    </w:p>
    <w:p w14:paraId="5D543A00" w14:textId="77777777" w:rsidR="009B1B80" w:rsidRPr="007114A9" w:rsidRDefault="009B1B80" w:rsidP="00F97EA2">
      <w:pPr>
        <w:pStyle w:val="Dialogue"/>
      </w:pPr>
      <w:r w:rsidRPr="007114A9">
        <w:t xml:space="preserve">        would have access only to the reply and not to the original message.</w:t>
      </w:r>
    </w:p>
    <w:p w14:paraId="034203AC" w14:textId="77777777" w:rsidR="009B1B80" w:rsidRPr="007114A9" w:rsidRDefault="009B1B80" w:rsidP="00F97EA2">
      <w:pPr>
        <w:pStyle w:val="Dialogue"/>
      </w:pPr>
      <w:r w:rsidRPr="007114A9">
        <w:t xml:space="preserve">        The NO-PURGE DAYS BUFFER (LOCAL) could be set to a reasonable number</w:t>
      </w:r>
    </w:p>
    <w:p w14:paraId="169396A8" w14:textId="77777777" w:rsidR="009B1B80" w:rsidRPr="007114A9" w:rsidRDefault="009B1B80" w:rsidP="00F97EA2">
      <w:pPr>
        <w:pStyle w:val="Dialogue"/>
      </w:pPr>
      <w:r w:rsidRPr="007114A9">
        <w:t xml:space="preserve">        of days to allow for a reply.</w:t>
      </w:r>
    </w:p>
    <w:p w14:paraId="37077537" w14:textId="77777777" w:rsidR="009B1B80" w:rsidRPr="007114A9" w:rsidRDefault="009B1B80" w:rsidP="00F97EA2">
      <w:pPr>
        <w:pStyle w:val="Dialogue"/>
      </w:pPr>
      <w:r w:rsidRPr="007114A9">
        <w:t xml:space="preserve">   </w:t>
      </w:r>
    </w:p>
    <w:p w14:paraId="342882B7" w14:textId="77777777" w:rsidR="00DB2C7A" w:rsidRPr="007114A9" w:rsidRDefault="00DB2C7A" w:rsidP="00F97EA2">
      <w:pPr>
        <w:pStyle w:val="Dialogue"/>
      </w:pPr>
      <w:r w:rsidRPr="007114A9">
        <w:t xml:space="preserve">NO-PURGE DAYS BUFFER (LOCAL): </w:t>
      </w:r>
      <w:r w:rsidR="001F3A61" w:rsidRPr="006D0B0E">
        <w:rPr>
          <w:b/>
          <w:highlight w:val="yellow"/>
        </w:rPr>
        <w:t>&lt;Enter&gt;</w:t>
      </w:r>
    </w:p>
    <w:p w14:paraId="112B881D" w14:textId="77777777" w:rsidR="00DB2C7A" w:rsidRPr="007114A9" w:rsidRDefault="00DB2C7A" w:rsidP="00F97EA2">
      <w:pPr>
        <w:pStyle w:val="Dialogue"/>
      </w:pPr>
      <w:r w:rsidRPr="007114A9">
        <w:t xml:space="preserve">AUTOMATIC INTEGRITY CHECK: NO// </w:t>
      </w:r>
      <w:r w:rsidRPr="006D0B0E">
        <w:rPr>
          <w:b/>
          <w:highlight w:val="yellow"/>
        </w:rPr>
        <w:t>??</w:t>
      </w:r>
    </w:p>
    <w:p w14:paraId="4E118E03" w14:textId="77777777" w:rsidR="00DB2C7A" w:rsidRPr="007114A9" w:rsidRDefault="00DB2C7A" w:rsidP="00F97EA2">
      <w:pPr>
        <w:pStyle w:val="Dialogue"/>
      </w:pPr>
      <w:r w:rsidRPr="007114A9">
        <w:t xml:space="preserve">        XMAUTOPURGE is generally run at least once a week at most sites.  It is</w:t>
      </w:r>
    </w:p>
    <w:p w14:paraId="1281DBE4" w14:textId="77777777" w:rsidR="00DB2C7A" w:rsidRPr="007114A9" w:rsidRDefault="00DB2C7A" w:rsidP="00F97EA2">
      <w:pPr>
        <w:pStyle w:val="Dialogue"/>
      </w:pPr>
      <w:r w:rsidRPr="007114A9">
        <w:t xml:space="preserve">        the process that purges messages that are</w:t>
      </w:r>
      <w:r w:rsidR="001F3A61" w:rsidRPr="007114A9">
        <w:t xml:space="preserve"> no longer referenced.  Before </w:t>
      </w:r>
      <w:r w:rsidRPr="007114A9">
        <w:t>it</w:t>
      </w:r>
    </w:p>
    <w:p w14:paraId="1ADD624B" w14:textId="77777777" w:rsidR="00DB2C7A" w:rsidRPr="007114A9" w:rsidRDefault="00DB2C7A" w:rsidP="00F97EA2">
      <w:pPr>
        <w:pStyle w:val="Dialogue"/>
      </w:pPr>
      <w:r w:rsidRPr="007114A9">
        <w:t xml:space="preserve">        is run, XMCLEAN is generally run.  XMCLEAN removes messages from WASTE</w:t>
      </w:r>
    </w:p>
    <w:p w14:paraId="3A108E05" w14:textId="77777777" w:rsidR="00DB2C7A" w:rsidRPr="007114A9" w:rsidRDefault="00DB2C7A" w:rsidP="00F97EA2">
      <w:pPr>
        <w:pStyle w:val="Dialogue"/>
      </w:pPr>
      <w:r w:rsidRPr="007114A9">
        <w:t xml:space="preserve">        baskets so that they will be unreferenced when XMAUTOPURGE comes along.</w:t>
      </w:r>
    </w:p>
    <w:p w14:paraId="28252731" w14:textId="77777777" w:rsidR="00DB2C7A" w:rsidRPr="007114A9" w:rsidRDefault="00DB2C7A" w:rsidP="00F97EA2">
      <w:pPr>
        <w:pStyle w:val="Dialogue"/>
      </w:pPr>
      <w:r w:rsidRPr="007114A9">
        <w:t xml:space="preserve">        XMAUTOPURGE kicks off the part of XMUTCHECKFILE that checks the Mail Box</w:t>
      </w:r>
    </w:p>
    <w:p w14:paraId="345D4051" w14:textId="77777777" w:rsidR="00DB2C7A" w:rsidRPr="007114A9" w:rsidRDefault="00DB2C7A" w:rsidP="00F97EA2">
      <w:pPr>
        <w:pStyle w:val="Dialogue"/>
      </w:pPr>
      <w:r w:rsidRPr="007114A9">
        <w:t xml:space="preserve">        file.  XMUTCHECKFILE also resets and cleans up the  x-refs of this file.</w:t>
      </w:r>
    </w:p>
    <w:p w14:paraId="78794222" w14:textId="77777777" w:rsidR="00DB2C7A" w:rsidRPr="007114A9" w:rsidRDefault="00DB2C7A" w:rsidP="00F97EA2">
      <w:pPr>
        <w:pStyle w:val="Dialogue"/>
      </w:pPr>
      <w:r w:rsidRPr="007114A9">
        <w:t xml:space="preserve">        If your system has had fairly clean runs </w:t>
      </w:r>
      <w:r w:rsidR="001F3A61" w:rsidRPr="007114A9">
        <w:t>of XMUTCHECKFILE or if the enti</w:t>
      </w:r>
      <w:r w:rsidRPr="007114A9">
        <w:t>re</w:t>
      </w:r>
    </w:p>
    <w:p w14:paraId="5EEB02F8" w14:textId="77777777" w:rsidR="00DB2C7A" w:rsidRPr="007114A9" w:rsidRDefault="00DB2C7A" w:rsidP="00F97EA2">
      <w:pPr>
        <w:pStyle w:val="Dialogue"/>
      </w:pPr>
      <w:r w:rsidRPr="007114A9">
        <w:t xml:space="preserve">        XMUTCHECKFILE process is run regularly as a separate process, it is not</w:t>
      </w:r>
    </w:p>
    <w:p w14:paraId="78DDBE3B" w14:textId="77777777" w:rsidR="00DB2C7A" w:rsidRPr="007114A9" w:rsidRDefault="00DB2C7A" w:rsidP="00F97EA2">
      <w:pPr>
        <w:pStyle w:val="Dialogue"/>
      </w:pPr>
      <w:r w:rsidRPr="007114A9">
        <w:t xml:space="preserve">        necessary for XMAUTOPURGE to run any part of it again.</w:t>
      </w:r>
    </w:p>
    <w:p w14:paraId="6DD7CAFA" w14:textId="77777777" w:rsidR="00DB2C7A" w:rsidRPr="007114A9" w:rsidRDefault="00DB2C7A" w:rsidP="00F97EA2">
      <w:pPr>
        <w:pStyle w:val="Dialogue"/>
      </w:pPr>
      <w:r w:rsidRPr="007114A9">
        <w:t xml:space="preserve">   </w:t>
      </w:r>
    </w:p>
    <w:p w14:paraId="0A92C83E" w14:textId="77777777" w:rsidR="00DB2C7A" w:rsidRPr="007114A9" w:rsidRDefault="00DB2C7A" w:rsidP="00F97EA2">
      <w:pPr>
        <w:pStyle w:val="Dialogue"/>
      </w:pPr>
      <w:r w:rsidRPr="007114A9">
        <w:t xml:space="preserve">     Choose from: </w:t>
      </w:r>
    </w:p>
    <w:p w14:paraId="3C18A9E5" w14:textId="77777777" w:rsidR="00DB2C7A" w:rsidRPr="007114A9" w:rsidRDefault="00DB2C7A" w:rsidP="00F97EA2">
      <w:pPr>
        <w:pStyle w:val="Dialogue"/>
      </w:pPr>
      <w:r w:rsidRPr="007114A9">
        <w:t xml:space="preserve">       0        YES</w:t>
      </w:r>
    </w:p>
    <w:p w14:paraId="193A98F3" w14:textId="77777777" w:rsidR="00DB2C7A" w:rsidRPr="007114A9" w:rsidRDefault="00DB2C7A" w:rsidP="00F97EA2">
      <w:pPr>
        <w:pStyle w:val="Dialogue"/>
      </w:pPr>
      <w:r w:rsidRPr="007114A9">
        <w:t xml:space="preserve">       1        NO</w:t>
      </w:r>
    </w:p>
    <w:p w14:paraId="780A652F" w14:textId="77777777" w:rsidR="00DB2C7A" w:rsidRPr="007114A9" w:rsidRDefault="00DB2C7A" w:rsidP="00F97EA2">
      <w:pPr>
        <w:pStyle w:val="Dialogue"/>
      </w:pPr>
      <w:r w:rsidRPr="007114A9">
        <w:t xml:space="preserve">AUTOMATIC INTEGRITY CHECK: NO// </w:t>
      </w:r>
      <w:r w:rsidR="001F3A61" w:rsidRPr="006D0B0E">
        <w:rPr>
          <w:b/>
          <w:highlight w:val="yellow"/>
        </w:rPr>
        <w:t>&lt;Enter&gt;</w:t>
      </w:r>
    </w:p>
    <w:p w14:paraId="41D8C425" w14:textId="77777777" w:rsidR="009B1B80" w:rsidRPr="007114A9" w:rsidRDefault="009B1B80" w:rsidP="00F97EA2">
      <w:pPr>
        <w:pStyle w:val="Dialogue"/>
      </w:pPr>
      <w:r w:rsidRPr="007114A9">
        <w:t xml:space="preserve">WEEKDAY DAYS TO PURGE: 30// </w:t>
      </w:r>
      <w:r w:rsidRPr="006D0B0E">
        <w:rPr>
          <w:b/>
          <w:highlight w:val="yellow"/>
        </w:rPr>
        <w:t>??</w:t>
      </w:r>
    </w:p>
    <w:p w14:paraId="33E993E3" w14:textId="77777777" w:rsidR="009B1B80" w:rsidRPr="007114A9" w:rsidRDefault="009B1B80" w:rsidP="00F97EA2">
      <w:pPr>
        <w:pStyle w:val="Dialogue"/>
      </w:pPr>
      <w:r w:rsidRPr="007114A9">
        <w:t xml:space="preserve">        When the unreferenced messages purge runs, it purges messages from</w:t>
      </w:r>
    </w:p>
    <w:p w14:paraId="22DB3A24" w14:textId="77777777" w:rsidR="009B1B80" w:rsidRPr="007114A9" w:rsidRDefault="009B1B80" w:rsidP="00F97EA2">
      <w:pPr>
        <w:pStyle w:val="Dialogue"/>
      </w:pPr>
      <w:r w:rsidRPr="007114A9">
        <w:t xml:space="preserve">        the message file, ^XMB(3.9, which are no longer referenced, meaning</w:t>
      </w:r>
    </w:p>
    <w:p w14:paraId="4F524647" w14:textId="77777777" w:rsidR="009B1B80" w:rsidRPr="007114A9" w:rsidRDefault="009B1B80" w:rsidP="00F97EA2">
      <w:pPr>
        <w:pStyle w:val="Dialogue"/>
      </w:pPr>
      <w:r w:rsidRPr="007114A9">
        <w:t xml:space="preserve">        they aren</w:t>
      </w:r>
      <w:r w:rsidR="00BB475A">
        <w:t>'</w:t>
      </w:r>
      <w:r w:rsidRPr="007114A9">
        <w:t>t in anyone</w:t>
      </w:r>
      <w:r w:rsidR="00BB475A">
        <w:t>'</w:t>
      </w:r>
      <w:r w:rsidRPr="007114A9">
        <w:t>s mailbox.</w:t>
      </w:r>
    </w:p>
    <w:p w14:paraId="225EEB69" w14:textId="77777777" w:rsidR="009B1B80" w:rsidRPr="007114A9" w:rsidRDefault="009B1B80" w:rsidP="00F97EA2">
      <w:pPr>
        <w:pStyle w:val="Dialogue"/>
      </w:pPr>
      <w:r w:rsidRPr="007114A9">
        <w:t xml:space="preserve">        </w:t>
      </w:r>
    </w:p>
    <w:p w14:paraId="2E79D7EA" w14:textId="77777777" w:rsidR="009B1B80" w:rsidRPr="007114A9" w:rsidRDefault="009B1B80" w:rsidP="00F97EA2">
      <w:pPr>
        <w:pStyle w:val="Dialogue"/>
      </w:pPr>
      <w:r w:rsidRPr="007114A9">
        <w:t xml:space="preserve">        If this field is null, OR if the purge is run on Saturday, the purge</w:t>
      </w:r>
    </w:p>
    <w:p w14:paraId="135CEB66" w14:textId="77777777" w:rsidR="009B1B80" w:rsidRPr="007114A9" w:rsidRDefault="009B1B80" w:rsidP="00F97EA2">
      <w:pPr>
        <w:pStyle w:val="Dialogue"/>
      </w:pPr>
      <w:r w:rsidRPr="007114A9">
        <w:t xml:space="preserve">        starts at the beginning of the message file. </w:t>
      </w:r>
    </w:p>
    <w:p w14:paraId="6EBF7527" w14:textId="77777777" w:rsidR="009B1B80" w:rsidRPr="007114A9" w:rsidRDefault="009B1B80" w:rsidP="00F97EA2">
      <w:pPr>
        <w:pStyle w:val="Dialogue"/>
      </w:pPr>
      <w:r w:rsidRPr="007114A9">
        <w:t xml:space="preserve">        </w:t>
      </w:r>
    </w:p>
    <w:p w14:paraId="41FE55D9" w14:textId="77777777" w:rsidR="009B1B80" w:rsidRPr="007114A9" w:rsidRDefault="009B1B80" w:rsidP="00F97EA2">
      <w:pPr>
        <w:pStyle w:val="Dialogue"/>
      </w:pPr>
      <w:r w:rsidRPr="007114A9">
        <w:t xml:space="preserve">        If this field has a value, </w:t>
      </w:r>
      <w:smartTag w:uri="urn:schemas-microsoft-com:office:smarttags" w:element="stockticker">
        <w:r w:rsidRPr="007114A9">
          <w:t>AND</w:t>
        </w:r>
      </w:smartTag>
      <w:r w:rsidRPr="007114A9">
        <w:t xml:space="preserve"> the purge is run on Sunday through</w:t>
      </w:r>
    </w:p>
    <w:p w14:paraId="55304943" w14:textId="77777777" w:rsidR="009B1B80" w:rsidRPr="007114A9" w:rsidRDefault="009B1B80" w:rsidP="00F97EA2">
      <w:pPr>
        <w:pStyle w:val="Dialogue"/>
      </w:pPr>
      <w:r w:rsidRPr="007114A9">
        <w:t xml:space="preserve">        Friday, the purge starts at the message create date calculated by</w:t>
      </w:r>
    </w:p>
    <w:p w14:paraId="38776A9A" w14:textId="77777777" w:rsidR="009B1B80" w:rsidRPr="007114A9" w:rsidRDefault="009B1B80" w:rsidP="00F97EA2">
      <w:pPr>
        <w:pStyle w:val="Dialogue"/>
      </w:pPr>
      <w:r w:rsidRPr="007114A9">
        <w:t xml:space="preserve">        subtracting the number of days from today</w:t>
      </w:r>
      <w:r w:rsidR="00BB475A">
        <w:t>'</w:t>
      </w:r>
      <w:r w:rsidRPr="007114A9">
        <w:t>s date.</w:t>
      </w:r>
    </w:p>
    <w:p w14:paraId="584178ED" w14:textId="77777777" w:rsidR="009B1B80" w:rsidRPr="007114A9" w:rsidRDefault="009B1B80" w:rsidP="00F97EA2">
      <w:pPr>
        <w:pStyle w:val="Dialogue"/>
      </w:pPr>
      <w:r w:rsidRPr="007114A9">
        <w:t xml:space="preserve">        </w:t>
      </w:r>
    </w:p>
    <w:p w14:paraId="62C8F3E9" w14:textId="77777777" w:rsidR="009B1B80" w:rsidRPr="007114A9" w:rsidRDefault="009B1B80" w:rsidP="00F97EA2">
      <w:pPr>
        <w:pStyle w:val="Dialogue"/>
      </w:pPr>
      <w:r w:rsidRPr="007114A9">
        <w:t xml:space="preserve">        So, if this number is 45, the unreferenced message purge would start</w:t>
      </w:r>
    </w:p>
    <w:p w14:paraId="52422D5A" w14:textId="77777777" w:rsidR="009B1B80" w:rsidRPr="007114A9" w:rsidRDefault="009B1B80" w:rsidP="00F97EA2">
      <w:pPr>
        <w:pStyle w:val="Dialogue"/>
      </w:pPr>
      <w:r w:rsidRPr="007114A9">
        <w:t xml:space="preserve">        with messages created 45 days ago, and work from there forward.</w:t>
      </w:r>
    </w:p>
    <w:p w14:paraId="4FD2AB43" w14:textId="77777777" w:rsidR="009B1B80" w:rsidRPr="007114A9" w:rsidRDefault="009B1B80" w:rsidP="00F97EA2">
      <w:pPr>
        <w:pStyle w:val="Dialogue"/>
      </w:pPr>
      <w:r w:rsidRPr="007114A9">
        <w:t xml:space="preserve">   </w:t>
      </w:r>
    </w:p>
    <w:p w14:paraId="600113D0" w14:textId="77777777" w:rsidR="00DB2C7A" w:rsidRPr="007114A9" w:rsidRDefault="00DB2C7A" w:rsidP="00F97EA2">
      <w:pPr>
        <w:pStyle w:val="Dialogue"/>
      </w:pPr>
      <w:r w:rsidRPr="007114A9">
        <w:t xml:space="preserve">WEEKDAY DAYS TO PURGE: 30// </w:t>
      </w:r>
      <w:r w:rsidR="001F3A61" w:rsidRPr="006D0B0E">
        <w:rPr>
          <w:b/>
          <w:highlight w:val="yellow"/>
        </w:rPr>
        <w:t>&lt;Enter&gt;</w:t>
      </w:r>
    </w:p>
    <w:p w14:paraId="2461F0AD" w14:textId="77777777" w:rsidR="009B1B80" w:rsidRPr="007114A9" w:rsidRDefault="009B1B80" w:rsidP="00F97EA2">
      <w:pPr>
        <w:pStyle w:val="Dialogue"/>
      </w:pPr>
      <w:r w:rsidRPr="007114A9">
        <w:t xml:space="preserve">IN-BASKET-PURGE DAYS: 120// </w:t>
      </w:r>
      <w:r w:rsidRPr="006D0B0E">
        <w:rPr>
          <w:b/>
          <w:highlight w:val="yellow"/>
        </w:rPr>
        <w:t>??</w:t>
      </w:r>
    </w:p>
    <w:p w14:paraId="5C5AD5B8" w14:textId="77777777" w:rsidR="009B1B80" w:rsidRPr="007114A9" w:rsidRDefault="009B1B80" w:rsidP="00F97EA2">
      <w:pPr>
        <w:pStyle w:val="Dialogue"/>
      </w:pPr>
      <w:r w:rsidRPr="007114A9">
        <w:t xml:space="preserve">        This field is used by the IN BASKET PURGE to identify inactive messages and</w:t>
      </w:r>
    </w:p>
    <w:p w14:paraId="23C5C884" w14:textId="77777777" w:rsidR="009B1B80" w:rsidRPr="007114A9" w:rsidRDefault="009B1B80" w:rsidP="00F97EA2">
      <w:pPr>
        <w:pStyle w:val="Dialogue"/>
      </w:pPr>
      <w:r w:rsidRPr="007114A9">
        <w:t xml:space="preserve">        mark them for purging.</w:t>
      </w:r>
    </w:p>
    <w:p w14:paraId="75AA2D2B" w14:textId="77777777" w:rsidR="009B1B80" w:rsidRPr="007114A9" w:rsidRDefault="009B1B80" w:rsidP="00F97EA2">
      <w:pPr>
        <w:pStyle w:val="Dialogue"/>
      </w:pPr>
      <w:r w:rsidRPr="007114A9">
        <w:t xml:space="preserve">        </w:t>
      </w:r>
    </w:p>
    <w:p w14:paraId="1C93B3D3" w14:textId="77777777" w:rsidR="009B1B80" w:rsidRPr="007114A9" w:rsidRDefault="009B1B80" w:rsidP="00F97EA2">
      <w:pPr>
        <w:pStyle w:val="Dialogue"/>
      </w:pPr>
      <w:r w:rsidRPr="007114A9">
        <w:t xml:space="preserve">        A message is considered inactive if it has not been accessed in the past</w:t>
      </w:r>
    </w:p>
    <w:p w14:paraId="69665A06" w14:textId="77777777" w:rsidR="009B1B80" w:rsidRPr="007114A9" w:rsidRDefault="009B1B80" w:rsidP="00F97EA2">
      <w:pPr>
        <w:pStyle w:val="Dialogue"/>
      </w:pPr>
      <w:r w:rsidRPr="007114A9">
        <w:t xml:space="preserve">        number of days specified here.  The default is 30 days.</w:t>
      </w:r>
    </w:p>
    <w:p w14:paraId="1698971C" w14:textId="77777777" w:rsidR="009B1B80" w:rsidRPr="007114A9" w:rsidRDefault="009B1B80" w:rsidP="00F97EA2">
      <w:pPr>
        <w:pStyle w:val="Dialogue"/>
      </w:pPr>
      <w:r w:rsidRPr="007114A9">
        <w:t xml:space="preserve">        </w:t>
      </w:r>
    </w:p>
    <w:p w14:paraId="76E9DB78" w14:textId="77777777" w:rsidR="009B1B80" w:rsidRPr="007114A9" w:rsidRDefault="009B1B80" w:rsidP="00F97EA2">
      <w:pPr>
        <w:pStyle w:val="Dialogue"/>
      </w:pPr>
      <w:r w:rsidRPr="007114A9">
        <w:t xml:space="preserve">        The IN BASKET PURGE sends a message to each user listing all messages which</w:t>
      </w:r>
    </w:p>
    <w:p w14:paraId="049583AF" w14:textId="77777777" w:rsidR="009B1B80" w:rsidRPr="007114A9" w:rsidRDefault="009B1B80" w:rsidP="00F97EA2">
      <w:pPr>
        <w:pStyle w:val="Dialogue"/>
      </w:pPr>
      <w:r w:rsidRPr="007114A9">
        <w:t xml:space="preserve">        it has marked for purging and stating that they will be purged in an</w:t>
      </w:r>
    </w:p>
    <w:p w14:paraId="76E97210" w14:textId="77777777" w:rsidR="009B1B80" w:rsidRPr="007114A9" w:rsidRDefault="009B1B80" w:rsidP="00F97EA2">
      <w:pPr>
        <w:pStyle w:val="Dialogue"/>
      </w:pPr>
      <w:r w:rsidRPr="007114A9">
        <w:t xml:space="preserve">        additional 30 days if they remain in the </w:t>
      </w:r>
      <w:r w:rsidR="00BB475A">
        <w:t>'</w:t>
      </w:r>
      <w:r w:rsidRPr="007114A9">
        <w:t>IN</w:t>
      </w:r>
      <w:r w:rsidR="00BB475A">
        <w:t>'</w:t>
      </w:r>
      <w:r w:rsidRPr="007114A9">
        <w:t xml:space="preserve"> basket and are not accessed</w:t>
      </w:r>
    </w:p>
    <w:p w14:paraId="74C9D76E" w14:textId="77777777" w:rsidR="009B1B80" w:rsidRPr="007114A9" w:rsidRDefault="009B1B80" w:rsidP="00F97EA2">
      <w:pPr>
        <w:pStyle w:val="Dialogue"/>
      </w:pPr>
      <w:r w:rsidRPr="007114A9">
        <w:t xml:space="preserve">        again.</w:t>
      </w:r>
    </w:p>
    <w:p w14:paraId="7E5A8E78" w14:textId="77777777" w:rsidR="009B1B80" w:rsidRPr="007114A9" w:rsidRDefault="009B1B80" w:rsidP="00F97EA2">
      <w:pPr>
        <w:pStyle w:val="Dialogue"/>
      </w:pPr>
      <w:r w:rsidRPr="007114A9">
        <w:t xml:space="preserve">   </w:t>
      </w:r>
    </w:p>
    <w:p w14:paraId="73188701" w14:textId="77777777" w:rsidR="00DB2C7A" w:rsidRPr="007114A9" w:rsidRDefault="00DB2C7A" w:rsidP="00F97EA2">
      <w:pPr>
        <w:pStyle w:val="Dialogue"/>
      </w:pPr>
      <w:r w:rsidRPr="007114A9">
        <w:t xml:space="preserve">IN-BASKET-PURGE DAYS: 120// </w:t>
      </w:r>
      <w:r w:rsidR="001F3A61" w:rsidRPr="006D0B0E">
        <w:rPr>
          <w:b/>
          <w:highlight w:val="yellow"/>
        </w:rPr>
        <w:t>&lt;Enter&gt;</w:t>
      </w:r>
    </w:p>
    <w:p w14:paraId="0F00237B" w14:textId="77777777" w:rsidR="009B1B80" w:rsidRPr="007114A9" w:rsidRDefault="009B1B80" w:rsidP="00F97EA2">
      <w:pPr>
        <w:pStyle w:val="Dialogue"/>
      </w:pPr>
      <w:r w:rsidRPr="007114A9">
        <w:t xml:space="preserve">IN-BASKET-PURGE TYPE: </w:t>
      </w:r>
      <w:r w:rsidRPr="006D0B0E">
        <w:rPr>
          <w:b/>
          <w:highlight w:val="yellow"/>
        </w:rPr>
        <w:t>??</w:t>
      </w:r>
    </w:p>
    <w:p w14:paraId="135DF1BD" w14:textId="77777777" w:rsidR="009B1B80" w:rsidRPr="007114A9" w:rsidRDefault="009B1B80" w:rsidP="00F97EA2">
      <w:pPr>
        <w:pStyle w:val="Dialogue"/>
      </w:pPr>
      <w:r w:rsidRPr="007114A9">
        <w:t xml:space="preserve">        This field controls the extent of the IN-BASKET-PURGE.</w:t>
      </w:r>
    </w:p>
    <w:p w14:paraId="160FA126" w14:textId="77777777" w:rsidR="009B1B80" w:rsidRPr="007114A9" w:rsidRDefault="009B1B80" w:rsidP="00F97EA2">
      <w:pPr>
        <w:pStyle w:val="Dialogue"/>
      </w:pPr>
      <w:r w:rsidRPr="007114A9">
        <w:t xml:space="preserve">        If it is not filled in the effect on the IN-BASKET-PURGE</w:t>
      </w:r>
    </w:p>
    <w:p w14:paraId="70A5FF33" w14:textId="77777777" w:rsidR="009B1B80" w:rsidRPr="007114A9" w:rsidRDefault="009B1B80" w:rsidP="00F97EA2">
      <w:pPr>
        <w:pStyle w:val="Dialogue"/>
      </w:pPr>
      <w:r w:rsidRPr="007114A9">
        <w:t xml:space="preserve">        is the same as it would be if the value of the field is zero.</w:t>
      </w:r>
    </w:p>
    <w:p w14:paraId="2B3C43E9" w14:textId="77777777" w:rsidR="009B1B80" w:rsidRPr="007114A9" w:rsidRDefault="009B1B80" w:rsidP="00F97EA2">
      <w:pPr>
        <w:pStyle w:val="Dialogue"/>
      </w:pPr>
      <w:r w:rsidRPr="007114A9">
        <w:t xml:space="preserve">         </w:t>
      </w:r>
    </w:p>
    <w:p w14:paraId="42060934" w14:textId="77777777" w:rsidR="009B1B80" w:rsidRPr="007114A9" w:rsidRDefault="009B1B80" w:rsidP="00F97EA2">
      <w:pPr>
        <w:pStyle w:val="Dialogue"/>
      </w:pPr>
      <w:r w:rsidRPr="007114A9">
        <w:t xml:space="preserve">        The field can have the following values:</w:t>
      </w:r>
    </w:p>
    <w:p w14:paraId="7C9BD545" w14:textId="77777777" w:rsidR="009B1B80" w:rsidRPr="007114A9" w:rsidRDefault="009B1B80" w:rsidP="00F97EA2">
      <w:pPr>
        <w:pStyle w:val="Dialogue"/>
      </w:pPr>
      <w:r w:rsidRPr="007114A9">
        <w:lastRenderedPageBreak/>
        <w:t xml:space="preserve">         </w:t>
      </w:r>
    </w:p>
    <w:p w14:paraId="0151BFEA" w14:textId="77777777" w:rsidR="009B1B80" w:rsidRPr="007114A9" w:rsidRDefault="009B1B80" w:rsidP="00F97EA2">
      <w:pPr>
        <w:pStyle w:val="Dialogue"/>
      </w:pPr>
      <w:r w:rsidRPr="007114A9">
        <w:t xml:space="preserve">         0 or null = The IN-BASKET-PURGE will affect user IN baskets only.</w:t>
      </w:r>
    </w:p>
    <w:p w14:paraId="383C339F" w14:textId="77777777" w:rsidR="009B1B80" w:rsidRPr="007114A9" w:rsidRDefault="009B1B80" w:rsidP="00F97EA2">
      <w:pPr>
        <w:pStyle w:val="Dialogue"/>
      </w:pPr>
      <w:r w:rsidRPr="007114A9">
        <w:t xml:space="preserve">         1 = The IN-BASKET-PURGE will affect all user baskets.  (This is not</w:t>
      </w:r>
    </w:p>
    <w:p w14:paraId="78953CC4" w14:textId="77777777" w:rsidR="009B1B80" w:rsidRPr="007114A9" w:rsidRDefault="009B1B80" w:rsidP="00F97EA2">
      <w:pPr>
        <w:pStyle w:val="Dialogue"/>
      </w:pPr>
      <w:r w:rsidRPr="007114A9">
        <w:t xml:space="preserve">        the normal way for this process to be run.  It is recommended that you</w:t>
      </w:r>
    </w:p>
    <w:p w14:paraId="104926FD" w14:textId="77777777" w:rsidR="009B1B80" w:rsidRPr="007114A9" w:rsidRDefault="009B1B80" w:rsidP="00F97EA2">
      <w:pPr>
        <w:pStyle w:val="Dialogue"/>
      </w:pPr>
      <w:r w:rsidRPr="007114A9">
        <w:t xml:space="preserve">        discuss this with site management and get user input before doing this.)</w:t>
      </w:r>
    </w:p>
    <w:p w14:paraId="61696E15" w14:textId="77777777" w:rsidR="009B1B80" w:rsidRPr="007114A9" w:rsidRDefault="009B1B80" w:rsidP="00F97EA2">
      <w:pPr>
        <w:pStyle w:val="Dialogue"/>
      </w:pPr>
      <w:r w:rsidRPr="007114A9">
        <w:t xml:space="preserve">         </w:t>
      </w:r>
    </w:p>
    <w:p w14:paraId="24B101FC" w14:textId="77777777" w:rsidR="009B1B80" w:rsidRPr="007114A9" w:rsidRDefault="009B1B80" w:rsidP="00F97EA2">
      <w:pPr>
        <w:pStyle w:val="Dialogue"/>
      </w:pPr>
      <w:r w:rsidRPr="007114A9">
        <w:t xml:space="preserve">        In either case the users will be sent the now familiar message listing</w:t>
      </w:r>
    </w:p>
    <w:p w14:paraId="35A5D8AB" w14:textId="77777777" w:rsidR="009B1B80" w:rsidRPr="007114A9" w:rsidRDefault="009B1B80" w:rsidP="00F97EA2">
      <w:pPr>
        <w:pStyle w:val="Dialogue"/>
      </w:pPr>
      <w:r w:rsidRPr="007114A9">
        <w:t xml:space="preserve">        the messages that will be deleted from their baskets in 30 days.  In</w:t>
      </w:r>
    </w:p>
    <w:p w14:paraId="3675F3D6" w14:textId="77777777" w:rsidR="009B1B80" w:rsidRPr="007114A9" w:rsidRDefault="009B1B80" w:rsidP="00F97EA2">
      <w:pPr>
        <w:pStyle w:val="Dialogue"/>
      </w:pPr>
      <w:r w:rsidRPr="007114A9">
        <w:t xml:space="preserve">        either case the field </w:t>
      </w:r>
      <w:r w:rsidR="00BB475A">
        <w:t>'</w:t>
      </w:r>
      <w:r w:rsidRPr="007114A9">
        <w:t>IN-BASKET-PURGE DAYS</w:t>
      </w:r>
      <w:r w:rsidR="00BB475A">
        <w:t>'</w:t>
      </w:r>
      <w:r w:rsidRPr="007114A9">
        <w:t xml:space="preserve"> will control how long a</w:t>
      </w:r>
    </w:p>
    <w:p w14:paraId="661818CE" w14:textId="77777777" w:rsidR="009B1B80" w:rsidRPr="007114A9" w:rsidRDefault="009B1B80" w:rsidP="00F97EA2">
      <w:pPr>
        <w:pStyle w:val="Dialogue"/>
      </w:pPr>
      <w:r w:rsidRPr="007114A9">
        <w:t xml:space="preserve">        message can remain inactive in a basket before it is considered okay</w:t>
      </w:r>
    </w:p>
    <w:p w14:paraId="457C7C4A" w14:textId="77777777" w:rsidR="009B1B80" w:rsidRPr="007114A9" w:rsidRDefault="009B1B80" w:rsidP="00F97EA2">
      <w:pPr>
        <w:pStyle w:val="Dialogue"/>
      </w:pPr>
      <w:r w:rsidRPr="007114A9">
        <w:t xml:space="preserve">        to put on the list of messages to be considered for deletion.</w:t>
      </w:r>
    </w:p>
    <w:p w14:paraId="53B8FA79" w14:textId="77777777" w:rsidR="009B1B80" w:rsidRPr="007114A9" w:rsidRDefault="009B1B80" w:rsidP="00F97EA2">
      <w:pPr>
        <w:pStyle w:val="Dialogue"/>
      </w:pPr>
      <w:r w:rsidRPr="007114A9">
        <w:t xml:space="preserve">   </w:t>
      </w:r>
    </w:p>
    <w:p w14:paraId="7A6DDAC1" w14:textId="77777777" w:rsidR="009B1B80" w:rsidRPr="007114A9" w:rsidRDefault="009B1B80" w:rsidP="00F97EA2">
      <w:pPr>
        <w:pStyle w:val="Dialogue"/>
      </w:pPr>
      <w:r w:rsidRPr="007114A9">
        <w:t xml:space="preserve">     Choose from: </w:t>
      </w:r>
    </w:p>
    <w:p w14:paraId="636E2668" w14:textId="77777777" w:rsidR="009B1B80" w:rsidRPr="007114A9" w:rsidRDefault="009B1B80" w:rsidP="00F97EA2">
      <w:pPr>
        <w:pStyle w:val="Dialogue"/>
      </w:pPr>
      <w:r w:rsidRPr="007114A9">
        <w:t xml:space="preserve">       0        IN BASKET ONLY</w:t>
      </w:r>
    </w:p>
    <w:p w14:paraId="13C44D35" w14:textId="77777777" w:rsidR="009B1B80" w:rsidRPr="007114A9" w:rsidRDefault="009B1B80" w:rsidP="00F97EA2">
      <w:pPr>
        <w:pStyle w:val="Dialogue"/>
      </w:pPr>
      <w:r w:rsidRPr="007114A9">
        <w:t xml:space="preserve">       1        </w:t>
      </w:r>
      <w:smartTag w:uri="urn:schemas-microsoft-com:office:smarttags" w:element="stockticker">
        <w:r w:rsidRPr="007114A9">
          <w:t>ALL</w:t>
        </w:r>
      </w:smartTag>
      <w:r w:rsidRPr="007114A9">
        <w:t xml:space="preserve"> BASKETS</w:t>
      </w:r>
    </w:p>
    <w:p w14:paraId="6CD2B388" w14:textId="77777777" w:rsidR="00DB2C7A" w:rsidRPr="007114A9" w:rsidRDefault="00DB2C7A" w:rsidP="00F97EA2">
      <w:pPr>
        <w:pStyle w:val="Dialogue"/>
      </w:pPr>
      <w:r w:rsidRPr="007114A9">
        <w:t xml:space="preserve">IN-BASKET-PURGE TYPE: </w:t>
      </w:r>
      <w:r w:rsidR="001F3A61" w:rsidRPr="006D0B0E">
        <w:rPr>
          <w:b/>
          <w:highlight w:val="yellow"/>
        </w:rPr>
        <w:t>&lt;Enter&gt;</w:t>
      </w:r>
    </w:p>
    <w:p w14:paraId="6A3E5AF8" w14:textId="77777777" w:rsidR="009B1B80" w:rsidRPr="007114A9" w:rsidRDefault="009B1B80" w:rsidP="00F97EA2">
      <w:pPr>
        <w:pStyle w:val="Dialogue"/>
      </w:pPr>
      <w:r w:rsidRPr="007114A9">
        <w:t xml:space="preserve">DATE PURGE CUTOFF DAYS: </w:t>
      </w:r>
      <w:r w:rsidRPr="006D0B0E">
        <w:rPr>
          <w:b/>
          <w:highlight w:val="yellow"/>
        </w:rPr>
        <w:t>??</w:t>
      </w:r>
    </w:p>
    <w:p w14:paraId="7534D1F4" w14:textId="77777777" w:rsidR="009B1B80" w:rsidRPr="007114A9" w:rsidRDefault="009B1B80" w:rsidP="00F97EA2">
      <w:pPr>
        <w:pStyle w:val="Dialogue"/>
      </w:pPr>
      <w:r w:rsidRPr="007114A9">
        <w:t xml:space="preserve">        This field is used by the option XMPURGE-BY-DATE.  When this option</w:t>
      </w:r>
    </w:p>
    <w:p w14:paraId="06677322" w14:textId="77777777" w:rsidR="009B1B80" w:rsidRPr="007114A9" w:rsidRDefault="009B1B80" w:rsidP="00F97EA2">
      <w:pPr>
        <w:pStyle w:val="Dialogue"/>
      </w:pPr>
      <w:r w:rsidRPr="007114A9">
        <w:t xml:space="preserve">        is run, the date purge will be set to purge all messages originating</w:t>
      </w:r>
    </w:p>
    <w:p w14:paraId="49B88BA2" w14:textId="77777777" w:rsidR="009B1B80" w:rsidRPr="007114A9" w:rsidRDefault="009B1B80" w:rsidP="00F97EA2">
      <w:pPr>
        <w:pStyle w:val="Dialogue"/>
      </w:pPr>
      <w:r w:rsidRPr="007114A9">
        <w:t xml:space="preserve">        this many days ago and before.</w:t>
      </w:r>
    </w:p>
    <w:p w14:paraId="47D1AD1A" w14:textId="77777777" w:rsidR="009B1B80" w:rsidRPr="007114A9" w:rsidRDefault="009B1B80" w:rsidP="00F97EA2">
      <w:pPr>
        <w:pStyle w:val="Dialogue"/>
      </w:pPr>
      <w:r w:rsidRPr="007114A9">
        <w:t xml:space="preserve">         </w:t>
      </w:r>
    </w:p>
    <w:p w14:paraId="51EAA3D3" w14:textId="77777777" w:rsidR="009B1B80" w:rsidRPr="007114A9" w:rsidRDefault="009B1B80" w:rsidP="00F97EA2">
      <w:pPr>
        <w:pStyle w:val="Dialogue"/>
      </w:pPr>
      <w:r w:rsidRPr="007114A9">
        <w:t xml:space="preserve">        If this field is null, the default will be 730 days (2 years).</w:t>
      </w:r>
    </w:p>
    <w:p w14:paraId="319BA647" w14:textId="77777777" w:rsidR="009B1B80" w:rsidRPr="007114A9" w:rsidRDefault="009B1B80" w:rsidP="00F97EA2">
      <w:pPr>
        <w:pStyle w:val="Dialogue"/>
      </w:pPr>
      <w:r w:rsidRPr="007114A9">
        <w:t xml:space="preserve">   </w:t>
      </w:r>
    </w:p>
    <w:p w14:paraId="3B46B65A" w14:textId="77777777" w:rsidR="00DB2C7A" w:rsidRPr="007114A9" w:rsidRDefault="00DB2C7A" w:rsidP="00F97EA2">
      <w:pPr>
        <w:pStyle w:val="Dialogue"/>
      </w:pPr>
      <w:r w:rsidRPr="007114A9">
        <w:t xml:space="preserve">DATE PURGE CUTOFF DAYS: </w:t>
      </w:r>
      <w:r w:rsidR="001F3A61" w:rsidRPr="006D0B0E">
        <w:rPr>
          <w:b/>
          <w:highlight w:val="yellow"/>
        </w:rPr>
        <w:t>&lt;Enter&gt;</w:t>
      </w:r>
    </w:p>
    <w:p w14:paraId="22CE7C41" w14:textId="77777777" w:rsidR="009B1B80" w:rsidRPr="007114A9" w:rsidRDefault="009B1B80" w:rsidP="00F97EA2">
      <w:pPr>
        <w:pStyle w:val="Dialogue"/>
      </w:pPr>
      <w:r w:rsidRPr="007114A9">
        <w:t xml:space="preserve">DATE PURGE GRACE PERIOD: </w:t>
      </w:r>
      <w:r w:rsidRPr="006D0B0E">
        <w:rPr>
          <w:b/>
          <w:highlight w:val="yellow"/>
        </w:rPr>
        <w:t>??</w:t>
      </w:r>
    </w:p>
    <w:p w14:paraId="6681901E" w14:textId="77777777" w:rsidR="009B1B80" w:rsidRPr="007114A9" w:rsidRDefault="009B1B80" w:rsidP="00F97EA2">
      <w:pPr>
        <w:pStyle w:val="Dialogue"/>
      </w:pPr>
      <w:r w:rsidRPr="007114A9">
        <w:t xml:space="preserve">        This is the number of days</w:t>
      </w:r>
      <w:r w:rsidR="00BB475A">
        <w:t>'</w:t>
      </w:r>
      <w:r w:rsidRPr="007114A9">
        <w:t xml:space="preserve"> warning the users get before the date</w:t>
      </w:r>
    </w:p>
    <w:p w14:paraId="1382CC2E" w14:textId="77777777" w:rsidR="009B1B80" w:rsidRPr="007114A9" w:rsidRDefault="009B1B80" w:rsidP="00F97EA2">
      <w:pPr>
        <w:pStyle w:val="Dialogue"/>
      </w:pPr>
      <w:r w:rsidRPr="007114A9">
        <w:t xml:space="preserve">        purge, XMPURGE-BY-DATE, is run.</w:t>
      </w:r>
    </w:p>
    <w:p w14:paraId="1BDFCF2A" w14:textId="77777777" w:rsidR="009B1B80" w:rsidRPr="007114A9" w:rsidRDefault="009B1B80" w:rsidP="00F97EA2">
      <w:pPr>
        <w:pStyle w:val="Dialogue"/>
      </w:pPr>
      <w:r w:rsidRPr="007114A9">
        <w:t xml:space="preserve">         </w:t>
      </w:r>
    </w:p>
    <w:p w14:paraId="741B388D" w14:textId="77777777" w:rsidR="009B1B80" w:rsidRPr="007114A9" w:rsidRDefault="009B1B80" w:rsidP="00F97EA2">
      <w:pPr>
        <w:pStyle w:val="Dialogue"/>
      </w:pPr>
      <w:r w:rsidRPr="007114A9">
        <w:t xml:space="preserve">        This field is used by the option XMPURGE-BY-DATE only if that</w:t>
      </w:r>
    </w:p>
    <w:p w14:paraId="53555F33" w14:textId="77777777" w:rsidR="009B1B80" w:rsidRPr="007114A9" w:rsidRDefault="009B1B80" w:rsidP="00F97EA2">
      <w:pPr>
        <w:pStyle w:val="Dialogue"/>
      </w:pPr>
      <w:r w:rsidRPr="007114A9">
        <w:t xml:space="preserve">        option is scheduled, not if it is run interactively.</w:t>
      </w:r>
    </w:p>
    <w:p w14:paraId="0D32099D" w14:textId="77777777" w:rsidR="009B1B80" w:rsidRPr="007114A9" w:rsidRDefault="009B1B80" w:rsidP="00F97EA2">
      <w:pPr>
        <w:pStyle w:val="Dialogue"/>
      </w:pPr>
      <w:r w:rsidRPr="007114A9">
        <w:t xml:space="preserve">         </w:t>
      </w:r>
    </w:p>
    <w:p w14:paraId="53A77698" w14:textId="77777777" w:rsidR="009B1B80" w:rsidRPr="007114A9" w:rsidRDefault="009B1B80" w:rsidP="00F97EA2">
      <w:pPr>
        <w:pStyle w:val="Dialogue"/>
      </w:pPr>
      <w:r w:rsidRPr="007114A9">
        <w:t xml:space="preserve">        At the scheduled date/time, the bulletin, XM DATE PURGE WARNING,</w:t>
      </w:r>
    </w:p>
    <w:p w14:paraId="5A7D85A6" w14:textId="77777777" w:rsidR="009B1B80" w:rsidRPr="007114A9" w:rsidRDefault="009B1B80" w:rsidP="00F97EA2">
      <w:pPr>
        <w:pStyle w:val="Dialogue"/>
      </w:pPr>
      <w:r w:rsidRPr="007114A9">
        <w:t xml:space="preserve">        is broadcast to all users to warn them of the coming date purge,</w:t>
      </w:r>
    </w:p>
    <w:p w14:paraId="1C7D28BE" w14:textId="77777777" w:rsidR="009B1B80" w:rsidRPr="007114A9" w:rsidRDefault="009B1B80" w:rsidP="00F97EA2">
      <w:pPr>
        <w:pStyle w:val="Dialogue"/>
      </w:pPr>
      <w:r w:rsidRPr="007114A9">
        <w:t xml:space="preserve">        and the actual date purge is then queued to run this many days</w:t>
      </w:r>
    </w:p>
    <w:p w14:paraId="0890C909" w14:textId="77777777" w:rsidR="009B1B80" w:rsidRPr="007114A9" w:rsidRDefault="009B1B80" w:rsidP="00F97EA2">
      <w:pPr>
        <w:pStyle w:val="Dialogue"/>
      </w:pPr>
      <w:r w:rsidRPr="007114A9">
        <w:t xml:space="preserve">        later.</w:t>
      </w:r>
    </w:p>
    <w:p w14:paraId="357D00BD" w14:textId="77777777" w:rsidR="009B1B80" w:rsidRPr="007114A9" w:rsidRDefault="009B1B80" w:rsidP="00F97EA2">
      <w:pPr>
        <w:pStyle w:val="Dialogue"/>
      </w:pPr>
      <w:r w:rsidRPr="007114A9">
        <w:t xml:space="preserve">         </w:t>
      </w:r>
    </w:p>
    <w:p w14:paraId="17921B6B" w14:textId="77777777" w:rsidR="009B1B80" w:rsidRPr="007114A9" w:rsidRDefault="009B1B80" w:rsidP="00F97EA2">
      <w:pPr>
        <w:pStyle w:val="Dialogue"/>
      </w:pPr>
      <w:r w:rsidRPr="007114A9">
        <w:t xml:space="preserve">        If this field is null, the date purge will run at the scheduled</w:t>
      </w:r>
    </w:p>
    <w:p w14:paraId="5B3299A8" w14:textId="77777777" w:rsidR="009B1B80" w:rsidRPr="007114A9" w:rsidRDefault="009B1B80" w:rsidP="00F97EA2">
      <w:pPr>
        <w:pStyle w:val="Dialogue"/>
      </w:pPr>
      <w:r w:rsidRPr="007114A9">
        <w:t xml:space="preserve">        date/time, and no bulletin will be sent.</w:t>
      </w:r>
    </w:p>
    <w:p w14:paraId="3F3DAE4E" w14:textId="77777777" w:rsidR="009B1B80" w:rsidRPr="007114A9" w:rsidRDefault="009B1B80" w:rsidP="00F97EA2">
      <w:pPr>
        <w:pStyle w:val="Dialogue"/>
      </w:pPr>
      <w:r w:rsidRPr="007114A9">
        <w:t xml:space="preserve">   </w:t>
      </w:r>
    </w:p>
    <w:p w14:paraId="3C54ABDF" w14:textId="77777777" w:rsidR="00DB2C7A" w:rsidRPr="007114A9" w:rsidRDefault="00DB2C7A" w:rsidP="00F97EA2">
      <w:pPr>
        <w:pStyle w:val="Dialogue"/>
      </w:pPr>
      <w:r w:rsidRPr="007114A9">
        <w:t xml:space="preserve">DATE PURGE GRACE PERIOD: </w:t>
      </w:r>
      <w:r w:rsidR="001F3A61" w:rsidRPr="006D0B0E">
        <w:rPr>
          <w:b/>
          <w:highlight w:val="yellow"/>
        </w:rPr>
        <w:t>&lt;Enter&gt;</w:t>
      </w:r>
    </w:p>
    <w:p w14:paraId="17525312" w14:textId="77777777" w:rsidR="00DB2C7A" w:rsidRPr="007114A9" w:rsidRDefault="00DB2C7A" w:rsidP="00F97EA2">
      <w:pPr>
        <w:pStyle w:val="Dialogue"/>
      </w:pPr>
      <w:r w:rsidRPr="007114A9">
        <w:t xml:space="preserve">PREVENT MESSAGE RELAY?: YES// </w:t>
      </w:r>
      <w:r w:rsidRPr="006D0B0E">
        <w:rPr>
          <w:b/>
          <w:highlight w:val="yellow"/>
        </w:rPr>
        <w:t>??</w:t>
      </w:r>
    </w:p>
    <w:p w14:paraId="4C4990D6" w14:textId="77777777" w:rsidR="00DB2C7A" w:rsidRPr="007114A9" w:rsidRDefault="00DB2C7A" w:rsidP="00F97EA2">
      <w:pPr>
        <w:pStyle w:val="Dialogue"/>
      </w:pPr>
      <w:r w:rsidRPr="007114A9">
        <w:t xml:space="preserve">        Answer YES if you want to prevent outside</w:t>
      </w:r>
      <w:r w:rsidR="001F3A61" w:rsidRPr="007114A9">
        <w:t xml:space="preserve"> sites from sending mail throug</w:t>
      </w:r>
      <w:r w:rsidRPr="007114A9">
        <w:t>h</w:t>
      </w:r>
    </w:p>
    <w:p w14:paraId="3D463D88" w14:textId="77777777" w:rsidR="00DB2C7A" w:rsidRPr="007114A9" w:rsidRDefault="00DB2C7A" w:rsidP="00F97EA2">
      <w:pPr>
        <w:pStyle w:val="Dialogue"/>
      </w:pPr>
      <w:r w:rsidRPr="007114A9">
        <w:t xml:space="preserve">        your site to other outside sites.  Spamme</w:t>
      </w:r>
      <w:r w:rsidR="001F3A61" w:rsidRPr="007114A9">
        <w:t>rs and Virus propagators use th</w:t>
      </w:r>
      <w:r w:rsidRPr="007114A9">
        <w:t>is</w:t>
      </w:r>
    </w:p>
    <w:p w14:paraId="4AB35170" w14:textId="77777777" w:rsidR="00DB2C7A" w:rsidRPr="007114A9" w:rsidRDefault="00DB2C7A" w:rsidP="00F97EA2">
      <w:pPr>
        <w:pStyle w:val="Dialogue"/>
      </w:pPr>
      <w:r w:rsidRPr="007114A9">
        <w:t xml:space="preserve">        technique to disguise the source of their mail, and to make it appear to</w:t>
      </w:r>
    </w:p>
    <w:p w14:paraId="5C481705" w14:textId="77777777" w:rsidR="00DB2C7A" w:rsidRPr="007114A9" w:rsidRDefault="00DB2C7A" w:rsidP="00F97EA2">
      <w:pPr>
        <w:pStyle w:val="Dialogue"/>
      </w:pPr>
      <w:r w:rsidRPr="007114A9">
        <w:t xml:space="preserve">        come from a trusted source, namely your site.</w:t>
      </w:r>
    </w:p>
    <w:p w14:paraId="54A7F2C8" w14:textId="77777777" w:rsidR="00DB2C7A" w:rsidRPr="007114A9" w:rsidRDefault="00DB2C7A" w:rsidP="00F97EA2">
      <w:pPr>
        <w:pStyle w:val="Dialogue"/>
      </w:pPr>
      <w:r w:rsidRPr="007114A9">
        <w:t xml:space="preserve">        </w:t>
      </w:r>
    </w:p>
    <w:p w14:paraId="4A19C5F0" w14:textId="77777777" w:rsidR="00DB2C7A" w:rsidRPr="007114A9" w:rsidRDefault="00DB2C7A" w:rsidP="00F97EA2">
      <w:pPr>
        <w:pStyle w:val="Dialogue"/>
      </w:pPr>
      <w:r w:rsidRPr="007114A9">
        <w:t xml:space="preserve">        Answer NO if you want your site to act as a relay site for anyone.</w:t>
      </w:r>
    </w:p>
    <w:p w14:paraId="59CB5583" w14:textId="77777777" w:rsidR="00DB2C7A" w:rsidRPr="007114A9" w:rsidRDefault="00DB2C7A" w:rsidP="00F97EA2">
      <w:pPr>
        <w:pStyle w:val="Dialogue"/>
      </w:pPr>
      <w:r w:rsidRPr="007114A9">
        <w:t xml:space="preserve">        </w:t>
      </w:r>
    </w:p>
    <w:p w14:paraId="689C6DCF" w14:textId="77777777" w:rsidR="00DB2C7A" w:rsidRPr="007114A9" w:rsidRDefault="00DB2C7A" w:rsidP="00F97EA2">
      <w:pPr>
        <w:pStyle w:val="Dialogue"/>
      </w:pPr>
      <w:r w:rsidRPr="007114A9">
        <w:t xml:space="preserve">        It is strongly recommended that you answer YES to prevent your site from</w:t>
      </w:r>
    </w:p>
    <w:p w14:paraId="542D9BA1" w14:textId="77777777" w:rsidR="00DB2C7A" w:rsidRPr="007114A9" w:rsidRDefault="00DB2C7A" w:rsidP="00F97EA2">
      <w:pPr>
        <w:pStyle w:val="Dialogue"/>
      </w:pPr>
      <w:r w:rsidRPr="007114A9">
        <w:t xml:space="preserve">        unwittingly relaying destructive mail.</w:t>
      </w:r>
    </w:p>
    <w:p w14:paraId="74B84BDF" w14:textId="77777777" w:rsidR="00DB2C7A" w:rsidRPr="007114A9" w:rsidRDefault="00DB2C7A" w:rsidP="00F97EA2">
      <w:pPr>
        <w:pStyle w:val="Dialogue"/>
      </w:pPr>
      <w:r w:rsidRPr="007114A9">
        <w:t xml:space="preserve">        </w:t>
      </w:r>
    </w:p>
    <w:p w14:paraId="5D43A8CA" w14:textId="77777777" w:rsidR="00DB2C7A" w:rsidRPr="007114A9" w:rsidRDefault="00DB2C7A" w:rsidP="00F97EA2">
      <w:pPr>
        <w:pStyle w:val="Dialogue"/>
      </w:pPr>
      <w:r w:rsidRPr="007114A9">
        <w:t xml:space="preserve">        If you answer YES, you should define your</w:t>
      </w:r>
      <w:r w:rsidR="001F3A61" w:rsidRPr="007114A9">
        <w:t xml:space="preserve"> </w:t>
      </w:r>
      <w:r w:rsidR="00BB475A">
        <w:t>"</w:t>
      </w:r>
      <w:r w:rsidR="001F3A61" w:rsidRPr="007114A9">
        <w:t>inside</w:t>
      </w:r>
      <w:r w:rsidR="00BB475A">
        <w:t>"</w:t>
      </w:r>
      <w:r w:rsidR="001F3A61" w:rsidRPr="007114A9">
        <w:t xml:space="preserve"> sites in the MY DOMAI</w:t>
      </w:r>
      <w:r w:rsidRPr="007114A9">
        <w:t>N</w:t>
      </w:r>
    </w:p>
    <w:p w14:paraId="07AF341D" w14:textId="77777777" w:rsidR="00DB2C7A" w:rsidRPr="007114A9" w:rsidRDefault="00DB2C7A" w:rsidP="00F97EA2">
      <w:pPr>
        <w:pStyle w:val="Dialogue"/>
      </w:pPr>
      <w:r w:rsidRPr="007114A9">
        <w:t xml:space="preserve">        (field #41) multiple, so that MailMan can distinguish them from outside</w:t>
      </w:r>
    </w:p>
    <w:p w14:paraId="676EF122" w14:textId="77777777" w:rsidR="00DB2C7A" w:rsidRPr="007114A9" w:rsidRDefault="00DB2C7A" w:rsidP="00F97EA2">
      <w:pPr>
        <w:pStyle w:val="Dialogue"/>
      </w:pPr>
      <w:r w:rsidRPr="007114A9">
        <w:t xml:space="preserve">        sites.</w:t>
      </w:r>
    </w:p>
    <w:p w14:paraId="262592D3" w14:textId="77777777" w:rsidR="00DB2C7A" w:rsidRPr="007114A9" w:rsidRDefault="00DB2C7A" w:rsidP="00F97EA2">
      <w:pPr>
        <w:pStyle w:val="Dialogue"/>
      </w:pPr>
      <w:r w:rsidRPr="007114A9">
        <w:t xml:space="preserve">        </w:t>
      </w:r>
    </w:p>
    <w:p w14:paraId="0A7E6A98" w14:textId="77777777" w:rsidR="00DB2C7A" w:rsidRPr="007114A9" w:rsidRDefault="00DB2C7A" w:rsidP="00F97EA2">
      <w:pPr>
        <w:pStyle w:val="Dialogue"/>
      </w:pPr>
      <w:r w:rsidRPr="007114A9">
        <w:t xml:space="preserve">        Note: This does NOT prevent users from re</w:t>
      </w:r>
      <w:r w:rsidR="001F3A61" w:rsidRPr="007114A9">
        <w:t>ceiving mail from outside sites</w:t>
      </w:r>
      <w:r w:rsidRPr="007114A9">
        <w:t>.</w:t>
      </w:r>
    </w:p>
    <w:p w14:paraId="2ECBF6B4" w14:textId="77777777" w:rsidR="00DB2C7A" w:rsidRPr="007114A9" w:rsidRDefault="00DB2C7A" w:rsidP="00F97EA2">
      <w:pPr>
        <w:pStyle w:val="Dialogue"/>
      </w:pPr>
      <w:r w:rsidRPr="007114A9">
        <w:t xml:space="preserve">        It also does NOT prevent users from forwarding mail to outside sites.</w:t>
      </w:r>
    </w:p>
    <w:p w14:paraId="61C414AE" w14:textId="77777777" w:rsidR="00DB2C7A" w:rsidRPr="007114A9" w:rsidRDefault="00DB2C7A" w:rsidP="00F97EA2">
      <w:pPr>
        <w:pStyle w:val="Dialogue"/>
      </w:pPr>
      <w:r w:rsidRPr="007114A9">
        <w:t xml:space="preserve">        Such actions are perfectly acceptable.</w:t>
      </w:r>
    </w:p>
    <w:p w14:paraId="3A5A4761" w14:textId="77777777" w:rsidR="00DB2C7A" w:rsidRPr="007114A9" w:rsidRDefault="00DB2C7A" w:rsidP="00F97EA2">
      <w:pPr>
        <w:pStyle w:val="Dialogue"/>
      </w:pPr>
      <w:r w:rsidRPr="007114A9">
        <w:t xml:space="preserve">                </w:t>
      </w:r>
    </w:p>
    <w:p w14:paraId="34712ADB" w14:textId="77777777" w:rsidR="00DB2C7A" w:rsidRPr="007114A9" w:rsidRDefault="00DB2C7A" w:rsidP="00F97EA2">
      <w:pPr>
        <w:pStyle w:val="Dialogue"/>
      </w:pPr>
      <w:r w:rsidRPr="007114A9">
        <w:t xml:space="preserve">     Choose from: </w:t>
      </w:r>
    </w:p>
    <w:p w14:paraId="7485EC7F" w14:textId="77777777" w:rsidR="00DB2C7A" w:rsidRPr="007114A9" w:rsidRDefault="00DB2C7A" w:rsidP="00F97EA2">
      <w:pPr>
        <w:pStyle w:val="Dialogue"/>
      </w:pPr>
      <w:r w:rsidRPr="007114A9">
        <w:t xml:space="preserve">       1        YES</w:t>
      </w:r>
    </w:p>
    <w:p w14:paraId="50CEB547" w14:textId="77777777" w:rsidR="00DB2C7A" w:rsidRPr="007114A9" w:rsidRDefault="00DB2C7A" w:rsidP="00F97EA2">
      <w:pPr>
        <w:pStyle w:val="Dialogue"/>
      </w:pPr>
      <w:r w:rsidRPr="007114A9">
        <w:t xml:space="preserve">       0        NO</w:t>
      </w:r>
    </w:p>
    <w:p w14:paraId="250D496C" w14:textId="77777777" w:rsidR="00DB2C7A" w:rsidRPr="007114A9" w:rsidRDefault="00DB2C7A" w:rsidP="00F97EA2">
      <w:pPr>
        <w:pStyle w:val="Dialogue"/>
      </w:pPr>
      <w:r w:rsidRPr="007114A9">
        <w:t xml:space="preserve">PREVENT MESSAGE RELAY?: YES// </w:t>
      </w:r>
      <w:r w:rsidR="001F3A61" w:rsidRPr="006D0B0E">
        <w:rPr>
          <w:b/>
          <w:highlight w:val="yellow"/>
        </w:rPr>
        <w:t>&lt;Enter&gt;</w:t>
      </w:r>
    </w:p>
    <w:p w14:paraId="09C68BE7" w14:textId="77777777" w:rsidR="00DB2C7A" w:rsidRPr="007114A9" w:rsidRDefault="00DB2C7A" w:rsidP="00F97EA2">
      <w:pPr>
        <w:pStyle w:val="Dialogue"/>
      </w:pPr>
      <w:r w:rsidRPr="007114A9">
        <w:lastRenderedPageBreak/>
        <w:t>Select MY DOMAINS: .VA.</w:t>
      </w:r>
      <w:smartTag w:uri="urn:schemas-microsoft-com:office:smarttags" w:element="stockticker">
        <w:r w:rsidRPr="007114A9">
          <w:t>GOV</w:t>
        </w:r>
      </w:smartTag>
      <w:r w:rsidRPr="007114A9">
        <w:t xml:space="preserve">// </w:t>
      </w:r>
      <w:r w:rsidRPr="006D0B0E">
        <w:rPr>
          <w:b/>
          <w:highlight w:val="yellow"/>
        </w:rPr>
        <w:t>??</w:t>
      </w:r>
    </w:p>
    <w:p w14:paraId="20F1E454" w14:textId="77777777" w:rsidR="00DB2C7A" w:rsidRPr="007114A9" w:rsidRDefault="00DB2C7A" w:rsidP="00F97EA2">
      <w:pPr>
        <w:pStyle w:val="Dialogue"/>
      </w:pPr>
      <w:r w:rsidRPr="007114A9">
        <w:t xml:space="preserve">   .VA.</w:t>
      </w:r>
      <w:smartTag w:uri="urn:schemas-microsoft-com:office:smarttags" w:element="stockticker">
        <w:r w:rsidRPr="007114A9">
          <w:t>GOV</w:t>
        </w:r>
      </w:smartTag>
      <w:r w:rsidRPr="007114A9">
        <w:t xml:space="preserve">   </w:t>
      </w:r>
    </w:p>
    <w:p w14:paraId="7AD121F6" w14:textId="77777777" w:rsidR="00DB2C7A" w:rsidRPr="007114A9" w:rsidRDefault="00DB2C7A" w:rsidP="00F97EA2">
      <w:pPr>
        <w:pStyle w:val="Dialogue"/>
      </w:pPr>
      <w:r w:rsidRPr="007114A9">
        <w:t xml:space="preserve">          </w:t>
      </w:r>
    </w:p>
    <w:p w14:paraId="4410C417" w14:textId="77777777" w:rsidR="00DB2C7A" w:rsidRPr="007114A9" w:rsidRDefault="00DB2C7A" w:rsidP="00F97EA2">
      <w:pPr>
        <w:pStyle w:val="Dialogue"/>
      </w:pPr>
      <w:r w:rsidRPr="007114A9">
        <w:t xml:space="preserve">        You may enter a new MY DOMAINS, if you wish</w:t>
      </w:r>
    </w:p>
    <w:p w14:paraId="523F8B95" w14:textId="77777777" w:rsidR="00DB2C7A" w:rsidRPr="007114A9" w:rsidRDefault="00DB2C7A" w:rsidP="00F97EA2">
      <w:pPr>
        <w:pStyle w:val="Dialogue"/>
      </w:pPr>
      <w:r w:rsidRPr="007114A9">
        <w:t xml:space="preserve">        If you answered YES to PREVENT MESSAGE RELAYING? (field #40), to stop</w:t>
      </w:r>
    </w:p>
    <w:p w14:paraId="6ADABC2D" w14:textId="77777777" w:rsidR="00DB2C7A" w:rsidRPr="007114A9" w:rsidRDefault="00DB2C7A" w:rsidP="00F97EA2">
      <w:pPr>
        <w:pStyle w:val="Dialogue"/>
      </w:pPr>
      <w:r w:rsidRPr="007114A9">
        <w:t xml:space="preserve">        your site from relaying messages from outside sites through your site to</w:t>
      </w:r>
    </w:p>
    <w:p w14:paraId="6471FD83" w14:textId="77777777" w:rsidR="00DB2C7A" w:rsidRPr="007114A9" w:rsidRDefault="00DB2C7A" w:rsidP="00F97EA2">
      <w:pPr>
        <w:pStyle w:val="Dialogue"/>
      </w:pPr>
      <w:r w:rsidRPr="007114A9">
        <w:t xml:space="preserve">        other outside sites, you may add entries </w:t>
      </w:r>
      <w:r w:rsidR="001F3A61" w:rsidRPr="007114A9">
        <w:t>here, in order to define what i</w:t>
      </w:r>
      <w:r w:rsidRPr="007114A9">
        <w:t>s</w:t>
      </w:r>
    </w:p>
    <w:p w14:paraId="04176B7A" w14:textId="77777777" w:rsidR="00DB2C7A" w:rsidRPr="007114A9" w:rsidRDefault="00DB2C7A" w:rsidP="00F97EA2">
      <w:pPr>
        <w:pStyle w:val="Dialogue"/>
      </w:pPr>
      <w:r w:rsidRPr="007114A9">
        <w:t xml:space="preserve">        an </w:t>
      </w:r>
      <w:r w:rsidR="00BB475A">
        <w:t>"</w:t>
      </w:r>
      <w:r w:rsidRPr="007114A9">
        <w:t>inside</w:t>
      </w:r>
      <w:r w:rsidR="00BB475A">
        <w:t>"</w:t>
      </w:r>
      <w:r w:rsidRPr="007114A9">
        <w:t xml:space="preserve"> site, or sites whose messages your site is willing to relay.</w:t>
      </w:r>
    </w:p>
    <w:p w14:paraId="1182D57B" w14:textId="77777777" w:rsidR="00DB2C7A" w:rsidRPr="007114A9" w:rsidRDefault="00DB2C7A" w:rsidP="00F97EA2">
      <w:pPr>
        <w:pStyle w:val="Dialogue"/>
      </w:pPr>
      <w:r w:rsidRPr="007114A9">
        <w:t xml:space="preserve">        </w:t>
      </w:r>
    </w:p>
    <w:p w14:paraId="63447EF6" w14:textId="77777777" w:rsidR="00DB2C7A" w:rsidRPr="007114A9" w:rsidRDefault="00DB2C7A" w:rsidP="00F97EA2">
      <w:pPr>
        <w:pStyle w:val="Dialogue"/>
      </w:pPr>
      <w:r w:rsidRPr="007114A9">
        <w:t xml:space="preserve">        For example, if your site is a VA site, then other VA sites are </w:t>
      </w:r>
      <w:r w:rsidR="00BB475A">
        <w:t>"</w:t>
      </w:r>
      <w:r w:rsidRPr="007114A9">
        <w:t>inside</w:t>
      </w:r>
      <w:r w:rsidR="00BB475A">
        <w:t>"</w:t>
      </w:r>
    </w:p>
    <w:p w14:paraId="55C794CF" w14:textId="77777777" w:rsidR="00DB2C7A" w:rsidRPr="007114A9" w:rsidRDefault="00DB2C7A" w:rsidP="00F97EA2">
      <w:pPr>
        <w:pStyle w:val="Dialogue"/>
      </w:pPr>
      <w:r w:rsidRPr="007114A9">
        <w:t xml:space="preserve">        sites, and your site should relay mail fo</w:t>
      </w:r>
      <w:r w:rsidR="001F3A61" w:rsidRPr="007114A9">
        <w:t>r them.  So, any site whose dom</w:t>
      </w:r>
      <w:r w:rsidRPr="007114A9">
        <w:t>ain</w:t>
      </w:r>
    </w:p>
    <w:p w14:paraId="64A4A330" w14:textId="77777777" w:rsidR="00DB2C7A" w:rsidRPr="007114A9" w:rsidRDefault="00DB2C7A" w:rsidP="00F97EA2">
      <w:pPr>
        <w:pStyle w:val="Dialogue"/>
      </w:pPr>
      <w:r w:rsidRPr="007114A9">
        <w:t xml:space="preserve">        name ends in </w:t>
      </w:r>
      <w:r w:rsidR="00BB475A">
        <w:t>"</w:t>
      </w:r>
      <w:r w:rsidRPr="007114A9">
        <w:t>.VA.GOV</w:t>
      </w:r>
      <w:r w:rsidR="00BB475A">
        <w:t>"</w:t>
      </w:r>
      <w:r w:rsidRPr="007114A9">
        <w:t xml:space="preserve"> is an </w:t>
      </w:r>
      <w:r w:rsidR="00BB475A">
        <w:t>"</w:t>
      </w:r>
      <w:r w:rsidRPr="007114A9">
        <w:t>inside</w:t>
      </w:r>
      <w:r w:rsidR="00BB475A">
        <w:t>"</w:t>
      </w:r>
      <w:r w:rsidRPr="007114A9">
        <w:t xml:space="preserve"> sit</w:t>
      </w:r>
      <w:r w:rsidR="001F3A61" w:rsidRPr="007114A9">
        <w:t>e.  So VA sites should have onl</w:t>
      </w:r>
      <w:r w:rsidRPr="007114A9">
        <w:t>y</w:t>
      </w:r>
    </w:p>
    <w:p w14:paraId="1B15480C" w14:textId="77777777" w:rsidR="00DB2C7A" w:rsidRPr="007114A9" w:rsidRDefault="00DB2C7A" w:rsidP="00F97EA2">
      <w:pPr>
        <w:pStyle w:val="Dialogue"/>
      </w:pPr>
      <w:r w:rsidRPr="007114A9">
        <w:t xml:space="preserve">        one record in this multiple, and it should be </w:t>
      </w:r>
      <w:r w:rsidR="00BB475A">
        <w:t>"</w:t>
      </w:r>
      <w:r w:rsidRPr="007114A9">
        <w:t>.VA.GOV</w:t>
      </w:r>
      <w:r w:rsidR="00BB475A">
        <w:t>"</w:t>
      </w:r>
      <w:r w:rsidRPr="007114A9">
        <w:t>.</w:t>
      </w:r>
    </w:p>
    <w:p w14:paraId="1A79C582" w14:textId="77777777" w:rsidR="00DB2C7A" w:rsidRPr="007114A9" w:rsidRDefault="00DB2C7A" w:rsidP="00F97EA2">
      <w:pPr>
        <w:pStyle w:val="Dialogue"/>
      </w:pPr>
      <w:r w:rsidRPr="007114A9">
        <w:t xml:space="preserve">        </w:t>
      </w:r>
    </w:p>
    <w:p w14:paraId="4C9ADB33" w14:textId="77777777" w:rsidR="00DB2C7A" w:rsidRPr="007114A9" w:rsidRDefault="00DB2C7A" w:rsidP="00F97EA2">
      <w:pPr>
        <w:pStyle w:val="Dialogue"/>
      </w:pPr>
      <w:r w:rsidRPr="007114A9">
        <w:t xml:space="preserve">        The default, if there are no entries in this multiple, is your site</w:t>
      </w:r>
      <w:r w:rsidR="00BB475A">
        <w:t>'</w:t>
      </w:r>
      <w:r w:rsidRPr="007114A9">
        <w:t>s</w:t>
      </w:r>
    </w:p>
    <w:p w14:paraId="6BD81E99" w14:textId="77777777" w:rsidR="00DB2C7A" w:rsidRPr="007114A9" w:rsidRDefault="00DB2C7A" w:rsidP="00F97EA2">
      <w:pPr>
        <w:pStyle w:val="Dialogue"/>
      </w:pPr>
      <w:r w:rsidRPr="007114A9">
        <w:t xml:space="preserve">        domain name.</w:t>
      </w:r>
    </w:p>
    <w:p w14:paraId="5D1AC313" w14:textId="77777777" w:rsidR="00DB2C7A" w:rsidRPr="007114A9" w:rsidRDefault="00DB2C7A" w:rsidP="00F97EA2">
      <w:pPr>
        <w:pStyle w:val="Dialogue"/>
      </w:pPr>
      <w:r w:rsidRPr="007114A9">
        <w:t xml:space="preserve">        </w:t>
      </w:r>
    </w:p>
    <w:p w14:paraId="66BA9487" w14:textId="77777777" w:rsidR="00DB2C7A" w:rsidRPr="007114A9" w:rsidRDefault="00DB2C7A" w:rsidP="00F97EA2">
      <w:pPr>
        <w:pStyle w:val="Dialogue"/>
      </w:pPr>
      <w:r w:rsidRPr="007114A9">
        <w:t xml:space="preserve">        MailMan will check the site name of any site which connects to it, and</w:t>
      </w:r>
    </w:p>
    <w:p w14:paraId="1EE0FD13" w14:textId="77777777" w:rsidR="00DB2C7A" w:rsidRPr="007114A9" w:rsidRDefault="00DB2C7A" w:rsidP="00F97EA2">
      <w:pPr>
        <w:pStyle w:val="Dialogue"/>
      </w:pPr>
      <w:r w:rsidRPr="007114A9">
        <w:t xml:space="preserve">        identifies itself in the SMTP HELO &lt;sitename&gt; command.  If the sitename</w:t>
      </w:r>
    </w:p>
    <w:p w14:paraId="3859894F" w14:textId="77777777" w:rsidR="00DB2C7A" w:rsidRPr="007114A9" w:rsidRDefault="00DB2C7A" w:rsidP="00F97EA2">
      <w:pPr>
        <w:pStyle w:val="Dialogue"/>
      </w:pPr>
      <w:r w:rsidRPr="007114A9">
        <w:t xml:space="preserve">        ends in any of the entries in this multiple, then any mail coming from</w:t>
      </w:r>
    </w:p>
    <w:p w14:paraId="5DF57982" w14:textId="77777777" w:rsidR="00DB2C7A" w:rsidRPr="007114A9" w:rsidRDefault="00DB2C7A" w:rsidP="00F97EA2">
      <w:pPr>
        <w:pStyle w:val="Dialogue"/>
      </w:pPr>
      <w:r w:rsidRPr="007114A9">
        <w:t xml:space="preserve">        that site through your site to other sites, will be accepted and relayed</w:t>
      </w:r>
    </w:p>
    <w:p w14:paraId="2D4359F4" w14:textId="77777777" w:rsidR="00DB2C7A" w:rsidRPr="007114A9" w:rsidRDefault="00DB2C7A" w:rsidP="00F97EA2">
      <w:pPr>
        <w:pStyle w:val="Dialogue"/>
      </w:pPr>
      <w:r w:rsidRPr="007114A9">
        <w:t xml:space="preserve">        onward.</w:t>
      </w:r>
    </w:p>
    <w:p w14:paraId="0BDEA46F" w14:textId="77777777" w:rsidR="00DB2C7A" w:rsidRPr="007114A9" w:rsidRDefault="00DB2C7A" w:rsidP="00F97EA2">
      <w:pPr>
        <w:pStyle w:val="Dialogue"/>
      </w:pPr>
      <w:r w:rsidRPr="007114A9">
        <w:t xml:space="preserve">        </w:t>
      </w:r>
    </w:p>
    <w:p w14:paraId="7756F20A" w14:textId="77777777" w:rsidR="00DB2C7A" w:rsidRPr="007114A9" w:rsidRDefault="00DB2C7A" w:rsidP="00F97EA2">
      <w:pPr>
        <w:pStyle w:val="Dialogue"/>
      </w:pPr>
      <w:r w:rsidRPr="007114A9">
        <w:t xml:space="preserve">        If the sitename does not end in any of th</w:t>
      </w:r>
      <w:r w:rsidR="001F3A61" w:rsidRPr="007114A9">
        <w:t>e entries in this multiple, the</w:t>
      </w:r>
      <w:r w:rsidRPr="007114A9">
        <w:t>n</w:t>
      </w:r>
    </w:p>
    <w:p w14:paraId="5D9060EB" w14:textId="77777777" w:rsidR="00DB2C7A" w:rsidRPr="007114A9" w:rsidRDefault="00DB2C7A" w:rsidP="00F97EA2">
      <w:pPr>
        <w:pStyle w:val="Dialogue"/>
      </w:pPr>
      <w:r w:rsidRPr="007114A9">
        <w:t xml:space="preserve">        messages will only be accepted that are addressed to recipients whose</w:t>
      </w:r>
    </w:p>
    <w:p w14:paraId="06E2F7CF" w14:textId="77777777" w:rsidR="00DB2C7A" w:rsidRPr="007114A9" w:rsidRDefault="00DB2C7A" w:rsidP="00F97EA2">
      <w:pPr>
        <w:pStyle w:val="Dialogue"/>
      </w:pPr>
      <w:r w:rsidRPr="007114A9">
        <w:t xml:space="preserve">        sitenames end in one of the entries in th</w:t>
      </w:r>
      <w:r w:rsidR="001F3A61" w:rsidRPr="007114A9">
        <w:t>is multiple.  Otherwise, the si</w:t>
      </w:r>
      <w:r w:rsidRPr="007114A9">
        <w:t>te</w:t>
      </w:r>
    </w:p>
    <w:p w14:paraId="4C496AE8" w14:textId="77777777" w:rsidR="00DB2C7A" w:rsidRPr="007114A9" w:rsidRDefault="00DB2C7A" w:rsidP="00F97EA2">
      <w:pPr>
        <w:pStyle w:val="Dialogue"/>
      </w:pPr>
      <w:r w:rsidRPr="007114A9">
        <w:t xml:space="preserve">        will receive an error message telling it that relaying is denied, and</w:t>
      </w:r>
    </w:p>
    <w:p w14:paraId="379734A7" w14:textId="77777777" w:rsidR="00DB2C7A" w:rsidRPr="007114A9" w:rsidRDefault="00DB2C7A" w:rsidP="00F97EA2">
      <w:pPr>
        <w:pStyle w:val="Dialogue"/>
      </w:pPr>
      <w:r w:rsidRPr="007114A9">
        <w:t xml:space="preserve">        messages will not be accepted for relaying onward.</w:t>
      </w:r>
    </w:p>
    <w:p w14:paraId="3ECBB380" w14:textId="77777777" w:rsidR="00DB2C7A" w:rsidRPr="007114A9" w:rsidRDefault="00DB2C7A" w:rsidP="00F97EA2">
      <w:pPr>
        <w:pStyle w:val="Dialogue"/>
      </w:pPr>
      <w:r w:rsidRPr="007114A9">
        <w:t xml:space="preserve">   </w:t>
      </w:r>
    </w:p>
    <w:p w14:paraId="27B1FE42" w14:textId="77777777" w:rsidR="00DB2C7A" w:rsidRPr="007114A9" w:rsidRDefault="00DB2C7A" w:rsidP="00F97EA2">
      <w:pPr>
        <w:pStyle w:val="Dialogue"/>
      </w:pPr>
      <w:r w:rsidRPr="007114A9">
        <w:t>Select MY DOMAINS: .VA.</w:t>
      </w:r>
      <w:smartTag w:uri="urn:schemas-microsoft-com:office:smarttags" w:element="stockticker">
        <w:r w:rsidRPr="007114A9">
          <w:t>GOV</w:t>
        </w:r>
      </w:smartTag>
      <w:r w:rsidRPr="007114A9">
        <w:t xml:space="preserve">// </w:t>
      </w:r>
      <w:r w:rsidR="001F3A61" w:rsidRPr="006D0B0E">
        <w:rPr>
          <w:b/>
          <w:highlight w:val="yellow"/>
        </w:rPr>
        <w:t>&lt;Enter&gt;</w:t>
      </w:r>
    </w:p>
    <w:p w14:paraId="7273EBC3" w14:textId="77777777" w:rsidR="009B1B80" w:rsidRPr="007114A9" w:rsidRDefault="009B1B80" w:rsidP="00F97EA2">
      <w:pPr>
        <w:pStyle w:val="Dialogue"/>
      </w:pPr>
      <w:r w:rsidRPr="007114A9">
        <w:t xml:space="preserve">NETWORK - </w:t>
      </w:r>
      <w:smartTag w:uri="urn:schemas-microsoft-com:office:smarttags" w:element="stockticker">
        <w:r w:rsidRPr="007114A9">
          <w:t>MAX</w:t>
        </w:r>
      </w:smartTag>
      <w:r w:rsidRPr="007114A9">
        <w:t xml:space="preserve"> LINES SEND: 99999// </w:t>
      </w:r>
      <w:r w:rsidRPr="006D0B0E">
        <w:rPr>
          <w:b/>
          <w:highlight w:val="yellow"/>
        </w:rPr>
        <w:t>??</w:t>
      </w:r>
    </w:p>
    <w:p w14:paraId="6428841C" w14:textId="77777777" w:rsidR="009B1B80" w:rsidRPr="007114A9" w:rsidRDefault="009B1B80" w:rsidP="00F97EA2">
      <w:pPr>
        <w:pStyle w:val="Dialogue"/>
      </w:pPr>
      <w:r w:rsidRPr="007114A9">
        <w:t xml:space="preserve">        This field enables site management to limit the number of lines which</w:t>
      </w:r>
    </w:p>
    <w:p w14:paraId="01611226" w14:textId="77777777" w:rsidR="009B1B80" w:rsidRPr="007114A9" w:rsidRDefault="009B1B80" w:rsidP="00F97EA2">
      <w:pPr>
        <w:pStyle w:val="Dialogue"/>
      </w:pPr>
      <w:r w:rsidRPr="007114A9">
        <w:t xml:space="preserve">        a message may have when it is addressed to a remote recipient.  A user</w:t>
      </w:r>
    </w:p>
    <w:p w14:paraId="0401E578" w14:textId="77777777" w:rsidR="009B1B80" w:rsidRPr="007114A9" w:rsidRDefault="009B1B80" w:rsidP="00F97EA2">
      <w:pPr>
        <w:pStyle w:val="Dialogue"/>
      </w:pPr>
      <w:r w:rsidRPr="007114A9">
        <w:t xml:space="preserve">        may not send a message across the network with more than this number of</w:t>
      </w:r>
    </w:p>
    <w:p w14:paraId="57CCDFC5" w14:textId="77777777" w:rsidR="009B1B80" w:rsidRPr="007114A9" w:rsidRDefault="009B1B80" w:rsidP="00F97EA2">
      <w:pPr>
        <w:pStyle w:val="Dialogue"/>
      </w:pPr>
      <w:r w:rsidRPr="007114A9">
        <w:t xml:space="preserve">        lines.  If this field is null, there is no limit.</w:t>
      </w:r>
    </w:p>
    <w:p w14:paraId="69B17039" w14:textId="77777777" w:rsidR="009B1B80" w:rsidRPr="007114A9" w:rsidRDefault="009B1B80" w:rsidP="00F97EA2">
      <w:pPr>
        <w:pStyle w:val="Dialogue"/>
      </w:pPr>
      <w:r w:rsidRPr="007114A9">
        <w:t xml:space="preserve">   </w:t>
      </w:r>
    </w:p>
    <w:p w14:paraId="572B2B9F" w14:textId="77777777" w:rsidR="00DB2C7A" w:rsidRPr="007114A9" w:rsidRDefault="00DB2C7A" w:rsidP="00F97EA2">
      <w:pPr>
        <w:pStyle w:val="Dialogue"/>
      </w:pPr>
      <w:r w:rsidRPr="007114A9">
        <w:t xml:space="preserve">NETWORK - </w:t>
      </w:r>
      <w:smartTag w:uri="urn:schemas-microsoft-com:office:smarttags" w:element="stockticker">
        <w:r w:rsidRPr="007114A9">
          <w:t>MAX</w:t>
        </w:r>
      </w:smartTag>
      <w:r w:rsidRPr="007114A9">
        <w:t xml:space="preserve"> LINES SEND: 99999// </w:t>
      </w:r>
      <w:r w:rsidR="001F3A61" w:rsidRPr="006D0B0E">
        <w:rPr>
          <w:b/>
          <w:highlight w:val="yellow"/>
        </w:rPr>
        <w:t>&lt;Enter&gt;</w:t>
      </w:r>
    </w:p>
    <w:p w14:paraId="2E3568B3" w14:textId="77777777" w:rsidR="00DB2C7A" w:rsidRPr="007114A9" w:rsidRDefault="00DB2C7A" w:rsidP="00F97EA2">
      <w:pPr>
        <w:pStyle w:val="Dialogue"/>
      </w:pPr>
      <w:r w:rsidRPr="007114A9">
        <w:t xml:space="preserve">NETWORK - </w:t>
      </w:r>
      <w:smartTag w:uri="urn:schemas-microsoft-com:office:smarttags" w:element="stockticker">
        <w:r w:rsidRPr="007114A9">
          <w:t>MAX</w:t>
        </w:r>
      </w:smartTag>
      <w:r w:rsidRPr="007114A9">
        <w:t xml:space="preserve"> LINES RECEIVE: 99999// </w:t>
      </w:r>
      <w:r w:rsidR="001F3A61" w:rsidRPr="006D0B0E">
        <w:rPr>
          <w:b/>
          <w:highlight w:val="yellow"/>
        </w:rPr>
        <w:t>&lt;Enter&gt;</w:t>
      </w:r>
    </w:p>
    <w:p w14:paraId="51FE711F" w14:textId="77777777" w:rsidR="009B1B80" w:rsidRPr="007114A9" w:rsidRDefault="009B1B80" w:rsidP="00F97EA2">
      <w:pPr>
        <w:pStyle w:val="Dialogue"/>
      </w:pPr>
      <w:r w:rsidRPr="007114A9">
        <w:t xml:space="preserve">NETWORK - BLOCK SIZE RECEIVE: </w:t>
      </w:r>
      <w:r w:rsidRPr="006D0B0E">
        <w:rPr>
          <w:b/>
          <w:highlight w:val="yellow"/>
        </w:rPr>
        <w:t>??</w:t>
      </w:r>
    </w:p>
    <w:p w14:paraId="294680CA" w14:textId="77777777" w:rsidR="009B1B80" w:rsidRPr="007114A9" w:rsidRDefault="009B1B80" w:rsidP="00F97EA2">
      <w:pPr>
        <w:pStyle w:val="Dialogue"/>
      </w:pPr>
      <w:r w:rsidRPr="007114A9">
        <w:t xml:space="preserve">        *** This field is reserved for future use.  Not currently used. ***</w:t>
      </w:r>
    </w:p>
    <w:p w14:paraId="10C786A6" w14:textId="77777777" w:rsidR="009B1B80" w:rsidRPr="007114A9" w:rsidRDefault="009B1B80" w:rsidP="00F97EA2">
      <w:pPr>
        <w:pStyle w:val="Dialogue"/>
      </w:pPr>
      <w:r w:rsidRPr="007114A9">
        <w:t xml:space="preserve">        </w:t>
      </w:r>
    </w:p>
    <w:p w14:paraId="518549CC" w14:textId="77777777" w:rsidR="009B1B80" w:rsidRPr="007114A9" w:rsidRDefault="009B1B80" w:rsidP="00F97EA2">
      <w:pPr>
        <w:pStyle w:val="Dialogue"/>
      </w:pPr>
      <w:r w:rsidRPr="007114A9">
        <w:t xml:space="preserve">        This is the maximum number of characters to read at a time when</w:t>
      </w:r>
    </w:p>
    <w:p w14:paraId="016CF97F" w14:textId="77777777" w:rsidR="009B1B80" w:rsidRPr="007114A9" w:rsidRDefault="009B1B80" w:rsidP="00F97EA2">
      <w:pPr>
        <w:pStyle w:val="Dialogue"/>
      </w:pPr>
      <w:r w:rsidRPr="007114A9">
        <w:t xml:space="preserve">        receiving incoming transmissions.  Default is 255.</w:t>
      </w:r>
    </w:p>
    <w:p w14:paraId="4CAC1D35" w14:textId="77777777" w:rsidR="009B1B80" w:rsidRPr="007114A9" w:rsidRDefault="009B1B80" w:rsidP="00F97EA2">
      <w:pPr>
        <w:pStyle w:val="Dialogue"/>
      </w:pPr>
      <w:r w:rsidRPr="007114A9">
        <w:t xml:space="preserve">         </w:t>
      </w:r>
    </w:p>
    <w:p w14:paraId="01E94A35" w14:textId="77777777" w:rsidR="009B1B80" w:rsidRPr="007114A9" w:rsidRDefault="009B1B80" w:rsidP="00F97EA2">
      <w:pPr>
        <w:pStyle w:val="Dialogue"/>
      </w:pPr>
      <w:r w:rsidRPr="007114A9">
        <w:t xml:space="preserve">        Limiting factors are:</w:t>
      </w:r>
    </w:p>
    <w:p w14:paraId="6DD08AEC" w14:textId="77777777" w:rsidR="009B1B80" w:rsidRPr="007114A9" w:rsidRDefault="009B1B80" w:rsidP="00F97EA2">
      <w:pPr>
        <w:pStyle w:val="Dialogue"/>
      </w:pPr>
      <w:r w:rsidRPr="007114A9">
        <w:t xml:space="preserve">         - Maximum string length on the system.</w:t>
      </w:r>
    </w:p>
    <w:p w14:paraId="746E7E5D" w14:textId="77777777" w:rsidR="009B1B80" w:rsidRPr="007114A9" w:rsidRDefault="009B1B80" w:rsidP="00F97EA2">
      <w:pPr>
        <w:pStyle w:val="Dialogue"/>
      </w:pPr>
      <w:r w:rsidRPr="007114A9">
        <w:t xml:space="preserve">         - Maximum global length on the system.  In particular, maximum</w:t>
      </w:r>
    </w:p>
    <w:p w14:paraId="4DF2A5A7" w14:textId="77777777" w:rsidR="009B1B80" w:rsidRPr="007114A9" w:rsidRDefault="009B1B80" w:rsidP="00F97EA2">
      <w:pPr>
        <w:pStyle w:val="Dialogue"/>
      </w:pPr>
      <w:r w:rsidRPr="007114A9">
        <w:t xml:space="preserve">        (desirable) length of a line of message text in the MESSAGE file:</w:t>
      </w:r>
    </w:p>
    <w:p w14:paraId="70C9D8D9" w14:textId="77777777" w:rsidR="009B1B80" w:rsidRPr="007114A9" w:rsidRDefault="009B1B80" w:rsidP="00F97EA2">
      <w:pPr>
        <w:pStyle w:val="Dialogue"/>
      </w:pPr>
      <w:r w:rsidRPr="007114A9">
        <w:t xml:space="preserve">           S ^XMB(3.9,xmz,2,x,0)=&lt;line of message text&gt;</w:t>
      </w:r>
    </w:p>
    <w:p w14:paraId="0A90ED3A" w14:textId="77777777" w:rsidR="009B1B80" w:rsidRPr="007114A9" w:rsidRDefault="009B1B80" w:rsidP="00F97EA2">
      <w:pPr>
        <w:pStyle w:val="Dialogue"/>
      </w:pPr>
      <w:r w:rsidRPr="007114A9">
        <w:t xml:space="preserve">        </w:t>
      </w:r>
    </w:p>
    <w:p w14:paraId="74E98F3A" w14:textId="77777777" w:rsidR="009B1B80" w:rsidRPr="007114A9" w:rsidRDefault="009B1B80" w:rsidP="00F97EA2">
      <w:pPr>
        <w:pStyle w:val="Dialogue"/>
      </w:pPr>
      <w:r w:rsidRPr="007114A9">
        <w:t xml:space="preserve">        You may also wish to consider the maximum string length that the</w:t>
      </w:r>
    </w:p>
    <w:p w14:paraId="3F289703" w14:textId="77777777" w:rsidR="009B1B80" w:rsidRPr="007114A9" w:rsidRDefault="009B1B80" w:rsidP="00F97EA2">
      <w:pPr>
        <w:pStyle w:val="Dialogue"/>
      </w:pPr>
      <w:r w:rsidRPr="007114A9">
        <w:t xml:space="preserve">        system</w:t>
      </w:r>
      <w:r w:rsidR="00BB475A">
        <w:t>'</w:t>
      </w:r>
      <w:r w:rsidRPr="007114A9">
        <w:t>s various editors can handle.  See the Technical Description</w:t>
      </w:r>
    </w:p>
    <w:p w14:paraId="13361A25" w14:textId="77777777" w:rsidR="009B1B80" w:rsidRPr="007114A9" w:rsidRDefault="009B1B80" w:rsidP="00F97EA2">
      <w:pPr>
        <w:pStyle w:val="Dialogue"/>
      </w:pPr>
      <w:r w:rsidRPr="007114A9">
        <w:t xml:space="preserve">        for more information.</w:t>
      </w:r>
    </w:p>
    <w:p w14:paraId="1D95BEEE" w14:textId="77777777" w:rsidR="009B1B80" w:rsidRPr="007114A9" w:rsidRDefault="009B1B80" w:rsidP="00F97EA2">
      <w:pPr>
        <w:pStyle w:val="Dialogue"/>
      </w:pPr>
      <w:r w:rsidRPr="007114A9">
        <w:t xml:space="preserve">   </w:t>
      </w:r>
    </w:p>
    <w:p w14:paraId="14CA80DD" w14:textId="77777777" w:rsidR="009B1B80" w:rsidRPr="007114A9" w:rsidRDefault="009B1B80" w:rsidP="00F97EA2">
      <w:pPr>
        <w:pStyle w:val="Dialogue"/>
      </w:pPr>
      <w:r w:rsidRPr="007114A9">
        <w:t xml:space="preserve">     Choose from: </w:t>
      </w:r>
    </w:p>
    <w:p w14:paraId="37BE4DF1" w14:textId="77777777" w:rsidR="009B1B80" w:rsidRPr="007114A9" w:rsidRDefault="009B1B80" w:rsidP="00F97EA2">
      <w:pPr>
        <w:pStyle w:val="Dialogue"/>
      </w:pPr>
      <w:r w:rsidRPr="007114A9">
        <w:t xml:space="preserve">       A        255</w:t>
      </w:r>
    </w:p>
    <w:p w14:paraId="1AC0DE1C" w14:textId="77777777" w:rsidR="009B1B80" w:rsidRPr="007114A9" w:rsidRDefault="009B1B80" w:rsidP="00F97EA2">
      <w:pPr>
        <w:pStyle w:val="Dialogue"/>
      </w:pPr>
      <w:r w:rsidRPr="007114A9">
        <w:t xml:space="preserve">       B        512</w:t>
      </w:r>
    </w:p>
    <w:p w14:paraId="74159D8D" w14:textId="77777777" w:rsidR="00DB2C7A" w:rsidRPr="007114A9" w:rsidRDefault="00DB2C7A" w:rsidP="00F97EA2">
      <w:pPr>
        <w:pStyle w:val="Dialogue"/>
      </w:pPr>
      <w:r w:rsidRPr="007114A9">
        <w:t xml:space="preserve">NETWORK - BLOCK SIZE RECEIVE: </w:t>
      </w:r>
      <w:r w:rsidR="001F3A61" w:rsidRPr="006D0B0E">
        <w:rPr>
          <w:b/>
          <w:highlight w:val="yellow"/>
        </w:rPr>
        <w:t>&lt;Enter&gt;</w:t>
      </w:r>
    </w:p>
    <w:p w14:paraId="7C4A3210" w14:textId="77777777" w:rsidR="009B1B80" w:rsidRPr="007114A9" w:rsidRDefault="009B1B80" w:rsidP="00F97EA2">
      <w:pPr>
        <w:pStyle w:val="Dialogue"/>
      </w:pPr>
      <w:smartTag w:uri="urn:schemas-microsoft-com:office:smarttags" w:element="stockticker">
        <w:r w:rsidRPr="007114A9">
          <w:t>TCP</w:t>
        </w:r>
      </w:smartTag>
      <w:r w:rsidRPr="007114A9">
        <w:t xml:space="preserve"> CHANNEL - MAXIMUM TO USE: </w:t>
      </w:r>
      <w:r w:rsidRPr="006D0B0E">
        <w:rPr>
          <w:b/>
          <w:highlight w:val="yellow"/>
        </w:rPr>
        <w:t>??</w:t>
      </w:r>
    </w:p>
    <w:p w14:paraId="456F9C27" w14:textId="77777777" w:rsidR="009B1B80" w:rsidRPr="007114A9" w:rsidRDefault="009B1B80" w:rsidP="00F97EA2">
      <w:pPr>
        <w:pStyle w:val="Dialogue"/>
      </w:pPr>
      <w:r w:rsidRPr="007114A9">
        <w:t xml:space="preserve">        This field contains a value that is checked before starting a process</w:t>
      </w:r>
    </w:p>
    <w:p w14:paraId="65C6663F" w14:textId="77777777" w:rsidR="009B1B80" w:rsidRPr="007114A9" w:rsidRDefault="009B1B80" w:rsidP="00F97EA2">
      <w:pPr>
        <w:pStyle w:val="Dialogue"/>
      </w:pPr>
      <w:r w:rsidRPr="007114A9">
        <w:t xml:space="preserve">        to transmit mail via a </w:t>
      </w:r>
      <w:smartTag w:uri="urn:schemas-microsoft-com:office:smarttags" w:element="stockticker">
        <w:r w:rsidRPr="007114A9">
          <w:t>TCP</w:t>
        </w:r>
      </w:smartTag>
      <w:r w:rsidRPr="007114A9">
        <w:t>/IP channel.  If there are already as many</w:t>
      </w:r>
    </w:p>
    <w:p w14:paraId="074D762D" w14:textId="77777777" w:rsidR="009B1B80" w:rsidRPr="007114A9" w:rsidRDefault="009B1B80" w:rsidP="00F97EA2">
      <w:pPr>
        <w:pStyle w:val="Dialogue"/>
      </w:pPr>
      <w:r w:rsidRPr="007114A9">
        <w:t xml:space="preserve">        processes running as is in this field, no process is started.</w:t>
      </w:r>
    </w:p>
    <w:p w14:paraId="41BB566B" w14:textId="77777777" w:rsidR="009B1B80" w:rsidRPr="007114A9" w:rsidRDefault="009B1B80" w:rsidP="00F97EA2">
      <w:pPr>
        <w:pStyle w:val="Dialogue"/>
      </w:pPr>
      <w:r w:rsidRPr="007114A9">
        <w:t xml:space="preserve">   </w:t>
      </w:r>
    </w:p>
    <w:p w14:paraId="4AEF17F1" w14:textId="77777777" w:rsidR="00DB2C7A" w:rsidRPr="007114A9" w:rsidRDefault="00DB2C7A" w:rsidP="00F97EA2">
      <w:pPr>
        <w:pStyle w:val="Dialogue"/>
      </w:pPr>
      <w:smartTag w:uri="urn:schemas-microsoft-com:office:smarttags" w:element="stockticker">
        <w:r w:rsidRPr="007114A9">
          <w:lastRenderedPageBreak/>
          <w:t>TCP</w:t>
        </w:r>
      </w:smartTag>
      <w:r w:rsidRPr="007114A9">
        <w:t xml:space="preserve"> CHANNEL - MAXIMUM TO USE: </w:t>
      </w:r>
      <w:r w:rsidR="001F3A61" w:rsidRPr="006D0B0E">
        <w:rPr>
          <w:b/>
          <w:highlight w:val="yellow"/>
        </w:rPr>
        <w:t>&lt;Enter&gt;</w:t>
      </w:r>
    </w:p>
    <w:p w14:paraId="517666EB" w14:textId="77777777" w:rsidR="009B1B80" w:rsidRPr="007114A9" w:rsidRDefault="009B1B80" w:rsidP="00F97EA2">
      <w:pPr>
        <w:pStyle w:val="Dialogue"/>
      </w:pPr>
      <w:smartTag w:uri="urn:schemas-microsoft-com:office:smarttags" w:element="stockticker">
        <w:r w:rsidRPr="007114A9">
          <w:t>TCP</w:t>
        </w:r>
      </w:smartTag>
      <w:r w:rsidRPr="007114A9">
        <w:t xml:space="preserve">/IP POLLER </w:t>
      </w:r>
      <w:smartTag w:uri="urn:schemas-microsoft-com:office:smarttags" w:element="stockticker">
        <w:r w:rsidRPr="007114A9">
          <w:t>RUN</w:t>
        </w:r>
      </w:smartTag>
      <w:r w:rsidRPr="007114A9">
        <w:t xml:space="preserve"> </w:t>
      </w:r>
      <w:smartTag w:uri="urn:schemas-microsoft-com:office:smarttags" w:element="stockticker">
        <w:r w:rsidRPr="007114A9">
          <w:t>FLAG</w:t>
        </w:r>
      </w:smartTag>
      <w:r w:rsidRPr="007114A9">
        <w:t xml:space="preserve">: </w:t>
      </w:r>
      <w:r w:rsidRPr="006D0B0E">
        <w:rPr>
          <w:b/>
          <w:highlight w:val="yellow"/>
        </w:rPr>
        <w:t>??</w:t>
      </w:r>
    </w:p>
    <w:p w14:paraId="46573491" w14:textId="77777777" w:rsidR="009B1B80" w:rsidRPr="007114A9" w:rsidRDefault="009B1B80" w:rsidP="00F97EA2">
      <w:pPr>
        <w:pStyle w:val="Dialogue"/>
      </w:pPr>
      <w:r w:rsidRPr="007114A9">
        <w:t xml:space="preserve">        This field is checked every time the background tcp poller, XMRTCP,</w:t>
      </w:r>
    </w:p>
    <w:p w14:paraId="1A88676F" w14:textId="77777777" w:rsidR="009B1B80" w:rsidRPr="007114A9" w:rsidRDefault="009B1B80" w:rsidP="00F97EA2">
      <w:pPr>
        <w:pStyle w:val="Dialogue"/>
      </w:pPr>
      <w:r w:rsidRPr="007114A9">
        <w:t xml:space="preserve">        starts to process poller request.  If it is set to 1, XMRTCP stops</w:t>
      </w:r>
    </w:p>
    <w:p w14:paraId="7DF4CF1C" w14:textId="77777777" w:rsidR="009B1B80" w:rsidRPr="007114A9" w:rsidRDefault="009B1B80" w:rsidP="00F97EA2">
      <w:pPr>
        <w:pStyle w:val="Dialogue"/>
      </w:pPr>
      <w:r w:rsidRPr="007114A9">
        <w:t xml:space="preserve">        running. If it is null or zero, XMRTCP processes the next entry.  If</w:t>
      </w:r>
    </w:p>
    <w:p w14:paraId="33BA5172" w14:textId="77777777" w:rsidR="009B1B80" w:rsidRPr="007114A9" w:rsidRDefault="009B1B80" w:rsidP="00F97EA2">
      <w:pPr>
        <w:pStyle w:val="Dialogue"/>
      </w:pPr>
      <w:r w:rsidRPr="007114A9">
        <w:t xml:space="preserve">        XMRTCP is not running it will not be restarted if the field is set to 1.</w:t>
      </w:r>
    </w:p>
    <w:p w14:paraId="0DD34807" w14:textId="77777777" w:rsidR="009B1B80" w:rsidRPr="007114A9" w:rsidRDefault="009B1B80" w:rsidP="00F97EA2">
      <w:pPr>
        <w:pStyle w:val="Dialogue"/>
      </w:pPr>
      <w:r w:rsidRPr="007114A9">
        <w:t xml:space="preserve">        If it is null or 0, and XMRTCP is not running, a background task will be</w:t>
      </w:r>
    </w:p>
    <w:p w14:paraId="7D7EDE33" w14:textId="77777777" w:rsidR="009B1B80" w:rsidRPr="007114A9" w:rsidRDefault="009B1B80" w:rsidP="00F97EA2">
      <w:pPr>
        <w:pStyle w:val="Dialogue"/>
      </w:pPr>
      <w:r w:rsidRPr="007114A9">
        <w:t xml:space="preserve">        created to restart it.</w:t>
      </w:r>
    </w:p>
    <w:p w14:paraId="071F4A6F" w14:textId="77777777" w:rsidR="009B1B80" w:rsidRPr="007114A9" w:rsidRDefault="009B1B80" w:rsidP="00F97EA2">
      <w:pPr>
        <w:pStyle w:val="Dialogue"/>
      </w:pPr>
      <w:r w:rsidRPr="007114A9">
        <w:t xml:space="preserve">   </w:t>
      </w:r>
    </w:p>
    <w:p w14:paraId="56773A32" w14:textId="77777777" w:rsidR="009B1B80" w:rsidRPr="007114A9" w:rsidRDefault="009B1B80" w:rsidP="00F97EA2">
      <w:pPr>
        <w:pStyle w:val="Dialogue"/>
      </w:pPr>
      <w:r w:rsidRPr="007114A9">
        <w:t xml:space="preserve">     Choose from: </w:t>
      </w:r>
    </w:p>
    <w:p w14:paraId="37008102" w14:textId="77777777" w:rsidR="009B1B80" w:rsidRPr="007114A9" w:rsidRDefault="009B1B80" w:rsidP="00F97EA2">
      <w:pPr>
        <w:pStyle w:val="Dialogue"/>
      </w:pPr>
      <w:r w:rsidRPr="007114A9">
        <w:t xml:space="preserve">       1        STOP RUNNING</w:t>
      </w:r>
    </w:p>
    <w:p w14:paraId="2961F255" w14:textId="77777777" w:rsidR="009B1B80" w:rsidRPr="007114A9" w:rsidRDefault="009B1B80" w:rsidP="00F97EA2">
      <w:pPr>
        <w:pStyle w:val="Dialogue"/>
      </w:pPr>
      <w:r w:rsidRPr="007114A9">
        <w:t xml:space="preserve">       0        OKAY TO </w:t>
      </w:r>
      <w:smartTag w:uri="urn:schemas-microsoft-com:office:smarttags" w:element="stockticker">
        <w:r w:rsidRPr="007114A9">
          <w:t>RUN</w:t>
        </w:r>
      </w:smartTag>
    </w:p>
    <w:p w14:paraId="2D9A8118" w14:textId="77777777" w:rsidR="00DB2C7A" w:rsidRPr="007114A9" w:rsidRDefault="00DB2C7A" w:rsidP="00F97EA2">
      <w:pPr>
        <w:pStyle w:val="Dialogue"/>
      </w:pPr>
      <w:smartTag w:uri="urn:schemas-microsoft-com:office:smarttags" w:element="stockticker">
        <w:r w:rsidRPr="007114A9">
          <w:t>TCP</w:t>
        </w:r>
      </w:smartTag>
      <w:r w:rsidRPr="007114A9">
        <w:t xml:space="preserve">/IP POLLER </w:t>
      </w:r>
      <w:smartTag w:uri="urn:schemas-microsoft-com:office:smarttags" w:element="stockticker">
        <w:r w:rsidRPr="007114A9">
          <w:t>RUN</w:t>
        </w:r>
      </w:smartTag>
      <w:r w:rsidRPr="007114A9">
        <w:t xml:space="preserve"> </w:t>
      </w:r>
      <w:smartTag w:uri="urn:schemas-microsoft-com:office:smarttags" w:element="stockticker">
        <w:r w:rsidRPr="007114A9">
          <w:t>FLAG</w:t>
        </w:r>
      </w:smartTag>
      <w:r w:rsidRPr="007114A9">
        <w:t xml:space="preserve">: </w:t>
      </w:r>
      <w:r w:rsidR="001F3A61" w:rsidRPr="006D0B0E">
        <w:rPr>
          <w:b/>
          <w:highlight w:val="yellow"/>
        </w:rPr>
        <w:t>&lt;Enter&gt;</w:t>
      </w:r>
    </w:p>
    <w:p w14:paraId="1B5743DF" w14:textId="77777777" w:rsidR="00DB2C7A" w:rsidRPr="007114A9" w:rsidRDefault="00DB2C7A" w:rsidP="00F97EA2">
      <w:pPr>
        <w:pStyle w:val="Dialogue"/>
      </w:pPr>
      <w:r w:rsidRPr="007114A9">
        <w:t xml:space="preserve">RECORD NETMAIL TRANSCRIPT?: </w:t>
      </w:r>
      <w:r w:rsidRPr="006D0B0E">
        <w:rPr>
          <w:b/>
          <w:highlight w:val="yellow"/>
        </w:rPr>
        <w:t>??</w:t>
      </w:r>
    </w:p>
    <w:p w14:paraId="7DD386CB" w14:textId="77777777" w:rsidR="00DB2C7A" w:rsidRPr="007114A9" w:rsidRDefault="00DB2C7A" w:rsidP="00F97EA2">
      <w:pPr>
        <w:pStyle w:val="Dialogue"/>
      </w:pPr>
      <w:r w:rsidRPr="007114A9">
        <w:t xml:space="preserve">        This field allows the site manager to turn on and off (toggle) w</w:t>
      </w:r>
      <w:r w:rsidR="001F3A61" w:rsidRPr="007114A9">
        <w:t>hether o</w:t>
      </w:r>
      <w:r w:rsidRPr="007114A9">
        <w:t>r</w:t>
      </w:r>
    </w:p>
    <w:p w14:paraId="36E71035" w14:textId="77777777" w:rsidR="00DB2C7A" w:rsidRPr="007114A9" w:rsidRDefault="00DB2C7A" w:rsidP="00F97EA2">
      <w:pPr>
        <w:pStyle w:val="Dialogue"/>
      </w:pPr>
      <w:r w:rsidRPr="007114A9">
        <w:t xml:space="preserve">        not MailMan records all script transcript</w:t>
      </w:r>
      <w:r w:rsidR="001F3A61" w:rsidRPr="007114A9">
        <w:t>s in background.  The send port</w:t>
      </w:r>
      <w:r w:rsidRPr="007114A9">
        <w:t>ion</w:t>
      </w:r>
    </w:p>
    <w:p w14:paraId="5965A1D6" w14:textId="77777777" w:rsidR="00DB2C7A" w:rsidRPr="007114A9" w:rsidRDefault="00DB2C7A" w:rsidP="00F97EA2">
      <w:pPr>
        <w:pStyle w:val="Dialogue"/>
      </w:pPr>
      <w:r w:rsidRPr="007114A9">
        <w:t xml:space="preserve">        of scripts played (using the </w:t>
      </w:r>
      <w:r w:rsidR="00BB475A">
        <w:t>'</w:t>
      </w:r>
      <w:r w:rsidRPr="007114A9">
        <w:t>Play Script</w:t>
      </w:r>
      <w:r w:rsidR="00BB475A">
        <w:t>'</w:t>
      </w:r>
      <w:r w:rsidRPr="007114A9">
        <w:t xml:space="preserve"> option) will not be recorded.</w:t>
      </w:r>
    </w:p>
    <w:p w14:paraId="2AFE6DC1" w14:textId="77777777" w:rsidR="00DB2C7A" w:rsidRPr="007114A9" w:rsidRDefault="00DB2C7A" w:rsidP="00F97EA2">
      <w:pPr>
        <w:pStyle w:val="Dialogue"/>
      </w:pPr>
      <w:r w:rsidRPr="007114A9">
        <w:t xml:space="preserve">   </w:t>
      </w:r>
    </w:p>
    <w:p w14:paraId="7DC544E0" w14:textId="77777777" w:rsidR="00DB2C7A" w:rsidRPr="007114A9" w:rsidRDefault="00DB2C7A" w:rsidP="00F97EA2">
      <w:pPr>
        <w:pStyle w:val="Dialogue"/>
      </w:pPr>
      <w:r w:rsidRPr="007114A9">
        <w:t xml:space="preserve">     Choose from: </w:t>
      </w:r>
    </w:p>
    <w:p w14:paraId="13F03552" w14:textId="77777777" w:rsidR="00DB2C7A" w:rsidRPr="007114A9" w:rsidRDefault="00DB2C7A" w:rsidP="00F97EA2">
      <w:pPr>
        <w:pStyle w:val="Dialogue"/>
      </w:pPr>
      <w:r w:rsidRPr="007114A9">
        <w:t xml:space="preserve">       1        YES</w:t>
      </w:r>
    </w:p>
    <w:p w14:paraId="013A4CA8" w14:textId="77777777" w:rsidR="00DB2C7A" w:rsidRPr="007114A9" w:rsidRDefault="00DB2C7A" w:rsidP="00F97EA2">
      <w:pPr>
        <w:pStyle w:val="Dialogue"/>
      </w:pPr>
      <w:r w:rsidRPr="007114A9">
        <w:t xml:space="preserve">       0        NO</w:t>
      </w:r>
    </w:p>
    <w:p w14:paraId="349B6F8C" w14:textId="77777777" w:rsidR="00DB2C7A" w:rsidRPr="007114A9" w:rsidRDefault="00DB2C7A" w:rsidP="00F97EA2">
      <w:pPr>
        <w:pStyle w:val="Dialogue"/>
      </w:pPr>
      <w:r w:rsidRPr="007114A9">
        <w:t xml:space="preserve">RECORD NETMAIL TRANSCRIPT?: </w:t>
      </w:r>
      <w:r w:rsidR="001F3A61" w:rsidRPr="006D0B0E">
        <w:rPr>
          <w:b/>
          <w:highlight w:val="yellow"/>
        </w:rPr>
        <w:t>&lt;Enter&gt;</w:t>
      </w:r>
    </w:p>
    <w:p w14:paraId="4A130F46" w14:textId="77777777" w:rsidR="00FF2938" w:rsidRPr="007114A9" w:rsidRDefault="00FF2938" w:rsidP="00F97EA2">
      <w:pPr>
        <w:pStyle w:val="Dialogue"/>
      </w:pPr>
      <w:r w:rsidRPr="007114A9">
        <w:t xml:space="preserve">XMITS TILL ERROR MESSAGE: </w:t>
      </w:r>
      <w:r w:rsidRPr="006D0B0E">
        <w:rPr>
          <w:b/>
          <w:highlight w:val="yellow"/>
        </w:rPr>
        <w:t>??</w:t>
      </w:r>
    </w:p>
    <w:p w14:paraId="583DC55C" w14:textId="77777777" w:rsidR="00FF2938" w:rsidRPr="007114A9" w:rsidRDefault="00FF2938" w:rsidP="00F97EA2">
      <w:pPr>
        <w:pStyle w:val="Dialogue"/>
      </w:pPr>
      <w:r w:rsidRPr="007114A9">
        <w:t xml:space="preserve">        How many times will a transmission be attempted before a message is</w:t>
      </w:r>
    </w:p>
    <w:p w14:paraId="54C9432C" w14:textId="77777777" w:rsidR="00FF2938" w:rsidRPr="007114A9" w:rsidRDefault="00FF2938" w:rsidP="00F97EA2">
      <w:pPr>
        <w:pStyle w:val="Dialogue"/>
      </w:pPr>
      <w:r w:rsidRPr="007114A9">
        <w:t xml:space="preserve">        sent to the Postmaster indicating that there have been multiple,</w:t>
      </w:r>
    </w:p>
    <w:p w14:paraId="4822C647" w14:textId="77777777" w:rsidR="00FF2938" w:rsidRPr="007114A9" w:rsidRDefault="00FF2938" w:rsidP="00F97EA2">
      <w:pPr>
        <w:pStyle w:val="Dialogue"/>
      </w:pPr>
      <w:r w:rsidRPr="007114A9">
        <w:t xml:space="preserve">        unsuccessful transmissions to a domain.</w:t>
      </w:r>
    </w:p>
    <w:p w14:paraId="791D5CB8" w14:textId="77777777" w:rsidR="00FF2938" w:rsidRPr="007114A9" w:rsidRDefault="00FF2938" w:rsidP="00F97EA2">
      <w:pPr>
        <w:pStyle w:val="Dialogue"/>
      </w:pPr>
      <w:r w:rsidRPr="007114A9">
        <w:t xml:space="preserve">   </w:t>
      </w:r>
    </w:p>
    <w:p w14:paraId="767AF142" w14:textId="77777777" w:rsidR="00DB2C7A" w:rsidRPr="007114A9" w:rsidRDefault="00DB2C7A" w:rsidP="00F97EA2">
      <w:pPr>
        <w:pStyle w:val="Dialogue"/>
      </w:pPr>
      <w:r w:rsidRPr="007114A9">
        <w:t xml:space="preserve">XMITS TILL ERROR MESSAGE: </w:t>
      </w:r>
      <w:r w:rsidR="001F3A61" w:rsidRPr="006D0B0E">
        <w:rPr>
          <w:b/>
          <w:highlight w:val="yellow"/>
        </w:rPr>
        <w:t>&lt;Enter&gt;</w:t>
      </w:r>
    </w:p>
    <w:p w14:paraId="658658E6" w14:textId="77777777" w:rsidR="00DB2C7A" w:rsidRPr="007114A9" w:rsidRDefault="00DB2C7A" w:rsidP="00F97EA2">
      <w:pPr>
        <w:pStyle w:val="Dialogue"/>
      </w:pPr>
      <w:r w:rsidRPr="007114A9">
        <w:t xml:space="preserve">DNS AWARE: YES// </w:t>
      </w:r>
      <w:r w:rsidRPr="006D0B0E">
        <w:rPr>
          <w:b/>
          <w:highlight w:val="yellow"/>
        </w:rPr>
        <w:t>??</w:t>
      </w:r>
    </w:p>
    <w:p w14:paraId="6E0D6D5B" w14:textId="77777777" w:rsidR="00DB2C7A" w:rsidRPr="007114A9" w:rsidRDefault="00DB2C7A" w:rsidP="00F97EA2">
      <w:pPr>
        <w:pStyle w:val="Dialogue"/>
      </w:pPr>
      <w:r w:rsidRPr="007114A9">
        <w:t xml:space="preserve">        In order for MailMan to be DNS aware, the site must have installed the</w:t>
      </w:r>
    </w:p>
    <w:p w14:paraId="14293B4A" w14:textId="77777777" w:rsidR="00DB2C7A" w:rsidRPr="007114A9" w:rsidRDefault="00DB2C7A" w:rsidP="00F97EA2">
      <w:pPr>
        <w:pStyle w:val="Dialogue"/>
      </w:pPr>
      <w:r w:rsidRPr="007114A9">
        <w:t xml:space="preserve">        requisite Kernel patches for DNS.</w:t>
      </w:r>
    </w:p>
    <w:p w14:paraId="0CD449D9" w14:textId="77777777" w:rsidR="00DB2C7A" w:rsidRPr="007114A9" w:rsidRDefault="00DB2C7A" w:rsidP="00F97EA2">
      <w:pPr>
        <w:pStyle w:val="Dialogue"/>
      </w:pPr>
      <w:r w:rsidRPr="007114A9">
        <w:t xml:space="preserve">         - DNS IP (field 51 in file 8989.3) must contain an IP address</w:t>
      </w:r>
    </w:p>
    <w:p w14:paraId="4721B3A4" w14:textId="77777777" w:rsidR="00DB2C7A" w:rsidRPr="007114A9" w:rsidRDefault="00DB2C7A" w:rsidP="00F97EA2">
      <w:pPr>
        <w:pStyle w:val="Dialogue"/>
      </w:pPr>
      <w:r w:rsidRPr="007114A9">
        <w:t xml:space="preserve">        for a DNS server.</w:t>
      </w:r>
    </w:p>
    <w:p w14:paraId="72F5820D" w14:textId="77777777" w:rsidR="00DB2C7A" w:rsidRPr="007114A9" w:rsidRDefault="00DB2C7A" w:rsidP="00F97EA2">
      <w:pPr>
        <w:pStyle w:val="Dialogue"/>
      </w:pPr>
      <w:r w:rsidRPr="007114A9">
        <w:t xml:space="preserve">         - Routine ^XLFNSLK must exist.</w:t>
      </w:r>
    </w:p>
    <w:p w14:paraId="4F8B2701" w14:textId="77777777" w:rsidR="00DB2C7A" w:rsidRPr="007114A9" w:rsidRDefault="00DB2C7A" w:rsidP="00F97EA2">
      <w:pPr>
        <w:pStyle w:val="Dialogue"/>
      </w:pPr>
      <w:r w:rsidRPr="007114A9">
        <w:t xml:space="preserve">        </w:t>
      </w:r>
    </w:p>
    <w:p w14:paraId="28643BFD" w14:textId="77777777" w:rsidR="001F3A61" w:rsidRPr="007114A9" w:rsidRDefault="00DB2C7A" w:rsidP="00F97EA2">
      <w:pPr>
        <w:pStyle w:val="Dialogue"/>
      </w:pPr>
      <w:r w:rsidRPr="007114A9">
        <w:t xml:space="preserve">        If you answer </w:t>
      </w:r>
      <w:r w:rsidR="00BB475A">
        <w:t>'</w:t>
      </w:r>
      <w:r w:rsidRPr="007114A9">
        <w:t>no</w:t>
      </w:r>
      <w:r w:rsidR="00BB475A">
        <w:t>'</w:t>
      </w:r>
      <w:r w:rsidRPr="007114A9">
        <w:t xml:space="preserve">, MailMan will use the </w:t>
      </w:r>
      <w:r w:rsidR="001F3A61" w:rsidRPr="007114A9">
        <w:t xml:space="preserve">IP addresses in the domain </w:t>
      </w:r>
    </w:p>
    <w:p w14:paraId="285E1E98" w14:textId="77777777" w:rsidR="00DB2C7A" w:rsidRPr="007114A9" w:rsidRDefault="001F3A61" w:rsidP="00F97EA2">
      <w:pPr>
        <w:pStyle w:val="Dialogue"/>
      </w:pPr>
      <w:r w:rsidRPr="007114A9">
        <w:t xml:space="preserve">        scri</w:t>
      </w:r>
      <w:r w:rsidR="00DB2C7A" w:rsidRPr="007114A9">
        <w:t>pts.</w:t>
      </w:r>
    </w:p>
    <w:p w14:paraId="3DC88436" w14:textId="77777777" w:rsidR="00DB2C7A" w:rsidRPr="007114A9" w:rsidRDefault="00DB2C7A" w:rsidP="00F97EA2">
      <w:pPr>
        <w:pStyle w:val="Dialogue"/>
      </w:pPr>
      <w:r w:rsidRPr="007114A9">
        <w:t xml:space="preserve">        </w:t>
      </w:r>
    </w:p>
    <w:p w14:paraId="5084E109" w14:textId="77777777" w:rsidR="00DB2C7A" w:rsidRPr="007114A9" w:rsidRDefault="00DB2C7A" w:rsidP="00F97EA2">
      <w:pPr>
        <w:pStyle w:val="Dialogue"/>
      </w:pPr>
      <w:r w:rsidRPr="007114A9">
        <w:t xml:space="preserve">        If you answer </w:t>
      </w:r>
      <w:r w:rsidR="00BB475A">
        <w:t>'</w:t>
      </w:r>
      <w:r w:rsidRPr="007114A9">
        <w:t>yes</w:t>
      </w:r>
      <w:r w:rsidR="00BB475A">
        <w:t>'</w:t>
      </w:r>
      <w:r w:rsidRPr="007114A9">
        <w:t>, MailMan will use the IP addresses in the domain</w:t>
      </w:r>
    </w:p>
    <w:p w14:paraId="14B9F2CF" w14:textId="77777777" w:rsidR="001F3A61" w:rsidRPr="007114A9" w:rsidRDefault="00DB2C7A" w:rsidP="00F97EA2">
      <w:pPr>
        <w:pStyle w:val="Dialogue"/>
      </w:pPr>
      <w:r w:rsidRPr="007114A9">
        <w:t xml:space="preserve">        scripts, but if they fail, or don</w:t>
      </w:r>
      <w:r w:rsidR="00BB475A">
        <w:t>'</w:t>
      </w:r>
      <w:r w:rsidRPr="007114A9">
        <w:t>t exist</w:t>
      </w:r>
      <w:r w:rsidR="001F3A61" w:rsidRPr="007114A9">
        <w:t xml:space="preserve">, MailMan will use DNS to </w:t>
      </w:r>
    </w:p>
    <w:p w14:paraId="3CA4AF30" w14:textId="77777777" w:rsidR="001F3A61" w:rsidRPr="007114A9" w:rsidRDefault="001F3A61" w:rsidP="00F97EA2">
      <w:pPr>
        <w:pStyle w:val="Dialogue"/>
      </w:pPr>
      <w:r w:rsidRPr="007114A9">
        <w:t xml:space="preserve">        ascer</w:t>
      </w:r>
      <w:r w:rsidR="00DB2C7A" w:rsidRPr="007114A9">
        <w:t xml:space="preserve">tain other IP addresses to try.  MailMan will replace failed script </w:t>
      </w:r>
    </w:p>
    <w:p w14:paraId="14E1A2ED" w14:textId="77777777" w:rsidR="00DB2C7A" w:rsidRPr="007114A9" w:rsidRDefault="001F3A61" w:rsidP="00F97EA2">
      <w:pPr>
        <w:pStyle w:val="Dialogue"/>
      </w:pPr>
      <w:r w:rsidRPr="007114A9">
        <w:t xml:space="preserve">        </w:t>
      </w:r>
      <w:r w:rsidR="00DB2C7A" w:rsidRPr="007114A9">
        <w:t>IP address</w:t>
      </w:r>
      <w:r w:rsidRPr="007114A9">
        <w:t xml:space="preserve"> </w:t>
      </w:r>
      <w:r w:rsidR="00DB2C7A" w:rsidRPr="007114A9">
        <w:t>with the successful DNS IP address.</w:t>
      </w:r>
    </w:p>
    <w:p w14:paraId="2F341373" w14:textId="77777777" w:rsidR="00DB2C7A" w:rsidRPr="007114A9" w:rsidRDefault="00DB2C7A" w:rsidP="00F97EA2">
      <w:pPr>
        <w:pStyle w:val="Dialogue"/>
      </w:pPr>
      <w:r w:rsidRPr="007114A9">
        <w:t xml:space="preserve">   </w:t>
      </w:r>
    </w:p>
    <w:p w14:paraId="7BDAE2D6" w14:textId="77777777" w:rsidR="00DB2C7A" w:rsidRPr="007114A9" w:rsidRDefault="00DB2C7A" w:rsidP="00F97EA2">
      <w:pPr>
        <w:pStyle w:val="Dialogue"/>
      </w:pPr>
      <w:r w:rsidRPr="007114A9">
        <w:t xml:space="preserve">     Choose from: </w:t>
      </w:r>
    </w:p>
    <w:p w14:paraId="173D3790" w14:textId="77777777" w:rsidR="00DB2C7A" w:rsidRPr="007114A9" w:rsidRDefault="00DB2C7A" w:rsidP="00F97EA2">
      <w:pPr>
        <w:pStyle w:val="Dialogue"/>
      </w:pPr>
      <w:r w:rsidRPr="007114A9">
        <w:t xml:space="preserve">       0        NO</w:t>
      </w:r>
    </w:p>
    <w:p w14:paraId="228940B1" w14:textId="77777777" w:rsidR="00DB2C7A" w:rsidRPr="007114A9" w:rsidRDefault="00DB2C7A" w:rsidP="00F97EA2">
      <w:pPr>
        <w:pStyle w:val="Dialogue"/>
      </w:pPr>
      <w:r w:rsidRPr="007114A9">
        <w:t xml:space="preserve">       1        YES</w:t>
      </w:r>
    </w:p>
    <w:p w14:paraId="068394AE" w14:textId="77777777" w:rsidR="00DB2C7A" w:rsidRPr="007114A9" w:rsidRDefault="00DB2C7A" w:rsidP="00F97EA2">
      <w:pPr>
        <w:pStyle w:val="Dialogue"/>
      </w:pPr>
      <w:r w:rsidRPr="007114A9">
        <w:t xml:space="preserve">DNS AWARE: YES// </w:t>
      </w:r>
      <w:r w:rsidR="001F3A61" w:rsidRPr="006D0B0E">
        <w:rPr>
          <w:b/>
          <w:highlight w:val="yellow"/>
        </w:rPr>
        <w:t>&lt;Enter&gt;</w:t>
      </w:r>
    </w:p>
    <w:p w14:paraId="00EB8A8A" w14:textId="77777777" w:rsidR="00DB2C7A" w:rsidRPr="007114A9" w:rsidRDefault="00DB2C7A" w:rsidP="00F97EA2">
      <w:pPr>
        <w:pStyle w:val="Dialogue"/>
      </w:pPr>
      <w:smartTag w:uri="urn:schemas-microsoft-com:office:smarttags" w:element="stockticker">
        <w:r w:rsidRPr="007114A9">
          <w:t>TCP</w:t>
        </w:r>
      </w:smartTag>
      <w:r w:rsidRPr="007114A9">
        <w:t xml:space="preserve">/IP COMMUNICATIONS PROTOCOL: </w:t>
      </w:r>
      <w:smartTag w:uri="urn:schemas-microsoft-com:office:smarttags" w:element="stockticker">
        <w:r w:rsidRPr="007114A9">
          <w:t>TCP</w:t>
        </w:r>
      </w:smartTag>
      <w:r w:rsidRPr="007114A9">
        <w:t xml:space="preserve">/IP-MAILMAN// </w:t>
      </w:r>
      <w:r w:rsidRPr="006D0B0E">
        <w:rPr>
          <w:b/>
          <w:highlight w:val="yellow"/>
        </w:rPr>
        <w:t>??</w:t>
      </w:r>
    </w:p>
    <w:p w14:paraId="672E93DE" w14:textId="77777777" w:rsidR="00DB2C7A" w:rsidRPr="007114A9" w:rsidRDefault="00DB2C7A" w:rsidP="00F97EA2">
      <w:pPr>
        <w:pStyle w:val="Dialogue"/>
      </w:pPr>
      <w:r w:rsidRPr="007114A9">
        <w:t xml:space="preserve">        For </w:t>
      </w:r>
      <w:smartTag w:uri="urn:schemas-microsoft-com:office:smarttags" w:element="stockticker">
        <w:r w:rsidRPr="007114A9">
          <w:t>TCP</w:t>
        </w:r>
      </w:smartTag>
      <w:r w:rsidRPr="007114A9">
        <w:t xml:space="preserve">/IP connections, the scripts (the </w:t>
      </w:r>
      <w:r w:rsidR="001F3A61" w:rsidRPr="007114A9">
        <w:t>TEXT field, 2, in the TRANSMISS</w:t>
      </w:r>
      <w:r w:rsidRPr="007114A9">
        <w:t>ION</w:t>
      </w:r>
    </w:p>
    <w:p w14:paraId="00EB8D49" w14:textId="77777777" w:rsidR="00DB2C7A" w:rsidRPr="007114A9" w:rsidRDefault="00DB2C7A" w:rsidP="00F97EA2">
      <w:pPr>
        <w:pStyle w:val="Dialogue"/>
      </w:pPr>
      <w:r w:rsidRPr="007114A9">
        <w:t xml:space="preserve">        SCRIPT multiple, 4, of the DOMAIN file, 4.2) can be built on-the-fly, if</w:t>
      </w:r>
    </w:p>
    <w:p w14:paraId="6797DC18" w14:textId="77777777" w:rsidR="00DB2C7A" w:rsidRPr="007114A9" w:rsidRDefault="00DB2C7A" w:rsidP="00F97EA2">
      <w:pPr>
        <w:pStyle w:val="Dialogue"/>
      </w:pPr>
      <w:r w:rsidRPr="007114A9">
        <w:t xml:space="preserve">        they don</w:t>
      </w:r>
      <w:r w:rsidR="00BB475A">
        <w:t>'</w:t>
      </w:r>
      <w:r w:rsidRPr="007114A9">
        <w:t>t exist, and if both this field and field 8.24 are filled in.</w:t>
      </w:r>
    </w:p>
    <w:p w14:paraId="47E375DD" w14:textId="77777777" w:rsidR="00DB2C7A" w:rsidRPr="007114A9" w:rsidRDefault="00DB2C7A" w:rsidP="00F97EA2">
      <w:pPr>
        <w:pStyle w:val="Dialogue"/>
      </w:pPr>
      <w:r w:rsidRPr="007114A9">
        <w:t xml:space="preserve">        </w:t>
      </w:r>
    </w:p>
    <w:p w14:paraId="7C2D68DD" w14:textId="77777777" w:rsidR="00DB2C7A" w:rsidRPr="007114A9" w:rsidRDefault="00DB2C7A" w:rsidP="00F97EA2">
      <w:pPr>
        <w:pStyle w:val="Dialogue"/>
      </w:pPr>
      <w:r w:rsidRPr="007114A9">
        <w:t xml:space="preserve">        We identify the </w:t>
      </w:r>
      <w:smartTag w:uri="urn:schemas-microsoft-com:office:smarttags" w:element="stockticker">
        <w:r w:rsidRPr="007114A9">
          <w:t>TCP</w:t>
        </w:r>
      </w:smartTag>
      <w:r w:rsidRPr="007114A9">
        <w:t>/IP transmission scrip</w:t>
      </w:r>
      <w:r w:rsidR="001F3A61" w:rsidRPr="007114A9">
        <w:t>ts in file 4.2 by the TYPE fiel</w:t>
      </w:r>
      <w:r w:rsidRPr="007114A9">
        <w:t>d,</w:t>
      </w:r>
    </w:p>
    <w:p w14:paraId="751CCE5C" w14:textId="77777777" w:rsidR="00DB2C7A" w:rsidRPr="007114A9" w:rsidRDefault="00DB2C7A" w:rsidP="00F97EA2">
      <w:pPr>
        <w:pStyle w:val="Dialogue"/>
      </w:pPr>
      <w:r w:rsidRPr="007114A9">
        <w:t xml:space="preserve">        1.2, within the TRANSMISSION SCRIPT multi</w:t>
      </w:r>
      <w:r w:rsidR="001F3A61" w:rsidRPr="007114A9">
        <w:t xml:space="preserve">ple.  Those whose TYPE is </w:t>
      </w:r>
      <w:r w:rsidR="00BB475A">
        <w:t>'</w:t>
      </w:r>
      <w:r w:rsidR="001F3A61" w:rsidRPr="007114A9">
        <w:t>SMTP</w:t>
      </w:r>
      <w:r w:rsidR="00BB475A">
        <w:t>'</w:t>
      </w:r>
      <w:r w:rsidRPr="007114A9">
        <w:t>,</w:t>
      </w:r>
    </w:p>
    <w:p w14:paraId="6D2584CC" w14:textId="77777777" w:rsidR="00DB2C7A" w:rsidRPr="007114A9" w:rsidRDefault="00DB2C7A" w:rsidP="00F97EA2">
      <w:pPr>
        <w:pStyle w:val="Dialogue"/>
      </w:pPr>
      <w:r w:rsidRPr="007114A9">
        <w:t xml:space="preserve">        </w:t>
      </w:r>
      <w:r w:rsidR="00BB475A">
        <w:t>'</w:t>
      </w:r>
      <w:r w:rsidRPr="007114A9">
        <w:t>TCPCHAN</w:t>
      </w:r>
      <w:r w:rsidR="00BB475A">
        <w:t>'</w:t>
      </w:r>
      <w:r w:rsidRPr="007114A9">
        <w:t xml:space="preserve">, or null are considered </w:t>
      </w:r>
      <w:smartTag w:uri="urn:schemas-microsoft-com:office:smarttags" w:element="stockticker">
        <w:r w:rsidRPr="007114A9">
          <w:t>TCP</w:t>
        </w:r>
      </w:smartTag>
      <w:r w:rsidRPr="007114A9">
        <w:t>/IP transmission scripts.</w:t>
      </w:r>
    </w:p>
    <w:p w14:paraId="53647D2B" w14:textId="77777777" w:rsidR="00DB2C7A" w:rsidRPr="007114A9" w:rsidRDefault="00DB2C7A" w:rsidP="00F97EA2">
      <w:pPr>
        <w:pStyle w:val="Dialogue"/>
      </w:pPr>
      <w:r w:rsidRPr="007114A9">
        <w:t xml:space="preserve">        </w:t>
      </w:r>
    </w:p>
    <w:p w14:paraId="5122CC96" w14:textId="77777777" w:rsidR="00DB2C7A" w:rsidRPr="007114A9" w:rsidRDefault="00DB2C7A" w:rsidP="00F97EA2">
      <w:pPr>
        <w:pStyle w:val="Dialogue"/>
      </w:pPr>
      <w:r w:rsidRPr="007114A9">
        <w:t xml:space="preserve">        We can build the scripts, because they are standard.</w:t>
      </w:r>
    </w:p>
    <w:p w14:paraId="3F0F7AE5" w14:textId="77777777" w:rsidR="00DB2C7A" w:rsidRPr="007114A9" w:rsidRDefault="00DB2C7A" w:rsidP="00F97EA2">
      <w:pPr>
        <w:pStyle w:val="Dialogue"/>
      </w:pPr>
      <w:r w:rsidRPr="007114A9">
        <w:t xml:space="preserve">        </w:t>
      </w:r>
    </w:p>
    <w:p w14:paraId="4FEA8C51" w14:textId="77777777" w:rsidR="00DB2C7A" w:rsidRPr="007114A9" w:rsidRDefault="00DB2C7A" w:rsidP="00F97EA2">
      <w:pPr>
        <w:pStyle w:val="Dialogue"/>
      </w:pPr>
      <w:r w:rsidRPr="007114A9">
        <w:t xml:space="preserve">        Here</w:t>
      </w:r>
      <w:r w:rsidR="00BB475A">
        <w:t>'</w:t>
      </w:r>
      <w:r w:rsidRPr="007114A9">
        <w:t>s an example of one for FORUM:</w:t>
      </w:r>
    </w:p>
    <w:p w14:paraId="7415D331" w14:textId="77777777" w:rsidR="00DB2C7A" w:rsidRPr="007114A9" w:rsidRDefault="00DB2C7A" w:rsidP="00F97EA2">
      <w:pPr>
        <w:pStyle w:val="Dialogue"/>
      </w:pPr>
      <w:r w:rsidRPr="007114A9">
        <w:t xml:space="preserve">        </w:t>
      </w:r>
    </w:p>
    <w:p w14:paraId="045401DB" w14:textId="77777777" w:rsidR="00DB2C7A" w:rsidRPr="007114A9" w:rsidRDefault="00DB2C7A" w:rsidP="00F97EA2">
      <w:pPr>
        <w:pStyle w:val="Dialogue"/>
      </w:pPr>
      <w:r w:rsidRPr="007114A9">
        <w:t xml:space="preserve">        O H=FORUM.VA.</w:t>
      </w:r>
      <w:smartTag w:uri="urn:schemas-microsoft-com:office:smarttags" w:element="stockticker">
        <w:r w:rsidRPr="007114A9">
          <w:t>GOV</w:t>
        </w:r>
      </w:smartTag>
      <w:r w:rsidRPr="007114A9">
        <w:t>,P=</w:t>
      </w:r>
      <w:smartTag w:uri="urn:schemas-microsoft-com:office:smarttags" w:element="stockticker">
        <w:r w:rsidRPr="007114A9">
          <w:t>TCP</w:t>
        </w:r>
      </w:smartTag>
      <w:r w:rsidRPr="007114A9">
        <w:t>/IP-MAILMAN</w:t>
      </w:r>
    </w:p>
    <w:p w14:paraId="25D7D633" w14:textId="77777777" w:rsidR="00DB2C7A" w:rsidRPr="007114A9" w:rsidRDefault="00DB2C7A" w:rsidP="00F97EA2">
      <w:pPr>
        <w:pStyle w:val="Dialogue"/>
      </w:pPr>
      <w:r w:rsidRPr="007114A9">
        <w:t xml:space="preserve">        C TCPCHAN-SOCKET25</w:t>
      </w:r>
    </w:p>
    <w:p w14:paraId="6441195F" w14:textId="77777777" w:rsidR="00DB2C7A" w:rsidRPr="007114A9" w:rsidRDefault="00DB2C7A" w:rsidP="00F97EA2">
      <w:pPr>
        <w:pStyle w:val="Dialogue"/>
      </w:pPr>
      <w:r w:rsidRPr="007114A9">
        <w:t xml:space="preserve">        </w:t>
      </w:r>
    </w:p>
    <w:p w14:paraId="30775037" w14:textId="77777777" w:rsidR="00DB2C7A" w:rsidRPr="007114A9" w:rsidRDefault="00DB2C7A" w:rsidP="00F97EA2">
      <w:pPr>
        <w:pStyle w:val="Dialogue"/>
      </w:pPr>
      <w:r w:rsidRPr="007114A9">
        <w:lastRenderedPageBreak/>
        <w:t xml:space="preserve">        In this script, the </w:t>
      </w:r>
      <w:smartTag w:uri="urn:schemas-microsoft-com:office:smarttags" w:element="stockticker">
        <w:r w:rsidRPr="007114A9">
          <w:t>TCP</w:t>
        </w:r>
      </w:smartTag>
      <w:r w:rsidRPr="007114A9">
        <w:t>/IP-MAILMAN refers to the communications protocol</w:t>
      </w:r>
    </w:p>
    <w:p w14:paraId="6C4D2DBD" w14:textId="77777777" w:rsidR="00DB2C7A" w:rsidRPr="007114A9" w:rsidRDefault="00DB2C7A" w:rsidP="00F97EA2">
      <w:pPr>
        <w:pStyle w:val="Dialogue"/>
      </w:pPr>
      <w:r w:rsidRPr="007114A9">
        <w:t xml:space="preserve">        to use.  This field should point to the c</w:t>
      </w:r>
      <w:r w:rsidR="001F3A61" w:rsidRPr="007114A9">
        <w:t xml:space="preserve">ommunications protocol in file </w:t>
      </w:r>
      <w:r w:rsidRPr="007114A9">
        <w:t>3.4</w:t>
      </w:r>
    </w:p>
    <w:p w14:paraId="67E08ABE" w14:textId="77777777" w:rsidR="00DB2C7A" w:rsidRPr="007114A9" w:rsidRDefault="00DB2C7A" w:rsidP="00F97EA2">
      <w:pPr>
        <w:pStyle w:val="Dialogue"/>
      </w:pPr>
      <w:r w:rsidRPr="007114A9">
        <w:t xml:space="preserve">        that should be used for </w:t>
      </w:r>
      <w:smartTag w:uri="urn:schemas-microsoft-com:office:smarttags" w:element="stockticker">
        <w:r w:rsidRPr="007114A9">
          <w:t>TCP</w:t>
        </w:r>
      </w:smartTag>
      <w:r w:rsidRPr="007114A9">
        <w:t>/IP connections.</w:t>
      </w:r>
    </w:p>
    <w:p w14:paraId="2C378832" w14:textId="77777777" w:rsidR="00DB2C7A" w:rsidRPr="007114A9" w:rsidRDefault="00DB2C7A" w:rsidP="00F97EA2">
      <w:pPr>
        <w:pStyle w:val="Dialogue"/>
      </w:pPr>
      <w:r w:rsidRPr="007114A9">
        <w:t xml:space="preserve">   </w:t>
      </w:r>
    </w:p>
    <w:p w14:paraId="6970B297" w14:textId="77777777" w:rsidR="00DB2C7A" w:rsidRPr="007114A9" w:rsidRDefault="00DB2C7A" w:rsidP="00F97EA2">
      <w:pPr>
        <w:pStyle w:val="Dialogue"/>
      </w:pPr>
      <w:r w:rsidRPr="007114A9">
        <w:t xml:space="preserve">    </w:t>
      </w:r>
    </w:p>
    <w:p w14:paraId="23802F30" w14:textId="77777777" w:rsidR="00DB2C7A" w:rsidRPr="007114A9" w:rsidRDefault="00DB2C7A" w:rsidP="00F97EA2">
      <w:pPr>
        <w:pStyle w:val="Dialogue"/>
      </w:pPr>
      <w:r w:rsidRPr="007114A9">
        <w:t xml:space="preserve">   Choose from:</w:t>
      </w:r>
    </w:p>
    <w:p w14:paraId="079F003C" w14:textId="77777777" w:rsidR="00DB2C7A" w:rsidRPr="007114A9" w:rsidRDefault="00DB2C7A" w:rsidP="00F97EA2">
      <w:pPr>
        <w:pStyle w:val="Dialogue"/>
      </w:pPr>
      <w:r w:rsidRPr="007114A9">
        <w:t xml:space="preserve">   1</w:t>
      </w:r>
      <w:smartTag w:uri="urn:schemas-microsoft-com:office:smarttags" w:element="stockticker">
        <w:r w:rsidRPr="007114A9">
          <w:t>SCP</w:t>
        </w:r>
      </w:smartTag>
      <w:r w:rsidRPr="007114A9">
        <w:t xml:space="preserve">   </w:t>
      </w:r>
    </w:p>
    <w:p w14:paraId="79D8AF52" w14:textId="77777777" w:rsidR="00DB2C7A" w:rsidRPr="007114A9" w:rsidRDefault="00DB2C7A" w:rsidP="00F97EA2">
      <w:pPr>
        <w:pStyle w:val="Dialogue"/>
      </w:pPr>
      <w:r w:rsidRPr="007114A9">
        <w:t xml:space="preserve">   2BSCP   </w:t>
      </w:r>
    </w:p>
    <w:p w14:paraId="08CADF78" w14:textId="77777777" w:rsidR="00DB2C7A" w:rsidRPr="007114A9" w:rsidRDefault="00DB2C7A" w:rsidP="00F97EA2">
      <w:pPr>
        <w:pStyle w:val="Dialogue"/>
      </w:pPr>
      <w:r w:rsidRPr="007114A9">
        <w:t xml:space="preserve">   3BSCP   </w:t>
      </w:r>
    </w:p>
    <w:p w14:paraId="69EBA9AD" w14:textId="77777777" w:rsidR="00DB2C7A" w:rsidRPr="007114A9" w:rsidRDefault="00DB2C7A" w:rsidP="00F97EA2">
      <w:pPr>
        <w:pStyle w:val="Dialogue"/>
      </w:pPr>
      <w:r w:rsidRPr="007114A9">
        <w:t xml:space="preserve">   </w:t>
      </w:r>
      <w:smartTag w:uri="urn:schemas-microsoft-com:office:smarttags" w:element="stockticker">
        <w:r w:rsidRPr="007114A9">
          <w:t>BCP</w:t>
        </w:r>
      </w:smartTag>
      <w:r w:rsidRPr="007114A9">
        <w:t xml:space="preserve">   </w:t>
      </w:r>
    </w:p>
    <w:p w14:paraId="10D93CB3" w14:textId="77777777" w:rsidR="00DB2C7A" w:rsidRPr="007114A9" w:rsidRDefault="00DB2C7A" w:rsidP="00F97EA2">
      <w:pPr>
        <w:pStyle w:val="Dialogue"/>
      </w:pPr>
      <w:r w:rsidRPr="007114A9">
        <w:t xml:space="preserve">   BCX   </w:t>
      </w:r>
    </w:p>
    <w:p w14:paraId="78FA5340" w14:textId="77777777" w:rsidR="00DB2C7A" w:rsidRPr="007114A9" w:rsidRDefault="00DB2C7A" w:rsidP="00F97EA2">
      <w:pPr>
        <w:pStyle w:val="Dialogue"/>
      </w:pPr>
      <w:r w:rsidRPr="007114A9">
        <w:t xml:space="preserve">   BSCP   </w:t>
      </w:r>
    </w:p>
    <w:p w14:paraId="3658AF3E" w14:textId="77777777" w:rsidR="00DB2C7A" w:rsidRPr="007114A9" w:rsidRDefault="00DB2C7A" w:rsidP="00F97EA2">
      <w:pPr>
        <w:pStyle w:val="Dialogue"/>
      </w:pPr>
      <w:r w:rsidRPr="007114A9">
        <w:t xml:space="preserve">   CHECKED   </w:t>
      </w:r>
    </w:p>
    <w:p w14:paraId="0347B412" w14:textId="77777777" w:rsidR="00DB2C7A" w:rsidRPr="007114A9" w:rsidRDefault="00DB2C7A" w:rsidP="00F97EA2">
      <w:pPr>
        <w:pStyle w:val="Dialogue"/>
      </w:pPr>
      <w:r w:rsidRPr="007114A9">
        <w:t xml:space="preserve">   DECNET   </w:t>
      </w:r>
    </w:p>
    <w:p w14:paraId="70D3C225" w14:textId="77777777" w:rsidR="00DB2C7A" w:rsidRPr="007114A9" w:rsidRDefault="00DB2C7A" w:rsidP="00F97EA2">
      <w:pPr>
        <w:pStyle w:val="Dialogue"/>
      </w:pPr>
      <w:r w:rsidRPr="007114A9">
        <w:t xml:space="preserve">   DIAL OUT   </w:t>
      </w:r>
    </w:p>
    <w:p w14:paraId="06CBFAB6" w14:textId="77777777" w:rsidR="00DB2C7A" w:rsidRPr="007114A9" w:rsidRDefault="00DB2C7A" w:rsidP="00F97EA2">
      <w:pPr>
        <w:pStyle w:val="Dialogue"/>
      </w:pPr>
      <w:r w:rsidRPr="007114A9">
        <w:t xml:space="preserve">   DIRECT   </w:t>
      </w:r>
    </w:p>
    <w:p w14:paraId="5A5DC67F" w14:textId="77777777" w:rsidR="00DB2C7A" w:rsidRPr="007114A9" w:rsidRDefault="00DB2C7A" w:rsidP="00F97EA2">
      <w:pPr>
        <w:pStyle w:val="Dialogue"/>
      </w:pPr>
      <w:r w:rsidRPr="007114A9">
        <w:t xml:space="preserve">   </w:t>
      </w:r>
      <w:smartTag w:uri="urn:schemas-microsoft-com:office:smarttags" w:element="stockticker">
        <w:r w:rsidRPr="007114A9">
          <w:t>MINI</w:t>
        </w:r>
      </w:smartTag>
      <w:r w:rsidRPr="007114A9">
        <w:t xml:space="preserve">   </w:t>
      </w:r>
    </w:p>
    <w:p w14:paraId="5A94E0AF" w14:textId="77777777" w:rsidR="00DB2C7A" w:rsidRPr="007114A9" w:rsidRDefault="00DB2C7A" w:rsidP="00F97EA2">
      <w:pPr>
        <w:pStyle w:val="Dialogue"/>
      </w:pPr>
      <w:r w:rsidRPr="007114A9">
        <w:t xml:space="preserve">   MINIFORUM   </w:t>
      </w:r>
    </w:p>
    <w:p w14:paraId="1C7C7EA8" w14:textId="77777777" w:rsidR="00DB2C7A" w:rsidRPr="007114A9" w:rsidRDefault="00DB2C7A" w:rsidP="00F97EA2">
      <w:pPr>
        <w:pStyle w:val="Dialogue"/>
      </w:pPr>
      <w:r w:rsidRPr="007114A9">
        <w:t xml:space="preserve">   NO-LF   </w:t>
      </w:r>
    </w:p>
    <w:p w14:paraId="6F13A7C7" w14:textId="77777777" w:rsidR="00DB2C7A" w:rsidRPr="007114A9" w:rsidRDefault="00DB2C7A" w:rsidP="00F97EA2">
      <w:pPr>
        <w:pStyle w:val="Dialogue"/>
      </w:pPr>
      <w:r w:rsidRPr="007114A9">
        <w:t xml:space="preserve">   PC1   </w:t>
      </w:r>
    </w:p>
    <w:p w14:paraId="601878B3" w14:textId="77777777" w:rsidR="00DB2C7A" w:rsidRPr="007114A9" w:rsidRDefault="00DB2C7A" w:rsidP="00F97EA2">
      <w:pPr>
        <w:pStyle w:val="Dialogue"/>
      </w:pPr>
      <w:r w:rsidRPr="007114A9">
        <w:t xml:space="preserve">   R-GLOBAL   </w:t>
      </w:r>
    </w:p>
    <w:p w14:paraId="25DB4B2A" w14:textId="77777777" w:rsidR="00DB2C7A" w:rsidRPr="007114A9" w:rsidRDefault="00DB2C7A" w:rsidP="00F97EA2">
      <w:pPr>
        <w:pStyle w:val="Dialogue"/>
      </w:pPr>
      <w:r w:rsidRPr="007114A9">
        <w:t xml:space="preserve">   S-GLOBAL   </w:t>
      </w:r>
    </w:p>
    <w:p w14:paraId="68DF3F74" w14:textId="77777777" w:rsidR="00DB2C7A" w:rsidRPr="007114A9" w:rsidRDefault="00DB2C7A" w:rsidP="00F97EA2">
      <w:pPr>
        <w:pStyle w:val="Dialogue"/>
      </w:pPr>
      <w:r w:rsidRPr="007114A9">
        <w:t xml:space="preserve">   </w:t>
      </w:r>
      <w:smartTag w:uri="urn:schemas-microsoft-com:office:smarttags" w:element="stockticker">
        <w:r w:rsidRPr="007114A9">
          <w:t>SCP</w:t>
        </w:r>
      </w:smartTag>
      <w:r w:rsidRPr="007114A9">
        <w:t xml:space="preserve">   </w:t>
      </w:r>
    </w:p>
    <w:p w14:paraId="579243FE" w14:textId="77777777" w:rsidR="00DB2C7A" w:rsidRPr="007114A9" w:rsidRDefault="00DB2C7A" w:rsidP="00F97EA2">
      <w:pPr>
        <w:pStyle w:val="Dialogue"/>
      </w:pPr>
      <w:r w:rsidRPr="007114A9">
        <w:t xml:space="preserve">   SERVER   </w:t>
      </w:r>
    </w:p>
    <w:p w14:paraId="214754F8" w14:textId="77777777" w:rsidR="00DB2C7A" w:rsidRPr="007114A9" w:rsidRDefault="00DB2C7A" w:rsidP="00F97EA2">
      <w:pPr>
        <w:pStyle w:val="Dialogue"/>
      </w:pPr>
      <w:r w:rsidRPr="007114A9">
        <w:t xml:space="preserve">   </w:t>
      </w:r>
      <w:smartTag w:uri="urn:schemas-microsoft-com:office:smarttags" w:element="stockticker">
        <w:r w:rsidRPr="007114A9">
          <w:t>SPEC</w:t>
        </w:r>
      </w:smartTag>
      <w:r w:rsidRPr="007114A9">
        <w:t xml:space="preserve">   </w:t>
      </w:r>
    </w:p>
    <w:p w14:paraId="489384EF" w14:textId="77777777" w:rsidR="00DB2C7A" w:rsidRPr="006D0B0E" w:rsidRDefault="00DB2C7A" w:rsidP="00F97EA2">
      <w:pPr>
        <w:pStyle w:val="Dialogue"/>
      </w:pPr>
      <w:r w:rsidRPr="007114A9">
        <w:t xml:space="preserve">                </w:t>
      </w:r>
      <w:r w:rsidRPr="006D0B0E">
        <w:rPr>
          <w:b/>
          <w:highlight w:val="yellow"/>
        </w:rPr>
        <w:t>^</w:t>
      </w:r>
    </w:p>
    <w:p w14:paraId="5E5FB2AB" w14:textId="77777777" w:rsidR="00DB2C7A" w:rsidRPr="007114A9" w:rsidRDefault="00DB2C7A" w:rsidP="00F97EA2">
      <w:pPr>
        <w:pStyle w:val="Dialogue"/>
      </w:pPr>
      <w:smartTag w:uri="urn:schemas-microsoft-com:office:smarttags" w:element="stockticker">
        <w:r w:rsidRPr="007114A9">
          <w:t>TCP</w:t>
        </w:r>
      </w:smartTag>
      <w:r w:rsidRPr="007114A9">
        <w:t xml:space="preserve">/IP COMMUNICATIONS PROTOCOL: </w:t>
      </w:r>
      <w:smartTag w:uri="urn:schemas-microsoft-com:office:smarttags" w:element="stockticker">
        <w:r w:rsidRPr="007114A9">
          <w:t>TCP</w:t>
        </w:r>
      </w:smartTag>
      <w:r w:rsidRPr="007114A9">
        <w:t xml:space="preserve">/IP-MAILMAN// </w:t>
      </w:r>
      <w:r w:rsidR="001F3A61" w:rsidRPr="006D0B0E">
        <w:rPr>
          <w:b/>
          <w:highlight w:val="yellow"/>
        </w:rPr>
        <w:t>&lt;Enter&gt;</w:t>
      </w:r>
    </w:p>
    <w:p w14:paraId="18562EE7" w14:textId="77777777" w:rsidR="00FF2938" w:rsidRPr="007114A9" w:rsidRDefault="00FF2938" w:rsidP="00F97EA2">
      <w:pPr>
        <w:pStyle w:val="Dialogue"/>
      </w:pPr>
      <w:smartTag w:uri="urn:schemas-microsoft-com:office:smarttags" w:element="stockticker">
        <w:r w:rsidRPr="007114A9">
          <w:t>TCP</w:t>
        </w:r>
      </w:smartTag>
      <w:r w:rsidRPr="007114A9">
        <w:t xml:space="preserve">/IP TRANSMISSION SCRIPT: TCPCHAN-SOCKET25// </w:t>
      </w:r>
      <w:r w:rsidRPr="006D0B0E">
        <w:rPr>
          <w:b/>
          <w:highlight w:val="yellow"/>
        </w:rPr>
        <w:t>?</w:t>
      </w:r>
    </w:p>
    <w:p w14:paraId="3D521328" w14:textId="77777777" w:rsidR="00FF2938" w:rsidRPr="007114A9" w:rsidRDefault="00FF2938" w:rsidP="00F97EA2">
      <w:pPr>
        <w:pStyle w:val="Dialogue"/>
      </w:pPr>
      <w:r w:rsidRPr="007114A9">
        <w:t xml:space="preserve">     Which script shall be used for </w:t>
      </w:r>
      <w:smartTag w:uri="urn:schemas-microsoft-com:office:smarttags" w:element="stockticker">
        <w:r w:rsidRPr="007114A9">
          <w:t>TCP</w:t>
        </w:r>
      </w:smartTag>
      <w:r w:rsidRPr="007114A9">
        <w:t>/IP?</w:t>
      </w:r>
    </w:p>
    <w:p w14:paraId="10B5CB10" w14:textId="77777777" w:rsidR="00FF2938" w:rsidRPr="007114A9" w:rsidRDefault="00FF2938" w:rsidP="00F97EA2">
      <w:pPr>
        <w:pStyle w:val="Dialogue"/>
      </w:pPr>
      <w:r w:rsidRPr="007114A9">
        <w:t xml:space="preserve"> Answer with TRANSMISSION SCRIPT NAME</w:t>
      </w:r>
    </w:p>
    <w:p w14:paraId="293BDD03" w14:textId="77777777" w:rsidR="00FF2938" w:rsidRPr="007114A9" w:rsidRDefault="00FF2938" w:rsidP="00F97EA2">
      <w:pPr>
        <w:pStyle w:val="Dialogue"/>
      </w:pPr>
      <w:r w:rsidRPr="007114A9">
        <w:t xml:space="preserve"> Do you want the entire 55-Entry TRANSMISSION SCRIPT List? </w:t>
      </w:r>
      <w:r w:rsidRPr="006D0B0E">
        <w:rPr>
          <w:b/>
          <w:highlight w:val="yellow"/>
        </w:rPr>
        <w:t>N &lt;Enter&gt;</w:t>
      </w:r>
      <w:r w:rsidRPr="007114A9">
        <w:t xml:space="preserve">  (No)</w:t>
      </w:r>
    </w:p>
    <w:p w14:paraId="789A7867" w14:textId="77777777" w:rsidR="00DB2C7A" w:rsidRPr="007114A9" w:rsidRDefault="00DB2C7A" w:rsidP="00F97EA2">
      <w:pPr>
        <w:pStyle w:val="Dialogue"/>
      </w:pPr>
      <w:smartTag w:uri="urn:schemas-microsoft-com:office:smarttags" w:element="stockticker">
        <w:r w:rsidRPr="007114A9">
          <w:t>TCP</w:t>
        </w:r>
      </w:smartTag>
      <w:r w:rsidRPr="007114A9">
        <w:t xml:space="preserve">/IP TRANSMISSION SCRIPT: TCPCHAN-SOCKET25// </w:t>
      </w:r>
      <w:r w:rsidR="001F3A61" w:rsidRPr="006D0B0E">
        <w:rPr>
          <w:b/>
          <w:highlight w:val="yellow"/>
        </w:rPr>
        <w:t>&lt;Enter&gt;</w:t>
      </w:r>
    </w:p>
    <w:p w14:paraId="590A1016" w14:textId="77777777" w:rsidR="00FF2938" w:rsidRPr="007114A9" w:rsidRDefault="00FF2938" w:rsidP="00F97EA2">
      <w:pPr>
        <w:pStyle w:val="Dialogue"/>
      </w:pPr>
      <w:smartTag w:uri="urn:schemas-microsoft-com:office:smarttags" w:element="stockticker">
        <w:r w:rsidRPr="007114A9">
          <w:t>TCP</w:t>
        </w:r>
      </w:smartTag>
      <w:r w:rsidRPr="007114A9">
        <w:t xml:space="preserve">/IP DEVICE: </w:t>
      </w:r>
      <w:r w:rsidRPr="006D0B0E">
        <w:rPr>
          <w:b/>
          <w:highlight w:val="yellow"/>
        </w:rPr>
        <w:t>??</w:t>
      </w:r>
    </w:p>
    <w:p w14:paraId="721801D1" w14:textId="77777777" w:rsidR="00FF2938" w:rsidRPr="007114A9" w:rsidRDefault="00FF2938" w:rsidP="00F97EA2">
      <w:pPr>
        <w:pStyle w:val="Dialogue"/>
      </w:pPr>
      <w:r w:rsidRPr="007114A9">
        <w:t xml:space="preserve">        For </w:t>
      </w:r>
      <w:smartTag w:uri="urn:schemas-microsoft-com:office:smarttags" w:element="stockticker">
        <w:r w:rsidRPr="007114A9">
          <w:t>TCP</w:t>
        </w:r>
      </w:smartTag>
      <w:r w:rsidRPr="007114A9">
        <w:t>/IP connections, the physical link/device to be used is usually</w:t>
      </w:r>
    </w:p>
    <w:p w14:paraId="1E0AA95C" w14:textId="77777777" w:rsidR="00FF2938" w:rsidRPr="007114A9" w:rsidRDefault="00FF2938" w:rsidP="00F97EA2">
      <w:pPr>
        <w:pStyle w:val="Dialogue"/>
      </w:pPr>
      <w:r w:rsidRPr="007114A9">
        <w:t xml:space="preserve">        standard - some sort of NULL device.  This field is a free-text pointer</w:t>
      </w:r>
    </w:p>
    <w:p w14:paraId="1A1000C5" w14:textId="77777777" w:rsidR="00FF2938" w:rsidRPr="007114A9" w:rsidRDefault="00FF2938" w:rsidP="00F97EA2">
      <w:pPr>
        <w:pStyle w:val="Dialogue"/>
      </w:pPr>
      <w:r w:rsidRPr="007114A9">
        <w:t xml:space="preserve">        to that device in the DEVICE (#3.5) file.</w:t>
      </w:r>
    </w:p>
    <w:p w14:paraId="72FA50F1" w14:textId="77777777" w:rsidR="00FF2938" w:rsidRPr="007114A9" w:rsidRDefault="00FF2938" w:rsidP="00F97EA2">
      <w:pPr>
        <w:pStyle w:val="Dialogue"/>
      </w:pPr>
      <w:r w:rsidRPr="007114A9">
        <w:t xml:space="preserve">        </w:t>
      </w:r>
    </w:p>
    <w:p w14:paraId="0800236B" w14:textId="77777777" w:rsidR="00FF2938" w:rsidRPr="007114A9" w:rsidRDefault="00FF2938" w:rsidP="00F97EA2">
      <w:pPr>
        <w:pStyle w:val="Dialogue"/>
      </w:pPr>
      <w:r w:rsidRPr="007114A9">
        <w:t xml:space="preserve">        The device pointed to by this field will be used for a </w:t>
      </w:r>
      <w:smartTag w:uri="urn:schemas-microsoft-com:office:smarttags" w:element="stockticker">
        <w:r w:rsidRPr="007114A9">
          <w:t>TCP</w:t>
        </w:r>
      </w:smartTag>
      <w:r w:rsidRPr="007114A9">
        <w:t>/IP connection</w:t>
      </w:r>
    </w:p>
    <w:p w14:paraId="085B68B6" w14:textId="77777777" w:rsidR="00FF2938" w:rsidRPr="007114A9" w:rsidRDefault="00FF2938" w:rsidP="00F97EA2">
      <w:pPr>
        <w:pStyle w:val="Dialogue"/>
      </w:pPr>
      <w:r w:rsidRPr="007114A9">
        <w:t xml:space="preserve">        if, in the DOMAIN (#4.2) file, the device field is null in both of the</w:t>
      </w:r>
    </w:p>
    <w:p w14:paraId="35CCC15E" w14:textId="77777777" w:rsidR="00FF2938" w:rsidRPr="007114A9" w:rsidRDefault="00FF2938" w:rsidP="00F97EA2">
      <w:pPr>
        <w:pStyle w:val="Dialogue"/>
      </w:pPr>
      <w:r w:rsidRPr="007114A9">
        <w:t xml:space="preserve">        following fields:</w:t>
      </w:r>
    </w:p>
    <w:p w14:paraId="0B231648" w14:textId="77777777" w:rsidR="00FF2938" w:rsidRPr="007114A9" w:rsidRDefault="00FF2938" w:rsidP="00F97EA2">
      <w:pPr>
        <w:pStyle w:val="Dialogue"/>
      </w:pPr>
      <w:r w:rsidRPr="007114A9">
        <w:t xml:space="preserve">         - PHYSICAL </w:t>
      </w:r>
      <w:smartTag w:uri="urn:schemas-microsoft-com:office:smarttags" w:element="stockticker">
        <w:r w:rsidRPr="007114A9">
          <w:t>LINK</w:t>
        </w:r>
      </w:smartTag>
      <w:r w:rsidRPr="007114A9">
        <w:t xml:space="preserve"> / DEVICE (#1.3) field of the TRANSMISSION SCRIPT (#4)</w:t>
      </w:r>
    </w:p>
    <w:p w14:paraId="5C1A878B" w14:textId="77777777" w:rsidR="00FF2938" w:rsidRPr="007114A9" w:rsidRDefault="00FF2938" w:rsidP="00F97EA2">
      <w:pPr>
        <w:pStyle w:val="Dialogue"/>
      </w:pPr>
      <w:r w:rsidRPr="007114A9">
        <w:t xml:space="preserve">        multiple</w:t>
      </w:r>
    </w:p>
    <w:p w14:paraId="00CED2F7" w14:textId="77777777" w:rsidR="00FF2938" w:rsidRPr="007114A9" w:rsidRDefault="00FF2938" w:rsidP="00F97EA2">
      <w:pPr>
        <w:pStyle w:val="Dialogue"/>
      </w:pPr>
      <w:r w:rsidRPr="007114A9">
        <w:t xml:space="preserve">         - PHYSICAL </w:t>
      </w:r>
      <w:smartTag w:uri="urn:schemas-microsoft-com:office:smarttags" w:element="stockticker">
        <w:r w:rsidRPr="007114A9">
          <w:t>LINK</w:t>
        </w:r>
      </w:smartTag>
      <w:r w:rsidRPr="007114A9">
        <w:t xml:space="preserve"> DEVICE (#17) field</w:t>
      </w:r>
    </w:p>
    <w:p w14:paraId="197FFDB0" w14:textId="77777777" w:rsidR="00FF2938" w:rsidRPr="007114A9" w:rsidRDefault="00FF2938" w:rsidP="00F97EA2">
      <w:pPr>
        <w:pStyle w:val="Dialogue"/>
      </w:pPr>
      <w:r w:rsidRPr="007114A9">
        <w:t xml:space="preserve">        </w:t>
      </w:r>
    </w:p>
    <w:p w14:paraId="5E340601" w14:textId="77777777" w:rsidR="00FF2938" w:rsidRPr="007114A9" w:rsidRDefault="00FF2938" w:rsidP="00F97EA2">
      <w:pPr>
        <w:pStyle w:val="Dialogue"/>
      </w:pPr>
      <w:r w:rsidRPr="007114A9">
        <w:t xml:space="preserve">        For more information, see the PHYSICAL </w:t>
      </w:r>
      <w:smartTag w:uri="urn:schemas-microsoft-com:office:smarttags" w:element="stockticker">
        <w:r w:rsidRPr="007114A9">
          <w:t>LINK</w:t>
        </w:r>
      </w:smartTag>
      <w:r w:rsidRPr="007114A9">
        <w:t xml:space="preserve"> DEVICE (#17) field in the</w:t>
      </w:r>
    </w:p>
    <w:p w14:paraId="0CD73B22" w14:textId="77777777" w:rsidR="00FF2938" w:rsidRPr="007114A9" w:rsidRDefault="00FF2938" w:rsidP="00F97EA2">
      <w:pPr>
        <w:pStyle w:val="Dialogue"/>
      </w:pPr>
      <w:r w:rsidRPr="007114A9">
        <w:t xml:space="preserve">        DOMAIN (#4.2) file.</w:t>
      </w:r>
    </w:p>
    <w:p w14:paraId="38042C38" w14:textId="77777777" w:rsidR="00FF2938" w:rsidRPr="007114A9" w:rsidRDefault="00FF2938" w:rsidP="00F97EA2">
      <w:pPr>
        <w:pStyle w:val="Dialogue"/>
      </w:pPr>
      <w:r w:rsidRPr="007114A9">
        <w:t xml:space="preserve">   </w:t>
      </w:r>
    </w:p>
    <w:p w14:paraId="132121E9" w14:textId="77777777" w:rsidR="00DB2C7A" w:rsidRPr="007114A9" w:rsidRDefault="00DB2C7A" w:rsidP="00F97EA2">
      <w:pPr>
        <w:pStyle w:val="Dialogue"/>
      </w:pPr>
      <w:smartTag w:uri="urn:schemas-microsoft-com:office:smarttags" w:element="stockticker">
        <w:r w:rsidRPr="007114A9">
          <w:t>TCP</w:t>
        </w:r>
      </w:smartTag>
      <w:r w:rsidRPr="007114A9">
        <w:t xml:space="preserve">/IP DEVICE: </w:t>
      </w:r>
      <w:r w:rsidR="001F3A61" w:rsidRPr="006D0B0E">
        <w:rPr>
          <w:b/>
          <w:highlight w:val="yellow"/>
        </w:rPr>
        <w:t>&lt;Enter&gt;</w:t>
      </w:r>
    </w:p>
    <w:p w14:paraId="791E98A5" w14:textId="77777777" w:rsidR="00DB2C7A" w:rsidRPr="007114A9" w:rsidRDefault="00DB2C7A" w:rsidP="00F97EA2">
      <w:pPr>
        <w:pStyle w:val="Dialogue"/>
      </w:pPr>
      <w:r w:rsidRPr="007114A9">
        <w:t xml:space="preserve">STATS NORMALIZATION: </w:t>
      </w:r>
      <w:r w:rsidRPr="006D0B0E">
        <w:rPr>
          <w:b/>
          <w:highlight w:val="yellow"/>
        </w:rPr>
        <w:t>??</w:t>
      </w:r>
    </w:p>
    <w:p w14:paraId="25D2EA34" w14:textId="77777777" w:rsidR="00DB2C7A" w:rsidRPr="007114A9" w:rsidRDefault="00DB2C7A" w:rsidP="00F97EA2">
      <w:pPr>
        <w:pStyle w:val="Dialogue"/>
      </w:pPr>
      <w:r w:rsidRPr="007114A9">
        <w:t xml:space="preserve">        This option allows the user to customize the normalized report.</w:t>
      </w:r>
    </w:p>
    <w:p w14:paraId="276F94E6" w14:textId="77777777" w:rsidR="00DB2C7A" w:rsidRPr="007114A9" w:rsidRDefault="00DB2C7A" w:rsidP="00F97EA2">
      <w:pPr>
        <w:pStyle w:val="Dialogue"/>
      </w:pPr>
      <w:r w:rsidRPr="007114A9">
        <w:t xml:space="preserve">   </w:t>
      </w:r>
    </w:p>
    <w:p w14:paraId="7EB00462" w14:textId="77777777" w:rsidR="00DB2C7A" w:rsidRPr="007114A9" w:rsidRDefault="00DB2C7A" w:rsidP="00F97EA2">
      <w:pPr>
        <w:pStyle w:val="Dialogue"/>
      </w:pPr>
      <w:r w:rsidRPr="007114A9">
        <w:t xml:space="preserve">STATS NORMALIZATION: </w:t>
      </w:r>
      <w:r w:rsidR="001F3A61" w:rsidRPr="006D0B0E">
        <w:rPr>
          <w:b/>
          <w:highlight w:val="yellow"/>
        </w:rPr>
        <w:t>&lt;Enter&gt;</w:t>
      </w:r>
    </w:p>
    <w:p w14:paraId="41A512B8" w14:textId="77777777" w:rsidR="00FF2938" w:rsidRPr="007114A9" w:rsidRDefault="00FF2938" w:rsidP="00F97EA2">
      <w:pPr>
        <w:pStyle w:val="Dialogue"/>
      </w:pPr>
      <w:r w:rsidRPr="007114A9">
        <w:t xml:space="preserve">DIRECTORY REQUEST </w:t>
      </w:r>
      <w:smartTag w:uri="urn:schemas-microsoft-com:office:smarttags" w:element="stockticker">
        <w:r w:rsidRPr="007114A9">
          <w:t>FLAG</w:t>
        </w:r>
      </w:smartTag>
      <w:r w:rsidRPr="007114A9">
        <w:t>: Requests will be granted.</w:t>
      </w:r>
    </w:p>
    <w:p w14:paraId="74CC0511" w14:textId="77777777" w:rsidR="00FF2938" w:rsidRPr="007114A9" w:rsidRDefault="00FF2938" w:rsidP="00F97EA2">
      <w:pPr>
        <w:pStyle w:val="Dialogue"/>
      </w:pPr>
      <w:r w:rsidRPr="007114A9">
        <w:t xml:space="preserve">         // </w:t>
      </w:r>
      <w:r w:rsidRPr="006D0B0E">
        <w:rPr>
          <w:b/>
          <w:highlight w:val="yellow"/>
        </w:rPr>
        <w:t>??</w:t>
      </w:r>
    </w:p>
    <w:p w14:paraId="51EB506A" w14:textId="77777777" w:rsidR="00FF2938" w:rsidRPr="007114A9" w:rsidRDefault="00FF2938" w:rsidP="00F97EA2">
      <w:pPr>
        <w:pStyle w:val="Dialogue"/>
      </w:pPr>
      <w:r w:rsidRPr="007114A9">
        <w:t xml:space="preserve">        This field controls whether or not the XMMGR-DIRECTORY-RECV option will</w:t>
      </w:r>
    </w:p>
    <w:p w14:paraId="4B78DA6F" w14:textId="77777777" w:rsidR="00FF2938" w:rsidRPr="007114A9" w:rsidRDefault="00FF2938" w:rsidP="00F97EA2">
      <w:pPr>
        <w:pStyle w:val="Dialogue"/>
      </w:pPr>
      <w:r w:rsidRPr="007114A9">
        <w:t xml:space="preserve">        grant request from remote site to send domain user directory information</w:t>
      </w:r>
    </w:p>
    <w:p w14:paraId="7660ABB0" w14:textId="77777777" w:rsidR="00FF2938" w:rsidRPr="007114A9" w:rsidRDefault="00FF2938" w:rsidP="00F97EA2">
      <w:pPr>
        <w:pStyle w:val="Dialogue"/>
      </w:pPr>
      <w:r w:rsidRPr="007114A9">
        <w:t>.</w:t>
      </w:r>
    </w:p>
    <w:p w14:paraId="75A77732" w14:textId="77777777" w:rsidR="00FF2938" w:rsidRPr="007114A9" w:rsidRDefault="00FF2938" w:rsidP="00F97EA2">
      <w:pPr>
        <w:pStyle w:val="Dialogue"/>
      </w:pPr>
      <w:r w:rsidRPr="007114A9">
        <w:t xml:space="preserve">         </w:t>
      </w:r>
    </w:p>
    <w:p w14:paraId="3494A789" w14:textId="77777777" w:rsidR="00FF2938" w:rsidRPr="007114A9" w:rsidRDefault="00FF2938" w:rsidP="00F97EA2">
      <w:pPr>
        <w:pStyle w:val="Dialogue"/>
      </w:pPr>
      <w:r w:rsidRPr="007114A9">
        <w:t xml:space="preserve">        If the value is null or zero, request is rejected.  If the value is</w:t>
      </w:r>
    </w:p>
    <w:p w14:paraId="45EBFBAD" w14:textId="77777777" w:rsidR="00FF2938" w:rsidRPr="007114A9" w:rsidRDefault="00FF2938" w:rsidP="00F97EA2">
      <w:pPr>
        <w:pStyle w:val="Dialogue"/>
      </w:pPr>
      <w:r w:rsidRPr="007114A9">
        <w:t xml:space="preserve">        one, a request is granted and domain user directory will</w:t>
      </w:r>
    </w:p>
    <w:p w14:paraId="0922EB93" w14:textId="77777777" w:rsidR="00FF2938" w:rsidRPr="007114A9" w:rsidRDefault="00FF2938" w:rsidP="00F97EA2">
      <w:pPr>
        <w:pStyle w:val="Dialogue"/>
      </w:pPr>
      <w:r w:rsidRPr="007114A9">
        <w:t xml:space="preserve">        be made available to the remote site.</w:t>
      </w:r>
    </w:p>
    <w:p w14:paraId="1BB42412" w14:textId="77777777" w:rsidR="00FF2938" w:rsidRPr="007114A9" w:rsidRDefault="00FF2938" w:rsidP="00F97EA2">
      <w:pPr>
        <w:pStyle w:val="Dialogue"/>
      </w:pPr>
      <w:r w:rsidRPr="007114A9">
        <w:t xml:space="preserve">   </w:t>
      </w:r>
    </w:p>
    <w:p w14:paraId="68D88CD2" w14:textId="77777777" w:rsidR="00FF2938" w:rsidRPr="007114A9" w:rsidRDefault="00FF2938" w:rsidP="00F97EA2">
      <w:pPr>
        <w:pStyle w:val="Dialogue"/>
      </w:pPr>
      <w:r w:rsidRPr="007114A9">
        <w:t xml:space="preserve">     Choose from: </w:t>
      </w:r>
    </w:p>
    <w:p w14:paraId="569F3CAA" w14:textId="77777777" w:rsidR="00FF2938" w:rsidRPr="007114A9" w:rsidRDefault="00FF2938" w:rsidP="00F97EA2">
      <w:pPr>
        <w:pStyle w:val="Dialogue"/>
      </w:pPr>
      <w:r w:rsidRPr="007114A9">
        <w:lastRenderedPageBreak/>
        <w:t xml:space="preserve">       0        Requests will NOT be granted.</w:t>
      </w:r>
    </w:p>
    <w:p w14:paraId="35E72092" w14:textId="77777777" w:rsidR="00FF2938" w:rsidRPr="007114A9" w:rsidRDefault="00FF2938" w:rsidP="00F97EA2">
      <w:pPr>
        <w:pStyle w:val="Dialogue"/>
      </w:pPr>
      <w:r w:rsidRPr="007114A9">
        <w:t xml:space="preserve">       1        Requests will be granted.</w:t>
      </w:r>
    </w:p>
    <w:p w14:paraId="7ED96092" w14:textId="77777777" w:rsidR="00DB2C7A" w:rsidRPr="007114A9" w:rsidRDefault="00DB2C7A" w:rsidP="00F97EA2">
      <w:pPr>
        <w:pStyle w:val="Dialogue"/>
      </w:pPr>
      <w:r w:rsidRPr="007114A9">
        <w:t xml:space="preserve">DIRECTORY REQUEST </w:t>
      </w:r>
      <w:smartTag w:uri="urn:schemas-microsoft-com:office:smarttags" w:element="stockticker">
        <w:r w:rsidRPr="007114A9">
          <w:t>FLAG</w:t>
        </w:r>
      </w:smartTag>
      <w:r w:rsidRPr="007114A9">
        <w:t>: Requests will be granted.</w:t>
      </w:r>
    </w:p>
    <w:p w14:paraId="745AB194" w14:textId="77777777" w:rsidR="00DB2C7A" w:rsidRPr="007114A9" w:rsidRDefault="00DB2C7A" w:rsidP="00F97EA2">
      <w:pPr>
        <w:pStyle w:val="Dialogue"/>
      </w:pPr>
      <w:r w:rsidRPr="007114A9">
        <w:t xml:space="preserve">         // </w:t>
      </w:r>
      <w:r w:rsidR="001F3A61" w:rsidRPr="006D0B0E">
        <w:rPr>
          <w:b/>
          <w:highlight w:val="yellow"/>
        </w:rPr>
        <w:t>&lt;Enter&gt;</w:t>
      </w:r>
    </w:p>
    <w:p w14:paraId="565B7460" w14:textId="77777777" w:rsidR="00DB2C7A" w:rsidRPr="007114A9" w:rsidRDefault="00DB2C7A" w:rsidP="00F97EA2">
      <w:pPr>
        <w:pStyle w:val="Dialogue"/>
      </w:pPr>
      <w:r w:rsidRPr="007114A9">
        <w:t>FTP ADDRESS FOR BLOB &lt;</w:t>
      </w:r>
      <w:smartTag w:uri="urn:schemas-microsoft-com:office:smarttags" w:element="stockticker">
        <w:r w:rsidRPr="007114A9">
          <w:t>GET</w:t>
        </w:r>
      </w:smartTag>
      <w:r w:rsidRPr="007114A9">
        <w:t xml:space="preserve">&gt;: </w:t>
      </w:r>
      <w:r w:rsidRPr="006D0B0E">
        <w:rPr>
          <w:b/>
          <w:highlight w:val="yellow"/>
        </w:rPr>
        <w:t>??</w:t>
      </w:r>
    </w:p>
    <w:p w14:paraId="0D8C5939" w14:textId="77777777" w:rsidR="00DB2C7A" w:rsidRPr="007114A9" w:rsidRDefault="00DB2C7A" w:rsidP="00F97EA2">
      <w:pPr>
        <w:pStyle w:val="Dialogue"/>
      </w:pPr>
      <w:r w:rsidRPr="007114A9">
        <w:t xml:space="preserve">        If your images are on a network that is available via FTP from your</w:t>
      </w:r>
    </w:p>
    <w:p w14:paraId="5C47AB15" w14:textId="77777777" w:rsidR="00DB2C7A" w:rsidRPr="007114A9" w:rsidRDefault="00DB2C7A" w:rsidP="00F97EA2">
      <w:pPr>
        <w:pStyle w:val="Dialogue"/>
      </w:pPr>
      <w:r w:rsidRPr="007114A9">
        <w:t xml:space="preserve">        main node and you have no other way of accessing those message to get</w:t>
      </w:r>
    </w:p>
    <w:p w14:paraId="447B3A7E" w14:textId="77777777" w:rsidR="00DB2C7A" w:rsidRPr="007114A9" w:rsidRDefault="00DB2C7A" w:rsidP="00F97EA2">
      <w:pPr>
        <w:pStyle w:val="Dialogue"/>
      </w:pPr>
      <w:r w:rsidRPr="007114A9">
        <w:t xml:space="preserve">        them onto you main node so that you can FTP them to other sites, put</w:t>
      </w:r>
    </w:p>
    <w:p w14:paraId="467FC2E6" w14:textId="77777777" w:rsidR="00DB2C7A" w:rsidRPr="007114A9" w:rsidRDefault="00DB2C7A" w:rsidP="00F97EA2">
      <w:pPr>
        <w:pStyle w:val="Dialogue"/>
      </w:pPr>
      <w:r w:rsidRPr="007114A9">
        <w:t xml:space="preserve">        the IP address of the machine that you will </w:t>
      </w:r>
      <w:smartTag w:uri="urn:schemas-microsoft-com:office:smarttags" w:element="stockticker">
        <w:r w:rsidRPr="007114A9">
          <w:t>GET</w:t>
        </w:r>
      </w:smartTag>
      <w:r w:rsidRPr="007114A9">
        <w:t xml:space="preserve"> your images from</w:t>
      </w:r>
    </w:p>
    <w:p w14:paraId="2E64C434" w14:textId="77777777" w:rsidR="00DB2C7A" w:rsidRPr="007114A9" w:rsidRDefault="00DB2C7A" w:rsidP="00F97EA2">
      <w:pPr>
        <w:pStyle w:val="Dialogue"/>
      </w:pPr>
      <w:r w:rsidRPr="007114A9">
        <w:t xml:space="preserve">        into this field.</w:t>
      </w:r>
    </w:p>
    <w:p w14:paraId="6AC7BFC7" w14:textId="77777777" w:rsidR="00DB2C7A" w:rsidRPr="007114A9" w:rsidRDefault="00DB2C7A" w:rsidP="00F97EA2">
      <w:pPr>
        <w:pStyle w:val="Dialogue"/>
      </w:pPr>
      <w:r w:rsidRPr="007114A9">
        <w:t xml:space="preserve">   </w:t>
      </w:r>
    </w:p>
    <w:p w14:paraId="0C151AAD" w14:textId="77777777" w:rsidR="00DB2C7A" w:rsidRPr="007114A9" w:rsidRDefault="00DB2C7A" w:rsidP="00F97EA2">
      <w:pPr>
        <w:pStyle w:val="Dialogue"/>
      </w:pPr>
      <w:r w:rsidRPr="007114A9">
        <w:t>FTP ADDRESS FOR BLOB &lt;</w:t>
      </w:r>
      <w:smartTag w:uri="urn:schemas-microsoft-com:office:smarttags" w:element="stockticker">
        <w:r w:rsidRPr="007114A9">
          <w:t>GET</w:t>
        </w:r>
      </w:smartTag>
      <w:r w:rsidRPr="007114A9">
        <w:t xml:space="preserve">&gt;: </w:t>
      </w:r>
      <w:r w:rsidRPr="006D0B0E">
        <w:rPr>
          <w:b/>
          <w:highlight w:val="yellow"/>
        </w:rPr>
        <w:t>&lt;Enter&gt;</w:t>
      </w:r>
    </w:p>
    <w:p w14:paraId="20AD092F" w14:textId="77777777" w:rsidR="00DB2C7A" w:rsidRPr="007114A9" w:rsidRDefault="00DB2C7A" w:rsidP="00F97EA2">
      <w:pPr>
        <w:pStyle w:val="Dialogue"/>
      </w:pPr>
      <w:r w:rsidRPr="007114A9">
        <w:t xml:space="preserve">FTP RECEIVE DIRECTORY: </w:t>
      </w:r>
      <w:r w:rsidRPr="006D0B0E">
        <w:rPr>
          <w:b/>
          <w:highlight w:val="yellow"/>
        </w:rPr>
        <w:t>??</w:t>
      </w:r>
    </w:p>
    <w:p w14:paraId="29461B9B" w14:textId="77777777" w:rsidR="00DB2C7A" w:rsidRPr="007114A9" w:rsidRDefault="00DB2C7A" w:rsidP="00F97EA2">
      <w:pPr>
        <w:pStyle w:val="Dialogue"/>
      </w:pPr>
      <w:r w:rsidRPr="007114A9">
        <w:t xml:space="preserve">        This field is used to store the path for BLOBs to be received in.</w:t>
      </w:r>
    </w:p>
    <w:p w14:paraId="019DC063" w14:textId="77777777" w:rsidR="00DB2C7A" w:rsidRPr="007114A9" w:rsidRDefault="00DB2C7A" w:rsidP="00F97EA2">
      <w:pPr>
        <w:pStyle w:val="Dialogue"/>
      </w:pPr>
      <w:r w:rsidRPr="007114A9">
        <w:t xml:space="preserve">        It is communicated to the transmitter of messages containing BLOBS so</w:t>
      </w:r>
    </w:p>
    <w:p w14:paraId="1BEA367C" w14:textId="77777777" w:rsidR="00DB2C7A" w:rsidRPr="007114A9" w:rsidRDefault="00DB2C7A" w:rsidP="00F97EA2">
      <w:pPr>
        <w:pStyle w:val="Dialogue"/>
      </w:pPr>
      <w:r w:rsidRPr="007114A9">
        <w:t xml:space="preserve">        that they can be FTP</w:t>
      </w:r>
      <w:r w:rsidR="00BB475A">
        <w:t>'</w:t>
      </w:r>
      <w:r w:rsidRPr="007114A9">
        <w:t>d to the correct directory once the disk has</w:t>
      </w:r>
    </w:p>
    <w:p w14:paraId="03390673" w14:textId="77777777" w:rsidR="00DB2C7A" w:rsidRPr="007114A9" w:rsidRDefault="00DB2C7A" w:rsidP="00F97EA2">
      <w:pPr>
        <w:pStyle w:val="Dialogue"/>
      </w:pPr>
      <w:r w:rsidRPr="007114A9">
        <w:t xml:space="preserve">        been designated with field 7.711.</w:t>
      </w:r>
    </w:p>
    <w:p w14:paraId="3DB908C3" w14:textId="77777777" w:rsidR="00DB2C7A" w:rsidRPr="007114A9" w:rsidRDefault="00DB2C7A" w:rsidP="00F97EA2">
      <w:pPr>
        <w:pStyle w:val="Dialogue"/>
      </w:pPr>
      <w:r w:rsidRPr="007114A9">
        <w:t xml:space="preserve">         </w:t>
      </w:r>
    </w:p>
    <w:p w14:paraId="7E91EBA8" w14:textId="77777777" w:rsidR="00DB2C7A" w:rsidRPr="007114A9" w:rsidRDefault="00DB2C7A" w:rsidP="00F97EA2">
      <w:pPr>
        <w:pStyle w:val="Dialogue"/>
      </w:pPr>
      <w:r w:rsidRPr="007114A9">
        <w:t xml:space="preserve">        If the receiving system is a DOS system the disk portion of the path </w:t>
      </w:r>
    </w:p>
    <w:p w14:paraId="3F0A77C7" w14:textId="77777777" w:rsidR="00DB2C7A" w:rsidRPr="007114A9" w:rsidRDefault="00DB2C7A" w:rsidP="00F97EA2">
      <w:pPr>
        <w:pStyle w:val="Dialogue"/>
      </w:pPr>
      <w:r w:rsidRPr="007114A9">
        <w:t xml:space="preserve">        is in the field </w:t>
      </w:r>
      <w:r w:rsidR="00BB475A">
        <w:t>'</w:t>
      </w:r>
      <w:r w:rsidRPr="007114A9">
        <w:t>FTP RECEIVE DISK</w:t>
      </w:r>
      <w:r w:rsidR="00BB475A">
        <w:t>'</w:t>
      </w:r>
      <w:r w:rsidRPr="007114A9">
        <w:t>.</w:t>
      </w:r>
    </w:p>
    <w:p w14:paraId="0FA1EEEE" w14:textId="77777777" w:rsidR="00DB2C7A" w:rsidRPr="007114A9" w:rsidRDefault="00DB2C7A" w:rsidP="00F97EA2">
      <w:pPr>
        <w:pStyle w:val="Dialogue"/>
      </w:pPr>
      <w:r w:rsidRPr="007114A9">
        <w:t xml:space="preserve">   </w:t>
      </w:r>
    </w:p>
    <w:p w14:paraId="5257C793" w14:textId="77777777" w:rsidR="00DB2C7A" w:rsidRPr="007114A9" w:rsidRDefault="00DB2C7A" w:rsidP="00F97EA2">
      <w:pPr>
        <w:pStyle w:val="Dialogue"/>
      </w:pPr>
      <w:r w:rsidRPr="007114A9">
        <w:t xml:space="preserve">FTP RECEIVE DIRECTORY: </w:t>
      </w:r>
      <w:r w:rsidRPr="006D0B0E">
        <w:rPr>
          <w:b/>
          <w:highlight w:val="yellow"/>
        </w:rPr>
        <w:t>&lt;Enter&gt;</w:t>
      </w:r>
    </w:p>
    <w:p w14:paraId="0C902534" w14:textId="77777777" w:rsidR="00DB2C7A" w:rsidRPr="007114A9" w:rsidRDefault="00DB2C7A" w:rsidP="00F97EA2">
      <w:pPr>
        <w:pStyle w:val="Dialogue"/>
      </w:pPr>
      <w:r w:rsidRPr="007114A9">
        <w:t xml:space="preserve">FTP RECEIVE NETWORK LOCATION: </w:t>
      </w:r>
      <w:r w:rsidRPr="006D0B0E">
        <w:rPr>
          <w:b/>
          <w:highlight w:val="yellow"/>
        </w:rPr>
        <w:t>??</w:t>
      </w:r>
    </w:p>
    <w:p w14:paraId="10EFE45B" w14:textId="77777777" w:rsidR="00DB2C7A" w:rsidRPr="007114A9" w:rsidRDefault="00DB2C7A" w:rsidP="00F97EA2">
      <w:pPr>
        <w:pStyle w:val="Dialogue"/>
      </w:pPr>
      <w:r w:rsidRPr="007114A9">
        <w:t xml:space="preserve">        This field should be the name of an entry in your 2005.2 file (Network</w:t>
      </w:r>
    </w:p>
    <w:p w14:paraId="5E182DD4" w14:textId="77777777" w:rsidR="00DB2C7A" w:rsidRPr="007114A9" w:rsidRDefault="00DB2C7A" w:rsidP="00F97EA2">
      <w:pPr>
        <w:pStyle w:val="Dialogue"/>
      </w:pPr>
      <w:r w:rsidRPr="007114A9">
        <w:t xml:space="preserve">        Location).  It maps where incoming BLOBs will be placed and is the</w:t>
      </w:r>
    </w:p>
    <w:p w14:paraId="60A315C0" w14:textId="77777777" w:rsidR="00DB2C7A" w:rsidRPr="007114A9" w:rsidRDefault="00DB2C7A" w:rsidP="00F97EA2">
      <w:pPr>
        <w:pStyle w:val="Dialogue"/>
      </w:pPr>
      <w:r w:rsidRPr="007114A9">
        <w:t xml:space="preserve">        logical equivalent of field 7.7.</w:t>
      </w:r>
    </w:p>
    <w:p w14:paraId="6B864AA1" w14:textId="77777777" w:rsidR="00DB2C7A" w:rsidRPr="007114A9" w:rsidRDefault="00DB2C7A" w:rsidP="00F97EA2">
      <w:pPr>
        <w:pStyle w:val="Dialogue"/>
      </w:pPr>
      <w:r w:rsidRPr="007114A9">
        <w:t xml:space="preserve">         </w:t>
      </w:r>
    </w:p>
    <w:p w14:paraId="19E9E133" w14:textId="77777777" w:rsidR="00DB2C7A" w:rsidRPr="007114A9" w:rsidRDefault="00DB2C7A" w:rsidP="00F97EA2">
      <w:pPr>
        <w:pStyle w:val="Dialogue"/>
      </w:pPr>
      <w:r w:rsidRPr="007114A9">
        <w:t xml:space="preserve">   </w:t>
      </w:r>
    </w:p>
    <w:p w14:paraId="3C712BC8" w14:textId="77777777" w:rsidR="00DB2C7A" w:rsidRPr="007114A9" w:rsidRDefault="00DB2C7A" w:rsidP="00F97EA2">
      <w:pPr>
        <w:pStyle w:val="Dialogue"/>
      </w:pPr>
      <w:r w:rsidRPr="007114A9">
        <w:t xml:space="preserve">FTP RECEIVE NETWORK LOCATION: </w:t>
      </w:r>
      <w:r w:rsidRPr="006D0B0E">
        <w:rPr>
          <w:b/>
          <w:highlight w:val="yellow"/>
        </w:rPr>
        <w:t>&lt;Enter&gt;</w:t>
      </w:r>
    </w:p>
    <w:p w14:paraId="5CA971B8" w14:textId="77777777" w:rsidR="00DB2C7A" w:rsidRPr="007114A9" w:rsidRDefault="00DB2C7A" w:rsidP="00F97EA2">
      <w:pPr>
        <w:pStyle w:val="Dialogue"/>
      </w:pPr>
      <w:r w:rsidRPr="007114A9">
        <w:t xml:space="preserve">FTP RECEIVE </w:t>
      </w:r>
      <w:smartTag w:uri="urn:schemas-microsoft-com:office:smarttags" w:element="stockticker">
        <w:r w:rsidRPr="007114A9">
          <w:t>DISK</w:t>
        </w:r>
      </w:smartTag>
      <w:r w:rsidRPr="007114A9">
        <w:t xml:space="preserve">: </w:t>
      </w:r>
      <w:r w:rsidRPr="006D0B0E">
        <w:rPr>
          <w:b/>
          <w:highlight w:val="yellow"/>
        </w:rPr>
        <w:t>??</w:t>
      </w:r>
    </w:p>
    <w:p w14:paraId="6B7C866B" w14:textId="77777777" w:rsidR="00DB2C7A" w:rsidRPr="007114A9" w:rsidRDefault="00DB2C7A" w:rsidP="00F97EA2">
      <w:pPr>
        <w:pStyle w:val="Dialogue"/>
      </w:pPr>
      <w:r w:rsidRPr="007114A9">
        <w:t xml:space="preserve">        This field contains the name of the physical disk that the FTP Receive</w:t>
      </w:r>
    </w:p>
    <w:p w14:paraId="233DAA43" w14:textId="77777777" w:rsidR="00DB2C7A" w:rsidRPr="007114A9" w:rsidRDefault="00DB2C7A" w:rsidP="00F97EA2">
      <w:pPr>
        <w:pStyle w:val="Dialogue"/>
      </w:pPr>
      <w:r w:rsidRPr="007114A9">
        <w:t xml:space="preserve">        Network Location is on if the receiving system is a DOS system.</w:t>
      </w:r>
    </w:p>
    <w:p w14:paraId="0FB99BB1" w14:textId="77777777" w:rsidR="00DB2C7A" w:rsidRPr="007114A9" w:rsidRDefault="00DB2C7A" w:rsidP="00F97EA2">
      <w:pPr>
        <w:pStyle w:val="Dialogue"/>
      </w:pPr>
      <w:r w:rsidRPr="007114A9">
        <w:t xml:space="preserve">   </w:t>
      </w:r>
    </w:p>
    <w:p w14:paraId="5E96967D" w14:textId="77777777" w:rsidR="00DB2C7A" w:rsidRPr="007114A9" w:rsidRDefault="00DB2C7A" w:rsidP="00F97EA2">
      <w:pPr>
        <w:pStyle w:val="Dialogue"/>
      </w:pPr>
      <w:r w:rsidRPr="007114A9">
        <w:t xml:space="preserve">FTP RECEIVE </w:t>
      </w:r>
      <w:smartTag w:uri="urn:schemas-microsoft-com:office:smarttags" w:element="stockticker">
        <w:r w:rsidRPr="007114A9">
          <w:t>DISK</w:t>
        </w:r>
      </w:smartTag>
      <w:r w:rsidRPr="007114A9">
        <w:t xml:space="preserve">: </w:t>
      </w:r>
      <w:r w:rsidRPr="006D0B0E">
        <w:rPr>
          <w:b/>
          <w:highlight w:val="yellow"/>
        </w:rPr>
        <w:t>&lt;Enter&gt;</w:t>
      </w:r>
    </w:p>
    <w:p w14:paraId="5218144C" w14:textId="77777777" w:rsidR="00DB2C7A" w:rsidRPr="007114A9" w:rsidRDefault="00DB2C7A" w:rsidP="00F97EA2">
      <w:pPr>
        <w:pStyle w:val="Dialogue"/>
      </w:pPr>
      <w:r w:rsidRPr="007114A9">
        <w:t xml:space="preserve">FTP ADDRESS FOR BLOB RECEIVE: </w:t>
      </w:r>
      <w:r w:rsidRPr="004B601D">
        <w:rPr>
          <w:b/>
          <w:highlight w:val="yellow"/>
        </w:rPr>
        <w:t>??</w:t>
      </w:r>
    </w:p>
    <w:p w14:paraId="00CF8E1E" w14:textId="77777777" w:rsidR="00DB2C7A" w:rsidRPr="007114A9" w:rsidRDefault="00DB2C7A" w:rsidP="00F97EA2">
      <w:pPr>
        <w:pStyle w:val="Dialogue"/>
      </w:pPr>
      <w:r w:rsidRPr="007114A9">
        <w:t xml:space="preserve">        This is the IP address that you will advertise to other sites that wish</w:t>
      </w:r>
    </w:p>
    <w:p w14:paraId="358BB498" w14:textId="77777777" w:rsidR="00DB2C7A" w:rsidRPr="007114A9" w:rsidRDefault="00DB2C7A" w:rsidP="00F97EA2">
      <w:pPr>
        <w:pStyle w:val="Dialogue"/>
      </w:pPr>
      <w:r w:rsidRPr="007114A9">
        <w:t xml:space="preserve">        to send you images that attach to </w:t>
      </w:r>
      <w:r w:rsidR="00F15AB2" w:rsidRPr="007114A9">
        <w:t>Multimedia</w:t>
      </w:r>
      <w:r w:rsidRPr="007114A9">
        <w:t xml:space="preserve"> messages.</w:t>
      </w:r>
    </w:p>
    <w:p w14:paraId="4B9BFEB1" w14:textId="77777777" w:rsidR="00DB2C7A" w:rsidRPr="007114A9" w:rsidRDefault="00DB2C7A" w:rsidP="00F97EA2">
      <w:pPr>
        <w:pStyle w:val="Dialogue"/>
      </w:pPr>
    </w:p>
    <w:p w14:paraId="3A869894" w14:textId="77777777" w:rsidR="00DB2C7A" w:rsidRPr="007114A9" w:rsidRDefault="00DB2C7A" w:rsidP="00F97EA2">
      <w:pPr>
        <w:pStyle w:val="Dialogue"/>
      </w:pPr>
      <w:r w:rsidRPr="007114A9">
        <w:t xml:space="preserve">FTP ADDRESS FOR BLOB RECEIVE: </w:t>
      </w:r>
      <w:r w:rsidRPr="004B601D">
        <w:rPr>
          <w:b/>
          <w:highlight w:val="yellow"/>
        </w:rPr>
        <w:t>&lt;Enter&gt;</w:t>
      </w:r>
    </w:p>
    <w:p w14:paraId="58983C28" w14:textId="77777777" w:rsidR="00DB2C7A" w:rsidRPr="007114A9" w:rsidRDefault="00DB2C7A" w:rsidP="00F97EA2">
      <w:pPr>
        <w:pStyle w:val="Dialogue"/>
      </w:pPr>
      <w:r w:rsidRPr="007114A9">
        <w:t xml:space="preserve">FTP USERNAME: </w:t>
      </w:r>
      <w:r w:rsidRPr="004B601D">
        <w:rPr>
          <w:b/>
          <w:highlight w:val="yellow"/>
        </w:rPr>
        <w:t>??</w:t>
      </w:r>
    </w:p>
    <w:p w14:paraId="6348B4ED" w14:textId="77777777" w:rsidR="00DB2C7A" w:rsidRPr="007114A9" w:rsidRDefault="00DB2C7A" w:rsidP="00F97EA2">
      <w:pPr>
        <w:pStyle w:val="Dialogue"/>
      </w:pPr>
      <w:r w:rsidRPr="007114A9">
        <w:t xml:space="preserve">        This is the VMS username that the sender will be told to use when he</w:t>
      </w:r>
    </w:p>
    <w:p w14:paraId="7751E599" w14:textId="77777777" w:rsidR="00DB2C7A" w:rsidRPr="007114A9" w:rsidRDefault="00DB2C7A" w:rsidP="00F97EA2">
      <w:pPr>
        <w:pStyle w:val="Dialogue"/>
      </w:pPr>
      <w:r w:rsidRPr="007114A9">
        <w:t xml:space="preserve">        FTP</w:t>
      </w:r>
      <w:r w:rsidR="00BB475A">
        <w:t>'</w:t>
      </w:r>
      <w:r w:rsidRPr="007114A9">
        <w:t>s BLOBs to this domain.</w:t>
      </w:r>
    </w:p>
    <w:p w14:paraId="1BE2284E" w14:textId="77777777" w:rsidR="00DB2C7A" w:rsidRPr="007114A9" w:rsidRDefault="00DB2C7A" w:rsidP="00F97EA2">
      <w:pPr>
        <w:pStyle w:val="Dialogue"/>
      </w:pPr>
      <w:r w:rsidRPr="007114A9">
        <w:t xml:space="preserve">   </w:t>
      </w:r>
    </w:p>
    <w:p w14:paraId="4E30E66B" w14:textId="77777777" w:rsidR="00DB2C7A" w:rsidRPr="007114A9" w:rsidRDefault="00DB2C7A" w:rsidP="00F97EA2">
      <w:pPr>
        <w:pStyle w:val="Dialogue"/>
      </w:pPr>
      <w:r w:rsidRPr="007114A9">
        <w:t xml:space="preserve">FTP USERNAME: </w:t>
      </w:r>
      <w:r w:rsidRPr="004B601D">
        <w:rPr>
          <w:b/>
          <w:highlight w:val="yellow"/>
        </w:rPr>
        <w:t>&lt;Enter&gt;</w:t>
      </w:r>
    </w:p>
    <w:p w14:paraId="4504658C" w14:textId="77777777" w:rsidR="00FF2938" w:rsidRPr="007114A9" w:rsidRDefault="00FF2938" w:rsidP="00F97EA2">
      <w:pPr>
        <w:pStyle w:val="Dialogue"/>
      </w:pPr>
      <w:r w:rsidRPr="007114A9">
        <w:t xml:space="preserve">FTP PASSWORD: </w:t>
      </w:r>
      <w:r w:rsidRPr="004B601D">
        <w:rPr>
          <w:b/>
          <w:highlight w:val="yellow"/>
        </w:rPr>
        <w:t>??</w:t>
      </w:r>
    </w:p>
    <w:p w14:paraId="54B87B0F" w14:textId="77777777" w:rsidR="00FF2938" w:rsidRPr="007114A9" w:rsidRDefault="00FF2938" w:rsidP="00F97EA2">
      <w:pPr>
        <w:pStyle w:val="Dialogue"/>
      </w:pPr>
      <w:r w:rsidRPr="007114A9">
        <w:t xml:space="preserve">        This is the password if any that a BLOB sender needs to have when he FTPs</w:t>
      </w:r>
    </w:p>
    <w:p w14:paraId="4455C810" w14:textId="77777777" w:rsidR="00FF2938" w:rsidRPr="007114A9" w:rsidRDefault="00FF2938" w:rsidP="00F97EA2">
      <w:pPr>
        <w:pStyle w:val="Dialogue"/>
      </w:pPr>
      <w:r w:rsidRPr="007114A9">
        <w:t xml:space="preserve">        into the system.</w:t>
      </w:r>
    </w:p>
    <w:p w14:paraId="29E8F0F2" w14:textId="77777777" w:rsidR="00FF2938" w:rsidRPr="007114A9" w:rsidRDefault="00FF2938" w:rsidP="00F97EA2">
      <w:pPr>
        <w:pStyle w:val="Dialogue"/>
      </w:pPr>
      <w:r w:rsidRPr="007114A9">
        <w:t xml:space="preserve">   </w:t>
      </w:r>
    </w:p>
    <w:p w14:paraId="6870334D" w14:textId="77777777" w:rsidR="00DB2C7A" w:rsidRPr="007114A9" w:rsidRDefault="00DB2C7A" w:rsidP="00F97EA2">
      <w:pPr>
        <w:pStyle w:val="Dialogue"/>
      </w:pPr>
      <w:r w:rsidRPr="007114A9">
        <w:t xml:space="preserve">FTP PASSWORD: </w:t>
      </w:r>
      <w:r w:rsidRPr="004B601D">
        <w:rPr>
          <w:b/>
          <w:highlight w:val="yellow"/>
        </w:rPr>
        <w:t>&lt;Enter&gt;</w:t>
      </w:r>
    </w:p>
    <w:p w14:paraId="336D0470" w14:textId="77777777" w:rsidR="00DB2C7A" w:rsidRPr="007114A9" w:rsidRDefault="00DB2C7A" w:rsidP="00F97EA2">
      <w:pPr>
        <w:pStyle w:val="Dialogue"/>
      </w:pPr>
      <w:r w:rsidRPr="007114A9">
        <w:t>FTP NOTES:</w:t>
      </w:r>
    </w:p>
    <w:p w14:paraId="78501300" w14:textId="77777777" w:rsidR="00DB2C7A" w:rsidRPr="007114A9" w:rsidRDefault="00DB2C7A" w:rsidP="00F97EA2">
      <w:pPr>
        <w:pStyle w:val="Dialogue"/>
      </w:pPr>
      <w:r w:rsidRPr="007114A9">
        <w:t xml:space="preserve">  No existing text</w:t>
      </w:r>
    </w:p>
    <w:p w14:paraId="32F5F0CB" w14:textId="77777777" w:rsidR="00DB2C7A" w:rsidRPr="007114A9" w:rsidRDefault="00DB2C7A" w:rsidP="00F97EA2">
      <w:pPr>
        <w:pStyle w:val="Dialogue"/>
      </w:pPr>
      <w:r w:rsidRPr="007114A9">
        <w:t xml:space="preserve">  Edit? NO// </w:t>
      </w:r>
      <w:r w:rsidRPr="004B601D">
        <w:rPr>
          <w:b/>
          <w:highlight w:val="yellow"/>
        </w:rPr>
        <w:t>&lt;Enter&gt;</w:t>
      </w:r>
    </w:p>
    <w:p w14:paraId="20237716" w14:textId="77777777" w:rsidR="00DB2C7A" w:rsidRPr="007114A9" w:rsidRDefault="00DB2C7A" w:rsidP="00F97EA2">
      <w:pPr>
        <w:pStyle w:val="Dialogue"/>
      </w:pPr>
    </w:p>
    <w:p w14:paraId="0B9C4A95" w14:textId="77777777" w:rsidR="00DB2C7A" w:rsidRPr="007114A9" w:rsidRDefault="00DB2C7A" w:rsidP="00F97EA2">
      <w:pPr>
        <w:pStyle w:val="Dialogue"/>
      </w:pPr>
      <w:r w:rsidRPr="007114A9">
        <w:t xml:space="preserve">Select MAILMAN SITE PARAMETERS DOMAIN NAME: </w:t>
      </w:r>
    </w:p>
    <w:p w14:paraId="05E5E377" w14:textId="77777777" w:rsidR="00234798" w:rsidRPr="007114A9" w:rsidRDefault="00234798" w:rsidP="00F97EA2">
      <w:pPr>
        <w:pStyle w:val="BodyText"/>
      </w:pPr>
    </w:p>
    <w:tbl>
      <w:tblPr>
        <w:tblW w:w="0" w:type="auto"/>
        <w:tblLayout w:type="fixed"/>
        <w:tblLook w:val="0000" w:firstRow="0" w:lastRow="0" w:firstColumn="0" w:lastColumn="0" w:noHBand="0" w:noVBand="0"/>
      </w:tblPr>
      <w:tblGrid>
        <w:gridCol w:w="738"/>
        <w:gridCol w:w="8730"/>
      </w:tblGrid>
      <w:tr w:rsidR="00CC5EBD" w:rsidRPr="007114A9" w14:paraId="527B3300" w14:textId="77777777" w:rsidTr="00B00545">
        <w:trPr>
          <w:cantSplit/>
        </w:trPr>
        <w:tc>
          <w:tcPr>
            <w:tcW w:w="738" w:type="dxa"/>
          </w:tcPr>
          <w:p w14:paraId="5F53FB95" w14:textId="77777777" w:rsidR="00CC5EBD" w:rsidRPr="007114A9" w:rsidRDefault="003F4E44" w:rsidP="00F97EA2">
            <w:pPr>
              <w:pStyle w:val="Note"/>
            </w:pPr>
            <w:r>
              <w:pict w14:anchorId="711F70D1">
                <v:shape id="_x0000_i1124" type="#_x0000_t75" alt="Note" style="width:23.75pt;height:23.75pt" fillcolor="window">
                  <v:imagedata r:id="rId9" o:title=""/>
                </v:shape>
              </w:pict>
            </w:r>
          </w:p>
        </w:tc>
        <w:tc>
          <w:tcPr>
            <w:tcW w:w="8730" w:type="dxa"/>
          </w:tcPr>
          <w:p w14:paraId="33E77B8A" w14:textId="77777777" w:rsidR="00CC5EBD" w:rsidRPr="007114A9" w:rsidRDefault="00CC5EBD" w:rsidP="00D7643E">
            <w:pPr>
              <w:pStyle w:val="Note"/>
            </w:pPr>
            <w:r w:rsidRPr="007114A9">
              <w:rPr>
                <w:b/>
              </w:rPr>
              <w:t>Ref:</w:t>
            </w:r>
            <w:r w:rsidRPr="007114A9">
              <w:t xml:space="preserve"> For more information on setting up </w:t>
            </w:r>
            <w:smartTag w:uri="urn:schemas-microsoft-com:office:smarttags" w:element="stockticker">
              <w:r w:rsidRPr="007114A9">
                <w:t>TCP</w:t>
              </w:r>
            </w:smartTag>
            <w:r w:rsidRPr="007114A9">
              <w:t xml:space="preserve">/IP service for MailMan, please refer to the </w:t>
            </w:r>
            <w:r w:rsidR="00BB475A">
              <w:t>"</w:t>
            </w:r>
            <w:r w:rsidRPr="007114A9">
              <w:t>TCP/IP Service for Mailman</w:t>
            </w:r>
            <w:r w:rsidR="00BB475A">
              <w:t>"</w:t>
            </w:r>
            <w:r w:rsidRPr="007114A9">
              <w:t xml:space="preserve"> document on the VDL a</w:t>
            </w:r>
            <w:r w:rsidR="00D7643E">
              <w:t>t</w:t>
            </w:r>
            <w:r w:rsidRPr="007114A9">
              <w:rPr>
                <w:kern w:val="2"/>
              </w:rPr>
              <w:fldChar w:fldCharType="begin"/>
            </w:r>
            <w:r w:rsidRPr="007114A9">
              <w:instrText xml:space="preserve"> XE </w:instrText>
            </w:r>
            <w:r w:rsidR="00BB475A">
              <w:instrText>"</w:instrText>
            </w:r>
            <w:r w:rsidRPr="007114A9">
              <w:instrText>VistA Documentation Library (</w:instrText>
            </w:r>
            <w:r w:rsidR="00D7643E">
              <w:rPr>
                <w:kern w:val="2"/>
              </w:rPr>
              <w:instrText>VDL):MailMan</w:instrText>
            </w:r>
            <w:r w:rsidR="00BB475A">
              <w:instrText>"</w:instrText>
            </w:r>
            <w:r w:rsidRPr="007114A9">
              <w:instrText xml:space="preserve"> </w:instrText>
            </w:r>
            <w:r w:rsidRPr="007114A9">
              <w:rPr>
                <w:kern w:val="2"/>
              </w:rPr>
              <w:fldChar w:fldCharType="end"/>
            </w:r>
            <w:r w:rsidRPr="007114A9">
              <w:rPr>
                <w:kern w:val="2"/>
              </w:rPr>
              <w:fldChar w:fldCharType="begin"/>
            </w:r>
            <w:r w:rsidRPr="007114A9">
              <w:instrText xml:space="preserve"> XE </w:instrText>
            </w:r>
            <w:r w:rsidR="00BB475A">
              <w:instrText>"</w:instrText>
            </w:r>
            <w:r w:rsidRPr="007114A9">
              <w:instrText>Web Pages:VistA Documentation Library (</w:instrText>
            </w:r>
            <w:r w:rsidRPr="007114A9">
              <w:rPr>
                <w:kern w:val="2"/>
              </w:rPr>
              <w:instrText>VDL):MailMan</w:instrText>
            </w:r>
            <w:r w:rsidR="00BB475A">
              <w:instrText>"</w:instrText>
            </w:r>
            <w:r w:rsidRPr="007114A9">
              <w:instrText xml:space="preserve"> </w:instrText>
            </w:r>
            <w:r w:rsidRPr="007114A9">
              <w:rPr>
                <w:kern w:val="2"/>
              </w:rPr>
              <w:fldChar w:fldCharType="end"/>
            </w:r>
            <w:r w:rsidRPr="007114A9">
              <w:rPr>
                <w:kern w:val="2"/>
              </w:rPr>
              <w:fldChar w:fldCharType="begin"/>
            </w:r>
            <w:r w:rsidRPr="007114A9">
              <w:instrText xml:space="preserve"> XE </w:instrText>
            </w:r>
            <w:r w:rsidR="00BB475A">
              <w:instrText>"</w:instrText>
            </w:r>
            <w:r w:rsidRPr="007114A9">
              <w:instrText>URLs:VistA Documentation Library (</w:instrText>
            </w:r>
            <w:r w:rsidRPr="007114A9">
              <w:rPr>
                <w:kern w:val="2"/>
              </w:rPr>
              <w:instrText>VDL):MailMan</w:instrText>
            </w:r>
            <w:r w:rsidR="00BB475A">
              <w:instrText>"</w:instrText>
            </w:r>
            <w:r w:rsidRPr="007114A9">
              <w:instrText xml:space="preserve"> </w:instrText>
            </w:r>
            <w:r w:rsidRPr="007114A9">
              <w:rPr>
                <w:kern w:val="2"/>
              </w:rPr>
              <w:fldChar w:fldCharType="end"/>
            </w:r>
            <w:r w:rsidRPr="007114A9">
              <w:rPr>
                <w:kern w:val="2"/>
              </w:rPr>
              <w:fldChar w:fldCharType="begin"/>
            </w:r>
            <w:r w:rsidRPr="007114A9">
              <w:instrText xml:space="preserve"> XE </w:instrText>
            </w:r>
            <w:r w:rsidR="00BB475A">
              <w:instrText>"</w:instrText>
            </w:r>
            <w:r w:rsidRPr="007114A9">
              <w:instrText>Home Pages:VistA Documentation Library (</w:instrText>
            </w:r>
            <w:r w:rsidRPr="007114A9">
              <w:rPr>
                <w:kern w:val="2"/>
              </w:rPr>
              <w:instrText>VDL):MailMan</w:instrText>
            </w:r>
            <w:r w:rsidR="00BB475A">
              <w:instrText>"</w:instrText>
            </w:r>
            <w:r w:rsidRPr="007114A9">
              <w:instrText xml:space="preserve"> </w:instrText>
            </w:r>
            <w:r w:rsidRPr="007114A9">
              <w:rPr>
                <w:kern w:val="2"/>
              </w:rPr>
              <w:fldChar w:fldCharType="end"/>
            </w:r>
            <w:r w:rsidR="00F97EA2">
              <w:t xml:space="preserve"> </w:t>
            </w:r>
            <w:hyperlink r:id="rId50" w:history="1">
              <w:r w:rsidRPr="007114A9">
                <w:rPr>
                  <w:rStyle w:val="Hyperlink"/>
                </w:rPr>
                <w:t>http://www.va.gov/vdl/Infrastructure.asp?appID=15</w:t>
              </w:r>
            </w:hyperlink>
          </w:p>
        </w:tc>
      </w:tr>
    </w:tbl>
    <w:p w14:paraId="5B6066FB" w14:textId="77777777" w:rsidR="00CC5EBD" w:rsidRPr="007114A9" w:rsidRDefault="00CC5EBD" w:rsidP="00F97EA2">
      <w:pPr>
        <w:pStyle w:val="BodyText"/>
      </w:pPr>
    </w:p>
    <w:p w14:paraId="1C5B9F2D" w14:textId="77777777" w:rsidR="00AB4CCD" w:rsidRPr="007114A9" w:rsidRDefault="00AB4CCD" w:rsidP="00F97EA2">
      <w:pPr>
        <w:pStyle w:val="BodyText"/>
      </w:pPr>
    </w:p>
    <w:p w14:paraId="01F63BB9" w14:textId="77777777" w:rsidR="00AB4CCD" w:rsidRPr="007114A9" w:rsidRDefault="00AB4CCD" w:rsidP="00F97EA2">
      <w:pPr>
        <w:pStyle w:val="BodyText"/>
        <w:sectPr w:rsidR="00AB4CCD" w:rsidRPr="007114A9" w:rsidSect="00B822AD">
          <w:headerReference w:type="even" r:id="rId51"/>
          <w:headerReference w:type="default" r:id="rId52"/>
          <w:pgSz w:w="12240" w:h="15840" w:code="1"/>
          <w:pgMar w:top="1440" w:right="1440" w:bottom="1440" w:left="1440" w:header="720" w:footer="720" w:gutter="0"/>
          <w:paperSrc w:first="15" w:other="15"/>
          <w:cols w:space="720"/>
          <w:titlePg/>
        </w:sectPr>
      </w:pPr>
    </w:p>
    <w:p w14:paraId="5E5DC86D" w14:textId="77777777" w:rsidR="00AB4CCD" w:rsidRPr="007114A9" w:rsidRDefault="00AB4CCD" w:rsidP="00B822AD">
      <w:pPr>
        <w:pStyle w:val="Heading1"/>
      </w:pPr>
      <w:bookmarkStart w:id="309" w:name="_Hlt448198692"/>
      <w:bookmarkStart w:id="310" w:name="_Toc448200807"/>
      <w:bookmarkStart w:id="311" w:name="_Ref138500427"/>
      <w:bookmarkStart w:id="312" w:name="_Toc323122473"/>
      <w:bookmarkEnd w:id="309"/>
      <w:r w:rsidRPr="007114A9">
        <w:lastRenderedPageBreak/>
        <w:t>MailMan Integrity Checker (XMUT-CHKFIL)</w:t>
      </w:r>
      <w:bookmarkEnd w:id="310"/>
      <w:bookmarkEnd w:id="311"/>
      <w:bookmarkEnd w:id="312"/>
    </w:p>
    <w:p w14:paraId="4EDEDB7C" w14:textId="77777777" w:rsidR="00AB4CCD" w:rsidRPr="007114A9" w:rsidRDefault="00137C39" w:rsidP="00F97EA2">
      <w:pPr>
        <w:pStyle w:val="BodyText"/>
        <w:keepNext/>
        <w:keepLines/>
      </w:pPr>
      <w:r w:rsidRPr="007114A9">
        <w:fldChar w:fldCharType="begin"/>
      </w:r>
      <w:r w:rsidRPr="007114A9">
        <w:instrText xml:space="preserve"> XE </w:instrText>
      </w:r>
      <w:r w:rsidR="00BB475A">
        <w:instrText>"</w:instrText>
      </w:r>
      <w:r w:rsidRPr="007114A9">
        <w:instrText>MailMan:Integrity Checker (XMUT-CHKFIL)</w:instrText>
      </w:r>
      <w:r w:rsidR="00BB475A">
        <w:instrText>"</w:instrText>
      </w:r>
      <w:r w:rsidRPr="007114A9">
        <w:instrText xml:space="preserve"> </w:instrText>
      </w:r>
      <w:r w:rsidRPr="007114A9">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XMUT-CHKFIL</w:instrText>
      </w:r>
      <w:r w:rsidR="00A51CDD">
        <w:instrText xml:space="preserve"> Option</w:instrText>
      </w:r>
      <w:r w:rsidR="00BB475A">
        <w:instrText>"</w:instrText>
      </w:r>
      <w:r w:rsidR="00AB4CCD" w:rsidRPr="007114A9">
        <w:instrText xml:space="preserve"> </w:instrText>
      </w:r>
      <w:r w:rsidR="00AB4CCD" w:rsidRPr="007114A9">
        <w:rPr>
          <w:vanish/>
        </w:rPr>
        <w:fldChar w:fldCharType="end"/>
      </w:r>
      <w:r w:rsidR="00A51CDD" w:rsidRPr="007114A9">
        <w:rPr>
          <w:vanish/>
        </w:rPr>
        <w:fldChar w:fldCharType="begin"/>
      </w:r>
      <w:r w:rsidR="00A51CDD" w:rsidRPr="007114A9">
        <w:rPr>
          <w:vanish/>
        </w:rPr>
        <w:instrText xml:space="preserve"> XE </w:instrText>
      </w:r>
      <w:r w:rsidR="00BB475A">
        <w:rPr>
          <w:vanish/>
        </w:rPr>
        <w:instrText>"</w:instrText>
      </w:r>
      <w:r w:rsidR="00A51CDD">
        <w:rPr>
          <w:vanish/>
        </w:rPr>
        <w:instrText>Options:</w:instrText>
      </w:r>
      <w:r w:rsidR="00A51CDD" w:rsidRPr="007114A9">
        <w:instrText>XMUT-CHKFIL</w:instrText>
      </w:r>
      <w:r w:rsidR="00BB475A">
        <w:instrText>"</w:instrText>
      </w:r>
      <w:r w:rsidR="00A51CDD" w:rsidRPr="007114A9">
        <w:instrText xml:space="preserve"> </w:instrText>
      </w:r>
      <w:r w:rsidR="00A51CDD" w:rsidRPr="007114A9">
        <w:rPr>
          <w:vanish/>
        </w:rPr>
        <w:fldChar w:fldCharType="end"/>
      </w:r>
      <w:r w:rsidRPr="007114A9">
        <w:fldChar w:fldCharType="begin"/>
      </w:r>
      <w:r w:rsidRPr="007114A9">
        <w:instrText xml:space="preserve"> XE </w:instrText>
      </w:r>
      <w:r w:rsidR="00BB475A">
        <w:instrText>"</w:instrText>
      </w:r>
      <w:r w:rsidRPr="007114A9">
        <w:instrText>Integrity Checker:XMUT-CHKFIL</w:instrText>
      </w:r>
      <w:r w:rsidR="00BB475A">
        <w:instrText>"</w:instrText>
      </w:r>
      <w:r w:rsidRPr="007114A9">
        <w:instrText xml:space="preserve"> </w:instrText>
      </w:r>
      <w:r w:rsidRPr="007114A9">
        <w:fldChar w:fldCharType="end"/>
      </w:r>
    </w:p>
    <w:p w14:paraId="56970561" w14:textId="77777777" w:rsidR="00AB4CCD" w:rsidRPr="007114A9" w:rsidRDefault="00AB4CCD" w:rsidP="00F97EA2">
      <w:pPr>
        <w:pStyle w:val="BodyText"/>
        <w:keepNext/>
        <w:keepLines/>
      </w:pPr>
    </w:p>
    <w:p w14:paraId="7AB63233" w14:textId="77777777" w:rsidR="00AB4CCD" w:rsidRPr="007114A9" w:rsidRDefault="00AB4CCD" w:rsidP="00F97EA2">
      <w:pPr>
        <w:pStyle w:val="BodyText"/>
      </w:pPr>
      <w:r w:rsidRPr="007114A9">
        <w:t>The MailMan Integrity Checker</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Integrity Checker</w:instrText>
      </w:r>
      <w:r w:rsidR="00BB475A">
        <w:instrText>"</w:instrText>
      </w:r>
      <w:r w:rsidRPr="007114A9">
        <w:instrText xml:space="preserve"> </w:instrText>
      </w:r>
      <w:r w:rsidRPr="007114A9">
        <w:rPr>
          <w:vanish/>
        </w:rPr>
        <w:fldChar w:fldCharType="end"/>
      </w:r>
      <w:r w:rsidRPr="007114A9">
        <w:t xml:space="preserve"> module is intended to automatically identify and correct some errors that may occur. It is used as part of the XMAUTOPURGE</w:t>
      </w:r>
      <w:r w:rsidR="00627B23" w:rsidRPr="007114A9">
        <w:t xml:space="preserve"> option</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XMAUTOPURGE</w:instrText>
      </w:r>
      <w:r w:rsidR="00627B23" w:rsidRPr="007114A9">
        <w:instrText xml:space="preserve"> Option</w:instrText>
      </w:r>
      <w:r w:rsidR="00BB475A">
        <w:instrText>"</w:instrText>
      </w:r>
      <w:r w:rsidRPr="007114A9">
        <w:instrText xml:space="preserve"> </w:instrText>
      </w:r>
      <w:r w:rsidRPr="007114A9">
        <w:rPr>
          <w:vanish/>
        </w:rPr>
        <w:fldChar w:fldCharType="end"/>
      </w:r>
      <w:r w:rsidR="00627B23" w:rsidRPr="007114A9">
        <w:rPr>
          <w:vanish/>
        </w:rPr>
        <w:fldChar w:fldCharType="begin"/>
      </w:r>
      <w:r w:rsidR="00627B23" w:rsidRPr="007114A9">
        <w:rPr>
          <w:vanish/>
        </w:rPr>
        <w:instrText xml:space="preserve"> XE </w:instrText>
      </w:r>
      <w:r w:rsidR="00BB475A">
        <w:rPr>
          <w:vanish/>
        </w:rPr>
        <w:instrText>"</w:instrText>
      </w:r>
      <w:r w:rsidR="00627B23" w:rsidRPr="007114A9">
        <w:rPr>
          <w:vanish/>
        </w:rPr>
        <w:instrText>Options:</w:instrText>
      </w:r>
      <w:r w:rsidR="00627B23" w:rsidRPr="007114A9">
        <w:instrText>XMAUTOPURGE</w:instrText>
      </w:r>
      <w:r w:rsidR="00BB475A">
        <w:instrText>"</w:instrText>
      </w:r>
      <w:r w:rsidR="00627B23" w:rsidRPr="007114A9">
        <w:instrText xml:space="preserve"> </w:instrText>
      </w:r>
      <w:r w:rsidR="00627B23" w:rsidRPr="007114A9">
        <w:rPr>
          <w:vanish/>
        </w:rPr>
        <w:fldChar w:fldCharType="end"/>
      </w:r>
      <w:r w:rsidRPr="007114A9">
        <w:t xml:space="preserve"> sequence. It makes sure that the MUMPS cross-reference of </w:t>
      </w:r>
      <w:r w:rsidR="00021BDE" w:rsidRPr="007114A9">
        <w:t>MAILBOX</w:t>
      </w:r>
      <w:r w:rsidR="00137C39" w:rsidRPr="007114A9">
        <w:t xml:space="preserve"> f</w:t>
      </w:r>
      <w:r w:rsidRPr="007114A9">
        <w:t xml:space="preserve">ile </w:t>
      </w:r>
      <w:r w:rsidR="00137C39" w:rsidRPr="007114A9">
        <w:t>(</w:t>
      </w:r>
      <w:r w:rsidRPr="007114A9">
        <w:t>#3.7</w:t>
      </w:r>
      <w:r w:rsidR="00137C39" w:rsidRPr="007114A9">
        <w:t>)</w:t>
      </w:r>
      <w:r w:rsidR="00137C39" w:rsidRPr="007114A9">
        <w:fldChar w:fldCharType="begin"/>
      </w:r>
      <w:r w:rsidR="00137C39" w:rsidRPr="007114A9">
        <w:instrText xml:space="preserve"> XE </w:instrText>
      </w:r>
      <w:r w:rsidR="00BB475A">
        <w:instrText>"</w:instrText>
      </w:r>
      <w:r w:rsidR="00021BDE" w:rsidRPr="007114A9">
        <w:instrText>MAILBOX</w:instrText>
      </w:r>
      <w:r w:rsidR="00137C39" w:rsidRPr="007114A9">
        <w:instrText xml:space="preserve"> File (#3.7)</w:instrText>
      </w:r>
      <w:r w:rsidR="00BB475A">
        <w:instrText>"</w:instrText>
      </w:r>
      <w:r w:rsidR="00137C39" w:rsidRPr="007114A9">
        <w:instrText xml:space="preserve"> </w:instrText>
      </w:r>
      <w:r w:rsidR="00137C39" w:rsidRPr="007114A9">
        <w:fldChar w:fldCharType="end"/>
      </w:r>
      <w:r w:rsidR="00137C39" w:rsidRPr="007114A9">
        <w:fldChar w:fldCharType="begin"/>
      </w:r>
      <w:r w:rsidR="00137C39" w:rsidRPr="007114A9">
        <w:instrText xml:space="preserve"> XE </w:instrText>
      </w:r>
      <w:r w:rsidR="00BB475A">
        <w:instrText>"</w:instrText>
      </w:r>
      <w:r w:rsidR="00137C39" w:rsidRPr="007114A9">
        <w:instrText>Files:</w:instrText>
      </w:r>
      <w:r w:rsidR="00021BDE" w:rsidRPr="007114A9">
        <w:instrText>MAILBOX</w:instrText>
      </w:r>
      <w:r w:rsidR="00137C39" w:rsidRPr="007114A9">
        <w:instrText xml:space="preserve"> (#3.7)</w:instrText>
      </w:r>
      <w:r w:rsidR="00BB475A">
        <w:instrText>"</w:instrText>
      </w:r>
      <w:r w:rsidR="00137C39" w:rsidRPr="007114A9">
        <w:instrText xml:space="preserve"> </w:instrText>
      </w:r>
      <w:r w:rsidR="00137C39" w:rsidRPr="007114A9">
        <w:fldChar w:fldCharType="end"/>
      </w:r>
      <w:r w:rsidRPr="007114A9">
        <w:t xml:space="preserve"> has all the required entries. It can also be run standalone. The integrity checker allows the system manager to look for potential problems that appear in the B-Tree disk structure. Some errors can be ignored or placed on a higher or lower priority list because of how they can affect your system. The information below will help you to decipher that list.</w:t>
      </w:r>
    </w:p>
    <w:p w14:paraId="3AB0D82C" w14:textId="77777777" w:rsidR="00AB4CCD" w:rsidRPr="007114A9" w:rsidRDefault="00AB4CCD" w:rsidP="00F97EA2">
      <w:pPr>
        <w:pStyle w:val="BodyText"/>
      </w:pPr>
    </w:p>
    <w:p w14:paraId="2D61DD63" w14:textId="77777777" w:rsidR="00AB4CCD" w:rsidRPr="007114A9" w:rsidRDefault="00AB4CCD" w:rsidP="00F97EA2">
      <w:pPr>
        <w:pStyle w:val="BodyText"/>
      </w:pPr>
    </w:p>
    <w:p w14:paraId="1E76EACB" w14:textId="77777777" w:rsidR="00AB4CCD" w:rsidRPr="007114A9" w:rsidRDefault="00AB4CCD" w:rsidP="00B822AD">
      <w:pPr>
        <w:pStyle w:val="Heading2"/>
      </w:pPr>
      <w:bookmarkStart w:id="313" w:name="_Toc448200808"/>
      <w:bookmarkStart w:id="314" w:name="_Toc323122474"/>
      <w:r w:rsidRPr="007114A9">
        <w:t>Error Displays</w:t>
      </w:r>
      <w:bookmarkEnd w:id="313"/>
      <w:bookmarkEnd w:id="314"/>
    </w:p>
    <w:p w14:paraId="531A40B1" w14:textId="77777777" w:rsidR="00AB4CCD" w:rsidRPr="007114A9" w:rsidRDefault="00AB4CCD" w:rsidP="00D7643E">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Error Displays</w:instrText>
      </w:r>
      <w:r w:rsidR="00BB475A">
        <w:instrText>"</w:instrText>
      </w:r>
      <w:r w:rsidRPr="007114A9">
        <w:instrText xml:space="preserve"> </w:instrText>
      </w:r>
      <w:r w:rsidRPr="007114A9">
        <w:fldChar w:fldCharType="end"/>
      </w:r>
    </w:p>
    <w:p w14:paraId="3130A310" w14:textId="77777777" w:rsidR="00AB4CCD" w:rsidRPr="007114A9" w:rsidRDefault="00AB4CCD" w:rsidP="00D7643E">
      <w:pPr>
        <w:pStyle w:val="BodyText"/>
        <w:keepNext/>
        <w:keepLines/>
      </w:pPr>
      <w:r w:rsidRPr="007114A9">
        <w:t>Errors are listed in a general format. Important pieces of data are listed along with the error. This way, the programmer can relate the errors to the appropriate file.</w:t>
      </w:r>
    </w:p>
    <w:p w14:paraId="31EC71B5" w14:textId="77777777" w:rsidR="00AB4CCD" w:rsidRPr="007114A9" w:rsidRDefault="00AB4CCD" w:rsidP="00D7643E">
      <w:pPr>
        <w:pStyle w:val="ListBullet"/>
        <w:keepNext/>
        <w:keepLines/>
      </w:pPr>
      <w:r w:rsidRPr="007114A9">
        <w:t>XMDUZ</w:t>
      </w:r>
      <w:r w:rsidR="00D7643E">
        <w:t>—</w:t>
      </w:r>
      <w:r w:rsidRPr="007114A9">
        <w:t>DUZ</w:t>
      </w:r>
      <w:r w:rsidR="00D7643E">
        <w:t xml:space="preserve">: </w:t>
      </w:r>
      <w:r w:rsidRPr="007114A9">
        <w:t xml:space="preserve">The .01 field of the </w:t>
      </w:r>
      <w:r w:rsidR="00021BDE" w:rsidRPr="007114A9">
        <w:t>MAILBOX</w:t>
      </w:r>
      <w:r w:rsidR="00A35F9C" w:rsidRPr="007114A9">
        <w:t xml:space="preserve"> file (#3.7)</w:t>
      </w:r>
      <w:r w:rsidR="00A35F9C" w:rsidRPr="007114A9">
        <w:fldChar w:fldCharType="begin"/>
      </w:r>
      <w:r w:rsidR="00A35F9C" w:rsidRPr="007114A9">
        <w:instrText xml:space="preserve"> XE </w:instrText>
      </w:r>
      <w:r w:rsidR="00BB475A">
        <w:instrText>"</w:instrText>
      </w:r>
      <w:r w:rsidR="00021BDE" w:rsidRPr="007114A9">
        <w:instrText>MAILBOX</w:instrText>
      </w:r>
      <w:r w:rsidR="00A35F9C" w:rsidRPr="007114A9">
        <w:instrText xml:space="preserve"> File (#3.7)</w:instrText>
      </w:r>
      <w:r w:rsidR="00BB475A">
        <w:instrText>"</w:instrText>
      </w:r>
      <w:r w:rsidR="00A35F9C" w:rsidRPr="007114A9">
        <w:instrText xml:space="preserve"> </w:instrText>
      </w:r>
      <w:r w:rsidR="00A35F9C" w:rsidRPr="007114A9">
        <w:fldChar w:fldCharType="end"/>
      </w:r>
      <w:r w:rsidR="00A35F9C" w:rsidRPr="007114A9">
        <w:fldChar w:fldCharType="begin"/>
      </w:r>
      <w:r w:rsidR="00A35F9C" w:rsidRPr="007114A9">
        <w:instrText xml:space="preserve"> XE </w:instrText>
      </w:r>
      <w:r w:rsidR="00BB475A">
        <w:instrText>"</w:instrText>
      </w:r>
      <w:r w:rsidR="00A35F9C" w:rsidRPr="007114A9">
        <w:instrText>Files:</w:instrText>
      </w:r>
      <w:r w:rsidR="00021BDE" w:rsidRPr="007114A9">
        <w:instrText>MAILBOX</w:instrText>
      </w:r>
      <w:r w:rsidR="00A35F9C" w:rsidRPr="007114A9">
        <w:instrText xml:space="preserve"> (#3.7)</w:instrText>
      </w:r>
      <w:r w:rsidR="00BB475A">
        <w:instrText>"</w:instrText>
      </w:r>
      <w:r w:rsidR="00A35F9C" w:rsidRPr="007114A9">
        <w:instrText xml:space="preserve"> </w:instrText>
      </w:r>
      <w:r w:rsidR="00A35F9C" w:rsidRPr="007114A9">
        <w:fldChar w:fldCharType="end"/>
      </w:r>
      <w:r w:rsidRPr="007114A9">
        <w:t>, ^XMB(3.7,XMDUZ,... .</w:t>
      </w:r>
    </w:p>
    <w:p w14:paraId="56D2FEE0" w14:textId="77777777" w:rsidR="00AB4CCD" w:rsidRPr="007114A9" w:rsidRDefault="00D7643E" w:rsidP="00D7643E">
      <w:pPr>
        <w:pStyle w:val="ListBullet"/>
        <w:keepNext/>
        <w:keepLines/>
      </w:pPr>
      <w:r>
        <w:t>Basket—</w:t>
      </w:r>
      <w:r w:rsidR="00AB4CCD" w:rsidRPr="007114A9">
        <w:t>The message basket in which the error occurred, ^XMB(3.7,XMDUZ,2,basket... .</w:t>
      </w:r>
    </w:p>
    <w:p w14:paraId="7788B435" w14:textId="77777777" w:rsidR="00AB4CCD" w:rsidRPr="007114A9" w:rsidRDefault="00D7643E" w:rsidP="00D7643E">
      <w:pPr>
        <w:pStyle w:val="ListBullet"/>
      </w:pPr>
      <w:r>
        <w:t>XMZ or SEQ#—</w:t>
      </w:r>
      <w:r w:rsidR="00AB4CCD" w:rsidRPr="007114A9">
        <w:t>The message number that the error applies to. Either: ^XMB(3.7,XMDUZ,2,1,XMZ,0 or ^XMZ(3.9,XMZ... .</w:t>
      </w:r>
    </w:p>
    <w:p w14:paraId="5276577A" w14:textId="77777777" w:rsidR="00AB4CCD" w:rsidRPr="007114A9" w:rsidRDefault="00AB4CCD" w:rsidP="00F97EA2">
      <w:pPr>
        <w:pStyle w:val="BodyText"/>
      </w:pPr>
    </w:p>
    <w:p w14:paraId="2106D7D6" w14:textId="77777777" w:rsidR="00AB4CCD" w:rsidRPr="007114A9" w:rsidRDefault="00AB4CCD" w:rsidP="00F97EA2">
      <w:pPr>
        <w:pStyle w:val="BodyText"/>
        <w:keepNext/>
        <w:keepLines/>
      </w:pPr>
      <w:r w:rsidRPr="007114A9">
        <w:t>Each error has a TYPE label. This is a number associated with a description:</w:t>
      </w:r>
    </w:p>
    <w:p w14:paraId="1E92F187" w14:textId="77777777" w:rsidR="00AB4CCD" w:rsidRPr="00D33803" w:rsidRDefault="00AB4CCD" w:rsidP="00D7643E">
      <w:pPr>
        <w:pStyle w:val="BodyTextIndent"/>
        <w:rPr>
          <w:rFonts w:ascii="Courier New" w:hAnsi="Courier New" w:cs="Courier New"/>
          <w:b/>
          <w:sz w:val="18"/>
          <w:szCs w:val="18"/>
        </w:rPr>
      </w:pPr>
      <w:r w:rsidRPr="00D33803">
        <w:rPr>
          <w:rFonts w:ascii="Courier New" w:hAnsi="Courier New" w:cs="Courier New"/>
          <w:b/>
          <w:sz w:val="18"/>
          <w:szCs w:val="18"/>
        </w:rPr>
        <w:t>TYPE:</w:t>
      </w:r>
      <w:r w:rsidRPr="00D33803">
        <w:rPr>
          <w:rFonts w:ascii="Courier New" w:hAnsi="Courier New" w:cs="Courier New"/>
          <w:b/>
          <w:sz w:val="18"/>
          <w:szCs w:val="18"/>
        </w:rPr>
        <w:tab/>
        <w:t>10</w:t>
      </w:r>
      <w:r w:rsidRPr="00D33803">
        <w:rPr>
          <w:rFonts w:ascii="Courier New" w:hAnsi="Courier New" w:cs="Courier New"/>
          <w:b/>
          <w:sz w:val="18"/>
          <w:szCs w:val="18"/>
        </w:rPr>
        <w:tab/>
        <w:t xml:space="preserve">&lt;&lt; IN </w:t>
      </w:r>
      <w:r w:rsidR="00BB475A" w:rsidRPr="00D33803">
        <w:rPr>
          <w:rFonts w:ascii="Courier New" w:hAnsi="Courier New" w:cs="Courier New"/>
          <w:b/>
          <w:sz w:val="18"/>
          <w:szCs w:val="18"/>
        </w:rPr>
        <w:t>'</w:t>
      </w:r>
      <w:r w:rsidRPr="00D33803">
        <w:rPr>
          <w:rFonts w:ascii="Courier New" w:hAnsi="Courier New" w:cs="Courier New"/>
          <w:b/>
          <w:sz w:val="18"/>
          <w:szCs w:val="18"/>
        </w:rPr>
        <w:t>M</w:t>
      </w:r>
      <w:r w:rsidR="00BB475A" w:rsidRPr="00D33803">
        <w:rPr>
          <w:rFonts w:ascii="Courier New" w:hAnsi="Courier New" w:cs="Courier New"/>
          <w:b/>
          <w:sz w:val="18"/>
          <w:szCs w:val="18"/>
        </w:rPr>
        <w:t>'</w:t>
      </w:r>
      <w:r w:rsidRPr="00D33803">
        <w:rPr>
          <w:rFonts w:ascii="Courier New" w:hAnsi="Courier New" w:cs="Courier New"/>
          <w:b/>
          <w:sz w:val="18"/>
          <w:szCs w:val="18"/>
        </w:rPr>
        <w:t xml:space="preserve"> &gt; &gt; &gt;&gt;&gt; **  XMDUZ=3,BASKET=1 XMZ=999</w:t>
      </w:r>
    </w:p>
    <w:p w14:paraId="06489825" w14:textId="77777777" w:rsidR="00AB4CCD" w:rsidRPr="00D7643E" w:rsidRDefault="00AB4CCD" w:rsidP="00F97EA2">
      <w:pPr>
        <w:pStyle w:val="BodyText"/>
      </w:pPr>
    </w:p>
    <w:p w14:paraId="2A017D96" w14:textId="77777777" w:rsidR="00AB4CCD" w:rsidRPr="00D7643E" w:rsidRDefault="00AB4CCD" w:rsidP="00F97EA2">
      <w:pPr>
        <w:pStyle w:val="BodyText"/>
      </w:pPr>
      <w:r w:rsidRPr="00D7643E">
        <w:t>The TYPEs are numbered so that a summary of the errors can be listed at the bottom of the report. If the report is left running unsupervised, it can print out a lot of characters that indicate it is progressing through the files. At the end of each report, the number of errors reported is listed.</w:t>
      </w:r>
    </w:p>
    <w:p w14:paraId="163BBB89" w14:textId="77777777" w:rsidR="00AB4CCD" w:rsidRPr="00D7643E" w:rsidRDefault="00AB4CCD" w:rsidP="00F97EA2">
      <w:pPr>
        <w:pStyle w:val="BodyText"/>
      </w:pPr>
    </w:p>
    <w:p w14:paraId="0C963AA8" w14:textId="77777777" w:rsidR="00D7643E" w:rsidRDefault="00AB4CCD" w:rsidP="00F97EA2">
      <w:pPr>
        <w:pStyle w:val="BodyText"/>
      </w:pPr>
      <w:r w:rsidRPr="00D7643E">
        <w:t xml:space="preserve">The string </w:t>
      </w:r>
      <w:r w:rsidR="00BB475A" w:rsidRPr="00D7643E">
        <w:t>"</w:t>
      </w:r>
      <w:r w:rsidR="00D33803">
        <w:rPr>
          <w:b/>
        </w:rPr>
        <w:t>&lt;&lt;&lt; IN</w:t>
      </w:r>
      <w:r w:rsidRPr="00D7643E">
        <w:rPr>
          <w:b/>
        </w:rPr>
        <w:t xml:space="preserve"> </w:t>
      </w:r>
      <w:r w:rsidR="00BB475A" w:rsidRPr="00D7643E">
        <w:rPr>
          <w:b/>
        </w:rPr>
        <w:t>'</w:t>
      </w:r>
      <w:r w:rsidRPr="00D7643E">
        <w:rPr>
          <w:b/>
        </w:rPr>
        <w:t>M</w:t>
      </w:r>
      <w:r w:rsidR="00BB475A" w:rsidRPr="00D7643E">
        <w:rPr>
          <w:b/>
        </w:rPr>
        <w:t>'</w:t>
      </w:r>
      <w:r w:rsidRPr="00D7643E">
        <w:rPr>
          <w:b/>
        </w:rPr>
        <w:t xml:space="preserve"> &gt; 1 &gt;&gt;&gt;</w:t>
      </w:r>
      <w:r w:rsidR="00BB475A" w:rsidRPr="00D7643E">
        <w:t>"</w:t>
      </w:r>
      <w:r w:rsidRPr="00D7643E">
        <w:t xml:space="preserve"> describes th</w:t>
      </w:r>
      <w:r w:rsidR="00D7643E">
        <w:t>e error. This is shorthand for:</w:t>
      </w:r>
    </w:p>
    <w:p w14:paraId="7A55083C" w14:textId="77777777" w:rsidR="00D7643E" w:rsidRPr="00D7643E" w:rsidRDefault="00BB475A" w:rsidP="00D7643E">
      <w:pPr>
        <w:pStyle w:val="BodyTextIndent"/>
      </w:pPr>
      <w:r w:rsidRPr="00D7643E">
        <w:t>"</w:t>
      </w:r>
      <w:r w:rsidR="00AB4CCD" w:rsidRPr="00D7643E">
        <w:t xml:space="preserve">The message was in the </w:t>
      </w:r>
      <w:r w:rsidRPr="00D7643E">
        <w:t>"</w:t>
      </w:r>
      <w:r w:rsidR="00AB4CCD" w:rsidRPr="00D7643E">
        <w:t>M</w:t>
      </w:r>
      <w:r w:rsidRPr="00D7643E">
        <w:t>"</w:t>
      </w:r>
      <w:r w:rsidR="00AB4CCD" w:rsidRPr="00D7643E">
        <w:t xml:space="preserve"> cross-reference of </w:t>
      </w:r>
      <w:r w:rsidR="00F4371C" w:rsidRPr="00D7643E">
        <w:t>the MAILBOX file (#3.7)</w:t>
      </w:r>
      <w:r w:rsidR="00F4371C" w:rsidRPr="00D7643E">
        <w:fldChar w:fldCharType="begin"/>
      </w:r>
      <w:r w:rsidR="00F4371C" w:rsidRPr="00D7643E">
        <w:instrText xml:space="preserve"> XE "MAILBOX File (#3.7)" </w:instrText>
      </w:r>
      <w:r w:rsidR="00F4371C" w:rsidRPr="00D7643E">
        <w:fldChar w:fldCharType="end"/>
      </w:r>
      <w:r w:rsidR="00F4371C" w:rsidRPr="00D7643E">
        <w:fldChar w:fldCharType="begin"/>
      </w:r>
      <w:r w:rsidR="00F4371C" w:rsidRPr="00D7643E">
        <w:instrText xml:space="preserve"> XE "Files:MAILBOX (#3.7)" </w:instrText>
      </w:r>
      <w:r w:rsidR="00F4371C" w:rsidRPr="00D7643E">
        <w:fldChar w:fldCharType="end"/>
      </w:r>
      <w:r w:rsidR="00AB4CCD" w:rsidRPr="00D7643E">
        <w:t xml:space="preserve"> for one user more than one time.</w:t>
      </w:r>
      <w:r w:rsidRPr="00D7643E">
        <w:t>"</w:t>
      </w:r>
    </w:p>
    <w:p w14:paraId="2B29D165" w14:textId="77777777" w:rsidR="00D7643E" w:rsidRDefault="00D7643E" w:rsidP="00F97EA2">
      <w:pPr>
        <w:pStyle w:val="BodyText"/>
      </w:pPr>
    </w:p>
    <w:p w14:paraId="7E52E33C" w14:textId="77777777" w:rsidR="00AB4CCD" w:rsidRPr="00D7643E" w:rsidRDefault="00AB4CCD" w:rsidP="00F97EA2">
      <w:pPr>
        <w:pStyle w:val="BodyText"/>
      </w:pPr>
      <w:r w:rsidRPr="00D7643E">
        <w:t xml:space="preserve">This usually means that the user has the message in more than one basket. This is not an error you need to correct. It will </w:t>
      </w:r>
      <w:r w:rsidRPr="00D7643E">
        <w:rPr>
          <w:i/>
        </w:rPr>
        <w:t>not</w:t>
      </w:r>
      <w:r w:rsidRPr="00D7643E">
        <w:t xml:space="preserve"> cause any large problems. However, it may cause a user to see the same message as </w:t>
      </w:r>
      <w:r w:rsidR="00BB475A" w:rsidRPr="00D7643E">
        <w:t>"</w:t>
      </w:r>
      <w:r w:rsidRPr="00D7643E">
        <w:t>New</w:t>
      </w:r>
      <w:r w:rsidR="00BB475A" w:rsidRPr="00D7643E">
        <w:t>"</w:t>
      </w:r>
      <w:r w:rsidRPr="00D7643E">
        <w:t xml:space="preserve"> multiple times (as many are in the </w:t>
      </w:r>
      <w:r w:rsidR="00BB475A" w:rsidRPr="00D7643E">
        <w:t>"</w:t>
      </w:r>
      <w:r w:rsidRPr="00D7643E">
        <w:t>M</w:t>
      </w:r>
      <w:r w:rsidR="00BB475A" w:rsidRPr="00D7643E">
        <w:t>"</w:t>
      </w:r>
      <w:r w:rsidRPr="00D7643E">
        <w:t xml:space="preserve"> cross-reference).</w:t>
      </w:r>
    </w:p>
    <w:p w14:paraId="4CE462F1" w14:textId="77777777" w:rsidR="00AB4CCD" w:rsidRPr="00D7643E" w:rsidRDefault="00AB4CCD" w:rsidP="00F97EA2">
      <w:pPr>
        <w:pStyle w:val="BodyText"/>
      </w:pPr>
    </w:p>
    <w:p w14:paraId="70B491FD" w14:textId="77777777" w:rsidR="00AB4CCD" w:rsidRPr="00D7643E" w:rsidRDefault="00AB4CCD" w:rsidP="00F97EA2">
      <w:pPr>
        <w:pStyle w:val="BodyText"/>
      </w:pPr>
      <w:r w:rsidRPr="00D7643E">
        <w:t xml:space="preserve">The rest of the string describes the </w:t>
      </w:r>
      <w:r w:rsidR="00BB475A" w:rsidRPr="00D7643E">
        <w:t>"</w:t>
      </w:r>
      <w:r w:rsidRPr="00D7643E">
        <w:t>M</w:t>
      </w:r>
      <w:r w:rsidR="00BB475A" w:rsidRPr="00D7643E">
        <w:t>"</w:t>
      </w:r>
      <w:r w:rsidRPr="00D7643E">
        <w:t xml:space="preserve"> cross-reference subscripts. You should find an entry elsewhere in the listing that has the same XMDUZ and XMZ, but different basket numbers. It is in multiple baskets.</w:t>
      </w:r>
    </w:p>
    <w:p w14:paraId="5A5179F7" w14:textId="77777777" w:rsidR="00AB4CCD" w:rsidRPr="00D7643E" w:rsidRDefault="00AB4CCD" w:rsidP="00F97EA2">
      <w:pPr>
        <w:pStyle w:val="BodyText"/>
      </w:pPr>
    </w:p>
    <w:p w14:paraId="02C0D7AB" w14:textId="77777777" w:rsidR="00AB4CCD" w:rsidRPr="00D7643E" w:rsidRDefault="00AB4CCD" w:rsidP="00F97EA2">
      <w:pPr>
        <w:pStyle w:val="BodyText"/>
      </w:pPr>
    </w:p>
    <w:p w14:paraId="3B1E73EB" w14:textId="77777777" w:rsidR="00AB4CCD" w:rsidRPr="007114A9" w:rsidRDefault="00AB4CCD" w:rsidP="00B822AD">
      <w:pPr>
        <w:pStyle w:val="Heading2"/>
      </w:pPr>
      <w:bookmarkStart w:id="315" w:name="_Toc448200809"/>
      <w:bookmarkStart w:id="316" w:name="_Toc323122475"/>
      <w:r w:rsidRPr="007114A9">
        <w:lastRenderedPageBreak/>
        <w:t>Error Type Dictionary</w:t>
      </w:r>
      <w:bookmarkEnd w:id="315"/>
      <w:bookmarkEnd w:id="316"/>
    </w:p>
    <w:p w14:paraId="1A51CC14" w14:textId="77777777" w:rsidR="00AB4CCD" w:rsidRPr="007114A9" w:rsidRDefault="00AB4CCD" w:rsidP="00476958">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Error Type Dictionary</w:instrText>
      </w:r>
      <w:r w:rsidR="00BB475A">
        <w:instrText>"</w:instrText>
      </w:r>
      <w:r w:rsidRPr="007114A9">
        <w:instrText xml:space="preserve"> </w:instrText>
      </w:r>
      <w:r w:rsidRPr="007114A9">
        <w:fldChar w:fldCharType="end"/>
      </w:r>
    </w:p>
    <w:p w14:paraId="4F0ECD3E" w14:textId="77777777" w:rsidR="00AB4CCD" w:rsidRPr="007114A9" w:rsidRDefault="00AB4CCD" w:rsidP="00476958">
      <w:pPr>
        <w:pStyle w:val="BodyText"/>
        <w:keepNext/>
        <w:keepLines/>
      </w:pPr>
      <w:r w:rsidRPr="007114A9">
        <w:t>Some errors are automatically corrected by the MailMan Integrity Checker and some are not. For instance, Error TYPE: 3 causes the integrity checker to renumber the mail basket in question. Each error that is automatically corrected is so flagged.</w:t>
      </w:r>
    </w:p>
    <w:p w14:paraId="05E4A349" w14:textId="77777777" w:rsidR="00D33803" w:rsidRDefault="00D33803" w:rsidP="00476958">
      <w:pPr>
        <w:pStyle w:val="BodyText"/>
        <w:keepNext/>
        <w:keepLines/>
      </w:pPr>
    </w:p>
    <w:p w14:paraId="2F58E03E" w14:textId="77777777" w:rsidR="00D33803" w:rsidRDefault="00D33803" w:rsidP="00476958">
      <w:pPr>
        <w:pStyle w:val="BodyText"/>
        <w:keepNext/>
        <w:keepLines/>
      </w:pPr>
    </w:p>
    <w:p w14:paraId="7F9F7141" w14:textId="2D6A10FE" w:rsidR="00D33803" w:rsidRDefault="00D33803" w:rsidP="00D33803">
      <w:pPr>
        <w:pStyle w:val="Caption"/>
      </w:pPr>
      <w:bookmarkStart w:id="317" w:name="_Toc323122296"/>
      <w:r>
        <w:t xml:space="preserve">Table </w:t>
      </w:r>
      <w:r w:rsidR="003F4E44">
        <w:fldChar w:fldCharType="begin"/>
      </w:r>
      <w:r w:rsidR="003F4E44">
        <w:instrText xml:space="preserve"> SEQ Table \* ARABIC </w:instrText>
      </w:r>
      <w:r w:rsidR="003F4E44">
        <w:fldChar w:fldCharType="separate"/>
      </w:r>
      <w:r w:rsidR="00802D3C">
        <w:rPr>
          <w:noProof/>
        </w:rPr>
        <w:t>12</w:t>
      </w:r>
      <w:r w:rsidR="003F4E44">
        <w:rPr>
          <w:noProof/>
        </w:rPr>
        <w:fldChar w:fldCharType="end"/>
      </w:r>
      <w:r>
        <w:t>. Error Type dictionary</w:t>
      </w:r>
      <w:bookmarkEnd w:id="317"/>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9"/>
        <w:gridCol w:w="4049"/>
        <w:gridCol w:w="4770"/>
      </w:tblGrid>
      <w:tr w:rsidR="00D33803" w14:paraId="4600AC6C" w14:textId="77777777" w:rsidTr="006D7823">
        <w:trPr>
          <w:tblHeader/>
        </w:trPr>
        <w:tc>
          <w:tcPr>
            <w:tcW w:w="739" w:type="dxa"/>
            <w:shd w:val="pct12" w:color="auto" w:fill="auto"/>
          </w:tcPr>
          <w:p w14:paraId="22C8B670" w14:textId="77777777" w:rsidR="00D33803" w:rsidRDefault="00D33803" w:rsidP="00D33803">
            <w:pPr>
              <w:pStyle w:val="TableHeader"/>
            </w:pPr>
            <w:r>
              <w:t>TYPE</w:t>
            </w:r>
          </w:p>
        </w:tc>
        <w:tc>
          <w:tcPr>
            <w:tcW w:w="4049" w:type="dxa"/>
            <w:shd w:val="pct12" w:color="auto" w:fill="auto"/>
          </w:tcPr>
          <w:p w14:paraId="090BA8DA" w14:textId="77777777" w:rsidR="00D33803" w:rsidRDefault="00D33803" w:rsidP="00D33803">
            <w:pPr>
              <w:pStyle w:val="TableHeader"/>
            </w:pPr>
            <w:r>
              <w:t>String</w:t>
            </w:r>
          </w:p>
        </w:tc>
        <w:tc>
          <w:tcPr>
            <w:tcW w:w="4770" w:type="dxa"/>
            <w:shd w:val="pct12" w:color="auto" w:fill="auto"/>
          </w:tcPr>
          <w:p w14:paraId="1F597596" w14:textId="77777777" w:rsidR="00D33803" w:rsidRDefault="00D33803" w:rsidP="00D33803">
            <w:pPr>
              <w:pStyle w:val="TableHeader"/>
            </w:pPr>
            <w:r>
              <w:t>Description</w:t>
            </w:r>
          </w:p>
        </w:tc>
      </w:tr>
      <w:tr w:rsidR="00D33803" w14:paraId="46EC549F" w14:textId="77777777" w:rsidTr="006D7823">
        <w:tc>
          <w:tcPr>
            <w:tcW w:w="739" w:type="dxa"/>
          </w:tcPr>
          <w:p w14:paraId="22E3762A" w14:textId="77777777" w:rsidR="00D33803" w:rsidRPr="00D33803" w:rsidRDefault="00D33803" w:rsidP="00D33803">
            <w:pPr>
              <w:pStyle w:val="TableText"/>
            </w:pPr>
            <w:r w:rsidRPr="00D33803">
              <w:t>2</w:t>
            </w:r>
          </w:p>
        </w:tc>
        <w:tc>
          <w:tcPr>
            <w:tcW w:w="4049" w:type="dxa"/>
          </w:tcPr>
          <w:p w14:paraId="0B38F550" w14:textId="77777777" w:rsidR="00D33803" w:rsidRDefault="00D33803" w:rsidP="00D33803">
            <w:pPr>
              <w:pStyle w:val="TableText"/>
            </w:pPr>
            <w:r w:rsidRPr="007114A9">
              <w:rPr>
                <w:rFonts w:ascii="Courier New" w:hAnsi="Courier New"/>
                <w:b/>
                <w:sz w:val="18"/>
              </w:rPr>
              <w:t xml:space="preserve">&lt;&lt;&lt; BSKT SEQ#, NO </w:t>
            </w:r>
            <w:r>
              <w:rPr>
                <w:rFonts w:ascii="Courier New" w:hAnsi="Courier New"/>
                <w:b/>
                <w:sz w:val="18"/>
              </w:rPr>
              <w:t>'</w:t>
            </w:r>
            <w:r w:rsidRPr="007114A9">
              <w:rPr>
                <w:rFonts w:ascii="Courier New" w:hAnsi="Courier New"/>
                <w:b/>
                <w:sz w:val="18"/>
              </w:rPr>
              <w:t>C</w:t>
            </w:r>
            <w:r>
              <w:rPr>
                <w:rFonts w:ascii="Courier New" w:hAnsi="Courier New"/>
                <w:b/>
                <w:sz w:val="18"/>
              </w:rPr>
              <w:t>'</w:t>
            </w:r>
            <w:r w:rsidRPr="007114A9">
              <w:rPr>
                <w:rFonts w:ascii="Courier New" w:hAnsi="Courier New"/>
                <w:b/>
                <w:sz w:val="18"/>
              </w:rPr>
              <w:t xml:space="preserve"> X-</w:t>
            </w:r>
            <w:smartTag w:uri="urn:schemas-microsoft-com:office:smarttags" w:element="stockticker">
              <w:r w:rsidRPr="007114A9">
                <w:rPr>
                  <w:rFonts w:ascii="Courier New" w:hAnsi="Courier New"/>
                  <w:b/>
                  <w:sz w:val="18"/>
                </w:rPr>
                <w:t>REF</w:t>
              </w:r>
            </w:smartTag>
            <w:r w:rsidRPr="007114A9">
              <w:rPr>
                <w:rFonts w:ascii="Courier New" w:hAnsi="Courier New"/>
                <w:b/>
                <w:sz w:val="18"/>
              </w:rPr>
              <w:t xml:space="preserve"> &gt;&gt;&gt;</w:t>
            </w:r>
            <w:r w:rsidRPr="007114A9">
              <w:rPr>
                <w:rFonts w:ascii="Courier New" w:hAnsi="Courier New"/>
                <w:b/>
                <w:sz w:val="18"/>
              </w:rPr>
              <w:br/>
              <w:t>***NOT CORRECTED AUTOMATICALLY***</w:t>
            </w:r>
          </w:p>
        </w:tc>
        <w:tc>
          <w:tcPr>
            <w:tcW w:w="4770" w:type="dxa"/>
          </w:tcPr>
          <w:p w14:paraId="2327BF8D" w14:textId="77777777" w:rsidR="00D33803" w:rsidRDefault="00D33803" w:rsidP="00D33803">
            <w:pPr>
              <w:pStyle w:val="TableText"/>
            </w:pPr>
            <w:r w:rsidRPr="007114A9">
              <w:t xml:space="preserve">This error means that a message in a mail basket has a sequence number, but it is not in the </w:t>
            </w:r>
            <w:r>
              <w:t>"</w:t>
            </w:r>
            <w:r w:rsidRPr="007114A9">
              <w:t>C</w:t>
            </w:r>
            <w:r>
              <w:t>"</w:t>
            </w:r>
            <w:r w:rsidRPr="007114A9">
              <w:t xml:space="preserve"> cross-reference for that basket. When this occurs, it can easily be corrected by signing on as the user and reading the affected basket, ordering it to be renumbered. A user with this problem would not see the message listed unless he did a search.</w:t>
            </w:r>
          </w:p>
        </w:tc>
      </w:tr>
      <w:tr w:rsidR="00D33803" w14:paraId="27FE6924" w14:textId="77777777" w:rsidTr="006D7823">
        <w:tc>
          <w:tcPr>
            <w:tcW w:w="739" w:type="dxa"/>
          </w:tcPr>
          <w:p w14:paraId="73772DC7" w14:textId="77777777" w:rsidR="00D33803" w:rsidRPr="00D33803" w:rsidRDefault="00D33803" w:rsidP="00D33803">
            <w:pPr>
              <w:pStyle w:val="TableText"/>
            </w:pPr>
            <w:r w:rsidRPr="00D33803">
              <w:t>3</w:t>
            </w:r>
          </w:p>
        </w:tc>
        <w:tc>
          <w:tcPr>
            <w:tcW w:w="4049" w:type="dxa"/>
          </w:tcPr>
          <w:p w14:paraId="3E241937" w14:textId="77777777" w:rsidR="00D33803" w:rsidRDefault="00D33803" w:rsidP="00D33803">
            <w:pPr>
              <w:pStyle w:val="TableText"/>
            </w:pPr>
            <w:r w:rsidRPr="007114A9">
              <w:rPr>
                <w:rFonts w:ascii="Courier New" w:hAnsi="Courier New"/>
                <w:b/>
                <w:sz w:val="18"/>
              </w:rPr>
              <w:t xml:space="preserve">&lt;&lt;&lt; </w:t>
            </w:r>
            <w:r>
              <w:rPr>
                <w:rFonts w:ascii="Courier New" w:hAnsi="Courier New"/>
                <w:b/>
                <w:sz w:val="18"/>
              </w:rPr>
              <w:t>'</w:t>
            </w:r>
            <w:r w:rsidRPr="007114A9">
              <w:rPr>
                <w:rFonts w:ascii="Courier New" w:hAnsi="Courier New"/>
                <w:b/>
                <w:sz w:val="18"/>
              </w:rPr>
              <w:t>M</w:t>
            </w:r>
            <w:r>
              <w:rPr>
                <w:rFonts w:ascii="Courier New" w:hAnsi="Courier New"/>
                <w:b/>
                <w:sz w:val="18"/>
              </w:rPr>
              <w:t>'</w:t>
            </w:r>
            <w:r w:rsidRPr="007114A9">
              <w:rPr>
                <w:rFonts w:ascii="Courier New" w:hAnsi="Courier New"/>
                <w:b/>
                <w:sz w:val="18"/>
              </w:rPr>
              <w:t xml:space="preserve"> X-</w:t>
            </w:r>
            <w:smartTag w:uri="urn:schemas-microsoft-com:office:smarttags" w:element="stockticker">
              <w:r w:rsidRPr="007114A9">
                <w:rPr>
                  <w:rFonts w:ascii="Courier New" w:hAnsi="Courier New"/>
                  <w:b/>
                  <w:sz w:val="18"/>
                </w:rPr>
                <w:t>REF</w:t>
              </w:r>
            </w:smartTag>
            <w:r w:rsidRPr="007114A9">
              <w:rPr>
                <w:rFonts w:ascii="Courier New" w:hAnsi="Courier New"/>
                <w:b/>
                <w:sz w:val="18"/>
              </w:rPr>
              <w:t>, NOT MLBX-FIXED &gt;&gt;&gt;</w:t>
            </w:r>
            <w:r w:rsidRPr="007114A9">
              <w:rPr>
                <w:rFonts w:ascii="Courier New" w:hAnsi="Courier New"/>
                <w:b/>
                <w:sz w:val="18"/>
              </w:rPr>
              <w:br/>
              <w:t>***CORRECTED AUTOMATICALLY***</w:t>
            </w:r>
          </w:p>
        </w:tc>
        <w:tc>
          <w:tcPr>
            <w:tcW w:w="4770" w:type="dxa"/>
          </w:tcPr>
          <w:p w14:paraId="09E81871" w14:textId="77777777" w:rsidR="00D33803" w:rsidRDefault="00D33803" w:rsidP="00D33803">
            <w:pPr>
              <w:pStyle w:val="TableText"/>
            </w:pPr>
            <w:r w:rsidRPr="007114A9">
              <w:t xml:space="preserve">This error means that a message was found in the </w:t>
            </w:r>
            <w:r>
              <w:t>"</w:t>
            </w:r>
            <w:r w:rsidRPr="007114A9">
              <w:t>M</w:t>
            </w:r>
            <w:r>
              <w:t>"</w:t>
            </w:r>
            <w:r w:rsidRPr="007114A9">
              <w:t xml:space="preserve"> cross-reference, but not in the mail basket it was pointing to. If it were the only </w:t>
            </w:r>
            <w:r>
              <w:t>"</w:t>
            </w:r>
            <w:r w:rsidRPr="007114A9">
              <w:t>M</w:t>
            </w:r>
            <w:r>
              <w:t>"</w:t>
            </w:r>
            <w:r w:rsidRPr="007114A9">
              <w:t xml:space="preserve"> cross-reference entry, the message would not be purged when it should be. The message is removed from the </w:t>
            </w:r>
            <w:r>
              <w:t>"</w:t>
            </w:r>
            <w:r w:rsidRPr="007114A9">
              <w:t>M</w:t>
            </w:r>
            <w:r>
              <w:t>"</w:t>
            </w:r>
            <w:r w:rsidRPr="007114A9">
              <w:t xml:space="preserve"> cross-reference.</w:t>
            </w:r>
          </w:p>
        </w:tc>
      </w:tr>
      <w:tr w:rsidR="00D33803" w14:paraId="664C94DD" w14:textId="77777777" w:rsidTr="006D7823">
        <w:tc>
          <w:tcPr>
            <w:tcW w:w="739" w:type="dxa"/>
          </w:tcPr>
          <w:p w14:paraId="6614457F" w14:textId="77777777" w:rsidR="00D33803" w:rsidRPr="00D33803" w:rsidRDefault="00D33803" w:rsidP="00D33803">
            <w:pPr>
              <w:pStyle w:val="TableText"/>
            </w:pPr>
            <w:r w:rsidRPr="00D33803">
              <w:t>4</w:t>
            </w:r>
          </w:p>
        </w:tc>
        <w:tc>
          <w:tcPr>
            <w:tcW w:w="4049" w:type="dxa"/>
          </w:tcPr>
          <w:p w14:paraId="32BAF48D" w14:textId="77777777" w:rsidR="00D33803" w:rsidRDefault="00D33803" w:rsidP="00D33803">
            <w:pPr>
              <w:pStyle w:val="TableText"/>
            </w:pPr>
            <w:r w:rsidRPr="007114A9">
              <w:rPr>
                <w:rFonts w:ascii="Courier New" w:hAnsi="Courier New"/>
                <w:b/>
                <w:sz w:val="18"/>
              </w:rPr>
              <w:t>TYPE:</w:t>
            </w:r>
            <w:r w:rsidRPr="007114A9">
              <w:rPr>
                <w:rFonts w:ascii="Courier New" w:hAnsi="Courier New"/>
                <w:b/>
                <w:sz w:val="18"/>
              </w:rPr>
              <w:tab/>
              <w:t>&lt;&lt;&lt; MESSAGE - NO SEQ# &gt;&gt;&gt;</w:t>
            </w:r>
            <w:r w:rsidRPr="007114A9">
              <w:rPr>
                <w:rFonts w:ascii="Courier New" w:hAnsi="Courier New"/>
                <w:b/>
                <w:sz w:val="18"/>
              </w:rPr>
              <w:br/>
              <w:t>***CORRECTED AUTOMATICALLY***</w:t>
            </w:r>
          </w:p>
        </w:tc>
        <w:tc>
          <w:tcPr>
            <w:tcW w:w="4770" w:type="dxa"/>
          </w:tcPr>
          <w:p w14:paraId="49448FC7" w14:textId="77777777" w:rsidR="00D33803" w:rsidRDefault="00D33803" w:rsidP="00D33803">
            <w:pPr>
              <w:pStyle w:val="TableText"/>
            </w:pPr>
            <w:r w:rsidRPr="007114A9">
              <w:t>This error means that a message in a mail basket has no sequence number. This error is corrected by renumbering the mail basket.</w:t>
            </w:r>
          </w:p>
        </w:tc>
      </w:tr>
      <w:tr w:rsidR="00D33803" w14:paraId="1215A5E8" w14:textId="77777777" w:rsidTr="006D7823">
        <w:tc>
          <w:tcPr>
            <w:tcW w:w="739" w:type="dxa"/>
          </w:tcPr>
          <w:p w14:paraId="22F7DEBE" w14:textId="77777777" w:rsidR="00D33803" w:rsidRDefault="00D33803" w:rsidP="00D33803">
            <w:pPr>
              <w:pStyle w:val="TableText"/>
            </w:pPr>
            <w:r>
              <w:t>6</w:t>
            </w:r>
          </w:p>
        </w:tc>
        <w:tc>
          <w:tcPr>
            <w:tcW w:w="4049" w:type="dxa"/>
          </w:tcPr>
          <w:p w14:paraId="1A28ED8D" w14:textId="77777777" w:rsidR="00D33803" w:rsidRDefault="00D33803" w:rsidP="00D33803">
            <w:pPr>
              <w:pStyle w:val="TableText"/>
            </w:pPr>
            <w:r w:rsidRPr="007114A9">
              <w:rPr>
                <w:rFonts w:ascii="Courier New" w:hAnsi="Courier New"/>
                <w:b/>
                <w:sz w:val="18"/>
              </w:rPr>
              <w:t>&lt;&lt;&lt; BSKT ENTRY NO MSG - FIXED &gt;&gt;&gt;</w:t>
            </w:r>
            <w:r w:rsidRPr="007114A9">
              <w:rPr>
                <w:rFonts w:ascii="Courier New" w:hAnsi="Courier New"/>
                <w:b/>
                <w:sz w:val="18"/>
              </w:rPr>
              <w:br/>
              <w:t>***CORRECTED AUTOMATICALLY***</w:t>
            </w:r>
          </w:p>
        </w:tc>
        <w:tc>
          <w:tcPr>
            <w:tcW w:w="4770" w:type="dxa"/>
          </w:tcPr>
          <w:p w14:paraId="2F2DFB7D" w14:textId="77777777" w:rsidR="00D33803" w:rsidRDefault="00D33803" w:rsidP="00D33803">
            <w:pPr>
              <w:pStyle w:val="TableText"/>
            </w:pPr>
            <w:r w:rsidRPr="007114A9">
              <w:t>This error means that a message in a basket has no text associated with it. There is no entry for the message in the MESSAGE file (#3.9)</w:t>
            </w:r>
            <w:r w:rsidRPr="00476958">
              <w:rPr>
                <w:rFonts w:ascii="Times New Roman" w:hAnsi="Times New Roman"/>
                <w:sz w:val="22"/>
                <w:szCs w:val="22"/>
              </w:rPr>
              <w:fldChar w:fldCharType="begin"/>
            </w:r>
            <w:r w:rsidRPr="00476958">
              <w:rPr>
                <w:rFonts w:ascii="Times New Roman" w:hAnsi="Times New Roman"/>
                <w:sz w:val="22"/>
                <w:szCs w:val="22"/>
              </w:rPr>
              <w:instrText xml:space="preserve"> XE "MESSAGE File (#3.9)" </w:instrText>
            </w:r>
            <w:r w:rsidRPr="00476958">
              <w:rPr>
                <w:rFonts w:ascii="Times New Roman" w:hAnsi="Times New Roman"/>
                <w:sz w:val="22"/>
                <w:szCs w:val="22"/>
              </w:rPr>
              <w:fldChar w:fldCharType="end"/>
            </w:r>
            <w:r w:rsidRPr="00476958">
              <w:rPr>
                <w:rFonts w:ascii="Times New Roman" w:hAnsi="Times New Roman"/>
                <w:sz w:val="22"/>
                <w:szCs w:val="22"/>
              </w:rPr>
              <w:fldChar w:fldCharType="begin"/>
            </w:r>
            <w:r w:rsidRPr="00476958">
              <w:rPr>
                <w:rFonts w:ascii="Times New Roman" w:hAnsi="Times New Roman"/>
                <w:sz w:val="22"/>
                <w:szCs w:val="22"/>
              </w:rPr>
              <w:instrText xml:space="preserve"> XE "Files:MESSAGE (#3.9)" </w:instrText>
            </w:r>
            <w:r w:rsidRPr="00476958">
              <w:rPr>
                <w:rFonts w:ascii="Times New Roman" w:hAnsi="Times New Roman"/>
                <w:sz w:val="22"/>
                <w:szCs w:val="22"/>
              </w:rPr>
              <w:fldChar w:fldCharType="end"/>
            </w:r>
            <w:r w:rsidRPr="007114A9">
              <w:t>. The message is removed using KL^XMA1B.</w:t>
            </w:r>
          </w:p>
        </w:tc>
      </w:tr>
      <w:tr w:rsidR="00D33803" w14:paraId="519A8E81" w14:textId="77777777" w:rsidTr="006D7823">
        <w:tc>
          <w:tcPr>
            <w:tcW w:w="739" w:type="dxa"/>
          </w:tcPr>
          <w:p w14:paraId="638A714C" w14:textId="77777777" w:rsidR="00D33803" w:rsidRDefault="00D33803" w:rsidP="00D33803">
            <w:pPr>
              <w:pStyle w:val="TableText"/>
            </w:pPr>
            <w:r>
              <w:t>9</w:t>
            </w:r>
          </w:p>
        </w:tc>
        <w:tc>
          <w:tcPr>
            <w:tcW w:w="4049" w:type="dxa"/>
          </w:tcPr>
          <w:p w14:paraId="51295D68" w14:textId="77777777" w:rsidR="00D33803" w:rsidRDefault="00D33803" w:rsidP="00D33803">
            <w:pPr>
              <w:pStyle w:val="TableText"/>
            </w:pPr>
            <w:r w:rsidRPr="007114A9">
              <w:rPr>
                <w:rFonts w:ascii="Courier New" w:hAnsi="Courier New"/>
                <w:b/>
                <w:sz w:val="18"/>
              </w:rPr>
              <w:t>&lt;&lt;&lt; BAD/NO 0 NODE &gt;&gt;&gt;</w:t>
            </w:r>
            <w:r w:rsidRPr="007114A9">
              <w:rPr>
                <w:rFonts w:ascii="Courier New" w:hAnsi="Courier New"/>
                <w:b/>
                <w:sz w:val="18"/>
              </w:rPr>
              <w:br/>
              <w:t>***NOT AUTOMATICALLY CORRECTED***</w:t>
            </w:r>
          </w:p>
        </w:tc>
        <w:tc>
          <w:tcPr>
            <w:tcW w:w="4770" w:type="dxa"/>
          </w:tcPr>
          <w:p w14:paraId="3AF12EBB" w14:textId="77777777" w:rsidR="00D33803" w:rsidRDefault="00D33803" w:rsidP="00D33803">
            <w:pPr>
              <w:pStyle w:val="TableText"/>
            </w:pPr>
            <w:r w:rsidRPr="007114A9">
              <w:t>This error means that an entry in the MESSAGE file (#3.9)</w:t>
            </w:r>
            <w:r w:rsidRPr="00476958">
              <w:rPr>
                <w:rFonts w:ascii="Times New Roman" w:hAnsi="Times New Roman"/>
                <w:sz w:val="22"/>
                <w:szCs w:val="22"/>
              </w:rPr>
              <w:fldChar w:fldCharType="begin"/>
            </w:r>
            <w:r w:rsidRPr="00476958">
              <w:rPr>
                <w:rFonts w:ascii="Times New Roman" w:hAnsi="Times New Roman"/>
                <w:sz w:val="22"/>
                <w:szCs w:val="22"/>
              </w:rPr>
              <w:instrText xml:space="preserve"> XE "MESSAGE File (#3.9)" </w:instrText>
            </w:r>
            <w:r w:rsidRPr="00476958">
              <w:rPr>
                <w:rFonts w:ascii="Times New Roman" w:hAnsi="Times New Roman"/>
                <w:sz w:val="22"/>
                <w:szCs w:val="22"/>
              </w:rPr>
              <w:fldChar w:fldCharType="end"/>
            </w:r>
            <w:r w:rsidRPr="00476958">
              <w:rPr>
                <w:rFonts w:ascii="Times New Roman" w:hAnsi="Times New Roman"/>
                <w:sz w:val="22"/>
                <w:szCs w:val="22"/>
              </w:rPr>
              <w:fldChar w:fldCharType="begin"/>
            </w:r>
            <w:r w:rsidRPr="00476958">
              <w:rPr>
                <w:rFonts w:ascii="Times New Roman" w:hAnsi="Times New Roman"/>
                <w:sz w:val="22"/>
                <w:szCs w:val="22"/>
              </w:rPr>
              <w:instrText xml:space="preserve"> XE "Files:MESSAGE (#3.9)" </w:instrText>
            </w:r>
            <w:r w:rsidRPr="00476958">
              <w:rPr>
                <w:rFonts w:ascii="Times New Roman" w:hAnsi="Times New Roman"/>
                <w:sz w:val="22"/>
                <w:szCs w:val="22"/>
              </w:rPr>
              <w:fldChar w:fldCharType="end"/>
            </w:r>
            <w:r w:rsidRPr="007114A9">
              <w:t xml:space="preserve"> exists with no zero node [^XMB(3.9,XMZ,0)]. A message of this kind usually is not owned by anyone and can be deleted. Entries like this can be created by Network Mail. The site received a message where the transmission did not end gracefully before MailMan could recognize this and kill off the incomplete transmission.</w:t>
            </w:r>
          </w:p>
        </w:tc>
      </w:tr>
      <w:tr w:rsidR="00D33803" w14:paraId="329DB99A" w14:textId="77777777" w:rsidTr="006D7823">
        <w:tc>
          <w:tcPr>
            <w:tcW w:w="739" w:type="dxa"/>
          </w:tcPr>
          <w:p w14:paraId="3159CB26" w14:textId="77777777" w:rsidR="00D33803" w:rsidRDefault="00D33803" w:rsidP="00D33803">
            <w:pPr>
              <w:pStyle w:val="TableText"/>
            </w:pPr>
            <w:r>
              <w:t>12</w:t>
            </w:r>
          </w:p>
        </w:tc>
        <w:tc>
          <w:tcPr>
            <w:tcW w:w="4049" w:type="dxa"/>
          </w:tcPr>
          <w:p w14:paraId="5CD333F0" w14:textId="77777777" w:rsidR="00D33803" w:rsidRPr="007114A9" w:rsidRDefault="00D33803" w:rsidP="00D33803">
            <w:pPr>
              <w:pStyle w:val="TableText"/>
              <w:rPr>
                <w:rFonts w:ascii="Courier New" w:hAnsi="Courier New"/>
                <w:b/>
                <w:sz w:val="18"/>
              </w:rPr>
            </w:pPr>
            <w:r w:rsidRPr="007114A9">
              <w:rPr>
                <w:rFonts w:ascii="Courier New" w:hAnsi="Courier New"/>
                <w:b/>
                <w:sz w:val="18"/>
              </w:rPr>
              <w:t>&lt;&lt;&lt; RECPT iii OF nnnn W/NO OR BAD 0 NODE &gt;&gt;&gt;</w:t>
            </w:r>
            <w:r w:rsidRPr="007114A9">
              <w:rPr>
                <w:rFonts w:ascii="Courier New" w:hAnsi="Courier New"/>
                <w:b/>
                <w:sz w:val="18"/>
              </w:rPr>
              <w:br/>
              <w:t>***CORRECTED AUTOMATICALLY***</w:t>
            </w:r>
          </w:p>
        </w:tc>
        <w:tc>
          <w:tcPr>
            <w:tcW w:w="4770" w:type="dxa"/>
          </w:tcPr>
          <w:p w14:paraId="2D7C74CD" w14:textId="77777777" w:rsidR="00D33803" w:rsidRDefault="00D33803" w:rsidP="00D33803">
            <w:pPr>
              <w:pStyle w:val="TableText"/>
            </w:pPr>
            <w:r w:rsidRPr="007114A9">
              <w:t>This error means that there is a recipient of message (XMZ=</w:t>
            </w:r>
            <w:r w:rsidRPr="00476958">
              <w:rPr>
                <w:i/>
              </w:rPr>
              <w:t>nnnn</w:t>
            </w:r>
            <w:r w:rsidRPr="007114A9">
              <w:t>) whose zero node is undefined or does not have correct information. The correction is to create a new zero node:</w:t>
            </w:r>
          </w:p>
          <w:p w14:paraId="1A99A48E" w14:textId="77777777" w:rsidR="00D33803" w:rsidRDefault="00D33803" w:rsidP="00D33803">
            <w:pPr>
              <w:pStyle w:val="TableTextIndent"/>
            </w:pPr>
            <w:r w:rsidRPr="007114A9">
              <w:t>S ^XMB(3.9,XMZ,1,III,0)=Pointer in File #200</w:t>
            </w:r>
          </w:p>
          <w:p w14:paraId="134AAB63" w14:textId="77777777" w:rsidR="00D33803" w:rsidRPr="007114A9" w:rsidRDefault="00D33803" w:rsidP="00D33803">
            <w:pPr>
              <w:pStyle w:val="TableText"/>
            </w:pPr>
            <w:r w:rsidRPr="007114A9">
              <w:t>This error is sometimes found with a corresponding TYPE:13 error, (see below).</w:t>
            </w:r>
          </w:p>
        </w:tc>
      </w:tr>
      <w:tr w:rsidR="00D33803" w14:paraId="4C9F988B" w14:textId="77777777" w:rsidTr="006D7823">
        <w:tc>
          <w:tcPr>
            <w:tcW w:w="739" w:type="dxa"/>
          </w:tcPr>
          <w:p w14:paraId="67E60B1B" w14:textId="77777777" w:rsidR="00D33803" w:rsidRDefault="00D33803" w:rsidP="00D33803">
            <w:pPr>
              <w:pStyle w:val="TableText"/>
            </w:pPr>
            <w:r>
              <w:t>13</w:t>
            </w:r>
          </w:p>
        </w:tc>
        <w:tc>
          <w:tcPr>
            <w:tcW w:w="4049" w:type="dxa"/>
          </w:tcPr>
          <w:p w14:paraId="7F44F38E" w14:textId="77777777" w:rsidR="00D33803" w:rsidRPr="007114A9" w:rsidRDefault="00D33803" w:rsidP="00D33803">
            <w:pPr>
              <w:pStyle w:val="TableText"/>
              <w:rPr>
                <w:rFonts w:ascii="Courier New" w:hAnsi="Courier New"/>
                <w:b/>
                <w:sz w:val="18"/>
              </w:rPr>
            </w:pPr>
            <w:r w:rsidRPr="007114A9">
              <w:rPr>
                <w:rFonts w:ascii="Courier New" w:hAnsi="Courier New"/>
                <w:b/>
                <w:sz w:val="18"/>
              </w:rPr>
              <w:t xml:space="preserve">&lt;&lt;&lt; MESS#nnnnRECPTiii/jjj IN </w:t>
            </w:r>
            <w:r>
              <w:rPr>
                <w:rFonts w:ascii="Courier New" w:hAnsi="Courier New"/>
                <w:b/>
                <w:sz w:val="18"/>
              </w:rPr>
              <w:t>'</w:t>
            </w:r>
            <w:r w:rsidRPr="007114A9">
              <w:rPr>
                <w:rFonts w:ascii="Courier New" w:hAnsi="Courier New"/>
                <w:b/>
                <w:sz w:val="18"/>
              </w:rPr>
              <w:t>C</w:t>
            </w:r>
            <w:r>
              <w:rPr>
                <w:rFonts w:ascii="Courier New" w:hAnsi="Courier New"/>
                <w:b/>
                <w:sz w:val="18"/>
              </w:rPr>
              <w:t>'</w:t>
            </w:r>
            <w:r w:rsidRPr="007114A9">
              <w:rPr>
                <w:rFonts w:ascii="Courier New" w:hAnsi="Courier New"/>
                <w:b/>
                <w:sz w:val="18"/>
              </w:rPr>
              <w:t xml:space="preserve"> </w:t>
            </w:r>
            <w:smartTag w:uri="urn:schemas-microsoft-com:office:smarttags" w:element="stockticker">
              <w:r w:rsidRPr="007114A9">
                <w:rPr>
                  <w:rFonts w:ascii="Courier New" w:hAnsi="Courier New"/>
                  <w:b/>
                  <w:sz w:val="18"/>
                </w:rPr>
                <w:t>REF</w:t>
              </w:r>
            </w:smartTag>
            <w:r w:rsidRPr="007114A9">
              <w:rPr>
                <w:rFonts w:ascii="Courier New" w:hAnsi="Courier New"/>
                <w:b/>
                <w:sz w:val="18"/>
              </w:rPr>
              <w:t>/NO RECPT,0 NODE &gt;&gt;&gt;</w:t>
            </w:r>
            <w:r w:rsidRPr="007114A9">
              <w:rPr>
                <w:rFonts w:ascii="Courier New" w:hAnsi="Courier New"/>
                <w:b/>
                <w:sz w:val="18"/>
              </w:rPr>
              <w:br/>
              <w:t>***CORRECTED AUTOMATICALLY***</w:t>
            </w:r>
          </w:p>
        </w:tc>
        <w:tc>
          <w:tcPr>
            <w:tcW w:w="4770" w:type="dxa"/>
          </w:tcPr>
          <w:p w14:paraId="13408C3E" w14:textId="77777777" w:rsidR="00D33803" w:rsidRDefault="00D33803" w:rsidP="00D33803">
            <w:pPr>
              <w:pStyle w:val="TableText"/>
            </w:pPr>
            <w:r w:rsidRPr="007114A9">
              <w:t xml:space="preserve">This error means that there is a recipient of message (XMZ=nnnn) whose zero node is undefined or does not have correct information. </w:t>
            </w:r>
            <w:r w:rsidRPr="007114A9">
              <w:lastRenderedPageBreak/>
              <w:t>The correction is to create a new zero node:</w:t>
            </w:r>
          </w:p>
          <w:p w14:paraId="2E50F187" w14:textId="77777777" w:rsidR="00D33803" w:rsidRDefault="00D33803" w:rsidP="00D33803">
            <w:pPr>
              <w:pStyle w:val="TableTextIndent"/>
            </w:pPr>
            <w:r w:rsidRPr="007114A9">
              <w:t>S ^XMB(3.9,XMZ,1,III,0)=Pointer to File #200</w:t>
            </w:r>
          </w:p>
          <w:p w14:paraId="724E9B10" w14:textId="77777777" w:rsidR="00D33803" w:rsidRPr="007114A9" w:rsidRDefault="00D33803" w:rsidP="00D33803">
            <w:pPr>
              <w:pStyle w:val="TableText"/>
            </w:pPr>
            <w:r w:rsidRPr="007114A9">
              <w:t xml:space="preserve">The difference between this error and the TYPE: 12 error is that this error was found while passing the </w:t>
            </w:r>
            <w:r>
              <w:t>"</w:t>
            </w:r>
            <w:r w:rsidRPr="007114A9">
              <w:t>C</w:t>
            </w:r>
            <w:r>
              <w:t>"</w:t>
            </w:r>
            <w:r w:rsidRPr="007114A9">
              <w:t xml:space="preserve"> cross-reference of the message recipients; and TYPE: 12 errors were found while parsing the data nodes.</w:t>
            </w:r>
          </w:p>
        </w:tc>
      </w:tr>
      <w:tr w:rsidR="00D33803" w14:paraId="1F9852F3" w14:textId="77777777" w:rsidTr="006D7823">
        <w:tc>
          <w:tcPr>
            <w:tcW w:w="739" w:type="dxa"/>
          </w:tcPr>
          <w:p w14:paraId="21ABDD59" w14:textId="77777777" w:rsidR="00D33803" w:rsidRDefault="00D33803" w:rsidP="00D33803">
            <w:pPr>
              <w:pStyle w:val="TableText"/>
            </w:pPr>
            <w:r>
              <w:lastRenderedPageBreak/>
              <w:t>14</w:t>
            </w:r>
          </w:p>
        </w:tc>
        <w:tc>
          <w:tcPr>
            <w:tcW w:w="4049" w:type="dxa"/>
          </w:tcPr>
          <w:p w14:paraId="5957526F" w14:textId="77777777" w:rsidR="00D33803" w:rsidRPr="007114A9" w:rsidRDefault="00D33803" w:rsidP="00D33803">
            <w:pPr>
              <w:pStyle w:val="TableText"/>
              <w:rPr>
                <w:rFonts w:ascii="Courier New" w:hAnsi="Courier New"/>
                <w:b/>
                <w:sz w:val="18"/>
              </w:rPr>
            </w:pPr>
            <w:r w:rsidRPr="007114A9">
              <w:rPr>
                <w:rFonts w:ascii="Courier New" w:hAnsi="Courier New"/>
                <w:b/>
                <w:sz w:val="18"/>
              </w:rPr>
              <w:t>&lt;&lt;&lt; NO BKT 0 NODE - FIXED &gt;&gt;&gt;</w:t>
            </w:r>
            <w:r w:rsidRPr="007114A9">
              <w:rPr>
                <w:rFonts w:ascii="Courier New" w:hAnsi="Courier New"/>
                <w:b/>
                <w:sz w:val="18"/>
              </w:rPr>
              <w:br/>
              <w:t>***CORRECTED AUTOMATICALLY***</w:t>
            </w:r>
          </w:p>
        </w:tc>
        <w:tc>
          <w:tcPr>
            <w:tcW w:w="4770" w:type="dxa"/>
          </w:tcPr>
          <w:p w14:paraId="06024186" w14:textId="77777777" w:rsidR="00D33803" w:rsidRPr="007114A9" w:rsidRDefault="00D33803" w:rsidP="00D33803">
            <w:pPr>
              <w:pStyle w:val="TableText"/>
            </w:pPr>
            <w:r w:rsidRPr="007114A9">
              <w:t>This error means that the mail basket in question has no zero node, but it does have messages or data that looks like messages. Correcting this error type requires some knowledge of MailMan. The easiest way to correct this error is to create a zero node for the basket, checking the cross-reference [^XMB(3.7,XMDUZ,2,</w:t>
            </w:r>
            <w:r>
              <w:t>"</w:t>
            </w:r>
            <w:r w:rsidRPr="007114A9">
              <w:t>B</w:t>
            </w:r>
            <w:r>
              <w:t>"</w:t>
            </w:r>
            <w:r w:rsidRPr="007114A9">
              <w:t xml:space="preserve">)] to see if it is already pointing to it. If so, set the node with the same text as the cross-reference indicates. The correct number of messages flagged as </w:t>
            </w:r>
            <w:r>
              <w:t>"</w:t>
            </w:r>
            <w:r w:rsidRPr="007114A9">
              <w:t>New</w:t>
            </w:r>
            <w:r>
              <w:t>"</w:t>
            </w:r>
            <w:r w:rsidRPr="007114A9">
              <w:t xml:space="preserve"> is set.</w:t>
            </w:r>
          </w:p>
        </w:tc>
      </w:tr>
      <w:tr w:rsidR="00D33803" w14:paraId="6AC58DB0" w14:textId="77777777" w:rsidTr="006D7823">
        <w:tc>
          <w:tcPr>
            <w:tcW w:w="739" w:type="dxa"/>
          </w:tcPr>
          <w:p w14:paraId="31B300A1" w14:textId="77777777" w:rsidR="00D33803" w:rsidRDefault="00D33803" w:rsidP="00D33803">
            <w:pPr>
              <w:pStyle w:val="TableText"/>
            </w:pPr>
            <w:r>
              <w:t>17</w:t>
            </w:r>
          </w:p>
        </w:tc>
        <w:tc>
          <w:tcPr>
            <w:tcW w:w="4049" w:type="dxa"/>
          </w:tcPr>
          <w:p w14:paraId="3B2BFDD9" w14:textId="77777777" w:rsidR="00D33803" w:rsidRPr="007114A9" w:rsidRDefault="00D33803" w:rsidP="00D33803">
            <w:pPr>
              <w:pStyle w:val="TableText"/>
              <w:rPr>
                <w:rFonts w:ascii="Courier New" w:hAnsi="Courier New"/>
                <w:b/>
                <w:sz w:val="18"/>
              </w:rPr>
            </w:pPr>
            <w:r w:rsidRPr="007114A9">
              <w:rPr>
                <w:rFonts w:ascii="Courier New" w:hAnsi="Courier New"/>
                <w:b/>
                <w:sz w:val="18"/>
              </w:rPr>
              <w:t xml:space="preserve">&lt;&lt;&lt; NOT IN </w:t>
            </w:r>
            <w:r>
              <w:rPr>
                <w:rFonts w:ascii="Courier New" w:hAnsi="Courier New"/>
                <w:b/>
                <w:sz w:val="18"/>
              </w:rPr>
              <w:t>'</w:t>
            </w:r>
            <w:r w:rsidRPr="007114A9">
              <w:rPr>
                <w:rFonts w:ascii="Courier New" w:hAnsi="Courier New"/>
                <w:b/>
                <w:sz w:val="18"/>
              </w:rPr>
              <w:t>M</w:t>
            </w:r>
            <w:r>
              <w:rPr>
                <w:rFonts w:ascii="Courier New" w:hAnsi="Courier New"/>
                <w:b/>
                <w:sz w:val="18"/>
              </w:rPr>
              <w:t>'</w:t>
            </w:r>
            <w:r w:rsidRPr="007114A9">
              <w:rPr>
                <w:rFonts w:ascii="Courier New" w:hAnsi="Courier New"/>
                <w:b/>
                <w:sz w:val="18"/>
              </w:rPr>
              <w:t xml:space="preserve"> X </w:t>
            </w:r>
            <w:smartTag w:uri="urn:schemas-microsoft-com:office:smarttags" w:element="stockticker">
              <w:r w:rsidRPr="007114A9">
                <w:rPr>
                  <w:rFonts w:ascii="Courier New" w:hAnsi="Courier New"/>
                  <w:b/>
                  <w:sz w:val="18"/>
                </w:rPr>
                <w:t>REF</w:t>
              </w:r>
            </w:smartTag>
            <w:r w:rsidRPr="007114A9">
              <w:rPr>
                <w:rFonts w:ascii="Courier New" w:hAnsi="Courier New"/>
                <w:b/>
                <w:sz w:val="18"/>
              </w:rPr>
              <w:t xml:space="preserve"> - FIXED &gt;&gt;&gt;</w:t>
            </w:r>
            <w:r w:rsidRPr="007114A9">
              <w:rPr>
                <w:rFonts w:ascii="Courier New" w:hAnsi="Courier New"/>
                <w:b/>
                <w:sz w:val="18"/>
              </w:rPr>
              <w:br/>
              <w:t>***CORRECTED AUTOMATICALLY***</w:t>
            </w:r>
          </w:p>
        </w:tc>
        <w:tc>
          <w:tcPr>
            <w:tcW w:w="4770" w:type="dxa"/>
          </w:tcPr>
          <w:p w14:paraId="21B6541C" w14:textId="77777777" w:rsidR="00D33803" w:rsidRPr="007114A9" w:rsidRDefault="00D33803" w:rsidP="00D33803">
            <w:pPr>
              <w:pStyle w:val="TableText"/>
            </w:pPr>
            <w:r w:rsidRPr="007114A9">
              <w:t xml:space="preserve">This error means that a message was found in a basket that did not have an </w:t>
            </w:r>
            <w:r>
              <w:t>"</w:t>
            </w:r>
            <w:r w:rsidRPr="007114A9">
              <w:t>M</w:t>
            </w:r>
            <w:r>
              <w:t>"</w:t>
            </w:r>
            <w:r w:rsidRPr="007114A9">
              <w:t xml:space="preserve"> cross-reference. This could be a bad error because it may allow a message that only this user kept in a basket to be purged. An </w:t>
            </w:r>
            <w:r>
              <w:t>"</w:t>
            </w:r>
            <w:r w:rsidRPr="007114A9">
              <w:t>M</w:t>
            </w:r>
            <w:r>
              <w:t>"</w:t>
            </w:r>
            <w:r w:rsidRPr="007114A9">
              <w:t xml:space="preserve"> cross-reference for the message is then created.</w:t>
            </w:r>
          </w:p>
        </w:tc>
      </w:tr>
      <w:tr w:rsidR="00D33803" w14:paraId="333C6B9A" w14:textId="77777777" w:rsidTr="006D7823">
        <w:tc>
          <w:tcPr>
            <w:tcW w:w="739" w:type="dxa"/>
          </w:tcPr>
          <w:p w14:paraId="37D978C6" w14:textId="77777777" w:rsidR="00D33803" w:rsidRDefault="006D7823" w:rsidP="00D33803">
            <w:pPr>
              <w:pStyle w:val="TableText"/>
            </w:pPr>
            <w:r>
              <w:t>18</w:t>
            </w:r>
          </w:p>
        </w:tc>
        <w:tc>
          <w:tcPr>
            <w:tcW w:w="4049" w:type="dxa"/>
          </w:tcPr>
          <w:p w14:paraId="2CFB03B2" w14:textId="77777777" w:rsidR="00D33803" w:rsidRPr="007114A9" w:rsidRDefault="006D7823" w:rsidP="00D33803">
            <w:pPr>
              <w:pStyle w:val="TableText"/>
              <w:rPr>
                <w:rFonts w:ascii="Courier New" w:hAnsi="Courier New"/>
                <w:b/>
                <w:sz w:val="18"/>
              </w:rPr>
            </w:pPr>
            <w:r w:rsidRPr="007114A9">
              <w:rPr>
                <w:rFonts w:ascii="Courier New" w:hAnsi="Courier New"/>
                <w:b/>
                <w:sz w:val="18"/>
              </w:rPr>
              <w:t>&lt;&lt;&lt; NEW,NOT IN BASKET &gt;&gt;&gt;</w:t>
            </w:r>
            <w:r w:rsidRPr="007114A9">
              <w:rPr>
                <w:rFonts w:ascii="Courier New" w:hAnsi="Courier New"/>
                <w:b/>
                <w:sz w:val="18"/>
              </w:rPr>
              <w:br/>
              <w:t>***NOT CORRECTED AUTOMATICALLY***</w:t>
            </w:r>
          </w:p>
        </w:tc>
        <w:tc>
          <w:tcPr>
            <w:tcW w:w="4770" w:type="dxa"/>
          </w:tcPr>
          <w:p w14:paraId="34C98D3F" w14:textId="77777777" w:rsidR="00D33803" w:rsidRPr="007114A9" w:rsidRDefault="006D7823" w:rsidP="00D33803">
            <w:pPr>
              <w:pStyle w:val="TableText"/>
            </w:pPr>
            <w:r w:rsidRPr="007114A9">
              <w:t xml:space="preserve">This error means that a message exists in the </w:t>
            </w:r>
            <w:r>
              <w:t>"</w:t>
            </w:r>
            <w:r w:rsidRPr="007114A9">
              <w:t>N0</w:t>
            </w:r>
            <w:r>
              <w:t>"</w:t>
            </w:r>
            <w:r w:rsidRPr="007114A9">
              <w:t xml:space="preserve"> cross-reference of the MAILBOX file (#3.7)</w:t>
            </w:r>
            <w:r w:rsidRPr="006D7823">
              <w:rPr>
                <w:rFonts w:ascii="Times New Roman" w:hAnsi="Times New Roman"/>
                <w:sz w:val="22"/>
                <w:szCs w:val="22"/>
              </w:rPr>
              <w:fldChar w:fldCharType="begin"/>
            </w:r>
            <w:r w:rsidRPr="006D7823">
              <w:rPr>
                <w:rFonts w:ascii="Times New Roman" w:hAnsi="Times New Roman"/>
                <w:sz w:val="22"/>
                <w:szCs w:val="22"/>
              </w:rPr>
              <w:instrText xml:space="preserve"> XE "MAILBOX File (#3.7)" </w:instrText>
            </w:r>
            <w:r w:rsidRPr="006D7823">
              <w:rPr>
                <w:rFonts w:ascii="Times New Roman" w:hAnsi="Times New Roman"/>
                <w:sz w:val="22"/>
                <w:szCs w:val="22"/>
              </w:rPr>
              <w:fldChar w:fldCharType="end"/>
            </w:r>
            <w:r w:rsidRPr="006D7823">
              <w:rPr>
                <w:rFonts w:ascii="Times New Roman" w:hAnsi="Times New Roman"/>
                <w:sz w:val="22"/>
                <w:szCs w:val="22"/>
              </w:rPr>
              <w:fldChar w:fldCharType="begin"/>
            </w:r>
            <w:r w:rsidRPr="006D7823">
              <w:rPr>
                <w:rFonts w:ascii="Times New Roman" w:hAnsi="Times New Roman"/>
                <w:sz w:val="22"/>
                <w:szCs w:val="22"/>
              </w:rPr>
              <w:instrText xml:space="preserve"> XE "Files:MAILBOX (#3.7)" </w:instrText>
            </w:r>
            <w:r w:rsidRPr="006D7823">
              <w:rPr>
                <w:rFonts w:ascii="Times New Roman" w:hAnsi="Times New Roman"/>
                <w:sz w:val="22"/>
                <w:szCs w:val="22"/>
              </w:rPr>
              <w:fldChar w:fldCharType="end"/>
            </w:r>
            <w:r w:rsidRPr="007114A9">
              <w:t>, but is not in the user</w:t>
            </w:r>
            <w:r>
              <w:rPr>
                <w:rFonts w:ascii="Bookman" w:hAnsi="Bookman"/>
              </w:rPr>
              <w:t>'</w:t>
            </w:r>
            <w:r w:rsidRPr="007114A9">
              <w:t>s mail basket. It can be corrected while the user is reading new mail.</w:t>
            </w:r>
          </w:p>
        </w:tc>
      </w:tr>
      <w:tr w:rsidR="00D33803" w14:paraId="3BACCAE2" w14:textId="77777777" w:rsidTr="006D7823">
        <w:tc>
          <w:tcPr>
            <w:tcW w:w="739" w:type="dxa"/>
          </w:tcPr>
          <w:p w14:paraId="2FF8B1E3" w14:textId="77777777" w:rsidR="00D33803" w:rsidRDefault="006D7823" w:rsidP="00D33803">
            <w:pPr>
              <w:pStyle w:val="TableText"/>
            </w:pPr>
            <w:r>
              <w:t>19</w:t>
            </w:r>
          </w:p>
        </w:tc>
        <w:tc>
          <w:tcPr>
            <w:tcW w:w="4049" w:type="dxa"/>
          </w:tcPr>
          <w:p w14:paraId="72CD1B1E" w14:textId="77777777" w:rsidR="00D33803" w:rsidRPr="007114A9" w:rsidRDefault="006D7823" w:rsidP="00D33803">
            <w:pPr>
              <w:pStyle w:val="TableText"/>
              <w:rPr>
                <w:rFonts w:ascii="Courier New" w:hAnsi="Courier New"/>
                <w:b/>
                <w:sz w:val="18"/>
              </w:rPr>
            </w:pPr>
            <w:r w:rsidRPr="007114A9">
              <w:rPr>
                <w:rFonts w:ascii="Courier New" w:hAnsi="Courier New"/>
                <w:b/>
                <w:sz w:val="18"/>
              </w:rPr>
              <w:t>&lt;&lt;&lt; NEW,NO MESSAGE TEXT - FIXED &gt;&gt;&gt;</w:t>
            </w:r>
            <w:r w:rsidRPr="007114A9">
              <w:rPr>
                <w:rFonts w:ascii="Courier New" w:hAnsi="Courier New"/>
                <w:b/>
                <w:sz w:val="18"/>
              </w:rPr>
              <w:br/>
              <w:t>***CORRECTED AUTOMATICALLY***</w:t>
            </w:r>
          </w:p>
        </w:tc>
        <w:tc>
          <w:tcPr>
            <w:tcW w:w="4770" w:type="dxa"/>
          </w:tcPr>
          <w:p w14:paraId="41963CF1" w14:textId="77777777" w:rsidR="00D33803" w:rsidRPr="007114A9" w:rsidRDefault="006D7823" w:rsidP="00D33803">
            <w:pPr>
              <w:pStyle w:val="TableText"/>
            </w:pPr>
            <w:r w:rsidRPr="007114A9">
              <w:t xml:space="preserve">This error means a message exists in the </w:t>
            </w:r>
            <w:r>
              <w:t>"</w:t>
            </w:r>
            <w:r w:rsidRPr="007114A9">
              <w:t>N0</w:t>
            </w:r>
            <w:r>
              <w:t>"</w:t>
            </w:r>
            <w:r w:rsidRPr="007114A9">
              <w:t xml:space="preserve"> cross-reference of </w:t>
            </w:r>
            <w:r>
              <w:t xml:space="preserve">the </w:t>
            </w:r>
            <w:r w:rsidRPr="007114A9">
              <w:t>MAILBOX file (#3.7)</w:t>
            </w:r>
            <w:r w:rsidRPr="006D7823">
              <w:rPr>
                <w:rFonts w:ascii="Times New Roman" w:hAnsi="Times New Roman"/>
                <w:sz w:val="22"/>
                <w:szCs w:val="22"/>
              </w:rPr>
              <w:fldChar w:fldCharType="begin"/>
            </w:r>
            <w:r w:rsidRPr="006D7823">
              <w:rPr>
                <w:rFonts w:ascii="Times New Roman" w:hAnsi="Times New Roman"/>
                <w:sz w:val="22"/>
                <w:szCs w:val="22"/>
              </w:rPr>
              <w:instrText xml:space="preserve"> XE "MAILBOX File (#3.7)" </w:instrText>
            </w:r>
            <w:r w:rsidRPr="006D7823">
              <w:rPr>
                <w:rFonts w:ascii="Times New Roman" w:hAnsi="Times New Roman"/>
                <w:sz w:val="22"/>
                <w:szCs w:val="22"/>
              </w:rPr>
              <w:fldChar w:fldCharType="end"/>
            </w:r>
            <w:r w:rsidRPr="006D7823">
              <w:rPr>
                <w:rFonts w:ascii="Times New Roman" w:hAnsi="Times New Roman"/>
                <w:sz w:val="22"/>
                <w:szCs w:val="22"/>
              </w:rPr>
              <w:fldChar w:fldCharType="begin"/>
            </w:r>
            <w:r w:rsidRPr="006D7823">
              <w:rPr>
                <w:rFonts w:ascii="Times New Roman" w:hAnsi="Times New Roman"/>
                <w:sz w:val="22"/>
                <w:szCs w:val="22"/>
              </w:rPr>
              <w:instrText xml:space="preserve"> XE "Files:MAILBOX (#3.7)" </w:instrText>
            </w:r>
            <w:r w:rsidRPr="006D7823">
              <w:rPr>
                <w:rFonts w:ascii="Times New Roman" w:hAnsi="Times New Roman"/>
                <w:sz w:val="22"/>
                <w:szCs w:val="22"/>
              </w:rPr>
              <w:fldChar w:fldCharType="end"/>
            </w:r>
            <w:r w:rsidRPr="007114A9">
              <w:t>, but has no text and is not in the user</w:t>
            </w:r>
            <w:r>
              <w:rPr>
                <w:rFonts w:ascii="Bookman" w:hAnsi="Bookman"/>
              </w:rPr>
              <w:t>'</w:t>
            </w:r>
            <w:r w:rsidRPr="007114A9">
              <w:t>s mail basket and there is no entry into MESSAGE file (#3.9)</w:t>
            </w:r>
            <w:r w:rsidRPr="006D7823">
              <w:rPr>
                <w:rFonts w:ascii="Times New Roman" w:hAnsi="Times New Roman"/>
                <w:sz w:val="22"/>
                <w:szCs w:val="22"/>
              </w:rPr>
              <w:fldChar w:fldCharType="begin"/>
            </w:r>
            <w:r w:rsidRPr="006D7823">
              <w:rPr>
                <w:rFonts w:ascii="Times New Roman" w:hAnsi="Times New Roman"/>
                <w:sz w:val="22"/>
                <w:szCs w:val="22"/>
              </w:rPr>
              <w:instrText xml:space="preserve"> XE "MESSAGE File (#3.9)" </w:instrText>
            </w:r>
            <w:r w:rsidRPr="006D7823">
              <w:rPr>
                <w:rFonts w:ascii="Times New Roman" w:hAnsi="Times New Roman"/>
                <w:sz w:val="22"/>
                <w:szCs w:val="22"/>
              </w:rPr>
              <w:fldChar w:fldCharType="end"/>
            </w:r>
            <w:r w:rsidRPr="006D7823">
              <w:rPr>
                <w:rFonts w:ascii="Times New Roman" w:hAnsi="Times New Roman"/>
                <w:sz w:val="22"/>
                <w:szCs w:val="22"/>
              </w:rPr>
              <w:fldChar w:fldCharType="begin"/>
            </w:r>
            <w:r w:rsidRPr="006D7823">
              <w:rPr>
                <w:rFonts w:ascii="Times New Roman" w:hAnsi="Times New Roman"/>
                <w:sz w:val="22"/>
                <w:szCs w:val="22"/>
              </w:rPr>
              <w:instrText xml:space="preserve"> XE "Files:MESSAGE (#3.9)" </w:instrText>
            </w:r>
            <w:r w:rsidRPr="006D7823">
              <w:rPr>
                <w:rFonts w:ascii="Times New Roman" w:hAnsi="Times New Roman"/>
                <w:sz w:val="22"/>
                <w:szCs w:val="22"/>
              </w:rPr>
              <w:fldChar w:fldCharType="end"/>
            </w:r>
            <w:r w:rsidRPr="007114A9">
              <w:t>. The message is removed using KL^XMA1B.</w:t>
            </w:r>
          </w:p>
        </w:tc>
      </w:tr>
      <w:tr w:rsidR="00D33803" w14:paraId="7054101B" w14:textId="77777777" w:rsidTr="006D7823">
        <w:tc>
          <w:tcPr>
            <w:tcW w:w="739" w:type="dxa"/>
          </w:tcPr>
          <w:p w14:paraId="6EF01811" w14:textId="77777777" w:rsidR="00D33803" w:rsidRDefault="006D7823" w:rsidP="00D33803">
            <w:pPr>
              <w:pStyle w:val="TableText"/>
            </w:pPr>
            <w:r>
              <w:t>20</w:t>
            </w:r>
          </w:p>
        </w:tc>
        <w:tc>
          <w:tcPr>
            <w:tcW w:w="4049" w:type="dxa"/>
          </w:tcPr>
          <w:p w14:paraId="0BD82776" w14:textId="77777777" w:rsidR="00D33803" w:rsidRPr="007114A9" w:rsidRDefault="006D7823" w:rsidP="00D33803">
            <w:pPr>
              <w:pStyle w:val="TableText"/>
              <w:rPr>
                <w:rFonts w:ascii="Courier New" w:hAnsi="Courier New"/>
                <w:b/>
                <w:sz w:val="18"/>
              </w:rPr>
            </w:pPr>
            <w:r w:rsidRPr="007114A9">
              <w:rPr>
                <w:rFonts w:ascii="Courier New" w:hAnsi="Courier New"/>
                <w:b/>
                <w:sz w:val="18"/>
              </w:rPr>
              <w:t>&lt;&lt;&lt; MESSAGE - NO SUBJECT &gt;&gt;&gt;</w:t>
            </w:r>
            <w:r w:rsidRPr="007114A9">
              <w:rPr>
                <w:rFonts w:ascii="Courier New" w:hAnsi="Courier New"/>
                <w:b/>
                <w:sz w:val="18"/>
              </w:rPr>
              <w:br/>
              <w:t>***NOT CORRECTED AUTOMATICALLY***</w:t>
            </w:r>
          </w:p>
        </w:tc>
        <w:tc>
          <w:tcPr>
            <w:tcW w:w="4770" w:type="dxa"/>
          </w:tcPr>
          <w:p w14:paraId="7E6E80E7" w14:textId="77777777" w:rsidR="00D33803" w:rsidRPr="007114A9" w:rsidRDefault="006D7823" w:rsidP="00D33803">
            <w:pPr>
              <w:pStyle w:val="TableText"/>
            </w:pPr>
            <w:r w:rsidRPr="007114A9">
              <w:t>This error is corrected when the user attempts to read the message and the entry is removed from the mailbox.</w:t>
            </w:r>
          </w:p>
        </w:tc>
      </w:tr>
      <w:tr w:rsidR="00D33803" w14:paraId="7F4876E4" w14:textId="77777777" w:rsidTr="006D7823">
        <w:tc>
          <w:tcPr>
            <w:tcW w:w="739" w:type="dxa"/>
          </w:tcPr>
          <w:p w14:paraId="63FAD51E" w14:textId="77777777" w:rsidR="00D33803" w:rsidRDefault="006D7823" w:rsidP="00D33803">
            <w:pPr>
              <w:pStyle w:val="TableText"/>
            </w:pPr>
            <w:r>
              <w:t>21</w:t>
            </w:r>
          </w:p>
        </w:tc>
        <w:tc>
          <w:tcPr>
            <w:tcW w:w="4049" w:type="dxa"/>
          </w:tcPr>
          <w:p w14:paraId="28CEBCBD" w14:textId="77777777" w:rsidR="00D33803" w:rsidRPr="007114A9" w:rsidRDefault="006D7823" w:rsidP="00D33803">
            <w:pPr>
              <w:pStyle w:val="TableText"/>
              <w:rPr>
                <w:rFonts w:ascii="Courier New" w:hAnsi="Courier New"/>
                <w:b/>
                <w:sz w:val="18"/>
              </w:rPr>
            </w:pPr>
            <w:r w:rsidRPr="007114A9">
              <w:rPr>
                <w:rFonts w:ascii="Courier New" w:hAnsi="Courier New"/>
                <w:b/>
                <w:sz w:val="18"/>
              </w:rPr>
              <w:t>&lt;&lt;&lt; MESSAGE - BAD SUBJECT &gt;&gt;&gt;</w:t>
            </w:r>
            <w:r w:rsidRPr="007114A9">
              <w:rPr>
                <w:rFonts w:ascii="Courier New" w:hAnsi="Courier New"/>
                <w:b/>
                <w:sz w:val="18"/>
              </w:rPr>
              <w:br/>
              <w:t>***NOT CORRECTED AUTOMATICALLY***</w:t>
            </w:r>
          </w:p>
        </w:tc>
        <w:tc>
          <w:tcPr>
            <w:tcW w:w="4770" w:type="dxa"/>
          </w:tcPr>
          <w:p w14:paraId="1E2B5429" w14:textId="77777777" w:rsidR="00D33803" w:rsidRPr="007114A9" w:rsidRDefault="006D7823" w:rsidP="00D33803">
            <w:pPr>
              <w:pStyle w:val="TableText"/>
            </w:pPr>
            <w:r w:rsidRPr="007114A9">
              <w:t xml:space="preserve">Most of the TYPE: 21 errors were created by versions of earlier versions of MailMan and do no harm. MailMan does </w:t>
            </w:r>
            <w:r w:rsidRPr="007114A9">
              <w:rPr>
                <w:i/>
              </w:rPr>
              <w:t>not</w:t>
            </w:r>
            <w:r w:rsidRPr="007114A9">
              <w:t xml:space="preserve"> allow messages with the subject text less than three characters or more than 65 characters in length. Leading and trailing blanks are removed.</w:t>
            </w:r>
          </w:p>
        </w:tc>
      </w:tr>
      <w:tr w:rsidR="00D33803" w14:paraId="755BC207" w14:textId="77777777" w:rsidTr="006D7823">
        <w:tc>
          <w:tcPr>
            <w:tcW w:w="739" w:type="dxa"/>
          </w:tcPr>
          <w:p w14:paraId="1A060C68" w14:textId="77777777" w:rsidR="00D33803" w:rsidRDefault="006D7823" w:rsidP="00D33803">
            <w:pPr>
              <w:pStyle w:val="TableText"/>
            </w:pPr>
            <w:r>
              <w:t>22</w:t>
            </w:r>
          </w:p>
        </w:tc>
        <w:tc>
          <w:tcPr>
            <w:tcW w:w="4049" w:type="dxa"/>
          </w:tcPr>
          <w:p w14:paraId="7516A3C1" w14:textId="77777777" w:rsidR="00D33803" w:rsidRPr="007114A9" w:rsidRDefault="006D7823" w:rsidP="00D33803">
            <w:pPr>
              <w:pStyle w:val="TableText"/>
              <w:rPr>
                <w:rFonts w:ascii="Courier New" w:hAnsi="Courier New"/>
                <w:b/>
                <w:sz w:val="18"/>
              </w:rPr>
            </w:pPr>
            <w:r w:rsidRPr="007114A9">
              <w:rPr>
                <w:rFonts w:ascii="Courier New" w:hAnsi="Courier New"/>
                <w:b/>
                <w:sz w:val="18"/>
              </w:rPr>
              <w:t>&lt;&lt;&lt; MESSAGE - NO SENDER &gt;&gt;&gt;</w:t>
            </w:r>
            <w:r w:rsidRPr="007114A9">
              <w:rPr>
                <w:rFonts w:ascii="Courier New" w:hAnsi="Courier New"/>
                <w:b/>
                <w:sz w:val="18"/>
              </w:rPr>
              <w:br/>
              <w:t>***NOT CORRECTED AUTOMATICALLY***</w:t>
            </w:r>
          </w:p>
        </w:tc>
        <w:tc>
          <w:tcPr>
            <w:tcW w:w="4770" w:type="dxa"/>
          </w:tcPr>
          <w:p w14:paraId="0095293D" w14:textId="77777777" w:rsidR="00D33803" w:rsidRPr="007114A9" w:rsidRDefault="006D7823" w:rsidP="00D33803">
            <w:pPr>
              <w:pStyle w:val="TableText"/>
            </w:pPr>
            <w:r w:rsidRPr="007114A9">
              <w:t>This error would not cause any problems and should not be corrected.</w:t>
            </w:r>
          </w:p>
        </w:tc>
      </w:tr>
      <w:tr w:rsidR="006D7823" w14:paraId="3A972A81" w14:textId="77777777" w:rsidTr="006D7823">
        <w:tc>
          <w:tcPr>
            <w:tcW w:w="739" w:type="dxa"/>
          </w:tcPr>
          <w:p w14:paraId="5C2F8193" w14:textId="77777777" w:rsidR="006D7823" w:rsidRDefault="006D7823" w:rsidP="00D33803">
            <w:pPr>
              <w:pStyle w:val="TableText"/>
            </w:pPr>
            <w:r>
              <w:t>23</w:t>
            </w:r>
          </w:p>
        </w:tc>
        <w:tc>
          <w:tcPr>
            <w:tcW w:w="4049" w:type="dxa"/>
          </w:tcPr>
          <w:p w14:paraId="258AD386" w14:textId="77777777" w:rsidR="006D7823" w:rsidRPr="007114A9" w:rsidRDefault="006D7823" w:rsidP="00D33803">
            <w:pPr>
              <w:pStyle w:val="TableText"/>
              <w:rPr>
                <w:rFonts w:ascii="Courier New" w:hAnsi="Courier New"/>
                <w:b/>
                <w:sz w:val="18"/>
              </w:rPr>
            </w:pPr>
            <w:r w:rsidRPr="007114A9">
              <w:rPr>
                <w:rFonts w:ascii="Courier New" w:hAnsi="Courier New"/>
                <w:b/>
                <w:sz w:val="18"/>
              </w:rPr>
              <w:t>&lt;&lt;&lt; MESSAGE - NO DATE &amp; TIME &gt;&gt;&gt;</w:t>
            </w:r>
            <w:r w:rsidRPr="007114A9">
              <w:rPr>
                <w:rFonts w:ascii="Courier New" w:hAnsi="Courier New"/>
                <w:b/>
                <w:sz w:val="18"/>
              </w:rPr>
              <w:br/>
              <w:t>***NOT CORRECTED AUTOMATICALLY***</w:t>
            </w:r>
          </w:p>
        </w:tc>
        <w:tc>
          <w:tcPr>
            <w:tcW w:w="4770" w:type="dxa"/>
          </w:tcPr>
          <w:p w14:paraId="59E17D77" w14:textId="77777777" w:rsidR="006D7823" w:rsidRPr="007114A9" w:rsidRDefault="006D7823" w:rsidP="00D33803">
            <w:pPr>
              <w:pStyle w:val="TableText"/>
            </w:pPr>
            <w:r w:rsidRPr="007114A9">
              <w:t>This error would not cause any problems and should not be corrected.</w:t>
            </w:r>
          </w:p>
        </w:tc>
      </w:tr>
      <w:tr w:rsidR="006D7823" w14:paraId="5A2D282A" w14:textId="77777777" w:rsidTr="006D7823">
        <w:tc>
          <w:tcPr>
            <w:tcW w:w="739" w:type="dxa"/>
          </w:tcPr>
          <w:p w14:paraId="54465C65" w14:textId="77777777" w:rsidR="006D7823" w:rsidRDefault="006D7823" w:rsidP="00D33803">
            <w:pPr>
              <w:pStyle w:val="TableText"/>
            </w:pPr>
            <w:r>
              <w:t>24</w:t>
            </w:r>
          </w:p>
        </w:tc>
        <w:tc>
          <w:tcPr>
            <w:tcW w:w="4049" w:type="dxa"/>
          </w:tcPr>
          <w:p w14:paraId="2A537E1D" w14:textId="77777777" w:rsidR="006D7823" w:rsidRPr="007114A9" w:rsidRDefault="006D7823" w:rsidP="00D33803">
            <w:pPr>
              <w:pStyle w:val="TableText"/>
              <w:rPr>
                <w:rFonts w:ascii="Courier New" w:hAnsi="Courier New"/>
                <w:b/>
                <w:sz w:val="18"/>
              </w:rPr>
            </w:pPr>
            <w:r w:rsidRPr="007114A9">
              <w:rPr>
                <w:rFonts w:ascii="Courier New" w:hAnsi="Courier New"/>
                <w:b/>
                <w:sz w:val="18"/>
              </w:rPr>
              <w:t>&lt;&lt;&lt; MESSAGE - SENDER NOT RECIPIENT &gt;&gt;&gt;</w:t>
            </w:r>
          </w:p>
        </w:tc>
        <w:tc>
          <w:tcPr>
            <w:tcW w:w="4770" w:type="dxa"/>
          </w:tcPr>
          <w:p w14:paraId="6019D5D5" w14:textId="77777777" w:rsidR="006D7823" w:rsidRPr="007114A9" w:rsidRDefault="006D7823" w:rsidP="00D33803">
            <w:pPr>
              <w:pStyle w:val="TableText"/>
            </w:pPr>
            <w:r w:rsidRPr="007114A9">
              <w:t xml:space="preserve">This is not really an error. It is for informational </w:t>
            </w:r>
            <w:r w:rsidRPr="007114A9">
              <w:lastRenderedPageBreak/>
              <w:t>purposes only.</w:t>
            </w:r>
          </w:p>
        </w:tc>
      </w:tr>
      <w:tr w:rsidR="006D7823" w14:paraId="6F960261" w14:textId="77777777" w:rsidTr="006D7823">
        <w:tc>
          <w:tcPr>
            <w:tcW w:w="739" w:type="dxa"/>
          </w:tcPr>
          <w:p w14:paraId="116AC0A8" w14:textId="77777777" w:rsidR="006D7823" w:rsidRDefault="006D7823" w:rsidP="00D33803">
            <w:pPr>
              <w:pStyle w:val="TableText"/>
            </w:pPr>
            <w:r>
              <w:lastRenderedPageBreak/>
              <w:t>25</w:t>
            </w:r>
          </w:p>
        </w:tc>
        <w:tc>
          <w:tcPr>
            <w:tcW w:w="4049" w:type="dxa"/>
          </w:tcPr>
          <w:p w14:paraId="476DA800" w14:textId="77777777" w:rsidR="006D7823" w:rsidRPr="007114A9" w:rsidRDefault="006D7823" w:rsidP="00D33803">
            <w:pPr>
              <w:pStyle w:val="TableText"/>
              <w:rPr>
                <w:rFonts w:ascii="Courier New" w:hAnsi="Courier New"/>
                <w:b/>
                <w:sz w:val="18"/>
              </w:rPr>
            </w:pPr>
            <w:r w:rsidRPr="007114A9">
              <w:rPr>
                <w:rFonts w:ascii="Courier New" w:hAnsi="Courier New"/>
                <w:b/>
                <w:sz w:val="18"/>
              </w:rPr>
              <w:t xml:space="preserve">&lt;&lt;&lt; MESSAGE - NO MESSAGE </w:t>
            </w:r>
            <w:r w:rsidRPr="006D7823">
              <w:rPr>
                <w:rFonts w:ascii="Courier New" w:hAnsi="Courier New"/>
                <w:b/>
                <w:i/>
                <w:sz w:val="18"/>
              </w:rPr>
              <w:t>nnnn</w:t>
            </w:r>
            <w:r w:rsidRPr="007114A9">
              <w:rPr>
                <w:rFonts w:ascii="Courier New" w:hAnsi="Courier New"/>
                <w:b/>
                <w:sz w:val="18"/>
              </w:rPr>
              <w:t xml:space="preserve"> FOR RESPONSE </w:t>
            </w:r>
            <w:r w:rsidRPr="006D7823">
              <w:rPr>
                <w:rFonts w:ascii="Courier New" w:hAnsi="Courier New"/>
                <w:b/>
                <w:i/>
                <w:sz w:val="18"/>
              </w:rPr>
              <w:t>rrrr</w:t>
            </w:r>
            <w:r w:rsidRPr="007114A9">
              <w:rPr>
                <w:rFonts w:ascii="Courier New" w:hAnsi="Courier New"/>
                <w:b/>
                <w:sz w:val="18"/>
              </w:rPr>
              <w:t xml:space="preserve"> &gt;&gt;&gt;</w:t>
            </w:r>
            <w:r w:rsidRPr="007114A9">
              <w:rPr>
                <w:rFonts w:ascii="Courier New" w:hAnsi="Courier New"/>
                <w:b/>
                <w:sz w:val="18"/>
              </w:rPr>
              <w:br/>
              <w:t>***NOT CORRECTED AUTOMATICALLY***</w:t>
            </w:r>
          </w:p>
        </w:tc>
        <w:tc>
          <w:tcPr>
            <w:tcW w:w="4770" w:type="dxa"/>
          </w:tcPr>
          <w:p w14:paraId="54D2DFF7" w14:textId="77777777" w:rsidR="006D7823" w:rsidRDefault="006D7823" w:rsidP="00D33803">
            <w:pPr>
              <w:pStyle w:val="TableText"/>
            </w:pPr>
            <w:r w:rsidRPr="007114A9">
              <w:t>Each response is associated with a message. Usually, this is done by placing the response into the RESPONSE Multiple field</w:t>
            </w:r>
            <w:r w:rsidRPr="006D7823">
              <w:rPr>
                <w:rFonts w:ascii="Times New Roman" w:hAnsi="Times New Roman"/>
                <w:sz w:val="22"/>
                <w:szCs w:val="22"/>
              </w:rPr>
              <w:fldChar w:fldCharType="begin"/>
            </w:r>
            <w:r w:rsidRPr="006D7823">
              <w:rPr>
                <w:rFonts w:ascii="Times New Roman" w:hAnsi="Times New Roman"/>
                <w:sz w:val="22"/>
                <w:szCs w:val="22"/>
              </w:rPr>
              <w:instrText xml:space="preserve"> XE "RESPONSE Multiple Field" </w:instrText>
            </w:r>
            <w:r w:rsidRPr="006D7823">
              <w:rPr>
                <w:rFonts w:ascii="Times New Roman" w:hAnsi="Times New Roman"/>
                <w:sz w:val="22"/>
                <w:szCs w:val="22"/>
              </w:rPr>
              <w:fldChar w:fldCharType="end"/>
            </w:r>
            <w:r w:rsidRPr="006D7823">
              <w:rPr>
                <w:rFonts w:ascii="Times New Roman" w:hAnsi="Times New Roman"/>
                <w:sz w:val="22"/>
                <w:szCs w:val="22"/>
              </w:rPr>
              <w:fldChar w:fldCharType="begin"/>
            </w:r>
            <w:r w:rsidRPr="006D7823">
              <w:rPr>
                <w:rFonts w:ascii="Times New Roman" w:hAnsi="Times New Roman"/>
                <w:sz w:val="22"/>
                <w:szCs w:val="22"/>
              </w:rPr>
              <w:instrText xml:space="preserve"> XE "Fields:RESPONSE Multiple" </w:instrText>
            </w:r>
            <w:r w:rsidRPr="006D7823">
              <w:rPr>
                <w:rFonts w:ascii="Times New Roman" w:hAnsi="Times New Roman"/>
                <w:sz w:val="22"/>
                <w:szCs w:val="22"/>
              </w:rPr>
              <w:fldChar w:fldCharType="end"/>
            </w:r>
            <w:r w:rsidRPr="007114A9">
              <w:t xml:space="preserve"> of the message and automatically naming it with a Subject, whose first letter is an </w:t>
            </w:r>
            <w:r>
              <w:t>"</w:t>
            </w:r>
            <w:r w:rsidRPr="007114A9">
              <w:t>R</w:t>
            </w:r>
            <w:r>
              <w:t>"</w:t>
            </w:r>
            <w:r w:rsidRPr="007114A9">
              <w:t xml:space="preserve"> and whose second through 99th digits are numbers (e.g., R1233 points to and is a response to message number 1233). Users are not allowed to use this syntax for message titles, in order to avoid contradictions in the database; this was not true in earlier versions of MailMan.</w:t>
            </w:r>
          </w:p>
          <w:p w14:paraId="38E6EA03" w14:textId="77777777" w:rsidR="006D7823" w:rsidRDefault="006D7823" w:rsidP="00D33803">
            <w:pPr>
              <w:pStyle w:val="TableText"/>
            </w:pPr>
            <w:r w:rsidRPr="007114A9">
              <w:t>This error can be caused by a naming convention problem (last paragraph), a message that was purged without purging the associated responses, or of a message that was lost during a database degrade. Regardless of how it occurs, this is a tricky issue to resolve because a user may be in the middle of a response that is not yet filed.</w:t>
            </w:r>
          </w:p>
          <w:p w14:paraId="0DAC426B" w14:textId="77777777" w:rsidR="006D7823" w:rsidRDefault="006D7823" w:rsidP="00D33803">
            <w:pPr>
              <w:pStyle w:val="TableText"/>
            </w:pPr>
            <w:r w:rsidRPr="007114A9">
              <w:t>A real message will usually have recipients [^XMB(3.9,XMZ,1...], and be pointed to from ^XMB(3.7,</w:t>
            </w:r>
            <w:r>
              <w:t>"</w:t>
            </w:r>
            <w:r w:rsidRPr="007114A9">
              <w:t>M</w:t>
            </w:r>
            <w:r>
              <w:t>"</w:t>
            </w:r>
            <w:r w:rsidRPr="007114A9">
              <w:t>,XMZ,...</w:t>
            </w:r>
          </w:p>
          <w:p w14:paraId="247CC7BB" w14:textId="77777777" w:rsidR="006D7823" w:rsidRDefault="006D7823" w:rsidP="00D33803">
            <w:pPr>
              <w:pStyle w:val="TableText"/>
            </w:pPr>
            <w:r w:rsidRPr="007114A9">
              <w:t>A real response will not have responses and will not have recipients.</w:t>
            </w:r>
          </w:p>
          <w:p w14:paraId="62072800" w14:textId="77777777" w:rsidR="006D7823" w:rsidRDefault="006D7823" w:rsidP="00D33803">
            <w:pPr>
              <w:pStyle w:val="TableText"/>
            </w:pPr>
            <w:r w:rsidRPr="007114A9">
              <w:t>The best way to resolve these errors is to figure out if the entry in the MESSAGE file (#3.9)</w:t>
            </w:r>
            <w:r w:rsidRPr="006D7823">
              <w:rPr>
                <w:rFonts w:ascii="Times New Roman" w:hAnsi="Times New Roman"/>
                <w:sz w:val="22"/>
                <w:szCs w:val="22"/>
              </w:rPr>
              <w:fldChar w:fldCharType="begin"/>
            </w:r>
            <w:r w:rsidRPr="006D7823">
              <w:rPr>
                <w:rFonts w:ascii="Times New Roman" w:hAnsi="Times New Roman"/>
                <w:sz w:val="22"/>
                <w:szCs w:val="22"/>
              </w:rPr>
              <w:instrText xml:space="preserve"> XE "MESSAGE File (#3.9)" </w:instrText>
            </w:r>
            <w:r w:rsidRPr="006D7823">
              <w:rPr>
                <w:rFonts w:ascii="Times New Roman" w:hAnsi="Times New Roman"/>
                <w:sz w:val="22"/>
                <w:szCs w:val="22"/>
              </w:rPr>
              <w:fldChar w:fldCharType="end"/>
            </w:r>
            <w:r w:rsidRPr="006D7823">
              <w:rPr>
                <w:rFonts w:ascii="Times New Roman" w:hAnsi="Times New Roman"/>
                <w:sz w:val="22"/>
                <w:szCs w:val="22"/>
              </w:rPr>
              <w:fldChar w:fldCharType="begin"/>
            </w:r>
            <w:r w:rsidRPr="006D7823">
              <w:rPr>
                <w:rFonts w:ascii="Times New Roman" w:hAnsi="Times New Roman"/>
                <w:sz w:val="22"/>
                <w:szCs w:val="22"/>
              </w:rPr>
              <w:instrText xml:space="preserve"> XE "Files:MESSAGE (#3.9)" </w:instrText>
            </w:r>
            <w:r w:rsidRPr="006D7823">
              <w:rPr>
                <w:rFonts w:ascii="Times New Roman" w:hAnsi="Times New Roman"/>
                <w:sz w:val="22"/>
                <w:szCs w:val="22"/>
              </w:rPr>
              <w:fldChar w:fldCharType="end"/>
            </w:r>
            <w:r w:rsidRPr="007114A9">
              <w:t xml:space="preserve"> is really a message. If not, change the name to something that the purge will recognize as other than a response and to let the XMAUTOPURGE option</w:t>
            </w:r>
            <w:r w:rsidRPr="006D7823">
              <w:rPr>
                <w:rFonts w:ascii="Times New Roman" w:hAnsi="Times New Roman"/>
                <w:vanish/>
                <w:sz w:val="22"/>
                <w:szCs w:val="22"/>
              </w:rPr>
              <w:fldChar w:fldCharType="begin"/>
            </w:r>
            <w:r w:rsidRPr="006D7823">
              <w:rPr>
                <w:rFonts w:ascii="Times New Roman" w:hAnsi="Times New Roman"/>
                <w:vanish/>
                <w:sz w:val="22"/>
                <w:szCs w:val="22"/>
              </w:rPr>
              <w:instrText xml:space="preserve"> XE </w:instrText>
            </w:r>
            <w:r w:rsidRPr="006D7823">
              <w:rPr>
                <w:rFonts w:ascii="Times New Roman" w:hAnsi="Times New Roman"/>
                <w:sz w:val="22"/>
                <w:szCs w:val="22"/>
              </w:rPr>
              <w:instrText xml:space="preserve">"XMAUTOPURGE Option" </w:instrText>
            </w:r>
            <w:r w:rsidRPr="006D7823">
              <w:rPr>
                <w:rFonts w:ascii="Times New Roman" w:hAnsi="Times New Roman"/>
                <w:vanish/>
                <w:sz w:val="22"/>
                <w:szCs w:val="22"/>
              </w:rPr>
              <w:fldChar w:fldCharType="end"/>
            </w:r>
            <w:r w:rsidRPr="006D7823">
              <w:rPr>
                <w:rFonts w:ascii="Times New Roman" w:hAnsi="Times New Roman"/>
                <w:vanish/>
                <w:sz w:val="22"/>
                <w:szCs w:val="22"/>
              </w:rPr>
              <w:fldChar w:fldCharType="begin"/>
            </w:r>
            <w:r w:rsidRPr="006D7823">
              <w:rPr>
                <w:rFonts w:ascii="Times New Roman" w:hAnsi="Times New Roman"/>
                <w:vanish/>
                <w:sz w:val="22"/>
                <w:szCs w:val="22"/>
              </w:rPr>
              <w:instrText xml:space="preserve"> XE </w:instrText>
            </w:r>
            <w:r w:rsidRPr="006D7823">
              <w:rPr>
                <w:rFonts w:ascii="Times New Roman" w:hAnsi="Times New Roman"/>
                <w:sz w:val="22"/>
                <w:szCs w:val="22"/>
              </w:rPr>
              <w:instrText xml:space="preserve">"Options:XMAUTOPURGE" </w:instrText>
            </w:r>
            <w:r w:rsidRPr="006D7823">
              <w:rPr>
                <w:rFonts w:ascii="Times New Roman" w:hAnsi="Times New Roman"/>
                <w:vanish/>
                <w:sz w:val="22"/>
                <w:szCs w:val="22"/>
              </w:rPr>
              <w:fldChar w:fldCharType="end"/>
            </w:r>
            <w:r w:rsidRPr="007114A9">
              <w:t xml:space="preserve"> handle them.</w:t>
            </w:r>
          </w:p>
          <w:p w14:paraId="47966463" w14:textId="77777777" w:rsidR="006D7823" w:rsidRPr="007114A9" w:rsidRDefault="006D7823" w:rsidP="00D33803">
            <w:pPr>
              <w:pStyle w:val="TableText"/>
            </w:pPr>
            <w:r w:rsidRPr="007114A9">
              <w:t>The worst problem that can arise as a result of these errors is ineffective use of disk space.</w:t>
            </w:r>
          </w:p>
        </w:tc>
      </w:tr>
    </w:tbl>
    <w:p w14:paraId="68E629F6" w14:textId="77777777" w:rsidR="00AB4CCD" w:rsidRDefault="00AB4CCD" w:rsidP="006D7823">
      <w:pPr>
        <w:pStyle w:val="BodyText"/>
      </w:pPr>
    </w:p>
    <w:p w14:paraId="60E4C3C4" w14:textId="77777777" w:rsidR="006D7823" w:rsidRPr="007114A9" w:rsidRDefault="006D7823" w:rsidP="006D7823">
      <w:pPr>
        <w:pStyle w:val="BodyText"/>
      </w:pPr>
    </w:p>
    <w:p w14:paraId="43372AA4" w14:textId="77777777" w:rsidR="00AB4CCD" w:rsidRPr="007114A9" w:rsidRDefault="00AB4CCD" w:rsidP="006D7823">
      <w:pPr>
        <w:pStyle w:val="BodyText"/>
        <w:sectPr w:rsidR="00AB4CCD" w:rsidRPr="007114A9" w:rsidSect="00B822AD">
          <w:headerReference w:type="even" r:id="rId53"/>
          <w:headerReference w:type="default" r:id="rId54"/>
          <w:pgSz w:w="12240" w:h="15840" w:code="1"/>
          <w:pgMar w:top="1440" w:right="1440" w:bottom="1440" w:left="1440" w:header="720" w:footer="720" w:gutter="0"/>
          <w:paperSrc w:first="15" w:other="15"/>
          <w:cols w:space="720"/>
          <w:titlePg/>
        </w:sectPr>
      </w:pPr>
    </w:p>
    <w:p w14:paraId="366BB9C2" w14:textId="77777777" w:rsidR="00AB4CCD" w:rsidRPr="007114A9" w:rsidRDefault="00AB4CCD" w:rsidP="00B822AD">
      <w:pPr>
        <w:pStyle w:val="Heading1"/>
      </w:pPr>
      <w:bookmarkStart w:id="318" w:name="_Hlt448198702"/>
      <w:bookmarkStart w:id="319" w:name="_Toc448200810"/>
      <w:bookmarkStart w:id="320" w:name="_Ref138500450"/>
      <w:bookmarkStart w:id="321" w:name="_Toc323122476"/>
      <w:bookmarkEnd w:id="318"/>
      <w:r w:rsidRPr="007114A9">
        <w:lastRenderedPageBreak/>
        <w:t>Fine Tuning MailMan</w:t>
      </w:r>
      <w:bookmarkEnd w:id="319"/>
      <w:bookmarkEnd w:id="320"/>
      <w:bookmarkEnd w:id="321"/>
    </w:p>
    <w:p w14:paraId="5DC21BB2" w14:textId="77777777" w:rsidR="00AB4CCD" w:rsidRPr="007114A9" w:rsidRDefault="002E30DF" w:rsidP="00433EE2">
      <w:pPr>
        <w:pStyle w:val="BodyText"/>
        <w:keepNext/>
        <w:keepLines/>
      </w:pPr>
      <w:r w:rsidRPr="007114A9">
        <w:fldChar w:fldCharType="begin"/>
      </w:r>
      <w:r w:rsidRPr="007114A9">
        <w:instrText xml:space="preserve"> XE </w:instrText>
      </w:r>
      <w:r w:rsidR="00BB475A">
        <w:instrText>"</w:instrText>
      </w:r>
      <w:r w:rsidRPr="007114A9">
        <w:instrText>Fine Tuning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MailMan:Fine Tuning</w:instrText>
      </w:r>
      <w:r w:rsidR="00BB475A">
        <w:instrText>"</w:instrText>
      </w:r>
      <w:r w:rsidRPr="007114A9">
        <w:instrText xml:space="preserve"> </w:instrText>
      </w:r>
      <w:r w:rsidRPr="007114A9">
        <w:fldChar w:fldCharType="end"/>
      </w:r>
    </w:p>
    <w:p w14:paraId="7AAD5BCB" w14:textId="77777777" w:rsidR="00AB4CCD" w:rsidRPr="007114A9" w:rsidRDefault="00AB4CCD" w:rsidP="00433EE2">
      <w:pPr>
        <w:pStyle w:val="BodyText"/>
        <w:keepNext/>
        <w:keepLines/>
      </w:pPr>
    </w:p>
    <w:p w14:paraId="67A77CAB" w14:textId="77777777" w:rsidR="00AB4CCD" w:rsidRPr="007114A9" w:rsidRDefault="00AB4CCD" w:rsidP="00433EE2">
      <w:pPr>
        <w:pStyle w:val="Heading2"/>
      </w:pPr>
      <w:bookmarkStart w:id="322" w:name="_Toc448200811"/>
      <w:bookmarkStart w:id="323" w:name="_Toc323122477"/>
      <w:r w:rsidRPr="007114A9">
        <w:t>Capacity</w:t>
      </w:r>
      <w:bookmarkEnd w:id="322"/>
      <w:bookmarkEnd w:id="323"/>
    </w:p>
    <w:p w14:paraId="1F66AB20" w14:textId="77777777" w:rsidR="00AB4CCD" w:rsidRPr="007114A9" w:rsidRDefault="00AB4CCD" w:rsidP="00433EE2">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Capacity</w:instrText>
      </w:r>
      <w:r w:rsidR="00BB475A">
        <w:instrText>"</w:instrText>
      </w:r>
      <w:r w:rsidRPr="007114A9">
        <w:instrText xml:space="preserve"> </w:instrText>
      </w:r>
      <w:r w:rsidRPr="007114A9">
        <w:fldChar w:fldCharType="end"/>
      </w:r>
    </w:p>
    <w:p w14:paraId="40BFBFE5" w14:textId="7C233758" w:rsidR="00AB4CCD" w:rsidRPr="007114A9" w:rsidRDefault="00AB4CCD" w:rsidP="00433EE2">
      <w:pPr>
        <w:pStyle w:val="BodyText"/>
      </w:pPr>
      <w:r w:rsidRPr="007114A9">
        <w:t xml:space="preserve">MailMan impacts site disk space and CPU. Disk space is generally used for message storage and can be very extensive. The XMB globals should be placed with this in mind. CPU is used mostly for message transmissions. The kind of activity differs depending on the kind of site. Some sites transmit data to central data collectors. Others distribute software or transmit personal messages. The recommendation is that sites have at least two ports set aside for outgoing network mail traffic. One port should be used exclusively for transmissions to </w:t>
      </w:r>
      <w:r w:rsidR="000F722B">
        <w:t>REDACTED</w:t>
      </w:r>
      <w:r w:rsidRPr="007114A9">
        <w:t>.VA.</w:t>
      </w:r>
      <w:smartTag w:uri="urn:schemas-microsoft-com:office:smarttags" w:element="stockticker">
        <w:r w:rsidRPr="007114A9">
          <w:t>GOV</w:t>
        </w:r>
      </w:smartTag>
      <w:r w:rsidRPr="007114A9">
        <w:t>. The others should be put into a HUNT device so they can be shared by all the other domains. Transmitting messages across the network can be a very CPU intensive task and consideration should be taken to put the network mail activity onto a CPU that can handle this level of activity.</w:t>
      </w:r>
    </w:p>
    <w:p w14:paraId="173182CB" w14:textId="77777777" w:rsidR="00AB4CCD" w:rsidRPr="007114A9" w:rsidRDefault="00AB4CCD" w:rsidP="00433EE2">
      <w:pPr>
        <w:pStyle w:val="BodyText"/>
      </w:pPr>
    </w:p>
    <w:p w14:paraId="61736DFA" w14:textId="77777777" w:rsidR="00AB4CCD" w:rsidRPr="007114A9" w:rsidRDefault="00AB4CCD" w:rsidP="00433EE2">
      <w:pPr>
        <w:pStyle w:val="BodyText"/>
      </w:pPr>
    </w:p>
    <w:p w14:paraId="244EED8F" w14:textId="77777777" w:rsidR="00AB4CCD" w:rsidRPr="007114A9" w:rsidRDefault="00AB4CCD" w:rsidP="00B822AD">
      <w:pPr>
        <w:pStyle w:val="Heading2"/>
      </w:pPr>
      <w:bookmarkStart w:id="324" w:name="_Toc448200812"/>
      <w:bookmarkStart w:id="325" w:name="_Toc323122478"/>
      <w:r w:rsidRPr="007114A9">
        <w:t>Background Filers</w:t>
      </w:r>
      <w:bookmarkEnd w:id="324"/>
      <w:bookmarkEnd w:id="325"/>
    </w:p>
    <w:p w14:paraId="02FC4358" w14:textId="77777777" w:rsidR="00AB4CCD" w:rsidRPr="007114A9" w:rsidRDefault="00AB4CCD" w:rsidP="00433EE2">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Background Filers</w:instrText>
      </w:r>
      <w:r w:rsidR="00BB475A">
        <w:instrText>"</w:instrText>
      </w:r>
      <w:r w:rsidRPr="007114A9">
        <w:instrText xml:space="preserve"> </w:instrText>
      </w:r>
      <w:r w:rsidRPr="007114A9">
        <w:fldChar w:fldCharType="end"/>
      </w:r>
    </w:p>
    <w:p w14:paraId="22B049E2" w14:textId="77777777" w:rsidR="00AB4CCD" w:rsidRPr="007114A9" w:rsidRDefault="00AB4CCD" w:rsidP="00433EE2">
      <w:pPr>
        <w:pStyle w:val="BodyText"/>
      </w:pPr>
      <w:r w:rsidRPr="007114A9">
        <w:t>When MailMan is installed, there are two delivery queues and two processes that deliver all messages as a default. Delivery activity can be monitored (routine XMUT5). If the delivery queue(s) seem to get clogged up and mail deliveries take a long time, it may be time to consider increasing the number of queues used for local mail deliveries. This is done by changing Fields #241 and #242 in the MAILMAN SITE PARAMETERS file (#4.3)</w:t>
      </w:r>
      <w:r w:rsidR="0027295E" w:rsidRPr="007114A9">
        <w:fldChar w:fldCharType="begin"/>
      </w:r>
      <w:r w:rsidR="0027295E" w:rsidRPr="007114A9">
        <w:instrText xml:space="preserve"> XE </w:instrText>
      </w:r>
      <w:r w:rsidR="00BB475A">
        <w:instrText>"</w:instrText>
      </w:r>
      <w:r w:rsidR="0027295E" w:rsidRPr="007114A9">
        <w:instrText>MAILMAN SITE PARAMETERS File (#4.3)</w:instrText>
      </w:r>
      <w:r w:rsidR="00BB475A">
        <w:instrText>"</w:instrText>
      </w:r>
      <w:r w:rsidR="0027295E" w:rsidRPr="007114A9">
        <w:instrText xml:space="preserve"> </w:instrText>
      </w:r>
      <w:r w:rsidR="0027295E" w:rsidRPr="007114A9">
        <w:fldChar w:fldCharType="end"/>
      </w:r>
      <w:r w:rsidR="0027295E" w:rsidRPr="007114A9">
        <w:fldChar w:fldCharType="begin"/>
      </w:r>
      <w:r w:rsidR="0027295E" w:rsidRPr="007114A9">
        <w:instrText xml:space="preserve"> XE </w:instrText>
      </w:r>
      <w:r w:rsidR="00BB475A">
        <w:instrText>"</w:instrText>
      </w:r>
      <w:r w:rsidR="0027295E" w:rsidRPr="007114A9">
        <w:instrText>Files:MAILMAN SITE PARAMETERS (#4.3)</w:instrText>
      </w:r>
      <w:r w:rsidR="00BB475A">
        <w:instrText>"</w:instrText>
      </w:r>
      <w:r w:rsidR="0027295E" w:rsidRPr="007114A9">
        <w:instrText xml:space="preserve"> </w:instrText>
      </w:r>
      <w:r w:rsidR="0027295E" w:rsidRPr="007114A9">
        <w:fldChar w:fldCharType="end"/>
      </w:r>
      <w:r w:rsidRPr="007114A9">
        <w:t>. This can be done dynamically and the filers will adjust themselves to the new parameters without the system being stopped (this may take a while). You can monitor the background filer activity with XMUT5.</w:t>
      </w:r>
    </w:p>
    <w:p w14:paraId="600F1E72" w14:textId="77777777" w:rsidR="00AB4CCD" w:rsidRPr="007114A9" w:rsidRDefault="00AB4CCD" w:rsidP="00433EE2">
      <w:pPr>
        <w:pStyle w:val="BodyText"/>
      </w:pPr>
    </w:p>
    <w:p w14:paraId="3F0FE6DD" w14:textId="77777777" w:rsidR="00AB4CCD" w:rsidRPr="007114A9" w:rsidRDefault="00AB4CCD" w:rsidP="00433EE2">
      <w:pPr>
        <w:pStyle w:val="BodyText"/>
      </w:pPr>
    </w:p>
    <w:p w14:paraId="601871E4" w14:textId="77777777" w:rsidR="00AB4CCD" w:rsidRPr="007114A9" w:rsidRDefault="00AB4CCD" w:rsidP="00C105C0">
      <w:pPr>
        <w:pStyle w:val="Heading3"/>
      </w:pPr>
      <w:bookmarkStart w:id="326" w:name="_Toc448200813"/>
      <w:bookmarkStart w:id="327" w:name="_Toc323122479"/>
      <w:r w:rsidRPr="007114A9">
        <w:t>Mapped Routines</w:t>
      </w:r>
      <w:bookmarkEnd w:id="326"/>
      <w:bookmarkEnd w:id="327"/>
    </w:p>
    <w:p w14:paraId="24D62E38" w14:textId="77777777" w:rsidR="00AB4CCD" w:rsidRPr="007114A9" w:rsidRDefault="00AB4CCD" w:rsidP="00433EE2">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006E06A5">
        <w:instrText>Mapping</w:instrText>
      </w:r>
      <w:r w:rsidRPr="007114A9">
        <w:instrText xml:space="preserve"> Routines</w:instrText>
      </w:r>
      <w:r w:rsidR="00BB475A">
        <w:instrText>"</w:instrText>
      </w:r>
      <w:r w:rsidRPr="007114A9">
        <w:instrText xml:space="preserve"> </w:instrText>
      </w:r>
      <w:r w:rsidRPr="007114A9">
        <w:fldChar w:fldCharType="end"/>
      </w:r>
    </w:p>
    <w:p w14:paraId="47B7CD85" w14:textId="6979CEC1" w:rsidR="00AB4CCD" w:rsidRPr="007114A9" w:rsidRDefault="00AB4CCD" w:rsidP="00433EE2">
      <w:pPr>
        <w:pStyle w:val="BodyText"/>
        <w:keepNext/>
        <w:keepLines/>
      </w:pPr>
      <w:r w:rsidRPr="007114A9">
        <w:t>Recommendations for R</w:t>
      </w:r>
      <w:r w:rsidR="00416B6D" w:rsidRPr="007114A9">
        <w:t xml:space="preserve">outine Mapping is covered in Chapter </w:t>
      </w:r>
      <w:r w:rsidR="00416B6D" w:rsidRPr="007114A9">
        <w:fldChar w:fldCharType="begin"/>
      </w:r>
      <w:r w:rsidR="00416B6D" w:rsidRPr="007114A9">
        <w:instrText xml:space="preserve"> REF _Ref144097757 \r \h </w:instrText>
      </w:r>
      <w:r w:rsidR="00433EE2">
        <w:instrText xml:space="preserve"> \* MERGEFORMAT </w:instrText>
      </w:r>
      <w:r w:rsidR="00416B6D" w:rsidRPr="007114A9">
        <w:fldChar w:fldCharType="separate"/>
      </w:r>
      <w:r w:rsidR="00802D3C">
        <w:t>2</w:t>
      </w:r>
      <w:r w:rsidR="00416B6D" w:rsidRPr="007114A9">
        <w:fldChar w:fldCharType="end"/>
      </w:r>
      <w:r w:rsidR="00416B6D" w:rsidRPr="007114A9">
        <w:t xml:space="preserve">, </w:t>
      </w:r>
      <w:r w:rsidR="00BB475A">
        <w:t>"</w:t>
      </w:r>
      <w:r w:rsidR="00416B6D" w:rsidRPr="007114A9">
        <w:fldChar w:fldCharType="begin"/>
      </w:r>
      <w:r w:rsidR="00416B6D" w:rsidRPr="007114A9">
        <w:instrText xml:space="preserve"> REF _Ref144097721 \h </w:instrText>
      </w:r>
      <w:r w:rsidR="00433EE2">
        <w:instrText xml:space="preserve"> \* MERGEFORMAT </w:instrText>
      </w:r>
      <w:r w:rsidR="00416B6D" w:rsidRPr="007114A9">
        <w:fldChar w:fldCharType="separate"/>
      </w:r>
      <w:r w:rsidR="00802D3C" w:rsidRPr="007114A9">
        <w:t>Implementation and Maintenance</w:t>
      </w:r>
      <w:r w:rsidR="00416B6D" w:rsidRPr="007114A9">
        <w:fldChar w:fldCharType="end"/>
      </w:r>
      <w:r w:rsidR="00416B6D" w:rsidRPr="007114A9">
        <w:t>,</w:t>
      </w:r>
      <w:r w:rsidR="00BB475A">
        <w:t>"</w:t>
      </w:r>
      <w:r w:rsidRPr="007114A9">
        <w:t xml:space="preserve"> </w:t>
      </w:r>
      <w:r w:rsidR="00416B6D" w:rsidRPr="007114A9">
        <w:t>in</w:t>
      </w:r>
      <w:r w:rsidRPr="007114A9">
        <w:t xml:space="preserve"> this manual. Since each system is different, here are some hints for getting a set of mapped routines that more closely matches a site</w:t>
      </w:r>
      <w:r w:rsidR="00BB475A">
        <w:t>'</w:t>
      </w:r>
      <w:r w:rsidRPr="007114A9">
        <w:t>s needs.</w:t>
      </w:r>
    </w:p>
    <w:p w14:paraId="7154437A" w14:textId="77777777" w:rsidR="00AB4CCD" w:rsidRPr="007114A9" w:rsidRDefault="00AB4CCD" w:rsidP="00433EE2">
      <w:pPr>
        <w:pStyle w:val="ListBullet"/>
        <w:keepNext/>
        <w:keepLines/>
      </w:pPr>
      <w:r w:rsidRPr="007114A9">
        <w:t>Run a process that reports on system activity if possible and use this report as a guide. Make sure you run it over a long enough time period to get a representative sample.</w:t>
      </w:r>
    </w:p>
    <w:p w14:paraId="48AD8932" w14:textId="77777777" w:rsidR="00AB4CCD" w:rsidRPr="007114A9" w:rsidRDefault="00AB4CCD" w:rsidP="00433EE2">
      <w:pPr>
        <w:pStyle w:val="ListBullet"/>
        <w:keepNext/>
        <w:keepLines/>
      </w:pPr>
      <w:r w:rsidRPr="007114A9">
        <w:t xml:space="preserve">If you know that you have a lot of network activity try mapping more XMC*, XML*, XMR*, and XMS* routines. If you are running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MailMan the most important network mail routines to map are XMLTCP and XMRTCP.</w:t>
      </w:r>
    </w:p>
    <w:p w14:paraId="44750FF7" w14:textId="77777777" w:rsidR="00AB4CCD" w:rsidRPr="007114A9" w:rsidRDefault="00AB4CCD" w:rsidP="00433EE2">
      <w:pPr>
        <w:pStyle w:val="ListBullet"/>
        <w:keepNext/>
        <w:keepLines/>
      </w:pPr>
      <w:r w:rsidRPr="007114A9">
        <w:t>If you have a lot of message and response deliveries, map XMAD*.</w:t>
      </w:r>
    </w:p>
    <w:p w14:paraId="59F25789" w14:textId="77777777" w:rsidR="00AB4CCD" w:rsidRPr="007114A9" w:rsidRDefault="00AB4CCD" w:rsidP="00433EE2">
      <w:pPr>
        <w:pStyle w:val="ListBullet"/>
      </w:pPr>
      <w:r w:rsidRPr="007114A9">
        <w:t>If you have a lot of applications that call MailMan, map XMB*, XMD*, and XMG*.</w:t>
      </w:r>
    </w:p>
    <w:p w14:paraId="411516AF" w14:textId="77777777" w:rsidR="00AB4CCD" w:rsidRPr="007114A9" w:rsidRDefault="00AB4CCD" w:rsidP="00433EE2">
      <w:pPr>
        <w:pStyle w:val="BodyText"/>
      </w:pPr>
    </w:p>
    <w:p w14:paraId="61141156" w14:textId="77777777" w:rsidR="00E34CDA" w:rsidRPr="007114A9" w:rsidRDefault="00E34CDA" w:rsidP="00433EE2">
      <w:pPr>
        <w:pStyle w:val="BodyText"/>
      </w:pPr>
    </w:p>
    <w:p w14:paraId="59EA014F" w14:textId="77777777" w:rsidR="00E34CDA" w:rsidRPr="007114A9" w:rsidRDefault="00E34CDA" w:rsidP="00433EE2">
      <w:pPr>
        <w:pStyle w:val="BodyText"/>
      </w:pPr>
      <w:r w:rsidRPr="007114A9">
        <w:br w:type="page"/>
      </w:r>
    </w:p>
    <w:p w14:paraId="01411137" w14:textId="77777777" w:rsidR="00E34CDA" w:rsidRPr="007114A9" w:rsidRDefault="00E34CDA" w:rsidP="00433EE2">
      <w:pPr>
        <w:pStyle w:val="BodyText"/>
      </w:pPr>
    </w:p>
    <w:p w14:paraId="383E1278" w14:textId="77777777" w:rsidR="00AB4CCD" w:rsidRPr="007114A9" w:rsidRDefault="00AB4CCD" w:rsidP="00433EE2">
      <w:pPr>
        <w:pStyle w:val="BodyText"/>
      </w:pPr>
    </w:p>
    <w:p w14:paraId="405754DF" w14:textId="77777777" w:rsidR="00AB4CCD" w:rsidRPr="007114A9" w:rsidRDefault="00AB4CCD" w:rsidP="00433EE2">
      <w:pPr>
        <w:pStyle w:val="BodyText"/>
        <w:sectPr w:rsidR="00AB4CCD" w:rsidRPr="007114A9" w:rsidSect="00B822AD">
          <w:headerReference w:type="even" r:id="rId55"/>
          <w:headerReference w:type="default" r:id="rId56"/>
          <w:pgSz w:w="12240" w:h="15840" w:code="1"/>
          <w:pgMar w:top="1440" w:right="1440" w:bottom="1440" w:left="1440" w:header="720" w:footer="720" w:gutter="0"/>
          <w:paperSrc w:first="15" w:other="15"/>
          <w:cols w:space="720"/>
          <w:titlePg/>
        </w:sectPr>
      </w:pPr>
    </w:p>
    <w:p w14:paraId="715FB4B1" w14:textId="77777777" w:rsidR="00AB4CCD" w:rsidRPr="007114A9" w:rsidRDefault="00AB4CCD" w:rsidP="00B822AD">
      <w:pPr>
        <w:pStyle w:val="Heading1"/>
      </w:pPr>
      <w:bookmarkStart w:id="328" w:name="_Hlt448198712"/>
      <w:bookmarkStart w:id="329" w:name="_Toc448200814"/>
      <w:bookmarkStart w:id="330" w:name="_Ref138500474"/>
      <w:bookmarkStart w:id="331" w:name="_Toc323122480"/>
      <w:bookmarkEnd w:id="328"/>
      <w:r w:rsidRPr="007114A9">
        <w:lastRenderedPageBreak/>
        <w:t>MailLink Program</w:t>
      </w:r>
      <w:bookmarkEnd w:id="329"/>
      <w:bookmarkEnd w:id="330"/>
      <w:bookmarkEnd w:id="331"/>
    </w:p>
    <w:p w14:paraId="7FA3E7A7" w14:textId="77777777" w:rsidR="00AB4CCD" w:rsidRPr="007114A9" w:rsidRDefault="00B822AD" w:rsidP="00433EE2">
      <w:pPr>
        <w:pStyle w:val="BodyText"/>
        <w:keepNext/>
        <w:keepLines/>
      </w:pPr>
      <w:r>
        <w:fldChar w:fldCharType="begin"/>
      </w:r>
      <w:r>
        <w:instrText xml:space="preserve"> XE </w:instrText>
      </w:r>
      <w:r w:rsidR="00BB475A">
        <w:instrText>"</w:instrText>
      </w:r>
      <w:r w:rsidRPr="00EE399B">
        <w:instrText>MailLink Program</w:instrText>
      </w:r>
      <w:r w:rsidR="00BB475A">
        <w:instrText>"</w:instrText>
      </w:r>
      <w:r>
        <w:instrText xml:space="preserve"> </w:instrText>
      </w:r>
      <w:r>
        <w:fldChar w:fldCharType="end"/>
      </w:r>
      <w:r>
        <w:fldChar w:fldCharType="begin"/>
      </w:r>
      <w:r>
        <w:instrText xml:space="preserve"> XE </w:instrText>
      </w:r>
      <w:r w:rsidR="00BB475A">
        <w:instrText>"</w:instrText>
      </w:r>
      <w:r>
        <w:instrText>Programs:MailLink</w:instrText>
      </w:r>
      <w:r w:rsidR="00BB475A">
        <w:instrText>"</w:instrText>
      </w:r>
      <w:r>
        <w:instrText xml:space="preserve"> </w:instrText>
      </w:r>
      <w:r>
        <w:fldChar w:fldCharType="end"/>
      </w:r>
    </w:p>
    <w:p w14:paraId="4DFAED86" w14:textId="77777777" w:rsidR="00AB4CCD" w:rsidRPr="007114A9" w:rsidRDefault="00AB4CCD" w:rsidP="00433EE2">
      <w:pPr>
        <w:pStyle w:val="BodyText"/>
        <w:keepNext/>
        <w:keepLines/>
      </w:pPr>
    </w:p>
    <w:p w14:paraId="2E771143" w14:textId="77777777" w:rsidR="00AB4CCD" w:rsidRPr="007114A9" w:rsidRDefault="00AB4CCD" w:rsidP="00433EE2">
      <w:pPr>
        <w:pStyle w:val="BodyText"/>
        <w:keepNext/>
        <w:keepLines/>
      </w:pPr>
      <w:r w:rsidRPr="007114A9">
        <w:t>The REMOTE USER DIRECTORY file (#4.2997)</w:t>
      </w:r>
      <w:r w:rsidR="00CD412A" w:rsidRPr="007114A9">
        <w:rPr>
          <w:vanish/>
        </w:rPr>
        <w:fldChar w:fldCharType="begin"/>
      </w:r>
      <w:r w:rsidR="00CD412A" w:rsidRPr="007114A9">
        <w:rPr>
          <w:vanish/>
        </w:rPr>
        <w:instrText xml:space="preserve"> XE </w:instrText>
      </w:r>
      <w:r w:rsidR="00CD412A">
        <w:rPr>
          <w:vanish/>
        </w:rPr>
        <w:instrText>"</w:instrText>
      </w:r>
      <w:r w:rsidR="00CD412A">
        <w:instrText>REMOTE USER DIRECTORY F</w:instrText>
      </w:r>
      <w:r w:rsidR="00CD412A" w:rsidRPr="007114A9">
        <w:instrText>ile</w:instrText>
      </w:r>
      <w:r w:rsidR="00CD412A">
        <w:instrText xml:space="preserve"> (#4.2997)"</w:instrText>
      </w:r>
      <w:r w:rsidR="00CD412A" w:rsidRPr="007114A9">
        <w:instrText xml:space="preserve"> </w:instrText>
      </w:r>
      <w:r w:rsidR="00CD412A" w:rsidRPr="007114A9">
        <w:rPr>
          <w:vanish/>
        </w:rPr>
        <w:fldChar w:fldCharType="end"/>
      </w:r>
      <w:r w:rsidR="00CD412A" w:rsidRPr="007114A9">
        <w:rPr>
          <w:vanish/>
        </w:rPr>
        <w:fldChar w:fldCharType="begin"/>
      </w:r>
      <w:r w:rsidR="00CD412A" w:rsidRPr="007114A9">
        <w:rPr>
          <w:vanish/>
        </w:rPr>
        <w:instrText xml:space="preserve"> XE </w:instrText>
      </w:r>
      <w:r w:rsidR="00CD412A">
        <w:rPr>
          <w:vanish/>
        </w:rPr>
        <w:instrText>"Files:</w:instrText>
      </w:r>
      <w:r w:rsidR="00CD412A">
        <w:instrText>REMOTE USER DIRECTORY (#4.2997)"</w:instrText>
      </w:r>
      <w:r w:rsidR="00CD412A" w:rsidRPr="007114A9">
        <w:instrText xml:space="preserve"> </w:instrText>
      </w:r>
      <w:r w:rsidR="00CD412A" w:rsidRPr="007114A9">
        <w:rPr>
          <w:vanish/>
        </w:rPr>
        <w:fldChar w:fldCharType="end"/>
      </w:r>
      <w:r w:rsidRPr="007114A9">
        <w:t xml:space="preserve"> contains a list of names and addresses of remote users. Input to this file is originated from a NOAVA or a WANG e-mail system file. WANG e-mail consists of most VA Central Office users, VBA users and </w:t>
      </w:r>
      <w:smartTag w:uri="urn:schemas-microsoft-com:office:smarttags" w:element="stockticker">
        <w:r w:rsidRPr="007114A9">
          <w:t>NCS</w:t>
        </w:r>
      </w:smartTag>
      <w:r w:rsidRPr="007114A9">
        <w:t xml:space="preserve"> field station users. The NOAVA e-mail system is UNIPLEX. UNIPLEX is a UNIX server-based e-mail system and currently has approximately 1400 users in VACO.</w:t>
      </w:r>
    </w:p>
    <w:p w14:paraId="28DDFA2D" w14:textId="77777777" w:rsidR="00AB4CCD" w:rsidRPr="007114A9" w:rsidRDefault="00AB4CCD" w:rsidP="00433EE2">
      <w:pPr>
        <w:pStyle w:val="BodyText"/>
        <w:keepNext/>
        <w:keepLines/>
      </w:pPr>
    </w:p>
    <w:p w14:paraId="66D36B15" w14:textId="77777777" w:rsidR="00AB4CCD" w:rsidRPr="007114A9" w:rsidRDefault="00AB4CCD" w:rsidP="00433EE2">
      <w:pPr>
        <w:pStyle w:val="BodyText"/>
        <w:keepNext/>
        <w:keepLines/>
      </w:pPr>
      <w:r w:rsidRPr="007114A9">
        <w:t>When the NOAVA or WANG e-mail directories have updates, the new updated file is sent to 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Pr="007114A9">
        <w:t xml:space="preserve"> system users. Upon receiving the updated file, the MailLink program is then invoked to convert the NOAVA/WANG directory into the REMOTE USER DIRECTORY file (#4.2997)</w:t>
      </w:r>
      <w:r w:rsidR="00BC3D03" w:rsidRPr="007114A9">
        <w:fldChar w:fldCharType="begin"/>
      </w:r>
      <w:r w:rsidR="00BC3D03" w:rsidRPr="007114A9">
        <w:instrText xml:space="preserve"> XE </w:instrText>
      </w:r>
      <w:r w:rsidR="00BB475A">
        <w:instrText>"</w:instrText>
      </w:r>
      <w:r w:rsidR="00BC3D03" w:rsidRPr="007114A9">
        <w:instrText>REMOTE USER DIRECTORY File (#4.2997)</w:instrText>
      </w:r>
      <w:r w:rsidR="00BB475A">
        <w:instrText>"</w:instrText>
      </w:r>
      <w:r w:rsidR="00BC3D03" w:rsidRPr="007114A9">
        <w:instrText xml:space="preserve"> </w:instrText>
      </w:r>
      <w:r w:rsidR="00BC3D03" w:rsidRPr="007114A9">
        <w:fldChar w:fldCharType="end"/>
      </w:r>
      <w:r w:rsidR="00BC3D03" w:rsidRPr="007114A9">
        <w:fldChar w:fldCharType="begin"/>
      </w:r>
      <w:r w:rsidR="00BC3D03" w:rsidRPr="007114A9">
        <w:instrText xml:space="preserve"> XE </w:instrText>
      </w:r>
      <w:r w:rsidR="00BB475A">
        <w:instrText>"</w:instrText>
      </w:r>
      <w:r w:rsidR="00BC3D03" w:rsidRPr="007114A9">
        <w:instrText>Files:REMOTE USER DIRECTORY (#4.2997)</w:instrText>
      </w:r>
      <w:r w:rsidR="00BB475A">
        <w:instrText>"</w:instrText>
      </w:r>
      <w:r w:rsidR="00BC3D03" w:rsidRPr="007114A9">
        <w:instrText xml:space="preserve"> </w:instrText>
      </w:r>
      <w:r w:rsidR="00BC3D03" w:rsidRPr="007114A9">
        <w:fldChar w:fldCharType="end"/>
      </w:r>
      <w:r w:rsidRPr="007114A9">
        <w:t>.</w:t>
      </w:r>
    </w:p>
    <w:p w14:paraId="57C0038E" w14:textId="77777777" w:rsidR="00AB4CCD" w:rsidRPr="007114A9" w:rsidRDefault="00AB4CCD" w:rsidP="00433EE2">
      <w:pPr>
        <w:pStyle w:val="BodyText"/>
        <w:keepNext/>
        <w:keepLines/>
      </w:pPr>
    </w:p>
    <w:p w14:paraId="7C55533F" w14:textId="77777777" w:rsidR="00AB4CCD" w:rsidRPr="007114A9" w:rsidRDefault="00AB4CCD" w:rsidP="00433EE2">
      <w:pPr>
        <w:pStyle w:val="BodyText"/>
        <w:keepNext/>
        <w:keepLines/>
      </w:pPr>
      <w:r w:rsidRPr="007114A9">
        <w:t>The steps for setting up the system to convert the NOAVA/WANG directory and update the REMOTE USER DIRECTORY file</w:t>
      </w:r>
      <w:r w:rsidR="00BC3D03" w:rsidRPr="007114A9">
        <w:t xml:space="preserve"> (#4.2997)</w:t>
      </w:r>
      <w:r w:rsidR="00BC3D03" w:rsidRPr="007114A9">
        <w:fldChar w:fldCharType="begin"/>
      </w:r>
      <w:r w:rsidR="00BC3D03" w:rsidRPr="007114A9">
        <w:instrText xml:space="preserve"> XE </w:instrText>
      </w:r>
      <w:r w:rsidR="00BB475A">
        <w:instrText>"</w:instrText>
      </w:r>
      <w:r w:rsidR="00BC3D03" w:rsidRPr="007114A9">
        <w:instrText>REMOTE USER DIRECTORY File (#4.2997)</w:instrText>
      </w:r>
      <w:r w:rsidR="00BB475A">
        <w:instrText>"</w:instrText>
      </w:r>
      <w:r w:rsidR="00BC3D03" w:rsidRPr="007114A9">
        <w:instrText xml:space="preserve"> </w:instrText>
      </w:r>
      <w:r w:rsidR="00BC3D03" w:rsidRPr="007114A9">
        <w:fldChar w:fldCharType="end"/>
      </w:r>
      <w:r w:rsidR="00BC3D03" w:rsidRPr="007114A9">
        <w:fldChar w:fldCharType="begin"/>
      </w:r>
      <w:r w:rsidR="00BC3D03" w:rsidRPr="007114A9">
        <w:instrText xml:space="preserve"> XE </w:instrText>
      </w:r>
      <w:r w:rsidR="00BB475A">
        <w:instrText>"</w:instrText>
      </w:r>
      <w:r w:rsidR="00BC3D03" w:rsidRPr="007114A9">
        <w:instrText>Files:REMOTE USER DIRECTORY (#4.2997)</w:instrText>
      </w:r>
      <w:r w:rsidR="00BB475A">
        <w:instrText>"</w:instrText>
      </w:r>
      <w:r w:rsidR="00BC3D03" w:rsidRPr="007114A9">
        <w:instrText xml:space="preserve"> </w:instrText>
      </w:r>
      <w:r w:rsidR="00BC3D03" w:rsidRPr="007114A9">
        <w:fldChar w:fldCharType="end"/>
      </w:r>
      <w:r w:rsidRPr="007114A9">
        <w:t xml:space="preserve"> are:</w:t>
      </w:r>
    </w:p>
    <w:p w14:paraId="706790F8" w14:textId="77777777" w:rsidR="00AB4CCD" w:rsidRPr="007114A9" w:rsidRDefault="00BC3D03" w:rsidP="00433EE2">
      <w:pPr>
        <w:pStyle w:val="ListNumber"/>
        <w:keepNext/>
        <w:keepLines/>
        <w:numPr>
          <w:ilvl w:val="0"/>
          <w:numId w:val="63"/>
        </w:numPr>
        <w:tabs>
          <w:tab w:val="clear" w:pos="360"/>
        </w:tabs>
        <w:ind w:left="720"/>
      </w:pPr>
      <w:r w:rsidRPr="007114A9">
        <w:t>Set Up Host File Server Entries</w:t>
      </w:r>
      <w:r w:rsidR="007B75F9">
        <w:t>.</w:t>
      </w:r>
    </w:p>
    <w:p w14:paraId="50316850" w14:textId="77777777" w:rsidR="00AB4CCD" w:rsidRPr="007114A9" w:rsidRDefault="00AB4CCD" w:rsidP="00433EE2">
      <w:pPr>
        <w:pStyle w:val="BodyText3"/>
        <w:keepNext/>
        <w:keepLines/>
      </w:pPr>
    </w:p>
    <w:p w14:paraId="127BA666" w14:textId="77777777" w:rsidR="00AB4CCD" w:rsidRPr="007114A9" w:rsidRDefault="00AB4CCD" w:rsidP="00433EE2">
      <w:pPr>
        <w:pStyle w:val="BodyText3"/>
        <w:keepNext/>
        <w:keepLines/>
      </w:pPr>
      <w:r w:rsidRPr="007114A9">
        <w:t>Use the following</w:t>
      </w:r>
      <w:r w:rsidRPr="007114A9">
        <w:rPr>
          <w:b/>
        </w:rPr>
        <w:t xml:space="preserve"> </w:t>
      </w:r>
      <w:r w:rsidRPr="007114A9">
        <w:t xml:space="preserve">information to </w:t>
      </w:r>
      <w:bookmarkStart w:id="332" w:name="OLE_LINK14"/>
      <w:bookmarkStart w:id="333" w:name="OLE_LINK15"/>
      <w:r w:rsidRPr="007114A9">
        <w:t>set up Host File Server entries</w:t>
      </w:r>
      <w:bookmarkEnd w:id="332"/>
      <w:bookmarkEnd w:id="333"/>
      <w:r w:rsidRPr="007114A9">
        <w:t xml:space="preserve"> in the DEVICE file (#3.5)</w:t>
      </w:r>
      <w:r w:rsidR="00BC3D03" w:rsidRPr="007114A9">
        <w:fldChar w:fldCharType="begin"/>
      </w:r>
      <w:r w:rsidR="00BC3D03" w:rsidRPr="007114A9">
        <w:instrText xml:space="preserve"> XE </w:instrText>
      </w:r>
      <w:r w:rsidR="00BB475A">
        <w:instrText>"</w:instrText>
      </w:r>
      <w:r w:rsidR="00BC3D03" w:rsidRPr="007114A9">
        <w:instrText>DEVICE File (#3.5)</w:instrText>
      </w:r>
      <w:r w:rsidR="00BB475A">
        <w:instrText>"</w:instrText>
      </w:r>
      <w:r w:rsidR="00BC3D03" w:rsidRPr="007114A9">
        <w:instrText xml:space="preserve"> </w:instrText>
      </w:r>
      <w:r w:rsidR="00BC3D03" w:rsidRPr="007114A9">
        <w:fldChar w:fldCharType="end"/>
      </w:r>
      <w:r w:rsidR="00BC3D03" w:rsidRPr="007114A9">
        <w:fldChar w:fldCharType="begin"/>
      </w:r>
      <w:r w:rsidR="00BC3D03" w:rsidRPr="007114A9">
        <w:instrText xml:space="preserve"> XE </w:instrText>
      </w:r>
      <w:r w:rsidR="00BB475A">
        <w:instrText>"</w:instrText>
      </w:r>
      <w:r w:rsidR="00BC3D03" w:rsidRPr="007114A9">
        <w:instrText>Files:DEVICE (#3.5)</w:instrText>
      </w:r>
      <w:r w:rsidR="00BB475A">
        <w:instrText>"</w:instrText>
      </w:r>
      <w:r w:rsidR="00BC3D03" w:rsidRPr="007114A9">
        <w:instrText xml:space="preserve"> </w:instrText>
      </w:r>
      <w:r w:rsidR="00BC3D03" w:rsidRPr="007114A9">
        <w:fldChar w:fldCharType="end"/>
      </w:r>
      <w:r w:rsidRPr="007114A9">
        <w:t>.</w:t>
      </w:r>
    </w:p>
    <w:p w14:paraId="2CAB48A9" w14:textId="77777777" w:rsidR="00AB4CCD" w:rsidRDefault="00AB4CCD" w:rsidP="00433EE2">
      <w:pPr>
        <w:pStyle w:val="BodyText3"/>
        <w:keepNext/>
        <w:keepLines/>
      </w:pPr>
    </w:p>
    <w:p w14:paraId="420F3850" w14:textId="77777777" w:rsidR="004B601D" w:rsidRPr="007114A9" w:rsidRDefault="004B601D" w:rsidP="00433EE2">
      <w:pPr>
        <w:pStyle w:val="BodyText3"/>
        <w:keepNext/>
        <w:keepLines/>
      </w:pPr>
    </w:p>
    <w:p w14:paraId="5CF02263" w14:textId="1B302C70" w:rsidR="004B601D" w:rsidRPr="007114A9" w:rsidRDefault="004B601D" w:rsidP="00433EE2">
      <w:pPr>
        <w:pStyle w:val="Caption"/>
        <w:ind w:left="720"/>
      </w:pPr>
      <w:bookmarkStart w:id="334" w:name="_Toc147217315"/>
      <w:bookmarkStart w:id="335" w:name="_Toc323122259"/>
      <w:r w:rsidRPr="007114A9">
        <w:t xml:space="preserve">Figure </w:t>
      </w:r>
      <w:r w:rsidR="003F4E44">
        <w:fldChar w:fldCharType="begin"/>
      </w:r>
      <w:r w:rsidR="003F4E44">
        <w:instrText xml:space="preserve"> SEQ Figure \* ARABIC </w:instrText>
      </w:r>
      <w:r w:rsidR="003F4E44">
        <w:fldChar w:fldCharType="separate"/>
      </w:r>
      <w:r w:rsidR="00802D3C">
        <w:rPr>
          <w:noProof/>
        </w:rPr>
        <w:t>35</w:t>
      </w:r>
      <w:r w:rsidR="003F4E44">
        <w:rPr>
          <w:noProof/>
        </w:rPr>
        <w:fldChar w:fldCharType="end"/>
      </w:r>
      <w:r w:rsidRPr="007114A9">
        <w:t>. NOAVA/WANG directory: Sample Host File Server entries in the DEVICE file (#3.5)</w:t>
      </w:r>
      <w:bookmarkEnd w:id="334"/>
      <w:bookmarkEnd w:id="335"/>
    </w:p>
    <w:p w14:paraId="03641B31" w14:textId="77777777" w:rsidR="00AB4CCD" w:rsidRPr="004B601D" w:rsidRDefault="004B601D" w:rsidP="002877D8">
      <w:pPr>
        <w:pStyle w:val="DialogueIndent"/>
      </w:pPr>
      <w:r w:rsidRPr="004B601D">
        <w:t xml:space="preserve">NAME:  HFS-NOAVA-DIR  </w:t>
      </w:r>
      <w:r w:rsidR="00AB4CCD" w:rsidRPr="004B601D">
        <w:t>$I:  NOAVA.DIRECTORY</w:t>
      </w:r>
    </w:p>
    <w:p w14:paraId="3273D781" w14:textId="77777777" w:rsidR="00AB4CCD" w:rsidRPr="004B601D" w:rsidRDefault="00AB4CCD" w:rsidP="002877D8">
      <w:pPr>
        <w:pStyle w:val="DialogueIndent"/>
      </w:pPr>
      <w:r w:rsidRPr="004B601D">
        <w:t xml:space="preserve">ASK </w:t>
      </w:r>
      <w:smartTag w:uri="urn:schemas-microsoft-com:office:smarttags" w:element="stockticker">
        <w:r w:rsidRPr="004B601D">
          <w:t>HOST</w:t>
        </w:r>
      </w:smartTag>
      <w:r w:rsidRPr="004B601D">
        <w:t xml:space="preserve"> </w:t>
      </w:r>
      <w:smartTag w:uri="urn:schemas-microsoft-com:office:smarttags" w:element="stockticker">
        <w:r w:rsidRPr="004B601D">
          <w:t>FILE</w:t>
        </w:r>
      </w:smartTag>
      <w:r w:rsidRPr="004B601D">
        <w:t xml:space="preserve">:  </w:t>
      </w:r>
      <w:r w:rsidRPr="00433EE2">
        <w:rPr>
          <w:b/>
          <w:highlight w:val="cyan"/>
        </w:rPr>
        <w:t>NO</w:t>
      </w:r>
      <w:r w:rsidR="004B601D" w:rsidRPr="004B601D">
        <w:t xml:space="preserve">    </w:t>
      </w:r>
      <w:r w:rsidRPr="004B601D">
        <w:t xml:space="preserve">ASK HSF I/O OPERATION:  </w:t>
      </w:r>
      <w:r w:rsidRPr="00433EE2">
        <w:rPr>
          <w:b/>
          <w:highlight w:val="cyan"/>
        </w:rPr>
        <w:t>NO</w:t>
      </w:r>
    </w:p>
    <w:p w14:paraId="211F4C41" w14:textId="77777777" w:rsidR="00AB4CCD" w:rsidRPr="004B601D" w:rsidRDefault="00AB4CCD" w:rsidP="002877D8">
      <w:pPr>
        <w:pStyle w:val="DialogueIndent"/>
      </w:pPr>
      <w:r w:rsidRPr="004B601D">
        <w:t xml:space="preserve">MARGIN WIDTH:  </w:t>
      </w:r>
      <w:r w:rsidRPr="00433EE2">
        <w:rPr>
          <w:b/>
          <w:highlight w:val="cyan"/>
        </w:rPr>
        <w:t>0</w:t>
      </w:r>
      <w:r w:rsidR="004B601D" w:rsidRPr="004B601D">
        <w:t xml:space="preserve">      </w:t>
      </w:r>
      <w:r w:rsidRPr="004B601D">
        <w:t xml:space="preserve">FORM FEED:  </w:t>
      </w:r>
      <w:r w:rsidRPr="00433EE2">
        <w:rPr>
          <w:b/>
          <w:highlight w:val="cyan"/>
        </w:rPr>
        <w:t>#</w:t>
      </w:r>
    </w:p>
    <w:p w14:paraId="48BD0BAA" w14:textId="77777777" w:rsidR="00AB4CCD" w:rsidRPr="004B601D" w:rsidRDefault="00AB4CCD" w:rsidP="002877D8">
      <w:pPr>
        <w:pStyle w:val="DialogueIndent"/>
      </w:pPr>
      <w:r w:rsidRPr="004B601D">
        <w:t xml:space="preserve">PAGE LENGTH:  </w:t>
      </w:r>
      <w:r w:rsidRPr="00433EE2">
        <w:rPr>
          <w:b/>
          <w:highlight w:val="cyan"/>
        </w:rPr>
        <w:t>99999</w:t>
      </w:r>
      <w:r w:rsidR="004B601D" w:rsidRPr="004B601D">
        <w:t xml:space="preserve">   </w:t>
      </w:r>
      <w:r w:rsidRPr="004B601D">
        <w:t xml:space="preserve">BACK SPACE:  </w:t>
      </w:r>
      <w:r w:rsidRPr="00433EE2">
        <w:rPr>
          <w:b/>
          <w:highlight w:val="cyan"/>
        </w:rPr>
        <w:t>$C(8)</w:t>
      </w:r>
    </w:p>
    <w:p w14:paraId="17755F7D" w14:textId="77777777" w:rsidR="00AB4CCD" w:rsidRPr="004B601D" w:rsidRDefault="004B601D" w:rsidP="002877D8">
      <w:pPr>
        <w:pStyle w:val="DialogueIndent"/>
      </w:pPr>
      <w:r w:rsidRPr="004B601D">
        <w:t xml:space="preserve">SUBTYPE:  C-OTHER     </w:t>
      </w:r>
      <w:r w:rsidR="00AB4CCD" w:rsidRPr="004B601D">
        <w:t xml:space="preserve">TYPE:  </w:t>
      </w:r>
      <w:smartTag w:uri="urn:schemas-microsoft-com:office:smarttags" w:element="stockticker">
        <w:r w:rsidR="00AB4CCD" w:rsidRPr="004B601D">
          <w:t>HOST</w:t>
        </w:r>
      </w:smartTag>
      <w:r w:rsidR="00AB4CCD" w:rsidRPr="004B601D">
        <w:t xml:space="preserve"> </w:t>
      </w:r>
      <w:smartTag w:uri="urn:schemas-microsoft-com:office:smarttags" w:element="stockticker">
        <w:r w:rsidR="00AB4CCD" w:rsidRPr="004B601D">
          <w:t>FILE</w:t>
        </w:r>
      </w:smartTag>
      <w:r w:rsidR="00AB4CCD" w:rsidRPr="004B601D">
        <w:t xml:space="preserve"> SERVER</w:t>
      </w:r>
    </w:p>
    <w:p w14:paraId="0CDCF303" w14:textId="77777777" w:rsidR="00AB4CCD" w:rsidRPr="004B601D" w:rsidRDefault="00AB4CCD" w:rsidP="002877D8">
      <w:pPr>
        <w:pStyle w:val="DialogueIndent"/>
      </w:pPr>
      <w:r w:rsidRPr="004B601D">
        <w:t xml:space="preserve">FORCED QUEUING:  </w:t>
      </w:r>
      <w:r w:rsidRPr="00433EE2">
        <w:rPr>
          <w:b/>
          <w:highlight w:val="cyan"/>
        </w:rPr>
        <w:t>NO</w:t>
      </w:r>
    </w:p>
    <w:p w14:paraId="13638133" w14:textId="77777777" w:rsidR="00AB4CCD" w:rsidRPr="004B601D" w:rsidRDefault="00AB4CCD" w:rsidP="002877D8">
      <w:pPr>
        <w:pStyle w:val="DialogueIndent"/>
      </w:pPr>
    </w:p>
    <w:p w14:paraId="6B604376" w14:textId="77777777" w:rsidR="00AB4CCD" w:rsidRPr="004B601D" w:rsidRDefault="00AB4CCD" w:rsidP="002877D8">
      <w:pPr>
        <w:pStyle w:val="DialogueIndent"/>
      </w:pPr>
    </w:p>
    <w:p w14:paraId="67090013" w14:textId="77777777" w:rsidR="00AB4CCD" w:rsidRPr="004B601D" w:rsidRDefault="004B601D" w:rsidP="002877D8">
      <w:pPr>
        <w:pStyle w:val="DialogueIndent"/>
      </w:pPr>
      <w:r w:rsidRPr="004B601D">
        <w:t xml:space="preserve">NAME:  HFS-WANG-DIR   </w:t>
      </w:r>
      <w:r w:rsidR="00AB4CCD" w:rsidRPr="004B601D">
        <w:t>$I:  WANG.DIRECTORY</w:t>
      </w:r>
    </w:p>
    <w:p w14:paraId="5F54BCA1" w14:textId="77777777" w:rsidR="00AB4CCD" w:rsidRPr="004B601D" w:rsidRDefault="00AB4CCD" w:rsidP="002877D8">
      <w:pPr>
        <w:pStyle w:val="DialogueIndent"/>
      </w:pPr>
      <w:r w:rsidRPr="004B601D">
        <w:t xml:space="preserve">ASK </w:t>
      </w:r>
      <w:smartTag w:uri="urn:schemas-microsoft-com:office:smarttags" w:element="stockticker">
        <w:r w:rsidRPr="004B601D">
          <w:t>HOST</w:t>
        </w:r>
      </w:smartTag>
      <w:r w:rsidRPr="004B601D">
        <w:t xml:space="preserve"> </w:t>
      </w:r>
      <w:smartTag w:uri="urn:schemas-microsoft-com:office:smarttags" w:element="stockticker">
        <w:r w:rsidRPr="004B601D">
          <w:t>FILE</w:t>
        </w:r>
      </w:smartTag>
      <w:r w:rsidRPr="004B601D">
        <w:t xml:space="preserve">:  </w:t>
      </w:r>
      <w:r w:rsidRPr="00433EE2">
        <w:rPr>
          <w:b/>
          <w:highlight w:val="cyan"/>
        </w:rPr>
        <w:t>NO</w:t>
      </w:r>
      <w:r w:rsidR="004B601D" w:rsidRPr="004B601D">
        <w:t xml:space="preserve">    </w:t>
      </w:r>
      <w:r w:rsidRPr="004B601D">
        <w:t xml:space="preserve">ASK HFS I/O OPERATION:  </w:t>
      </w:r>
      <w:r w:rsidRPr="00433EE2">
        <w:rPr>
          <w:b/>
          <w:highlight w:val="cyan"/>
        </w:rPr>
        <w:t>NO</w:t>
      </w:r>
    </w:p>
    <w:p w14:paraId="50D563A0" w14:textId="77777777" w:rsidR="00AB4CCD" w:rsidRPr="004B601D" w:rsidRDefault="00AB4CCD" w:rsidP="002877D8">
      <w:pPr>
        <w:pStyle w:val="DialogueIndent"/>
      </w:pPr>
      <w:r w:rsidRPr="004B601D">
        <w:t xml:space="preserve">MARGIN WIDTH:  </w:t>
      </w:r>
      <w:r w:rsidRPr="00433EE2">
        <w:rPr>
          <w:b/>
          <w:highlight w:val="cyan"/>
        </w:rPr>
        <w:t>0</w:t>
      </w:r>
      <w:r w:rsidR="004B601D" w:rsidRPr="004B601D">
        <w:t xml:space="preserve">      </w:t>
      </w:r>
      <w:r w:rsidRPr="004B601D">
        <w:t xml:space="preserve">FORM FEED:  </w:t>
      </w:r>
      <w:r w:rsidRPr="00433EE2">
        <w:rPr>
          <w:b/>
          <w:highlight w:val="cyan"/>
        </w:rPr>
        <w:t>#</w:t>
      </w:r>
    </w:p>
    <w:p w14:paraId="255BC39F" w14:textId="77777777" w:rsidR="00AB4CCD" w:rsidRPr="004B601D" w:rsidRDefault="00AB4CCD" w:rsidP="002877D8">
      <w:pPr>
        <w:pStyle w:val="DialogueIndent"/>
      </w:pPr>
      <w:r w:rsidRPr="004B601D">
        <w:t xml:space="preserve">PAGE LENGTH:  </w:t>
      </w:r>
      <w:r w:rsidRPr="00433EE2">
        <w:rPr>
          <w:b/>
          <w:highlight w:val="cyan"/>
        </w:rPr>
        <w:t>99999</w:t>
      </w:r>
      <w:r w:rsidR="004B601D" w:rsidRPr="004B601D">
        <w:t xml:space="preserve">   </w:t>
      </w:r>
      <w:r w:rsidRPr="004B601D">
        <w:t xml:space="preserve">BACK SPACE:  </w:t>
      </w:r>
      <w:r w:rsidRPr="00433EE2">
        <w:rPr>
          <w:b/>
          <w:highlight w:val="cyan"/>
        </w:rPr>
        <w:t>$C(8)</w:t>
      </w:r>
    </w:p>
    <w:p w14:paraId="4C6C8413" w14:textId="77777777" w:rsidR="00AB4CCD" w:rsidRPr="004B601D" w:rsidRDefault="00AB4CCD" w:rsidP="002877D8">
      <w:pPr>
        <w:pStyle w:val="DialogueIndent"/>
      </w:pPr>
      <w:r w:rsidRPr="004B601D">
        <w:t>S</w:t>
      </w:r>
      <w:r w:rsidR="004B601D" w:rsidRPr="004B601D">
        <w:t xml:space="preserve">UBTYPE:  C-OTHER     </w:t>
      </w:r>
      <w:r w:rsidRPr="004B601D">
        <w:t xml:space="preserve">TYPE:  </w:t>
      </w:r>
      <w:smartTag w:uri="urn:schemas-microsoft-com:office:smarttags" w:element="stockticker">
        <w:r w:rsidRPr="004B601D">
          <w:t>HOST</w:t>
        </w:r>
      </w:smartTag>
      <w:r w:rsidRPr="004B601D">
        <w:t xml:space="preserve"> </w:t>
      </w:r>
      <w:smartTag w:uri="urn:schemas-microsoft-com:office:smarttags" w:element="stockticker">
        <w:r w:rsidRPr="004B601D">
          <w:t>FILE</w:t>
        </w:r>
      </w:smartTag>
      <w:r w:rsidRPr="004B601D">
        <w:t xml:space="preserve"> SERVER</w:t>
      </w:r>
    </w:p>
    <w:p w14:paraId="7A13BA85" w14:textId="77777777" w:rsidR="00AB4CCD" w:rsidRPr="004B601D" w:rsidRDefault="00AB4CCD" w:rsidP="002877D8">
      <w:pPr>
        <w:pStyle w:val="DialogueIndent"/>
      </w:pPr>
      <w:r w:rsidRPr="004B601D">
        <w:t xml:space="preserve">FORCED QUEUING:  </w:t>
      </w:r>
      <w:r w:rsidRPr="00433EE2">
        <w:rPr>
          <w:b/>
          <w:highlight w:val="cyan"/>
        </w:rPr>
        <w:t>NO</w:t>
      </w:r>
    </w:p>
    <w:p w14:paraId="61E7768D" w14:textId="77777777" w:rsidR="00AB4CCD" w:rsidRPr="002877D8" w:rsidRDefault="00AB4CCD" w:rsidP="002877D8">
      <w:pPr>
        <w:pStyle w:val="BodyText6"/>
      </w:pPr>
    </w:p>
    <w:p w14:paraId="07BBF158" w14:textId="77777777" w:rsidR="003B6353" w:rsidRPr="007114A9" w:rsidRDefault="003B6353" w:rsidP="002877D8">
      <w:pPr>
        <w:pStyle w:val="ListNumber"/>
        <w:keepNext/>
        <w:keepLines/>
      </w:pPr>
      <w:r w:rsidRPr="007114A9">
        <w:lastRenderedPageBreak/>
        <w:t>Load the Remote NOAVA/WANG directory</w:t>
      </w:r>
      <w:r w:rsidR="002877D8">
        <w:t>.</w:t>
      </w:r>
    </w:p>
    <w:p w14:paraId="50266295" w14:textId="77777777" w:rsidR="003B6353" w:rsidRPr="007114A9" w:rsidRDefault="003B6353" w:rsidP="002877D8">
      <w:pPr>
        <w:pStyle w:val="BodyText3"/>
        <w:keepNext/>
        <w:keepLines/>
      </w:pPr>
    </w:p>
    <w:p w14:paraId="6BA0CF02" w14:textId="77777777" w:rsidR="00AB4CCD" w:rsidRPr="007114A9" w:rsidRDefault="00AB4CCD" w:rsidP="002877D8">
      <w:pPr>
        <w:pStyle w:val="BodyText3"/>
        <w:keepNext/>
        <w:keepLines/>
      </w:pPr>
      <w:r w:rsidRPr="007114A9">
        <w:t>Start the Remote MailLink Program</w:t>
      </w:r>
      <w:r w:rsidR="003B6353" w:rsidRPr="007114A9">
        <w:fldChar w:fldCharType="begin"/>
      </w:r>
      <w:r w:rsidR="003B6353" w:rsidRPr="007114A9">
        <w:instrText xml:space="preserve"> XE </w:instrText>
      </w:r>
      <w:r w:rsidR="00BB475A">
        <w:instrText>"</w:instrText>
      </w:r>
      <w:r w:rsidR="003B6353" w:rsidRPr="007114A9">
        <w:instrText>Remote MailLink Program</w:instrText>
      </w:r>
      <w:r w:rsidR="00BB475A">
        <w:instrText>"</w:instrText>
      </w:r>
      <w:r w:rsidR="003B6353" w:rsidRPr="007114A9">
        <w:instrText xml:space="preserve"> </w:instrText>
      </w:r>
      <w:r w:rsidR="003B6353" w:rsidRPr="007114A9">
        <w:fldChar w:fldCharType="end"/>
      </w:r>
      <w:r w:rsidR="003B6353" w:rsidRPr="007114A9">
        <w:t xml:space="preserve"> and run the Load Remote VACO (Wang/Noava) Directory option</w:t>
      </w:r>
      <w:r w:rsidR="003B6353" w:rsidRPr="007114A9">
        <w:fldChar w:fldCharType="begin"/>
      </w:r>
      <w:r w:rsidR="003B6353" w:rsidRPr="007114A9">
        <w:instrText xml:space="preserve"> XE </w:instrText>
      </w:r>
      <w:r w:rsidR="00BB475A">
        <w:instrText>"</w:instrText>
      </w:r>
      <w:r w:rsidR="003B6353" w:rsidRPr="007114A9">
        <w:instrText>Load Remote VACO (Wang/Noava) Directory Option</w:instrText>
      </w:r>
      <w:r w:rsidR="00BB475A">
        <w:instrText>"</w:instrText>
      </w:r>
      <w:r w:rsidR="003B6353" w:rsidRPr="007114A9">
        <w:instrText xml:space="preserve"> </w:instrText>
      </w:r>
      <w:r w:rsidR="003B6353" w:rsidRPr="007114A9">
        <w:fldChar w:fldCharType="end"/>
      </w:r>
      <w:r w:rsidR="003B6353" w:rsidRPr="007114A9">
        <w:fldChar w:fldCharType="begin"/>
      </w:r>
      <w:r w:rsidR="003B6353" w:rsidRPr="007114A9">
        <w:instrText xml:space="preserve"> XE </w:instrText>
      </w:r>
      <w:r w:rsidR="00BB475A">
        <w:instrText>"</w:instrText>
      </w:r>
      <w:r w:rsidR="003B6353" w:rsidRPr="007114A9">
        <w:instrText>Options:Load Remote VACO (Wang/Noava) Directory</w:instrText>
      </w:r>
      <w:r w:rsidR="00BB475A">
        <w:instrText>"</w:instrText>
      </w:r>
      <w:r w:rsidR="003B6353" w:rsidRPr="007114A9">
        <w:instrText xml:space="preserve"> </w:instrText>
      </w:r>
      <w:r w:rsidR="003B6353" w:rsidRPr="007114A9">
        <w:fldChar w:fldCharType="end"/>
      </w:r>
      <w:r w:rsidR="003B6353" w:rsidRPr="007114A9">
        <w:t>, as shown below:</w:t>
      </w:r>
    </w:p>
    <w:p w14:paraId="13327A9D" w14:textId="77777777" w:rsidR="00AB4CCD" w:rsidRPr="007114A9" w:rsidRDefault="00AB4CCD" w:rsidP="002877D8">
      <w:pPr>
        <w:pStyle w:val="BodyText3"/>
        <w:keepNext/>
        <w:keepLines/>
      </w:pPr>
    </w:p>
    <w:p w14:paraId="12968851" w14:textId="77777777" w:rsidR="00AB4CCD" w:rsidRDefault="00AB4CCD" w:rsidP="002877D8">
      <w:pPr>
        <w:pStyle w:val="BodyText3"/>
        <w:keepNext/>
        <w:keepLines/>
      </w:pPr>
    </w:p>
    <w:p w14:paraId="33F85681" w14:textId="62C89D33" w:rsidR="002877D8" w:rsidRPr="007114A9" w:rsidRDefault="002877D8" w:rsidP="002877D8">
      <w:pPr>
        <w:pStyle w:val="Caption"/>
        <w:ind w:left="720"/>
      </w:pPr>
      <w:bookmarkStart w:id="336" w:name="_Toc147217316"/>
      <w:bookmarkStart w:id="337" w:name="_Toc323122260"/>
      <w:r w:rsidRPr="007114A9">
        <w:t xml:space="preserve">Figure </w:t>
      </w:r>
      <w:r w:rsidR="003F4E44">
        <w:fldChar w:fldCharType="begin"/>
      </w:r>
      <w:r w:rsidR="003F4E44">
        <w:instrText xml:space="preserve"> SEQ Figure \* ARABIC </w:instrText>
      </w:r>
      <w:r w:rsidR="003F4E44">
        <w:fldChar w:fldCharType="separate"/>
      </w:r>
      <w:r w:rsidR="00802D3C">
        <w:rPr>
          <w:noProof/>
        </w:rPr>
        <w:t>36</w:t>
      </w:r>
      <w:r w:rsidR="003F4E44">
        <w:rPr>
          <w:noProof/>
        </w:rPr>
        <w:fldChar w:fldCharType="end"/>
      </w:r>
      <w:r w:rsidRPr="007114A9">
        <w:t>. NOAVA/WANG directory: Start the Remote MailLink Program</w:t>
      </w:r>
      <w:bookmarkEnd w:id="336"/>
      <w:bookmarkEnd w:id="337"/>
    </w:p>
    <w:p w14:paraId="591B6CDA" w14:textId="77777777" w:rsidR="00AB4CCD" w:rsidRPr="002877D8" w:rsidRDefault="00AB4CCD" w:rsidP="002877D8">
      <w:pPr>
        <w:pStyle w:val="DialogueIndent"/>
      </w:pPr>
      <w:r w:rsidRPr="002877D8">
        <w:t>Setting up programmer environment</w:t>
      </w:r>
    </w:p>
    <w:p w14:paraId="0C2BC6CF" w14:textId="77777777" w:rsidR="00AB4CCD" w:rsidRPr="002877D8" w:rsidRDefault="00AB4CCD" w:rsidP="002877D8">
      <w:pPr>
        <w:pStyle w:val="DialogueIndent"/>
      </w:pPr>
      <w:r w:rsidRPr="002877D8">
        <w:t xml:space="preserve">Terminal Type set to: </w:t>
      </w:r>
      <w:r w:rsidRPr="002877D8">
        <w:rPr>
          <w:b/>
          <w:highlight w:val="yellow"/>
        </w:rPr>
        <w:t>C-VT100</w:t>
      </w:r>
    </w:p>
    <w:p w14:paraId="06769DFD" w14:textId="77777777" w:rsidR="00AB4CCD" w:rsidRPr="002877D8" w:rsidRDefault="00AB4CCD" w:rsidP="002877D8">
      <w:pPr>
        <w:pStyle w:val="DialogueIndent"/>
      </w:pPr>
      <w:r w:rsidRPr="002877D8">
        <w:t xml:space="preserve">Select OPTION NAME: </w:t>
      </w:r>
      <w:r w:rsidRPr="002877D8">
        <w:rPr>
          <w:b/>
          <w:highlight w:val="yellow"/>
        </w:rPr>
        <w:t>XMMGR-DIRECTORY-</w:t>
      </w:r>
      <w:smartTag w:uri="urn:schemas-microsoft-com:office:smarttags" w:element="stockticker">
        <w:r w:rsidRPr="002877D8">
          <w:rPr>
            <w:b/>
            <w:highlight w:val="yellow"/>
          </w:rPr>
          <w:t>MAIN</w:t>
        </w:r>
      </w:smartTag>
      <w:r w:rsidR="00BC3D03" w:rsidRPr="002877D8">
        <w:rPr>
          <w:b/>
          <w:highlight w:val="yellow"/>
        </w:rPr>
        <w:t xml:space="preserve"> &lt;Enter&gt;</w:t>
      </w:r>
      <w:r w:rsidR="00BC3D03" w:rsidRPr="002877D8">
        <w:t xml:space="preserve">  </w:t>
      </w:r>
      <w:r w:rsidRPr="002877D8">
        <w:t>remote MailLink Directory Menu</w:t>
      </w:r>
    </w:p>
    <w:p w14:paraId="0F979B86" w14:textId="77777777" w:rsidR="00AB4CCD" w:rsidRPr="002877D8" w:rsidRDefault="00AB4CCD" w:rsidP="002877D8">
      <w:pPr>
        <w:pStyle w:val="DialogueIndent"/>
      </w:pPr>
    </w:p>
    <w:p w14:paraId="46362864" w14:textId="77777777" w:rsidR="00AB4CCD" w:rsidRPr="002877D8" w:rsidRDefault="00AB4CCD" w:rsidP="002877D8">
      <w:pPr>
        <w:pStyle w:val="DialogueIndent"/>
      </w:pPr>
      <w:r w:rsidRPr="002877D8">
        <w:t xml:space="preserve">Select Remote MailLink Directory Menu Option: </w:t>
      </w:r>
      <w:r w:rsidRPr="002877D8">
        <w:rPr>
          <w:b/>
          <w:highlight w:val="yellow"/>
        </w:rPr>
        <w:t>?</w:t>
      </w:r>
    </w:p>
    <w:p w14:paraId="26B84D76" w14:textId="77777777" w:rsidR="00AB4CCD" w:rsidRPr="002877D8" w:rsidRDefault="00AB4CCD" w:rsidP="002877D8">
      <w:pPr>
        <w:pStyle w:val="DialogueIndent"/>
      </w:pPr>
    </w:p>
    <w:p w14:paraId="07806623" w14:textId="77777777" w:rsidR="00AB4CCD" w:rsidRPr="002877D8" w:rsidRDefault="00AB4CCD" w:rsidP="002877D8">
      <w:pPr>
        <w:pStyle w:val="DialogueIndent"/>
      </w:pPr>
      <w:r w:rsidRPr="002877D8">
        <w:t>Enter/Edit Directory Request Flags by Group</w:t>
      </w:r>
    </w:p>
    <w:p w14:paraId="63DAFE04" w14:textId="77777777" w:rsidR="00AB4CCD" w:rsidRPr="002877D8" w:rsidRDefault="00AB4CCD" w:rsidP="002877D8">
      <w:pPr>
        <w:pStyle w:val="DialogueIndent"/>
      </w:pPr>
      <w:r w:rsidRPr="002877D8">
        <w:t>Group Mail Directory Request</w:t>
      </w:r>
    </w:p>
    <w:p w14:paraId="634FCD39" w14:textId="77777777" w:rsidR="00AB4CCD" w:rsidRPr="002877D8" w:rsidRDefault="00AB4CCD" w:rsidP="002877D8">
      <w:pPr>
        <w:pStyle w:val="DialogueIndent"/>
      </w:pPr>
      <w:r w:rsidRPr="002877D8">
        <w:t>List Mail Directory Request Flags by Group</w:t>
      </w:r>
    </w:p>
    <w:p w14:paraId="0780E185" w14:textId="77777777" w:rsidR="00AB4CCD" w:rsidRPr="002877D8" w:rsidRDefault="00AB4CCD" w:rsidP="002877D8">
      <w:pPr>
        <w:pStyle w:val="DialogueIndent"/>
      </w:pPr>
      <w:r w:rsidRPr="002877D8">
        <w:t>Load Remote VACO (Wang/Noava) Directory</w:t>
      </w:r>
    </w:p>
    <w:p w14:paraId="76586EAD" w14:textId="77777777" w:rsidR="00AB4CCD" w:rsidRPr="002877D8" w:rsidRDefault="00AB4CCD" w:rsidP="002877D8">
      <w:pPr>
        <w:pStyle w:val="DialogueIndent"/>
      </w:pPr>
      <w:r w:rsidRPr="002877D8">
        <w:t>Remote Directory from all Domain</w:t>
      </w:r>
    </w:p>
    <w:p w14:paraId="399AC800" w14:textId="77777777" w:rsidR="00AB4CCD" w:rsidRPr="002877D8" w:rsidRDefault="00AB4CCD" w:rsidP="002877D8">
      <w:pPr>
        <w:pStyle w:val="DialogueIndent"/>
      </w:pPr>
      <w:r w:rsidRPr="002877D8">
        <w:t>Request Mail Directory from a Single Domain Server</w:t>
      </w:r>
    </w:p>
    <w:p w14:paraId="01F78A3C" w14:textId="77777777" w:rsidR="00AB4CCD" w:rsidRPr="002877D8" w:rsidRDefault="00AB4CCD" w:rsidP="002877D8">
      <w:pPr>
        <w:pStyle w:val="DialogueIndent"/>
      </w:pPr>
    </w:p>
    <w:p w14:paraId="107ED84C" w14:textId="77777777" w:rsidR="00AB4CCD" w:rsidRPr="002877D8" w:rsidRDefault="00AB4CCD" w:rsidP="002877D8">
      <w:pPr>
        <w:pStyle w:val="DialogueIndent"/>
      </w:pPr>
      <w:r w:rsidRPr="002877D8">
        <w:t>Enter ?? for more options, ??? for brief descriptions,</w:t>
      </w:r>
    </w:p>
    <w:p w14:paraId="6D3C8D70" w14:textId="77777777" w:rsidR="00AB4CCD" w:rsidRPr="002877D8" w:rsidRDefault="00AB4CCD" w:rsidP="002877D8">
      <w:pPr>
        <w:pStyle w:val="DialogueIndent"/>
      </w:pPr>
      <w:r w:rsidRPr="002877D8">
        <w:t>?OPTION for help text.</w:t>
      </w:r>
    </w:p>
    <w:p w14:paraId="470AEA83" w14:textId="77777777" w:rsidR="00AB4CCD" w:rsidRPr="002877D8" w:rsidRDefault="00AB4CCD" w:rsidP="002877D8">
      <w:pPr>
        <w:pStyle w:val="DialogueIndent"/>
      </w:pPr>
    </w:p>
    <w:p w14:paraId="08D381EE" w14:textId="77777777" w:rsidR="00AB4CCD" w:rsidRPr="002877D8" w:rsidRDefault="00AB4CCD" w:rsidP="002877D8">
      <w:pPr>
        <w:pStyle w:val="DialogueIndent"/>
      </w:pPr>
      <w:r w:rsidRPr="002877D8">
        <w:t xml:space="preserve">Select Remote MailLink Directory Menu Option: </w:t>
      </w:r>
      <w:r w:rsidRPr="002877D8">
        <w:rPr>
          <w:b/>
          <w:highlight w:val="yellow"/>
        </w:rPr>
        <w:t>LOAD</w:t>
      </w:r>
      <w:r w:rsidR="00BC3D03" w:rsidRPr="002877D8">
        <w:rPr>
          <w:b/>
          <w:highlight w:val="yellow"/>
        </w:rPr>
        <w:t xml:space="preserve"> &lt;Enter&gt;</w:t>
      </w:r>
      <w:r w:rsidRPr="002877D8">
        <w:t xml:space="preserve"> </w:t>
      </w:r>
      <w:r w:rsidR="004B601D" w:rsidRPr="002877D8">
        <w:t xml:space="preserve"> </w:t>
      </w:r>
      <w:r w:rsidRPr="002877D8">
        <w:t>Remote VACO (Wang/Noava) Directory</w:t>
      </w:r>
    </w:p>
    <w:p w14:paraId="352C2EE0" w14:textId="77777777" w:rsidR="00AB4CCD" w:rsidRPr="002877D8" w:rsidRDefault="00AB4CCD" w:rsidP="002877D8">
      <w:pPr>
        <w:pStyle w:val="DialogueIndent"/>
      </w:pPr>
    </w:p>
    <w:p w14:paraId="7B0F0FAD" w14:textId="77777777" w:rsidR="00AB4CCD" w:rsidRPr="002877D8" w:rsidRDefault="00AB4CCD" w:rsidP="002877D8">
      <w:pPr>
        <w:pStyle w:val="DialogueIndent"/>
      </w:pPr>
      <w:r w:rsidRPr="002877D8">
        <w:t>You are about to load a file containing a list of names and addresses into you</w:t>
      </w:r>
      <w:r w:rsidR="003B6353" w:rsidRPr="002877D8">
        <w:t>r</w:t>
      </w:r>
      <w:r w:rsidRPr="002877D8">
        <w:t xml:space="preserve"> Remote User Directory (file #4.2997).  This file originated either from a Noava System or a Wang System.  Choose the correct file.  We will check it some for format.</w:t>
      </w:r>
    </w:p>
    <w:p w14:paraId="0BD96AEB" w14:textId="77777777" w:rsidR="00AB4CCD" w:rsidRPr="002877D8" w:rsidRDefault="00AB4CCD" w:rsidP="002877D8">
      <w:pPr>
        <w:pStyle w:val="DialogueIndent"/>
      </w:pPr>
    </w:p>
    <w:p w14:paraId="2EE771A5" w14:textId="77777777" w:rsidR="00AB4CCD" w:rsidRPr="002877D8" w:rsidRDefault="00AB4CCD" w:rsidP="002877D8">
      <w:pPr>
        <w:pStyle w:val="DialogueIndent"/>
      </w:pPr>
      <w:r w:rsidRPr="002877D8">
        <w:t xml:space="preserve">Enter either HFS-WANG-DIR or HFS-NOAVA-DIR:  HFS-NOAVA-DIR// </w:t>
      </w:r>
      <w:r w:rsidR="00A67B0F" w:rsidRPr="002877D8">
        <w:rPr>
          <w:b/>
          <w:highlight w:val="yellow"/>
        </w:rPr>
        <w:t>&lt;Enter&gt;</w:t>
      </w:r>
    </w:p>
    <w:p w14:paraId="7FFF8A39" w14:textId="77777777" w:rsidR="00AB4CCD" w:rsidRPr="002877D8" w:rsidRDefault="00AB4CCD" w:rsidP="002877D8">
      <w:pPr>
        <w:pStyle w:val="DialogueIndent"/>
      </w:pPr>
    </w:p>
    <w:p w14:paraId="0966B142" w14:textId="77777777" w:rsidR="00AB4CCD" w:rsidRPr="002877D8" w:rsidRDefault="00AB4CCD" w:rsidP="002877D8">
      <w:pPr>
        <w:pStyle w:val="DialogueIndent"/>
      </w:pPr>
      <w:r w:rsidRPr="002877D8">
        <w:t xml:space="preserve">Do you want your job queued?  (Answer YES or NO)   NO// </w:t>
      </w:r>
      <w:r w:rsidR="00A67B0F" w:rsidRPr="002877D8">
        <w:rPr>
          <w:b/>
          <w:highlight w:val="yellow"/>
        </w:rPr>
        <w:t>&lt;Enter&gt;</w:t>
      </w:r>
    </w:p>
    <w:p w14:paraId="43AAF0E4" w14:textId="77777777" w:rsidR="00AB4CCD" w:rsidRPr="002877D8" w:rsidRDefault="00AB4CCD" w:rsidP="002877D8">
      <w:pPr>
        <w:pStyle w:val="DialogueIndent"/>
      </w:pPr>
    </w:p>
    <w:p w14:paraId="0FE83259" w14:textId="77777777" w:rsidR="00AB4CCD" w:rsidRPr="002877D8" w:rsidRDefault="00AB4CCD" w:rsidP="002877D8">
      <w:pPr>
        <w:pStyle w:val="DialogueIndent"/>
      </w:pPr>
      <w:r w:rsidRPr="002877D8">
        <w:t>Before the update occurs entries older than 90 days in the directory are deleted if they were automatically filed by this procedure.  Manually entered entries are deleted if they haven</w:t>
      </w:r>
      <w:r w:rsidR="00BB475A" w:rsidRPr="002877D8">
        <w:t>'</w:t>
      </w:r>
      <w:r w:rsidRPr="002877D8">
        <w:t>t been used for at least 2 years.</w:t>
      </w:r>
    </w:p>
    <w:p w14:paraId="59E039CD" w14:textId="77777777" w:rsidR="00AB4CCD" w:rsidRPr="002877D8" w:rsidRDefault="00AB4CCD" w:rsidP="002877D8">
      <w:pPr>
        <w:pStyle w:val="DialogueIndent"/>
      </w:pPr>
    </w:p>
    <w:p w14:paraId="0A165387" w14:textId="77777777" w:rsidR="00AB4CCD" w:rsidRPr="002877D8" w:rsidRDefault="00AB4CCD" w:rsidP="002877D8">
      <w:pPr>
        <w:pStyle w:val="DialogueIndent"/>
      </w:pPr>
      <w:r w:rsidRPr="002877D8">
        <w:t>Users are informed that an update is occurring if they are using MailLink Help Options, but are allowed to continue.</w:t>
      </w:r>
    </w:p>
    <w:p w14:paraId="158F24A8" w14:textId="77777777" w:rsidR="00AB4CCD" w:rsidRPr="002877D8" w:rsidRDefault="00AB4CCD" w:rsidP="002877D8">
      <w:pPr>
        <w:pStyle w:val="DialogueIndent"/>
      </w:pPr>
    </w:p>
    <w:p w14:paraId="2F7E06DE" w14:textId="77777777" w:rsidR="00AB4CCD" w:rsidRPr="002877D8" w:rsidRDefault="00AB4CCD" w:rsidP="002877D8">
      <w:pPr>
        <w:pStyle w:val="DialogueIndent"/>
      </w:pPr>
      <w:r w:rsidRPr="002877D8">
        <w:t xml:space="preserve">Are you sure you want to do this (Answer </w:t>
      </w:r>
      <w:r w:rsidR="00BB475A" w:rsidRPr="002877D8">
        <w:t>'</w:t>
      </w:r>
      <w:r w:rsidRPr="002877D8">
        <w:t>YES/NO</w:t>
      </w:r>
      <w:r w:rsidR="00BB475A" w:rsidRPr="002877D8">
        <w:t>'</w:t>
      </w:r>
      <w:r w:rsidRPr="002877D8">
        <w:t xml:space="preserve">):   NO// </w:t>
      </w:r>
      <w:r w:rsidRPr="002877D8">
        <w:rPr>
          <w:b/>
          <w:highlight w:val="yellow"/>
        </w:rPr>
        <w:t>Y</w:t>
      </w:r>
    </w:p>
    <w:p w14:paraId="10DA3137" w14:textId="77777777" w:rsidR="00AB4CCD" w:rsidRPr="002877D8" w:rsidRDefault="00AB4CCD" w:rsidP="002877D8">
      <w:pPr>
        <w:pStyle w:val="DialogueIndent"/>
      </w:pPr>
    </w:p>
    <w:p w14:paraId="1D9ED829" w14:textId="77777777" w:rsidR="00AB4CCD" w:rsidRPr="002877D8" w:rsidRDefault="00AB4CCD" w:rsidP="002877D8">
      <w:pPr>
        <w:pStyle w:val="DialogueIndent"/>
      </w:pPr>
      <w:r w:rsidRPr="002877D8">
        <w:t xml:space="preserve">Answer </w:t>
      </w:r>
      <w:r w:rsidR="00BB475A" w:rsidRPr="002877D8">
        <w:t>'</w:t>
      </w:r>
      <w:r w:rsidRPr="002877D8">
        <w:t>YES</w:t>
      </w:r>
      <w:r w:rsidR="00BB475A" w:rsidRPr="002877D8">
        <w:t>'</w:t>
      </w:r>
      <w:r w:rsidRPr="002877D8">
        <w:t xml:space="preserve"> if you mean </w:t>
      </w:r>
      <w:r w:rsidR="00BB475A" w:rsidRPr="002877D8">
        <w:t>"</w:t>
      </w:r>
      <w:r w:rsidRPr="002877D8">
        <w:t>YES</w:t>
      </w:r>
      <w:r w:rsidR="00BB475A" w:rsidRPr="002877D8">
        <w:t>"</w:t>
      </w:r>
      <w:r w:rsidRPr="002877D8">
        <w:t xml:space="preserve">.  All other responses mean </w:t>
      </w:r>
      <w:r w:rsidR="00BB475A" w:rsidRPr="002877D8">
        <w:t>'</w:t>
      </w:r>
      <w:r w:rsidRPr="002877D8">
        <w:t>NO</w:t>
      </w:r>
      <w:r w:rsidR="00BB475A" w:rsidRPr="002877D8">
        <w:t>'</w:t>
      </w:r>
      <w:r w:rsidRPr="002877D8">
        <w:t>.</w:t>
      </w:r>
    </w:p>
    <w:p w14:paraId="71D753D0" w14:textId="77777777" w:rsidR="00AB4CCD" w:rsidRPr="002877D8" w:rsidRDefault="00AB4CCD" w:rsidP="002877D8">
      <w:pPr>
        <w:pStyle w:val="DialogueIndent"/>
      </w:pPr>
      <w:r w:rsidRPr="002877D8">
        <w:t>The first file to be processed is for the KERN7$:[XMUSER]NOAVA.DIRECTORY.</w:t>
      </w:r>
    </w:p>
    <w:p w14:paraId="6CB7583B" w14:textId="77777777" w:rsidR="00AB4CCD" w:rsidRPr="002877D8" w:rsidRDefault="00AB4CCD" w:rsidP="002877D8">
      <w:pPr>
        <w:pStyle w:val="DialogueIndent"/>
      </w:pPr>
      <w:r w:rsidRPr="002877D8">
        <w:t xml:space="preserve">Enter </w:t>
      </w:r>
      <w:r w:rsidR="00BB475A" w:rsidRPr="002877D8">
        <w:t>'</w:t>
      </w:r>
      <w:r w:rsidRPr="002877D8">
        <w:t>^</w:t>
      </w:r>
      <w:r w:rsidR="00BB475A" w:rsidRPr="002877D8">
        <w:t>'</w:t>
      </w:r>
      <w:r w:rsidRPr="002877D8">
        <w:t xml:space="preserve"> to skip this portion of the process.</w:t>
      </w:r>
    </w:p>
    <w:p w14:paraId="50C0D16F" w14:textId="77777777" w:rsidR="00AB4CCD" w:rsidRPr="002877D8" w:rsidRDefault="00AB4CCD" w:rsidP="002877D8">
      <w:pPr>
        <w:pStyle w:val="DialogueIndent"/>
      </w:pPr>
    </w:p>
    <w:p w14:paraId="102F6EDC" w14:textId="77777777" w:rsidR="00AB4CCD" w:rsidRPr="002877D8" w:rsidRDefault="00AB4CCD" w:rsidP="002877D8">
      <w:pPr>
        <w:pStyle w:val="DialogueIndent"/>
      </w:pPr>
      <w:r w:rsidRPr="002877D8">
        <w:t>The following string was read from the line of KERN7$:[XMUSER]NOAVA.DIRECTORY</w:t>
      </w:r>
    </w:p>
    <w:p w14:paraId="06BCB81B" w14:textId="77777777" w:rsidR="00AB4CCD" w:rsidRPr="002877D8" w:rsidRDefault="00AB4CCD" w:rsidP="002877D8">
      <w:pPr>
        <w:pStyle w:val="DialogueIndent"/>
      </w:pPr>
    </w:p>
    <w:p w14:paraId="10EF908B" w14:textId="77777777" w:rsidR="00AB4CCD" w:rsidRPr="002877D8" w:rsidRDefault="00AB4CCD" w:rsidP="002877D8">
      <w:pPr>
        <w:pStyle w:val="DialogueIndent"/>
      </w:pPr>
    </w:p>
    <w:p w14:paraId="5188E8D4" w14:textId="77777777" w:rsidR="00AB4CCD" w:rsidRPr="002877D8" w:rsidRDefault="00AB4CCD" w:rsidP="002877D8">
      <w:pPr>
        <w:pStyle w:val="DialogueIndent"/>
      </w:pPr>
      <w:r w:rsidRPr="002877D8">
        <w:t xml:space="preserve">Is this correct  ?  NO//  </w:t>
      </w:r>
      <w:r w:rsidRPr="002877D8">
        <w:rPr>
          <w:b/>
          <w:highlight w:val="yellow"/>
        </w:rPr>
        <w:t>Y</w:t>
      </w:r>
    </w:p>
    <w:p w14:paraId="0C590009" w14:textId="77777777" w:rsidR="00AB4CCD" w:rsidRPr="002877D8" w:rsidRDefault="00AB4CCD" w:rsidP="002877D8">
      <w:pPr>
        <w:pStyle w:val="DialogueIndent"/>
      </w:pPr>
      <w:r w:rsidRPr="002877D8">
        <w:t>Killing off old AUTOMATIC entries for this code (1B).</w:t>
      </w:r>
    </w:p>
    <w:p w14:paraId="4D6305C7" w14:textId="77777777" w:rsidR="00AB4CCD" w:rsidRPr="002877D8" w:rsidRDefault="00AB4CCD" w:rsidP="002877D8">
      <w:pPr>
        <w:pStyle w:val="DialogueIndent"/>
      </w:pPr>
      <w:r w:rsidRPr="002877D8">
        <w:t>. . . . . . . . . . . . . . . . . . . . . .</w:t>
      </w:r>
    </w:p>
    <w:p w14:paraId="6AE17915" w14:textId="77777777" w:rsidR="00AB4CCD" w:rsidRPr="002877D8" w:rsidRDefault="00AB4CCD" w:rsidP="002877D8">
      <w:pPr>
        <w:pStyle w:val="DialogueIndent"/>
      </w:pPr>
      <w:r w:rsidRPr="002877D8">
        <w:t>Starting load</w:t>
      </w:r>
    </w:p>
    <w:p w14:paraId="66EF1A01" w14:textId="77777777" w:rsidR="00AB4CCD" w:rsidRPr="002877D8" w:rsidRDefault="00AB4CCD" w:rsidP="002877D8">
      <w:pPr>
        <w:pStyle w:val="DialogueIndent"/>
      </w:pPr>
      <w:r w:rsidRPr="002877D8">
        <w:t xml:space="preserve">. . . . . . . . . . . . . . . . . . . . . . </w:t>
      </w:r>
    </w:p>
    <w:p w14:paraId="7DC59078" w14:textId="77777777" w:rsidR="00AB4CCD" w:rsidRPr="002877D8" w:rsidRDefault="00AB4CCD" w:rsidP="002877D8">
      <w:pPr>
        <w:pStyle w:val="DialogueIndent"/>
      </w:pPr>
      <w:r w:rsidRPr="002877D8">
        <w:t>Task Complete   . . . . .</w:t>
      </w:r>
    </w:p>
    <w:p w14:paraId="1F445251" w14:textId="77777777" w:rsidR="00AB4CCD" w:rsidRPr="002877D8" w:rsidRDefault="00AB4CCD" w:rsidP="002877D8">
      <w:pPr>
        <w:pStyle w:val="DialogueIndent"/>
      </w:pPr>
    </w:p>
    <w:p w14:paraId="1B16B7AF" w14:textId="77777777" w:rsidR="00AB4CCD" w:rsidRPr="002877D8" w:rsidRDefault="00AB4CCD" w:rsidP="002877D8">
      <w:pPr>
        <w:pStyle w:val="DialogueIndent"/>
      </w:pPr>
      <w:r w:rsidRPr="002877D8">
        <w:t xml:space="preserve">Select Remote MailLink Directory Menu Option: </w:t>
      </w:r>
      <w:r w:rsidR="00A67B0F" w:rsidRPr="002877D8">
        <w:rPr>
          <w:b/>
          <w:highlight w:val="yellow"/>
        </w:rPr>
        <w:t>&lt;Enter&gt;</w:t>
      </w:r>
    </w:p>
    <w:p w14:paraId="51916846" w14:textId="77777777" w:rsidR="00AB4CCD" w:rsidRPr="007114A9" w:rsidRDefault="00AB4CCD" w:rsidP="002877D8">
      <w:pPr>
        <w:pStyle w:val="BodyText6"/>
      </w:pPr>
    </w:p>
    <w:p w14:paraId="525A2C01" w14:textId="77777777" w:rsidR="003B6353" w:rsidRPr="007114A9" w:rsidRDefault="003B6353" w:rsidP="002877D8">
      <w:pPr>
        <w:pStyle w:val="ListNumber"/>
      </w:pPr>
      <w:r w:rsidRPr="007114A9">
        <w:t>Obtain Remote User Information</w:t>
      </w:r>
      <w:r w:rsidR="002877D8">
        <w:t>.</w:t>
      </w:r>
    </w:p>
    <w:p w14:paraId="685715C0" w14:textId="77777777" w:rsidR="003B6353" w:rsidRPr="007114A9" w:rsidRDefault="003B6353" w:rsidP="002877D8">
      <w:pPr>
        <w:pStyle w:val="BodyText3"/>
      </w:pPr>
    </w:p>
    <w:p w14:paraId="6FEA5C76" w14:textId="77777777" w:rsidR="00AB4CCD" w:rsidRPr="007114A9" w:rsidRDefault="00AB4CCD" w:rsidP="002877D8">
      <w:pPr>
        <w:pStyle w:val="BodyText3"/>
      </w:pPr>
      <w:r w:rsidRPr="007114A9">
        <w:t>The Remote User Directory is now updated and ready for mail access. The following is a captured session of how to obtain remote user information via user</w:t>
      </w:r>
      <w:r w:rsidR="00BB475A">
        <w:t>'</w:t>
      </w:r>
      <w:r w:rsidRPr="007114A9">
        <w:t>s location, mail code, or last name at MailMan</w:t>
      </w:r>
      <w:r w:rsidR="00BB475A">
        <w:t>'</w:t>
      </w:r>
      <w:r w:rsidRPr="007114A9">
        <w:t xml:space="preserve">s </w:t>
      </w:r>
      <w:r w:rsidR="00BB475A">
        <w:t>"</w:t>
      </w:r>
      <w:r w:rsidRPr="007114A9">
        <w:t>Send mail to:</w:t>
      </w:r>
      <w:r w:rsidR="00BB475A">
        <w:t>"</w:t>
      </w:r>
      <w:r w:rsidRPr="007114A9">
        <w:t xml:space="preserve"> prompt:</w:t>
      </w:r>
    </w:p>
    <w:p w14:paraId="0CEA026C" w14:textId="77777777" w:rsidR="00AB4CCD" w:rsidRPr="007114A9" w:rsidRDefault="00AB4CCD" w:rsidP="002877D8">
      <w:pPr>
        <w:pStyle w:val="BodyText3"/>
      </w:pPr>
    </w:p>
    <w:p w14:paraId="086B9DEA" w14:textId="77777777" w:rsidR="00AB4CCD" w:rsidRDefault="00AB4CCD" w:rsidP="002877D8">
      <w:pPr>
        <w:pStyle w:val="BodyText3"/>
      </w:pPr>
    </w:p>
    <w:p w14:paraId="2395C1B9" w14:textId="120CBFE7" w:rsidR="002877D8" w:rsidRPr="007114A9" w:rsidRDefault="002877D8" w:rsidP="002877D8">
      <w:pPr>
        <w:pStyle w:val="Caption"/>
        <w:ind w:left="720"/>
      </w:pPr>
      <w:bookmarkStart w:id="338" w:name="_Toc147217317"/>
      <w:bookmarkStart w:id="339" w:name="_Toc323122261"/>
      <w:r w:rsidRPr="007114A9">
        <w:t xml:space="preserve">Figure </w:t>
      </w:r>
      <w:r w:rsidR="003F4E44">
        <w:fldChar w:fldCharType="begin"/>
      </w:r>
      <w:r w:rsidR="003F4E44">
        <w:instrText xml:space="preserve"> SEQ Figure \* ARABIC </w:instrText>
      </w:r>
      <w:r w:rsidR="003F4E44">
        <w:fldChar w:fldCharType="separate"/>
      </w:r>
      <w:r w:rsidR="00802D3C">
        <w:rPr>
          <w:noProof/>
        </w:rPr>
        <w:t>37</w:t>
      </w:r>
      <w:r w:rsidR="003F4E44">
        <w:rPr>
          <w:noProof/>
        </w:rPr>
        <w:fldChar w:fldCharType="end"/>
      </w:r>
      <w:r w:rsidRPr="007114A9">
        <w:t>. NOAVA/WANG directory: Obtaining remote user information</w:t>
      </w:r>
      <w:bookmarkEnd w:id="338"/>
      <w:bookmarkEnd w:id="339"/>
    </w:p>
    <w:p w14:paraId="43359406" w14:textId="77777777" w:rsidR="00AB4CCD" w:rsidRPr="007114A9" w:rsidRDefault="00AB4CCD" w:rsidP="002877D8">
      <w:pPr>
        <w:pStyle w:val="DialogueIndent"/>
      </w:pPr>
      <w:r w:rsidRPr="007114A9">
        <w:t xml:space="preserve">Send mail to: </w:t>
      </w:r>
      <w:r w:rsidRPr="004B601D">
        <w:rPr>
          <w:b/>
          <w:highlight w:val="yellow"/>
        </w:rPr>
        <w:t>?</w:t>
      </w:r>
    </w:p>
    <w:p w14:paraId="797C7E65" w14:textId="77777777" w:rsidR="00AB4CCD" w:rsidRPr="007114A9" w:rsidRDefault="00AB4CCD" w:rsidP="002877D8">
      <w:pPr>
        <w:pStyle w:val="DialogueIndent"/>
      </w:pPr>
      <w:r w:rsidRPr="007114A9">
        <w:t>Enter the name(s) of the recipient(s) of this message in any of the following formats:</w:t>
      </w:r>
    </w:p>
    <w:p w14:paraId="3809EF30" w14:textId="77777777" w:rsidR="00AB4CCD" w:rsidRPr="007114A9" w:rsidRDefault="00AB4CCD" w:rsidP="002877D8">
      <w:pPr>
        <w:pStyle w:val="DialogueIndent"/>
      </w:pPr>
    </w:p>
    <w:p w14:paraId="7029E012" w14:textId="77777777" w:rsidR="00AB4CCD" w:rsidRPr="007114A9" w:rsidRDefault="00AB4CCD" w:rsidP="002877D8">
      <w:pPr>
        <w:pStyle w:val="DialogueIndent"/>
      </w:pPr>
      <w:r w:rsidRPr="007114A9">
        <w:t>Lastname,first</w:t>
      </w:r>
      <w:r w:rsidRPr="007114A9">
        <w:tab/>
        <w:t>for a user at this site</w:t>
      </w:r>
    </w:p>
    <w:p w14:paraId="1186185D" w14:textId="77777777" w:rsidR="00AB4CCD" w:rsidRPr="007114A9" w:rsidRDefault="00AB4CCD" w:rsidP="002877D8">
      <w:pPr>
        <w:pStyle w:val="DialogueIndent"/>
      </w:pPr>
      <w:r w:rsidRPr="007114A9">
        <w:t>LASTNAME,FIRST@REMOTE-SITE</w:t>
      </w:r>
      <w:r w:rsidRPr="007114A9">
        <w:tab/>
        <w:t>for a user at another site</w:t>
      </w:r>
    </w:p>
    <w:p w14:paraId="60616B25" w14:textId="77777777" w:rsidR="00AB4CCD" w:rsidRPr="007114A9" w:rsidRDefault="00AB4CCD" w:rsidP="002877D8">
      <w:pPr>
        <w:pStyle w:val="DialogueIndent"/>
      </w:pPr>
      <w:r w:rsidRPr="007114A9">
        <w:t>G.&lt;GROUP-NAME&gt;</w:t>
      </w:r>
      <w:r w:rsidRPr="007114A9">
        <w:tab/>
        <w:t>for a group of users</w:t>
      </w:r>
    </w:p>
    <w:p w14:paraId="14584F99" w14:textId="77777777" w:rsidR="00AB4CCD" w:rsidRPr="007114A9" w:rsidRDefault="00AB4CCD" w:rsidP="002877D8">
      <w:pPr>
        <w:pStyle w:val="DialogueIndent"/>
      </w:pPr>
    </w:p>
    <w:p w14:paraId="1AF25C4D" w14:textId="77777777" w:rsidR="00AB4CCD" w:rsidRPr="007114A9" w:rsidRDefault="00AB4CCD" w:rsidP="002877D8">
      <w:pPr>
        <w:pStyle w:val="DialogueIndent"/>
      </w:pPr>
      <w:r w:rsidRPr="007114A9">
        <w:t>Prefix any user address with;</w:t>
      </w:r>
      <w:r w:rsidRPr="007114A9">
        <w:tab/>
        <w:t>I:   to send Information Only</w:t>
      </w:r>
    </w:p>
    <w:p w14:paraId="5ECBC6E5" w14:textId="77777777" w:rsidR="00AB4CCD" w:rsidRPr="007114A9" w:rsidRDefault="00AB4CCD" w:rsidP="002877D8">
      <w:pPr>
        <w:pStyle w:val="DialogueIndent"/>
      </w:pPr>
      <w:r w:rsidRPr="007114A9">
        <w:tab/>
        <w:t>C:   to send Carbon Copy</w:t>
      </w:r>
    </w:p>
    <w:p w14:paraId="4A9A1FA0" w14:textId="77777777" w:rsidR="00AB4CCD" w:rsidRPr="007114A9" w:rsidRDefault="00AB4CCD" w:rsidP="002877D8">
      <w:pPr>
        <w:pStyle w:val="DialogueIndent"/>
      </w:pPr>
    </w:p>
    <w:p w14:paraId="15BC0E33" w14:textId="77777777" w:rsidR="00AB4CCD" w:rsidRPr="007114A9" w:rsidRDefault="00AB4CCD" w:rsidP="002877D8">
      <w:pPr>
        <w:pStyle w:val="DialogueIndent"/>
      </w:pPr>
      <w:r w:rsidRPr="007114A9">
        <w:t xml:space="preserve">PLEASE ENTER </w:t>
      </w:r>
      <w:r w:rsidR="00BB475A">
        <w:t>'</w:t>
      </w:r>
      <w:r w:rsidRPr="007114A9">
        <w:t>??</w:t>
      </w:r>
      <w:r w:rsidR="00BB475A">
        <w:t>'</w:t>
      </w:r>
      <w:r w:rsidRPr="007114A9">
        <w:t xml:space="preserve"> FOR DETAILED HELP</w:t>
      </w:r>
    </w:p>
    <w:p w14:paraId="6A798288" w14:textId="77777777" w:rsidR="00AB4CCD" w:rsidRPr="007114A9" w:rsidRDefault="00AB4CCD" w:rsidP="002877D8">
      <w:pPr>
        <w:pStyle w:val="DialogueIndent"/>
      </w:pPr>
    </w:p>
    <w:p w14:paraId="52918A99" w14:textId="77777777" w:rsidR="00AB4CCD" w:rsidRPr="007114A9" w:rsidRDefault="00AB4CCD" w:rsidP="002877D8">
      <w:pPr>
        <w:pStyle w:val="DialogueIndent"/>
      </w:pPr>
      <w:r w:rsidRPr="007114A9">
        <w:t xml:space="preserve">Want user information?  NO// </w:t>
      </w:r>
      <w:r w:rsidR="00A67B0F" w:rsidRPr="004B601D">
        <w:rPr>
          <w:b/>
          <w:highlight w:val="yellow"/>
        </w:rPr>
        <w:t>&lt;Enter&gt;</w:t>
      </w:r>
    </w:p>
    <w:p w14:paraId="347EFEB4" w14:textId="77777777" w:rsidR="00AB4CCD" w:rsidRPr="004B601D" w:rsidRDefault="00AB4CCD" w:rsidP="002877D8">
      <w:pPr>
        <w:pStyle w:val="DialogueIndent"/>
      </w:pPr>
      <w:r w:rsidRPr="007114A9">
        <w:t xml:space="preserve">Want Mail Group information?   NO// </w:t>
      </w:r>
      <w:r w:rsidR="00A67B0F" w:rsidRPr="004B601D">
        <w:rPr>
          <w:b/>
          <w:highlight w:val="yellow"/>
        </w:rPr>
        <w:t>&lt;Enter&gt;</w:t>
      </w:r>
    </w:p>
    <w:p w14:paraId="06FE012E" w14:textId="77777777" w:rsidR="00AB4CCD" w:rsidRPr="007114A9" w:rsidRDefault="00AB4CCD" w:rsidP="002877D8">
      <w:pPr>
        <w:pStyle w:val="DialogueIndent"/>
      </w:pPr>
      <w:r w:rsidRPr="007114A9">
        <w:t xml:space="preserve">Want Domain information?   NO// </w:t>
      </w:r>
      <w:r w:rsidR="00A67B0F" w:rsidRPr="004B601D">
        <w:rPr>
          <w:b/>
          <w:highlight w:val="yellow"/>
        </w:rPr>
        <w:t>&lt;Enter&gt;</w:t>
      </w:r>
    </w:p>
    <w:p w14:paraId="5980079E" w14:textId="77777777" w:rsidR="00AB4CCD" w:rsidRPr="007114A9" w:rsidRDefault="00AB4CCD" w:rsidP="002877D8">
      <w:pPr>
        <w:pStyle w:val="BodyText3"/>
      </w:pPr>
    </w:p>
    <w:p w14:paraId="1FB1244C" w14:textId="77777777" w:rsidR="00BC3D03" w:rsidRPr="007114A9" w:rsidRDefault="00BC3D03" w:rsidP="002877D8">
      <w:pPr>
        <w:pStyle w:val="BodyText3"/>
      </w:pPr>
    </w:p>
    <w:p w14:paraId="69CA40AA" w14:textId="77777777" w:rsidR="00AB4CCD" w:rsidRPr="007114A9" w:rsidRDefault="00BC3D03" w:rsidP="002877D8">
      <w:pPr>
        <w:pStyle w:val="BodyText3"/>
      </w:pPr>
      <w:r w:rsidRPr="007114A9">
        <w:t>The following</w:t>
      </w:r>
      <w:r w:rsidR="00AB4CCD" w:rsidRPr="007114A9">
        <w:t xml:space="preserve"> example shows that a </w:t>
      </w:r>
      <w:r w:rsidR="00BB475A">
        <w:t>"</w:t>
      </w:r>
      <w:r w:rsidR="00AB4CCD" w:rsidRPr="007114A9">
        <w:t>YES</w:t>
      </w:r>
      <w:r w:rsidR="00BB475A">
        <w:t>"</w:t>
      </w:r>
      <w:r w:rsidR="00AB4CCD" w:rsidRPr="007114A9">
        <w:t xml:space="preserve"> answer </w:t>
      </w:r>
      <w:r w:rsidR="009528CE" w:rsidRPr="007114A9">
        <w:t xml:space="preserve">at the </w:t>
      </w:r>
      <w:r w:rsidR="00BB475A">
        <w:t>"</w:t>
      </w:r>
      <w:r w:rsidR="009528CE" w:rsidRPr="007114A9">
        <w:t>Want MailLink Help?   NO//</w:t>
      </w:r>
      <w:r w:rsidR="00BB475A">
        <w:t>"</w:t>
      </w:r>
      <w:r w:rsidR="009528CE" w:rsidRPr="007114A9">
        <w:t xml:space="preserve"> prompt allows you </w:t>
      </w:r>
      <w:r w:rsidR="00AB4CCD" w:rsidRPr="007114A9">
        <w:t>to enter the remote user</w:t>
      </w:r>
      <w:r w:rsidR="00BB475A">
        <w:t>'</w:t>
      </w:r>
      <w:r w:rsidR="00AB4CCD" w:rsidRPr="007114A9">
        <w:t>s location:</w:t>
      </w:r>
    </w:p>
    <w:p w14:paraId="0F1F976C" w14:textId="77777777" w:rsidR="00AB4CCD" w:rsidRPr="007114A9" w:rsidRDefault="00AB4CCD" w:rsidP="002877D8">
      <w:pPr>
        <w:pStyle w:val="BodyText3"/>
      </w:pPr>
    </w:p>
    <w:p w14:paraId="4A00BFA8" w14:textId="77777777" w:rsidR="00AB4CCD" w:rsidRDefault="00AB4CCD" w:rsidP="002877D8">
      <w:pPr>
        <w:pStyle w:val="BodyText3"/>
      </w:pPr>
    </w:p>
    <w:p w14:paraId="19C57D6E" w14:textId="69F95BDB" w:rsidR="002877D8" w:rsidRPr="007114A9" w:rsidRDefault="002877D8" w:rsidP="002877D8">
      <w:pPr>
        <w:pStyle w:val="Caption"/>
        <w:ind w:left="720"/>
      </w:pPr>
      <w:bookmarkStart w:id="340" w:name="_Toc147217318"/>
      <w:bookmarkStart w:id="341" w:name="_Toc323122262"/>
      <w:r w:rsidRPr="007114A9">
        <w:t xml:space="preserve">Figure </w:t>
      </w:r>
      <w:r w:rsidR="003F4E44">
        <w:fldChar w:fldCharType="begin"/>
      </w:r>
      <w:r w:rsidR="003F4E44">
        <w:instrText xml:space="preserve"> SEQ Figure \* ARABIC </w:instrText>
      </w:r>
      <w:r w:rsidR="003F4E44">
        <w:fldChar w:fldCharType="separate"/>
      </w:r>
      <w:r w:rsidR="00802D3C">
        <w:rPr>
          <w:noProof/>
        </w:rPr>
        <w:t>38</w:t>
      </w:r>
      <w:r w:rsidR="003F4E44">
        <w:rPr>
          <w:noProof/>
        </w:rPr>
        <w:fldChar w:fldCharType="end"/>
      </w:r>
      <w:r w:rsidRPr="007114A9">
        <w:t>. NOAVA/WANG directory: Entering remote user</w:t>
      </w:r>
      <w:r>
        <w:t>'</w:t>
      </w:r>
      <w:r w:rsidRPr="007114A9">
        <w:t>s location</w:t>
      </w:r>
      <w:bookmarkEnd w:id="340"/>
      <w:bookmarkEnd w:id="341"/>
    </w:p>
    <w:p w14:paraId="48699FEE" w14:textId="77777777" w:rsidR="00AB4CCD" w:rsidRPr="007114A9" w:rsidRDefault="00AB4CCD" w:rsidP="002877D8">
      <w:pPr>
        <w:pStyle w:val="DialogueIndent"/>
      </w:pPr>
      <w:r w:rsidRPr="007114A9">
        <w:t xml:space="preserve">Want MailLink Help?   NO// </w:t>
      </w:r>
      <w:r w:rsidRPr="004B601D">
        <w:rPr>
          <w:b/>
          <w:highlight w:val="yellow"/>
        </w:rPr>
        <w:t>Y</w:t>
      </w:r>
    </w:p>
    <w:p w14:paraId="1729456E" w14:textId="77777777" w:rsidR="00AB4CCD" w:rsidRPr="007114A9" w:rsidRDefault="00AB4CCD" w:rsidP="002877D8">
      <w:pPr>
        <w:pStyle w:val="DialogueIndent"/>
      </w:pPr>
    </w:p>
    <w:p w14:paraId="255949E1" w14:textId="77777777" w:rsidR="00AB4CCD" w:rsidRPr="007114A9" w:rsidRDefault="00AB4CCD" w:rsidP="002877D8">
      <w:pPr>
        <w:pStyle w:val="DialogueIndent"/>
      </w:pPr>
      <w:r w:rsidRPr="007114A9">
        <w:t>Enter LASTNAME, Mail Code or part of LOCATION (one word only):</w:t>
      </w:r>
      <w:r w:rsidR="003B6353" w:rsidRPr="007114A9">
        <w:t xml:space="preserve"> </w:t>
      </w:r>
      <w:r w:rsidRPr="004B601D">
        <w:rPr>
          <w:b/>
          <w:highlight w:val="yellow"/>
        </w:rPr>
        <w:t>VBA</w:t>
      </w:r>
    </w:p>
    <w:p w14:paraId="6D740A10" w14:textId="77777777" w:rsidR="00AB4CCD" w:rsidRPr="007114A9" w:rsidRDefault="004B601D" w:rsidP="002877D8">
      <w:pPr>
        <w:pStyle w:val="DialogueIndent"/>
      </w:pPr>
      <w:r>
        <w:t>1</w:t>
      </w:r>
      <w:r>
        <w:tab/>
        <w:t xml:space="preserve">VBA    </w:t>
      </w:r>
      <w:r w:rsidR="00AB4CCD" w:rsidRPr="007114A9">
        <w:t>LYST</w:t>
      </w:r>
    </w:p>
    <w:p w14:paraId="17B2F30A" w14:textId="77777777" w:rsidR="00AB4CCD" w:rsidRPr="007114A9" w:rsidRDefault="004B601D" w:rsidP="002877D8">
      <w:pPr>
        <w:pStyle w:val="DialogueIndent"/>
      </w:pPr>
      <w:r>
        <w:t>2</w:t>
      </w:r>
      <w:r>
        <w:tab/>
        <w:t xml:space="preserve">VBA    </w:t>
      </w:r>
      <w:r w:rsidR="003B6353" w:rsidRPr="007114A9">
        <w:t>XMUSER</w:t>
      </w:r>
      <w:r>
        <w:t xml:space="preserve"> </w:t>
      </w:r>
      <w:r w:rsidR="003B6353" w:rsidRPr="007114A9">
        <w:t>ONE</w:t>
      </w:r>
      <w:r>
        <w:t xml:space="preserve">     </w:t>
      </w:r>
      <w:r w:rsidR="00AB4CCD" w:rsidRPr="007114A9">
        <w:t>VBA DETROIT</w:t>
      </w:r>
    </w:p>
    <w:p w14:paraId="47227769" w14:textId="77777777" w:rsidR="00AB4CCD" w:rsidRPr="007114A9" w:rsidRDefault="004B601D" w:rsidP="002877D8">
      <w:pPr>
        <w:pStyle w:val="DialogueIndent"/>
      </w:pPr>
      <w:r>
        <w:t>3</w:t>
      </w:r>
      <w:r>
        <w:tab/>
        <w:t xml:space="preserve">VBA    XMUSER </w:t>
      </w:r>
      <w:r w:rsidR="003B6353" w:rsidRPr="007114A9">
        <w:t>TWO</w:t>
      </w:r>
      <w:r>
        <w:t xml:space="preserve">     </w:t>
      </w:r>
      <w:r w:rsidR="00AB4CCD" w:rsidRPr="007114A9">
        <w:t xml:space="preserve">VBA </w:t>
      </w:r>
      <w:smartTag w:uri="urn:schemas-microsoft-com:office:smarttags" w:element="stockticker">
        <w:r w:rsidR="00AB4CCD" w:rsidRPr="007114A9">
          <w:t>SAN</w:t>
        </w:r>
      </w:smartTag>
      <w:r w:rsidR="00AB4CCD" w:rsidRPr="007114A9">
        <w:t xml:space="preserve"> JUAN</w:t>
      </w:r>
    </w:p>
    <w:p w14:paraId="104BDA81" w14:textId="77777777" w:rsidR="00AB4CCD" w:rsidRPr="007114A9" w:rsidRDefault="004B601D" w:rsidP="002877D8">
      <w:pPr>
        <w:pStyle w:val="DialogueIndent"/>
      </w:pPr>
      <w:r>
        <w:t>4</w:t>
      </w:r>
      <w:r>
        <w:tab/>
        <w:t xml:space="preserve">VBA    </w:t>
      </w:r>
      <w:r w:rsidR="003B6353" w:rsidRPr="007114A9">
        <w:t>XMUSER</w:t>
      </w:r>
      <w:r>
        <w:t xml:space="preserve"> THREE C.USER     </w:t>
      </w:r>
      <w:r w:rsidR="00AB4CCD" w:rsidRPr="007114A9">
        <w:t>VBA MANILLA</w:t>
      </w:r>
    </w:p>
    <w:p w14:paraId="490A34CB" w14:textId="77777777" w:rsidR="00AB4CCD" w:rsidRPr="007114A9" w:rsidRDefault="004B601D" w:rsidP="002877D8">
      <w:pPr>
        <w:pStyle w:val="DialogueIndent"/>
      </w:pPr>
      <w:r>
        <w:t>5</w:t>
      </w:r>
      <w:r>
        <w:tab/>
        <w:t xml:space="preserve">VBA    </w:t>
      </w:r>
      <w:r w:rsidR="003B6353" w:rsidRPr="007114A9">
        <w:t>XMUSER</w:t>
      </w:r>
      <w:r>
        <w:t xml:space="preserve"> </w:t>
      </w:r>
      <w:r w:rsidR="003B6353" w:rsidRPr="007114A9">
        <w:t>FORU</w:t>
      </w:r>
      <w:r>
        <w:t xml:space="preserve">     </w:t>
      </w:r>
      <w:r w:rsidR="00AB4CCD" w:rsidRPr="007114A9">
        <w:t>VBA CLEVELAND</w:t>
      </w:r>
    </w:p>
    <w:p w14:paraId="279836D9" w14:textId="77777777" w:rsidR="00AB4CCD" w:rsidRPr="007114A9" w:rsidRDefault="004B601D" w:rsidP="002877D8">
      <w:pPr>
        <w:pStyle w:val="DialogueIndent"/>
      </w:pPr>
      <w:r>
        <w:t>6</w:t>
      </w:r>
      <w:r>
        <w:tab/>
        <w:t xml:space="preserve">VBA    </w:t>
      </w:r>
      <w:r w:rsidR="003B6353" w:rsidRPr="007114A9">
        <w:t>XMUSER</w:t>
      </w:r>
      <w:r>
        <w:t xml:space="preserve"> FIVE     </w:t>
      </w:r>
      <w:r w:rsidR="00AB4CCD" w:rsidRPr="007114A9">
        <w:t>VBA TECHWORLD</w:t>
      </w:r>
    </w:p>
    <w:p w14:paraId="157CFA47" w14:textId="77777777" w:rsidR="00AB4CCD" w:rsidRPr="007114A9" w:rsidRDefault="00AB4CCD" w:rsidP="002877D8">
      <w:pPr>
        <w:pStyle w:val="DialogueIndent"/>
      </w:pPr>
      <w:r w:rsidRPr="007114A9">
        <w:t xml:space="preserve">TYPE </w:t>
      </w:r>
      <w:r w:rsidR="00BB475A">
        <w:t>'</w:t>
      </w:r>
      <w:r w:rsidRPr="007114A9">
        <w:t>^</w:t>
      </w:r>
      <w:r w:rsidR="00BB475A">
        <w:t>'</w:t>
      </w:r>
      <w:r w:rsidRPr="007114A9">
        <w:t>, TO STOP, OR</w:t>
      </w:r>
    </w:p>
    <w:p w14:paraId="769A284B" w14:textId="77777777" w:rsidR="00AB4CCD" w:rsidRPr="007114A9" w:rsidRDefault="00AB4CCD" w:rsidP="002877D8">
      <w:pPr>
        <w:pStyle w:val="DialogueIndent"/>
      </w:pPr>
      <w:r w:rsidRPr="007114A9">
        <w:t xml:space="preserve">CHOOSE 1-6: </w:t>
      </w:r>
      <w:r w:rsidRPr="004B601D">
        <w:rPr>
          <w:b/>
          <w:highlight w:val="yellow"/>
        </w:rPr>
        <w:t>4</w:t>
      </w:r>
    </w:p>
    <w:p w14:paraId="1308AF6C" w14:textId="77777777" w:rsidR="00AB4CCD" w:rsidRPr="007114A9" w:rsidRDefault="00AB4CCD" w:rsidP="002877D8">
      <w:pPr>
        <w:pStyle w:val="DialogueIndent"/>
      </w:pPr>
      <w:r w:rsidRPr="007114A9">
        <w:t xml:space="preserve">LAST NAME:   </w:t>
      </w:r>
      <w:r w:rsidR="003B6353" w:rsidRPr="007114A9">
        <w:t>XMUSER</w:t>
      </w:r>
      <w:r w:rsidR="004B601D">
        <w:t xml:space="preserve">   </w:t>
      </w:r>
      <w:r w:rsidRPr="007114A9">
        <w:t xml:space="preserve">FIRST NAME:   </w:t>
      </w:r>
      <w:r w:rsidR="003B6353" w:rsidRPr="007114A9">
        <w:t>THREE</w:t>
      </w:r>
    </w:p>
    <w:p w14:paraId="4F3E848C" w14:textId="77777777" w:rsidR="00AB4CCD" w:rsidRPr="007114A9" w:rsidRDefault="00AB4CCD" w:rsidP="002877D8">
      <w:pPr>
        <w:pStyle w:val="DialogueIndent"/>
      </w:pPr>
      <w:r w:rsidRPr="007114A9">
        <w:t>REST OF NAME:   C.</w:t>
      </w:r>
      <w:r w:rsidR="003B6353" w:rsidRPr="007114A9">
        <w:t>USER</w:t>
      </w:r>
      <w:r w:rsidR="004B601D">
        <w:t xml:space="preserve">       </w:t>
      </w:r>
      <w:r w:rsidRPr="007114A9">
        <w:t>MAIL CODE:   055A</w:t>
      </w:r>
    </w:p>
    <w:p w14:paraId="2C6FBF2F" w14:textId="77777777" w:rsidR="00AB4CCD" w:rsidRPr="007114A9" w:rsidRDefault="00AB4CCD" w:rsidP="002877D8">
      <w:pPr>
        <w:pStyle w:val="DialogueIndent"/>
      </w:pPr>
      <w:r w:rsidRPr="007114A9">
        <w:t>EXTENDED MAIL CODE:   SECT CHIEF AUTH</w:t>
      </w:r>
      <w:r w:rsidR="004B601D">
        <w:t xml:space="preserve">     </w:t>
      </w:r>
      <w:r w:rsidRPr="007114A9">
        <w:t>LOCATION:   VBA MANILLA</w:t>
      </w:r>
    </w:p>
    <w:p w14:paraId="56063D1F" w14:textId="77777777" w:rsidR="00AB4CCD" w:rsidRPr="007114A9" w:rsidRDefault="00AB4CCD" w:rsidP="002877D8">
      <w:pPr>
        <w:pStyle w:val="DialogueIndent"/>
      </w:pPr>
      <w:r w:rsidRPr="007114A9">
        <w:t xml:space="preserve">NETWORK ADDRESS:   </w:t>
      </w:r>
      <w:r w:rsidR="003B6353" w:rsidRPr="007114A9">
        <w:t>THREE</w:t>
      </w:r>
      <w:r w:rsidRPr="007114A9">
        <w:t>.C.</w:t>
      </w:r>
      <w:r w:rsidR="003B6353" w:rsidRPr="007114A9">
        <w:t>USER</w:t>
      </w:r>
      <w:r w:rsidRPr="007114A9">
        <w:t>.</w:t>
      </w:r>
      <w:r w:rsidR="003B6353" w:rsidRPr="007114A9">
        <w:t>XMUSER</w:t>
      </w:r>
      <w:r w:rsidRPr="007114A9">
        <w:t>@VACOWMAIL.VA.</w:t>
      </w:r>
      <w:smartTag w:uri="urn:schemas-microsoft-com:office:smarttags" w:element="stockticker">
        <w:r w:rsidRPr="007114A9">
          <w:t>GOV</w:t>
        </w:r>
      </w:smartTag>
    </w:p>
    <w:p w14:paraId="4863C04D" w14:textId="77777777" w:rsidR="00AB4CCD" w:rsidRPr="007114A9" w:rsidRDefault="004B601D" w:rsidP="002877D8">
      <w:pPr>
        <w:pStyle w:val="DialogueIndent"/>
      </w:pPr>
      <w:r>
        <w:t xml:space="preserve">DATE ENTERED:55752    </w:t>
      </w:r>
      <w:r w:rsidR="00AB4CCD" w:rsidRPr="007114A9">
        <w:t>DATE LAST USED:  AUG 1991</w:t>
      </w:r>
    </w:p>
    <w:p w14:paraId="35D53559" w14:textId="77777777" w:rsidR="00AB4CCD" w:rsidRPr="007114A9" w:rsidRDefault="00AB4CCD" w:rsidP="002877D8">
      <w:pPr>
        <w:pStyle w:val="DialogueIndent"/>
      </w:pPr>
    </w:p>
    <w:p w14:paraId="4F6C55F9" w14:textId="77777777" w:rsidR="00AB4CCD" w:rsidRPr="007114A9" w:rsidRDefault="00AB4CCD" w:rsidP="002877D8">
      <w:pPr>
        <w:pStyle w:val="DialogueIndent"/>
      </w:pPr>
      <w:r w:rsidRPr="007114A9">
        <w:t xml:space="preserve">Want MailLink Help  ?  NO// </w:t>
      </w:r>
      <w:r w:rsidRPr="004B601D">
        <w:rPr>
          <w:b/>
          <w:highlight w:val="yellow"/>
        </w:rPr>
        <w:t>Y</w:t>
      </w:r>
    </w:p>
    <w:p w14:paraId="0A2B059B" w14:textId="77777777" w:rsidR="00AB4CCD" w:rsidRDefault="00AB4CCD" w:rsidP="002877D8">
      <w:pPr>
        <w:pStyle w:val="BodyText3"/>
      </w:pPr>
    </w:p>
    <w:p w14:paraId="2F82BE1C" w14:textId="77777777" w:rsidR="002877D8" w:rsidRDefault="002877D8" w:rsidP="002877D8">
      <w:pPr>
        <w:pStyle w:val="BodyText3"/>
      </w:pPr>
    </w:p>
    <w:p w14:paraId="45C417DB" w14:textId="3B13B85B" w:rsidR="002877D8" w:rsidRPr="007114A9" w:rsidRDefault="002877D8" w:rsidP="002877D8">
      <w:pPr>
        <w:pStyle w:val="Caption"/>
        <w:ind w:left="720"/>
      </w:pPr>
      <w:bookmarkStart w:id="342" w:name="_Toc147217319"/>
      <w:bookmarkStart w:id="343" w:name="_Toc323122263"/>
      <w:r w:rsidRPr="007114A9">
        <w:lastRenderedPageBreak/>
        <w:t xml:space="preserve">Figure </w:t>
      </w:r>
      <w:r w:rsidR="003F4E44">
        <w:fldChar w:fldCharType="begin"/>
      </w:r>
      <w:r w:rsidR="003F4E44">
        <w:instrText xml:space="preserve"> SEQ Figure \* AR</w:instrText>
      </w:r>
      <w:r w:rsidR="003F4E44">
        <w:instrText xml:space="preserve">ABIC </w:instrText>
      </w:r>
      <w:r w:rsidR="003F4E44">
        <w:fldChar w:fldCharType="separate"/>
      </w:r>
      <w:r w:rsidR="00802D3C">
        <w:rPr>
          <w:noProof/>
        </w:rPr>
        <w:t>39</w:t>
      </w:r>
      <w:r w:rsidR="003F4E44">
        <w:rPr>
          <w:noProof/>
        </w:rPr>
        <w:fldChar w:fldCharType="end"/>
      </w:r>
      <w:r w:rsidRPr="007114A9">
        <w:t>. NOAVA/WANG directory: Example showing only the mail code being entered for a remote user</w:t>
      </w:r>
      <w:bookmarkEnd w:id="342"/>
      <w:bookmarkEnd w:id="343"/>
    </w:p>
    <w:p w14:paraId="0ED404AD" w14:textId="77777777" w:rsidR="00AB4CCD" w:rsidRPr="007114A9" w:rsidRDefault="00AB4CCD" w:rsidP="002877D8">
      <w:pPr>
        <w:pStyle w:val="DialogueIndent"/>
      </w:pPr>
      <w:r w:rsidRPr="007114A9">
        <w:t xml:space="preserve">Enter LASTNAME, Mail Code or part of LOCATION (one word only): </w:t>
      </w:r>
      <w:r w:rsidRPr="004B601D">
        <w:rPr>
          <w:b/>
          <w:highlight w:val="yellow"/>
        </w:rPr>
        <w:t>05</w:t>
      </w:r>
    </w:p>
    <w:p w14:paraId="76C42BB3" w14:textId="77777777" w:rsidR="00AB4CCD" w:rsidRPr="007114A9" w:rsidRDefault="002877D8" w:rsidP="002877D8">
      <w:pPr>
        <w:pStyle w:val="DialogueIndent"/>
      </w:pPr>
      <w:r>
        <w:t xml:space="preserve">1      055A   </w:t>
      </w:r>
      <w:r w:rsidR="000B3172" w:rsidRPr="007114A9">
        <w:t>XMUSER</w:t>
      </w:r>
      <w:r>
        <w:t xml:space="preserve"> </w:t>
      </w:r>
      <w:r w:rsidR="000B3172" w:rsidRPr="007114A9">
        <w:t>SIX</w:t>
      </w:r>
      <w:r>
        <w:t xml:space="preserve">   Y      </w:t>
      </w:r>
      <w:r w:rsidR="00AB4CCD" w:rsidRPr="007114A9">
        <w:t>VACO</w:t>
      </w:r>
    </w:p>
    <w:p w14:paraId="5ECD5D79" w14:textId="77777777" w:rsidR="00AB4CCD" w:rsidRPr="007114A9" w:rsidRDefault="002877D8" w:rsidP="002877D8">
      <w:pPr>
        <w:pStyle w:val="DialogueIndent"/>
      </w:pPr>
      <w:r>
        <w:t xml:space="preserve">2      05A2AN </w:t>
      </w:r>
      <w:r w:rsidR="000B3172" w:rsidRPr="007114A9">
        <w:t>XMUSER</w:t>
      </w:r>
      <w:r>
        <w:t xml:space="preserve"> </w:t>
      </w:r>
      <w:r w:rsidR="000B3172" w:rsidRPr="007114A9">
        <w:t>SEVEN</w:t>
      </w:r>
      <w:r>
        <w:t xml:space="preserve"> A      </w:t>
      </w:r>
      <w:r w:rsidR="00AB4CCD" w:rsidRPr="007114A9">
        <w:t>VACO</w:t>
      </w:r>
    </w:p>
    <w:p w14:paraId="0787D715" w14:textId="77777777" w:rsidR="00AB4CCD" w:rsidRPr="007114A9" w:rsidRDefault="00AB4CCD" w:rsidP="002877D8">
      <w:pPr>
        <w:pStyle w:val="DialogueIndent"/>
      </w:pPr>
      <w:r w:rsidRPr="007114A9">
        <w:t xml:space="preserve">CHOOSE 1-2:   </w:t>
      </w:r>
      <w:r w:rsidRPr="004B601D">
        <w:rPr>
          <w:b/>
          <w:highlight w:val="yellow"/>
        </w:rPr>
        <w:t>1</w:t>
      </w:r>
    </w:p>
    <w:p w14:paraId="0152F83B" w14:textId="77777777" w:rsidR="00AB4CCD" w:rsidRPr="007114A9" w:rsidRDefault="00AB4CCD" w:rsidP="002877D8">
      <w:pPr>
        <w:pStyle w:val="DialogueIndent"/>
      </w:pPr>
      <w:r w:rsidRPr="007114A9">
        <w:t xml:space="preserve">LAST NAME:   </w:t>
      </w:r>
      <w:r w:rsidR="000B3172" w:rsidRPr="007114A9">
        <w:t>XMUSER</w:t>
      </w:r>
      <w:r w:rsidR="002877D8">
        <w:t xml:space="preserve">        </w:t>
      </w:r>
      <w:r w:rsidRPr="007114A9">
        <w:t xml:space="preserve">FIRST NAME:   </w:t>
      </w:r>
      <w:r w:rsidR="000B3172" w:rsidRPr="007114A9">
        <w:t>SIX</w:t>
      </w:r>
    </w:p>
    <w:p w14:paraId="67099A5E" w14:textId="77777777" w:rsidR="00AB4CCD" w:rsidRPr="007114A9" w:rsidRDefault="002877D8" w:rsidP="002877D8">
      <w:pPr>
        <w:pStyle w:val="DialogueIndent"/>
      </w:pPr>
      <w:r>
        <w:t xml:space="preserve">REST OF NAME:   Y          </w:t>
      </w:r>
      <w:r w:rsidR="00AB4CCD" w:rsidRPr="007114A9">
        <w:t>MAIL CODE:   055A</w:t>
      </w:r>
    </w:p>
    <w:p w14:paraId="7673E50F" w14:textId="77777777" w:rsidR="00AB4CCD" w:rsidRPr="007114A9" w:rsidRDefault="002877D8" w:rsidP="002877D8">
      <w:pPr>
        <w:pStyle w:val="DialogueIndent"/>
      </w:pPr>
      <w:r>
        <w:t xml:space="preserve">EXTENDED MAIL CODE:   055A </w:t>
      </w:r>
      <w:r w:rsidR="00AB4CCD" w:rsidRPr="007114A9">
        <w:t>LOCATION:   VACO</w:t>
      </w:r>
    </w:p>
    <w:p w14:paraId="57275EBE" w14:textId="77777777" w:rsidR="00AB4CCD" w:rsidRPr="007114A9" w:rsidRDefault="00AB4CCD" w:rsidP="002877D8">
      <w:pPr>
        <w:pStyle w:val="DialogueIndent"/>
      </w:pPr>
      <w:r w:rsidRPr="007114A9">
        <w:t xml:space="preserve">NETWORK ADDRESS:   </w:t>
      </w:r>
      <w:r w:rsidR="000B3172" w:rsidRPr="007114A9">
        <w:t>SIX</w:t>
      </w:r>
      <w:r w:rsidRPr="007114A9">
        <w:t>.</w:t>
      </w:r>
      <w:r w:rsidR="000B3172" w:rsidRPr="007114A9">
        <w:t>XMUSER</w:t>
      </w:r>
      <w:r w:rsidRPr="007114A9">
        <w:t>@VACOWMAIL.VA.</w:t>
      </w:r>
      <w:smartTag w:uri="urn:schemas-microsoft-com:office:smarttags" w:element="stockticker">
        <w:r w:rsidRPr="007114A9">
          <w:t>GOV</w:t>
        </w:r>
      </w:smartTag>
    </w:p>
    <w:p w14:paraId="1C6A8740" w14:textId="77777777" w:rsidR="00AB4CCD" w:rsidRPr="007114A9" w:rsidRDefault="002877D8" w:rsidP="002877D8">
      <w:pPr>
        <w:pStyle w:val="DialogueIndent"/>
      </w:pPr>
      <w:r>
        <w:t xml:space="preserve">DATE ENTERED:55752         </w:t>
      </w:r>
      <w:r w:rsidR="00AB4CCD" w:rsidRPr="007114A9">
        <w:t>DATE LAST USED:  AUG 1991</w:t>
      </w:r>
    </w:p>
    <w:p w14:paraId="3DD36F20" w14:textId="77777777" w:rsidR="00AB4CCD" w:rsidRPr="007114A9" w:rsidRDefault="00AB4CCD" w:rsidP="002877D8">
      <w:pPr>
        <w:pStyle w:val="DialogueIndent"/>
      </w:pPr>
    </w:p>
    <w:p w14:paraId="735B0666" w14:textId="77777777" w:rsidR="00AB4CCD" w:rsidRPr="007114A9" w:rsidRDefault="00AB4CCD" w:rsidP="002877D8">
      <w:pPr>
        <w:pStyle w:val="DialogueIndent"/>
      </w:pPr>
      <w:r w:rsidRPr="007114A9">
        <w:t xml:space="preserve">Want MailLink Help  ?  NO// </w:t>
      </w:r>
      <w:r w:rsidRPr="004B601D">
        <w:rPr>
          <w:b/>
          <w:highlight w:val="yellow"/>
        </w:rPr>
        <w:t>Y</w:t>
      </w:r>
    </w:p>
    <w:p w14:paraId="061166DA" w14:textId="77777777" w:rsidR="00AB4CCD" w:rsidRDefault="00AB4CCD" w:rsidP="002877D8">
      <w:pPr>
        <w:pStyle w:val="BodyText3"/>
      </w:pPr>
    </w:p>
    <w:p w14:paraId="64A36CF8" w14:textId="77777777" w:rsidR="002877D8" w:rsidRDefault="002877D8" w:rsidP="002877D8">
      <w:pPr>
        <w:pStyle w:val="BodyText3"/>
      </w:pPr>
    </w:p>
    <w:p w14:paraId="6C9853A3" w14:textId="44C31DC4" w:rsidR="002877D8" w:rsidRPr="007114A9" w:rsidRDefault="002877D8" w:rsidP="002877D8">
      <w:pPr>
        <w:pStyle w:val="Caption"/>
        <w:ind w:left="720"/>
      </w:pPr>
      <w:bookmarkStart w:id="344" w:name="_Toc147217320"/>
      <w:bookmarkStart w:id="345" w:name="_Toc323122264"/>
      <w:r w:rsidRPr="007114A9">
        <w:t xml:space="preserve">Figure </w:t>
      </w:r>
      <w:r w:rsidR="003F4E44">
        <w:fldChar w:fldCharType="begin"/>
      </w:r>
      <w:r w:rsidR="003F4E44">
        <w:instrText xml:space="preserve"> SEQ Figure \* ARABIC </w:instrText>
      </w:r>
      <w:r w:rsidR="003F4E44">
        <w:fldChar w:fldCharType="separate"/>
      </w:r>
      <w:r w:rsidR="00802D3C">
        <w:rPr>
          <w:noProof/>
        </w:rPr>
        <w:t>40</w:t>
      </w:r>
      <w:r w:rsidR="003F4E44">
        <w:rPr>
          <w:noProof/>
        </w:rPr>
        <w:fldChar w:fldCharType="end"/>
      </w:r>
      <w:r w:rsidRPr="007114A9">
        <w:t>. NOAVA/WANG directory: Example displaying information using the user</w:t>
      </w:r>
      <w:r>
        <w:t>'</w:t>
      </w:r>
      <w:r w:rsidRPr="007114A9">
        <w:t>s last name</w:t>
      </w:r>
      <w:bookmarkEnd w:id="344"/>
      <w:bookmarkEnd w:id="345"/>
    </w:p>
    <w:p w14:paraId="2ACD837C" w14:textId="77777777" w:rsidR="00AB4CCD" w:rsidRPr="007114A9" w:rsidRDefault="00AB4CCD" w:rsidP="002877D8">
      <w:pPr>
        <w:pStyle w:val="DialogueIndent"/>
      </w:pPr>
      <w:r w:rsidRPr="007114A9">
        <w:t xml:space="preserve">Enter LASTNAME, Mail Code or part of LOCATION (one word only): </w:t>
      </w:r>
      <w:r w:rsidR="000B3172" w:rsidRPr="004B601D">
        <w:rPr>
          <w:b/>
          <w:highlight w:val="yellow"/>
        </w:rPr>
        <w:t>XMUSER</w:t>
      </w:r>
    </w:p>
    <w:p w14:paraId="2939FBD9" w14:textId="77777777" w:rsidR="000B3172" w:rsidRPr="007114A9" w:rsidRDefault="002877D8" w:rsidP="002877D8">
      <w:pPr>
        <w:pStyle w:val="DialogueIndent"/>
      </w:pPr>
      <w:r>
        <w:t xml:space="preserve">1      VBA   XMUSER </w:t>
      </w:r>
      <w:r w:rsidR="000B3172" w:rsidRPr="007114A9">
        <w:t>ONE</w:t>
      </w:r>
      <w:r>
        <w:t xml:space="preserve">          </w:t>
      </w:r>
      <w:r w:rsidR="000B3172" w:rsidRPr="007114A9">
        <w:t>VBA DETROIT</w:t>
      </w:r>
    </w:p>
    <w:p w14:paraId="307F7878" w14:textId="77777777" w:rsidR="000B3172" w:rsidRPr="007114A9" w:rsidRDefault="002877D8" w:rsidP="002877D8">
      <w:pPr>
        <w:pStyle w:val="DialogueIndent"/>
      </w:pPr>
      <w:r>
        <w:t xml:space="preserve">2      VBA   XMUSER TWO          </w:t>
      </w:r>
      <w:r w:rsidR="000B3172" w:rsidRPr="007114A9">
        <w:t xml:space="preserve">VBA </w:t>
      </w:r>
      <w:smartTag w:uri="urn:schemas-microsoft-com:office:smarttags" w:element="stockticker">
        <w:r w:rsidR="000B3172" w:rsidRPr="007114A9">
          <w:t>SAN</w:t>
        </w:r>
      </w:smartTag>
      <w:r w:rsidR="000B3172" w:rsidRPr="007114A9">
        <w:t xml:space="preserve"> JUAN</w:t>
      </w:r>
    </w:p>
    <w:p w14:paraId="253D55C2" w14:textId="77777777" w:rsidR="000B3172" w:rsidRPr="007114A9" w:rsidRDefault="002877D8" w:rsidP="002877D8">
      <w:pPr>
        <w:pStyle w:val="DialogueIndent"/>
      </w:pPr>
      <w:r>
        <w:t xml:space="preserve">3      VBA   XMUSER THREE C.USER </w:t>
      </w:r>
      <w:r w:rsidR="000B3172" w:rsidRPr="007114A9">
        <w:t>VBA MANILLA</w:t>
      </w:r>
    </w:p>
    <w:p w14:paraId="3D0FB5DD" w14:textId="77777777" w:rsidR="000B3172" w:rsidRPr="007114A9" w:rsidRDefault="002877D8" w:rsidP="002877D8">
      <w:pPr>
        <w:pStyle w:val="DialogueIndent"/>
      </w:pPr>
      <w:r>
        <w:t xml:space="preserve">4      VBA   XMUSER FORU         </w:t>
      </w:r>
      <w:r w:rsidR="000B3172" w:rsidRPr="007114A9">
        <w:t>VBA CLEVELAND</w:t>
      </w:r>
    </w:p>
    <w:p w14:paraId="1EC0B694" w14:textId="77777777" w:rsidR="000B3172" w:rsidRPr="007114A9" w:rsidRDefault="002877D8" w:rsidP="002877D8">
      <w:pPr>
        <w:pStyle w:val="DialogueIndent"/>
      </w:pPr>
      <w:r>
        <w:t xml:space="preserve">5      VBA   XMUSER FIVE         </w:t>
      </w:r>
      <w:r w:rsidR="000B3172" w:rsidRPr="007114A9">
        <w:t>VBA TECHWORLD</w:t>
      </w:r>
    </w:p>
    <w:p w14:paraId="622916B1" w14:textId="77777777" w:rsidR="00AB4CCD" w:rsidRPr="007114A9" w:rsidRDefault="00AB4CCD" w:rsidP="002877D8">
      <w:pPr>
        <w:pStyle w:val="DialogueIndent"/>
      </w:pPr>
      <w:r w:rsidRPr="007114A9">
        <w:t xml:space="preserve">CHOOSE 1-2:   </w:t>
      </w:r>
      <w:r w:rsidR="000B3172" w:rsidRPr="004B601D">
        <w:rPr>
          <w:b/>
          <w:highlight w:val="yellow"/>
        </w:rPr>
        <w:t>5</w:t>
      </w:r>
    </w:p>
    <w:p w14:paraId="5D5876B7" w14:textId="77777777" w:rsidR="00AB4CCD" w:rsidRPr="007114A9" w:rsidRDefault="00AB4CCD" w:rsidP="002877D8">
      <w:pPr>
        <w:pStyle w:val="DialogueIndent"/>
      </w:pPr>
      <w:r w:rsidRPr="007114A9">
        <w:t xml:space="preserve">LAST NAME:   </w:t>
      </w:r>
      <w:r w:rsidR="000B3172" w:rsidRPr="007114A9">
        <w:t>XMUSER</w:t>
      </w:r>
      <w:r w:rsidR="002877D8">
        <w:t xml:space="preserve"> </w:t>
      </w:r>
      <w:r w:rsidRPr="007114A9">
        <w:t xml:space="preserve">FIRST NAME:   </w:t>
      </w:r>
      <w:r w:rsidR="000B3172" w:rsidRPr="007114A9">
        <w:t>FIVE</w:t>
      </w:r>
      <w:r w:rsidRPr="007114A9">
        <w:t>A</w:t>
      </w:r>
    </w:p>
    <w:p w14:paraId="25CF3255" w14:textId="77777777" w:rsidR="00AB4CCD" w:rsidRPr="007114A9" w:rsidRDefault="002877D8" w:rsidP="002877D8">
      <w:pPr>
        <w:pStyle w:val="DialogueIndent"/>
      </w:pPr>
      <w:r>
        <w:t xml:space="preserve">MAIL CODE:   20M21D </w:t>
      </w:r>
      <w:r w:rsidR="00AB4CCD" w:rsidRPr="007114A9">
        <w:t>EXTENDED MAIL CODE:   20M21D</w:t>
      </w:r>
    </w:p>
    <w:p w14:paraId="18CAB748" w14:textId="77777777" w:rsidR="00AB4CCD" w:rsidRPr="007114A9" w:rsidRDefault="00AB4CCD" w:rsidP="002877D8">
      <w:pPr>
        <w:pStyle w:val="DialogueIndent"/>
      </w:pPr>
      <w:r w:rsidRPr="007114A9">
        <w:t>LOCATION:   VBA TECHWORLD</w:t>
      </w:r>
    </w:p>
    <w:p w14:paraId="33E5F4D0" w14:textId="77777777" w:rsidR="00AB4CCD" w:rsidRPr="007114A9" w:rsidRDefault="00AB4CCD" w:rsidP="002877D8">
      <w:pPr>
        <w:pStyle w:val="DialogueIndent"/>
      </w:pPr>
      <w:r w:rsidRPr="007114A9">
        <w:t xml:space="preserve">NETWORK ADDRESS:   </w:t>
      </w:r>
      <w:r w:rsidR="000B3172" w:rsidRPr="007114A9">
        <w:t>FIVE</w:t>
      </w:r>
      <w:r w:rsidRPr="007114A9">
        <w:t>.</w:t>
      </w:r>
      <w:r w:rsidR="000B3172" w:rsidRPr="007114A9">
        <w:t>XMUSER</w:t>
      </w:r>
      <w:r w:rsidRPr="007114A9">
        <w:t>@VACOWMAIL.VA.</w:t>
      </w:r>
      <w:smartTag w:uri="urn:schemas-microsoft-com:office:smarttags" w:element="stockticker">
        <w:r w:rsidRPr="007114A9">
          <w:t>GOV</w:t>
        </w:r>
      </w:smartTag>
    </w:p>
    <w:p w14:paraId="17ED971F" w14:textId="77777777" w:rsidR="00AB4CCD" w:rsidRPr="007114A9" w:rsidRDefault="002877D8" w:rsidP="002877D8">
      <w:pPr>
        <w:pStyle w:val="DialogueIndent"/>
      </w:pPr>
      <w:r>
        <w:t xml:space="preserve">DATE ENTERED:55752 </w:t>
      </w:r>
      <w:r w:rsidR="00AB4CCD" w:rsidRPr="007114A9">
        <w:t>DATE LAST USED:  AUG 1991</w:t>
      </w:r>
    </w:p>
    <w:p w14:paraId="10CB45A6" w14:textId="77777777" w:rsidR="00AB4CCD" w:rsidRPr="007114A9" w:rsidRDefault="00AB4CCD" w:rsidP="002877D8">
      <w:pPr>
        <w:pStyle w:val="DialogueIndent"/>
      </w:pPr>
    </w:p>
    <w:p w14:paraId="613BAC6C" w14:textId="77777777" w:rsidR="00AB4CCD" w:rsidRPr="007114A9" w:rsidRDefault="00AB4CCD" w:rsidP="002877D8">
      <w:pPr>
        <w:pStyle w:val="DialogueIndent"/>
      </w:pPr>
      <w:r w:rsidRPr="007114A9">
        <w:t>Want MailLink Help?   NO//</w:t>
      </w:r>
      <w:r w:rsidR="004B601D">
        <w:t xml:space="preserve"> </w:t>
      </w:r>
      <w:r w:rsidR="00A67B0F" w:rsidRPr="004B601D">
        <w:rPr>
          <w:b/>
          <w:highlight w:val="yellow"/>
        </w:rPr>
        <w:t>&lt;Enter&gt;</w:t>
      </w:r>
    </w:p>
    <w:p w14:paraId="49529123" w14:textId="77777777" w:rsidR="00AB4CCD" w:rsidRPr="007114A9" w:rsidRDefault="00AB4CCD" w:rsidP="002877D8">
      <w:pPr>
        <w:pStyle w:val="DialogueIndent"/>
      </w:pPr>
    </w:p>
    <w:p w14:paraId="7F96C6C0" w14:textId="77777777" w:rsidR="00AB4CCD" w:rsidRPr="007114A9" w:rsidRDefault="00AB4CCD" w:rsidP="002877D8">
      <w:pPr>
        <w:pStyle w:val="DialogueIndent"/>
      </w:pPr>
      <w:r w:rsidRPr="007114A9">
        <w:t xml:space="preserve">Send mail to:  </w:t>
      </w:r>
      <w:r w:rsidR="000B3172" w:rsidRPr="004B601D">
        <w:rPr>
          <w:b/>
          <w:highlight w:val="yellow"/>
        </w:rPr>
        <w:t>XMUSER</w:t>
      </w:r>
    </w:p>
    <w:p w14:paraId="5653A830" w14:textId="77777777" w:rsidR="000B3172" w:rsidRPr="007114A9" w:rsidRDefault="002877D8" w:rsidP="002877D8">
      <w:pPr>
        <w:pStyle w:val="DialogueIndent"/>
      </w:pPr>
      <w:r>
        <w:t xml:space="preserve">1      </w:t>
      </w:r>
      <w:r w:rsidR="000B3172" w:rsidRPr="007114A9">
        <w:t>VB</w:t>
      </w:r>
      <w:r>
        <w:t xml:space="preserve">A   XMUSER </w:t>
      </w:r>
      <w:r w:rsidR="000B3172" w:rsidRPr="007114A9">
        <w:t>ONE</w:t>
      </w:r>
      <w:r>
        <w:t xml:space="preserve">          </w:t>
      </w:r>
      <w:r w:rsidR="000B3172" w:rsidRPr="007114A9">
        <w:t>VBA DETROIT</w:t>
      </w:r>
    </w:p>
    <w:p w14:paraId="62681DC4" w14:textId="77777777" w:rsidR="000B3172" w:rsidRPr="007114A9" w:rsidRDefault="002877D8" w:rsidP="002877D8">
      <w:pPr>
        <w:pStyle w:val="DialogueIndent"/>
      </w:pPr>
      <w:r>
        <w:t xml:space="preserve">2      VBA   XMUSER TWO          </w:t>
      </w:r>
      <w:r w:rsidR="000B3172" w:rsidRPr="007114A9">
        <w:t xml:space="preserve">VBA </w:t>
      </w:r>
      <w:smartTag w:uri="urn:schemas-microsoft-com:office:smarttags" w:element="stockticker">
        <w:r w:rsidR="000B3172" w:rsidRPr="007114A9">
          <w:t>SAN</w:t>
        </w:r>
      </w:smartTag>
      <w:r w:rsidR="000B3172" w:rsidRPr="007114A9">
        <w:t xml:space="preserve"> JUAN</w:t>
      </w:r>
    </w:p>
    <w:p w14:paraId="4F4ACA5C" w14:textId="77777777" w:rsidR="000B3172" w:rsidRPr="007114A9" w:rsidRDefault="002877D8" w:rsidP="002877D8">
      <w:pPr>
        <w:pStyle w:val="DialogueIndent"/>
      </w:pPr>
      <w:r>
        <w:t xml:space="preserve">3      VBA   XMUSER THREE C.USER </w:t>
      </w:r>
      <w:r w:rsidR="000B3172" w:rsidRPr="007114A9">
        <w:t>VBA MANILLA</w:t>
      </w:r>
    </w:p>
    <w:p w14:paraId="03420351" w14:textId="77777777" w:rsidR="000B3172" w:rsidRPr="007114A9" w:rsidRDefault="002877D8" w:rsidP="002877D8">
      <w:pPr>
        <w:pStyle w:val="DialogueIndent"/>
      </w:pPr>
      <w:r>
        <w:t xml:space="preserve">4      VBA   XMUSER FORU         </w:t>
      </w:r>
      <w:r w:rsidR="000B3172" w:rsidRPr="007114A9">
        <w:t>VBA CLEVELAND</w:t>
      </w:r>
    </w:p>
    <w:p w14:paraId="1685F061" w14:textId="77777777" w:rsidR="000B3172" w:rsidRPr="007114A9" w:rsidRDefault="002877D8" w:rsidP="002877D8">
      <w:pPr>
        <w:pStyle w:val="DialogueIndent"/>
      </w:pPr>
      <w:r>
        <w:t xml:space="preserve">5      VBA   XMUSER FIVE         </w:t>
      </w:r>
      <w:r w:rsidR="000B3172" w:rsidRPr="007114A9">
        <w:t>VBA TECHWORLD</w:t>
      </w:r>
    </w:p>
    <w:p w14:paraId="2B636453" w14:textId="77777777" w:rsidR="00AB4CCD" w:rsidRPr="007114A9" w:rsidRDefault="00AB4CCD" w:rsidP="002877D8">
      <w:pPr>
        <w:pStyle w:val="DialogueIndent"/>
      </w:pPr>
      <w:r w:rsidRPr="007114A9">
        <w:t xml:space="preserve">CHOOSE 1-2: </w:t>
      </w:r>
      <w:r w:rsidR="000B3172" w:rsidRPr="004B601D">
        <w:rPr>
          <w:b/>
          <w:highlight w:val="yellow"/>
        </w:rPr>
        <w:t>4 &lt;Enter&gt;</w:t>
      </w:r>
      <w:r w:rsidR="000B3172" w:rsidRPr="007114A9">
        <w:t xml:space="preserve">  </w:t>
      </w:r>
      <w:r w:rsidRPr="007114A9">
        <w:t>via VACOWMAIL.VA.</w:t>
      </w:r>
      <w:smartTag w:uri="urn:schemas-microsoft-com:office:smarttags" w:element="stockticker">
        <w:r w:rsidRPr="007114A9">
          <w:t>GOV</w:t>
        </w:r>
      </w:smartTag>
      <w:r w:rsidRPr="007114A9">
        <w:t xml:space="preserve"> (Queued)</w:t>
      </w:r>
    </w:p>
    <w:p w14:paraId="1F0C9FA4" w14:textId="77777777" w:rsidR="00AB4CCD" w:rsidRPr="007114A9" w:rsidRDefault="00AB4CCD" w:rsidP="002877D8">
      <w:pPr>
        <w:pStyle w:val="DialogueIndent"/>
      </w:pPr>
      <w:r w:rsidRPr="007114A9">
        <w:t>And send to: ..</w:t>
      </w:r>
      <w:r w:rsidR="00A67B0F" w:rsidRPr="004B601D">
        <w:rPr>
          <w:b/>
          <w:highlight w:val="yellow"/>
        </w:rPr>
        <w:t>&lt;Enter&gt;</w:t>
      </w:r>
    </w:p>
    <w:p w14:paraId="4255281A" w14:textId="77777777" w:rsidR="00AB4CCD" w:rsidRPr="007114A9" w:rsidRDefault="00AB4CCD" w:rsidP="002877D8">
      <w:pPr>
        <w:pStyle w:val="DialogueIndent"/>
      </w:pPr>
      <w:r w:rsidRPr="007114A9">
        <w:t>Mail forwarded</w:t>
      </w:r>
    </w:p>
    <w:p w14:paraId="57F038E6" w14:textId="77777777" w:rsidR="00AB4CCD" w:rsidRPr="007114A9" w:rsidRDefault="00AB4CCD" w:rsidP="002877D8">
      <w:pPr>
        <w:pStyle w:val="DialogueIndent"/>
      </w:pPr>
    </w:p>
    <w:p w14:paraId="35C3A606" w14:textId="77777777" w:rsidR="00AB4CCD" w:rsidRPr="007114A9" w:rsidRDefault="00AB4CCD" w:rsidP="002877D8">
      <w:pPr>
        <w:pStyle w:val="DialogueIndent"/>
      </w:pPr>
      <w:r w:rsidRPr="007114A9">
        <w:t xml:space="preserve">Select MESSAGE Action:  </w:t>
      </w:r>
      <w:r w:rsidRPr="004B601D">
        <w:rPr>
          <w:b/>
          <w:highlight w:val="yellow"/>
        </w:rPr>
        <w:t>IGNORE</w:t>
      </w:r>
      <w:r w:rsidRPr="007114A9">
        <w:t xml:space="preserve"> (in IN basket)// </w:t>
      </w:r>
      <w:r w:rsidR="00A67B0F" w:rsidRPr="004B601D">
        <w:rPr>
          <w:b/>
          <w:highlight w:val="yellow"/>
        </w:rPr>
        <w:t>&lt;Enter&gt;</w:t>
      </w:r>
    </w:p>
    <w:p w14:paraId="2DC4FF2F" w14:textId="77777777" w:rsidR="00AB4CCD" w:rsidRPr="007114A9" w:rsidRDefault="00AB4CCD" w:rsidP="002877D8">
      <w:pPr>
        <w:pStyle w:val="BodyText"/>
      </w:pPr>
    </w:p>
    <w:p w14:paraId="797E8117" w14:textId="77777777" w:rsidR="00AB4CCD" w:rsidRPr="007114A9" w:rsidRDefault="00AB4CCD" w:rsidP="002877D8">
      <w:pPr>
        <w:pStyle w:val="BodyText"/>
      </w:pPr>
    </w:p>
    <w:p w14:paraId="052B5974" w14:textId="77777777" w:rsidR="00AB4CCD" w:rsidRPr="007114A9" w:rsidRDefault="00AB4CCD" w:rsidP="002877D8">
      <w:pPr>
        <w:pStyle w:val="BodyText"/>
        <w:sectPr w:rsidR="00AB4CCD" w:rsidRPr="007114A9" w:rsidSect="00B822AD">
          <w:headerReference w:type="even" r:id="rId57"/>
          <w:headerReference w:type="default" r:id="rId58"/>
          <w:pgSz w:w="12240" w:h="15840" w:code="1"/>
          <w:pgMar w:top="1440" w:right="1440" w:bottom="1440" w:left="1440" w:header="720" w:footer="720" w:gutter="0"/>
          <w:paperSrc w:first="15" w:other="15"/>
          <w:cols w:space="720"/>
          <w:titlePg/>
        </w:sectPr>
      </w:pPr>
    </w:p>
    <w:p w14:paraId="6B13619F" w14:textId="77777777" w:rsidR="00AB4CCD" w:rsidRPr="007114A9" w:rsidRDefault="00F15AB2" w:rsidP="00B822AD">
      <w:pPr>
        <w:pStyle w:val="Heading1"/>
      </w:pPr>
      <w:bookmarkStart w:id="346" w:name="_Hlt448198723"/>
      <w:bookmarkStart w:id="347" w:name="_Toc448200815"/>
      <w:bookmarkStart w:id="348" w:name="_Ref138500493"/>
      <w:bookmarkStart w:id="349" w:name="_Toc323122481"/>
      <w:bookmarkEnd w:id="346"/>
      <w:r w:rsidRPr="007114A9">
        <w:lastRenderedPageBreak/>
        <w:t>Multimedia</w:t>
      </w:r>
      <w:r w:rsidR="00AB4CCD" w:rsidRPr="007114A9">
        <w:t xml:space="preserve"> MailMan</w:t>
      </w:r>
      <w:bookmarkEnd w:id="347"/>
      <w:bookmarkEnd w:id="348"/>
      <w:bookmarkEnd w:id="349"/>
    </w:p>
    <w:p w14:paraId="61951096" w14:textId="77777777" w:rsidR="00AB4CCD" w:rsidRPr="007114A9" w:rsidRDefault="00AB4CCD" w:rsidP="00C237E9">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p>
    <w:p w14:paraId="2EAA4633" w14:textId="77777777" w:rsidR="00AB4CCD" w:rsidRPr="007114A9" w:rsidRDefault="00AB4CCD" w:rsidP="00C237E9">
      <w:pPr>
        <w:pStyle w:val="BodyText"/>
        <w:keepNext/>
        <w:keepLines/>
      </w:pPr>
    </w:p>
    <w:p w14:paraId="5553E818" w14:textId="77777777" w:rsidR="00AB4CCD" w:rsidRPr="007114A9" w:rsidRDefault="00AB4CCD" w:rsidP="00C237E9">
      <w:pPr>
        <w:pStyle w:val="Heading2"/>
      </w:pPr>
      <w:bookmarkStart w:id="350" w:name="_Toc448200816"/>
      <w:bookmarkStart w:id="351" w:name="_Toc323122482"/>
      <w:r w:rsidRPr="007114A9">
        <w:t>Intro</w:t>
      </w:r>
      <w:bookmarkStart w:id="352" w:name="_Hlt448200662"/>
      <w:bookmarkEnd w:id="352"/>
      <w:r w:rsidRPr="007114A9">
        <w:t>duction</w:t>
      </w:r>
      <w:bookmarkEnd w:id="350"/>
      <w:bookmarkEnd w:id="351"/>
    </w:p>
    <w:p w14:paraId="0EFBCB32" w14:textId="77777777" w:rsidR="00AB4CCD" w:rsidRPr="007114A9" w:rsidRDefault="009A714B" w:rsidP="00C237E9">
      <w:pPr>
        <w:pStyle w:val="BodyText"/>
        <w:keepNext/>
        <w:keepLines/>
      </w:pPr>
      <w:r w:rsidRPr="007114A9">
        <w:fldChar w:fldCharType="begin"/>
      </w:r>
      <w:r w:rsidRPr="007114A9">
        <w:instrText xml:space="preserve"> XE </w:instrText>
      </w:r>
      <w:r w:rsidR="00BB475A">
        <w:instrText>"</w:instrText>
      </w:r>
      <w:r w:rsidRPr="007114A9">
        <w:instrText>Introduction:</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MailMan:Introduction</w:instrText>
      </w:r>
      <w:r w:rsidR="00BB475A">
        <w:instrText>"</w:instrText>
      </w:r>
      <w:r w:rsidRPr="007114A9">
        <w:instrText xml:space="preserve"> </w:instrText>
      </w:r>
      <w:r w:rsidRPr="007114A9">
        <w:fldChar w:fldCharType="end"/>
      </w:r>
    </w:p>
    <w:p w14:paraId="6CAEF4E9" w14:textId="77777777" w:rsidR="00AB4CCD" w:rsidRPr="007114A9" w:rsidRDefault="00AB4CCD" w:rsidP="00C237E9">
      <w:pPr>
        <w:pStyle w:val="BodyText"/>
        <w:keepNext/>
        <w:keepLines/>
      </w:pPr>
      <w:r w:rsidRPr="007114A9">
        <w:t>MailMan only exports MailMan options, routines, and files that allow it to interface wit</w:t>
      </w:r>
      <w:r w:rsidR="009A714B" w:rsidRPr="007114A9">
        <w:t xml:space="preserve">h the </w:t>
      </w:r>
      <w:r w:rsidR="0086537C" w:rsidRPr="007114A9">
        <w:t>Veterans Health Information Systems and Technology Architecture (</w:t>
      </w:r>
      <w:r w:rsidR="009A714B" w:rsidRPr="007114A9">
        <w:t>VistA</w:t>
      </w:r>
      <w:r w:rsidR="0086537C" w:rsidRPr="007114A9">
        <w:t>)</w:t>
      </w:r>
      <w:r w:rsidR="009A714B" w:rsidRPr="007114A9">
        <w:t xml:space="preserve"> Imaging Software; however, </w:t>
      </w:r>
      <w:r w:rsidRPr="007114A9">
        <w:t xml:space="preserve">MailMan does </w:t>
      </w:r>
      <w:r w:rsidRPr="007114A9">
        <w:rPr>
          <w:i/>
        </w:rPr>
        <w:t>not</w:t>
      </w:r>
      <w:r w:rsidRPr="007114A9">
        <w:t xml:space="preserve"> export the </w:t>
      </w:r>
      <w:r w:rsidR="009A714B" w:rsidRPr="007114A9">
        <w:t xml:space="preserve">VistA </w:t>
      </w:r>
      <w:r w:rsidRPr="007114A9">
        <w:t xml:space="preserve">Imaging </w:t>
      </w:r>
      <w:r w:rsidR="009A714B" w:rsidRPr="007114A9">
        <w:t>software</w:t>
      </w:r>
      <w:r w:rsidRPr="007114A9">
        <w:t xml:space="preserve">. Therefore, do </w:t>
      </w:r>
      <w:r w:rsidRPr="007114A9">
        <w:rPr>
          <w:i/>
        </w:rPr>
        <w:t>not</w:t>
      </w:r>
      <w:r w:rsidRPr="007114A9">
        <w:t xml:space="preserve"> attempt to use the Imaging features in MailMan unless your facility has fully implemented the Imaging software.</w:t>
      </w:r>
    </w:p>
    <w:p w14:paraId="0EF66DE2" w14:textId="77777777" w:rsidR="00AB4CCD" w:rsidRPr="007114A9" w:rsidRDefault="00AB4CCD" w:rsidP="00C237E9">
      <w:pPr>
        <w:pStyle w:val="BodyText"/>
        <w:keepNext/>
        <w:keepLines/>
      </w:pPr>
    </w:p>
    <w:p w14:paraId="1EE2257C" w14:textId="77777777" w:rsidR="00AB4CCD" w:rsidRPr="007114A9" w:rsidRDefault="00AB4CCD" w:rsidP="00C237E9">
      <w:pPr>
        <w:pStyle w:val="BodyText"/>
        <w:keepNext/>
        <w:keepLines/>
      </w:pPr>
    </w:p>
    <w:p w14:paraId="64C4CA3B" w14:textId="77777777" w:rsidR="00AB4CCD" w:rsidRPr="007114A9" w:rsidRDefault="00AB4CCD" w:rsidP="00C105C0">
      <w:pPr>
        <w:pStyle w:val="Heading3"/>
      </w:pPr>
      <w:bookmarkStart w:id="353" w:name="_Toc448200817"/>
      <w:bookmarkStart w:id="354" w:name="_Toc323122483"/>
      <w:r w:rsidRPr="007114A9">
        <w:t>Historical Background</w:t>
      </w:r>
      <w:bookmarkEnd w:id="353"/>
      <w:bookmarkEnd w:id="354"/>
    </w:p>
    <w:p w14:paraId="6C8F1E82" w14:textId="77777777" w:rsidR="00AB4CCD" w:rsidRPr="007114A9" w:rsidRDefault="009A714B" w:rsidP="00C237E9">
      <w:pPr>
        <w:pStyle w:val="BodyText"/>
        <w:keepNext/>
        <w:keepLines/>
      </w:pPr>
      <w:r w:rsidRPr="007114A9">
        <w:fldChar w:fldCharType="begin"/>
      </w:r>
      <w:r w:rsidRPr="007114A9">
        <w:instrText xml:space="preserve"> XE </w:instrText>
      </w:r>
      <w:r w:rsidR="00BB475A">
        <w:instrText>"</w:instrText>
      </w:r>
      <w:r w:rsidRPr="007114A9">
        <w:instrText>Historical Background:</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MailMan:Historical Background</w:instrText>
      </w:r>
      <w:r w:rsidR="00BB475A">
        <w:instrText>"</w:instrText>
      </w:r>
      <w:r w:rsidRPr="007114A9">
        <w:instrText xml:space="preserve"> </w:instrText>
      </w:r>
      <w:r w:rsidRPr="007114A9">
        <w:fldChar w:fldCharType="end"/>
      </w:r>
    </w:p>
    <w:p w14:paraId="499262B4" w14:textId="77777777" w:rsidR="00AB4CCD" w:rsidRPr="007114A9" w:rsidRDefault="00AB4CCD" w:rsidP="00C237E9">
      <w:pPr>
        <w:pStyle w:val="BodyText"/>
        <w:keepNext/>
        <w:keepLines/>
      </w:pPr>
      <w:r w:rsidRPr="007114A9">
        <w:t xml:space="preserve">An experiment was tried to see if we could deliver a text message and point it at entries in the Imaging </w:t>
      </w:r>
      <w:r w:rsidR="002E12DA" w:rsidRPr="007114A9">
        <w:t>software, the results were successful.</w:t>
      </w:r>
      <w:r w:rsidRPr="007114A9">
        <w:t xml:space="preserve"> We used a </w:t>
      </w:r>
      <w:r w:rsidR="00161F30" w:rsidRPr="007114A9">
        <w:t>workstation</w:t>
      </w:r>
      <w:r w:rsidRPr="007114A9">
        <w:t xml:space="preserve"> running FTP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FTP</w:instrText>
      </w:r>
      <w:r w:rsidR="00BB475A">
        <w:instrText>"</w:instrText>
      </w:r>
      <w:r w:rsidRPr="007114A9">
        <w:instrText xml:space="preserve"> </w:instrText>
      </w:r>
      <w:r w:rsidRPr="007114A9">
        <w:rPr>
          <w:vanish/>
        </w:rPr>
        <w:fldChar w:fldCharType="end"/>
      </w:r>
      <w:r w:rsidRPr="007114A9">
        <w:t>, connected to the Novell File Server.</w:t>
      </w:r>
    </w:p>
    <w:p w14:paraId="0FE16870" w14:textId="77777777" w:rsidR="00AB4CCD" w:rsidRPr="007114A9" w:rsidRDefault="00AB4CCD" w:rsidP="00C237E9">
      <w:pPr>
        <w:pStyle w:val="BodyText"/>
        <w:keepNext/>
        <w:keepLines/>
      </w:pPr>
    </w:p>
    <w:p w14:paraId="55704A62" w14:textId="77777777" w:rsidR="00AB4CCD" w:rsidRPr="007114A9" w:rsidRDefault="00AB4CCD" w:rsidP="002877D8">
      <w:pPr>
        <w:pStyle w:val="BodyText"/>
      </w:pPr>
      <w:r w:rsidRPr="007114A9">
        <w:t>We sent a mail message across the network using the normal channel. We added two new Message Protocol Data Units</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Message Protocol Data Units</w:instrText>
      </w:r>
      <w:r w:rsidR="00BB475A">
        <w:instrText>"</w:instrText>
      </w:r>
      <w:r w:rsidRPr="007114A9">
        <w:instrText xml:space="preserve"> </w:instrText>
      </w:r>
      <w:r w:rsidRPr="007114A9">
        <w:rPr>
          <w:vanish/>
        </w:rPr>
        <w:fldChar w:fldCharType="end"/>
      </w:r>
      <w:r w:rsidRPr="007114A9">
        <w:t xml:space="preserve"> (MPDUs</w:t>
      </w:r>
      <w:r w:rsidR="002E12DA" w:rsidRPr="007114A9">
        <w:fldChar w:fldCharType="begin"/>
      </w:r>
      <w:r w:rsidR="002E12DA" w:rsidRPr="007114A9">
        <w:instrText xml:space="preserve"> XE </w:instrText>
      </w:r>
      <w:r w:rsidR="00BB475A">
        <w:instrText>"</w:instrText>
      </w:r>
      <w:r w:rsidR="002E12DA" w:rsidRPr="007114A9">
        <w:instrText>MPDU</w:instrText>
      </w:r>
      <w:r w:rsidR="00BB475A">
        <w:instrText>"</w:instrText>
      </w:r>
      <w:r w:rsidR="002E12DA" w:rsidRPr="007114A9">
        <w:instrText xml:space="preserve"> </w:instrText>
      </w:r>
      <w:r w:rsidR="002E12DA" w:rsidRPr="007114A9">
        <w:fldChar w:fldCharType="end"/>
      </w:r>
      <w:r w:rsidRPr="007114A9">
        <w:t>) to the normal set. In the first MPDU</w:t>
      </w:r>
      <w:r w:rsidR="002E12DA" w:rsidRPr="007114A9">
        <w:fldChar w:fldCharType="begin"/>
      </w:r>
      <w:r w:rsidR="002E12DA" w:rsidRPr="007114A9">
        <w:instrText xml:space="preserve"> XE </w:instrText>
      </w:r>
      <w:r w:rsidR="00BB475A">
        <w:instrText>"</w:instrText>
      </w:r>
      <w:r w:rsidR="002E12DA" w:rsidRPr="007114A9">
        <w:instrText>MPDU</w:instrText>
      </w:r>
      <w:r w:rsidR="00BB475A">
        <w:instrText>"</w:instrText>
      </w:r>
      <w:r w:rsidR="002E12DA" w:rsidRPr="007114A9">
        <w:instrText xml:space="preserve"> </w:instrText>
      </w:r>
      <w:r w:rsidR="002E12DA" w:rsidRPr="007114A9">
        <w:fldChar w:fldCharType="end"/>
      </w:r>
      <w:r w:rsidRPr="007114A9">
        <w:t xml:space="preserve"> the sender indicated to the receiver that there was a Binary Large OBject</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Binary Large OBject</w:instrText>
      </w:r>
      <w:r w:rsidR="00BB475A">
        <w:instrText>"</w:instrText>
      </w:r>
      <w:r w:rsidRPr="007114A9">
        <w:instrText xml:space="preserve"> </w:instrText>
      </w:r>
      <w:r w:rsidRPr="007114A9">
        <w:rPr>
          <w:vanish/>
        </w:rPr>
        <w:fldChar w:fldCharType="end"/>
      </w:r>
      <w:r w:rsidRPr="007114A9">
        <w:t xml:space="preserve"> (BLOB</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BLOB</w:instrText>
      </w:r>
      <w:r w:rsidR="00BB475A">
        <w:instrText>"</w:instrText>
      </w:r>
      <w:r w:rsidRPr="007114A9">
        <w:instrText xml:space="preserve"> </w:instrText>
      </w:r>
      <w:r w:rsidRPr="007114A9">
        <w:rPr>
          <w:vanish/>
        </w:rPr>
        <w:fldChar w:fldCharType="end"/>
      </w:r>
      <w:r w:rsidRPr="007114A9">
        <w:t>). In the second MPDU</w:t>
      </w:r>
      <w:r w:rsidR="002E12DA" w:rsidRPr="007114A9">
        <w:fldChar w:fldCharType="begin"/>
      </w:r>
      <w:r w:rsidR="002E12DA" w:rsidRPr="007114A9">
        <w:instrText xml:space="preserve"> XE </w:instrText>
      </w:r>
      <w:r w:rsidR="00BB475A">
        <w:instrText>"</w:instrText>
      </w:r>
      <w:r w:rsidR="002E12DA" w:rsidRPr="007114A9">
        <w:instrText>MPDU</w:instrText>
      </w:r>
      <w:r w:rsidR="00BB475A">
        <w:instrText>"</w:instrText>
      </w:r>
      <w:r w:rsidR="002E12DA" w:rsidRPr="007114A9">
        <w:instrText xml:space="preserve"> </w:instrText>
      </w:r>
      <w:r w:rsidR="002E12DA" w:rsidRPr="007114A9">
        <w:fldChar w:fldCharType="end"/>
      </w:r>
      <w:r w:rsidRPr="007114A9">
        <w:t xml:space="preserve"> the receiver indicated acceptance of the BLOB and gave directions on how to deliver the BLOB</w:t>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BLOB</w:instrText>
      </w:r>
      <w:r w:rsidR="00BB475A">
        <w:instrText>"</w:instrText>
      </w:r>
      <w:r w:rsidR="002E12DA" w:rsidRPr="007114A9">
        <w:instrText xml:space="preserve"> </w:instrText>
      </w:r>
      <w:r w:rsidR="002E12DA" w:rsidRPr="007114A9">
        <w:rPr>
          <w:vanish/>
        </w:rPr>
        <w:fldChar w:fldCharType="end"/>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Binary Large OBject</w:instrText>
      </w:r>
      <w:r w:rsidR="00BB475A">
        <w:instrText>"</w:instrText>
      </w:r>
      <w:r w:rsidR="002E12DA" w:rsidRPr="007114A9">
        <w:instrText xml:space="preserve"> </w:instrText>
      </w:r>
      <w:r w:rsidR="002E12DA" w:rsidRPr="007114A9">
        <w:rPr>
          <w:vanish/>
        </w:rPr>
        <w:fldChar w:fldCharType="end"/>
      </w:r>
      <w:r w:rsidRPr="007114A9">
        <w:t>. The BLOB</w:t>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BLOB</w:instrText>
      </w:r>
      <w:r w:rsidR="00BB475A">
        <w:instrText>"</w:instrText>
      </w:r>
      <w:r w:rsidR="002E12DA" w:rsidRPr="007114A9">
        <w:instrText xml:space="preserve"> </w:instrText>
      </w:r>
      <w:r w:rsidR="002E12DA" w:rsidRPr="007114A9">
        <w:rPr>
          <w:vanish/>
        </w:rPr>
        <w:fldChar w:fldCharType="end"/>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Binary Large OBject</w:instrText>
      </w:r>
      <w:r w:rsidR="00BB475A">
        <w:instrText>"</w:instrText>
      </w:r>
      <w:r w:rsidR="002E12DA" w:rsidRPr="007114A9">
        <w:instrText xml:space="preserve"> </w:instrText>
      </w:r>
      <w:r w:rsidR="002E12DA" w:rsidRPr="007114A9">
        <w:rPr>
          <w:vanish/>
        </w:rPr>
        <w:fldChar w:fldCharType="end"/>
      </w:r>
      <w:r w:rsidR="007114A9" w:rsidRPr="007114A9">
        <w:t xml:space="preserve"> was delivered via a separate</w:t>
      </w:r>
      <w:r w:rsidRPr="007114A9">
        <w:t xml:space="preserve"> background process that accessed the BLOB</w:t>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BLOB</w:instrText>
      </w:r>
      <w:r w:rsidR="00BB475A">
        <w:instrText>"</w:instrText>
      </w:r>
      <w:r w:rsidR="002E12DA" w:rsidRPr="007114A9">
        <w:instrText xml:space="preserve"> </w:instrText>
      </w:r>
      <w:r w:rsidR="002E12DA" w:rsidRPr="007114A9">
        <w:rPr>
          <w:vanish/>
        </w:rPr>
        <w:fldChar w:fldCharType="end"/>
      </w:r>
      <w:r w:rsidR="002E12DA" w:rsidRPr="007114A9">
        <w:rPr>
          <w:vanish/>
        </w:rPr>
        <w:fldChar w:fldCharType="begin"/>
      </w:r>
      <w:r w:rsidR="002E12DA" w:rsidRPr="007114A9">
        <w:rPr>
          <w:vanish/>
        </w:rPr>
        <w:instrText xml:space="preserve"> XE </w:instrText>
      </w:r>
      <w:r w:rsidR="00BB475A">
        <w:rPr>
          <w:vanish/>
        </w:rPr>
        <w:instrText>"</w:instrText>
      </w:r>
      <w:r w:rsidR="002E12DA" w:rsidRPr="007114A9">
        <w:instrText>Binary Large OBject</w:instrText>
      </w:r>
      <w:r w:rsidR="00BB475A">
        <w:instrText>"</w:instrText>
      </w:r>
      <w:r w:rsidR="002E12DA" w:rsidRPr="007114A9">
        <w:instrText xml:space="preserve"> </w:instrText>
      </w:r>
      <w:r w:rsidR="002E12DA" w:rsidRPr="007114A9">
        <w:rPr>
          <w:vanish/>
        </w:rPr>
        <w:fldChar w:fldCharType="end"/>
      </w:r>
      <w:r w:rsidRPr="007114A9">
        <w:t xml:space="preserve"> from the Novell File Server via an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get transaction, </w:t>
      </w:r>
      <w:r w:rsidR="007114A9" w:rsidRPr="007114A9">
        <w:t xml:space="preserve">and </w:t>
      </w:r>
      <w:r w:rsidRPr="007114A9">
        <w:t>then did an FTP</w:t>
      </w:r>
      <w:r w:rsidR="002E12DA" w:rsidRPr="007114A9">
        <w:fldChar w:fldCharType="begin"/>
      </w:r>
      <w:r w:rsidR="002E12DA" w:rsidRPr="007114A9">
        <w:instrText xml:space="preserve"> XE </w:instrText>
      </w:r>
      <w:r w:rsidR="00BB475A">
        <w:instrText>"</w:instrText>
      </w:r>
      <w:r w:rsidR="002E12DA" w:rsidRPr="007114A9">
        <w:instrText>FTP</w:instrText>
      </w:r>
      <w:r w:rsidR="00BB475A">
        <w:instrText>"</w:instrText>
      </w:r>
      <w:r w:rsidR="002E12DA" w:rsidRPr="007114A9">
        <w:instrText xml:space="preserve"> </w:instrText>
      </w:r>
      <w:r w:rsidR="002E12DA" w:rsidRPr="007114A9">
        <w:fldChar w:fldCharType="end"/>
      </w:r>
      <w:r w:rsidRPr="007114A9">
        <w:t xml:space="preserve"> put transaction to send the file to the remote VAX.</w:t>
      </w:r>
    </w:p>
    <w:p w14:paraId="4FE26632" w14:textId="77777777" w:rsidR="00AB4CCD" w:rsidRPr="007114A9" w:rsidRDefault="00AB4CCD" w:rsidP="002877D8">
      <w:pPr>
        <w:pStyle w:val="BodyText"/>
      </w:pPr>
    </w:p>
    <w:p w14:paraId="3B7768C7" w14:textId="77777777" w:rsidR="00AB4CCD" w:rsidRPr="007114A9" w:rsidRDefault="00AB4CCD" w:rsidP="002877D8">
      <w:pPr>
        <w:pStyle w:val="BodyText"/>
      </w:pPr>
      <w:r w:rsidRPr="007114A9">
        <w:t>This was successful but there were a couple of problems with it. The first problem was that the PC-FTP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software would frequently get hung up and require manual intervention before it would work properly again. A user would have to reset or reboot the PC from its console. Another problem has been that the process forked off on the VAX to deliver the BLOBs</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in background never </w:t>
      </w:r>
      <w:r w:rsidR="00BB475A">
        <w:t>"</w:t>
      </w:r>
      <w:r w:rsidRPr="007114A9">
        <w:t>saw</w:t>
      </w:r>
      <w:r w:rsidR="00BB475A">
        <w:t>"</w:t>
      </w:r>
      <w:r w:rsidRPr="007114A9">
        <w:t xml:space="preserve"> an error occur, especially with the initial FTP get transaction. The solution to this problem had to be tested.</w:t>
      </w:r>
    </w:p>
    <w:p w14:paraId="6EFB613F" w14:textId="77777777" w:rsidR="00AB4CCD" w:rsidRPr="007114A9" w:rsidRDefault="00AB4CCD" w:rsidP="002877D8">
      <w:pPr>
        <w:pStyle w:val="BodyText"/>
      </w:pPr>
    </w:p>
    <w:p w14:paraId="3CCEAE9D" w14:textId="77777777" w:rsidR="00AB4CCD" w:rsidRPr="007114A9" w:rsidRDefault="00AB4CCD" w:rsidP="002877D8">
      <w:pPr>
        <w:pStyle w:val="BodyText"/>
      </w:pPr>
      <w:r w:rsidRPr="007114A9">
        <w:t xml:space="preserve">We then established our first alpha test site for </w:t>
      </w:r>
      <w:r w:rsidR="00F15AB2" w:rsidRPr="007114A9">
        <w:t>Multimedia</w:t>
      </w:r>
      <w:r w:rsidRPr="007114A9">
        <w:t xml:space="preserve"> Mail and had consistent problems with this set up. We investigated the alternative of using some feature of the Novell software instead of using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to get files from the Novell File Server.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quickly came up and seemed to have the right mix of features.</w:t>
      </w:r>
    </w:p>
    <w:p w14:paraId="600D9945" w14:textId="77777777" w:rsidR="00AB4CCD" w:rsidRPr="007114A9" w:rsidRDefault="00AB4CCD" w:rsidP="002877D8">
      <w:pPr>
        <w:pStyle w:val="BodyText"/>
      </w:pPr>
    </w:p>
    <w:p w14:paraId="04BDDCEA" w14:textId="77777777" w:rsidR="00AB4CCD" w:rsidRPr="007114A9" w:rsidRDefault="00AB4CCD" w:rsidP="002877D8">
      <w:pPr>
        <w:pStyle w:val="BodyText"/>
      </w:pPr>
    </w:p>
    <w:p w14:paraId="02D09F41" w14:textId="77777777" w:rsidR="00AB4CCD" w:rsidRPr="007114A9" w:rsidRDefault="00AB4CCD" w:rsidP="00C105C0">
      <w:pPr>
        <w:pStyle w:val="Heading3"/>
      </w:pPr>
      <w:bookmarkStart w:id="355" w:name="_Toc448200818"/>
      <w:bookmarkStart w:id="356" w:name="_Toc323122484"/>
      <w:r w:rsidRPr="007114A9">
        <w:t>Analysis of Requirements</w:t>
      </w:r>
      <w:bookmarkEnd w:id="355"/>
      <w:bookmarkEnd w:id="356"/>
    </w:p>
    <w:p w14:paraId="187A3477" w14:textId="77777777" w:rsidR="00AB4CCD" w:rsidRPr="007114A9" w:rsidRDefault="00AD7746" w:rsidP="00C237E9">
      <w:pPr>
        <w:pStyle w:val="BodyText"/>
        <w:keepNext/>
        <w:keepLines/>
      </w:pPr>
      <w:r w:rsidRPr="007114A9">
        <w:fldChar w:fldCharType="begin"/>
      </w:r>
      <w:r w:rsidRPr="007114A9">
        <w:instrText xml:space="preserve"> XE </w:instrText>
      </w:r>
      <w:r w:rsidR="00BB475A">
        <w:instrText>"</w:instrText>
      </w:r>
      <w:r w:rsidRPr="007114A9">
        <w:instrText>Analysis of Requirements:</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MailMan:Analysis of Requirements</w:instrText>
      </w:r>
      <w:r w:rsidR="00BB475A">
        <w:instrText>"</w:instrText>
      </w:r>
      <w:r w:rsidRPr="007114A9">
        <w:instrText xml:space="preserve"> </w:instrText>
      </w:r>
      <w:r w:rsidRPr="007114A9">
        <w:fldChar w:fldCharType="end"/>
      </w:r>
    </w:p>
    <w:p w14:paraId="233B8763" w14:textId="77777777" w:rsidR="00AB4CCD" w:rsidRPr="007114A9" w:rsidRDefault="00AB4CCD" w:rsidP="00C237E9">
      <w:pPr>
        <w:pStyle w:val="BodyText"/>
        <w:keepNext/>
        <w:keepLines/>
      </w:pPr>
      <w:r w:rsidRPr="007114A9">
        <w:t>Ultimately, the process needs to do one thing. It needs to take a file on one system and send it to another system. The file</w:t>
      </w:r>
      <w:r w:rsidR="00BB475A">
        <w:rPr>
          <w:rFonts w:ascii="Bookman" w:hAnsi="Bookman"/>
        </w:rPr>
        <w:t>'</w:t>
      </w:r>
      <w:r w:rsidRPr="007114A9">
        <w:t>s location should be transparent to the process. The process we are currently using was used because we had it and it worked under the limited circumstances.</w:t>
      </w:r>
    </w:p>
    <w:p w14:paraId="3DC59664" w14:textId="77777777" w:rsidR="00AB4CCD" w:rsidRPr="007114A9" w:rsidRDefault="00AB4CCD" w:rsidP="00C237E9">
      <w:pPr>
        <w:pStyle w:val="BodyText"/>
        <w:keepNext/>
        <w:keepLines/>
      </w:pPr>
    </w:p>
    <w:p w14:paraId="6027415C" w14:textId="77777777" w:rsidR="00AB4CCD" w:rsidRPr="007114A9" w:rsidRDefault="00AB4CCD" w:rsidP="002877D8">
      <w:pPr>
        <w:pStyle w:val="BodyText"/>
      </w:pPr>
      <w:r w:rsidRPr="007114A9">
        <w:t>The idea of having to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to a system that is on our Local Area Network (</w:t>
      </w:r>
      <w:smartTag w:uri="urn:schemas-microsoft-com:office:smarttags" w:element="stockticker">
        <w:r w:rsidRPr="007114A9">
          <w:t>LAN</w:t>
        </w:r>
      </w:smartTag>
      <w:r w:rsidRPr="007114A9">
        <w:t xml:space="preserve">) means that the process becomes more complex from the standpoint of both software and management. Both machines </w:t>
      </w:r>
      <w:r w:rsidR="00366AE5" w:rsidRPr="007114A9">
        <w:rPr>
          <w:i/>
        </w:rPr>
        <w:t>must</w:t>
      </w:r>
      <w:r w:rsidRPr="007114A9">
        <w:t xml:space="preserve"> be configured to be able to contact each other. The actual files </w:t>
      </w:r>
      <w:r w:rsidR="00366AE5" w:rsidRPr="007114A9">
        <w:rPr>
          <w:i/>
        </w:rPr>
        <w:t>must</w:t>
      </w:r>
      <w:r w:rsidRPr="007114A9">
        <w:t xml:space="preserve"> be moved twice, first from the file server on the </w:t>
      </w:r>
      <w:smartTag w:uri="urn:schemas-microsoft-com:office:smarttags" w:element="stockticker">
        <w:r w:rsidRPr="007114A9">
          <w:t>LAN</w:t>
        </w:r>
      </w:smartTag>
      <w:r w:rsidRPr="007114A9">
        <w:t xml:space="preserve"> into the VAX, then they </w:t>
      </w:r>
      <w:r w:rsidR="00366AE5" w:rsidRPr="007114A9">
        <w:rPr>
          <w:i/>
        </w:rPr>
        <w:t>must</w:t>
      </w:r>
      <w:r w:rsidRPr="007114A9">
        <w:t xml:space="preserve"> be FTP</w:t>
      </w:r>
      <w:r w:rsidR="00BB475A">
        <w:rPr>
          <w:rFonts w:ascii="Bookman" w:hAnsi="Bookman"/>
        </w:rPr>
        <w:t>'</w:t>
      </w:r>
      <w:r w:rsidRPr="007114A9">
        <w:t>d again to the remote system. Another step is also required; the deleting of the file from the local VAX</w:t>
      </w:r>
      <w:r w:rsidR="00BB475A">
        <w:rPr>
          <w:rFonts w:ascii="Bookman" w:hAnsi="Bookman"/>
        </w:rPr>
        <w:t>'</w:t>
      </w:r>
      <w:r w:rsidRPr="007114A9">
        <w:t xml:space="preserve">s temporary storage location where it was stored after the FTP </w:t>
      </w:r>
      <w:r w:rsidR="00BB475A">
        <w:t>"</w:t>
      </w:r>
      <w:r w:rsidRPr="007114A9">
        <w:t>get</w:t>
      </w:r>
      <w:r w:rsidR="00BB475A">
        <w:t>"</w:t>
      </w:r>
      <w:r w:rsidRPr="007114A9">
        <w:t xml:space="preserve"> to the Novell server.</w:t>
      </w:r>
    </w:p>
    <w:p w14:paraId="5D0347C1" w14:textId="77777777" w:rsidR="00AB4CCD" w:rsidRPr="007114A9" w:rsidRDefault="00AB4CCD" w:rsidP="002877D8">
      <w:pPr>
        <w:pStyle w:val="BodyText"/>
      </w:pPr>
    </w:p>
    <w:p w14:paraId="61E48F14" w14:textId="77777777" w:rsidR="00AB4CCD" w:rsidRPr="007114A9" w:rsidRDefault="00AB4CCD" w:rsidP="002877D8">
      <w:pPr>
        <w:pStyle w:val="BodyText"/>
      </w:pPr>
      <w:r w:rsidRPr="007114A9">
        <w:lastRenderedPageBreak/>
        <w:t xml:space="preserve">The idea that attracted the most attention was the idea of using </w:t>
      </w:r>
      <w:smartTag w:uri="urn:schemas-microsoft-com:office:smarttags" w:element="stockticker">
        <w:r w:rsidRPr="007114A9">
          <w:t>NFS</w:t>
        </w:r>
      </w:smartTag>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NFS</w:instrText>
      </w:r>
      <w:r w:rsidR="00BB475A">
        <w:instrText>"</w:instrText>
      </w:r>
      <w:r w:rsidRPr="007114A9">
        <w:instrText xml:space="preserve"> </w:instrText>
      </w:r>
      <w:r w:rsidRPr="007114A9">
        <w:rPr>
          <w:vanish/>
        </w:rPr>
        <w:fldChar w:fldCharType="end"/>
      </w:r>
      <w:r w:rsidRPr="007114A9">
        <w:t xml:space="preserve">. This was attractive for a number of reasons. There is a high degree of probability that </w:t>
      </w:r>
      <w:smartTag w:uri="urn:schemas-microsoft-com:office:smarttags" w:element="stockticker">
        <w:r w:rsidRPr="007114A9">
          <w:t>NFS</w:t>
        </w:r>
      </w:smartTag>
      <w:r w:rsidRPr="007114A9">
        <w:t xml:space="preserve"> will be running at all PC sites and is not a high extra cost additional capability for Novell LANs. It is a solution that will be workable at all </w:t>
      </w:r>
      <w:r w:rsidR="00CD73C3" w:rsidRPr="007114A9">
        <w:t>VistA</w:t>
      </w:r>
      <w:r w:rsidRPr="007114A9">
        <w:t xml:space="preserve"> sites, VAXs and PCs. The plan is to acquire </w:t>
      </w:r>
      <w:smartTag w:uri="urn:schemas-microsoft-com:office:smarttags" w:element="stockticker">
        <w:r w:rsidRPr="007114A9">
          <w:t>TCP</w:t>
        </w:r>
      </w:smartTag>
      <w:r w:rsidRPr="007114A9">
        <w:t>/IP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TCP/IP</w:instrText>
      </w:r>
      <w:r w:rsidR="00BB475A">
        <w:instrText>"</w:instrText>
      </w:r>
      <w:r w:rsidRPr="007114A9">
        <w:instrText xml:space="preserve"> </w:instrText>
      </w:r>
      <w:r w:rsidRPr="007114A9">
        <w:rPr>
          <w:vanish/>
        </w:rPr>
        <w:fldChar w:fldCharType="end"/>
      </w:r>
      <w:r w:rsidRPr="007114A9">
        <w:t xml:space="preserve"> capability for 486 sites, which will probably be in the form of a TISC box running Ultrix. </w:t>
      </w:r>
      <w:smartTag w:uri="urn:schemas-microsoft-com:office:smarttags" w:element="stockticker">
        <w:r w:rsidRPr="007114A9">
          <w:t>NFS</w:t>
        </w:r>
      </w:smartTag>
      <w:r w:rsidRPr="007114A9">
        <w:t xml:space="preserve"> is something of an industry standard. For the VAX systems, it offers the ability to access disks that are actually located on Novell servers transparently (as though they are actually on disks mounted on the VAX itself). Compare the scenarios below with the description of how things worked with the prototype:</w:t>
      </w:r>
    </w:p>
    <w:p w14:paraId="1851D58C" w14:textId="77777777" w:rsidR="00AB4CCD" w:rsidRPr="007114A9" w:rsidRDefault="00AB4CCD" w:rsidP="002877D8">
      <w:pPr>
        <w:pStyle w:val="BodyText"/>
      </w:pPr>
    </w:p>
    <w:p w14:paraId="167A2930" w14:textId="77777777" w:rsidR="00AB4CCD" w:rsidRPr="007114A9" w:rsidRDefault="00AB4CCD" w:rsidP="00C237E9">
      <w:pPr>
        <w:pStyle w:val="BodyText"/>
        <w:keepNext/>
        <w:keepLines/>
      </w:pPr>
      <w:r w:rsidRPr="007114A9">
        <w:t>This part is the same.</w:t>
      </w:r>
    </w:p>
    <w:p w14:paraId="678ADB4B" w14:textId="77777777" w:rsidR="00AB4CCD" w:rsidRPr="007114A9" w:rsidRDefault="00AB4CCD" w:rsidP="002877D8">
      <w:pPr>
        <w:pStyle w:val="BodyTextIndent"/>
      </w:pPr>
      <w:r w:rsidRPr="007114A9">
        <w:t>We sent a mail message across the network using normal channels. To the normal set of MPDUs we added new ones. In the first MPDU</w:t>
      </w:r>
      <w:r w:rsidR="002E12DA" w:rsidRPr="007114A9">
        <w:fldChar w:fldCharType="begin"/>
      </w:r>
      <w:r w:rsidR="002E12DA" w:rsidRPr="007114A9">
        <w:instrText xml:space="preserve"> XE </w:instrText>
      </w:r>
      <w:r w:rsidR="00BB475A">
        <w:instrText>"</w:instrText>
      </w:r>
      <w:r w:rsidR="002E12DA" w:rsidRPr="007114A9">
        <w:instrText>MPDU</w:instrText>
      </w:r>
      <w:r w:rsidR="00BB475A">
        <w:instrText>"</w:instrText>
      </w:r>
      <w:r w:rsidR="002E12DA" w:rsidRPr="007114A9">
        <w:instrText xml:space="preserve"> </w:instrText>
      </w:r>
      <w:r w:rsidR="002E12DA" w:rsidRPr="007114A9">
        <w:fldChar w:fldCharType="end"/>
      </w:r>
      <w:r w:rsidRPr="007114A9">
        <w:t>, the sender indicated to the receiver that there was a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In the second MPDU, the receiver indicated acceptance of the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and gave directions on how to deliver the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w:t>
      </w:r>
    </w:p>
    <w:p w14:paraId="550BC9AD" w14:textId="77777777" w:rsidR="00AB4CCD" w:rsidRPr="007114A9" w:rsidRDefault="00AB4CCD" w:rsidP="002877D8">
      <w:pPr>
        <w:pStyle w:val="BodyText"/>
      </w:pPr>
    </w:p>
    <w:p w14:paraId="4044CE3C" w14:textId="77777777" w:rsidR="00AB4CCD" w:rsidRPr="007114A9" w:rsidRDefault="00AB4CCD" w:rsidP="00C237E9">
      <w:pPr>
        <w:pStyle w:val="BodyText"/>
        <w:keepNext/>
        <w:keepLines/>
      </w:pPr>
      <w:r w:rsidRPr="007114A9">
        <w:t>This part is much simpler—about 60% less work (only one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and no files deleted).</w:t>
      </w:r>
    </w:p>
    <w:p w14:paraId="2AA8AC37" w14:textId="77777777" w:rsidR="00AB4CCD" w:rsidRPr="007114A9" w:rsidRDefault="00AB4CCD" w:rsidP="002877D8">
      <w:pPr>
        <w:pStyle w:val="BodyTextIndent"/>
      </w:pPr>
      <w:r w:rsidRPr="007114A9">
        <w:t>The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007114A9" w:rsidRPr="007114A9">
        <w:t xml:space="preserve"> was delivered via a separate</w:t>
      </w:r>
      <w:r w:rsidRPr="007114A9">
        <w:t xml:space="preserve"> background process that does an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put transaction to send the file to a VAX at the remote location the message was sent to.</w:t>
      </w:r>
    </w:p>
    <w:p w14:paraId="23E37A59" w14:textId="77777777" w:rsidR="00AB4CCD" w:rsidRPr="007114A9" w:rsidRDefault="00AB4CCD" w:rsidP="002877D8">
      <w:pPr>
        <w:pStyle w:val="BodyText"/>
      </w:pPr>
    </w:p>
    <w:p w14:paraId="68D95CEE" w14:textId="77777777" w:rsidR="00AB4CCD" w:rsidRPr="007114A9" w:rsidRDefault="00AB4CCD" w:rsidP="002877D8">
      <w:pPr>
        <w:pStyle w:val="BodyText"/>
      </w:pPr>
      <w:r w:rsidRPr="007114A9">
        <w:t xml:space="preserve">In addition to the elegance of the second solution compared to the first, and the status of </w:t>
      </w:r>
      <w:smartTag w:uri="urn:schemas-microsoft-com:office:smarttags" w:element="stockticker">
        <w:r w:rsidRPr="007114A9">
          <w:t>NFS</w:t>
        </w:r>
      </w:smartTag>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NFS</w:instrText>
      </w:r>
      <w:r w:rsidR="00BB475A">
        <w:instrText>"</w:instrText>
      </w:r>
      <w:r w:rsidRPr="007114A9">
        <w:instrText xml:space="preserve"> </w:instrText>
      </w:r>
      <w:r w:rsidRPr="007114A9">
        <w:rPr>
          <w:vanish/>
        </w:rPr>
        <w:fldChar w:fldCharType="end"/>
      </w:r>
      <w:r w:rsidRPr="007114A9">
        <w:t xml:space="preserve"> as an industry standard, there is the additional feature that the second solution is possible on the configurations being tested for the 486 sites, so that they can have </w:t>
      </w:r>
      <w:smartTag w:uri="urn:schemas-microsoft-com:office:smarttags" w:element="stockticker">
        <w:r w:rsidRPr="007114A9">
          <w:t>TCP</w:t>
        </w:r>
      </w:smartTag>
      <w:r w:rsidRPr="007114A9">
        <w:t>/IP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TCP/IP</w:instrText>
      </w:r>
      <w:r w:rsidR="00BB475A">
        <w:instrText>"</w:instrText>
      </w:r>
      <w:r w:rsidRPr="007114A9">
        <w:instrText xml:space="preserve"> </w:instrText>
      </w:r>
      <w:r w:rsidRPr="007114A9">
        <w:rPr>
          <w:vanish/>
        </w:rPr>
        <w:fldChar w:fldCharType="end"/>
      </w:r>
      <w:r w:rsidRPr="007114A9">
        <w:t xml:space="preserve"> capability. It is also better because it offers some compatibility to the NOAVA systems that may be put in sites, as NOAVA Gateways systems running </w:t>
      </w:r>
      <w:smartTag w:uri="urn:schemas-microsoft-com:office:smarttags" w:element="stockticker">
        <w:r w:rsidRPr="007114A9">
          <w:t>NFS</w:t>
        </w:r>
      </w:smartTag>
      <w:r w:rsidRPr="007114A9">
        <w:t>.</w:t>
      </w:r>
    </w:p>
    <w:p w14:paraId="75CF03EE" w14:textId="77777777" w:rsidR="00AB4CCD" w:rsidRPr="007114A9" w:rsidRDefault="00AB4CCD" w:rsidP="002877D8">
      <w:pPr>
        <w:pStyle w:val="BodyText"/>
      </w:pPr>
    </w:p>
    <w:p w14:paraId="21D6A9C3" w14:textId="77777777" w:rsidR="00AB4CCD" w:rsidRPr="007114A9" w:rsidRDefault="00AB4CCD" w:rsidP="002877D8">
      <w:pPr>
        <w:pStyle w:val="BodyText"/>
      </w:pPr>
      <w:r w:rsidRPr="007114A9">
        <w:t xml:space="preserve">It is also attractive because it can allow file sharing from the VAX. For instance, development and support staff could store only current versions of </w:t>
      </w:r>
      <w:r w:rsidR="00CD73C3" w:rsidRPr="007114A9">
        <w:t>VistA</w:t>
      </w:r>
      <w:r w:rsidRPr="007114A9">
        <w:t xml:space="preserve"> software on a Juke Box on the Novell server.</w:t>
      </w:r>
    </w:p>
    <w:p w14:paraId="433B71AF" w14:textId="77777777" w:rsidR="00AB4CCD" w:rsidRPr="007114A9" w:rsidRDefault="00AB4CCD" w:rsidP="002877D8">
      <w:pPr>
        <w:pStyle w:val="BodyText"/>
      </w:pPr>
    </w:p>
    <w:p w14:paraId="5A852A3A" w14:textId="77777777" w:rsidR="00AB4CCD" w:rsidRPr="007114A9" w:rsidRDefault="00AB4CCD" w:rsidP="002877D8">
      <w:pPr>
        <w:pStyle w:val="BodyText"/>
      </w:pPr>
    </w:p>
    <w:p w14:paraId="41B1E33D" w14:textId="77777777" w:rsidR="00AB4CCD" w:rsidRPr="007114A9" w:rsidRDefault="00AB4CCD" w:rsidP="00B822AD">
      <w:pPr>
        <w:pStyle w:val="Heading2"/>
      </w:pPr>
      <w:bookmarkStart w:id="357" w:name="_Toc448200819"/>
      <w:bookmarkStart w:id="358" w:name="_Toc323122485"/>
      <w:r w:rsidRPr="007114A9">
        <w:lastRenderedPageBreak/>
        <w:t>Overview</w:t>
      </w:r>
      <w:bookmarkEnd w:id="357"/>
      <w:bookmarkEnd w:id="358"/>
    </w:p>
    <w:p w14:paraId="606771C7" w14:textId="77777777" w:rsidR="00AB4CCD" w:rsidRPr="007114A9" w:rsidRDefault="0086537C" w:rsidP="00C237E9">
      <w:pPr>
        <w:pStyle w:val="BodyText"/>
        <w:keepNext/>
        <w:keepLines/>
      </w:pPr>
      <w:r w:rsidRPr="007114A9">
        <w:fldChar w:fldCharType="begin"/>
      </w:r>
      <w:r w:rsidRPr="007114A9">
        <w:instrText xml:space="preserve"> XE </w:instrText>
      </w:r>
      <w:r w:rsidR="00BB475A">
        <w:instrText>"</w:instrText>
      </w:r>
      <w:r w:rsidRPr="007114A9">
        <w:instrText>Overview:</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MailMan:Overview</w:instrText>
      </w:r>
      <w:r w:rsidR="00BB475A">
        <w:instrText>"</w:instrText>
      </w:r>
      <w:r w:rsidRPr="007114A9">
        <w:instrText xml:space="preserve"> </w:instrText>
      </w:r>
      <w:r w:rsidRPr="007114A9">
        <w:fldChar w:fldCharType="end"/>
      </w:r>
    </w:p>
    <w:p w14:paraId="7B84B83B" w14:textId="77777777" w:rsidR="00AB4CCD" w:rsidRPr="007114A9" w:rsidRDefault="00AB4CCD" w:rsidP="00C237E9">
      <w:pPr>
        <w:pStyle w:val="BodyText"/>
        <w:keepNext/>
        <w:keepLines/>
      </w:pPr>
      <w:r w:rsidRPr="007114A9">
        <w:t>When using an imaging workstation, a user can view images that are linked to a mail message on a second screen. This works using standard calls to the Application Programmer Interface (</w:t>
      </w:r>
      <w:smartTag w:uri="urn:schemas-microsoft-com:office:smarttags" w:element="stockticker">
        <w:r w:rsidRPr="007114A9">
          <w:t>API</w:t>
        </w:r>
      </w:smartTag>
      <w:r w:rsidRPr="007114A9">
        <w:t xml:space="preserve">) of the Imaging </w:t>
      </w:r>
      <w:r w:rsidR="00366AE5" w:rsidRPr="007114A9">
        <w:t>software</w:t>
      </w:r>
      <w:r w:rsidRPr="007114A9">
        <w:t>. Images are brought off of a file server on the Local Area Network (</w:t>
      </w:r>
      <w:smartTag w:uri="urn:schemas-microsoft-com:office:smarttags" w:element="stockticker">
        <w:r w:rsidRPr="007114A9">
          <w:t>LAN</w:t>
        </w:r>
      </w:smartTag>
      <w:r w:rsidRPr="007114A9">
        <w:t xml:space="preserve">) via Ethernet and displayed. Network transmissions of messages are performed from a platform that has both </w:t>
      </w:r>
      <w:smartTag w:uri="urn:schemas-microsoft-com:office:smarttags" w:element="stockticker">
        <w:r w:rsidRPr="007114A9">
          <w:t>CFS</w:t>
        </w:r>
      </w:smartTag>
      <w:r w:rsidRPr="007114A9">
        <w:t xml:space="preserve"> capabilities and </w:t>
      </w:r>
      <w:smartTag w:uri="urn:schemas-microsoft-com:office:smarttags" w:element="stockticker">
        <w:r w:rsidRPr="007114A9">
          <w:t>TCP</w:t>
        </w:r>
      </w:smartTag>
      <w:r w:rsidRPr="007114A9">
        <w:t>/IP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TCP/IP</w:instrText>
      </w:r>
      <w:r w:rsidR="00BB475A">
        <w:instrText>"</w:instrText>
      </w:r>
      <w:r w:rsidRPr="007114A9">
        <w:instrText xml:space="preserve"> </w:instrText>
      </w:r>
      <w:r w:rsidRPr="007114A9">
        <w:rPr>
          <w:vanish/>
        </w:rPr>
        <w:fldChar w:fldCharType="end"/>
      </w:r>
      <w:r w:rsidRPr="007114A9">
        <w:t xml:space="preserve">. Images are delivered off of the file server that is on the </w:t>
      </w:r>
      <w:smartTag w:uri="urn:schemas-microsoft-com:office:smarttags" w:element="stockticker">
        <w:r w:rsidRPr="007114A9">
          <w:t>LAN</w:t>
        </w:r>
      </w:smartTag>
      <w:r w:rsidRPr="007114A9">
        <w:t xml:space="preserve"> into a directory that is mounted (via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onto this platform, again by a call to the Imaging Application Programmer Interface (</w:t>
      </w:r>
      <w:smartTag w:uri="urn:schemas-microsoft-com:office:smarttags" w:element="stockticker">
        <w:r w:rsidRPr="007114A9">
          <w:t>API</w:t>
        </w:r>
      </w:smartTag>
      <w:r w:rsidRPr="007114A9">
        <w:t>).</w:t>
      </w:r>
    </w:p>
    <w:p w14:paraId="2D9CA094" w14:textId="77777777" w:rsidR="00AB4CCD" w:rsidRPr="007114A9" w:rsidRDefault="00AB4CCD" w:rsidP="00C237E9">
      <w:pPr>
        <w:pStyle w:val="BodyText"/>
        <w:keepNext/>
        <w:keepLines/>
      </w:pPr>
    </w:p>
    <w:p w14:paraId="6CC90C07" w14:textId="77777777" w:rsidR="00AB4CCD" w:rsidRPr="007114A9" w:rsidRDefault="00AB4CCD" w:rsidP="00C237E9">
      <w:pPr>
        <w:pStyle w:val="BodyText"/>
        <w:keepNext/>
        <w:keepLines/>
      </w:pPr>
      <w:r w:rsidRPr="007114A9">
        <w:t>The hardware relationships are:</w:t>
      </w:r>
    </w:p>
    <w:p w14:paraId="77DF6692" w14:textId="77777777" w:rsidR="00AB4CCD" w:rsidRPr="007114A9" w:rsidRDefault="00AB4CCD" w:rsidP="00C237E9">
      <w:pPr>
        <w:pStyle w:val="ListBullet"/>
        <w:keepNext/>
        <w:keepLines/>
      </w:pPr>
      <w:r w:rsidRPr="007114A9">
        <w:t>Each is DPP</w:t>
      </w:r>
      <w:r w:rsidR="00BB475A">
        <w:t>'</w:t>
      </w:r>
      <w:r w:rsidRPr="007114A9">
        <w:t xml:space="preserve">d to the same M database. At least one directory that is known on the network platform (if it is a VAX) as NFA0: is mounted via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client software onto it from the file server, which is running </w:t>
      </w:r>
      <w:smartTag w:uri="urn:schemas-microsoft-com:office:smarttags" w:element="stockticker">
        <w:r w:rsidRPr="007114A9">
          <w:t>NFS</w:t>
        </w:r>
      </w:smartTag>
      <w:r w:rsidR="00BC3D03" w:rsidRPr="007114A9">
        <w:rPr>
          <w:vanish/>
        </w:rPr>
        <w:fldChar w:fldCharType="begin"/>
      </w:r>
      <w:r w:rsidR="00BC3D03" w:rsidRPr="007114A9">
        <w:rPr>
          <w:vanish/>
        </w:rPr>
        <w:instrText xml:space="preserve"> XE </w:instrText>
      </w:r>
      <w:r w:rsidR="00BB475A">
        <w:rPr>
          <w:vanish/>
        </w:rPr>
        <w:instrText>"</w:instrText>
      </w:r>
      <w:r w:rsidR="00BC3D03" w:rsidRPr="007114A9">
        <w:rPr>
          <w:vanish/>
        </w:rPr>
        <w:instrText>N</w:instrText>
      </w:r>
      <w:r w:rsidR="00BC3D03" w:rsidRPr="007114A9">
        <w:instrText>FS</w:instrText>
      </w:r>
      <w:r w:rsidR="00BB475A">
        <w:instrText>"</w:instrText>
      </w:r>
      <w:r w:rsidR="00BC3D03" w:rsidRPr="007114A9">
        <w:instrText xml:space="preserve"> </w:instrText>
      </w:r>
      <w:r w:rsidR="00BC3D03" w:rsidRPr="007114A9">
        <w:rPr>
          <w:vanish/>
        </w:rPr>
        <w:fldChar w:fldCharType="end"/>
      </w:r>
      <w:r w:rsidRPr="007114A9">
        <w:t xml:space="preserve"> server software. This directory appears as a logical device. It has two subdirectories that MailMan uses during network transmissions. The first is called NFA0:[export.mail] and is where the Imaging </w:t>
      </w:r>
      <w:smartTag w:uri="urn:schemas-microsoft-com:office:smarttags" w:element="stockticker">
        <w:r w:rsidRPr="007114A9">
          <w:t>API</w:t>
        </w:r>
      </w:smartTag>
      <w:r w:rsidRPr="007114A9">
        <w:t xml:space="preserve"> places files that MailMan has indicated via a call that it needs to send to a remote system. The second, called NFA0:[import.mail], is where files are received.</w:t>
      </w:r>
    </w:p>
    <w:p w14:paraId="506EDCF5" w14:textId="77777777" w:rsidR="00AB4CCD" w:rsidRPr="007114A9" w:rsidRDefault="00AB4CCD" w:rsidP="002877D8">
      <w:pPr>
        <w:pStyle w:val="ListBullet"/>
      </w:pPr>
      <w:r w:rsidRPr="007114A9">
        <w:t>The network transmission works by sending a message first. During the exchange of message protocol data units, information is exchanged about the Binary Large OBject</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Binary Large OBject</w:instrText>
      </w:r>
      <w:r w:rsidR="00BB475A">
        <w:instrText>"</w:instrText>
      </w:r>
      <w:r w:rsidRPr="007114A9">
        <w:instrText xml:space="preserve"> </w:instrText>
      </w:r>
      <w:r w:rsidRPr="007114A9">
        <w:rPr>
          <w:vanish/>
        </w:rPr>
        <w:fldChar w:fldCharType="end"/>
      </w:r>
      <w:r w:rsidRPr="007114A9">
        <w:t xml:space="preserve">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that is going to be sent via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The receiver indicates the IP address to send the message to and the directory to put it in. The sender then constructs a series of commands that will access the FTP software running on that machine and stores it in a file that can be executed. A background process in M (XMRTCP), polls this file every few seconds and when it sees an entry, it makes a request to the imaging </w:t>
      </w:r>
      <w:smartTag w:uri="urn:schemas-microsoft-com:office:smarttags" w:element="stockticker">
        <w:r w:rsidRPr="007114A9">
          <w:t>API</w:t>
        </w:r>
      </w:smartTag>
      <w:r w:rsidRPr="007114A9">
        <w:t xml:space="preserve"> to move the appropriate image into the export directory. When the image is in the export directory, the aforementioned file is executed and the image is FTP</w:t>
      </w:r>
      <w:r w:rsidR="00BB475A">
        <w:rPr>
          <w:rFonts w:ascii="Bookman" w:hAnsi="Bookman"/>
        </w:rPr>
        <w:t>'</w:t>
      </w:r>
      <w:r w:rsidRPr="007114A9">
        <w:t xml:space="preserve">d to the receiver of the mail message. The process that starts XMRTCP </w:t>
      </w:r>
      <w:r w:rsidR="00366AE5" w:rsidRPr="007114A9">
        <w:rPr>
          <w:i/>
        </w:rPr>
        <w:t>must</w:t>
      </w:r>
      <w:r w:rsidRPr="007114A9">
        <w:t xml:space="preserve"> have the correct </w:t>
      </w:r>
      <w:smartTag w:uri="urn:schemas-microsoft-com:office:smarttags" w:element="stockticker">
        <w:r w:rsidRPr="007114A9">
          <w:t>UIC</w:t>
        </w:r>
      </w:smartTag>
      <w:r w:rsidRPr="007114A9">
        <w:t xml:space="preserve"> and access privileges.</w:t>
      </w:r>
    </w:p>
    <w:p w14:paraId="481F8ED3" w14:textId="77777777" w:rsidR="00AB4CCD" w:rsidRPr="007114A9" w:rsidRDefault="00AB4CCD" w:rsidP="002877D8">
      <w:pPr>
        <w:pStyle w:val="BodyText"/>
      </w:pPr>
    </w:p>
    <w:p w14:paraId="7DB71D19" w14:textId="77777777" w:rsidR="007114A9" w:rsidRPr="007114A9" w:rsidRDefault="00AB4CCD" w:rsidP="00C237E9">
      <w:pPr>
        <w:pStyle w:val="BodyText"/>
        <w:keepNext/>
        <w:keepLines/>
      </w:pPr>
      <w:r w:rsidRPr="007114A9">
        <w:t xml:space="preserve">There are two basic parts to a message as defined in the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SMTP</w:t>
      </w:r>
      <w:r w:rsidR="0054243E" w:rsidRPr="007114A9">
        <w:fldChar w:fldCharType="begin"/>
      </w:r>
      <w:r w:rsidR="0054243E" w:rsidRPr="007114A9">
        <w:instrText xml:space="preserve"> XE </w:instrText>
      </w:r>
      <w:r w:rsidR="00BB475A">
        <w:instrText>"</w:instrText>
      </w:r>
      <w:r w:rsidR="0054243E" w:rsidRPr="007114A9">
        <w:instrText>SMTP</w:instrText>
      </w:r>
      <w:r w:rsidR="00BB475A">
        <w:instrText>"</w:instrText>
      </w:r>
      <w:r w:rsidR="0054243E" w:rsidRPr="007114A9">
        <w:instrText xml:space="preserve"> </w:instrText>
      </w:r>
      <w:r w:rsidR="0054243E" w:rsidRPr="007114A9">
        <w:fldChar w:fldCharType="end"/>
      </w:r>
      <w:r w:rsidR="007114A9" w:rsidRPr="007114A9">
        <w:t xml:space="preserve"> standard:</w:t>
      </w:r>
    </w:p>
    <w:p w14:paraId="74E45039" w14:textId="77777777" w:rsidR="007114A9" w:rsidRPr="007114A9" w:rsidRDefault="007114A9" w:rsidP="00C237E9">
      <w:pPr>
        <w:pStyle w:val="ListBullet"/>
        <w:keepNext/>
        <w:keepLines/>
      </w:pPr>
      <w:r w:rsidRPr="007114A9">
        <w:t>H</w:t>
      </w:r>
      <w:r w:rsidR="00AB4CCD" w:rsidRPr="007114A9">
        <w:t>eader</w:t>
      </w:r>
      <w:r w:rsidRPr="007114A9">
        <w:t>—I</w:t>
      </w:r>
      <w:r w:rsidR="00AB4CCD" w:rsidRPr="007114A9">
        <w:t>ncludes the addresses of the recipients, subject, date originated, and other qualities of the message</w:t>
      </w:r>
    </w:p>
    <w:p w14:paraId="75E69C8E" w14:textId="77777777" w:rsidR="007114A9" w:rsidRPr="007114A9" w:rsidRDefault="007114A9" w:rsidP="002877D8">
      <w:pPr>
        <w:pStyle w:val="ListBullet"/>
      </w:pPr>
      <w:r w:rsidRPr="007114A9">
        <w:t>Body—Originally, the body of the message had only one part, the text; however, as electronic mail evolved, the need to make the body of the message more flexible was realized. The body of a message can contain more than one body part. Multimedia Electronic Mail has the ability to include body parts other than text in a message. Any bit-mapped data part can exist in the message body. It is referred to as a Binary Large OBject (BLOB</w:t>
      </w:r>
      <w:r w:rsidRPr="007114A9">
        <w:rPr>
          <w:vanish/>
        </w:rPr>
        <w:fldChar w:fldCharType="begin"/>
      </w:r>
      <w:r w:rsidRPr="007114A9">
        <w:rPr>
          <w:vanish/>
        </w:rPr>
        <w:instrText xml:space="preserve"> XE </w:instrText>
      </w:r>
      <w:r w:rsidR="00BB475A">
        <w:rPr>
          <w:vanish/>
        </w:rPr>
        <w:instrText>"</w:instrText>
      </w:r>
      <w:r w:rsidRPr="007114A9">
        <w:instrText>BLOB</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Binary Large OBject</w:instrText>
      </w:r>
      <w:r w:rsidR="00BB475A">
        <w:instrText>"</w:instrText>
      </w:r>
      <w:r w:rsidRPr="007114A9">
        <w:instrText xml:space="preserve"> </w:instrText>
      </w:r>
      <w:r w:rsidRPr="007114A9">
        <w:rPr>
          <w:vanish/>
        </w:rPr>
        <w:fldChar w:fldCharType="end"/>
      </w:r>
      <w:r w:rsidRPr="007114A9">
        <w:t>).</w:t>
      </w:r>
    </w:p>
    <w:p w14:paraId="2B10EB8C" w14:textId="77777777" w:rsidR="00AB4CCD" w:rsidRDefault="00AB4CCD" w:rsidP="002877D8">
      <w:pPr>
        <w:pStyle w:val="BodyText"/>
      </w:pPr>
    </w:p>
    <w:p w14:paraId="43292C5B" w14:textId="77777777" w:rsidR="00556C52" w:rsidRPr="007114A9" w:rsidRDefault="00556C52" w:rsidP="002877D8">
      <w:pPr>
        <w:pStyle w:val="BodyText"/>
      </w:pPr>
    </w:p>
    <w:p w14:paraId="1D977860" w14:textId="77777777" w:rsidR="00AB4CCD" w:rsidRPr="007114A9" w:rsidRDefault="00AB4CCD" w:rsidP="00C105C0">
      <w:pPr>
        <w:pStyle w:val="Heading3"/>
      </w:pPr>
      <w:bookmarkStart w:id="359" w:name="_Toc448200820"/>
      <w:bookmarkStart w:id="360" w:name="_Toc323122486"/>
      <w:r w:rsidRPr="007114A9">
        <w:lastRenderedPageBreak/>
        <w:t>Non-textual BLOBs in Messages</w:t>
      </w:r>
      <w:bookmarkEnd w:id="359"/>
      <w:bookmarkEnd w:id="360"/>
    </w:p>
    <w:p w14:paraId="56F1C221" w14:textId="77777777" w:rsidR="00AB4CCD" w:rsidRPr="007114A9" w:rsidRDefault="0086537C" w:rsidP="00C237E9">
      <w:pPr>
        <w:pStyle w:val="BodyText"/>
        <w:keepNext/>
        <w:keepLines/>
      </w:pPr>
      <w:r w:rsidRPr="007114A9">
        <w:fldChar w:fldCharType="begin"/>
      </w:r>
      <w:r w:rsidRPr="007114A9">
        <w:instrText xml:space="preserve"> XE </w:instrText>
      </w:r>
      <w:r w:rsidR="00BB475A">
        <w:instrText>"</w:instrText>
      </w:r>
      <w:r w:rsidRPr="007114A9">
        <w:instrText>Non-textual BLOBs in Messages:</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MailMan:Non-textual BLOBs in Messages</w:instrText>
      </w:r>
      <w:r w:rsidR="00BB475A">
        <w:instrText>"</w:instrText>
      </w:r>
      <w:r w:rsidRPr="007114A9">
        <w:instrText xml:space="preserve"> </w:instrText>
      </w:r>
      <w:r w:rsidRPr="007114A9">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p>
    <w:p w14:paraId="13B1623A" w14:textId="77777777" w:rsidR="00AB4CCD" w:rsidRPr="007114A9" w:rsidRDefault="00AB4CCD" w:rsidP="00C237E9">
      <w:pPr>
        <w:pStyle w:val="BodyText"/>
        <w:keepNext/>
        <w:keepLines/>
      </w:pPr>
      <w:r w:rsidRPr="007114A9">
        <w:t>BLOBs</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exist in messages as pointers to the IMAGE file (#2005)</w:t>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IMAGE File (#2005)</w:instrText>
      </w:r>
      <w:r w:rsidR="00BB475A">
        <w:instrText>"</w:instrText>
      </w:r>
      <w:r w:rsidR="0086537C" w:rsidRPr="007114A9">
        <w:instrText xml:space="preserve"> </w:instrText>
      </w:r>
      <w:r w:rsidR="0086537C" w:rsidRPr="007114A9">
        <w:rPr>
          <w:vanish/>
        </w:rPr>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rPr>
          <w:vanish/>
        </w:rPr>
        <w:instrText>Files:</w:instrText>
      </w:r>
      <w:r w:rsidR="0086537C" w:rsidRPr="007114A9">
        <w:instrText>IMAGE (#2005)</w:instrText>
      </w:r>
      <w:r w:rsidR="00BB475A">
        <w:instrText>"</w:instrText>
      </w:r>
      <w:r w:rsidR="0086537C" w:rsidRPr="007114A9">
        <w:instrText xml:space="preserve"> </w:instrText>
      </w:r>
      <w:r w:rsidR="0086537C" w:rsidRPr="007114A9">
        <w:rPr>
          <w:vanish/>
        </w:rPr>
        <w:fldChar w:fldCharType="end"/>
      </w:r>
      <w:r w:rsidRPr="007114A9">
        <w:t>. In order to attach a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to a message, it </w:t>
      </w:r>
      <w:r w:rsidR="00366AE5" w:rsidRPr="007114A9">
        <w:rPr>
          <w:i/>
        </w:rPr>
        <w:t>must</w:t>
      </w:r>
      <w:r w:rsidRPr="007114A9">
        <w:t xml:space="preserve"> first exist in this file. Each entry in the </w:t>
      </w:r>
      <w:r w:rsidR="0086537C" w:rsidRPr="007114A9">
        <w:t>IMAGE file (#2005)</w:t>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IMAGE File (#2005)</w:instrText>
      </w:r>
      <w:r w:rsidR="00BB475A">
        <w:instrText>"</w:instrText>
      </w:r>
      <w:r w:rsidR="0086537C" w:rsidRPr="007114A9">
        <w:instrText xml:space="preserve"> </w:instrText>
      </w:r>
      <w:r w:rsidR="0086537C" w:rsidRPr="007114A9">
        <w:rPr>
          <w:vanish/>
        </w:rPr>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rPr>
          <w:vanish/>
        </w:rPr>
        <w:instrText>Files:</w:instrText>
      </w:r>
      <w:r w:rsidR="0086537C" w:rsidRPr="007114A9">
        <w:instrText>IMAGE (#2005)</w:instrText>
      </w:r>
      <w:r w:rsidR="00BB475A">
        <w:instrText>"</w:instrText>
      </w:r>
      <w:r w:rsidR="0086537C" w:rsidRPr="007114A9">
        <w:instrText xml:space="preserve"> </w:instrText>
      </w:r>
      <w:r w:rsidR="0086537C" w:rsidRPr="007114A9">
        <w:rPr>
          <w:vanish/>
        </w:rPr>
        <w:fldChar w:fldCharType="end"/>
      </w:r>
      <w:r w:rsidRPr="007114A9">
        <w:t xml:space="preserve"> </w:t>
      </w:r>
      <w:r w:rsidRPr="007114A9">
        <w:rPr>
          <w:i/>
        </w:rPr>
        <w:t>must</w:t>
      </w:r>
      <w:r w:rsidRPr="007114A9">
        <w:t xml:space="preserve"> have the data necessary for it to be found and used by the system. MailMan uses calls to the </w:t>
      </w:r>
      <w:r w:rsidR="00CD73C3" w:rsidRPr="007114A9">
        <w:t>VistA</w:t>
      </w:r>
      <w:r w:rsidRPr="007114A9">
        <w:t xml:space="preserve"> Imaging </w:t>
      </w:r>
      <w:r w:rsidR="0086537C" w:rsidRPr="007114A9">
        <w:t>software</w:t>
      </w:r>
      <w:r w:rsidRPr="007114A9">
        <w:t xml:space="preserve"> in order to manipulate these non-textual body parts. Entries in the </w:t>
      </w:r>
      <w:r w:rsidR="0086537C" w:rsidRPr="007114A9">
        <w:t>IMAGE file (#2005)</w:t>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IMAGE File (#2005)</w:instrText>
      </w:r>
      <w:r w:rsidR="00BB475A">
        <w:instrText>"</w:instrText>
      </w:r>
      <w:r w:rsidR="0086537C" w:rsidRPr="007114A9">
        <w:instrText xml:space="preserve"> </w:instrText>
      </w:r>
      <w:r w:rsidR="0086537C" w:rsidRPr="007114A9">
        <w:rPr>
          <w:vanish/>
        </w:rPr>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rPr>
          <w:vanish/>
        </w:rPr>
        <w:instrText>Files:</w:instrText>
      </w:r>
      <w:r w:rsidR="0086537C" w:rsidRPr="007114A9">
        <w:instrText>IMAGE (#2005)</w:instrText>
      </w:r>
      <w:r w:rsidR="00BB475A">
        <w:instrText>"</w:instrText>
      </w:r>
      <w:r w:rsidR="0086537C" w:rsidRPr="007114A9">
        <w:instrText xml:space="preserve"> </w:instrText>
      </w:r>
      <w:r w:rsidR="0086537C" w:rsidRPr="007114A9">
        <w:rPr>
          <w:vanish/>
        </w:rPr>
        <w:fldChar w:fldCharType="end"/>
      </w:r>
      <w:r w:rsidRPr="007114A9">
        <w:t xml:space="preserve"> are looked up, displayed, and moved to a disk drive where they can be transmitted using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by calls to the </w:t>
      </w:r>
      <w:r w:rsidR="00CD73C3" w:rsidRPr="007114A9">
        <w:t>VistA</w:t>
      </w:r>
      <w:r w:rsidRPr="007114A9">
        <w:t xml:space="preserve"> Imaging </w:t>
      </w:r>
      <w:r w:rsidR="0086537C" w:rsidRPr="007114A9">
        <w:t>software</w:t>
      </w:r>
      <w:r w:rsidRPr="007114A9">
        <w:t>.</w:t>
      </w:r>
    </w:p>
    <w:p w14:paraId="171216AD" w14:textId="77777777" w:rsidR="00AB4CCD" w:rsidRPr="007114A9" w:rsidRDefault="00AB4CCD" w:rsidP="00C237E9">
      <w:pPr>
        <w:pStyle w:val="BodyText"/>
        <w:keepNext/>
        <w:keepLines/>
      </w:pPr>
    </w:p>
    <w:p w14:paraId="2BFCA8E4" w14:textId="77777777" w:rsidR="00AB4CCD" w:rsidRPr="007114A9" w:rsidRDefault="00AB4CCD" w:rsidP="002877D8">
      <w:pPr>
        <w:pStyle w:val="BodyText"/>
      </w:pPr>
      <w:r w:rsidRPr="007114A9">
        <w:t xml:space="preserve">As implemented in MailMan Version </w:t>
      </w:r>
      <w:r w:rsidR="00B652CD" w:rsidRPr="007114A9">
        <w:t>8.0</w:t>
      </w:r>
      <w:r w:rsidRPr="007114A9">
        <w:t>, BLOBs</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can be attached to a message. To do this, an entry is found or created in the imaging database for the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part of the message body. The context of the entry includes the software that can be used to display it. It is therefore very object oriented in the classical sense. The Imaging database is being tested concurrently with MailMan. It can also be distributed, but agreements have not yet been established. These BLOBs</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are stored on any file server that DOS talks with on the local area network.</w:t>
      </w:r>
    </w:p>
    <w:p w14:paraId="16E7F598" w14:textId="77777777" w:rsidR="00AB4CCD" w:rsidRPr="007114A9" w:rsidRDefault="00AB4CCD" w:rsidP="002877D8">
      <w:pPr>
        <w:pStyle w:val="BodyText"/>
      </w:pPr>
    </w:p>
    <w:p w14:paraId="5BC575A0" w14:textId="77777777" w:rsidR="00AB4CCD" w:rsidRPr="007114A9" w:rsidRDefault="00AB4CCD" w:rsidP="002877D8">
      <w:pPr>
        <w:pStyle w:val="BodyText"/>
      </w:pPr>
      <w:r w:rsidRPr="007114A9">
        <w:t>A message with a 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attachment can be sent to any user but the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parts cannot be read unless the user is at the correct terminal. He is then informed of the viewable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part and is told to read it from a terminal that he can display them on. The standard terminal for imaging, which is also the one required in this case, consists of two PCs. One runs </w:t>
      </w:r>
      <w:smartTag w:uri="urn:schemas-microsoft-com:office:smarttags" w:element="stockticker">
        <w:r w:rsidRPr="007114A9">
          <w:t>MSM</w:t>
        </w:r>
      </w:smartTag>
      <w:r w:rsidRPr="007114A9">
        <w:t xml:space="preserve"> (displaying the message header and text). The other is a display device off the network with a high resolution VHF monitor.</w:t>
      </w:r>
    </w:p>
    <w:p w14:paraId="413E57D0" w14:textId="77777777" w:rsidR="00AB4CCD" w:rsidRPr="007114A9" w:rsidRDefault="00AB4CCD" w:rsidP="002877D8">
      <w:pPr>
        <w:pStyle w:val="BodyText"/>
      </w:pPr>
    </w:p>
    <w:p w14:paraId="0FBB947E" w14:textId="77777777" w:rsidR="00AB4CCD" w:rsidRPr="007114A9" w:rsidRDefault="00AB4CCD" w:rsidP="002877D8">
      <w:pPr>
        <w:pStyle w:val="BodyText"/>
      </w:pPr>
      <w:r w:rsidRPr="007114A9">
        <w:t>A message with a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is created using a special option that is locked with a key that will be assigned only to some users. The user sends the message as if he were using the normal Send option of MailMan. However, he is first queried for BLOBs</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which </w:t>
      </w:r>
      <w:r w:rsidR="00366AE5" w:rsidRPr="007114A9">
        <w:rPr>
          <w:i/>
        </w:rPr>
        <w:t>must</w:t>
      </w:r>
      <w:r w:rsidRPr="007114A9">
        <w:t xml:space="preserve"> already exist in the appropriate Imaging database file. He then finishes the message by adding text to it, addressing it, and transmitting it.</w:t>
      </w:r>
    </w:p>
    <w:p w14:paraId="2A3C55A7" w14:textId="77777777" w:rsidR="00AB4CCD" w:rsidRPr="007114A9" w:rsidRDefault="00AB4CCD" w:rsidP="002877D8">
      <w:pPr>
        <w:pStyle w:val="BodyText"/>
      </w:pPr>
    </w:p>
    <w:p w14:paraId="67AEC421" w14:textId="77777777" w:rsidR="00AB4CCD" w:rsidRPr="007114A9" w:rsidRDefault="00AB4CCD" w:rsidP="002877D8">
      <w:pPr>
        <w:pStyle w:val="BodyText"/>
      </w:pPr>
    </w:p>
    <w:p w14:paraId="36A7055F" w14:textId="77777777" w:rsidR="00AB4CCD" w:rsidRPr="007114A9" w:rsidRDefault="00AB4CCD" w:rsidP="00C105C0">
      <w:pPr>
        <w:pStyle w:val="Heading3"/>
      </w:pPr>
      <w:bookmarkStart w:id="361" w:name="_Toc448200821"/>
      <w:bookmarkStart w:id="362" w:name="_Toc323122487"/>
      <w:r w:rsidRPr="007114A9">
        <w:t>Sending and Receiving BLOBs Across a Network</w:t>
      </w:r>
      <w:bookmarkEnd w:id="361"/>
      <w:bookmarkEnd w:id="362"/>
    </w:p>
    <w:p w14:paraId="4085F01E" w14:textId="77777777" w:rsidR="00AB4CCD" w:rsidRPr="007114A9" w:rsidRDefault="00AB4CCD" w:rsidP="00C237E9">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Sending and Receiving BLOBs</w:instrText>
      </w:r>
      <w:r w:rsidR="0086537C" w:rsidRPr="007114A9">
        <w:instrText xml:space="preserve"> Across a Network:</w:instrText>
      </w:r>
      <w:r w:rsidR="00F15AB2" w:rsidRPr="007114A9">
        <w:instrText>Multimedia</w:instrText>
      </w:r>
      <w:r w:rsidR="0086537C" w:rsidRPr="007114A9">
        <w:instrText xml:space="preserve"> MailMan</w:instrText>
      </w:r>
      <w:r w:rsidR="00BB475A">
        <w:instrText>"</w:instrText>
      </w:r>
      <w:r w:rsidRPr="007114A9">
        <w:instrText xml:space="preserve"> </w:instrText>
      </w:r>
      <w:r w:rsidRPr="007114A9">
        <w:rPr>
          <w:vanish/>
        </w:rPr>
        <w:fldChar w:fldCharType="end"/>
      </w:r>
      <w:r w:rsidR="0086537C" w:rsidRPr="007114A9">
        <w:fldChar w:fldCharType="begin"/>
      </w:r>
      <w:r w:rsidR="0086537C" w:rsidRPr="007114A9">
        <w:instrText xml:space="preserve"> XE </w:instrText>
      </w:r>
      <w:r w:rsidR="00BB475A">
        <w:instrText>"</w:instrText>
      </w:r>
      <w:r w:rsidR="00F15AB2" w:rsidRPr="007114A9">
        <w:instrText>Multimedia</w:instrText>
      </w:r>
      <w:r w:rsidR="0086537C" w:rsidRPr="007114A9">
        <w:instrText xml:space="preserve"> MailMan:Sending and Receiving BLOBs Across a Network</w:instrText>
      </w:r>
      <w:r w:rsidR="00BB475A">
        <w:instrText>"</w:instrText>
      </w:r>
      <w:r w:rsidR="0086537C" w:rsidRPr="007114A9">
        <w:instrText xml:space="preserve"> </w:instrText>
      </w:r>
      <w:r w:rsidR="0086537C" w:rsidRPr="007114A9">
        <w:fldChar w:fldCharType="end"/>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p>
    <w:p w14:paraId="6D598A3C" w14:textId="77777777" w:rsidR="00AB4CCD" w:rsidRPr="007114A9" w:rsidRDefault="00AB4CCD" w:rsidP="00C237E9">
      <w:pPr>
        <w:pStyle w:val="BodyText"/>
        <w:keepNext/>
        <w:keepLines/>
      </w:pPr>
      <w:r w:rsidRPr="007114A9">
        <w:t>When a network capability is added, complexity increases. Images have been transmitted across a standard X.25 network. They usually take from 7 to 15 minutes to be sent this way. Adding a very high speed channel that is capable of transmitting images in less than a minute makes the system really impressive. In both cases, it is necessary to make the system as efficient as possible. Our second pass at making this work included a Network File System</w:t>
      </w:r>
      <w:r w:rsidR="0086537C" w:rsidRPr="007114A9">
        <w:fldChar w:fldCharType="begin"/>
      </w:r>
      <w:r w:rsidR="008263E4">
        <w:instrText xml:space="preserve"> XE </w:instrText>
      </w:r>
      <w:r w:rsidR="00BB475A">
        <w:instrText>"</w:instrText>
      </w:r>
      <w:r w:rsidR="008263E4">
        <w:instrText>Network:</w:instrText>
      </w:r>
      <w:r w:rsidR="0086537C" w:rsidRPr="007114A9">
        <w:instrText>File System</w:instrText>
      </w:r>
      <w:r w:rsidR="00BB475A">
        <w:instrText>"</w:instrText>
      </w:r>
      <w:r w:rsidR="0086537C" w:rsidRPr="007114A9">
        <w:instrText xml:space="preserve"> </w:instrText>
      </w:r>
      <w:r w:rsidR="0086537C" w:rsidRPr="007114A9">
        <w:fldChar w:fldCharType="end"/>
      </w:r>
      <w:r w:rsidRPr="007114A9">
        <w:t xml:space="preserve">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capability. This allowed us to perform only one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to get an image from Site A to Site B. The first scenario tested required at least two, one to get the file off of the </w:t>
      </w:r>
      <w:smartTag w:uri="urn:schemas-microsoft-com:office:smarttags" w:element="stockticker">
        <w:r w:rsidRPr="007114A9">
          <w:t>LAN</w:t>
        </w:r>
      </w:smartTag>
      <w:r w:rsidRPr="007114A9">
        <w:t xml:space="preserve"> and a second to put the file onto the remote machine. </w:t>
      </w:r>
      <w:smartTag w:uri="urn:schemas-microsoft-com:office:smarttags" w:element="stockticker">
        <w:r w:rsidRPr="007114A9">
          <w:t>NFS</w:t>
        </w:r>
      </w:smartTag>
      <w:r w:rsidRPr="007114A9">
        <w:t xml:space="preserve"> uses half the time it took to deliver images previously.</w:t>
      </w:r>
    </w:p>
    <w:p w14:paraId="1F1909BF" w14:textId="77777777" w:rsidR="00AB4CCD" w:rsidRPr="007114A9" w:rsidRDefault="00AB4CCD" w:rsidP="00C237E9">
      <w:pPr>
        <w:pStyle w:val="BodyText"/>
        <w:keepNext/>
        <w:keepLines/>
      </w:pPr>
    </w:p>
    <w:p w14:paraId="1E97B83C" w14:textId="77777777" w:rsidR="00AB4CCD" w:rsidRPr="007114A9" w:rsidRDefault="00AB4CCD" w:rsidP="002877D8">
      <w:pPr>
        <w:pStyle w:val="BodyText"/>
      </w:pPr>
      <w:r w:rsidRPr="007114A9">
        <w:t>During the sending process of a message, a system check is made to see if it already exists and if so, the message is not retransmitted. The same occurs for BLOBs</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If a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is already on file, it is not retransmitted. The transmission of the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takes place separately from the message header and the text. If a user tries to r</w:t>
      </w:r>
      <w:r w:rsidR="0086537C" w:rsidRPr="007114A9">
        <w:t>ead the message before the BLOB(</w:t>
      </w:r>
      <w:r w:rsidRPr="007114A9">
        <w:t>s)</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has been attached to it, he is told that this is the case and that he should re-read it later. At an imaging workstation the user is asked which BLOB</w:t>
      </w:r>
      <w:r w:rsidR="0086537C" w:rsidRPr="007114A9">
        <w:fldChar w:fldCharType="begin"/>
      </w:r>
      <w:r w:rsidR="0086537C" w:rsidRPr="007114A9">
        <w:instrText xml:space="preserve"> XE </w:instrText>
      </w:r>
      <w:r w:rsidR="00BB475A">
        <w:instrText>"</w:instrText>
      </w:r>
      <w:r w:rsidR="0086537C" w:rsidRPr="007114A9">
        <w:instrText>BLOB</w:instrText>
      </w:r>
      <w:r w:rsidR="00BB475A">
        <w:instrText>"</w:instrText>
      </w:r>
      <w:r w:rsidR="0086537C" w:rsidRPr="007114A9">
        <w:instrText xml:space="preserve"> </w:instrText>
      </w:r>
      <w:r w:rsidR="0086537C" w:rsidRPr="007114A9">
        <w:fldChar w:fldCharType="end"/>
      </w:r>
      <w:r w:rsidR="0086537C" w:rsidRPr="007114A9">
        <w:rPr>
          <w:vanish/>
        </w:rPr>
        <w:fldChar w:fldCharType="begin"/>
      </w:r>
      <w:r w:rsidR="0086537C" w:rsidRPr="007114A9">
        <w:rPr>
          <w:vanish/>
        </w:rPr>
        <w:instrText xml:space="preserve"> XE </w:instrText>
      </w:r>
      <w:r w:rsidR="00BB475A">
        <w:rPr>
          <w:vanish/>
        </w:rPr>
        <w:instrText>"</w:instrText>
      </w:r>
      <w:r w:rsidR="0086537C" w:rsidRPr="007114A9">
        <w:instrText>Binary Large OBject</w:instrText>
      </w:r>
      <w:r w:rsidR="00BB475A">
        <w:instrText>"</w:instrText>
      </w:r>
      <w:r w:rsidR="0086537C" w:rsidRPr="007114A9">
        <w:instrText xml:space="preserve"> </w:instrText>
      </w:r>
      <w:r w:rsidR="0086537C" w:rsidRPr="007114A9">
        <w:rPr>
          <w:vanish/>
        </w:rPr>
        <w:fldChar w:fldCharType="end"/>
      </w:r>
      <w:r w:rsidRPr="007114A9">
        <w:t xml:space="preserve"> to view.</w:t>
      </w:r>
    </w:p>
    <w:p w14:paraId="3D839317" w14:textId="77777777" w:rsidR="00AB4CCD" w:rsidRPr="007114A9" w:rsidRDefault="00AB4CCD" w:rsidP="002877D8">
      <w:pPr>
        <w:pStyle w:val="BodyText"/>
      </w:pPr>
    </w:p>
    <w:p w14:paraId="7BAEA328" w14:textId="77777777" w:rsidR="00AB4CCD" w:rsidRPr="007114A9" w:rsidRDefault="00AB4CCD" w:rsidP="002877D8">
      <w:pPr>
        <w:pStyle w:val="BodyText"/>
      </w:pPr>
      <w:r w:rsidRPr="007114A9">
        <w:t xml:space="preserve">MailMan Version </w:t>
      </w:r>
      <w:r w:rsidR="00B652CD" w:rsidRPr="007114A9">
        <w:t>8.0</w:t>
      </w:r>
      <w:r w:rsidRPr="007114A9">
        <w:t xml:space="preserve"> is also able to send a file, whether image, sound, or graphic, without attaching it to a mail massage. This is done using the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service called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As long as the file is accessible to MailMan, the user will be able to send it to a particular </w:t>
      </w:r>
      <w:r w:rsidR="0086537C" w:rsidRPr="007114A9">
        <w:t>Internet Protocol (</w:t>
      </w:r>
      <w:r w:rsidRPr="007114A9">
        <w:t>IP</w:t>
      </w:r>
      <w:r w:rsidR="0086537C" w:rsidRPr="007114A9">
        <w:t>)</w:t>
      </w:r>
      <w:r w:rsidRPr="007114A9">
        <w:t xml:space="preserve"> address.</w:t>
      </w:r>
    </w:p>
    <w:p w14:paraId="75B63282" w14:textId="77777777" w:rsidR="00AB4CCD" w:rsidRPr="007114A9" w:rsidRDefault="00AB4CCD" w:rsidP="002877D8">
      <w:pPr>
        <w:pStyle w:val="BodyText"/>
      </w:pPr>
    </w:p>
    <w:p w14:paraId="69BCA487" w14:textId="77777777" w:rsidR="00AB4CCD" w:rsidRPr="007114A9" w:rsidRDefault="00AB4CCD" w:rsidP="002877D8">
      <w:pPr>
        <w:pStyle w:val="BodyText"/>
      </w:pPr>
    </w:p>
    <w:p w14:paraId="0500C043" w14:textId="77777777" w:rsidR="00AB4CCD" w:rsidRPr="007114A9" w:rsidRDefault="00AB4CCD" w:rsidP="00B822AD">
      <w:pPr>
        <w:pStyle w:val="Heading2"/>
      </w:pPr>
      <w:bookmarkStart w:id="363" w:name="_Toc448200822"/>
      <w:bookmarkStart w:id="364" w:name="_Toc323122488"/>
      <w:r w:rsidRPr="007114A9">
        <w:lastRenderedPageBreak/>
        <w:t>Requirements</w:t>
      </w:r>
      <w:bookmarkEnd w:id="363"/>
      <w:bookmarkEnd w:id="364"/>
    </w:p>
    <w:p w14:paraId="08DC8F6D" w14:textId="77777777" w:rsidR="00AB4CCD" w:rsidRPr="007114A9" w:rsidRDefault="00290853" w:rsidP="002877D8">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Requirements:</w:instrText>
      </w:r>
      <w:r w:rsidR="00F15AB2" w:rsidRPr="007114A9">
        <w:instrText>Multimedia</w:instrText>
      </w:r>
      <w:r w:rsidRPr="007114A9">
        <w:instrText xml:space="preserve"> MailMan</w:instrText>
      </w:r>
      <w:r w:rsidR="00BB475A">
        <w:instrText>"</w:instrText>
      </w:r>
      <w:r w:rsidRPr="007114A9">
        <w:instrText xml:space="preserve"> </w:instrText>
      </w:r>
      <w:r w:rsidRPr="007114A9">
        <w:rPr>
          <w:vanish/>
        </w:rPr>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MailMan:Requirements</w:instrText>
      </w:r>
      <w:r w:rsidR="00BB475A">
        <w:instrText>"</w:instrText>
      </w:r>
      <w:r w:rsidRPr="007114A9">
        <w:instrText xml:space="preserve"> </w:instrText>
      </w:r>
      <w:r w:rsidRPr="007114A9">
        <w:fldChar w:fldCharType="end"/>
      </w:r>
    </w:p>
    <w:p w14:paraId="10770E36" w14:textId="77777777" w:rsidR="00AB4CCD" w:rsidRDefault="00AB4CCD" w:rsidP="002877D8">
      <w:pPr>
        <w:pStyle w:val="BodyText"/>
        <w:keepNext/>
        <w:keepLines/>
      </w:pPr>
      <w:r w:rsidRPr="007114A9">
        <w:t xml:space="preserve">The following </w:t>
      </w:r>
      <w:r w:rsidR="00366AE5" w:rsidRPr="007114A9">
        <w:rPr>
          <w:i/>
        </w:rPr>
        <w:t>must</w:t>
      </w:r>
      <w:r w:rsidRPr="007114A9">
        <w:t xml:space="preserve"> be running for </w:t>
      </w:r>
      <w:r w:rsidR="00F15AB2" w:rsidRPr="007114A9">
        <w:t>Multimedia</w:t>
      </w:r>
      <w:r w:rsidRPr="007114A9">
        <w:t xml:space="preserve"> MailMan</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00F15AB2" w:rsidRPr="007114A9">
        <w:instrText>Multimedia</w:instrText>
      </w:r>
      <w:r w:rsidRPr="007114A9">
        <w:instrText xml:space="preserve"> MailMan</w:instrText>
      </w:r>
      <w:r w:rsidR="00BB475A">
        <w:instrText>"</w:instrText>
      </w:r>
      <w:r w:rsidRPr="007114A9">
        <w:instrText xml:space="preserve"> </w:instrText>
      </w:r>
      <w:r w:rsidRPr="007114A9">
        <w:rPr>
          <w:vanish/>
        </w:rPr>
        <w:fldChar w:fldCharType="end"/>
      </w:r>
      <w:r w:rsidRPr="007114A9">
        <w:t xml:space="preserve"> to function properly:</w:t>
      </w:r>
    </w:p>
    <w:p w14:paraId="4268D747" w14:textId="3B81D0C6" w:rsidR="002877D8" w:rsidRDefault="002877D8" w:rsidP="002877D8">
      <w:pPr>
        <w:pStyle w:val="ListBullet"/>
        <w:keepNext/>
        <w:keepLines/>
      </w:pPr>
      <w:r>
        <w:fldChar w:fldCharType="begin"/>
      </w:r>
      <w:r>
        <w:instrText xml:space="preserve"> REF _Ref323027833 \h </w:instrText>
      </w:r>
      <w:r>
        <w:fldChar w:fldCharType="separate"/>
      </w:r>
      <w:r w:rsidR="00802D3C" w:rsidRPr="007114A9">
        <w:t>Local Mail Reading</w:t>
      </w:r>
      <w:r>
        <w:fldChar w:fldCharType="end"/>
      </w:r>
    </w:p>
    <w:p w14:paraId="4B179855" w14:textId="79916A95" w:rsidR="002877D8" w:rsidRDefault="002877D8" w:rsidP="002877D8">
      <w:pPr>
        <w:pStyle w:val="ListBullet"/>
      </w:pPr>
      <w:r>
        <w:fldChar w:fldCharType="begin"/>
      </w:r>
      <w:r>
        <w:instrText xml:space="preserve"> REF _Ref323027842 \h </w:instrText>
      </w:r>
      <w:r>
        <w:fldChar w:fldCharType="separate"/>
      </w:r>
      <w:r w:rsidR="00802D3C" w:rsidRPr="007114A9">
        <w:t>Network Transmissions (Sending and Receiving)</w:t>
      </w:r>
      <w:r>
        <w:fldChar w:fldCharType="end"/>
      </w:r>
    </w:p>
    <w:p w14:paraId="633BD10A" w14:textId="77777777" w:rsidR="002877D8" w:rsidRPr="007114A9" w:rsidRDefault="002877D8" w:rsidP="002877D8">
      <w:pPr>
        <w:pStyle w:val="BodyText"/>
      </w:pPr>
    </w:p>
    <w:p w14:paraId="08CF5683" w14:textId="77777777" w:rsidR="00AB4CCD" w:rsidRPr="007114A9" w:rsidRDefault="00AB4CCD" w:rsidP="002877D8">
      <w:pPr>
        <w:pStyle w:val="BodyText"/>
      </w:pPr>
    </w:p>
    <w:p w14:paraId="153685F5" w14:textId="77777777" w:rsidR="00AB4CCD" w:rsidRPr="007114A9" w:rsidRDefault="00AB4CCD" w:rsidP="00C105C0">
      <w:pPr>
        <w:pStyle w:val="Heading3"/>
      </w:pPr>
      <w:bookmarkStart w:id="365" w:name="_Toc448200823"/>
      <w:bookmarkStart w:id="366" w:name="_Ref323027833"/>
      <w:bookmarkStart w:id="367" w:name="_Toc323122489"/>
      <w:r w:rsidRPr="007114A9">
        <w:t xml:space="preserve">Local Mail </w:t>
      </w:r>
      <w:smartTag w:uri="urn:schemas-microsoft-com:office:smarttags" w:element="place">
        <w:smartTag w:uri="urn:schemas-microsoft-com:office:smarttags" w:element="City">
          <w:r w:rsidRPr="007114A9">
            <w:t>Reading</w:t>
          </w:r>
        </w:smartTag>
      </w:smartTag>
      <w:bookmarkEnd w:id="365"/>
      <w:bookmarkEnd w:id="366"/>
      <w:bookmarkEnd w:id="367"/>
    </w:p>
    <w:p w14:paraId="67BDBB7A" w14:textId="77777777" w:rsidR="00AB4CCD" w:rsidRPr="007114A9" w:rsidRDefault="00AB4CCD" w:rsidP="00C237E9">
      <w:pPr>
        <w:pStyle w:val="ListBullet"/>
        <w:keepNext/>
        <w:keepLines/>
      </w:pPr>
      <w:r w:rsidRPr="007114A9">
        <w:t xml:space="preserve">Imaging </w:t>
      </w:r>
      <w:r w:rsidRPr="007114A9">
        <w:rPr>
          <w:i/>
        </w:rPr>
        <w:t>must</w:t>
      </w:r>
      <w:r w:rsidRPr="007114A9">
        <w:t xml:space="preserve"> be installed on both the PC workstation and the main machine.</w:t>
      </w:r>
    </w:p>
    <w:p w14:paraId="74CE2F5A" w14:textId="77777777" w:rsidR="00AB4CCD" w:rsidRPr="007114A9" w:rsidRDefault="00AB4CCD" w:rsidP="00C237E9">
      <w:pPr>
        <w:pStyle w:val="ListBullet"/>
        <w:keepNext/>
        <w:keepLines/>
      </w:pPr>
      <w:r w:rsidRPr="007114A9">
        <w:t xml:space="preserve">The Novell server </w:t>
      </w:r>
      <w:r w:rsidRPr="007114A9">
        <w:rPr>
          <w:i/>
        </w:rPr>
        <w:t>must</w:t>
      </w:r>
      <w:r w:rsidRPr="007114A9">
        <w:t xml:space="preserve"> be operational.</w:t>
      </w:r>
    </w:p>
    <w:p w14:paraId="24FB8F73" w14:textId="77777777" w:rsidR="00AB4CCD" w:rsidRPr="007114A9" w:rsidRDefault="00AB4CCD" w:rsidP="00C237E9">
      <w:pPr>
        <w:pStyle w:val="ListBullet"/>
        <w:keepNext/>
        <w:keepLines/>
      </w:pPr>
      <w:r w:rsidRPr="007114A9">
        <w:t>The C-</w:t>
      </w:r>
      <w:smartTag w:uri="urn:schemas-microsoft-com:office:smarttags" w:element="stockticker">
        <w:r w:rsidRPr="007114A9">
          <w:t>IMPC</w:t>
        </w:r>
      </w:smartTag>
      <w:r w:rsidRPr="007114A9">
        <w:t xml:space="preserve"> terminal type </w:t>
      </w:r>
      <w:r w:rsidRPr="007114A9">
        <w:rPr>
          <w:i/>
        </w:rPr>
        <w:t>must</w:t>
      </w:r>
      <w:r w:rsidRPr="007114A9">
        <w:t xml:space="preserve"> be associated with the PC workstation at signon.</w:t>
      </w:r>
    </w:p>
    <w:p w14:paraId="61BAFD13" w14:textId="77777777" w:rsidR="00AB4CCD" w:rsidRPr="007114A9" w:rsidRDefault="00AB4CCD" w:rsidP="00C237E9">
      <w:pPr>
        <w:pStyle w:val="ListBullet"/>
        <w:keepNext/>
        <w:keepLines/>
      </w:pPr>
      <w:r w:rsidRPr="007114A9">
        <w:t xml:space="preserve">MailMan </w:t>
      </w:r>
      <w:r w:rsidRPr="007114A9">
        <w:rPr>
          <w:i/>
        </w:rPr>
        <w:t>must</w:t>
      </w:r>
      <w:r w:rsidRPr="007114A9">
        <w:t xml:space="preserve"> be installed on both the PC workstation and the mail machine.</w:t>
      </w:r>
    </w:p>
    <w:p w14:paraId="5D8BBAFC" w14:textId="77777777" w:rsidR="00AB4CCD" w:rsidRPr="007114A9" w:rsidRDefault="00AB4CCD" w:rsidP="00C237E9">
      <w:pPr>
        <w:pStyle w:val="ListBullet"/>
        <w:keepNext/>
        <w:keepLines/>
      </w:pPr>
      <w:r w:rsidRPr="007114A9">
        <w:t xml:space="preserve">Globals </w:t>
      </w:r>
      <w:r w:rsidRPr="007114A9">
        <w:rPr>
          <w:i/>
        </w:rPr>
        <w:t>must</w:t>
      </w:r>
      <w:r w:rsidRPr="007114A9">
        <w:t xml:space="preserve"> be translated properly from the mail machine to the PC workstation.</w:t>
      </w:r>
    </w:p>
    <w:p w14:paraId="549143C4" w14:textId="77777777" w:rsidR="00AB4CCD" w:rsidRPr="007114A9" w:rsidRDefault="00AB4CCD" w:rsidP="002877D8">
      <w:pPr>
        <w:pStyle w:val="ListBullet"/>
      </w:pPr>
      <w:r w:rsidRPr="007114A9">
        <w:t xml:space="preserve">DDP </w:t>
      </w:r>
      <w:r w:rsidRPr="007114A9">
        <w:rPr>
          <w:i/>
        </w:rPr>
        <w:t>must</w:t>
      </w:r>
      <w:r w:rsidRPr="007114A9">
        <w:t xml:space="preserve"> be running between the PC workstation and the main machine.</w:t>
      </w:r>
    </w:p>
    <w:p w14:paraId="63E19775" w14:textId="77777777" w:rsidR="00AB4CCD" w:rsidRPr="007114A9" w:rsidRDefault="00AB4CCD" w:rsidP="002877D8">
      <w:pPr>
        <w:pStyle w:val="BodyText"/>
      </w:pPr>
    </w:p>
    <w:p w14:paraId="607C5ADD" w14:textId="77777777" w:rsidR="00AB4CCD" w:rsidRPr="007114A9" w:rsidRDefault="00AB4CCD" w:rsidP="002877D8">
      <w:pPr>
        <w:pStyle w:val="BodyText"/>
      </w:pPr>
    </w:p>
    <w:p w14:paraId="1DB6B7B0" w14:textId="77777777" w:rsidR="00AB4CCD" w:rsidRPr="007114A9" w:rsidRDefault="00AB4CCD" w:rsidP="00C105C0">
      <w:pPr>
        <w:pStyle w:val="Heading3"/>
      </w:pPr>
      <w:bookmarkStart w:id="368" w:name="_Toc448200824"/>
      <w:bookmarkStart w:id="369" w:name="_Ref323027842"/>
      <w:bookmarkStart w:id="370" w:name="_Toc323122490"/>
      <w:r w:rsidRPr="007114A9">
        <w:t>Network Transmissions (Sending and Receiving)</w:t>
      </w:r>
      <w:bookmarkEnd w:id="368"/>
      <w:bookmarkEnd w:id="369"/>
      <w:bookmarkEnd w:id="370"/>
    </w:p>
    <w:p w14:paraId="05B1A7E5" w14:textId="77777777" w:rsidR="00AB4CCD" w:rsidRPr="007114A9" w:rsidRDefault="00AB4CCD" w:rsidP="00C237E9">
      <w:pPr>
        <w:pStyle w:val="ListBullet"/>
        <w:keepNext/>
        <w:keepLines/>
      </w:pPr>
      <w:r w:rsidRPr="007114A9">
        <w:t xml:space="preserve">The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drive </w:t>
      </w:r>
      <w:r w:rsidR="00366AE5" w:rsidRPr="007114A9">
        <w:rPr>
          <w:i/>
        </w:rPr>
        <w:t>must</w:t>
      </w:r>
      <w:r w:rsidRPr="007114A9">
        <w:t xml:space="preserve"> be mounted.</w:t>
      </w:r>
    </w:p>
    <w:p w14:paraId="0B829E36" w14:textId="77777777" w:rsidR="00AB4CCD" w:rsidRPr="007114A9" w:rsidRDefault="00AB4CCD" w:rsidP="00C237E9">
      <w:pPr>
        <w:pStyle w:val="ListBullet"/>
        <w:keepNext/>
        <w:keepLines/>
      </w:pP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w:t>
      </w:r>
      <w:r w:rsidRPr="007114A9">
        <w:rPr>
          <w:i/>
        </w:rPr>
        <w:t>must</w:t>
      </w:r>
      <w:r w:rsidRPr="007114A9">
        <w:t xml:space="preserve"> be running on the correct node.</w:t>
      </w:r>
    </w:p>
    <w:p w14:paraId="2CFC42ED" w14:textId="77777777" w:rsidR="00AB4CCD" w:rsidRPr="007114A9" w:rsidRDefault="00AB4CCD" w:rsidP="00C237E9">
      <w:pPr>
        <w:pStyle w:val="ListBullet"/>
        <w:keepNext/>
        <w:keepLines/>
      </w:pPr>
      <w:r w:rsidRPr="007114A9">
        <w:t xml:space="preserve">MailMan </w:t>
      </w:r>
      <w:r w:rsidRPr="007114A9">
        <w:rPr>
          <w:i/>
        </w:rPr>
        <w:t>must</w:t>
      </w:r>
      <w:r w:rsidRPr="007114A9">
        <w:t xml:space="preserve"> be enabled for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sending and receiving.</w:t>
      </w:r>
    </w:p>
    <w:p w14:paraId="64A0589C" w14:textId="77777777" w:rsidR="00AB4CCD" w:rsidRPr="007114A9" w:rsidRDefault="00AB4CCD" w:rsidP="00C237E9">
      <w:pPr>
        <w:pStyle w:val="ListBullet"/>
        <w:keepNext/>
        <w:keepLines/>
      </w:pPr>
      <w:r w:rsidRPr="007114A9">
        <w:t xml:space="preserve">The destination </w:t>
      </w:r>
      <w:r w:rsidRPr="007114A9">
        <w:rPr>
          <w:i/>
        </w:rPr>
        <w:t>must</w:t>
      </w:r>
      <w:r w:rsidRPr="007114A9">
        <w:t xml:space="preserve"> be </w:t>
      </w:r>
      <w:r w:rsidR="00BB475A">
        <w:t>"</w:t>
      </w:r>
      <w:r w:rsidRPr="007114A9">
        <w:t>reachable</w:t>
      </w:r>
      <w:r w:rsidR="00BB475A">
        <w:t>"</w:t>
      </w:r>
      <w:r w:rsidRPr="007114A9">
        <w:t xml:space="preserve"> by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for both mail delivery and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w:t>
      </w:r>
    </w:p>
    <w:p w14:paraId="767442B1" w14:textId="77777777" w:rsidR="00AB4CCD" w:rsidRPr="007114A9" w:rsidRDefault="00AB4CCD" w:rsidP="00C237E9">
      <w:pPr>
        <w:pStyle w:val="ListBullet"/>
        <w:keepNext/>
        <w:keepLines/>
      </w:pPr>
      <w:r w:rsidRPr="007114A9">
        <w:t>Secondary network protocol stack (e.g.,</w:t>
      </w:r>
      <w:r w:rsidR="00290853" w:rsidRPr="007114A9">
        <w:t> </w:t>
      </w:r>
      <w:r w:rsidRPr="007114A9">
        <w:t xml:space="preserve">Frame Relay) </w:t>
      </w:r>
      <w:r w:rsidR="00366AE5" w:rsidRPr="007114A9">
        <w:rPr>
          <w:i/>
        </w:rPr>
        <w:t>must</w:t>
      </w:r>
      <w:r w:rsidRPr="007114A9">
        <w:t xml:space="preserve"> be operational, if used.</w:t>
      </w:r>
    </w:p>
    <w:p w14:paraId="652F8153" w14:textId="77777777" w:rsidR="00AB4CCD" w:rsidRPr="007114A9" w:rsidRDefault="00AB4CCD" w:rsidP="002877D8">
      <w:pPr>
        <w:pStyle w:val="ListBullet"/>
      </w:pPr>
      <w:r w:rsidRPr="007114A9">
        <w:t xml:space="preserve">The M routine XMRTCP </w:t>
      </w:r>
      <w:r w:rsidRPr="007114A9">
        <w:rPr>
          <w:i/>
        </w:rPr>
        <w:t>must</w:t>
      </w:r>
      <w:r w:rsidRPr="007114A9">
        <w:t xml:space="preserve"> be running on the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node.</w:t>
      </w:r>
    </w:p>
    <w:p w14:paraId="6A814543" w14:textId="77777777" w:rsidR="00AB4CCD" w:rsidRPr="007114A9" w:rsidRDefault="00AB4CCD" w:rsidP="002877D8">
      <w:pPr>
        <w:pStyle w:val="ListBullet"/>
      </w:pPr>
      <w:r w:rsidRPr="007114A9">
        <w:t xml:space="preserve">Imaging </w:t>
      </w:r>
      <w:r w:rsidRPr="007114A9">
        <w:rPr>
          <w:i/>
        </w:rPr>
        <w:t>must</w:t>
      </w:r>
      <w:r w:rsidRPr="007114A9">
        <w:t xml:space="preserve"> be moving images onto the export/mail directory of the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drive.</w:t>
      </w:r>
    </w:p>
    <w:p w14:paraId="7C4AFBB2" w14:textId="77777777" w:rsidR="00AB4CCD" w:rsidRPr="007114A9" w:rsidRDefault="00AB4CCD" w:rsidP="002877D8">
      <w:pPr>
        <w:pStyle w:val="ListBullet"/>
      </w:pPr>
      <w:r w:rsidRPr="007114A9">
        <w:t>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Pr="007114A9">
        <w:t xml:space="preserve"> of the remote domain </w:t>
      </w:r>
      <w:r w:rsidRPr="007114A9">
        <w:rPr>
          <w:i/>
        </w:rPr>
        <w:t>must</w:t>
      </w:r>
      <w:r w:rsidRPr="007114A9">
        <w:t xml:space="preserve"> be set up for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transmissions.</w:t>
      </w:r>
    </w:p>
    <w:p w14:paraId="63A6CC21" w14:textId="77777777" w:rsidR="00AB4CCD" w:rsidRPr="007114A9" w:rsidRDefault="00AB4CCD" w:rsidP="00C237E9">
      <w:pPr>
        <w:pStyle w:val="ListBullet"/>
        <w:keepNext/>
        <w:keepLines/>
      </w:pPr>
      <w:r w:rsidRPr="007114A9">
        <w:t xml:space="preserve">The MAILMAN SITE PARAMETERS file of the receiving site </w:t>
      </w:r>
      <w:r w:rsidRPr="007114A9">
        <w:rPr>
          <w:i/>
        </w:rPr>
        <w:t>must</w:t>
      </w:r>
      <w:r w:rsidRPr="007114A9">
        <w:t xml:space="preserve"> have the correct data in the following fields.</w:t>
      </w:r>
    </w:p>
    <w:p w14:paraId="10F2008F" w14:textId="77777777" w:rsidR="00AB4CCD" w:rsidRPr="007114A9" w:rsidRDefault="00AB4CCD" w:rsidP="00C237E9">
      <w:pPr>
        <w:pStyle w:val="ListBullet2"/>
        <w:keepNext/>
        <w:keepLines/>
      </w:pPr>
      <w:r w:rsidRPr="007114A9">
        <w:t>FTP ADDRESS FOR BLOB RECEIVE</w:t>
      </w:r>
      <w:r w:rsidR="00290853" w:rsidRPr="007114A9">
        <w:fldChar w:fldCharType="begin"/>
      </w:r>
      <w:r w:rsidR="00290853" w:rsidRPr="007114A9">
        <w:instrText xml:space="preserve"> XE </w:instrText>
      </w:r>
      <w:r w:rsidR="00BB475A">
        <w:instrText>"</w:instrText>
      </w:r>
      <w:r w:rsidR="00290853" w:rsidRPr="007114A9">
        <w:instrText>FTP ADDRESS FOR BLOB RECEIVE Field</w:instrText>
      </w:r>
      <w:r w:rsidR="00BB475A">
        <w:instrText>"</w:instrText>
      </w:r>
      <w:r w:rsidR="00290853" w:rsidRPr="007114A9">
        <w:instrText xml:space="preserve"> </w:instrText>
      </w:r>
      <w:r w:rsidR="00290853" w:rsidRPr="007114A9">
        <w:fldChar w:fldCharType="end"/>
      </w:r>
      <w:r w:rsidR="00290853" w:rsidRPr="007114A9">
        <w:fldChar w:fldCharType="begin"/>
      </w:r>
      <w:r w:rsidR="00290853" w:rsidRPr="007114A9">
        <w:instrText xml:space="preserve"> XE </w:instrText>
      </w:r>
      <w:r w:rsidR="00BB475A">
        <w:instrText>"</w:instrText>
      </w:r>
      <w:r w:rsidR="00290853" w:rsidRPr="007114A9">
        <w:instrText>Fields:FTP ADDRESS FOR BLOB RECEIVE</w:instrText>
      </w:r>
      <w:r w:rsidR="00BB475A">
        <w:instrText>"</w:instrText>
      </w:r>
      <w:r w:rsidR="00290853" w:rsidRPr="007114A9">
        <w:instrText xml:space="preserve"> </w:instrText>
      </w:r>
      <w:r w:rsidR="00290853" w:rsidRPr="007114A9">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p>
    <w:p w14:paraId="2F0C1703" w14:textId="77777777" w:rsidR="00AB4CCD" w:rsidRPr="007114A9" w:rsidRDefault="00AB4CCD" w:rsidP="00C237E9">
      <w:pPr>
        <w:pStyle w:val="ListBullet2"/>
        <w:keepNext/>
        <w:keepLines/>
      </w:pPr>
      <w:r w:rsidRPr="007114A9">
        <w:t>FTP PASSWORD</w:t>
      </w:r>
      <w:r w:rsidR="00290853" w:rsidRPr="007114A9">
        <w:fldChar w:fldCharType="begin"/>
      </w:r>
      <w:r w:rsidR="00290853" w:rsidRPr="007114A9">
        <w:instrText xml:space="preserve"> XE </w:instrText>
      </w:r>
      <w:r w:rsidR="00BB475A">
        <w:instrText>"</w:instrText>
      </w:r>
      <w:r w:rsidR="00290853" w:rsidRPr="007114A9">
        <w:instrText>FTP PASSWORD Field</w:instrText>
      </w:r>
      <w:r w:rsidR="00BB475A">
        <w:instrText>"</w:instrText>
      </w:r>
      <w:r w:rsidR="00290853" w:rsidRPr="007114A9">
        <w:instrText xml:space="preserve"> </w:instrText>
      </w:r>
      <w:r w:rsidR="00290853" w:rsidRPr="007114A9">
        <w:fldChar w:fldCharType="end"/>
      </w:r>
      <w:r w:rsidR="00290853" w:rsidRPr="007114A9">
        <w:fldChar w:fldCharType="begin"/>
      </w:r>
      <w:r w:rsidR="00290853" w:rsidRPr="007114A9">
        <w:instrText xml:space="preserve"> XE </w:instrText>
      </w:r>
      <w:r w:rsidR="00BB475A">
        <w:instrText>"</w:instrText>
      </w:r>
      <w:r w:rsidR="00290853" w:rsidRPr="007114A9">
        <w:instrText>Fields:FTP PASSWORD</w:instrText>
      </w:r>
      <w:r w:rsidR="00BB475A">
        <w:instrText>"</w:instrText>
      </w:r>
      <w:r w:rsidR="00290853" w:rsidRPr="007114A9">
        <w:instrText xml:space="preserve"> </w:instrText>
      </w:r>
      <w:r w:rsidR="00290853" w:rsidRPr="007114A9">
        <w:fldChar w:fldCharType="end"/>
      </w:r>
    </w:p>
    <w:p w14:paraId="7DDB963E" w14:textId="77777777" w:rsidR="00AB4CCD" w:rsidRPr="007114A9" w:rsidRDefault="00AB4CCD" w:rsidP="00C237E9">
      <w:pPr>
        <w:pStyle w:val="ListBullet2"/>
        <w:keepNext/>
        <w:keepLines/>
      </w:pPr>
      <w:r w:rsidRPr="007114A9">
        <w:t>FTP USERNAME</w:t>
      </w:r>
      <w:r w:rsidR="00290853" w:rsidRPr="007114A9">
        <w:fldChar w:fldCharType="begin"/>
      </w:r>
      <w:r w:rsidR="00290853" w:rsidRPr="007114A9">
        <w:instrText xml:space="preserve"> XE </w:instrText>
      </w:r>
      <w:r w:rsidR="00BB475A">
        <w:instrText>"</w:instrText>
      </w:r>
      <w:r w:rsidR="00290853" w:rsidRPr="007114A9">
        <w:instrText>FTP USERNAME Field</w:instrText>
      </w:r>
      <w:r w:rsidR="00BB475A">
        <w:instrText>"</w:instrText>
      </w:r>
      <w:r w:rsidR="00290853" w:rsidRPr="007114A9">
        <w:instrText xml:space="preserve"> </w:instrText>
      </w:r>
      <w:r w:rsidR="00290853" w:rsidRPr="007114A9">
        <w:fldChar w:fldCharType="end"/>
      </w:r>
      <w:r w:rsidR="00290853" w:rsidRPr="007114A9">
        <w:fldChar w:fldCharType="begin"/>
      </w:r>
      <w:r w:rsidR="00290853" w:rsidRPr="007114A9">
        <w:instrText xml:space="preserve"> XE </w:instrText>
      </w:r>
      <w:r w:rsidR="00BB475A">
        <w:instrText>"</w:instrText>
      </w:r>
      <w:r w:rsidR="00290853" w:rsidRPr="007114A9">
        <w:instrText>Fields:FTP USERNAME</w:instrText>
      </w:r>
      <w:r w:rsidR="00BB475A">
        <w:instrText>"</w:instrText>
      </w:r>
      <w:r w:rsidR="00290853" w:rsidRPr="007114A9">
        <w:instrText xml:space="preserve"> </w:instrText>
      </w:r>
      <w:r w:rsidR="00290853" w:rsidRPr="007114A9">
        <w:fldChar w:fldCharType="end"/>
      </w:r>
    </w:p>
    <w:p w14:paraId="6C1FC5A7" w14:textId="77777777" w:rsidR="00AB4CCD" w:rsidRPr="007114A9" w:rsidRDefault="00AB4CCD" w:rsidP="002877D8">
      <w:pPr>
        <w:pStyle w:val="ListBullet2"/>
      </w:pPr>
      <w:r w:rsidRPr="007114A9">
        <w:t>FTP RECEIVE NETWORK LOCATION</w:t>
      </w:r>
      <w:r w:rsidR="00290853" w:rsidRPr="007114A9">
        <w:fldChar w:fldCharType="begin"/>
      </w:r>
      <w:r w:rsidR="00290853" w:rsidRPr="007114A9">
        <w:instrText xml:space="preserve"> XE </w:instrText>
      </w:r>
      <w:r w:rsidR="00BB475A">
        <w:instrText>"</w:instrText>
      </w:r>
      <w:r w:rsidR="00290853" w:rsidRPr="007114A9">
        <w:instrText>FTP RECEIVE NETWORK LOCATION Field</w:instrText>
      </w:r>
      <w:r w:rsidR="00BB475A">
        <w:instrText>"</w:instrText>
      </w:r>
      <w:r w:rsidR="00290853" w:rsidRPr="007114A9">
        <w:instrText xml:space="preserve"> </w:instrText>
      </w:r>
      <w:r w:rsidR="00290853" w:rsidRPr="007114A9">
        <w:fldChar w:fldCharType="end"/>
      </w:r>
      <w:r w:rsidR="00290853" w:rsidRPr="007114A9">
        <w:fldChar w:fldCharType="begin"/>
      </w:r>
      <w:r w:rsidR="00290853" w:rsidRPr="007114A9">
        <w:instrText xml:space="preserve"> XE </w:instrText>
      </w:r>
      <w:r w:rsidR="00BB475A">
        <w:instrText>"</w:instrText>
      </w:r>
      <w:r w:rsidR="00290853" w:rsidRPr="007114A9">
        <w:instrText>Fields:FTP RECEIVE NETWORK LOCATION</w:instrText>
      </w:r>
      <w:r w:rsidR="00BB475A">
        <w:instrText>"</w:instrText>
      </w:r>
      <w:r w:rsidR="00290853" w:rsidRPr="007114A9">
        <w:instrText xml:space="preserve"> </w:instrText>
      </w:r>
      <w:r w:rsidR="00290853" w:rsidRPr="007114A9">
        <w:fldChar w:fldCharType="end"/>
      </w:r>
      <w:r w:rsidRPr="007114A9">
        <w:t xml:space="preserve"> (FREE TEXT pointer to the NETWORK LOCATION file</w:t>
      </w:r>
      <w:r w:rsidR="00290853" w:rsidRPr="007114A9">
        <w:t xml:space="preserve"> [#2005.2]</w:t>
      </w:r>
      <w:r w:rsidR="00290853" w:rsidRPr="007114A9">
        <w:fldChar w:fldCharType="begin"/>
      </w:r>
      <w:r w:rsidR="00290853" w:rsidRPr="007114A9">
        <w:instrText xml:space="preserve"> XE </w:instrText>
      </w:r>
      <w:r w:rsidR="00BB475A">
        <w:instrText>"</w:instrText>
      </w:r>
      <w:r w:rsidR="00290853" w:rsidRPr="007114A9">
        <w:instrText>NETWORK LOCATION File (#2005.2)</w:instrText>
      </w:r>
      <w:r w:rsidR="00BB475A">
        <w:instrText>"</w:instrText>
      </w:r>
      <w:r w:rsidR="00290853" w:rsidRPr="007114A9">
        <w:instrText xml:space="preserve"> </w:instrText>
      </w:r>
      <w:r w:rsidR="00290853" w:rsidRPr="007114A9">
        <w:fldChar w:fldCharType="end"/>
      </w:r>
      <w:r w:rsidR="00290853" w:rsidRPr="007114A9">
        <w:fldChar w:fldCharType="begin"/>
      </w:r>
      <w:r w:rsidR="007114A9">
        <w:instrText xml:space="preserve"> XE </w:instrText>
      </w:r>
      <w:r w:rsidR="00BB475A">
        <w:instrText>"</w:instrText>
      </w:r>
      <w:r w:rsidR="007114A9">
        <w:instrText>Files</w:instrText>
      </w:r>
      <w:r w:rsidR="00290853" w:rsidRPr="007114A9">
        <w:instrText>:NETWORK LOCATION (#2005.2)</w:instrText>
      </w:r>
      <w:r w:rsidR="00BB475A">
        <w:instrText>"</w:instrText>
      </w:r>
      <w:r w:rsidR="00290853" w:rsidRPr="007114A9">
        <w:instrText xml:space="preserve"> </w:instrText>
      </w:r>
      <w:r w:rsidR="00290853" w:rsidRPr="007114A9">
        <w:fldChar w:fldCharType="end"/>
      </w:r>
      <w:r w:rsidRPr="007114A9">
        <w:t>)</w:t>
      </w:r>
    </w:p>
    <w:p w14:paraId="19EE7EB2" w14:textId="77777777" w:rsidR="00AB4CCD" w:rsidRDefault="00AB4CCD" w:rsidP="002877D8">
      <w:pPr>
        <w:pStyle w:val="ListBullet2"/>
      </w:pPr>
      <w:r w:rsidRPr="007114A9">
        <w:t>FTP RECEIVE DIRECTORY</w:t>
      </w:r>
      <w:r w:rsidR="00290853" w:rsidRPr="007114A9">
        <w:fldChar w:fldCharType="begin"/>
      </w:r>
      <w:r w:rsidR="00290853" w:rsidRPr="007114A9">
        <w:instrText xml:space="preserve"> XE </w:instrText>
      </w:r>
      <w:r w:rsidR="00BB475A">
        <w:instrText>"</w:instrText>
      </w:r>
      <w:r w:rsidR="00290853" w:rsidRPr="007114A9">
        <w:instrText>FTP RECEIVE DIRECTORY Field</w:instrText>
      </w:r>
      <w:r w:rsidR="00BB475A">
        <w:instrText>"</w:instrText>
      </w:r>
      <w:r w:rsidR="00290853" w:rsidRPr="007114A9">
        <w:instrText xml:space="preserve"> </w:instrText>
      </w:r>
      <w:r w:rsidR="00290853" w:rsidRPr="007114A9">
        <w:fldChar w:fldCharType="end"/>
      </w:r>
      <w:r w:rsidR="00290853" w:rsidRPr="007114A9">
        <w:fldChar w:fldCharType="begin"/>
      </w:r>
      <w:r w:rsidR="00290853" w:rsidRPr="007114A9">
        <w:instrText xml:space="preserve"> XE </w:instrText>
      </w:r>
      <w:r w:rsidR="00BB475A">
        <w:instrText>"</w:instrText>
      </w:r>
      <w:r w:rsidR="00290853" w:rsidRPr="007114A9">
        <w:instrText>Fields:FTP RECEIVE DIRECTORY</w:instrText>
      </w:r>
      <w:r w:rsidR="00BB475A">
        <w:instrText>"</w:instrText>
      </w:r>
      <w:r w:rsidR="00290853" w:rsidRPr="007114A9">
        <w:instrText xml:space="preserve"> </w:instrText>
      </w:r>
      <w:r w:rsidR="00290853" w:rsidRPr="007114A9">
        <w:fldChar w:fldCharType="end"/>
      </w:r>
    </w:p>
    <w:p w14:paraId="6D7F4336" w14:textId="77777777" w:rsidR="002877D8" w:rsidRDefault="002877D8" w:rsidP="002877D8">
      <w:pPr>
        <w:pStyle w:val="BodyText"/>
      </w:pPr>
    </w:p>
    <w:p w14:paraId="46425292" w14:textId="77777777" w:rsidR="002877D8" w:rsidRPr="007114A9" w:rsidRDefault="002877D8" w:rsidP="002877D8">
      <w:pPr>
        <w:pStyle w:val="BodyText"/>
      </w:pPr>
    </w:p>
    <w:p w14:paraId="796690DD" w14:textId="77777777" w:rsidR="00AB4CCD" w:rsidRPr="00F8747E" w:rsidRDefault="00B829B0" w:rsidP="00B822AD">
      <w:pPr>
        <w:pStyle w:val="Heading2"/>
        <w:rPr>
          <w:rStyle w:val="Heading3Char"/>
        </w:rPr>
      </w:pPr>
      <w:bookmarkStart w:id="371" w:name="_Toc448200827"/>
      <w:bookmarkStart w:id="372" w:name="_Toc323122491"/>
      <w:r w:rsidRPr="00F8747E">
        <w:rPr>
          <w:rStyle w:val="Heading3Char"/>
        </w:rPr>
        <w:t>Setup</w:t>
      </w:r>
      <w:bookmarkEnd w:id="371"/>
      <w:bookmarkEnd w:id="372"/>
    </w:p>
    <w:p w14:paraId="6ED068B7" w14:textId="77777777" w:rsidR="00F8747E" w:rsidRPr="007114A9" w:rsidRDefault="00F8747E" w:rsidP="00476958">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Getting Started:Multimedia MailMan</w:instrText>
      </w:r>
      <w:r w:rsidR="00BB475A">
        <w:instrText>"</w:instrText>
      </w:r>
      <w:r w:rsidRPr="007114A9">
        <w:instrText xml:space="preserve"> </w:instrText>
      </w:r>
      <w:r w:rsidRPr="007114A9">
        <w:rPr>
          <w:vanish/>
        </w:rPr>
        <w:fldChar w:fldCharType="end"/>
      </w:r>
      <w:r w:rsidRPr="007114A9">
        <w:fldChar w:fldCharType="begin"/>
      </w:r>
      <w:r w:rsidRPr="007114A9">
        <w:instrText xml:space="preserve"> XE </w:instrText>
      </w:r>
      <w:r w:rsidR="00BB475A">
        <w:instrText>"</w:instrText>
      </w:r>
      <w:r w:rsidRPr="007114A9">
        <w:instrText>Multimedia MailMan:Getting Started</w:instrText>
      </w:r>
      <w:r w:rsidR="00BB475A">
        <w:instrText>"</w:instrText>
      </w:r>
      <w:r w:rsidRPr="007114A9">
        <w:instrText xml:space="preserve"> </w:instrText>
      </w:r>
      <w:r w:rsidRPr="007114A9">
        <w:fldChar w:fldCharType="end"/>
      </w:r>
      <w:r w:rsidR="00476958" w:rsidRPr="007114A9">
        <w:rPr>
          <w:vanish/>
        </w:rPr>
        <w:fldChar w:fldCharType="begin"/>
      </w:r>
      <w:r w:rsidR="00476958" w:rsidRPr="007114A9">
        <w:rPr>
          <w:vanish/>
        </w:rPr>
        <w:instrText xml:space="preserve"> XE </w:instrText>
      </w:r>
      <w:r w:rsidR="00476958">
        <w:rPr>
          <w:vanish/>
        </w:rPr>
        <w:instrText>"</w:instrText>
      </w:r>
      <w:r w:rsidR="00476958" w:rsidRPr="007114A9">
        <w:instrText>Setup:Multimedia MailMan</w:instrText>
      </w:r>
      <w:r w:rsidR="00476958">
        <w:instrText>"</w:instrText>
      </w:r>
      <w:r w:rsidR="00476958" w:rsidRPr="007114A9">
        <w:instrText xml:space="preserve"> </w:instrText>
      </w:r>
      <w:r w:rsidR="00476958" w:rsidRPr="007114A9">
        <w:rPr>
          <w:vanish/>
        </w:rPr>
        <w:fldChar w:fldCharType="end"/>
      </w:r>
      <w:r w:rsidR="00476958" w:rsidRPr="007114A9">
        <w:fldChar w:fldCharType="begin"/>
      </w:r>
      <w:r w:rsidR="00476958" w:rsidRPr="007114A9">
        <w:instrText xml:space="preserve"> XE </w:instrText>
      </w:r>
      <w:r w:rsidR="00476958">
        <w:instrText>"</w:instrText>
      </w:r>
      <w:r w:rsidR="00476958" w:rsidRPr="007114A9">
        <w:instrText>Multimedia MailMan:Setup</w:instrText>
      </w:r>
      <w:r w:rsidR="00476958">
        <w:instrText>"</w:instrText>
      </w:r>
      <w:r w:rsidR="00476958" w:rsidRPr="007114A9">
        <w:instrText xml:space="preserve"> </w:instrText>
      </w:r>
      <w:r w:rsidR="00476958" w:rsidRPr="007114A9">
        <w:fldChar w:fldCharType="end"/>
      </w:r>
    </w:p>
    <w:p w14:paraId="4C4E2D31" w14:textId="77777777" w:rsidR="00F8747E" w:rsidRDefault="00F8747E" w:rsidP="00476958">
      <w:pPr>
        <w:pStyle w:val="BodyText"/>
      </w:pPr>
      <w:r w:rsidRPr="007114A9">
        <w:t>To use Multimedia MailMan</w:t>
      </w:r>
      <w:r w:rsidRPr="007114A9">
        <w:rPr>
          <w:vanish/>
        </w:rPr>
        <w:fldChar w:fldCharType="begin"/>
      </w:r>
      <w:r w:rsidRPr="007114A9">
        <w:rPr>
          <w:vanish/>
        </w:rPr>
        <w:instrText xml:space="preserve"> XE </w:instrText>
      </w:r>
      <w:r w:rsidR="00BB475A">
        <w:rPr>
          <w:vanish/>
        </w:rPr>
        <w:instrText>"</w:instrText>
      </w:r>
      <w:r w:rsidRPr="007114A9">
        <w:instrText>Multimedia MailMan</w:instrText>
      </w:r>
      <w:r w:rsidR="00BB475A">
        <w:instrText>"</w:instrText>
      </w:r>
      <w:r w:rsidRPr="007114A9">
        <w:instrText xml:space="preserve"> </w:instrText>
      </w:r>
      <w:r w:rsidRPr="007114A9">
        <w:rPr>
          <w:vanish/>
        </w:rPr>
        <w:fldChar w:fldCharType="end"/>
      </w:r>
      <w:r w:rsidRPr="007114A9">
        <w:t xml:space="preserve">, you </w:t>
      </w:r>
      <w:r w:rsidRPr="007114A9">
        <w:rPr>
          <w:i/>
        </w:rPr>
        <w:t>must</w:t>
      </w:r>
      <w:r w:rsidRPr="007114A9">
        <w:t xml:space="preserve"> install the VistA Imaging software</w:t>
      </w:r>
      <w:r>
        <w:t>.</w:t>
      </w:r>
    </w:p>
    <w:p w14:paraId="6E287C40" w14:textId="77777777" w:rsidR="00F8747E" w:rsidRDefault="00F8747E" w:rsidP="00476958">
      <w:pPr>
        <w:pStyle w:val="BodyText"/>
      </w:pPr>
    </w:p>
    <w:p w14:paraId="2233A015" w14:textId="77777777" w:rsidR="00AB4CCD" w:rsidRPr="007114A9" w:rsidRDefault="00AB4CCD" w:rsidP="00476958">
      <w:pPr>
        <w:pStyle w:val="BodyText"/>
      </w:pPr>
    </w:p>
    <w:p w14:paraId="319110C8" w14:textId="77777777" w:rsidR="00AB4CCD" w:rsidRPr="007114A9" w:rsidRDefault="00AB4CCD" w:rsidP="00C105C0">
      <w:pPr>
        <w:pStyle w:val="Heading3"/>
      </w:pPr>
      <w:bookmarkStart w:id="373" w:name="_Toc448200828"/>
      <w:bookmarkStart w:id="374" w:name="_Toc323122492"/>
      <w:r w:rsidRPr="007114A9">
        <w:t>Configuration</w:t>
      </w:r>
      <w:bookmarkEnd w:id="373"/>
      <w:bookmarkEnd w:id="374"/>
    </w:p>
    <w:p w14:paraId="253DA99E" w14:textId="77777777" w:rsidR="00AB4CCD" w:rsidRPr="007114A9" w:rsidRDefault="00E006C2" w:rsidP="00476958">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Configuration:</w:instrText>
      </w:r>
      <w:r w:rsidR="00F15AB2" w:rsidRPr="007114A9">
        <w:instrText>Multimedia</w:instrText>
      </w:r>
      <w:r w:rsidRPr="007114A9">
        <w:instrText xml:space="preserve"> MailMan</w:instrText>
      </w:r>
      <w:r w:rsidR="00BB475A">
        <w:instrText>"</w:instrText>
      </w:r>
      <w:r w:rsidRPr="007114A9">
        <w:instrText xml:space="preserve"> </w:instrText>
      </w:r>
      <w:r w:rsidRPr="007114A9">
        <w:rPr>
          <w:vanish/>
        </w:rPr>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MailMan:Configuration</w:instrText>
      </w:r>
      <w:r w:rsidR="00BB475A">
        <w:instrText>"</w:instrText>
      </w:r>
      <w:r w:rsidRPr="007114A9">
        <w:instrText xml:space="preserve"> </w:instrText>
      </w:r>
      <w:r w:rsidRPr="007114A9">
        <w:fldChar w:fldCharType="end"/>
      </w:r>
    </w:p>
    <w:p w14:paraId="49A0C786" w14:textId="77777777" w:rsidR="00AB4CCD" w:rsidRPr="007114A9" w:rsidRDefault="00AB4CCD" w:rsidP="00476958">
      <w:pPr>
        <w:pStyle w:val="BodyText"/>
        <w:keepNext/>
        <w:keepLines/>
      </w:pPr>
      <w:r w:rsidRPr="007114A9">
        <w:t xml:space="preserve">MailMan running across </w:t>
      </w:r>
      <w:smartTag w:uri="urn:schemas-microsoft-com:office:smarttags" w:element="stockticker">
        <w:r w:rsidRPr="007114A9">
          <w:t>TCP</w:t>
        </w:r>
      </w:smartTag>
      <w:r w:rsidRPr="007114A9">
        <w:t>/IP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TCP/IP</w:instrText>
      </w:r>
      <w:r w:rsidR="00BB475A">
        <w:instrText>"</w:instrText>
      </w:r>
      <w:r w:rsidRPr="007114A9">
        <w:instrText xml:space="preserve"> </w:instrText>
      </w:r>
      <w:r w:rsidRPr="007114A9">
        <w:rPr>
          <w:vanish/>
        </w:rPr>
        <w:fldChar w:fldCharType="end"/>
      </w:r>
      <w:r w:rsidRPr="007114A9">
        <w:t xml:space="preserve"> channels as a peer to other SMTP</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SMTP</w:instrText>
      </w:r>
      <w:r w:rsidR="00BB475A">
        <w:instrText>"</w:instrText>
      </w:r>
      <w:r w:rsidRPr="007114A9">
        <w:instrText xml:space="preserve"> </w:instrText>
      </w:r>
      <w:r w:rsidRPr="007114A9">
        <w:rPr>
          <w:vanish/>
        </w:rPr>
        <w:fldChar w:fldCharType="end"/>
      </w:r>
      <w:r w:rsidRPr="007114A9">
        <w:t xml:space="preserve"> mail systems has been described in an article presented by the author in the 1993 M Technology Association meeting in Washington D.C. and published in the proceedings to that meeting. An addendum to that article that describes how to obtain the software on VAX hardware is available from the author. That addendum has been used by both the VA and the Smithsonian Institute to establish </w:t>
      </w:r>
      <w:smartTag w:uri="urn:schemas-microsoft-com:office:smarttags" w:element="stockticker">
        <w:r w:rsidRPr="007114A9">
          <w:t>TCP</w:t>
        </w:r>
      </w:smartTag>
      <w:r w:rsidRPr="007114A9">
        <w:t>/IP mail connectivity to the Internet.</w:t>
      </w:r>
    </w:p>
    <w:p w14:paraId="38133134" w14:textId="77777777" w:rsidR="00AB4CCD" w:rsidRPr="007114A9" w:rsidRDefault="00AB4CCD" w:rsidP="00476958">
      <w:pPr>
        <w:pStyle w:val="BodyText"/>
        <w:keepNext/>
        <w:keepLines/>
      </w:pPr>
    </w:p>
    <w:p w14:paraId="53536358" w14:textId="77777777" w:rsidR="00AB4CCD" w:rsidRPr="007114A9" w:rsidRDefault="00AB4CCD" w:rsidP="00476958">
      <w:pPr>
        <w:pStyle w:val="BodyText"/>
        <w:keepNext/>
        <w:keepLines/>
      </w:pPr>
      <w:r w:rsidRPr="007114A9">
        <w:t xml:space="preserve">MailMan </w:t>
      </w:r>
      <w:r w:rsidR="00366AE5" w:rsidRPr="007114A9">
        <w:rPr>
          <w:i/>
        </w:rPr>
        <w:t>must</w:t>
      </w:r>
      <w:r w:rsidRPr="007114A9">
        <w:t xml:space="preserve"> send and receive mail on a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channel in order to operate in </w:t>
      </w:r>
      <w:r w:rsidR="00F15AB2" w:rsidRPr="007114A9">
        <w:t>Multimedia</w:t>
      </w:r>
      <w:r w:rsidRPr="007114A9">
        <w:t xml:space="preserve"> mode.</w:t>
      </w:r>
    </w:p>
    <w:p w14:paraId="4116FD70" w14:textId="77777777" w:rsidR="00AB4CCD" w:rsidRPr="007114A9" w:rsidRDefault="00AB4CCD" w:rsidP="00476958">
      <w:pPr>
        <w:pStyle w:val="BodyText"/>
        <w:keepNext/>
        <w:keepLines/>
      </w:pPr>
    </w:p>
    <w:p w14:paraId="2A057CB1" w14:textId="77777777" w:rsidR="00AB4CCD" w:rsidRPr="007114A9" w:rsidRDefault="00AB4CCD" w:rsidP="00476958">
      <w:pPr>
        <w:pStyle w:val="BodyText"/>
      </w:pPr>
      <w:r w:rsidRPr="007114A9">
        <w:t>After the directory and subdirectory are established, entries should be made in the NETWORK LOCATION file</w:t>
      </w:r>
      <w:r w:rsidR="00B143EA" w:rsidRPr="007114A9">
        <w:rPr>
          <w:vanish/>
        </w:rPr>
        <w:t xml:space="preserve"> (#</w:t>
      </w:r>
      <w:r w:rsidR="00E006C2" w:rsidRPr="007114A9">
        <w:rPr>
          <w:vanish/>
        </w:rPr>
        <w:t>2005.2</w:t>
      </w:r>
      <w:r w:rsidR="00B143EA" w:rsidRPr="007114A9">
        <w:rPr>
          <w:vanish/>
        </w:rPr>
        <w:t>)</w:t>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instrText>NETWORK LOCATION File (#2005.2)</w:instrText>
      </w:r>
      <w:r w:rsidR="00BB475A">
        <w:instrText>"</w:instrText>
      </w:r>
      <w:r w:rsidR="00E006C2" w:rsidRPr="007114A9">
        <w:instrText xml:space="preserve"> </w:instrText>
      </w:r>
      <w:r w:rsidR="00E006C2" w:rsidRPr="007114A9">
        <w:rPr>
          <w:vanish/>
        </w:rPr>
        <w:fldChar w:fldCharType="end"/>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rPr>
          <w:vanish/>
        </w:rPr>
        <w:instrText>Files:</w:instrText>
      </w:r>
      <w:r w:rsidR="00E006C2" w:rsidRPr="007114A9">
        <w:instrText>NETWORK LOCATION (#2005.2)</w:instrText>
      </w:r>
      <w:r w:rsidR="00BB475A">
        <w:instrText>"</w:instrText>
      </w:r>
      <w:r w:rsidR="00E006C2" w:rsidRPr="007114A9">
        <w:instrText xml:space="preserve"> </w:instrText>
      </w:r>
      <w:r w:rsidR="00E006C2" w:rsidRPr="007114A9">
        <w:rPr>
          <w:vanish/>
        </w:rPr>
        <w:fldChar w:fldCharType="end"/>
      </w:r>
      <w:r w:rsidRPr="007114A9">
        <w:t xml:space="preserve"> for the Import directory. This will be where the IMAGE file (#2005)</w:t>
      </w:r>
      <w:r w:rsidR="00E006C2" w:rsidRPr="007114A9">
        <w:fldChar w:fldCharType="begin"/>
      </w:r>
      <w:r w:rsidR="00E006C2" w:rsidRPr="007114A9">
        <w:instrText xml:space="preserve"> XE </w:instrText>
      </w:r>
      <w:r w:rsidR="00BB475A">
        <w:instrText>"</w:instrText>
      </w:r>
      <w:r w:rsidR="00E006C2" w:rsidRPr="007114A9">
        <w:instrText>IMAGE File (#2005)</w:instrText>
      </w:r>
      <w:r w:rsidR="00BB475A">
        <w:instrText>"</w:instrText>
      </w:r>
      <w:r w:rsidR="00E006C2" w:rsidRPr="007114A9">
        <w:instrText xml:space="preserve"> </w:instrText>
      </w:r>
      <w:r w:rsidR="00E006C2" w:rsidRPr="007114A9">
        <w:fldChar w:fldCharType="end"/>
      </w:r>
      <w:r w:rsidR="00E006C2" w:rsidRPr="007114A9">
        <w:fldChar w:fldCharType="begin"/>
      </w:r>
      <w:r w:rsidR="00E006C2" w:rsidRPr="007114A9">
        <w:instrText xml:space="preserve"> XE </w:instrText>
      </w:r>
      <w:r w:rsidR="00BB475A">
        <w:instrText>"</w:instrText>
      </w:r>
      <w:r w:rsidR="00E006C2" w:rsidRPr="007114A9">
        <w:instrText>Files:IMAGE (#2005)</w:instrText>
      </w:r>
      <w:r w:rsidR="00BB475A">
        <w:instrText>"</w:instrText>
      </w:r>
      <w:r w:rsidR="00E006C2" w:rsidRPr="007114A9">
        <w:instrText xml:space="preserve"> </w:instrText>
      </w:r>
      <w:r w:rsidR="00E006C2" w:rsidRPr="007114A9">
        <w:fldChar w:fldCharType="end"/>
      </w:r>
      <w:r w:rsidRPr="007114A9">
        <w:t xml:space="preserve"> will be located first (before it is moved to a permanent location). The Imaging </w:t>
      </w:r>
      <w:smartTag w:uri="urn:schemas-microsoft-com:office:smarttags" w:element="stockticker">
        <w:r w:rsidRPr="007114A9">
          <w:t>API</w:t>
        </w:r>
      </w:smartTag>
      <w:r w:rsidRPr="007114A9">
        <w:t xml:space="preserve"> needs to know this because the objects in the </w:t>
      </w:r>
      <w:r w:rsidR="00E006C2" w:rsidRPr="007114A9">
        <w:t>IMAGE file (#2005)</w:t>
      </w:r>
      <w:r w:rsidR="00E006C2" w:rsidRPr="007114A9">
        <w:fldChar w:fldCharType="begin"/>
      </w:r>
      <w:r w:rsidR="00E006C2" w:rsidRPr="007114A9">
        <w:instrText xml:space="preserve"> XE </w:instrText>
      </w:r>
      <w:r w:rsidR="00BB475A">
        <w:instrText>"</w:instrText>
      </w:r>
      <w:r w:rsidR="00E006C2" w:rsidRPr="007114A9">
        <w:instrText>IMAGE File (#2005)</w:instrText>
      </w:r>
      <w:r w:rsidR="00BB475A">
        <w:instrText>"</w:instrText>
      </w:r>
      <w:r w:rsidR="00E006C2" w:rsidRPr="007114A9">
        <w:instrText xml:space="preserve"> </w:instrText>
      </w:r>
      <w:r w:rsidR="00E006C2" w:rsidRPr="007114A9">
        <w:fldChar w:fldCharType="end"/>
      </w:r>
      <w:r w:rsidR="00E006C2" w:rsidRPr="007114A9">
        <w:fldChar w:fldCharType="begin"/>
      </w:r>
      <w:r w:rsidR="00E006C2" w:rsidRPr="007114A9">
        <w:instrText xml:space="preserve"> XE </w:instrText>
      </w:r>
      <w:r w:rsidR="00BB475A">
        <w:instrText>"</w:instrText>
      </w:r>
      <w:r w:rsidR="00E006C2" w:rsidRPr="007114A9">
        <w:instrText>Files:IMAGE (#2005)</w:instrText>
      </w:r>
      <w:r w:rsidR="00BB475A">
        <w:instrText>"</w:instrText>
      </w:r>
      <w:r w:rsidR="00E006C2" w:rsidRPr="007114A9">
        <w:instrText xml:space="preserve"> </w:instrText>
      </w:r>
      <w:r w:rsidR="00E006C2" w:rsidRPr="007114A9">
        <w:fldChar w:fldCharType="end"/>
      </w:r>
      <w:r w:rsidRPr="007114A9">
        <w:t xml:space="preserve"> will point at this </w:t>
      </w:r>
      <w:r w:rsidR="00E006C2" w:rsidRPr="007114A9">
        <w:t>NETWORK LOCATION file</w:t>
      </w:r>
      <w:r w:rsidR="00E006C2" w:rsidRPr="007114A9">
        <w:rPr>
          <w:vanish/>
        </w:rPr>
        <w:t xml:space="preserve"> (#2005.2)</w:t>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instrText>NETWORK LOCATION File (#2005.2)</w:instrText>
      </w:r>
      <w:r w:rsidR="00BB475A">
        <w:instrText>"</w:instrText>
      </w:r>
      <w:r w:rsidR="00E006C2" w:rsidRPr="007114A9">
        <w:instrText xml:space="preserve"> </w:instrText>
      </w:r>
      <w:r w:rsidR="00E006C2" w:rsidRPr="007114A9">
        <w:rPr>
          <w:vanish/>
        </w:rPr>
        <w:fldChar w:fldCharType="end"/>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rPr>
          <w:vanish/>
        </w:rPr>
        <w:instrText>Files:</w:instrText>
      </w:r>
      <w:r w:rsidR="00E006C2" w:rsidRPr="007114A9">
        <w:instrText>NETWORK LOCATION (#2005.2)</w:instrText>
      </w:r>
      <w:r w:rsidR="00BB475A">
        <w:instrText>"</w:instrText>
      </w:r>
      <w:r w:rsidR="00E006C2" w:rsidRPr="007114A9">
        <w:instrText xml:space="preserve"> </w:instrText>
      </w:r>
      <w:r w:rsidR="00E006C2" w:rsidRPr="007114A9">
        <w:rPr>
          <w:vanish/>
        </w:rPr>
        <w:fldChar w:fldCharType="end"/>
      </w:r>
      <w:r w:rsidRPr="007114A9">
        <w:t xml:space="preserve">. If it is </w:t>
      </w:r>
      <w:r w:rsidRPr="007114A9">
        <w:rPr>
          <w:i/>
        </w:rPr>
        <w:t>not</w:t>
      </w:r>
      <w:r w:rsidRPr="007114A9">
        <w:t xml:space="preserve"> properly set up, the BLOBs</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will </w:t>
      </w:r>
      <w:r w:rsidRPr="007114A9">
        <w:rPr>
          <w:i/>
        </w:rPr>
        <w:t>not</w:t>
      </w:r>
      <w:r w:rsidRPr="007114A9">
        <w:t xml:space="preserve"> be displayed.</w:t>
      </w:r>
    </w:p>
    <w:p w14:paraId="2F8D6553" w14:textId="77777777" w:rsidR="00AB4CCD" w:rsidRPr="007114A9" w:rsidRDefault="00AB4CCD" w:rsidP="00476958">
      <w:pPr>
        <w:pStyle w:val="BodyText"/>
      </w:pPr>
    </w:p>
    <w:p w14:paraId="5E74DE84" w14:textId="77777777" w:rsidR="00AB4CCD" w:rsidRPr="007114A9" w:rsidRDefault="00366AE5" w:rsidP="00476958">
      <w:pPr>
        <w:pStyle w:val="BodyText"/>
      </w:pPr>
      <w:r w:rsidRPr="007114A9">
        <w:t>The following</w:t>
      </w:r>
      <w:r w:rsidR="00AB4CCD" w:rsidRPr="007114A9">
        <w:t xml:space="preserve"> are examples of how to set up both network locations in </w:t>
      </w:r>
      <w:r w:rsidR="009D2818" w:rsidRPr="007114A9">
        <w:t xml:space="preserve">the </w:t>
      </w:r>
      <w:r w:rsidR="00E006C2" w:rsidRPr="007114A9">
        <w:t>NETWORK LOCATION file</w:t>
      </w:r>
      <w:r w:rsidR="00E006C2" w:rsidRPr="007114A9">
        <w:rPr>
          <w:vanish/>
        </w:rPr>
        <w:t xml:space="preserve"> (#2005.2)</w:t>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instrText>NETWORK LOCATION File (#2005.2)</w:instrText>
      </w:r>
      <w:r w:rsidR="00BB475A">
        <w:instrText>"</w:instrText>
      </w:r>
      <w:r w:rsidR="00E006C2" w:rsidRPr="007114A9">
        <w:instrText xml:space="preserve"> </w:instrText>
      </w:r>
      <w:r w:rsidR="00E006C2" w:rsidRPr="007114A9">
        <w:rPr>
          <w:vanish/>
        </w:rPr>
        <w:fldChar w:fldCharType="end"/>
      </w:r>
      <w:r w:rsidR="00E006C2" w:rsidRPr="007114A9">
        <w:rPr>
          <w:vanish/>
        </w:rPr>
        <w:fldChar w:fldCharType="begin"/>
      </w:r>
      <w:r w:rsidR="00E006C2" w:rsidRPr="007114A9">
        <w:rPr>
          <w:vanish/>
        </w:rPr>
        <w:instrText xml:space="preserve"> XE </w:instrText>
      </w:r>
      <w:r w:rsidR="00BB475A">
        <w:rPr>
          <w:vanish/>
        </w:rPr>
        <w:instrText>"</w:instrText>
      </w:r>
      <w:r w:rsidR="00E006C2" w:rsidRPr="007114A9">
        <w:rPr>
          <w:vanish/>
        </w:rPr>
        <w:instrText>Files:</w:instrText>
      </w:r>
      <w:r w:rsidR="00E006C2" w:rsidRPr="007114A9">
        <w:instrText>NETWORK LOCATION (#2005.2)</w:instrText>
      </w:r>
      <w:r w:rsidR="00BB475A">
        <w:instrText>"</w:instrText>
      </w:r>
      <w:r w:rsidR="00E006C2" w:rsidRPr="007114A9">
        <w:instrText xml:space="preserve"> </w:instrText>
      </w:r>
      <w:r w:rsidR="00E006C2" w:rsidRPr="007114A9">
        <w:rPr>
          <w:vanish/>
        </w:rPr>
        <w:fldChar w:fldCharType="end"/>
      </w:r>
      <w:r w:rsidR="00AB4CCD" w:rsidRPr="007114A9">
        <w:t xml:space="preserve">. The physical reference should be the name of the Novell disk that is mounted via </w:t>
      </w:r>
      <w:smartTag w:uri="urn:schemas-microsoft-com:office:smarttags" w:element="stockticker">
        <w:r w:rsidR="00AB4CCD"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00AB4CCD" w:rsidRPr="007114A9">
        <w:t xml:space="preserve"> on the VAX, as it would be referenced from DOS as U:IMPORT\MAIL. This may vary from site to site.</w:t>
      </w:r>
    </w:p>
    <w:p w14:paraId="44896517" w14:textId="77777777" w:rsidR="00AB4CCD" w:rsidRDefault="00AB4CCD" w:rsidP="00476958">
      <w:pPr>
        <w:pStyle w:val="BodyText"/>
      </w:pPr>
    </w:p>
    <w:p w14:paraId="65F7F5D9" w14:textId="77777777" w:rsidR="004B601D" w:rsidRPr="007114A9" w:rsidRDefault="004B601D" w:rsidP="00476958">
      <w:pPr>
        <w:pStyle w:val="BodyText"/>
      </w:pPr>
    </w:p>
    <w:p w14:paraId="749F8582" w14:textId="6ACB6DBD" w:rsidR="004B601D" w:rsidRPr="007114A9" w:rsidRDefault="004B601D" w:rsidP="004B601D">
      <w:pPr>
        <w:pStyle w:val="Caption"/>
      </w:pPr>
      <w:bookmarkStart w:id="375" w:name="_Toc147217321"/>
      <w:bookmarkStart w:id="376" w:name="_Toc323122265"/>
      <w:r w:rsidRPr="007114A9">
        <w:t xml:space="preserve">Figure </w:t>
      </w:r>
      <w:r w:rsidR="003F4E44">
        <w:fldChar w:fldCharType="begin"/>
      </w:r>
      <w:r w:rsidR="003F4E44">
        <w:instrText xml:space="preserve"> SEQ Figure \* ARABIC </w:instrText>
      </w:r>
      <w:r w:rsidR="003F4E44">
        <w:fldChar w:fldCharType="separate"/>
      </w:r>
      <w:r w:rsidR="00802D3C">
        <w:rPr>
          <w:noProof/>
        </w:rPr>
        <w:t>41</w:t>
      </w:r>
      <w:r w:rsidR="003F4E44">
        <w:rPr>
          <w:noProof/>
        </w:rPr>
        <w:fldChar w:fldCharType="end"/>
      </w:r>
      <w:r w:rsidRPr="007114A9">
        <w:t>. Multimedia MailMan—Setting up network locations in the NETWORK LOCATION file</w:t>
      </w:r>
      <w:bookmarkEnd w:id="375"/>
      <w:bookmarkEnd w:id="376"/>
      <w:r w:rsidRPr="007114A9">
        <w:rPr>
          <w:vanish/>
        </w:rPr>
        <w:t xml:space="preserve"> (#2005.2)</w:t>
      </w:r>
    </w:p>
    <w:p w14:paraId="26D1B9D9" w14:textId="77777777" w:rsidR="00AB4CCD" w:rsidRPr="004B601D" w:rsidRDefault="004B601D" w:rsidP="00BC3D03">
      <w:pPr>
        <w:pStyle w:val="CodeIndent"/>
        <w:ind w:left="180"/>
      </w:pPr>
      <w:r>
        <w:t xml:space="preserve">NETWORK LOCATION:  </w:t>
      </w:r>
      <w:r w:rsidR="00AB4CCD" w:rsidRPr="00476958">
        <w:rPr>
          <w:b/>
          <w:highlight w:val="cyan"/>
        </w:rPr>
        <w:t>IMPORTMAIL</w:t>
      </w:r>
      <w:r>
        <w:t xml:space="preserve">   </w:t>
      </w:r>
      <w:r w:rsidR="00AB4CCD" w:rsidRPr="004B601D">
        <w:t xml:space="preserve">PHYSICAL REFERENCE: </w:t>
      </w:r>
      <w:r w:rsidR="00AB4CCD" w:rsidRPr="00476958">
        <w:rPr>
          <w:b/>
          <w:highlight w:val="cyan"/>
        </w:rPr>
        <w:t>U:\IMPORT\MAIL</w:t>
      </w:r>
    </w:p>
    <w:p w14:paraId="56D389C8" w14:textId="77777777" w:rsidR="00AB4CCD" w:rsidRPr="004B601D" w:rsidRDefault="004B601D" w:rsidP="00BC3D03">
      <w:pPr>
        <w:pStyle w:val="CodeIndent"/>
        <w:ind w:left="180"/>
      </w:pPr>
      <w:r>
        <w:t xml:space="preserve">TOTAL SPACE IN KB:  </w:t>
      </w:r>
      <w:r w:rsidR="00AB4CCD" w:rsidRPr="00476958">
        <w:rPr>
          <w:b/>
          <w:highlight w:val="cyan"/>
        </w:rPr>
        <w:t>9999999</w:t>
      </w:r>
      <w:r>
        <w:t xml:space="preserve">     </w:t>
      </w:r>
      <w:r w:rsidR="00AB4CCD" w:rsidRPr="004B601D">
        <w:t xml:space="preserve">SPACE USED IN KB:   </w:t>
      </w:r>
      <w:r w:rsidR="00AB4CCD" w:rsidRPr="00476958">
        <w:rPr>
          <w:b/>
          <w:highlight w:val="cyan"/>
        </w:rPr>
        <w:t>1111111</w:t>
      </w:r>
    </w:p>
    <w:p w14:paraId="0C59903B" w14:textId="77777777" w:rsidR="00AB4CCD" w:rsidRPr="004B601D" w:rsidRDefault="00AB4CCD" w:rsidP="00BC3D03">
      <w:pPr>
        <w:pStyle w:val="CodeIndent"/>
        <w:ind w:left="180"/>
      </w:pPr>
      <w:r w:rsidRPr="004B601D">
        <w:t xml:space="preserve">FREE SPACE IN KB:   </w:t>
      </w:r>
      <w:r w:rsidRPr="00476958">
        <w:rPr>
          <w:b/>
          <w:highlight w:val="cyan"/>
        </w:rPr>
        <w:t>8888888</w:t>
      </w:r>
      <w:r w:rsidR="004B601D">
        <w:t xml:space="preserve">     </w:t>
      </w:r>
      <w:r w:rsidRPr="004B601D">
        <w:t xml:space="preserve">OPERATIONAL STATUS: </w:t>
      </w:r>
      <w:r w:rsidRPr="00476958">
        <w:rPr>
          <w:b/>
          <w:highlight w:val="cyan"/>
        </w:rPr>
        <w:t>ONLINE</w:t>
      </w:r>
    </w:p>
    <w:p w14:paraId="62FEE15A" w14:textId="77777777" w:rsidR="00AB4CCD" w:rsidRPr="004B601D" w:rsidRDefault="004B601D" w:rsidP="00BC3D03">
      <w:pPr>
        <w:pStyle w:val="CodeIndent"/>
        <w:ind w:left="180"/>
      </w:pPr>
      <w:r>
        <w:t xml:space="preserve">STORAGE TYPE:  </w:t>
      </w:r>
      <w:r w:rsidR="00AB4CCD" w:rsidRPr="00476958">
        <w:rPr>
          <w:b/>
          <w:highlight w:val="cyan"/>
        </w:rPr>
        <w:t>MAGNETIC</w:t>
      </w:r>
    </w:p>
    <w:p w14:paraId="67182331" w14:textId="77777777" w:rsidR="00AB4CCD" w:rsidRPr="004B601D" w:rsidRDefault="00AB4CCD" w:rsidP="00BC3D03">
      <w:pPr>
        <w:pStyle w:val="CodeIndent"/>
        <w:ind w:left="180"/>
      </w:pPr>
    </w:p>
    <w:p w14:paraId="240B056A" w14:textId="77777777" w:rsidR="00AB4CCD" w:rsidRPr="004B601D" w:rsidRDefault="00AB4CCD" w:rsidP="00BC3D03">
      <w:pPr>
        <w:pStyle w:val="CodeIndent"/>
        <w:ind w:left="180"/>
      </w:pPr>
    </w:p>
    <w:p w14:paraId="55DB7B96" w14:textId="77777777" w:rsidR="00AB4CCD" w:rsidRPr="004B601D" w:rsidRDefault="00AB4CCD" w:rsidP="00BC3D03">
      <w:pPr>
        <w:pStyle w:val="CodeIndent"/>
        <w:ind w:left="180"/>
      </w:pPr>
      <w:r w:rsidRPr="004B601D">
        <w:t>NETWORK LOCATI</w:t>
      </w:r>
      <w:r w:rsidR="004B601D">
        <w:t xml:space="preserve">ON:  </w:t>
      </w:r>
      <w:r w:rsidRPr="00476958">
        <w:rPr>
          <w:b/>
          <w:highlight w:val="cyan"/>
        </w:rPr>
        <w:t>EXPORTMAIL</w:t>
      </w:r>
      <w:r w:rsidR="004B601D">
        <w:t xml:space="preserve">   </w:t>
      </w:r>
      <w:r w:rsidRPr="004B601D">
        <w:t xml:space="preserve">PHYSICAL REFERENCE: </w:t>
      </w:r>
      <w:r w:rsidRPr="00476958">
        <w:rPr>
          <w:b/>
          <w:highlight w:val="cyan"/>
        </w:rPr>
        <w:t>U:\EXPORT\MAIL</w:t>
      </w:r>
    </w:p>
    <w:p w14:paraId="60211FA7" w14:textId="77777777" w:rsidR="00AB4CCD" w:rsidRPr="004B601D" w:rsidRDefault="00AB4CCD" w:rsidP="00BC3D03">
      <w:pPr>
        <w:pStyle w:val="CodeIndent"/>
        <w:ind w:left="180"/>
      </w:pPr>
      <w:r w:rsidRPr="004B601D">
        <w:t xml:space="preserve">TOTAL SPACE IN KB: </w:t>
      </w:r>
      <w:r w:rsidRPr="00476958">
        <w:rPr>
          <w:b/>
          <w:highlight w:val="cyan"/>
        </w:rPr>
        <w:t>9999999</w:t>
      </w:r>
      <w:r w:rsidR="004B601D">
        <w:t xml:space="preserve">        SPACE USED IN KB: </w:t>
      </w:r>
      <w:r w:rsidRPr="00476958">
        <w:rPr>
          <w:b/>
          <w:highlight w:val="cyan"/>
        </w:rPr>
        <w:t>1111111</w:t>
      </w:r>
    </w:p>
    <w:p w14:paraId="71C834AA" w14:textId="77777777" w:rsidR="00AB4CCD" w:rsidRPr="004B601D" w:rsidRDefault="00AB4CCD" w:rsidP="00BC3D03">
      <w:pPr>
        <w:pStyle w:val="CodeIndent"/>
        <w:ind w:left="180"/>
      </w:pPr>
      <w:r w:rsidRPr="004B601D">
        <w:t xml:space="preserve">FREE SPACE IN KB:  </w:t>
      </w:r>
      <w:r w:rsidRPr="00476958">
        <w:rPr>
          <w:b/>
          <w:highlight w:val="cyan"/>
        </w:rPr>
        <w:t>8888888</w:t>
      </w:r>
      <w:r w:rsidR="004B601D">
        <w:t xml:space="preserve">      </w:t>
      </w:r>
      <w:r w:rsidRPr="004B601D">
        <w:t xml:space="preserve">OPERATIONAL STATUS: </w:t>
      </w:r>
      <w:r w:rsidRPr="00476958">
        <w:rPr>
          <w:b/>
          <w:highlight w:val="cyan"/>
        </w:rPr>
        <w:t>ONLINE</w:t>
      </w:r>
    </w:p>
    <w:p w14:paraId="28994649" w14:textId="77777777" w:rsidR="00AB4CCD" w:rsidRPr="004B601D" w:rsidRDefault="004B601D" w:rsidP="00BC3D03">
      <w:pPr>
        <w:pStyle w:val="CodeIndent"/>
        <w:ind w:left="180"/>
      </w:pPr>
      <w:r>
        <w:t xml:space="preserve">STORAGE TYPE:  </w:t>
      </w:r>
      <w:r w:rsidR="00AB4CCD" w:rsidRPr="00476958">
        <w:rPr>
          <w:b/>
          <w:highlight w:val="cyan"/>
        </w:rPr>
        <w:t>MAGNETIC</w:t>
      </w:r>
    </w:p>
    <w:p w14:paraId="1B2A20FC" w14:textId="77777777" w:rsidR="00B143EA" w:rsidRPr="007114A9" w:rsidRDefault="00B143EA" w:rsidP="00AC67D3">
      <w:pPr>
        <w:pStyle w:val="BodyText"/>
      </w:pPr>
    </w:p>
    <w:p w14:paraId="3A401B72" w14:textId="77777777" w:rsidR="00AB4CCD" w:rsidRPr="007114A9" w:rsidRDefault="00AB4CCD" w:rsidP="00AC67D3">
      <w:pPr>
        <w:pStyle w:val="BodyText"/>
      </w:pPr>
    </w:p>
    <w:p w14:paraId="4869AB39" w14:textId="77777777" w:rsidR="00AB4CCD" w:rsidRPr="007114A9" w:rsidRDefault="00AB4CCD" w:rsidP="00C105C0">
      <w:pPr>
        <w:pStyle w:val="Heading3"/>
      </w:pPr>
      <w:bookmarkStart w:id="377" w:name="_Toc448200829"/>
      <w:bookmarkStart w:id="378" w:name="_Toc323122493"/>
      <w:r w:rsidRPr="007114A9">
        <w:t>Site Parameters</w:t>
      </w:r>
      <w:bookmarkEnd w:id="377"/>
      <w:bookmarkEnd w:id="378"/>
    </w:p>
    <w:p w14:paraId="18DA7623" w14:textId="77777777" w:rsidR="00AB4CCD" w:rsidRPr="007114A9" w:rsidRDefault="001418D2" w:rsidP="00AC67D3">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Site Parameters:</w:instrText>
      </w:r>
      <w:r w:rsidR="00F15AB2" w:rsidRPr="007114A9">
        <w:instrText>Multimedia</w:instrText>
      </w:r>
      <w:r w:rsidRPr="007114A9">
        <w:instrText xml:space="preserve"> MailMan</w:instrText>
      </w:r>
      <w:r w:rsidR="00BB475A">
        <w:instrText>"</w:instrText>
      </w:r>
      <w:r w:rsidRPr="007114A9">
        <w:instrText xml:space="preserve"> </w:instrText>
      </w:r>
      <w:r w:rsidRPr="007114A9">
        <w:rPr>
          <w:vanish/>
        </w:rPr>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MailMan:Site Parameters</w:instrText>
      </w:r>
      <w:r w:rsidR="00BB475A">
        <w:instrText>"</w:instrText>
      </w:r>
      <w:r w:rsidRPr="007114A9">
        <w:instrText xml:space="preserve"> </w:instrText>
      </w:r>
      <w:r w:rsidRPr="007114A9">
        <w:fldChar w:fldCharType="end"/>
      </w:r>
    </w:p>
    <w:p w14:paraId="0FF2DAAF" w14:textId="77777777" w:rsidR="00AB4CCD" w:rsidRPr="007114A9" w:rsidRDefault="00AB4CCD" w:rsidP="00AC67D3">
      <w:pPr>
        <w:pStyle w:val="BodyText"/>
        <w:keepNext/>
        <w:keepLines/>
      </w:pPr>
      <w:r w:rsidRPr="007114A9">
        <w:t xml:space="preserve">The data used by the sender and receiver </w:t>
      </w:r>
      <w:r w:rsidR="00366AE5" w:rsidRPr="007114A9">
        <w:rPr>
          <w:i/>
        </w:rPr>
        <w:t>must</w:t>
      </w:r>
      <w:r w:rsidRPr="007114A9">
        <w:t xml:space="preserve"> be recorded in the MAILMAN SITE PARAMETERS file</w:t>
      </w:r>
      <w:r w:rsidRPr="007114A9">
        <w:rPr>
          <w:vanish/>
        </w:rPr>
        <w:t xml:space="preserve"> (#4.3)</w:t>
      </w:r>
      <w:r w:rsidR="001418D2" w:rsidRPr="007114A9">
        <w:rPr>
          <w:vanish/>
        </w:rPr>
        <w:fldChar w:fldCharType="begin"/>
      </w:r>
      <w:r w:rsidR="001418D2" w:rsidRPr="007114A9">
        <w:rPr>
          <w:vanish/>
        </w:rPr>
        <w:instrText xml:space="preserve"> XE </w:instrText>
      </w:r>
      <w:r w:rsidR="00BB475A">
        <w:rPr>
          <w:vanish/>
        </w:rPr>
        <w:instrText>"</w:instrText>
      </w:r>
      <w:r w:rsidR="001418D2" w:rsidRPr="007114A9">
        <w:instrText>MAILMAN SITE PARAMETERS File (#4.3)</w:instrText>
      </w:r>
      <w:r w:rsidR="00BB475A">
        <w:instrText>"</w:instrText>
      </w:r>
      <w:r w:rsidR="001418D2" w:rsidRPr="007114A9">
        <w:instrText xml:space="preserve"> </w:instrText>
      </w:r>
      <w:r w:rsidR="001418D2" w:rsidRPr="007114A9">
        <w:rPr>
          <w:vanish/>
        </w:rPr>
        <w:fldChar w:fldCharType="end"/>
      </w:r>
      <w:r w:rsidR="001418D2" w:rsidRPr="007114A9">
        <w:rPr>
          <w:vanish/>
        </w:rPr>
        <w:fldChar w:fldCharType="begin"/>
      </w:r>
      <w:r w:rsidR="001418D2" w:rsidRPr="007114A9">
        <w:rPr>
          <w:vanish/>
        </w:rPr>
        <w:instrText xml:space="preserve"> XE </w:instrText>
      </w:r>
      <w:r w:rsidR="00BB475A">
        <w:rPr>
          <w:vanish/>
        </w:rPr>
        <w:instrText>"</w:instrText>
      </w:r>
      <w:r w:rsidR="001418D2" w:rsidRPr="007114A9">
        <w:rPr>
          <w:vanish/>
        </w:rPr>
        <w:instrText>Files:</w:instrText>
      </w:r>
      <w:r w:rsidR="001418D2" w:rsidRPr="007114A9">
        <w:instrText>MAILMAN SITE PARAMETERS (#4.3)</w:instrText>
      </w:r>
      <w:r w:rsidR="00BB475A">
        <w:instrText>"</w:instrText>
      </w:r>
      <w:r w:rsidR="001418D2" w:rsidRPr="007114A9">
        <w:instrText xml:space="preserve"> </w:instrText>
      </w:r>
      <w:r w:rsidR="001418D2" w:rsidRPr="007114A9">
        <w:rPr>
          <w:vanish/>
        </w:rPr>
        <w:fldChar w:fldCharType="end"/>
      </w:r>
      <w:r w:rsidRPr="007114A9">
        <w:t>.</w:t>
      </w:r>
    </w:p>
    <w:p w14:paraId="72BC275D" w14:textId="77777777" w:rsidR="00AB4CCD" w:rsidRPr="007114A9" w:rsidRDefault="00AB4CCD" w:rsidP="00AC67D3">
      <w:pPr>
        <w:pStyle w:val="BodyText"/>
        <w:keepNext/>
        <w:keepLines/>
      </w:pPr>
    </w:p>
    <w:p w14:paraId="373F190A" w14:textId="77777777" w:rsidR="001418D2" w:rsidRDefault="001418D2" w:rsidP="00AC67D3">
      <w:pPr>
        <w:pStyle w:val="BodyText"/>
        <w:keepNext/>
        <w:keepLines/>
      </w:pPr>
    </w:p>
    <w:p w14:paraId="0AB07106" w14:textId="35A325EE" w:rsidR="00AC67D3" w:rsidRPr="007114A9" w:rsidRDefault="00AC67D3" w:rsidP="00AC67D3">
      <w:pPr>
        <w:pStyle w:val="Caption"/>
      </w:pPr>
      <w:bookmarkStart w:id="379" w:name="_Toc147217322"/>
      <w:bookmarkStart w:id="380" w:name="_Toc323122297"/>
      <w:r w:rsidRPr="007114A9">
        <w:t xml:space="preserve">Table </w:t>
      </w:r>
      <w:r w:rsidR="003F4E44">
        <w:fldChar w:fldCharType="begin"/>
      </w:r>
      <w:r w:rsidR="003F4E44">
        <w:instrText xml:space="preserve"> SEQ Table \* ARABIC </w:instrText>
      </w:r>
      <w:r w:rsidR="003F4E44">
        <w:fldChar w:fldCharType="separate"/>
      </w:r>
      <w:r w:rsidR="00802D3C">
        <w:rPr>
          <w:noProof/>
        </w:rPr>
        <w:t>13</w:t>
      </w:r>
      <w:r w:rsidR="003F4E44">
        <w:rPr>
          <w:noProof/>
        </w:rPr>
        <w:fldChar w:fldCharType="end"/>
      </w:r>
      <w:r w:rsidRPr="007114A9">
        <w:t>. Multimedia MailMan—Site parameters</w:t>
      </w:r>
      <w:bookmarkEnd w:id="379"/>
      <w:bookmarkEnd w:id="38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34"/>
        <w:gridCol w:w="5526"/>
      </w:tblGrid>
      <w:tr w:rsidR="001418D2" w:rsidRPr="007114A9" w14:paraId="0BCB92DC" w14:textId="77777777">
        <w:trPr>
          <w:cantSplit/>
          <w:tblHeader/>
        </w:trPr>
        <w:tc>
          <w:tcPr>
            <w:tcW w:w="3834" w:type="dxa"/>
            <w:shd w:val="pct12" w:color="auto" w:fill="auto"/>
          </w:tcPr>
          <w:p w14:paraId="2DECA53C" w14:textId="77777777" w:rsidR="001418D2" w:rsidRPr="007114A9" w:rsidRDefault="001418D2" w:rsidP="00AC67D3">
            <w:pPr>
              <w:pStyle w:val="TableHeader"/>
            </w:pPr>
            <w:r w:rsidRPr="007114A9">
              <w:t>Field Name</w:t>
            </w:r>
          </w:p>
        </w:tc>
        <w:tc>
          <w:tcPr>
            <w:tcW w:w="5526" w:type="dxa"/>
            <w:shd w:val="pct12" w:color="auto" w:fill="auto"/>
          </w:tcPr>
          <w:p w14:paraId="6A8BAF28" w14:textId="77777777" w:rsidR="001418D2" w:rsidRPr="007114A9" w:rsidRDefault="001418D2" w:rsidP="00AC67D3">
            <w:pPr>
              <w:pStyle w:val="TableHeader"/>
            </w:pPr>
            <w:r w:rsidRPr="007114A9">
              <w:t>Description</w:t>
            </w:r>
          </w:p>
        </w:tc>
      </w:tr>
      <w:tr w:rsidR="00AB4CCD" w:rsidRPr="007114A9" w14:paraId="3A6EA750" w14:textId="77777777">
        <w:trPr>
          <w:cantSplit/>
        </w:trPr>
        <w:tc>
          <w:tcPr>
            <w:tcW w:w="3834" w:type="dxa"/>
          </w:tcPr>
          <w:p w14:paraId="1BCDC908" w14:textId="77777777" w:rsidR="00AB4CCD" w:rsidRPr="007114A9" w:rsidRDefault="001418D2" w:rsidP="00AC67D3">
            <w:pPr>
              <w:pStyle w:val="TableText"/>
              <w:rPr>
                <w:rFonts w:cs="Arial"/>
              </w:rPr>
            </w:pPr>
            <w:r w:rsidRPr="007114A9">
              <w:rPr>
                <w:rFonts w:cs="Arial"/>
              </w:rPr>
              <w:t>FTP RECEIVE DIRECTORY</w:t>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FTP RECEIVE DIRECTORY Field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7114A9" w:rsidRPr="00AC67D3">
              <w:rPr>
                <w:rFonts w:ascii="Times New Roman" w:hAnsi="Times New Roman"/>
                <w:sz w:val="22"/>
              </w:rPr>
              <w:instrText>Fields</w:instrText>
            </w:r>
            <w:r w:rsidR="003C7A5D" w:rsidRPr="00AC67D3">
              <w:rPr>
                <w:rFonts w:ascii="Times New Roman" w:hAnsi="Times New Roman"/>
                <w:sz w:val="22"/>
              </w:rPr>
              <w:instrText>:FTP RECEIVE DIRECTORY</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p>
        </w:tc>
        <w:tc>
          <w:tcPr>
            <w:tcW w:w="5526" w:type="dxa"/>
          </w:tcPr>
          <w:p w14:paraId="40A5F9D8" w14:textId="77777777" w:rsidR="00AB4CCD" w:rsidRPr="007114A9" w:rsidRDefault="00AB4CCD" w:rsidP="00AC67D3">
            <w:pPr>
              <w:pStyle w:val="TableText"/>
              <w:rPr>
                <w:rFonts w:cs="Arial"/>
              </w:rPr>
            </w:pPr>
            <w:r w:rsidRPr="007114A9">
              <w:rPr>
                <w:rFonts w:cs="Arial"/>
              </w:rPr>
              <w:t>This field stores the information passed from the receiver to the sender about where to put the file that is coming. The receiver can dynamically control where the images will be received.</w:t>
            </w:r>
          </w:p>
        </w:tc>
      </w:tr>
      <w:tr w:rsidR="00AB4CCD" w:rsidRPr="007114A9" w14:paraId="760045EB" w14:textId="77777777">
        <w:trPr>
          <w:cantSplit/>
        </w:trPr>
        <w:tc>
          <w:tcPr>
            <w:tcW w:w="3834" w:type="dxa"/>
          </w:tcPr>
          <w:p w14:paraId="42158BB8" w14:textId="77777777" w:rsidR="00AB4CCD" w:rsidRPr="007114A9" w:rsidRDefault="001418D2" w:rsidP="00AC67D3">
            <w:pPr>
              <w:pStyle w:val="TableText"/>
              <w:rPr>
                <w:rFonts w:cs="Arial"/>
              </w:rPr>
            </w:pPr>
            <w:r w:rsidRPr="007114A9">
              <w:rPr>
                <w:rFonts w:cs="Arial"/>
              </w:rPr>
              <w:t>FTP ADDRESS FOR BLOB RECEIVE</w:t>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FTP ADDRESS FOR BLOB RECEIVE Field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Fields:FTP ADDRESS FOR BLOB RECEIVE</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DC7D20" w:rsidRPr="00AC67D3">
              <w:rPr>
                <w:rFonts w:ascii="Times New Roman" w:hAnsi="Times New Roman"/>
                <w:sz w:val="22"/>
              </w:rPr>
              <w:fldChar w:fldCharType="begin"/>
            </w:r>
            <w:r w:rsidR="00DC7D20" w:rsidRPr="00AC67D3">
              <w:rPr>
                <w:rFonts w:ascii="Times New Roman" w:hAnsi="Times New Roman"/>
                <w:sz w:val="22"/>
              </w:rPr>
              <w:instrText xml:space="preserve"> XE </w:instrText>
            </w:r>
            <w:r w:rsidR="00BB475A" w:rsidRPr="00AC67D3">
              <w:rPr>
                <w:rFonts w:ascii="Times New Roman" w:hAnsi="Times New Roman"/>
                <w:sz w:val="22"/>
              </w:rPr>
              <w:instrText>"</w:instrText>
            </w:r>
            <w:r w:rsidR="00DC7D20" w:rsidRPr="00AC67D3">
              <w:rPr>
                <w:rFonts w:ascii="Times New Roman" w:hAnsi="Times New Roman"/>
                <w:sz w:val="22"/>
              </w:rPr>
              <w:instrText>BLOB</w:instrText>
            </w:r>
            <w:r w:rsidR="00BB475A" w:rsidRPr="00AC67D3">
              <w:rPr>
                <w:rFonts w:ascii="Times New Roman" w:hAnsi="Times New Roman"/>
                <w:sz w:val="22"/>
              </w:rPr>
              <w:instrText>"</w:instrText>
            </w:r>
            <w:r w:rsidR="00DC7D20" w:rsidRPr="00AC67D3">
              <w:rPr>
                <w:rFonts w:ascii="Times New Roman" w:hAnsi="Times New Roman"/>
                <w:sz w:val="22"/>
              </w:rPr>
              <w:instrText xml:space="preserve"> </w:instrText>
            </w:r>
            <w:r w:rsidR="00DC7D20" w:rsidRPr="00AC67D3">
              <w:rPr>
                <w:rFonts w:ascii="Times New Roman" w:hAnsi="Times New Roman"/>
                <w:sz w:val="22"/>
              </w:rPr>
              <w:fldChar w:fldCharType="end"/>
            </w:r>
            <w:r w:rsidR="00DC7D20" w:rsidRPr="00AC67D3">
              <w:rPr>
                <w:rFonts w:ascii="Times New Roman" w:hAnsi="Times New Roman"/>
                <w:sz w:val="22"/>
              </w:rPr>
              <w:fldChar w:fldCharType="begin"/>
            </w:r>
            <w:r w:rsidR="00DC7D20" w:rsidRPr="00AC67D3">
              <w:rPr>
                <w:rFonts w:ascii="Times New Roman" w:hAnsi="Times New Roman"/>
                <w:sz w:val="22"/>
              </w:rPr>
              <w:instrText xml:space="preserve"> XE </w:instrText>
            </w:r>
            <w:r w:rsidR="00BB475A" w:rsidRPr="00AC67D3">
              <w:rPr>
                <w:rFonts w:ascii="Times New Roman" w:hAnsi="Times New Roman"/>
                <w:sz w:val="22"/>
              </w:rPr>
              <w:instrText>"</w:instrText>
            </w:r>
            <w:r w:rsidR="00DC7D20" w:rsidRPr="00AC67D3">
              <w:rPr>
                <w:rFonts w:ascii="Times New Roman" w:hAnsi="Times New Roman"/>
                <w:sz w:val="22"/>
              </w:rPr>
              <w:instrText>Binary Large OBject</w:instrText>
            </w:r>
            <w:r w:rsidR="00BB475A" w:rsidRPr="00AC67D3">
              <w:rPr>
                <w:rFonts w:ascii="Times New Roman" w:hAnsi="Times New Roman"/>
                <w:sz w:val="22"/>
              </w:rPr>
              <w:instrText>"</w:instrText>
            </w:r>
            <w:r w:rsidR="00DC7D20" w:rsidRPr="00AC67D3">
              <w:rPr>
                <w:rFonts w:ascii="Times New Roman" w:hAnsi="Times New Roman"/>
                <w:sz w:val="22"/>
              </w:rPr>
              <w:instrText xml:space="preserve"> </w:instrText>
            </w:r>
            <w:r w:rsidR="00DC7D20" w:rsidRPr="00AC67D3">
              <w:rPr>
                <w:rFonts w:ascii="Times New Roman" w:hAnsi="Times New Roman"/>
                <w:sz w:val="22"/>
              </w:rPr>
              <w:fldChar w:fldCharType="end"/>
            </w:r>
          </w:p>
        </w:tc>
        <w:tc>
          <w:tcPr>
            <w:tcW w:w="5526" w:type="dxa"/>
          </w:tcPr>
          <w:p w14:paraId="4F9DDBA6" w14:textId="77777777" w:rsidR="00AB4CCD" w:rsidRPr="007114A9" w:rsidRDefault="00AB4CCD" w:rsidP="00AC67D3">
            <w:pPr>
              <w:pStyle w:val="TableText"/>
              <w:rPr>
                <w:rFonts w:cs="Arial"/>
              </w:rPr>
            </w:pPr>
            <w:r w:rsidRPr="007114A9">
              <w:rPr>
                <w:rFonts w:cs="Arial"/>
              </w:rPr>
              <w:t>This field contains an IP address so the receiver can dynamically control the machine that the sender will connect to when it sends the image.</w:t>
            </w:r>
          </w:p>
        </w:tc>
      </w:tr>
      <w:tr w:rsidR="00AB4CCD" w:rsidRPr="007114A9" w14:paraId="5503F879" w14:textId="77777777">
        <w:trPr>
          <w:cantSplit/>
        </w:trPr>
        <w:tc>
          <w:tcPr>
            <w:tcW w:w="3834" w:type="dxa"/>
          </w:tcPr>
          <w:p w14:paraId="038747AE" w14:textId="77777777" w:rsidR="00AB4CCD" w:rsidRPr="007114A9" w:rsidRDefault="001418D2" w:rsidP="00AC67D3">
            <w:pPr>
              <w:pStyle w:val="TableText"/>
              <w:rPr>
                <w:rFonts w:cs="Arial"/>
              </w:rPr>
            </w:pPr>
            <w:r w:rsidRPr="007114A9">
              <w:rPr>
                <w:rFonts w:cs="Arial"/>
              </w:rPr>
              <w:lastRenderedPageBreak/>
              <w:t>FTP RECEIVE NETWORK LOCATION</w:t>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FTP RECEIVE NETWORK LOCATION Field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Fields:FTP RECEIVE NETWORK LOCATION</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p>
        </w:tc>
        <w:tc>
          <w:tcPr>
            <w:tcW w:w="5526" w:type="dxa"/>
          </w:tcPr>
          <w:p w14:paraId="77D582B3" w14:textId="77777777" w:rsidR="00AB4CCD" w:rsidRPr="007114A9" w:rsidRDefault="00AB4CCD" w:rsidP="00AC67D3">
            <w:pPr>
              <w:pStyle w:val="TableText"/>
              <w:rPr>
                <w:rFonts w:cs="Arial"/>
              </w:rPr>
            </w:pPr>
            <w:r w:rsidRPr="007114A9">
              <w:rPr>
                <w:rFonts w:cs="Arial"/>
              </w:rPr>
              <w:t>This field contains the name of the entry in the NETWORK LOCATION file that corresponds to the FTP</w:t>
            </w:r>
            <w:r w:rsidR="0086537C" w:rsidRPr="00AC67D3">
              <w:rPr>
                <w:rFonts w:ascii="Times New Roman" w:hAnsi="Times New Roman"/>
                <w:sz w:val="22"/>
              </w:rPr>
              <w:fldChar w:fldCharType="begin"/>
            </w:r>
            <w:r w:rsidR="0086537C" w:rsidRPr="00AC67D3">
              <w:rPr>
                <w:rFonts w:ascii="Times New Roman" w:hAnsi="Times New Roman"/>
                <w:sz w:val="22"/>
              </w:rPr>
              <w:instrText xml:space="preserve"> XE </w:instrText>
            </w:r>
            <w:r w:rsidR="00BB475A" w:rsidRPr="00AC67D3">
              <w:rPr>
                <w:rFonts w:ascii="Times New Roman" w:hAnsi="Times New Roman"/>
                <w:sz w:val="22"/>
              </w:rPr>
              <w:instrText>"</w:instrText>
            </w:r>
            <w:r w:rsidR="0086537C" w:rsidRPr="00AC67D3">
              <w:rPr>
                <w:rFonts w:ascii="Times New Roman" w:hAnsi="Times New Roman"/>
                <w:sz w:val="22"/>
              </w:rPr>
              <w:instrText>FTP</w:instrText>
            </w:r>
            <w:r w:rsidR="00BB475A" w:rsidRPr="00AC67D3">
              <w:rPr>
                <w:rFonts w:ascii="Times New Roman" w:hAnsi="Times New Roman"/>
                <w:sz w:val="22"/>
              </w:rPr>
              <w:instrText>"</w:instrText>
            </w:r>
            <w:r w:rsidR="0086537C" w:rsidRPr="00AC67D3">
              <w:rPr>
                <w:rFonts w:ascii="Times New Roman" w:hAnsi="Times New Roman"/>
                <w:sz w:val="22"/>
              </w:rPr>
              <w:instrText xml:space="preserve"> </w:instrText>
            </w:r>
            <w:r w:rsidR="0086537C" w:rsidRPr="00AC67D3">
              <w:rPr>
                <w:rFonts w:ascii="Times New Roman" w:hAnsi="Times New Roman"/>
                <w:sz w:val="22"/>
              </w:rPr>
              <w:fldChar w:fldCharType="end"/>
            </w:r>
            <w:r w:rsidRPr="007114A9">
              <w:rPr>
                <w:rFonts w:cs="Arial"/>
              </w:rPr>
              <w:t xml:space="preserve"> RECEIVE DIRECTORY field so that the entry that is created in the IMAGE file to represent the BLOB</w:t>
            </w:r>
            <w:r w:rsidR="00DC7D20" w:rsidRPr="00AC67D3">
              <w:rPr>
                <w:rFonts w:ascii="Times New Roman" w:hAnsi="Times New Roman"/>
                <w:sz w:val="22"/>
              </w:rPr>
              <w:fldChar w:fldCharType="begin"/>
            </w:r>
            <w:r w:rsidR="00DC7D20" w:rsidRPr="00AC67D3">
              <w:rPr>
                <w:rFonts w:ascii="Times New Roman" w:hAnsi="Times New Roman"/>
                <w:sz w:val="22"/>
              </w:rPr>
              <w:instrText xml:space="preserve"> XE </w:instrText>
            </w:r>
            <w:r w:rsidR="00BB475A" w:rsidRPr="00AC67D3">
              <w:rPr>
                <w:rFonts w:ascii="Times New Roman" w:hAnsi="Times New Roman"/>
                <w:sz w:val="22"/>
              </w:rPr>
              <w:instrText>"</w:instrText>
            </w:r>
            <w:r w:rsidR="00DC7D20" w:rsidRPr="00AC67D3">
              <w:rPr>
                <w:rFonts w:ascii="Times New Roman" w:hAnsi="Times New Roman"/>
                <w:sz w:val="22"/>
              </w:rPr>
              <w:instrText>BLOB</w:instrText>
            </w:r>
            <w:r w:rsidR="00BB475A" w:rsidRPr="00AC67D3">
              <w:rPr>
                <w:rFonts w:ascii="Times New Roman" w:hAnsi="Times New Roman"/>
                <w:sz w:val="22"/>
              </w:rPr>
              <w:instrText>"</w:instrText>
            </w:r>
            <w:r w:rsidR="00DC7D20" w:rsidRPr="00AC67D3">
              <w:rPr>
                <w:rFonts w:ascii="Times New Roman" w:hAnsi="Times New Roman"/>
                <w:sz w:val="22"/>
              </w:rPr>
              <w:instrText xml:space="preserve"> </w:instrText>
            </w:r>
            <w:r w:rsidR="00DC7D20" w:rsidRPr="00AC67D3">
              <w:rPr>
                <w:rFonts w:ascii="Times New Roman" w:hAnsi="Times New Roman"/>
                <w:sz w:val="22"/>
              </w:rPr>
              <w:fldChar w:fldCharType="end"/>
            </w:r>
            <w:r w:rsidR="00DC7D20" w:rsidRPr="00AC67D3">
              <w:rPr>
                <w:rFonts w:ascii="Times New Roman" w:hAnsi="Times New Roman"/>
                <w:sz w:val="22"/>
              </w:rPr>
              <w:fldChar w:fldCharType="begin"/>
            </w:r>
            <w:r w:rsidR="00DC7D20" w:rsidRPr="00AC67D3">
              <w:rPr>
                <w:rFonts w:ascii="Times New Roman" w:hAnsi="Times New Roman"/>
                <w:sz w:val="22"/>
              </w:rPr>
              <w:instrText xml:space="preserve"> XE </w:instrText>
            </w:r>
            <w:r w:rsidR="00BB475A" w:rsidRPr="00AC67D3">
              <w:rPr>
                <w:rFonts w:ascii="Times New Roman" w:hAnsi="Times New Roman"/>
                <w:sz w:val="22"/>
              </w:rPr>
              <w:instrText>"</w:instrText>
            </w:r>
            <w:r w:rsidR="00DC7D20" w:rsidRPr="00AC67D3">
              <w:rPr>
                <w:rFonts w:ascii="Times New Roman" w:hAnsi="Times New Roman"/>
                <w:sz w:val="22"/>
              </w:rPr>
              <w:instrText>Binary Large OBject</w:instrText>
            </w:r>
            <w:r w:rsidR="00BB475A" w:rsidRPr="00AC67D3">
              <w:rPr>
                <w:rFonts w:ascii="Times New Roman" w:hAnsi="Times New Roman"/>
                <w:sz w:val="22"/>
              </w:rPr>
              <w:instrText>"</w:instrText>
            </w:r>
            <w:r w:rsidR="00DC7D20" w:rsidRPr="00AC67D3">
              <w:rPr>
                <w:rFonts w:ascii="Times New Roman" w:hAnsi="Times New Roman"/>
                <w:sz w:val="22"/>
              </w:rPr>
              <w:instrText xml:space="preserve"> </w:instrText>
            </w:r>
            <w:r w:rsidR="00DC7D20" w:rsidRPr="00AC67D3">
              <w:rPr>
                <w:rFonts w:ascii="Times New Roman" w:hAnsi="Times New Roman"/>
                <w:sz w:val="22"/>
              </w:rPr>
              <w:fldChar w:fldCharType="end"/>
            </w:r>
            <w:r w:rsidRPr="007114A9">
              <w:rPr>
                <w:rFonts w:cs="Arial"/>
              </w:rPr>
              <w:t xml:space="preserve"> can be found and displayed.</w:t>
            </w:r>
          </w:p>
        </w:tc>
      </w:tr>
      <w:tr w:rsidR="00AB4CCD" w:rsidRPr="007114A9" w14:paraId="2032A15F" w14:textId="77777777">
        <w:trPr>
          <w:cantSplit/>
        </w:trPr>
        <w:tc>
          <w:tcPr>
            <w:tcW w:w="3834" w:type="dxa"/>
          </w:tcPr>
          <w:p w14:paraId="14602615" w14:textId="77777777" w:rsidR="00AB4CCD" w:rsidRPr="007114A9" w:rsidRDefault="001418D2" w:rsidP="00AC67D3">
            <w:pPr>
              <w:pStyle w:val="TableText"/>
              <w:rPr>
                <w:rFonts w:cs="Arial"/>
              </w:rPr>
            </w:pPr>
            <w:r w:rsidRPr="007114A9">
              <w:rPr>
                <w:rFonts w:cs="Arial"/>
              </w:rPr>
              <w:t>FTP USERNAME</w:t>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FTP USERNAME Field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Fields:FTP USERNAME</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p>
        </w:tc>
        <w:tc>
          <w:tcPr>
            <w:tcW w:w="5526" w:type="dxa"/>
          </w:tcPr>
          <w:p w14:paraId="47A1AB3A" w14:textId="77777777" w:rsidR="00AB4CCD" w:rsidRPr="007114A9" w:rsidRDefault="00AB4CCD" w:rsidP="00AC67D3">
            <w:pPr>
              <w:pStyle w:val="TableText"/>
              <w:rPr>
                <w:rFonts w:cs="Arial"/>
              </w:rPr>
            </w:pPr>
            <w:r w:rsidRPr="007114A9">
              <w:rPr>
                <w:rFonts w:cs="Arial"/>
              </w:rPr>
              <w:t>This is a string that represents the username that the FTP</w:t>
            </w:r>
            <w:r w:rsidR="0086537C" w:rsidRPr="00AC67D3">
              <w:rPr>
                <w:rFonts w:ascii="Times New Roman" w:hAnsi="Times New Roman"/>
                <w:sz w:val="22"/>
              </w:rPr>
              <w:fldChar w:fldCharType="begin"/>
            </w:r>
            <w:r w:rsidR="0086537C" w:rsidRPr="00AC67D3">
              <w:rPr>
                <w:rFonts w:ascii="Times New Roman" w:hAnsi="Times New Roman"/>
                <w:sz w:val="22"/>
              </w:rPr>
              <w:instrText xml:space="preserve"> XE </w:instrText>
            </w:r>
            <w:r w:rsidR="00BB475A" w:rsidRPr="00AC67D3">
              <w:rPr>
                <w:rFonts w:ascii="Times New Roman" w:hAnsi="Times New Roman"/>
                <w:sz w:val="22"/>
              </w:rPr>
              <w:instrText>"</w:instrText>
            </w:r>
            <w:r w:rsidR="0086537C" w:rsidRPr="00AC67D3">
              <w:rPr>
                <w:rFonts w:ascii="Times New Roman" w:hAnsi="Times New Roman"/>
                <w:sz w:val="22"/>
              </w:rPr>
              <w:instrText>FTP</w:instrText>
            </w:r>
            <w:r w:rsidR="00BB475A" w:rsidRPr="00AC67D3">
              <w:rPr>
                <w:rFonts w:ascii="Times New Roman" w:hAnsi="Times New Roman"/>
                <w:sz w:val="22"/>
              </w:rPr>
              <w:instrText>"</w:instrText>
            </w:r>
            <w:r w:rsidR="0086537C" w:rsidRPr="00AC67D3">
              <w:rPr>
                <w:rFonts w:ascii="Times New Roman" w:hAnsi="Times New Roman"/>
                <w:sz w:val="22"/>
              </w:rPr>
              <w:instrText xml:space="preserve"> </w:instrText>
            </w:r>
            <w:r w:rsidR="0086537C" w:rsidRPr="00AC67D3">
              <w:rPr>
                <w:rFonts w:ascii="Times New Roman" w:hAnsi="Times New Roman"/>
                <w:sz w:val="22"/>
              </w:rPr>
              <w:fldChar w:fldCharType="end"/>
            </w:r>
            <w:r w:rsidRPr="007114A9">
              <w:rPr>
                <w:rFonts w:cs="Arial"/>
              </w:rPr>
              <w:t xml:space="preserve"> process uses in order to log into this system.</w:t>
            </w:r>
          </w:p>
        </w:tc>
      </w:tr>
      <w:tr w:rsidR="00AB4CCD" w:rsidRPr="007114A9" w14:paraId="0AF7DE0A" w14:textId="77777777">
        <w:trPr>
          <w:cantSplit/>
        </w:trPr>
        <w:tc>
          <w:tcPr>
            <w:tcW w:w="3834" w:type="dxa"/>
          </w:tcPr>
          <w:p w14:paraId="5165700F" w14:textId="77777777" w:rsidR="00AB4CCD" w:rsidRPr="007114A9" w:rsidRDefault="001418D2" w:rsidP="00AC67D3">
            <w:pPr>
              <w:pStyle w:val="TableText"/>
              <w:rPr>
                <w:rFonts w:cs="Arial"/>
              </w:rPr>
            </w:pPr>
            <w:r w:rsidRPr="007114A9">
              <w:rPr>
                <w:rFonts w:cs="Arial"/>
              </w:rPr>
              <w:t>FTP PASSWORD</w:t>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FTP PASSWORD Field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r w:rsidR="003C7A5D" w:rsidRPr="00AC67D3">
              <w:rPr>
                <w:rFonts w:ascii="Times New Roman" w:hAnsi="Times New Roman"/>
                <w:sz w:val="22"/>
              </w:rPr>
              <w:fldChar w:fldCharType="begin"/>
            </w:r>
            <w:r w:rsidR="003C7A5D" w:rsidRPr="00AC67D3">
              <w:rPr>
                <w:rFonts w:ascii="Times New Roman" w:hAnsi="Times New Roman"/>
                <w:sz w:val="22"/>
              </w:rPr>
              <w:instrText xml:space="preserve"> XE </w:instrText>
            </w:r>
            <w:r w:rsidR="00BB475A" w:rsidRPr="00AC67D3">
              <w:rPr>
                <w:rFonts w:ascii="Times New Roman" w:hAnsi="Times New Roman"/>
                <w:sz w:val="22"/>
              </w:rPr>
              <w:instrText>"</w:instrText>
            </w:r>
            <w:r w:rsidR="003C7A5D" w:rsidRPr="00AC67D3">
              <w:rPr>
                <w:rFonts w:ascii="Times New Roman" w:hAnsi="Times New Roman"/>
                <w:sz w:val="22"/>
              </w:rPr>
              <w:instrText>Fields:FTP PASSWORD</w:instrText>
            </w:r>
            <w:r w:rsidR="00BB475A" w:rsidRPr="00AC67D3">
              <w:rPr>
                <w:rFonts w:ascii="Times New Roman" w:hAnsi="Times New Roman"/>
                <w:sz w:val="22"/>
              </w:rPr>
              <w:instrText>"</w:instrText>
            </w:r>
            <w:r w:rsidR="003C7A5D" w:rsidRPr="00AC67D3">
              <w:rPr>
                <w:rFonts w:ascii="Times New Roman" w:hAnsi="Times New Roman"/>
                <w:sz w:val="22"/>
              </w:rPr>
              <w:instrText xml:space="preserve"> </w:instrText>
            </w:r>
            <w:r w:rsidR="003C7A5D" w:rsidRPr="00AC67D3">
              <w:rPr>
                <w:rFonts w:ascii="Times New Roman" w:hAnsi="Times New Roman"/>
                <w:sz w:val="22"/>
              </w:rPr>
              <w:fldChar w:fldCharType="end"/>
            </w:r>
          </w:p>
        </w:tc>
        <w:tc>
          <w:tcPr>
            <w:tcW w:w="5526" w:type="dxa"/>
          </w:tcPr>
          <w:p w14:paraId="3B88D248" w14:textId="77777777" w:rsidR="00AB4CCD" w:rsidRPr="007114A9" w:rsidRDefault="00AB4CCD" w:rsidP="00AC67D3">
            <w:pPr>
              <w:pStyle w:val="TableText"/>
              <w:rPr>
                <w:rFonts w:cs="Arial"/>
              </w:rPr>
            </w:pPr>
            <w:r w:rsidRPr="007114A9">
              <w:rPr>
                <w:rFonts w:cs="Arial"/>
              </w:rPr>
              <w:t>This is the string that represents the login that the sender will have to use in order to log into the system via FTP</w:t>
            </w:r>
            <w:r w:rsidR="0086537C" w:rsidRPr="00AC67D3">
              <w:rPr>
                <w:rFonts w:ascii="Times New Roman" w:hAnsi="Times New Roman"/>
                <w:sz w:val="22"/>
              </w:rPr>
              <w:fldChar w:fldCharType="begin"/>
            </w:r>
            <w:r w:rsidR="0086537C" w:rsidRPr="00AC67D3">
              <w:rPr>
                <w:rFonts w:ascii="Times New Roman" w:hAnsi="Times New Roman"/>
                <w:sz w:val="22"/>
              </w:rPr>
              <w:instrText xml:space="preserve"> XE </w:instrText>
            </w:r>
            <w:r w:rsidR="00BB475A" w:rsidRPr="00AC67D3">
              <w:rPr>
                <w:rFonts w:ascii="Times New Roman" w:hAnsi="Times New Roman"/>
                <w:sz w:val="22"/>
              </w:rPr>
              <w:instrText>"</w:instrText>
            </w:r>
            <w:r w:rsidR="0086537C" w:rsidRPr="00AC67D3">
              <w:rPr>
                <w:rFonts w:ascii="Times New Roman" w:hAnsi="Times New Roman"/>
                <w:sz w:val="22"/>
              </w:rPr>
              <w:instrText>FTP</w:instrText>
            </w:r>
            <w:r w:rsidR="00BB475A" w:rsidRPr="00AC67D3">
              <w:rPr>
                <w:rFonts w:ascii="Times New Roman" w:hAnsi="Times New Roman"/>
                <w:sz w:val="22"/>
              </w:rPr>
              <w:instrText>"</w:instrText>
            </w:r>
            <w:r w:rsidR="0086537C" w:rsidRPr="00AC67D3">
              <w:rPr>
                <w:rFonts w:ascii="Times New Roman" w:hAnsi="Times New Roman"/>
                <w:sz w:val="22"/>
              </w:rPr>
              <w:instrText xml:space="preserve"> </w:instrText>
            </w:r>
            <w:r w:rsidR="0086537C" w:rsidRPr="00AC67D3">
              <w:rPr>
                <w:rFonts w:ascii="Times New Roman" w:hAnsi="Times New Roman"/>
                <w:sz w:val="22"/>
              </w:rPr>
              <w:fldChar w:fldCharType="end"/>
            </w:r>
            <w:r w:rsidRPr="007114A9">
              <w:rPr>
                <w:rFonts w:cs="Arial"/>
              </w:rPr>
              <w:t>. The receiver can change security usernames and passwords at will.</w:t>
            </w:r>
          </w:p>
        </w:tc>
      </w:tr>
    </w:tbl>
    <w:p w14:paraId="620DDCDA" w14:textId="77777777" w:rsidR="001418D2" w:rsidRPr="007114A9" w:rsidRDefault="001418D2" w:rsidP="00AC67D3">
      <w:pPr>
        <w:pStyle w:val="BodyText"/>
      </w:pPr>
    </w:p>
    <w:p w14:paraId="48DE9261" w14:textId="77777777" w:rsidR="00AB4CCD" w:rsidRPr="007114A9" w:rsidRDefault="00AB4CCD" w:rsidP="00AC67D3">
      <w:pPr>
        <w:pStyle w:val="BodyText"/>
      </w:pPr>
    </w:p>
    <w:p w14:paraId="1DA25E65" w14:textId="77777777" w:rsidR="00AB4CCD" w:rsidRPr="007114A9" w:rsidRDefault="004C1136" w:rsidP="00B822AD">
      <w:pPr>
        <w:pStyle w:val="Heading2"/>
      </w:pPr>
      <w:bookmarkStart w:id="381" w:name="_Toc448200830"/>
      <w:r w:rsidRPr="007114A9">
        <w:br w:type="page"/>
      </w:r>
      <w:bookmarkStart w:id="382" w:name="_Toc323122494"/>
      <w:r w:rsidR="00366AE5" w:rsidRPr="007114A9">
        <w:lastRenderedPageBreak/>
        <w:t xml:space="preserve">Installation of the </w:t>
      </w:r>
      <w:r w:rsidR="00BC3D03" w:rsidRPr="007114A9">
        <w:t>Imaging Software</w:t>
      </w:r>
      <w:r w:rsidR="00366AE5" w:rsidRPr="007114A9">
        <w:t xml:space="preserve"> on the Workstation</w:t>
      </w:r>
      <w:bookmarkEnd w:id="381"/>
      <w:bookmarkEnd w:id="382"/>
    </w:p>
    <w:p w14:paraId="790C0348" w14:textId="77777777" w:rsidR="00AB4CCD" w:rsidRPr="007114A9" w:rsidRDefault="00AB4CCD" w:rsidP="00AC67D3">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00366AE5" w:rsidRPr="007114A9">
        <w:instrText xml:space="preserve">Installation of the </w:instrText>
      </w:r>
      <w:r w:rsidR="00BC3D03" w:rsidRPr="007114A9">
        <w:instrText>Imaging Software</w:instrText>
      </w:r>
      <w:r w:rsidR="00366AE5" w:rsidRPr="007114A9">
        <w:instrText xml:space="preserve"> on the Workstation</w:instrText>
      </w:r>
      <w:r w:rsidR="009852F4" w:rsidRPr="007114A9">
        <w:instrText>:</w:instrText>
      </w:r>
      <w:r w:rsidR="00F15AB2" w:rsidRPr="007114A9">
        <w:instrText>Multimedia</w:instrText>
      </w:r>
      <w:r w:rsidR="009852F4" w:rsidRPr="007114A9">
        <w:instrText xml:space="preserve"> MailMan</w:instrText>
      </w:r>
      <w:r w:rsidR="00BB475A">
        <w:instrText>"</w:instrText>
      </w:r>
      <w:r w:rsidRPr="007114A9">
        <w:instrText xml:space="preserve"> </w:instrText>
      </w:r>
      <w:r w:rsidRPr="007114A9">
        <w:fldChar w:fldCharType="end"/>
      </w:r>
      <w:r w:rsidR="00366AE5" w:rsidRPr="007114A9">
        <w:fldChar w:fldCharType="begin"/>
      </w:r>
      <w:r w:rsidR="00366AE5" w:rsidRPr="007114A9">
        <w:instrText xml:space="preserve"> XE </w:instrText>
      </w:r>
      <w:r w:rsidR="00BB475A">
        <w:instrText>"</w:instrText>
      </w:r>
      <w:r w:rsidR="00BC3D03" w:rsidRPr="007114A9">
        <w:instrText>Imaging:Software</w:instrText>
      </w:r>
      <w:r w:rsidR="00366AE5" w:rsidRPr="007114A9">
        <w:instrText xml:space="preserve">:Installation of the </w:instrText>
      </w:r>
      <w:r w:rsidR="00BC3D03" w:rsidRPr="007114A9">
        <w:instrText>Imaging</w:instrText>
      </w:r>
      <w:r w:rsidR="00366AE5" w:rsidRPr="007114A9">
        <w:instrText xml:space="preserve"> Software on the Workstation</w:instrText>
      </w:r>
      <w:r w:rsidR="009852F4" w:rsidRPr="007114A9">
        <w:instrText>:</w:instrText>
      </w:r>
      <w:r w:rsidR="00F15AB2" w:rsidRPr="007114A9">
        <w:instrText>Multimedia</w:instrText>
      </w:r>
      <w:r w:rsidR="009852F4" w:rsidRPr="007114A9">
        <w:instrText xml:space="preserve"> MailMan</w:instrText>
      </w:r>
      <w:r w:rsidR="00BB475A">
        <w:instrText>"</w:instrText>
      </w:r>
      <w:r w:rsidR="00366AE5" w:rsidRPr="007114A9">
        <w:instrText xml:space="preserve"> </w:instrText>
      </w:r>
      <w:r w:rsidR="00366AE5" w:rsidRPr="007114A9">
        <w:fldChar w:fldCharType="end"/>
      </w:r>
      <w:r w:rsidR="009852F4" w:rsidRPr="007114A9">
        <w:fldChar w:fldCharType="begin"/>
      </w:r>
      <w:r w:rsidR="009852F4" w:rsidRPr="007114A9">
        <w:instrText xml:space="preserve"> XE </w:instrText>
      </w:r>
      <w:r w:rsidR="00BB475A">
        <w:instrText>"</w:instrText>
      </w:r>
      <w:r w:rsidR="00F15AB2" w:rsidRPr="007114A9">
        <w:instrText>Multimedia</w:instrText>
      </w:r>
      <w:r w:rsidR="009852F4" w:rsidRPr="007114A9">
        <w:instrText xml:space="preserve"> MailMan:Installation of the </w:instrText>
      </w:r>
      <w:r w:rsidR="00BC3D03" w:rsidRPr="007114A9">
        <w:instrText>Imaging Software</w:instrText>
      </w:r>
      <w:r w:rsidR="009852F4" w:rsidRPr="007114A9">
        <w:instrText xml:space="preserve"> on the Workstation</w:instrText>
      </w:r>
      <w:r w:rsidR="00BB475A">
        <w:instrText>"</w:instrText>
      </w:r>
      <w:r w:rsidR="009852F4" w:rsidRPr="007114A9">
        <w:instrText xml:space="preserve"> </w:instrText>
      </w:r>
      <w:r w:rsidR="009852F4" w:rsidRPr="007114A9">
        <w:fldChar w:fldCharType="end"/>
      </w:r>
    </w:p>
    <w:p w14:paraId="5CE6E301" w14:textId="77777777" w:rsidR="00AB4CCD" w:rsidRPr="007114A9" w:rsidRDefault="00AB4CCD" w:rsidP="00AC67D3">
      <w:pPr>
        <w:pStyle w:val="BodyText"/>
        <w:keepNext/>
        <w:keepLines/>
      </w:pPr>
    </w:p>
    <w:tbl>
      <w:tblPr>
        <w:tblW w:w="0" w:type="auto"/>
        <w:tblLayout w:type="fixed"/>
        <w:tblLook w:val="0000" w:firstRow="0" w:lastRow="0" w:firstColumn="0" w:lastColumn="0" w:noHBand="0" w:noVBand="0"/>
      </w:tblPr>
      <w:tblGrid>
        <w:gridCol w:w="738"/>
        <w:gridCol w:w="8730"/>
      </w:tblGrid>
      <w:tr w:rsidR="00B143EA" w:rsidRPr="007114A9" w14:paraId="4C68D0C0" w14:textId="77777777">
        <w:trPr>
          <w:cantSplit/>
        </w:trPr>
        <w:tc>
          <w:tcPr>
            <w:tcW w:w="738" w:type="dxa"/>
          </w:tcPr>
          <w:p w14:paraId="209F9553" w14:textId="77777777" w:rsidR="00B143EA" w:rsidRPr="007114A9" w:rsidRDefault="003F4E44" w:rsidP="00AC67D3">
            <w:pPr>
              <w:pStyle w:val="Note"/>
              <w:keepNext/>
              <w:keepLines/>
            </w:pPr>
            <w:r>
              <w:pict w14:anchorId="5E3806FF">
                <v:shape id="_x0000_i1125" type="#_x0000_t75" alt="Note" style="width:23.75pt;height:23.75pt" fillcolor="window">
                  <v:imagedata r:id="rId9" o:title=""/>
                </v:shape>
              </w:pict>
            </w:r>
          </w:p>
        </w:tc>
        <w:tc>
          <w:tcPr>
            <w:tcW w:w="8730" w:type="dxa"/>
          </w:tcPr>
          <w:p w14:paraId="25306393" w14:textId="77777777" w:rsidR="00B143EA" w:rsidRPr="007114A9" w:rsidRDefault="00B143EA" w:rsidP="00AC67D3">
            <w:pPr>
              <w:pStyle w:val="Note"/>
              <w:keepNext/>
              <w:keepLines/>
            </w:pPr>
            <w:r w:rsidRPr="007114A9">
              <w:rPr>
                <w:b/>
              </w:rPr>
              <w:t>NOTE:</w:t>
            </w:r>
            <w:r w:rsidRPr="007114A9">
              <w:t xml:space="preserve"> The VistA Radiology software </w:t>
            </w:r>
            <w:r w:rsidRPr="007114A9">
              <w:rPr>
                <w:i/>
              </w:rPr>
              <w:t>must</w:t>
            </w:r>
            <w:r w:rsidRPr="007114A9">
              <w:t xml:space="preserve"> be installed on your </w:t>
            </w:r>
            <w:r w:rsidR="00BC3D03" w:rsidRPr="007114A9">
              <w:t>system</w:t>
            </w:r>
            <w:r w:rsidRPr="007114A9">
              <w:t xml:space="preserve"> to store the scanned images.</w:t>
            </w:r>
          </w:p>
        </w:tc>
      </w:tr>
    </w:tbl>
    <w:p w14:paraId="6C1D2120" w14:textId="77777777" w:rsidR="00AB4CCD" w:rsidRPr="007114A9" w:rsidRDefault="00AB4CCD" w:rsidP="00AC67D3">
      <w:pPr>
        <w:pStyle w:val="BodyText"/>
        <w:keepNext/>
        <w:keepLines/>
      </w:pPr>
    </w:p>
    <w:p w14:paraId="348CBE7D" w14:textId="77777777" w:rsidR="00AB4CCD" w:rsidRPr="007114A9" w:rsidRDefault="00AB4CCD" w:rsidP="00AC67D3">
      <w:pPr>
        <w:pStyle w:val="ListBullet"/>
        <w:keepNext/>
        <w:keepLines/>
      </w:pPr>
      <w:r w:rsidRPr="007114A9">
        <w:t>You will need to use the SYSGEN option</w:t>
      </w:r>
      <w:r w:rsidR="00366AE5" w:rsidRPr="007114A9">
        <w:fldChar w:fldCharType="begin"/>
      </w:r>
      <w:r w:rsidR="00366AE5" w:rsidRPr="007114A9">
        <w:instrText xml:space="preserve"> XE </w:instrText>
      </w:r>
      <w:r w:rsidR="00BB475A">
        <w:instrText>"</w:instrText>
      </w:r>
      <w:r w:rsidR="00366AE5" w:rsidRPr="007114A9">
        <w:instrText>SYSGEN Option</w:instrText>
      </w:r>
      <w:r w:rsidR="00BB475A">
        <w:instrText>"</w:instrText>
      </w:r>
      <w:r w:rsidR="00366AE5" w:rsidRPr="007114A9">
        <w:instrText xml:space="preserve"> </w:instrText>
      </w:r>
      <w:r w:rsidR="00366AE5" w:rsidRPr="007114A9">
        <w:fldChar w:fldCharType="end"/>
      </w:r>
      <w:r w:rsidR="00366AE5" w:rsidRPr="007114A9">
        <w:fldChar w:fldCharType="begin"/>
      </w:r>
      <w:r w:rsidR="00366AE5" w:rsidRPr="007114A9">
        <w:instrText xml:space="preserve"> XE </w:instrText>
      </w:r>
      <w:r w:rsidR="00BB475A">
        <w:instrText>"</w:instrText>
      </w:r>
      <w:r w:rsidR="00366AE5" w:rsidRPr="007114A9">
        <w:instrText>Options:SYSGEN</w:instrText>
      </w:r>
      <w:r w:rsidR="00BB475A">
        <w:instrText>"</w:instrText>
      </w:r>
      <w:r w:rsidR="00366AE5" w:rsidRPr="007114A9">
        <w:instrText xml:space="preserve"> </w:instrText>
      </w:r>
      <w:r w:rsidR="00366AE5" w:rsidRPr="007114A9">
        <w:fldChar w:fldCharType="end"/>
      </w:r>
      <w:r w:rsidRPr="007114A9">
        <w:t xml:space="preserve"> to set up the translation tables correctly. The XMULTI configuration is a good starting point. You need to translate the following globals to your </w:t>
      </w:r>
      <w:r w:rsidR="00CD73C3" w:rsidRPr="007114A9">
        <w:t>VistA</w:t>
      </w:r>
      <w:r w:rsidRPr="007114A9">
        <w:t xml:space="preserve"> M </w:t>
      </w:r>
      <w:r w:rsidR="00BC3D03" w:rsidRPr="007114A9">
        <w:t>S</w:t>
      </w:r>
      <w:r w:rsidRPr="007114A9">
        <w:t>erver</w:t>
      </w:r>
      <w:r w:rsidR="00366AE5" w:rsidRPr="007114A9">
        <w:t xml:space="preserve">: </w:t>
      </w:r>
      <w:r w:rsidR="00366AE5" w:rsidRPr="007114A9">
        <w:rPr>
          <w:b/>
        </w:rPr>
        <w:t>D*</w:t>
      </w:r>
      <w:r w:rsidR="00366AE5" w:rsidRPr="007114A9">
        <w:t xml:space="preserve">, </w:t>
      </w:r>
      <w:r w:rsidR="00366AE5" w:rsidRPr="007114A9">
        <w:rPr>
          <w:b/>
        </w:rPr>
        <w:t>M*</w:t>
      </w:r>
      <w:r w:rsidR="00366AE5" w:rsidRPr="007114A9">
        <w:t xml:space="preserve">, </w:t>
      </w:r>
      <w:r w:rsidR="00366AE5" w:rsidRPr="007114A9">
        <w:rPr>
          <w:b/>
        </w:rPr>
        <w:t>R*</w:t>
      </w:r>
      <w:r w:rsidR="00366AE5" w:rsidRPr="007114A9">
        <w:t xml:space="preserve">, </w:t>
      </w:r>
      <w:r w:rsidR="00366AE5" w:rsidRPr="007114A9">
        <w:rPr>
          <w:b/>
        </w:rPr>
        <w:t>X*</w:t>
      </w:r>
      <w:r w:rsidR="00366AE5" w:rsidRPr="007114A9">
        <w:t xml:space="preserve">, </w:t>
      </w:r>
      <w:r w:rsidR="00366AE5" w:rsidRPr="007114A9">
        <w:rPr>
          <w:b/>
        </w:rPr>
        <w:t>%ZIS*</w:t>
      </w:r>
    </w:p>
    <w:p w14:paraId="1674909D" w14:textId="77777777" w:rsidR="00AB4CCD" w:rsidRPr="007114A9" w:rsidRDefault="00AB4CCD" w:rsidP="00AC67D3">
      <w:pPr>
        <w:pStyle w:val="ListBullet"/>
        <w:keepNext/>
        <w:keepLines/>
      </w:pPr>
      <w:r w:rsidRPr="007114A9">
        <w:t xml:space="preserve">You will need to edit the translation tables to change the </w:t>
      </w:r>
      <w:r w:rsidR="00BB475A">
        <w:t>"</w:t>
      </w:r>
      <w:r w:rsidRPr="007114A9">
        <w:t>translation to</w:t>
      </w:r>
      <w:r w:rsidR="00BB475A">
        <w:t>"</w:t>
      </w:r>
      <w:r w:rsidRPr="007114A9">
        <w:t xml:space="preserve"> for data and locks to your </w:t>
      </w:r>
      <w:r w:rsidR="00CD73C3" w:rsidRPr="007114A9">
        <w:t>VistA</w:t>
      </w:r>
      <w:r w:rsidRPr="007114A9">
        <w:t xml:space="preserve"> system. Your workstation</w:t>
      </w:r>
      <w:r w:rsidR="00BB475A">
        <w:t>'</w:t>
      </w:r>
      <w:r w:rsidRPr="007114A9">
        <w:t xml:space="preserve">s volume set name is </w:t>
      </w:r>
      <w:r w:rsidR="00BB475A">
        <w:t>"</w:t>
      </w:r>
      <w:r w:rsidRPr="007114A9">
        <w:t>ITA</w:t>
      </w:r>
      <w:r w:rsidR="00BB475A">
        <w:t>"</w:t>
      </w:r>
      <w:r w:rsidRPr="007114A9">
        <w:t xml:space="preserve">, so you will not need to change the </w:t>
      </w:r>
      <w:r w:rsidR="00BB475A">
        <w:t>"</w:t>
      </w:r>
      <w:r w:rsidRPr="007114A9">
        <w:t>translation from</w:t>
      </w:r>
      <w:r w:rsidR="00BB475A">
        <w:t>"</w:t>
      </w:r>
      <w:r w:rsidRPr="007114A9">
        <w:t>.</w:t>
      </w:r>
    </w:p>
    <w:p w14:paraId="10DC8A4A" w14:textId="77777777" w:rsidR="00AB4CCD" w:rsidRPr="007114A9" w:rsidRDefault="00AB4CCD" w:rsidP="00AC67D3">
      <w:pPr>
        <w:pStyle w:val="ListBullet"/>
        <w:keepNext/>
        <w:keepLines/>
      </w:pPr>
      <w:r w:rsidRPr="007114A9">
        <w:t>With the globals translated, you will need to edit your Kernel system parameters to include ITA as a volume set name. You will need to add ITA to the DEVICE file (#3.5)</w:t>
      </w:r>
      <w:r w:rsidR="00366AE5" w:rsidRPr="007114A9">
        <w:fldChar w:fldCharType="begin"/>
      </w:r>
      <w:r w:rsidR="00366AE5" w:rsidRPr="007114A9">
        <w:instrText xml:space="preserve"> XE </w:instrText>
      </w:r>
      <w:r w:rsidR="00BB475A">
        <w:instrText>"</w:instrText>
      </w:r>
      <w:r w:rsidR="00366AE5" w:rsidRPr="007114A9">
        <w:instrText>DEVICE File (#3.5)</w:instrText>
      </w:r>
      <w:r w:rsidR="00BB475A">
        <w:instrText>"</w:instrText>
      </w:r>
      <w:r w:rsidR="00366AE5" w:rsidRPr="007114A9">
        <w:instrText xml:space="preserve"> </w:instrText>
      </w:r>
      <w:r w:rsidR="00366AE5" w:rsidRPr="007114A9">
        <w:fldChar w:fldCharType="end"/>
      </w:r>
      <w:r w:rsidR="00366AE5" w:rsidRPr="007114A9">
        <w:fldChar w:fldCharType="begin"/>
      </w:r>
      <w:r w:rsidR="00366AE5" w:rsidRPr="007114A9">
        <w:instrText xml:space="preserve"> XE </w:instrText>
      </w:r>
      <w:r w:rsidR="00BB475A">
        <w:instrText>"</w:instrText>
      </w:r>
      <w:r w:rsidR="00366AE5" w:rsidRPr="007114A9">
        <w:instrText>Files:DEVICE (#3.5)</w:instrText>
      </w:r>
      <w:r w:rsidR="00BB475A">
        <w:instrText>"</w:instrText>
      </w:r>
      <w:r w:rsidR="00366AE5" w:rsidRPr="007114A9">
        <w:instrText xml:space="preserve"> </w:instrText>
      </w:r>
      <w:r w:rsidR="00366AE5" w:rsidRPr="007114A9">
        <w:fldChar w:fldCharType="end"/>
      </w:r>
      <w:r w:rsidRPr="007114A9">
        <w:t>. You will also need to have a device type IMP and subtype C-</w:t>
      </w:r>
      <w:smartTag w:uri="urn:schemas-microsoft-com:office:smarttags" w:element="stockticker">
        <w:r w:rsidRPr="007114A9">
          <w:t>IMPC</w:t>
        </w:r>
      </w:smartTag>
      <w:r w:rsidRPr="007114A9">
        <w:t>. These can be ta</w:t>
      </w:r>
      <w:r w:rsidR="00BC3D03" w:rsidRPr="007114A9">
        <w:t>ken care of in the MailMan inits</w:t>
      </w:r>
      <w:r w:rsidRPr="007114A9">
        <w:t>.</w:t>
      </w:r>
    </w:p>
    <w:p w14:paraId="77B1F5A6" w14:textId="77777777" w:rsidR="00AB4CCD" w:rsidRPr="007114A9" w:rsidRDefault="00AB4CCD" w:rsidP="00AC67D3">
      <w:pPr>
        <w:pStyle w:val="ListBullet"/>
        <w:keepNext/>
        <w:keepLines/>
      </w:pPr>
      <w:r w:rsidRPr="007114A9">
        <w:t>You will need to run MAGINIT to initialize the imaging globals on the server.</w:t>
      </w:r>
    </w:p>
    <w:p w14:paraId="0129C710" w14:textId="77777777" w:rsidR="00AB4CCD" w:rsidRPr="007114A9" w:rsidRDefault="00AB4CCD" w:rsidP="00AC67D3">
      <w:pPr>
        <w:pStyle w:val="ListBullet"/>
        <w:keepNext/>
        <w:keepLines/>
      </w:pPr>
      <w:r w:rsidRPr="007114A9">
        <w:t xml:space="preserve">We will have to send you the Radiology inits for imaging separately. This is needed to run the scanner, not to test </w:t>
      </w:r>
      <w:r w:rsidR="00F15AB2" w:rsidRPr="007114A9">
        <w:t>Multimedia</w:t>
      </w:r>
      <w:r w:rsidRPr="007114A9">
        <w:t xml:space="preserve"> MailMan.</w:t>
      </w:r>
    </w:p>
    <w:p w14:paraId="3AC657B3" w14:textId="77777777" w:rsidR="00AB4CCD" w:rsidRPr="007114A9" w:rsidRDefault="00AB4CCD" w:rsidP="00AC67D3">
      <w:pPr>
        <w:pStyle w:val="ListBullet"/>
      </w:pPr>
      <w:r w:rsidRPr="007114A9">
        <w:t xml:space="preserve">You </w:t>
      </w:r>
      <w:r w:rsidR="00366AE5" w:rsidRPr="007114A9">
        <w:rPr>
          <w:i/>
        </w:rPr>
        <w:t>must</w:t>
      </w:r>
      <w:r w:rsidRPr="007114A9">
        <w:t xml:space="preserve"> edit the MAILMAN SITE PARAMETERS</w:t>
      </w:r>
      <w:r w:rsidR="00366AE5" w:rsidRPr="007114A9">
        <w:t xml:space="preserve"> file (#4.3)</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MAILMAN SITE PARAMETERS</w:instrText>
      </w:r>
      <w:r w:rsidR="00366AE5" w:rsidRPr="007114A9">
        <w:instrText xml:space="preserve"> File (#4.3)</w:instrText>
      </w:r>
      <w:r w:rsidR="00BB475A">
        <w:instrText>"</w:instrText>
      </w:r>
      <w:r w:rsidRPr="007114A9">
        <w:instrText xml:space="preserve"> </w:instrText>
      </w:r>
      <w:r w:rsidRPr="007114A9">
        <w:rPr>
          <w:vanish/>
        </w:rPr>
        <w:fldChar w:fldCharType="end"/>
      </w:r>
      <w:r w:rsidR="00366AE5" w:rsidRPr="007114A9">
        <w:rPr>
          <w:vanish/>
        </w:rPr>
        <w:fldChar w:fldCharType="begin"/>
      </w:r>
      <w:r w:rsidR="00366AE5" w:rsidRPr="007114A9">
        <w:rPr>
          <w:vanish/>
        </w:rPr>
        <w:instrText xml:space="preserve"> XE </w:instrText>
      </w:r>
      <w:r w:rsidR="00BB475A">
        <w:rPr>
          <w:vanish/>
        </w:rPr>
        <w:instrText>"</w:instrText>
      </w:r>
      <w:r w:rsidR="00366AE5" w:rsidRPr="007114A9">
        <w:rPr>
          <w:vanish/>
        </w:rPr>
        <w:instrText>Files:</w:instrText>
      </w:r>
      <w:r w:rsidR="00366AE5" w:rsidRPr="007114A9">
        <w:instrText>MAILMAN SITE PARAMETERS (#4.3)</w:instrText>
      </w:r>
      <w:r w:rsidR="00BB475A">
        <w:instrText>"</w:instrText>
      </w:r>
      <w:r w:rsidR="00366AE5" w:rsidRPr="007114A9">
        <w:instrText xml:space="preserve"> </w:instrText>
      </w:r>
      <w:r w:rsidR="00366AE5" w:rsidRPr="007114A9">
        <w:rPr>
          <w:vanish/>
        </w:rPr>
        <w:fldChar w:fldCharType="end"/>
      </w:r>
      <w:r w:rsidRPr="007114A9">
        <w:t xml:space="preserve">, </w:t>
      </w:r>
      <w:r w:rsidR="00366AE5" w:rsidRPr="007114A9">
        <w:t xml:space="preserve">MAILMAN RECEIVE </w:t>
      </w:r>
      <w:smartTag w:uri="urn:schemas-microsoft-com:office:smarttags" w:element="stockticker">
        <w:r w:rsidR="00366AE5" w:rsidRPr="007114A9">
          <w:t>DISK</w:t>
        </w:r>
      </w:smartTag>
      <w:r w:rsidR="00366AE5" w:rsidRPr="007114A9">
        <w:t>/</w:t>
      </w:r>
      <w:smartTag w:uri="urn:schemas-microsoft-com:office:smarttags" w:element="stockticker">
        <w:r w:rsidR="00366AE5" w:rsidRPr="007114A9">
          <w:t>VOL</w:t>
        </w:r>
      </w:smartTag>
      <w:r w:rsidRPr="007114A9">
        <w:t xml:space="preserve"> field to contain the driver letter used by your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server to address your Novell server, for example, </w:t>
      </w:r>
      <w:r w:rsidRPr="007114A9">
        <w:rPr>
          <w:b/>
        </w:rPr>
        <w:t>U:</w:t>
      </w:r>
      <w:r w:rsidRPr="007114A9">
        <w:t>.</w:t>
      </w:r>
    </w:p>
    <w:p w14:paraId="661F5248" w14:textId="77777777" w:rsidR="00AB4CCD" w:rsidRPr="007114A9" w:rsidRDefault="00AB4CCD" w:rsidP="00AC67D3">
      <w:pPr>
        <w:pStyle w:val="ListBullet"/>
      </w:pPr>
      <w:r w:rsidRPr="007114A9">
        <w:t xml:space="preserve">You </w:t>
      </w:r>
      <w:r w:rsidR="00366AE5" w:rsidRPr="007114A9">
        <w:rPr>
          <w:i/>
        </w:rPr>
        <w:t>must</w:t>
      </w:r>
      <w:r w:rsidRPr="007114A9">
        <w:t xml:space="preserve"> edit the FTP BLOB DIRECTORY field</w:t>
      </w:r>
      <w:r w:rsidR="00366AE5" w:rsidRPr="007114A9">
        <w:fldChar w:fldCharType="begin"/>
      </w:r>
      <w:r w:rsidR="00366AE5" w:rsidRPr="007114A9">
        <w:instrText xml:space="preserve"> XE </w:instrText>
      </w:r>
      <w:r w:rsidR="00BB475A">
        <w:instrText>"</w:instrText>
      </w:r>
      <w:r w:rsidR="00366AE5" w:rsidRPr="007114A9">
        <w:instrText>FTP BLOB DIRECTORY</w:instrText>
      </w:r>
      <w:r w:rsidR="00BB475A">
        <w:instrText>"</w:instrText>
      </w:r>
      <w:r w:rsidR="00366AE5" w:rsidRPr="007114A9">
        <w:instrText xml:space="preserve"> </w:instrText>
      </w:r>
      <w:r w:rsidR="00366AE5" w:rsidRPr="007114A9">
        <w:fldChar w:fldCharType="end"/>
      </w:r>
      <w:r w:rsidRPr="007114A9">
        <w:t xml:space="preserve"> in 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00366AE5" w:rsidRPr="007114A9">
        <w:fldChar w:fldCharType="begin"/>
      </w:r>
      <w:r w:rsidR="00366AE5" w:rsidRPr="007114A9">
        <w:instrText xml:space="preserve"> XE </w:instrText>
      </w:r>
      <w:r w:rsidR="00BB475A">
        <w:instrText>"</w:instrText>
      </w:r>
      <w:r w:rsidR="00366AE5" w:rsidRPr="007114A9">
        <w:instrText>Files:DOMAIN (#4.2)</w:instrText>
      </w:r>
      <w:r w:rsidR="00BB475A">
        <w:instrText>"</w:instrText>
      </w:r>
      <w:r w:rsidR="00366AE5" w:rsidRPr="007114A9">
        <w:instrText xml:space="preserve"> </w:instrText>
      </w:r>
      <w:r w:rsidR="00366AE5" w:rsidRPr="007114A9">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to contain the directory name where images will be stored o</w:t>
      </w:r>
      <w:r w:rsidR="00366AE5" w:rsidRPr="007114A9">
        <w:t>n your Novell File Server (e.g., </w:t>
      </w:r>
      <w:r w:rsidRPr="007114A9">
        <w:t>IMAGE</w:t>
      </w:r>
      <w:r w:rsidR="00366AE5" w:rsidRPr="007114A9">
        <w:t>)</w:t>
      </w:r>
      <w:r w:rsidRPr="007114A9">
        <w:t xml:space="preserve">. You </w:t>
      </w:r>
      <w:r w:rsidRPr="007114A9">
        <w:rPr>
          <w:i/>
        </w:rPr>
        <w:t>must</w:t>
      </w:r>
      <w:r w:rsidRPr="007114A9">
        <w:t xml:space="preserve"> be sure that this directory exists and is accessible (READ, WRITE, MODIFY, DELETE, etc.) by the FTP</w:t>
      </w:r>
      <w:r w:rsidR="009852F4" w:rsidRPr="007114A9">
        <w:fldChar w:fldCharType="begin"/>
      </w:r>
      <w:r w:rsidR="009852F4" w:rsidRPr="007114A9">
        <w:instrText xml:space="preserve"> XE </w:instrText>
      </w:r>
      <w:r w:rsidR="00BB475A">
        <w:instrText>"</w:instrText>
      </w:r>
      <w:r w:rsidR="009852F4" w:rsidRPr="007114A9">
        <w:instrText>FTP</w:instrText>
      </w:r>
      <w:r w:rsidR="00BB475A">
        <w:instrText>"</w:instrText>
      </w:r>
      <w:r w:rsidR="009852F4" w:rsidRPr="007114A9">
        <w:instrText xml:space="preserve"> </w:instrText>
      </w:r>
      <w:r w:rsidR="009852F4" w:rsidRPr="007114A9">
        <w:fldChar w:fldCharType="end"/>
      </w:r>
      <w:r w:rsidRPr="007114A9">
        <w:t xml:space="preserve"> server.</w:t>
      </w:r>
    </w:p>
    <w:p w14:paraId="5AA47ACF" w14:textId="77777777" w:rsidR="00AB4CCD" w:rsidRPr="007114A9" w:rsidRDefault="00AB4CCD" w:rsidP="00AC67D3">
      <w:pPr>
        <w:pStyle w:val="ListBullet"/>
      </w:pPr>
      <w:r w:rsidRPr="007114A9">
        <w:t xml:space="preserve">You </w:t>
      </w:r>
      <w:r w:rsidR="00366AE5" w:rsidRPr="007114A9">
        <w:rPr>
          <w:i/>
        </w:rPr>
        <w:t>must</w:t>
      </w:r>
      <w:r w:rsidRPr="007114A9">
        <w:t xml:space="preserve"> edit the FTP BLOB IP ADDRESS field</w:t>
      </w:r>
      <w:r w:rsidR="009852F4" w:rsidRPr="007114A9">
        <w:fldChar w:fldCharType="begin"/>
      </w:r>
      <w:r w:rsidR="009852F4" w:rsidRPr="007114A9">
        <w:instrText xml:space="preserve"> XE </w:instrText>
      </w:r>
      <w:r w:rsidR="00BB475A">
        <w:instrText>"</w:instrText>
      </w:r>
      <w:r w:rsidR="009852F4" w:rsidRPr="007114A9">
        <w:instrText>FTP BLOB IP ADDRESS</w:instrText>
      </w:r>
      <w:r w:rsidR="00BB475A">
        <w:instrText>"</w:instrText>
      </w:r>
      <w:r w:rsidR="009852F4" w:rsidRPr="007114A9">
        <w:instrText xml:space="preserve"> </w:instrText>
      </w:r>
      <w:r w:rsidR="009852F4" w:rsidRPr="007114A9">
        <w:fldChar w:fldCharType="end"/>
      </w:r>
      <w:r w:rsidR="009852F4" w:rsidRPr="007114A9">
        <w:fldChar w:fldCharType="begin"/>
      </w:r>
      <w:r w:rsidR="009852F4" w:rsidRPr="007114A9">
        <w:instrText xml:space="preserve"> XE </w:instrText>
      </w:r>
      <w:r w:rsidR="00BB475A">
        <w:instrText>"</w:instrText>
      </w:r>
      <w:r w:rsidR="009852F4" w:rsidRPr="007114A9">
        <w:instrText>Fields:FTP BLOB IP ADDRESS</w:instrText>
      </w:r>
      <w:r w:rsidR="00BB475A">
        <w:instrText>"</w:instrText>
      </w:r>
      <w:r w:rsidR="009852F4" w:rsidRPr="007114A9">
        <w:instrText xml:space="preserve"> </w:instrText>
      </w:r>
      <w:r w:rsidR="009852F4" w:rsidRPr="007114A9">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in 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009852F4" w:rsidRPr="007114A9">
        <w:fldChar w:fldCharType="begin"/>
      </w:r>
      <w:r w:rsidR="009852F4" w:rsidRPr="007114A9">
        <w:instrText xml:space="preserve"> XE </w:instrText>
      </w:r>
      <w:r w:rsidR="00BB475A">
        <w:instrText>"</w:instrText>
      </w:r>
      <w:r w:rsidR="009852F4" w:rsidRPr="007114A9">
        <w:instrText>Files:DOMAIN (#4.2)</w:instrText>
      </w:r>
      <w:r w:rsidR="00BB475A">
        <w:instrText>"</w:instrText>
      </w:r>
      <w:r w:rsidR="009852F4" w:rsidRPr="007114A9">
        <w:instrText xml:space="preserve"> </w:instrText>
      </w:r>
      <w:r w:rsidR="009852F4" w:rsidRPr="007114A9">
        <w:fldChar w:fldCharType="end"/>
      </w:r>
      <w:r w:rsidRPr="007114A9">
        <w:t xml:space="preserve"> to contain the </w:t>
      </w:r>
      <w:r w:rsidR="009852F4" w:rsidRPr="007114A9">
        <w:t>Internet Protocol (</w:t>
      </w:r>
      <w:r w:rsidRPr="007114A9">
        <w:t>IP</w:t>
      </w:r>
      <w:r w:rsidR="009852F4" w:rsidRPr="007114A9">
        <w:t>)</w:t>
      </w:r>
      <w:r w:rsidRPr="007114A9">
        <w:t xml:space="preserve"> address of your FTP</w:t>
      </w:r>
      <w:r w:rsidR="009852F4" w:rsidRPr="007114A9">
        <w:fldChar w:fldCharType="begin"/>
      </w:r>
      <w:r w:rsidR="009852F4" w:rsidRPr="007114A9">
        <w:instrText xml:space="preserve"> XE </w:instrText>
      </w:r>
      <w:r w:rsidR="00BB475A">
        <w:instrText>"</w:instrText>
      </w:r>
      <w:r w:rsidR="009852F4" w:rsidRPr="007114A9">
        <w:instrText>FTP</w:instrText>
      </w:r>
      <w:r w:rsidR="00BB475A">
        <w:instrText>"</w:instrText>
      </w:r>
      <w:r w:rsidR="009852F4" w:rsidRPr="007114A9">
        <w:instrText xml:space="preserve"> </w:instrText>
      </w:r>
      <w:r w:rsidR="009852F4" w:rsidRPr="007114A9">
        <w:fldChar w:fldCharType="end"/>
      </w:r>
      <w:r w:rsidRPr="007114A9">
        <w:t xml:space="preserve"> server. Format is: xx.x.x.xx</w:t>
      </w:r>
    </w:p>
    <w:p w14:paraId="73082B31" w14:textId="77777777" w:rsidR="00AB4CCD" w:rsidRPr="007114A9" w:rsidRDefault="00AB4CCD" w:rsidP="00AC67D3">
      <w:pPr>
        <w:pStyle w:val="ListBullet"/>
      </w:pPr>
      <w:r w:rsidRPr="007114A9">
        <w:t xml:space="preserve">You may have to set up an option for </w:t>
      </w:r>
      <w:r w:rsidR="00F15AB2" w:rsidRPr="007114A9">
        <w:t>Multimedia</w:t>
      </w:r>
      <w:r w:rsidRPr="007114A9">
        <w:t xml:space="preserve"> Message Send under the XMUSER menu</w:t>
      </w:r>
      <w:r w:rsidR="009852F4" w:rsidRPr="007114A9">
        <w:fldChar w:fldCharType="begin"/>
      </w:r>
      <w:r w:rsidR="009852F4" w:rsidRPr="007114A9">
        <w:instrText xml:space="preserve"> XE </w:instrText>
      </w:r>
      <w:r w:rsidR="00BB475A">
        <w:instrText>"</w:instrText>
      </w:r>
      <w:r w:rsidR="009852F4" w:rsidRPr="007114A9">
        <w:instrText>XMUSER Menu</w:instrText>
      </w:r>
      <w:r w:rsidR="00BB475A">
        <w:instrText>"</w:instrText>
      </w:r>
      <w:r w:rsidR="009852F4" w:rsidRPr="007114A9">
        <w:instrText xml:space="preserve"> </w:instrText>
      </w:r>
      <w:r w:rsidR="009852F4" w:rsidRPr="007114A9">
        <w:fldChar w:fldCharType="end"/>
      </w:r>
      <w:r w:rsidR="009852F4" w:rsidRPr="007114A9">
        <w:fldChar w:fldCharType="begin"/>
      </w:r>
      <w:r w:rsidR="009852F4" w:rsidRPr="007114A9">
        <w:instrText xml:space="preserve"> XE </w:instrText>
      </w:r>
      <w:r w:rsidR="00BB475A">
        <w:instrText>"</w:instrText>
      </w:r>
      <w:r w:rsidR="009852F4" w:rsidRPr="007114A9">
        <w:instrText>Menus:XMUSER</w:instrText>
      </w:r>
      <w:r w:rsidR="00BB475A">
        <w:instrText>"</w:instrText>
      </w:r>
      <w:r w:rsidR="009852F4" w:rsidRPr="007114A9">
        <w:instrText xml:space="preserve"> </w:instrText>
      </w:r>
      <w:r w:rsidR="009852F4" w:rsidRPr="007114A9">
        <w:fldChar w:fldCharType="end"/>
      </w:r>
      <w:r w:rsidR="009852F4" w:rsidRPr="007114A9">
        <w:fldChar w:fldCharType="begin"/>
      </w:r>
      <w:r w:rsidR="009852F4" w:rsidRPr="007114A9">
        <w:instrText xml:space="preserve"> XE </w:instrText>
      </w:r>
      <w:r w:rsidR="00BB475A">
        <w:instrText>"</w:instrText>
      </w:r>
      <w:r w:rsidR="009852F4" w:rsidRPr="007114A9">
        <w:instrText>Options:XMUSER</w:instrText>
      </w:r>
      <w:r w:rsidR="00BB475A">
        <w:instrText>"</w:instrText>
      </w:r>
      <w:r w:rsidR="009852F4" w:rsidRPr="007114A9">
        <w:instrText xml:space="preserve"> </w:instrText>
      </w:r>
      <w:r w:rsidR="009852F4" w:rsidRPr="007114A9">
        <w:fldChar w:fldCharType="end"/>
      </w:r>
      <w:r w:rsidRPr="007114A9">
        <w:t>, ITEM: XMBLOB</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w:t>
      </w:r>
    </w:p>
    <w:p w14:paraId="1B6DE865" w14:textId="77777777" w:rsidR="00AB4CCD" w:rsidRPr="007114A9" w:rsidRDefault="00AB4CCD" w:rsidP="00AC67D3">
      <w:pPr>
        <w:pStyle w:val="ListBullet"/>
      </w:pPr>
      <w:r w:rsidRPr="007114A9">
        <w:t>You will need to set the IMAGING SITE PARAMETERS NAME field</w:t>
      </w:r>
      <w:r w:rsidR="009852F4" w:rsidRPr="007114A9">
        <w:fldChar w:fldCharType="begin"/>
      </w:r>
      <w:r w:rsidR="009852F4" w:rsidRPr="007114A9">
        <w:instrText xml:space="preserve"> XE </w:instrText>
      </w:r>
      <w:r w:rsidR="00BB475A">
        <w:instrText>"</w:instrText>
      </w:r>
      <w:r w:rsidR="009852F4" w:rsidRPr="007114A9">
        <w:instrText>IMAGING SITE PARAMETERS NAME Field</w:instrText>
      </w:r>
      <w:r w:rsidR="00BB475A">
        <w:instrText>"</w:instrText>
      </w:r>
      <w:r w:rsidR="009852F4" w:rsidRPr="007114A9">
        <w:instrText xml:space="preserve"> </w:instrText>
      </w:r>
      <w:r w:rsidR="009852F4" w:rsidRPr="007114A9">
        <w:fldChar w:fldCharType="end"/>
      </w:r>
      <w:r w:rsidR="009852F4" w:rsidRPr="007114A9">
        <w:fldChar w:fldCharType="begin"/>
      </w:r>
      <w:r w:rsidR="009852F4" w:rsidRPr="007114A9">
        <w:instrText xml:space="preserve"> XE </w:instrText>
      </w:r>
      <w:r w:rsidR="00BB475A">
        <w:instrText>"</w:instrText>
      </w:r>
      <w:r w:rsidR="009852F4" w:rsidRPr="007114A9">
        <w:instrText>Fields:IMAGING SITE PARAMETERS NAME</w:instrText>
      </w:r>
      <w:r w:rsidR="00BB475A">
        <w:instrText>"</w:instrText>
      </w:r>
      <w:r w:rsidR="009852F4" w:rsidRPr="007114A9">
        <w:instrText xml:space="preserve"> </w:instrText>
      </w:r>
      <w:r w:rsidR="009852F4" w:rsidRPr="007114A9">
        <w:fldChar w:fldCharType="end"/>
      </w:r>
      <w:r w:rsidRPr="007114A9">
        <w:t xml:space="preserve"> to BIRMISC, and the INITIAL LOCATION to A.</w:t>
      </w:r>
    </w:p>
    <w:p w14:paraId="62792C40" w14:textId="77777777" w:rsidR="00AB4CCD" w:rsidRPr="007114A9" w:rsidRDefault="00AB4CCD" w:rsidP="00AC67D3">
      <w:pPr>
        <w:pStyle w:val="ListBullet"/>
      </w:pPr>
      <w:r w:rsidRPr="007114A9">
        <w:t>Imaging Workstation M software can be started with DEMO2.BAT.</w:t>
      </w:r>
    </w:p>
    <w:p w14:paraId="5DA390FA" w14:textId="77777777" w:rsidR="00AB4CCD" w:rsidRPr="007114A9" w:rsidRDefault="00AB4CCD" w:rsidP="00AC67D3">
      <w:pPr>
        <w:pStyle w:val="ListBullet"/>
        <w:keepNext/>
        <w:keepLines/>
      </w:pPr>
      <w:r w:rsidRPr="007114A9">
        <w:t xml:space="preserve">You will need to edit the </w:t>
      </w:r>
      <w:r w:rsidR="00DC7D20" w:rsidRPr="007114A9">
        <w:t>NETWORK LOCATION file</w:t>
      </w:r>
      <w:r w:rsidR="00DC7D20" w:rsidRPr="007114A9">
        <w:rPr>
          <w:vanish/>
        </w:rPr>
        <w:t xml:space="preserve"> (#2005.2)</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NETWORK LOCATION File (#2005.2)</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rPr>
          <w:vanish/>
        </w:rPr>
        <w:instrText>Files:</w:instrText>
      </w:r>
      <w:r w:rsidR="00DC7D20" w:rsidRPr="007114A9">
        <w:instrText>NETWORK LOCATION (#2005.2)</w:instrText>
      </w:r>
      <w:r w:rsidR="00BB475A">
        <w:instrText>"</w:instrText>
      </w:r>
      <w:r w:rsidR="00DC7D20" w:rsidRPr="007114A9">
        <w:instrText xml:space="preserve"> </w:instrText>
      </w:r>
      <w:r w:rsidR="00DC7D20" w:rsidRPr="007114A9">
        <w:rPr>
          <w:vanish/>
        </w:rPr>
        <w:fldChar w:fldCharType="end"/>
      </w:r>
      <w:r w:rsidRPr="007114A9">
        <w:t xml:space="preserve">. In the .01 field, you will need the logical name of the Novell directory containing Image files. We usually use </w:t>
      </w:r>
      <w:smartTag w:uri="urn:schemas-microsoft-com:office:smarttags" w:element="stockticker">
        <w:r w:rsidRPr="007114A9">
          <w:t>MAG</w:t>
        </w:r>
      </w:smartTag>
      <w:r w:rsidRPr="007114A9">
        <w:t xml:space="preserve">1, </w:t>
      </w:r>
      <w:smartTag w:uri="urn:schemas-microsoft-com:office:smarttags" w:element="stockticker">
        <w:r w:rsidRPr="007114A9">
          <w:t>MAG</w:t>
        </w:r>
      </w:smartTag>
      <w:r w:rsidRPr="007114A9">
        <w:t>2, etc. You will need one entry for each drive and directory. The Physical Location field contains the full PATH to the directory and ends with a slash, For example:</w:t>
      </w:r>
    </w:p>
    <w:p w14:paraId="66FDBF14" w14:textId="77777777" w:rsidR="00AB4CCD" w:rsidRPr="00AC67D3" w:rsidRDefault="00AB4CCD" w:rsidP="00AC67D3">
      <w:pPr>
        <w:pStyle w:val="BodyTextIndent4"/>
        <w:rPr>
          <w:rFonts w:ascii="Courier New" w:hAnsi="Courier New" w:cs="Courier New"/>
          <w:sz w:val="18"/>
          <w:szCs w:val="18"/>
        </w:rPr>
      </w:pPr>
      <w:r w:rsidRPr="00AC67D3">
        <w:rPr>
          <w:rFonts w:ascii="Courier New" w:hAnsi="Courier New" w:cs="Courier New"/>
          <w:sz w:val="18"/>
          <w:szCs w:val="18"/>
        </w:rPr>
        <w:t>U:\IMAGE\</w:t>
      </w:r>
    </w:p>
    <w:p w14:paraId="2F985090" w14:textId="77777777" w:rsidR="00AB4CCD" w:rsidRPr="007114A9" w:rsidRDefault="00AB4CCD" w:rsidP="00AC67D3">
      <w:pPr>
        <w:pStyle w:val="ListBullet"/>
      </w:pPr>
      <w:r w:rsidRPr="007114A9">
        <w:t xml:space="preserve">You will need to edit the </w:t>
      </w:r>
      <w:r w:rsidR="009852F4" w:rsidRPr="007114A9">
        <w:t>NETWORK LOCATION file</w:t>
      </w:r>
      <w:r w:rsidR="009852F4" w:rsidRPr="007114A9">
        <w:rPr>
          <w:vanish/>
        </w:rPr>
        <w:t xml:space="preserve"> (#2005.2)</w:t>
      </w:r>
      <w:r w:rsidR="009852F4" w:rsidRPr="007114A9">
        <w:rPr>
          <w:vanish/>
        </w:rPr>
        <w:fldChar w:fldCharType="begin"/>
      </w:r>
      <w:r w:rsidR="009852F4" w:rsidRPr="007114A9">
        <w:rPr>
          <w:vanish/>
        </w:rPr>
        <w:instrText xml:space="preserve"> XE </w:instrText>
      </w:r>
      <w:r w:rsidR="00BB475A">
        <w:rPr>
          <w:vanish/>
        </w:rPr>
        <w:instrText>"</w:instrText>
      </w:r>
      <w:r w:rsidR="009852F4" w:rsidRPr="007114A9">
        <w:instrText>NETWORK LOCATION File (#2005.2)</w:instrText>
      </w:r>
      <w:r w:rsidR="00BB475A">
        <w:instrText>"</w:instrText>
      </w:r>
      <w:r w:rsidR="009852F4" w:rsidRPr="007114A9">
        <w:instrText xml:space="preserve"> </w:instrText>
      </w:r>
      <w:r w:rsidR="009852F4" w:rsidRPr="007114A9">
        <w:rPr>
          <w:vanish/>
        </w:rPr>
        <w:fldChar w:fldCharType="end"/>
      </w:r>
      <w:r w:rsidR="009852F4" w:rsidRPr="007114A9">
        <w:rPr>
          <w:vanish/>
        </w:rPr>
        <w:fldChar w:fldCharType="begin"/>
      </w:r>
      <w:r w:rsidR="009852F4" w:rsidRPr="007114A9">
        <w:rPr>
          <w:vanish/>
        </w:rPr>
        <w:instrText xml:space="preserve"> XE </w:instrText>
      </w:r>
      <w:r w:rsidR="00BB475A">
        <w:rPr>
          <w:vanish/>
        </w:rPr>
        <w:instrText>"</w:instrText>
      </w:r>
      <w:r w:rsidR="009852F4" w:rsidRPr="007114A9">
        <w:rPr>
          <w:vanish/>
        </w:rPr>
        <w:instrText>Files:</w:instrText>
      </w:r>
      <w:r w:rsidR="009852F4" w:rsidRPr="007114A9">
        <w:instrText>NETWORK LOCATION (#2005.2)</w:instrText>
      </w:r>
      <w:r w:rsidR="00BB475A">
        <w:instrText>"</w:instrText>
      </w:r>
      <w:r w:rsidR="009852F4" w:rsidRPr="007114A9">
        <w:instrText xml:space="preserve"> </w:instrText>
      </w:r>
      <w:r w:rsidR="009852F4" w:rsidRPr="007114A9">
        <w:rPr>
          <w:vanish/>
        </w:rPr>
        <w:fldChar w:fldCharType="end"/>
      </w:r>
      <w:r w:rsidRPr="007114A9">
        <w:t xml:space="preserve"> to point to the above </w:t>
      </w:r>
      <w:r w:rsidR="009852F4" w:rsidRPr="007114A9">
        <w:t>NETWORK LOCATION file</w:t>
      </w:r>
      <w:r w:rsidR="009852F4" w:rsidRPr="007114A9">
        <w:rPr>
          <w:vanish/>
        </w:rPr>
        <w:t xml:space="preserve"> (#2005.2)</w:t>
      </w:r>
      <w:r w:rsidR="009852F4" w:rsidRPr="007114A9">
        <w:rPr>
          <w:vanish/>
        </w:rPr>
        <w:fldChar w:fldCharType="begin"/>
      </w:r>
      <w:r w:rsidR="009852F4" w:rsidRPr="007114A9">
        <w:rPr>
          <w:vanish/>
        </w:rPr>
        <w:instrText xml:space="preserve"> XE </w:instrText>
      </w:r>
      <w:r w:rsidR="00BB475A">
        <w:rPr>
          <w:vanish/>
        </w:rPr>
        <w:instrText>"</w:instrText>
      </w:r>
      <w:r w:rsidR="009852F4" w:rsidRPr="007114A9">
        <w:instrText>NETWORK LOCATION File (#2005.2)</w:instrText>
      </w:r>
      <w:r w:rsidR="00BB475A">
        <w:instrText>"</w:instrText>
      </w:r>
      <w:r w:rsidR="009852F4" w:rsidRPr="007114A9">
        <w:instrText xml:space="preserve"> </w:instrText>
      </w:r>
      <w:r w:rsidR="009852F4" w:rsidRPr="007114A9">
        <w:rPr>
          <w:vanish/>
        </w:rPr>
        <w:fldChar w:fldCharType="end"/>
      </w:r>
      <w:r w:rsidR="009852F4" w:rsidRPr="007114A9">
        <w:rPr>
          <w:vanish/>
        </w:rPr>
        <w:fldChar w:fldCharType="begin"/>
      </w:r>
      <w:r w:rsidR="009852F4" w:rsidRPr="007114A9">
        <w:rPr>
          <w:vanish/>
        </w:rPr>
        <w:instrText xml:space="preserve"> XE </w:instrText>
      </w:r>
      <w:r w:rsidR="00BB475A">
        <w:rPr>
          <w:vanish/>
        </w:rPr>
        <w:instrText>"</w:instrText>
      </w:r>
      <w:r w:rsidR="009852F4" w:rsidRPr="007114A9">
        <w:rPr>
          <w:vanish/>
        </w:rPr>
        <w:instrText>Files:</w:instrText>
      </w:r>
      <w:r w:rsidR="009852F4" w:rsidRPr="007114A9">
        <w:instrText>NETWORK LOCATION (#2005.2)</w:instrText>
      </w:r>
      <w:r w:rsidR="00BB475A">
        <w:instrText>"</w:instrText>
      </w:r>
      <w:r w:rsidR="009852F4" w:rsidRPr="007114A9">
        <w:instrText xml:space="preserve"> </w:instrText>
      </w:r>
      <w:r w:rsidR="009852F4" w:rsidRPr="007114A9">
        <w:rPr>
          <w:vanish/>
        </w:rPr>
        <w:fldChar w:fldCharType="end"/>
      </w:r>
      <w:r w:rsidRPr="007114A9">
        <w:t>.</w:t>
      </w:r>
    </w:p>
    <w:p w14:paraId="0157662E" w14:textId="77777777" w:rsidR="00AB4CCD" w:rsidRPr="007114A9" w:rsidRDefault="00AB4CCD" w:rsidP="00AC67D3">
      <w:pPr>
        <w:pStyle w:val="BodyText"/>
      </w:pPr>
    </w:p>
    <w:p w14:paraId="10F7993A" w14:textId="77777777" w:rsidR="00AB4CCD" w:rsidRPr="007114A9" w:rsidRDefault="00AB4CCD" w:rsidP="00AC67D3">
      <w:pPr>
        <w:pStyle w:val="BodyText"/>
      </w:pPr>
    </w:p>
    <w:p w14:paraId="05BE077D" w14:textId="77777777" w:rsidR="00AB4CCD" w:rsidRPr="007114A9" w:rsidRDefault="00AB4CCD" w:rsidP="00C105C0">
      <w:pPr>
        <w:pStyle w:val="Heading3"/>
      </w:pPr>
      <w:bookmarkStart w:id="383" w:name="_Toc448200831"/>
      <w:bookmarkStart w:id="384" w:name="_Toc323122495"/>
      <w:r w:rsidRPr="007114A9">
        <w:lastRenderedPageBreak/>
        <w:t>How to Install the Network File System (</w:t>
      </w:r>
      <w:smartTag w:uri="urn:schemas-microsoft-com:office:smarttags" w:element="stockticker">
        <w:r w:rsidRPr="007114A9">
          <w:t>NFS</w:t>
        </w:r>
      </w:smartTag>
      <w:r w:rsidRPr="007114A9">
        <w:t>)</w:t>
      </w:r>
      <w:bookmarkEnd w:id="383"/>
      <w:bookmarkEnd w:id="384"/>
    </w:p>
    <w:p w14:paraId="6631F4FA" w14:textId="77777777" w:rsidR="00AB4CCD" w:rsidRPr="007114A9" w:rsidRDefault="009852F4" w:rsidP="00AC67D3">
      <w:pPr>
        <w:pStyle w:val="BodyText"/>
        <w:keepNext/>
        <w:keepLines/>
      </w:pPr>
      <w:r w:rsidRPr="007114A9">
        <w:fldChar w:fldCharType="begin"/>
      </w:r>
      <w:r w:rsidRPr="007114A9">
        <w:instrText xml:space="preserve"> XE </w:instrText>
      </w:r>
      <w:r w:rsidR="00BB475A">
        <w:instrText>"</w:instrText>
      </w:r>
      <w:r w:rsidRPr="007114A9">
        <w:instrText>How to:Install the Network File System (</w:instrText>
      </w:r>
      <w:smartTag w:uri="urn:schemas-microsoft-com:office:smarttags" w:element="stockticker">
        <w:r w:rsidRPr="007114A9">
          <w:instrText>NFS</w:instrText>
        </w:r>
      </w:smartTag>
      <w:r w:rsidRPr="007114A9">
        <w:instrText>):</w:instrText>
      </w:r>
      <w:r w:rsidR="00F15AB2" w:rsidRPr="007114A9">
        <w:instrText>Multimedia</w:instrText>
      </w:r>
      <w:r w:rsidRPr="007114A9">
        <w:instrText xml:space="preserve"> MailMan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00F15AB2" w:rsidRPr="007114A9">
        <w:instrText>Multimedia</w:instrText>
      </w:r>
      <w:r w:rsidRPr="007114A9">
        <w:instrText xml:space="preserve"> MailMan:How to Install the Network File System (</w:instrText>
      </w:r>
      <w:smartTag w:uri="urn:schemas-microsoft-com:office:smarttags" w:element="stockticker">
        <w:r w:rsidRPr="007114A9">
          <w:instrText>NFS</w:instrText>
        </w:r>
      </w:smartTag>
      <w:r w:rsidRPr="007114A9">
        <w:instrText>)</w:instrText>
      </w:r>
      <w:r w:rsidR="00BB475A">
        <w:instrText>"</w:instrText>
      </w:r>
      <w:r w:rsidRPr="007114A9">
        <w:instrText xml:space="preserve"> </w:instrText>
      </w:r>
      <w:r w:rsidRPr="007114A9">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8263E4">
        <w:instrText>Network:</w:instrText>
      </w:r>
      <w:r w:rsidR="00AB4CCD" w:rsidRPr="007114A9">
        <w:instrText>File System</w:instrText>
      </w:r>
      <w:r w:rsidR="00BB475A">
        <w:instrText>"</w:instrText>
      </w:r>
      <w:r w:rsidR="00AB4CCD" w:rsidRPr="007114A9">
        <w:instrText xml:space="preserve"> </w:instrText>
      </w:r>
      <w:r w:rsidR="00AB4CCD"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NFS</w:instrText>
      </w:r>
      <w:r w:rsidR="00BB475A">
        <w:instrText>"</w:instrText>
      </w:r>
      <w:r w:rsidR="00AB4CCD" w:rsidRPr="007114A9">
        <w:instrText xml:space="preserve"> </w:instrText>
      </w:r>
      <w:r w:rsidR="00AB4CCD" w:rsidRPr="007114A9">
        <w:rPr>
          <w:vanish/>
        </w:rPr>
        <w:fldChar w:fldCharType="end"/>
      </w:r>
    </w:p>
    <w:p w14:paraId="2590039C" w14:textId="58904B0D" w:rsidR="00AB4CCD" w:rsidRPr="007114A9" w:rsidRDefault="00AB4CCD" w:rsidP="00AC67D3">
      <w:pPr>
        <w:pStyle w:val="BodyText"/>
        <w:keepNext/>
        <w:keepLines/>
      </w:pPr>
      <w:r w:rsidRPr="007114A9">
        <w:t>In order for files from the Novell File Server to be sent from the CPU with the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service across the IDCU, a directory is mounted onto that CPU using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After it is </w:t>
      </w:r>
      <w:smartTag w:uri="urn:schemas-microsoft-com:office:smarttags" w:element="stockticker">
        <w:r w:rsidRPr="007114A9">
          <w:t>NFS</w:t>
        </w:r>
      </w:smartTag>
      <w:r w:rsidRPr="007114A9">
        <w:t xml:space="preserve"> mounted, the Novell directory is seen as though it is on this CPU. Instructions for mounting an </w:t>
      </w:r>
      <w:smartTag w:uri="urn:schemas-microsoft-com:office:smarttags" w:element="stockticker">
        <w:r w:rsidRPr="007114A9">
          <w:t>NFS</w:t>
        </w:r>
      </w:smartTag>
      <w:r w:rsidRPr="007114A9">
        <w:t xml:space="preserve"> drive differ from implementation to implementation. </w:t>
      </w:r>
      <w:r w:rsidR="00BC3D03" w:rsidRPr="007114A9">
        <w:t>A sample setup is shown in</w:t>
      </w:r>
      <w:r w:rsidR="00A365BF" w:rsidRPr="007114A9">
        <w:t xml:space="preserve"> </w:t>
      </w:r>
      <w:r w:rsidR="00A365BF" w:rsidRPr="007114A9">
        <w:fldChar w:fldCharType="begin"/>
      </w:r>
      <w:r w:rsidR="00A365BF" w:rsidRPr="007114A9">
        <w:instrText xml:space="preserve"> REF _Ref138565135 \h </w:instrText>
      </w:r>
      <w:r w:rsidR="00AC67D3">
        <w:instrText xml:space="preserve"> \* MERGEFORMAT </w:instrText>
      </w:r>
      <w:r w:rsidR="00A365BF" w:rsidRPr="007114A9">
        <w:fldChar w:fldCharType="separate"/>
      </w:r>
      <w:r w:rsidR="00802D3C" w:rsidRPr="007114A9">
        <w:t xml:space="preserve">Figure </w:t>
      </w:r>
      <w:r w:rsidR="00802D3C">
        <w:rPr>
          <w:noProof/>
        </w:rPr>
        <w:t>42</w:t>
      </w:r>
      <w:r w:rsidR="00A365BF" w:rsidRPr="007114A9">
        <w:fldChar w:fldCharType="end"/>
      </w:r>
      <w:r w:rsidRPr="007114A9">
        <w:t>.</w:t>
      </w:r>
    </w:p>
    <w:p w14:paraId="20E73F4E" w14:textId="77777777" w:rsidR="00AB4CCD" w:rsidRPr="007114A9" w:rsidRDefault="00AB4CCD" w:rsidP="00AC67D3">
      <w:pPr>
        <w:pStyle w:val="BodyText"/>
        <w:keepNext/>
        <w:keepLines/>
      </w:pPr>
    </w:p>
    <w:p w14:paraId="62745FB0" w14:textId="77777777" w:rsidR="00AB4CCD" w:rsidRPr="007114A9" w:rsidRDefault="00AB4CCD" w:rsidP="00AC67D3">
      <w:pPr>
        <w:pStyle w:val="BodyText"/>
        <w:keepNext/>
        <w:keepLines/>
      </w:pPr>
      <w:r w:rsidRPr="007114A9">
        <w:rPr>
          <w:b/>
        </w:rPr>
        <w:t xml:space="preserve">On the </w:t>
      </w:r>
      <w:r w:rsidR="009852F4" w:rsidRPr="007114A9">
        <w:rPr>
          <w:b/>
        </w:rPr>
        <w:t>File S</w:t>
      </w:r>
      <w:r w:rsidRPr="007114A9">
        <w:rPr>
          <w:b/>
        </w:rPr>
        <w:t>erver</w:t>
      </w:r>
      <w:r w:rsidR="009852F4" w:rsidRPr="007114A9">
        <w:rPr>
          <w:b/>
        </w:rPr>
        <w:t>—</w:t>
      </w:r>
      <w:r w:rsidR="009852F4" w:rsidRPr="007114A9">
        <w:t>A</w:t>
      </w:r>
      <w:r w:rsidRPr="007114A9">
        <w:t xml:space="preserve"> directory </w:t>
      </w:r>
      <w:r w:rsidR="00366AE5" w:rsidRPr="007114A9">
        <w:rPr>
          <w:i/>
        </w:rPr>
        <w:t>must</w:t>
      </w:r>
      <w:r w:rsidRPr="007114A9">
        <w:t xml:space="preserve"> be created that will be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mounted onto the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capable host. This directory should have the following subdirectories. The U drive is used as an example:</w:t>
      </w:r>
    </w:p>
    <w:p w14:paraId="2587C04D" w14:textId="77777777" w:rsidR="00AB4CCD" w:rsidRPr="00AC67D3" w:rsidRDefault="00AB4CCD" w:rsidP="00AC67D3">
      <w:pPr>
        <w:pStyle w:val="BodyTextIndent"/>
        <w:keepNext/>
        <w:keepLines/>
        <w:rPr>
          <w:rFonts w:ascii="Courier New" w:hAnsi="Courier New" w:cs="Courier New"/>
          <w:sz w:val="18"/>
          <w:szCs w:val="18"/>
        </w:rPr>
      </w:pPr>
      <w:r w:rsidRPr="00AC67D3">
        <w:rPr>
          <w:rFonts w:ascii="Courier New" w:hAnsi="Courier New" w:cs="Courier New"/>
          <w:sz w:val="18"/>
          <w:szCs w:val="18"/>
        </w:rPr>
        <w:t>u:\import\mail</w:t>
      </w:r>
    </w:p>
    <w:p w14:paraId="63E909E2" w14:textId="77777777" w:rsidR="00AB4CCD" w:rsidRPr="00AC67D3" w:rsidRDefault="00AB4CCD" w:rsidP="00AC67D3">
      <w:pPr>
        <w:pStyle w:val="BodyTextIndent"/>
        <w:rPr>
          <w:rFonts w:ascii="Courier New" w:hAnsi="Courier New" w:cs="Courier New"/>
          <w:sz w:val="18"/>
          <w:szCs w:val="18"/>
        </w:rPr>
      </w:pPr>
      <w:r w:rsidRPr="00AC67D3">
        <w:rPr>
          <w:rFonts w:ascii="Courier New" w:hAnsi="Courier New" w:cs="Courier New"/>
          <w:sz w:val="18"/>
          <w:szCs w:val="18"/>
        </w:rPr>
        <w:t>u:\export\mail</w:t>
      </w:r>
    </w:p>
    <w:p w14:paraId="7E2D20FA" w14:textId="77777777" w:rsidR="00AB4CCD" w:rsidRPr="007114A9" w:rsidRDefault="00AB4CCD" w:rsidP="00AC67D3">
      <w:pPr>
        <w:pStyle w:val="BodyText"/>
      </w:pPr>
    </w:p>
    <w:p w14:paraId="24571D05" w14:textId="77777777" w:rsidR="00AB4CCD" w:rsidRPr="007114A9" w:rsidRDefault="00AB4CCD" w:rsidP="00AC67D3">
      <w:pPr>
        <w:pStyle w:val="BodyText"/>
      </w:pPr>
    </w:p>
    <w:p w14:paraId="3D010895" w14:textId="77777777" w:rsidR="00AB4CCD" w:rsidRPr="007114A9" w:rsidRDefault="00AB4CCD" w:rsidP="00AC67D3">
      <w:pPr>
        <w:pStyle w:val="BodyText"/>
        <w:keepNext/>
        <w:keepLines/>
      </w:pPr>
      <w:r w:rsidRPr="007114A9">
        <w:rPr>
          <w:b/>
        </w:rPr>
        <w:t>On the FTP capable node of the host, where XMRTCP will be started</w:t>
      </w:r>
      <w:r w:rsidR="009852F4" w:rsidRPr="007114A9">
        <w:rPr>
          <w:b/>
        </w:rPr>
        <w:t>—</w:t>
      </w:r>
      <w:r w:rsidR="009852F4" w:rsidRPr="007114A9">
        <w:t>T</w:t>
      </w:r>
      <w:r w:rsidRPr="007114A9">
        <w:t>he following needs to be completed:</w:t>
      </w:r>
    </w:p>
    <w:p w14:paraId="6BB305B5" w14:textId="77777777" w:rsidR="00AB4CCD" w:rsidRPr="007114A9" w:rsidRDefault="00AB4CCD" w:rsidP="00AC67D3">
      <w:pPr>
        <w:pStyle w:val="ListBullet"/>
        <w:keepNext/>
        <w:keepLines/>
      </w:pPr>
      <w:r w:rsidRPr="007114A9">
        <w:t>A file needs to be set up that maps VMS users on the foreign system:</w:t>
      </w:r>
    </w:p>
    <w:p w14:paraId="4DEED8D4" w14:textId="77777777" w:rsidR="00AB4CCD" w:rsidRPr="00AC67D3" w:rsidRDefault="00AB4CCD" w:rsidP="00AC67D3">
      <w:pPr>
        <w:pStyle w:val="BodyTextIndent3"/>
        <w:keepNext/>
        <w:keepLines/>
        <w:rPr>
          <w:rFonts w:ascii="Courier New" w:hAnsi="Courier New" w:cs="Courier New"/>
          <w:sz w:val="18"/>
          <w:szCs w:val="18"/>
        </w:rPr>
      </w:pPr>
      <w:smartTag w:uri="urn:schemas-microsoft-com:office:smarttags" w:element="stockticker">
        <w:r w:rsidRPr="00AC67D3">
          <w:rPr>
            <w:rFonts w:ascii="Courier New" w:hAnsi="Courier New" w:cs="Courier New"/>
            <w:sz w:val="18"/>
            <w:szCs w:val="18"/>
          </w:rPr>
          <w:t>NFS</w:t>
        </w:r>
      </w:smartTag>
      <w:r w:rsidRPr="00AC67D3">
        <w:rPr>
          <w:rFonts w:ascii="Courier New" w:hAnsi="Courier New" w:cs="Courier New"/>
          <w:sz w:val="18"/>
          <w:szCs w:val="18"/>
        </w:rPr>
        <w:t xml:space="preserve"> GENERIC.UIDS </w:t>
      </w:r>
      <w:smartTag w:uri="urn:schemas-microsoft-com:office:smarttags" w:element="stockticker">
        <w:r w:rsidRPr="00AC67D3">
          <w:rPr>
            <w:rFonts w:ascii="Courier New" w:hAnsi="Courier New" w:cs="Courier New"/>
            <w:sz w:val="18"/>
            <w:szCs w:val="18"/>
          </w:rPr>
          <w:t>FILE</w:t>
        </w:r>
      </w:smartTag>
      <w:r w:rsidRPr="00AC67D3">
        <w:rPr>
          <w:rFonts w:ascii="Courier New" w:hAnsi="Courier New" w:cs="Courier New"/>
          <w:sz w:val="18"/>
          <w:szCs w:val="18"/>
        </w:rPr>
        <w:t xml:space="preserve"> FOR </w:t>
      </w:r>
      <w:r w:rsidRPr="00AC67D3">
        <w:rPr>
          <w:rFonts w:ascii="Courier New" w:hAnsi="Courier New" w:cs="Courier New"/>
          <w:i/>
          <w:sz w:val="18"/>
          <w:szCs w:val="18"/>
        </w:rPr>
        <w:t>nnn</w:t>
      </w:r>
      <w:r w:rsidRPr="00AC67D3">
        <w:rPr>
          <w:rFonts w:ascii="Courier New" w:hAnsi="Courier New" w:cs="Courier New"/>
          <w:sz w:val="18"/>
          <w:szCs w:val="18"/>
        </w:rPr>
        <w:t xml:space="preserve">VA </w:t>
      </w:r>
      <w:r w:rsidRPr="00AC67D3">
        <w:rPr>
          <w:rFonts w:ascii="Courier New" w:hAnsi="Courier New" w:cs="Courier New"/>
          <w:i/>
          <w:sz w:val="18"/>
          <w:szCs w:val="18"/>
        </w:rPr>
        <w:t>mm</w:t>
      </w:r>
      <w:r w:rsidRPr="00AC67D3">
        <w:rPr>
          <w:rFonts w:ascii="Courier New" w:hAnsi="Courier New" w:cs="Courier New"/>
          <w:sz w:val="18"/>
          <w:szCs w:val="18"/>
        </w:rPr>
        <w:t>/</w:t>
      </w:r>
      <w:r w:rsidRPr="00AC67D3">
        <w:rPr>
          <w:rFonts w:ascii="Courier New" w:hAnsi="Courier New" w:cs="Courier New"/>
          <w:i/>
          <w:sz w:val="18"/>
          <w:szCs w:val="18"/>
        </w:rPr>
        <w:t>dd</w:t>
      </w:r>
      <w:r w:rsidRPr="00AC67D3">
        <w:rPr>
          <w:rFonts w:ascii="Courier New" w:hAnsi="Courier New" w:cs="Courier New"/>
          <w:sz w:val="18"/>
          <w:szCs w:val="18"/>
        </w:rPr>
        <w:t>/</w:t>
      </w:r>
      <w:r w:rsidRPr="00AC67D3">
        <w:rPr>
          <w:rFonts w:ascii="Courier New" w:hAnsi="Courier New" w:cs="Courier New"/>
          <w:i/>
          <w:sz w:val="18"/>
          <w:szCs w:val="18"/>
        </w:rPr>
        <w:t>yy</w:t>
      </w:r>
      <w:r w:rsidRPr="00AC67D3">
        <w:rPr>
          <w:rFonts w:ascii="Courier New" w:hAnsi="Courier New" w:cs="Courier New"/>
          <w:sz w:val="18"/>
          <w:szCs w:val="18"/>
        </w:rPr>
        <w:t xml:space="preserve"> </w:t>
      </w:r>
      <w:r w:rsidRPr="00AC67D3">
        <w:rPr>
          <w:rFonts w:ascii="Courier New" w:hAnsi="Courier New" w:cs="Courier New"/>
          <w:i/>
          <w:sz w:val="18"/>
          <w:szCs w:val="18"/>
        </w:rPr>
        <w:t>initials</w:t>
      </w:r>
    </w:p>
    <w:p w14:paraId="5F012264" w14:textId="77777777" w:rsidR="00AB4CCD" w:rsidRPr="007114A9" w:rsidRDefault="00AB4CCD" w:rsidP="00AC67D3">
      <w:pPr>
        <w:pStyle w:val="ListBullet"/>
        <w:keepNext/>
        <w:keepLines/>
      </w:pPr>
      <w:r w:rsidRPr="007114A9">
        <w:t>Define symbolic names for UIDs and GIDs on the remote server:</w:t>
      </w:r>
    </w:p>
    <w:p w14:paraId="49914D50" w14:textId="77777777" w:rsidR="00AB4CCD" w:rsidRPr="007114A9" w:rsidRDefault="00AC67D3" w:rsidP="00AC67D3">
      <w:pPr>
        <w:pStyle w:val="BodyTextIndent3"/>
        <w:keepNext/>
        <w:keepLines/>
      </w:pPr>
      <w:r>
        <w:t>VistA</w:t>
      </w:r>
      <w:r w:rsidR="00AB4CCD" w:rsidRPr="007114A9">
        <w:t xml:space="preserve"> symbolic for user on the remote server</w:t>
      </w:r>
    </w:p>
    <w:p w14:paraId="664FE0FC" w14:textId="77777777" w:rsidR="00AB4CCD" w:rsidRPr="007114A9" w:rsidRDefault="00AC67D3" w:rsidP="00AC67D3">
      <w:pPr>
        <w:pStyle w:val="BodyTextIndent3"/>
        <w:keepNext/>
        <w:keepLines/>
      </w:pPr>
      <w:r>
        <w:t>IRM</w:t>
      </w:r>
      <w:r w:rsidR="00AB4CCD" w:rsidRPr="007114A9">
        <w:t xml:space="preserve"> symbolic for group on the remote server</w:t>
      </w:r>
    </w:p>
    <w:p w14:paraId="2177051B" w14:textId="77777777" w:rsidR="00AB4CCD" w:rsidRPr="007114A9" w:rsidRDefault="00AB4CCD" w:rsidP="00AC67D3">
      <w:pPr>
        <w:pStyle w:val="ListBullet"/>
        <w:keepNext/>
        <w:keepLines/>
      </w:pPr>
      <w:r w:rsidRPr="007114A9">
        <w:t>Define UIDs and GIDs for the VMS UICs and account names.</w:t>
      </w:r>
    </w:p>
    <w:p w14:paraId="6E0BA350" w14:textId="77777777" w:rsidR="00AB4CCD" w:rsidRPr="007114A9" w:rsidRDefault="00AB4CCD" w:rsidP="00AC67D3">
      <w:pPr>
        <w:pStyle w:val="BodyText3"/>
        <w:keepNext/>
        <w:keepLines/>
      </w:pPr>
    </w:p>
    <w:p w14:paraId="4F853158" w14:textId="77777777" w:rsidR="00AB4CCD" w:rsidRPr="007114A9" w:rsidRDefault="00AB4CCD" w:rsidP="00AC67D3">
      <w:pPr>
        <w:pStyle w:val="BodyText3"/>
        <w:keepNext/>
        <w:keepLines/>
      </w:pPr>
      <w:r w:rsidRPr="007114A9">
        <w:t xml:space="preserve">Each VMS account can be assigned a single </w:t>
      </w:r>
      <w:smartTag w:uri="urn:schemas-microsoft-com:office:smarttags" w:element="stockticker">
        <w:r w:rsidRPr="007114A9">
          <w:t>UIC</w:t>
        </w:r>
      </w:smartTag>
      <w:r w:rsidRPr="007114A9">
        <w:t xml:space="preserve"> and up to 10 GIDs. </w:t>
      </w:r>
      <w:r w:rsidR="00CD73C3" w:rsidRPr="007114A9">
        <w:t>VistA</w:t>
      </w:r>
      <w:r w:rsidRPr="007114A9">
        <w:t xml:space="preserve"> and DSMIMAGE are VMS usernames being mapped to the symbolic UID above.</w:t>
      </w:r>
    </w:p>
    <w:p w14:paraId="43C2CB6B" w14:textId="77777777" w:rsidR="00CE3EC5" w:rsidRPr="007114A9" w:rsidRDefault="00CE3EC5" w:rsidP="00AC67D3">
      <w:pPr>
        <w:pStyle w:val="BodyText3"/>
        <w:keepNext/>
        <w:keepLines/>
      </w:pPr>
    </w:p>
    <w:tbl>
      <w:tblPr>
        <w:tblW w:w="8748" w:type="dxa"/>
        <w:tblInd w:w="720" w:type="dxa"/>
        <w:tblLayout w:type="fixed"/>
        <w:tblLook w:val="0000" w:firstRow="0" w:lastRow="0" w:firstColumn="0" w:lastColumn="0" w:noHBand="0" w:noVBand="0"/>
      </w:tblPr>
      <w:tblGrid>
        <w:gridCol w:w="918"/>
        <w:gridCol w:w="7830"/>
      </w:tblGrid>
      <w:tr w:rsidR="00CE3EC5" w:rsidRPr="007114A9" w14:paraId="2C1A86D3" w14:textId="77777777" w:rsidTr="00AC67D3">
        <w:trPr>
          <w:cantSplit/>
        </w:trPr>
        <w:tc>
          <w:tcPr>
            <w:tcW w:w="918" w:type="dxa"/>
          </w:tcPr>
          <w:p w14:paraId="2302A888" w14:textId="77777777" w:rsidR="00CE3EC5" w:rsidRPr="007114A9" w:rsidRDefault="00CE3EC5" w:rsidP="00AC67D3">
            <w:pPr>
              <w:pStyle w:val="Caution"/>
            </w:pPr>
            <w:r w:rsidRPr="007114A9">
              <w:object w:dxaOrig="306" w:dyaOrig="306" w14:anchorId="26715541">
                <v:shape id="_x0000_i1126" type="#_x0000_t75" alt="Caution" style="width:31.9pt;height:31.9pt" o:ole="" fillcolor="window">
                  <v:imagedata r:id="rId20" o:title=""/>
                </v:shape>
                <o:OLEObject Type="Embed" ProgID="HJPRO" ShapeID="_x0000_i1126" DrawAspect="Content" ObjectID="_1679224348" r:id="rId59"/>
              </w:object>
            </w:r>
          </w:p>
        </w:tc>
        <w:tc>
          <w:tcPr>
            <w:tcW w:w="7830" w:type="dxa"/>
          </w:tcPr>
          <w:p w14:paraId="38082905" w14:textId="77777777" w:rsidR="00CE3EC5" w:rsidRPr="007114A9" w:rsidRDefault="00CE3EC5" w:rsidP="00AC67D3">
            <w:pPr>
              <w:pStyle w:val="Caution"/>
            </w:pPr>
            <w:r w:rsidRPr="007114A9">
              <w:t>CAUTION: Be careful! These may be case sensitive.</w:t>
            </w:r>
          </w:p>
        </w:tc>
      </w:tr>
    </w:tbl>
    <w:p w14:paraId="10B3169C" w14:textId="77777777" w:rsidR="00AB4CCD" w:rsidRPr="007114A9" w:rsidRDefault="00AB4CCD" w:rsidP="00AC67D3">
      <w:pPr>
        <w:pStyle w:val="ListBullet"/>
      </w:pPr>
      <w:r w:rsidRPr="007114A9">
        <w:t xml:space="preserve">An </w:t>
      </w:r>
      <w:smartTag w:uri="urn:schemas-microsoft-com:office:smarttags" w:element="stockticker">
        <w:r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Pr="007114A9">
        <w:t xml:space="preserve"> drive </w:t>
      </w:r>
      <w:r w:rsidR="00366AE5" w:rsidRPr="007114A9">
        <w:rPr>
          <w:i/>
        </w:rPr>
        <w:t>must</w:t>
      </w:r>
      <w:r w:rsidRPr="007114A9">
        <w:t xml:space="preserve"> be mounted. VMS commands to mount the </w:t>
      </w:r>
      <w:smartTag w:uri="urn:schemas-microsoft-com:office:smarttags" w:element="stockticker">
        <w:r w:rsidRPr="007114A9">
          <w:t>NFS</w:t>
        </w:r>
      </w:smartTag>
      <w:r w:rsidRPr="007114A9">
        <w:t xml:space="preserve"> file.</w:t>
      </w:r>
    </w:p>
    <w:p w14:paraId="41771CDD" w14:textId="77777777" w:rsidR="00B143EA" w:rsidRPr="007114A9" w:rsidRDefault="00B143EA" w:rsidP="00592FFB">
      <w:pPr>
        <w:pStyle w:val="BodyText"/>
      </w:pPr>
    </w:p>
    <w:tbl>
      <w:tblPr>
        <w:tblW w:w="0" w:type="auto"/>
        <w:tblLayout w:type="fixed"/>
        <w:tblLook w:val="0000" w:firstRow="0" w:lastRow="0" w:firstColumn="0" w:lastColumn="0" w:noHBand="0" w:noVBand="0"/>
      </w:tblPr>
      <w:tblGrid>
        <w:gridCol w:w="738"/>
        <w:gridCol w:w="8730"/>
      </w:tblGrid>
      <w:tr w:rsidR="00B143EA" w:rsidRPr="007114A9" w14:paraId="38A11357" w14:textId="77777777">
        <w:trPr>
          <w:cantSplit/>
        </w:trPr>
        <w:tc>
          <w:tcPr>
            <w:tcW w:w="738" w:type="dxa"/>
          </w:tcPr>
          <w:p w14:paraId="119B1AFC" w14:textId="77777777" w:rsidR="00B143EA" w:rsidRPr="007114A9" w:rsidRDefault="003F4E44" w:rsidP="00AC67D3">
            <w:pPr>
              <w:pStyle w:val="Note"/>
            </w:pPr>
            <w:r>
              <w:pict w14:anchorId="64E078AD">
                <v:shape id="_x0000_i1127" type="#_x0000_t75" alt="Note" style="width:23.75pt;height:23.75pt" fillcolor="window">
                  <v:imagedata r:id="rId9" o:title=""/>
                </v:shape>
              </w:pict>
            </w:r>
          </w:p>
        </w:tc>
        <w:tc>
          <w:tcPr>
            <w:tcW w:w="8730" w:type="dxa"/>
          </w:tcPr>
          <w:p w14:paraId="06670114" w14:textId="77777777" w:rsidR="00B143EA" w:rsidRPr="007114A9" w:rsidRDefault="00B143EA" w:rsidP="00AC67D3">
            <w:pPr>
              <w:pStyle w:val="Note"/>
            </w:pPr>
            <w:r w:rsidRPr="007114A9">
              <w:rPr>
                <w:b/>
              </w:rPr>
              <w:t>NOTE:</w:t>
            </w:r>
            <w:r w:rsidRPr="007114A9">
              <w:t xml:space="preserve"> Some parameters are case-sensitive (e.g., the directory on the remote disk). All lowercase is more likely to work than all uppercase.</w:t>
            </w:r>
          </w:p>
        </w:tc>
      </w:tr>
    </w:tbl>
    <w:p w14:paraId="166FB77E" w14:textId="77777777" w:rsidR="00AB4CCD" w:rsidRPr="007114A9" w:rsidRDefault="00AB4CCD" w:rsidP="00AC67D3">
      <w:pPr>
        <w:pStyle w:val="BodyText"/>
      </w:pPr>
    </w:p>
    <w:p w14:paraId="56DF09CE" w14:textId="77777777" w:rsidR="00AB4CCD" w:rsidRPr="007114A9" w:rsidRDefault="00AB4CCD" w:rsidP="00AC67D3">
      <w:pPr>
        <w:pStyle w:val="BodyText"/>
        <w:keepNext/>
        <w:keepLines/>
      </w:pPr>
      <w:r w:rsidRPr="007114A9">
        <w:t xml:space="preserve">In the example below, </w:t>
      </w:r>
      <w:r w:rsidR="00BB475A">
        <w:t>"</w:t>
      </w:r>
      <w:r w:rsidRPr="007114A9">
        <w:t>IMAGES</w:t>
      </w:r>
      <w:r w:rsidR="00BB475A">
        <w:t>"</w:t>
      </w:r>
      <w:r w:rsidRPr="007114A9">
        <w:t xml:space="preserve"> is a l</w:t>
      </w:r>
      <w:r w:rsidR="009852F4" w:rsidRPr="007114A9">
        <w:t>ogical name assigned to the UIDS</w:t>
      </w:r>
      <w:r w:rsidRPr="007114A9">
        <w:t xml:space="preserve"> file (IMAGES.UIDS) and to the </w:t>
      </w:r>
      <w:smartTag w:uri="urn:schemas-microsoft-com:office:smarttags" w:element="stockticker">
        <w:r w:rsidRPr="007114A9">
          <w:t>TCP</w:t>
        </w:r>
      </w:smartTag>
      <w:r w:rsidRPr="007114A9">
        <w:t>/IP</w:t>
      </w:r>
      <w:r w:rsidR="00E006C2" w:rsidRPr="007114A9">
        <w:fldChar w:fldCharType="begin"/>
      </w:r>
      <w:r w:rsidR="00E006C2" w:rsidRPr="007114A9">
        <w:instrText xml:space="preserve"> XE </w:instrText>
      </w:r>
      <w:r w:rsidR="00BB475A">
        <w:instrText>"</w:instrText>
      </w:r>
      <w:r w:rsidR="00E006C2" w:rsidRPr="007114A9">
        <w:instrText>TCP/IP</w:instrText>
      </w:r>
      <w:r w:rsidR="00BB475A">
        <w:instrText>"</w:instrText>
      </w:r>
      <w:r w:rsidR="00E006C2" w:rsidRPr="007114A9">
        <w:instrText xml:space="preserve"> </w:instrText>
      </w:r>
      <w:r w:rsidR="00E006C2" w:rsidRPr="007114A9">
        <w:fldChar w:fldCharType="end"/>
      </w:r>
      <w:r w:rsidRPr="007114A9">
        <w:t xml:space="preserve"> address (nnn.nnn.nnn.mmn). If you use the generic UIDS file, substitute the real IP address for IMAGES:</w:t>
      </w:r>
    </w:p>
    <w:p w14:paraId="4588040B" w14:textId="77777777" w:rsidR="00AB4CCD" w:rsidRDefault="00AB4CCD" w:rsidP="00AC67D3">
      <w:pPr>
        <w:pStyle w:val="BodyText"/>
        <w:keepNext/>
        <w:keepLines/>
      </w:pPr>
    </w:p>
    <w:p w14:paraId="0E0FFC88" w14:textId="77777777" w:rsidR="00AC67D3" w:rsidRPr="007114A9" w:rsidRDefault="00AC67D3" w:rsidP="00AC67D3">
      <w:pPr>
        <w:pStyle w:val="BodyText"/>
        <w:keepNext/>
        <w:keepLines/>
      </w:pPr>
    </w:p>
    <w:p w14:paraId="16579B6A" w14:textId="5DAD1561" w:rsidR="00AC67D3" w:rsidRPr="007114A9" w:rsidRDefault="00AC67D3" w:rsidP="00AC67D3">
      <w:pPr>
        <w:pStyle w:val="Caption"/>
      </w:pPr>
      <w:bookmarkStart w:id="385" w:name="_Ref138565135"/>
      <w:bookmarkStart w:id="386" w:name="_Toc147217323"/>
      <w:bookmarkStart w:id="387" w:name="_Toc323122266"/>
      <w:r w:rsidRPr="007114A9">
        <w:t xml:space="preserve">Figure </w:t>
      </w:r>
      <w:r w:rsidR="003F4E44">
        <w:fldChar w:fldCharType="begin"/>
      </w:r>
      <w:r w:rsidR="003F4E44">
        <w:instrText xml:space="preserve"> SEQ Figure \* ARABIC </w:instrText>
      </w:r>
      <w:r w:rsidR="003F4E44">
        <w:fldChar w:fldCharType="separate"/>
      </w:r>
      <w:r w:rsidR="00802D3C">
        <w:rPr>
          <w:noProof/>
        </w:rPr>
        <w:t>42</w:t>
      </w:r>
      <w:r w:rsidR="003F4E44">
        <w:rPr>
          <w:noProof/>
        </w:rPr>
        <w:fldChar w:fldCharType="end"/>
      </w:r>
      <w:bookmarkEnd w:id="385"/>
      <w:r w:rsidRPr="007114A9">
        <w:t xml:space="preserve">. Multimedia MailMan—Sample script for mounting an </w:t>
      </w:r>
      <w:smartTag w:uri="urn:schemas-microsoft-com:office:smarttags" w:element="stockticker">
        <w:r w:rsidRPr="007114A9">
          <w:t>NFS</w:t>
        </w:r>
      </w:smartTag>
      <w:r w:rsidRPr="007114A9">
        <w:t xml:space="preserve"> drive on a VAX system</w:t>
      </w:r>
      <w:bookmarkEnd w:id="386"/>
      <w:bookmarkEnd w:id="387"/>
    </w:p>
    <w:p w14:paraId="39F1F937" w14:textId="77777777" w:rsidR="00AB4CCD" w:rsidRPr="007114A9" w:rsidRDefault="00AB4CCD" w:rsidP="00AC67D3">
      <w:pPr>
        <w:pStyle w:val="Code"/>
      </w:pPr>
      <w:r w:rsidRPr="007114A9">
        <w:t>SET PROC/PRIV=</w:t>
      </w:r>
      <w:smartTag w:uri="urn:schemas-microsoft-com:office:smarttags" w:element="stockticker">
        <w:r w:rsidRPr="007114A9">
          <w:t>ALL</w:t>
        </w:r>
      </w:smartTag>
    </w:p>
    <w:p w14:paraId="12F2864E" w14:textId="77777777" w:rsidR="00AB4CCD" w:rsidRPr="007114A9" w:rsidRDefault="00AB4CCD" w:rsidP="00AC67D3">
      <w:pPr>
        <w:pStyle w:val="Code"/>
      </w:pPr>
      <w:r w:rsidRPr="007114A9">
        <w:t>SET PROC/PRIV=NOBYPASS</w:t>
      </w:r>
    </w:p>
    <w:p w14:paraId="7D171135" w14:textId="77777777" w:rsidR="00AB4CCD" w:rsidRPr="007114A9" w:rsidRDefault="00AB4CCD" w:rsidP="00AC67D3">
      <w:pPr>
        <w:pStyle w:val="Code"/>
      </w:pPr>
      <w:r w:rsidRPr="007114A9">
        <w:t>SET COMMAND twg$tcp:[nfsclient]*.cld</w:t>
      </w:r>
    </w:p>
    <w:p w14:paraId="78FC2B44" w14:textId="77777777" w:rsidR="00AB4CCD" w:rsidRPr="007114A9" w:rsidRDefault="00AB4CCD" w:rsidP="00AC67D3">
      <w:pPr>
        <w:pStyle w:val="Code"/>
      </w:pPr>
      <w:r w:rsidRPr="007114A9">
        <w:t xml:space="preserve">NFSMOUNT NFA0:  IMAGES  </w:t>
      </w:r>
      <w:r w:rsidR="00BB475A">
        <w:t>"</w:t>
      </w:r>
      <w:r w:rsidRPr="007114A9">
        <w:t>/sys/imagenfs</w:t>
      </w:r>
      <w:r w:rsidR="00BB475A">
        <w:t>"</w:t>
      </w:r>
    </w:p>
    <w:p w14:paraId="7D14CA35" w14:textId="77777777" w:rsidR="00764251" w:rsidRPr="007114A9" w:rsidRDefault="00764251" w:rsidP="00AC67D3">
      <w:pPr>
        <w:pStyle w:val="BodyText"/>
      </w:pPr>
    </w:p>
    <w:tbl>
      <w:tblPr>
        <w:tblW w:w="0" w:type="auto"/>
        <w:tblLayout w:type="fixed"/>
        <w:tblLook w:val="0000" w:firstRow="0" w:lastRow="0" w:firstColumn="0" w:lastColumn="0" w:noHBand="0" w:noVBand="0"/>
      </w:tblPr>
      <w:tblGrid>
        <w:gridCol w:w="738"/>
        <w:gridCol w:w="8730"/>
      </w:tblGrid>
      <w:tr w:rsidR="00B143EA" w:rsidRPr="007114A9" w14:paraId="39DC057C" w14:textId="77777777">
        <w:trPr>
          <w:cantSplit/>
        </w:trPr>
        <w:tc>
          <w:tcPr>
            <w:tcW w:w="738" w:type="dxa"/>
          </w:tcPr>
          <w:p w14:paraId="219E52DC" w14:textId="77777777" w:rsidR="00B143EA" w:rsidRPr="007114A9" w:rsidRDefault="003F4E44" w:rsidP="00AC67D3">
            <w:pPr>
              <w:pStyle w:val="Note"/>
            </w:pPr>
            <w:r>
              <w:lastRenderedPageBreak/>
              <w:pict w14:anchorId="12826B6D">
                <v:shape id="_x0000_i1128" type="#_x0000_t75" alt="Note" style="width:23.75pt;height:23.75pt" fillcolor="window">
                  <v:imagedata r:id="rId9" o:title=""/>
                </v:shape>
              </w:pict>
            </w:r>
          </w:p>
        </w:tc>
        <w:tc>
          <w:tcPr>
            <w:tcW w:w="8730" w:type="dxa"/>
          </w:tcPr>
          <w:p w14:paraId="51DD8249" w14:textId="77777777" w:rsidR="00B143EA" w:rsidRPr="007114A9" w:rsidRDefault="00B143EA" w:rsidP="00AC67D3">
            <w:pPr>
              <w:pStyle w:val="Note"/>
            </w:pPr>
            <w:r w:rsidRPr="007114A9">
              <w:rPr>
                <w:b/>
              </w:rPr>
              <w:t>NOTE:</w:t>
            </w:r>
            <w:r w:rsidRPr="007114A9">
              <w:t xml:space="preserve"> </w:t>
            </w:r>
            <w:r w:rsidR="00764251" w:rsidRPr="007114A9">
              <w:t xml:space="preserve">Using </w:t>
            </w:r>
            <w:smartTag w:uri="urn:schemas-microsoft-com:office:smarttags" w:element="stockticker">
              <w:r w:rsidR="00764251" w:rsidRPr="007114A9">
                <w:t>NFS</w:t>
              </w:r>
            </w:smartTag>
            <w:r w:rsidR="0086537C" w:rsidRPr="007114A9">
              <w:fldChar w:fldCharType="begin"/>
            </w:r>
            <w:r w:rsidR="0086537C" w:rsidRPr="007114A9">
              <w:instrText xml:space="preserve"> XE </w:instrText>
            </w:r>
            <w:r w:rsidR="00BB475A">
              <w:instrText>"</w:instrText>
            </w:r>
            <w:r w:rsidR="0086537C" w:rsidRPr="007114A9">
              <w:instrText>NFS</w:instrText>
            </w:r>
            <w:r w:rsidR="00BB475A">
              <w:instrText>"</w:instrText>
            </w:r>
            <w:r w:rsidR="0086537C" w:rsidRPr="007114A9">
              <w:instrText xml:space="preserve"> </w:instrText>
            </w:r>
            <w:r w:rsidR="0086537C" w:rsidRPr="007114A9">
              <w:fldChar w:fldCharType="end"/>
            </w:r>
            <w:r w:rsidR="00764251" w:rsidRPr="007114A9">
              <w:t xml:space="preserve"> on a VAX means that files are </w:t>
            </w:r>
            <w:r w:rsidR="00764251" w:rsidRPr="007114A9">
              <w:rPr>
                <w:i/>
              </w:rPr>
              <w:t>not</w:t>
            </w:r>
            <w:r w:rsidR="00764251" w:rsidRPr="007114A9">
              <w:t xml:space="preserve"> allowed to be written on top of an already existing file, and so ther</w:t>
            </w:r>
            <w:r w:rsidR="00D230B1" w:rsidRPr="007114A9">
              <w:t xml:space="preserve">e will </w:t>
            </w:r>
            <w:r w:rsidR="00764251" w:rsidRPr="007114A9">
              <w:rPr>
                <w:i/>
              </w:rPr>
              <w:t>n</w:t>
            </w:r>
            <w:r w:rsidR="00D230B1" w:rsidRPr="007114A9">
              <w:rPr>
                <w:rFonts w:ascii="Bookman" w:hAnsi="Bookman"/>
                <w:i/>
              </w:rPr>
              <w:t>o</w:t>
            </w:r>
            <w:r w:rsidR="00764251" w:rsidRPr="007114A9">
              <w:rPr>
                <w:i/>
              </w:rPr>
              <w:t>t</w:t>
            </w:r>
            <w:r w:rsidR="00764251" w:rsidRPr="007114A9">
              <w:t xml:space="preserve"> be version number problems with files saved on the </w:t>
            </w:r>
            <w:smartTag w:uri="urn:schemas-microsoft-com:office:smarttags" w:element="stockticker">
              <w:r w:rsidR="00764251" w:rsidRPr="007114A9">
                <w:t>NFS</w:t>
              </w:r>
            </w:smartTag>
            <w:r w:rsidR="00764251" w:rsidRPr="007114A9">
              <w:t xml:space="preserve"> drive. If the file already existed in DOS, </w:t>
            </w:r>
            <w:smartTag w:uri="urn:schemas-microsoft-com:office:smarttags" w:element="stockticker">
              <w:r w:rsidR="00764251" w:rsidRPr="007114A9">
                <w:t>NFS</w:t>
              </w:r>
            </w:smartTag>
            <w:r w:rsidR="00764251" w:rsidRPr="007114A9">
              <w:t xml:space="preserve"> would try to rename it. Therefore, before installing the new routines, delete the file that is to be replaced to prevent naming problems.</w:t>
            </w:r>
          </w:p>
        </w:tc>
      </w:tr>
    </w:tbl>
    <w:p w14:paraId="48CB2D27" w14:textId="77777777" w:rsidR="00AB4CCD" w:rsidRPr="007114A9" w:rsidRDefault="00AB4CCD" w:rsidP="00AC67D3">
      <w:pPr>
        <w:pStyle w:val="BodyText"/>
      </w:pPr>
    </w:p>
    <w:p w14:paraId="35901978" w14:textId="77777777" w:rsidR="00AB4CCD" w:rsidRPr="007114A9" w:rsidRDefault="00AB4CCD" w:rsidP="00AC67D3">
      <w:pPr>
        <w:pStyle w:val="BodyText"/>
      </w:pPr>
    </w:p>
    <w:p w14:paraId="742DE470" w14:textId="77777777" w:rsidR="00AB4CCD" w:rsidRPr="007114A9" w:rsidRDefault="00AB4CCD" w:rsidP="00C105C0">
      <w:pPr>
        <w:pStyle w:val="Heading4"/>
      </w:pPr>
      <w:bookmarkStart w:id="388" w:name="_Toc323122496"/>
      <w:r w:rsidRPr="007114A9">
        <w:t>Set up Example for VMS Users</w:t>
      </w:r>
      <w:bookmarkEnd w:id="388"/>
    </w:p>
    <w:p w14:paraId="1FA18058" w14:textId="77777777" w:rsidR="00AB4CCD" w:rsidRPr="007114A9" w:rsidRDefault="00AB4CCD" w:rsidP="00AC67D3">
      <w:pPr>
        <w:pStyle w:val="BodyText"/>
        <w:keepNext/>
        <w:keepLines/>
      </w:pPr>
    </w:p>
    <w:p w14:paraId="11C579ED" w14:textId="77777777" w:rsidR="00AB4CCD" w:rsidRPr="007114A9" w:rsidRDefault="00AB4CCD" w:rsidP="00AC67D3">
      <w:pPr>
        <w:pStyle w:val="BodyText"/>
        <w:keepNext/>
        <w:keepLines/>
      </w:pPr>
      <w:r w:rsidRPr="007114A9">
        <w:t>The example displays proper set up for VMS users so that a remote site can send Images/BLOBs</w:t>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BLOB</w:instrText>
      </w:r>
      <w:r w:rsidR="00BB475A">
        <w:instrText>"</w:instrText>
      </w:r>
      <w:r w:rsidR="00DC7D20" w:rsidRPr="007114A9">
        <w:instrText xml:space="preserve"> </w:instrText>
      </w:r>
      <w:r w:rsidR="00DC7D20" w:rsidRPr="007114A9">
        <w:rPr>
          <w:vanish/>
        </w:rPr>
        <w:fldChar w:fldCharType="end"/>
      </w:r>
      <w:r w:rsidR="00DC7D20" w:rsidRPr="007114A9">
        <w:rPr>
          <w:vanish/>
        </w:rPr>
        <w:fldChar w:fldCharType="begin"/>
      </w:r>
      <w:r w:rsidR="00DC7D20" w:rsidRPr="007114A9">
        <w:rPr>
          <w:vanish/>
        </w:rPr>
        <w:instrText xml:space="preserve"> XE </w:instrText>
      </w:r>
      <w:r w:rsidR="00BB475A">
        <w:rPr>
          <w:vanish/>
        </w:rPr>
        <w:instrText>"</w:instrText>
      </w:r>
      <w:r w:rsidR="00DC7D20" w:rsidRPr="007114A9">
        <w:instrText>Binary Large OBject</w:instrText>
      </w:r>
      <w:r w:rsidR="00BB475A">
        <w:instrText>"</w:instrText>
      </w:r>
      <w:r w:rsidR="00DC7D20" w:rsidRPr="007114A9">
        <w:instrText xml:space="preserve"> </w:instrText>
      </w:r>
      <w:r w:rsidR="00DC7D20" w:rsidRPr="007114A9">
        <w:rPr>
          <w:vanish/>
        </w:rPr>
        <w:fldChar w:fldCharType="end"/>
      </w:r>
      <w:r w:rsidRPr="007114A9">
        <w:t xml:space="preserve"> by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 xml:space="preserve"> to your site. To properly complete this </w:t>
      </w:r>
      <w:r w:rsidR="00B829B0" w:rsidRPr="007114A9">
        <w:t>setup</w:t>
      </w:r>
      <w:r w:rsidRPr="007114A9">
        <w:t xml:space="preserve"> for VMS Users, username and password </w:t>
      </w:r>
      <w:r w:rsidR="00366AE5" w:rsidRPr="007114A9">
        <w:rPr>
          <w:i/>
        </w:rPr>
        <w:t>must</w:t>
      </w:r>
      <w:r w:rsidRPr="007114A9">
        <w:t xml:space="preserve"> be entered into the MAILMAN SITE PARAMETERS file (#4.3)</w:t>
      </w:r>
      <w:r w:rsidR="00CE37DC" w:rsidRPr="007114A9">
        <w:fldChar w:fldCharType="begin"/>
      </w:r>
      <w:r w:rsidR="00CE37DC" w:rsidRPr="007114A9">
        <w:instrText xml:space="preserve"> XE </w:instrText>
      </w:r>
      <w:r w:rsidR="00BB475A">
        <w:instrText>"</w:instrText>
      </w:r>
      <w:r w:rsidR="00DC7D20" w:rsidRPr="007114A9">
        <w:instrText>MAILMAN SITE PARAMETERS F</w:instrText>
      </w:r>
      <w:r w:rsidR="00CE37DC" w:rsidRPr="007114A9">
        <w:instrText>ile (#4.3)</w:instrText>
      </w:r>
      <w:r w:rsidR="00BB475A">
        <w:instrText>"</w:instrText>
      </w:r>
      <w:r w:rsidR="00CE37DC" w:rsidRPr="007114A9">
        <w:instrText xml:space="preserve"> </w:instrText>
      </w:r>
      <w:r w:rsidR="00CE37DC" w:rsidRPr="007114A9">
        <w:fldChar w:fldCharType="end"/>
      </w:r>
      <w:r w:rsidR="00DC7D20" w:rsidRPr="007114A9">
        <w:fldChar w:fldCharType="begin"/>
      </w:r>
      <w:r w:rsidR="00DC7D20" w:rsidRPr="007114A9">
        <w:instrText xml:space="preserve"> XE </w:instrText>
      </w:r>
      <w:r w:rsidR="00BB475A">
        <w:instrText>"</w:instrText>
      </w:r>
      <w:r w:rsidR="00DC7D20" w:rsidRPr="007114A9">
        <w:instrText>Files:MAILMAN SITE PARAMETERS (#4.3)</w:instrText>
      </w:r>
      <w:r w:rsidR="00BB475A">
        <w:instrText>"</w:instrText>
      </w:r>
      <w:r w:rsidR="00DC7D20" w:rsidRPr="007114A9">
        <w:instrText xml:space="preserve"> </w:instrText>
      </w:r>
      <w:r w:rsidR="00DC7D20" w:rsidRPr="007114A9">
        <w:fldChar w:fldCharType="end"/>
      </w:r>
      <w:r w:rsidRPr="007114A9">
        <w:t>.</w:t>
      </w:r>
    </w:p>
    <w:p w14:paraId="5FE33749" w14:textId="77777777" w:rsidR="00764251" w:rsidRPr="007114A9" w:rsidRDefault="00764251" w:rsidP="00AC67D3">
      <w:pPr>
        <w:pStyle w:val="BodyText"/>
        <w:keepNext/>
        <w:keepLines/>
      </w:pPr>
    </w:p>
    <w:tbl>
      <w:tblPr>
        <w:tblW w:w="0" w:type="auto"/>
        <w:tblLayout w:type="fixed"/>
        <w:tblLook w:val="0000" w:firstRow="0" w:lastRow="0" w:firstColumn="0" w:lastColumn="0" w:noHBand="0" w:noVBand="0"/>
      </w:tblPr>
      <w:tblGrid>
        <w:gridCol w:w="738"/>
        <w:gridCol w:w="8730"/>
      </w:tblGrid>
      <w:tr w:rsidR="00764251" w:rsidRPr="007114A9" w14:paraId="2939BF78" w14:textId="77777777">
        <w:trPr>
          <w:cantSplit/>
        </w:trPr>
        <w:tc>
          <w:tcPr>
            <w:tcW w:w="738" w:type="dxa"/>
          </w:tcPr>
          <w:p w14:paraId="2ACCE295" w14:textId="77777777" w:rsidR="00764251" w:rsidRPr="007114A9" w:rsidRDefault="003F4E44" w:rsidP="00AC67D3">
            <w:pPr>
              <w:pStyle w:val="Note"/>
              <w:keepNext/>
              <w:keepLines/>
            </w:pPr>
            <w:r>
              <w:pict w14:anchorId="306001A0">
                <v:shape id="_x0000_i1129" type="#_x0000_t75" alt="Note" style="width:23.75pt;height:23.75pt" fillcolor="window">
                  <v:imagedata r:id="rId9" o:title=""/>
                </v:shape>
              </w:pict>
            </w:r>
          </w:p>
        </w:tc>
        <w:tc>
          <w:tcPr>
            <w:tcW w:w="8730" w:type="dxa"/>
          </w:tcPr>
          <w:p w14:paraId="111D39A9" w14:textId="77777777" w:rsidR="00764251" w:rsidRPr="007114A9" w:rsidRDefault="00764251" w:rsidP="00AC67D3">
            <w:pPr>
              <w:pStyle w:val="Note"/>
              <w:keepNext/>
              <w:keepLines/>
            </w:pPr>
            <w:r w:rsidRPr="007114A9">
              <w:rPr>
                <w:b/>
              </w:rPr>
              <w:t>NOTE:</w:t>
            </w:r>
            <w:r w:rsidRPr="007114A9">
              <w:t xml:space="preserve"> </w:t>
            </w:r>
            <w:smartTag w:uri="urn:schemas-microsoft-com:office:smarttags" w:element="stockticker">
              <w:r w:rsidRPr="007114A9">
                <w:t>UIC</w:t>
              </w:r>
            </w:smartTag>
            <w:r w:rsidRPr="007114A9">
              <w:t xml:space="preserve"> and Default values </w:t>
            </w:r>
            <w:r w:rsidR="00366AE5" w:rsidRPr="007114A9">
              <w:rPr>
                <w:i/>
              </w:rPr>
              <w:t>must</w:t>
            </w:r>
            <w:r w:rsidRPr="007114A9">
              <w:t xml:space="preserve"> be the same as DSMMGR where [61,n] is the case. Privileges are very restricted. There are no access restrictions from the remote FTP</w:t>
            </w:r>
            <w:r w:rsidR="0086537C" w:rsidRPr="007114A9">
              <w:fldChar w:fldCharType="begin"/>
            </w:r>
            <w:r w:rsidR="0086537C" w:rsidRPr="007114A9">
              <w:instrText xml:space="preserve"> XE </w:instrText>
            </w:r>
            <w:r w:rsidR="00BB475A">
              <w:instrText>"</w:instrText>
            </w:r>
            <w:r w:rsidR="0086537C" w:rsidRPr="007114A9">
              <w:instrText>FTP</w:instrText>
            </w:r>
            <w:r w:rsidR="00BB475A">
              <w:instrText>"</w:instrText>
            </w:r>
            <w:r w:rsidR="0086537C" w:rsidRPr="007114A9">
              <w:instrText xml:space="preserve"> </w:instrText>
            </w:r>
            <w:r w:rsidR="0086537C" w:rsidRPr="007114A9">
              <w:fldChar w:fldCharType="end"/>
            </w:r>
            <w:r w:rsidRPr="007114A9">
              <w:t>.</w:t>
            </w:r>
          </w:p>
        </w:tc>
      </w:tr>
    </w:tbl>
    <w:p w14:paraId="2773257A" w14:textId="77777777" w:rsidR="00AB4CCD" w:rsidRDefault="00AB4CCD" w:rsidP="00AC67D3">
      <w:pPr>
        <w:pStyle w:val="BodyText"/>
        <w:keepNext/>
        <w:keepLines/>
      </w:pPr>
    </w:p>
    <w:p w14:paraId="07718CB8" w14:textId="590D733C" w:rsidR="004B601D" w:rsidRPr="007114A9" w:rsidRDefault="004B601D" w:rsidP="004B601D">
      <w:pPr>
        <w:pStyle w:val="Caption"/>
      </w:pPr>
      <w:bookmarkStart w:id="389" w:name="_Toc147217324"/>
      <w:bookmarkStart w:id="390" w:name="_Toc323122267"/>
      <w:r w:rsidRPr="007114A9">
        <w:t xml:space="preserve">Figure </w:t>
      </w:r>
      <w:r w:rsidR="003F4E44">
        <w:fldChar w:fldCharType="begin"/>
      </w:r>
      <w:r w:rsidR="003F4E44">
        <w:instrText xml:space="preserve"> SEQ Figure \* ARABIC </w:instrText>
      </w:r>
      <w:r w:rsidR="003F4E44">
        <w:fldChar w:fldCharType="separate"/>
      </w:r>
      <w:r w:rsidR="00802D3C">
        <w:rPr>
          <w:noProof/>
        </w:rPr>
        <w:t>43</w:t>
      </w:r>
      <w:r w:rsidR="003F4E44">
        <w:rPr>
          <w:noProof/>
        </w:rPr>
        <w:fldChar w:fldCharType="end"/>
      </w:r>
      <w:r w:rsidRPr="007114A9">
        <w:t>. Multimedia MailMan—Sample Setup for VMS Users</w:t>
      </w:r>
      <w:bookmarkEnd w:id="389"/>
      <w:bookmarkEnd w:id="390"/>
    </w:p>
    <w:p w14:paraId="2A3028B1" w14:textId="77777777" w:rsidR="00AB4CCD" w:rsidRPr="004B601D" w:rsidRDefault="00AC67D3" w:rsidP="00AC67D3">
      <w:pPr>
        <w:pStyle w:val="Dialogue"/>
      </w:pPr>
      <w:r>
        <w:t xml:space="preserve">Username:   MAILIMAGE    </w:t>
      </w:r>
      <w:r w:rsidR="00AB4CCD" w:rsidRPr="004B601D">
        <w:t>Owner:</w:t>
      </w:r>
    </w:p>
    <w:p w14:paraId="1495CA79" w14:textId="77777777" w:rsidR="00AB4CCD" w:rsidRPr="004B601D" w:rsidRDefault="00AC67D3" w:rsidP="00AC67D3">
      <w:pPr>
        <w:pStyle w:val="Dialogue"/>
      </w:pPr>
      <w:r>
        <w:t xml:space="preserve">Account:       </w:t>
      </w:r>
      <w:smartTag w:uri="urn:schemas-microsoft-com:office:smarttags" w:element="stockticker">
        <w:r w:rsidR="00AB4CCD" w:rsidRPr="004B601D">
          <w:t>UIC</w:t>
        </w:r>
      </w:smartTag>
      <w:r>
        <w:t xml:space="preserve">:      </w:t>
      </w:r>
      <w:r w:rsidR="00AB4CCD" w:rsidRPr="00AC67D3">
        <w:rPr>
          <w:b/>
          <w:highlight w:val="cyan"/>
        </w:rPr>
        <w:t>[61,4]</w:t>
      </w:r>
      <w:r w:rsidR="00AB4CCD" w:rsidRPr="004B601D">
        <w:t xml:space="preserve"> ([MAILIMAGE])</w:t>
      </w:r>
    </w:p>
    <w:p w14:paraId="518531F6" w14:textId="77777777" w:rsidR="00AB4CCD" w:rsidRPr="004B601D" w:rsidRDefault="00AB4CCD" w:rsidP="00AC67D3">
      <w:pPr>
        <w:pStyle w:val="Dialogue"/>
      </w:pPr>
      <w:smartTag w:uri="urn:schemas-microsoft-com:office:smarttags" w:element="stockticker">
        <w:r w:rsidRPr="004B601D">
          <w:t>CLI</w:t>
        </w:r>
      </w:smartTag>
      <w:r w:rsidRPr="004B601D">
        <w:t>:</w:t>
      </w:r>
      <w:r w:rsidR="00AC67D3" w:rsidRPr="00AC67D3">
        <w:t xml:space="preserve"> </w:t>
      </w:r>
      <w:r w:rsidRPr="00AC67D3">
        <w:rPr>
          <w:b/>
          <w:highlight w:val="cyan"/>
        </w:rPr>
        <w:t>DCL</w:t>
      </w:r>
      <w:r w:rsidR="00AC67D3">
        <w:t xml:space="preserve">    TABLES:      </w:t>
      </w:r>
      <w:r w:rsidRPr="00AC67D3">
        <w:rPr>
          <w:b/>
          <w:highlight w:val="cyan"/>
        </w:rPr>
        <w:t>DCLTABLES</w:t>
      </w:r>
    </w:p>
    <w:p w14:paraId="7DDA986F" w14:textId="77777777" w:rsidR="00AB4CCD" w:rsidRPr="004B601D" w:rsidRDefault="00AC67D3" w:rsidP="00AC67D3">
      <w:pPr>
        <w:pStyle w:val="Dialogue"/>
      </w:pPr>
      <w:r>
        <w:t xml:space="preserve">Default:    </w:t>
      </w:r>
      <w:r w:rsidR="00AB4CCD" w:rsidRPr="004B601D">
        <w:t>KERN7$:[KERN7</w:t>
      </w:r>
      <w:smartTag w:uri="urn:schemas-microsoft-com:office:smarttags" w:element="stockticker">
        <w:r w:rsidR="00AB4CCD" w:rsidRPr="004B601D">
          <w:t>SUR</w:t>
        </w:r>
      </w:smartTag>
      <w:r w:rsidR="00AB4CCD" w:rsidRPr="004B601D">
        <w:t>]</w:t>
      </w:r>
    </w:p>
    <w:p w14:paraId="4616D402" w14:textId="77777777" w:rsidR="00AB4CCD" w:rsidRPr="004B601D" w:rsidRDefault="00AC67D3" w:rsidP="00AC67D3">
      <w:pPr>
        <w:pStyle w:val="Dialogue"/>
      </w:pPr>
      <w:r>
        <w:t xml:space="preserve">LGICMD:     </w:t>
      </w:r>
      <w:r w:rsidR="00AB4CCD" w:rsidRPr="004B601D">
        <w:t>MAILIMAGE_LOGIN.COM</w:t>
      </w:r>
    </w:p>
    <w:p w14:paraId="74D029F7" w14:textId="77777777" w:rsidR="00AB4CCD" w:rsidRPr="004B601D" w:rsidRDefault="00AC67D3" w:rsidP="00AC67D3">
      <w:pPr>
        <w:pStyle w:val="Dialogue"/>
      </w:pPr>
      <w:r>
        <w:t xml:space="preserve">Flags:     </w:t>
      </w:r>
      <w:r w:rsidR="00AB4CCD" w:rsidRPr="004B601D">
        <w:t>DisCtlY DisWelcome DisMail DisReport</w:t>
      </w:r>
    </w:p>
    <w:p w14:paraId="70E6CF61" w14:textId="77777777" w:rsidR="00AB4CCD" w:rsidRPr="004B601D" w:rsidRDefault="00AB4CCD" w:rsidP="00AC67D3">
      <w:pPr>
        <w:pStyle w:val="Dialogue"/>
      </w:pPr>
      <w:r w:rsidRPr="004B601D">
        <w:t>Prima</w:t>
      </w:r>
      <w:r w:rsidR="00AC67D3">
        <w:t xml:space="preserve">ry days:     </w:t>
      </w:r>
      <w:r w:rsidRPr="004B601D">
        <w:t>Mon Tue Wed Thu Fri</w:t>
      </w:r>
    </w:p>
    <w:p w14:paraId="61AEB6BF" w14:textId="77777777" w:rsidR="00AB4CCD" w:rsidRPr="004B601D" w:rsidRDefault="00AC67D3" w:rsidP="00AC67D3">
      <w:pPr>
        <w:pStyle w:val="Dialogue"/>
      </w:pPr>
      <w:r>
        <w:t xml:space="preserve">Secondary days:   </w:t>
      </w:r>
      <w:r w:rsidR="00AB4CCD" w:rsidRPr="00AC67D3">
        <w:rPr>
          <w:b/>
          <w:highlight w:val="cyan"/>
        </w:rPr>
        <w:t>Sat Sun</w:t>
      </w:r>
    </w:p>
    <w:p w14:paraId="06A596A1" w14:textId="77777777" w:rsidR="00AB4CCD" w:rsidRPr="004B601D" w:rsidRDefault="00AB4CCD" w:rsidP="00AC67D3">
      <w:pPr>
        <w:pStyle w:val="Dialogue"/>
      </w:pPr>
      <w:r w:rsidRPr="004B601D">
        <w:t>No access restrictions</w:t>
      </w:r>
    </w:p>
    <w:p w14:paraId="19905EC8" w14:textId="77777777" w:rsidR="00AB4CCD" w:rsidRPr="004B601D" w:rsidRDefault="00AC67D3" w:rsidP="00AC67D3">
      <w:pPr>
        <w:pStyle w:val="Dialogue"/>
      </w:pPr>
      <w:r>
        <w:t>Expiration:</w:t>
      </w:r>
      <w:r>
        <w:tab/>
        <w:t xml:space="preserve">(none) Pwdminmum:   </w:t>
      </w:r>
      <w:r w:rsidR="00AB4CCD" w:rsidRPr="00AC67D3">
        <w:rPr>
          <w:b/>
          <w:highlight w:val="cyan"/>
        </w:rPr>
        <w:t>6</w:t>
      </w:r>
      <w:r>
        <w:t xml:space="preserve">      Login Fails: </w:t>
      </w:r>
      <w:r w:rsidR="00AB4CCD" w:rsidRPr="00AC67D3">
        <w:rPr>
          <w:b/>
          <w:highlight w:val="cyan"/>
        </w:rPr>
        <w:t>3</w:t>
      </w:r>
    </w:p>
    <w:p w14:paraId="5290CC49" w14:textId="77777777" w:rsidR="00AB4CCD" w:rsidRPr="004B601D" w:rsidRDefault="00AC67D3" w:rsidP="00AC67D3">
      <w:pPr>
        <w:pStyle w:val="Dialogue"/>
      </w:pPr>
      <w:r>
        <w:t xml:space="preserve">Pwdlifetime: </w:t>
      </w:r>
      <w:r>
        <w:tab/>
        <w:t>(none)</w:t>
      </w:r>
      <w:r>
        <w:tab/>
        <w:t xml:space="preserve">Pwchange:           </w:t>
      </w:r>
      <w:r w:rsidR="00AB4CCD" w:rsidRPr="004B601D">
        <w:t>(pre-expired)</w:t>
      </w:r>
    </w:p>
    <w:p w14:paraId="17F9FE1D" w14:textId="77777777" w:rsidR="00AB4CCD" w:rsidRPr="004B601D" w:rsidRDefault="00AB4CCD" w:rsidP="00AC67D3">
      <w:pPr>
        <w:pStyle w:val="Dialogue"/>
      </w:pPr>
      <w:r w:rsidRPr="004B601D">
        <w:t>Last Login:</w:t>
      </w:r>
      <w:r w:rsidRPr="004B601D">
        <w:tab/>
        <w:t>27-APR-1993 15:49 (non-interactive)</w:t>
      </w:r>
    </w:p>
    <w:p w14:paraId="6C966018" w14:textId="77777777" w:rsidR="00AB4CCD" w:rsidRPr="004B601D" w:rsidRDefault="00AC67D3" w:rsidP="00AC67D3">
      <w:pPr>
        <w:pStyle w:val="Dialogue"/>
      </w:pPr>
      <w:r>
        <w:t xml:space="preserve">Maxjobs:    </w:t>
      </w:r>
      <w:r w:rsidR="00AB4CCD" w:rsidRPr="00AC67D3">
        <w:rPr>
          <w:b/>
          <w:highlight w:val="cyan"/>
        </w:rPr>
        <w:t>0</w:t>
      </w:r>
      <w:r>
        <w:t xml:space="preserve">      Fillm: </w:t>
      </w:r>
      <w:r w:rsidR="00AB4CCD" w:rsidRPr="00AC67D3">
        <w:rPr>
          <w:b/>
          <w:highlight w:val="cyan"/>
        </w:rPr>
        <w:t>150</w:t>
      </w:r>
      <w:r>
        <w:t xml:space="preserve">    BYTLM: </w:t>
      </w:r>
      <w:r w:rsidR="00AB4CCD" w:rsidRPr="00AC67D3">
        <w:rPr>
          <w:b/>
          <w:highlight w:val="cyan"/>
        </w:rPr>
        <w:t>40960</w:t>
      </w:r>
    </w:p>
    <w:p w14:paraId="5FF17672" w14:textId="77777777" w:rsidR="00AB4CCD" w:rsidRPr="004B601D" w:rsidRDefault="00AB4CCD" w:rsidP="00AC67D3">
      <w:pPr>
        <w:pStyle w:val="Dialogue"/>
      </w:pPr>
      <w:r w:rsidRPr="004B601D">
        <w:t>Maxaccjobs:</w:t>
      </w:r>
      <w:r w:rsidR="00AC67D3">
        <w:t xml:space="preserve"> </w:t>
      </w:r>
      <w:r w:rsidRPr="00AC67D3">
        <w:rPr>
          <w:b/>
          <w:highlight w:val="cyan"/>
        </w:rPr>
        <w:t>0</w:t>
      </w:r>
      <w:r w:rsidR="00AC67D3">
        <w:t xml:space="preserve">      Shrfillm:     </w:t>
      </w:r>
      <w:r w:rsidRPr="00AC67D3">
        <w:rPr>
          <w:b/>
          <w:highlight w:val="cyan"/>
        </w:rPr>
        <w:t>0</w:t>
      </w:r>
      <w:r w:rsidR="00AC67D3">
        <w:t xml:space="preserve">      Pbytlm:      </w:t>
      </w:r>
      <w:r w:rsidRPr="00AC67D3">
        <w:rPr>
          <w:b/>
          <w:highlight w:val="cyan"/>
        </w:rPr>
        <w:t>0</w:t>
      </w:r>
    </w:p>
    <w:p w14:paraId="4D59EBD3" w14:textId="77777777" w:rsidR="00AB4CCD" w:rsidRPr="004B601D" w:rsidRDefault="00AB4CCD" w:rsidP="00AC67D3">
      <w:pPr>
        <w:pStyle w:val="Dialogue"/>
      </w:pPr>
      <w:r w:rsidRPr="004B601D">
        <w:t>Maxdetach:</w:t>
      </w:r>
      <w:r w:rsidR="00AC67D3">
        <w:t xml:space="preserve">  </w:t>
      </w:r>
      <w:r w:rsidRPr="00AC67D3">
        <w:rPr>
          <w:b/>
          <w:highlight w:val="cyan"/>
        </w:rPr>
        <w:t>0</w:t>
      </w:r>
      <w:r w:rsidR="00AC67D3">
        <w:t xml:space="preserve">      BIOlm: </w:t>
      </w:r>
      <w:r w:rsidRPr="00AC67D3">
        <w:rPr>
          <w:b/>
          <w:highlight w:val="cyan"/>
        </w:rPr>
        <w:t>18</w:t>
      </w:r>
      <w:r w:rsidR="00AC67D3">
        <w:t xml:space="preserve">     JTquota:      </w:t>
      </w:r>
      <w:r w:rsidRPr="00AC67D3">
        <w:rPr>
          <w:b/>
          <w:highlight w:val="cyan"/>
        </w:rPr>
        <w:t>1024</w:t>
      </w:r>
    </w:p>
    <w:p w14:paraId="0DB8D386" w14:textId="77777777" w:rsidR="00AB4CCD" w:rsidRPr="004B601D" w:rsidRDefault="00AC67D3" w:rsidP="00AC67D3">
      <w:pPr>
        <w:pStyle w:val="Dialogue"/>
      </w:pPr>
      <w:r>
        <w:t xml:space="preserve">Prclm:      </w:t>
      </w:r>
      <w:r w:rsidR="00AB4CCD" w:rsidRPr="00AC67D3">
        <w:rPr>
          <w:b/>
          <w:highlight w:val="cyan"/>
        </w:rPr>
        <w:t>2</w:t>
      </w:r>
      <w:r>
        <w:t xml:space="preserve">      DIOlm: </w:t>
      </w:r>
      <w:r w:rsidR="00AB4CCD" w:rsidRPr="00AC67D3">
        <w:rPr>
          <w:b/>
          <w:highlight w:val="cyan"/>
        </w:rPr>
        <w:t>18</w:t>
      </w:r>
      <w:r>
        <w:t xml:space="preserve">     WSdef: </w:t>
      </w:r>
      <w:r w:rsidR="00AB4CCD" w:rsidRPr="00AC67D3">
        <w:rPr>
          <w:b/>
          <w:highlight w:val="cyan"/>
        </w:rPr>
        <w:t>600</w:t>
      </w:r>
    </w:p>
    <w:p w14:paraId="0697754E" w14:textId="77777777" w:rsidR="00AB4CCD" w:rsidRPr="004B601D" w:rsidRDefault="00AC67D3" w:rsidP="00AC67D3">
      <w:pPr>
        <w:pStyle w:val="Dialogue"/>
      </w:pPr>
      <w:r>
        <w:t xml:space="preserve">Prio:       </w:t>
      </w:r>
      <w:r w:rsidR="00AB4CCD" w:rsidRPr="00AC67D3">
        <w:rPr>
          <w:b/>
          <w:highlight w:val="cyan"/>
        </w:rPr>
        <w:t>4</w:t>
      </w:r>
      <w:r>
        <w:t xml:space="preserve">      ASTlm: </w:t>
      </w:r>
      <w:r w:rsidR="00AB4CCD" w:rsidRPr="00AC67D3">
        <w:rPr>
          <w:b/>
          <w:highlight w:val="cyan"/>
        </w:rPr>
        <w:t>300</w:t>
      </w:r>
      <w:r>
        <w:t xml:space="preserve">    WSquo: </w:t>
      </w:r>
      <w:r w:rsidR="00AB4CCD" w:rsidRPr="00AC67D3">
        <w:rPr>
          <w:b/>
          <w:highlight w:val="cyan"/>
        </w:rPr>
        <w:t>1000</w:t>
      </w:r>
    </w:p>
    <w:p w14:paraId="7B7BD898" w14:textId="77777777" w:rsidR="00AB4CCD" w:rsidRPr="004B601D" w:rsidRDefault="00AC67D3" w:rsidP="00AC67D3">
      <w:pPr>
        <w:pStyle w:val="Dialogue"/>
      </w:pPr>
      <w:r>
        <w:t xml:space="preserve">Queprio:    </w:t>
      </w:r>
      <w:r w:rsidR="00AB4CCD" w:rsidRPr="00AC67D3">
        <w:rPr>
          <w:b/>
          <w:highlight w:val="cyan"/>
        </w:rPr>
        <w:t>0</w:t>
      </w:r>
      <w:r>
        <w:t xml:space="preserve">      TQElm: </w:t>
      </w:r>
      <w:r w:rsidR="00AB4CCD" w:rsidRPr="00AC67D3">
        <w:rPr>
          <w:b/>
          <w:highlight w:val="cyan"/>
        </w:rPr>
        <w:t>10</w:t>
      </w:r>
      <w:r>
        <w:t xml:space="preserve">     WSextent:     </w:t>
      </w:r>
      <w:r w:rsidR="00AB4CCD" w:rsidRPr="00AC67D3">
        <w:rPr>
          <w:b/>
          <w:highlight w:val="cyan"/>
        </w:rPr>
        <w:t>1500</w:t>
      </w:r>
    </w:p>
    <w:p w14:paraId="59314650" w14:textId="77777777" w:rsidR="00AB4CCD" w:rsidRPr="004B601D" w:rsidRDefault="00AC67D3" w:rsidP="00AC67D3">
      <w:pPr>
        <w:pStyle w:val="Dialogue"/>
      </w:pPr>
      <w:r>
        <w:t xml:space="preserve">CPU: </w:t>
      </w:r>
      <w:r w:rsidR="00AB4CCD" w:rsidRPr="004B601D">
        <w:t>(none)</w:t>
      </w:r>
    </w:p>
    <w:p w14:paraId="52635815" w14:textId="77777777" w:rsidR="00AB4CCD" w:rsidRPr="004B601D" w:rsidRDefault="00AB4CCD" w:rsidP="00AC67D3">
      <w:pPr>
        <w:pStyle w:val="Dialogue"/>
      </w:pPr>
      <w:r w:rsidRPr="004B601D">
        <w:t>Authorized Priviledges:</w:t>
      </w:r>
    </w:p>
    <w:p w14:paraId="4837027B" w14:textId="77777777" w:rsidR="00AB4CCD" w:rsidRPr="004B601D" w:rsidRDefault="00AB4CCD" w:rsidP="00AC67D3">
      <w:pPr>
        <w:pStyle w:val="Dialogue"/>
      </w:pPr>
      <w:r w:rsidRPr="004B601D">
        <w:t xml:space="preserve">   GRPNAM GROUP TMPMBX NETMBX</w:t>
      </w:r>
    </w:p>
    <w:p w14:paraId="01671542" w14:textId="77777777" w:rsidR="00AB4CCD" w:rsidRPr="004B601D" w:rsidRDefault="00AB4CCD" w:rsidP="00AC67D3">
      <w:pPr>
        <w:pStyle w:val="Dialogue"/>
      </w:pPr>
      <w:r w:rsidRPr="004B601D">
        <w:t>Default Priviledges:</w:t>
      </w:r>
    </w:p>
    <w:p w14:paraId="6AA74005" w14:textId="77777777" w:rsidR="00AB4CCD" w:rsidRPr="004B601D" w:rsidRDefault="00AB4CCD" w:rsidP="00AC67D3">
      <w:pPr>
        <w:pStyle w:val="Dialogue"/>
      </w:pPr>
      <w:r w:rsidRPr="004B601D">
        <w:t xml:space="preserve">   GRPNAM GROUP TMPMBX NETMBX</w:t>
      </w:r>
    </w:p>
    <w:p w14:paraId="2D4FDEC1" w14:textId="77777777" w:rsidR="00764251" w:rsidRPr="007114A9" w:rsidRDefault="00764251" w:rsidP="00AC67D3">
      <w:pPr>
        <w:pStyle w:val="BodyText"/>
      </w:pPr>
    </w:p>
    <w:p w14:paraId="6C21565F" w14:textId="77777777" w:rsidR="00AB4CCD" w:rsidRPr="007114A9" w:rsidRDefault="00AB4CCD" w:rsidP="00AC67D3">
      <w:pPr>
        <w:pStyle w:val="BodyText"/>
      </w:pPr>
    </w:p>
    <w:p w14:paraId="55FB668F" w14:textId="77777777" w:rsidR="00AB4CCD" w:rsidRPr="007114A9" w:rsidRDefault="00AB4CCD" w:rsidP="00AC67D3">
      <w:pPr>
        <w:pStyle w:val="BodyText"/>
        <w:sectPr w:rsidR="00AB4CCD" w:rsidRPr="007114A9" w:rsidSect="00B822AD">
          <w:headerReference w:type="even" r:id="rId60"/>
          <w:headerReference w:type="default" r:id="rId61"/>
          <w:pgSz w:w="12240" w:h="15840" w:code="1"/>
          <w:pgMar w:top="1440" w:right="1440" w:bottom="1440" w:left="1440" w:header="720" w:footer="720" w:gutter="0"/>
          <w:paperSrc w:first="15" w:other="15"/>
          <w:cols w:space="720"/>
          <w:titlePg/>
        </w:sectPr>
      </w:pPr>
    </w:p>
    <w:p w14:paraId="289A5318" w14:textId="77777777" w:rsidR="00AB4CCD" w:rsidRPr="007114A9" w:rsidRDefault="00AB4CCD" w:rsidP="00B822AD">
      <w:pPr>
        <w:pStyle w:val="Heading1"/>
      </w:pPr>
      <w:bookmarkStart w:id="391" w:name="_Hlt448198733"/>
      <w:bookmarkStart w:id="392" w:name="_Toc448200832"/>
      <w:bookmarkStart w:id="393" w:name="_Ref138500509"/>
      <w:bookmarkStart w:id="394" w:name="_Toc323122497"/>
      <w:bookmarkEnd w:id="391"/>
      <w:r w:rsidRPr="007114A9">
        <w:lastRenderedPageBreak/>
        <w:t>MailMan Script Processor</w:t>
      </w:r>
      <w:bookmarkEnd w:id="392"/>
      <w:bookmarkEnd w:id="393"/>
      <w:bookmarkEnd w:id="394"/>
    </w:p>
    <w:p w14:paraId="43727CB6" w14:textId="77777777" w:rsidR="00AB4CCD" w:rsidRPr="007114A9" w:rsidRDefault="002D6441" w:rsidP="008957D0">
      <w:pPr>
        <w:pStyle w:val="BodyText"/>
        <w:keepNext/>
        <w:keepLines/>
      </w:pPr>
      <w:r w:rsidRPr="007114A9">
        <w:fldChar w:fldCharType="begin"/>
      </w:r>
      <w:r w:rsidRPr="007114A9">
        <w:instrText xml:space="preserve"> XE </w:instrText>
      </w:r>
      <w:r w:rsidR="00BB475A">
        <w:instrText>"</w:instrText>
      </w:r>
      <w:r w:rsidRPr="007114A9">
        <w:instrText>MailMan:Script Processor</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Script Processor</w:instrText>
      </w:r>
      <w:r w:rsidR="00BB475A">
        <w:instrText>"</w:instrText>
      </w:r>
      <w:r w:rsidR="00AB4CCD" w:rsidRPr="007114A9">
        <w:instrText xml:space="preserve"> </w:instrText>
      </w:r>
      <w:r w:rsidR="00AB4CCD" w:rsidRPr="007114A9">
        <w:fldChar w:fldCharType="end"/>
      </w:r>
    </w:p>
    <w:p w14:paraId="1A27266A" w14:textId="77777777" w:rsidR="00AB4CCD" w:rsidRPr="007114A9" w:rsidRDefault="00AB4CCD" w:rsidP="008957D0">
      <w:pPr>
        <w:pStyle w:val="BodyText"/>
        <w:keepNext/>
        <w:keepLines/>
      </w:pPr>
    </w:p>
    <w:p w14:paraId="6AF9713E" w14:textId="77777777" w:rsidR="00AB4CCD" w:rsidRPr="007114A9" w:rsidRDefault="00AB4CCD" w:rsidP="008957D0">
      <w:pPr>
        <w:pStyle w:val="Heading2"/>
      </w:pPr>
      <w:bookmarkStart w:id="395" w:name="_Toc448200833"/>
      <w:bookmarkStart w:id="396" w:name="_Toc323122498"/>
      <w:r w:rsidRPr="007114A9">
        <w:t>Generalized Device Control and Communication Utility</w:t>
      </w:r>
      <w:bookmarkEnd w:id="395"/>
      <w:bookmarkEnd w:id="396"/>
    </w:p>
    <w:p w14:paraId="7E7A5553" w14:textId="77777777" w:rsidR="00AB4CCD" w:rsidRPr="007114A9" w:rsidRDefault="00AB4CCD" w:rsidP="008957D0">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Generalized Device Control</w:instrText>
      </w:r>
      <w:r w:rsidR="002D6441" w:rsidRPr="007114A9">
        <w:instrText xml:space="preserve"> and Communication Utility</w:instrText>
      </w:r>
      <w:r w:rsidR="00BB475A">
        <w:instrText>"</w:instrText>
      </w:r>
      <w:r w:rsidRPr="007114A9">
        <w:instrText xml:space="preserve"> </w:instrText>
      </w:r>
      <w:r w:rsidRPr="007114A9">
        <w:rPr>
          <w:vanish/>
        </w:rPr>
        <w:fldChar w:fldCharType="end"/>
      </w:r>
      <w:r w:rsidR="00F82B8B" w:rsidRPr="007114A9">
        <w:fldChar w:fldCharType="begin"/>
      </w:r>
      <w:r w:rsidR="00F82B8B" w:rsidRPr="007114A9">
        <w:instrText xml:space="preserve"> XE </w:instrText>
      </w:r>
      <w:r w:rsidR="00BB475A">
        <w:instrText>"</w:instrText>
      </w:r>
      <w:r w:rsidR="00F82B8B" w:rsidRPr="007114A9">
        <w:instrText>Script Processor:Generalized Device Control and Communication Utility</w:instrText>
      </w:r>
      <w:r w:rsidR="00BB475A">
        <w:instrText>"</w:instrText>
      </w:r>
      <w:r w:rsidR="00F82B8B" w:rsidRPr="007114A9">
        <w:instrText xml:space="preserve"> </w:instrText>
      </w:r>
      <w:r w:rsidR="00F82B8B" w:rsidRPr="007114A9">
        <w:fldChar w:fldCharType="end"/>
      </w:r>
    </w:p>
    <w:p w14:paraId="36285075" w14:textId="77777777" w:rsidR="00AB4CCD" w:rsidRPr="007114A9" w:rsidRDefault="00AB4CCD" w:rsidP="008957D0">
      <w:pPr>
        <w:pStyle w:val="BodyText"/>
        <w:keepNext/>
        <w:keepLines/>
      </w:pPr>
      <w:r w:rsidRPr="007114A9">
        <w:t>There are times when it is desirable or necessary for processes to talk to devices. Sometimes these devices have software running on them and sometimes they do not.</w:t>
      </w:r>
    </w:p>
    <w:p w14:paraId="43A3635B" w14:textId="77777777" w:rsidR="00AB4CCD" w:rsidRPr="007114A9" w:rsidRDefault="00AB4CCD" w:rsidP="008957D0">
      <w:pPr>
        <w:pStyle w:val="BodyText"/>
        <w:keepNext/>
        <w:keepLines/>
      </w:pPr>
    </w:p>
    <w:p w14:paraId="6E278581" w14:textId="77777777" w:rsidR="00AB4CCD" w:rsidRPr="007114A9" w:rsidRDefault="00AB4CCD" w:rsidP="008957D0">
      <w:pPr>
        <w:pStyle w:val="BodyText"/>
      </w:pPr>
      <w:r w:rsidRPr="007114A9">
        <w:t>Sometimes soft</w:t>
      </w:r>
      <w:r w:rsidR="00D230B1" w:rsidRPr="007114A9">
        <w:t>ware needs to make decisions on-the-</w:t>
      </w:r>
      <w:r w:rsidRPr="007114A9">
        <w:t xml:space="preserve">fly about what processes to perform, and in what order. MailMan provides a utility called the MailMan Script Processor that </w:t>
      </w:r>
      <w:r w:rsidR="00D230B1" w:rsidRPr="007114A9">
        <w:t>allows users to state a series of actions to take and to have them acted upon in a controlled fashion</w:t>
      </w:r>
      <w:r w:rsidRPr="007114A9">
        <w:t>. It allows for events to be sensed and actions to take place. Also, for the first time there is a way for programmers to define their own scripts and to have them played out. This is an opportunity to define a series of actions that make up a process and to then invoke them as the opportunity offers itself.</w:t>
      </w:r>
    </w:p>
    <w:p w14:paraId="7D3991D5" w14:textId="77777777" w:rsidR="00AB4CCD" w:rsidRPr="007114A9" w:rsidRDefault="00AB4CCD" w:rsidP="008957D0">
      <w:pPr>
        <w:pStyle w:val="BodyText"/>
      </w:pPr>
    </w:p>
    <w:p w14:paraId="249C8ED8" w14:textId="77777777" w:rsidR="00AB4CCD" w:rsidRPr="007114A9" w:rsidRDefault="00AB4CCD" w:rsidP="008957D0">
      <w:pPr>
        <w:pStyle w:val="BodyText"/>
      </w:pPr>
    </w:p>
    <w:p w14:paraId="2520AEB1" w14:textId="77777777" w:rsidR="00AB4CCD" w:rsidRPr="007114A9" w:rsidRDefault="00AB4CCD" w:rsidP="00B822AD">
      <w:pPr>
        <w:pStyle w:val="Heading2"/>
      </w:pPr>
      <w:bookmarkStart w:id="397" w:name="_Toc448200834"/>
      <w:bookmarkStart w:id="398" w:name="_Toc323122499"/>
      <w:r w:rsidRPr="007114A9">
        <w:t>How to Invoke the Script Processor</w:t>
      </w:r>
      <w:bookmarkEnd w:id="397"/>
      <w:bookmarkEnd w:id="398"/>
    </w:p>
    <w:p w14:paraId="71DA74F2" w14:textId="77777777" w:rsidR="00AB4CCD" w:rsidRPr="007114A9" w:rsidRDefault="002D6441" w:rsidP="008957D0">
      <w:pPr>
        <w:pStyle w:val="BodyText"/>
        <w:keepNext/>
        <w:keepLines/>
      </w:pPr>
      <w:r w:rsidRPr="007114A9">
        <w:fldChar w:fldCharType="begin"/>
      </w:r>
      <w:r w:rsidRPr="007114A9">
        <w:instrText xml:space="preserve"> XE </w:instrText>
      </w:r>
      <w:r w:rsidR="00BB475A">
        <w:instrText>"</w:instrText>
      </w:r>
      <w:r w:rsidRPr="007114A9">
        <w:instrText>How to:Invoke the Script Processor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Invoking the Script Processor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Script Processor:Invoking</w:instrText>
      </w:r>
      <w:r w:rsidR="00BB475A">
        <w:instrText>"</w:instrText>
      </w:r>
      <w:r w:rsidRPr="007114A9">
        <w:instrText xml:space="preserve"> </w:instrText>
      </w:r>
      <w:r w:rsidRPr="007114A9">
        <w:fldChar w:fldCharType="end"/>
      </w:r>
    </w:p>
    <w:p w14:paraId="64C54E0A" w14:textId="77777777" w:rsidR="00AB4CCD" w:rsidRPr="007114A9" w:rsidRDefault="00AB4CCD" w:rsidP="008957D0">
      <w:pPr>
        <w:pStyle w:val="BodyText"/>
        <w:keepNext/>
        <w:keepLines/>
      </w:pPr>
      <w:r w:rsidRPr="007114A9">
        <w:t>Set up the following variables in order to process a script:</w:t>
      </w:r>
    </w:p>
    <w:p w14:paraId="004FC5A8" w14:textId="77777777" w:rsidR="00AB4CCD" w:rsidRPr="007114A9" w:rsidRDefault="00AB4CCD" w:rsidP="008957D0">
      <w:pPr>
        <w:pStyle w:val="BodyText"/>
        <w:keepNext/>
        <w:keepLines/>
      </w:pPr>
    </w:p>
    <w:p w14:paraId="0F5E605A" w14:textId="77777777" w:rsidR="002D6441" w:rsidRDefault="002D6441" w:rsidP="008957D0">
      <w:pPr>
        <w:pStyle w:val="BodyText"/>
        <w:keepNext/>
        <w:keepLines/>
      </w:pPr>
    </w:p>
    <w:p w14:paraId="32A31784" w14:textId="505E9F73" w:rsidR="008957D0" w:rsidRPr="007114A9" w:rsidRDefault="008957D0" w:rsidP="008957D0">
      <w:pPr>
        <w:pStyle w:val="Caption"/>
      </w:pPr>
      <w:bookmarkStart w:id="399" w:name="_Toc147217325"/>
      <w:bookmarkStart w:id="400" w:name="_Toc323122298"/>
      <w:r w:rsidRPr="007114A9">
        <w:t xml:space="preserve">Table </w:t>
      </w:r>
      <w:r w:rsidR="003F4E44">
        <w:fldChar w:fldCharType="begin"/>
      </w:r>
      <w:r w:rsidR="003F4E44">
        <w:instrText xml:space="preserve"> SEQ Table \* ARABIC </w:instrText>
      </w:r>
      <w:r w:rsidR="003F4E44">
        <w:fldChar w:fldCharType="separate"/>
      </w:r>
      <w:r w:rsidR="00802D3C">
        <w:rPr>
          <w:noProof/>
        </w:rPr>
        <w:t>14</w:t>
      </w:r>
      <w:r w:rsidR="003F4E44">
        <w:rPr>
          <w:noProof/>
        </w:rPr>
        <w:fldChar w:fldCharType="end"/>
      </w:r>
      <w:r w:rsidRPr="007114A9">
        <w:t>. Variable to process a script</w:t>
      </w:r>
      <w:bookmarkEnd w:id="399"/>
      <w:bookmarkEnd w:id="400"/>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24"/>
        <w:gridCol w:w="5508"/>
      </w:tblGrid>
      <w:tr w:rsidR="002D6441" w:rsidRPr="00BE289A" w14:paraId="78B828D4" w14:textId="77777777" w:rsidTr="00BE289A">
        <w:trPr>
          <w:tblHeader/>
        </w:trPr>
        <w:tc>
          <w:tcPr>
            <w:tcW w:w="3924" w:type="dxa"/>
            <w:shd w:val="pct12" w:color="auto" w:fill="auto"/>
          </w:tcPr>
          <w:p w14:paraId="35C9FB5A" w14:textId="77777777" w:rsidR="002D6441" w:rsidRPr="00BE289A" w:rsidRDefault="002D6441" w:rsidP="008957D0">
            <w:pPr>
              <w:pStyle w:val="TableHeader"/>
            </w:pPr>
            <w:r w:rsidRPr="00BE289A">
              <w:t>Variable</w:t>
            </w:r>
          </w:p>
        </w:tc>
        <w:tc>
          <w:tcPr>
            <w:tcW w:w="5508" w:type="dxa"/>
            <w:shd w:val="pct12" w:color="auto" w:fill="auto"/>
          </w:tcPr>
          <w:p w14:paraId="20BC73EE" w14:textId="77777777" w:rsidR="002D6441" w:rsidRPr="00BE289A" w:rsidRDefault="002D6441" w:rsidP="008957D0">
            <w:pPr>
              <w:pStyle w:val="TableHeader"/>
            </w:pPr>
            <w:r w:rsidRPr="00BE289A">
              <w:t>Meaning</w:t>
            </w:r>
          </w:p>
        </w:tc>
      </w:tr>
      <w:tr w:rsidR="002D6441" w:rsidRPr="00BE289A" w14:paraId="6BF77E92" w14:textId="77777777" w:rsidTr="00BE289A">
        <w:tc>
          <w:tcPr>
            <w:tcW w:w="3924" w:type="dxa"/>
          </w:tcPr>
          <w:p w14:paraId="4C035622" w14:textId="77777777" w:rsidR="002D6441" w:rsidRPr="00BE289A" w:rsidRDefault="002D6441" w:rsidP="008957D0">
            <w:pPr>
              <w:pStyle w:val="TableText"/>
              <w:rPr>
                <w:rFonts w:cs="Arial"/>
              </w:rPr>
            </w:pPr>
            <w:r w:rsidRPr="00BE289A">
              <w:rPr>
                <w:rFonts w:cs="Arial"/>
              </w:rPr>
              <w:t>XMDIC</w:t>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XMDIC Variable</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Variables:XMDIC</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p>
        </w:tc>
        <w:tc>
          <w:tcPr>
            <w:tcW w:w="5508" w:type="dxa"/>
          </w:tcPr>
          <w:p w14:paraId="370C3FC7" w14:textId="77777777" w:rsidR="002D6441" w:rsidRPr="00BE289A" w:rsidRDefault="002D6441" w:rsidP="008957D0">
            <w:pPr>
              <w:pStyle w:val="TableText"/>
              <w:rPr>
                <w:rFonts w:cs="Arial"/>
              </w:rPr>
            </w:pPr>
            <w:r w:rsidRPr="00BE289A">
              <w:rPr>
                <w:rFonts w:cs="Arial"/>
              </w:rPr>
              <w:t>The root of the array (of file) in which the script is located.</w:t>
            </w:r>
          </w:p>
        </w:tc>
      </w:tr>
      <w:tr w:rsidR="002D6441" w:rsidRPr="00BE289A" w14:paraId="11FD3A54" w14:textId="77777777" w:rsidTr="00BE289A">
        <w:tc>
          <w:tcPr>
            <w:tcW w:w="3924" w:type="dxa"/>
          </w:tcPr>
          <w:p w14:paraId="10BF999C" w14:textId="77777777" w:rsidR="002D6441" w:rsidRPr="00BE289A" w:rsidRDefault="002D6441" w:rsidP="008957D0">
            <w:pPr>
              <w:pStyle w:val="TableText"/>
              <w:rPr>
                <w:rFonts w:cs="Arial"/>
              </w:rPr>
            </w:pPr>
            <w:r w:rsidRPr="00BE289A">
              <w:rPr>
                <w:rFonts w:cs="Arial"/>
              </w:rPr>
              <w:t>XMSCR</w:t>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XMSCR Variable</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Variables:XMSCR</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p>
        </w:tc>
        <w:tc>
          <w:tcPr>
            <w:tcW w:w="5508" w:type="dxa"/>
          </w:tcPr>
          <w:p w14:paraId="21749ECF" w14:textId="77777777" w:rsidR="002D6441" w:rsidRPr="00BE289A" w:rsidRDefault="002D6441" w:rsidP="008957D0">
            <w:pPr>
              <w:pStyle w:val="TableText"/>
              <w:rPr>
                <w:rFonts w:cs="Arial"/>
              </w:rPr>
            </w:pPr>
            <w:r w:rsidRPr="00BE289A">
              <w:rPr>
                <w:rFonts w:cs="Arial"/>
              </w:rPr>
              <w:t>Index number to the script to be played.</w:t>
            </w:r>
          </w:p>
        </w:tc>
      </w:tr>
      <w:tr w:rsidR="002D6441" w:rsidRPr="00BE289A" w14:paraId="15AC97CE" w14:textId="77777777" w:rsidTr="00BE289A">
        <w:tc>
          <w:tcPr>
            <w:tcW w:w="3924" w:type="dxa"/>
          </w:tcPr>
          <w:p w14:paraId="3AB354CD" w14:textId="77777777" w:rsidR="002D6441" w:rsidRPr="00BE289A" w:rsidRDefault="002D6441" w:rsidP="008957D0">
            <w:pPr>
              <w:pStyle w:val="TableText"/>
              <w:rPr>
                <w:rFonts w:cs="Arial"/>
              </w:rPr>
            </w:pPr>
            <w:r w:rsidRPr="00BE289A">
              <w:rPr>
                <w:rFonts w:cs="Arial"/>
              </w:rPr>
              <w:t>XMSCRN</w:t>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XMSCRN Variable</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r w:rsidR="002F0043" w:rsidRPr="008957D0">
              <w:rPr>
                <w:rFonts w:ascii="Times New Roman" w:hAnsi="Times New Roman"/>
                <w:sz w:val="22"/>
                <w:szCs w:val="22"/>
              </w:rPr>
              <w:fldChar w:fldCharType="begin"/>
            </w:r>
            <w:r w:rsidR="002F0043" w:rsidRPr="008957D0">
              <w:rPr>
                <w:rFonts w:ascii="Times New Roman" w:hAnsi="Times New Roman"/>
                <w:sz w:val="22"/>
                <w:szCs w:val="22"/>
              </w:rPr>
              <w:instrText xml:space="preserve"> XE </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Variables:XMSCRN</w:instrText>
            </w:r>
            <w:r w:rsidR="00BB475A" w:rsidRPr="008957D0">
              <w:rPr>
                <w:rFonts w:ascii="Times New Roman" w:hAnsi="Times New Roman"/>
                <w:sz w:val="22"/>
                <w:szCs w:val="22"/>
              </w:rPr>
              <w:instrText>"</w:instrText>
            </w:r>
            <w:r w:rsidR="002F0043" w:rsidRPr="008957D0">
              <w:rPr>
                <w:rFonts w:ascii="Times New Roman" w:hAnsi="Times New Roman"/>
                <w:sz w:val="22"/>
                <w:szCs w:val="22"/>
              </w:rPr>
              <w:instrText xml:space="preserve"> </w:instrText>
            </w:r>
            <w:r w:rsidR="002F0043" w:rsidRPr="008957D0">
              <w:rPr>
                <w:rFonts w:ascii="Times New Roman" w:hAnsi="Times New Roman"/>
                <w:sz w:val="22"/>
                <w:szCs w:val="22"/>
              </w:rPr>
              <w:fldChar w:fldCharType="end"/>
            </w:r>
          </w:p>
        </w:tc>
        <w:tc>
          <w:tcPr>
            <w:tcW w:w="5508" w:type="dxa"/>
          </w:tcPr>
          <w:p w14:paraId="0CC8FD5D" w14:textId="77777777" w:rsidR="002D6441" w:rsidRPr="00BE289A" w:rsidRDefault="002D6441" w:rsidP="008957D0">
            <w:pPr>
              <w:pStyle w:val="TableText"/>
              <w:rPr>
                <w:rFonts w:cs="Arial"/>
              </w:rPr>
            </w:pPr>
            <w:r w:rsidRPr="00BE289A">
              <w:rPr>
                <w:rFonts w:cs="Arial"/>
              </w:rPr>
              <w:t>Name (FREE TEXT) of the script to be played.</w:t>
            </w:r>
          </w:p>
        </w:tc>
      </w:tr>
    </w:tbl>
    <w:p w14:paraId="19486419" w14:textId="77777777" w:rsidR="002D6441" w:rsidRPr="007114A9" w:rsidRDefault="002D6441" w:rsidP="008957D0">
      <w:pPr>
        <w:pStyle w:val="BodyText"/>
      </w:pPr>
    </w:p>
    <w:p w14:paraId="0934D7A5" w14:textId="77777777" w:rsidR="00AB4CCD" w:rsidRPr="007114A9" w:rsidRDefault="00AB4CCD" w:rsidP="008957D0">
      <w:pPr>
        <w:pStyle w:val="BodyText"/>
      </w:pPr>
    </w:p>
    <w:p w14:paraId="4B419022" w14:textId="77777777" w:rsidR="00AB4CCD" w:rsidRPr="007114A9" w:rsidRDefault="00AB4CCD" w:rsidP="00C105C0">
      <w:pPr>
        <w:pStyle w:val="Heading3"/>
      </w:pPr>
      <w:bookmarkStart w:id="401" w:name="_Toc323122500"/>
      <w:r w:rsidRPr="007114A9">
        <w:lastRenderedPageBreak/>
        <w:t>Example Call</w:t>
      </w:r>
      <w:bookmarkEnd w:id="401"/>
    </w:p>
    <w:p w14:paraId="2D435539" w14:textId="77777777" w:rsidR="00AB4CCD" w:rsidRPr="007114A9" w:rsidRDefault="00AB4CCD" w:rsidP="008957D0">
      <w:pPr>
        <w:pStyle w:val="BodyText"/>
        <w:keepNext/>
        <w:keepLines/>
      </w:pPr>
    </w:p>
    <w:p w14:paraId="0B2942A1" w14:textId="0CE75D7A" w:rsidR="00AB4CCD" w:rsidRPr="007114A9" w:rsidRDefault="00AB4CCD" w:rsidP="008957D0">
      <w:pPr>
        <w:pStyle w:val="BodyText"/>
        <w:keepNext/>
        <w:keepLines/>
      </w:pPr>
      <w:r w:rsidRPr="007114A9">
        <w:t>The alert below</w:t>
      </w:r>
      <w:r w:rsidR="00780E4D" w:rsidRPr="007114A9">
        <w:t xml:space="preserve"> (see </w:t>
      </w:r>
      <w:r w:rsidR="00780E4D" w:rsidRPr="007114A9">
        <w:fldChar w:fldCharType="begin"/>
      </w:r>
      <w:r w:rsidR="00780E4D" w:rsidRPr="007114A9">
        <w:instrText xml:space="preserve"> REF _Ref138565941 \h </w:instrText>
      </w:r>
      <w:r w:rsidR="00780E4D" w:rsidRPr="007114A9">
        <w:fldChar w:fldCharType="separate"/>
      </w:r>
      <w:r w:rsidR="00802D3C" w:rsidRPr="007114A9">
        <w:t xml:space="preserve">Figure </w:t>
      </w:r>
      <w:r w:rsidR="00802D3C">
        <w:rPr>
          <w:noProof/>
        </w:rPr>
        <w:t>44</w:t>
      </w:r>
      <w:r w:rsidR="00780E4D" w:rsidRPr="007114A9">
        <w:fldChar w:fldCharType="end"/>
      </w:r>
      <w:r w:rsidR="00780E4D" w:rsidRPr="007114A9">
        <w:t>)</w:t>
      </w:r>
      <w:r w:rsidRPr="007114A9">
        <w:t xml:space="preserve"> is set up only if the lab device being examined has data for the user. It is queried by sending a string of 5 question marks and a checksum, and responds with either NAK</w:t>
      </w:r>
      <w:r w:rsidR="00780E4D" w:rsidRPr="007114A9">
        <w:fldChar w:fldCharType="begin"/>
      </w:r>
      <w:r w:rsidR="00780E4D" w:rsidRPr="007114A9">
        <w:instrText xml:space="preserve"> XE </w:instrText>
      </w:r>
      <w:r w:rsidR="00BB475A">
        <w:instrText>"</w:instrText>
      </w:r>
      <w:r w:rsidR="00780E4D" w:rsidRPr="007114A9">
        <w:instrText>NAK</w:instrText>
      </w:r>
      <w:r w:rsidR="00BB475A">
        <w:instrText>"</w:instrText>
      </w:r>
      <w:r w:rsidR="00780E4D" w:rsidRPr="007114A9">
        <w:instrText xml:space="preserve"> </w:instrText>
      </w:r>
      <w:r w:rsidR="00780E4D" w:rsidRPr="007114A9">
        <w:fldChar w:fldCharType="end"/>
      </w:r>
      <w:r w:rsidRPr="007114A9">
        <w:t xml:space="preserve"> (no data to transmit) or ACK</w:t>
      </w:r>
      <w:r w:rsidR="00780E4D" w:rsidRPr="007114A9">
        <w:fldChar w:fldCharType="begin"/>
      </w:r>
      <w:r w:rsidR="00780E4D" w:rsidRPr="007114A9">
        <w:instrText xml:space="preserve"> XE </w:instrText>
      </w:r>
      <w:r w:rsidR="00BB475A">
        <w:instrText>"</w:instrText>
      </w:r>
      <w:r w:rsidR="00780E4D" w:rsidRPr="007114A9">
        <w:instrText>ACK</w:instrText>
      </w:r>
      <w:r w:rsidR="00BB475A">
        <w:instrText>"</w:instrText>
      </w:r>
      <w:r w:rsidR="00780E4D" w:rsidRPr="007114A9">
        <w:instrText xml:space="preserve"> </w:instrText>
      </w:r>
      <w:r w:rsidR="00780E4D" w:rsidRPr="007114A9">
        <w:fldChar w:fldCharType="end"/>
      </w:r>
      <w:r w:rsidRPr="007114A9">
        <w:t xml:space="preserve"> (Yes, I have data). The device has been opened by the process before the code below. The script has been set up as one of many in advance.</w:t>
      </w:r>
    </w:p>
    <w:p w14:paraId="48EDC293" w14:textId="77777777" w:rsidR="00AB4CCD" w:rsidRPr="007114A9" w:rsidRDefault="00AB4CCD" w:rsidP="008957D0">
      <w:pPr>
        <w:pStyle w:val="BodyText"/>
        <w:keepNext/>
        <w:keepLines/>
      </w:pPr>
    </w:p>
    <w:p w14:paraId="644E620F" w14:textId="77777777" w:rsidR="00AB4CCD" w:rsidRPr="007114A9" w:rsidRDefault="00AB4CCD" w:rsidP="008957D0">
      <w:pPr>
        <w:pStyle w:val="BodyText"/>
        <w:keepNext/>
        <w:keepLines/>
      </w:pPr>
      <w:r w:rsidRPr="007114A9">
        <w:t>There is also a script that similarly is invoked to pull in the data when the user is ready for it:</w:t>
      </w:r>
    </w:p>
    <w:p w14:paraId="2E14BF6E" w14:textId="77777777" w:rsidR="00AB4CCD" w:rsidRPr="007114A9" w:rsidRDefault="00AB4CCD" w:rsidP="008957D0">
      <w:pPr>
        <w:pStyle w:val="BodyText"/>
        <w:keepNext/>
        <w:keepLines/>
      </w:pPr>
    </w:p>
    <w:p w14:paraId="6D009A9A" w14:textId="77777777" w:rsidR="00AB4CCD" w:rsidRDefault="00AB4CCD" w:rsidP="008957D0">
      <w:pPr>
        <w:pStyle w:val="BodyText"/>
        <w:keepNext/>
        <w:keepLines/>
      </w:pPr>
    </w:p>
    <w:p w14:paraId="4B37F643" w14:textId="323857A3" w:rsidR="008957D0" w:rsidRPr="007114A9" w:rsidRDefault="008957D0" w:rsidP="008957D0">
      <w:pPr>
        <w:pStyle w:val="Caption"/>
      </w:pPr>
      <w:bookmarkStart w:id="402" w:name="_Ref138565941"/>
      <w:bookmarkStart w:id="403" w:name="_Toc147217326"/>
      <w:bookmarkStart w:id="404" w:name="_Toc323122268"/>
      <w:r w:rsidRPr="007114A9">
        <w:t xml:space="preserve">Figure </w:t>
      </w:r>
      <w:r w:rsidR="003F4E44">
        <w:fldChar w:fldCharType="begin"/>
      </w:r>
      <w:r w:rsidR="003F4E44">
        <w:instrText xml:space="preserve"> SEQ</w:instrText>
      </w:r>
      <w:r w:rsidR="003F4E44">
        <w:instrText xml:space="preserve"> Figure \* ARABIC </w:instrText>
      </w:r>
      <w:r w:rsidR="003F4E44">
        <w:fldChar w:fldCharType="separate"/>
      </w:r>
      <w:r w:rsidR="00802D3C">
        <w:rPr>
          <w:noProof/>
        </w:rPr>
        <w:t>44</w:t>
      </w:r>
      <w:r w:rsidR="003F4E44">
        <w:rPr>
          <w:noProof/>
        </w:rPr>
        <w:fldChar w:fldCharType="end"/>
      </w:r>
      <w:bookmarkEnd w:id="402"/>
      <w:r w:rsidRPr="007114A9">
        <w:t>. Sample script—Code setting variables</w:t>
      </w:r>
      <w:bookmarkEnd w:id="403"/>
      <w:bookmarkEnd w:id="404"/>
    </w:p>
    <w:p w14:paraId="3CEF4CF8" w14:textId="77777777" w:rsidR="00AB4CCD" w:rsidRPr="007114A9" w:rsidRDefault="00AB4CCD" w:rsidP="008957D0">
      <w:pPr>
        <w:pStyle w:val="Code"/>
      </w:pPr>
      <w:r w:rsidRPr="007114A9">
        <w:t>;The script is set up in a FileMan compatible word processing field</w:t>
      </w:r>
    </w:p>
    <w:p w14:paraId="43689DC3" w14:textId="77777777" w:rsidR="00AB4CCD" w:rsidRPr="007114A9" w:rsidRDefault="00AB4CCD" w:rsidP="008957D0">
      <w:pPr>
        <w:pStyle w:val="Code"/>
      </w:pPr>
      <w:r w:rsidRPr="007114A9">
        <w:t>;and we have moved it into a temporary global array for this event</w:t>
      </w:r>
    </w:p>
    <w:p w14:paraId="1F790940" w14:textId="77777777" w:rsidR="00AB4CCD" w:rsidRPr="007114A9" w:rsidRDefault="00AB4CCD" w:rsidP="008957D0">
      <w:pPr>
        <w:pStyle w:val="Code"/>
      </w:pPr>
      <w:r w:rsidRPr="007114A9">
        <w:t>S XMDIC=</w:t>
      </w:r>
      <w:r w:rsidR="00BB475A">
        <w:t>"</w:t>
      </w:r>
      <w:r w:rsidRPr="007114A9">
        <w:t>^</w:t>
      </w:r>
      <w:smartTag w:uri="urn:schemas-microsoft-com:office:smarttags" w:element="stockticker">
        <w:r w:rsidRPr="007114A9">
          <w:t>TMP</w:t>
        </w:r>
      </w:smartTag>
      <w:r w:rsidRPr="007114A9">
        <w:t>(</w:t>
      </w:r>
      <w:r w:rsidR="00BB475A">
        <w:t>""</w:t>
      </w:r>
      <w:r w:rsidRPr="007114A9">
        <w:t>NAMESPACE</w:t>
      </w:r>
      <w:r w:rsidR="00BB475A">
        <w:t>""</w:t>
      </w:r>
      <w:r w:rsidRPr="007114A9">
        <w:t>,$J,</w:t>
      </w:r>
      <w:r w:rsidR="00BB475A">
        <w:t>"</w:t>
      </w:r>
    </w:p>
    <w:p w14:paraId="016493B3" w14:textId="77777777" w:rsidR="00AB4CCD" w:rsidRPr="007114A9" w:rsidRDefault="00AB4CCD" w:rsidP="008957D0">
      <w:pPr>
        <w:pStyle w:val="Code"/>
      </w:pPr>
    </w:p>
    <w:p w14:paraId="0A82FD64" w14:textId="77777777" w:rsidR="00AB4CCD" w:rsidRPr="007114A9" w:rsidRDefault="00AB4CCD" w:rsidP="008957D0">
      <w:pPr>
        <w:pStyle w:val="Code"/>
      </w:pPr>
      <w:r w:rsidRPr="007114A9">
        <w:t>;The particular index is entry number 22</w:t>
      </w:r>
    </w:p>
    <w:p w14:paraId="5E3FA41E" w14:textId="77777777" w:rsidR="00AB4CCD" w:rsidRPr="007114A9" w:rsidRDefault="00AB4CCD" w:rsidP="008957D0">
      <w:pPr>
        <w:pStyle w:val="Code"/>
      </w:pPr>
      <w:r w:rsidRPr="007114A9">
        <w:t xml:space="preserve">;The name of the script is </w:t>
      </w:r>
      <w:r w:rsidR="00BB475A">
        <w:t>"</w:t>
      </w:r>
      <w:r w:rsidRPr="007114A9">
        <w:t>Lab data is ready!</w:t>
      </w:r>
      <w:r w:rsidR="00BB475A">
        <w:t>"</w:t>
      </w:r>
    </w:p>
    <w:p w14:paraId="4A88007B" w14:textId="77777777" w:rsidR="00AB4CCD" w:rsidRPr="007114A9" w:rsidRDefault="00AB4CCD" w:rsidP="008957D0">
      <w:pPr>
        <w:pStyle w:val="Code"/>
      </w:pPr>
      <w:r w:rsidRPr="007114A9">
        <w:t>S XMSCR=22,XMSCRN=</w:t>
      </w:r>
      <w:r w:rsidR="00BB475A">
        <w:t>"</w:t>
      </w:r>
      <w:r w:rsidRPr="007114A9">
        <w:t>Lab data is ready!</w:t>
      </w:r>
      <w:r w:rsidR="00BB475A">
        <w:t>"</w:t>
      </w:r>
    </w:p>
    <w:p w14:paraId="5E874E4A" w14:textId="77777777" w:rsidR="00AB4CCD" w:rsidRPr="007114A9" w:rsidRDefault="00AB4CCD" w:rsidP="008957D0">
      <w:pPr>
        <w:pStyle w:val="Code"/>
      </w:pPr>
    </w:p>
    <w:p w14:paraId="07D36466" w14:textId="77777777" w:rsidR="00AB4CCD" w:rsidRPr="007114A9" w:rsidRDefault="00AB4CCD" w:rsidP="008957D0">
      <w:pPr>
        <w:pStyle w:val="Code"/>
      </w:pPr>
      <w:r w:rsidRPr="007114A9">
        <w:t>;The script processor is called</w:t>
      </w:r>
    </w:p>
    <w:p w14:paraId="53BF45AA" w14:textId="77777777" w:rsidR="00AB4CCD" w:rsidRPr="007114A9" w:rsidRDefault="00AB4CCD" w:rsidP="008957D0">
      <w:pPr>
        <w:pStyle w:val="Code"/>
      </w:pPr>
      <w:r w:rsidRPr="007114A9">
        <w:t>;An alert is sent to the user if the lab data is ready</w:t>
      </w:r>
    </w:p>
    <w:p w14:paraId="6BE075D4" w14:textId="77777777" w:rsidR="00AB4CCD" w:rsidRPr="007114A9" w:rsidRDefault="00AB4CCD" w:rsidP="008957D0">
      <w:pPr>
        <w:pStyle w:val="Code"/>
      </w:pPr>
      <w:r w:rsidRPr="007114A9">
        <w:t xml:space="preserve">;ZZGET-LABDATA is an option that invokes the script that receives </w:t>
      </w:r>
    </w:p>
    <w:p w14:paraId="1D153583" w14:textId="77777777" w:rsidR="00AB4CCD" w:rsidRPr="007114A9" w:rsidRDefault="00AB4CCD" w:rsidP="008957D0">
      <w:pPr>
        <w:pStyle w:val="Code"/>
      </w:pPr>
      <w:r w:rsidRPr="007114A9">
        <w:t>;     the data into the user</w:t>
      </w:r>
      <w:r w:rsidR="00BB475A">
        <w:t>'</w:t>
      </w:r>
      <w:r w:rsidRPr="007114A9">
        <w:t>s PC database.</w:t>
      </w:r>
    </w:p>
    <w:p w14:paraId="51B2A0DB" w14:textId="77777777" w:rsidR="00AB4CCD" w:rsidRPr="007114A9" w:rsidRDefault="00AB4CCD" w:rsidP="008957D0">
      <w:pPr>
        <w:pStyle w:val="Code"/>
      </w:pPr>
    </w:p>
    <w:p w14:paraId="4CD1C939" w14:textId="77777777" w:rsidR="00AB4CCD" w:rsidRPr="007114A9" w:rsidRDefault="00AB4CCD" w:rsidP="008957D0">
      <w:pPr>
        <w:pStyle w:val="Code"/>
      </w:pPr>
      <w:r w:rsidRPr="007114A9">
        <w:t>D SCRIPT^XMC1 I ER W:</w:t>
      </w:r>
      <w:r w:rsidR="00BB475A">
        <w:t>'</w:t>
      </w:r>
      <w:r w:rsidRPr="007114A9">
        <w:t>$D(ZTQUEUED) !!,*7,</w:t>
      </w:r>
      <w:r w:rsidR="00BB475A">
        <w:t>"</w:t>
      </w:r>
      <w:r w:rsidRPr="007114A9">
        <w:t>Lab data is not ready!</w:t>
      </w:r>
      <w:r w:rsidR="00BB475A">
        <w:t>"</w:t>
      </w:r>
      <w:r w:rsidRPr="007114A9">
        <w:t>,!!</w:t>
      </w:r>
    </w:p>
    <w:p w14:paraId="27217D7B" w14:textId="77777777" w:rsidR="00AB4CCD" w:rsidRPr="007114A9" w:rsidRDefault="00AB4CCD" w:rsidP="008957D0">
      <w:pPr>
        <w:pStyle w:val="Code"/>
      </w:pPr>
      <w:r w:rsidRPr="007114A9">
        <w:t>Q</w:t>
      </w:r>
    </w:p>
    <w:p w14:paraId="4AD78F21" w14:textId="77777777" w:rsidR="002D6441" w:rsidRPr="007114A9" w:rsidRDefault="002D6441" w:rsidP="008957D0">
      <w:pPr>
        <w:pStyle w:val="BodyText"/>
      </w:pPr>
    </w:p>
    <w:p w14:paraId="4A9ACEB6" w14:textId="77777777" w:rsidR="00AB4CCD" w:rsidRPr="007114A9" w:rsidRDefault="00AB4CCD" w:rsidP="008957D0">
      <w:pPr>
        <w:pStyle w:val="BodyText"/>
      </w:pPr>
    </w:p>
    <w:p w14:paraId="2FF90146" w14:textId="77777777" w:rsidR="00AB4CCD" w:rsidRPr="007114A9" w:rsidRDefault="00AB4CCD" w:rsidP="008957D0">
      <w:pPr>
        <w:pStyle w:val="BodyText"/>
      </w:pPr>
      <w:r w:rsidRPr="007114A9">
        <w:t xml:space="preserve">The device takes a while </w:t>
      </w:r>
      <w:r w:rsidR="00780E4D" w:rsidRPr="007114A9">
        <w:t>to wake-up after it is opened; t</w:t>
      </w:r>
      <w:r w:rsidRPr="007114A9">
        <w:t>herefore, the first line of the script forces a 20 second wait.</w:t>
      </w:r>
    </w:p>
    <w:p w14:paraId="7EB29625" w14:textId="77777777" w:rsidR="00AB4CCD" w:rsidRPr="007114A9" w:rsidRDefault="00AB4CCD" w:rsidP="008957D0">
      <w:pPr>
        <w:pStyle w:val="BodyText"/>
      </w:pPr>
    </w:p>
    <w:p w14:paraId="243700BB" w14:textId="77777777" w:rsidR="00AB4CCD" w:rsidRPr="007114A9" w:rsidRDefault="00AB4CCD" w:rsidP="008957D0">
      <w:pPr>
        <w:pStyle w:val="BodyText"/>
      </w:pPr>
      <w:r w:rsidRPr="007114A9">
        <w:t>The second line of the script is the request for the data.</w:t>
      </w:r>
    </w:p>
    <w:p w14:paraId="6D23C000" w14:textId="77777777" w:rsidR="00AB4CCD" w:rsidRPr="007114A9" w:rsidRDefault="00AB4CCD" w:rsidP="008957D0">
      <w:pPr>
        <w:pStyle w:val="BodyText"/>
      </w:pPr>
    </w:p>
    <w:p w14:paraId="0F89B770" w14:textId="77777777" w:rsidR="00AB4CCD" w:rsidRPr="007114A9" w:rsidRDefault="00AB4CCD" w:rsidP="008957D0">
      <w:pPr>
        <w:pStyle w:val="BodyText"/>
      </w:pPr>
      <w:r w:rsidRPr="007114A9">
        <w:t>The third line looks for the acknowledgment. If no acknowledgment comes within 15 seconds, it is assumed that the script is done and the script processor will quit with ER=1.</w:t>
      </w:r>
    </w:p>
    <w:p w14:paraId="314F0BD8" w14:textId="77777777" w:rsidR="00AB4CCD" w:rsidRPr="007114A9" w:rsidRDefault="00AB4CCD" w:rsidP="008957D0">
      <w:pPr>
        <w:pStyle w:val="BodyText"/>
      </w:pPr>
    </w:p>
    <w:p w14:paraId="4086343C" w14:textId="77777777" w:rsidR="00AB4CCD" w:rsidRPr="007114A9" w:rsidRDefault="00AB4CCD" w:rsidP="008957D0">
      <w:pPr>
        <w:pStyle w:val="BodyText"/>
      </w:pPr>
      <w:r w:rsidRPr="007114A9">
        <w:t>The fourth through seventh lines will then invoke the appropriate alert.</w:t>
      </w:r>
    </w:p>
    <w:p w14:paraId="778EC8AC" w14:textId="77777777" w:rsidR="00AB4CCD" w:rsidRPr="007114A9" w:rsidRDefault="00AB4CCD" w:rsidP="008957D0">
      <w:pPr>
        <w:pStyle w:val="BodyText"/>
      </w:pPr>
    </w:p>
    <w:p w14:paraId="3BB55762" w14:textId="77777777" w:rsidR="00AB4CCD" w:rsidRPr="007114A9" w:rsidRDefault="00AB4CCD" w:rsidP="008957D0">
      <w:pPr>
        <w:pStyle w:val="BodyText"/>
        <w:keepNext/>
        <w:keepLines/>
      </w:pPr>
      <w:r w:rsidRPr="007114A9">
        <w:t>The script looks like this:</w:t>
      </w:r>
    </w:p>
    <w:p w14:paraId="36E62FD5" w14:textId="77777777" w:rsidR="00AB4CCD" w:rsidRPr="007114A9" w:rsidRDefault="00AB4CCD" w:rsidP="008957D0">
      <w:pPr>
        <w:pStyle w:val="BodyText"/>
        <w:keepNext/>
        <w:keepLines/>
      </w:pPr>
    </w:p>
    <w:p w14:paraId="37C5C111" w14:textId="77777777" w:rsidR="00AB4CCD" w:rsidRDefault="00AB4CCD" w:rsidP="008957D0">
      <w:pPr>
        <w:pStyle w:val="BodyText"/>
        <w:keepNext/>
        <w:keepLines/>
      </w:pPr>
    </w:p>
    <w:p w14:paraId="388C75FA" w14:textId="3BA3D0D8" w:rsidR="008957D0" w:rsidRPr="007114A9" w:rsidRDefault="008957D0" w:rsidP="008957D0">
      <w:pPr>
        <w:pStyle w:val="Caption"/>
      </w:pPr>
      <w:bookmarkStart w:id="405" w:name="_Toc147217327"/>
      <w:bookmarkStart w:id="406" w:name="_Toc323122269"/>
      <w:r w:rsidRPr="007114A9">
        <w:t xml:space="preserve">Figure </w:t>
      </w:r>
      <w:r w:rsidR="003F4E44">
        <w:fldChar w:fldCharType="begin"/>
      </w:r>
      <w:r w:rsidR="003F4E44">
        <w:instrText xml:space="preserve"> SEQ Figure \* ARABIC </w:instrText>
      </w:r>
      <w:r w:rsidR="003F4E44">
        <w:fldChar w:fldCharType="separate"/>
      </w:r>
      <w:r w:rsidR="00802D3C">
        <w:rPr>
          <w:noProof/>
        </w:rPr>
        <w:t>45</w:t>
      </w:r>
      <w:r w:rsidR="003F4E44">
        <w:rPr>
          <w:noProof/>
        </w:rPr>
        <w:fldChar w:fldCharType="end"/>
      </w:r>
      <w:r w:rsidRPr="007114A9">
        <w:t>. Sample script—Alert</w:t>
      </w:r>
      <w:bookmarkEnd w:id="405"/>
      <w:bookmarkEnd w:id="406"/>
    </w:p>
    <w:p w14:paraId="7F96D8A0"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,$J,22,1,0)= W 20</w:t>
      </w:r>
    </w:p>
    <w:p w14:paraId="5901660A"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 xml:space="preserve">,$J,22,2,0)= S </w:t>
      </w:r>
      <w:r w:rsidR="00BB475A">
        <w:t>"</w:t>
      </w:r>
      <w:r w:rsidRPr="007114A9">
        <w:t>?????</w:t>
      </w:r>
      <w:r w:rsidR="00BB475A">
        <w:t>"</w:t>
      </w:r>
      <w:r w:rsidRPr="007114A9">
        <w:t>_NMSPSUM</w:t>
      </w:r>
    </w:p>
    <w:p w14:paraId="25B46779"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,$J,22,3,0)= L |ACK</w:t>
      </w:r>
      <w:r w:rsidR="00780E4D" w:rsidRPr="007114A9">
        <w:fldChar w:fldCharType="begin"/>
      </w:r>
      <w:r w:rsidR="00780E4D" w:rsidRPr="007114A9">
        <w:instrText xml:space="preserve"> XE </w:instrText>
      </w:r>
      <w:r w:rsidR="00BB475A">
        <w:instrText>"</w:instrText>
      </w:r>
      <w:r w:rsidR="00780E4D" w:rsidRPr="007114A9">
        <w:instrText>ACK</w:instrText>
      </w:r>
      <w:r w:rsidR="00BB475A">
        <w:instrText>"</w:instrText>
      </w:r>
      <w:r w:rsidR="00780E4D" w:rsidRPr="007114A9">
        <w:instrText xml:space="preserve"> </w:instrText>
      </w:r>
      <w:r w:rsidR="00780E4D" w:rsidRPr="007114A9">
        <w:fldChar w:fldCharType="end"/>
      </w:r>
      <w:r w:rsidRPr="007114A9">
        <w:t>|:15</w:t>
      </w:r>
    </w:p>
    <w:p w14:paraId="14F25EA2"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,$J,22,4,0)= X S XQA(DUZ)=</w:t>
      </w:r>
      <w:r w:rsidR="00BB475A">
        <w:t>""</w:t>
      </w:r>
    </w:p>
    <w:p w14:paraId="31251FE1"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,$J,22,5,0)= X S XQAMSG=</w:t>
      </w:r>
      <w:r w:rsidR="00BB475A">
        <w:t>"</w:t>
      </w:r>
      <w:r w:rsidRPr="007114A9">
        <w:t>LAB data is ready!</w:t>
      </w:r>
      <w:r w:rsidR="00BB475A">
        <w:t>"</w:t>
      </w:r>
    </w:p>
    <w:p w14:paraId="7844C8F6"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,$J,22,6,0)= X S XQAOPT=</w:t>
      </w:r>
      <w:r w:rsidR="00BB475A">
        <w:t>"</w:t>
      </w:r>
      <w:r w:rsidRPr="007114A9">
        <w:t>ZZGET-LABDATA</w:t>
      </w:r>
      <w:r w:rsidR="00BB475A">
        <w:t>"</w:t>
      </w:r>
    </w:p>
    <w:p w14:paraId="01DE777D" w14:textId="77777777" w:rsidR="00AB4CCD" w:rsidRPr="007114A9" w:rsidRDefault="00AB4CCD" w:rsidP="008957D0">
      <w:pPr>
        <w:pStyle w:val="Code"/>
      </w:pPr>
      <w:r w:rsidRPr="007114A9">
        <w:t>^</w:t>
      </w:r>
      <w:smartTag w:uri="urn:schemas-microsoft-com:office:smarttags" w:element="stockticker">
        <w:r w:rsidRPr="007114A9">
          <w:t>TMP</w:t>
        </w:r>
      </w:smartTag>
      <w:r w:rsidRPr="007114A9">
        <w:t>(</w:t>
      </w:r>
      <w:r w:rsidR="00BB475A">
        <w:t>"</w:t>
      </w:r>
      <w:r w:rsidRPr="007114A9">
        <w:t>NMSP</w:t>
      </w:r>
      <w:r w:rsidR="00BB475A">
        <w:t>"</w:t>
      </w:r>
      <w:r w:rsidRPr="007114A9">
        <w:t>,$J,22,7,0)= X D SETUP^XQALERT</w:t>
      </w:r>
    </w:p>
    <w:p w14:paraId="4E9A9C19" w14:textId="77777777" w:rsidR="002D6441" w:rsidRPr="007114A9" w:rsidRDefault="002D6441" w:rsidP="008957D0">
      <w:pPr>
        <w:pStyle w:val="BodyText"/>
      </w:pPr>
    </w:p>
    <w:p w14:paraId="1C6352F0" w14:textId="77777777" w:rsidR="00AB4CCD" w:rsidRPr="007114A9" w:rsidRDefault="00AB4CCD" w:rsidP="008957D0">
      <w:pPr>
        <w:pStyle w:val="BodyText"/>
      </w:pPr>
    </w:p>
    <w:p w14:paraId="2971823A" w14:textId="77777777" w:rsidR="00AB4CCD" w:rsidRPr="007114A9" w:rsidRDefault="00AB4CCD" w:rsidP="00C105C0">
      <w:pPr>
        <w:pStyle w:val="Heading3"/>
      </w:pPr>
      <w:bookmarkStart w:id="407" w:name="_Toc323122501"/>
      <w:r w:rsidRPr="007114A9">
        <w:lastRenderedPageBreak/>
        <w:t>Mini out Subroutine</w:t>
      </w:r>
      <w:bookmarkEnd w:id="407"/>
    </w:p>
    <w:p w14:paraId="029DB807" w14:textId="77777777" w:rsidR="00AB4CCD" w:rsidRPr="007114A9" w:rsidRDefault="00AB4CCD" w:rsidP="008957D0">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Mini out Subroutine</w:instrText>
      </w:r>
      <w:r w:rsidR="00BB475A">
        <w:instrText>"</w:instrText>
      </w:r>
      <w:r w:rsidRPr="007114A9">
        <w:instrText xml:space="preserve"> </w:instrText>
      </w:r>
      <w:r w:rsidRPr="007114A9">
        <w:fldChar w:fldCharType="end"/>
      </w:r>
    </w:p>
    <w:p w14:paraId="77A9868F" w14:textId="77777777" w:rsidR="00AB4CCD" w:rsidRPr="007114A9" w:rsidRDefault="00AB4CCD" w:rsidP="008957D0">
      <w:pPr>
        <w:pStyle w:val="BodyText"/>
        <w:keepNext/>
        <w:keepLines/>
      </w:pPr>
      <w:r w:rsidRPr="007114A9">
        <w:t>Transmission scripts are lists of script commands that are executed by the script processor for Network Mail transmissions in order when they</w:t>
      </w:r>
      <w:r w:rsidR="0054243E" w:rsidRPr="007114A9">
        <w:t xml:space="preserve"> are invoked. The command in a s</w:t>
      </w:r>
      <w:r w:rsidRPr="007114A9">
        <w:t>cript that invokes a tr</w:t>
      </w:r>
      <w:r w:rsidR="0054243E" w:rsidRPr="007114A9">
        <w:t>ansmission script is the CALL; t</w:t>
      </w:r>
      <w:r w:rsidRPr="007114A9">
        <w:t>herefore</w:t>
      </w:r>
      <w:r w:rsidR="00A97D02" w:rsidRPr="007114A9">
        <w:t>,</w:t>
      </w:r>
      <w:r w:rsidRPr="007114A9">
        <w:t xml:space="preserve"> </w:t>
      </w:r>
      <w:r w:rsidR="00BB475A">
        <w:t>"</w:t>
      </w:r>
      <w:r w:rsidRPr="007114A9">
        <w:t>C KERNEL</w:t>
      </w:r>
      <w:r w:rsidR="00BB475A">
        <w:t>"</w:t>
      </w:r>
      <w:r w:rsidRPr="007114A9">
        <w:t xml:space="preserve"> invokes a script that interfaces with the SMTP</w:t>
      </w:r>
      <w:r w:rsidR="0054243E" w:rsidRPr="007114A9">
        <w:fldChar w:fldCharType="begin"/>
      </w:r>
      <w:r w:rsidR="0054243E" w:rsidRPr="007114A9">
        <w:instrText xml:space="preserve"> XE </w:instrText>
      </w:r>
      <w:r w:rsidR="00BB475A">
        <w:instrText>"</w:instrText>
      </w:r>
      <w:r w:rsidR="0054243E" w:rsidRPr="007114A9">
        <w:instrText>SMTP</w:instrText>
      </w:r>
      <w:r w:rsidR="00BB475A">
        <w:instrText>"</w:instrText>
      </w:r>
      <w:r w:rsidR="0054243E" w:rsidRPr="007114A9">
        <w:instrText xml:space="preserve"> </w:instrText>
      </w:r>
      <w:r w:rsidR="0054243E" w:rsidRPr="007114A9">
        <w:fldChar w:fldCharType="end"/>
      </w:r>
      <w:r w:rsidRPr="007114A9">
        <w:t xml:space="preserve"> (Simple Mail Transfer Protocol) process using the </w:t>
      </w:r>
      <w:r w:rsidR="0054243E" w:rsidRPr="007114A9">
        <w:t>Simple Communications Protocol (</w:t>
      </w:r>
      <w:smartTag w:uri="urn:schemas-microsoft-com:office:smarttags" w:element="stockticker">
        <w:r w:rsidRPr="007114A9">
          <w:t>SCP</w:t>
        </w:r>
      </w:smartTag>
      <w:r w:rsidR="0054243E" w:rsidRPr="007114A9">
        <w:fldChar w:fldCharType="begin"/>
      </w:r>
      <w:r w:rsidR="0054243E" w:rsidRPr="007114A9">
        <w:instrText xml:space="preserve"> XE </w:instrText>
      </w:r>
      <w:r w:rsidR="00BB475A">
        <w:instrText>"</w:instrText>
      </w:r>
      <w:r w:rsidR="0054243E" w:rsidRPr="007114A9">
        <w:instrText>SCP Protocol</w:instrText>
      </w:r>
      <w:r w:rsidR="00BB475A">
        <w:instrText>"</w:instrText>
      </w:r>
      <w:r w:rsidR="0054243E" w:rsidRPr="007114A9">
        <w:instrText xml:space="preserve"> </w:instrText>
      </w:r>
      <w:r w:rsidR="0054243E" w:rsidRPr="007114A9">
        <w:fldChar w:fldCharType="end"/>
      </w:r>
      <w:r w:rsidR="0054243E" w:rsidRPr="007114A9">
        <w:fldChar w:fldCharType="begin"/>
      </w:r>
      <w:r w:rsidR="0054243E" w:rsidRPr="007114A9">
        <w:instrText xml:space="preserve"> XE </w:instrText>
      </w:r>
      <w:r w:rsidR="00BB475A">
        <w:instrText>"</w:instrText>
      </w:r>
      <w:r w:rsidR="0054243E" w:rsidRPr="007114A9">
        <w:instrText>Protocols:SCP</w:instrText>
      </w:r>
      <w:r w:rsidR="00BB475A">
        <w:instrText>"</w:instrText>
      </w:r>
      <w:r w:rsidR="0054243E" w:rsidRPr="007114A9">
        <w:instrText xml:space="preserve"> </w:instrText>
      </w:r>
      <w:r w:rsidR="0054243E" w:rsidRPr="007114A9">
        <w:fldChar w:fldCharType="end"/>
      </w:r>
      <w:r w:rsidRPr="007114A9">
        <w:t>). Transmission scripts are used most often to invoke a portion of a longer script that is used in many different domains.</w:t>
      </w:r>
    </w:p>
    <w:p w14:paraId="3D9C07A0" w14:textId="77777777" w:rsidR="00AB4CCD" w:rsidRPr="007114A9" w:rsidRDefault="00AB4CCD" w:rsidP="008957D0">
      <w:pPr>
        <w:pStyle w:val="BodyText"/>
        <w:keepNext/>
        <w:keepLines/>
      </w:pPr>
    </w:p>
    <w:p w14:paraId="25DD5048" w14:textId="77777777" w:rsidR="00AB4CCD" w:rsidRPr="007114A9" w:rsidRDefault="00AB4CCD" w:rsidP="008957D0">
      <w:pPr>
        <w:pStyle w:val="BodyText"/>
        <w:keepNext/>
        <w:keepLines/>
      </w:pPr>
      <w:r w:rsidRPr="007114A9">
        <w:t xml:space="preserve">The </w:t>
      </w:r>
      <w:bookmarkStart w:id="408" w:name="OLE_LINK5"/>
      <w:bookmarkStart w:id="409" w:name="OLE_LINK6"/>
      <w:r w:rsidRPr="007114A9">
        <w:t>XMSUBEDIT option</w:t>
      </w:r>
      <w:bookmarkEnd w:id="408"/>
      <w:bookmarkEnd w:id="409"/>
      <w:r w:rsidR="002D6441" w:rsidRPr="007114A9">
        <w:rPr>
          <w:vanish/>
        </w:rPr>
        <w:fldChar w:fldCharType="begin"/>
      </w:r>
      <w:r w:rsidR="002D6441" w:rsidRPr="007114A9">
        <w:rPr>
          <w:vanish/>
        </w:rPr>
        <w:instrText xml:space="preserve"> XE </w:instrText>
      </w:r>
      <w:r w:rsidR="00BB475A">
        <w:rPr>
          <w:vanish/>
        </w:rPr>
        <w:instrText>"</w:instrText>
      </w:r>
      <w:r w:rsidR="002D6441" w:rsidRPr="007114A9">
        <w:instrText>XMSUBEDIT Option</w:instrText>
      </w:r>
      <w:r w:rsidR="00BB475A">
        <w:instrText>"</w:instrText>
      </w:r>
      <w:r w:rsidR="002D6441" w:rsidRPr="007114A9">
        <w:instrText xml:space="preserve"> </w:instrText>
      </w:r>
      <w:r w:rsidR="002D6441" w:rsidRPr="007114A9">
        <w:rPr>
          <w:vanish/>
        </w:rPr>
        <w:fldChar w:fldCharType="end"/>
      </w:r>
      <w:r w:rsidR="002D6441" w:rsidRPr="007114A9">
        <w:rPr>
          <w:vanish/>
        </w:rPr>
        <w:fldChar w:fldCharType="begin"/>
      </w:r>
      <w:r w:rsidR="002D6441" w:rsidRPr="007114A9">
        <w:rPr>
          <w:vanish/>
        </w:rPr>
        <w:instrText xml:space="preserve"> XE </w:instrText>
      </w:r>
      <w:r w:rsidR="00BB475A">
        <w:rPr>
          <w:vanish/>
        </w:rPr>
        <w:instrText>"</w:instrText>
      </w:r>
      <w:r w:rsidR="002D6441" w:rsidRPr="007114A9">
        <w:instrText>Options:XMSUBEDIT</w:instrText>
      </w:r>
      <w:r w:rsidR="00BB475A">
        <w:instrText>"</w:instrText>
      </w:r>
      <w:r w:rsidR="002D6441" w:rsidRPr="007114A9">
        <w:instrText xml:space="preserve"> </w:instrText>
      </w:r>
      <w:r w:rsidR="002D6441" w:rsidRPr="007114A9">
        <w:rPr>
          <w:vanish/>
        </w:rPr>
        <w:fldChar w:fldCharType="end"/>
      </w:r>
      <w:r w:rsidRPr="007114A9">
        <w:t xml:space="preserve"> allows editing of the transmission script subroutine.</w:t>
      </w:r>
    </w:p>
    <w:p w14:paraId="365D94C0" w14:textId="77777777" w:rsidR="00AB4CCD" w:rsidRPr="007114A9" w:rsidRDefault="00AB4CCD" w:rsidP="008957D0">
      <w:pPr>
        <w:pStyle w:val="BodyText"/>
        <w:keepNext/>
        <w:keepLines/>
      </w:pPr>
    </w:p>
    <w:p w14:paraId="3F20653D" w14:textId="77777777" w:rsidR="00AB4CCD" w:rsidRDefault="00AB4CCD" w:rsidP="008957D0">
      <w:pPr>
        <w:pStyle w:val="BodyText"/>
        <w:keepNext/>
        <w:keepLines/>
      </w:pPr>
    </w:p>
    <w:p w14:paraId="58D8A6AE" w14:textId="0F242563" w:rsidR="008957D0" w:rsidRPr="007114A9" w:rsidRDefault="008957D0" w:rsidP="008957D0">
      <w:pPr>
        <w:pStyle w:val="Caption"/>
      </w:pPr>
      <w:bookmarkStart w:id="410" w:name="_Toc147217328"/>
      <w:bookmarkStart w:id="411" w:name="_Toc323122270"/>
      <w:r w:rsidRPr="007114A9">
        <w:t xml:space="preserve">Figure </w:t>
      </w:r>
      <w:r w:rsidR="003F4E44">
        <w:fldChar w:fldCharType="begin"/>
      </w:r>
      <w:r w:rsidR="003F4E44">
        <w:instrText xml:space="preserve"> SEQ Figure \* ARABIC </w:instrText>
      </w:r>
      <w:r w:rsidR="003F4E44">
        <w:fldChar w:fldCharType="separate"/>
      </w:r>
      <w:r w:rsidR="00802D3C">
        <w:rPr>
          <w:noProof/>
        </w:rPr>
        <w:t>46</w:t>
      </w:r>
      <w:r w:rsidR="003F4E44">
        <w:rPr>
          <w:noProof/>
        </w:rPr>
        <w:fldChar w:fldCharType="end"/>
      </w:r>
      <w:r w:rsidRPr="007114A9">
        <w:t>. Running the XMSUBEDIT option to edit a transmission script subroutine</w:t>
      </w:r>
      <w:bookmarkEnd w:id="410"/>
      <w:bookmarkEnd w:id="411"/>
    </w:p>
    <w:p w14:paraId="0A7F5308" w14:textId="77777777" w:rsidR="00AB4CCD" w:rsidRPr="007114A9" w:rsidRDefault="002D6441" w:rsidP="008957D0">
      <w:pPr>
        <w:pStyle w:val="Code"/>
      </w:pPr>
      <w:r w:rsidRPr="007114A9">
        <w:t xml:space="preserve">1    </w:t>
      </w:r>
      <w:r w:rsidR="00AB4CCD" w:rsidRPr="007114A9">
        <w:t>W  1</w:t>
      </w:r>
    </w:p>
    <w:p w14:paraId="51A10A02" w14:textId="77777777" w:rsidR="00AB4CCD" w:rsidRPr="007114A9" w:rsidRDefault="002D6441" w:rsidP="008957D0">
      <w:pPr>
        <w:pStyle w:val="Code"/>
      </w:pPr>
      <w:r w:rsidRPr="007114A9">
        <w:t xml:space="preserve">2    </w:t>
      </w:r>
      <w:r w:rsidR="00AB4CCD" w:rsidRPr="007114A9">
        <w:t>S</w:t>
      </w:r>
    </w:p>
    <w:p w14:paraId="2A09E018" w14:textId="77777777" w:rsidR="00AB4CCD" w:rsidRPr="007114A9" w:rsidRDefault="002D6441" w:rsidP="008957D0">
      <w:pPr>
        <w:pStyle w:val="Code"/>
      </w:pPr>
      <w:r w:rsidRPr="007114A9">
        <w:t xml:space="preserve">3    </w:t>
      </w:r>
      <w:r w:rsidR="00AB4CCD" w:rsidRPr="007114A9">
        <w:t>Look UserID?</w:t>
      </w:r>
    </w:p>
    <w:p w14:paraId="57E6CBBD" w14:textId="77777777" w:rsidR="00AB4CCD" w:rsidRPr="007114A9" w:rsidRDefault="002D6441" w:rsidP="008957D0">
      <w:pPr>
        <w:pStyle w:val="Code"/>
      </w:pPr>
      <w:r w:rsidRPr="007114A9">
        <w:t xml:space="preserve">4    </w:t>
      </w:r>
      <w:r w:rsidR="00AB4CCD" w:rsidRPr="007114A9">
        <w:t>ISCDEV</w:t>
      </w:r>
    </w:p>
    <w:p w14:paraId="4C22F564" w14:textId="77777777" w:rsidR="00AB4CCD" w:rsidRPr="007114A9" w:rsidRDefault="002D6441" w:rsidP="008957D0">
      <w:pPr>
        <w:pStyle w:val="Code"/>
      </w:pPr>
      <w:r w:rsidRPr="007114A9">
        <w:t xml:space="preserve">5    </w:t>
      </w:r>
      <w:r w:rsidR="00AB4CCD" w:rsidRPr="007114A9">
        <w:t>L PASSWORD</w:t>
      </w:r>
    </w:p>
    <w:p w14:paraId="742CCE19" w14:textId="77777777" w:rsidR="00AB4CCD" w:rsidRPr="007114A9" w:rsidRDefault="002D6441" w:rsidP="008957D0">
      <w:pPr>
        <w:pStyle w:val="Code"/>
      </w:pPr>
      <w:r w:rsidRPr="007114A9">
        <w:t xml:space="preserve">6    </w:t>
      </w:r>
      <w:r w:rsidR="00AB4CCD" w:rsidRPr="007114A9">
        <w:t>S PROGRAM</w:t>
      </w:r>
    </w:p>
    <w:p w14:paraId="75EB8DF0" w14:textId="77777777" w:rsidR="00AB4CCD" w:rsidRPr="007114A9" w:rsidRDefault="002D6441" w:rsidP="008957D0">
      <w:pPr>
        <w:pStyle w:val="Code"/>
      </w:pPr>
      <w:r w:rsidRPr="007114A9">
        <w:t xml:space="preserve">7    </w:t>
      </w:r>
      <w:r w:rsidR="00AB4CCD" w:rsidRPr="007114A9">
        <w:t>L DESTINATION</w:t>
      </w:r>
    </w:p>
    <w:p w14:paraId="68B12FF0" w14:textId="77777777" w:rsidR="00AB4CCD" w:rsidRPr="007114A9" w:rsidRDefault="002D6441" w:rsidP="008957D0">
      <w:pPr>
        <w:pStyle w:val="Code"/>
      </w:pPr>
      <w:r w:rsidRPr="007114A9">
        <w:t xml:space="preserve">8    </w:t>
      </w:r>
      <w:r w:rsidR="00AB4CCD" w:rsidRPr="007114A9">
        <w:t>X W XMHOST,*13</w:t>
      </w:r>
    </w:p>
    <w:p w14:paraId="7088FED9" w14:textId="77777777" w:rsidR="00AB4CCD" w:rsidRPr="007114A9" w:rsidRDefault="002D6441" w:rsidP="008957D0">
      <w:pPr>
        <w:pStyle w:val="Code"/>
      </w:pPr>
      <w:r w:rsidRPr="007114A9">
        <w:t xml:space="preserve">9    </w:t>
      </w:r>
      <w:smartTag w:uri="urn:schemas-microsoft-com:office:smarttags" w:element="stockticker">
        <w:r w:rsidR="00AB4CCD" w:rsidRPr="007114A9">
          <w:t>LOOK</w:t>
        </w:r>
      </w:smartTag>
      <w:r w:rsidR="00AB4CCD" w:rsidRPr="007114A9">
        <w:t xml:space="preserve"> |CONNECTED| LINE |1DISCON |</w:t>
      </w:r>
    </w:p>
    <w:p w14:paraId="52A5C3EA" w14:textId="77777777" w:rsidR="00AB4CCD" w:rsidRPr="007114A9" w:rsidRDefault="002D6441" w:rsidP="008957D0">
      <w:pPr>
        <w:pStyle w:val="Code"/>
      </w:pPr>
      <w:r w:rsidRPr="007114A9">
        <w:t xml:space="preserve">0    </w:t>
      </w:r>
      <w:r w:rsidR="00AB4CCD" w:rsidRPr="007114A9">
        <w:t>S</w:t>
      </w:r>
    </w:p>
    <w:p w14:paraId="3C59D63A" w14:textId="77777777" w:rsidR="002D6441" w:rsidRPr="007114A9" w:rsidRDefault="002D6441" w:rsidP="008957D0">
      <w:pPr>
        <w:pStyle w:val="BodyText"/>
      </w:pPr>
    </w:p>
    <w:p w14:paraId="5D7C5053" w14:textId="77777777" w:rsidR="00AB4CCD" w:rsidRPr="007114A9" w:rsidRDefault="00AB4CCD" w:rsidP="008957D0">
      <w:pPr>
        <w:pStyle w:val="BodyText"/>
      </w:pPr>
    </w:p>
    <w:p w14:paraId="05227784" w14:textId="77777777" w:rsidR="00AB4CCD" w:rsidRPr="007114A9" w:rsidRDefault="00AB4CCD" w:rsidP="008957D0">
      <w:pPr>
        <w:pStyle w:val="BodyText"/>
      </w:pPr>
      <w:r w:rsidRPr="007114A9">
        <w:br w:type="page"/>
      </w:r>
    </w:p>
    <w:p w14:paraId="164FC3FE" w14:textId="77777777" w:rsidR="00AB4CCD" w:rsidRPr="007114A9" w:rsidRDefault="00AB4CCD" w:rsidP="008957D0">
      <w:pPr>
        <w:pStyle w:val="BodyText"/>
      </w:pPr>
    </w:p>
    <w:p w14:paraId="0D1EB43A" w14:textId="77777777" w:rsidR="00AB4CCD" w:rsidRPr="007114A9" w:rsidRDefault="00AB4CCD" w:rsidP="008957D0">
      <w:pPr>
        <w:pStyle w:val="BodyText"/>
      </w:pPr>
    </w:p>
    <w:p w14:paraId="6DF4DD73" w14:textId="77777777" w:rsidR="00AB4CCD" w:rsidRPr="007114A9" w:rsidRDefault="00AB4CCD" w:rsidP="008957D0">
      <w:pPr>
        <w:pStyle w:val="BodyText"/>
        <w:sectPr w:rsidR="00AB4CCD" w:rsidRPr="007114A9" w:rsidSect="00B822AD">
          <w:headerReference w:type="even" r:id="rId62"/>
          <w:headerReference w:type="default" r:id="rId63"/>
          <w:headerReference w:type="first" r:id="rId64"/>
          <w:pgSz w:w="12240" w:h="15840" w:code="1"/>
          <w:pgMar w:top="1440" w:right="1440" w:bottom="1440" w:left="1440" w:header="720" w:footer="720" w:gutter="0"/>
          <w:paperSrc w:first="15" w:other="15"/>
          <w:cols w:space="720"/>
          <w:titlePg/>
        </w:sectPr>
      </w:pPr>
    </w:p>
    <w:p w14:paraId="65E07073" w14:textId="77777777" w:rsidR="00AB4CCD" w:rsidRPr="007114A9" w:rsidRDefault="00AB4CCD" w:rsidP="00B822AD">
      <w:pPr>
        <w:pStyle w:val="Heading1"/>
      </w:pPr>
      <w:bookmarkStart w:id="412" w:name="_Hlt448198742"/>
      <w:bookmarkStart w:id="413" w:name="_Toc448200835"/>
      <w:bookmarkStart w:id="414" w:name="_Ref138500525"/>
      <w:bookmarkStart w:id="415" w:name="_Toc323122502"/>
      <w:bookmarkEnd w:id="412"/>
      <w:r w:rsidRPr="007114A9">
        <w:lastRenderedPageBreak/>
        <w:t>MailMan Distribution List</w:t>
      </w:r>
      <w:bookmarkEnd w:id="413"/>
      <w:bookmarkEnd w:id="414"/>
      <w:bookmarkEnd w:id="415"/>
    </w:p>
    <w:p w14:paraId="6E46C65D" w14:textId="77777777" w:rsidR="00AB4CCD" w:rsidRPr="007114A9" w:rsidRDefault="002C16A8" w:rsidP="008957D0">
      <w:pPr>
        <w:pStyle w:val="BodyText"/>
        <w:keepNext/>
        <w:keepLines/>
      </w:pPr>
      <w:r w:rsidRPr="007114A9">
        <w:fldChar w:fldCharType="begin"/>
      </w:r>
      <w:r w:rsidRPr="007114A9">
        <w:instrText xml:space="preserve"> XE </w:instrText>
      </w:r>
      <w:r w:rsidR="00BB475A">
        <w:instrText>"</w:instrText>
      </w:r>
      <w:r w:rsidRPr="007114A9">
        <w:instrText>MailMan:Distribution List</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Distribution List</w:instrText>
      </w:r>
      <w:r w:rsidR="00BB475A">
        <w:instrText>"</w:instrText>
      </w:r>
      <w:r w:rsidRPr="007114A9">
        <w:instrText xml:space="preserve"> </w:instrText>
      </w:r>
      <w:r w:rsidRPr="007114A9">
        <w:fldChar w:fldCharType="end"/>
      </w:r>
    </w:p>
    <w:p w14:paraId="2C34CEC7" w14:textId="77777777" w:rsidR="00AB4CCD" w:rsidRPr="007114A9" w:rsidRDefault="00AB4CCD" w:rsidP="008957D0">
      <w:pPr>
        <w:pStyle w:val="BodyText"/>
        <w:keepNext/>
        <w:keepLines/>
      </w:pPr>
    </w:p>
    <w:p w14:paraId="00ED7ED7" w14:textId="77777777" w:rsidR="00AB4CCD" w:rsidRPr="007114A9" w:rsidRDefault="00AB4CCD" w:rsidP="008957D0">
      <w:pPr>
        <w:pStyle w:val="BodyText"/>
        <w:keepNext/>
        <w:keepLines/>
      </w:pPr>
      <w:r w:rsidRPr="007114A9">
        <w:t>MailMan</w:t>
      </w:r>
      <w:r w:rsidR="00BB475A">
        <w:rPr>
          <w:rFonts w:ascii="Bookman" w:hAnsi="Bookman"/>
        </w:rPr>
        <w:t>'</w:t>
      </w:r>
      <w:r w:rsidRPr="007114A9">
        <w:t>s DISTRIBUTION LIST file (#3.816)</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002C16A8" w:rsidRPr="007114A9">
        <w:instrText>DISTRIBUTION LIST F</w:instrText>
      </w:r>
      <w:r w:rsidRPr="007114A9">
        <w:instrText>ile</w:instrText>
      </w:r>
      <w:r w:rsidR="002C16A8" w:rsidRPr="007114A9">
        <w:instrText xml:space="preserve"> (#3.816)</w:instrText>
      </w:r>
      <w:r w:rsidR="00BB475A">
        <w:instrText>"</w:instrText>
      </w:r>
      <w:r w:rsidRPr="007114A9">
        <w:instrText xml:space="preserve"> </w:instrText>
      </w:r>
      <w:r w:rsidRPr="007114A9">
        <w:rPr>
          <w:vanish/>
        </w:rPr>
        <w:fldChar w:fldCharType="end"/>
      </w:r>
      <w:r w:rsidR="002C16A8" w:rsidRPr="007114A9">
        <w:rPr>
          <w:vanish/>
        </w:rPr>
        <w:fldChar w:fldCharType="begin"/>
      </w:r>
      <w:r w:rsidR="002C16A8" w:rsidRPr="007114A9">
        <w:rPr>
          <w:vanish/>
        </w:rPr>
        <w:instrText xml:space="preserve"> XE </w:instrText>
      </w:r>
      <w:r w:rsidR="00BB475A">
        <w:rPr>
          <w:vanish/>
        </w:rPr>
        <w:instrText>"</w:instrText>
      </w:r>
      <w:r w:rsidR="002C16A8" w:rsidRPr="007114A9">
        <w:rPr>
          <w:vanish/>
        </w:rPr>
        <w:instrText>Files:</w:instrText>
      </w:r>
      <w:r w:rsidR="002C16A8" w:rsidRPr="007114A9">
        <w:instrText>DISTRIBUTION LIST (#3.816)</w:instrText>
      </w:r>
      <w:r w:rsidR="00BB475A">
        <w:instrText>"</w:instrText>
      </w:r>
      <w:r w:rsidR="002C16A8" w:rsidRPr="007114A9">
        <w:instrText xml:space="preserve"> </w:instrText>
      </w:r>
      <w:r w:rsidR="002C16A8" w:rsidRPr="007114A9">
        <w:rPr>
          <w:vanish/>
        </w:rPr>
        <w:fldChar w:fldCharType="end"/>
      </w:r>
      <w:r w:rsidRPr="007114A9">
        <w:t xml:space="preserve"> has entries that consist of names. Each name is associated with one or more domains. When a </w:t>
      </w:r>
      <w:r w:rsidR="002C16A8" w:rsidRPr="007114A9">
        <w:t>distribution l</w:t>
      </w:r>
      <w:r w:rsidRPr="007114A9">
        <w:t>ist is entered into a mail group, MailMan deliver</w:t>
      </w:r>
      <w:r w:rsidR="002C16A8" w:rsidRPr="007114A9">
        <w:t>s</w:t>
      </w:r>
      <w:r w:rsidRPr="007114A9">
        <w:t xml:space="preserve"> the message to all the e</w:t>
      </w:r>
      <w:r w:rsidR="002C16A8" w:rsidRPr="007114A9">
        <w:t>ntries it has linked to it. A distribution l</w:t>
      </w:r>
      <w:r w:rsidRPr="007114A9">
        <w:t>ist is interpreted as a name to which the message will be delivered, at each of the associated domains in the established list.</w:t>
      </w:r>
    </w:p>
    <w:p w14:paraId="3227A9B7" w14:textId="77777777" w:rsidR="00AB4CCD" w:rsidRPr="007114A9" w:rsidRDefault="00AB4CCD" w:rsidP="008957D0">
      <w:pPr>
        <w:pStyle w:val="BodyText"/>
        <w:keepNext/>
        <w:keepLines/>
      </w:pPr>
    </w:p>
    <w:p w14:paraId="36A6A062" w14:textId="77777777" w:rsidR="00AB4CCD" w:rsidRPr="007114A9" w:rsidRDefault="002C16A8" w:rsidP="008957D0">
      <w:pPr>
        <w:pStyle w:val="BodyText"/>
        <w:keepNext/>
        <w:keepLines/>
      </w:pPr>
      <w:r w:rsidRPr="007114A9">
        <w:t>For example, a d</w:t>
      </w:r>
      <w:r w:rsidR="00AB4CCD" w:rsidRPr="007114A9">
        <w:t xml:space="preserve">istribution </w:t>
      </w:r>
      <w:r w:rsidRPr="007114A9">
        <w:t>l</w:t>
      </w:r>
      <w:r w:rsidR="00AB4CCD" w:rsidRPr="007114A9">
        <w:t>ist whose name is G.SUPPORT and whose associated domains are 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00AB4CCD" w:rsidRPr="007114A9">
        <w:t>.VA.</w:t>
      </w:r>
      <w:smartTag w:uri="urn:schemas-microsoft-com:office:smarttags" w:element="stockticker">
        <w:r w:rsidR="00AB4CCD" w:rsidRPr="007114A9">
          <w:t>GOV</w:t>
        </w:r>
      </w:smartTag>
      <w:r w:rsidR="00AB4CCD" w:rsidRPr="007114A9">
        <w:t xml:space="preserve">, </w:t>
      </w:r>
      <w:r w:rsidR="00B419A5">
        <w:t>EXAMPLEVAMC</w:t>
      </w:r>
      <w:r w:rsidR="00AB4CCD" w:rsidRPr="007114A9">
        <w:t>.VA.</w:t>
      </w:r>
      <w:smartTag w:uri="urn:schemas-microsoft-com:office:smarttags" w:element="stockticker">
        <w:r w:rsidR="00AB4CCD" w:rsidRPr="007114A9">
          <w:t>GOV</w:t>
        </w:r>
      </w:smartTag>
      <w:r w:rsidR="00AB4CCD" w:rsidRPr="007114A9">
        <w:t xml:space="preserve"> and </w:t>
      </w:r>
      <w:r w:rsidR="00833941" w:rsidRPr="007114A9">
        <w:t>OIFO-</w:t>
      </w:r>
      <w:r w:rsidR="00B419A5">
        <w:t>REDACTED</w:t>
      </w:r>
      <w:r w:rsidR="00AB4CCD" w:rsidRPr="007114A9">
        <w:t>.VA.</w:t>
      </w:r>
      <w:smartTag w:uri="urn:schemas-microsoft-com:office:smarttags" w:element="stockticker">
        <w:r w:rsidR="00AB4CCD" w:rsidRPr="007114A9">
          <w:t>GOV</w:t>
        </w:r>
      </w:smartTag>
      <w:r w:rsidR="00AB4CCD" w:rsidRPr="007114A9">
        <w:t xml:space="preserve"> will be sent (in addition to all other entities attached to the mail group) to</w:t>
      </w:r>
      <w:r w:rsidRPr="007114A9">
        <w:t xml:space="preserve"> the following</w:t>
      </w:r>
      <w:r w:rsidR="00AB4CCD" w:rsidRPr="007114A9">
        <w:t>:</w:t>
      </w:r>
    </w:p>
    <w:p w14:paraId="316398D8" w14:textId="77777777" w:rsidR="00AB4CCD" w:rsidRPr="007114A9" w:rsidRDefault="00AB4CCD" w:rsidP="008957D0">
      <w:pPr>
        <w:pStyle w:val="BodyText"/>
        <w:keepNext/>
        <w:keepLines/>
      </w:pPr>
    </w:p>
    <w:p w14:paraId="54EB7254" w14:textId="77777777" w:rsidR="00AB4CCD" w:rsidRDefault="00AB4CCD" w:rsidP="008957D0">
      <w:pPr>
        <w:pStyle w:val="BodyText"/>
        <w:keepNext/>
        <w:keepLines/>
      </w:pPr>
    </w:p>
    <w:p w14:paraId="678DF4E1" w14:textId="72804DAD" w:rsidR="008957D0" w:rsidRPr="007114A9" w:rsidRDefault="008957D0" w:rsidP="008957D0">
      <w:pPr>
        <w:pStyle w:val="Caption"/>
      </w:pPr>
      <w:bookmarkStart w:id="416" w:name="_Toc147217329"/>
      <w:bookmarkStart w:id="417" w:name="_Toc323122271"/>
      <w:r w:rsidRPr="007114A9">
        <w:t xml:space="preserve">Figure </w:t>
      </w:r>
      <w:r w:rsidR="003F4E44">
        <w:fldChar w:fldCharType="begin"/>
      </w:r>
      <w:r w:rsidR="003F4E44">
        <w:instrText xml:space="preserve"> SEQ Figure \* ARABIC </w:instrText>
      </w:r>
      <w:r w:rsidR="003F4E44">
        <w:fldChar w:fldCharType="separate"/>
      </w:r>
      <w:r w:rsidR="00802D3C">
        <w:rPr>
          <w:noProof/>
        </w:rPr>
        <w:t>47</w:t>
      </w:r>
      <w:r w:rsidR="003F4E44">
        <w:rPr>
          <w:noProof/>
        </w:rPr>
        <w:fldChar w:fldCharType="end"/>
      </w:r>
      <w:r w:rsidRPr="007114A9">
        <w:t>. Sample distribution list (G.SUPPORT)</w:t>
      </w:r>
      <w:bookmarkEnd w:id="416"/>
      <w:bookmarkEnd w:id="417"/>
    </w:p>
    <w:p w14:paraId="4BF838F3" w14:textId="77777777" w:rsidR="00AB4CCD" w:rsidRPr="007114A9" w:rsidRDefault="00AB4CCD" w:rsidP="008957D0">
      <w:pPr>
        <w:pStyle w:val="Code"/>
      </w:pPr>
      <w:r w:rsidRPr="007114A9">
        <w:t>G.SUPPORT@FORUM.VA.</w:t>
      </w:r>
      <w:smartTag w:uri="urn:schemas-microsoft-com:office:smarttags" w:element="stockticker">
        <w:r w:rsidRPr="007114A9">
          <w:t>GOV</w:t>
        </w:r>
      </w:smartTag>
    </w:p>
    <w:p w14:paraId="0CAD9A9F" w14:textId="77777777" w:rsidR="00AB4CCD" w:rsidRPr="007114A9" w:rsidRDefault="00AB4CCD" w:rsidP="008957D0">
      <w:pPr>
        <w:pStyle w:val="Code"/>
      </w:pPr>
      <w:r w:rsidRPr="007114A9">
        <w:t>G.SUPPORT@</w:t>
      </w:r>
      <w:r w:rsidR="00B419A5">
        <w:t>EXAMPLEVAMC</w:t>
      </w:r>
      <w:r w:rsidRPr="007114A9">
        <w:t>.VA.</w:t>
      </w:r>
      <w:smartTag w:uri="urn:schemas-microsoft-com:office:smarttags" w:element="stockticker">
        <w:r w:rsidRPr="007114A9">
          <w:t>GOV</w:t>
        </w:r>
      </w:smartTag>
    </w:p>
    <w:p w14:paraId="7B117F27" w14:textId="77777777" w:rsidR="00AB4CCD" w:rsidRPr="007114A9" w:rsidRDefault="00AB4CCD" w:rsidP="008957D0">
      <w:pPr>
        <w:pStyle w:val="Code"/>
      </w:pPr>
      <w:r w:rsidRPr="007114A9">
        <w:t>G.SUPPORT@</w:t>
      </w:r>
      <w:r w:rsidR="00833941" w:rsidRPr="007114A9">
        <w:t>OIFO-</w:t>
      </w:r>
      <w:r w:rsidR="00B419A5">
        <w:t>REDACTED</w:t>
      </w:r>
      <w:r w:rsidRPr="007114A9">
        <w:t>.VA.</w:t>
      </w:r>
      <w:smartTag w:uri="urn:schemas-microsoft-com:office:smarttags" w:element="stockticker">
        <w:r w:rsidRPr="007114A9">
          <w:t>GOV</w:t>
        </w:r>
      </w:smartTag>
    </w:p>
    <w:p w14:paraId="6948009D" w14:textId="77777777" w:rsidR="002C16A8" w:rsidRPr="007114A9" w:rsidRDefault="002C16A8" w:rsidP="008957D0">
      <w:pPr>
        <w:pStyle w:val="BodyText"/>
      </w:pPr>
    </w:p>
    <w:p w14:paraId="0A4C7436" w14:textId="77777777" w:rsidR="00AB4CCD" w:rsidRPr="007114A9" w:rsidRDefault="00AB4CCD" w:rsidP="008957D0">
      <w:pPr>
        <w:pStyle w:val="BodyText"/>
      </w:pPr>
    </w:p>
    <w:p w14:paraId="3212E1AF" w14:textId="77777777" w:rsidR="00AB4CCD" w:rsidRPr="007114A9" w:rsidRDefault="00AB4CCD" w:rsidP="00B822AD">
      <w:pPr>
        <w:pStyle w:val="Heading2"/>
      </w:pPr>
      <w:bookmarkStart w:id="418" w:name="_Toc448200836"/>
      <w:bookmarkStart w:id="419" w:name="_Toc323122503"/>
      <w:r w:rsidRPr="007114A9">
        <w:t>Mail Groups</w:t>
      </w:r>
      <w:bookmarkEnd w:id="418"/>
      <w:bookmarkEnd w:id="419"/>
    </w:p>
    <w:p w14:paraId="1968B48B" w14:textId="77777777" w:rsidR="00AB4CCD" w:rsidRPr="007114A9" w:rsidRDefault="00AB4CCD" w:rsidP="008957D0">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Mail Groups</w:instrText>
      </w:r>
      <w:r w:rsidR="00BB475A">
        <w:instrText>"</w:instrText>
      </w:r>
      <w:r w:rsidRPr="007114A9">
        <w:instrText xml:space="preserve"> </w:instrText>
      </w:r>
      <w:r w:rsidRPr="007114A9">
        <w:fldChar w:fldCharType="end"/>
      </w:r>
    </w:p>
    <w:p w14:paraId="60E2F44A" w14:textId="77777777" w:rsidR="00AB4CCD" w:rsidRPr="007114A9" w:rsidRDefault="00AB4CCD" w:rsidP="008957D0">
      <w:pPr>
        <w:pStyle w:val="BodyText"/>
        <w:keepNext/>
        <w:keepLines/>
      </w:pPr>
      <w:r w:rsidRPr="007114A9">
        <w:t>A mail group allows you to send messages to a group of recipients without having to specify them individually by name. Whenever mail is repeatedly sent to the same list of recipients, users can save time by putting them in mail groups.</w:t>
      </w:r>
    </w:p>
    <w:p w14:paraId="7DC292C5" w14:textId="77777777" w:rsidR="00AB4CCD" w:rsidRPr="007114A9" w:rsidRDefault="00AB4CCD" w:rsidP="008957D0">
      <w:pPr>
        <w:pStyle w:val="BodyText"/>
        <w:keepNext/>
        <w:keepLines/>
      </w:pPr>
    </w:p>
    <w:p w14:paraId="2C85923E" w14:textId="77777777" w:rsidR="00AB4CCD" w:rsidRPr="007114A9" w:rsidRDefault="00AB4CCD" w:rsidP="008957D0">
      <w:pPr>
        <w:pStyle w:val="BodyText"/>
        <w:keepNext/>
        <w:keepLines/>
      </w:pPr>
      <w:r w:rsidRPr="007114A9">
        <w:t>Users can set up a new mail group or add members to an existing group using the Mail Group Edit option</w:t>
      </w:r>
      <w:r w:rsidR="00BF7050" w:rsidRPr="007114A9">
        <w:fldChar w:fldCharType="begin"/>
      </w:r>
      <w:r w:rsidR="00BF7050" w:rsidRPr="007114A9">
        <w:instrText xml:space="preserve"> XE </w:instrText>
      </w:r>
      <w:r w:rsidR="00BB475A">
        <w:instrText>"</w:instrText>
      </w:r>
      <w:r w:rsidR="00BF7050" w:rsidRPr="007114A9">
        <w:instrText>Mail Group Edit Option</w:instrText>
      </w:r>
      <w:r w:rsidR="00BB475A">
        <w:instrText>"</w:instrText>
      </w:r>
      <w:r w:rsidR="00BF7050" w:rsidRPr="007114A9">
        <w:instrText xml:space="preserve"> </w:instrText>
      </w:r>
      <w:r w:rsidR="00BF7050" w:rsidRPr="007114A9">
        <w:fldChar w:fldCharType="end"/>
      </w:r>
      <w:r w:rsidR="00BF7050" w:rsidRPr="007114A9">
        <w:fldChar w:fldCharType="begin"/>
      </w:r>
      <w:r w:rsidR="00BF7050" w:rsidRPr="007114A9">
        <w:instrText xml:space="preserve"> XE </w:instrText>
      </w:r>
      <w:r w:rsidR="00BB475A">
        <w:instrText>"</w:instrText>
      </w:r>
      <w:r w:rsidR="00BF7050" w:rsidRPr="007114A9">
        <w:instrText>Options:Mail Group Edit</w:instrText>
      </w:r>
      <w:r w:rsidR="00BB475A">
        <w:instrText>"</w:instrText>
      </w:r>
      <w:r w:rsidR="00BF7050" w:rsidRPr="007114A9">
        <w:instrText xml:space="preserve"> </w:instrText>
      </w:r>
      <w:r w:rsidR="00BF7050" w:rsidRPr="007114A9">
        <w:fldChar w:fldCharType="end"/>
      </w:r>
      <w:r w:rsidRPr="007114A9">
        <w:t xml:space="preserve">, found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 The user will be prompted for the following</w:t>
      </w:r>
      <w:r w:rsidR="00BF7050" w:rsidRPr="007114A9">
        <w:t xml:space="preserve"> information</w:t>
      </w:r>
      <w:r w:rsidRPr="007114A9">
        <w:t>:</w:t>
      </w:r>
    </w:p>
    <w:p w14:paraId="1B4825F9" w14:textId="77777777" w:rsidR="00AB4CCD" w:rsidRPr="007114A9" w:rsidRDefault="00AB4CCD" w:rsidP="008957D0">
      <w:pPr>
        <w:pStyle w:val="BodyText"/>
        <w:keepNext/>
        <w:keepLines/>
      </w:pPr>
    </w:p>
    <w:p w14:paraId="39E585F1" w14:textId="77777777" w:rsidR="00AB4CCD" w:rsidRDefault="00AB4CCD" w:rsidP="008957D0">
      <w:pPr>
        <w:pStyle w:val="BodyText"/>
        <w:keepNext/>
        <w:keepLines/>
      </w:pPr>
    </w:p>
    <w:p w14:paraId="35504924" w14:textId="0A34C083" w:rsidR="008957D0" w:rsidRPr="007114A9" w:rsidRDefault="008957D0" w:rsidP="008957D0">
      <w:pPr>
        <w:pStyle w:val="Caption"/>
      </w:pPr>
      <w:bookmarkStart w:id="420" w:name="_Toc147217330"/>
      <w:bookmarkStart w:id="421" w:name="_Toc323122299"/>
      <w:r w:rsidRPr="007114A9">
        <w:t xml:space="preserve">Table </w:t>
      </w:r>
      <w:r w:rsidR="003F4E44">
        <w:fldChar w:fldCharType="begin"/>
      </w:r>
      <w:r w:rsidR="003F4E44">
        <w:instrText xml:space="preserve"> SEQ Table \* ARABIC </w:instrText>
      </w:r>
      <w:r w:rsidR="003F4E44">
        <w:fldChar w:fldCharType="separate"/>
      </w:r>
      <w:r w:rsidR="00802D3C">
        <w:rPr>
          <w:noProof/>
        </w:rPr>
        <w:t>15</w:t>
      </w:r>
      <w:r w:rsidR="003F4E44">
        <w:rPr>
          <w:noProof/>
        </w:rPr>
        <w:fldChar w:fldCharType="end"/>
      </w:r>
      <w:r w:rsidRPr="007114A9">
        <w:t>. Mail group user prompts</w:t>
      </w:r>
      <w:bookmarkEnd w:id="420"/>
      <w:bookmarkEnd w:id="421"/>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74"/>
        <w:gridCol w:w="6030"/>
      </w:tblGrid>
      <w:tr w:rsidR="00AB4CCD" w:rsidRPr="007114A9" w14:paraId="14B3E795" w14:textId="77777777" w:rsidTr="008957D0">
        <w:trPr>
          <w:cantSplit/>
          <w:tblHeader/>
        </w:trPr>
        <w:tc>
          <w:tcPr>
            <w:tcW w:w="3474" w:type="dxa"/>
            <w:shd w:val="pct12" w:color="auto" w:fill="auto"/>
          </w:tcPr>
          <w:p w14:paraId="6412B4B4" w14:textId="77777777" w:rsidR="00AB4CCD" w:rsidRPr="007114A9" w:rsidRDefault="00AB4CCD" w:rsidP="008957D0">
            <w:pPr>
              <w:pStyle w:val="TableHeader"/>
            </w:pPr>
            <w:r w:rsidRPr="007114A9">
              <w:t>Prompt</w:t>
            </w:r>
          </w:p>
        </w:tc>
        <w:tc>
          <w:tcPr>
            <w:tcW w:w="6030" w:type="dxa"/>
            <w:shd w:val="pct12" w:color="auto" w:fill="auto"/>
          </w:tcPr>
          <w:p w14:paraId="3CAB5A4C" w14:textId="77777777" w:rsidR="00AB4CCD" w:rsidRPr="007114A9" w:rsidRDefault="00AB4CCD" w:rsidP="008957D0">
            <w:pPr>
              <w:pStyle w:val="TableHeader"/>
            </w:pPr>
            <w:r w:rsidRPr="007114A9">
              <w:t>Usage</w:t>
            </w:r>
          </w:p>
        </w:tc>
      </w:tr>
      <w:tr w:rsidR="00AB4CCD" w:rsidRPr="007114A9" w14:paraId="363EDB8F" w14:textId="77777777" w:rsidTr="008957D0">
        <w:trPr>
          <w:cantSplit/>
        </w:trPr>
        <w:tc>
          <w:tcPr>
            <w:tcW w:w="3474" w:type="dxa"/>
          </w:tcPr>
          <w:p w14:paraId="54C80E07" w14:textId="77777777" w:rsidR="00AB4CCD" w:rsidRPr="007114A9" w:rsidRDefault="00AB4CCD" w:rsidP="008957D0">
            <w:pPr>
              <w:pStyle w:val="TableText"/>
            </w:pPr>
            <w:r w:rsidRPr="007114A9">
              <w:t>Name and Description</w:t>
            </w:r>
          </w:p>
        </w:tc>
        <w:tc>
          <w:tcPr>
            <w:tcW w:w="6030" w:type="dxa"/>
          </w:tcPr>
          <w:p w14:paraId="19CF06A6" w14:textId="77777777" w:rsidR="00AB4CCD" w:rsidRPr="007114A9" w:rsidRDefault="00AB4CCD" w:rsidP="008957D0">
            <w:pPr>
              <w:pStyle w:val="TableText"/>
            </w:pPr>
            <w:r w:rsidRPr="007114A9">
              <w:t>Identifies this newly set up mail group.</w:t>
            </w:r>
          </w:p>
        </w:tc>
      </w:tr>
      <w:tr w:rsidR="00AB4CCD" w:rsidRPr="007114A9" w14:paraId="732F0A41" w14:textId="77777777" w:rsidTr="008957D0">
        <w:trPr>
          <w:cantSplit/>
        </w:trPr>
        <w:tc>
          <w:tcPr>
            <w:tcW w:w="3474" w:type="dxa"/>
          </w:tcPr>
          <w:p w14:paraId="2479BAD8" w14:textId="77777777" w:rsidR="00AB4CCD" w:rsidRPr="007114A9" w:rsidRDefault="00AB4CCD" w:rsidP="008957D0">
            <w:pPr>
              <w:pStyle w:val="TableText"/>
            </w:pPr>
            <w:r w:rsidRPr="007114A9">
              <w:t>Member</w:t>
            </w:r>
          </w:p>
        </w:tc>
        <w:tc>
          <w:tcPr>
            <w:tcW w:w="6030" w:type="dxa"/>
          </w:tcPr>
          <w:p w14:paraId="6D01A54A" w14:textId="77777777" w:rsidR="00AB4CCD" w:rsidRPr="007114A9" w:rsidRDefault="00AB4CCD" w:rsidP="008957D0">
            <w:pPr>
              <w:pStyle w:val="TableText"/>
            </w:pPr>
            <w:r w:rsidRPr="007114A9">
              <w:t>Member that will receive all mail addressed to the established mail group. Members can also be local and remote users, other mail groups or an established distribution list.</w:t>
            </w:r>
          </w:p>
        </w:tc>
      </w:tr>
      <w:tr w:rsidR="00AB4CCD" w:rsidRPr="007114A9" w14:paraId="663389DB" w14:textId="77777777" w:rsidTr="008957D0">
        <w:trPr>
          <w:cantSplit/>
        </w:trPr>
        <w:tc>
          <w:tcPr>
            <w:tcW w:w="3474" w:type="dxa"/>
          </w:tcPr>
          <w:p w14:paraId="6EA961E9" w14:textId="77777777" w:rsidR="00AB4CCD" w:rsidRPr="007114A9" w:rsidRDefault="00AB4CCD" w:rsidP="008957D0">
            <w:pPr>
              <w:pStyle w:val="TableText"/>
            </w:pPr>
            <w:r w:rsidRPr="007114A9">
              <w:t>Type</w:t>
            </w:r>
          </w:p>
        </w:tc>
        <w:tc>
          <w:tcPr>
            <w:tcW w:w="6030" w:type="dxa"/>
          </w:tcPr>
          <w:p w14:paraId="731E230C" w14:textId="77777777" w:rsidR="00AB4CCD" w:rsidRPr="007114A9" w:rsidRDefault="00AB4CCD" w:rsidP="008957D0">
            <w:pPr>
              <w:pStyle w:val="TableText"/>
            </w:pPr>
            <w:r w:rsidRPr="007114A9">
              <w:t>Mail groups can be public, private or open.</w:t>
            </w:r>
          </w:p>
        </w:tc>
      </w:tr>
      <w:tr w:rsidR="00AB4CCD" w:rsidRPr="007114A9" w14:paraId="46F80856" w14:textId="77777777" w:rsidTr="008957D0">
        <w:trPr>
          <w:cantSplit/>
        </w:trPr>
        <w:tc>
          <w:tcPr>
            <w:tcW w:w="3474" w:type="dxa"/>
          </w:tcPr>
          <w:p w14:paraId="623C7232" w14:textId="77777777" w:rsidR="00AB4CCD" w:rsidRPr="007114A9" w:rsidRDefault="00AB4CCD" w:rsidP="008957D0">
            <w:pPr>
              <w:pStyle w:val="TableText"/>
            </w:pPr>
            <w:r w:rsidRPr="007114A9">
              <w:t>Organizer</w:t>
            </w:r>
          </w:p>
        </w:tc>
        <w:tc>
          <w:tcPr>
            <w:tcW w:w="6030" w:type="dxa"/>
          </w:tcPr>
          <w:p w14:paraId="43F5C79F" w14:textId="77777777" w:rsidR="00AB4CCD" w:rsidRPr="007114A9" w:rsidRDefault="00AB4CCD" w:rsidP="008957D0">
            <w:pPr>
              <w:pStyle w:val="TableText"/>
            </w:pPr>
            <w:r w:rsidRPr="007114A9">
              <w:t>The organizer of a mail group is the user who set up the group.</w:t>
            </w:r>
          </w:p>
        </w:tc>
      </w:tr>
    </w:tbl>
    <w:p w14:paraId="3464A276" w14:textId="77777777" w:rsidR="00764251" w:rsidRPr="007114A9" w:rsidRDefault="00764251" w:rsidP="008957D0">
      <w:pPr>
        <w:pStyle w:val="BodyText"/>
      </w:pPr>
    </w:p>
    <w:p w14:paraId="13B94CD5" w14:textId="77777777" w:rsidR="00AB4CCD" w:rsidRPr="007114A9" w:rsidRDefault="00AB4CCD" w:rsidP="008957D0">
      <w:pPr>
        <w:pStyle w:val="BodyText"/>
      </w:pPr>
    </w:p>
    <w:p w14:paraId="46C53130" w14:textId="77777777" w:rsidR="00AB4CCD" w:rsidRPr="007114A9" w:rsidRDefault="00AB4CCD" w:rsidP="00C105C0">
      <w:pPr>
        <w:pStyle w:val="Heading3"/>
      </w:pPr>
      <w:bookmarkStart w:id="422" w:name="_Toc323122504"/>
      <w:r w:rsidRPr="007114A9">
        <w:lastRenderedPageBreak/>
        <w:t>Members of Mail Groups</w:t>
      </w:r>
      <w:bookmarkEnd w:id="422"/>
    </w:p>
    <w:p w14:paraId="15FCE5EB" w14:textId="77777777" w:rsidR="00AB4CCD" w:rsidRPr="007114A9" w:rsidRDefault="00AB4CCD" w:rsidP="008957D0">
      <w:pPr>
        <w:pStyle w:val="BodyText"/>
        <w:keepNext/>
        <w:keepLines/>
      </w:pPr>
    </w:p>
    <w:p w14:paraId="220D15EE" w14:textId="77777777" w:rsidR="00AB4CCD" w:rsidRDefault="00AB4CCD" w:rsidP="008957D0">
      <w:pPr>
        <w:pStyle w:val="BodyText"/>
        <w:keepNext/>
        <w:keepLines/>
      </w:pPr>
    </w:p>
    <w:p w14:paraId="6B0F0FB8" w14:textId="75E23A95" w:rsidR="008957D0" w:rsidRPr="007114A9" w:rsidRDefault="008957D0" w:rsidP="008957D0">
      <w:pPr>
        <w:pStyle w:val="Caption"/>
      </w:pPr>
      <w:bookmarkStart w:id="423" w:name="_Toc147217331"/>
      <w:bookmarkStart w:id="424" w:name="_Toc323122300"/>
      <w:r w:rsidRPr="007114A9">
        <w:t xml:space="preserve">Table </w:t>
      </w:r>
      <w:r w:rsidR="003F4E44">
        <w:fldChar w:fldCharType="begin"/>
      </w:r>
      <w:r w:rsidR="003F4E44">
        <w:instrText xml:space="preserve"> SEQ Table \* ARABIC </w:instrText>
      </w:r>
      <w:r w:rsidR="003F4E44">
        <w:fldChar w:fldCharType="separate"/>
      </w:r>
      <w:r w:rsidR="00802D3C">
        <w:rPr>
          <w:noProof/>
        </w:rPr>
        <w:t>16</w:t>
      </w:r>
      <w:r w:rsidR="003F4E44">
        <w:rPr>
          <w:noProof/>
        </w:rPr>
        <w:fldChar w:fldCharType="end"/>
      </w:r>
      <w:r w:rsidRPr="007114A9">
        <w:t>. Types of members in mail groups</w:t>
      </w:r>
      <w:bookmarkEnd w:id="423"/>
      <w:bookmarkEnd w:id="424"/>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240"/>
        <w:gridCol w:w="6264"/>
      </w:tblGrid>
      <w:tr w:rsidR="00AB4CCD" w:rsidRPr="007114A9" w14:paraId="673FA372" w14:textId="77777777" w:rsidTr="008957D0">
        <w:trPr>
          <w:cantSplit/>
          <w:tblHeader/>
        </w:trPr>
        <w:tc>
          <w:tcPr>
            <w:tcW w:w="3240" w:type="dxa"/>
            <w:shd w:val="pct12" w:color="auto" w:fill="auto"/>
          </w:tcPr>
          <w:p w14:paraId="3BDAF1E4" w14:textId="77777777" w:rsidR="00AB4CCD" w:rsidRPr="007114A9" w:rsidRDefault="00AB4CCD" w:rsidP="008957D0">
            <w:pPr>
              <w:pStyle w:val="TableHeader"/>
            </w:pPr>
            <w:r w:rsidRPr="007114A9">
              <w:t>Type</w:t>
            </w:r>
          </w:p>
        </w:tc>
        <w:tc>
          <w:tcPr>
            <w:tcW w:w="6264" w:type="dxa"/>
            <w:shd w:val="pct12" w:color="auto" w:fill="auto"/>
          </w:tcPr>
          <w:p w14:paraId="597E8EF8" w14:textId="77777777" w:rsidR="00AB4CCD" w:rsidRPr="007114A9" w:rsidRDefault="00AB4CCD" w:rsidP="008957D0">
            <w:pPr>
              <w:pStyle w:val="TableHeader"/>
            </w:pPr>
            <w:r w:rsidRPr="007114A9">
              <w:t>Usage</w:t>
            </w:r>
          </w:p>
        </w:tc>
      </w:tr>
      <w:tr w:rsidR="00AB4CCD" w:rsidRPr="007114A9" w14:paraId="4186BF05" w14:textId="77777777" w:rsidTr="008957D0">
        <w:trPr>
          <w:cantSplit/>
        </w:trPr>
        <w:tc>
          <w:tcPr>
            <w:tcW w:w="3240" w:type="dxa"/>
          </w:tcPr>
          <w:p w14:paraId="0F6E4713" w14:textId="77777777" w:rsidR="00AB4CCD" w:rsidRPr="007114A9" w:rsidRDefault="00AB4CCD" w:rsidP="008957D0">
            <w:pPr>
              <w:pStyle w:val="TableText"/>
            </w:pPr>
            <w:r w:rsidRPr="007114A9">
              <w:t>Local</w:t>
            </w:r>
          </w:p>
        </w:tc>
        <w:tc>
          <w:tcPr>
            <w:tcW w:w="6264" w:type="dxa"/>
          </w:tcPr>
          <w:p w14:paraId="14A964A5" w14:textId="77777777" w:rsidR="00AB4CCD" w:rsidRPr="007114A9" w:rsidRDefault="00AB4CCD" w:rsidP="008957D0">
            <w:pPr>
              <w:pStyle w:val="TableText"/>
            </w:pPr>
            <w:r w:rsidRPr="007114A9">
              <w:t>Members that are individuals that use the local mail system.</w:t>
            </w:r>
          </w:p>
        </w:tc>
      </w:tr>
      <w:tr w:rsidR="00AB4CCD" w:rsidRPr="007114A9" w14:paraId="6DEF583E" w14:textId="77777777" w:rsidTr="008957D0">
        <w:trPr>
          <w:cantSplit/>
        </w:trPr>
        <w:tc>
          <w:tcPr>
            <w:tcW w:w="3240" w:type="dxa"/>
          </w:tcPr>
          <w:p w14:paraId="695AFBAE" w14:textId="77777777" w:rsidR="00AB4CCD" w:rsidRPr="007114A9" w:rsidRDefault="00AB4CCD" w:rsidP="008957D0">
            <w:pPr>
              <w:pStyle w:val="TableText"/>
            </w:pPr>
            <w:r w:rsidRPr="007114A9">
              <w:t>Member Group</w:t>
            </w:r>
          </w:p>
        </w:tc>
        <w:tc>
          <w:tcPr>
            <w:tcW w:w="6264" w:type="dxa"/>
          </w:tcPr>
          <w:p w14:paraId="62762C62" w14:textId="77777777" w:rsidR="00AB4CCD" w:rsidRPr="007114A9" w:rsidRDefault="00AB4CCD" w:rsidP="008957D0">
            <w:pPr>
              <w:pStyle w:val="TableText"/>
            </w:pPr>
            <w:r w:rsidRPr="007114A9">
              <w:t>A mail group can also be established as a member of other mail groups. More than one mail group can concurrently be members of the same mail group.</w:t>
            </w:r>
          </w:p>
          <w:p w14:paraId="6A919433" w14:textId="77777777" w:rsidR="00AB4CCD" w:rsidRPr="007114A9" w:rsidRDefault="00CE3EC5" w:rsidP="008957D0">
            <w:pPr>
              <w:pStyle w:val="TableNote"/>
              <w:ind w:left="0" w:firstLine="0"/>
              <w:rPr>
                <w:rFonts w:cs="Arial"/>
              </w:rPr>
            </w:pPr>
            <w:r w:rsidRPr="007114A9">
              <w:object w:dxaOrig="306" w:dyaOrig="306" w14:anchorId="6E2B2679">
                <v:shape id="_x0000_i1130" type="#_x0000_t75" alt="Caution" style="width:31.9pt;height:31.9pt" o:ole="" fillcolor="window">
                  <v:imagedata r:id="rId20" o:title=""/>
                </v:shape>
                <o:OLEObject Type="Embed" ProgID="HJPRO" ShapeID="_x0000_i1130" DrawAspect="Content" ObjectID="_1679224349" r:id="rId65"/>
              </w:object>
            </w:r>
            <w:r w:rsidRPr="007114A9">
              <w:rPr>
                <w:rStyle w:val="CautionChar"/>
                <w:szCs w:val="20"/>
              </w:rPr>
              <w:t xml:space="preserve"> CAUTION: </w:t>
            </w:r>
            <w:r w:rsidR="00AB4CCD" w:rsidRPr="007114A9">
              <w:rPr>
                <w:rStyle w:val="CautionChar"/>
                <w:szCs w:val="20"/>
              </w:rPr>
              <w:t>You can create an infinite loop by making a mail group a member of a mail group, if the first mail group is also a member of the second.</w:t>
            </w:r>
          </w:p>
        </w:tc>
      </w:tr>
      <w:tr w:rsidR="00AB4CCD" w:rsidRPr="007114A9" w14:paraId="5B1FCB1E" w14:textId="77777777" w:rsidTr="008957D0">
        <w:trPr>
          <w:cantSplit/>
        </w:trPr>
        <w:tc>
          <w:tcPr>
            <w:tcW w:w="3240" w:type="dxa"/>
          </w:tcPr>
          <w:p w14:paraId="12193C0F" w14:textId="77777777" w:rsidR="00AB4CCD" w:rsidRPr="007114A9" w:rsidRDefault="00AB4CCD" w:rsidP="008957D0">
            <w:pPr>
              <w:pStyle w:val="TableText"/>
            </w:pPr>
            <w:r w:rsidRPr="007114A9">
              <w:t>Distribution List</w:t>
            </w:r>
          </w:p>
        </w:tc>
        <w:tc>
          <w:tcPr>
            <w:tcW w:w="6264" w:type="dxa"/>
          </w:tcPr>
          <w:p w14:paraId="6D21D6E6" w14:textId="77777777" w:rsidR="00AB4CCD" w:rsidRPr="007114A9" w:rsidRDefault="00AB4CCD" w:rsidP="008957D0">
            <w:pPr>
              <w:pStyle w:val="TableText"/>
            </w:pPr>
            <w:r w:rsidRPr="007114A9">
              <w:t>Distribution Lists can be set up through the use of VA FileMan. A Distribution List has a name and a list of domains. If a Distribution List is a member of a mail group, and more than one may be, then the expansion of it will cause the message to be sent to the Distribution List Name at each of the domains in the list.</w:t>
            </w:r>
          </w:p>
          <w:p w14:paraId="463E3263" w14:textId="77777777" w:rsidR="00507414" w:rsidRPr="007114A9" w:rsidRDefault="003F4E44" w:rsidP="008957D0">
            <w:pPr>
              <w:pStyle w:val="TableNote"/>
            </w:pPr>
            <w:r>
              <w:pict w14:anchorId="086FD783">
                <v:shape id="_x0000_i1131" type="#_x0000_t75" alt="Note" style="width:23.75pt;height:23.75pt" fillcolor="window">
                  <v:imagedata r:id="rId9" o:title=""/>
                </v:shape>
              </w:pict>
            </w:r>
            <w:r w:rsidR="00507414" w:rsidRPr="007114A9">
              <w:t xml:space="preserve"> </w:t>
            </w:r>
            <w:r w:rsidR="00507414" w:rsidRPr="007114A9">
              <w:rPr>
                <w:b/>
              </w:rPr>
              <w:t>NOTE:</w:t>
            </w:r>
            <w:r w:rsidR="00507414" w:rsidRPr="007114A9">
              <w:t xml:space="preserve"> Private Mail Groups </w:t>
            </w:r>
            <w:r w:rsidR="00507414" w:rsidRPr="007114A9">
              <w:rPr>
                <w:i/>
              </w:rPr>
              <w:t>cannot</w:t>
            </w:r>
            <w:r w:rsidR="00507414" w:rsidRPr="007114A9">
              <w:t xml:space="preserve"> contain Distribution Lists.</w:t>
            </w:r>
          </w:p>
        </w:tc>
      </w:tr>
      <w:tr w:rsidR="00AB4CCD" w:rsidRPr="007114A9" w14:paraId="265204F5" w14:textId="77777777" w:rsidTr="008957D0">
        <w:trPr>
          <w:cantSplit/>
        </w:trPr>
        <w:tc>
          <w:tcPr>
            <w:tcW w:w="3240" w:type="dxa"/>
          </w:tcPr>
          <w:p w14:paraId="6DC01EDA" w14:textId="77777777" w:rsidR="00AB4CCD" w:rsidRPr="007114A9" w:rsidRDefault="00AB4CCD" w:rsidP="008957D0">
            <w:pPr>
              <w:pStyle w:val="TableText"/>
            </w:pPr>
            <w:r w:rsidRPr="007114A9">
              <w:t>Remote</w:t>
            </w:r>
          </w:p>
        </w:tc>
        <w:tc>
          <w:tcPr>
            <w:tcW w:w="6264" w:type="dxa"/>
          </w:tcPr>
          <w:p w14:paraId="7E6C930B" w14:textId="77777777" w:rsidR="00AB4CCD" w:rsidRPr="007114A9" w:rsidRDefault="00AB4CCD" w:rsidP="008957D0">
            <w:pPr>
              <w:pStyle w:val="TableText"/>
            </w:pPr>
            <w:r w:rsidRPr="007114A9">
              <w:t>Members that are in none of the other categories.</w:t>
            </w:r>
          </w:p>
        </w:tc>
      </w:tr>
    </w:tbl>
    <w:p w14:paraId="3394FD80" w14:textId="77777777" w:rsidR="00AB4CCD" w:rsidRPr="007114A9" w:rsidRDefault="00AB4CCD" w:rsidP="008957D0">
      <w:pPr>
        <w:pStyle w:val="BodyText"/>
      </w:pPr>
    </w:p>
    <w:p w14:paraId="75CDF0D0" w14:textId="77777777" w:rsidR="00AB4CCD" w:rsidRPr="007114A9" w:rsidRDefault="00AB4CCD" w:rsidP="008957D0">
      <w:pPr>
        <w:pStyle w:val="BodyText"/>
      </w:pPr>
    </w:p>
    <w:p w14:paraId="789C492E" w14:textId="7F8C58F3" w:rsidR="00AB4CCD" w:rsidRPr="007114A9" w:rsidRDefault="00507414" w:rsidP="008957D0">
      <w:pPr>
        <w:pStyle w:val="BodyText"/>
      </w:pPr>
      <w:r w:rsidRPr="007114A9">
        <w:fldChar w:fldCharType="begin"/>
      </w:r>
      <w:r w:rsidRPr="007114A9">
        <w:instrText xml:space="preserve"> REF _Ref138568820 \h  \* MERGEFORMAT </w:instrText>
      </w:r>
      <w:r w:rsidRPr="007114A9">
        <w:fldChar w:fldCharType="separate"/>
      </w:r>
      <w:r w:rsidR="00802D3C" w:rsidRPr="007114A9">
        <w:t xml:space="preserve">Figure </w:t>
      </w:r>
      <w:r w:rsidR="00802D3C">
        <w:t>48</w:t>
      </w:r>
      <w:r w:rsidRPr="007114A9">
        <w:fldChar w:fldCharType="end"/>
      </w:r>
      <w:r w:rsidR="00AB4CCD" w:rsidRPr="007114A9">
        <w:t xml:space="preserve"> </w:t>
      </w:r>
      <w:r w:rsidR="00DF08BC" w:rsidRPr="007114A9">
        <w:t xml:space="preserve">and </w:t>
      </w:r>
      <w:r w:rsidR="00DF08BC" w:rsidRPr="007114A9">
        <w:fldChar w:fldCharType="begin"/>
      </w:r>
      <w:r w:rsidR="00DF08BC" w:rsidRPr="007114A9">
        <w:instrText xml:space="preserve"> REF _Ref138569369 \h </w:instrText>
      </w:r>
      <w:r w:rsidR="008957D0">
        <w:instrText xml:space="preserve"> \* MERGEFORMAT </w:instrText>
      </w:r>
      <w:r w:rsidR="00DF08BC" w:rsidRPr="007114A9">
        <w:fldChar w:fldCharType="separate"/>
      </w:r>
      <w:r w:rsidR="00802D3C" w:rsidRPr="007114A9">
        <w:t xml:space="preserve">Figure </w:t>
      </w:r>
      <w:r w:rsidR="00802D3C">
        <w:rPr>
          <w:noProof/>
        </w:rPr>
        <w:t>49</w:t>
      </w:r>
      <w:r w:rsidR="00DF08BC" w:rsidRPr="007114A9">
        <w:fldChar w:fldCharType="end"/>
      </w:r>
      <w:r w:rsidR="007D57BB" w:rsidRPr="007114A9">
        <w:t xml:space="preserve"> </w:t>
      </w:r>
      <w:r w:rsidR="00AB4CCD" w:rsidRPr="007114A9">
        <w:t xml:space="preserve">shows </w:t>
      </w:r>
      <w:r w:rsidR="00DF08BC" w:rsidRPr="007114A9">
        <w:t xml:space="preserve">you </w:t>
      </w:r>
      <w:r w:rsidR="00AB4CCD" w:rsidRPr="007114A9">
        <w:t xml:space="preserve">how to </w:t>
      </w:r>
      <w:r w:rsidR="00DF08BC" w:rsidRPr="007114A9">
        <w:t>create a MailMan distribution l</w:t>
      </w:r>
      <w:r w:rsidR="00AB4CCD" w:rsidRPr="007114A9">
        <w:t xml:space="preserve">ist and each domain within the list. It further displays the establishment and editing of mail groups, as well as adding new members using the Edit Distribution List option under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00AB4CCD" w:rsidRPr="007114A9">
        <w:t>. This display shows actual system dialogue that can be used as a guide when establishing your own</w:t>
      </w:r>
      <w:r w:rsidR="00DF08BC" w:rsidRPr="007114A9">
        <w:t xml:space="preserve"> distribution lists</w:t>
      </w:r>
      <w:r w:rsidR="00AB4CCD" w:rsidRPr="007114A9">
        <w:t>.</w:t>
      </w:r>
    </w:p>
    <w:p w14:paraId="1EB06006" w14:textId="77777777" w:rsidR="00AB4CCD" w:rsidRPr="007114A9" w:rsidRDefault="00AB4CCD" w:rsidP="008957D0">
      <w:pPr>
        <w:pStyle w:val="BodyText"/>
      </w:pPr>
    </w:p>
    <w:p w14:paraId="6F6098D3" w14:textId="77777777" w:rsidR="00AB4CCD" w:rsidRPr="007114A9" w:rsidRDefault="00AB4CCD" w:rsidP="008957D0">
      <w:pPr>
        <w:pStyle w:val="BodyText"/>
      </w:pPr>
    </w:p>
    <w:p w14:paraId="67D3BDE7" w14:textId="77777777" w:rsidR="00AB4CCD" w:rsidRPr="007114A9" w:rsidRDefault="00AB4CCD" w:rsidP="00C105C0">
      <w:pPr>
        <w:pStyle w:val="Heading3"/>
      </w:pPr>
      <w:bookmarkStart w:id="425" w:name="_Toc448200837"/>
      <w:bookmarkStart w:id="426" w:name="_Toc323122505"/>
      <w:r w:rsidRPr="007114A9">
        <w:lastRenderedPageBreak/>
        <w:t>Creating a Distribution List</w:t>
      </w:r>
      <w:bookmarkEnd w:id="425"/>
      <w:bookmarkEnd w:id="426"/>
    </w:p>
    <w:p w14:paraId="41292C72" w14:textId="77777777" w:rsidR="00AB4CCD" w:rsidRPr="007114A9" w:rsidRDefault="00AB4CCD" w:rsidP="008957D0">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Pr="007114A9">
        <w:instrText>Distribution List</w:instrText>
      </w:r>
      <w:r w:rsidR="00DF08BC" w:rsidRPr="007114A9">
        <w:instrText>:Creating</w:instrText>
      </w:r>
      <w:r w:rsidR="00BB475A">
        <w:instrText>"</w:instrText>
      </w:r>
      <w:r w:rsidRPr="007114A9">
        <w:instrText xml:space="preserve"> </w:instrText>
      </w:r>
      <w:r w:rsidRPr="007114A9">
        <w:fldChar w:fldCharType="end"/>
      </w:r>
    </w:p>
    <w:p w14:paraId="639AEFF9" w14:textId="77777777" w:rsidR="00AB4CCD" w:rsidRPr="007114A9" w:rsidRDefault="00AB4CCD" w:rsidP="008957D0">
      <w:pPr>
        <w:pStyle w:val="BodyText"/>
        <w:keepNext/>
        <w:keepLines/>
      </w:pPr>
      <w:r w:rsidRPr="007114A9">
        <w:t>The</w:t>
      </w:r>
      <w:r w:rsidR="007114A9" w:rsidRPr="007114A9">
        <w:t xml:space="preserve"> </w:t>
      </w:r>
      <w:r w:rsidRPr="007114A9">
        <w:t xml:space="preserve">Group/Distribution Management </w:t>
      </w:r>
      <w:r w:rsidR="006E06A5">
        <w:t>menu</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 xml:space="preserve">Group/Distribution Management </w:instrText>
      </w:r>
      <w:r w:rsidR="006E06A5">
        <w:instrText>Menu</w:instrText>
      </w:r>
      <w:r w:rsidR="00BB475A">
        <w:instrText>"</w:instrText>
      </w:r>
      <w:r w:rsidRPr="007114A9">
        <w:instrText xml:space="preserve"> </w:instrText>
      </w:r>
      <w:r w:rsidRPr="007114A9">
        <w:rPr>
          <w:vanish/>
        </w:rPr>
        <w:fldChar w:fldCharType="end"/>
      </w:r>
      <w:r w:rsidR="006E06A5" w:rsidRPr="007114A9">
        <w:rPr>
          <w:vanish/>
        </w:rPr>
        <w:fldChar w:fldCharType="begin"/>
      </w:r>
      <w:r w:rsidR="006E06A5" w:rsidRPr="007114A9">
        <w:rPr>
          <w:vanish/>
        </w:rPr>
        <w:instrText xml:space="preserve"> XE </w:instrText>
      </w:r>
      <w:r w:rsidR="00BB475A">
        <w:rPr>
          <w:vanish/>
        </w:rPr>
        <w:instrText>"</w:instrText>
      </w:r>
      <w:r w:rsidR="006E06A5">
        <w:rPr>
          <w:vanish/>
        </w:rPr>
        <w:instrText>Menu</w:instrText>
      </w:r>
      <w:r w:rsidR="006E06A5" w:rsidRPr="007114A9">
        <w:rPr>
          <w:vanish/>
        </w:rPr>
        <w:instrText>s:</w:instrText>
      </w:r>
      <w:r w:rsidR="006E06A5" w:rsidRPr="007114A9">
        <w:instrText>Group/Distribution Management</w:instrText>
      </w:r>
      <w:r w:rsidR="00BB475A">
        <w:instrText>"</w:instrText>
      </w:r>
      <w:r w:rsidR="006E06A5" w:rsidRPr="007114A9">
        <w:instrText xml:space="preserve"> </w:instrText>
      </w:r>
      <w:r w:rsidR="006E06A5" w:rsidRPr="007114A9">
        <w:rPr>
          <w:vanish/>
        </w:rPr>
        <w:fldChar w:fldCharType="end"/>
      </w:r>
      <w:r w:rsidR="00DF08BC" w:rsidRPr="007114A9">
        <w:rPr>
          <w:vanish/>
        </w:rPr>
        <w:fldChar w:fldCharType="begin"/>
      </w:r>
      <w:r w:rsidR="00DF08BC" w:rsidRPr="007114A9">
        <w:rPr>
          <w:vanish/>
        </w:rPr>
        <w:instrText xml:space="preserve"> XE </w:instrText>
      </w:r>
      <w:r w:rsidR="00BB475A">
        <w:rPr>
          <w:vanish/>
        </w:rPr>
        <w:instrText>"</w:instrText>
      </w:r>
      <w:r w:rsidR="00DF08BC" w:rsidRPr="007114A9">
        <w:rPr>
          <w:vanish/>
        </w:rPr>
        <w:instrText>Options:</w:instrText>
      </w:r>
      <w:r w:rsidR="00DF08BC" w:rsidRPr="007114A9">
        <w:instrText>Group/Distribution Management</w:instrText>
      </w:r>
      <w:r w:rsidR="00BB475A">
        <w:instrText>"</w:instrText>
      </w:r>
      <w:r w:rsidR="00DF08BC" w:rsidRPr="007114A9">
        <w:instrText xml:space="preserve"> </w:instrText>
      </w:r>
      <w:r w:rsidR="00DF08BC" w:rsidRPr="007114A9">
        <w:rPr>
          <w:vanish/>
        </w:rPr>
        <w:fldChar w:fldCharType="end"/>
      </w:r>
      <w:r w:rsidR="00DF08BC" w:rsidRPr="007114A9">
        <w:t xml:space="preserve"> is used to create a MailMan distribution l</w:t>
      </w:r>
      <w:r w:rsidRPr="007114A9">
        <w:t>ist</w:t>
      </w:r>
      <w:r w:rsidR="00DF08BC" w:rsidRPr="007114A9">
        <w:t>, as shown below</w:t>
      </w:r>
      <w:r w:rsidRPr="007114A9">
        <w:t>:</w:t>
      </w:r>
    </w:p>
    <w:p w14:paraId="49F50623" w14:textId="77777777" w:rsidR="00AB4CCD" w:rsidRPr="007114A9" w:rsidRDefault="00AB4CCD" w:rsidP="008957D0">
      <w:pPr>
        <w:pStyle w:val="BodyText"/>
        <w:keepNext/>
        <w:keepLines/>
      </w:pPr>
    </w:p>
    <w:p w14:paraId="57F94F05" w14:textId="77777777" w:rsidR="00AB4CCD" w:rsidRDefault="00AB4CCD" w:rsidP="008957D0">
      <w:pPr>
        <w:pStyle w:val="BodyText"/>
        <w:keepNext/>
        <w:keepLines/>
      </w:pPr>
    </w:p>
    <w:p w14:paraId="125958A6" w14:textId="738A8A58" w:rsidR="008957D0" w:rsidRPr="007114A9" w:rsidRDefault="008957D0" w:rsidP="008957D0">
      <w:pPr>
        <w:pStyle w:val="Caption"/>
      </w:pPr>
      <w:bookmarkStart w:id="427" w:name="_Ref138568820"/>
      <w:bookmarkStart w:id="428" w:name="_Toc147217332"/>
      <w:bookmarkStart w:id="429" w:name="_Toc323122272"/>
      <w:r w:rsidRPr="007114A9">
        <w:t xml:space="preserve">Figure </w:t>
      </w:r>
      <w:r w:rsidR="003F4E44">
        <w:fldChar w:fldCharType="begin"/>
      </w:r>
      <w:r w:rsidR="003F4E44">
        <w:instrText xml:space="preserve"> SEQ Figure \* ARABIC </w:instrText>
      </w:r>
      <w:r w:rsidR="003F4E44">
        <w:fldChar w:fldCharType="separate"/>
      </w:r>
      <w:r w:rsidR="00802D3C">
        <w:rPr>
          <w:noProof/>
        </w:rPr>
        <w:t>48</w:t>
      </w:r>
      <w:r w:rsidR="003F4E44">
        <w:rPr>
          <w:noProof/>
        </w:rPr>
        <w:fldChar w:fldCharType="end"/>
      </w:r>
      <w:bookmarkEnd w:id="427"/>
      <w:r w:rsidRPr="007114A9">
        <w:t xml:space="preserve">. Using the Group/Distribution Management </w:t>
      </w:r>
      <w:r>
        <w:t xml:space="preserve">menu </w:t>
      </w:r>
      <w:r w:rsidRPr="007114A9">
        <w:t>option—Sample user prompts</w:t>
      </w:r>
      <w:bookmarkEnd w:id="428"/>
      <w:bookmarkEnd w:id="429"/>
    </w:p>
    <w:p w14:paraId="08AA8604" w14:textId="77777777" w:rsidR="00AB4CCD" w:rsidRPr="007114A9" w:rsidRDefault="00AB4CCD" w:rsidP="008957D0">
      <w:pPr>
        <w:pStyle w:val="Dialogue"/>
      </w:pPr>
      <w:r w:rsidRPr="007114A9">
        <w:t>Select Manage MailMan Option: Group/Distribution Management</w:t>
      </w:r>
    </w:p>
    <w:p w14:paraId="10E3F34A" w14:textId="77777777" w:rsidR="00AB4CCD" w:rsidRPr="007114A9" w:rsidRDefault="00AB4CCD" w:rsidP="008957D0">
      <w:pPr>
        <w:pStyle w:val="Dialogue"/>
      </w:pPr>
    </w:p>
    <w:p w14:paraId="13F91B54" w14:textId="77777777" w:rsidR="00AB4CCD" w:rsidRPr="007114A9" w:rsidRDefault="00AB4CCD" w:rsidP="008957D0">
      <w:pPr>
        <w:pStyle w:val="Dialogue"/>
      </w:pPr>
      <w:r w:rsidRPr="007114A9">
        <w:t xml:space="preserve">Select DISTRIBUTION LIST NAME: </w:t>
      </w:r>
      <w:r w:rsidRPr="004B601D">
        <w:rPr>
          <w:b/>
          <w:highlight w:val="yellow"/>
        </w:rPr>
        <w:t>PATCH DIST</w:t>
      </w:r>
    </w:p>
    <w:p w14:paraId="569A16E4" w14:textId="77777777" w:rsidR="00AB4CCD" w:rsidRPr="007114A9" w:rsidRDefault="00AB4CCD" w:rsidP="008957D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PATCH DIST</w:t>
      </w:r>
      <w:r w:rsidR="00BB475A">
        <w:t>'</w:t>
      </w:r>
      <w:r w:rsidRPr="007114A9">
        <w:t xml:space="preserve"> AS A NEW DISTRIBUTION LIST (THE 4TH)? </w:t>
      </w:r>
      <w:r w:rsidRPr="004B601D">
        <w:rPr>
          <w:b/>
          <w:highlight w:val="yellow"/>
        </w:rPr>
        <w:t xml:space="preserve">Y </w:t>
      </w:r>
      <w:r w:rsidR="00A67B0F" w:rsidRPr="004B601D">
        <w:rPr>
          <w:b/>
          <w:highlight w:val="yellow"/>
        </w:rPr>
        <w:t>&lt;Enter&gt;</w:t>
      </w:r>
      <w:r w:rsidRPr="004B601D">
        <w:t xml:space="preserve"> </w:t>
      </w:r>
      <w:r w:rsidRPr="007114A9">
        <w:t>(YES)</w:t>
      </w:r>
    </w:p>
    <w:p w14:paraId="706D1D90" w14:textId="77777777" w:rsidR="00AB4CCD" w:rsidRPr="007114A9" w:rsidRDefault="00AB4CCD" w:rsidP="008957D0">
      <w:pPr>
        <w:pStyle w:val="Dialogue"/>
      </w:pPr>
    </w:p>
    <w:p w14:paraId="25141D5E" w14:textId="77777777" w:rsidR="00AB4CCD" w:rsidRPr="007114A9" w:rsidRDefault="00AB4CCD" w:rsidP="008957D0">
      <w:pPr>
        <w:pStyle w:val="Dialogue"/>
      </w:pPr>
      <w:r w:rsidRPr="007114A9">
        <w:t xml:space="preserve">Select DOMAIN: </w:t>
      </w:r>
      <w:smartTag w:uri="urn:schemas-microsoft-com:office:smarttags" w:element="stockticker">
        <w:r w:rsidRPr="007114A9">
          <w:t>GOLD</w:t>
        </w:r>
      </w:smartTag>
      <w:r w:rsidRPr="007114A9">
        <w:t>.BIG-SITE.VA.</w:t>
      </w:r>
      <w:smartTag w:uri="urn:schemas-microsoft-com:office:smarttags" w:element="stockticker">
        <w:r w:rsidRPr="007114A9">
          <w:t>GOV</w:t>
        </w:r>
      </w:smartTag>
    </w:p>
    <w:p w14:paraId="0FB762F6" w14:textId="77777777" w:rsidR="00AB4CCD" w:rsidRPr="007114A9" w:rsidRDefault="00AB4CCD" w:rsidP="008957D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GOLD.BIG-SITE.VA.GOV</w:t>
      </w:r>
      <w:r w:rsidR="00BB475A">
        <w:t>'</w:t>
      </w:r>
      <w:r w:rsidRPr="007114A9">
        <w:t xml:space="preserve"> AS A NEW DOMAIN (THE 1ST FOR THIS DISTRIBUTION LIST)? </w:t>
      </w:r>
      <w:r w:rsidRPr="004B601D">
        <w:rPr>
          <w:b/>
          <w:highlight w:val="yellow"/>
        </w:rPr>
        <w:t xml:space="preserve">Y </w:t>
      </w:r>
      <w:r w:rsidR="00A67B0F" w:rsidRPr="004B601D">
        <w:rPr>
          <w:b/>
          <w:highlight w:val="yellow"/>
        </w:rPr>
        <w:t>&lt;Enter&gt;</w:t>
      </w:r>
      <w:r w:rsidRPr="007114A9">
        <w:t xml:space="preserve">  (YES)</w:t>
      </w:r>
    </w:p>
    <w:p w14:paraId="095C399C" w14:textId="77777777" w:rsidR="00AB4CCD" w:rsidRPr="007114A9" w:rsidRDefault="00AB4CCD" w:rsidP="008957D0">
      <w:pPr>
        <w:pStyle w:val="Dialogue"/>
      </w:pPr>
    </w:p>
    <w:p w14:paraId="321AB8AA" w14:textId="77777777" w:rsidR="00AB4CCD" w:rsidRPr="007114A9" w:rsidRDefault="00AB4CCD" w:rsidP="008957D0">
      <w:pPr>
        <w:pStyle w:val="Dialogue"/>
      </w:pPr>
      <w:r w:rsidRPr="007114A9">
        <w:t xml:space="preserve">Select DOMAIN: </w:t>
      </w:r>
      <w:r w:rsidRPr="004B601D">
        <w:rPr>
          <w:b/>
          <w:highlight w:val="yellow"/>
        </w:rPr>
        <w:t>BIG-SITE.VA.</w:t>
      </w:r>
      <w:smartTag w:uri="urn:schemas-microsoft-com:office:smarttags" w:element="stockticker">
        <w:r w:rsidRPr="004B601D">
          <w:rPr>
            <w:b/>
            <w:highlight w:val="yellow"/>
          </w:rPr>
          <w:t>GOV</w:t>
        </w:r>
      </w:smartTag>
    </w:p>
    <w:p w14:paraId="462B24EE" w14:textId="77777777" w:rsidR="00AB4CCD" w:rsidRPr="007114A9" w:rsidRDefault="00AB4CCD" w:rsidP="008957D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Pr="007114A9">
        <w:t>.VA.GOV</w:t>
      </w:r>
      <w:r w:rsidR="00BB475A">
        <w:t>'</w:t>
      </w:r>
      <w:r w:rsidRPr="007114A9">
        <w:t xml:space="preserve"> AS A NEW DOMAIN (THE 3RD FOR THIS DISTRIBUTION LIST)? </w:t>
      </w:r>
      <w:r w:rsidRPr="004B601D">
        <w:rPr>
          <w:b/>
          <w:highlight w:val="yellow"/>
        </w:rPr>
        <w:t xml:space="preserve">Y </w:t>
      </w:r>
      <w:r w:rsidR="00A67B0F" w:rsidRPr="004B601D">
        <w:rPr>
          <w:b/>
          <w:highlight w:val="yellow"/>
        </w:rPr>
        <w:t>&lt;Enter&gt;</w:t>
      </w:r>
      <w:r w:rsidRPr="007114A9">
        <w:t xml:space="preserve">  (YES)</w:t>
      </w:r>
    </w:p>
    <w:p w14:paraId="003489C5" w14:textId="77777777" w:rsidR="00AB4CCD" w:rsidRPr="007114A9" w:rsidRDefault="00AB4CCD" w:rsidP="008957D0">
      <w:pPr>
        <w:pStyle w:val="Dialogue"/>
      </w:pPr>
      <w:r w:rsidRPr="007114A9">
        <w:t xml:space="preserve">Select DOMAIN: </w:t>
      </w:r>
      <w:r w:rsidRPr="004B601D">
        <w:rPr>
          <w:b/>
          <w:highlight w:val="yellow"/>
        </w:rPr>
        <w:t>DEMO.VA.</w:t>
      </w:r>
      <w:smartTag w:uri="urn:schemas-microsoft-com:office:smarttags" w:element="stockticker">
        <w:r w:rsidRPr="004B601D">
          <w:rPr>
            <w:b/>
            <w:highlight w:val="yellow"/>
          </w:rPr>
          <w:t>GOV</w:t>
        </w:r>
      </w:smartTag>
    </w:p>
    <w:p w14:paraId="7A95ECBB" w14:textId="77777777" w:rsidR="00AB4CCD" w:rsidRPr="007114A9" w:rsidRDefault="00AB4CCD" w:rsidP="008957D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DEMO.BIG-SITE.VA.GOV</w:t>
      </w:r>
      <w:r w:rsidR="00BB475A">
        <w:t>'</w:t>
      </w:r>
      <w:r w:rsidRPr="007114A9">
        <w:t xml:space="preserve"> AS A NEW DOMAIN (THE 4TH FOR THIS DISTRIBUTION LIST)? </w:t>
      </w:r>
      <w:r w:rsidRPr="004B601D">
        <w:rPr>
          <w:b/>
          <w:highlight w:val="yellow"/>
        </w:rPr>
        <w:t xml:space="preserve">Y </w:t>
      </w:r>
      <w:r w:rsidR="00A67B0F" w:rsidRPr="004B601D">
        <w:rPr>
          <w:b/>
          <w:highlight w:val="yellow"/>
        </w:rPr>
        <w:t>&lt;Enter&gt;</w:t>
      </w:r>
      <w:r w:rsidRPr="007114A9">
        <w:t xml:space="preserve">  (YES)</w:t>
      </w:r>
    </w:p>
    <w:p w14:paraId="64A7BB8B" w14:textId="77777777" w:rsidR="00AB4CCD" w:rsidRPr="007114A9" w:rsidRDefault="00AB4CCD" w:rsidP="008957D0">
      <w:pPr>
        <w:pStyle w:val="Dialogue"/>
      </w:pPr>
    </w:p>
    <w:p w14:paraId="11D2A43B" w14:textId="77777777" w:rsidR="00AB4CCD" w:rsidRPr="007114A9" w:rsidRDefault="00AB4CCD" w:rsidP="008957D0">
      <w:pPr>
        <w:pStyle w:val="Dialogue"/>
      </w:pPr>
      <w:r w:rsidRPr="007114A9">
        <w:t xml:space="preserve">Select DOMAIN: </w:t>
      </w:r>
      <w:r w:rsidR="00A67B0F" w:rsidRPr="004B601D">
        <w:rPr>
          <w:b/>
          <w:highlight w:val="yellow"/>
        </w:rPr>
        <w:t>&lt;Enter&gt;</w:t>
      </w:r>
    </w:p>
    <w:p w14:paraId="58F33204" w14:textId="77777777" w:rsidR="00AB4CCD" w:rsidRPr="007114A9" w:rsidRDefault="00AB4CCD" w:rsidP="008957D0">
      <w:pPr>
        <w:pStyle w:val="Dialogue"/>
      </w:pPr>
    </w:p>
    <w:p w14:paraId="04D2A158" w14:textId="77777777" w:rsidR="00AB4CCD" w:rsidRPr="007114A9" w:rsidRDefault="00AB4CCD" w:rsidP="008957D0">
      <w:pPr>
        <w:pStyle w:val="Dialogue"/>
      </w:pPr>
      <w:r w:rsidRPr="007114A9">
        <w:t>Select DISTRIBUTION LIST NAME:</w:t>
      </w:r>
      <w:r w:rsidRPr="004B601D">
        <w:t xml:space="preserve"> </w:t>
      </w:r>
      <w:r w:rsidR="00507414" w:rsidRPr="004B601D">
        <w:rPr>
          <w:b/>
          <w:highlight w:val="yellow"/>
        </w:rPr>
        <w:t>&lt;Enter&gt;</w:t>
      </w:r>
    </w:p>
    <w:p w14:paraId="1F8450F0" w14:textId="77777777" w:rsidR="00507414" w:rsidRPr="007114A9" w:rsidRDefault="00507414" w:rsidP="008957D0">
      <w:pPr>
        <w:pStyle w:val="BodyText"/>
      </w:pPr>
    </w:p>
    <w:p w14:paraId="3221C1DC" w14:textId="77777777" w:rsidR="00AB4CCD" w:rsidRPr="007114A9" w:rsidRDefault="00AB4CCD" w:rsidP="008957D0">
      <w:pPr>
        <w:pStyle w:val="BodyText"/>
      </w:pPr>
    </w:p>
    <w:p w14:paraId="5416D103" w14:textId="77777777" w:rsidR="00DF08BC" w:rsidRPr="007114A9" w:rsidRDefault="00DF08BC" w:rsidP="00C105C0">
      <w:pPr>
        <w:pStyle w:val="Heading3"/>
      </w:pPr>
      <w:bookmarkStart w:id="430" w:name="_Toc323122506"/>
      <w:r w:rsidRPr="007114A9">
        <w:t>Editing a Distribution List</w:t>
      </w:r>
      <w:bookmarkEnd w:id="430"/>
    </w:p>
    <w:p w14:paraId="0A5D53DC" w14:textId="77777777" w:rsidR="00DF08BC" w:rsidRPr="007114A9" w:rsidRDefault="00DF08BC" w:rsidP="008957D0">
      <w:pPr>
        <w:pStyle w:val="BodyText"/>
        <w:keepNext/>
        <w:keepLines/>
      </w:pPr>
      <w:r w:rsidRPr="007114A9">
        <w:fldChar w:fldCharType="begin"/>
      </w:r>
      <w:r w:rsidRPr="007114A9">
        <w:instrText xml:space="preserve"> XE </w:instrText>
      </w:r>
      <w:r w:rsidR="00BB475A">
        <w:instrText>"</w:instrText>
      </w:r>
      <w:r w:rsidRPr="007114A9">
        <w:instrText>Distribution List:Editing</w:instrText>
      </w:r>
      <w:r w:rsidR="00BB475A">
        <w:instrText>"</w:instrText>
      </w:r>
      <w:r w:rsidRPr="007114A9">
        <w:instrText xml:space="preserve"> </w:instrText>
      </w:r>
      <w:r w:rsidRPr="007114A9">
        <w:fldChar w:fldCharType="end"/>
      </w:r>
    </w:p>
    <w:p w14:paraId="3966C463" w14:textId="77777777" w:rsidR="00AB4CCD" w:rsidRPr="007114A9" w:rsidRDefault="00302DCA" w:rsidP="008957D0">
      <w:pPr>
        <w:pStyle w:val="BodyText"/>
        <w:keepNext/>
        <w:keepLines/>
      </w:pPr>
      <w:r w:rsidRPr="007114A9">
        <w:t>The distribution l</w:t>
      </w:r>
      <w:r w:rsidR="00AB4CCD" w:rsidRPr="007114A9">
        <w:t>ist can be edited using the Edit Distribution List option</w:t>
      </w:r>
      <w:r w:rsidRPr="007114A9">
        <w:fldChar w:fldCharType="begin"/>
      </w:r>
      <w:r w:rsidRPr="007114A9">
        <w:instrText xml:space="preserve"> XE </w:instrText>
      </w:r>
      <w:r w:rsidR="00BB475A">
        <w:instrText>"</w:instrText>
      </w:r>
      <w:r w:rsidRPr="007114A9">
        <w:instrText>Edit Distribution List Option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Options:Edit Distribution List</w:instrText>
      </w:r>
      <w:r w:rsidR="00BB475A">
        <w:instrText>"</w:instrText>
      </w:r>
      <w:r w:rsidRPr="007114A9">
        <w:instrText xml:space="preserve"> </w:instrText>
      </w:r>
      <w:r w:rsidRPr="007114A9">
        <w:fldChar w:fldCharType="end"/>
      </w:r>
      <w:r w:rsidR="00DF08BC" w:rsidRPr="007114A9">
        <w:t>, as shown below</w:t>
      </w:r>
      <w:r w:rsidR="00AB4CCD" w:rsidRPr="007114A9">
        <w:t>:</w:t>
      </w:r>
    </w:p>
    <w:p w14:paraId="3688DCE9" w14:textId="77777777" w:rsidR="00AB4CCD" w:rsidRPr="007114A9" w:rsidRDefault="00AB4CCD" w:rsidP="008957D0">
      <w:pPr>
        <w:pStyle w:val="BodyText"/>
        <w:keepNext/>
        <w:keepLines/>
      </w:pPr>
    </w:p>
    <w:p w14:paraId="3B8FB368" w14:textId="77777777" w:rsidR="00AB4CCD" w:rsidRDefault="00AB4CCD" w:rsidP="008957D0">
      <w:pPr>
        <w:pStyle w:val="BodyText"/>
        <w:keepNext/>
        <w:keepLines/>
      </w:pPr>
    </w:p>
    <w:p w14:paraId="12E271AE" w14:textId="2EC52145" w:rsidR="00E36AA0" w:rsidRPr="007114A9" w:rsidRDefault="00E36AA0" w:rsidP="00E36AA0">
      <w:pPr>
        <w:pStyle w:val="Caption"/>
      </w:pPr>
      <w:bookmarkStart w:id="431" w:name="_Ref138569369"/>
      <w:bookmarkStart w:id="432" w:name="_Toc147217333"/>
      <w:bookmarkStart w:id="433" w:name="_Toc323122273"/>
      <w:r w:rsidRPr="007114A9">
        <w:t xml:space="preserve">Figure </w:t>
      </w:r>
      <w:r w:rsidR="003F4E44">
        <w:fldChar w:fldCharType="begin"/>
      </w:r>
      <w:r w:rsidR="003F4E44">
        <w:instrText xml:space="preserve"> SEQ Figure \* ARABIC </w:instrText>
      </w:r>
      <w:r w:rsidR="003F4E44">
        <w:fldChar w:fldCharType="separate"/>
      </w:r>
      <w:r w:rsidR="00802D3C">
        <w:rPr>
          <w:noProof/>
        </w:rPr>
        <w:t>49</w:t>
      </w:r>
      <w:r w:rsidR="003F4E44">
        <w:rPr>
          <w:noProof/>
        </w:rPr>
        <w:fldChar w:fldCharType="end"/>
      </w:r>
      <w:bookmarkEnd w:id="431"/>
      <w:r w:rsidRPr="007114A9">
        <w:t>. Using the Edit Distribution List option—Sample user prompts</w:t>
      </w:r>
      <w:bookmarkEnd w:id="432"/>
      <w:bookmarkEnd w:id="433"/>
    </w:p>
    <w:p w14:paraId="142FCBF9" w14:textId="77777777" w:rsidR="00AB4CCD" w:rsidRPr="004B601D" w:rsidRDefault="00AB4CCD" w:rsidP="008957D0">
      <w:pPr>
        <w:pStyle w:val="Dialogue"/>
      </w:pPr>
      <w:r w:rsidRPr="007114A9">
        <w:t>Select Manage MailMan Option:</w:t>
      </w:r>
      <w:r w:rsidRPr="004B601D">
        <w:t xml:space="preserve"> </w:t>
      </w:r>
      <w:r w:rsidR="004B601D" w:rsidRPr="004B601D">
        <w:rPr>
          <w:b/>
          <w:highlight w:val="yellow"/>
        </w:rPr>
        <w:t>EDIT DISTRIBUTION LIST</w:t>
      </w:r>
    </w:p>
    <w:p w14:paraId="08B0C5EF" w14:textId="77777777" w:rsidR="00AB4CCD" w:rsidRPr="007114A9" w:rsidRDefault="00AB4CCD" w:rsidP="008957D0">
      <w:pPr>
        <w:pStyle w:val="Dialogue"/>
      </w:pPr>
    </w:p>
    <w:p w14:paraId="00A61754" w14:textId="77777777" w:rsidR="00AB4CCD" w:rsidRPr="007114A9" w:rsidRDefault="00AB4CCD" w:rsidP="008957D0">
      <w:pPr>
        <w:pStyle w:val="Dialogue"/>
      </w:pPr>
      <w:r w:rsidRPr="007114A9">
        <w:t xml:space="preserve">Select DISTRIBUTION LIST NAME:  </w:t>
      </w:r>
      <w:r w:rsidRPr="004B601D">
        <w:rPr>
          <w:b/>
          <w:highlight w:val="yellow"/>
        </w:rPr>
        <w:t>PATCH DIST</w:t>
      </w:r>
    </w:p>
    <w:p w14:paraId="7ED99926" w14:textId="77777777" w:rsidR="00AB4CCD" w:rsidRPr="007114A9" w:rsidRDefault="00AB4CCD" w:rsidP="008957D0">
      <w:pPr>
        <w:pStyle w:val="Dialogue"/>
      </w:pPr>
      <w:r w:rsidRPr="007114A9">
        <w:t xml:space="preserve">NAME: PATCH DIST// </w:t>
      </w:r>
      <w:r w:rsidR="00A67B0F" w:rsidRPr="004B601D">
        <w:rPr>
          <w:b/>
          <w:highlight w:val="yellow"/>
        </w:rPr>
        <w:t>&lt;Enter&gt;</w:t>
      </w:r>
    </w:p>
    <w:p w14:paraId="7CD54A60" w14:textId="77777777" w:rsidR="00AB4CCD" w:rsidRPr="007114A9" w:rsidRDefault="00AB4CCD" w:rsidP="008957D0">
      <w:pPr>
        <w:pStyle w:val="Dialogue"/>
      </w:pPr>
    </w:p>
    <w:p w14:paraId="1D934F1F" w14:textId="0A15F25F" w:rsidR="00AB4CCD" w:rsidRPr="007114A9" w:rsidRDefault="00AB4CCD" w:rsidP="008957D0">
      <w:pPr>
        <w:pStyle w:val="Dialogue"/>
      </w:pPr>
      <w:r w:rsidRPr="007114A9">
        <w:t>Select DOMAIN: DEMO.BIG-SITE.VA.</w:t>
      </w:r>
      <w:smartTag w:uri="urn:schemas-microsoft-com:office:smarttags" w:element="stockticker">
        <w:r w:rsidRPr="007114A9">
          <w:t>GOV</w:t>
        </w:r>
      </w:smartTag>
      <w:r w:rsidRPr="007114A9">
        <w:t xml:space="preserve">// </w:t>
      </w:r>
      <w:r w:rsidR="000F722B">
        <w:rPr>
          <w:b/>
          <w:highlight w:val="yellow"/>
        </w:rPr>
        <w:t>REDACTED</w:t>
      </w:r>
      <w:r w:rsidRPr="004B601D">
        <w:rPr>
          <w:b/>
          <w:highlight w:val="yellow"/>
        </w:rPr>
        <w:t xml:space="preserve">, MD </w:t>
      </w:r>
      <w:r w:rsidR="00A67B0F" w:rsidRPr="004B601D">
        <w:rPr>
          <w:b/>
          <w:highlight w:val="yellow"/>
        </w:rPr>
        <w:t>&lt;Enter&gt;</w:t>
      </w:r>
      <w:r w:rsidRPr="007114A9">
        <w:t xml:space="preserve">  </w:t>
      </w:r>
      <w:r w:rsidR="000F722B">
        <w:t>REDACTED</w:t>
      </w:r>
      <w:r w:rsidRPr="007114A9">
        <w:t>.VA.</w:t>
      </w:r>
      <w:smartTag w:uri="urn:schemas-microsoft-com:office:smarttags" w:element="stockticker">
        <w:r w:rsidRPr="007114A9">
          <w:t>GOV</w:t>
        </w:r>
      </w:smartTag>
    </w:p>
    <w:p w14:paraId="374F10AF" w14:textId="1F9159A3" w:rsidR="00AB4CCD" w:rsidRPr="007114A9" w:rsidRDefault="00AB4CCD" w:rsidP="008957D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0F722B">
        <w:t>REDACTED</w:t>
      </w:r>
      <w:r w:rsidRPr="007114A9">
        <w:t>.VA.GOV</w:t>
      </w:r>
      <w:r w:rsidR="00BB475A">
        <w:t>'</w:t>
      </w:r>
      <w:r w:rsidRPr="007114A9">
        <w:t xml:space="preserve"> AS A NEW DOMAIN (THE 5TH FOR THIS DISTRIBUTION LIST)? </w:t>
      </w:r>
      <w:r w:rsidRPr="004B601D">
        <w:rPr>
          <w:b/>
          <w:highlight w:val="yellow"/>
        </w:rPr>
        <w:t xml:space="preserve">Y </w:t>
      </w:r>
      <w:r w:rsidR="00A67B0F" w:rsidRPr="004B601D">
        <w:rPr>
          <w:b/>
          <w:highlight w:val="yellow"/>
        </w:rPr>
        <w:t>&lt;Enter&gt;</w:t>
      </w:r>
      <w:r w:rsidRPr="007114A9">
        <w:t xml:space="preserve">  (YES)</w:t>
      </w:r>
    </w:p>
    <w:p w14:paraId="6F3FDACB" w14:textId="77777777" w:rsidR="00AB4CCD" w:rsidRPr="007114A9" w:rsidRDefault="00AB4CCD" w:rsidP="008957D0">
      <w:pPr>
        <w:pStyle w:val="Dialogue"/>
      </w:pPr>
      <w:r w:rsidRPr="007114A9">
        <w:t xml:space="preserve">Select DOMAIN: </w:t>
      </w:r>
      <w:r w:rsidR="00A67B0F" w:rsidRPr="004B601D">
        <w:rPr>
          <w:b/>
          <w:highlight w:val="yellow"/>
        </w:rPr>
        <w:t>&lt;Enter&gt;</w:t>
      </w:r>
    </w:p>
    <w:p w14:paraId="7FB99A0C" w14:textId="77777777" w:rsidR="00AB4CCD" w:rsidRPr="007114A9" w:rsidRDefault="00AB4CCD" w:rsidP="008957D0">
      <w:pPr>
        <w:pStyle w:val="Dialogue"/>
      </w:pPr>
    </w:p>
    <w:p w14:paraId="0E57CBC1" w14:textId="77777777" w:rsidR="00AB4CCD" w:rsidRPr="004B601D" w:rsidRDefault="00AB4CCD" w:rsidP="008957D0">
      <w:pPr>
        <w:pStyle w:val="Dialogue"/>
      </w:pPr>
      <w:r w:rsidRPr="007114A9">
        <w:t xml:space="preserve">Select DISTRIBUTION LIST NAME: </w:t>
      </w:r>
      <w:r w:rsidR="00A67B0F" w:rsidRPr="004B601D">
        <w:rPr>
          <w:b/>
          <w:highlight w:val="yellow"/>
        </w:rPr>
        <w:t>&lt;Enter&gt;</w:t>
      </w:r>
    </w:p>
    <w:p w14:paraId="5930554C" w14:textId="77777777" w:rsidR="00507414" w:rsidRPr="007114A9" w:rsidRDefault="00507414" w:rsidP="008957D0">
      <w:pPr>
        <w:pStyle w:val="BodyText"/>
      </w:pPr>
    </w:p>
    <w:p w14:paraId="2E452891" w14:textId="77777777" w:rsidR="00AB4CCD" w:rsidRPr="007114A9" w:rsidRDefault="00AB4CCD" w:rsidP="008957D0">
      <w:pPr>
        <w:pStyle w:val="BodyText"/>
      </w:pPr>
    </w:p>
    <w:p w14:paraId="2E3201FE" w14:textId="77777777" w:rsidR="00AB4CCD" w:rsidRPr="007114A9" w:rsidRDefault="00AB4CCD" w:rsidP="00E36AA0">
      <w:pPr>
        <w:pStyle w:val="BodyText"/>
        <w:keepNext/>
        <w:keepLines/>
      </w:pPr>
      <w:r w:rsidRPr="007114A9">
        <w:lastRenderedPageBreak/>
        <w:t>The Mail Group Edit option</w:t>
      </w:r>
      <w:r w:rsidR="00ED4BA1" w:rsidRPr="007114A9">
        <w:fldChar w:fldCharType="begin"/>
      </w:r>
      <w:r w:rsidR="00ED4BA1" w:rsidRPr="007114A9">
        <w:instrText xml:space="preserve"> XE </w:instrText>
      </w:r>
      <w:r w:rsidR="00BB475A">
        <w:instrText>"</w:instrText>
      </w:r>
      <w:r w:rsidR="00ED4BA1" w:rsidRPr="007114A9">
        <w:instrText>Mail Group Edit Option</w:instrText>
      </w:r>
      <w:r w:rsidR="00BB475A">
        <w:instrText>"</w:instrText>
      </w:r>
      <w:r w:rsidR="00ED4BA1" w:rsidRPr="007114A9">
        <w:instrText xml:space="preserve"> </w:instrText>
      </w:r>
      <w:r w:rsidR="00ED4BA1" w:rsidRPr="007114A9">
        <w:fldChar w:fldCharType="end"/>
      </w:r>
      <w:r w:rsidR="00ED4BA1" w:rsidRPr="007114A9">
        <w:fldChar w:fldCharType="begin"/>
      </w:r>
      <w:r w:rsidR="00ED4BA1" w:rsidRPr="007114A9">
        <w:instrText xml:space="preserve"> XE </w:instrText>
      </w:r>
      <w:r w:rsidR="00BB475A">
        <w:instrText>"</w:instrText>
      </w:r>
      <w:r w:rsidR="00ED4BA1" w:rsidRPr="007114A9">
        <w:instrText>Options:Mail Group Edit</w:instrText>
      </w:r>
      <w:r w:rsidR="00BB475A">
        <w:instrText>"</w:instrText>
      </w:r>
      <w:r w:rsidR="00ED4BA1" w:rsidRPr="007114A9">
        <w:instrText xml:space="preserve"> </w:instrText>
      </w:r>
      <w:r w:rsidR="00ED4BA1" w:rsidRPr="007114A9">
        <w:fldChar w:fldCharType="end"/>
      </w:r>
      <w:r w:rsidR="00ED4BA1" w:rsidRPr="007114A9">
        <w:t xml:space="preserve"> allows you to enter or edit mail g</w:t>
      </w:r>
      <w:r w:rsidRPr="007114A9">
        <w:t>roup members:</w:t>
      </w:r>
    </w:p>
    <w:p w14:paraId="4F833368" w14:textId="77777777" w:rsidR="00AB4CCD" w:rsidRPr="007114A9" w:rsidRDefault="00AB4CCD" w:rsidP="00E36AA0">
      <w:pPr>
        <w:pStyle w:val="BodyText"/>
        <w:keepNext/>
        <w:keepLines/>
      </w:pPr>
    </w:p>
    <w:p w14:paraId="7757F737" w14:textId="77777777" w:rsidR="00AB4CCD" w:rsidRDefault="00AB4CCD" w:rsidP="00E36AA0">
      <w:pPr>
        <w:pStyle w:val="BodyText"/>
        <w:keepNext/>
        <w:keepLines/>
      </w:pPr>
    </w:p>
    <w:p w14:paraId="04B40267" w14:textId="3E97F768" w:rsidR="00E36AA0" w:rsidRPr="007114A9" w:rsidRDefault="00E36AA0" w:rsidP="00E36AA0">
      <w:pPr>
        <w:pStyle w:val="Caption"/>
      </w:pPr>
      <w:bookmarkStart w:id="434" w:name="_Toc147217334"/>
      <w:bookmarkStart w:id="435" w:name="_Toc323122274"/>
      <w:r w:rsidRPr="007114A9">
        <w:t xml:space="preserve">Figure </w:t>
      </w:r>
      <w:r w:rsidR="003F4E44">
        <w:fldChar w:fldCharType="begin"/>
      </w:r>
      <w:r w:rsidR="003F4E44">
        <w:instrText xml:space="preserve"> SEQ Figure \* ARABIC </w:instrText>
      </w:r>
      <w:r w:rsidR="003F4E44">
        <w:fldChar w:fldCharType="separate"/>
      </w:r>
      <w:r w:rsidR="00802D3C">
        <w:rPr>
          <w:noProof/>
        </w:rPr>
        <w:t>50</w:t>
      </w:r>
      <w:r w:rsidR="003F4E44">
        <w:rPr>
          <w:noProof/>
        </w:rPr>
        <w:fldChar w:fldCharType="end"/>
      </w:r>
      <w:r w:rsidRPr="007114A9">
        <w:t>. Using the Mail Group edit option—Sample user prompts</w:t>
      </w:r>
      <w:bookmarkEnd w:id="434"/>
      <w:bookmarkEnd w:id="435"/>
    </w:p>
    <w:p w14:paraId="08CCE1FE" w14:textId="77777777" w:rsidR="00AB4CCD" w:rsidRPr="004B601D" w:rsidRDefault="00AB4CCD" w:rsidP="00E36AA0">
      <w:pPr>
        <w:pStyle w:val="Dialogue"/>
      </w:pPr>
      <w:r w:rsidRPr="007114A9">
        <w:t>Select Manage Mailman Option:</w:t>
      </w:r>
      <w:r w:rsidR="004B601D" w:rsidRPr="004B601D">
        <w:t xml:space="preserve"> </w:t>
      </w:r>
      <w:r w:rsidR="004B601D" w:rsidRPr="004B601D">
        <w:rPr>
          <w:b/>
          <w:highlight w:val="yellow"/>
        </w:rPr>
        <w:t>MAIL GROUP EDIT</w:t>
      </w:r>
    </w:p>
    <w:p w14:paraId="37068612" w14:textId="77777777" w:rsidR="00AB4CCD" w:rsidRPr="007114A9" w:rsidRDefault="00AB4CCD" w:rsidP="00E36AA0">
      <w:pPr>
        <w:pStyle w:val="Dialogue"/>
      </w:pPr>
    </w:p>
    <w:p w14:paraId="10522E3E" w14:textId="77777777" w:rsidR="00AB4CCD" w:rsidRPr="007114A9" w:rsidRDefault="00AB4CCD" w:rsidP="00E36AA0">
      <w:pPr>
        <w:pStyle w:val="Dialogue"/>
      </w:pPr>
      <w:r w:rsidRPr="007114A9">
        <w:t xml:space="preserve">Select MAIL GROUP NAME: </w:t>
      </w:r>
      <w:r w:rsidRPr="004B601D">
        <w:rPr>
          <w:b/>
          <w:highlight w:val="yellow"/>
        </w:rPr>
        <w:t>ISC2 DIST</w:t>
      </w:r>
    </w:p>
    <w:p w14:paraId="3BC4C1DD"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 xml:space="preserve">ISC2 DIST </w:t>
      </w:r>
      <w:r w:rsidR="00BB475A">
        <w:t>'</w:t>
      </w:r>
      <w:r w:rsidRPr="007114A9">
        <w:t xml:space="preserve"> AS A NEW MAIL GROUP? </w:t>
      </w:r>
      <w:r w:rsidRPr="004B601D">
        <w:rPr>
          <w:b/>
          <w:highlight w:val="yellow"/>
        </w:rPr>
        <w:t xml:space="preserve">Y </w:t>
      </w:r>
      <w:r w:rsidR="00A67B0F" w:rsidRPr="004B601D">
        <w:rPr>
          <w:b/>
          <w:highlight w:val="yellow"/>
        </w:rPr>
        <w:t>&lt;Enter&gt;</w:t>
      </w:r>
      <w:r w:rsidRPr="007114A9">
        <w:t xml:space="preserve">  (YES)</w:t>
      </w:r>
    </w:p>
    <w:p w14:paraId="064DFDC0" w14:textId="77777777" w:rsidR="00AB4CCD" w:rsidRPr="007114A9" w:rsidRDefault="00AB4CCD" w:rsidP="00E36AA0">
      <w:pPr>
        <w:pStyle w:val="Dialogue"/>
      </w:pPr>
      <w:r w:rsidRPr="007114A9">
        <w:t xml:space="preserve">NAME: ISC2 DIST // </w:t>
      </w:r>
      <w:r w:rsidR="00A67B0F" w:rsidRPr="004B601D">
        <w:rPr>
          <w:b/>
          <w:highlight w:val="yellow"/>
        </w:rPr>
        <w:t>&lt;Enter&gt;</w:t>
      </w:r>
    </w:p>
    <w:p w14:paraId="790C66A5" w14:textId="77777777" w:rsidR="00AB4CCD" w:rsidRPr="007114A9" w:rsidRDefault="00AB4CCD" w:rsidP="00E36AA0">
      <w:pPr>
        <w:pStyle w:val="Dialogue"/>
      </w:pPr>
      <w:r w:rsidRPr="007114A9">
        <w:t xml:space="preserve">Select MEMBER: </w:t>
      </w:r>
      <w:r w:rsidR="00D230B1" w:rsidRPr="004B601D">
        <w:rPr>
          <w:b/>
          <w:highlight w:val="yellow"/>
        </w:rPr>
        <w:t>XMUSER,</w:t>
      </w:r>
      <w:smartTag w:uri="urn:schemas-microsoft-com:office:smarttags" w:element="stockticker">
        <w:r w:rsidR="00D230B1" w:rsidRPr="004B601D">
          <w:rPr>
            <w:b/>
            <w:highlight w:val="yellow"/>
          </w:rPr>
          <w:t>ONE</w:t>
        </w:r>
      </w:smartTag>
    </w:p>
    <w:p w14:paraId="6BCAB51C"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D230B1" w:rsidRPr="007114A9">
        <w:t>XMUSER,ONE</w:t>
      </w:r>
      <w:r w:rsidR="00BB475A">
        <w:t>'</w:t>
      </w:r>
      <w:r w:rsidRPr="007114A9">
        <w:t xml:space="preserve"> AS A NEW MEM (THE 1ST FOR THIS MAIL GROUP)? </w:t>
      </w:r>
      <w:r w:rsidRPr="004B601D">
        <w:rPr>
          <w:b/>
          <w:highlight w:val="yellow"/>
        </w:rPr>
        <w:t xml:space="preserve">Y </w:t>
      </w:r>
      <w:r w:rsidR="00A67B0F" w:rsidRPr="004B601D">
        <w:rPr>
          <w:b/>
          <w:highlight w:val="yellow"/>
        </w:rPr>
        <w:t>&lt;Enter&gt;</w:t>
      </w:r>
      <w:r w:rsidRPr="007114A9">
        <w:t xml:space="preserve">  (YES)</w:t>
      </w:r>
    </w:p>
    <w:p w14:paraId="5A92E609" w14:textId="77777777" w:rsidR="00AB4CCD" w:rsidRPr="007114A9" w:rsidRDefault="00AB4CCD" w:rsidP="00E36AA0">
      <w:pPr>
        <w:pStyle w:val="Dialogue"/>
      </w:pPr>
    </w:p>
    <w:p w14:paraId="508FD2A4" w14:textId="77777777" w:rsidR="00AB4CCD" w:rsidRPr="007114A9" w:rsidRDefault="00AB4CCD" w:rsidP="00E36AA0">
      <w:pPr>
        <w:pStyle w:val="Dialogue"/>
      </w:pPr>
      <w:r w:rsidRPr="007114A9">
        <w:t xml:space="preserve">Select MEMBER: </w:t>
      </w:r>
      <w:r w:rsidR="00D230B1" w:rsidRPr="00C35163">
        <w:rPr>
          <w:b/>
          <w:highlight w:val="yellow"/>
        </w:rPr>
        <w:t>XMUSER,TWO</w:t>
      </w:r>
    </w:p>
    <w:p w14:paraId="3890C295"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D230B1" w:rsidRPr="007114A9">
        <w:t>XMUSER,TWO</w:t>
      </w:r>
      <w:r w:rsidR="00BB475A">
        <w:t>'</w:t>
      </w:r>
      <w:r w:rsidRPr="007114A9">
        <w:t xml:space="preserve"> AS A NEW MEM (THE 2ND FOR THIS MAIL GROUP)? </w:t>
      </w:r>
      <w:r w:rsidRPr="00C35163">
        <w:rPr>
          <w:b/>
          <w:highlight w:val="yellow"/>
        </w:rPr>
        <w:t xml:space="preserve">Y </w:t>
      </w:r>
      <w:r w:rsidR="00A67B0F" w:rsidRPr="00C35163">
        <w:rPr>
          <w:b/>
          <w:highlight w:val="yellow"/>
        </w:rPr>
        <w:t>&lt;Enter&gt;</w:t>
      </w:r>
      <w:r w:rsidRPr="007114A9">
        <w:t xml:space="preserve">  (YES)</w:t>
      </w:r>
    </w:p>
    <w:p w14:paraId="2485A246" w14:textId="77777777" w:rsidR="00AB4CCD" w:rsidRPr="007114A9" w:rsidRDefault="00AB4CCD" w:rsidP="00E36AA0">
      <w:pPr>
        <w:pStyle w:val="Dialogue"/>
      </w:pPr>
    </w:p>
    <w:p w14:paraId="35AF3098" w14:textId="77777777" w:rsidR="00AB4CCD" w:rsidRPr="007114A9" w:rsidRDefault="00AB4CCD" w:rsidP="00E36AA0">
      <w:pPr>
        <w:pStyle w:val="Dialogue"/>
      </w:pPr>
      <w:r w:rsidRPr="007114A9">
        <w:t xml:space="preserve">Select MEMBER: </w:t>
      </w:r>
      <w:r w:rsidR="00D230B1" w:rsidRPr="00C35163">
        <w:rPr>
          <w:b/>
          <w:highlight w:val="yellow"/>
        </w:rPr>
        <w:t>XMUSER,THREE</w:t>
      </w:r>
    </w:p>
    <w:p w14:paraId="1CE816E8"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D230B1" w:rsidRPr="007114A9">
        <w:t>XMUSER,THREE</w:t>
      </w:r>
      <w:r w:rsidR="00BB475A">
        <w:t>'</w:t>
      </w:r>
      <w:r w:rsidRPr="007114A9">
        <w:t xml:space="preserve"> AS A NEW MEM (THE 3RD FOR THIS MAIL GROUP)? </w:t>
      </w:r>
      <w:r w:rsidRPr="00C35163">
        <w:rPr>
          <w:b/>
          <w:highlight w:val="yellow"/>
        </w:rPr>
        <w:t xml:space="preserve">Y </w:t>
      </w:r>
      <w:r w:rsidR="00A67B0F" w:rsidRPr="00C35163">
        <w:rPr>
          <w:b/>
          <w:highlight w:val="yellow"/>
        </w:rPr>
        <w:t>&lt;Enter&gt;</w:t>
      </w:r>
      <w:r w:rsidRPr="007114A9">
        <w:t xml:space="preserve">  (YES)</w:t>
      </w:r>
    </w:p>
    <w:p w14:paraId="0EC37409" w14:textId="77777777" w:rsidR="00AB4CCD" w:rsidRPr="007114A9" w:rsidRDefault="00AB4CCD" w:rsidP="00E36AA0">
      <w:pPr>
        <w:pStyle w:val="Dialogue"/>
      </w:pPr>
    </w:p>
    <w:p w14:paraId="7B47481F" w14:textId="77777777" w:rsidR="00AB4CCD" w:rsidRPr="007114A9" w:rsidRDefault="00AB4CCD" w:rsidP="00E36AA0">
      <w:pPr>
        <w:pStyle w:val="Dialogue"/>
      </w:pPr>
      <w:r w:rsidRPr="007114A9">
        <w:t xml:space="preserve">Select MEMBER: </w:t>
      </w:r>
      <w:r w:rsidR="00D230B1" w:rsidRPr="00C35163">
        <w:rPr>
          <w:b/>
          <w:highlight w:val="yellow"/>
        </w:rPr>
        <w:t>XMUSER,FOUR</w:t>
      </w:r>
    </w:p>
    <w:p w14:paraId="78A6B8B5"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D230B1" w:rsidRPr="007114A9">
        <w:t>XMUSER,FOUR</w:t>
      </w:r>
      <w:r w:rsidRPr="007114A9">
        <w:t xml:space="preserve"> Y</w:t>
      </w:r>
      <w:r w:rsidR="00BB475A">
        <w:t>'</w:t>
      </w:r>
      <w:r w:rsidRPr="007114A9">
        <w:t xml:space="preserve"> AS A NEW MEM (THE 4TH FOR THIS MAIL GROUP)? </w:t>
      </w:r>
      <w:r w:rsidRPr="00C35163">
        <w:rPr>
          <w:b/>
          <w:highlight w:val="yellow"/>
        </w:rPr>
        <w:t xml:space="preserve">Y </w:t>
      </w:r>
      <w:r w:rsidR="00A67B0F" w:rsidRPr="00C35163">
        <w:rPr>
          <w:b/>
          <w:highlight w:val="yellow"/>
        </w:rPr>
        <w:t>&lt;Enter&gt;</w:t>
      </w:r>
      <w:r w:rsidRPr="007114A9">
        <w:t xml:space="preserve">  (YES)</w:t>
      </w:r>
    </w:p>
    <w:p w14:paraId="2F08E3E0" w14:textId="77777777" w:rsidR="00AB4CCD" w:rsidRPr="007114A9" w:rsidRDefault="00AB4CCD" w:rsidP="00E36AA0">
      <w:pPr>
        <w:pStyle w:val="Dialogue"/>
      </w:pPr>
    </w:p>
    <w:p w14:paraId="031AE66A" w14:textId="77777777" w:rsidR="00AB4CCD" w:rsidRPr="007114A9" w:rsidRDefault="00AB4CCD" w:rsidP="00E36AA0">
      <w:pPr>
        <w:pStyle w:val="Dialogue"/>
      </w:pPr>
      <w:r w:rsidRPr="007114A9">
        <w:t xml:space="preserve">Select MEMBER: </w:t>
      </w:r>
      <w:r w:rsidR="00A67B0F" w:rsidRPr="00C35163">
        <w:rPr>
          <w:b/>
          <w:highlight w:val="yellow"/>
        </w:rPr>
        <w:t>&lt;Enter&gt;</w:t>
      </w:r>
    </w:p>
    <w:p w14:paraId="3A062269" w14:textId="77777777" w:rsidR="00AB4CCD" w:rsidRPr="007114A9" w:rsidRDefault="00AB4CCD" w:rsidP="00E36AA0">
      <w:pPr>
        <w:pStyle w:val="Dialogue"/>
      </w:pPr>
    </w:p>
    <w:p w14:paraId="1862EEF1" w14:textId="77777777" w:rsidR="00AB4CCD" w:rsidRPr="007114A9" w:rsidRDefault="00AB4CCD" w:rsidP="00E36AA0">
      <w:pPr>
        <w:pStyle w:val="Dialogue"/>
      </w:pPr>
      <w:r w:rsidRPr="007114A9">
        <w:t>DESCRIPTION:</w:t>
      </w:r>
    </w:p>
    <w:p w14:paraId="26754109" w14:textId="77777777" w:rsidR="00AB4CCD" w:rsidRPr="007114A9" w:rsidRDefault="00AB4CCD" w:rsidP="00E36AA0">
      <w:pPr>
        <w:pStyle w:val="Dialogue"/>
      </w:pPr>
      <w:r w:rsidRPr="007114A9">
        <w:t xml:space="preserve">  1&gt;THIS GROUP IS TIED TO THE DISTRIBUTION LIST.</w:t>
      </w:r>
    </w:p>
    <w:p w14:paraId="7B4CB38F" w14:textId="77777777" w:rsidR="00AB4CCD" w:rsidRPr="007114A9" w:rsidRDefault="00AB4CCD" w:rsidP="00E36AA0">
      <w:pPr>
        <w:pStyle w:val="Dialogue"/>
      </w:pPr>
      <w:r w:rsidRPr="007114A9">
        <w:t xml:space="preserve">  2&gt;</w:t>
      </w:r>
      <w:r w:rsidR="00A67B0F" w:rsidRPr="007114A9">
        <w:t>&lt;Enter&gt;</w:t>
      </w:r>
    </w:p>
    <w:p w14:paraId="4891651E" w14:textId="77777777" w:rsidR="00AB4CCD" w:rsidRPr="007114A9" w:rsidRDefault="00AB4CCD" w:rsidP="00E36AA0">
      <w:pPr>
        <w:pStyle w:val="Dialogue"/>
      </w:pPr>
      <w:r w:rsidRPr="007114A9">
        <w:t xml:space="preserve">EDIT Option: </w:t>
      </w:r>
      <w:r w:rsidR="00A67B0F" w:rsidRPr="00C35163">
        <w:rPr>
          <w:b/>
          <w:highlight w:val="yellow"/>
        </w:rPr>
        <w:t>&lt;Enter&gt;</w:t>
      </w:r>
    </w:p>
    <w:p w14:paraId="0CE10698" w14:textId="77777777" w:rsidR="00AB4CCD" w:rsidRPr="007114A9" w:rsidRDefault="00AB4CCD" w:rsidP="00E36AA0">
      <w:pPr>
        <w:pStyle w:val="Dialogue"/>
      </w:pPr>
      <w:r w:rsidRPr="007114A9">
        <w:t xml:space="preserve">TYPE: </w:t>
      </w:r>
      <w:r w:rsidRPr="00C35163">
        <w:rPr>
          <w:b/>
          <w:highlight w:val="yellow"/>
        </w:rPr>
        <w:t xml:space="preserve">PU </w:t>
      </w:r>
      <w:r w:rsidR="00A67B0F" w:rsidRPr="00C35163">
        <w:rPr>
          <w:b/>
          <w:highlight w:val="yellow"/>
        </w:rPr>
        <w:t>&lt;Enter&gt;</w:t>
      </w:r>
      <w:r w:rsidRPr="007114A9">
        <w:t xml:space="preserve">  public</w:t>
      </w:r>
    </w:p>
    <w:p w14:paraId="2FC6AEC4" w14:textId="77777777" w:rsidR="00AB4CCD" w:rsidRPr="007114A9" w:rsidRDefault="00AB4CCD" w:rsidP="00E36AA0">
      <w:pPr>
        <w:pStyle w:val="Dialogue"/>
      </w:pPr>
      <w:r w:rsidRPr="007114A9">
        <w:t xml:space="preserve">ORGANIZER: </w:t>
      </w:r>
      <w:r w:rsidR="00D230B1" w:rsidRPr="007114A9">
        <w:t>XMUSER</w:t>
      </w:r>
      <w:r w:rsidRPr="007114A9">
        <w:t>,</w:t>
      </w:r>
      <w:smartTag w:uri="urn:schemas-microsoft-com:office:smarttags" w:element="stockticker">
        <w:r w:rsidR="00D230B1" w:rsidRPr="007114A9">
          <w:t>ONE</w:t>
        </w:r>
      </w:smartTag>
    </w:p>
    <w:p w14:paraId="742B5BDC" w14:textId="77777777" w:rsidR="00AB4CCD" w:rsidRPr="007114A9" w:rsidRDefault="00AB4CCD" w:rsidP="00E36AA0">
      <w:pPr>
        <w:pStyle w:val="Dialogue"/>
      </w:pPr>
      <w:r w:rsidRPr="007114A9">
        <w:t xml:space="preserve">Select AUTHORIZED SENDER: </w:t>
      </w:r>
      <w:r w:rsidR="00A67B0F" w:rsidRPr="00C35163">
        <w:rPr>
          <w:b/>
          <w:highlight w:val="yellow"/>
        </w:rPr>
        <w:t>&lt;Enter&gt;</w:t>
      </w:r>
    </w:p>
    <w:p w14:paraId="3E6FEBC7" w14:textId="77777777" w:rsidR="00AB4CCD" w:rsidRPr="007114A9" w:rsidRDefault="00AB4CCD" w:rsidP="00E36AA0">
      <w:pPr>
        <w:pStyle w:val="Dialogue"/>
      </w:pPr>
      <w:r w:rsidRPr="007114A9">
        <w:t xml:space="preserve">ALLOW SELF ENROLLMENT?: NO </w:t>
      </w:r>
      <w:r w:rsidR="00A67B0F" w:rsidRPr="00C35163">
        <w:rPr>
          <w:b/>
          <w:highlight w:val="yellow"/>
        </w:rPr>
        <w:t>&lt;Enter&gt;</w:t>
      </w:r>
    </w:p>
    <w:p w14:paraId="66B4F7A6" w14:textId="77777777" w:rsidR="00AB4CCD" w:rsidRPr="007114A9" w:rsidRDefault="00AB4CCD" w:rsidP="00E36AA0">
      <w:pPr>
        <w:pStyle w:val="Dialogue"/>
      </w:pPr>
      <w:r w:rsidRPr="007114A9">
        <w:t xml:space="preserve">Select MEMBER GROUP NAME: </w:t>
      </w:r>
      <w:r w:rsidR="00A67B0F" w:rsidRPr="00C35163">
        <w:rPr>
          <w:b/>
          <w:highlight w:val="yellow"/>
        </w:rPr>
        <w:t>&lt;Enter&gt;</w:t>
      </w:r>
    </w:p>
    <w:p w14:paraId="478D8AA6" w14:textId="77777777" w:rsidR="00AB4CCD" w:rsidRPr="007114A9" w:rsidRDefault="00AB4CCD" w:rsidP="00E36AA0">
      <w:pPr>
        <w:pStyle w:val="Dialogue"/>
      </w:pPr>
    </w:p>
    <w:p w14:paraId="1C0CD900" w14:textId="77777777" w:rsidR="00AB4CCD" w:rsidRPr="007114A9" w:rsidRDefault="00AB4CCD" w:rsidP="00E36AA0">
      <w:pPr>
        <w:pStyle w:val="Dialogue"/>
      </w:pPr>
      <w:r w:rsidRPr="007114A9">
        <w:t xml:space="preserve">Select REMOTE MEMBERS: </w:t>
      </w:r>
      <w:r w:rsidR="00D230B1" w:rsidRPr="00C35163">
        <w:rPr>
          <w:b/>
          <w:highlight w:val="yellow"/>
        </w:rPr>
        <w:t>XMUSER,FIVE</w:t>
      </w:r>
      <w:r w:rsidRPr="00C35163">
        <w:rPr>
          <w:b/>
          <w:highlight w:val="yellow"/>
        </w:rPr>
        <w:t>@</w:t>
      </w:r>
      <w:r w:rsidR="00B419A5">
        <w:rPr>
          <w:b/>
          <w:highlight w:val="yellow"/>
        </w:rPr>
        <w:t>EXAMPLEVAMC</w:t>
      </w:r>
    </w:p>
    <w:p w14:paraId="33ED8E8C"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00D230B1" w:rsidRPr="007114A9">
        <w:t>XMUSER,FIVE</w:t>
      </w:r>
      <w:r w:rsidRPr="007114A9">
        <w:t>@</w:t>
      </w:r>
      <w:r w:rsidR="00B419A5">
        <w:t>EXAMPLEVAMC</w:t>
      </w:r>
      <w:r w:rsidR="00BB475A">
        <w:t>'</w:t>
      </w:r>
      <w:r w:rsidRPr="007114A9">
        <w:t xml:space="preserve"> AS </w:t>
      </w:r>
    </w:p>
    <w:p w14:paraId="3B825784" w14:textId="77777777" w:rsidR="00AB4CCD" w:rsidRPr="007114A9" w:rsidRDefault="00AB4CCD" w:rsidP="00E36AA0">
      <w:pPr>
        <w:pStyle w:val="Dialogue"/>
      </w:pPr>
      <w:r w:rsidRPr="007114A9">
        <w:t xml:space="preserve">    A NEW MEMBERS - REMOTE (THE 1ST FOR THIS MAIL GROUP)? </w:t>
      </w:r>
      <w:r w:rsidRPr="00C35163">
        <w:rPr>
          <w:b/>
          <w:highlight w:val="yellow"/>
        </w:rPr>
        <w:t xml:space="preserve">Y </w:t>
      </w:r>
      <w:r w:rsidR="00A67B0F" w:rsidRPr="00C35163">
        <w:rPr>
          <w:b/>
          <w:highlight w:val="yellow"/>
        </w:rPr>
        <w:t>&lt;Enter&gt;</w:t>
      </w:r>
      <w:r w:rsidRPr="007114A9">
        <w:t xml:space="preserve">  (YES)</w:t>
      </w:r>
    </w:p>
    <w:p w14:paraId="126447CF" w14:textId="77777777" w:rsidR="00AB4CCD" w:rsidRPr="007114A9" w:rsidRDefault="00AB4CCD" w:rsidP="00E36AA0">
      <w:pPr>
        <w:pStyle w:val="Dialogue"/>
      </w:pPr>
      <w:r w:rsidRPr="007114A9">
        <w:t xml:space="preserve">Select REMOTE MEMBERS: </w:t>
      </w:r>
      <w:r w:rsidR="00A67B0F" w:rsidRPr="00C35163">
        <w:rPr>
          <w:b/>
          <w:highlight w:val="yellow"/>
        </w:rPr>
        <w:t>&lt;Enter&gt;</w:t>
      </w:r>
    </w:p>
    <w:p w14:paraId="2C239669" w14:textId="77777777" w:rsidR="00AB4CCD" w:rsidRPr="007114A9" w:rsidRDefault="00AB4CCD" w:rsidP="00E36AA0">
      <w:pPr>
        <w:pStyle w:val="Dialogue"/>
      </w:pPr>
    </w:p>
    <w:p w14:paraId="6C4DF530" w14:textId="77777777" w:rsidR="00AB4CCD" w:rsidRPr="00C35163" w:rsidRDefault="00AB4CCD" w:rsidP="00E36AA0">
      <w:pPr>
        <w:pStyle w:val="Dialogue"/>
      </w:pPr>
      <w:r w:rsidRPr="007114A9">
        <w:t>Select DISTRIBUTION LIST:</w:t>
      </w:r>
      <w:r w:rsidRPr="00C35163">
        <w:t xml:space="preserve"> </w:t>
      </w:r>
      <w:r w:rsidRPr="00C35163">
        <w:rPr>
          <w:b/>
          <w:highlight w:val="yellow"/>
        </w:rPr>
        <w:t>PATCH DIST</w:t>
      </w:r>
    </w:p>
    <w:p w14:paraId="05C41160" w14:textId="77777777" w:rsidR="00AB4CCD" w:rsidRPr="007114A9" w:rsidRDefault="00AB4CCD" w:rsidP="00E36AA0">
      <w:pPr>
        <w:pStyle w:val="Dialogue"/>
      </w:pPr>
      <w:r w:rsidRPr="007114A9">
        <w:t xml:space="preserve">  </w:t>
      </w:r>
      <w:smartTag w:uri="urn:schemas-microsoft-com:office:smarttags" w:element="stockticker">
        <w:r w:rsidRPr="007114A9">
          <w:t>ARE</w:t>
        </w:r>
      </w:smartTag>
      <w:r w:rsidRPr="007114A9">
        <w:t xml:space="preserve"> YOU ADDING </w:t>
      </w:r>
      <w:r w:rsidR="00BB475A">
        <w:t>'</w:t>
      </w:r>
      <w:r w:rsidRPr="007114A9">
        <w:t>PATCH DIST</w:t>
      </w:r>
      <w:r w:rsidR="00BB475A">
        <w:t>'</w:t>
      </w:r>
      <w:r w:rsidRPr="007114A9">
        <w:t xml:space="preserve"> AS A NEW DISTRIBUTION LIST (THE 1ST FOR THIS MAIL GROUP)? </w:t>
      </w:r>
      <w:r w:rsidRPr="00C35163">
        <w:rPr>
          <w:b/>
          <w:highlight w:val="yellow"/>
        </w:rPr>
        <w:t xml:space="preserve">Y </w:t>
      </w:r>
      <w:r w:rsidR="00A67B0F" w:rsidRPr="00C35163">
        <w:rPr>
          <w:b/>
          <w:highlight w:val="yellow"/>
        </w:rPr>
        <w:t>&lt;Enter&gt;</w:t>
      </w:r>
      <w:r w:rsidRPr="007114A9">
        <w:t xml:space="preserve">  (YES)</w:t>
      </w:r>
    </w:p>
    <w:p w14:paraId="4DDB48BF" w14:textId="77777777" w:rsidR="00AB4CCD" w:rsidRPr="007114A9" w:rsidRDefault="00AB4CCD" w:rsidP="00E36AA0">
      <w:pPr>
        <w:pStyle w:val="Dialogue"/>
      </w:pPr>
    </w:p>
    <w:p w14:paraId="70829C0E" w14:textId="77777777" w:rsidR="00AB4CCD" w:rsidRPr="007114A9" w:rsidRDefault="00AB4CCD" w:rsidP="00E36AA0">
      <w:pPr>
        <w:pStyle w:val="Dialogue"/>
      </w:pPr>
      <w:r w:rsidRPr="007114A9">
        <w:t xml:space="preserve">Select DISTRIBUTION LIST: </w:t>
      </w:r>
      <w:r w:rsidR="00A67B0F" w:rsidRPr="00C35163">
        <w:rPr>
          <w:b/>
          <w:highlight w:val="yellow"/>
        </w:rPr>
        <w:t>&lt;Enter&gt;</w:t>
      </w:r>
    </w:p>
    <w:p w14:paraId="5DA9A8AA" w14:textId="77777777" w:rsidR="00D230B1" w:rsidRPr="007114A9" w:rsidRDefault="00D230B1" w:rsidP="00E36AA0">
      <w:pPr>
        <w:pStyle w:val="BodyText"/>
      </w:pPr>
    </w:p>
    <w:p w14:paraId="50B86B08" w14:textId="77777777" w:rsidR="00AB4CCD" w:rsidRPr="007114A9" w:rsidRDefault="00AB4CCD" w:rsidP="00E36AA0">
      <w:pPr>
        <w:pStyle w:val="BodyText"/>
      </w:pPr>
    </w:p>
    <w:p w14:paraId="4DEEF39D" w14:textId="77777777" w:rsidR="00AB4CCD" w:rsidRPr="007114A9" w:rsidRDefault="00AB4CCD" w:rsidP="00E36AA0">
      <w:pPr>
        <w:pStyle w:val="BodyText"/>
        <w:keepNext/>
        <w:keepLines/>
      </w:pPr>
      <w:r w:rsidRPr="007114A9">
        <w:lastRenderedPageBreak/>
        <w:t>You are now ready to send a message.</w:t>
      </w:r>
    </w:p>
    <w:p w14:paraId="6304A27A" w14:textId="77777777" w:rsidR="00AB4CCD" w:rsidRPr="007114A9" w:rsidRDefault="00AB4CCD" w:rsidP="00E36AA0">
      <w:pPr>
        <w:pStyle w:val="BodyText"/>
        <w:keepNext/>
        <w:keepLines/>
      </w:pPr>
    </w:p>
    <w:p w14:paraId="43DA175C" w14:textId="77777777" w:rsidR="00AB4CCD" w:rsidRDefault="00AB4CCD" w:rsidP="00E36AA0">
      <w:pPr>
        <w:pStyle w:val="BodyText"/>
        <w:keepNext/>
        <w:keepLines/>
      </w:pPr>
    </w:p>
    <w:p w14:paraId="20BEF3A0" w14:textId="245008C2" w:rsidR="00E36AA0" w:rsidRPr="007114A9" w:rsidRDefault="00E36AA0" w:rsidP="00E36AA0">
      <w:pPr>
        <w:pStyle w:val="Caption"/>
      </w:pPr>
      <w:bookmarkStart w:id="436" w:name="_Ref138492869"/>
      <w:bookmarkStart w:id="437" w:name="_Toc147217335"/>
      <w:bookmarkStart w:id="438" w:name="_Toc323122275"/>
      <w:r w:rsidRPr="007114A9">
        <w:t xml:space="preserve">Figure </w:t>
      </w:r>
      <w:r w:rsidR="003F4E44">
        <w:fldChar w:fldCharType="begin"/>
      </w:r>
      <w:r w:rsidR="003F4E44">
        <w:instrText xml:space="preserve"> SEQ Figure \* ARABIC </w:instrText>
      </w:r>
      <w:r w:rsidR="003F4E44">
        <w:fldChar w:fldCharType="separate"/>
      </w:r>
      <w:r w:rsidR="00802D3C">
        <w:rPr>
          <w:noProof/>
        </w:rPr>
        <w:t>51</w:t>
      </w:r>
      <w:r w:rsidR="003F4E44">
        <w:rPr>
          <w:noProof/>
        </w:rPr>
        <w:fldChar w:fldCharType="end"/>
      </w:r>
      <w:bookmarkEnd w:id="436"/>
      <w:r w:rsidRPr="007114A9">
        <w:t>. Sending a message: Sample user dialogue</w:t>
      </w:r>
      <w:bookmarkEnd w:id="437"/>
      <w:bookmarkEnd w:id="438"/>
    </w:p>
    <w:p w14:paraId="5894F460" w14:textId="77777777" w:rsidR="00AB4CCD" w:rsidRPr="00C35163" w:rsidRDefault="00AB4CCD" w:rsidP="00E36AA0">
      <w:pPr>
        <w:pStyle w:val="Dialogue"/>
      </w:pPr>
      <w:r w:rsidRPr="007114A9">
        <w:t xml:space="preserve">Select MailMan Menu Option: </w:t>
      </w:r>
      <w:r w:rsidRPr="00C35163">
        <w:rPr>
          <w:b/>
          <w:highlight w:val="yellow"/>
        </w:rPr>
        <w:t xml:space="preserve">S </w:t>
      </w:r>
      <w:r w:rsidR="00A67B0F" w:rsidRPr="00C35163">
        <w:rPr>
          <w:b/>
          <w:highlight w:val="yellow"/>
        </w:rPr>
        <w:t>&lt;Enter&gt;</w:t>
      </w:r>
      <w:r w:rsidRPr="00C35163">
        <w:t xml:space="preserve">  </w:t>
      </w:r>
      <w:r w:rsidRPr="007114A9">
        <w:t>Send a Message</w:t>
      </w:r>
    </w:p>
    <w:p w14:paraId="656FEA01" w14:textId="77777777" w:rsidR="00AB4CCD" w:rsidRPr="007114A9" w:rsidRDefault="00AB4CCD" w:rsidP="00E36AA0">
      <w:pPr>
        <w:pStyle w:val="Dialogue"/>
      </w:pPr>
      <w:r w:rsidRPr="007114A9">
        <w:t>Subject: TEST FOR THE DIST LIST</w:t>
      </w:r>
    </w:p>
    <w:p w14:paraId="11710E1E" w14:textId="77777777" w:rsidR="00AB4CCD" w:rsidRPr="007114A9" w:rsidRDefault="00AB4CCD" w:rsidP="00E36AA0">
      <w:pPr>
        <w:pStyle w:val="Dialogue"/>
      </w:pPr>
      <w:r w:rsidRPr="007114A9">
        <w:t>Enter the text of the message</w:t>
      </w:r>
    </w:p>
    <w:p w14:paraId="39376200" w14:textId="77777777" w:rsidR="00AB4CCD" w:rsidRPr="00C35163" w:rsidRDefault="003F4E44" w:rsidP="00E36AA0">
      <w:pPr>
        <w:pStyle w:val="Dialogue"/>
      </w:pPr>
      <w:r>
        <w:pict w14:anchorId="45AB7144">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47.05pt;margin-top:-.05pt;width:135pt;height:39pt;z-index:251657728" adj="-19008,5012" strokeweight="1pt">
            <v:textbox>
              <w:txbxContent>
                <w:p w14:paraId="5ED30E86" w14:textId="77777777" w:rsidR="00802D3C" w:rsidRPr="002E19D3" w:rsidRDefault="00802D3C" w:rsidP="00592FFB">
                  <w:pPr>
                    <w:pStyle w:val="CalloutText"/>
                  </w:pPr>
                  <w:r w:rsidRPr="002E19D3">
                    <w:t>Using the VA FileMan Line Editor</w:t>
                  </w:r>
                </w:p>
              </w:txbxContent>
            </v:textbox>
          </v:shape>
        </w:pict>
      </w:r>
      <w:r w:rsidR="00AB4CCD" w:rsidRPr="007114A9">
        <w:t xml:space="preserve">  1&gt;</w:t>
      </w:r>
      <w:r w:rsidR="00AB4CCD" w:rsidRPr="00C35163">
        <w:rPr>
          <w:b/>
          <w:highlight w:val="yellow"/>
        </w:rPr>
        <w:t>THIS IS A TEST.</w:t>
      </w:r>
    </w:p>
    <w:p w14:paraId="1CB77052" w14:textId="77777777" w:rsidR="00AB4CCD" w:rsidRPr="00C35163" w:rsidRDefault="00AB4CCD" w:rsidP="00E36AA0">
      <w:pPr>
        <w:pStyle w:val="Dialogue"/>
      </w:pPr>
      <w:r w:rsidRPr="007114A9">
        <w:t xml:space="preserve">  2&gt;</w:t>
      </w:r>
      <w:r w:rsidR="00A67B0F" w:rsidRPr="00C35163">
        <w:rPr>
          <w:b/>
          <w:highlight w:val="yellow"/>
        </w:rPr>
        <w:t>&lt;Enter&gt;</w:t>
      </w:r>
    </w:p>
    <w:p w14:paraId="445CB6DB" w14:textId="77777777" w:rsidR="00AB4CCD" w:rsidRPr="007114A9" w:rsidRDefault="00AB4CCD" w:rsidP="00E36AA0">
      <w:pPr>
        <w:pStyle w:val="Dialogue"/>
      </w:pPr>
      <w:r w:rsidRPr="007114A9">
        <w:t xml:space="preserve">EDIT Option: </w:t>
      </w:r>
      <w:r w:rsidR="00A67B0F" w:rsidRPr="00C35163">
        <w:rPr>
          <w:b/>
          <w:highlight w:val="yellow"/>
        </w:rPr>
        <w:t>&lt;Enter&gt;</w:t>
      </w:r>
    </w:p>
    <w:p w14:paraId="33DFCAD3" w14:textId="77777777" w:rsidR="00AB4CCD" w:rsidRPr="007114A9" w:rsidRDefault="00AB4CCD" w:rsidP="00E36AA0">
      <w:pPr>
        <w:pStyle w:val="Dialogue"/>
      </w:pPr>
    </w:p>
    <w:p w14:paraId="2B74BD45" w14:textId="77777777" w:rsidR="00AB4CCD" w:rsidRPr="007114A9" w:rsidRDefault="00AB4CCD" w:rsidP="00E36AA0">
      <w:pPr>
        <w:pStyle w:val="Dialogue"/>
      </w:pPr>
      <w:r w:rsidRPr="007114A9">
        <w:t xml:space="preserve">Send mail to: </w:t>
      </w:r>
      <w:r w:rsidR="00D230B1" w:rsidRPr="007114A9">
        <w:t>XMUSER,</w:t>
      </w:r>
      <w:smartTag w:uri="urn:schemas-microsoft-com:office:smarttags" w:element="stockticker">
        <w:r w:rsidR="00D230B1" w:rsidRPr="007114A9">
          <w:t>ONE</w:t>
        </w:r>
      </w:smartTag>
      <w:r w:rsidRPr="007114A9">
        <w:t xml:space="preserve">// </w:t>
      </w:r>
      <w:r w:rsidR="00A67B0F" w:rsidRPr="00C35163">
        <w:rPr>
          <w:b/>
          <w:highlight w:val="yellow"/>
        </w:rPr>
        <w:t>&lt;Enter&gt;</w:t>
      </w:r>
    </w:p>
    <w:p w14:paraId="388DD7E2" w14:textId="77777777" w:rsidR="00AB4CCD" w:rsidRPr="007114A9" w:rsidRDefault="00AB4CCD" w:rsidP="00E36AA0">
      <w:pPr>
        <w:pStyle w:val="Dialogue"/>
      </w:pPr>
      <w:r w:rsidRPr="007114A9">
        <w:t xml:space="preserve">  Select basket to send to: IN// </w:t>
      </w:r>
      <w:r w:rsidR="00A67B0F" w:rsidRPr="00C35163">
        <w:rPr>
          <w:b/>
          <w:highlight w:val="yellow"/>
        </w:rPr>
        <w:t>&lt;Enter&gt;</w:t>
      </w:r>
    </w:p>
    <w:p w14:paraId="349FCE72" w14:textId="77777777" w:rsidR="00AB4CCD" w:rsidRPr="007114A9" w:rsidRDefault="00AB4CCD" w:rsidP="00E36AA0">
      <w:pPr>
        <w:pStyle w:val="Dialogue"/>
      </w:pPr>
      <w:r w:rsidRPr="007114A9">
        <w:t xml:space="preserve">Send mail to: </w:t>
      </w:r>
      <w:r w:rsidR="00032B6E" w:rsidRPr="00C35163">
        <w:rPr>
          <w:b/>
          <w:highlight w:val="yellow"/>
        </w:rPr>
        <w:t xml:space="preserve">ISC - </w:t>
      </w:r>
      <w:smartTag w:uri="urn:schemas-microsoft-com:office:smarttags" w:element="stockticker">
        <w:r w:rsidR="00032B6E" w:rsidRPr="00C35163">
          <w:rPr>
            <w:b/>
            <w:highlight w:val="yellow"/>
          </w:rPr>
          <w:t>SAN</w:t>
        </w:r>
      </w:smartTag>
      <w:r w:rsidR="00032B6E" w:rsidRPr="00C35163">
        <w:rPr>
          <w:b/>
          <w:highlight w:val="yellow"/>
        </w:rPr>
        <w:t xml:space="preserve"> FRANCISCO BASED</w:t>
      </w:r>
      <w:r w:rsidRPr="00C35163">
        <w:rPr>
          <w:b/>
          <w:highlight w:val="yellow"/>
        </w:rPr>
        <w:t xml:space="preserve"> </w:t>
      </w:r>
      <w:r w:rsidR="00A67B0F" w:rsidRPr="00C35163">
        <w:rPr>
          <w:b/>
          <w:highlight w:val="yellow"/>
        </w:rPr>
        <w:t>&lt;Enter&gt;</w:t>
      </w:r>
      <w:r w:rsidRPr="007114A9">
        <w:t xml:space="preserve">  5 Local   1 Other Members   1 Distribution Lists:</w:t>
      </w:r>
    </w:p>
    <w:p w14:paraId="71BFC0FB" w14:textId="77777777" w:rsidR="00AB4CCD" w:rsidRPr="007114A9" w:rsidRDefault="00D230B1" w:rsidP="00E36AA0">
      <w:pPr>
        <w:pStyle w:val="Dialogue"/>
      </w:pPr>
      <w:r w:rsidRPr="007114A9">
        <w:t>XMUSER,</w:t>
      </w:r>
      <w:smartTag w:uri="urn:schemas-microsoft-com:office:smarttags" w:element="stockticker">
        <w:r w:rsidRPr="007114A9">
          <w:t>ONE</w:t>
        </w:r>
      </w:smartTag>
      <w:r w:rsidR="00AB4CCD" w:rsidRPr="007114A9">
        <w:t xml:space="preserve">    </w:t>
      </w:r>
      <w:r w:rsidRPr="007114A9">
        <w:t>XMUSER,TWO</w:t>
      </w:r>
      <w:r w:rsidR="00AB4CCD" w:rsidRPr="007114A9">
        <w:t xml:space="preserve">      </w:t>
      </w:r>
      <w:r w:rsidRPr="007114A9">
        <w:t>XMUSERR,THREE</w:t>
      </w:r>
      <w:r w:rsidR="00AB4CCD" w:rsidRPr="007114A9">
        <w:t xml:space="preserve">    </w:t>
      </w:r>
      <w:r w:rsidRPr="007114A9">
        <w:t>XMUSER,FOUR</w:t>
      </w:r>
      <w:r w:rsidR="00AB4CCD" w:rsidRPr="007114A9">
        <w:t xml:space="preserve">     </w:t>
      </w:r>
      <w:r w:rsidRPr="007114A9">
        <w:t>XMUSER,FIVE</w:t>
      </w:r>
      <w:r w:rsidR="00AB4CCD" w:rsidRPr="007114A9">
        <w:t xml:space="preserve"> Distribution List PATCH DIST</w:t>
      </w:r>
    </w:p>
    <w:p w14:paraId="645B47A8" w14:textId="77777777" w:rsidR="00AB4CCD" w:rsidRPr="007114A9" w:rsidRDefault="00AB4CCD" w:rsidP="00E36AA0">
      <w:pPr>
        <w:pStyle w:val="Dialogue"/>
      </w:pPr>
      <w:r w:rsidRPr="007114A9">
        <w:t>G.PATCH DIST@</w:t>
      </w:r>
      <w:smartTag w:uri="urn:schemas-microsoft-com:office:smarttags" w:element="stockticker">
        <w:r w:rsidRPr="007114A9">
          <w:t>GOLD</w:t>
        </w:r>
      </w:smartTag>
      <w:r w:rsidRPr="007114A9">
        <w:t>.BIG-SITE.VA.</w:t>
      </w:r>
      <w:smartTag w:uri="urn:schemas-microsoft-com:office:smarttags" w:element="stockticker">
        <w:r w:rsidRPr="007114A9">
          <w:t>GOV</w:t>
        </w:r>
      </w:smartTag>
    </w:p>
    <w:p w14:paraId="1CD8D638" w14:textId="77777777" w:rsidR="00AB4CCD" w:rsidRPr="007114A9" w:rsidRDefault="00AB4CCD" w:rsidP="00E36AA0">
      <w:pPr>
        <w:pStyle w:val="Dialogue"/>
      </w:pPr>
      <w:r w:rsidRPr="007114A9">
        <w:t>G.PATCH DIST@VER.</w:t>
      </w:r>
      <w:smartTag w:uri="urn:schemas-microsoft-com:office:smarttags" w:element="stockticker">
        <w:r w:rsidRPr="007114A9">
          <w:t>GOLD</w:t>
        </w:r>
      </w:smartTag>
      <w:r w:rsidRPr="007114A9">
        <w:t>.BIG-SITE.VA.</w:t>
      </w:r>
      <w:smartTag w:uri="urn:schemas-microsoft-com:office:smarttags" w:element="stockticker">
        <w:r w:rsidRPr="007114A9">
          <w:t>GOV</w:t>
        </w:r>
      </w:smartTag>
    </w:p>
    <w:p w14:paraId="459EE22F" w14:textId="77777777" w:rsidR="00AB4CCD" w:rsidRPr="007114A9" w:rsidRDefault="00AB4CCD" w:rsidP="00E36AA0">
      <w:pPr>
        <w:pStyle w:val="Dialogue"/>
      </w:pPr>
      <w:r w:rsidRPr="007114A9">
        <w:t>G.PATCH DIST@FORUM.VA.</w:t>
      </w:r>
      <w:smartTag w:uri="urn:schemas-microsoft-com:office:smarttags" w:element="stockticker">
        <w:r w:rsidRPr="007114A9">
          <w:t>GOV</w:t>
        </w:r>
      </w:smartTag>
    </w:p>
    <w:p w14:paraId="7B57F59E" w14:textId="77777777" w:rsidR="00AB4CCD" w:rsidRPr="007114A9" w:rsidRDefault="00AB4CCD" w:rsidP="00E36AA0">
      <w:pPr>
        <w:pStyle w:val="Dialogue"/>
      </w:pPr>
      <w:r w:rsidRPr="007114A9">
        <w:t>G.PATCH DIST@DEMO.BIG-SITE.VA.</w:t>
      </w:r>
      <w:smartTag w:uri="urn:schemas-microsoft-com:office:smarttags" w:element="stockticker">
        <w:r w:rsidRPr="007114A9">
          <w:t>GOV</w:t>
        </w:r>
      </w:smartTag>
    </w:p>
    <w:p w14:paraId="7876B8B7" w14:textId="77777777" w:rsidR="00AB4CCD" w:rsidRPr="007114A9" w:rsidRDefault="00AB4CCD" w:rsidP="00E36AA0">
      <w:pPr>
        <w:pStyle w:val="Dialogue"/>
      </w:pPr>
      <w:r w:rsidRPr="007114A9">
        <w:t>G.PATCH DIST@</w:t>
      </w:r>
      <w:r w:rsidR="00B419A5">
        <w:t>REDACTED</w:t>
      </w:r>
      <w:r w:rsidRPr="007114A9">
        <w:t>.VA.</w:t>
      </w:r>
      <w:smartTag w:uri="urn:schemas-microsoft-com:office:smarttags" w:element="stockticker">
        <w:r w:rsidRPr="007114A9">
          <w:t>GOV</w:t>
        </w:r>
      </w:smartTag>
    </w:p>
    <w:p w14:paraId="7D992A4E" w14:textId="77777777" w:rsidR="00AB4CCD" w:rsidRPr="007114A9" w:rsidRDefault="00AB4CCD" w:rsidP="00E36AA0">
      <w:pPr>
        <w:pStyle w:val="Dialogue"/>
      </w:pPr>
      <w:r w:rsidRPr="007114A9">
        <w:t xml:space="preserve">And send to: </w:t>
      </w:r>
      <w:r w:rsidR="00A67B0F" w:rsidRPr="00C35163">
        <w:rPr>
          <w:b/>
          <w:highlight w:val="yellow"/>
        </w:rPr>
        <w:t>&lt;Enter&gt;</w:t>
      </w:r>
    </w:p>
    <w:p w14:paraId="77F8ECD7" w14:textId="77777777" w:rsidR="00AB4CCD" w:rsidRPr="007114A9" w:rsidRDefault="00AB4CCD" w:rsidP="00E36AA0">
      <w:pPr>
        <w:pStyle w:val="Dialogue"/>
      </w:pPr>
      <w:r w:rsidRPr="007114A9">
        <w:t>Mail forwarded</w:t>
      </w:r>
    </w:p>
    <w:p w14:paraId="23A2F3B6" w14:textId="77777777" w:rsidR="00AB4CCD" w:rsidRPr="007114A9" w:rsidRDefault="00AB4CCD" w:rsidP="00E36AA0">
      <w:pPr>
        <w:pStyle w:val="Dialogue"/>
      </w:pPr>
      <w:r w:rsidRPr="007114A9">
        <w:t xml:space="preserve">Select MESSAGE Action: IGNORE (in IN basket)// </w:t>
      </w:r>
      <w:r w:rsidR="00A67B0F" w:rsidRPr="00C35163">
        <w:rPr>
          <w:b/>
          <w:highlight w:val="yellow"/>
        </w:rPr>
        <w:t>&lt;Enter&gt;</w:t>
      </w:r>
      <w:r w:rsidRPr="007114A9">
        <w:t xml:space="preserve">  Ignored</w:t>
      </w:r>
    </w:p>
    <w:p w14:paraId="3D6C4D7B" w14:textId="77777777" w:rsidR="00AB4CCD" w:rsidRPr="007114A9" w:rsidRDefault="00AB4CCD" w:rsidP="00E36AA0">
      <w:pPr>
        <w:pStyle w:val="Dialogue"/>
      </w:pPr>
      <w:r w:rsidRPr="007114A9">
        <w:t>End of basket.</w:t>
      </w:r>
    </w:p>
    <w:p w14:paraId="7EE542A5" w14:textId="77777777" w:rsidR="00D230B1" w:rsidRPr="007114A9" w:rsidRDefault="00D230B1" w:rsidP="00E36AA0">
      <w:pPr>
        <w:pStyle w:val="BodyText"/>
      </w:pPr>
    </w:p>
    <w:p w14:paraId="3C3AA16A" w14:textId="77777777" w:rsidR="00AB4CCD" w:rsidRPr="007114A9" w:rsidRDefault="00AB4CCD" w:rsidP="00E36AA0">
      <w:pPr>
        <w:pStyle w:val="BodyText"/>
      </w:pPr>
    </w:p>
    <w:p w14:paraId="304F2185" w14:textId="5AC5882D" w:rsidR="00AB4CCD" w:rsidRPr="007114A9" w:rsidRDefault="00AB4CCD" w:rsidP="00E36AA0">
      <w:pPr>
        <w:pStyle w:val="BodyText"/>
      </w:pPr>
      <w:r w:rsidRPr="007114A9">
        <w:t>The DISTRIBUTION LIST file (#3.816)</w:t>
      </w:r>
      <w:r w:rsidR="00813D30" w:rsidRPr="007114A9">
        <w:fldChar w:fldCharType="begin"/>
      </w:r>
      <w:r w:rsidR="00813D30" w:rsidRPr="007114A9">
        <w:instrText xml:space="preserve"> XE </w:instrText>
      </w:r>
      <w:r w:rsidR="00BB475A">
        <w:instrText>"</w:instrText>
      </w:r>
      <w:r w:rsidR="00813D30" w:rsidRPr="007114A9">
        <w:instrText>DISTRIBUTION LIST File (#3.816)</w:instrText>
      </w:r>
      <w:r w:rsidR="00BB475A">
        <w:instrText>"</w:instrText>
      </w:r>
      <w:r w:rsidR="00813D30" w:rsidRPr="007114A9">
        <w:instrText xml:space="preserve"> </w:instrText>
      </w:r>
      <w:r w:rsidR="00813D30" w:rsidRPr="007114A9">
        <w:fldChar w:fldCharType="end"/>
      </w:r>
      <w:r w:rsidR="00813D30" w:rsidRPr="007114A9">
        <w:fldChar w:fldCharType="begin"/>
      </w:r>
      <w:r w:rsidR="00813D30" w:rsidRPr="007114A9">
        <w:instrText xml:space="preserve"> XE </w:instrText>
      </w:r>
      <w:r w:rsidR="00BB475A">
        <w:instrText>"</w:instrText>
      </w:r>
      <w:r w:rsidR="00813D30" w:rsidRPr="007114A9">
        <w:instrText>Files:DISTRIBUTION LIST (#3.816)</w:instrText>
      </w:r>
      <w:r w:rsidR="00BB475A">
        <w:instrText>"</w:instrText>
      </w:r>
      <w:r w:rsidR="00813D30" w:rsidRPr="007114A9">
        <w:instrText xml:space="preserve"> </w:instrText>
      </w:r>
      <w:r w:rsidR="00813D30" w:rsidRPr="007114A9">
        <w:fldChar w:fldCharType="end"/>
      </w:r>
      <w:r w:rsidRPr="007114A9">
        <w:t xml:space="preserve"> has entries that consist of names. Each name is associated with one or more domains. These domains are concatenated to the Distribution List names to form addresses of remote recipients</w:t>
      </w:r>
      <w:r w:rsidR="00813D30" w:rsidRPr="007114A9">
        <w:t xml:space="preserve"> (see </w:t>
      </w:r>
      <w:r w:rsidR="00813D30" w:rsidRPr="007114A9">
        <w:fldChar w:fldCharType="begin"/>
      </w:r>
      <w:r w:rsidR="00813D30" w:rsidRPr="007114A9">
        <w:instrText xml:space="preserve"> REF _Ref138492869 \h </w:instrText>
      </w:r>
      <w:r w:rsidR="00E36AA0">
        <w:instrText xml:space="preserve"> \* MERGEFORMAT </w:instrText>
      </w:r>
      <w:r w:rsidR="00813D30" w:rsidRPr="007114A9">
        <w:fldChar w:fldCharType="separate"/>
      </w:r>
      <w:r w:rsidR="00802D3C" w:rsidRPr="007114A9">
        <w:t xml:space="preserve">Figure </w:t>
      </w:r>
      <w:r w:rsidR="00802D3C">
        <w:rPr>
          <w:noProof/>
        </w:rPr>
        <w:t>51</w:t>
      </w:r>
      <w:r w:rsidR="00813D30" w:rsidRPr="007114A9">
        <w:fldChar w:fldCharType="end"/>
      </w:r>
      <w:r w:rsidR="00813D30" w:rsidRPr="007114A9">
        <w:t>)</w:t>
      </w:r>
      <w:r w:rsidRPr="007114A9">
        <w:t>.</w:t>
      </w:r>
    </w:p>
    <w:p w14:paraId="66C5C621" w14:textId="77777777" w:rsidR="00AB4CCD" w:rsidRPr="007114A9" w:rsidRDefault="00AB4CCD" w:rsidP="00E36AA0">
      <w:pPr>
        <w:pStyle w:val="BodyText"/>
      </w:pPr>
    </w:p>
    <w:p w14:paraId="4C4EBF85" w14:textId="77777777" w:rsidR="00AB4CCD" w:rsidRPr="007114A9" w:rsidRDefault="00AB4CCD" w:rsidP="00E36AA0">
      <w:pPr>
        <w:pStyle w:val="BodyText"/>
        <w:keepNext/>
        <w:keepLines/>
      </w:pPr>
      <w:r w:rsidRPr="007114A9">
        <w:t>The following is an actual printout from FORUM</w:t>
      </w:r>
      <w:r w:rsidR="00813D30" w:rsidRPr="007114A9">
        <w:fldChar w:fldCharType="begin"/>
      </w:r>
      <w:r w:rsidR="00813D30" w:rsidRPr="007114A9">
        <w:instrText xml:space="preserve"> XE </w:instrText>
      </w:r>
      <w:r w:rsidR="00BB475A">
        <w:instrText>"</w:instrText>
      </w:r>
      <w:r w:rsidR="00813D30" w:rsidRPr="007114A9">
        <w:instrText>FORUM</w:instrText>
      </w:r>
      <w:r w:rsidR="00BB475A">
        <w:instrText>"</w:instrText>
      </w:r>
      <w:r w:rsidR="00813D30" w:rsidRPr="007114A9">
        <w:instrText xml:space="preserve"> </w:instrText>
      </w:r>
      <w:r w:rsidR="00813D30" w:rsidRPr="007114A9">
        <w:fldChar w:fldCharType="end"/>
      </w:r>
      <w:r w:rsidRPr="007114A9">
        <w:t xml:space="preserve"> of a Distribution List:</w:t>
      </w:r>
    </w:p>
    <w:p w14:paraId="041641DD" w14:textId="77777777" w:rsidR="00AB4CCD" w:rsidRPr="007114A9" w:rsidRDefault="00AB4CCD" w:rsidP="00E36AA0">
      <w:pPr>
        <w:pStyle w:val="BodyText"/>
        <w:keepNext/>
        <w:keepLines/>
      </w:pPr>
    </w:p>
    <w:p w14:paraId="64E96804" w14:textId="77777777" w:rsidR="00AB4CCD" w:rsidRDefault="00AB4CCD" w:rsidP="00E36AA0">
      <w:pPr>
        <w:pStyle w:val="BodyText"/>
        <w:keepNext/>
        <w:keepLines/>
      </w:pPr>
    </w:p>
    <w:p w14:paraId="69484C26" w14:textId="2AC77F1F" w:rsidR="00E36AA0" w:rsidRPr="007114A9" w:rsidRDefault="00E36AA0" w:rsidP="00E36AA0">
      <w:pPr>
        <w:pStyle w:val="Caption"/>
      </w:pPr>
      <w:bookmarkStart w:id="439" w:name="_Toc147217336"/>
      <w:bookmarkStart w:id="440" w:name="_Toc323122276"/>
      <w:r w:rsidRPr="007114A9">
        <w:t xml:space="preserve">Figure </w:t>
      </w:r>
      <w:r w:rsidR="003F4E44">
        <w:fldChar w:fldCharType="begin"/>
      </w:r>
      <w:r w:rsidR="003F4E44">
        <w:instrText xml:space="preserve"> SEQ Figure \* ARABIC </w:instrText>
      </w:r>
      <w:r w:rsidR="003F4E44">
        <w:fldChar w:fldCharType="separate"/>
      </w:r>
      <w:r w:rsidR="00802D3C">
        <w:rPr>
          <w:noProof/>
        </w:rPr>
        <w:t>52</w:t>
      </w:r>
      <w:r w:rsidR="003F4E44">
        <w:rPr>
          <w:noProof/>
        </w:rPr>
        <w:fldChar w:fldCharType="end"/>
      </w:r>
      <w:r w:rsidRPr="007114A9">
        <w:t>. Sample FORUM distribution list</w:t>
      </w:r>
      <w:bookmarkEnd w:id="439"/>
      <w:bookmarkEnd w:id="440"/>
    </w:p>
    <w:p w14:paraId="159E40D3" w14:textId="77777777" w:rsidR="00AB4CCD" w:rsidRPr="007114A9" w:rsidRDefault="00AB4CCD" w:rsidP="00E36AA0">
      <w:pPr>
        <w:pStyle w:val="Dialogue"/>
      </w:pPr>
      <w:r w:rsidRPr="007114A9">
        <w:t>NAME    DOMAIN</w:t>
      </w:r>
    </w:p>
    <w:p w14:paraId="73298B28" w14:textId="77777777" w:rsidR="00AB4CCD" w:rsidRPr="007114A9" w:rsidRDefault="00AB4CCD" w:rsidP="00E36AA0">
      <w:pPr>
        <w:pStyle w:val="Dialogue"/>
      </w:pPr>
      <w:r w:rsidRPr="007114A9">
        <w:t>----------------------------------------------------------------------</w:t>
      </w:r>
    </w:p>
    <w:p w14:paraId="1BCC79B1" w14:textId="77777777" w:rsidR="00AB4CCD" w:rsidRPr="007114A9" w:rsidRDefault="00AB4CCD" w:rsidP="00E36AA0">
      <w:pPr>
        <w:pStyle w:val="Dialogue"/>
      </w:pPr>
      <w:smartTag w:uri="urn:schemas-microsoft-com:office:smarttags" w:element="stockticker">
        <w:r w:rsidRPr="007114A9">
          <w:t>IRM</w:t>
        </w:r>
      </w:smartTag>
      <w:r w:rsidRPr="007114A9">
        <w:t xml:space="preserve">     </w:t>
      </w:r>
      <w:r w:rsidR="00B419A5">
        <w:t>EXAMPLEVAMC</w:t>
      </w:r>
      <w:r w:rsidRPr="007114A9">
        <w:t>.VA.</w:t>
      </w:r>
      <w:smartTag w:uri="urn:schemas-microsoft-com:office:smarttags" w:element="stockticker">
        <w:r w:rsidRPr="007114A9">
          <w:t>GOV</w:t>
        </w:r>
      </w:smartTag>
    </w:p>
    <w:p w14:paraId="0E652E08" w14:textId="77777777" w:rsidR="00AB4CCD" w:rsidRPr="007114A9" w:rsidRDefault="00AB4CCD" w:rsidP="00E36AA0">
      <w:pPr>
        <w:pStyle w:val="Dialogue"/>
      </w:pPr>
      <w:r w:rsidRPr="007114A9">
        <w:t xml:space="preserve">        BALTIMORE.VA.</w:t>
      </w:r>
      <w:smartTag w:uri="urn:schemas-microsoft-com:office:smarttags" w:element="stockticker">
        <w:r w:rsidRPr="007114A9">
          <w:t>GOV</w:t>
        </w:r>
      </w:smartTag>
    </w:p>
    <w:p w14:paraId="5AA39B42" w14:textId="77777777" w:rsidR="00AB4CCD" w:rsidRPr="007114A9" w:rsidRDefault="00AB4CCD" w:rsidP="00E36AA0">
      <w:pPr>
        <w:pStyle w:val="Dialogue"/>
      </w:pPr>
      <w:r w:rsidRPr="007114A9">
        <w:t xml:space="preserve">        BECKLEY.VA.</w:t>
      </w:r>
      <w:smartTag w:uri="urn:schemas-microsoft-com:office:smarttags" w:element="stockticker">
        <w:r w:rsidRPr="007114A9">
          <w:t>GOV</w:t>
        </w:r>
      </w:smartTag>
    </w:p>
    <w:p w14:paraId="51880F36" w14:textId="77777777" w:rsidR="00AB4CCD" w:rsidRPr="007114A9" w:rsidRDefault="00AB4CCD" w:rsidP="00E36AA0">
      <w:pPr>
        <w:pStyle w:val="Dialogue"/>
      </w:pPr>
      <w:r w:rsidRPr="007114A9">
        <w:t xml:space="preserve">        BUTLER.VA.</w:t>
      </w:r>
      <w:smartTag w:uri="urn:schemas-microsoft-com:office:smarttags" w:element="stockticker">
        <w:r w:rsidRPr="007114A9">
          <w:t>GOV</w:t>
        </w:r>
      </w:smartTag>
    </w:p>
    <w:p w14:paraId="6BBC7B75" w14:textId="77777777" w:rsidR="00AB4CCD" w:rsidRPr="007114A9" w:rsidRDefault="00AB4CCD" w:rsidP="00E36AA0">
      <w:pPr>
        <w:pStyle w:val="Dialogue"/>
      </w:pPr>
      <w:r w:rsidRPr="007114A9">
        <w:t xml:space="preserve">        CLARKSBURG.VA.</w:t>
      </w:r>
      <w:smartTag w:uri="urn:schemas-microsoft-com:office:smarttags" w:element="stockticker">
        <w:r w:rsidRPr="007114A9">
          <w:t>GOV</w:t>
        </w:r>
      </w:smartTag>
    </w:p>
    <w:p w14:paraId="38D92679" w14:textId="77777777" w:rsidR="00AB4CCD" w:rsidRPr="007114A9" w:rsidRDefault="00AB4CCD" w:rsidP="00E36AA0">
      <w:pPr>
        <w:pStyle w:val="Dialogue"/>
      </w:pPr>
      <w:r w:rsidRPr="007114A9">
        <w:t xml:space="preserve">        COATESVILLE.VA.</w:t>
      </w:r>
      <w:smartTag w:uri="urn:schemas-microsoft-com:office:smarttags" w:element="stockticker">
        <w:r w:rsidRPr="007114A9">
          <w:t>GOV</w:t>
        </w:r>
      </w:smartTag>
    </w:p>
    <w:p w14:paraId="7DA5CA3E" w14:textId="77777777" w:rsidR="00813D30" w:rsidRPr="007114A9" w:rsidRDefault="00813D30" w:rsidP="00E36AA0">
      <w:pPr>
        <w:pStyle w:val="BodyText"/>
      </w:pPr>
    </w:p>
    <w:p w14:paraId="5C4CA801" w14:textId="77777777" w:rsidR="00AB4CCD" w:rsidRPr="007114A9" w:rsidRDefault="00AB4CCD" w:rsidP="00E36AA0">
      <w:pPr>
        <w:pStyle w:val="BodyText"/>
      </w:pPr>
    </w:p>
    <w:p w14:paraId="03D61565" w14:textId="77777777" w:rsidR="00AB4CCD" w:rsidRPr="007114A9" w:rsidRDefault="00AB4CCD" w:rsidP="00E36AA0">
      <w:pPr>
        <w:pStyle w:val="BodyText"/>
      </w:pPr>
      <w:r w:rsidRPr="007114A9">
        <w:br w:type="page"/>
      </w:r>
    </w:p>
    <w:p w14:paraId="46FF6DCD" w14:textId="77777777" w:rsidR="00AB4CCD" w:rsidRPr="007114A9" w:rsidRDefault="00AB4CCD" w:rsidP="00E36AA0">
      <w:pPr>
        <w:pStyle w:val="BodyText"/>
      </w:pPr>
    </w:p>
    <w:p w14:paraId="50242E75" w14:textId="77777777" w:rsidR="00AB4CCD" w:rsidRPr="007114A9" w:rsidRDefault="00AB4CCD" w:rsidP="00E36AA0">
      <w:pPr>
        <w:pStyle w:val="BodyText"/>
      </w:pPr>
    </w:p>
    <w:p w14:paraId="1717284E" w14:textId="77777777" w:rsidR="00AB4CCD" w:rsidRPr="007114A9" w:rsidRDefault="00AB4CCD" w:rsidP="00E36AA0">
      <w:pPr>
        <w:pStyle w:val="BodyText"/>
        <w:sectPr w:rsidR="00AB4CCD" w:rsidRPr="007114A9" w:rsidSect="00B822AD">
          <w:headerReference w:type="even" r:id="rId66"/>
          <w:headerReference w:type="default" r:id="rId67"/>
          <w:headerReference w:type="first" r:id="rId68"/>
          <w:pgSz w:w="12240" w:h="15840" w:code="1"/>
          <w:pgMar w:top="1440" w:right="1440" w:bottom="1440" w:left="1440" w:header="720" w:footer="720" w:gutter="0"/>
          <w:paperSrc w:first="15" w:other="15"/>
          <w:cols w:space="720"/>
          <w:titlePg/>
        </w:sectPr>
      </w:pPr>
    </w:p>
    <w:p w14:paraId="6E71FE17" w14:textId="77777777" w:rsidR="00AB4CCD" w:rsidRPr="007114A9" w:rsidRDefault="00AB4CCD" w:rsidP="00B822AD">
      <w:pPr>
        <w:pStyle w:val="Heading1"/>
      </w:pPr>
      <w:bookmarkStart w:id="441" w:name="_Hlt448198751"/>
      <w:bookmarkStart w:id="442" w:name="_Toc448200838"/>
      <w:bookmarkStart w:id="443" w:name="_Ref138500546"/>
      <w:bookmarkStart w:id="444" w:name="_Toc323122507"/>
      <w:bookmarkEnd w:id="441"/>
      <w:r w:rsidRPr="007114A9">
        <w:lastRenderedPageBreak/>
        <w:t>MailMan Validation Numbers</w:t>
      </w:r>
      <w:bookmarkEnd w:id="442"/>
      <w:bookmarkEnd w:id="443"/>
      <w:bookmarkEnd w:id="444"/>
    </w:p>
    <w:p w14:paraId="262DBCAE" w14:textId="77777777" w:rsidR="00AB4CCD" w:rsidRPr="007114A9" w:rsidRDefault="00B4723E" w:rsidP="00A45D7B">
      <w:pPr>
        <w:pStyle w:val="BodyText"/>
        <w:keepNext/>
        <w:keepLines/>
      </w:pPr>
      <w:r w:rsidRPr="007114A9">
        <w:fldChar w:fldCharType="begin"/>
      </w:r>
      <w:r w:rsidRPr="007114A9">
        <w:instrText xml:space="preserve"> XE </w:instrText>
      </w:r>
      <w:r w:rsidR="00BB475A">
        <w:instrText>"</w:instrText>
      </w:r>
      <w:r w:rsidRPr="007114A9">
        <w:instrText>MailMan:Validation Numbers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Validation Numbers</w:instrText>
      </w:r>
      <w:r w:rsidR="00BB475A">
        <w:instrText>"</w:instrText>
      </w:r>
      <w:r w:rsidRPr="007114A9">
        <w:instrText xml:space="preserve"> </w:instrText>
      </w:r>
      <w:r w:rsidRPr="007114A9">
        <w:fldChar w:fldCharType="end"/>
      </w:r>
    </w:p>
    <w:p w14:paraId="43AC30A8" w14:textId="77777777" w:rsidR="00AB4CCD" w:rsidRPr="007114A9" w:rsidRDefault="00AB4CCD" w:rsidP="00A45D7B">
      <w:pPr>
        <w:pStyle w:val="BodyText"/>
        <w:keepNext/>
        <w:keepLines/>
      </w:pPr>
    </w:p>
    <w:p w14:paraId="3FD387E1" w14:textId="77777777" w:rsidR="00AB4CCD" w:rsidRPr="007114A9" w:rsidRDefault="00836FB7" w:rsidP="00A45D7B">
      <w:pPr>
        <w:pStyle w:val="BodyText"/>
        <w:keepNext/>
        <w:keepLines/>
      </w:pPr>
      <w:r w:rsidRPr="007114A9">
        <w:t>T</w:t>
      </w:r>
      <w:r w:rsidR="00AB4CCD" w:rsidRPr="007114A9">
        <w:t xml:space="preserve">he </w:t>
      </w:r>
      <w:r w:rsidRPr="007114A9">
        <w:t>VALIDATION NUMBER field</w:t>
      </w:r>
      <w:r w:rsidRPr="007114A9">
        <w:fldChar w:fldCharType="begin"/>
      </w:r>
      <w:r w:rsidRPr="007114A9">
        <w:instrText xml:space="preserve"> XE </w:instrText>
      </w:r>
      <w:r w:rsidR="00BB475A">
        <w:instrText>"</w:instrText>
      </w:r>
      <w:r w:rsidRPr="007114A9">
        <w:instrText>VALIDATION NUMBER Field</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Fields:VALIDATION NUMBER</w:instrText>
      </w:r>
      <w:r w:rsidR="00BB475A">
        <w:instrText>"</w:instrText>
      </w:r>
      <w:r w:rsidRPr="007114A9">
        <w:instrText xml:space="preserve"> </w:instrText>
      </w:r>
      <w:r w:rsidRPr="007114A9">
        <w:fldChar w:fldCharType="end"/>
      </w:r>
      <w:r w:rsidRPr="007114A9">
        <w:t xml:space="preserve"> in</w:t>
      </w:r>
      <w:r w:rsidR="00AB4CCD" w:rsidRPr="007114A9">
        <w:t xml:space="preserve"> the DOMAIN file (#4.2)</w:t>
      </w:r>
      <w:r w:rsidR="0037767E" w:rsidRPr="007114A9">
        <w:fldChar w:fldCharType="begin"/>
      </w:r>
      <w:r w:rsidR="0037767E" w:rsidRPr="007114A9">
        <w:instrText xml:space="preserve"> XE </w:instrText>
      </w:r>
      <w:r w:rsidR="00BB475A">
        <w:instrText>"</w:instrText>
      </w:r>
      <w:r w:rsidR="0037767E" w:rsidRPr="007114A9">
        <w:instrText>DOMAIN File (#4.2)</w:instrText>
      </w:r>
      <w:r w:rsidR="00BB475A">
        <w:instrText>"</w:instrText>
      </w:r>
      <w:r w:rsidR="0037767E" w:rsidRPr="007114A9">
        <w:instrText xml:space="preserve"> </w:instrText>
      </w:r>
      <w:r w:rsidR="0037767E" w:rsidRPr="007114A9">
        <w:fldChar w:fldCharType="end"/>
      </w:r>
      <w:r w:rsidR="0037767E" w:rsidRPr="007114A9">
        <w:fldChar w:fldCharType="begin"/>
      </w:r>
      <w:r w:rsidR="0037767E" w:rsidRPr="007114A9">
        <w:instrText xml:space="preserve"> XE </w:instrText>
      </w:r>
      <w:r w:rsidR="00BB475A">
        <w:instrText>"</w:instrText>
      </w:r>
      <w:r w:rsidR="0037767E" w:rsidRPr="007114A9">
        <w:instrText>Files:DOMAIN (#4.2)</w:instrText>
      </w:r>
      <w:r w:rsidR="00BB475A">
        <w:instrText>"</w:instrText>
      </w:r>
      <w:r w:rsidR="0037767E" w:rsidRPr="007114A9">
        <w:instrText xml:space="preserve"> </w:instrText>
      </w:r>
      <w:r w:rsidR="0037767E" w:rsidRPr="007114A9">
        <w:fldChar w:fldCharType="end"/>
      </w:r>
      <w:r w:rsidRPr="007114A9">
        <w:t xml:space="preserve"> </w:t>
      </w:r>
      <w:r w:rsidR="00AB4CCD" w:rsidRPr="007114A9">
        <w:t>is used to make communications via Network Mail Transmissions more secure.</w:t>
      </w:r>
    </w:p>
    <w:p w14:paraId="31109D54" w14:textId="77777777" w:rsidR="00AB4CCD" w:rsidRPr="007114A9" w:rsidRDefault="00AB4CCD" w:rsidP="00A45D7B">
      <w:pPr>
        <w:pStyle w:val="BodyText"/>
        <w:keepNext/>
        <w:keepLines/>
      </w:pPr>
    </w:p>
    <w:p w14:paraId="65706A24" w14:textId="77777777" w:rsidR="00AB4CCD" w:rsidRPr="007114A9" w:rsidRDefault="00AB4CCD" w:rsidP="00A45D7B">
      <w:pPr>
        <w:pStyle w:val="BodyText"/>
        <w:keepNext/>
        <w:keepLines/>
      </w:pPr>
      <w:r w:rsidRPr="007114A9">
        <w:t xml:space="preserve">The </w:t>
      </w:r>
      <w:r w:rsidR="0037767E" w:rsidRPr="007114A9">
        <w:t>VALIDATION NUMBER</w:t>
      </w:r>
      <w:r w:rsidRPr="007114A9">
        <w:t xml:space="preserve"> field</w:t>
      </w:r>
      <w:r w:rsidR="0037767E" w:rsidRPr="007114A9">
        <w:fldChar w:fldCharType="begin"/>
      </w:r>
      <w:r w:rsidR="0037767E" w:rsidRPr="007114A9">
        <w:instrText xml:space="preserve"> XE </w:instrText>
      </w:r>
      <w:r w:rsidR="00BB475A">
        <w:instrText>"</w:instrText>
      </w:r>
      <w:r w:rsidR="0037767E" w:rsidRPr="007114A9">
        <w:instrText>VALIDATION NUMBER Field</w:instrText>
      </w:r>
      <w:r w:rsidR="00BB475A">
        <w:instrText>"</w:instrText>
      </w:r>
      <w:r w:rsidR="0037767E" w:rsidRPr="007114A9">
        <w:instrText xml:space="preserve"> </w:instrText>
      </w:r>
      <w:r w:rsidR="0037767E" w:rsidRPr="007114A9">
        <w:fldChar w:fldCharType="end"/>
      </w:r>
      <w:r w:rsidR="0037767E" w:rsidRPr="007114A9">
        <w:fldChar w:fldCharType="begin"/>
      </w:r>
      <w:r w:rsidR="0037767E" w:rsidRPr="007114A9">
        <w:instrText xml:space="preserve"> XE </w:instrText>
      </w:r>
      <w:r w:rsidR="00BB475A">
        <w:instrText>"</w:instrText>
      </w:r>
      <w:r w:rsidR="0037767E" w:rsidRPr="007114A9">
        <w:instrText>Fields:VALIDATION NUMBER</w:instrText>
      </w:r>
      <w:r w:rsidR="00BB475A">
        <w:instrText>"</w:instrText>
      </w:r>
      <w:r w:rsidR="0037767E" w:rsidRPr="007114A9">
        <w:instrText xml:space="preserve"> </w:instrText>
      </w:r>
      <w:r w:rsidR="0037767E" w:rsidRPr="007114A9">
        <w:fldChar w:fldCharType="end"/>
      </w:r>
      <w:r w:rsidRPr="007114A9">
        <w:t xml:space="preserve"> is embedded with an initial value. To use this feature with a particular domain, proceed as follows:</w:t>
      </w:r>
    </w:p>
    <w:p w14:paraId="24A4E3FC" w14:textId="77777777" w:rsidR="00AB4CCD" w:rsidRPr="007114A9" w:rsidRDefault="00AB4CCD" w:rsidP="00A45D7B">
      <w:pPr>
        <w:pStyle w:val="BodyText"/>
        <w:keepNext/>
        <w:keepLines/>
      </w:pPr>
    </w:p>
    <w:p w14:paraId="64CB0C84" w14:textId="77777777" w:rsidR="00AB4CCD" w:rsidRDefault="00AB4CCD" w:rsidP="00A45D7B">
      <w:pPr>
        <w:pStyle w:val="BodyText"/>
        <w:keepNext/>
        <w:keepLines/>
      </w:pPr>
    </w:p>
    <w:p w14:paraId="5CAC1937" w14:textId="53EEF593" w:rsidR="00A45D7B" w:rsidRPr="007114A9" w:rsidRDefault="00A45D7B" w:rsidP="00A45D7B">
      <w:pPr>
        <w:pStyle w:val="Caption"/>
      </w:pPr>
      <w:bookmarkStart w:id="445" w:name="_Ref138493289"/>
      <w:bookmarkStart w:id="446" w:name="_Toc147217337"/>
      <w:bookmarkStart w:id="447" w:name="_Toc323122277"/>
      <w:r w:rsidRPr="007114A9">
        <w:t xml:space="preserve">Figure </w:t>
      </w:r>
      <w:r w:rsidR="003F4E44">
        <w:fldChar w:fldCharType="begin"/>
      </w:r>
      <w:r w:rsidR="003F4E44">
        <w:instrText xml:space="preserve"> SEQ Figure \* ARABIC </w:instrText>
      </w:r>
      <w:r w:rsidR="003F4E44">
        <w:fldChar w:fldCharType="separate"/>
      </w:r>
      <w:r w:rsidR="00802D3C">
        <w:rPr>
          <w:noProof/>
        </w:rPr>
        <w:t>53</w:t>
      </w:r>
      <w:r w:rsidR="003F4E44">
        <w:rPr>
          <w:noProof/>
        </w:rPr>
        <w:fldChar w:fldCharType="end"/>
      </w:r>
      <w:bookmarkEnd w:id="445"/>
      <w:r w:rsidRPr="007114A9">
        <w:t>. Sample validation numbers</w:t>
      </w:r>
      <w:bookmarkEnd w:id="446"/>
      <w:bookmarkEnd w:id="447"/>
    </w:p>
    <w:p w14:paraId="51503715" w14:textId="77777777" w:rsidR="00AB4CCD" w:rsidRPr="007114A9" w:rsidRDefault="00B4723E" w:rsidP="00A45D7B">
      <w:pPr>
        <w:pStyle w:val="Dialogue"/>
      </w:pPr>
      <w:r w:rsidRPr="007114A9">
        <w:t xml:space="preserve">Your Site = Domain </w:t>
      </w:r>
      <w:r w:rsidR="00BB475A">
        <w:t>"</w:t>
      </w:r>
      <w:r w:rsidRPr="007114A9">
        <w:t>A</w:t>
      </w:r>
      <w:r w:rsidR="00BB475A">
        <w:t>"</w:t>
      </w:r>
      <w:r w:rsidRPr="007114A9">
        <w:t xml:space="preserve">   </w:t>
      </w:r>
      <w:r w:rsidR="00AB4CCD" w:rsidRPr="007114A9">
        <w:t xml:space="preserve">Other Site = Domain </w:t>
      </w:r>
      <w:r w:rsidR="00BB475A">
        <w:t>"</w:t>
      </w:r>
      <w:r w:rsidR="00AB4CCD" w:rsidRPr="007114A9">
        <w:t>B</w:t>
      </w:r>
      <w:r w:rsidR="00BB475A">
        <w:t>"</w:t>
      </w:r>
    </w:p>
    <w:p w14:paraId="0D5E143F" w14:textId="77777777" w:rsidR="00AB4CCD" w:rsidRPr="007114A9" w:rsidRDefault="00AB4CCD" w:rsidP="00A45D7B">
      <w:pPr>
        <w:pStyle w:val="Dialogue"/>
      </w:pPr>
    </w:p>
    <w:p w14:paraId="6D3B72C6" w14:textId="77777777" w:rsidR="00AB4CCD" w:rsidRPr="007114A9" w:rsidRDefault="00AB4CCD" w:rsidP="00A45D7B">
      <w:pPr>
        <w:pStyle w:val="Dialogue"/>
      </w:pPr>
      <w:r w:rsidRPr="007114A9">
        <w:t>At Domain A</w:t>
      </w:r>
      <w:r w:rsidRPr="007114A9">
        <w:tab/>
        <w:t>At Domain B</w:t>
      </w:r>
    </w:p>
    <w:p w14:paraId="1CAF177C" w14:textId="77777777" w:rsidR="00AB4CCD" w:rsidRPr="007114A9" w:rsidRDefault="00AB4CCD" w:rsidP="00A45D7B">
      <w:pPr>
        <w:pStyle w:val="Dialogue"/>
      </w:pPr>
      <w:r w:rsidRPr="007114A9">
        <w:t>D</w:t>
      </w:r>
      <w:r w:rsidR="00B4723E" w:rsidRPr="007114A9">
        <w:t xml:space="preserve">OMAIN NAME:   DOMAINB   </w:t>
      </w:r>
      <w:r w:rsidRPr="007114A9">
        <w:t>DOMAIN NAME:   DOMAINA</w:t>
      </w:r>
    </w:p>
    <w:p w14:paraId="0424A5C6" w14:textId="77777777" w:rsidR="00AB4CCD" w:rsidRPr="007114A9" w:rsidRDefault="00B4723E" w:rsidP="00A45D7B">
      <w:pPr>
        <w:pStyle w:val="Dialogue"/>
      </w:pPr>
      <w:r w:rsidRPr="007114A9">
        <w:t xml:space="preserve">VALIDATION NUMBER:  98765432    </w:t>
      </w:r>
      <w:r w:rsidR="00AB4CCD" w:rsidRPr="007114A9">
        <w:t>VALIDATION NUMBER:  98765432</w:t>
      </w:r>
    </w:p>
    <w:p w14:paraId="0CF8597A" w14:textId="77777777" w:rsidR="00B4723E" w:rsidRPr="007114A9" w:rsidRDefault="00B4723E" w:rsidP="00A45D7B">
      <w:pPr>
        <w:pStyle w:val="BodyText"/>
      </w:pPr>
    </w:p>
    <w:p w14:paraId="2E8D47CE" w14:textId="77777777" w:rsidR="0037767E" w:rsidRPr="007114A9" w:rsidRDefault="0037767E" w:rsidP="00A45D7B">
      <w:pPr>
        <w:pStyle w:val="BodyText"/>
      </w:pPr>
    </w:p>
    <w:p w14:paraId="7D08834C" w14:textId="6C175971" w:rsidR="0037767E" w:rsidRPr="007114A9" w:rsidRDefault="0037767E" w:rsidP="00A45D7B">
      <w:pPr>
        <w:pStyle w:val="BodyText"/>
      </w:pPr>
      <w:r w:rsidRPr="007114A9">
        <w:t>In this example</w:t>
      </w:r>
      <w:r w:rsidR="001B1F0B" w:rsidRPr="007114A9">
        <w:t xml:space="preserve"> (</w:t>
      </w:r>
      <w:r w:rsidR="001B1F0B" w:rsidRPr="007114A9">
        <w:fldChar w:fldCharType="begin"/>
      </w:r>
      <w:r w:rsidR="001B1F0B" w:rsidRPr="007114A9">
        <w:instrText xml:space="preserve"> REF _Ref138493289 \h </w:instrText>
      </w:r>
      <w:r w:rsidR="00A45D7B">
        <w:instrText xml:space="preserve"> \* MERGEFORMAT </w:instrText>
      </w:r>
      <w:r w:rsidR="001B1F0B" w:rsidRPr="007114A9">
        <w:fldChar w:fldCharType="separate"/>
      </w:r>
      <w:r w:rsidR="00802D3C" w:rsidRPr="007114A9">
        <w:t xml:space="preserve">Figure </w:t>
      </w:r>
      <w:r w:rsidR="00802D3C">
        <w:rPr>
          <w:noProof/>
        </w:rPr>
        <w:t>53</w:t>
      </w:r>
      <w:r w:rsidR="001B1F0B" w:rsidRPr="007114A9">
        <w:fldChar w:fldCharType="end"/>
      </w:r>
      <w:r w:rsidR="001B1F0B" w:rsidRPr="007114A9">
        <w:t>)</w:t>
      </w:r>
      <w:r w:rsidRPr="007114A9">
        <w:t>, DomainA and DomainB agree on an input value in the VALIDATION NUMBER field</w:t>
      </w:r>
      <w:r w:rsidRPr="007114A9">
        <w:fldChar w:fldCharType="begin"/>
      </w:r>
      <w:r w:rsidRPr="007114A9">
        <w:instrText xml:space="preserve"> XE </w:instrText>
      </w:r>
      <w:r w:rsidR="00BB475A">
        <w:instrText>"</w:instrText>
      </w:r>
      <w:r w:rsidRPr="007114A9">
        <w:instrText>VALIDATION NUMBER Field</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Fields:VALIDATION NUMBER</w:instrText>
      </w:r>
      <w:r w:rsidR="00BB475A">
        <w:instrText>"</w:instrText>
      </w:r>
      <w:r w:rsidRPr="007114A9">
        <w:instrText xml:space="preserve"> </w:instrText>
      </w:r>
      <w:r w:rsidRPr="007114A9">
        <w:fldChar w:fldCharType="end"/>
      </w:r>
      <w:r w:rsidRPr="007114A9">
        <w:t xml:space="preserve"> of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t>, such as 98765432. At DomainA, this value is forced into the VALIDATION NUMBER field of the DOMAIN file (#4.2)</w:t>
      </w:r>
      <w:r w:rsidRPr="007114A9">
        <w:fldChar w:fldCharType="begin"/>
      </w:r>
      <w:r w:rsidRPr="007114A9">
        <w:instrText xml:space="preserve"> XE </w:instrText>
      </w:r>
      <w:r w:rsidR="00BB475A">
        <w:instrText>"</w:instrText>
      </w:r>
      <w:r w:rsidRPr="007114A9">
        <w:instrText>DOMAIN File (#4.2)</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Files:DOMAIN (#4.2)</w:instrText>
      </w:r>
      <w:r w:rsidR="00BB475A">
        <w:instrText>"</w:instrText>
      </w:r>
      <w:r w:rsidRPr="007114A9">
        <w:instrText xml:space="preserve"> </w:instrText>
      </w:r>
      <w:r w:rsidRPr="007114A9">
        <w:fldChar w:fldCharType="end"/>
      </w:r>
      <w:r w:rsidRPr="007114A9">
        <w:t xml:space="preserve"> at DomainB. Similarly at DomainB, the entry for DomainA is forced to contain the number 98765432 in the VALIDATION NUMBER field</w:t>
      </w:r>
      <w:r w:rsidRPr="007114A9">
        <w:fldChar w:fldCharType="begin"/>
      </w:r>
      <w:r w:rsidRPr="007114A9">
        <w:instrText xml:space="preserve"> XE </w:instrText>
      </w:r>
      <w:r w:rsidR="00BB475A">
        <w:instrText>"</w:instrText>
      </w:r>
      <w:r w:rsidRPr="007114A9">
        <w:instrText>VALIDATION NUMBER Field</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Fields:VALIDATION NUMBER</w:instrText>
      </w:r>
      <w:r w:rsidR="00BB475A">
        <w:instrText>"</w:instrText>
      </w:r>
      <w:r w:rsidRPr="007114A9">
        <w:instrText xml:space="preserve"> </w:instrText>
      </w:r>
      <w:r w:rsidRPr="007114A9">
        <w:fldChar w:fldCharType="end"/>
      </w:r>
      <w:r w:rsidRPr="007114A9">
        <w:t>.</w:t>
      </w:r>
    </w:p>
    <w:p w14:paraId="4AA1F62A" w14:textId="77777777" w:rsidR="00AB4CCD" w:rsidRPr="007114A9" w:rsidRDefault="00AB4CCD" w:rsidP="00A45D7B">
      <w:pPr>
        <w:pStyle w:val="BodyText"/>
      </w:pPr>
    </w:p>
    <w:p w14:paraId="426D9754" w14:textId="77777777" w:rsidR="00AB4CCD" w:rsidRPr="007114A9" w:rsidRDefault="00AB4CCD" w:rsidP="00A45D7B">
      <w:pPr>
        <w:pStyle w:val="BodyText"/>
      </w:pPr>
      <w:r w:rsidRPr="007114A9">
        <w:t xml:space="preserve">The field values </w:t>
      </w:r>
      <w:r w:rsidR="00366AE5" w:rsidRPr="007114A9">
        <w:rPr>
          <w:i/>
        </w:rPr>
        <w:t>must</w:t>
      </w:r>
      <w:r w:rsidRPr="007114A9">
        <w:t xml:space="preserve"> be coordinated to be entered at the same time. Otherwise, the values could cause either side to think a security violation has occurred.</w:t>
      </w:r>
    </w:p>
    <w:p w14:paraId="015344D7" w14:textId="77777777" w:rsidR="00FB058C" w:rsidRPr="007114A9" w:rsidRDefault="00FB058C" w:rsidP="00A45D7B">
      <w:pPr>
        <w:pStyle w:val="BodyText"/>
      </w:pPr>
    </w:p>
    <w:tbl>
      <w:tblPr>
        <w:tblW w:w="0" w:type="auto"/>
        <w:tblLayout w:type="fixed"/>
        <w:tblLook w:val="0000" w:firstRow="0" w:lastRow="0" w:firstColumn="0" w:lastColumn="0" w:noHBand="0" w:noVBand="0"/>
      </w:tblPr>
      <w:tblGrid>
        <w:gridCol w:w="738"/>
        <w:gridCol w:w="8730"/>
      </w:tblGrid>
      <w:tr w:rsidR="00FB058C" w:rsidRPr="007114A9" w14:paraId="30BE9647" w14:textId="77777777">
        <w:trPr>
          <w:cantSplit/>
        </w:trPr>
        <w:tc>
          <w:tcPr>
            <w:tcW w:w="738" w:type="dxa"/>
          </w:tcPr>
          <w:p w14:paraId="72849EFB" w14:textId="77777777" w:rsidR="00FB058C" w:rsidRPr="007114A9" w:rsidRDefault="003F4E44" w:rsidP="00A45D7B">
            <w:pPr>
              <w:pStyle w:val="Note"/>
            </w:pPr>
            <w:r>
              <w:pict w14:anchorId="5D250BC7">
                <v:shape id="_x0000_i1132" type="#_x0000_t75" alt="Note" style="width:23.75pt;height:23.75pt" fillcolor="window">
                  <v:imagedata r:id="rId9" o:title=""/>
                </v:shape>
              </w:pict>
            </w:r>
          </w:p>
        </w:tc>
        <w:tc>
          <w:tcPr>
            <w:tcW w:w="8730" w:type="dxa"/>
          </w:tcPr>
          <w:p w14:paraId="64D3E9D6" w14:textId="77777777" w:rsidR="00FB058C" w:rsidRPr="007114A9" w:rsidRDefault="00FB058C" w:rsidP="00A45D7B">
            <w:pPr>
              <w:pStyle w:val="Note"/>
            </w:pPr>
            <w:r w:rsidRPr="007114A9">
              <w:rPr>
                <w:b/>
              </w:rPr>
              <w:t>NOTE:</w:t>
            </w:r>
            <w:r w:rsidRPr="007114A9">
              <w:t xml:space="preserve"> If either domain starts a transmission while only one site has entered a value in the </w:t>
            </w:r>
            <w:r w:rsidR="00F858BA" w:rsidRPr="007114A9">
              <w:t>VALIDATION NUMBER field of their</w:t>
            </w:r>
            <w:r w:rsidRPr="007114A9">
              <w:t xml:space="preserve"> DOMAIN file (#</w:t>
            </w:r>
            <w:r w:rsidR="00F858BA" w:rsidRPr="007114A9">
              <w:t>4.2</w:t>
            </w:r>
            <w:r w:rsidRPr="007114A9">
              <w:t>)</w:t>
            </w:r>
            <w:r w:rsidR="00F858BA" w:rsidRPr="007114A9">
              <w:fldChar w:fldCharType="begin"/>
            </w:r>
            <w:r w:rsidR="00F858BA" w:rsidRPr="007114A9">
              <w:instrText xml:space="preserve"> XE </w:instrText>
            </w:r>
            <w:r w:rsidR="00BB475A">
              <w:instrText>"</w:instrText>
            </w:r>
            <w:r w:rsidR="00F858BA" w:rsidRPr="007114A9">
              <w:instrText>DOMAIN File (#4.2)</w:instrText>
            </w:r>
            <w:r w:rsidR="00BB475A">
              <w:instrText>"</w:instrText>
            </w:r>
            <w:r w:rsidR="00F858BA" w:rsidRPr="007114A9">
              <w:instrText xml:space="preserve"> </w:instrText>
            </w:r>
            <w:r w:rsidR="00F858BA" w:rsidRPr="007114A9">
              <w:fldChar w:fldCharType="end"/>
            </w:r>
            <w:r w:rsidR="00F858BA" w:rsidRPr="007114A9">
              <w:fldChar w:fldCharType="begin"/>
            </w:r>
            <w:r w:rsidR="00F858BA" w:rsidRPr="007114A9">
              <w:instrText xml:space="preserve"> XE </w:instrText>
            </w:r>
            <w:r w:rsidR="00BB475A">
              <w:instrText>"</w:instrText>
            </w:r>
            <w:r w:rsidR="00F858BA" w:rsidRPr="007114A9">
              <w:instrText>Files:DOMAIN (#4.2)</w:instrText>
            </w:r>
            <w:r w:rsidR="00BB475A">
              <w:instrText>"</w:instrText>
            </w:r>
            <w:r w:rsidR="00F858BA" w:rsidRPr="007114A9">
              <w:instrText xml:space="preserve"> </w:instrText>
            </w:r>
            <w:r w:rsidR="00F858BA" w:rsidRPr="007114A9">
              <w:fldChar w:fldCharType="end"/>
            </w:r>
            <w:r w:rsidRPr="007114A9">
              <w:t>, a security violation will occur.</w:t>
            </w:r>
          </w:p>
        </w:tc>
      </w:tr>
    </w:tbl>
    <w:p w14:paraId="1A97EBF9" w14:textId="77777777" w:rsidR="00AB4CCD" w:rsidRPr="007114A9" w:rsidRDefault="00AB4CCD" w:rsidP="00A45D7B">
      <w:pPr>
        <w:pStyle w:val="BodyText"/>
      </w:pPr>
    </w:p>
    <w:p w14:paraId="5144828D" w14:textId="77777777" w:rsidR="00AB4CCD" w:rsidRPr="007114A9" w:rsidRDefault="00836FB7" w:rsidP="00A45D7B">
      <w:pPr>
        <w:pStyle w:val="BodyText"/>
      </w:pPr>
      <w:r w:rsidRPr="007114A9">
        <w:t>On each transmission, the validation n</w:t>
      </w:r>
      <w:r w:rsidR="00AB4CCD" w:rsidRPr="007114A9">
        <w:t>umbers are exchanged and checked. If they are synchronized, the transmission will continue. If they are different, the sender, the receiver, or both will trigger the XMVALBAD bulletin</w:t>
      </w:r>
      <w:r w:rsidR="00027832" w:rsidRPr="007114A9">
        <w:fldChar w:fldCharType="begin"/>
      </w:r>
      <w:r w:rsidR="00027832" w:rsidRPr="007114A9">
        <w:instrText xml:space="preserve"> XE </w:instrText>
      </w:r>
      <w:r w:rsidR="00BB475A">
        <w:instrText>"</w:instrText>
      </w:r>
      <w:r w:rsidR="00027832" w:rsidRPr="007114A9">
        <w:instrText>XMVALBAD Bulletin</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Bulletins:XMVALBAD</w:instrText>
      </w:r>
      <w:r w:rsidR="00BB475A">
        <w:instrText>"</w:instrText>
      </w:r>
      <w:r w:rsidR="00027832" w:rsidRPr="007114A9">
        <w:instrText xml:space="preserve"> </w:instrText>
      </w:r>
      <w:r w:rsidR="00027832" w:rsidRPr="007114A9">
        <w:fldChar w:fldCharType="end"/>
      </w:r>
      <w:r w:rsidR="00AB4CCD" w:rsidRPr="007114A9">
        <w:t>. This bulletin will be sent to the members of the mail group(s) associated with the transmission attempt.</w:t>
      </w:r>
    </w:p>
    <w:p w14:paraId="4C5145EC" w14:textId="77777777" w:rsidR="00F858BA" w:rsidRPr="007114A9" w:rsidRDefault="00F858BA" w:rsidP="00A45D7B">
      <w:pPr>
        <w:pStyle w:val="BodyText"/>
      </w:pPr>
    </w:p>
    <w:tbl>
      <w:tblPr>
        <w:tblW w:w="0" w:type="auto"/>
        <w:tblLayout w:type="fixed"/>
        <w:tblLook w:val="0000" w:firstRow="0" w:lastRow="0" w:firstColumn="0" w:lastColumn="0" w:noHBand="0" w:noVBand="0"/>
      </w:tblPr>
      <w:tblGrid>
        <w:gridCol w:w="738"/>
        <w:gridCol w:w="8730"/>
      </w:tblGrid>
      <w:tr w:rsidR="00F858BA" w:rsidRPr="007114A9" w14:paraId="277A4289" w14:textId="77777777">
        <w:trPr>
          <w:cantSplit/>
        </w:trPr>
        <w:tc>
          <w:tcPr>
            <w:tcW w:w="738" w:type="dxa"/>
          </w:tcPr>
          <w:p w14:paraId="64F43B62" w14:textId="77777777" w:rsidR="00F858BA" w:rsidRPr="007114A9" w:rsidRDefault="003F4E44" w:rsidP="00A45D7B">
            <w:pPr>
              <w:pStyle w:val="Note"/>
            </w:pPr>
            <w:r>
              <w:pict w14:anchorId="7141B578">
                <v:shape id="_x0000_i1133" type="#_x0000_t75" alt="Note" style="width:23.75pt;height:23.75pt" fillcolor="window">
                  <v:imagedata r:id="rId9" o:title=""/>
                </v:shape>
              </w:pict>
            </w:r>
          </w:p>
        </w:tc>
        <w:tc>
          <w:tcPr>
            <w:tcW w:w="8730" w:type="dxa"/>
          </w:tcPr>
          <w:p w14:paraId="089717D7" w14:textId="77777777" w:rsidR="00F858BA" w:rsidRPr="007114A9" w:rsidRDefault="00F858BA" w:rsidP="00A45D7B">
            <w:pPr>
              <w:pStyle w:val="Note"/>
            </w:pPr>
            <w:r w:rsidRPr="007114A9">
              <w:rPr>
                <w:b/>
              </w:rPr>
              <w:t>NOTE:</w:t>
            </w:r>
            <w:r w:rsidRPr="007114A9">
              <w:t xml:space="preserve"> Please be sure to establish that the XMVALBAD bulletin</w:t>
            </w:r>
            <w:r w:rsidRPr="007114A9">
              <w:fldChar w:fldCharType="begin"/>
            </w:r>
            <w:r w:rsidRPr="007114A9">
              <w:instrText xml:space="preserve"> XE </w:instrText>
            </w:r>
            <w:r w:rsidR="00BB475A">
              <w:instrText>"</w:instrText>
            </w:r>
            <w:r w:rsidRPr="007114A9">
              <w:instrText>XMVALBAD Bulletin</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Bulletins:XMVALBAD</w:instrText>
            </w:r>
            <w:r w:rsidR="00BB475A">
              <w:instrText>"</w:instrText>
            </w:r>
            <w:r w:rsidRPr="007114A9">
              <w:instrText xml:space="preserve"> </w:instrText>
            </w:r>
            <w:r w:rsidRPr="007114A9">
              <w:fldChar w:fldCharType="end"/>
            </w:r>
            <w:r w:rsidRPr="007114A9">
              <w:t xml:space="preserve"> is associated with a mail group and that the mail group has at least one active member.</w:t>
            </w:r>
          </w:p>
        </w:tc>
      </w:tr>
    </w:tbl>
    <w:p w14:paraId="18575AC9" w14:textId="77777777" w:rsidR="00AB4CCD" w:rsidRPr="007114A9" w:rsidRDefault="00AB4CCD" w:rsidP="00A45D7B">
      <w:pPr>
        <w:pStyle w:val="BodyText"/>
      </w:pPr>
    </w:p>
    <w:p w14:paraId="6A42A2C4" w14:textId="77777777" w:rsidR="00AB4CCD" w:rsidRPr="007114A9" w:rsidRDefault="00AB4CCD" w:rsidP="00A45D7B">
      <w:pPr>
        <w:pStyle w:val="BodyText"/>
      </w:pPr>
      <w:r w:rsidRPr="007114A9">
        <w:t>Once validation numbers</w:t>
      </w:r>
      <w:r w:rsidR="00027832" w:rsidRPr="007114A9">
        <w:fldChar w:fldCharType="begin"/>
      </w:r>
      <w:r w:rsidR="00027832" w:rsidRPr="007114A9">
        <w:instrText xml:space="preserve"> XE </w:instrText>
      </w:r>
      <w:r w:rsidR="00BB475A">
        <w:instrText>"</w:instrText>
      </w:r>
      <w:r w:rsidR="00027832" w:rsidRPr="007114A9">
        <w:instrText>Validation Numbers</w:instrText>
      </w:r>
      <w:r w:rsidR="00BB475A">
        <w:instrText>"</w:instrText>
      </w:r>
      <w:r w:rsidR="00027832" w:rsidRPr="007114A9">
        <w:instrText xml:space="preserve"> </w:instrText>
      </w:r>
      <w:r w:rsidR="00027832" w:rsidRPr="007114A9">
        <w:fldChar w:fldCharType="end"/>
      </w:r>
      <w:r w:rsidRPr="007114A9">
        <w:t xml:space="preserve"> are checked and are synchronized, the receiver randomly generates a new validation number. This value is then passed to the sender. Both the sender and the receiver enter this new value into the </w:t>
      </w:r>
      <w:r w:rsidR="00027832" w:rsidRPr="007114A9">
        <w:t>VALIDATION NUMBER field</w:t>
      </w:r>
      <w:r w:rsidR="00027832" w:rsidRPr="007114A9">
        <w:fldChar w:fldCharType="begin"/>
      </w:r>
      <w:r w:rsidR="00027832" w:rsidRPr="007114A9">
        <w:instrText xml:space="preserve"> XE </w:instrText>
      </w:r>
      <w:r w:rsidR="00BB475A">
        <w:instrText>"</w:instrText>
      </w:r>
      <w:r w:rsidR="00027832" w:rsidRPr="007114A9">
        <w:instrText>VALIDATION NUMBER Field</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Fields:VALIDATION NUMBER</w:instrText>
      </w:r>
      <w:r w:rsidR="00BB475A">
        <w:instrText>"</w:instrText>
      </w:r>
      <w:r w:rsidR="00027832" w:rsidRPr="007114A9">
        <w:instrText xml:space="preserve"> </w:instrText>
      </w:r>
      <w:r w:rsidR="00027832" w:rsidRPr="007114A9">
        <w:fldChar w:fldCharType="end"/>
      </w:r>
      <w:r w:rsidRPr="007114A9">
        <w:t xml:space="preserve"> of their respective DOMAIN files</w:t>
      </w:r>
      <w:r w:rsidR="00027832" w:rsidRPr="007114A9">
        <w:t xml:space="preserve"> (#4.2)</w:t>
      </w:r>
      <w:r w:rsidR="00027832" w:rsidRPr="007114A9">
        <w:fldChar w:fldCharType="begin"/>
      </w:r>
      <w:r w:rsidR="00027832" w:rsidRPr="007114A9">
        <w:instrText xml:space="preserve"> XE </w:instrText>
      </w:r>
      <w:r w:rsidR="00BB475A">
        <w:instrText>"</w:instrText>
      </w:r>
      <w:r w:rsidR="00027832" w:rsidRPr="007114A9">
        <w:instrText>DOMAIN File (#4.2)</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Files:DOMAIN (#4.2)</w:instrText>
      </w:r>
      <w:r w:rsidR="00BB475A">
        <w:instrText>"</w:instrText>
      </w:r>
      <w:r w:rsidR="00027832" w:rsidRPr="007114A9">
        <w:instrText xml:space="preserve"> </w:instrText>
      </w:r>
      <w:r w:rsidR="00027832" w:rsidRPr="007114A9">
        <w:fldChar w:fldCharType="end"/>
      </w:r>
      <w:r w:rsidRPr="007114A9">
        <w:t>.</w:t>
      </w:r>
    </w:p>
    <w:p w14:paraId="196B1990" w14:textId="77777777" w:rsidR="00AB4CCD" w:rsidRPr="007114A9" w:rsidRDefault="00AB4CCD" w:rsidP="00A45D7B">
      <w:pPr>
        <w:pStyle w:val="BodyText"/>
      </w:pPr>
    </w:p>
    <w:p w14:paraId="3CC0736B" w14:textId="77777777" w:rsidR="00AB4CCD" w:rsidRPr="007114A9" w:rsidRDefault="00AB4CCD" w:rsidP="00A45D7B">
      <w:pPr>
        <w:pStyle w:val="BodyText"/>
      </w:pPr>
      <w:r w:rsidRPr="007114A9">
        <w:t>Suppose DomainA receives a successful communication with a domain that has the correct validation number</w:t>
      </w:r>
      <w:r w:rsidR="00027832" w:rsidRPr="007114A9">
        <w:fldChar w:fldCharType="begin"/>
      </w:r>
      <w:r w:rsidR="00027832" w:rsidRPr="007114A9">
        <w:instrText xml:space="preserve"> XE </w:instrText>
      </w:r>
      <w:r w:rsidR="00BB475A">
        <w:instrText>"</w:instrText>
      </w:r>
      <w:r w:rsidR="00027832" w:rsidRPr="007114A9">
        <w:instrText>Validation Numbers</w:instrText>
      </w:r>
      <w:r w:rsidR="00BB475A">
        <w:instrText>"</w:instrText>
      </w:r>
      <w:r w:rsidR="00027832" w:rsidRPr="007114A9">
        <w:instrText xml:space="preserve"> </w:instrText>
      </w:r>
      <w:r w:rsidR="00027832" w:rsidRPr="007114A9">
        <w:fldChar w:fldCharType="end"/>
      </w:r>
      <w:r w:rsidRPr="007114A9">
        <w:t xml:space="preserve"> value, but is</w:t>
      </w:r>
      <w:r w:rsidR="00836FB7" w:rsidRPr="007114A9">
        <w:t xml:space="preserve"> </w:t>
      </w:r>
      <w:r w:rsidRPr="007114A9">
        <w:t>n</w:t>
      </w:r>
      <w:r w:rsidR="00836FB7" w:rsidRPr="007114A9">
        <w:rPr>
          <w:rFonts w:ascii="Bookman" w:hAnsi="Bookman"/>
        </w:rPr>
        <w:t>o</w:t>
      </w:r>
      <w:r w:rsidRPr="007114A9">
        <w:t xml:space="preserve">t really DomainB. The </w:t>
      </w:r>
      <w:r w:rsidR="00027832" w:rsidRPr="007114A9">
        <w:t>VALIDATION NUMBER field</w:t>
      </w:r>
      <w:r w:rsidR="00027832" w:rsidRPr="007114A9">
        <w:fldChar w:fldCharType="begin"/>
      </w:r>
      <w:r w:rsidR="00027832" w:rsidRPr="007114A9">
        <w:instrText xml:space="preserve"> XE </w:instrText>
      </w:r>
      <w:r w:rsidR="00BB475A">
        <w:instrText>"</w:instrText>
      </w:r>
      <w:r w:rsidR="00027832" w:rsidRPr="007114A9">
        <w:instrText>VALIDATION NUMBER Field</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Fields:VALIDATION NUMBER</w:instrText>
      </w:r>
      <w:r w:rsidR="00BB475A">
        <w:instrText>"</w:instrText>
      </w:r>
      <w:r w:rsidR="00027832" w:rsidRPr="007114A9">
        <w:instrText xml:space="preserve"> </w:instrText>
      </w:r>
      <w:r w:rsidR="00027832" w:rsidRPr="007114A9">
        <w:fldChar w:fldCharType="end"/>
      </w:r>
      <w:r w:rsidRPr="007114A9">
        <w:t xml:space="preserve"> will be different on the actual DomainB. They will no longer have synchronization of their </w:t>
      </w:r>
      <w:r w:rsidR="00027832" w:rsidRPr="007114A9">
        <w:t>VALIDATION NUMBER field</w:t>
      </w:r>
      <w:r w:rsidR="00027832" w:rsidRPr="007114A9">
        <w:fldChar w:fldCharType="begin"/>
      </w:r>
      <w:r w:rsidR="00027832" w:rsidRPr="007114A9">
        <w:instrText xml:space="preserve"> XE </w:instrText>
      </w:r>
      <w:r w:rsidR="00BB475A">
        <w:instrText>"</w:instrText>
      </w:r>
      <w:r w:rsidR="00027832" w:rsidRPr="007114A9">
        <w:instrText>VALIDATION NUMBER Field</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Fields:VALIDATION NUMBER</w:instrText>
      </w:r>
      <w:r w:rsidR="00BB475A">
        <w:instrText>"</w:instrText>
      </w:r>
      <w:r w:rsidR="00027832" w:rsidRPr="007114A9">
        <w:instrText xml:space="preserve"> </w:instrText>
      </w:r>
      <w:r w:rsidR="00027832" w:rsidRPr="007114A9">
        <w:fldChar w:fldCharType="end"/>
      </w:r>
      <w:r w:rsidRPr="007114A9">
        <w:t xml:space="preserve">s and will not be able to transmit or receive messages from each other. Management is notified immediately that there has been a security violation. The sites will have to resynchronize the values in the </w:t>
      </w:r>
      <w:r w:rsidR="00027832" w:rsidRPr="007114A9">
        <w:t>VALIDATION NUMBER field</w:t>
      </w:r>
      <w:r w:rsidR="00027832" w:rsidRPr="007114A9">
        <w:fldChar w:fldCharType="begin"/>
      </w:r>
      <w:r w:rsidR="00027832" w:rsidRPr="007114A9">
        <w:instrText xml:space="preserve"> XE </w:instrText>
      </w:r>
      <w:r w:rsidR="00BB475A">
        <w:instrText>"</w:instrText>
      </w:r>
      <w:r w:rsidR="00027832" w:rsidRPr="007114A9">
        <w:instrText>VALIDATION NUMBER Field</w:instrText>
      </w:r>
      <w:r w:rsidR="00BB475A">
        <w:instrText>"</w:instrText>
      </w:r>
      <w:r w:rsidR="00027832" w:rsidRPr="007114A9">
        <w:instrText xml:space="preserve"> </w:instrText>
      </w:r>
      <w:r w:rsidR="00027832" w:rsidRPr="007114A9">
        <w:fldChar w:fldCharType="end"/>
      </w:r>
      <w:r w:rsidR="00027832" w:rsidRPr="007114A9">
        <w:fldChar w:fldCharType="begin"/>
      </w:r>
      <w:r w:rsidR="00027832" w:rsidRPr="007114A9">
        <w:instrText xml:space="preserve"> XE </w:instrText>
      </w:r>
      <w:r w:rsidR="00BB475A">
        <w:instrText>"</w:instrText>
      </w:r>
      <w:r w:rsidR="00027832" w:rsidRPr="007114A9">
        <w:instrText>Fields:VALIDATION NUMBER</w:instrText>
      </w:r>
      <w:r w:rsidR="00BB475A">
        <w:instrText>"</w:instrText>
      </w:r>
      <w:r w:rsidR="00027832" w:rsidRPr="007114A9">
        <w:instrText xml:space="preserve"> </w:instrText>
      </w:r>
      <w:r w:rsidR="00027832" w:rsidRPr="007114A9">
        <w:fldChar w:fldCharType="end"/>
      </w:r>
      <w:r w:rsidRPr="007114A9">
        <w:t>s.</w:t>
      </w:r>
    </w:p>
    <w:p w14:paraId="3E189C00" w14:textId="77777777" w:rsidR="00AB4CCD" w:rsidRPr="007114A9" w:rsidRDefault="00AB4CCD" w:rsidP="00A45D7B">
      <w:pPr>
        <w:pStyle w:val="BodyText"/>
      </w:pPr>
    </w:p>
    <w:p w14:paraId="51257474" w14:textId="77777777" w:rsidR="00AB4CCD" w:rsidRPr="007114A9" w:rsidRDefault="00AB4CCD" w:rsidP="00A45D7B">
      <w:pPr>
        <w:pStyle w:val="BodyText"/>
      </w:pPr>
      <w:r w:rsidRPr="007114A9">
        <w:lastRenderedPageBreak/>
        <w:t>It is very unlikely that a validation number</w:t>
      </w:r>
      <w:r w:rsidR="00027832" w:rsidRPr="007114A9">
        <w:fldChar w:fldCharType="begin"/>
      </w:r>
      <w:r w:rsidR="00027832" w:rsidRPr="007114A9">
        <w:instrText xml:space="preserve"> XE </w:instrText>
      </w:r>
      <w:r w:rsidR="00BB475A">
        <w:instrText>"</w:instrText>
      </w:r>
      <w:r w:rsidR="00027832" w:rsidRPr="007114A9">
        <w:instrText>Validation Numbers</w:instrText>
      </w:r>
      <w:r w:rsidR="00BB475A">
        <w:instrText>"</w:instrText>
      </w:r>
      <w:r w:rsidR="00027832" w:rsidRPr="007114A9">
        <w:instrText xml:space="preserve"> </w:instrText>
      </w:r>
      <w:r w:rsidR="00027832" w:rsidRPr="007114A9">
        <w:fldChar w:fldCharType="end"/>
      </w:r>
      <w:r w:rsidRPr="007114A9">
        <w:t xml:space="preserve"> will be guessed, since they are eight digits in length and are constantly changing. It would take another mail system (specially contrived) to try and retry the connection.</w:t>
      </w:r>
    </w:p>
    <w:p w14:paraId="24F178C8" w14:textId="77777777" w:rsidR="00F858BA" w:rsidRPr="007114A9" w:rsidRDefault="00F858BA" w:rsidP="00A45D7B">
      <w:pPr>
        <w:pStyle w:val="BodyText"/>
      </w:pPr>
    </w:p>
    <w:tbl>
      <w:tblPr>
        <w:tblW w:w="0" w:type="auto"/>
        <w:tblLayout w:type="fixed"/>
        <w:tblLook w:val="0000" w:firstRow="0" w:lastRow="0" w:firstColumn="0" w:lastColumn="0" w:noHBand="0" w:noVBand="0"/>
      </w:tblPr>
      <w:tblGrid>
        <w:gridCol w:w="738"/>
        <w:gridCol w:w="8730"/>
      </w:tblGrid>
      <w:tr w:rsidR="00F858BA" w:rsidRPr="007114A9" w14:paraId="456CE69E" w14:textId="77777777">
        <w:trPr>
          <w:cantSplit/>
        </w:trPr>
        <w:tc>
          <w:tcPr>
            <w:tcW w:w="738" w:type="dxa"/>
          </w:tcPr>
          <w:p w14:paraId="5EB3670C" w14:textId="77777777" w:rsidR="00F858BA" w:rsidRPr="007114A9" w:rsidRDefault="003F4E44" w:rsidP="00A45D7B">
            <w:pPr>
              <w:pStyle w:val="Note"/>
            </w:pPr>
            <w:r>
              <w:pict w14:anchorId="00DBB72E">
                <v:shape id="_x0000_i1134" type="#_x0000_t75" alt="Note" style="width:23.75pt;height:23.75pt" fillcolor="window">
                  <v:imagedata r:id="rId9" o:title=""/>
                </v:shape>
              </w:pict>
            </w:r>
          </w:p>
        </w:tc>
        <w:tc>
          <w:tcPr>
            <w:tcW w:w="8730" w:type="dxa"/>
          </w:tcPr>
          <w:p w14:paraId="238521C2" w14:textId="77777777" w:rsidR="00F858BA" w:rsidRPr="007114A9" w:rsidRDefault="00F858BA" w:rsidP="00A45D7B">
            <w:pPr>
              <w:pStyle w:val="Note"/>
            </w:pPr>
            <w:r w:rsidRPr="007114A9">
              <w:rPr>
                <w:b/>
              </w:rPr>
              <w:t>NOTE:</w:t>
            </w:r>
            <w:r w:rsidRPr="007114A9">
              <w:t xml:space="preserve"> The only other way for security to be compromised would be for an insider to </w:t>
            </w:r>
            <w:r w:rsidR="00BB475A">
              <w:t>"</w:t>
            </w:r>
            <w:r w:rsidRPr="007114A9">
              <w:t>steal</w:t>
            </w:r>
            <w:r w:rsidR="00BB475A">
              <w:t>"</w:t>
            </w:r>
            <w:r w:rsidRPr="007114A9">
              <w:t xml:space="preserve"> and immediately use the stolen code.</w:t>
            </w:r>
          </w:p>
        </w:tc>
      </w:tr>
    </w:tbl>
    <w:p w14:paraId="7DD81EC0" w14:textId="77777777" w:rsidR="00AB4CCD" w:rsidRPr="007114A9" w:rsidRDefault="00AB4CCD" w:rsidP="00A45D7B">
      <w:pPr>
        <w:pStyle w:val="BodyText"/>
      </w:pPr>
    </w:p>
    <w:p w14:paraId="6720A668" w14:textId="77777777" w:rsidR="00AB4CCD" w:rsidRPr="007114A9" w:rsidRDefault="00AB4CCD" w:rsidP="00A45D7B">
      <w:pPr>
        <w:pStyle w:val="BodyText"/>
      </w:pPr>
    </w:p>
    <w:p w14:paraId="6A9CCAF5" w14:textId="77777777" w:rsidR="00AB4CCD" w:rsidRPr="007114A9" w:rsidRDefault="00AB4CCD" w:rsidP="00A45D7B">
      <w:pPr>
        <w:pStyle w:val="BodyText"/>
        <w:sectPr w:rsidR="00AB4CCD" w:rsidRPr="007114A9" w:rsidSect="00B822AD">
          <w:headerReference w:type="even" r:id="rId69"/>
          <w:headerReference w:type="default" r:id="rId70"/>
          <w:headerReference w:type="first" r:id="rId71"/>
          <w:pgSz w:w="12240" w:h="15840" w:code="1"/>
          <w:pgMar w:top="1440" w:right="1440" w:bottom="1440" w:left="1440" w:header="720" w:footer="720" w:gutter="0"/>
          <w:paperSrc w:first="15" w:other="15"/>
          <w:cols w:space="720"/>
          <w:titlePg/>
        </w:sectPr>
      </w:pPr>
    </w:p>
    <w:p w14:paraId="1C22F76B" w14:textId="77777777" w:rsidR="00AB4CCD" w:rsidRPr="007114A9" w:rsidRDefault="00AB4CCD" w:rsidP="00B822AD">
      <w:pPr>
        <w:pStyle w:val="Heading1"/>
      </w:pPr>
      <w:bookmarkStart w:id="448" w:name="_Hlt448198762"/>
      <w:bookmarkStart w:id="449" w:name="_Toc448200839"/>
      <w:bookmarkStart w:id="450" w:name="_Ref138500567"/>
      <w:bookmarkStart w:id="451" w:name="_Toc323122508"/>
      <w:bookmarkEnd w:id="448"/>
      <w:r w:rsidRPr="007114A9">
        <w:lastRenderedPageBreak/>
        <w:t>Statistics in MailMan</w:t>
      </w:r>
      <w:bookmarkEnd w:id="449"/>
      <w:bookmarkEnd w:id="450"/>
      <w:bookmarkEnd w:id="451"/>
    </w:p>
    <w:p w14:paraId="047A7241" w14:textId="77777777" w:rsidR="00AB4CCD" w:rsidRPr="007114A9" w:rsidRDefault="00F858BA" w:rsidP="00A45D7B">
      <w:pPr>
        <w:pStyle w:val="BodyText"/>
        <w:keepNext/>
        <w:keepLines/>
      </w:pPr>
      <w:r w:rsidRPr="007114A9">
        <w:fldChar w:fldCharType="begin"/>
      </w:r>
      <w:r w:rsidRPr="007114A9">
        <w:instrText xml:space="preserve"> XE </w:instrText>
      </w:r>
      <w:r w:rsidR="00BB475A">
        <w:instrText>"</w:instrText>
      </w:r>
      <w:r w:rsidRPr="007114A9">
        <w:instrText>Statistics</w:instrText>
      </w:r>
      <w:r w:rsidR="00BB386F" w:rsidRPr="007114A9">
        <w:instrText>:</w:instrText>
      </w:r>
      <w:r w:rsidRPr="007114A9">
        <w:instrText>MailMan</w:instrText>
      </w:r>
      <w:r w:rsidR="00BB475A">
        <w:instrText>"</w:instrText>
      </w:r>
      <w:r w:rsidRPr="007114A9">
        <w:instrText xml:space="preserve"> </w:instrText>
      </w:r>
      <w:r w:rsidRPr="007114A9">
        <w:fldChar w:fldCharType="end"/>
      </w:r>
      <w:r w:rsidR="00BB386F" w:rsidRPr="007114A9">
        <w:fldChar w:fldCharType="begin"/>
      </w:r>
      <w:r w:rsidR="00BB386F" w:rsidRPr="007114A9">
        <w:instrText xml:space="preserve"> XE </w:instrText>
      </w:r>
      <w:r w:rsidR="00BB475A">
        <w:instrText>"</w:instrText>
      </w:r>
      <w:r w:rsidR="00BB386F" w:rsidRPr="007114A9">
        <w:instrText>MailMan:Statistics</w:instrText>
      </w:r>
      <w:r w:rsidR="00BB475A">
        <w:instrText>"</w:instrText>
      </w:r>
      <w:r w:rsidR="00BB386F" w:rsidRPr="007114A9">
        <w:instrText xml:space="preserve"> </w:instrText>
      </w:r>
      <w:r w:rsidR="00BB386F" w:rsidRPr="007114A9">
        <w:fldChar w:fldCharType="end"/>
      </w:r>
    </w:p>
    <w:p w14:paraId="687DEBCC" w14:textId="77777777" w:rsidR="00AB4CCD" w:rsidRPr="007114A9" w:rsidRDefault="00AB4CCD" w:rsidP="00A45D7B">
      <w:pPr>
        <w:pStyle w:val="BodyText"/>
        <w:keepNext/>
        <w:keepLines/>
      </w:pPr>
    </w:p>
    <w:p w14:paraId="41CBD630" w14:textId="77777777" w:rsidR="00AB4CCD" w:rsidRPr="007114A9" w:rsidRDefault="00AB4CCD" w:rsidP="00A45D7B">
      <w:pPr>
        <w:pStyle w:val="BodyText"/>
        <w:keepNext/>
        <w:keepLines/>
      </w:pPr>
      <w:r w:rsidRPr="007114A9">
        <w:t xml:space="preserve">MailMan Version </w:t>
      </w:r>
      <w:r w:rsidR="00B652CD" w:rsidRPr="007114A9">
        <w:t>8.0</w:t>
      </w:r>
      <w:r w:rsidRPr="007114A9">
        <w:t xml:space="preserve"> has the capability to record statistics that can help a systems manager to see how work is being done on his system and how good response time is for system users. There are statistics</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Statistics</w:instrText>
      </w:r>
      <w:r w:rsidR="00BB475A">
        <w:instrText>"</w:instrText>
      </w:r>
      <w:r w:rsidRPr="007114A9">
        <w:instrText xml:space="preserve"> </w:instrText>
      </w:r>
      <w:r w:rsidRPr="007114A9">
        <w:rPr>
          <w:vanish/>
        </w:rPr>
        <w:fldChar w:fldCharType="end"/>
      </w:r>
      <w:r w:rsidRPr="007114A9">
        <w:t xml:space="preserve"> available for both local events and deliveries of Network Mail.</w:t>
      </w:r>
    </w:p>
    <w:p w14:paraId="43E4CA8D" w14:textId="77777777" w:rsidR="00AB4CCD" w:rsidRPr="007114A9" w:rsidRDefault="00AB4CCD" w:rsidP="00A45D7B">
      <w:pPr>
        <w:pStyle w:val="BodyText"/>
        <w:keepNext/>
        <w:keepLines/>
      </w:pPr>
    </w:p>
    <w:p w14:paraId="3B3B5844" w14:textId="77777777" w:rsidR="00F858BA" w:rsidRPr="007114A9" w:rsidRDefault="00F858BA" w:rsidP="00A45D7B">
      <w:pPr>
        <w:pStyle w:val="BodyText"/>
        <w:keepNext/>
        <w:keepLines/>
      </w:pPr>
    </w:p>
    <w:p w14:paraId="6EB608C2" w14:textId="77777777" w:rsidR="00AB4CCD" w:rsidRPr="007114A9" w:rsidRDefault="00AB4CCD" w:rsidP="00A45D7B">
      <w:pPr>
        <w:pStyle w:val="Heading2"/>
      </w:pPr>
      <w:bookmarkStart w:id="452" w:name="_Toc448200840"/>
      <w:bookmarkStart w:id="453" w:name="_Toc323122509"/>
      <w:r w:rsidRPr="007114A9">
        <w:t>Local Statistics</w:t>
      </w:r>
      <w:bookmarkEnd w:id="452"/>
      <w:bookmarkEnd w:id="453"/>
    </w:p>
    <w:p w14:paraId="587AF56F" w14:textId="77777777" w:rsidR="00AB4CCD" w:rsidRPr="007114A9" w:rsidRDefault="00F858BA" w:rsidP="00A45D7B">
      <w:pPr>
        <w:pStyle w:val="BodyText"/>
        <w:keepNext/>
        <w:keepLines/>
      </w:pPr>
      <w:r w:rsidRPr="007114A9">
        <w:fldChar w:fldCharType="begin"/>
      </w:r>
      <w:r w:rsidRPr="007114A9">
        <w:instrText xml:space="preserve"> XE </w:instrText>
      </w:r>
      <w:r w:rsidR="00BB475A">
        <w:instrText>"</w:instrText>
      </w:r>
      <w:r w:rsidRPr="007114A9">
        <w:instrText>Local Statistics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Statistics:Local</w:instrText>
      </w:r>
      <w:r w:rsidR="00BB475A">
        <w:instrText>"</w:instrText>
      </w:r>
      <w:r w:rsidRPr="007114A9">
        <w:instrText xml:space="preserve"> </w:instrText>
      </w:r>
      <w:r w:rsidRPr="007114A9">
        <w:fldChar w:fldCharType="end"/>
      </w:r>
    </w:p>
    <w:p w14:paraId="00268004" w14:textId="77777777" w:rsidR="00AB4CCD" w:rsidRPr="007114A9" w:rsidRDefault="00AB4CCD" w:rsidP="00A45D7B">
      <w:pPr>
        <w:pStyle w:val="BodyText"/>
        <w:keepNext/>
        <w:keepLines/>
      </w:pPr>
      <w:r w:rsidRPr="007114A9">
        <w:t>Statistics are kept in half-hour intervals on those events most important in an electronic mail system.</w:t>
      </w:r>
    </w:p>
    <w:p w14:paraId="6009C103" w14:textId="77777777" w:rsidR="00AB4CCD" w:rsidRPr="007114A9" w:rsidRDefault="00AB4CCD" w:rsidP="00A45D7B">
      <w:pPr>
        <w:pStyle w:val="ListBullet"/>
        <w:keepNext/>
        <w:keepLines/>
      </w:pPr>
      <w:r w:rsidRPr="007114A9">
        <w:t>Deliveries of messages and responses made</w:t>
      </w:r>
    </w:p>
    <w:p w14:paraId="713E8CB2" w14:textId="77777777" w:rsidR="00AB4CCD" w:rsidRPr="007114A9" w:rsidRDefault="00AB4CCD" w:rsidP="00A45D7B">
      <w:pPr>
        <w:pStyle w:val="ListBullet"/>
        <w:keepNext/>
        <w:keepLines/>
      </w:pPr>
      <w:r w:rsidRPr="007114A9">
        <w:t>Number of messages and responses that remain undelivered</w:t>
      </w:r>
    </w:p>
    <w:p w14:paraId="07A87384" w14:textId="77777777" w:rsidR="00AB4CCD" w:rsidRPr="007114A9" w:rsidRDefault="00AB4CCD" w:rsidP="00A45D7B">
      <w:pPr>
        <w:pStyle w:val="ListBullet"/>
        <w:keepNext/>
        <w:keepLines/>
      </w:pPr>
      <w:r w:rsidRPr="007114A9">
        <w:t>Average response time (measured as how long it takes to delete or terminate a message)</w:t>
      </w:r>
    </w:p>
    <w:p w14:paraId="64644353" w14:textId="77777777" w:rsidR="00AB4CCD" w:rsidRPr="007114A9" w:rsidRDefault="00AB4CCD" w:rsidP="00A45D7B">
      <w:pPr>
        <w:pStyle w:val="ListBullet"/>
        <w:keepNext/>
        <w:keepLines/>
      </w:pPr>
      <w:r w:rsidRPr="007114A9">
        <w:t>The last message number assigned during the interval</w:t>
      </w:r>
    </w:p>
    <w:p w14:paraId="7577C614" w14:textId="77777777" w:rsidR="00AB4CCD" w:rsidRPr="007114A9" w:rsidRDefault="00AB4CCD" w:rsidP="00A45D7B">
      <w:pPr>
        <w:pStyle w:val="ListBullet"/>
        <w:keepNext/>
        <w:keepLines/>
      </w:pPr>
      <w:r w:rsidRPr="007114A9">
        <w:t>The longest time any item has been waiting to be delivered</w:t>
      </w:r>
    </w:p>
    <w:p w14:paraId="0EF6E1EF" w14:textId="77777777" w:rsidR="00AB4CCD" w:rsidRPr="007114A9" w:rsidRDefault="00AB4CCD" w:rsidP="00A45D7B">
      <w:pPr>
        <w:pStyle w:val="ListBullet"/>
      </w:pPr>
      <w:r w:rsidRPr="007114A9">
        <w:t>The number of lines of a message and response text displayed or printed in half-hour intervals</w:t>
      </w:r>
    </w:p>
    <w:p w14:paraId="30463A42" w14:textId="77777777" w:rsidR="00AB4CCD" w:rsidRPr="007114A9" w:rsidRDefault="00AB4CCD" w:rsidP="00A45D7B">
      <w:pPr>
        <w:pStyle w:val="BodyText"/>
      </w:pPr>
    </w:p>
    <w:p w14:paraId="1135C4CE" w14:textId="77777777" w:rsidR="00AB4CCD" w:rsidRPr="007114A9" w:rsidRDefault="00AB4CCD" w:rsidP="00A45D7B">
      <w:pPr>
        <w:pStyle w:val="BodyText"/>
      </w:pPr>
      <w:r w:rsidRPr="007114A9">
        <w:t>In order to have these statistics recorded in the MESSAGE DELIVERY STATS file (#4.2998)</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MESSAGE DELIVERY STATS File (#4.2998)</w:instrText>
      </w:r>
      <w:r w:rsidR="00BB475A">
        <w:instrText>"</w:instrText>
      </w:r>
      <w:r w:rsidR="00CB548D" w:rsidRPr="007114A9">
        <w:instrText xml:space="preserve"> </w:instrText>
      </w:r>
      <w:r w:rsidR="00CB548D" w:rsidRPr="007114A9">
        <w:rPr>
          <w:vanish/>
        </w:rPr>
        <w:fldChar w:fldCharType="end"/>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rPr>
          <w:vanish/>
        </w:rPr>
        <w:instrText>Files:</w:instrText>
      </w:r>
      <w:r w:rsidR="00CB548D" w:rsidRPr="007114A9">
        <w:instrText>MESSAGE DELIVERY STATS (#4.2998)</w:instrText>
      </w:r>
      <w:r w:rsidR="00BB475A">
        <w:instrText>"</w:instrText>
      </w:r>
      <w:r w:rsidR="00CB548D" w:rsidRPr="007114A9">
        <w:instrText xml:space="preserve"> </w:instrText>
      </w:r>
      <w:r w:rsidR="00CB548D" w:rsidRPr="007114A9">
        <w:rPr>
          <w:vanish/>
        </w:rPr>
        <w:fldChar w:fldCharType="end"/>
      </w:r>
      <w:r w:rsidRPr="007114A9">
        <w:t>, they are recorded by the XMMGR-DELIVERY-STATS-</w:t>
      </w:r>
      <w:smartTag w:uri="urn:schemas-microsoft-com:office:smarttags" w:element="stockticker">
        <w:r w:rsidRPr="007114A9">
          <w:t>COLL</w:t>
        </w:r>
      </w:smartTag>
      <w:r w:rsidR="00CB548D" w:rsidRPr="007114A9">
        <w:t xml:space="preserve"> option</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XMMGR-DELIVERY-STATS-</w:instrText>
      </w:r>
      <w:smartTag w:uri="urn:schemas-microsoft-com:office:smarttags" w:element="stockticker">
        <w:r w:rsidRPr="007114A9">
          <w:instrText>COLL</w:instrText>
        </w:r>
      </w:smartTag>
      <w:r w:rsidR="00CB548D" w:rsidRPr="007114A9">
        <w:instrText xml:space="preserve"> Option</w:instrText>
      </w:r>
      <w:r w:rsidR="00BB475A">
        <w:instrText>"</w:instrText>
      </w:r>
      <w:r w:rsidRPr="007114A9">
        <w:instrText xml:space="preserve"> </w:instrText>
      </w:r>
      <w:r w:rsidRPr="007114A9">
        <w:rPr>
          <w:vanish/>
        </w:rPr>
        <w:fldChar w:fldCharType="end"/>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Options:XMMGR-DELIVERY-STATS-COLL</w:instrText>
      </w:r>
      <w:r w:rsidR="00BB475A">
        <w:instrText>"</w:instrText>
      </w:r>
      <w:r w:rsidR="00CB548D" w:rsidRPr="007114A9">
        <w:instrText xml:space="preserve"> </w:instrText>
      </w:r>
      <w:r w:rsidR="00CB548D" w:rsidRPr="007114A9">
        <w:rPr>
          <w:vanish/>
        </w:rPr>
        <w:fldChar w:fldCharType="end"/>
      </w:r>
      <w:r w:rsidRPr="007114A9">
        <w:t xml:space="preserve"> that you </w:t>
      </w:r>
      <w:r w:rsidRPr="007114A9">
        <w:rPr>
          <w:i/>
        </w:rPr>
        <w:t>must</w:t>
      </w:r>
      <w:r w:rsidRPr="007114A9">
        <w:t xml:space="preserve"> schedule once and only once. It reschedules itself to run every 30 minutes.</w:t>
      </w:r>
    </w:p>
    <w:p w14:paraId="56CBC99C" w14:textId="77777777" w:rsidR="00AB4CCD" w:rsidRPr="007114A9" w:rsidRDefault="00AB4CCD" w:rsidP="00A45D7B">
      <w:pPr>
        <w:pStyle w:val="BodyText"/>
      </w:pPr>
    </w:p>
    <w:p w14:paraId="6302370B" w14:textId="77777777" w:rsidR="00AB4CCD" w:rsidRPr="007114A9" w:rsidRDefault="00AB4CCD" w:rsidP="00A45D7B">
      <w:pPr>
        <w:pStyle w:val="BodyText"/>
      </w:pPr>
      <w:r w:rsidRPr="007114A9">
        <w:t>Average response times are recorded by making use of the Kernel Response Time Logging functionality. Response Time Logging</w:t>
      </w: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Response Time Logging</w:instrText>
      </w:r>
      <w:r w:rsidR="00BB475A">
        <w:instrText>"</w:instrText>
      </w:r>
      <w:r w:rsidRPr="007114A9">
        <w:instrText xml:space="preserve"> </w:instrText>
      </w:r>
      <w:r w:rsidRPr="007114A9">
        <w:rPr>
          <w:vanish/>
        </w:rPr>
        <w:fldChar w:fldCharType="end"/>
      </w:r>
      <w:r w:rsidRPr="007114A9">
        <w:t xml:space="preserve"> </w:t>
      </w:r>
      <w:r w:rsidRPr="007114A9">
        <w:rPr>
          <w:i/>
        </w:rPr>
        <w:t>must</w:t>
      </w:r>
      <w:r w:rsidRPr="007114A9">
        <w:t xml:space="preserve"> be turned on either by editing the MAILMAN SITE PARAMETERS file (#4.3)</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MAILMAN SITE PARAMETERS File (#4.3)</w:instrText>
      </w:r>
      <w:r w:rsidR="00BB475A">
        <w:instrText>"</w:instrText>
      </w:r>
      <w:r w:rsidR="00CB548D" w:rsidRPr="007114A9">
        <w:instrText xml:space="preserve"> </w:instrText>
      </w:r>
      <w:r w:rsidR="00CB548D" w:rsidRPr="007114A9">
        <w:rPr>
          <w:vanish/>
        </w:rPr>
        <w:fldChar w:fldCharType="end"/>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rPr>
          <w:vanish/>
        </w:rPr>
        <w:instrText>Files:</w:instrText>
      </w:r>
      <w:r w:rsidR="00CB548D" w:rsidRPr="007114A9">
        <w:instrText>MAILMAN SITE PARAMETERS (#4.3)</w:instrText>
      </w:r>
      <w:r w:rsidR="00BB475A">
        <w:instrText>"</w:instrText>
      </w:r>
      <w:r w:rsidR="00CB548D" w:rsidRPr="007114A9">
        <w:instrText xml:space="preserve"> </w:instrText>
      </w:r>
      <w:r w:rsidR="00CB548D" w:rsidRPr="007114A9">
        <w:rPr>
          <w:vanish/>
        </w:rPr>
        <w:fldChar w:fldCharType="end"/>
      </w:r>
      <w:r w:rsidRPr="007114A9">
        <w:t xml:space="preserve"> or by running </w:t>
      </w:r>
      <w:r w:rsidR="00CB548D" w:rsidRPr="007114A9">
        <w:t>MailMan</w:t>
      </w:r>
      <w:r w:rsidR="00BB475A">
        <w:t>'</w:t>
      </w:r>
      <w:r w:rsidR="00CB548D" w:rsidRPr="007114A9">
        <w:t>s</w:t>
      </w:r>
      <w:r w:rsidRPr="007114A9">
        <w:t xml:space="preserve"> XMMGR-RESPONSE-TIME-TOGGLER</w:t>
      </w:r>
      <w:r w:rsidR="00CB548D" w:rsidRPr="007114A9">
        <w:t xml:space="preserve"> option</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XMMGR-RESPONSE-TIME-TOGGLER Option</w:instrText>
      </w:r>
      <w:r w:rsidR="00BB475A">
        <w:instrText>"</w:instrText>
      </w:r>
      <w:r w:rsidR="00CB548D" w:rsidRPr="007114A9">
        <w:instrText xml:space="preserve"> </w:instrText>
      </w:r>
      <w:r w:rsidR="00CB548D" w:rsidRPr="007114A9">
        <w:rPr>
          <w:vanish/>
        </w:rPr>
        <w:fldChar w:fldCharType="end"/>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rPr>
          <w:vanish/>
        </w:rPr>
        <w:instrText>Options:</w:instrText>
      </w:r>
      <w:r w:rsidR="00CB548D" w:rsidRPr="007114A9">
        <w:instrText>XMMGR-RESPONSE-TIME-TOGGLER</w:instrText>
      </w:r>
      <w:r w:rsidR="00BB475A">
        <w:instrText>"</w:instrText>
      </w:r>
      <w:r w:rsidR="00CB548D" w:rsidRPr="007114A9">
        <w:instrText xml:space="preserve"> </w:instrText>
      </w:r>
      <w:r w:rsidR="00CB548D" w:rsidRPr="007114A9">
        <w:rPr>
          <w:vanish/>
        </w:rPr>
        <w:fldChar w:fldCharType="end"/>
      </w:r>
      <w:r w:rsidRPr="007114A9">
        <w:t>. This option turns on Response Time Logging</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Response Time Logging</w:instrText>
      </w:r>
      <w:r w:rsidR="00BB475A">
        <w:instrText>"</w:instrText>
      </w:r>
      <w:r w:rsidR="00CB548D" w:rsidRPr="007114A9">
        <w:instrText xml:space="preserve"> </w:instrText>
      </w:r>
      <w:r w:rsidR="00CB548D" w:rsidRPr="007114A9">
        <w:rPr>
          <w:vanish/>
        </w:rPr>
        <w:fldChar w:fldCharType="end"/>
      </w:r>
      <w:r w:rsidRPr="007114A9">
        <w:t xml:space="preserve"> and schedules a job 5 minutes later to turn off Response Time Logging</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Response Time Logging</w:instrText>
      </w:r>
      <w:r w:rsidR="00BB475A">
        <w:instrText>"</w:instrText>
      </w:r>
      <w:r w:rsidR="00CB548D" w:rsidRPr="007114A9">
        <w:instrText xml:space="preserve"> </w:instrText>
      </w:r>
      <w:r w:rsidR="00CB548D" w:rsidRPr="007114A9">
        <w:rPr>
          <w:vanish/>
        </w:rPr>
        <w:fldChar w:fldCharType="end"/>
      </w:r>
      <w:r w:rsidRPr="007114A9">
        <w:t xml:space="preserve">. If you do </w:t>
      </w:r>
      <w:r w:rsidRPr="007114A9">
        <w:rPr>
          <w:i/>
        </w:rPr>
        <w:t>not</w:t>
      </w:r>
      <w:r w:rsidRPr="007114A9">
        <w:t xml:space="preserve"> want to record everyone</w:t>
      </w:r>
      <w:r w:rsidR="00BB475A">
        <w:rPr>
          <w:rFonts w:ascii="Bookman" w:hAnsi="Bookman"/>
        </w:rPr>
        <w:t>'</w:t>
      </w:r>
      <w:r w:rsidRPr="007114A9">
        <w:t>s response time constantly, running this option periodically (</w:t>
      </w:r>
      <w:r w:rsidR="00CB548D" w:rsidRPr="007114A9">
        <w:t>e.g., </w:t>
      </w:r>
      <w:r w:rsidRPr="007114A9">
        <w:t>every half-hour or hour) will record response times for a random sample of users and is quite effective. In addition, the XMMGR-RESPONSE-TIME-COMPILER option</w:t>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instrText>XMMGR-RESPONSE-TIME-COMPILER Option</w:instrText>
      </w:r>
      <w:r w:rsidR="00BB475A">
        <w:instrText>"</w:instrText>
      </w:r>
      <w:r w:rsidR="00CB548D" w:rsidRPr="007114A9">
        <w:instrText xml:space="preserve"> </w:instrText>
      </w:r>
      <w:r w:rsidR="00CB548D" w:rsidRPr="007114A9">
        <w:rPr>
          <w:vanish/>
        </w:rPr>
        <w:fldChar w:fldCharType="end"/>
      </w:r>
      <w:r w:rsidR="00CB548D" w:rsidRPr="007114A9">
        <w:rPr>
          <w:vanish/>
        </w:rPr>
        <w:fldChar w:fldCharType="begin"/>
      </w:r>
      <w:r w:rsidR="00CB548D" w:rsidRPr="007114A9">
        <w:rPr>
          <w:vanish/>
        </w:rPr>
        <w:instrText xml:space="preserve"> XE </w:instrText>
      </w:r>
      <w:r w:rsidR="00BB475A">
        <w:rPr>
          <w:vanish/>
        </w:rPr>
        <w:instrText>"</w:instrText>
      </w:r>
      <w:r w:rsidR="00CB548D" w:rsidRPr="007114A9">
        <w:rPr>
          <w:vanish/>
        </w:rPr>
        <w:instrText>Options:</w:instrText>
      </w:r>
      <w:r w:rsidR="00CB548D" w:rsidRPr="007114A9">
        <w:instrText>XMMGR-RESPONSE-TIME-COMPILER</w:instrText>
      </w:r>
      <w:r w:rsidR="00BB475A">
        <w:instrText>"</w:instrText>
      </w:r>
      <w:r w:rsidR="00CB548D" w:rsidRPr="007114A9">
        <w:instrText xml:space="preserve"> </w:instrText>
      </w:r>
      <w:r w:rsidR="00CB548D" w:rsidRPr="007114A9">
        <w:rPr>
          <w:vanish/>
        </w:rPr>
        <w:fldChar w:fldCharType="end"/>
      </w:r>
      <w:r w:rsidRPr="007114A9">
        <w:t xml:space="preserve"> </w:t>
      </w:r>
      <w:r w:rsidRPr="007114A9">
        <w:rPr>
          <w:i/>
        </w:rPr>
        <w:t>must</w:t>
      </w:r>
      <w:r w:rsidRPr="007114A9">
        <w:t xml:space="preserve"> be run. It compile</w:t>
      </w:r>
      <w:r w:rsidR="00CB548D" w:rsidRPr="007114A9">
        <w:t>s</w:t>
      </w:r>
      <w:r w:rsidRPr="007114A9">
        <w:t xml:space="preserve"> the data from the %ZRTL global</w:t>
      </w:r>
      <w:r w:rsidR="00CB548D" w:rsidRPr="007114A9">
        <w:fldChar w:fldCharType="begin"/>
      </w:r>
      <w:r w:rsidR="00CB548D" w:rsidRPr="007114A9">
        <w:instrText xml:space="preserve"> XE </w:instrText>
      </w:r>
      <w:r w:rsidR="00BB475A">
        <w:instrText>"</w:instrText>
      </w:r>
      <w:r w:rsidR="00CB548D" w:rsidRPr="007114A9">
        <w:instrText>%ZRTL Global</w:instrText>
      </w:r>
      <w:r w:rsidR="00BB475A">
        <w:instrText>"</w:instrText>
      </w:r>
      <w:r w:rsidR="00CB548D" w:rsidRPr="007114A9">
        <w:instrText xml:space="preserve"> </w:instrText>
      </w:r>
      <w:r w:rsidR="00CB548D" w:rsidRPr="007114A9">
        <w:fldChar w:fldCharType="end"/>
      </w:r>
      <w:r w:rsidR="00CB548D" w:rsidRPr="007114A9">
        <w:fldChar w:fldCharType="begin"/>
      </w:r>
      <w:r w:rsidR="00CB548D" w:rsidRPr="007114A9">
        <w:instrText xml:space="preserve"> XE </w:instrText>
      </w:r>
      <w:r w:rsidR="00BB475A">
        <w:instrText>"</w:instrText>
      </w:r>
      <w:r w:rsidR="00CB548D" w:rsidRPr="007114A9">
        <w:instrText>Globals:%ZRTL</w:instrText>
      </w:r>
      <w:r w:rsidR="00BB475A">
        <w:instrText>"</w:instrText>
      </w:r>
      <w:r w:rsidR="00CB548D" w:rsidRPr="007114A9">
        <w:instrText xml:space="preserve"> </w:instrText>
      </w:r>
      <w:r w:rsidR="00CB548D" w:rsidRPr="007114A9">
        <w:fldChar w:fldCharType="end"/>
      </w:r>
      <w:r w:rsidRPr="007114A9">
        <w:t xml:space="preserve"> into half-hour intervals and </w:t>
      </w:r>
      <w:r w:rsidR="007114A9" w:rsidRPr="007114A9">
        <w:t>places</w:t>
      </w:r>
      <w:r w:rsidRPr="007114A9">
        <w:t xml:space="preserve"> the results into </w:t>
      </w:r>
      <w:r w:rsidR="00CB548D" w:rsidRPr="007114A9">
        <w:t>the MESSAGE DELIVERY STATS f</w:t>
      </w:r>
      <w:r w:rsidRPr="007114A9">
        <w:t xml:space="preserve">ile </w:t>
      </w:r>
      <w:r w:rsidR="00CB548D" w:rsidRPr="007114A9">
        <w:t>(</w:t>
      </w:r>
      <w:r w:rsidRPr="007114A9">
        <w:t>#4.2998</w:t>
      </w:r>
      <w:r w:rsidR="00CB548D" w:rsidRPr="007114A9">
        <w:t>)</w:t>
      </w:r>
      <w:r w:rsidR="00CB548D" w:rsidRPr="007114A9">
        <w:fldChar w:fldCharType="begin"/>
      </w:r>
      <w:r w:rsidR="00CB548D" w:rsidRPr="007114A9">
        <w:instrText xml:space="preserve"> XE </w:instrText>
      </w:r>
      <w:r w:rsidR="00BB475A">
        <w:instrText>"</w:instrText>
      </w:r>
      <w:r w:rsidR="00CB548D" w:rsidRPr="007114A9">
        <w:instrText>MESSAGE DELIVERY STATS File (#4.2998)</w:instrText>
      </w:r>
      <w:r w:rsidR="00BB475A">
        <w:instrText>"</w:instrText>
      </w:r>
      <w:r w:rsidR="00CB548D" w:rsidRPr="007114A9">
        <w:instrText xml:space="preserve"> </w:instrText>
      </w:r>
      <w:r w:rsidR="00CB548D" w:rsidRPr="007114A9">
        <w:fldChar w:fldCharType="end"/>
      </w:r>
      <w:r w:rsidR="00CB548D" w:rsidRPr="007114A9">
        <w:fldChar w:fldCharType="begin"/>
      </w:r>
      <w:r w:rsidR="00CB548D" w:rsidRPr="007114A9">
        <w:instrText xml:space="preserve"> XE </w:instrText>
      </w:r>
      <w:r w:rsidR="00BB475A">
        <w:instrText>"</w:instrText>
      </w:r>
      <w:r w:rsidR="00CB548D" w:rsidRPr="007114A9">
        <w:instrText>Files:MESSAGE DELIVERY STATS (#4.2998)</w:instrText>
      </w:r>
      <w:r w:rsidR="00BB475A">
        <w:instrText>"</w:instrText>
      </w:r>
      <w:r w:rsidR="00CB548D" w:rsidRPr="007114A9">
        <w:instrText xml:space="preserve"> </w:instrText>
      </w:r>
      <w:r w:rsidR="00CB548D" w:rsidRPr="007114A9">
        <w:fldChar w:fldCharType="end"/>
      </w:r>
      <w:r w:rsidRPr="007114A9">
        <w:t>.</w:t>
      </w:r>
    </w:p>
    <w:p w14:paraId="670684E0" w14:textId="77777777" w:rsidR="00AB4CCD" w:rsidRPr="007114A9" w:rsidRDefault="00AB4CCD" w:rsidP="00A45D7B">
      <w:pPr>
        <w:pStyle w:val="BodyText"/>
      </w:pPr>
    </w:p>
    <w:p w14:paraId="00246417" w14:textId="77777777" w:rsidR="00AB4CCD" w:rsidRPr="007114A9" w:rsidRDefault="00AB4CCD" w:rsidP="009865DB">
      <w:pPr>
        <w:pStyle w:val="BodyText"/>
        <w:keepNext/>
        <w:keepLines/>
      </w:pPr>
      <w:r w:rsidRPr="007114A9">
        <w:lastRenderedPageBreak/>
        <w:t>All of this can be reported using the options listed under t</w:t>
      </w:r>
      <w:r w:rsidR="00CB548D" w:rsidRPr="007114A9">
        <w:t>he Local Delivery Management menu</w:t>
      </w:r>
      <w:r w:rsidR="00CB548D" w:rsidRPr="007114A9">
        <w:fldChar w:fldCharType="begin"/>
      </w:r>
      <w:r w:rsidR="00CB548D" w:rsidRPr="007114A9">
        <w:instrText xml:space="preserve"> XE </w:instrText>
      </w:r>
      <w:r w:rsidR="00BB475A">
        <w:instrText>"</w:instrText>
      </w:r>
      <w:r w:rsidR="00CB548D" w:rsidRPr="007114A9">
        <w:instrText>Local Delivery Management Menu</w:instrText>
      </w:r>
      <w:r w:rsidR="00BB475A">
        <w:instrText>"</w:instrText>
      </w:r>
      <w:r w:rsidR="00CB548D" w:rsidRPr="007114A9">
        <w:instrText xml:space="preserve"> </w:instrText>
      </w:r>
      <w:r w:rsidR="00CB548D" w:rsidRPr="007114A9">
        <w:fldChar w:fldCharType="end"/>
      </w:r>
      <w:r w:rsidR="00CB548D" w:rsidRPr="007114A9">
        <w:fldChar w:fldCharType="begin"/>
      </w:r>
      <w:r w:rsidR="00CB548D" w:rsidRPr="007114A9">
        <w:instrText xml:space="preserve"> XE </w:instrText>
      </w:r>
      <w:r w:rsidR="00BB475A">
        <w:instrText>"</w:instrText>
      </w:r>
      <w:r w:rsidR="00CB548D" w:rsidRPr="007114A9">
        <w:instrText>Menus:Local Delivery Management</w:instrText>
      </w:r>
      <w:r w:rsidR="00BB475A">
        <w:instrText>"</w:instrText>
      </w:r>
      <w:r w:rsidR="00CB548D" w:rsidRPr="007114A9">
        <w:instrText xml:space="preserve"> </w:instrText>
      </w:r>
      <w:r w:rsidR="00CB548D" w:rsidRPr="007114A9">
        <w:fldChar w:fldCharType="end"/>
      </w:r>
      <w:r w:rsidR="00CB548D" w:rsidRPr="007114A9">
        <w:fldChar w:fldCharType="begin"/>
      </w:r>
      <w:r w:rsidR="00CB548D" w:rsidRPr="007114A9">
        <w:instrText xml:space="preserve"> XE </w:instrText>
      </w:r>
      <w:r w:rsidR="00BB475A">
        <w:instrText>"</w:instrText>
      </w:r>
      <w:r w:rsidR="00CB548D" w:rsidRPr="007114A9">
        <w:instrText>Options:Local Delivery Management</w:instrText>
      </w:r>
      <w:r w:rsidR="00BB475A">
        <w:instrText>"</w:instrText>
      </w:r>
      <w:r w:rsidR="00CB548D" w:rsidRPr="007114A9">
        <w:instrText xml:space="preserve"> </w:instrText>
      </w:r>
      <w:r w:rsidR="00CB548D" w:rsidRPr="007114A9">
        <w:fldChar w:fldCharType="end"/>
      </w:r>
      <w:r w:rsidR="00CB548D" w:rsidRPr="007114A9">
        <w:t xml:space="preserve"> located under</w:t>
      </w:r>
      <w:r w:rsidRPr="007114A9">
        <w:t xml:space="preserve"> the </w:t>
      </w:r>
      <w:r w:rsidR="00313912" w:rsidRPr="007114A9">
        <w:t>Manage MailMan menu</w:t>
      </w:r>
      <w:r w:rsidR="00313912" w:rsidRPr="007114A9">
        <w:fldChar w:fldCharType="begin"/>
      </w:r>
      <w:r w:rsidR="00313912" w:rsidRPr="007114A9">
        <w:instrText xml:space="preserve"> XE </w:instrText>
      </w:r>
      <w:r w:rsidR="00BB475A">
        <w:instrText>"</w:instrText>
      </w:r>
      <w:r w:rsidR="00313912" w:rsidRPr="007114A9">
        <w:instrText>Manage MailMan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Menus:Manage MailMan</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Options:Manage MailMan</w:instrText>
      </w:r>
      <w:r w:rsidR="00BB475A">
        <w:instrText>"</w:instrText>
      </w:r>
      <w:r w:rsidR="00313912" w:rsidRPr="007114A9">
        <w:instrText xml:space="preserve"> </w:instrText>
      </w:r>
      <w:r w:rsidR="00313912" w:rsidRPr="007114A9">
        <w:fldChar w:fldCharType="end"/>
      </w:r>
      <w:r w:rsidR="00313912" w:rsidRPr="007114A9">
        <w:t xml:space="preserve"> [XMMGR</w:t>
      </w:r>
      <w:r w:rsidR="00313912" w:rsidRPr="007114A9">
        <w:fldChar w:fldCharType="begin"/>
      </w:r>
      <w:r w:rsidR="00313912" w:rsidRPr="007114A9">
        <w:instrText xml:space="preserve"> XE </w:instrText>
      </w:r>
      <w:r w:rsidR="00BB475A">
        <w:instrText>"</w:instrText>
      </w:r>
      <w:r w:rsidR="00313912" w:rsidRPr="007114A9">
        <w:instrText>XMMGR Menu</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Menus:XMMGR</w:instrText>
      </w:r>
      <w:r w:rsidR="00BB475A">
        <w:instrText>"</w:instrText>
      </w:r>
      <w:r w:rsidR="00313912" w:rsidRPr="007114A9">
        <w:instrText xml:space="preserve"> </w:instrText>
      </w:r>
      <w:r w:rsidR="00313912" w:rsidRPr="007114A9">
        <w:fldChar w:fldCharType="end"/>
      </w:r>
      <w:r w:rsidR="00313912" w:rsidRPr="007114A9">
        <w:fldChar w:fldCharType="begin"/>
      </w:r>
      <w:r w:rsidR="00313912" w:rsidRPr="007114A9">
        <w:instrText xml:space="preserve"> XE </w:instrText>
      </w:r>
      <w:r w:rsidR="00BB475A">
        <w:instrText>"</w:instrText>
      </w:r>
      <w:r w:rsidR="00313912" w:rsidRPr="007114A9">
        <w:instrText>Options:XMMGR</w:instrText>
      </w:r>
      <w:r w:rsidR="00BB475A">
        <w:instrText>"</w:instrText>
      </w:r>
      <w:r w:rsidR="00313912" w:rsidRPr="007114A9">
        <w:instrText xml:space="preserve"> </w:instrText>
      </w:r>
      <w:r w:rsidR="00313912" w:rsidRPr="007114A9">
        <w:fldChar w:fldCharType="end"/>
      </w:r>
      <w:r w:rsidR="00313912" w:rsidRPr="007114A9">
        <w:t>]</w:t>
      </w:r>
      <w:r w:rsidRPr="007114A9">
        <w:t xml:space="preserve">. The options that contain the </w:t>
      </w:r>
      <w:r w:rsidR="00CB548D" w:rsidRPr="007114A9">
        <w:t xml:space="preserve">word </w:t>
      </w:r>
      <w:r w:rsidR="00BB475A">
        <w:t>"</w:t>
      </w:r>
      <w:r w:rsidR="00CB548D" w:rsidRPr="007114A9">
        <w:t>tabbed</w:t>
      </w:r>
      <w:r w:rsidR="00BB475A">
        <w:t>"</w:t>
      </w:r>
      <w:r w:rsidR="00CB548D" w:rsidRPr="007114A9">
        <w:t xml:space="preserve"> in the title </w:t>
      </w:r>
      <w:r w:rsidRPr="007114A9">
        <w:t>create</w:t>
      </w:r>
      <w:r w:rsidR="00CB548D" w:rsidRPr="007114A9">
        <w:t>s</w:t>
      </w:r>
      <w:r w:rsidRPr="007114A9">
        <w:t xml:space="preserve"> output that</w:t>
      </w:r>
      <w:r w:rsidR="00CB548D" w:rsidRPr="007114A9">
        <w:t xml:space="preserve"> can be captured and used in a </w:t>
      </w:r>
      <w:r w:rsidRPr="007114A9">
        <w:t>spreadsheet</w:t>
      </w:r>
      <w:r w:rsidR="00CB548D" w:rsidRPr="007114A9">
        <w:t xml:space="preserve"> (e.g., Microsoft Excel)</w:t>
      </w:r>
      <w:r w:rsidRPr="007114A9">
        <w:t>.</w:t>
      </w:r>
    </w:p>
    <w:p w14:paraId="0F206A40" w14:textId="77777777" w:rsidR="00AB4CCD" w:rsidRPr="007114A9" w:rsidRDefault="00AB4CCD" w:rsidP="009865DB">
      <w:pPr>
        <w:pStyle w:val="BodyText"/>
        <w:keepNext/>
        <w:keepLines/>
      </w:pPr>
    </w:p>
    <w:p w14:paraId="6998CCF3" w14:textId="77777777" w:rsidR="00AB4CCD" w:rsidRPr="007114A9" w:rsidRDefault="00AB4CCD" w:rsidP="009865DB">
      <w:pPr>
        <w:pStyle w:val="BodyText"/>
        <w:keepNext/>
        <w:keepLines/>
      </w:pPr>
    </w:p>
    <w:p w14:paraId="25FB7B39" w14:textId="77777777" w:rsidR="00AB4CCD" w:rsidRPr="007114A9" w:rsidRDefault="00AB4CCD" w:rsidP="009865DB">
      <w:pPr>
        <w:pStyle w:val="Heading2"/>
      </w:pPr>
      <w:bookmarkStart w:id="454" w:name="_Toc448200841"/>
      <w:bookmarkStart w:id="455" w:name="_Toc323122510"/>
      <w:r w:rsidRPr="007114A9">
        <w:t>Network Mail Statistics</w:t>
      </w:r>
      <w:bookmarkEnd w:id="454"/>
      <w:bookmarkEnd w:id="455"/>
    </w:p>
    <w:p w14:paraId="3BB309CE" w14:textId="77777777" w:rsidR="00AB4CCD" w:rsidRPr="007114A9" w:rsidRDefault="00AB4CCD" w:rsidP="009865DB">
      <w:pPr>
        <w:pStyle w:val="BodyText"/>
        <w:keepNext/>
        <w:keepLines/>
      </w:pPr>
      <w:r w:rsidRPr="007114A9">
        <w:fldChar w:fldCharType="begin"/>
      </w:r>
      <w:r w:rsidRPr="007114A9">
        <w:instrText xml:space="preserve"> </w:instrText>
      </w:r>
      <w:r w:rsidR="001101BF" w:rsidRPr="007114A9">
        <w:instrText xml:space="preserve">XE </w:instrText>
      </w:r>
      <w:r w:rsidR="00BB475A">
        <w:instrText>"</w:instrText>
      </w:r>
      <w:r w:rsidR="008263E4">
        <w:instrText>Network:</w:instrText>
      </w:r>
      <w:r w:rsidRPr="007114A9">
        <w:instrText>Mail Statistics</w:instrText>
      </w:r>
      <w:r w:rsidR="00BB475A">
        <w:instrText>"</w:instrText>
      </w:r>
      <w:r w:rsidRPr="007114A9">
        <w:instrText xml:space="preserve"> </w:instrText>
      </w:r>
      <w:r w:rsidRPr="007114A9">
        <w:fldChar w:fldCharType="end"/>
      </w:r>
      <w:r w:rsidR="00CB548D" w:rsidRPr="007114A9">
        <w:fldChar w:fldCharType="begin"/>
      </w:r>
      <w:r w:rsidR="00CB548D" w:rsidRPr="007114A9">
        <w:instrText xml:space="preserve"> XE </w:instrText>
      </w:r>
      <w:r w:rsidR="00BB475A">
        <w:instrText>"</w:instrText>
      </w:r>
      <w:r w:rsidR="00CB548D" w:rsidRPr="007114A9">
        <w:instrText>Statistics:Network Mail</w:instrText>
      </w:r>
      <w:r w:rsidR="00BB475A">
        <w:instrText>"</w:instrText>
      </w:r>
      <w:r w:rsidR="00CB548D" w:rsidRPr="007114A9">
        <w:instrText xml:space="preserve"> </w:instrText>
      </w:r>
      <w:r w:rsidR="00CB548D" w:rsidRPr="007114A9">
        <w:fldChar w:fldCharType="end"/>
      </w:r>
    </w:p>
    <w:p w14:paraId="5E8C0458" w14:textId="77777777" w:rsidR="00AB4CCD" w:rsidRPr="007114A9" w:rsidRDefault="00AB4CCD" w:rsidP="009865DB">
      <w:pPr>
        <w:pStyle w:val="Heading3"/>
      </w:pPr>
      <w:bookmarkStart w:id="456" w:name="_Toc448200842"/>
      <w:bookmarkStart w:id="457" w:name="_Toc323122511"/>
      <w:r w:rsidRPr="007114A9">
        <w:t>VMS Systems</w:t>
      </w:r>
      <w:bookmarkEnd w:id="456"/>
      <w:bookmarkEnd w:id="457"/>
    </w:p>
    <w:p w14:paraId="3C8F7C03" w14:textId="77777777" w:rsidR="00AB4CCD" w:rsidRPr="007114A9" w:rsidRDefault="00CB548D" w:rsidP="009865DB">
      <w:pPr>
        <w:pStyle w:val="BodyText"/>
        <w:keepNext/>
        <w:keepLines/>
      </w:pPr>
      <w:r w:rsidRPr="007114A9">
        <w:fldChar w:fldCharType="begin"/>
      </w:r>
      <w:r w:rsidR="008263E4">
        <w:instrText xml:space="preserve"> XE </w:instrText>
      </w:r>
      <w:r w:rsidR="00BB475A">
        <w:instrText>"</w:instrText>
      </w:r>
      <w:r w:rsidR="008263E4">
        <w:instrText>Network:</w:instrText>
      </w:r>
      <w:r w:rsidRPr="007114A9">
        <w:instrText>Mail Statistics:VMS Systems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Statistics:Network Mail:VMS Systems</w:instrText>
      </w:r>
      <w:r w:rsidR="00BB475A">
        <w:instrText>"</w:instrText>
      </w:r>
      <w:r w:rsidRPr="007114A9">
        <w:instrText xml:space="preserve"> </w:instrText>
      </w:r>
      <w:r w:rsidRPr="007114A9">
        <w:fldChar w:fldCharType="end"/>
      </w:r>
    </w:p>
    <w:p w14:paraId="679542F9" w14:textId="77777777" w:rsidR="00AB4CCD" w:rsidRPr="007114A9" w:rsidRDefault="00AB4CCD" w:rsidP="009865DB">
      <w:pPr>
        <w:pStyle w:val="BodyText"/>
        <w:keepNext/>
        <w:keepLines/>
      </w:pPr>
      <w:r w:rsidRPr="007114A9">
        <w:t xml:space="preserve">On VMS systems, the following routine can be used to count users for statistics. It </w:t>
      </w:r>
      <w:r w:rsidR="00366AE5" w:rsidRPr="007114A9">
        <w:rPr>
          <w:i/>
        </w:rPr>
        <w:t>must</w:t>
      </w:r>
      <w:r w:rsidRPr="007114A9">
        <w:t xml:space="preserve"> be converted into a VMS COM file</w:t>
      </w:r>
      <w:r w:rsidR="00C076D8" w:rsidRPr="007114A9">
        <w:fldChar w:fldCharType="begin"/>
      </w:r>
      <w:r w:rsidR="00C076D8" w:rsidRPr="007114A9">
        <w:instrText xml:space="preserve"> XE </w:instrText>
      </w:r>
      <w:r w:rsidR="00BB475A">
        <w:instrText>"</w:instrText>
      </w:r>
      <w:r w:rsidR="00C076D8" w:rsidRPr="007114A9">
        <w:instrText>USERS.COM File</w:instrText>
      </w:r>
      <w:r w:rsidR="00BB475A">
        <w:instrText>"</w:instrText>
      </w:r>
      <w:r w:rsidR="00C076D8" w:rsidRPr="007114A9">
        <w:instrText xml:space="preserve"> </w:instrText>
      </w:r>
      <w:r w:rsidR="00C076D8" w:rsidRPr="007114A9">
        <w:fldChar w:fldCharType="end"/>
      </w:r>
      <w:r w:rsidR="00C076D8" w:rsidRPr="007114A9">
        <w:fldChar w:fldCharType="begin"/>
      </w:r>
      <w:r w:rsidR="00C076D8" w:rsidRPr="007114A9">
        <w:instrText xml:space="preserve"> XE </w:instrText>
      </w:r>
      <w:r w:rsidR="00BB475A">
        <w:instrText>"</w:instrText>
      </w:r>
      <w:r w:rsidR="00C076D8" w:rsidRPr="007114A9">
        <w:instrText>Files:USERS.COM</w:instrText>
      </w:r>
      <w:r w:rsidR="00BB475A">
        <w:instrText>"</w:instrText>
      </w:r>
      <w:r w:rsidR="00C076D8" w:rsidRPr="007114A9">
        <w:instrText xml:space="preserve"> </w:instrText>
      </w:r>
      <w:r w:rsidR="00C076D8" w:rsidRPr="007114A9">
        <w:fldChar w:fldCharType="end"/>
      </w:r>
      <w:r w:rsidRPr="007114A9">
        <w:t xml:space="preserve"> first</w:t>
      </w:r>
      <w:r w:rsidR="00C076D8" w:rsidRPr="007114A9">
        <w:t>, as shown below</w:t>
      </w:r>
      <w:r w:rsidRPr="007114A9">
        <w:t>:</w:t>
      </w:r>
    </w:p>
    <w:p w14:paraId="64373A06" w14:textId="77777777" w:rsidR="00AB4CCD" w:rsidRPr="007114A9" w:rsidRDefault="00AB4CCD" w:rsidP="009865DB">
      <w:pPr>
        <w:pStyle w:val="BodyText"/>
        <w:keepNext/>
        <w:keepLines/>
      </w:pPr>
    </w:p>
    <w:p w14:paraId="35B9E3C7" w14:textId="77777777" w:rsidR="00AB4CCD" w:rsidRDefault="00AB4CCD" w:rsidP="009865DB">
      <w:pPr>
        <w:pStyle w:val="BodyText"/>
        <w:keepNext/>
        <w:keepLines/>
      </w:pPr>
    </w:p>
    <w:p w14:paraId="37641CD7" w14:textId="151984AE" w:rsidR="009865DB" w:rsidRPr="007114A9" w:rsidRDefault="009865DB" w:rsidP="009865DB">
      <w:pPr>
        <w:pStyle w:val="Caption"/>
      </w:pPr>
      <w:bookmarkStart w:id="458" w:name="_Toc147217338"/>
      <w:bookmarkStart w:id="459" w:name="_Toc323122278"/>
      <w:r w:rsidRPr="007114A9">
        <w:t xml:space="preserve">Figure </w:t>
      </w:r>
      <w:r w:rsidR="003F4E44">
        <w:fldChar w:fldCharType="begin"/>
      </w:r>
      <w:r w:rsidR="003F4E44">
        <w:instrText xml:space="preserve"> SEQ Figure \* ARABIC </w:instrText>
      </w:r>
      <w:r w:rsidR="003F4E44">
        <w:fldChar w:fldCharType="separate"/>
      </w:r>
      <w:r w:rsidR="00802D3C">
        <w:rPr>
          <w:noProof/>
        </w:rPr>
        <w:t>54</w:t>
      </w:r>
      <w:r w:rsidR="003F4E44">
        <w:rPr>
          <w:noProof/>
        </w:rPr>
        <w:fldChar w:fldCharType="end"/>
      </w:r>
      <w:r w:rsidRPr="007114A9">
        <w:t>. Network Mail Statistics on VMS systems—USERS.COM file</w:t>
      </w:r>
      <w:bookmarkEnd w:id="458"/>
      <w:bookmarkEnd w:id="459"/>
    </w:p>
    <w:p w14:paraId="16B32BE4" w14:textId="77777777" w:rsidR="00AB4CCD" w:rsidRPr="007114A9" w:rsidRDefault="00AB4CCD" w:rsidP="009865DB">
      <w:pPr>
        <w:pStyle w:val="Code"/>
      </w:pPr>
      <w:r w:rsidRPr="007114A9">
        <w:t>S X=</w:t>
      </w:r>
      <w:r w:rsidR="00BB475A">
        <w:t>"</w:t>
      </w:r>
      <w:r w:rsidRPr="007114A9">
        <w:t>USERS.COM</w:t>
      </w:r>
      <w:r w:rsidR="00BB475A">
        <w:t>"</w:t>
      </w:r>
      <w:r w:rsidRPr="007114A9">
        <w:t xml:space="preserve"> O X UX</w:t>
      </w:r>
    </w:p>
    <w:p w14:paraId="72A77DC0" w14:textId="77777777" w:rsidR="00AB4CCD" w:rsidRPr="007114A9" w:rsidRDefault="00AB4CCD" w:rsidP="009865DB">
      <w:pPr>
        <w:pStyle w:val="Code"/>
      </w:pPr>
      <w:r w:rsidRPr="007114A9">
        <w:t>F I=0:0 S X=$T(ZZZ^XMUSTCOM1+I) Q:I=</w:t>
      </w:r>
      <w:r w:rsidR="00BB475A">
        <w:t>""</w:t>
      </w:r>
      <w:r w:rsidRPr="007114A9">
        <w:t xml:space="preserve"> W X,!</w:t>
      </w:r>
    </w:p>
    <w:p w14:paraId="1E902A3C" w14:textId="77777777" w:rsidR="00AB4CCD" w:rsidRPr="007114A9" w:rsidRDefault="00AB4CCD" w:rsidP="009865DB">
      <w:pPr>
        <w:pStyle w:val="Code"/>
      </w:pPr>
      <w:r w:rsidRPr="007114A9">
        <w:t>C X</w:t>
      </w:r>
    </w:p>
    <w:p w14:paraId="1BB10076" w14:textId="77777777" w:rsidR="00CB548D" w:rsidRPr="007114A9" w:rsidRDefault="00CB548D" w:rsidP="009865DB">
      <w:pPr>
        <w:pStyle w:val="BodyText"/>
      </w:pPr>
    </w:p>
    <w:p w14:paraId="706B7F56" w14:textId="77777777" w:rsidR="00AB4CCD" w:rsidRDefault="009865DB" w:rsidP="009865DB">
      <w:pPr>
        <w:pStyle w:val="BodyText"/>
        <w:keepNext/>
        <w:keepLines/>
      </w:pPr>
      <w:r w:rsidRPr="007114A9">
        <w:lastRenderedPageBreak/>
        <w:fldChar w:fldCharType="begin"/>
      </w:r>
      <w:r w:rsidRPr="007114A9">
        <w:instrText xml:space="preserve"> XE </w:instrText>
      </w:r>
      <w:r>
        <w:instrText>"</w:instrText>
      </w:r>
      <w:r w:rsidRPr="007114A9">
        <w:instrText>XMUTCOM1 Routine</w:instrText>
      </w:r>
      <w:r>
        <w:instrText>"</w:instrText>
      </w:r>
      <w:r w:rsidRPr="007114A9">
        <w:instrText xml:space="preserve"> </w:instrText>
      </w:r>
      <w:r w:rsidRPr="007114A9">
        <w:fldChar w:fldCharType="end"/>
      </w:r>
      <w:r w:rsidRPr="007114A9">
        <w:fldChar w:fldCharType="begin"/>
      </w:r>
      <w:r w:rsidRPr="007114A9">
        <w:instrText xml:space="preserve"> XE </w:instrText>
      </w:r>
      <w:r>
        <w:instrText>"</w:instrText>
      </w:r>
      <w:r w:rsidRPr="007114A9">
        <w:instrText>Routines:XMUTCOM1</w:instrText>
      </w:r>
      <w:r>
        <w:instrText>"</w:instrText>
      </w:r>
      <w:r w:rsidRPr="007114A9">
        <w:instrText xml:space="preserve"> </w:instrText>
      </w:r>
      <w:r w:rsidRPr="007114A9">
        <w:fldChar w:fldCharType="end"/>
      </w:r>
    </w:p>
    <w:p w14:paraId="67010997" w14:textId="1D68748A" w:rsidR="009865DB" w:rsidRPr="007114A9" w:rsidRDefault="009865DB" w:rsidP="009865DB">
      <w:pPr>
        <w:pStyle w:val="Caption"/>
      </w:pPr>
      <w:bookmarkStart w:id="460" w:name="_Toc147217339"/>
      <w:bookmarkStart w:id="461" w:name="_Toc323122279"/>
      <w:r w:rsidRPr="007114A9">
        <w:t xml:space="preserve">Figure </w:t>
      </w:r>
      <w:r w:rsidR="003F4E44">
        <w:fldChar w:fldCharType="begin"/>
      </w:r>
      <w:r w:rsidR="003F4E44">
        <w:instrText xml:space="preserve"> SEQ Figure \* ARABIC </w:instrText>
      </w:r>
      <w:r w:rsidR="003F4E44">
        <w:fldChar w:fldCharType="separate"/>
      </w:r>
      <w:r w:rsidR="00802D3C">
        <w:rPr>
          <w:noProof/>
        </w:rPr>
        <w:t>55</w:t>
      </w:r>
      <w:r w:rsidR="003F4E44">
        <w:rPr>
          <w:noProof/>
        </w:rPr>
        <w:fldChar w:fldCharType="end"/>
      </w:r>
      <w:r w:rsidRPr="007114A9">
        <w:t>. Network Mail Statistics on VMS systems—XMUTCOM1 routine</w:t>
      </w:r>
      <w:bookmarkEnd w:id="460"/>
      <w:bookmarkEnd w:id="461"/>
    </w:p>
    <w:p w14:paraId="2DD9CFBB" w14:textId="77777777" w:rsidR="00AB4CCD" w:rsidRPr="007114A9" w:rsidRDefault="00AB4CCD" w:rsidP="009865DB">
      <w:pPr>
        <w:pStyle w:val="Code"/>
      </w:pPr>
      <w:r w:rsidRPr="007114A9">
        <w:t>&gt;</w:t>
      </w:r>
      <w:r w:rsidRPr="009865DB">
        <w:rPr>
          <w:highlight w:val="yellow"/>
        </w:rPr>
        <w:t>ZP</w:t>
      </w:r>
    </w:p>
    <w:p w14:paraId="180305AA" w14:textId="77777777" w:rsidR="00AB4CCD" w:rsidRPr="007114A9" w:rsidRDefault="00AB4CCD" w:rsidP="009865DB">
      <w:pPr>
        <w:pStyle w:val="Code"/>
      </w:pPr>
      <w:r w:rsidRPr="007114A9">
        <w:t>XMUTCOM1    ;(</w:t>
      </w:r>
      <w:smartTag w:uri="urn:schemas-microsoft-com:office:smarttags" w:element="stockticker">
        <w:r w:rsidRPr="007114A9">
          <w:t>WASH</w:t>
        </w:r>
      </w:smartTag>
      <w:r w:rsidRPr="007114A9">
        <w:t xml:space="preserve"> ISC)/</w:t>
      </w:r>
      <w:smartTag w:uri="urn:schemas-microsoft-com:office:smarttags" w:element="stockticker">
        <w:r w:rsidRPr="007114A9">
          <w:t>CAP</w:t>
        </w:r>
      </w:smartTag>
      <w:r w:rsidRPr="007114A9">
        <w:t>-XMUSRCNT.COM / COUNT USERS ;12/4/93  11:48</w:t>
      </w:r>
    </w:p>
    <w:p w14:paraId="46FCFE3C" w14:textId="77777777" w:rsidR="00AB4CCD" w:rsidRPr="007114A9" w:rsidRDefault="00AB4CCD" w:rsidP="009865DB">
      <w:pPr>
        <w:pStyle w:val="Code"/>
      </w:pPr>
      <w:r w:rsidRPr="007114A9">
        <w:t xml:space="preserve">     ;</w:t>
      </w:r>
      <w:r w:rsidR="00B652CD" w:rsidRPr="007114A9">
        <w:t>8.0</w:t>
      </w:r>
      <w:r w:rsidRPr="007114A9">
        <w:t xml:space="preserve">T;MailMan-Test;Oct 05, </w:t>
      </w:r>
      <w:r w:rsidR="00B652CD" w:rsidRPr="007114A9">
        <w:t>2002</w:t>
      </w:r>
    </w:p>
    <w:p w14:paraId="72B21577" w14:textId="77777777" w:rsidR="00AB4CCD" w:rsidRPr="007114A9" w:rsidRDefault="00AB4CCD" w:rsidP="009865DB">
      <w:pPr>
        <w:pStyle w:val="Code"/>
      </w:pPr>
      <w:r w:rsidRPr="007114A9">
        <w:t>ZZZ  ;$!USERS.COM</w:t>
      </w:r>
    </w:p>
    <w:p w14:paraId="34EE75FC" w14:textId="77777777" w:rsidR="00AB4CCD" w:rsidRPr="007114A9" w:rsidRDefault="00AB4CCD" w:rsidP="009865DB">
      <w:pPr>
        <w:pStyle w:val="Code"/>
      </w:pPr>
      <w:r w:rsidRPr="007114A9">
        <w:t xml:space="preserve">     ;$!            milt</w:t>
      </w:r>
      <w:r w:rsidR="00BB475A">
        <w:t>'</w:t>
      </w:r>
      <w:r w:rsidRPr="007114A9">
        <w:t>s special</w:t>
      </w:r>
    </w:p>
    <w:p w14:paraId="3B3112D9" w14:textId="77777777" w:rsidR="00AB4CCD" w:rsidRPr="007114A9" w:rsidRDefault="00AB4CCD" w:rsidP="009865DB">
      <w:pPr>
        <w:pStyle w:val="Code"/>
      </w:pPr>
      <w:r w:rsidRPr="007114A9">
        <w:t xml:space="preserve">     ;$ set </w:t>
      </w:r>
      <w:smartTag w:uri="urn:schemas-microsoft-com:office:smarttags" w:element="time">
        <w:smartTagPr>
          <w:attr w:name="Hour" w:val="12"/>
          <w:attr w:name="Minute" w:val="00"/>
        </w:smartTagPr>
        <w:r w:rsidRPr="007114A9">
          <w:t>noon</w:t>
        </w:r>
      </w:smartTag>
    </w:p>
    <w:p w14:paraId="64ACE18D" w14:textId="77777777" w:rsidR="00AB4CCD" w:rsidRPr="007114A9" w:rsidRDefault="00AB4CCD" w:rsidP="009865DB">
      <w:pPr>
        <w:pStyle w:val="Code"/>
      </w:pPr>
      <w:r w:rsidRPr="007114A9">
        <w:t xml:space="preserve">     ;$ </w:t>
      </w:r>
      <w:smartTag w:uri="urn:schemas-microsoft-com:office:smarttags" w:element="stockticker">
        <w:r w:rsidRPr="007114A9">
          <w:t>ANS</w:t>
        </w:r>
      </w:smartTag>
      <w:r w:rsidRPr="007114A9">
        <w:t>=</w:t>
      </w:r>
      <w:r w:rsidR="00BB475A">
        <w:t>"</w:t>
      </w:r>
      <w:r w:rsidRPr="007114A9">
        <w:t>N</w:t>
      </w:r>
      <w:r w:rsidR="00BB475A">
        <w:t>"</w:t>
      </w:r>
    </w:p>
    <w:p w14:paraId="5755CC71" w14:textId="77777777" w:rsidR="00AB4CCD" w:rsidRPr="007114A9" w:rsidRDefault="00AB4CCD" w:rsidP="009865DB">
      <w:pPr>
        <w:pStyle w:val="Code"/>
      </w:pPr>
      <w:r w:rsidRPr="007114A9">
        <w:t xml:space="preserve">     ;$ pur/nolog leeuser.log</w:t>
      </w:r>
    </w:p>
    <w:p w14:paraId="1190EC50" w14:textId="77777777" w:rsidR="00AB4CCD" w:rsidRPr="007114A9" w:rsidRDefault="00AB4CCD" w:rsidP="009865DB">
      <w:pPr>
        <w:pStyle w:val="Code"/>
      </w:pPr>
      <w:r w:rsidRPr="007114A9">
        <w:t xml:space="preserve">     ;$! del/nolog u1*.tmp.*,u2*.tmp.*</w:t>
      </w:r>
    </w:p>
    <w:p w14:paraId="7FC663B1" w14:textId="77777777" w:rsidR="00AB4CCD" w:rsidRPr="007114A9" w:rsidRDefault="00AB4CCD" w:rsidP="009865DB">
      <w:pPr>
        <w:pStyle w:val="Code"/>
      </w:pPr>
      <w:r w:rsidRPr="007114A9">
        <w:t xml:space="preserve">     ;$! say </w:t>
      </w:r>
      <w:r w:rsidR="00BB475A">
        <w:t>"</w:t>
      </w:r>
      <w:r w:rsidRPr="007114A9">
        <w:t xml:space="preserve"> Scanning VMS interactive users...............</w:t>
      </w:r>
      <w:r w:rsidR="00BB475A">
        <w:t>"</w:t>
      </w:r>
    </w:p>
    <w:p w14:paraId="78EB8B10" w14:textId="77777777" w:rsidR="00AB4CCD" w:rsidRPr="007114A9" w:rsidRDefault="00AB4CCD" w:rsidP="009865DB">
      <w:pPr>
        <w:pStyle w:val="Code"/>
      </w:pPr>
      <w:r w:rsidRPr="007114A9">
        <w:t xml:space="preserve">     ;$ SH USER/INTER/full/OUTPUT=U1.</w:t>
      </w:r>
      <w:smartTag w:uri="urn:schemas-microsoft-com:office:smarttags" w:element="stockticker">
        <w:r w:rsidRPr="007114A9">
          <w:t>TMP</w:t>
        </w:r>
      </w:smartTag>
    </w:p>
    <w:p w14:paraId="7F42D820" w14:textId="77777777" w:rsidR="00AB4CCD" w:rsidRPr="007114A9" w:rsidRDefault="00AB4CCD" w:rsidP="009865DB">
      <w:pPr>
        <w:pStyle w:val="Code"/>
      </w:pPr>
      <w:r w:rsidRPr="007114A9">
        <w:t xml:space="preserve">     ;$! say </w:t>
      </w:r>
      <w:r w:rsidR="00BB475A">
        <w:t>"</w:t>
      </w:r>
      <w:r w:rsidRPr="007114A9">
        <w:t xml:space="preserve"> Scanning VMS batch users (ZSLOT) ............</w:t>
      </w:r>
      <w:r w:rsidR="00BB475A">
        <w:t>"</w:t>
      </w:r>
    </w:p>
    <w:p w14:paraId="426A3272" w14:textId="77777777" w:rsidR="00AB4CCD" w:rsidRPr="007114A9" w:rsidRDefault="00AB4CCD" w:rsidP="009865DB">
      <w:pPr>
        <w:pStyle w:val="Code"/>
      </w:pPr>
      <w:r w:rsidRPr="007114A9">
        <w:t xml:space="preserve">     ;$ SH USER/BATCH/full/OUTPUT=U2.</w:t>
      </w:r>
      <w:smartTag w:uri="urn:schemas-microsoft-com:office:smarttags" w:element="stockticker">
        <w:r w:rsidRPr="007114A9">
          <w:t>TMP</w:t>
        </w:r>
      </w:smartTag>
    </w:p>
    <w:p w14:paraId="7F1E0BC3" w14:textId="77777777" w:rsidR="00AB4CCD" w:rsidRPr="007114A9" w:rsidRDefault="00AB4CCD" w:rsidP="009865DB">
      <w:pPr>
        <w:pStyle w:val="Code"/>
      </w:pPr>
      <w:r w:rsidRPr="007114A9">
        <w:t xml:space="preserve">     ;$ search/output=u11.tmp u1.tmp forum</w:t>
      </w:r>
    </w:p>
    <w:p w14:paraId="3EB63B90" w14:textId="77777777" w:rsidR="00AB4CCD" w:rsidRPr="007114A9" w:rsidRDefault="00AB4CCD" w:rsidP="009865DB">
      <w:pPr>
        <w:pStyle w:val="Code"/>
      </w:pPr>
      <w:r w:rsidRPr="007114A9">
        <w:t xml:space="preserve">     ;$ search/output=u22.tmp u2.tmp bf</w:t>
      </w:r>
    </w:p>
    <w:p w14:paraId="7017E9BD" w14:textId="77777777" w:rsidR="00AB4CCD" w:rsidRPr="007114A9" w:rsidRDefault="00AB4CCD" w:rsidP="009865DB">
      <w:pPr>
        <w:pStyle w:val="Code"/>
      </w:pPr>
      <w:r w:rsidRPr="007114A9">
        <w:t xml:space="preserve">     ;$ search/output=u222.tmp u22.tmp op_/match=nor</w:t>
      </w:r>
    </w:p>
    <w:p w14:paraId="606EDD1D" w14:textId="77777777" w:rsidR="00AB4CCD" w:rsidRPr="007114A9" w:rsidRDefault="00AB4CCD" w:rsidP="009865DB">
      <w:pPr>
        <w:pStyle w:val="Code"/>
      </w:pPr>
      <w:r w:rsidRPr="007114A9">
        <w:t xml:space="preserve">     ;$ APPEND U222.</w:t>
      </w:r>
      <w:smartTag w:uri="urn:schemas-microsoft-com:office:smarttags" w:element="stockticker">
        <w:r w:rsidRPr="007114A9">
          <w:t>TMP</w:t>
        </w:r>
      </w:smartTag>
      <w:r w:rsidRPr="007114A9">
        <w:t xml:space="preserve"> U11.</w:t>
      </w:r>
      <w:smartTag w:uri="urn:schemas-microsoft-com:office:smarttags" w:element="stockticker">
        <w:r w:rsidRPr="007114A9">
          <w:t>TMP</w:t>
        </w:r>
      </w:smartTag>
    </w:p>
    <w:p w14:paraId="18257947" w14:textId="77777777" w:rsidR="00AB4CCD" w:rsidRPr="007114A9" w:rsidRDefault="00AB4CCD" w:rsidP="009865DB">
      <w:pPr>
        <w:pStyle w:val="Code"/>
      </w:pPr>
      <w:r w:rsidRPr="007114A9">
        <w:t xml:space="preserve">     ;$ cnt=0</w:t>
      </w:r>
    </w:p>
    <w:p w14:paraId="70AA672A" w14:textId="77777777" w:rsidR="00AB4CCD" w:rsidRPr="007114A9" w:rsidRDefault="00AB4CCD" w:rsidP="009865DB">
      <w:pPr>
        <w:pStyle w:val="Code"/>
      </w:pPr>
      <w:r w:rsidRPr="007114A9">
        <w:t xml:space="preserve">     ;$ bfcnt=0</w:t>
      </w:r>
    </w:p>
    <w:p w14:paraId="5444B64F" w14:textId="77777777" w:rsidR="00AB4CCD" w:rsidRPr="007114A9" w:rsidRDefault="00AB4CCD" w:rsidP="009865DB">
      <w:pPr>
        <w:pStyle w:val="Code"/>
      </w:pPr>
      <w:r w:rsidRPr="007114A9">
        <w:t xml:space="preserve">     ;$ open/read a U11.</w:t>
      </w:r>
      <w:smartTag w:uri="urn:schemas-microsoft-com:office:smarttags" w:element="stockticker">
        <w:r w:rsidRPr="007114A9">
          <w:t>TMP</w:t>
        </w:r>
      </w:smartTag>
    </w:p>
    <w:p w14:paraId="6B12DEDF" w14:textId="77777777" w:rsidR="00AB4CCD" w:rsidRPr="007114A9" w:rsidRDefault="00AB4CCD" w:rsidP="009865DB">
      <w:pPr>
        <w:pStyle w:val="Code"/>
      </w:pPr>
      <w:r w:rsidRPr="007114A9">
        <w:t xml:space="preserve">     ;$READ_LOOP:    !read USERS.tmp and start extracting what we need</w:t>
      </w:r>
    </w:p>
    <w:p w14:paraId="4DFCF99C" w14:textId="77777777" w:rsidR="00AB4CCD" w:rsidRPr="007114A9" w:rsidRDefault="00AB4CCD" w:rsidP="009865DB">
      <w:pPr>
        <w:pStyle w:val="Code"/>
      </w:pPr>
      <w:r w:rsidRPr="007114A9">
        <w:t xml:space="preserve">     ;$ read/end=eof/error=error a line</w:t>
      </w:r>
    </w:p>
    <w:p w14:paraId="7D00C563" w14:textId="77777777" w:rsidR="00AB4CCD" w:rsidRPr="007114A9" w:rsidRDefault="00AB4CCD" w:rsidP="009865DB">
      <w:pPr>
        <w:pStyle w:val="Code"/>
      </w:pPr>
      <w:r w:rsidRPr="007114A9">
        <w:t xml:space="preserve">     ;$ if f$extract(0,1,ans) .nes. </w:t>
      </w:r>
      <w:r w:rsidR="00BB475A">
        <w:t>""</w:t>
      </w:r>
      <w:r w:rsidRPr="007114A9">
        <w:t xml:space="preserve">  then goto next_step</w:t>
      </w:r>
    </w:p>
    <w:p w14:paraId="21A16080" w14:textId="77777777" w:rsidR="00AB4CCD" w:rsidRPr="007114A9" w:rsidRDefault="00AB4CCD" w:rsidP="009865DB">
      <w:pPr>
        <w:pStyle w:val="Code"/>
      </w:pPr>
      <w:r w:rsidRPr="007114A9">
        <w:t xml:space="preserve">     ;$! say line</w:t>
      </w:r>
    </w:p>
    <w:p w14:paraId="46FFD9F4" w14:textId="77777777" w:rsidR="00AB4CCD" w:rsidRPr="007114A9" w:rsidRDefault="00AB4CCD" w:rsidP="009865DB">
      <w:pPr>
        <w:pStyle w:val="Code"/>
      </w:pPr>
      <w:r w:rsidRPr="007114A9">
        <w:t xml:space="preserve">     ;$ next_step:</w:t>
      </w:r>
    </w:p>
    <w:p w14:paraId="60593C1B" w14:textId="77777777" w:rsidR="00AB4CCD" w:rsidRPr="007114A9" w:rsidRDefault="00AB4CCD" w:rsidP="009865DB">
      <w:pPr>
        <w:pStyle w:val="Code"/>
      </w:pPr>
      <w:r w:rsidRPr="007114A9">
        <w:t xml:space="preserve">     ;$ if f$extract(1,2,line) .eqs. </w:t>
      </w:r>
      <w:r w:rsidR="00BB475A">
        <w:t>"</w:t>
      </w:r>
      <w:r w:rsidRPr="007114A9">
        <w:t>BF</w:t>
      </w:r>
      <w:r w:rsidR="00BB475A">
        <w:t>"</w:t>
      </w:r>
      <w:r w:rsidRPr="007114A9">
        <w:t xml:space="preserve"> then bfcnt=bfcnt+1</w:t>
      </w:r>
    </w:p>
    <w:p w14:paraId="5A63C92C" w14:textId="77777777" w:rsidR="00AB4CCD" w:rsidRPr="007114A9" w:rsidRDefault="00AB4CCD" w:rsidP="009865DB">
      <w:pPr>
        <w:pStyle w:val="Code"/>
      </w:pPr>
      <w:r w:rsidRPr="007114A9">
        <w:t xml:space="preserve">     ;$ cnt=cnt+1</w:t>
      </w:r>
    </w:p>
    <w:p w14:paraId="4129965E" w14:textId="77777777" w:rsidR="00AB4CCD" w:rsidRPr="007114A9" w:rsidRDefault="00AB4CCD" w:rsidP="009865DB">
      <w:pPr>
        <w:pStyle w:val="Code"/>
      </w:pPr>
      <w:r w:rsidRPr="007114A9">
        <w:t xml:space="preserve">     ;$ goto read_loop</w:t>
      </w:r>
    </w:p>
    <w:p w14:paraId="737A77E0" w14:textId="77777777" w:rsidR="00AB4CCD" w:rsidRPr="007114A9" w:rsidRDefault="00AB4CCD" w:rsidP="009865DB">
      <w:pPr>
        <w:pStyle w:val="Code"/>
      </w:pPr>
      <w:r w:rsidRPr="007114A9">
        <w:t xml:space="preserve">     ;$ next_one:</w:t>
      </w:r>
    </w:p>
    <w:p w14:paraId="3C55C383" w14:textId="77777777" w:rsidR="00AB4CCD" w:rsidRPr="007114A9" w:rsidRDefault="00AB4CCD" w:rsidP="009865DB">
      <w:pPr>
        <w:pStyle w:val="Code"/>
      </w:pPr>
      <w:r w:rsidRPr="007114A9">
        <w:t xml:space="preserve">     ;$EOF:   !end of file</w:t>
      </w:r>
    </w:p>
    <w:p w14:paraId="413A4B3C" w14:textId="77777777" w:rsidR="00AB4CCD" w:rsidRPr="007114A9" w:rsidRDefault="00AB4CCD" w:rsidP="009865DB">
      <w:pPr>
        <w:pStyle w:val="Code"/>
      </w:pPr>
      <w:r w:rsidRPr="007114A9">
        <w:t xml:space="preserve">     ;$ close a</w:t>
      </w:r>
    </w:p>
    <w:p w14:paraId="7465240C" w14:textId="77777777" w:rsidR="00AB4CCD" w:rsidRPr="007114A9" w:rsidRDefault="00AB4CCD" w:rsidP="009865DB">
      <w:pPr>
        <w:pStyle w:val="Code"/>
      </w:pPr>
      <w:r w:rsidRPr="007114A9">
        <w:t xml:space="preserve">     ;$ set ver</w:t>
      </w:r>
    </w:p>
    <w:p w14:paraId="6724C5BC" w14:textId="77777777" w:rsidR="00AB4CCD" w:rsidRPr="007114A9" w:rsidRDefault="00AB4CCD" w:rsidP="009865DB">
      <w:pPr>
        <w:pStyle w:val="Code"/>
      </w:pPr>
      <w:r w:rsidRPr="007114A9">
        <w:t xml:space="preserve">     ;$ open/append a XMUSRCNT.sav</w:t>
      </w:r>
    </w:p>
    <w:p w14:paraId="08C2B45D" w14:textId="77777777" w:rsidR="00AB4CCD" w:rsidRPr="007114A9" w:rsidRDefault="00AB4CCD" w:rsidP="009865DB">
      <w:pPr>
        <w:pStyle w:val="Code"/>
      </w:pPr>
      <w:r w:rsidRPr="007114A9">
        <w:t xml:space="preserve">     ;$ vmscnt=cnt-bfcnt</w:t>
      </w:r>
    </w:p>
    <w:p w14:paraId="308DF8F3" w14:textId="77777777" w:rsidR="00AB4CCD" w:rsidRPr="007114A9" w:rsidRDefault="00AB4CCD" w:rsidP="009865DB">
      <w:pPr>
        <w:pStyle w:val="Code"/>
      </w:pPr>
      <w:r w:rsidRPr="007114A9">
        <w:t xml:space="preserve">     ;$ time_stamp=f$time()</w:t>
      </w:r>
    </w:p>
    <w:p w14:paraId="51945FB6" w14:textId="77777777" w:rsidR="00AB4CCD" w:rsidRPr="007114A9" w:rsidRDefault="00AB4CCD" w:rsidP="009865DB">
      <w:pPr>
        <w:pStyle w:val="Code"/>
      </w:pPr>
      <w:r w:rsidRPr="007114A9">
        <w:t xml:space="preserve">     ;$ scnt=f$string(cnt)</w:t>
      </w:r>
    </w:p>
    <w:p w14:paraId="4428B65D" w14:textId="77777777" w:rsidR="00AB4CCD" w:rsidRPr="007114A9" w:rsidRDefault="00AB4CCD" w:rsidP="009865DB">
      <w:pPr>
        <w:pStyle w:val="Code"/>
      </w:pPr>
      <w:r w:rsidRPr="007114A9">
        <w:t xml:space="preserve">     ;$ svmscnt=f$string(vmscnt)</w:t>
      </w:r>
    </w:p>
    <w:p w14:paraId="68E8E12E" w14:textId="77777777" w:rsidR="00AB4CCD" w:rsidRPr="007114A9" w:rsidRDefault="00AB4CCD" w:rsidP="009865DB">
      <w:pPr>
        <w:pStyle w:val="Code"/>
      </w:pPr>
      <w:r w:rsidRPr="007114A9">
        <w:t xml:space="preserve">     ;$ sbfcnt=f$string(bfcnt)</w:t>
      </w:r>
    </w:p>
    <w:p w14:paraId="491381EB" w14:textId="77777777" w:rsidR="00AB4CCD" w:rsidRPr="007114A9" w:rsidRDefault="00AB4CCD" w:rsidP="009865DB">
      <w:pPr>
        <w:pStyle w:val="Code"/>
      </w:pPr>
      <w:r w:rsidRPr="007114A9">
        <w:t xml:space="preserve">     ;$ usercnt=</w:t>
      </w:r>
      <w:r w:rsidR="00BB475A">
        <w:t>"''</w:t>
      </w:r>
      <w:r w:rsidRPr="007114A9">
        <w:t>scnt</w:t>
      </w:r>
      <w:r w:rsidR="00BB475A">
        <w:t>'</w:t>
      </w:r>
      <w:r w:rsidRPr="007114A9">
        <w:t>,</w:t>
      </w:r>
      <w:r w:rsidR="00BB475A">
        <w:t>''</w:t>
      </w:r>
      <w:r w:rsidRPr="007114A9">
        <w:t>sbfcnt</w:t>
      </w:r>
      <w:r w:rsidR="00BB475A">
        <w:t>'</w:t>
      </w:r>
      <w:r w:rsidRPr="007114A9">
        <w:t>,</w:t>
      </w:r>
      <w:r w:rsidR="00BB475A">
        <w:t>''</w:t>
      </w:r>
      <w:r w:rsidRPr="007114A9">
        <w:t>svmscnt</w:t>
      </w:r>
      <w:r w:rsidR="00BB475A">
        <w:t>'</w:t>
      </w:r>
      <w:r w:rsidRPr="007114A9">
        <w:t>,</w:t>
      </w:r>
      <w:r w:rsidR="00BB475A">
        <w:t>''</w:t>
      </w:r>
      <w:r w:rsidRPr="007114A9">
        <w:t>time_stamp</w:t>
      </w:r>
      <w:r w:rsidR="00BB475A">
        <w:t>'"</w:t>
      </w:r>
    </w:p>
    <w:p w14:paraId="0C6BF6E8" w14:textId="77777777" w:rsidR="00AB4CCD" w:rsidRPr="007114A9" w:rsidRDefault="00AB4CCD" w:rsidP="009865DB">
      <w:pPr>
        <w:pStyle w:val="Code"/>
      </w:pPr>
      <w:r w:rsidRPr="007114A9">
        <w:t xml:space="preserve">     ;$ write a </w:t>
      </w:r>
      <w:r w:rsidR="00BB475A">
        <w:t>"</w:t>
      </w:r>
      <w:r w:rsidRPr="007114A9">
        <w:t>****************************************************</w:t>
      </w:r>
      <w:r w:rsidR="00BB475A">
        <w:t>"</w:t>
      </w:r>
    </w:p>
    <w:p w14:paraId="24EBD04A" w14:textId="77777777" w:rsidR="00AB4CCD" w:rsidRPr="007114A9" w:rsidRDefault="00AB4CCD" w:rsidP="009865DB">
      <w:pPr>
        <w:pStyle w:val="Code"/>
      </w:pPr>
      <w:r w:rsidRPr="007114A9">
        <w:t xml:space="preserve">     ;$ write a time_stamp</w:t>
      </w:r>
    </w:p>
    <w:p w14:paraId="05A26E98" w14:textId="77777777" w:rsidR="00AB4CCD" w:rsidRPr="007114A9" w:rsidRDefault="00AB4CCD" w:rsidP="009865DB">
      <w:pPr>
        <w:pStyle w:val="Code"/>
      </w:pPr>
      <w:r w:rsidRPr="007114A9">
        <w:t xml:space="preserve">     ;$ write a </w:t>
      </w:r>
      <w:r w:rsidR="00BB475A">
        <w:t>"</w:t>
      </w:r>
      <w:r w:rsidRPr="007114A9">
        <w:t xml:space="preserve"> VMS logins = </w:t>
      </w:r>
      <w:r w:rsidR="00BB475A">
        <w:t>"'</w:t>
      </w:r>
      <w:r w:rsidRPr="007114A9">
        <w:t>VMSCNT</w:t>
      </w:r>
      <w:r w:rsidR="00BB475A">
        <w:t>'"</w:t>
      </w:r>
      <w:r w:rsidRPr="007114A9">
        <w:t>.</w:t>
      </w:r>
      <w:r w:rsidR="00BB475A">
        <w:t>"</w:t>
      </w:r>
    </w:p>
    <w:p w14:paraId="43796A2D" w14:textId="77777777" w:rsidR="00AB4CCD" w:rsidRPr="007114A9" w:rsidRDefault="00AB4CCD" w:rsidP="009865DB">
      <w:pPr>
        <w:pStyle w:val="Code"/>
      </w:pPr>
      <w:r w:rsidRPr="007114A9">
        <w:t xml:space="preserve">     ;$ write a </w:t>
      </w:r>
      <w:r w:rsidR="00BB475A">
        <w:t>"</w:t>
      </w:r>
      <w:r w:rsidRPr="007114A9">
        <w:t xml:space="preserve"> VMS Batch jobs running = </w:t>
      </w:r>
      <w:r w:rsidR="00BB475A">
        <w:t>"'</w:t>
      </w:r>
      <w:r w:rsidRPr="007114A9">
        <w:t>bfcnt</w:t>
      </w:r>
      <w:r w:rsidR="00BB475A">
        <w:t>'"</w:t>
      </w:r>
      <w:r w:rsidRPr="007114A9">
        <w:t>.</w:t>
      </w:r>
      <w:r w:rsidR="00BB475A">
        <w:t>"</w:t>
      </w:r>
    </w:p>
    <w:p w14:paraId="23EB1997" w14:textId="77777777" w:rsidR="00AB4CCD" w:rsidRPr="007114A9" w:rsidRDefault="00AB4CCD" w:rsidP="009865DB">
      <w:pPr>
        <w:pStyle w:val="Code"/>
      </w:pPr>
      <w:r w:rsidRPr="007114A9">
        <w:t xml:space="preserve">     ;$ write a </w:t>
      </w:r>
      <w:r w:rsidR="00BB475A">
        <w:t>"</w:t>
      </w:r>
      <w:r w:rsidRPr="007114A9">
        <w:t xml:space="preserve"> TOTAL Interactive and Batch users = </w:t>
      </w:r>
      <w:r w:rsidR="00BB475A">
        <w:t>"'</w:t>
      </w:r>
      <w:r w:rsidRPr="007114A9">
        <w:t>CNT</w:t>
      </w:r>
      <w:r w:rsidR="00BB475A">
        <w:t>'"</w:t>
      </w:r>
      <w:r w:rsidRPr="007114A9">
        <w:t>.</w:t>
      </w:r>
      <w:r w:rsidR="00BB475A">
        <w:t>"</w:t>
      </w:r>
    </w:p>
    <w:p w14:paraId="0D417626" w14:textId="77777777" w:rsidR="00AB4CCD" w:rsidRPr="007114A9" w:rsidRDefault="00AB4CCD" w:rsidP="009865DB">
      <w:pPr>
        <w:pStyle w:val="Code"/>
      </w:pPr>
      <w:r w:rsidRPr="007114A9">
        <w:t xml:space="preserve">     ;$ write a </w:t>
      </w:r>
      <w:r w:rsidR="00BB475A">
        <w:t>''</w:t>
      </w:r>
      <w:r w:rsidRPr="007114A9">
        <w:t>usercnt</w:t>
      </w:r>
      <w:r w:rsidR="00BB475A">
        <w:t>'</w:t>
      </w:r>
    </w:p>
    <w:p w14:paraId="235E3D70" w14:textId="77777777" w:rsidR="00AB4CCD" w:rsidRPr="007114A9" w:rsidRDefault="00AB4CCD" w:rsidP="009865DB">
      <w:pPr>
        <w:pStyle w:val="Code"/>
      </w:pPr>
      <w:r w:rsidRPr="007114A9">
        <w:t xml:space="preserve">     ;$ close a</w:t>
      </w:r>
    </w:p>
    <w:p w14:paraId="7167BCEA" w14:textId="77777777" w:rsidR="00AB4CCD" w:rsidRPr="007114A9" w:rsidRDefault="00AB4CCD" w:rsidP="009865DB">
      <w:pPr>
        <w:pStyle w:val="Code"/>
      </w:pPr>
      <w:r w:rsidRPr="007114A9">
        <w:t xml:space="preserve">     ;$ purge/nolog leeuser.sav</w:t>
      </w:r>
    </w:p>
    <w:p w14:paraId="33C744EF" w14:textId="77777777" w:rsidR="00AB4CCD" w:rsidRPr="007114A9" w:rsidRDefault="00AB4CCD" w:rsidP="009865DB">
      <w:pPr>
        <w:pStyle w:val="Code"/>
      </w:pPr>
      <w:r w:rsidRPr="007114A9">
        <w:t xml:space="preserve">     ;$ delete/nolog U1*.</w:t>
      </w:r>
      <w:smartTag w:uri="urn:schemas-microsoft-com:office:smarttags" w:element="stockticker">
        <w:r w:rsidRPr="007114A9">
          <w:t>TMP</w:t>
        </w:r>
      </w:smartTag>
      <w:r w:rsidRPr="007114A9">
        <w:t>.*,U2*.</w:t>
      </w:r>
      <w:smartTag w:uri="urn:schemas-microsoft-com:office:smarttags" w:element="stockticker">
        <w:r w:rsidRPr="007114A9">
          <w:t>TMP</w:t>
        </w:r>
      </w:smartTag>
      <w:r w:rsidRPr="007114A9">
        <w:t>.*</w:t>
      </w:r>
    </w:p>
    <w:p w14:paraId="7EAC5C43" w14:textId="77777777" w:rsidR="00AB4CCD" w:rsidRPr="007114A9" w:rsidRDefault="00AB4CCD" w:rsidP="009865DB">
      <w:pPr>
        <w:pStyle w:val="Code"/>
      </w:pPr>
      <w:r w:rsidRPr="007114A9">
        <w:t xml:space="preserve">     ;$ dsm/envir=mgrmail/data=</w:t>
      </w:r>
      <w:r w:rsidR="00BB475A">
        <w:t>"''</w:t>
      </w:r>
      <w:r w:rsidRPr="007114A9">
        <w:t>usercnt</w:t>
      </w:r>
      <w:r w:rsidR="00BB475A">
        <w:t>'"</w:t>
      </w:r>
      <w:r w:rsidRPr="007114A9">
        <w:t xml:space="preserve"> ENUSER^XMUT5Q</w:t>
      </w:r>
    </w:p>
    <w:p w14:paraId="355C7592" w14:textId="77777777" w:rsidR="00AB4CCD" w:rsidRPr="007114A9" w:rsidRDefault="00AB4CCD" w:rsidP="009865DB">
      <w:pPr>
        <w:pStyle w:val="Code"/>
      </w:pPr>
      <w:r w:rsidRPr="007114A9">
        <w:t xml:space="preserve">     ;$! submit/que=forum7_batch XMUSRCNT.COM</w:t>
      </w:r>
    </w:p>
    <w:p w14:paraId="37172600" w14:textId="77777777" w:rsidR="00AB4CCD" w:rsidRPr="007114A9" w:rsidRDefault="00AB4CCD" w:rsidP="009865DB">
      <w:pPr>
        <w:pStyle w:val="Code"/>
      </w:pPr>
      <w:r w:rsidRPr="007114A9">
        <w:t xml:space="preserve">     ;$ set nover</w:t>
      </w:r>
    </w:p>
    <w:p w14:paraId="0E199E2D" w14:textId="77777777" w:rsidR="00AB4CCD" w:rsidRPr="007114A9" w:rsidRDefault="00AB4CCD" w:rsidP="009865DB">
      <w:pPr>
        <w:pStyle w:val="Code"/>
      </w:pPr>
      <w:r w:rsidRPr="007114A9">
        <w:t xml:space="preserve">     ;$ exit</w:t>
      </w:r>
    </w:p>
    <w:p w14:paraId="07D5E577" w14:textId="77777777" w:rsidR="00AB4CCD" w:rsidRPr="007114A9" w:rsidRDefault="00AB4CCD" w:rsidP="009865DB">
      <w:pPr>
        <w:pStyle w:val="Code"/>
      </w:pPr>
      <w:r w:rsidRPr="007114A9">
        <w:t xml:space="preserve">     ;$ERROR:</w:t>
      </w:r>
    </w:p>
    <w:p w14:paraId="33D0B3CA" w14:textId="77777777" w:rsidR="00AB4CCD" w:rsidRPr="007114A9" w:rsidRDefault="00AB4CCD" w:rsidP="009865DB">
      <w:pPr>
        <w:pStyle w:val="Code"/>
      </w:pPr>
      <w:r w:rsidRPr="007114A9">
        <w:t xml:space="preserve">     ;$ say </w:t>
      </w:r>
      <w:r w:rsidR="00BB475A">
        <w:t>"</w:t>
      </w:r>
      <w:r w:rsidRPr="007114A9">
        <w:t>Error has occurred during processing.</w:t>
      </w:r>
      <w:r w:rsidR="00BB475A">
        <w:t>"</w:t>
      </w:r>
    </w:p>
    <w:p w14:paraId="688E10A4" w14:textId="77777777" w:rsidR="00AB4CCD" w:rsidRPr="007114A9" w:rsidRDefault="00AB4CCD" w:rsidP="009865DB">
      <w:pPr>
        <w:pStyle w:val="Code"/>
      </w:pPr>
      <w:r w:rsidRPr="007114A9">
        <w:t xml:space="preserve">     ;$ </w:t>
      </w:r>
      <w:smartTag w:uri="urn:schemas-microsoft-com:office:smarttags" w:element="stockticker">
        <w:r w:rsidRPr="007114A9">
          <w:t>SAY</w:t>
        </w:r>
      </w:smartTag>
      <w:r w:rsidRPr="007114A9">
        <w:t xml:space="preserve"> </w:t>
      </w:r>
      <w:r w:rsidR="00BB475A">
        <w:t>"</w:t>
      </w:r>
      <w:r w:rsidRPr="007114A9">
        <w:t xml:space="preserve"> </w:t>
      </w:r>
      <w:r w:rsidR="00BB475A">
        <w:t>"</w:t>
      </w:r>
    </w:p>
    <w:p w14:paraId="2D214FA0" w14:textId="77777777" w:rsidR="00AB4CCD" w:rsidRPr="007114A9" w:rsidRDefault="00AB4CCD" w:rsidP="009865DB">
      <w:pPr>
        <w:pStyle w:val="Code"/>
      </w:pPr>
      <w:r w:rsidRPr="007114A9">
        <w:t xml:space="preserve">     ;$! goto eof</w:t>
      </w:r>
    </w:p>
    <w:p w14:paraId="71F8841D" w14:textId="77777777" w:rsidR="00AB4CCD" w:rsidRPr="007114A9" w:rsidRDefault="00AB4CCD" w:rsidP="009865DB">
      <w:pPr>
        <w:pStyle w:val="Code"/>
      </w:pPr>
      <w:r w:rsidRPr="007114A9">
        <w:t xml:space="preserve">     ;$exit</w:t>
      </w:r>
    </w:p>
    <w:p w14:paraId="65F14851" w14:textId="77777777" w:rsidR="00AB4CCD" w:rsidRPr="007114A9" w:rsidRDefault="00AB4CCD" w:rsidP="009865DB">
      <w:pPr>
        <w:pStyle w:val="Code"/>
      </w:pPr>
    </w:p>
    <w:p w14:paraId="747027F6" w14:textId="77777777" w:rsidR="00AB4CCD" w:rsidRPr="007114A9" w:rsidRDefault="00AB4CCD" w:rsidP="009865DB">
      <w:pPr>
        <w:pStyle w:val="Code"/>
      </w:pPr>
      <w:r w:rsidRPr="007114A9">
        <w:t>&gt;</w:t>
      </w:r>
    </w:p>
    <w:p w14:paraId="0DB9EEB9" w14:textId="77777777" w:rsidR="00CB548D" w:rsidRPr="007114A9" w:rsidRDefault="00CB548D" w:rsidP="009865DB">
      <w:pPr>
        <w:pStyle w:val="BodyText"/>
      </w:pPr>
    </w:p>
    <w:p w14:paraId="3107E77B" w14:textId="77777777" w:rsidR="00AB4CCD" w:rsidRPr="007114A9" w:rsidRDefault="00AB4CCD" w:rsidP="009865DB">
      <w:pPr>
        <w:pStyle w:val="BodyText"/>
      </w:pPr>
    </w:p>
    <w:p w14:paraId="17481CF9" w14:textId="77777777" w:rsidR="00AB4CCD" w:rsidRPr="007114A9" w:rsidRDefault="00AB4CCD" w:rsidP="00B822AD">
      <w:pPr>
        <w:pStyle w:val="Heading2"/>
      </w:pPr>
      <w:bookmarkStart w:id="462" w:name="_Toc448200843"/>
      <w:bookmarkStart w:id="463" w:name="_Toc323122512"/>
      <w:r w:rsidRPr="007114A9">
        <w:t>Network Statistics</w:t>
      </w:r>
      <w:bookmarkEnd w:id="462"/>
      <w:bookmarkEnd w:id="463"/>
    </w:p>
    <w:p w14:paraId="448C3447" w14:textId="77777777" w:rsidR="00AB4CCD" w:rsidRPr="007114A9" w:rsidRDefault="00E57E4C" w:rsidP="009865DB">
      <w:pPr>
        <w:pStyle w:val="BodyText"/>
        <w:keepNext/>
        <w:keepLines/>
      </w:pPr>
      <w:r w:rsidRPr="007114A9">
        <w:fldChar w:fldCharType="begin"/>
      </w:r>
      <w:r w:rsidR="008263E4">
        <w:instrText xml:space="preserve"> XE </w:instrText>
      </w:r>
      <w:r w:rsidR="00BB475A">
        <w:instrText>"</w:instrText>
      </w:r>
      <w:r w:rsidR="008263E4">
        <w:instrText>Network:</w:instrText>
      </w:r>
      <w:r w:rsidRPr="007114A9">
        <w:instrText>Statistics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Statistics:Network</w:instrText>
      </w:r>
      <w:r w:rsidR="00BB475A">
        <w:instrText>"</w:instrText>
      </w:r>
      <w:r w:rsidRPr="007114A9">
        <w:instrText xml:space="preserve"> </w:instrText>
      </w:r>
      <w:r w:rsidRPr="007114A9">
        <w:fldChar w:fldCharType="end"/>
      </w:r>
    </w:p>
    <w:p w14:paraId="51BE6DFF" w14:textId="77777777" w:rsidR="00AB4CCD" w:rsidRPr="007114A9" w:rsidRDefault="00AB4CCD" w:rsidP="009865DB">
      <w:pPr>
        <w:pStyle w:val="BodyText"/>
      </w:pPr>
      <w:r w:rsidRPr="007114A9">
        <w:t xml:space="preserve">Network Mail statistics are much simpler. In the </w:t>
      </w:r>
      <w:r w:rsidR="006E06A5">
        <w:t>MESSAGE STATISTICS file (#4.2999</w:t>
      </w:r>
      <w:r w:rsidRPr="007114A9">
        <w:t>)</w:t>
      </w:r>
      <w:r w:rsidR="00357923" w:rsidRPr="007114A9">
        <w:fldChar w:fldCharType="begin"/>
      </w:r>
      <w:r w:rsidR="00357923" w:rsidRPr="007114A9">
        <w:instrText xml:space="preserve"> XE </w:instrText>
      </w:r>
      <w:r w:rsidR="00BB475A">
        <w:instrText>"</w:instrText>
      </w:r>
      <w:r w:rsidR="006E06A5">
        <w:instrText>MESSAGE STATISTICS File (#4.2999</w:instrText>
      </w:r>
      <w:r w:rsidR="00357923" w:rsidRPr="007114A9">
        <w:instrText>)</w:instrText>
      </w:r>
      <w:r w:rsidR="00BB475A">
        <w:instrText>"</w:instrText>
      </w:r>
      <w:r w:rsidR="00357923" w:rsidRPr="007114A9">
        <w:instrText xml:space="preserve"> </w:instrText>
      </w:r>
      <w:r w:rsidR="00357923" w:rsidRPr="007114A9">
        <w:fldChar w:fldCharType="end"/>
      </w:r>
      <w:r w:rsidR="00357923" w:rsidRPr="007114A9">
        <w:fldChar w:fldCharType="begin"/>
      </w:r>
      <w:r w:rsidR="00357923" w:rsidRPr="007114A9">
        <w:instrText xml:space="preserve"> XE </w:instrText>
      </w:r>
      <w:r w:rsidR="00BB475A">
        <w:instrText>"</w:instrText>
      </w:r>
      <w:r w:rsidR="00357923" w:rsidRPr="007114A9">
        <w:instrText>Fil</w:instrText>
      </w:r>
      <w:r w:rsidR="006E06A5">
        <w:instrText>es:MESSAGE STATISTICS (#4.2999</w:instrText>
      </w:r>
      <w:r w:rsidR="00357923" w:rsidRPr="007114A9">
        <w:instrText>)</w:instrText>
      </w:r>
      <w:r w:rsidR="00BB475A">
        <w:instrText>"</w:instrText>
      </w:r>
      <w:r w:rsidR="00357923" w:rsidRPr="007114A9">
        <w:instrText xml:space="preserve"> </w:instrText>
      </w:r>
      <w:r w:rsidR="00357923" w:rsidRPr="007114A9">
        <w:fldChar w:fldCharType="end"/>
      </w:r>
      <w:r w:rsidRPr="007114A9">
        <w:t>, statistics are kept on a monthly basis. The data recorded there includes the number of characters, lines, and messages that have been sent and received.</w:t>
      </w:r>
    </w:p>
    <w:p w14:paraId="118EA030" w14:textId="77777777" w:rsidR="00AB4CCD" w:rsidRPr="007114A9" w:rsidRDefault="00AB4CCD" w:rsidP="009865DB">
      <w:pPr>
        <w:pStyle w:val="BodyText"/>
      </w:pPr>
    </w:p>
    <w:p w14:paraId="27A40F08" w14:textId="77777777" w:rsidR="00AB4CCD" w:rsidRPr="007114A9" w:rsidRDefault="00AB4CCD" w:rsidP="009865DB">
      <w:pPr>
        <w:pStyle w:val="BodyText"/>
      </w:pPr>
    </w:p>
    <w:p w14:paraId="5BE16538" w14:textId="77777777" w:rsidR="00AB4CCD" w:rsidRPr="007114A9" w:rsidRDefault="00AB4CCD" w:rsidP="009865DB">
      <w:pPr>
        <w:pStyle w:val="BodyText"/>
        <w:sectPr w:rsidR="00AB4CCD" w:rsidRPr="007114A9" w:rsidSect="00B822AD">
          <w:headerReference w:type="even" r:id="rId72"/>
          <w:headerReference w:type="default" r:id="rId73"/>
          <w:headerReference w:type="first" r:id="rId74"/>
          <w:pgSz w:w="12240" w:h="15840" w:code="1"/>
          <w:pgMar w:top="1440" w:right="1440" w:bottom="1440" w:left="1440" w:header="720" w:footer="720" w:gutter="0"/>
          <w:paperSrc w:first="15" w:other="15"/>
          <w:cols w:space="720"/>
          <w:titlePg/>
        </w:sectPr>
      </w:pPr>
    </w:p>
    <w:p w14:paraId="70F501D6" w14:textId="77777777" w:rsidR="00AB4CCD" w:rsidRPr="007114A9" w:rsidRDefault="00AB4CCD" w:rsidP="00B822AD">
      <w:pPr>
        <w:pStyle w:val="Heading1"/>
      </w:pPr>
      <w:bookmarkStart w:id="464" w:name="_Hlt448198770"/>
      <w:bookmarkStart w:id="465" w:name="_Toc448200844"/>
      <w:bookmarkStart w:id="466" w:name="_Ref138500585"/>
      <w:bookmarkStart w:id="467" w:name="_Toc323122513"/>
      <w:bookmarkEnd w:id="464"/>
      <w:r w:rsidRPr="007114A9">
        <w:lastRenderedPageBreak/>
        <w:t>P-Message Device Setup</w:t>
      </w:r>
      <w:bookmarkEnd w:id="465"/>
      <w:bookmarkEnd w:id="466"/>
      <w:bookmarkEnd w:id="467"/>
    </w:p>
    <w:p w14:paraId="02546F8C" w14:textId="77777777" w:rsidR="00AB4CCD" w:rsidRPr="007114A9" w:rsidRDefault="00AB4CCD" w:rsidP="009865DB">
      <w:pPr>
        <w:pStyle w:val="BodyText"/>
        <w:keepNext/>
        <w:keepLines/>
      </w:pPr>
      <w:r w:rsidRPr="007114A9">
        <w:rPr>
          <w:vanish/>
        </w:rPr>
        <w:fldChar w:fldCharType="begin"/>
      </w:r>
      <w:r w:rsidRPr="007114A9">
        <w:rPr>
          <w:vanish/>
        </w:rPr>
        <w:instrText xml:space="preserve"> </w:instrText>
      </w:r>
      <w:r w:rsidR="001101BF" w:rsidRPr="007114A9">
        <w:rPr>
          <w:vanish/>
        </w:rPr>
        <w:instrText xml:space="preserve">XE </w:instrText>
      </w:r>
      <w:r w:rsidR="00BB475A">
        <w:rPr>
          <w:vanish/>
        </w:rPr>
        <w:instrText>"</w:instrText>
      </w:r>
      <w:r w:rsidRPr="007114A9">
        <w:instrText>P-Message</w:instrText>
      </w:r>
      <w:r w:rsidR="0000745D" w:rsidRPr="007114A9">
        <w:instrText>:</w:instrText>
      </w:r>
      <w:r w:rsidRPr="007114A9">
        <w:instrText>Device</w:instrText>
      </w:r>
      <w:r w:rsidR="00833941" w:rsidRPr="007114A9">
        <w:instrText xml:space="preserve"> Setup</w:instrText>
      </w:r>
      <w:r w:rsidR="00BB475A">
        <w:instrText>"</w:instrText>
      </w:r>
      <w:r w:rsidRPr="007114A9">
        <w:instrText xml:space="preserve"> </w:instrText>
      </w:r>
      <w:r w:rsidRPr="007114A9">
        <w:rPr>
          <w:vanish/>
        </w:rPr>
        <w:fldChar w:fldCharType="end"/>
      </w:r>
      <w:r w:rsidR="00833941" w:rsidRPr="007114A9">
        <w:rPr>
          <w:vanish/>
        </w:rPr>
        <w:fldChar w:fldCharType="begin"/>
      </w:r>
      <w:r w:rsidR="00833941" w:rsidRPr="007114A9">
        <w:rPr>
          <w:vanish/>
        </w:rPr>
        <w:instrText xml:space="preserve"> XE </w:instrText>
      </w:r>
      <w:r w:rsidR="00BB475A">
        <w:rPr>
          <w:vanish/>
        </w:rPr>
        <w:instrText>"</w:instrText>
      </w:r>
      <w:r w:rsidR="00833941" w:rsidRPr="007114A9">
        <w:rPr>
          <w:vanish/>
        </w:rPr>
        <w:instrText>Devices:</w:instrText>
      </w:r>
      <w:r w:rsidR="00833941" w:rsidRPr="007114A9">
        <w:instrText>P-Message Device Setup</w:instrText>
      </w:r>
      <w:r w:rsidR="00BB475A">
        <w:instrText>"</w:instrText>
      </w:r>
      <w:r w:rsidR="00833941" w:rsidRPr="007114A9">
        <w:instrText xml:space="preserve"> </w:instrText>
      </w:r>
      <w:r w:rsidR="00833941" w:rsidRPr="007114A9">
        <w:rPr>
          <w:vanish/>
        </w:rPr>
        <w:fldChar w:fldCharType="end"/>
      </w:r>
    </w:p>
    <w:p w14:paraId="7C480A9F" w14:textId="77777777" w:rsidR="00AB4CCD" w:rsidRPr="007114A9" w:rsidRDefault="00AB4CCD" w:rsidP="009865DB">
      <w:pPr>
        <w:pStyle w:val="BodyText"/>
        <w:keepNext/>
        <w:keepLines/>
      </w:pPr>
    </w:p>
    <w:p w14:paraId="72CC81E1" w14:textId="77777777" w:rsidR="00AB4CCD" w:rsidRPr="007114A9" w:rsidRDefault="00AB4CCD" w:rsidP="009865DB">
      <w:pPr>
        <w:pStyle w:val="BodyText"/>
        <w:keepNext/>
        <w:keepLines/>
      </w:pPr>
      <w:r w:rsidRPr="007114A9">
        <w:t xml:space="preserve">This </w:t>
      </w:r>
      <w:r w:rsidR="00833941" w:rsidRPr="007114A9">
        <w:t xml:space="preserve">chapter </w:t>
      </w:r>
      <w:r w:rsidRPr="007114A9">
        <w:t xml:space="preserve">shows </w:t>
      </w:r>
      <w:r w:rsidR="00833941" w:rsidRPr="007114A9">
        <w:t xml:space="preserve">you </w:t>
      </w:r>
      <w:r w:rsidRPr="007114A9">
        <w:t>how to define devices that can be used to redirect reports and other outputs into mail messages instead of printers.</w:t>
      </w:r>
    </w:p>
    <w:p w14:paraId="2A9F78EB" w14:textId="77777777" w:rsidR="00AB4CCD" w:rsidRPr="007114A9" w:rsidRDefault="00AB4CCD" w:rsidP="009865DB">
      <w:pPr>
        <w:pStyle w:val="BodyText"/>
        <w:keepNext/>
        <w:keepLines/>
      </w:pPr>
    </w:p>
    <w:p w14:paraId="42EEA3AA" w14:textId="77777777" w:rsidR="00AB4CCD" w:rsidRPr="007114A9" w:rsidRDefault="00AB4CCD" w:rsidP="009865DB">
      <w:pPr>
        <w:pStyle w:val="BodyText"/>
        <w:keepNext/>
        <w:keepLines/>
      </w:pPr>
    </w:p>
    <w:p w14:paraId="580997DC" w14:textId="77777777" w:rsidR="00AB4CCD" w:rsidRPr="007114A9" w:rsidRDefault="00AB4CCD" w:rsidP="009865DB">
      <w:pPr>
        <w:pStyle w:val="Heading2"/>
      </w:pPr>
      <w:bookmarkStart w:id="468" w:name="_Toc448200845"/>
      <w:bookmarkStart w:id="469" w:name="_Toc323122514"/>
      <w:r w:rsidRPr="007114A9">
        <w:t xml:space="preserve">P-Message Definitions for the Workstation Environment Running </w:t>
      </w:r>
      <w:smartTag w:uri="urn:schemas-microsoft-com:office:smarttags" w:element="stockticker">
        <w:r w:rsidRPr="007114A9">
          <w:t>MSM</w:t>
        </w:r>
      </w:smartTag>
      <w:bookmarkEnd w:id="468"/>
      <w:bookmarkEnd w:id="469"/>
    </w:p>
    <w:p w14:paraId="0313AA5E" w14:textId="77777777" w:rsidR="00AB4CCD" w:rsidRPr="007114A9" w:rsidRDefault="0000745D" w:rsidP="009865DB">
      <w:pPr>
        <w:pStyle w:val="BodyText"/>
        <w:keepNext/>
        <w:keepLines/>
      </w:pPr>
      <w:r w:rsidRPr="007114A9">
        <w:fldChar w:fldCharType="begin"/>
      </w:r>
      <w:r w:rsidRPr="007114A9">
        <w:instrText xml:space="preserve"> XE </w:instrText>
      </w:r>
      <w:r w:rsidR="00BB475A">
        <w:instrText>"</w:instrText>
      </w:r>
      <w:r w:rsidRPr="007114A9">
        <w:instrText>P-Message:Definitions for the Workstation Environment Running MSM</w:instrText>
      </w:r>
      <w:r w:rsidR="00BB475A">
        <w:instrText>"</w:instrText>
      </w:r>
      <w:r w:rsidRPr="007114A9">
        <w:instrText xml:space="preserve"> </w:instrText>
      </w:r>
      <w:r w:rsidRPr="007114A9">
        <w:fldChar w:fldCharType="end"/>
      </w:r>
    </w:p>
    <w:p w14:paraId="247B8AA7" w14:textId="77777777" w:rsidR="00AB4CCD" w:rsidRPr="007114A9" w:rsidRDefault="00AB4CCD" w:rsidP="009865DB">
      <w:pPr>
        <w:pStyle w:val="BodyText"/>
        <w:keepNext/>
        <w:keepLines/>
      </w:pPr>
      <w:r w:rsidRPr="007114A9">
        <w:t xml:space="preserve">In addition to the regular P_Message Device and Terminal Type that needs to be defined on the VAX for use by </w:t>
      </w:r>
      <w:r w:rsidR="00CD73C3" w:rsidRPr="007114A9">
        <w:t>VistA</w:t>
      </w:r>
      <w:r w:rsidRPr="007114A9">
        <w:t xml:space="preserve"> terminals, another set has to be defined for use by workstations running </w:t>
      </w:r>
      <w:smartTag w:uri="urn:schemas-microsoft-com:office:smarttags" w:element="stockticker">
        <w:r w:rsidRPr="007114A9">
          <w:t>MSM</w:t>
        </w:r>
      </w:smartTag>
      <w:r w:rsidRPr="007114A9">
        <w:t>.</w:t>
      </w:r>
    </w:p>
    <w:p w14:paraId="3282EC7B" w14:textId="77777777" w:rsidR="00AB4CCD" w:rsidRPr="007114A9" w:rsidRDefault="00AB4CCD" w:rsidP="009865DB">
      <w:pPr>
        <w:pStyle w:val="BodyText"/>
        <w:keepNext/>
        <w:keepLines/>
      </w:pPr>
    </w:p>
    <w:p w14:paraId="63B703EC" w14:textId="77777777" w:rsidR="00AB4CCD" w:rsidRDefault="00AB4CCD" w:rsidP="009865DB">
      <w:pPr>
        <w:pStyle w:val="BodyText"/>
        <w:keepNext/>
        <w:keepLines/>
      </w:pPr>
    </w:p>
    <w:p w14:paraId="7F1E5B62" w14:textId="14411A9B" w:rsidR="009865DB" w:rsidRPr="007114A9" w:rsidRDefault="009865DB" w:rsidP="009865DB">
      <w:pPr>
        <w:pStyle w:val="Caption"/>
      </w:pPr>
      <w:bookmarkStart w:id="470" w:name="_Toc147217340"/>
      <w:bookmarkStart w:id="471" w:name="_Toc323122280"/>
      <w:r w:rsidRPr="007114A9">
        <w:t xml:space="preserve">Figure </w:t>
      </w:r>
      <w:r w:rsidR="003F4E44">
        <w:fldChar w:fldCharType="begin"/>
      </w:r>
      <w:r w:rsidR="003F4E44">
        <w:instrText xml:space="preserve"> SEQ Figure \* ARABIC </w:instrText>
      </w:r>
      <w:r w:rsidR="003F4E44">
        <w:fldChar w:fldCharType="separate"/>
      </w:r>
      <w:r w:rsidR="00802D3C">
        <w:rPr>
          <w:noProof/>
        </w:rPr>
        <w:t>56</w:t>
      </w:r>
      <w:r w:rsidR="003F4E44">
        <w:rPr>
          <w:noProof/>
        </w:rPr>
        <w:fldChar w:fldCharType="end"/>
      </w:r>
      <w:r w:rsidRPr="007114A9">
        <w:t xml:space="preserve">. Terminal Type: For Operating from a Workstation Running </w:t>
      </w:r>
      <w:smartTag w:uri="urn:schemas-microsoft-com:office:smarttags" w:element="stockticker">
        <w:r w:rsidRPr="007114A9">
          <w:t>MSM</w:t>
        </w:r>
      </w:smartTag>
      <w:r w:rsidRPr="007114A9">
        <w:t xml:space="preserve"> or a VAX</w:t>
      </w:r>
      <w:bookmarkEnd w:id="470"/>
      <w:bookmarkEnd w:id="471"/>
    </w:p>
    <w:p w14:paraId="4AA4B8F6" w14:textId="77777777" w:rsidR="00AB4CCD" w:rsidRPr="00C35163" w:rsidRDefault="0000745D" w:rsidP="009865DB">
      <w:pPr>
        <w:pStyle w:val="Dialogue"/>
      </w:pPr>
      <w:r w:rsidRPr="00C35163">
        <w:t xml:space="preserve">NAME:       </w:t>
      </w:r>
      <w:r w:rsidR="00AB4CCD" w:rsidRPr="00C35163">
        <w:rPr>
          <w:highlight w:val="cyan"/>
        </w:rPr>
        <w:t>P-MESSAGE-HFS (</w:t>
      </w:r>
      <w:smartTag w:uri="urn:schemas-microsoft-com:office:smarttags" w:element="stockticker">
        <w:r w:rsidR="00AB4CCD" w:rsidRPr="00C35163">
          <w:rPr>
            <w:highlight w:val="cyan"/>
          </w:rPr>
          <w:t>MSM</w:t>
        </w:r>
      </w:smartTag>
      <w:r w:rsidR="00AB4CCD" w:rsidRPr="00C35163">
        <w:rPr>
          <w:highlight w:val="cyan"/>
        </w:rPr>
        <w:t>)</w:t>
      </w:r>
      <w:r w:rsidRPr="00C35163">
        <w:t xml:space="preserve">        RIGHT MARGIN:  </w:t>
      </w:r>
      <w:r w:rsidR="00AB4CCD" w:rsidRPr="00C35163">
        <w:rPr>
          <w:highlight w:val="cyan"/>
        </w:rPr>
        <w:t>255</w:t>
      </w:r>
    </w:p>
    <w:p w14:paraId="2C5880AC" w14:textId="77777777" w:rsidR="00AB4CCD" w:rsidRPr="00C35163" w:rsidRDefault="00AB4CCD" w:rsidP="009865DB">
      <w:pPr>
        <w:pStyle w:val="Dialogue"/>
      </w:pPr>
      <w:r w:rsidRPr="00C35163">
        <w:t xml:space="preserve">FORM FEED:   </w:t>
      </w:r>
      <w:r w:rsidRPr="00C35163">
        <w:rPr>
          <w:highlight w:val="cyan"/>
        </w:rPr>
        <w:t>#</w:t>
      </w:r>
      <w:r w:rsidR="0000745D" w:rsidRPr="00C35163">
        <w:t xml:space="preserve">                         PAGE LENGTH:  </w:t>
      </w:r>
      <w:r w:rsidRPr="00C35163">
        <w:rPr>
          <w:highlight w:val="cyan"/>
        </w:rPr>
        <w:t>256</w:t>
      </w:r>
    </w:p>
    <w:p w14:paraId="5A4D0F04" w14:textId="77777777" w:rsidR="00AB4CCD" w:rsidRPr="00C35163" w:rsidRDefault="00AB4CCD" w:rsidP="009865DB">
      <w:pPr>
        <w:pStyle w:val="Dialogue"/>
      </w:pPr>
      <w:r w:rsidRPr="00C35163">
        <w:t xml:space="preserve">BACK SPACE:  </w:t>
      </w:r>
      <w:r w:rsidRPr="00C35163">
        <w:rPr>
          <w:highlight w:val="cyan"/>
        </w:rPr>
        <w:t>$C(8)</w:t>
      </w:r>
    </w:p>
    <w:p w14:paraId="5945DFB2" w14:textId="77777777" w:rsidR="00AB4CCD" w:rsidRPr="00C35163" w:rsidRDefault="00AB4CCD" w:rsidP="009865DB">
      <w:pPr>
        <w:pStyle w:val="Dialogue"/>
      </w:pPr>
      <w:r w:rsidRPr="00C35163">
        <w:t>OPEN EXECUTE:  S XMREC=</w:t>
      </w:r>
      <w:r w:rsidR="00BB475A">
        <w:t>"</w:t>
      </w:r>
      <w:r w:rsidRPr="00C35163">
        <w:t>R X#255:1</w:t>
      </w:r>
      <w:r w:rsidR="00BB475A">
        <w:t>"</w:t>
      </w:r>
    </w:p>
    <w:p w14:paraId="68A3A84C" w14:textId="77777777" w:rsidR="00AB4CCD" w:rsidRPr="00C35163" w:rsidRDefault="00AB4CCD" w:rsidP="009865DB">
      <w:pPr>
        <w:pStyle w:val="Dialogue"/>
      </w:pPr>
      <w:r w:rsidRPr="00C35163">
        <w:t>CLOSE EXECUTE:  U IO:(::0) D ^XMAPHOST,READ^XMAPHOST S X=$ZOS(2,</w:t>
      </w:r>
      <w:r w:rsidR="00BB475A">
        <w:t>"</w:t>
      </w:r>
      <w:r w:rsidRPr="00C35163">
        <w:t>XM</w:t>
      </w:r>
      <w:r w:rsidR="00BB475A">
        <w:t>"</w:t>
      </w:r>
      <w:r w:rsidRPr="00C35163">
        <w:t>_DUZ_</w:t>
      </w:r>
      <w:r w:rsidR="00BB475A">
        <w:t>"</w:t>
      </w:r>
      <w:r w:rsidRPr="00C35163">
        <w:t>.DAT</w:t>
      </w:r>
      <w:r w:rsidR="00BB475A">
        <w:t>"</w:t>
      </w:r>
      <w:r w:rsidRPr="00C35163">
        <w:t>) K XMIO Q</w:t>
      </w:r>
    </w:p>
    <w:p w14:paraId="697C5661" w14:textId="77777777" w:rsidR="00AB4CCD" w:rsidRPr="00C35163" w:rsidRDefault="00AB4CCD" w:rsidP="009865DB">
      <w:pPr>
        <w:pStyle w:val="Dialogue"/>
      </w:pPr>
      <w:r w:rsidRPr="00C35163">
        <w:t>DESCRIPTION: Special Terminal Type used only for device: P-MESSAGE-HFS</w:t>
      </w:r>
    </w:p>
    <w:p w14:paraId="620AC138" w14:textId="77777777" w:rsidR="00AB4CCD" w:rsidRPr="007114A9" w:rsidRDefault="00AB4CCD" w:rsidP="009865DB">
      <w:pPr>
        <w:pStyle w:val="BodyText"/>
      </w:pPr>
    </w:p>
    <w:p w14:paraId="51A37675" w14:textId="77777777" w:rsidR="00AB4CCD" w:rsidRDefault="00AB4CCD" w:rsidP="009865DB">
      <w:pPr>
        <w:pStyle w:val="BodyText"/>
      </w:pPr>
    </w:p>
    <w:p w14:paraId="07043CAD" w14:textId="70B4C3EB" w:rsidR="009865DB" w:rsidRPr="007114A9" w:rsidRDefault="009865DB" w:rsidP="009865DB">
      <w:pPr>
        <w:pStyle w:val="Caption"/>
      </w:pPr>
      <w:bookmarkStart w:id="472" w:name="_Toc147217341"/>
      <w:bookmarkStart w:id="473" w:name="_Toc323122281"/>
      <w:r w:rsidRPr="007114A9">
        <w:t xml:space="preserve">Figure </w:t>
      </w:r>
      <w:r w:rsidR="003F4E44">
        <w:fldChar w:fldCharType="begin"/>
      </w:r>
      <w:r w:rsidR="003F4E44">
        <w:instrText xml:space="preserve"> SEQ Figure \* ARABIC </w:instrText>
      </w:r>
      <w:r w:rsidR="003F4E44">
        <w:fldChar w:fldCharType="separate"/>
      </w:r>
      <w:r w:rsidR="00802D3C">
        <w:rPr>
          <w:noProof/>
        </w:rPr>
        <w:t>57</w:t>
      </w:r>
      <w:r w:rsidR="003F4E44">
        <w:rPr>
          <w:noProof/>
        </w:rPr>
        <w:fldChar w:fldCharType="end"/>
      </w:r>
      <w:r w:rsidRPr="007114A9">
        <w:t xml:space="preserve">. Device: For operating from a Workstation running </w:t>
      </w:r>
      <w:smartTag w:uri="urn:schemas-microsoft-com:office:smarttags" w:element="stockticker">
        <w:r w:rsidRPr="007114A9">
          <w:t>MSM</w:t>
        </w:r>
      </w:smartTag>
      <w:r w:rsidRPr="007114A9">
        <w:t xml:space="preserve"> or a VAX</w:t>
      </w:r>
      <w:bookmarkEnd w:id="472"/>
      <w:bookmarkEnd w:id="473"/>
    </w:p>
    <w:p w14:paraId="489867FA" w14:textId="77777777" w:rsidR="00AB4CCD" w:rsidRPr="00C35163" w:rsidRDefault="00AB4CCD" w:rsidP="009865DB">
      <w:pPr>
        <w:pStyle w:val="Dialogue"/>
      </w:pPr>
      <w:r w:rsidRPr="00C35163">
        <w:t xml:space="preserve">NAME:  </w:t>
      </w:r>
      <w:r w:rsidRPr="009865DB">
        <w:rPr>
          <w:b/>
          <w:highlight w:val="cyan"/>
        </w:rPr>
        <w:t>P-MESSAGE-HFS (</w:t>
      </w:r>
      <w:smartTag w:uri="urn:schemas-microsoft-com:office:smarttags" w:element="stockticker">
        <w:r w:rsidRPr="009865DB">
          <w:rPr>
            <w:b/>
            <w:highlight w:val="cyan"/>
          </w:rPr>
          <w:t>MSM</w:t>
        </w:r>
      </w:smartTag>
      <w:r w:rsidRPr="009865DB">
        <w:rPr>
          <w:b/>
          <w:highlight w:val="cyan"/>
        </w:rPr>
        <w:t>)</w:t>
      </w:r>
      <w:r w:rsidR="0000745D" w:rsidRPr="00C35163">
        <w:t xml:space="preserve">            $I:  </w:t>
      </w:r>
      <w:r w:rsidRPr="009865DB">
        <w:rPr>
          <w:b/>
          <w:highlight w:val="cyan"/>
        </w:rPr>
        <w:t>51</w:t>
      </w:r>
    </w:p>
    <w:p w14:paraId="19D9C554" w14:textId="77777777" w:rsidR="00AB4CCD" w:rsidRPr="00C35163" w:rsidRDefault="00AB4CCD" w:rsidP="009865DB">
      <w:pPr>
        <w:pStyle w:val="Dialogue"/>
      </w:pPr>
      <w:r w:rsidRPr="00C35163">
        <w:t xml:space="preserve">ASK DEVICE:   </w:t>
      </w:r>
      <w:r w:rsidRPr="009865DB">
        <w:rPr>
          <w:b/>
          <w:highlight w:val="cyan"/>
        </w:rPr>
        <w:t>YES</w:t>
      </w:r>
      <w:r w:rsidR="0000745D" w:rsidRPr="00C35163">
        <w:t xml:space="preserve">                     </w:t>
      </w:r>
      <w:r w:rsidR="009865DB">
        <w:t xml:space="preserve">ASK PARAMETERS:  </w:t>
      </w:r>
      <w:r w:rsidRPr="009865DB">
        <w:rPr>
          <w:b/>
          <w:highlight w:val="cyan"/>
        </w:rPr>
        <w:t>NO</w:t>
      </w:r>
    </w:p>
    <w:p w14:paraId="5273E362" w14:textId="77777777" w:rsidR="00AB4CCD" w:rsidRPr="00C35163" w:rsidRDefault="00AB4CCD" w:rsidP="009865DB">
      <w:pPr>
        <w:pStyle w:val="Dialogue"/>
      </w:pPr>
      <w:r w:rsidRPr="00C35163">
        <w:t xml:space="preserve">FORCED QUEUING:   </w:t>
      </w:r>
      <w:r w:rsidRPr="009865DB">
        <w:rPr>
          <w:b/>
          <w:highlight w:val="cyan"/>
        </w:rPr>
        <w:t>NO</w:t>
      </w:r>
    </w:p>
    <w:p w14:paraId="42E70576" w14:textId="77777777" w:rsidR="00AB4CCD" w:rsidRPr="00C35163" w:rsidRDefault="00AB4CCD" w:rsidP="009865DB">
      <w:pPr>
        <w:pStyle w:val="Dialogue"/>
      </w:pPr>
      <w:r w:rsidRPr="00C35163">
        <w:t>LOCATION OF TERMINAL:   HFS (</w:t>
      </w:r>
      <w:smartTag w:uri="urn:schemas-microsoft-com:office:smarttags" w:element="stockticker">
        <w:r w:rsidRPr="00C35163">
          <w:t>MSM</w:t>
        </w:r>
      </w:smartTag>
      <w:r w:rsidRPr="00C35163">
        <w:t xml:space="preserve">) </w:t>
      </w:r>
      <w:smartTag w:uri="urn:schemas-microsoft-com:office:smarttags" w:element="stockticker">
        <w:r w:rsidRPr="00C35163">
          <w:t>FILE</w:t>
        </w:r>
      </w:smartTag>
      <w:r w:rsidRPr="00C35163">
        <w:t xml:space="preserve"> =&gt;  MESSAGE</w:t>
      </w:r>
    </w:p>
    <w:p w14:paraId="33C9580F" w14:textId="77777777" w:rsidR="00AB4CCD" w:rsidRPr="00C35163" w:rsidRDefault="00AB4CCD" w:rsidP="009865DB">
      <w:pPr>
        <w:pStyle w:val="Dialogue"/>
      </w:pPr>
      <w:r w:rsidRPr="00C35163">
        <w:t xml:space="preserve">LOCAL SYNONYM:   </w:t>
      </w:r>
      <w:r w:rsidRPr="009865DB">
        <w:rPr>
          <w:b/>
          <w:highlight w:val="cyan"/>
        </w:rPr>
        <w:t>MAIL MESSAGE</w:t>
      </w:r>
      <w:r w:rsidR="0000745D" w:rsidRPr="00C35163">
        <w:t xml:space="preserve">         </w:t>
      </w:r>
      <w:r w:rsidR="009865DB">
        <w:t xml:space="preserve">MARGIN WIDTH:  </w:t>
      </w:r>
      <w:r w:rsidRPr="009865DB">
        <w:rPr>
          <w:b/>
          <w:highlight w:val="cyan"/>
        </w:rPr>
        <w:t>255</w:t>
      </w:r>
    </w:p>
    <w:p w14:paraId="4E440945" w14:textId="77777777" w:rsidR="00AB4CCD" w:rsidRPr="00C35163" w:rsidRDefault="00AB4CCD" w:rsidP="009865DB">
      <w:pPr>
        <w:pStyle w:val="Dialogue"/>
      </w:pPr>
      <w:r w:rsidRPr="00C35163">
        <w:t xml:space="preserve">FORM FEED:   </w:t>
      </w:r>
      <w:r w:rsidRPr="009865DB">
        <w:rPr>
          <w:b/>
          <w:highlight w:val="cyan"/>
        </w:rPr>
        <w:t>#</w:t>
      </w:r>
      <w:r w:rsidR="0000745D" w:rsidRPr="00C35163">
        <w:t xml:space="preserve">                        </w:t>
      </w:r>
      <w:r w:rsidR="009865DB">
        <w:t xml:space="preserve">PAGE LENGTH:  </w:t>
      </w:r>
      <w:r w:rsidRPr="009865DB">
        <w:rPr>
          <w:b/>
          <w:highlight w:val="cyan"/>
        </w:rPr>
        <w:t>256</w:t>
      </w:r>
    </w:p>
    <w:p w14:paraId="23248365" w14:textId="77777777" w:rsidR="00AB4CCD" w:rsidRPr="00C35163" w:rsidRDefault="00AB4CCD" w:rsidP="009865DB">
      <w:pPr>
        <w:pStyle w:val="Dialogue"/>
      </w:pPr>
      <w:r w:rsidRPr="00C35163">
        <w:t xml:space="preserve">BACK SPACE:  </w:t>
      </w:r>
      <w:r w:rsidRPr="009865DB">
        <w:rPr>
          <w:b/>
          <w:highlight w:val="cyan"/>
        </w:rPr>
        <w:t>$C(8)</w:t>
      </w:r>
      <w:r w:rsidR="0000745D" w:rsidRPr="00C35163">
        <w:t xml:space="preserve">             </w:t>
      </w:r>
      <w:r w:rsidRPr="00C35163">
        <w:t xml:space="preserve">OPEN PARAMETERS: </w:t>
      </w:r>
      <w:r w:rsidRPr="009865DB">
        <w:rPr>
          <w:b/>
          <w:highlight w:val="cyan"/>
        </w:rPr>
        <w:t>(</w:t>
      </w:r>
      <w:r w:rsidR="00BB475A" w:rsidRPr="009865DB">
        <w:rPr>
          <w:b/>
          <w:highlight w:val="cyan"/>
        </w:rPr>
        <w:t>"</w:t>
      </w:r>
      <w:r w:rsidRPr="009865DB">
        <w:rPr>
          <w:b/>
          <w:highlight w:val="cyan"/>
        </w:rPr>
        <w:t>XM</w:t>
      </w:r>
      <w:r w:rsidR="00BB475A" w:rsidRPr="009865DB">
        <w:rPr>
          <w:b/>
          <w:highlight w:val="cyan"/>
        </w:rPr>
        <w:t>"</w:t>
      </w:r>
      <w:r w:rsidRPr="009865DB">
        <w:rPr>
          <w:b/>
          <w:highlight w:val="cyan"/>
        </w:rPr>
        <w:t>_DUZ_</w:t>
      </w:r>
      <w:r w:rsidR="00BB475A" w:rsidRPr="009865DB">
        <w:rPr>
          <w:b/>
          <w:highlight w:val="cyan"/>
        </w:rPr>
        <w:t>"</w:t>
      </w:r>
      <w:r w:rsidRPr="009865DB">
        <w:rPr>
          <w:b/>
          <w:highlight w:val="cyan"/>
        </w:rPr>
        <w:t>.DAT</w:t>
      </w:r>
      <w:r w:rsidR="00BB475A" w:rsidRPr="009865DB">
        <w:rPr>
          <w:b/>
          <w:highlight w:val="cyan"/>
        </w:rPr>
        <w:t>"</w:t>
      </w:r>
      <w:r w:rsidRPr="009865DB">
        <w:rPr>
          <w:b/>
          <w:highlight w:val="cyan"/>
        </w:rPr>
        <w:t>:</w:t>
      </w:r>
      <w:r w:rsidR="00BB475A" w:rsidRPr="009865DB">
        <w:rPr>
          <w:b/>
          <w:highlight w:val="cyan"/>
        </w:rPr>
        <w:t>"</w:t>
      </w:r>
      <w:r w:rsidRPr="009865DB">
        <w:rPr>
          <w:b/>
          <w:highlight w:val="cyan"/>
        </w:rPr>
        <w:t>M</w:t>
      </w:r>
      <w:r w:rsidR="00BB475A" w:rsidRPr="009865DB">
        <w:rPr>
          <w:b/>
          <w:highlight w:val="cyan"/>
        </w:rPr>
        <w:t>"</w:t>
      </w:r>
      <w:r w:rsidRPr="009865DB">
        <w:rPr>
          <w:b/>
          <w:highlight w:val="cyan"/>
        </w:rPr>
        <w:t>)</w:t>
      </w:r>
    </w:p>
    <w:p w14:paraId="4AD17FAD" w14:textId="77777777" w:rsidR="00AB4CCD" w:rsidRPr="00C35163" w:rsidRDefault="00AB4CCD" w:rsidP="009865DB">
      <w:pPr>
        <w:pStyle w:val="Dialogue"/>
      </w:pPr>
      <w:r w:rsidRPr="00C35163">
        <w:t xml:space="preserve">SUBTYPE:   </w:t>
      </w:r>
      <w:r w:rsidRPr="009865DB">
        <w:rPr>
          <w:b/>
          <w:highlight w:val="cyan"/>
        </w:rPr>
        <w:t>P-MESSAGE-HFS</w:t>
      </w:r>
      <w:r w:rsidR="0000745D" w:rsidRPr="00C35163">
        <w:t xml:space="preserve">              </w:t>
      </w:r>
      <w:r w:rsidRPr="00C35163">
        <w:t xml:space="preserve">TYPE:   </w:t>
      </w:r>
      <w:smartTag w:uri="urn:schemas-microsoft-com:office:smarttags" w:element="stockticker">
        <w:r w:rsidRPr="009865DB">
          <w:rPr>
            <w:b/>
            <w:highlight w:val="cyan"/>
          </w:rPr>
          <w:t>HOST</w:t>
        </w:r>
      </w:smartTag>
      <w:r w:rsidRPr="009865DB">
        <w:rPr>
          <w:b/>
          <w:highlight w:val="cyan"/>
        </w:rPr>
        <w:t xml:space="preserve"> </w:t>
      </w:r>
      <w:smartTag w:uri="urn:schemas-microsoft-com:office:smarttags" w:element="stockticker">
        <w:r w:rsidRPr="009865DB">
          <w:rPr>
            <w:b/>
            <w:highlight w:val="cyan"/>
          </w:rPr>
          <w:t>FILE</w:t>
        </w:r>
      </w:smartTag>
      <w:r w:rsidRPr="009865DB">
        <w:rPr>
          <w:b/>
          <w:highlight w:val="cyan"/>
        </w:rPr>
        <w:t xml:space="preserve"> SERVER</w:t>
      </w:r>
    </w:p>
    <w:p w14:paraId="621BDC59" w14:textId="77777777" w:rsidR="00833941" w:rsidRPr="007114A9" w:rsidRDefault="00833941" w:rsidP="009865DB">
      <w:pPr>
        <w:pStyle w:val="BodyText"/>
      </w:pPr>
    </w:p>
    <w:p w14:paraId="61E12DA1" w14:textId="77777777" w:rsidR="00AB4CCD" w:rsidRPr="007114A9" w:rsidRDefault="00AB4CCD" w:rsidP="009865DB">
      <w:pPr>
        <w:pStyle w:val="BodyText"/>
      </w:pPr>
    </w:p>
    <w:p w14:paraId="16A05787" w14:textId="77777777" w:rsidR="00AB4CCD" w:rsidRPr="007114A9" w:rsidRDefault="00AB4CCD" w:rsidP="009865DB">
      <w:pPr>
        <w:pStyle w:val="BodyText"/>
        <w:keepNext/>
        <w:keepLines/>
      </w:pPr>
      <w:r w:rsidRPr="007114A9">
        <w:t xml:space="preserve">The Terminal Type and Device described below permits printing to mail messages on a VAX using a </w:t>
      </w:r>
      <w:r w:rsidR="00CD73C3" w:rsidRPr="007114A9">
        <w:t>VistA</w:t>
      </w:r>
      <w:r w:rsidRPr="007114A9">
        <w:t xml:space="preserve"> terminal.</w:t>
      </w:r>
    </w:p>
    <w:p w14:paraId="204A87F3" w14:textId="77777777" w:rsidR="00AB4CCD" w:rsidRPr="007114A9" w:rsidRDefault="00AB4CCD" w:rsidP="009865DB">
      <w:pPr>
        <w:pStyle w:val="BodyText"/>
        <w:keepNext/>
        <w:keepLines/>
      </w:pPr>
    </w:p>
    <w:p w14:paraId="664E27B4" w14:textId="77777777" w:rsidR="00AB4CCD" w:rsidRDefault="00AB4CCD" w:rsidP="009865DB">
      <w:pPr>
        <w:pStyle w:val="BodyText"/>
        <w:keepNext/>
        <w:keepLines/>
      </w:pPr>
    </w:p>
    <w:p w14:paraId="5F560798" w14:textId="71195CE7" w:rsidR="009865DB" w:rsidRPr="007114A9" w:rsidRDefault="009865DB" w:rsidP="009865DB">
      <w:pPr>
        <w:pStyle w:val="Caption"/>
      </w:pPr>
      <w:bookmarkStart w:id="474" w:name="_Toc147217342"/>
      <w:bookmarkStart w:id="475" w:name="_Toc323122282"/>
      <w:r w:rsidRPr="007114A9">
        <w:t xml:space="preserve">Figure </w:t>
      </w:r>
      <w:r w:rsidR="003F4E44">
        <w:fldChar w:fldCharType="begin"/>
      </w:r>
      <w:r w:rsidR="003F4E44">
        <w:instrText xml:space="preserve"> SEQ Figure \* ARABIC </w:instrText>
      </w:r>
      <w:r w:rsidR="003F4E44">
        <w:fldChar w:fldCharType="separate"/>
      </w:r>
      <w:r w:rsidR="00802D3C">
        <w:rPr>
          <w:noProof/>
        </w:rPr>
        <w:t>58</w:t>
      </w:r>
      <w:r w:rsidR="003F4E44">
        <w:rPr>
          <w:noProof/>
        </w:rPr>
        <w:fldChar w:fldCharType="end"/>
      </w:r>
      <w:r w:rsidRPr="007114A9">
        <w:t>. Terminal Type: VAX only</w:t>
      </w:r>
      <w:bookmarkEnd w:id="474"/>
      <w:bookmarkEnd w:id="475"/>
    </w:p>
    <w:p w14:paraId="026E3EF2" w14:textId="77777777" w:rsidR="00AB4CCD" w:rsidRPr="00C35163" w:rsidRDefault="0000745D" w:rsidP="009865DB">
      <w:pPr>
        <w:pStyle w:val="Dialogue"/>
      </w:pPr>
      <w:r w:rsidRPr="00C35163">
        <w:t xml:space="preserve">NAME:       </w:t>
      </w:r>
      <w:r w:rsidR="00AB4CCD" w:rsidRPr="009865DB">
        <w:rPr>
          <w:b/>
          <w:highlight w:val="cyan"/>
        </w:rPr>
        <w:t>P-MESSAGE-HFS</w:t>
      </w:r>
      <w:r w:rsidRPr="00C35163">
        <w:t xml:space="preserve">       RIGHT MARGIN:  </w:t>
      </w:r>
      <w:r w:rsidR="00AB4CCD" w:rsidRPr="009865DB">
        <w:rPr>
          <w:b/>
          <w:highlight w:val="cyan"/>
        </w:rPr>
        <w:t>255</w:t>
      </w:r>
    </w:p>
    <w:p w14:paraId="5A716C88" w14:textId="77777777" w:rsidR="00AB4CCD" w:rsidRPr="00C35163" w:rsidRDefault="00AB4CCD" w:rsidP="009865DB">
      <w:pPr>
        <w:pStyle w:val="Dialogue"/>
      </w:pPr>
      <w:r w:rsidRPr="00C35163">
        <w:t xml:space="preserve">FORM FEED:   </w:t>
      </w:r>
      <w:r w:rsidRPr="009865DB">
        <w:rPr>
          <w:b/>
          <w:highlight w:val="cyan"/>
        </w:rPr>
        <w:t>#</w:t>
      </w:r>
      <w:r w:rsidR="0000745D" w:rsidRPr="00C35163">
        <w:t xml:space="preserve">                  PAGE LENGTH:  </w:t>
      </w:r>
      <w:r w:rsidRPr="009865DB">
        <w:rPr>
          <w:b/>
          <w:highlight w:val="cyan"/>
        </w:rPr>
        <w:t>256</w:t>
      </w:r>
    </w:p>
    <w:p w14:paraId="4C5D741A" w14:textId="77777777" w:rsidR="00AB4CCD" w:rsidRPr="00C35163" w:rsidRDefault="00AB4CCD" w:rsidP="009865DB">
      <w:pPr>
        <w:pStyle w:val="Dialogue"/>
      </w:pPr>
      <w:r w:rsidRPr="00C35163">
        <w:t xml:space="preserve">BACK SPACE:   </w:t>
      </w:r>
      <w:r w:rsidRPr="009865DB">
        <w:rPr>
          <w:b/>
          <w:highlight w:val="cyan"/>
        </w:rPr>
        <w:t>$C(8)</w:t>
      </w:r>
    </w:p>
    <w:p w14:paraId="383BD9FE" w14:textId="77777777" w:rsidR="00AB4CCD" w:rsidRPr="00C35163" w:rsidRDefault="00AB4CCD" w:rsidP="009865DB">
      <w:pPr>
        <w:pStyle w:val="Dialogue"/>
      </w:pPr>
      <w:r w:rsidRPr="00C35163">
        <w:t>CLOSE EXECUTE:  S XMREC=</w:t>
      </w:r>
      <w:r w:rsidR="00BB475A">
        <w:t>"</w:t>
      </w:r>
      <w:r w:rsidRPr="00C35163">
        <w:t>R X#255:1</w:t>
      </w:r>
      <w:r w:rsidR="00BB475A">
        <w:t>"</w:t>
      </w:r>
      <w:r w:rsidRPr="00C35163">
        <w:t xml:space="preserve"> U IO:DISCONNECT D ^XMAHOST,READ^XMAPHOST K XMIO Q</w:t>
      </w:r>
    </w:p>
    <w:p w14:paraId="6B26C93A" w14:textId="77777777" w:rsidR="00AB4CCD" w:rsidRPr="00C35163" w:rsidRDefault="00AB4CCD" w:rsidP="009865DB">
      <w:pPr>
        <w:pStyle w:val="Dialogue"/>
      </w:pPr>
      <w:r w:rsidRPr="00C35163">
        <w:t xml:space="preserve">DESCRIPTION: Special Terminal </w:t>
      </w:r>
      <w:r w:rsidRPr="00C35163">
        <w:tab/>
        <w:t>Type used only for P-MESSAGE-HFS device.</w:t>
      </w:r>
    </w:p>
    <w:p w14:paraId="4A029BBF" w14:textId="77777777" w:rsidR="00AB4CCD" w:rsidRPr="007114A9" w:rsidRDefault="00AB4CCD" w:rsidP="00592FFB">
      <w:pPr>
        <w:pStyle w:val="BodyText"/>
      </w:pPr>
    </w:p>
    <w:p w14:paraId="611DDAF5" w14:textId="77777777" w:rsidR="00AB4CCD" w:rsidRDefault="00AB4CCD" w:rsidP="00592FFB">
      <w:pPr>
        <w:pStyle w:val="BodyText"/>
      </w:pPr>
    </w:p>
    <w:p w14:paraId="5165CA69" w14:textId="3A23E295" w:rsidR="009865DB" w:rsidRPr="007114A9" w:rsidRDefault="009865DB" w:rsidP="009865DB">
      <w:pPr>
        <w:pStyle w:val="Caption"/>
      </w:pPr>
      <w:bookmarkStart w:id="476" w:name="_Toc147217343"/>
      <w:bookmarkStart w:id="477" w:name="_Toc323122283"/>
      <w:r w:rsidRPr="007114A9">
        <w:lastRenderedPageBreak/>
        <w:t xml:space="preserve">Figure </w:t>
      </w:r>
      <w:r w:rsidR="003F4E44">
        <w:fldChar w:fldCharType="begin"/>
      </w:r>
      <w:r w:rsidR="003F4E44">
        <w:instrText xml:space="preserve"> SEQ Figure \* ARABIC </w:instrText>
      </w:r>
      <w:r w:rsidR="003F4E44">
        <w:fldChar w:fldCharType="separate"/>
      </w:r>
      <w:r w:rsidR="00802D3C">
        <w:rPr>
          <w:noProof/>
        </w:rPr>
        <w:t>59</w:t>
      </w:r>
      <w:r w:rsidR="003F4E44">
        <w:rPr>
          <w:noProof/>
        </w:rPr>
        <w:fldChar w:fldCharType="end"/>
      </w:r>
      <w:r w:rsidRPr="007114A9">
        <w:t>. Device: VAX only</w:t>
      </w:r>
      <w:bookmarkEnd w:id="476"/>
      <w:bookmarkEnd w:id="477"/>
    </w:p>
    <w:p w14:paraId="4912FD14" w14:textId="77777777" w:rsidR="00AB4CCD" w:rsidRPr="00C35163" w:rsidRDefault="00AB4CCD" w:rsidP="00BC3D03">
      <w:pPr>
        <w:pStyle w:val="CodeIndent"/>
        <w:ind w:left="180"/>
      </w:pPr>
    </w:p>
    <w:p w14:paraId="7883C76C" w14:textId="77777777" w:rsidR="00AB4CCD" w:rsidRPr="00C35163" w:rsidRDefault="009865DB" w:rsidP="00BC3D03">
      <w:pPr>
        <w:pStyle w:val="CodeIndent"/>
        <w:ind w:left="180"/>
      </w:pPr>
      <w:r>
        <w:t xml:space="preserve">NAME:   P-MESSAGE-HFS           </w:t>
      </w:r>
      <w:r w:rsidR="00AB4CCD" w:rsidRPr="00C35163">
        <w:t>$I:  XMHFS.DAT</w:t>
      </w:r>
    </w:p>
    <w:p w14:paraId="72866E4C" w14:textId="77777777" w:rsidR="00AB4CCD" w:rsidRPr="00C35163" w:rsidRDefault="00AB4CCD" w:rsidP="00BC3D03">
      <w:pPr>
        <w:pStyle w:val="CodeIndent"/>
        <w:ind w:left="180"/>
      </w:pPr>
      <w:r w:rsidRPr="00C35163">
        <w:t xml:space="preserve">ASK DEVICE:  </w:t>
      </w:r>
      <w:r w:rsidRPr="009865DB">
        <w:rPr>
          <w:b/>
        </w:rPr>
        <w:t xml:space="preserve"> </w:t>
      </w:r>
      <w:r w:rsidRPr="009865DB">
        <w:rPr>
          <w:b/>
          <w:highlight w:val="cyan"/>
        </w:rPr>
        <w:t>YES</w:t>
      </w:r>
      <w:r w:rsidR="009865DB">
        <w:t xml:space="preserve">               ASK PARAMETERS:  </w:t>
      </w:r>
      <w:r w:rsidRPr="009865DB">
        <w:rPr>
          <w:b/>
          <w:highlight w:val="cyan"/>
        </w:rPr>
        <w:t>NO</w:t>
      </w:r>
    </w:p>
    <w:p w14:paraId="2A424163" w14:textId="77777777" w:rsidR="00AB4CCD" w:rsidRPr="00C35163" w:rsidRDefault="00AB4CCD" w:rsidP="00BC3D03">
      <w:pPr>
        <w:pStyle w:val="CodeIndent"/>
        <w:ind w:left="180"/>
      </w:pPr>
      <w:r w:rsidRPr="00C35163">
        <w:t xml:space="preserve">FORCED QUEUING:   </w:t>
      </w:r>
      <w:r w:rsidRPr="009865DB">
        <w:rPr>
          <w:b/>
          <w:highlight w:val="cyan"/>
        </w:rPr>
        <w:t>NO</w:t>
      </w:r>
      <w:r w:rsidR="009865DB">
        <w:t xml:space="preserve">            </w:t>
      </w:r>
      <w:r w:rsidRPr="00C35163">
        <w:t>LOCATION OF TERMINAL:</w:t>
      </w:r>
      <w:r w:rsidR="009865DB">
        <w:t xml:space="preserve"> </w:t>
      </w:r>
      <w:r w:rsidRPr="009865DB">
        <w:rPr>
          <w:b/>
          <w:highlight w:val="cyan"/>
        </w:rPr>
        <w:t xml:space="preserve">HFS </w:t>
      </w:r>
      <w:smartTag w:uri="urn:schemas-microsoft-com:office:smarttags" w:element="stockticker">
        <w:r w:rsidRPr="009865DB">
          <w:rPr>
            <w:b/>
            <w:highlight w:val="cyan"/>
          </w:rPr>
          <w:t>FILE</w:t>
        </w:r>
      </w:smartTag>
      <w:r w:rsidRPr="009865DB">
        <w:rPr>
          <w:b/>
          <w:highlight w:val="cyan"/>
        </w:rPr>
        <w:t xml:space="preserve"> =&gt;MESSAGE</w:t>
      </w:r>
    </w:p>
    <w:p w14:paraId="4AD33C78" w14:textId="77777777" w:rsidR="00AB4CCD" w:rsidRPr="00C35163" w:rsidRDefault="00AB4CCD" w:rsidP="00BC3D03">
      <w:pPr>
        <w:pStyle w:val="CodeIndent"/>
        <w:ind w:left="180"/>
      </w:pPr>
      <w:r w:rsidRPr="00C35163">
        <w:t xml:space="preserve">LOCAL SYNONYM:   </w:t>
      </w:r>
      <w:r w:rsidRPr="009865DB">
        <w:rPr>
          <w:b/>
          <w:highlight w:val="cyan"/>
        </w:rPr>
        <w:t>MAIL MESSAGE</w:t>
      </w:r>
      <w:r w:rsidR="009865DB">
        <w:t xml:space="preserve">   MARGIN WIDTH:  </w:t>
      </w:r>
      <w:r w:rsidRPr="009865DB">
        <w:rPr>
          <w:b/>
          <w:highlight w:val="cyan"/>
        </w:rPr>
        <w:t>256</w:t>
      </w:r>
    </w:p>
    <w:p w14:paraId="24C3A8B4" w14:textId="77777777" w:rsidR="00AB4CCD" w:rsidRPr="00C35163" w:rsidRDefault="00AB4CCD" w:rsidP="00BC3D03">
      <w:pPr>
        <w:pStyle w:val="CodeIndent"/>
        <w:ind w:left="180"/>
      </w:pPr>
      <w:r w:rsidRPr="00C35163">
        <w:t xml:space="preserve">FORM FEED:   </w:t>
      </w:r>
      <w:r w:rsidRPr="009865DB">
        <w:rPr>
          <w:b/>
          <w:highlight w:val="cyan"/>
        </w:rPr>
        <w:t>#</w:t>
      </w:r>
      <w:r w:rsidR="009865DB">
        <w:t xml:space="preserve">                  PAGE LENGTH:  </w:t>
      </w:r>
      <w:r w:rsidRPr="009865DB">
        <w:rPr>
          <w:b/>
          <w:highlight w:val="cyan"/>
        </w:rPr>
        <w:t>256</w:t>
      </w:r>
    </w:p>
    <w:p w14:paraId="012BC475" w14:textId="77777777" w:rsidR="00AB4CCD" w:rsidRPr="00C35163" w:rsidRDefault="00AB4CCD" w:rsidP="00BC3D03">
      <w:pPr>
        <w:pStyle w:val="CodeIndent"/>
        <w:ind w:left="180"/>
      </w:pPr>
      <w:r w:rsidRPr="00C35163">
        <w:t xml:space="preserve">BACK SPACE:   </w:t>
      </w:r>
      <w:r w:rsidRPr="009865DB">
        <w:rPr>
          <w:b/>
          <w:highlight w:val="cyan"/>
        </w:rPr>
        <w:t>$C(8)</w:t>
      </w:r>
      <w:r w:rsidR="009865DB">
        <w:t xml:space="preserve">             </w:t>
      </w:r>
      <w:r w:rsidRPr="00C35163">
        <w:t xml:space="preserve">SUBTYPE: </w:t>
      </w:r>
      <w:r w:rsidRPr="009865DB">
        <w:rPr>
          <w:b/>
          <w:highlight w:val="cyan"/>
        </w:rPr>
        <w:t>P-MESSAGE-HFS</w:t>
      </w:r>
    </w:p>
    <w:p w14:paraId="071C5F6D" w14:textId="77777777" w:rsidR="00AB4CCD" w:rsidRPr="00C35163" w:rsidRDefault="00AB4CCD" w:rsidP="00BC3D03">
      <w:pPr>
        <w:pStyle w:val="CodeIndent"/>
        <w:ind w:left="180"/>
      </w:pPr>
      <w:r w:rsidRPr="00C35163">
        <w:t xml:space="preserve">TYPE:   </w:t>
      </w:r>
      <w:smartTag w:uri="urn:schemas-microsoft-com:office:smarttags" w:element="stockticker">
        <w:r w:rsidRPr="00C35163">
          <w:t>HOST</w:t>
        </w:r>
      </w:smartTag>
      <w:r w:rsidRPr="00C35163">
        <w:t xml:space="preserve"> </w:t>
      </w:r>
      <w:smartTag w:uri="urn:schemas-microsoft-com:office:smarttags" w:element="stockticker">
        <w:r w:rsidRPr="00C35163">
          <w:t>FILE</w:t>
        </w:r>
      </w:smartTag>
      <w:r w:rsidRPr="00C35163">
        <w:t xml:space="preserve"> SERVER</w:t>
      </w:r>
    </w:p>
    <w:p w14:paraId="66857E70" w14:textId="77777777" w:rsidR="00227AF9" w:rsidRPr="007114A9" w:rsidRDefault="00227AF9" w:rsidP="009865DB">
      <w:pPr>
        <w:pStyle w:val="BodyText"/>
      </w:pPr>
    </w:p>
    <w:tbl>
      <w:tblPr>
        <w:tblW w:w="0" w:type="auto"/>
        <w:tblLayout w:type="fixed"/>
        <w:tblLook w:val="0000" w:firstRow="0" w:lastRow="0" w:firstColumn="0" w:lastColumn="0" w:noHBand="0" w:noVBand="0"/>
      </w:tblPr>
      <w:tblGrid>
        <w:gridCol w:w="738"/>
        <w:gridCol w:w="8730"/>
      </w:tblGrid>
      <w:tr w:rsidR="00227AF9" w:rsidRPr="007114A9" w14:paraId="4AD6D959" w14:textId="77777777" w:rsidTr="00B00545">
        <w:trPr>
          <w:cantSplit/>
        </w:trPr>
        <w:tc>
          <w:tcPr>
            <w:tcW w:w="738" w:type="dxa"/>
          </w:tcPr>
          <w:p w14:paraId="2A50699D" w14:textId="77777777" w:rsidR="00227AF9" w:rsidRPr="007114A9" w:rsidRDefault="003F4E44" w:rsidP="009865DB">
            <w:pPr>
              <w:pStyle w:val="Note"/>
            </w:pPr>
            <w:r>
              <w:pict w14:anchorId="080F197C">
                <v:shape id="_x0000_i1135" type="#_x0000_t75" alt="Note" style="width:23.75pt;height:23.75pt" fillcolor="window">
                  <v:imagedata r:id="rId9" o:title=""/>
                </v:shape>
              </w:pict>
            </w:r>
          </w:p>
        </w:tc>
        <w:tc>
          <w:tcPr>
            <w:tcW w:w="8730" w:type="dxa"/>
          </w:tcPr>
          <w:p w14:paraId="69F082CD" w14:textId="77777777" w:rsidR="00227AF9" w:rsidRPr="007114A9" w:rsidRDefault="00227AF9" w:rsidP="009865DB">
            <w:pPr>
              <w:pStyle w:val="Note"/>
            </w:pPr>
            <w:r w:rsidRPr="007114A9">
              <w:rPr>
                <w:b/>
              </w:rPr>
              <w:t>NOTE:</w:t>
            </w:r>
            <w:r w:rsidRPr="007114A9">
              <w:t xml:space="preserve"> P-MESSAGE assumes that if there are more than 250 consecutive null lines in a printout, that the end of file (EOF) must have been reached.</w:t>
            </w:r>
          </w:p>
        </w:tc>
      </w:tr>
    </w:tbl>
    <w:p w14:paraId="2F5D143C" w14:textId="77777777" w:rsidR="00833941" w:rsidRPr="007114A9" w:rsidRDefault="00833941" w:rsidP="009865DB">
      <w:pPr>
        <w:pStyle w:val="BodyText"/>
      </w:pPr>
    </w:p>
    <w:p w14:paraId="20DE00AA" w14:textId="77777777" w:rsidR="00AB4CCD" w:rsidRPr="007114A9" w:rsidRDefault="00AB4CCD" w:rsidP="009865DB">
      <w:pPr>
        <w:pStyle w:val="BodyText"/>
      </w:pPr>
    </w:p>
    <w:p w14:paraId="7FCC3C71" w14:textId="77777777" w:rsidR="00AB4CCD" w:rsidRPr="007114A9" w:rsidRDefault="00AB4CCD" w:rsidP="009865DB">
      <w:pPr>
        <w:pStyle w:val="BodyText"/>
        <w:sectPr w:rsidR="00AB4CCD" w:rsidRPr="007114A9" w:rsidSect="00B822AD">
          <w:headerReference w:type="even" r:id="rId75"/>
          <w:headerReference w:type="default" r:id="rId76"/>
          <w:headerReference w:type="first" r:id="rId77"/>
          <w:pgSz w:w="12240" w:h="15840" w:code="1"/>
          <w:pgMar w:top="1440" w:right="1440" w:bottom="1440" w:left="1440" w:header="720" w:footer="720" w:gutter="0"/>
          <w:paperSrc w:first="15" w:other="15"/>
          <w:cols w:space="720"/>
          <w:titlePg/>
        </w:sectPr>
      </w:pPr>
    </w:p>
    <w:p w14:paraId="5937AE37" w14:textId="77777777" w:rsidR="00AB4CCD" w:rsidRPr="007114A9" w:rsidRDefault="00AB4CCD" w:rsidP="00B822AD">
      <w:pPr>
        <w:pStyle w:val="Heading1"/>
      </w:pPr>
      <w:bookmarkStart w:id="478" w:name="_Hlt448198776"/>
      <w:bookmarkStart w:id="479" w:name="_Toc448200846"/>
      <w:bookmarkStart w:id="480" w:name="_Ref138500603"/>
      <w:bookmarkStart w:id="481" w:name="_Toc323122515"/>
      <w:bookmarkEnd w:id="478"/>
      <w:r w:rsidRPr="007114A9">
        <w:lastRenderedPageBreak/>
        <w:t>Intercepting Twix from the PCTS System</w:t>
      </w:r>
      <w:bookmarkEnd w:id="479"/>
      <w:bookmarkEnd w:id="480"/>
      <w:bookmarkEnd w:id="481"/>
    </w:p>
    <w:p w14:paraId="482354DD" w14:textId="77777777" w:rsidR="00AB4CCD" w:rsidRPr="007114A9" w:rsidRDefault="00833941" w:rsidP="00DB01D3">
      <w:pPr>
        <w:pStyle w:val="BodyText"/>
        <w:keepNext/>
        <w:keepLines/>
      </w:pPr>
      <w:r w:rsidRPr="007114A9">
        <w:fldChar w:fldCharType="begin"/>
      </w:r>
      <w:r w:rsidRPr="007114A9">
        <w:instrText xml:space="preserve"> XE </w:instrText>
      </w:r>
      <w:r w:rsidR="00BB475A">
        <w:instrText>"</w:instrText>
      </w:r>
      <w:r w:rsidRPr="007114A9">
        <w:instrText>Intercepting Twix from the PCTS System</w:instrText>
      </w:r>
      <w:r w:rsidR="00BB475A">
        <w:instrText>"</w:instrText>
      </w:r>
      <w:r w:rsidRPr="007114A9">
        <w:instrText xml:space="preserve"> </w:instrText>
      </w:r>
      <w:r w:rsidRPr="007114A9">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Twix</w:instrText>
      </w:r>
      <w:r w:rsidR="00BB475A">
        <w:instrText>"</w:instrText>
      </w:r>
      <w:r w:rsidR="00AB4CCD" w:rsidRPr="007114A9">
        <w:instrText xml:space="preserve"> </w:instrText>
      </w:r>
      <w:r w:rsidR="00AB4CCD" w:rsidRPr="007114A9">
        <w:rPr>
          <w:vanish/>
        </w:rPr>
        <w:fldChar w:fldCharType="end"/>
      </w:r>
      <w:r w:rsidR="00AB4CCD" w:rsidRPr="007114A9">
        <w:rPr>
          <w:vanish/>
        </w:rPr>
        <w:fldChar w:fldCharType="begin"/>
      </w:r>
      <w:r w:rsidR="00AB4CCD" w:rsidRPr="007114A9">
        <w:rPr>
          <w:vanish/>
        </w:rPr>
        <w:instrText xml:space="preserve"> </w:instrText>
      </w:r>
      <w:r w:rsidR="001101BF" w:rsidRPr="007114A9">
        <w:rPr>
          <w:vanish/>
        </w:rPr>
        <w:instrText xml:space="preserve">XE </w:instrText>
      </w:r>
      <w:r w:rsidR="00BB475A">
        <w:rPr>
          <w:vanish/>
        </w:rPr>
        <w:instrText>"</w:instrText>
      </w:r>
      <w:r w:rsidR="00AB4CCD" w:rsidRPr="007114A9">
        <w:instrText>PCTS</w:instrText>
      </w:r>
      <w:r w:rsidR="00BB475A">
        <w:instrText>"</w:instrText>
      </w:r>
      <w:r w:rsidR="00AB4CCD" w:rsidRPr="007114A9">
        <w:instrText xml:space="preserve"> </w:instrText>
      </w:r>
      <w:r w:rsidR="00AB4CCD" w:rsidRPr="007114A9">
        <w:rPr>
          <w:vanish/>
        </w:rPr>
        <w:fldChar w:fldCharType="end"/>
      </w:r>
    </w:p>
    <w:p w14:paraId="0E7B76CF" w14:textId="77777777" w:rsidR="00AB4CCD" w:rsidRPr="007114A9" w:rsidRDefault="00AB4CCD" w:rsidP="00DB01D3">
      <w:pPr>
        <w:pStyle w:val="BodyText"/>
        <w:keepNext/>
        <w:keepLines/>
      </w:pPr>
    </w:p>
    <w:p w14:paraId="3189927B" w14:textId="77777777" w:rsidR="00AB4CCD" w:rsidRPr="007114A9" w:rsidRDefault="00AB4CCD" w:rsidP="00DB01D3">
      <w:pPr>
        <w:pStyle w:val="Heading2"/>
      </w:pPr>
      <w:bookmarkStart w:id="482" w:name="_Toc448200847"/>
      <w:bookmarkStart w:id="483" w:name="_Toc323122516"/>
      <w:r w:rsidRPr="007114A9">
        <w:t>Overview</w:t>
      </w:r>
      <w:bookmarkEnd w:id="482"/>
      <w:bookmarkEnd w:id="483"/>
    </w:p>
    <w:p w14:paraId="05C543C4" w14:textId="77777777" w:rsidR="00AB4CCD" w:rsidRPr="007114A9" w:rsidRDefault="00833941" w:rsidP="00DB01D3">
      <w:pPr>
        <w:pStyle w:val="BodyText"/>
        <w:keepNext/>
        <w:keepLines/>
      </w:pPr>
      <w:r w:rsidRPr="007114A9">
        <w:fldChar w:fldCharType="begin"/>
      </w:r>
      <w:r w:rsidRPr="007114A9">
        <w:instrText xml:space="preserve"> XE </w:instrText>
      </w:r>
      <w:r w:rsidR="00BB475A">
        <w:instrText>"</w:instrText>
      </w:r>
      <w:r w:rsidRPr="007114A9">
        <w:instrText>Overview:Intercepting Twix from the PCTS System</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Intercepting Twix from the PCTS System:Overview</w:instrText>
      </w:r>
      <w:r w:rsidR="00BB475A">
        <w:instrText>"</w:instrText>
      </w:r>
      <w:r w:rsidRPr="007114A9">
        <w:instrText xml:space="preserve"> </w:instrText>
      </w:r>
      <w:r w:rsidRPr="007114A9">
        <w:fldChar w:fldCharType="end"/>
      </w:r>
      <w:r w:rsidRPr="007114A9">
        <w:rPr>
          <w:vanish/>
        </w:rPr>
        <w:fldChar w:fldCharType="begin"/>
      </w:r>
      <w:r w:rsidRPr="007114A9">
        <w:rPr>
          <w:vanish/>
        </w:rPr>
        <w:instrText xml:space="preserve"> XE </w:instrText>
      </w:r>
      <w:r w:rsidR="00BB475A">
        <w:rPr>
          <w:vanish/>
        </w:rPr>
        <w:instrText>"</w:instrText>
      </w:r>
      <w:r w:rsidRPr="007114A9">
        <w:instrText>Twix:Overview</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instrText>PCTS:Overview</w:instrText>
      </w:r>
      <w:r w:rsidR="00BB475A">
        <w:instrText>"</w:instrText>
      </w:r>
      <w:r w:rsidRPr="007114A9">
        <w:instrText xml:space="preserve"> </w:instrText>
      </w:r>
      <w:r w:rsidRPr="007114A9">
        <w:rPr>
          <w:vanish/>
        </w:rPr>
        <w:fldChar w:fldCharType="end"/>
      </w:r>
    </w:p>
    <w:p w14:paraId="7BC569D3" w14:textId="77777777" w:rsidR="00AB4CCD" w:rsidRPr="007114A9" w:rsidRDefault="00833941" w:rsidP="00DB01D3">
      <w:pPr>
        <w:pStyle w:val="Heading3"/>
      </w:pPr>
      <w:bookmarkStart w:id="484" w:name="_Toc448200848"/>
      <w:bookmarkStart w:id="485" w:name="_Toc323122517"/>
      <w:r w:rsidRPr="007114A9">
        <w:t>PCTS System Set</w:t>
      </w:r>
      <w:r w:rsidR="00AB4CCD" w:rsidRPr="007114A9">
        <w:t>up and Use</w:t>
      </w:r>
      <w:bookmarkEnd w:id="484"/>
      <w:bookmarkEnd w:id="485"/>
    </w:p>
    <w:p w14:paraId="5F79C99F" w14:textId="77777777" w:rsidR="00AB4CCD" w:rsidRPr="007114A9" w:rsidRDefault="00833941" w:rsidP="00DB01D3">
      <w:pPr>
        <w:pStyle w:val="BodyText"/>
        <w:keepNext/>
        <w:keepLines/>
      </w:pPr>
      <w:r w:rsidRPr="007114A9">
        <w:rPr>
          <w:vanish/>
        </w:rPr>
        <w:fldChar w:fldCharType="begin"/>
      </w:r>
      <w:r w:rsidRPr="007114A9">
        <w:rPr>
          <w:vanish/>
        </w:rPr>
        <w:instrText xml:space="preserve"> XE </w:instrText>
      </w:r>
      <w:r w:rsidR="00BB475A">
        <w:rPr>
          <w:vanish/>
        </w:rPr>
        <w:instrText>"</w:instrText>
      </w:r>
      <w:r w:rsidRPr="007114A9">
        <w:instrText>PCTS:System Setup and Use</w:instrText>
      </w:r>
      <w:r w:rsidR="00BB475A">
        <w:instrText>"</w:instrText>
      </w:r>
      <w:r w:rsidRPr="007114A9">
        <w:instrText xml:space="preserve"> </w:instrText>
      </w:r>
      <w:r w:rsidRPr="007114A9">
        <w:rPr>
          <w:vanish/>
        </w:rPr>
        <w:fldChar w:fldCharType="end"/>
      </w:r>
      <w:r w:rsidR="00B829B0" w:rsidRPr="007114A9">
        <w:rPr>
          <w:vanish/>
        </w:rPr>
        <w:fldChar w:fldCharType="begin"/>
      </w:r>
      <w:r w:rsidR="00B829B0" w:rsidRPr="007114A9">
        <w:rPr>
          <w:vanish/>
        </w:rPr>
        <w:instrText xml:space="preserve"> XE </w:instrText>
      </w:r>
      <w:r w:rsidR="00BB475A">
        <w:rPr>
          <w:vanish/>
        </w:rPr>
        <w:instrText>"</w:instrText>
      </w:r>
      <w:r w:rsidR="00B829B0" w:rsidRPr="007114A9">
        <w:rPr>
          <w:vanish/>
        </w:rPr>
        <w:instrText>Setup:</w:instrText>
      </w:r>
      <w:r w:rsidR="00B829B0" w:rsidRPr="007114A9">
        <w:instrText>PCTS System Setup and Use</w:instrText>
      </w:r>
      <w:r w:rsidR="00BB475A">
        <w:instrText>"</w:instrText>
      </w:r>
      <w:r w:rsidR="00B829B0" w:rsidRPr="007114A9">
        <w:instrText xml:space="preserve"> </w:instrText>
      </w:r>
      <w:r w:rsidR="00B829B0" w:rsidRPr="007114A9">
        <w:rPr>
          <w:vanish/>
        </w:rPr>
        <w:fldChar w:fldCharType="end"/>
      </w:r>
    </w:p>
    <w:p w14:paraId="5E38D045" w14:textId="77777777" w:rsidR="00AB4CCD" w:rsidRPr="007114A9" w:rsidRDefault="00AB4CCD" w:rsidP="00DB01D3">
      <w:pPr>
        <w:pStyle w:val="BodyText"/>
        <w:keepNext/>
        <w:keepLines/>
      </w:pPr>
      <w:r w:rsidRPr="007114A9">
        <w:t>Personal Computer Terminal System (PCTS</w:t>
      </w:r>
      <w:r w:rsidR="00B829B0" w:rsidRPr="007114A9">
        <w:rPr>
          <w:vanish/>
        </w:rPr>
        <w:fldChar w:fldCharType="begin"/>
      </w:r>
      <w:r w:rsidR="00B829B0" w:rsidRPr="007114A9">
        <w:rPr>
          <w:vanish/>
        </w:rPr>
        <w:instrText xml:space="preserve"> XE </w:instrText>
      </w:r>
      <w:r w:rsidR="00BB475A">
        <w:rPr>
          <w:vanish/>
        </w:rPr>
        <w:instrText>"</w:instrText>
      </w:r>
      <w:r w:rsidR="00B829B0" w:rsidRPr="007114A9">
        <w:instrText>PCTS</w:instrText>
      </w:r>
      <w:r w:rsidR="00BB475A">
        <w:instrText>"</w:instrText>
      </w:r>
      <w:r w:rsidR="00B829B0" w:rsidRPr="007114A9">
        <w:instrText xml:space="preserve"> </w:instrText>
      </w:r>
      <w:r w:rsidR="00B829B0" w:rsidRPr="007114A9">
        <w:rPr>
          <w:vanish/>
        </w:rPr>
        <w:fldChar w:fldCharType="end"/>
      </w:r>
      <w:r w:rsidRPr="007114A9">
        <w:t xml:space="preserve">) allows direct, immediate communications between VA Central Office (VACO) and field stations, including medical centers, </w:t>
      </w:r>
      <w:r w:rsidR="00833941" w:rsidRPr="007114A9">
        <w:t>OI</w:t>
      </w:r>
      <w:r w:rsidRPr="007114A9">
        <w:t>FOs, and other facilities. PCTS is usually set up so that communications come in to the facility and are immediately printed. They are sent out from the facility similarly arriving elsewhere. A 486 PC is normally used for this purpose and it runs software that is used exclusively for this purpose.</w:t>
      </w:r>
    </w:p>
    <w:p w14:paraId="449ADC67" w14:textId="77777777" w:rsidR="00AB4CCD" w:rsidRPr="007114A9" w:rsidRDefault="00AB4CCD" w:rsidP="00DB01D3">
      <w:pPr>
        <w:pStyle w:val="BodyText"/>
        <w:keepNext/>
        <w:keepLines/>
      </w:pPr>
    </w:p>
    <w:p w14:paraId="0406467F" w14:textId="77777777" w:rsidR="00AB4CCD" w:rsidRPr="007114A9" w:rsidRDefault="00AB4CCD" w:rsidP="00DB01D3">
      <w:pPr>
        <w:pStyle w:val="BodyText"/>
      </w:pPr>
      <w:r w:rsidRPr="007114A9">
        <w:t xml:space="preserve">A large number of users can be supported with such a powerful machine but the printed word is not as efficiently distributed as electronic mail. MailMan </w:t>
      </w:r>
      <w:r w:rsidR="00BB475A">
        <w:t>8.0</w:t>
      </w:r>
      <w:r w:rsidRPr="007114A9">
        <w:t xml:space="preserve"> allows an M System running MailMan to intercept this communication data and put it into mail messages. Conversely, messages can be routed into the PCTS system simply by addressing them to a user at the VHA.DMIA domain (which is a dummy name) exclusively set up for this purpose. Now the extra PC can be used more effectively and efficiently while a very small load is placed on a node of the </w:t>
      </w:r>
      <w:r w:rsidR="00CD73C3" w:rsidRPr="007114A9">
        <w:t>VistA</w:t>
      </w:r>
      <w:r w:rsidRPr="007114A9">
        <w:t xml:space="preserve"> System.</w:t>
      </w:r>
    </w:p>
    <w:p w14:paraId="7FCB18E6" w14:textId="77777777" w:rsidR="00AB4CCD" w:rsidRPr="007114A9" w:rsidRDefault="00AB4CCD" w:rsidP="00DB01D3">
      <w:pPr>
        <w:pStyle w:val="BodyText"/>
      </w:pPr>
    </w:p>
    <w:p w14:paraId="2D873A8C" w14:textId="77777777" w:rsidR="00AB4CCD" w:rsidRPr="007114A9" w:rsidRDefault="00AB4CCD" w:rsidP="00DB01D3">
      <w:pPr>
        <w:pStyle w:val="BodyText"/>
      </w:pPr>
    </w:p>
    <w:p w14:paraId="37DDE49A" w14:textId="77777777" w:rsidR="00AB4CCD" w:rsidRPr="007114A9" w:rsidRDefault="00AB4CCD" w:rsidP="00C105C0">
      <w:pPr>
        <w:pStyle w:val="Heading3"/>
      </w:pPr>
      <w:bookmarkStart w:id="486" w:name="_Toc448200849"/>
      <w:bookmarkStart w:id="487" w:name="_Toc323122518"/>
      <w:r w:rsidRPr="007114A9">
        <w:t xml:space="preserve">How the </w:t>
      </w:r>
      <w:smartTag w:uri="urn:schemas-microsoft-com:office:smarttags" w:element="place">
        <w:r w:rsidR="00CD73C3" w:rsidRPr="007114A9">
          <w:t>VistA</w:t>
        </w:r>
      </w:smartTag>
      <w:r w:rsidRPr="007114A9">
        <w:t xml:space="preserve"> PCTS Twix Interceptor Works</w:t>
      </w:r>
      <w:bookmarkEnd w:id="486"/>
      <w:bookmarkEnd w:id="487"/>
    </w:p>
    <w:p w14:paraId="5697B652" w14:textId="77777777" w:rsidR="00AB4CCD" w:rsidRPr="007114A9" w:rsidRDefault="00B829B0" w:rsidP="00DB01D3">
      <w:pPr>
        <w:pStyle w:val="BodyText"/>
        <w:keepNext/>
        <w:keepLines/>
      </w:pPr>
      <w:r w:rsidRPr="007114A9">
        <w:fldChar w:fldCharType="begin"/>
      </w:r>
      <w:r w:rsidRPr="007114A9">
        <w:instrText xml:space="preserve"> XE </w:instrText>
      </w:r>
      <w:r w:rsidR="00BB475A">
        <w:instrText>"</w:instrText>
      </w:r>
      <w:r w:rsidRPr="007114A9">
        <w:instrText>How the VistA PCTS Twix Interceptor Works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PCTS:How the VistA PCTS Twix Interceptor Works</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Twix:How the VistA PCTS Twix Interceptor Works</w:instrText>
      </w:r>
      <w:r w:rsidR="00BB475A">
        <w:instrText>"</w:instrText>
      </w:r>
      <w:r w:rsidRPr="007114A9">
        <w:instrText xml:space="preserve"> </w:instrText>
      </w:r>
      <w:r w:rsidRPr="007114A9">
        <w:fldChar w:fldCharType="end"/>
      </w:r>
    </w:p>
    <w:p w14:paraId="153A417B" w14:textId="77777777" w:rsidR="00AB4CCD" w:rsidRPr="007114A9" w:rsidRDefault="00AB4CCD" w:rsidP="00DB01D3">
      <w:pPr>
        <w:pStyle w:val="BodyText"/>
        <w:keepNext/>
        <w:keepLines/>
      </w:pPr>
      <w:r w:rsidRPr="007114A9">
        <w:t xml:space="preserve">There are two parts to MailMan that allow </w:t>
      </w:r>
      <w:r w:rsidR="00CD73C3" w:rsidRPr="007114A9">
        <w:t>VistA</w:t>
      </w:r>
      <w:r w:rsidRPr="007114A9">
        <w:t xml:space="preserve"> to send and receive Twix</w:t>
      </w:r>
      <w:r w:rsidR="00B829B0" w:rsidRPr="007114A9">
        <w:t>(</w:t>
      </w:r>
      <w:r w:rsidRPr="007114A9">
        <w:t>s</w:t>
      </w:r>
      <w:r w:rsidR="00B829B0" w:rsidRPr="007114A9">
        <w:t>)</w:t>
      </w:r>
      <w:r w:rsidRPr="007114A9">
        <w:t>.</w:t>
      </w:r>
    </w:p>
    <w:p w14:paraId="76EECF6A" w14:textId="77777777" w:rsidR="00AB4CCD" w:rsidRPr="007114A9" w:rsidRDefault="00AB4CCD" w:rsidP="00DB01D3">
      <w:pPr>
        <w:pStyle w:val="ListNumber"/>
        <w:keepNext/>
        <w:keepLines/>
        <w:numPr>
          <w:ilvl w:val="0"/>
          <w:numId w:val="64"/>
        </w:numPr>
        <w:tabs>
          <w:tab w:val="clear" w:pos="360"/>
        </w:tabs>
        <w:ind w:left="720"/>
      </w:pPr>
      <w:r w:rsidRPr="007114A9">
        <w:t>The XM option guides the user through the process of constructing an appropriately formatted mail message.</w:t>
      </w:r>
    </w:p>
    <w:p w14:paraId="42981D81" w14:textId="77777777" w:rsidR="00AB4CCD" w:rsidRPr="007114A9" w:rsidRDefault="00AB4CCD" w:rsidP="00DB01D3">
      <w:pPr>
        <w:pStyle w:val="ListNumber"/>
        <w:numPr>
          <w:ilvl w:val="0"/>
          <w:numId w:val="64"/>
        </w:numPr>
        <w:tabs>
          <w:tab w:val="clear" w:pos="360"/>
        </w:tabs>
        <w:ind w:left="720"/>
      </w:pPr>
      <w:r w:rsidRPr="007114A9">
        <w:t>A Sender/Receiver is queued from TaskMan</w:t>
      </w:r>
      <w:r w:rsidRPr="00DB01D3">
        <w:rPr>
          <w:vanish/>
        </w:rPr>
        <w:fldChar w:fldCharType="begin"/>
      </w:r>
      <w:r w:rsidRPr="00DB01D3">
        <w:rPr>
          <w:vanish/>
        </w:rPr>
        <w:instrText xml:space="preserve"> </w:instrText>
      </w:r>
      <w:r w:rsidR="001101BF" w:rsidRPr="00DB01D3">
        <w:rPr>
          <w:vanish/>
        </w:rPr>
        <w:instrText xml:space="preserve">XE </w:instrText>
      </w:r>
      <w:r w:rsidR="00BB475A" w:rsidRPr="00DB01D3">
        <w:rPr>
          <w:vanish/>
        </w:rPr>
        <w:instrText>"</w:instrText>
      </w:r>
      <w:r w:rsidRPr="007114A9">
        <w:instrText>TaskMan</w:instrText>
      </w:r>
      <w:r w:rsidR="00BB475A">
        <w:instrText>"</w:instrText>
      </w:r>
      <w:r w:rsidRPr="007114A9">
        <w:instrText xml:space="preserve"> </w:instrText>
      </w:r>
      <w:r w:rsidRPr="00DB01D3">
        <w:rPr>
          <w:vanish/>
        </w:rPr>
        <w:fldChar w:fldCharType="end"/>
      </w:r>
      <w:r w:rsidRPr="007114A9">
        <w:t xml:space="preserve"> to run periodically (</w:t>
      </w:r>
      <w:r w:rsidR="00B829B0" w:rsidRPr="007114A9">
        <w:t>e.g., </w:t>
      </w:r>
      <w:r w:rsidRPr="007114A9">
        <w:t>half-hour to every hour</w:t>
      </w:r>
      <w:r w:rsidR="00B829B0" w:rsidRPr="007114A9">
        <w:t>)</w:t>
      </w:r>
      <w:r w:rsidRPr="007114A9">
        <w:t>.</w:t>
      </w:r>
    </w:p>
    <w:p w14:paraId="60B0AB6A" w14:textId="77777777" w:rsidR="00AB4CCD" w:rsidRPr="007114A9" w:rsidRDefault="00AB4CCD" w:rsidP="00DB01D3">
      <w:pPr>
        <w:pStyle w:val="BodyText"/>
      </w:pPr>
    </w:p>
    <w:p w14:paraId="74ACDB45" w14:textId="77777777" w:rsidR="00AB4CCD" w:rsidRPr="007114A9" w:rsidRDefault="00AB4CCD" w:rsidP="00DB01D3">
      <w:pPr>
        <w:pStyle w:val="BodyText"/>
      </w:pPr>
      <w:r w:rsidRPr="007114A9">
        <w:t xml:space="preserve">This XM option guides the user through the process of constructing an appropriately formatted mail message in a structured format. The Sender will be able to use this structured format to extract data fields that are needed when it sends the message (the Twix). The user of this option </w:t>
      </w:r>
      <w:r w:rsidR="00366AE5" w:rsidRPr="007114A9">
        <w:rPr>
          <w:i/>
        </w:rPr>
        <w:t>must</w:t>
      </w:r>
      <w:r w:rsidRPr="007114A9">
        <w:t xml:space="preserve"> be somewhat familiar with the terminology and values of the data fields that are requested, such as the Destination RI (routing indicator) and Destination to Line fields.</w:t>
      </w:r>
    </w:p>
    <w:p w14:paraId="2664D723" w14:textId="77777777" w:rsidR="00AB4CCD" w:rsidRPr="007114A9" w:rsidRDefault="00AB4CCD" w:rsidP="00DB01D3">
      <w:pPr>
        <w:pStyle w:val="BodyText"/>
      </w:pPr>
    </w:p>
    <w:p w14:paraId="059E10F1" w14:textId="77777777" w:rsidR="00AB4CCD" w:rsidRPr="007114A9" w:rsidRDefault="00AB4CCD" w:rsidP="00DB01D3">
      <w:pPr>
        <w:pStyle w:val="BodyText"/>
      </w:pPr>
      <w:r w:rsidRPr="007114A9">
        <w:t>The Receiver functions by continuously running a process that looks for data coming down the line to it. When data is detected, the line is opened and each Protocol Data Unit (PDU) is interpreted, and messages are exchanged.</w:t>
      </w:r>
    </w:p>
    <w:p w14:paraId="1BFC9C02" w14:textId="77777777" w:rsidR="00AB4CCD" w:rsidRPr="007114A9" w:rsidRDefault="00AB4CCD" w:rsidP="00DB01D3">
      <w:pPr>
        <w:pStyle w:val="BodyText"/>
      </w:pPr>
    </w:p>
    <w:p w14:paraId="44F9C3E1" w14:textId="77777777" w:rsidR="00AB4CCD" w:rsidRPr="007114A9" w:rsidRDefault="00AB4CCD" w:rsidP="00DB01D3">
      <w:pPr>
        <w:pStyle w:val="BodyText"/>
      </w:pPr>
      <w:r w:rsidRPr="007114A9">
        <w:t>The Sender is invoked by the Receiver when it receives a PDU that indicates that the other side is ready to receive data. When this occurs, the Sender checks the queue for the VAH.DMIA domain. If any messages are in the queue for the VHA.DMIA domain</w:t>
      </w:r>
      <w:r w:rsidR="00E61522" w:rsidRPr="007114A9">
        <w:fldChar w:fldCharType="begin"/>
      </w:r>
      <w:r w:rsidR="00E61522" w:rsidRPr="007114A9">
        <w:instrText xml:space="preserve"> XE </w:instrText>
      </w:r>
      <w:r w:rsidR="00BB475A">
        <w:instrText>"</w:instrText>
      </w:r>
      <w:r w:rsidR="00E61522" w:rsidRPr="007114A9">
        <w:instrText>VHA.DMIA Domain</w:instrText>
      </w:r>
      <w:r w:rsidR="00BB475A">
        <w:instrText>"</w:instrText>
      </w:r>
      <w:r w:rsidR="00E61522" w:rsidRPr="007114A9">
        <w:instrText xml:space="preserve"> </w:instrText>
      </w:r>
      <w:r w:rsidR="00E61522" w:rsidRPr="007114A9">
        <w:fldChar w:fldCharType="end"/>
      </w:r>
      <w:r w:rsidR="00E61522" w:rsidRPr="007114A9">
        <w:fldChar w:fldCharType="begin"/>
      </w:r>
      <w:r w:rsidR="00E61522" w:rsidRPr="007114A9">
        <w:instrText xml:space="preserve"> XE </w:instrText>
      </w:r>
      <w:r w:rsidR="00BB475A">
        <w:instrText>"</w:instrText>
      </w:r>
      <w:r w:rsidR="00E61522" w:rsidRPr="007114A9">
        <w:instrText>Domains:VHA.DMIA</w:instrText>
      </w:r>
      <w:r w:rsidR="00BB475A">
        <w:instrText>"</w:instrText>
      </w:r>
      <w:r w:rsidR="00E61522" w:rsidRPr="007114A9">
        <w:instrText xml:space="preserve"> </w:instrText>
      </w:r>
      <w:r w:rsidR="00E61522" w:rsidRPr="007114A9">
        <w:fldChar w:fldCharType="end"/>
      </w:r>
      <w:r w:rsidRPr="007114A9">
        <w:t>, those messages are transmitted.</w:t>
      </w:r>
    </w:p>
    <w:p w14:paraId="3CDC6FB2" w14:textId="77777777" w:rsidR="00AB4CCD" w:rsidRPr="007114A9" w:rsidRDefault="00AB4CCD" w:rsidP="00DB01D3">
      <w:pPr>
        <w:pStyle w:val="BodyText"/>
      </w:pPr>
    </w:p>
    <w:p w14:paraId="6FB5DB26" w14:textId="77777777" w:rsidR="00AB4CCD" w:rsidRPr="007114A9" w:rsidRDefault="00AB4CCD" w:rsidP="00DB01D3">
      <w:pPr>
        <w:pStyle w:val="BodyText"/>
      </w:pPr>
    </w:p>
    <w:p w14:paraId="2EA538B1" w14:textId="77777777" w:rsidR="00AB4CCD" w:rsidRPr="007114A9" w:rsidRDefault="00AB4CCD" w:rsidP="00B822AD">
      <w:pPr>
        <w:pStyle w:val="Heading2"/>
      </w:pPr>
      <w:bookmarkStart w:id="488" w:name="_Toc448200850"/>
      <w:bookmarkStart w:id="489" w:name="_Toc323122519"/>
      <w:r w:rsidRPr="007114A9">
        <w:lastRenderedPageBreak/>
        <w:t>Setup Instructions</w:t>
      </w:r>
      <w:bookmarkEnd w:id="488"/>
      <w:bookmarkEnd w:id="489"/>
    </w:p>
    <w:p w14:paraId="137CA9C2" w14:textId="77777777" w:rsidR="00AB4CCD" w:rsidRPr="007114A9" w:rsidRDefault="00B829B0" w:rsidP="00DB01D3">
      <w:pPr>
        <w:pStyle w:val="BodyText"/>
        <w:keepNext/>
        <w:keepLines/>
      </w:pPr>
      <w:r w:rsidRPr="007114A9">
        <w:fldChar w:fldCharType="begin"/>
      </w:r>
      <w:r w:rsidR="008263E4">
        <w:instrText xml:space="preserve"> XE </w:instrText>
      </w:r>
      <w:r w:rsidR="00BB475A">
        <w:instrText>"</w:instrText>
      </w:r>
      <w:r w:rsidR="008263E4">
        <w:instrText>Setup:</w:instrText>
      </w:r>
      <w:r w:rsidRPr="007114A9">
        <w:instrText>Instructions:</w:instrText>
      </w:r>
      <w:r w:rsidR="00764370" w:rsidRPr="007114A9">
        <w:instrText>Intercepting Twix from the PCTS System</w:instrText>
      </w:r>
      <w:r w:rsidR="00BB475A">
        <w:instrText>"</w:instrText>
      </w:r>
      <w:r w:rsidRPr="007114A9">
        <w:instrText xml:space="preserve"> </w:instrText>
      </w:r>
      <w:r w:rsidRPr="007114A9">
        <w:fldChar w:fldCharType="end"/>
      </w:r>
      <w:r w:rsidR="00764370" w:rsidRPr="007114A9">
        <w:fldChar w:fldCharType="begin"/>
      </w:r>
      <w:r w:rsidR="00764370" w:rsidRPr="007114A9">
        <w:instrText xml:space="preserve"> XE </w:instrText>
      </w:r>
      <w:r w:rsidR="00BB475A">
        <w:instrText>"</w:instrText>
      </w:r>
      <w:r w:rsidR="00764370" w:rsidRPr="007114A9">
        <w:instrText>Intercepting Twix from the PCTS System:Setup Instructions</w:instrText>
      </w:r>
      <w:r w:rsidR="00BB475A">
        <w:instrText>"</w:instrText>
      </w:r>
      <w:r w:rsidR="00764370" w:rsidRPr="007114A9">
        <w:instrText xml:space="preserve"> </w:instrText>
      </w:r>
      <w:r w:rsidR="00764370" w:rsidRPr="007114A9">
        <w:fldChar w:fldCharType="end"/>
      </w:r>
    </w:p>
    <w:p w14:paraId="30892795" w14:textId="77777777" w:rsidR="00AB4CCD" w:rsidRPr="007114A9" w:rsidRDefault="00AB4CCD" w:rsidP="00DB01D3">
      <w:pPr>
        <w:pStyle w:val="BodyText"/>
        <w:keepNext/>
        <w:keepLines/>
      </w:pPr>
      <w:r w:rsidRPr="007114A9">
        <w:t xml:space="preserve">The overview of the </w:t>
      </w:r>
      <w:r w:rsidR="00B829B0" w:rsidRPr="007114A9">
        <w:t>setup</w:t>
      </w:r>
      <w:r w:rsidRPr="007114A9">
        <w:t xml:space="preserve"> is as follows:</w:t>
      </w:r>
    </w:p>
    <w:p w14:paraId="18C04A23" w14:textId="77777777" w:rsidR="00AB4CCD" w:rsidRPr="007114A9" w:rsidRDefault="00AB4CCD" w:rsidP="00DB01D3">
      <w:pPr>
        <w:pStyle w:val="ListBullet"/>
        <w:keepNext/>
        <w:keepLines/>
      </w:pPr>
      <w:r w:rsidRPr="007114A9">
        <w:t>Set up</w:t>
      </w:r>
      <w:r w:rsidR="00E61522" w:rsidRPr="007114A9">
        <w:t xml:space="preserve"> the</w:t>
      </w:r>
      <w:r w:rsidRPr="007114A9">
        <w:t xml:space="preserve"> VHA.DMIA</w:t>
      </w:r>
      <w:r w:rsidR="00E61522" w:rsidRPr="007114A9">
        <w:t xml:space="preserve"> domain</w:t>
      </w:r>
      <w:r w:rsidR="00E61522" w:rsidRPr="007114A9">
        <w:fldChar w:fldCharType="begin"/>
      </w:r>
      <w:r w:rsidR="00E61522" w:rsidRPr="007114A9">
        <w:instrText xml:space="preserve"> XE </w:instrText>
      </w:r>
      <w:r w:rsidR="00BB475A">
        <w:instrText>"</w:instrText>
      </w:r>
      <w:r w:rsidR="00E61522" w:rsidRPr="007114A9">
        <w:instrText>VHA.DMIA Domain</w:instrText>
      </w:r>
      <w:r w:rsidR="00BB475A">
        <w:instrText>"</w:instrText>
      </w:r>
      <w:r w:rsidR="00E61522" w:rsidRPr="007114A9">
        <w:instrText xml:space="preserve"> </w:instrText>
      </w:r>
      <w:r w:rsidR="00E61522" w:rsidRPr="007114A9">
        <w:fldChar w:fldCharType="end"/>
      </w:r>
      <w:r w:rsidR="00E61522" w:rsidRPr="007114A9">
        <w:fldChar w:fldCharType="begin"/>
      </w:r>
      <w:r w:rsidR="00E61522" w:rsidRPr="007114A9">
        <w:instrText xml:space="preserve"> XE </w:instrText>
      </w:r>
      <w:r w:rsidR="00BB475A">
        <w:instrText>"</w:instrText>
      </w:r>
      <w:r w:rsidR="00E61522" w:rsidRPr="007114A9">
        <w:instrText>Domains:VHA.DMIA</w:instrText>
      </w:r>
      <w:r w:rsidR="00BB475A">
        <w:instrText>"</w:instrText>
      </w:r>
      <w:r w:rsidR="00E61522" w:rsidRPr="007114A9">
        <w:instrText xml:space="preserve"> </w:instrText>
      </w:r>
      <w:r w:rsidR="00E61522" w:rsidRPr="007114A9">
        <w:fldChar w:fldCharType="end"/>
      </w:r>
    </w:p>
    <w:p w14:paraId="23E8CD60" w14:textId="77777777" w:rsidR="00AB4CCD" w:rsidRPr="007114A9" w:rsidRDefault="00AB4CCD" w:rsidP="00DB01D3">
      <w:pPr>
        <w:pStyle w:val="ListBullet"/>
        <w:keepNext/>
        <w:keepLines/>
      </w:pPr>
      <w:r w:rsidRPr="007114A9">
        <w:t>Set up option for transmitting queue and schedule it to run periodically</w:t>
      </w:r>
    </w:p>
    <w:p w14:paraId="351B993E" w14:textId="77777777" w:rsidR="00AB4CCD" w:rsidRPr="007114A9" w:rsidRDefault="00AB4CCD" w:rsidP="00DB01D3">
      <w:pPr>
        <w:pStyle w:val="ListBullet"/>
        <w:keepNext/>
        <w:keepLines/>
      </w:pPr>
      <w:r w:rsidRPr="007114A9">
        <w:t>Set up option for users to send a Twix</w:t>
      </w:r>
    </w:p>
    <w:p w14:paraId="7ED2B04B" w14:textId="77777777" w:rsidR="00AB4CCD" w:rsidRPr="007114A9" w:rsidRDefault="00AB4CCD" w:rsidP="00DB01D3">
      <w:pPr>
        <w:pStyle w:val="ListBullet"/>
      </w:pPr>
      <w:r w:rsidRPr="007114A9">
        <w:t>Start receiver (add to start up procedure)</w:t>
      </w:r>
    </w:p>
    <w:p w14:paraId="73C2261A" w14:textId="77777777" w:rsidR="00AB4CCD" w:rsidRPr="007114A9" w:rsidRDefault="00AB4CCD" w:rsidP="00DB01D3">
      <w:pPr>
        <w:pStyle w:val="BodyText"/>
      </w:pPr>
    </w:p>
    <w:p w14:paraId="7A3CB332" w14:textId="77777777" w:rsidR="00AB4CCD" w:rsidRPr="007114A9" w:rsidRDefault="00AB4CCD" w:rsidP="00DB01D3">
      <w:pPr>
        <w:pStyle w:val="BodyText"/>
      </w:pPr>
    </w:p>
    <w:p w14:paraId="05B379D5" w14:textId="77777777" w:rsidR="00AB4CCD" w:rsidRPr="007114A9" w:rsidRDefault="00AB4CCD" w:rsidP="00B822AD">
      <w:pPr>
        <w:pStyle w:val="Heading2"/>
      </w:pPr>
      <w:bookmarkStart w:id="490" w:name="_Toc448200851"/>
      <w:bookmarkStart w:id="491" w:name="_Toc323122520"/>
      <w:r w:rsidRPr="007114A9">
        <w:t xml:space="preserve">Setting Up </w:t>
      </w:r>
      <w:r w:rsidR="008214ED" w:rsidRPr="007114A9">
        <w:t xml:space="preserve">the </w:t>
      </w:r>
      <w:r w:rsidRPr="007114A9">
        <w:t>VHA.DMIA</w:t>
      </w:r>
      <w:bookmarkEnd w:id="490"/>
      <w:r w:rsidR="008214ED" w:rsidRPr="007114A9">
        <w:t xml:space="preserve"> Domain</w:t>
      </w:r>
      <w:bookmarkEnd w:id="491"/>
    </w:p>
    <w:p w14:paraId="51558CD0" w14:textId="77777777" w:rsidR="00AB4CCD" w:rsidRPr="007114A9" w:rsidRDefault="008214ED" w:rsidP="00DB01D3">
      <w:pPr>
        <w:pStyle w:val="BodyText"/>
        <w:keepNext/>
        <w:keepLines/>
      </w:pPr>
      <w:r w:rsidRPr="007114A9">
        <w:fldChar w:fldCharType="begin"/>
      </w:r>
      <w:r w:rsidRPr="007114A9">
        <w:instrText xml:space="preserve"> XE </w:instrText>
      </w:r>
      <w:r w:rsidR="00BB475A">
        <w:instrText>"</w:instrText>
      </w:r>
      <w:r w:rsidRPr="007114A9">
        <w:instrText>Setting Up the VHA.DMIA Domain</w:instrText>
      </w:r>
      <w:r w:rsidR="00BB475A">
        <w:instrText>"</w:instrText>
      </w:r>
      <w:r w:rsidRPr="007114A9">
        <w:instrText xml:space="preserve"> </w:instrText>
      </w:r>
      <w:r w:rsidRPr="007114A9">
        <w:fldChar w:fldCharType="end"/>
      </w:r>
      <w:r w:rsidR="00AB4CCD" w:rsidRPr="007114A9">
        <w:fldChar w:fldCharType="begin"/>
      </w:r>
      <w:r w:rsidR="00AB4CCD" w:rsidRPr="007114A9">
        <w:instrText xml:space="preserve"> </w:instrText>
      </w:r>
      <w:r w:rsidR="001101BF" w:rsidRPr="007114A9">
        <w:instrText xml:space="preserve">XE </w:instrText>
      </w:r>
      <w:r w:rsidR="00BB475A">
        <w:instrText>"</w:instrText>
      </w:r>
      <w:r w:rsidR="00AB4CCD" w:rsidRPr="007114A9">
        <w:instrText>VHA.DMIA</w:instrText>
      </w:r>
      <w:r w:rsidRPr="007114A9">
        <w:instrText xml:space="preserve"> Domain</w:instrText>
      </w:r>
      <w:r w:rsidR="00BB475A">
        <w:instrText>"</w:instrText>
      </w:r>
      <w:r w:rsidR="00AB4CCD" w:rsidRPr="007114A9">
        <w:instrText xml:space="preserve"> </w:instrText>
      </w:r>
      <w:r w:rsidR="00AB4CCD" w:rsidRPr="007114A9">
        <w:fldChar w:fldCharType="end"/>
      </w:r>
      <w:r w:rsidRPr="007114A9">
        <w:fldChar w:fldCharType="begin"/>
      </w:r>
      <w:r w:rsidRPr="007114A9">
        <w:instrText xml:space="preserve"> XE </w:instrText>
      </w:r>
      <w:r w:rsidR="00BB475A">
        <w:instrText>"</w:instrText>
      </w:r>
      <w:r w:rsidRPr="007114A9">
        <w:instrText>Domains:VHA.DMIA</w:instrText>
      </w:r>
      <w:r w:rsidR="00BB475A">
        <w:instrText>"</w:instrText>
      </w:r>
      <w:r w:rsidRPr="007114A9">
        <w:instrText xml:space="preserve"> </w:instrText>
      </w:r>
      <w:r w:rsidRPr="007114A9">
        <w:fldChar w:fldCharType="end"/>
      </w:r>
    </w:p>
    <w:p w14:paraId="5A07D663" w14:textId="77777777" w:rsidR="008214ED" w:rsidRPr="007114A9" w:rsidRDefault="00AB4CCD" w:rsidP="00DB01D3">
      <w:pPr>
        <w:pStyle w:val="BodyText"/>
        <w:keepNext/>
        <w:keepLines/>
      </w:pPr>
      <w:r w:rsidRPr="007114A9">
        <w:t>When setting up the VHA.DMIA domain</w:t>
      </w:r>
      <w:r w:rsidR="008214ED" w:rsidRPr="007114A9">
        <w:fldChar w:fldCharType="begin"/>
      </w:r>
      <w:r w:rsidR="008214ED" w:rsidRPr="007114A9">
        <w:instrText xml:space="preserve"> XE </w:instrText>
      </w:r>
      <w:r w:rsidR="00BB475A">
        <w:instrText>"</w:instrText>
      </w:r>
      <w:r w:rsidR="008214ED" w:rsidRPr="007114A9">
        <w:instrText>VHA.DMIA Domain</w:instrText>
      </w:r>
      <w:r w:rsidR="00BB475A">
        <w:instrText>"</w:instrText>
      </w:r>
      <w:r w:rsidR="008214ED" w:rsidRPr="007114A9">
        <w:instrText xml:space="preserve"> </w:instrText>
      </w:r>
      <w:r w:rsidR="008214ED" w:rsidRPr="007114A9">
        <w:fldChar w:fldCharType="end"/>
      </w:r>
      <w:r w:rsidR="008214ED" w:rsidRPr="007114A9">
        <w:fldChar w:fldCharType="begin"/>
      </w:r>
      <w:r w:rsidR="008214ED" w:rsidRPr="007114A9">
        <w:instrText xml:space="preserve"> XE </w:instrText>
      </w:r>
      <w:r w:rsidR="00BB475A">
        <w:instrText>"</w:instrText>
      </w:r>
      <w:r w:rsidR="008214ED" w:rsidRPr="007114A9">
        <w:instrText>Domains:VHA.DMIA</w:instrText>
      </w:r>
      <w:r w:rsidR="00BB475A">
        <w:instrText>"</w:instrText>
      </w:r>
      <w:r w:rsidR="008214ED" w:rsidRPr="007114A9">
        <w:instrText xml:space="preserve"> </w:instrText>
      </w:r>
      <w:r w:rsidR="008214ED" w:rsidRPr="007114A9">
        <w:fldChar w:fldCharType="end"/>
      </w:r>
      <w:r w:rsidRPr="007114A9">
        <w:t xml:space="preserve">, </w:t>
      </w:r>
      <w:r w:rsidR="008214ED" w:rsidRPr="007114A9">
        <w:t xml:space="preserve">the </w:t>
      </w:r>
      <w:r w:rsidRPr="007114A9">
        <w:t xml:space="preserve">line of the script text that says X W </w:t>
      </w:r>
      <w:r w:rsidR="00BB475A">
        <w:t>"</w:t>
      </w:r>
      <w:r w:rsidRPr="007114A9">
        <w:t>PCTS RUCHxxx</w:t>
      </w:r>
      <w:r w:rsidR="00BB475A">
        <w:t>"</w:t>
      </w:r>
      <w:r w:rsidRPr="007114A9">
        <w:t xml:space="preserve"> should be edited so that RUCHxxx is your local rou</w:t>
      </w:r>
      <w:r w:rsidR="008214ED" w:rsidRPr="007114A9">
        <w:t>ting indicator.</w:t>
      </w:r>
    </w:p>
    <w:p w14:paraId="79B87119" w14:textId="77777777" w:rsidR="008214ED" w:rsidRPr="007114A9" w:rsidRDefault="008214ED" w:rsidP="00DB01D3">
      <w:pPr>
        <w:pStyle w:val="BodyText"/>
        <w:keepNext/>
        <w:keepLines/>
      </w:pPr>
    </w:p>
    <w:tbl>
      <w:tblPr>
        <w:tblW w:w="0" w:type="auto"/>
        <w:tblLayout w:type="fixed"/>
        <w:tblLook w:val="0000" w:firstRow="0" w:lastRow="0" w:firstColumn="0" w:lastColumn="0" w:noHBand="0" w:noVBand="0"/>
      </w:tblPr>
      <w:tblGrid>
        <w:gridCol w:w="738"/>
        <w:gridCol w:w="8730"/>
      </w:tblGrid>
      <w:tr w:rsidR="008214ED" w:rsidRPr="007114A9" w14:paraId="067DD94A" w14:textId="77777777">
        <w:trPr>
          <w:cantSplit/>
        </w:trPr>
        <w:tc>
          <w:tcPr>
            <w:tcW w:w="738" w:type="dxa"/>
          </w:tcPr>
          <w:p w14:paraId="33D7C3D2" w14:textId="77777777" w:rsidR="008214ED" w:rsidRPr="007114A9" w:rsidRDefault="003F4E44" w:rsidP="00DB01D3">
            <w:pPr>
              <w:pStyle w:val="Note"/>
              <w:keepNext/>
              <w:keepLines/>
            </w:pPr>
            <w:r>
              <w:pict w14:anchorId="46515F3F">
                <v:shape id="_x0000_i1136" type="#_x0000_t75" alt="Note" style="width:23.75pt;height:23.75pt" fillcolor="window">
                  <v:imagedata r:id="rId9" o:title=""/>
                </v:shape>
              </w:pict>
            </w:r>
          </w:p>
        </w:tc>
        <w:tc>
          <w:tcPr>
            <w:tcW w:w="8730" w:type="dxa"/>
          </w:tcPr>
          <w:p w14:paraId="77800CF4" w14:textId="77777777" w:rsidR="008214ED" w:rsidRPr="007114A9" w:rsidRDefault="008214ED" w:rsidP="00DB01D3">
            <w:pPr>
              <w:pStyle w:val="Note"/>
              <w:keepNext/>
              <w:keepLines/>
              <w:rPr>
                <w:b/>
                <w:bCs/>
              </w:rPr>
            </w:pPr>
            <w:smartTag w:uri="urn:schemas-microsoft-com:office:smarttags" w:element="stockticker">
              <w:r w:rsidRPr="007114A9">
                <w:rPr>
                  <w:b/>
                </w:rPr>
                <w:t>REF</w:t>
              </w:r>
            </w:smartTag>
            <w:r w:rsidRPr="007114A9">
              <w:rPr>
                <w:b/>
              </w:rPr>
              <w:t>:</w:t>
            </w:r>
            <w:r w:rsidRPr="007114A9">
              <w:t xml:space="preserve"> The local routing indicator can be looked up in the </w:t>
            </w:r>
            <w:r w:rsidRPr="007114A9">
              <w:rPr>
                <w:i/>
              </w:rPr>
              <w:t>PCTS User Guide</w:t>
            </w:r>
            <w:r w:rsidRPr="007114A9">
              <w:t>.</w:t>
            </w:r>
          </w:p>
        </w:tc>
      </w:tr>
    </w:tbl>
    <w:p w14:paraId="2505AE0C" w14:textId="77777777" w:rsidR="00AB4CCD" w:rsidRDefault="00AB4CCD" w:rsidP="00DB01D3">
      <w:pPr>
        <w:pStyle w:val="BodyText"/>
        <w:keepNext/>
        <w:keepLines/>
      </w:pPr>
    </w:p>
    <w:p w14:paraId="65F2C4BE" w14:textId="0F750223" w:rsidR="00DB01D3" w:rsidRPr="007114A9" w:rsidRDefault="00DB01D3" w:rsidP="00DB01D3">
      <w:pPr>
        <w:pStyle w:val="Caption"/>
      </w:pPr>
      <w:bookmarkStart w:id="492" w:name="_Toc147217344"/>
      <w:bookmarkStart w:id="493" w:name="_Toc323122284"/>
      <w:r w:rsidRPr="007114A9">
        <w:t xml:space="preserve">Figure </w:t>
      </w:r>
      <w:r w:rsidR="003F4E44">
        <w:fldChar w:fldCharType="begin"/>
      </w:r>
      <w:r w:rsidR="003F4E44">
        <w:instrText xml:space="preserve"> SEQ Figure \* ARABIC </w:instrText>
      </w:r>
      <w:r w:rsidR="003F4E44">
        <w:fldChar w:fldCharType="separate"/>
      </w:r>
      <w:r w:rsidR="00802D3C">
        <w:rPr>
          <w:noProof/>
        </w:rPr>
        <w:t>60</w:t>
      </w:r>
      <w:r w:rsidR="003F4E44">
        <w:rPr>
          <w:noProof/>
        </w:rPr>
        <w:fldChar w:fldCharType="end"/>
      </w:r>
      <w:r w:rsidRPr="007114A9">
        <w:t>. Setting up the VHA.DMIA domain: Sample user dialogue and entries</w:t>
      </w:r>
      <w:bookmarkEnd w:id="492"/>
      <w:bookmarkEnd w:id="493"/>
    </w:p>
    <w:p w14:paraId="2D72AAAE" w14:textId="77777777" w:rsidR="00AB4CCD" w:rsidRPr="007114A9" w:rsidRDefault="00AB4CCD" w:rsidP="00DB01D3">
      <w:pPr>
        <w:pStyle w:val="Dialogue"/>
      </w:pPr>
      <w:r w:rsidRPr="007114A9">
        <w:t xml:space="preserve">NAME: </w:t>
      </w:r>
      <w:r w:rsidRPr="00C35163">
        <w:rPr>
          <w:b/>
          <w:highlight w:val="yellow"/>
        </w:rPr>
        <w:t>VHA.DMIA</w:t>
      </w:r>
      <w:r w:rsidRPr="007114A9">
        <w:t xml:space="preserve">              FLAGS: </w:t>
      </w:r>
      <w:r w:rsidRPr="00C35163">
        <w:rPr>
          <w:b/>
          <w:highlight w:val="yellow"/>
        </w:rPr>
        <w:t>Q</w:t>
      </w:r>
      <w:r w:rsidRPr="007114A9">
        <w:t xml:space="preserve">      PHYSICAL </w:t>
      </w:r>
      <w:smartTag w:uri="urn:schemas-microsoft-com:office:smarttags" w:element="stockticker">
        <w:r w:rsidRPr="007114A9">
          <w:t>LINK</w:t>
        </w:r>
      </w:smartTag>
      <w:r w:rsidRPr="007114A9">
        <w:t xml:space="preserve"> DEVICE: MINIOUT</w:t>
      </w:r>
    </w:p>
    <w:p w14:paraId="230AA024" w14:textId="77777777" w:rsidR="00AB4CCD" w:rsidRPr="007114A9" w:rsidRDefault="00AB4CCD" w:rsidP="00DB01D3">
      <w:pPr>
        <w:pStyle w:val="Dialogue"/>
      </w:pPr>
      <w:r w:rsidRPr="007114A9">
        <w:t xml:space="preserve">TRANSMISSION SCRIPT: </w:t>
      </w:r>
      <w:r w:rsidRPr="00C35163">
        <w:rPr>
          <w:b/>
          <w:highlight w:val="yellow"/>
        </w:rPr>
        <w:t>CONNECT</w:t>
      </w:r>
    </w:p>
    <w:p w14:paraId="69AE5121" w14:textId="77777777" w:rsidR="00AB4CCD" w:rsidRPr="007114A9" w:rsidRDefault="00AB4CCD" w:rsidP="00DB01D3">
      <w:pPr>
        <w:pStyle w:val="Dialogue"/>
      </w:pPr>
      <w:r w:rsidRPr="007114A9">
        <w:t xml:space="preserve">  TYPE: Simple Mail Transfer Protocol</w:t>
      </w:r>
    </w:p>
    <w:p w14:paraId="5F6B46D6" w14:textId="77777777" w:rsidR="00AB4CCD" w:rsidRPr="007114A9" w:rsidRDefault="00AB4CCD" w:rsidP="00DB01D3">
      <w:pPr>
        <w:pStyle w:val="Dialogue"/>
      </w:pPr>
      <w:r w:rsidRPr="007114A9">
        <w:t xml:space="preserve">  PHYSICAL </w:t>
      </w:r>
      <w:smartTag w:uri="urn:schemas-microsoft-com:office:smarttags" w:element="stockticker">
        <w:r w:rsidRPr="007114A9">
          <w:t>LINK</w:t>
        </w:r>
      </w:smartTag>
      <w:r w:rsidRPr="007114A9">
        <w:t xml:space="preserve"> / DEVICE: </w:t>
      </w:r>
      <w:r w:rsidRPr="00C35163">
        <w:rPr>
          <w:b/>
          <w:highlight w:val="yellow"/>
        </w:rPr>
        <w:t>MINIOUT</w:t>
      </w:r>
    </w:p>
    <w:p w14:paraId="31897681" w14:textId="77777777" w:rsidR="00AB4CCD" w:rsidRPr="007114A9" w:rsidRDefault="00AB4CCD" w:rsidP="00DB01D3">
      <w:pPr>
        <w:pStyle w:val="Dialogue"/>
      </w:pPr>
      <w:r w:rsidRPr="007114A9">
        <w:t xml:space="preserve">  NETWORK ADDRESS (MAILMAN </w:t>
      </w:r>
      <w:smartTag w:uri="urn:schemas-microsoft-com:office:smarttags" w:element="stockticker">
        <w:r w:rsidRPr="007114A9">
          <w:t>HOST</w:t>
        </w:r>
      </w:smartTag>
      <w:r w:rsidRPr="007114A9">
        <w:t xml:space="preserve">): </w:t>
      </w:r>
      <w:r w:rsidRPr="00C35163">
        <w:rPr>
          <w:b/>
          <w:highlight w:val="yellow"/>
        </w:rPr>
        <w:t>VHA.DM</w:t>
      </w:r>
    </w:p>
    <w:p w14:paraId="019408E3" w14:textId="77777777" w:rsidR="00AB4CCD" w:rsidRPr="007114A9" w:rsidRDefault="00AB4CCD" w:rsidP="00DB01D3">
      <w:pPr>
        <w:pStyle w:val="Dialogue"/>
      </w:pPr>
      <w:r w:rsidRPr="007114A9">
        <w:t xml:space="preserve">  TEXT:   </w:t>
      </w:r>
    </w:p>
    <w:p w14:paraId="27258DA9" w14:textId="77777777" w:rsidR="00AB4CCD" w:rsidRPr="007114A9" w:rsidRDefault="00AB4CCD" w:rsidP="00DB01D3">
      <w:pPr>
        <w:pStyle w:val="Dialogue"/>
      </w:pPr>
      <w:r w:rsidRPr="007114A9">
        <w:t xml:space="preserve">    O H=VHA.DMIA,P=</w:t>
      </w:r>
      <w:smartTag w:uri="urn:schemas-microsoft-com:office:smarttags" w:element="stockticker">
        <w:r w:rsidRPr="007114A9">
          <w:t>SCP</w:t>
        </w:r>
      </w:smartTag>
    </w:p>
    <w:p w14:paraId="66B851C7" w14:textId="77777777" w:rsidR="00AB4CCD" w:rsidRPr="007114A9" w:rsidRDefault="00AB4CCD" w:rsidP="00DB01D3">
      <w:pPr>
        <w:pStyle w:val="Dialogue"/>
      </w:pPr>
      <w:r w:rsidRPr="007114A9">
        <w:t xml:space="preserve">    C </w:t>
      </w:r>
      <w:smartTag w:uri="urn:schemas-microsoft-com:office:smarttags" w:element="stockticker">
        <w:r w:rsidRPr="007114A9">
          <w:t>MINI</w:t>
        </w:r>
      </w:smartTag>
    </w:p>
    <w:p w14:paraId="48262C47" w14:textId="77777777" w:rsidR="00AB4CCD" w:rsidRPr="007114A9" w:rsidRDefault="00AB4CCD" w:rsidP="00DB01D3">
      <w:pPr>
        <w:pStyle w:val="Dialogue"/>
      </w:pPr>
      <w:r w:rsidRPr="007114A9">
        <w:t xml:space="preserve">    L ogin:</w:t>
      </w:r>
    </w:p>
    <w:p w14:paraId="7B7D6E04" w14:textId="77777777" w:rsidR="00AB4CCD" w:rsidRPr="007114A9" w:rsidRDefault="00AB4CCD" w:rsidP="00DB01D3">
      <w:pPr>
        <w:pStyle w:val="Dialogue"/>
      </w:pPr>
      <w:r w:rsidRPr="007114A9">
        <w:t xml:space="preserve">    S pcts</w:t>
      </w:r>
    </w:p>
    <w:p w14:paraId="15F28192" w14:textId="77777777" w:rsidR="00AB4CCD" w:rsidRPr="007114A9" w:rsidRDefault="00AB4CCD" w:rsidP="00DB01D3">
      <w:pPr>
        <w:pStyle w:val="Dialogue"/>
      </w:pPr>
      <w:r w:rsidRPr="007114A9">
        <w:t xml:space="preserve">    L CODE:</w:t>
      </w:r>
    </w:p>
    <w:p w14:paraId="13618A18" w14:textId="77777777" w:rsidR="00AB4CCD" w:rsidRPr="007114A9" w:rsidRDefault="00AB4CCD" w:rsidP="00DB01D3">
      <w:pPr>
        <w:pStyle w:val="Dialogue"/>
      </w:pPr>
      <w:r w:rsidRPr="007114A9">
        <w:t xml:space="preserve">    X W </w:t>
      </w:r>
      <w:r w:rsidR="00BB475A">
        <w:t>"</w:t>
      </w:r>
      <w:r w:rsidRPr="007114A9">
        <w:t>PCTS RUCHxxx</w:t>
      </w:r>
      <w:r w:rsidR="00BB475A">
        <w:t>"</w:t>
      </w:r>
    </w:p>
    <w:p w14:paraId="1FFB7C35" w14:textId="77777777" w:rsidR="00AB4CCD" w:rsidRPr="007114A9" w:rsidRDefault="00AB4CCD" w:rsidP="00DB01D3">
      <w:pPr>
        <w:pStyle w:val="Dialogue"/>
      </w:pPr>
      <w:r w:rsidRPr="007114A9">
        <w:t xml:space="preserve">    X D ^XMRPCTS</w:t>
      </w:r>
    </w:p>
    <w:p w14:paraId="0DD8CDA8" w14:textId="77777777" w:rsidR="00AB4CCD" w:rsidRPr="007114A9" w:rsidRDefault="00AB4CCD" w:rsidP="00DB01D3">
      <w:pPr>
        <w:pStyle w:val="Dialogue"/>
      </w:pPr>
      <w:r w:rsidRPr="007114A9">
        <w:t xml:space="preserve">  NOTES:   </w:t>
      </w:r>
    </w:p>
    <w:p w14:paraId="515655AF" w14:textId="77777777" w:rsidR="00AB4CCD" w:rsidRPr="007114A9" w:rsidRDefault="00AB4CCD" w:rsidP="00DB01D3">
      <w:pPr>
        <w:pStyle w:val="Dialogue"/>
      </w:pPr>
      <w:r w:rsidRPr="007114A9">
        <w:t xml:space="preserve">  </w:t>
      </w:r>
    </w:p>
    <w:p w14:paraId="7822087E" w14:textId="77777777" w:rsidR="00AB4CCD" w:rsidRPr="007114A9" w:rsidRDefault="00AB4CCD" w:rsidP="00DB01D3">
      <w:pPr>
        <w:pStyle w:val="Dialogue"/>
      </w:pPr>
      <w:r w:rsidRPr="007114A9">
        <w:t xml:space="preserve">  This script is used to connect up to the PCTS system to send and receive messages.</w:t>
      </w:r>
    </w:p>
    <w:p w14:paraId="4CACB585" w14:textId="77777777" w:rsidR="00AB4CCD" w:rsidRPr="007114A9" w:rsidRDefault="00AB4CCD" w:rsidP="00DB01D3">
      <w:pPr>
        <w:pStyle w:val="Dialogue"/>
      </w:pPr>
    </w:p>
    <w:p w14:paraId="18BC90F3" w14:textId="77777777" w:rsidR="00AB4CCD" w:rsidRPr="007114A9" w:rsidRDefault="00AB4CCD" w:rsidP="00DB01D3">
      <w:pPr>
        <w:pStyle w:val="Dialogue"/>
      </w:pPr>
      <w:r w:rsidRPr="007114A9">
        <w:t xml:space="preserve"> NETWORK NOTES:   </w:t>
      </w:r>
    </w:p>
    <w:p w14:paraId="151187C2" w14:textId="77777777" w:rsidR="00AB4CCD" w:rsidRPr="007114A9" w:rsidRDefault="00AB4CCD" w:rsidP="00DB01D3">
      <w:pPr>
        <w:pStyle w:val="Dialogue"/>
      </w:pPr>
      <w:r w:rsidRPr="007114A9">
        <w:t xml:space="preserve"> This domain is used for PCTS communications.</w:t>
      </w:r>
    </w:p>
    <w:p w14:paraId="5C91C9E8" w14:textId="77777777" w:rsidR="008214ED" w:rsidRPr="007114A9" w:rsidRDefault="008214ED" w:rsidP="00DB01D3">
      <w:pPr>
        <w:pStyle w:val="BodyText"/>
      </w:pPr>
    </w:p>
    <w:p w14:paraId="5FFBBE78" w14:textId="77777777" w:rsidR="00AB4CCD" w:rsidRPr="007114A9" w:rsidRDefault="00AB4CCD" w:rsidP="00DB01D3">
      <w:pPr>
        <w:pStyle w:val="BodyText"/>
      </w:pPr>
    </w:p>
    <w:p w14:paraId="57C6DEBA" w14:textId="77777777" w:rsidR="00AB4CCD" w:rsidRPr="007114A9" w:rsidRDefault="00AB4CCD" w:rsidP="00C105C0">
      <w:pPr>
        <w:pStyle w:val="Heading3"/>
      </w:pPr>
      <w:bookmarkStart w:id="494" w:name="_Toc448200852"/>
      <w:bookmarkStart w:id="495" w:name="_Toc323122521"/>
      <w:r w:rsidRPr="007114A9">
        <w:t>Schedule Option for Transmitting Queue to Run Periodically</w:t>
      </w:r>
      <w:bookmarkEnd w:id="494"/>
      <w:bookmarkEnd w:id="495"/>
    </w:p>
    <w:p w14:paraId="035B7D4F" w14:textId="77777777" w:rsidR="00AB4CCD" w:rsidRPr="007114A9" w:rsidRDefault="008214ED" w:rsidP="00DB01D3">
      <w:pPr>
        <w:pStyle w:val="BodyText"/>
        <w:keepNext/>
        <w:keepLines/>
      </w:pPr>
      <w:r w:rsidRPr="007114A9">
        <w:fldChar w:fldCharType="begin"/>
      </w:r>
      <w:r w:rsidRPr="007114A9">
        <w:instrText xml:space="preserve"> XE </w:instrText>
      </w:r>
      <w:r w:rsidR="00BB475A">
        <w:instrText>"</w:instrText>
      </w:r>
      <w:r w:rsidRPr="007114A9">
        <w:instrText>Schedule Option for Transmitting Queue to Run Periodically</w:instrText>
      </w:r>
      <w:r w:rsidR="00BB475A">
        <w:instrText>"</w:instrText>
      </w:r>
      <w:r w:rsidRPr="007114A9">
        <w:instrText xml:space="preserve"> </w:instrText>
      </w:r>
      <w:r w:rsidRPr="007114A9">
        <w:fldChar w:fldCharType="end"/>
      </w:r>
    </w:p>
    <w:p w14:paraId="67E2FD37" w14:textId="77777777" w:rsidR="00AB4CCD" w:rsidRPr="007114A9" w:rsidRDefault="00AB4CCD" w:rsidP="00DB01D3">
      <w:pPr>
        <w:pStyle w:val="BodyText"/>
      </w:pPr>
      <w:r w:rsidRPr="007114A9">
        <w:t xml:space="preserve">The </w:t>
      </w:r>
      <w:r w:rsidR="008214ED" w:rsidRPr="007114A9">
        <w:t>XMNET-TWIX-TRANSMIT</w:t>
      </w:r>
      <w:r w:rsidR="007114A9" w:rsidRPr="007114A9">
        <w:t xml:space="preserve"> </w:t>
      </w:r>
      <w:r w:rsidR="008214ED" w:rsidRPr="007114A9">
        <w:rPr>
          <w:vanish/>
        </w:rPr>
        <w:t xml:space="preserve"> </w:t>
      </w:r>
      <w:r w:rsidRPr="007114A9">
        <w:t>option</w:t>
      </w:r>
      <w:r w:rsidR="008214ED" w:rsidRPr="007114A9">
        <w:rPr>
          <w:vanish/>
        </w:rPr>
        <w:fldChar w:fldCharType="begin"/>
      </w:r>
      <w:r w:rsidR="008214ED" w:rsidRPr="007114A9">
        <w:rPr>
          <w:vanish/>
        </w:rPr>
        <w:instrText xml:space="preserve"> XE </w:instrText>
      </w:r>
      <w:r w:rsidR="00BB475A">
        <w:rPr>
          <w:vanish/>
        </w:rPr>
        <w:instrText>"</w:instrText>
      </w:r>
      <w:r w:rsidR="008214ED" w:rsidRPr="007114A9">
        <w:instrText>XMNET-TWIX-TRANSMIT Option</w:instrText>
      </w:r>
      <w:r w:rsidR="00BB475A">
        <w:instrText>"</w:instrText>
      </w:r>
      <w:r w:rsidR="008214ED" w:rsidRPr="007114A9">
        <w:instrText xml:space="preserve"> </w:instrText>
      </w:r>
      <w:r w:rsidR="008214ED" w:rsidRPr="007114A9">
        <w:rPr>
          <w:vanish/>
        </w:rPr>
        <w:fldChar w:fldCharType="end"/>
      </w:r>
      <w:r w:rsidR="008214ED" w:rsidRPr="007114A9">
        <w:rPr>
          <w:vanish/>
        </w:rPr>
        <w:fldChar w:fldCharType="begin"/>
      </w:r>
      <w:r w:rsidR="008214ED" w:rsidRPr="007114A9">
        <w:rPr>
          <w:vanish/>
        </w:rPr>
        <w:instrText xml:space="preserve"> XE </w:instrText>
      </w:r>
      <w:r w:rsidR="00BB475A">
        <w:rPr>
          <w:vanish/>
        </w:rPr>
        <w:instrText>"</w:instrText>
      </w:r>
      <w:r w:rsidR="008214ED" w:rsidRPr="007114A9">
        <w:rPr>
          <w:vanish/>
        </w:rPr>
        <w:instrText>Options:</w:instrText>
      </w:r>
      <w:r w:rsidR="008214ED" w:rsidRPr="007114A9">
        <w:instrText>XMNET-TWIX-TRANSMIT</w:instrText>
      </w:r>
      <w:r w:rsidR="00BB475A">
        <w:instrText>"</w:instrText>
      </w:r>
      <w:r w:rsidR="008214ED" w:rsidRPr="007114A9">
        <w:instrText xml:space="preserve"> </w:instrText>
      </w:r>
      <w:r w:rsidR="008214ED" w:rsidRPr="007114A9">
        <w:rPr>
          <w:vanish/>
        </w:rPr>
        <w:fldChar w:fldCharType="end"/>
      </w:r>
      <w:r w:rsidRPr="007114A9">
        <w:t xml:space="preserve"> </w:t>
      </w:r>
      <w:r w:rsidR="008214ED" w:rsidRPr="007114A9">
        <w:t xml:space="preserve">is </w:t>
      </w:r>
      <w:r w:rsidRPr="007114A9">
        <w:t>queue</w:t>
      </w:r>
      <w:r w:rsidR="008214ED" w:rsidRPr="007114A9">
        <w:t>d</w:t>
      </w:r>
      <w:r w:rsidRPr="007114A9">
        <w:t xml:space="preserve"> to run periodically to transmit Twix</w:t>
      </w:r>
      <w:r w:rsidR="008214ED" w:rsidRPr="007114A9">
        <w:t>(</w:t>
      </w:r>
      <w:r w:rsidRPr="007114A9">
        <w:t>s</w:t>
      </w:r>
      <w:r w:rsidR="008214ED" w:rsidRPr="007114A9">
        <w:t>)</w:t>
      </w:r>
      <w:r w:rsidR="008214ED" w:rsidRPr="007114A9">
        <w:rPr>
          <w:vanish/>
        </w:rPr>
        <w:fldChar w:fldCharType="begin"/>
      </w:r>
      <w:r w:rsidR="008214ED" w:rsidRPr="007114A9">
        <w:rPr>
          <w:vanish/>
        </w:rPr>
        <w:instrText xml:space="preserve"> XE </w:instrText>
      </w:r>
      <w:r w:rsidR="00BB475A">
        <w:rPr>
          <w:vanish/>
        </w:rPr>
        <w:instrText>"</w:instrText>
      </w:r>
      <w:r w:rsidR="008214ED" w:rsidRPr="007114A9">
        <w:instrText>Twix</w:instrText>
      </w:r>
      <w:r w:rsidR="00BB475A">
        <w:instrText>"</w:instrText>
      </w:r>
      <w:r w:rsidR="008214ED" w:rsidRPr="007114A9">
        <w:instrText xml:space="preserve"> </w:instrText>
      </w:r>
      <w:r w:rsidR="008214ED" w:rsidRPr="007114A9">
        <w:rPr>
          <w:vanish/>
        </w:rPr>
        <w:fldChar w:fldCharType="end"/>
      </w:r>
      <w:r w:rsidR="008214ED" w:rsidRPr="007114A9">
        <w:rPr>
          <w:vanish/>
        </w:rPr>
        <w:t>. It</w:t>
      </w:r>
      <w:r w:rsidRPr="007114A9">
        <w:t xml:space="preserve"> should </w:t>
      </w:r>
      <w:r w:rsidR="008214ED" w:rsidRPr="007114A9">
        <w:t>be scheduled</w:t>
      </w:r>
      <w:r w:rsidRPr="007114A9">
        <w:t xml:space="preserve"> to run every half-hour or every hour.</w:t>
      </w:r>
    </w:p>
    <w:p w14:paraId="0A1905B2" w14:textId="77777777" w:rsidR="00AB4CCD" w:rsidRPr="007114A9" w:rsidRDefault="00AB4CCD" w:rsidP="00DB01D3">
      <w:pPr>
        <w:pStyle w:val="BodyText"/>
      </w:pPr>
    </w:p>
    <w:p w14:paraId="7CFC218D" w14:textId="77777777" w:rsidR="00AB4CCD" w:rsidRPr="007114A9" w:rsidRDefault="00AB4CCD" w:rsidP="00DB01D3">
      <w:pPr>
        <w:pStyle w:val="BodyText"/>
      </w:pPr>
    </w:p>
    <w:p w14:paraId="6FA01EA6" w14:textId="77777777" w:rsidR="00AB4CCD" w:rsidRPr="007114A9" w:rsidRDefault="00AB4CCD" w:rsidP="00C105C0">
      <w:pPr>
        <w:pStyle w:val="Heading3"/>
      </w:pPr>
      <w:bookmarkStart w:id="496" w:name="_Toc448200853"/>
      <w:bookmarkStart w:id="497" w:name="_Toc323122522"/>
      <w:r w:rsidRPr="007114A9">
        <w:lastRenderedPageBreak/>
        <w:t>Option for Users to Use to Send a Twix</w:t>
      </w:r>
      <w:bookmarkEnd w:id="496"/>
      <w:bookmarkEnd w:id="497"/>
    </w:p>
    <w:p w14:paraId="6CC4AD07" w14:textId="77777777" w:rsidR="00AB4CCD" w:rsidRPr="007114A9" w:rsidRDefault="008214ED" w:rsidP="00DB01D3">
      <w:pPr>
        <w:pStyle w:val="BodyText"/>
        <w:keepNext/>
        <w:keepLines/>
      </w:pPr>
      <w:r w:rsidRPr="007114A9">
        <w:fldChar w:fldCharType="begin"/>
      </w:r>
      <w:r w:rsidRPr="007114A9">
        <w:instrText xml:space="preserve"> XE </w:instrText>
      </w:r>
      <w:r w:rsidR="00BB475A">
        <w:instrText>"</w:instrText>
      </w:r>
      <w:r w:rsidRPr="007114A9">
        <w:instrText>Option for Users to Use to Send a Twix</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Twix:Option for Users to Use to Send a Twix</w:instrText>
      </w:r>
      <w:r w:rsidR="00BB475A">
        <w:instrText>"</w:instrText>
      </w:r>
      <w:r w:rsidRPr="007114A9">
        <w:instrText xml:space="preserve"> </w:instrText>
      </w:r>
      <w:r w:rsidRPr="007114A9">
        <w:fldChar w:fldCharType="end"/>
      </w:r>
    </w:p>
    <w:p w14:paraId="502EE6F2" w14:textId="77777777" w:rsidR="00AB4CCD" w:rsidRPr="007114A9" w:rsidRDefault="008214ED" w:rsidP="00DB01D3">
      <w:pPr>
        <w:pStyle w:val="BodyText"/>
      </w:pPr>
      <w:r w:rsidRPr="007114A9">
        <w:t>The</w:t>
      </w:r>
      <w:r w:rsidR="00AB4CCD" w:rsidRPr="007114A9">
        <w:t xml:space="preserve"> </w:t>
      </w:r>
      <w:r w:rsidRPr="007114A9">
        <w:t>XMNET-TWIX-SEND option</w:t>
      </w:r>
      <w:r w:rsidRPr="007114A9">
        <w:rPr>
          <w:vanish/>
        </w:rPr>
        <w:fldChar w:fldCharType="begin"/>
      </w:r>
      <w:r w:rsidRPr="007114A9">
        <w:rPr>
          <w:vanish/>
        </w:rPr>
        <w:instrText xml:space="preserve"> XE </w:instrText>
      </w:r>
      <w:r w:rsidR="00BB475A">
        <w:rPr>
          <w:vanish/>
        </w:rPr>
        <w:instrText>"</w:instrText>
      </w:r>
      <w:r w:rsidRPr="007114A9">
        <w:instrText>XMNET-TWIX-SEND Option</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Options:</w:instrText>
      </w:r>
      <w:r w:rsidRPr="007114A9">
        <w:instrText>XMNET-TWIX-SEND</w:instrText>
      </w:r>
      <w:r w:rsidR="00BB475A">
        <w:instrText>"</w:instrText>
      </w:r>
      <w:r w:rsidRPr="007114A9">
        <w:instrText xml:space="preserve"> </w:instrText>
      </w:r>
      <w:r w:rsidRPr="007114A9">
        <w:rPr>
          <w:vanish/>
        </w:rPr>
        <w:fldChar w:fldCharType="end"/>
      </w:r>
      <w:r w:rsidR="00AB4CCD" w:rsidRPr="007114A9">
        <w:t xml:space="preserve"> is </w:t>
      </w:r>
      <w:r w:rsidRPr="007114A9">
        <w:t>distributed</w:t>
      </w:r>
      <w:r w:rsidR="00AB4CCD" w:rsidRPr="007114A9">
        <w:t xml:space="preserve"> with MailMan but it is </w:t>
      </w:r>
      <w:r w:rsidR="00AB4CCD" w:rsidRPr="007114A9">
        <w:rPr>
          <w:i/>
        </w:rPr>
        <w:t>not</w:t>
      </w:r>
      <w:r w:rsidR="00AB4CCD" w:rsidRPr="007114A9">
        <w:t xml:space="preserve"> placed on </w:t>
      </w:r>
      <w:r w:rsidRPr="007114A9">
        <w:t>a user</w:t>
      </w:r>
      <w:r w:rsidR="00BB475A">
        <w:t>'</w:t>
      </w:r>
      <w:r w:rsidRPr="007114A9">
        <w:t>s</w:t>
      </w:r>
      <w:r w:rsidR="00AB4CCD" w:rsidRPr="007114A9">
        <w:t xml:space="preserve"> menu. </w:t>
      </w:r>
      <w:r w:rsidRPr="007114A9">
        <w:t>It</w:t>
      </w:r>
      <w:r w:rsidR="00AB4CCD" w:rsidRPr="007114A9">
        <w:t xml:space="preserve"> is up to the site manager to </w:t>
      </w:r>
      <w:r w:rsidRPr="007114A9">
        <w:t>assign this option to those</w:t>
      </w:r>
      <w:r w:rsidR="00AB4CCD" w:rsidRPr="007114A9">
        <w:t xml:space="preserve"> employees that he</w:t>
      </w:r>
      <w:r w:rsidRPr="007114A9">
        <w:t>/she</w:t>
      </w:r>
      <w:r w:rsidR="00AB4CCD" w:rsidRPr="007114A9">
        <w:t xml:space="preserve"> thinks should have this capability. If the ability is for site management, </w:t>
      </w:r>
      <w:r w:rsidRPr="007114A9">
        <w:t>it</w:t>
      </w:r>
      <w:r w:rsidR="00AB4CCD" w:rsidRPr="007114A9">
        <w:t xml:space="preserve"> should </w:t>
      </w:r>
      <w:r w:rsidRPr="007114A9">
        <w:t xml:space="preserve">be </w:t>
      </w:r>
      <w:r w:rsidR="00AB4CCD" w:rsidRPr="007114A9">
        <w:t>put it on the XMMGR menu</w:t>
      </w:r>
      <w:r w:rsidRPr="007114A9">
        <w:fldChar w:fldCharType="begin"/>
      </w:r>
      <w:r w:rsidRPr="007114A9">
        <w:instrText xml:space="preserve"> XE </w:instrText>
      </w:r>
      <w:r w:rsidR="00BB475A">
        <w:instrText>"</w:instrText>
      </w:r>
      <w:r w:rsidRPr="007114A9">
        <w:instrText>XMMGR Menu</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Menus:XMMGR</w:instrText>
      </w:r>
      <w:r w:rsidR="00BB475A">
        <w:instrText>"</w:instrText>
      </w:r>
      <w:r w:rsidRPr="007114A9">
        <w:instrText xml:space="preserve"> </w:instrText>
      </w:r>
      <w:r w:rsidRPr="007114A9">
        <w:fldChar w:fldCharType="end"/>
      </w:r>
      <w:r w:rsidRPr="007114A9">
        <w:fldChar w:fldCharType="begin"/>
      </w:r>
      <w:r w:rsidRPr="007114A9">
        <w:instrText xml:space="preserve"> XE </w:instrText>
      </w:r>
      <w:r w:rsidR="00BB475A">
        <w:instrText>"</w:instrText>
      </w:r>
      <w:r w:rsidRPr="007114A9">
        <w:instrText>Options:XMMGR</w:instrText>
      </w:r>
      <w:r w:rsidR="00BB475A">
        <w:instrText>"</w:instrText>
      </w:r>
      <w:r w:rsidRPr="007114A9">
        <w:instrText xml:space="preserve"> </w:instrText>
      </w:r>
      <w:r w:rsidRPr="007114A9">
        <w:fldChar w:fldCharType="end"/>
      </w:r>
      <w:r w:rsidR="00AB4CCD" w:rsidRPr="007114A9">
        <w:t>.</w:t>
      </w:r>
    </w:p>
    <w:p w14:paraId="325EA011" w14:textId="77777777" w:rsidR="00AB4CCD" w:rsidRPr="007114A9" w:rsidRDefault="00AB4CCD" w:rsidP="00DB01D3">
      <w:pPr>
        <w:pStyle w:val="BodyText"/>
      </w:pPr>
    </w:p>
    <w:p w14:paraId="732F70F5" w14:textId="77777777" w:rsidR="00E34CDA" w:rsidRPr="007114A9" w:rsidRDefault="00E34CDA" w:rsidP="00DB01D3">
      <w:pPr>
        <w:pStyle w:val="BodyText"/>
      </w:pPr>
    </w:p>
    <w:p w14:paraId="7E0D5D76" w14:textId="77777777" w:rsidR="00E34CDA" w:rsidRPr="007114A9" w:rsidRDefault="00E34CDA" w:rsidP="00DB01D3">
      <w:pPr>
        <w:pStyle w:val="BodyText"/>
      </w:pPr>
      <w:r w:rsidRPr="007114A9">
        <w:br w:type="page"/>
      </w:r>
    </w:p>
    <w:p w14:paraId="61C77ED0" w14:textId="77777777" w:rsidR="00E34CDA" w:rsidRPr="007114A9" w:rsidRDefault="00E34CDA" w:rsidP="00DB01D3">
      <w:pPr>
        <w:pStyle w:val="BodyText"/>
      </w:pPr>
    </w:p>
    <w:p w14:paraId="3D58D0A6" w14:textId="77777777" w:rsidR="00AB4CCD" w:rsidRPr="007114A9" w:rsidRDefault="00AB4CCD" w:rsidP="00DB01D3">
      <w:pPr>
        <w:pStyle w:val="BodyText"/>
      </w:pPr>
    </w:p>
    <w:p w14:paraId="1349370A" w14:textId="77777777" w:rsidR="00AB4CCD" w:rsidRPr="007114A9" w:rsidRDefault="00AB4CCD" w:rsidP="00DB01D3">
      <w:pPr>
        <w:pStyle w:val="BodyText"/>
        <w:sectPr w:rsidR="00AB4CCD" w:rsidRPr="007114A9" w:rsidSect="00B822AD">
          <w:headerReference w:type="even" r:id="rId78"/>
          <w:headerReference w:type="default" r:id="rId79"/>
          <w:pgSz w:w="12240" w:h="15840" w:code="1"/>
          <w:pgMar w:top="1440" w:right="1440" w:bottom="1440" w:left="1440" w:header="720" w:footer="720" w:gutter="0"/>
          <w:paperSrc w:first="109" w:other="109"/>
          <w:cols w:space="720"/>
          <w:titlePg/>
        </w:sectPr>
      </w:pPr>
    </w:p>
    <w:p w14:paraId="7AD14017" w14:textId="77777777" w:rsidR="001E3F27" w:rsidRPr="007114A9" w:rsidRDefault="001E3F27" w:rsidP="00C105C0">
      <w:pPr>
        <w:pStyle w:val="HeadingFront-BackMatter"/>
      </w:pPr>
      <w:bookmarkStart w:id="498" w:name="_Hlt448198183"/>
      <w:bookmarkStart w:id="499" w:name="_Toc336755550"/>
      <w:bookmarkStart w:id="500" w:name="_Toc336755683"/>
      <w:bookmarkStart w:id="501" w:name="_Toc336755836"/>
      <w:bookmarkStart w:id="502" w:name="_Toc336756133"/>
      <w:bookmarkStart w:id="503" w:name="_Toc336756224"/>
      <w:bookmarkStart w:id="504" w:name="_Toc336760286"/>
      <w:bookmarkStart w:id="505" w:name="_Toc336940227"/>
      <w:bookmarkStart w:id="506" w:name="_Toc337531876"/>
      <w:bookmarkStart w:id="507" w:name="_Toc337542652"/>
      <w:bookmarkStart w:id="508" w:name="_Toc337626365"/>
      <w:bookmarkStart w:id="509" w:name="_Toc337626568"/>
      <w:bookmarkStart w:id="510" w:name="_Toc337966641"/>
      <w:bookmarkStart w:id="511" w:name="_Toc338036385"/>
      <w:bookmarkStart w:id="512" w:name="_Toc338036681"/>
      <w:bookmarkStart w:id="513" w:name="_Toc338036836"/>
      <w:bookmarkStart w:id="514" w:name="_Toc338130008"/>
      <w:bookmarkStart w:id="515" w:name="_Toc338740746"/>
      <w:bookmarkStart w:id="516" w:name="_Toc338834132"/>
      <w:bookmarkStart w:id="517" w:name="_Toc339260967"/>
      <w:bookmarkStart w:id="518" w:name="_Toc339261036"/>
      <w:bookmarkStart w:id="519" w:name="_Toc339418627"/>
      <w:bookmarkStart w:id="520" w:name="_Toc339708015"/>
      <w:bookmarkStart w:id="521" w:name="_Toc339783092"/>
      <w:bookmarkStart w:id="522" w:name="_Toc345918901"/>
      <w:bookmarkStart w:id="523" w:name="_Toc137534775"/>
      <w:bookmarkStart w:id="524" w:name="_Toc137904765"/>
      <w:bookmarkStart w:id="525" w:name="_Toc138067116"/>
      <w:bookmarkStart w:id="526" w:name="_Toc323122523"/>
      <w:bookmarkEnd w:id="498"/>
      <w:r w:rsidRPr="007114A9">
        <w:lastRenderedPageBreak/>
        <w:t>Glossary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48949ACE" w14:textId="77777777" w:rsidR="001E3F27" w:rsidRPr="007114A9" w:rsidRDefault="001E3F27" w:rsidP="00DB01D3">
      <w:pPr>
        <w:pStyle w:val="BodyText"/>
        <w:keepNext/>
        <w:keepLines/>
      </w:pPr>
      <w:r w:rsidRPr="007114A9">
        <w:fldChar w:fldCharType="begin"/>
      </w:r>
      <w:r w:rsidRPr="007114A9">
        <w:instrText xml:space="preserve"> XE </w:instrText>
      </w:r>
      <w:r w:rsidR="00BB475A">
        <w:instrText>"</w:instrText>
      </w:r>
      <w:r w:rsidRPr="007114A9">
        <w:instrText>Glossary</w:instrText>
      </w:r>
      <w:r w:rsidR="00BB475A">
        <w:instrText>"</w:instrText>
      </w:r>
      <w:r w:rsidRPr="007114A9">
        <w:instrText xml:space="preserve"> </w:instrText>
      </w:r>
      <w:r w:rsidRPr="007114A9">
        <w:fldChar w:fldCharType="end"/>
      </w:r>
    </w:p>
    <w:p w14:paraId="0803B2C5" w14:textId="77777777" w:rsidR="001E3F27" w:rsidRPr="007114A9" w:rsidRDefault="001E3F27" w:rsidP="00DB01D3">
      <w:pPr>
        <w:pStyle w:val="BodyText"/>
        <w:keepNext/>
        <w:keepLines/>
      </w:pPr>
    </w:p>
    <w:tbl>
      <w:tblPr>
        <w:tblW w:w="9440" w:type="dxa"/>
        <w:tblLayout w:type="fixed"/>
        <w:tblCellMar>
          <w:left w:w="80" w:type="dxa"/>
          <w:right w:w="80" w:type="dxa"/>
        </w:tblCellMar>
        <w:tblLook w:val="0000" w:firstRow="0" w:lastRow="0" w:firstColumn="0" w:lastColumn="0" w:noHBand="0" w:noVBand="0"/>
      </w:tblPr>
      <w:tblGrid>
        <w:gridCol w:w="3050"/>
        <w:gridCol w:w="6390"/>
      </w:tblGrid>
      <w:tr w:rsidR="001E3F27" w:rsidRPr="007114A9" w14:paraId="085F8EE2" w14:textId="77777777">
        <w:trPr>
          <w:cantSplit/>
        </w:trPr>
        <w:tc>
          <w:tcPr>
            <w:tcW w:w="3050" w:type="dxa"/>
          </w:tcPr>
          <w:p w14:paraId="10EDF28E" w14:textId="77777777" w:rsidR="001E3F27" w:rsidRPr="007114A9" w:rsidRDefault="001E3F27" w:rsidP="00DB01D3">
            <w:pPr>
              <w:pStyle w:val="GlossaryTable"/>
            </w:pPr>
            <w:r w:rsidRPr="007114A9">
              <w:t>BANNER</w:t>
            </w:r>
          </w:p>
        </w:tc>
        <w:tc>
          <w:tcPr>
            <w:tcW w:w="6390" w:type="dxa"/>
          </w:tcPr>
          <w:p w14:paraId="137EF3E7" w14:textId="77777777" w:rsidR="001E3F27" w:rsidRPr="007114A9" w:rsidRDefault="001E3F27" w:rsidP="00DB01D3">
            <w:pPr>
              <w:pStyle w:val="GlossaryTable"/>
              <w:rPr>
                <w:snapToGrid w:val="0"/>
              </w:rPr>
            </w:pPr>
            <w:r w:rsidRPr="007114A9">
              <w:t>A line of text with a user</w:t>
            </w:r>
            <w:r w:rsidR="00BB475A">
              <w:rPr>
                <w:rFonts w:ascii="Bookman" w:hAnsi="Bookman"/>
              </w:rPr>
              <w:t>'</w:t>
            </w:r>
            <w:r w:rsidRPr="007114A9">
              <w:t>s name and domain, which is displayed to everyone who sends mail to the user.</w:t>
            </w:r>
          </w:p>
        </w:tc>
      </w:tr>
      <w:tr w:rsidR="001E3F27" w:rsidRPr="007114A9" w14:paraId="637D53D2" w14:textId="77777777">
        <w:trPr>
          <w:cantSplit/>
        </w:trPr>
        <w:tc>
          <w:tcPr>
            <w:tcW w:w="3050" w:type="dxa"/>
          </w:tcPr>
          <w:p w14:paraId="54F91CC9" w14:textId="77777777" w:rsidR="001E3F27" w:rsidRPr="007114A9" w:rsidRDefault="001E3F27" w:rsidP="00DB01D3">
            <w:pPr>
              <w:pStyle w:val="GlossaryTable"/>
            </w:pPr>
            <w:r w:rsidRPr="007114A9">
              <w:t>BSCP</w:t>
            </w:r>
          </w:p>
        </w:tc>
        <w:tc>
          <w:tcPr>
            <w:tcW w:w="6390" w:type="dxa"/>
          </w:tcPr>
          <w:p w14:paraId="73D23D0F" w14:textId="77777777" w:rsidR="001E3F27" w:rsidRPr="007114A9" w:rsidRDefault="001E3F27" w:rsidP="00DB01D3">
            <w:pPr>
              <w:pStyle w:val="GlossaryTable"/>
              <w:rPr>
                <w:snapToGrid w:val="0"/>
              </w:rPr>
            </w:pPr>
            <w:r w:rsidRPr="007114A9">
              <w:t>Block Mode Simple Communications Protocol, a procedure used for message transmission with error checking.</w:t>
            </w:r>
          </w:p>
        </w:tc>
      </w:tr>
      <w:tr w:rsidR="001E3F27" w:rsidRPr="007114A9" w14:paraId="306F1062" w14:textId="77777777">
        <w:trPr>
          <w:cantSplit/>
        </w:trPr>
        <w:tc>
          <w:tcPr>
            <w:tcW w:w="3050" w:type="dxa"/>
          </w:tcPr>
          <w:p w14:paraId="5A05845E" w14:textId="77777777" w:rsidR="001E3F27" w:rsidRPr="007114A9" w:rsidRDefault="001E3F27" w:rsidP="00DB01D3">
            <w:pPr>
              <w:pStyle w:val="GlossaryTable"/>
            </w:pPr>
            <w:r w:rsidRPr="007114A9">
              <w:t>BULLETIN</w:t>
            </w:r>
          </w:p>
        </w:tc>
        <w:tc>
          <w:tcPr>
            <w:tcW w:w="6390" w:type="dxa"/>
          </w:tcPr>
          <w:p w14:paraId="20B3E543" w14:textId="77777777" w:rsidR="001E3F27" w:rsidRPr="007114A9" w:rsidRDefault="001E3F27" w:rsidP="00DB01D3">
            <w:pPr>
              <w:pStyle w:val="GlossaryTable"/>
            </w:pPr>
            <w:r w:rsidRPr="007114A9">
              <w:t>A form letter often triggered by a VA FileMan field.</w:t>
            </w:r>
          </w:p>
        </w:tc>
      </w:tr>
      <w:tr w:rsidR="001E3F27" w:rsidRPr="007114A9" w14:paraId="5ABA8885" w14:textId="77777777">
        <w:trPr>
          <w:cantSplit/>
        </w:trPr>
        <w:tc>
          <w:tcPr>
            <w:tcW w:w="3050" w:type="dxa"/>
          </w:tcPr>
          <w:p w14:paraId="2FD45FA9" w14:textId="77777777" w:rsidR="001E3F27" w:rsidRPr="007114A9" w:rsidRDefault="001E3F27" w:rsidP="00DB01D3">
            <w:pPr>
              <w:pStyle w:val="GlossaryTable"/>
            </w:pPr>
            <w:r w:rsidRPr="007114A9">
              <w:t>DEVICE</w:t>
            </w:r>
          </w:p>
        </w:tc>
        <w:tc>
          <w:tcPr>
            <w:tcW w:w="6390" w:type="dxa"/>
          </w:tcPr>
          <w:p w14:paraId="0166AAFE" w14:textId="77777777" w:rsidR="001E3F27" w:rsidRPr="007114A9" w:rsidRDefault="001E3F27" w:rsidP="00DB01D3">
            <w:pPr>
              <w:pStyle w:val="GlossaryTable"/>
            </w:pPr>
            <w:r w:rsidRPr="007114A9">
              <w:t>A terminal, printer, modem</w:t>
            </w:r>
            <w:r w:rsidRPr="007114A9">
              <w:fldChar w:fldCharType="begin"/>
            </w:r>
            <w:r w:rsidRPr="007114A9">
              <w:instrText xml:space="preserve"> XE </w:instrText>
            </w:r>
            <w:r w:rsidR="00BB475A">
              <w:instrText>"</w:instrText>
            </w:r>
            <w:r w:rsidRPr="007114A9">
              <w:instrText>Modems</w:instrText>
            </w:r>
            <w:r w:rsidR="00BB475A">
              <w:instrText>"</w:instrText>
            </w:r>
            <w:r w:rsidRPr="007114A9">
              <w:instrText xml:space="preserve"> </w:instrText>
            </w:r>
            <w:r w:rsidRPr="007114A9">
              <w:fldChar w:fldCharType="end"/>
            </w:r>
            <w:r w:rsidRPr="007114A9">
              <w:t>, or other type of hardware or equipment associated with a computer. A host file of an underlying operating system may be treated like a device in that it may be written to (e.g., for spooling).</w:t>
            </w:r>
          </w:p>
        </w:tc>
      </w:tr>
      <w:tr w:rsidR="001E3F27" w:rsidRPr="007114A9" w14:paraId="0D4F3C12" w14:textId="77777777">
        <w:trPr>
          <w:cantSplit/>
        </w:trPr>
        <w:tc>
          <w:tcPr>
            <w:tcW w:w="3050" w:type="dxa"/>
          </w:tcPr>
          <w:p w14:paraId="411443A3" w14:textId="77777777" w:rsidR="001E3F27" w:rsidRPr="007114A9" w:rsidRDefault="001E3F27" w:rsidP="00DB01D3">
            <w:pPr>
              <w:pStyle w:val="GlossaryTable"/>
            </w:pPr>
            <w:r w:rsidRPr="007114A9">
              <w:t>DOMAIN</w:t>
            </w:r>
          </w:p>
        </w:tc>
        <w:tc>
          <w:tcPr>
            <w:tcW w:w="6390" w:type="dxa"/>
          </w:tcPr>
          <w:p w14:paraId="4173AA0B" w14:textId="77777777" w:rsidR="001E3F27" w:rsidRPr="007114A9" w:rsidRDefault="001E3F27" w:rsidP="00DB01D3">
            <w:pPr>
              <w:pStyle w:val="GlossaryTable"/>
            </w:pPr>
            <w:r w:rsidRPr="007114A9">
              <w:t>A site for sending and receiving mail.</w:t>
            </w:r>
          </w:p>
        </w:tc>
      </w:tr>
      <w:tr w:rsidR="001E3F27" w:rsidRPr="007114A9" w14:paraId="5196952B" w14:textId="77777777">
        <w:trPr>
          <w:cantSplit/>
        </w:trPr>
        <w:tc>
          <w:tcPr>
            <w:tcW w:w="3050" w:type="dxa"/>
          </w:tcPr>
          <w:p w14:paraId="33C02A60" w14:textId="77777777" w:rsidR="001E3F27" w:rsidRPr="007114A9" w:rsidRDefault="001E3F27" w:rsidP="00DB01D3">
            <w:pPr>
              <w:pStyle w:val="GlossaryTable"/>
            </w:pPr>
            <w:r w:rsidRPr="007114A9">
              <w:t>INITIALIZATION</w:t>
            </w:r>
          </w:p>
        </w:tc>
        <w:tc>
          <w:tcPr>
            <w:tcW w:w="6390" w:type="dxa"/>
          </w:tcPr>
          <w:p w14:paraId="6E266250" w14:textId="77777777" w:rsidR="001E3F27" w:rsidRPr="007114A9" w:rsidRDefault="001E3F27" w:rsidP="00DB01D3">
            <w:pPr>
              <w:pStyle w:val="GlossaryTable"/>
            </w:pPr>
            <w:r w:rsidRPr="007114A9">
              <w:t>The process of setting variables in a program to their starting value.</w:t>
            </w:r>
          </w:p>
        </w:tc>
      </w:tr>
      <w:tr w:rsidR="001E3F27" w:rsidRPr="007114A9" w14:paraId="0344F425" w14:textId="77777777">
        <w:trPr>
          <w:cantSplit/>
        </w:trPr>
        <w:tc>
          <w:tcPr>
            <w:tcW w:w="3050" w:type="dxa"/>
          </w:tcPr>
          <w:p w14:paraId="18E56113" w14:textId="77777777" w:rsidR="001E3F27" w:rsidRPr="007114A9" w:rsidRDefault="001E3F27" w:rsidP="00DB01D3">
            <w:pPr>
              <w:pStyle w:val="GlossaryTable"/>
            </w:pPr>
            <w:r w:rsidRPr="007114A9">
              <w:t>INPUT TRANSFORM</w:t>
            </w:r>
          </w:p>
        </w:tc>
        <w:tc>
          <w:tcPr>
            <w:tcW w:w="6390" w:type="dxa"/>
          </w:tcPr>
          <w:p w14:paraId="32C9D033" w14:textId="77777777" w:rsidR="001E3F27" w:rsidRPr="007114A9" w:rsidRDefault="001E3F27" w:rsidP="00DB01D3">
            <w:pPr>
              <w:pStyle w:val="GlossaryTable"/>
            </w:pPr>
            <w:r w:rsidRPr="007114A9">
              <w:t>An executable string of M code that is used to check the validity of input and converts it into an internal form for storage.</w:t>
            </w:r>
          </w:p>
        </w:tc>
      </w:tr>
      <w:tr w:rsidR="001E3F27" w:rsidRPr="007114A9" w14:paraId="16E46377" w14:textId="77777777">
        <w:trPr>
          <w:cantSplit/>
        </w:trPr>
        <w:tc>
          <w:tcPr>
            <w:tcW w:w="3050" w:type="dxa"/>
          </w:tcPr>
          <w:p w14:paraId="0756EB17" w14:textId="77777777" w:rsidR="001E3F27" w:rsidRPr="007114A9" w:rsidRDefault="001E3F27" w:rsidP="00DB01D3">
            <w:pPr>
              <w:pStyle w:val="GlossaryTable"/>
            </w:pPr>
            <w:r w:rsidRPr="007114A9">
              <w:t>KEYWORD</w:t>
            </w:r>
          </w:p>
        </w:tc>
        <w:tc>
          <w:tcPr>
            <w:tcW w:w="6390" w:type="dxa"/>
          </w:tcPr>
          <w:p w14:paraId="2C8574F3" w14:textId="77777777" w:rsidR="001E3F27" w:rsidRPr="007114A9" w:rsidRDefault="001E3F27" w:rsidP="00DB01D3">
            <w:pPr>
              <w:pStyle w:val="GlossaryTable"/>
            </w:pPr>
            <w:r w:rsidRPr="007114A9">
              <w:t>A reference name that calls a help frame when entered at a message prompt.</w:t>
            </w:r>
          </w:p>
        </w:tc>
      </w:tr>
      <w:tr w:rsidR="001E3F27" w:rsidRPr="007114A9" w14:paraId="63988AC9" w14:textId="77777777">
        <w:trPr>
          <w:cantSplit/>
        </w:trPr>
        <w:tc>
          <w:tcPr>
            <w:tcW w:w="3050" w:type="dxa"/>
          </w:tcPr>
          <w:p w14:paraId="52C8849D" w14:textId="77777777" w:rsidR="001E3F27" w:rsidRPr="007114A9" w:rsidRDefault="001E3F27" w:rsidP="00DB01D3">
            <w:pPr>
              <w:pStyle w:val="GlossaryTable"/>
            </w:pPr>
            <w:r w:rsidRPr="007114A9">
              <w:t>LINE EDITOR</w:t>
            </w:r>
          </w:p>
        </w:tc>
        <w:tc>
          <w:tcPr>
            <w:tcW w:w="6390" w:type="dxa"/>
          </w:tcPr>
          <w:p w14:paraId="71945BF4" w14:textId="77777777" w:rsidR="001E3F27" w:rsidRPr="007114A9" w:rsidRDefault="001E3F27" w:rsidP="00DB01D3">
            <w:pPr>
              <w:pStyle w:val="GlossaryTable"/>
            </w:pPr>
            <w:r w:rsidRPr="007114A9">
              <w:t>This is VA FileMan</w:t>
            </w:r>
            <w:r w:rsidR="00BB475A">
              <w:rPr>
                <w:rFonts w:ascii="Bookman" w:hAnsi="Bookman"/>
              </w:rPr>
              <w:t>'</w:t>
            </w:r>
            <w:r w:rsidRPr="007114A9">
              <w:t>s special line-oriented text editor. This editor is used for the word-processing data type.</w:t>
            </w:r>
          </w:p>
        </w:tc>
      </w:tr>
      <w:tr w:rsidR="001E3F27" w:rsidRPr="007114A9" w14:paraId="21D9E5C6" w14:textId="77777777">
        <w:trPr>
          <w:cantSplit/>
        </w:trPr>
        <w:tc>
          <w:tcPr>
            <w:tcW w:w="3050" w:type="dxa"/>
          </w:tcPr>
          <w:p w14:paraId="6E1137A1" w14:textId="77777777" w:rsidR="001E3F27" w:rsidRPr="007114A9" w:rsidRDefault="001E3F27" w:rsidP="00DB01D3">
            <w:pPr>
              <w:pStyle w:val="GlossaryTable"/>
            </w:pPr>
            <w:r w:rsidRPr="007114A9">
              <w:t>LOCAL</w:t>
            </w:r>
          </w:p>
        </w:tc>
        <w:tc>
          <w:tcPr>
            <w:tcW w:w="6390" w:type="dxa"/>
          </w:tcPr>
          <w:p w14:paraId="259009EF" w14:textId="77777777" w:rsidR="001E3F27" w:rsidRPr="007114A9" w:rsidRDefault="001E3F27" w:rsidP="00DB01D3">
            <w:pPr>
              <w:pStyle w:val="GlossaryTable"/>
            </w:pPr>
            <w:r w:rsidRPr="007114A9">
              <w:t>The system that a user is currently signed on to.</w:t>
            </w:r>
          </w:p>
        </w:tc>
      </w:tr>
      <w:tr w:rsidR="001E3F27" w:rsidRPr="007114A9" w14:paraId="10705F29" w14:textId="77777777">
        <w:trPr>
          <w:cantSplit/>
        </w:trPr>
        <w:tc>
          <w:tcPr>
            <w:tcW w:w="3050" w:type="dxa"/>
          </w:tcPr>
          <w:p w14:paraId="3F50AF80" w14:textId="77777777" w:rsidR="001E3F27" w:rsidRPr="007114A9" w:rsidRDefault="001E3F27" w:rsidP="00DB01D3">
            <w:pPr>
              <w:pStyle w:val="GlossaryTable"/>
            </w:pPr>
            <w:r w:rsidRPr="007114A9">
              <w:t>LOG IN/ON</w:t>
            </w:r>
          </w:p>
        </w:tc>
        <w:tc>
          <w:tcPr>
            <w:tcW w:w="6390" w:type="dxa"/>
          </w:tcPr>
          <w:p w14:paraId="1569A1C9" w14:textId="77777777" w:rsidR="001E3F27" w:rsidRPr="007114A9" w:rsidRDefault="001E3F27" w:rsidP="00DB01D3">
            <w:pPr>
              <w:pStyle w:val="GlossaryTable"/>
            </w:pPr>
            <w:r w:rsidRPr="007114A9">
              <w:t>The process of gaining access to a computer system.</w:t>
            </w:r>
          </w:p>
        </w:tc>
      </w:tr>
      <w:tr w:rsidR="001E3F27" w:rsidRPr="007114A9" w14:paraId="11747B76" w14:textId="77777777">
        <w:trPr>
          <w:cantSplit/>
        </w:trPr>
        <w:tc>
          <w:tcPr>
            <w:tcW w:w="3050" w:type="dxa"/>
          </w:tcPr>
          <w:p w14:paraId="41FF51C8" w14:textId="77777777" w:rsidR="001E3F27" w:rsidRPr="007114A9" w:rsidRDefault="001E3F27" w:rsidP="00DB01D3">
            <w:pPr>
              <w:pStyle w:val="GlossaryTable"/>
            </w:pPr>
            <w:r w:rsidRPr="007114A9">
              <w:t>LOG OUT/OFF</w:t>
            </w:r>
          </w:p>
        </w:tc>
        <w:tc>
          <w:tcPr>
            <w:tcW w:w="6390" w:type="dxa"/>
          </w:tcPr>
          <w:p w14:paraId="7AF12DBC" w14:textId="77777777" w:rsidR="001E3F27" w:rsidRPr="007114A9" w:rsidRDefault="001E3F27" w:rsidP="00DB01D3">
            <w:pPr>
              <w:pStyle w:val="GlossaryTable"/>
            </w:pPr>
            <w:r w:rsidRPr="007114A9">
              <w:t>The process of exiting from a computer system.</w:t>
            </w:r>
          </w:p>
        </w:tc>
      </w:tr>
      <w:tr w:rsidR="001E3F27" w:rsidRPr="007114A9" w14:paraId="729445D1" w14:textId="77777777">
        <w:trPr>
          <w:cantSplit/>
        </w:trPr>
        <w:tc>
          <w:tcPr>
            <w:tcW w:w="3050" w:type="dxa"/>
          </w:tcPr>
          <w:p w14:paraId="3CB12294" w14:textId="77777777" w:rsidR="001E3F27" w:rsidRPr="007114A9" w:rsidRDefault="001E3F27" w:rsidP="00DB01D3">
            <w:pPr>
              <w:pStyle w:val="GlossaryTable"/>
            </w:pPr>
            <w:r w:rsidRPr="007114A9">
              <w:t>MAIL BASKET</w:t>
            </w:r>
          </w:p>
        </w:tc>
        <w:tc>
          <w:tcPr>
            <w:tcW w:w="6390" w:type="dxa"/>
          </w:tcPr>
          <w:p w14:paraId="728850E5" w14:textId="77777777" w:rsidR="001E3F27" w:rsidRPr="007114A9" w:rsidRDefault="001E3F27" w:rsidP="00DB01D3">
            <w:pPr>
              <w:pStyle w:val="GlossaryTable"/>
            </w:pPr>
            <w:r w:rsidRPr="007114A9">
              <w:t xml:space="preserve">Mail baskets provide a way of saving messages in a sorted fashion similar to a filing system. Mail baskets are created at the </w:t>
            </w:r>
            <w:r w:rsidR="00BB475A">
              <w:t>"</w:t>
            </w:r>
            <w:r w:rsidRPr="007114A9">
              <w:t>Message action</w:t>
            </w:r>
            <w:r w:rsidR="00BB475A">
              <w:t>"</w:t>
            </w:r>
            <w:r w:rsidRPr="007114A9">
              <w:t xml:space="preserve"> prompt by typing in </w:t>
            </w:r>
            <w:r w:rsidR="00BB475A">
              <w:t>"</w:t>
            </w:r>
            <w:r w:rsidRPr="007114A9">
              <w:t>S</w:t>
            </w:r>
            <w:r w:rsidR="00BB475A">
              <w:t>"</w:t>
            </w:r>
            <w:r w:rsidRPr="007114A9">
              <w:t xml:space="preserve"> to save, then the name you wish to call the basket. If the basket already exists, the message will be sent to it. If the basket does not exist, you will be asked if you want it created. Placing a message in a mail basket other than the IN or Waste baskets protects the message from being automatically purged when the IN BASKET PURGE is run.</w:t>
            </w:r>
          </w:p>
        </w:tc>
      </w:tr>
      <w:tr w:rsidR="001E3F27" w:rsidRPr="007114A9" w14:paraId="31FF09B8" w14:textId="77777777">
        <w:trPr>
          <w:cantSplit/>
        </w:trPr>
        <w:tc>
          <w:tcPr>
            <w:tcW w:w="3050" w:type="dxa"/>
          </w:tcPr>
          <w:p w14:paraId="3D476108" w14:textId="77777777" w:rsidR="001E3F27" w:rsidRPr="007114A9" w:rsidRDefault="001E3F27" w:rsidP="00DB01D3">
            <w:pPr>
              <w:pStyle w:val="GlossaryTable"/>
            </w:pPr>
            <w:r w:rsidRPr="007114A9">
              <w:t>MESSAGE-ID</w:t>
            </w:r>
          </w:p>
        </w:tc>
        <w:tc>
          <w:tcPr>
            <w:tcW w:w="6390" w:type="dxa"/>
          </w:tcPr>
          <w:p w14:paraId="76623E5A" w14:textId="77777777" w:rsidR="001E3F27" w:rsidRPr="007114A9" w:rsidRDefault="001E3F27" w:rsidP="00DB01D3">
            <w:pPr>
              <w:pStyle w:val="GlossaryTable"/>
            </w:pPr>
            <w:r w:rsidRPr="007114A9">
              <w:t>A message identifier that shows the time of transmission, the message number and the domain name of the message.</w:t>
            </w:r>
          </w:p>
        </w:tc>
      </w:tr>
      <w:tr w:rsidR="001E3F27" w:rsidRPr="007114A9" w14:paraId="3EAB5053" w14:textId="77777777">
        <w:trPr>
          <w:cantSplit/>
        </w:trPr>
        <w:tc>
          <w:tcPr>
            <w:tcW w:w="3050" w:type="dxa"/>
          </w:tcPr>
          <w:p w14:paraId="2024979C" w14:textId="77777777" w:rsidR="001E3F27" w:rsidRPr="007114A9" w:rsidRDefault="00F15AB2" w:rsidP="00DB01D3">
            <w:pPr>
              <w:pStyle w:val="GlossaryTable"/>
            </w:pPr>
            <w:r w:rsidRPr="007114A9">
              <w:lastRenderedPageBreak/>
              <w:t>MULTIMEDIA</w:t>
            </w:r>
            <w:r w:rsidR="001E3F27" w:rsidRPr="007114A9">
              <w:t xml:space="preserve"> MAIL</w:t>
            </w:r>
          </w:p>
        </w:tc>
        <w:tc>
          <w:tcPr>
            <w:tcW w:w="6390" w:type="dxa"/>
          </w:tcPr>
          <w:p w14:paraId="36D90541" w14:textId="77777777" w:rsidR="001E3F27" w:rsidRPr="007114A9" w:rsidRDefault="00F15AB2" w:rsidP="00DB01D3">
            <w:pPr>
              <w:pStyle w:val="GlossaryTable"/>
            </w:pPr>
            <w:r w:rsidRPr="007114A9">
              <w:t>Multimedia</w:t>
            </w:r>
            <w:r w:rsidR="001E3F27" w:rsidRPr="007114A9">
              <w:t xml:space="preserve"> Mail gives the capability of attaching Binary Large OBjects (BLOBs) to electronic messages so that images, spreadsheets, graphs, and other operating system files that are not pure ASCII text, may be sent and received either locally or across the network.</w:t>
            </w:r>
          </w:p>
        </w:tc>
      </w:tr>
      <w:tr w:rsidR="001E3F27" w:rsidRPr="007114A9" w14:paraId="5AC00493" w14:textId="77777777">
        <w:trPr>
          <w:cantSplit/>
        </w:trPr>
        <w:tc>
          <w:tcPr>
            <w:tcW w:w="3050" w:type="dxa"/>
          </w:tcPr>
          <w:p w14:paraId="4D356574" w14:textId="77777777" w:rsidR="001E3F27" w:rsidRPr="007114A9" w:rsidRDefault="001E3F27" w:rsidP="00DB01D3">
            <w:pPr>
              <w:pStyle w:val="GlossaryTable"/>
            </w:pPr>
            <w:r w:rsidRPr="007114A9">
              <w:t xml:space="preserve">PHYSICAL </w:t>
            </w:r>
            <w:smartTag w:uri="urn:schemas-microsoft-com:office:smarttags" w:element="stockticker">
              <w:r w:rsidRPr="007114A9">
                <w:t>LINK</w:t>
              </w:r>
            </w:smartTag>
            <w:r w:rsidRPr="007114A9">
              <w:t xml:space="preserve"> DEVICE</w:t>
            </w:r>
          </w:p>
        </w:tc>
        <w:tc>
          <w:tcPr>
            <w:tcW w:w="6390" w:type="dxa"/>
          </w:tcPr>
          <w:p w14:paraId="14820329" w14:textId="77777777" w:rsidR="001E3F27" w:rsidRPr="007114A9" w:rsidRDefault="001E3F27" w:rsidP="00DB01D3">
            <w:pPr>
              <w:pStyle w:val="GlossaryTable"/>
            </w:pPr>
            <w:r w:rsidRPr="007114A9">
              <w:t>Hardware used to establish outgoing communication.</w:t>
            </w:r>
          </w:p>
        </w:tc>
      </w:tr>
      <w:tr w:rsidR="001E3F27" w:rsidRPr="007114A9" w14:paraId="7398C9D6" w14:textId="77777777">
        <w:trPr>
          <w:cantSplit/>
        </w:trPr>
        <w:tc>
          <w:tcPr>
            <w:tcW w:w="3050" w:type="dxa"/>
          </w:tcPr>
          <w:p w14:paraId="137C5C96" w14:textId="77777777" w:rsidR="001E3F27" w:rsidRPr="007114A9" w:rsidRDefault="00BB475A" w:rsidP="00DB01D3">
            <w:pPr>
              <w:pStyle w:val="GlossaryTable"/>
            </w:pPr>
            <w:r>
              <w:t>"</w:t>
            </w:r>
            <w:r w:rsidR="001E3F27" w:rsidRPr="007114A9">
              <w:t>PLAYING A SCRIPT</w:t>
            </w:r>
            <w:r>
              <w:t>"</w:t>
            </w:r>
          </w:p>
        </w:tc>
        <w:tc>
          <w:tcPr>
            <w:tcW w:w="6390" w:type="dxa"/>
          </w:tcPr>
          <w:p w14:paraId="24F8B086" w14:textId="77777777" w:rsidR="001E3F27" w:rsidRPr="007114A9" w:rsidRDefault="001E3F27" w:rsidP="00DB01D3">
            <w:pPr>
              <w:pStyle w:val="GlossaryTable"/>
            </w:pPr>
            <w:r w:rsidRPr="007114A9">
              <w:t>A method of opening a transmission link for a message, used to force message transmission of message and testing.</w:t>
            </w:r>
          </w:p>
        </w:tc>
      </w:tr>
      <w:tr w:rsidR="001E3F27" w:rsidRPr="007114A9" w14:paraId="1B5FC3FA" w14:textId="77777777">
        <w:trPr>
          <w:cantSplit/>
        </w:trPr>
        <w:tc>
          <w:tcPr>
            <w:tcW w:w="3050" w:type="dxa"/>
          </w:tcPr>
          <w:p w14:paraId="478409AF" w14:textId="77777777" w:rsidR="001E3F27" w:rsidRPr="007114A9" w:rsidRDefault="001E3F27" w:rsidP="00DB01D3">
            <w:pPr>
              <w:pStyle w:val="GlossaryTable"/>
            </w:pPr>
            <w:r w:rsidRPr="007114A9">
              <w:t>POLLER</w:t>
            </w:r>
          </w:p>
        </w:tc>
        <w:tc>
          <w:tcPr>
            <w:tcW w:w="6390" w:type="dxa"/>
          </w:tcPr>
          <w:p w14:paraId="2F744AA1" w14:textId="77777777" w:rsidR="001E3F27" w:rsidRPr="007114A9" w:rsidRDefault="001E3F27" w:rsidP="00DB01D3">
            <w:pPr>
              <w:pStyle w:val="GlossaryTable"/>
            </w:pPr>
            <w:r w:rsidRPr="007114A9">
              <w:t xml:space="preserve">An option that opens the transmission line to all domains with </w:t>
            </w:r>
            <w:r w:rsidR="00BB475A">
              <w:t>"</w:t>
            </w:r>
            <w:r w:rsidRPr="007114A9">
              <w:t>P</w:t>
            </w:r>
            <w:r w:rsidR="00BB475A">
              <w:t>"</w:t>
            </w:r>
            <w:r w:rsidRPr="007114A9">
              <w:t xml:space="preserve"> in the Flags field.</w:t>
            </w:r>
          </w:p>
        </w:tc>
      </w:tr>
      <w:tr w:rsidR="001E3F27" w:rsidRPr="007114A9" w14:paraId="1C885758" w14:textId="77777777">
        <w:trPr>
          <w:cantSplit/>
        </w:trPr>
        <w:tc>
          <w:tcPr>
            <w:tcW w:w="3050" w:type="dxa"/>
          </w:tcPr>
          <w:p w14:paraId="43EE1E38" w14:textId="77777777" w:rsidR="001E3F27" w:rsidRPr="007114A9" w:rsidRDefault="001E3F27" w:rsidP="00DB01D3">
            <w:pPr>
              <w:pStyle w:val="GlossaryTable"/>
            </w:pPr>
            <w:r w:rsidRPr="007114A9">
              <w:t>POSTMASTER</w:t>
            </w:r>
          </w:p>
        </w:tc>
        <w:tc>
          <w:tcPr>
            <w:tcW w:w="6390" w:type="dxa"/>
          </w:tcPr>
          <w:p w14:paraId="210A205D" w14:textId="77777777" w:rsidR="001E3F27" w:rsidRPr="007114A9" w:rsidRDefault="001E3F27" w:rsidP="00DB01D3">
            <w:pPr>
              <w:pStyle w:val="GlossaryTable"/>
            </w:pPr>
            <w:r w:rsidRPr="007114A9">
              <w:t>The basket where message queues are stored. Also, the person who manages this basket for a particular site.</w:t>
            </w:r>
          </w:p>
        </w:tc>
      </w:tr>
      <w:tr w:rsidR="001E3F27" w:rsidRPr="007114A9" w14:paraId="617FDA40" w14:textId="77777777">
        <w:trPr>
          <w:cantSplit/>
        </w:trPr>
        <w:tc>
          <w:tcPr>
            <w:tcW w:w="3050" w:type="dxa"/>
          </w:tcPr>
          <w:p w14:paraId="358B905A" w14:textId="77777777" w:rsidR="001E3F27" w:rsidRPr="007114A9" w:rsidRDefault="001E3F27" w:rsidP="00DB01D3">
            <w:pPr>
              <w:pStyle w:val="GlossaryTable"/>
            </w:pPr>
            <w:r w:rsidRPr="007114A9">
              <w:t>PROTOCOL</w:t>
            </w:r>
          </w:p>
        </w:tc>
        <w:tc>
          <w:tcPr>
            <w:tcW w:w="6390" w:type="dxa"/>
          </w:tcPr>
          <w:p w14:paraId="462DAE2D" w14:textId="77777777" w:rsidR="001E3F27" w:rsidRPr="007114A9" w:rsidRDefault="001E3F27" w:rsidP="00DB01D3">
            <w:pPr>
              <w:pStyle w:val="GlossaryTable"/>
            </w:pPr>
            <w:r w:rsidRPr="007114A9">
              <w:t>Code containing logic for opening and closing links, and for sending/receiving transmissions.</w:t>
            </w:r>
          </w:p>
        </w:tc>
      </w:tr>
      <w:tr w:rsidR="001E3F27" w:rsidRPr="007114A9" w14:paraId="5B50332F" w14:textId="77777777">
        <w:trPr>
          <w:cantSplit/>
        </w:trPr>
        <w:tc>
          <w:tcPr>
            <w:tcW w:w="3050" w:type="dxa"/>
          </w:tcPr>
          <w:p w14:paraId="00E4A44B" w14:textId="77777777" w:rsidR="001E3F27" w:rsidRPr="007114A9" w:rsidRDefault="001E3F27" w:rsidP="00DB01D3">
            <w:pPr>
              <w:pStyle w:val="GlossaryTable"/>
            </w:pPr>
            <w:r w:rsidRPr="007114A9">
              <w:t>PURGE</w:t>
            </w:r>
          </w:p>
        </w:tc>
        <w:tc>
          <w:tcPr>
            <w:tcW w:w="6390" w:type="dxa"/>
          </w:tcPr>
          <w:p w14:paraId="5E7F78F5" w14:textId="77777777" w:rsidR="001E3F27" w:rsidRPr="007114A9" w:rsidRDefault="001E3F27" w:rsidP="00DB01D3">
            <w:pPr>
              <w:pStyle w:val="GlossaryTable"/>
            </w:pPr>
            <w:r w:rsidRPr="007114A9">
              <w:t>A procedure used to delete messages or message pointers.</w:t>
            </w:r>
          </w:p>
        </w:tc>
      </w:tr>
      <w:tr w:rsidR="001E3F27" w:rsidRPr="007114A9" w14:paraId="37E74D13" w14:textId="77777777">
        <w:trPr>
          <w:cantSplit/>
        </w:trPr>
        <w:tc>
          <w:tcPr>
            <w:tcW w:w="3050" w:type="dxa"/>
          </w:tcPr>
          <w:p w14:paraId="2EC871C2" w14:textId="77777777" w:rsidR="001E3F27" w:rsidRPr="007114A9" w:rsidRDefault="001E3F27" w:rsidP="00DB01D3">
            <w:pPr>
              <w:pStyle w:val="GlossaryTable"/>
            </w:pPr>
            <w:r w:rsidRPr="007114A9">
              <w:t>QUEUE</w:t>
            </w:r>
          </w:p>
        </w:tc>
        <w:tc>
          <w:tcPr>
            <w:tcW w:w="6390" w:type="dxa"/>
          </w:tcPr>
          <w:p w14:paraId="5AC0F797" w14:textId="77777777" w:rsidR="001E3F27" w:rsidRPr="007114A9" w:rsidRDefault="001E3F27" w:rsidP="00DB01D3">
            <w:pPr>
              <w:pStyle w:val="GlossaryTable"/>
            </w:pPr>
            <w:r w:rsidRPr="007114A9">
              <w:t>A list that stores messages destined for a given domain.</w:t>
            </w:r>
          </w:p>
        </w:tc>
      </w:tr>
      <w:tr w:rsidR="001E3F27" w:rsidRPr="007114A9" w14:paraId="2E5C1757" w14:textId="77777777">
        <w:trPr>
          <w:cantSplit/>
        </w:trPr>
        <w:tc>
          <w:tcPr>
            <w:tcW w:w="3050" w:type="dxa"/>
          </w:tcPr>
          <w:p w14:paraId="3F8496FD" w14:textId="77777777" w:rsidR="001E3F27" w:rsidRPr="007114A9" w:rsidRDefault="001E3F27" w:rsidP="00DB01D3">
            <w:pPr>
              <w:pStyle w:val="GlossaryTable"/>
            </w:pPr>
            <w:r w:rsidRPr="007114A9">
              <w:t>REMOTE</w:t>
            </w:r>
          </w:p>
        </w:tc>
        <w:tc>
          <w:tcPr>
            <w:tcW w:w="6390" w:type="dxa"/>
          </w:tcPr>
          <w:p w14:paraId="5CA12D84" w14:textId="77777777" w:rsidR="001E3F27" w:rsidRPr="007114A9" w:rsidRDefault="001E3F27" w:rsidP="00DB01D3">
            <w:pPr>
              <w:pStyle w:val="GlossaryTable"/>
            </w:pPr>
            <w:r w:rsidRPr="007114A9">
              <w:t>Any system that a user is not signed on to.</w:t>
            </w:r>
          </w:p>
        </w:tc>
      </w:tr>
      <w:tr w:rsidR="001E3F27" w:rsidRPr="007114A9" w14:paraId="3BCC16D2" w14:textId="77777777">
        <w:trPr>
          <w:cantSplit/>
        </w:trPr>
        <w:tc>
          <w:tcPr>
            <w:tcW w:w="3050" w:type="dxa"/>
          </w:tcPr>
          <w:p w14:paraId="1DF83E26" w14:textId="77777777" w:rsidR="001E3F27" w:rsidRPr="007114A9" w:rsidRDefault="001E3F27" w:rsidP="00DB01D3">
            <w:pPr>
              <w:pStyle w:val="GlossaryTable"/>
            </w:pPr>
            <w:r w:rsidRPr="007114A9">
              <w:t>SCRIPT</w:t>
            </w:r>
          </w:p>
        </w:tc>
        <w:tc>
          <w:tcPr>
            <w:tcW w:w="6390" w:type="dxa"/>
          </w:tcPr>
          <w:p w14:paraId="5774ED9A" w14:textId="77777777" w:rsidR="001E3F27" w:rsidRPr="007114A9" w:rsidRDefault="001E3F27" w:rsidP="00DB01D3">
            <w:pPr>
              <w:pStyle w:val="GlossaryTable"/>
            </w:pPr>
            <w:r w:rsidRPr="007114A9">
              <w:t>A set of MailMan commands and transmission scripts to a remote domain in the DOMAIN file (#4.2)</w:t>
            </w:r>
            <w:r w:rsidRPr="007114A9">
              <w:rPr>
                <w:vanish/>
              </w:rPr>
              <w:fldChar w:fldCharType="begin"/>
            </w:r>
            <w:r w:rsidRPr="007114A9">
              <w:rPr>
                <w:vanish/>
              </w:rPr>
              <w:instrText xml:space="preserve"> XE </w:instrText>
            </w:r>
            <w:r w:rsidR="00BB475A">
              <w:rPr>
                <w:vanish/>
              </w:rPr>
              <w:instrText>"</w:instrText>
            </w:r>
            <w:r w:rsidRPr="007114A9">
              <w:instrText>DOMAIN File (#4.2):Glossary</w:instrText>
            </w:r>
            <w:r w:rsidR="00BB475A">
              <w:instrText>"</w:instrText>
            </w:r>
            <w:r w:rsidRPr="007114A9">
              <w:instrText xml:space="preserve"> </w:instrText>
            </w:r>
            <w:r w:rsidRPr="007114A9">
              <w:rPr>
                <w:vanish/>
              </w:rPr>
              <w:fldChar w:fldCharType="end"/>
            </w:r>
            <w:r w:rsidRPr="007114A9">
              <w:rPr>
                <w:vanish/>
              </w:rPr>
              <w:fldChar w:fldCharType="begin"/>
            </w:r>
            <w:r w:rsidRPr="007114A9">
              <w:rPr>
                <w:vanish/>
              </w:rPr>
              <w:instrText xml:space="preserve"> XE </w:instrText>
            </w:r>
            <w:r w:rsidR="00BB475A">
              <w:rPr>
                <w:vanish/>
              </w:rPr>
              <w:instrText>"</w:instrText>
            </w:r>
            <w:r w:rsidRPr="007114A9">
              <w:rPr>
                <w:vanish/>
              </w:rPr>
              <w:instrText>Files:</w:instrText>
            </w:r>
            <w:r w:rsidRPr="007114A9">
              <w:instrText>DOMAIN (#4.2):Glossary</w:instrText>
            </w:r>
            <w:r w:rsidR="00BB475A">
              <w:instrText>"</w:instrText>
            </w:r>
            <w:r w:rsidRPr="007114A9">
              <w:instrText xml:space="preserve"> </w:instrText>
            </w:r>
            <w:r w:rsidRPr="007114A9">
              <w:rPr>
                <w:vanish/>
              </w:rPr>
              <w:fldChar w:fldCharType="end"/>
            </w:r>
            <w:r w:rsidRPr="007114A9">
              <w:t>.</w:t>
            </w:r>
          </w:p>
        </w:tc>
      </w:tr>
      <w:tr w:rsidR="001E3F27" w:rsidRPr="007114A9" w14:paraId="2BEC70EB" w14:textId="77777777">
        <w:trPr>
          <w:cantSplit/>
        </w:trPr>
        <w:tc>
          <w:tcPr>
            <w:tcW w:w="3050" w:type="dxa"/>
          </w:tcPr>
          <w:p w14:paraId="1F944305" w14:textId="77777777" w:rsidR="001E3F27" w:rsidRPr="007114A9" w:rsidRDefault="001E3F27" w:rsidP="00DB01D3">
            <w:pPr>
              <w:pStyle w:val="GlossaryTable"/>
            </w:pPr>
            <w:r w:rsidRPr="007114A9">
              <w:t>SERVER</w:t>
            </w:r>
          </w:p>
        </w:tc>
        <w:tc>
          <w:tcPr>
            <w:tcW w:w="6390" w:type="dxa"/>
          </w:tcPr>
          <w:p w14:paraId="15DBCA4C" w14:textId="77777777" w:rsidR="001E3F27" w:rsidRPr="007114A9" w:rsidRDefault="001E3F27" w:rsidP="00DB01D3">
            <w:pPr>
              <w:pStyle w:val="GlossaryTable"/>
            </w:pPr>
            <w:r w:rsidRPr="007114A9">
              <w:t>An automatic mail reader for internal messages.</w:t>
            </w:r>
          </w:p>
        </w:tc>
      </w:tr>
      <w:tr w:rsidR="001E3F27" w:rsidRPr="007114A9" w14:paraId="5E08A2ED" w14:textId="77777777">
        <w:trPr>
          <w:cantSplit/>
        </w:trPr>
        <w:tc>
          <w:tcPr>
            <w:tcW w:w="3050" w:type="dxa"/>
          </w:tcPr>
          <w:p w14:paraId="28B4C0C3" w14:textId="77777777" w:rsidR="001E3F27" w:rsidRPr="007114A9" w:rsidRDefault="001E3F27" w:rsidP="00DB01D3">
            <w:pPr>
              <w:pStyle w:val="GlossaryTable"/>
            </w:pPr>
            <w:r w:rsidRPr="007114A9">
              <w:t>SMTP</w:t>
            </w:r>
          </w:p>
        </w:tc>
        <w:tc>
          <w:tcPr>
            <w:tcW w:w="6390" w:type="dxa"/>
          </w:tcPr>
          <w:p w14:paraId="3953C711" w14:textId="77777777" w:rsidR="001E3F27" w:rsidRPr="007114A9" w:rsidRDefault="001E3F27" w:rsidP="00DB01D3">
            <w:pPr>
              <w:pStyle w:val="GlossaryTable"/>
            </w:pPr>
            <w:r w:rsidRPr="007114A9">
              <w:t>Simple Mail Transport Protocol. The primary transport protocol for MailMan.</w:t>
            </w:r>
          </w:p>
        </w:tc>
      </w:tr>
      <w:tr w:rsidR="001E3F27" w:rsidRPr="007114A9" w14:paraId="20E4EA8F" w14:textId="77777777">
        <w:trPr>
          <w:cantSplit/>
        </w:trPr>
        <w:tc>
          <w:tcPr>
            <w:tcW w:w="3050" w:type="dxa"/>
          </w:tcPr>
          <w:p w14:paraId="0C5F5071" w14:textId="77777777" w:rsidR="001E3F27" w:rsidRPr="007114A9" w:rsidRDefault="001E3F27" w:rsidP="00DB01D3">
            <w:pPr>
              <w:pStyle w:val="GlossaryTable"/>
            </w:pPr>
            <w:r w:rsidRPr="007114A9">
              <w:t>SWP</w:t>
            </w:r>
          </w:p>
        </w:tc>
        <w:tc>
          <w:tcPr>
            <w:tcW w:w="6390" w:type="dxa"/>
          </w:tcPr>
          <w:p w14:paraId="3F9DB992" w14:textId="77777777" w:rsidR="001E3F27" w:rsidRPr="007114A9" w:rsidRDefault="001E3F27" w:rsidP="00DB01D3">
            <w:pPr>
              <w:pStyle w:val="GlossaryTable"/>
            </w:pPr>
            <w:r w:rsidRPr="007114A9">
              <w:rPr>
                <w:b/>
              </w:rPr>
              <w:t>S</w:t>
            </w:r>
            <w:r w:rsidRPr="007114A9">
              <w:t xml:space="preserve">liding </w:t>
            </w:r>
            <w:r w:rsidRPr="007114A9">
              <w:rPr>
                <w:b/>
              </w:rPr>
              <w:t>W</w:t>
            </w:r>
            <w:r w:rsidRPr="007114A9">
              <w:t xml:space="preserve">indow </w:t>
            </w:r>
            <w:r w:rsidRPr="007114A9">
              <w:rPr>
                <w:b/>
              </w:rPr>
              <w:t>P</w:t>
            </w:r>
            <w:r w:rsidRPr="007114A9">
              <w:t>rotocol.</w:t>
            </w:r>
          </w:p>
        </w:tc>
      </w:tr>
      <w:tr w:rsidR="001E3F27" w:rsidRPr="007114A9" w14:paraId="2E56749A" w14:textId="77777777">
        <w:trPr>
          <w:cantSplit/>
        </w:trPr>
        <w:tc>
          <w:tcPr>
            <w:tcW w:w="3050" w:type="dxa"/>
          </w:tcPr>
          <w:p w14:paraId="09074599" w14:textId="77777777" w:rsidR="001E3F27" w:rsidRPr="007114A9" w:rsidRDefault="001E3F27" w:rsidP="00DB01D3">
            <w:pPr>
              <w:pStyle w:val="GlossaryTable"/>
            </w:pPr>
            <w:r w:rsidRPr="007114A9">
              <w:t>TRANSMISSION SCRIPT</w:t>
            </w:r>
          </w:p>
        </w:tc>
        <w:tc>
          <w:tcPr>
            <w:tcW w:w="6390" w:type="dxa"/>
          </w:tcPr>
          <w:p w14:paraId="7705A34B" w14:textId="77777777" w:rsidR="001E3F27" w:rsidRPr="007114A9" w:rsidRDefault="001E3F27" w:rsidP="00DB01D3">
            <w:pPr>
              <w:pStyle w:val="GlossaryTable"/>
            </w:pPr>
            <w:r w:rsidRPr="007114A9">
              <w:t>List of commands for directing a message stored in the TRANSMISSION SCRIPT field.</w:t>
            </w:r>
          </w:p>
        </w:tc>
      </w:tr>
      <w:tr w:rsidR="001E3F27" w:rsidRPr="007114A9" w14:paraId="1C7F6425" w14:textId="77777777">
        <w:trPr>
          <w:cantSplit/>
        </w:trPr>
        <w:tc>
          <w:tcPr>
            <w:tcW w:w="3050" w:type="dxa"/>
          </w:tcPr>
          <w:p w14:paraId="45C3F144" w14:textId="77777777" w:rsidR="001E3F27" w:rsidRPr="007114A9" w:rsidRDefault="001E3F27" w:rsidP="00DB01D3">
            <w:pPr>
              <w:pStyle w:val="GlossaryTable"/>
            </w:pPr>
            <w:r w:rsidRPr="007114A9">
              <w:t>VALIDATION NUMBER</w:t>
            </w:r>
          </w:p>
        </w:tc>
        <w:tc>
          <w:tcPr>
            <w:tcW w:w="6390" w:type="dxa"/>
          </w:tcPr>
          <w:p w14:paraId="090B95D3" w14:textId="77777777" w:rsidR="001E3F27" w:rsidRPr="007114A9" w:rsidRDefault="001E3F27" w:rsidP="00DB01D3">
            <w:pPr>
              <w:pStyle w:val="GlossaryTable"/>
            </w:pPr>
            <w:r w:rsidRPr="007114A9">
              <w:t xml:space="preserve">A security check number that </w:t>
            </w:r>
            <w:r w:rsidR="00366AE5" w:rsidRPr="007114A9">
              <w:rPr>
                <w:i/>
              </w:rPr>
              <w:t>must</w:t>
            </w:r>
            <w:r w:rsidRPr="007114A9">
              <w:t xml:space="preserve"> be in the domains of both the sending and receiving sites.</w:t>
            </w:r>
          </w:p>
        </w:tc>
      </w:tr>
      <w:tr w:rsidR="001E3F27" w:rsidRPr="007114A9" w14:paraId="53309AB1" w14:textId="77777777">
        <w:trPr>
          <w:cantSplit/>
        </w:trPr>
        <w:tc>
          <w:tcPr>
            <w:tcW w:w="3050" w:type="dxa"/>
          </w:tcPr>
          <w:p w14:paraId="5E31A486" w14:textId="77777777" w:rsidR="001E3F27" w:rsidRPr="007114A9" w:rsidRDefault="001E3F27" w:rsidP="00DB01D3">
            <w:pPr>
              <w:pStyle w:val="GlossaryTable"/>
            </w:pPr>
            <w:r w:rsidRPr="007114A9">
              <w:t>WRAP-AROUND MODE</w:t>
            </w:r>
          </w:p>
        </w:tc>
        <w:tc>
          <w:tcPr>
            <w:tcW w:w="6390" w:type="dxa"/>
          </w:tcPr>
          <w:p w14:paraId="318194A7" w14:textId="77777777" w:rsidR="001E3F27" w:rsidRPr="007114A9" w:rsidRDefault="001E3F27" w:rsidP="00DB01D3">
            <w:pPr>
              <w:pStyle w:val="GlossaryTable"/>
            </w:pPr>
            <w:r w:rsidRPr="007114A9">
              <w:t>Text that is fit into available column positions and automatically wraps to the next line, sometimes by splitting at word boundaries (spaces).</w:t>
            </w:r>
          </w:p>
        </w:tc>
      </w:tr>
    </w:tbl>
    <w:p w14:paraId="0AAB51D8" w14:textId="77777777" w:rsidR="00DB01D3" w:rsidRPr="006B2FCC" w:rsidRDefault="00DB01D3" w:rsidP="00DB01D3">
      <w:pPr>
        <w:pStyle w:val="BodyText"/>
      </w:pPr>
    </w:p>
    <w:tbl>
      <w:tblPr>
        <w:tblW w:w="0" w:type="auto"/>
        <w:tblLayout w:type="fixed"/>
        <w:tblLook w:val="0000" w:firstRow="0" w:lastRow="0" w:firstColumn="0" w:lastColumn="0" w:noHBand="0" w:noVBand="0"/>
      </w:tblPr>
      <w:tblGrid>
        <w:gridCol w:w="738"/>
        <w:gridCol w:w="8730"/>
      </w:tblGrid>
      <w:tr w:rsidR="00DB01D3" w:rsidRPr="006B2FCC" w14:paraId="603B7C9C" w14:textId="77777777" w:rsidTr="000A3A17">
        <w:trPr>
          <w:cantSplit/>
        </w:trPr>
        <w:tc>
          <w:tcPr>
            <w:tcW w:w="738" w:type="dxa"/>
          </w:tcPr>
          <w:p w14:paraId="696F8144" w14:textId="77777777" w:rsidR="00DB01D3" w:rsidRPr="006B2FCC" w:rsidRDefault="003F4E44" w:rsidP="000A3A17">
            <w:pPr>
              <w:pStyle w:val="Note"/>
            </w:pPr>
            <w:r>
              <w:pict w14:anchorId="3ABFD7E1">
                <v:shape id="_x0000_i1137" type="#_x0000_t75" alt="Note" style="width:22.4pt;height:22.4pt" fillcolor="window">
                  <v:imagedata r:id="rId9" o:title=""/>
                </v:shape>
              </w:pict>
            </w:r>
          </w:p>
        </w:tc>
        <w:tc>
          <w:tcPr>
            <w:tcW w:w="8730" w:type="dxa"/>
          </w:tcPr>
          <w:p w14:paraId="75BEF793" w14:textId="77777777" w:rsidR="00DB01D3" w:rsidRPr="006B2FCC" w:rsidRDefault="00DB01D3" w:rsidP="000A3A17">
            <w:pPr>
              <w:pStyle w:val="Note"/>
            </w:pPr>
            <w:smartTag w:uri="urn:schemas-microsoft-com:office:smarttags" w:element="stockticker">
              <w:r w:rsidRPr="006B2FCC">
                <w:rPr>
                  <w:b/>
                </w:rPr>
                <w:t>REF</w:t>
              </w:r>
            </w:smartTag>
            <w:r w:rsidRPr="006B2FCC">
              <w:rPr>
                <w:b/>
              </w:rPr>
              <w:t>:</w:t>
            </w:r>
            <w:r w:rsidRPr="006B2FCC">
              <w:t xml:space="preserve"> For a list of commonly used terms and definitions, </w:t>
            </w:r>
            <w:r>
              <w:t>see</w:t>
            </w:r>
            <w:r w:rsidRPr="006B2FCC">
              <w:t xml:space="preserve"> the </w:t>
            </w:r>
            <w:r>
              <w:t xml:space="preserve">OIT Master </w:t>
            </w:r>
            <w:r w:rsidRPr="006B2FCC">
              <w:t>Glossary VA Intranet Website</w:t>
            </w:r>
            <w:r w:rsidRPr="006B2FCC">
              <w:fldChar w:fldCharType="begin"/>
            </w:r>
            <w:r w:rsidRPr="006B2FCC">
              <w:instrText xml:space="preserve">XE </w:instrText>
            </w:r>
            <w:r>
              <w:instrText>"</w:instrText>
            </w:r>
            <w:r w:rsidRPr="006B2FCC">
              <w:rPr>
                <w:kern w:val="2"/>
              </w:rPr>
              <w:instrText>Glossary:Intranet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Pr>
                <w:kern w:val="2"/>
              </w:rPr>
              <w:instrText>Glossary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Pr>
                <w:kern w:val="2"/>
              </w:rPr>
              <w:instrText>Glossary Intranet Website</w:instrText>
            </w:r>
            <w:r>
              <w:instrText>"</w:instrText>
            </w:r>
            <w:r w:rsidRPr="006B2FCC">
              <w:fldChar w:fldCharType="end"/>
            </w:r>
            <w:r>
              <w:t xml:space="preserve">: </w:t>
            </w:r>
            <w:r w:rsidR="00B419A5">
              <w:t>REDACTED</w:t>
            </w:r>
          </w:p>
          <w:p w14:paraId="3A2CB57E" w14:textId="77777777" w:rsidR="00DB01D3" w:rsidRPr="006B2FCC" w:rsidRDefault="00DB01D3" w:rsidP="000A3A17">
            <w:pPr>
              <w:pStyle w:val="Note"/>
            </w:pPr>
            <w:r>
              <w:t xml:space="preserve">For a </w:t>
            </w:r>
            <w:r w:rsidRPr="006B2FCC">
              <w:t xml:space="preserve">list of </w:t>
            </w:r>
            <w:r>
              <w:t xml:space="preserve">commonly used </w:t>
            </w:r>
            <w:r w:rsidRPr="006B2FCC">
              <w:t xml:space="preserve">acronyms, </w:t>
            </w:r>
            <w:r>
              <w:t>see</w:t>
            </w:r>
            <w:r w:rsidRPr="006B2FCC">
              <w:t xml:space="preserve"> the </w:t>
            </w:r>
            <w:r>
              <w:t xml:space="preserve">VA Acronym Lookup Intranet </w:t>
            </w:r>
            <w:r w:rsidRPr="006B2FCC">
              <w:t>Website</w:t>
            </w:r>
            <w:r w:rsidRPr="006B2FCC">
              <w:fldChar w:fldCharType="begin"/>
            </w:r>
            <w:r w:rsidRPr="006B2FCC">
              <w:instrText xml:space="preserve">XE </w:instrText>
            </w:r>
            <w:r>
              <w:instrText>"</w:instrText>
            </w:r>
            <w:r w:rsidRPr="006B2FCC">
              <w:rPr>
                <w:kern w:val="2"/>
              </w:rPr>
              <w:instrText>Acronyms:Intranet Website</w:instrText>
            </w:r>
            <w:r>
              <w:instrText>"</w:instrText>
            </w:r>
            <w:r w:rsidRPr="006B2FCC">
              <w:fldChar w:fldCharType="end"/>
            </w:r>
            <w:r w:rsidRPr="006B2FCC">
              <w:fldChar w:fldCharType="begin"/>
            </w:r>
            <w:r w:rsidRPr="006B2FCC">
              <w:instrText xml:space="preserve">XE </w:instrText>
            </w:r>
            <w:r>
              <w:instrText>"</w:instrText>
            </w:r>
            <w:r w:rsidRPr="006B2FCC">
              <w:instrText>Websites: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Home Pages:</w:instrText>
            </w:r>
            <w:r w:rsidRPr="006B2FCC">
              <w:rPr>
                <w:kern w:val="2"/>
              </w:rPr>
              <w:instrText>Acronyms Intranet Website</w:instrText>
            </w:r>
            <w:r>
              <w:instrText>"</w:instrText>
            </w:r>
            <w:r w:rsidRPr="006B2FCC">
              <w:fldChar w:fldCharType="end"/>
            </w:r>
            <w:r w:rsidRPr="006B2FCC">
              <w:fldChar w:fldCharType="begin"/>
            </w:r>
            <w:r w:rsidRPr="006B2FCC">
              <w:instrText xml:space="preserve">XE </w:instrText>
            </w:r>
            <w:r>
              <w:instrText>"</w:instrText>
            </w:r>
            <w:r w:rsidRPr="006B2FCC">
              <w:instrText>URLs:</w:instrText>
            </w:r>
            <w:r w:rsidRPr="006B2FCC">
              <w:rPr>
                <w:kern w:val="2"/>
              </w:rPr>
              <w:instrText>Acr</w:instrText>
            </w:r>
            <w:r>
              <w:rPr>
                <w:kern w:val="2"/>
              </w:rPr>
              <w:instrText>onyms Intranet Website</w:instrText>
            </w:r>
            <w:r>
              <w:instrText>"</w:instrText>
            </w:r>
            <w:r w:rsidRPr="006B2FCC">
              <w:fldChar w:fldCharType="end"/>
            </w:r>
            <w:r>
              <w:t xml:space="preserve">: </w:t>
            </w:r>
            <w:r w:rsidR="00B419A5">
              <w:t>REDACTED</w:t>
            </w:r>
          </w:p>
        </w:tc>
      </w:tr>
    </w:tbl>
    <w:p w14:paraId="652864B4" w14:textId="77777777" w:rsidR="00AB4CCD" w:rsidRPr="007114A9" w:rsidRDefault="00AB4CCD" w:rsidP="00DB01D3">
      <w:pPr>
        <w:pStyle w:val="BodyText"/>
      </w:pPr>
    </w:p>
    <w:p w14:paraId="59AC4D24" w14:textId="77777777" w:rsidR="00AB4CCD" w:rsidRDefault="00AB4CCD" w:rsidP="00DB01D3">
      <w:pPr>
        <w:pStyle w:val="BodyText"/>
      </w:pPr>
    </w:p>
    <w:p w14:paraId="421852AB" w14:textId="77777777" w:rsidR="00DB01D3" w:rsidRDefault="00DB01D3" w:rsidP="00DB01D3">
      <w:pPr>
        <w:pStyle w:val="BodyText"/>
      </w:pPr>
      <w:r>
        <w:br w:type="page"/>
      </w:r>
    </w:p>
    <w:p w14:paraId="3A2835E0" w14:textId="77777777" w:rsidR="00DB01D3" w:rsidRDefault="00DB01D3" w:rsidP="00DB01D3">
      <w:pPr>
        <w:pStyle w:val="BodyText"/>
      </w:pPr>
    </w:p>
    <w:p w14:paraId="33A79E5A" w14:textId="77777777" w:rsidR="00DB01D3" w:rsidRPr="007114A9" w:rsidRDefault="00DB01D3" w:rsidP="00DB01D3">
      <w:pPr>
        <w:pStyle w:val="BodyText"/>
      </w:pPr>
    </w:p>
    <w:p w14:paraId="4072C394" w14:textId="77777777" w:rsidR="00AB4CCD" w:rsidRPr="007114A9" w:rsidRDefault="00AB4CCD" w:rsidP="00DB01D3">
      <w:pPr>
        <w:pStyle w:val="BodyText"/>
        <w:sectPr w:rsidR="00AB4CCD" w:rsidRPr="007114A9" w:rsidSect="00B822AD">
          <w:headerReference w:type="even" r:id="rId80"/>
          <w:headerReference w:type="default" r:id="rId81"/>
          <w:footerReference w:type="even" r:id="rId82"/>
          <w:footerReference w:type="default" r:id="rId83"/>
          <w:headerReference w:type="first" r:id="rId84"/>
          <w:footerReference w:type="first" r:id="rId85"/>
          <w:pgSz w:w="12240" w:h="15840" w:code="1"/>
          <w:pgMar w:top="1440" w:right="1440" w:bottom="1440" w:left="1440" w:header="720" w:footer="720" w:gutter="0"/>
          <w:paperSrc w:first="15" w:other="15"/>
          <w:cols w:space="720"/>
          <w:titlePg/>
        </w:sectPr>
      </w:pPr>
    </w:p>
    <w:p w14:paraId="0DC5D94A" w14:textId="77777777" w:rsidR="00AB4CCD" w:rsidRPr="007114A9" w:rsidRDefault="00AB4CCD" w:rsidP="00C105C0">
      <w:pPr>
        <w:pStyle w:val="HeadingFront-BackMatter"/>
      </w:pPr>
      <w:bookmarkStart w:id="527" w:name="_Hlt448199958"/>
      <w:bookmarkStart w:id="528" w:name="_Toc323122524"/>
      <w:bookmarkEnd w:id="527"/>
      <w:r w:rsidRPr="007114A9">
        <w:lastRenderedPageBreak/>
        <w:t>Index</w:t>
      </w:r>
      <w:bookmarkEnd w:id="528"/>
    </w:p>
    <w:p w14:paraId="7A2D9B29" w14:textId="77777777" w:rsidR="00AB4CCD" w:rsidRPr="007114A9" w:rsidRDefault="00AB4CCD" w:rsidP="00592FFB">
      <w:pPr>
        <w:pStyle w:val="BodyText"/>
        <w:keepNext/>
        <w:keepLines/>
      </w:pPr>
    </w:p>
    <w:p w14:paraId="42A66556" w14:textId="77777777" w:rsidR="00AB4CCD" w:rsidRPr="007114A9" w:rsidRDefault="00AB4CCD" w:rsidP="00592FFB">
      <w:pPr>
        <w:pStyle w:val="BodyText"/>
        <w:keepNext/>
        <w:keepLines/>
      </w:pPr>
    </w:p>
    <w:p w14:paraId="048A6E63" w14:textId="77777777" w:rsidR="00837F38" w:rsidRDefault="00837F38" w:rsidP="00592FFB">
      <w:pPr>
        <w:pStyle w:val="BodyText"/>
        <w:keepNext/>
        <w:keepLines/>
        <w:rPr>
          <w:b/>
          <w:bCs/>
          <w:sz w:val="18"/>
        </w:rPr>
        <w:sectPr w:rsidR="00837F38" w:rsidSect="00B822AD">
          <w:headerReference w:type="even" r:id="rId86"/>
          <w:headerReference w:type="default" r:id="rId87"/>
          <w:footerReference w:type="even" r:id="rId88"/>
          <w:footerReference w:type="default" r:id="rId89"/>
          <w:headerReference w:type="first" r:id="rId90"/>
          <w:footerReference w:type="first" r:id="rId91"/>
          <w:pgSz w:w="12240" w:h="15840" w:code="1"/>
          <w:pgMar w:top="1440" w:right="1440" w:bottom="1440" w:left="1440" w:header="720" w:footer="720" w:gutter="0"/>
          <w:paperSrc w:first="15" w:other="15"/>
          <w:cols w:space="720"/>
          <w:titlePg/>
        </w:sectPr>
      </w:pPr>
    </w:p>
    <w:p w14:paraId="4DB96CC8" w14:textId="77777777" w:rsidR="00276EA8" w:rsidRDefault="00A51CDD">
      <w:pPr>
        <w:pStyle w:val="IndexHeading"/>
        <w:keepNext/>
        <w:tabs>
          <w:tab w:val="right" w:pos="4310"/>
        </w:tabs>
        <w:rPr>
          <w:rFonts w:ascii="Calibri" w:hAnsi="Calibri" w:cs="Times New Roman"/>
          <w:b w:val="0"/>
          <w:bCs w:val="0"/>
          <w:noProof/>
        </w:rPr>
      </w:pPr>
      <w:r>
        <w:rPr>
          <w:b w:val="0"/>
          <w:bCs w:val="0"/>
          <w:sz w:val="18"/>
        </w:rPr>
        <w:fldChar w:fldCharType="begin"/>
      </w:r>
      <w:r>
        <w:rPr>
          <w:b w:val="0"/>
          <w:bCs w:val="0"/>
          <w:sz w:val="18"/>
        </w:rPr>
        <w:instrText xml:space="preserve"> INDEX \h "A" \z "1033" </w:instrText>
      </w:r>
      <w:r>
        <w:rPr>
          <w:b w:val="0"/>
          <w:bCs w:val="0"/>
          <w:sz w:val="18"/>
        </w:rPr>
        <w:fldChar w:fldCharType="separate"/>
      </w:r>
      <w:r w:rsidR="00276EA8">
        <w:rPr>
          <w:noProof/>
        </w:rPr>
        <w:t>$</w:t>
      </w:r>
    </w:p>
    <w:p w14:paraId="5D8F23EC" w14:textId="77777777" w:rsidR="00276EA8" w:rsidRDefault="00276EA8">
      <w:pPr>
        <w:pStyle w:val="Index1"/>
        <w:tabs>
          <w:tab w:val="right" w:pos="4310"/>
        </w:tabs>
        <w:rPr>
          <w:noProof/>
        </w:rPr>
      </w:pPr>
      <w:r>
        <w:rPr>
          <w:noProof/>
        </w:rPr>
        <w:t>$$NAMEFMT^XLFNAME API, 19</w:t>
      </w:r>
    </w:p>
    <w:p w14:paraId="57620AD2" w14:textId="77777777" w:rsidR="00276EA8" w:rsidRDefault="00276EA8">
      <w:pPr>
        <w:pStyle w:val="IndexHeading"/>
        <w:keepNext/>
        <w:tabs>
          <w:tab w:val="right" w:pos="4310"/>
        </w:tabs>
        <w:rPr>
          <w:rFonts w:ascii="Calibri" w:hAnsi="Calibri" w:cs="Times New Roman"/>
          <w:b w:val="0"/>
          <w:bCs w:val="0"/>
          <w:noProof/>
        </w:rPr>
      </w:pPr>
      <w:r>
        <w:rPr>
          <w:noProof/>
        </w:rPr>
        <w:t>%</w:t>
      </w:r>
    </w:p>
    <w:p w14:paraId="6745FE51" w14:textId="77777777" w:rsidR="00276EA8" w:rsidRDefault="00276EA8">
      <w:pPr>
        <w:pStyle w:val="Index1"/>
        <w:tabs>
          <w:tab w:val="right" w:pos="4310"/>
        </w:tabs>
        <w:rPr>
          <w:noProof/>
        </w:rPr>
      </w:pPr>
      <w:r>
        <w:rPr>
          <w:noProof/>
        </w:rPr>
        <w:t>%ZRTL Global, 102</w:t>
      </w:r>
    </w:p>
    <w:p w14:paraId="033A5613" w14:textId="77777777" w:rsidR="00276EA8" w:rsidRDefault="00276EA8">
      <w:pPr>
        <w:pStyle w:val="Index1"/>
        <w:tabs>
          <w:tab w:val="right" w:pos="4310"/>
        </w:tabs>
        <w:rPr>
          <w:noProof/>
        </w:rPr>
      </w:pPr>
      <w:r>
        <w:rPr>
          <w:noProof/>
        </w:rPr>
        <w:t>%ZTRL Global, 34</w:t>
      </w:r>
    </w:p>
    <w:p w14:paraId="7004D8E9" w14:textId="77777777" w:rsidR="00276EA8" w:rsidRDefault="00276EA8">
      <w:pPr>
        <w:pStyle w:val="IndexHeading"/>
        <w:keepNext/>
        <w:tabs>
          <w:tab w:val="right" w:pos="4310"/>
        </w:tabs>
        <w:rPr>
          <w:rFonts w:ascii="Calibri" w:hAnsi="Calibri" w:cs="Times New Roman"/>
          <w:b w:val="0"/>
          <w:bCs w:val="0"/>
          <w:noProof/>
        </w:rPr>
      </w:pPr>
      <w:r>
        <w:rPr>
          <w:noProof/>
        </w:rPr>
        <w:t>^</w:t>
      </w:r>
    </w:p>
    <w:p w14:paraId="050263D4" w14:textId="77777777" w:rsidR="00276EA8" w:rsidRDefault="00276EA8">
      <w:pPr>
        <w:pStyle w:val="Index1"/>
        <w:tabs>
          <w:tab w:val="right" w:pos="4310"/>
        </w:tabs>
        <w:rPr>
          <w:noProof/>
        </w:rPr>
      </w:pPr>
      <w:r>
        <w:rPr>
          <w:noProof/>
        </w:rPr>
        <w:t>^XMBPOST("BOX" Queue, 2</w:t>
      </w:r>
    </w:p>
    <w:p w14:paraId="47BC65E7" w14:textId="77777777" w:rsidR="00276EA8" w:rsidRDefault="00276EA8">
      <w:pPr>
        <w:pStyle w:val="IndexHeading"/>
        <w:keepNext/>
        <w:tabs>
          <w:tab w:val="right" w:pos="4310"/>
        </w:tabs>
        <w:rPr>
          <w:rFonts w:ascii="Calibri" w:hAnsi="Calibri" w:cs="Times New Roman"/>
          <w:b w:val="0"/>
          <w:bCs w:val="0"/>
          <w:noProof/>
        </w:rPr>
      </w:pPr>
      <w:r>
        <w:rPr>
          <w:noProof/>
        </w:rPr>
        <w:t>A</w:t>
      </w:r>
    </w:p>
    <w:p w14:paraId="219E1700" w14:textId="77777777" w:rsidR="00276EA8" w:rsidRDefault="00276EA8">
      <w:pPr>
        <w:pStyle w:val="Index1"/>
        <w:tabs>
          <w:tab w:val="right" w:pos="4310"/>
        </w:tabs>
        <w:rPr>
          <w:noProof/>
        </w:rPr>
      </w:pPr>
      <w:r>
        <w:rPr>
          <w:noProof/>
        </w:rPr>
        <w:t>ACK, 91</w:t>
      </w:r>
    </w:p>
    <w:p w14:paraId="48E52ACC" w14:textId="77777777" w:rsidR="00276EA8" w:rsidRDefault="00276EA8">
      <w:pPr>
        <w:pStyle w:val="Index1"/>
        <w:tabs>
          <w:tab w:val="right" w:pos="4310"/>
        </w:tabs>
        <w:rPr>
          <w:noProof/>
        </w:rPr>
      </w:pPr>
      <w:r w:rsidRPr="009B41A3">
        <w:rPr>
          <w:noProof/>
          <w:kern w:val="2"/>
        </w:rPr>
        <w:t>Acronyms</w:t>
      </w:r>
    </w:p>
    <w:p w14:paraId="1AA7BF1C" w14:textId="77777777" w:rsidR="00276EA8" w:rsidRDefault="00276EA8">
      <w:pPr>
        <w:pStyle w:val="Index2"/>
        <w:tabs>
          <w:tab w:val="right" w:pos="4310"/>
        </w:tabs>
        <w:rPr>
          <w:noProof/>
        </w:rPr>
      </w:pPr>
      <w:r w:rsidRPr="009B41A3">
        <w:rPr>
          <w:noProof/>
          <w:kern w:val="2"/>
        </w:rPr>
        <w:t>Intranet Website</w:t>
      </w:r>
      <w:r>
        <w:rPr>
          <w:noProof/>
        </w:rPr>
        <w:t>, 114</w:t>
      </w:r>
    </w:p>
    <w:p w14:paraId="305B5756" w14:textId="77777777" w:rsidR="00276EA8" w:rsidRDefault="00276EA8">
      <w:pPr>
        <w:pStyle w:val="Index1"/>
        <w:tabs>
          <w:tab w:val="right" w:pos="4310"/>
        </w:tabs>
        <w:rPr>
          <w:noProof/>
        </w:rPr>
      </w:pPr>
      <w:r>
        <w:rPr>
          <w:noProof/>
        </w:rPr>
        <w:t>Active Users/Deliveries Report Option, 33</w:t>
      </w:r>
    </w:p>
    <w:p w14:paraId="3B3240A1" w14:textId="77777777" w:rsidR="00276EA8" w:rsidRDefault="00276EA8">
      <w:pPr>
        <w:pStyle w:val="Index1"/>
        <w:tabs>
          <w:tab w:val="right" w:pos="4310"/>
        </w:tabs>
        <w:rPr>
          <w:noProof/>
        </w:rPr>
      </w:pPr>
      <w:r>
        <w:rPr>
          <w:noProof/>
        </w:rPr>
        <w:t>AI Cross-reference, 22</w:t>
      </w:r>
    </w:p>
    <w:p w14:paraId="11E637C8" w14:textId="77777777" w:rsidR="00276EA8" w:rsidRDefault="00276EA8">
      <w:pPr>
        <w:pStyle w:val="Index1"/>
        <w:tabs>
          <w:tab w:val="right" w:pos="4310"/>
        </w:tabs>
        <w:rPr>
          <w:noProof/>
        </w:rPr>
      </w:pPr>
      <w:r>
        <w:rPr>
          <w:noProof/>
        </w:rPr>
        <w:t>AI x-Ref Purge of Received Network Messages Option, 22</w:t>
      </w:r>
    </w:p>
    <w:p w14:paraId="47F6BE96" w14:textId="77777777" w:rsidR="00276EA8" w:rsidRDefault="00276EA8">
      <w:pPr>
        <w:pStyle w:val="Index1"/>
        <w:tabs>
          <w:tab w:val="right" w:pos="4310"/>
        </w:tabs>
        <w:rPr>
          <w:noProof/>
        </w:rPr>
      </w:pPr>
      <w:r>
        <w:rPr>
          <w:noProof/>
        </w:rPr>
        <w:t>Analysis of Requirements</w:t>
      </w:r>
    </w:p>
    <w:p w14:paraId="5FFA4C8B" w14:textId="77777777" w:rsidR="00276EA8" w:rsidRDefault="00276EA8">
      <w:pPr>
        <w:pStyle w:val="Index2"/>
        <w:tabs>
          <w:tab w:val="right" w:pos="4310"/>
        </w:tabs>
        <w:rPr>
          <w:noProof/>
        </w:rPr>
      </w:pPr>
      <w:r>
        <w:rPr>
          <w:noProof/>
        </w:rPr>
        <w:t>Multimedia MailMan, 80</w:t>
      </w:r>
    </w:p>
    <w:p w14:paraId="20575859" w14:textId="77777777" w:rsidR="00276EA8" w:rsidRDefault="00276EA8">
      <w:pPr>
        <w:pStyle w:val="Index1"/>
        <w:tabs>
          <w:tab w:val="right" w:pos="4310"/>
        </w:tabs>
        <w:rPr>
          <w:noProof/>
        </w:rPr>
      </w:pPr>
      <w:r>
        <w:rPr>
          <w:noProof/>
        </w:rPr>
        <w:t>APIs</w:t>
      </w:r>
    </w:p>
    <w:p w14:paraId="51E51EBB" w14:textId="77777777" w:rsidR="00276EA8" w:rsidRDefault="00276EA8">
      <w:pPr>
        <w:pStyle w:val="Index2"/>
        <w:tabs>
          <w:tab w:val="right" w:pos="4310"/>
        </w:tabs>
        <w:rPr>
          <w:noProof/>
        </w:rPr>
      </w:pPr>
      <w:r>
        <w:rPr>
          <w:noProof/>
        </w:rPr>
        <w:t>$$FMTE^XLFDT (Date/Time Format API), 18</w:t>
      </w:r>
    </w:p>
    <w:p w14:paraId="5DD8C1F3" w14:textId="77777777" w:rsidR="00276EA8" w:rsidRDefault="00276EA8">
      <w:pPr>
        <w:pStyle w:val="Index2"/>
        <w:tabs>
          <w:tab w:val="right" w:pos="4310"/>
        </w:tabs>
        <w:rPr>
          <w:noProof/>
        </w:rPr>
      </w:pPr>
      <w:r>
        <w:rPr>
          <w:noProof/>
        </w:rPr>
        <w:t>$$NAMEFMT^XLFNAME API, 19</w:t>
      </w:r>
    </w:p>
    <w:p w14:paraId="5F957532" w14:textId="77777777" w:rsidR="00276EA8" w:rsidRDefault="00276EA8">
      <w:pPr>
        <w:pStyle w:val="Index2"/>
        <w:tabs>
          <w:tab w:val="right" w:pos="4310"/>
        </w:tabs>
        <w:rPr>
          <w:noProof/>
        </w:rPr>
      </w:pPr>
      <w:r>
        <w:rPr>
          <w:noProof/>
        </w:rPr>
        <w:t>MAIL^XLFNSLK (DNS Lookup API), 17, 42</w:t>
      </w:r>
    </w:p>
    <w:p w14:paraId="03BDEAEA" w14:textId="77777777" w:rsidR="00276EA8" w:rsidRDefault="00276EA8">
      <w:pPr>
        <w:pStyle w:val="Index1"/>
        <w:tabs>
          <w:tab w:val="right" w:pos="4310"/>
        </w:tabs>
        <w:rPr>
          <w:noProof/>
        </w:rPr>
      </w:pPr>
      <w:r>
        <w:rPr>
          <w:noProof/>
        </w:rPr>
        <w:t>ARRIVING Basket, 10, 11</w:t>
      </w:r>
    </w:p>
    <w:p w14:paraId="27E9CE21" w14:textId="77777777" w:rsidR="00276EA8" w:rsidRDefault="00276EA8">
      <w:pPr>
        <w:pStyle w:val="Index1"/>
        <w:tabs>
          <w:tab w:val="right" w:pos="4310"/>
        </w:tabs>
        <w:rPr>
          <w:noProof/>
        </w:rPr>
      </w:pPr>
      <w:r>
        <w:rPr>
          <w:noProof/>
        </w:rPr>
        <w:t>Ask users with many messages to do maintenance Option, 23</w:t>
      </w:r>
    </w:p>
    <w:p w14:paraId="4F958787" w14:textId="77777777" w:rsidR="00276EA8" w:rsidRDefault="00276EA8">
      <w:pPr>
        <w:pStyle w:val="Index1"/>
        <w:tabs>
          <w:tab w:val="right" w:pos="4310"/>
        </w:tabs>
        <w:rPr>
          <w:noProof/>
        </w:rPr>
      </w:pPr>
      <w:r>
        <w:rPr>
          <w:noProof/>
        </w:rPr>
        <w:t>Assumptions</w:t>
      </w:r>
    </w:p>
    <w:p w14:paraId="367D2115" w14:textId="77777777" w:rsidR="00276EA8" w:rsidRDefault="00276EA8">
      <w:pPr>
        <w:pStyle w:val="Index2"/>
        <w:tabs>
          <w:tab w:val="right" w:pos="4310"/>
        </w:tabs>
        <w:rPr>
          <w:noProof/>
        </w:rPr>
      </w:pPr>
      <w:r>
        <w:rPr>
          <w:noProof/>
        </w:rPr>
        <w:t>About the Reader, xvii</w:t>
      </w:r>
    </w:p>
    <w:p w14:paraId="796AF0B3" w14:textId="77777777" w:rsidR="00276EA8" w:rsidRDefault="00276EA8">
      <w:pPr>
        <w:pStyle w:val="Index1"/>
        <w:tabs>
          <w:tab w:val="right" w:pos="4310"/>
        </w:tabs>
        <w:rPr>
          <w:noProof/>
        </w:rPr>
      </w:pPr>
      <w:r>
        <w:rPr>
          <w:noProof/>
        </w:rPr>
        <w:t>AUTOMATIC INTEGRITY CHECK Field (#4.303), 12</w:t>
      </w:r>
    </w:p>
    <w:p w14:paraId="16A10D93" w14:textId="77777777" w:rsidR="00276EA8" w:rsidRDefault="00276EA8">
      <w:pPr>
        <w:pStyle w:val="IndexHeading"/>
        <w:keepNext/>
        <w:tabs>
          <w:tab w:val="right" w:pos="4310"/>
        </w:tabs>
        <w:rPr>
          <w:rFonts w:ascii="Calibri" w:hAnsi="Calibri" w:cs="Times New Roman"/>
          <w:b w:val="0"/>
          <w:bCs w:val="0"/>
          <w:noProof/>
        </w:rPr>
      </w:pPr>
      <w:r>
        <w:rPr>
          <w:noProof/>
        </w:rPr>
        <w:t>B</w:t>
      </w:r>
    </w:p>
    <w:p w14:paraId="3B926E56" w14:textId="77777777" w:rsidR="00276EA8" w:rsidRDefault="00276EA8">
      <w:pPr>
        <w:pStyle w:val="Index1"/>
        <w:tabs>
          <w:tab w:val="right" w:pos="4310"/>
        </w:tabs>
        <w:rPr>
          <w:noProof/>
        </w:rPr>
      </w:pPr>
      <w:r>
        <w:rPr>
          <w:noProof/>
        </w:rPr>
        <w:t>Background Filers, 35, 36, 74</w:t>
      </w:r>
    </w:p>
    <w:p w14:paraId="7B9F99FA" w14:textId="77777777" w:rsidR="00276EA8" w:rsidRDefault="00276EA8">
      <w:pPr>
        <w:pStyle w:val="Index1"/>
        <w:tabs>
          <w:tab w:val="right" w:pos="4310"/>
        </w:tabs>
        <w:rPr>
          <w:noProof/>
        </w:rPr>
      </w:pPr>
      <w:r>
        <w:rPr>
          <w:noProof/>
        </w:rPr>
        <w:t>Baskets</w:t>
      </w:r>
    </w:p>
    <w:p w14:paraId="34E309A0" w14:textId="77777777" w:rsidR="00276EA8" w:rsidRDefault="00276EA8">
      <w:pPr>
        <w:pStyle w:val="Index2"/>
        <w:tabs>
          <w:tab w:val="right" w:pos="4310"/>
        </w:tabs>
        <w:rPr>
          <w:noProof/>
        </w:rPr>
      </w:pPr>
      <w:r>
        <w:rPr>
          <w:noProof/>
        </w:rPr>
        <w:t>ARRIVING, 10, 11</w:t>
      </w:r>
    </w:p>
    <w:p w14:paraId="04F51812" w14:textId="77777777" w:rsidR="00276EA8" w:rsidRDefault="00276EA8">
      <w:pPr>
        <w:pStyle w:val="Index2"/>
        <w:tabs>
          <w:tab w:val="right" w:pos="4310"/>
        </w:tabs>
        <w:rPr>
          <w:noProof/>
        </w:rPr>
      </w:pPr>
      <w:r>
        <w:rPr>
          <w:noProof/>
        </w:rPr>
        <w:t>IN, 10, 11</w:t>
      </w:r>
    </w:p>
    <w:p w14:paraId="49A90EF4" w14:textId="77777777" w:rsidR="00276EA8" w:rsidRDefault="00276EA8">
      <w:pPr>
        <w:pStyle w:val="Index2"/>
        <w:tabs>
          <w:tab w:val="right" w:pos="4310"/>
        </w:tabs>
        <w:rPr>
          <w:noProof/>
        </w:rPr>
      </w:pPr>
      <w:r>
        <w:rPr>
          <w:noProof/>
        </w:rPr>
        <w:t>WASTE, 10</w:t>
      </w:r>
    </w:p>
    <w:p w14:paraId="75AF8B1E" w14:textId="77777777" w:rsidR="00276EA8" w:rsidRDefault="00276EA8">
      <w:pPr>
        <w:pStyle w:val="Index1"/>
        <w:tabs>
          <w:tab w:val="right" w:pos="4310"/>
        </w:tabs>
        <w:rPr>
          <w:noProof/>
        </w:rPr>
      </w:pPr>
      <w:r>
        <w:rPr>
          <w:noProof/>
        </w:rPr>
        <w:t>Binary Large OBject, 80, 81, 82, 83, 84, 85, 86, 87, 89</w:t>
      </w:r>
    </w:p>
    <w:p w14:paraId="6A78EDFD" w14:textId="77777777" w:rsidR="00276EA8" w:rsidRDefault="00276EA8">
      <w:pPr>
        <w:pStyle w:val="Index1"/>
        <w:tabs>
          <w:tab w:val="right" w:pos="4310"/>
        </w:tabs>
        <w:rPr>
          <w:noProof/>
        </w:rPr>
      </w:pPr>
      <w:r>
        <w:rPr>
          <w:noProof/>
        </w:rPr>
        <w:t>BLOB, 80, 81, 82, 83, 84, 85, 86, 87, 89</w:t>
      </w:r>
    </w:p>
    <w:p w14:paraId="3C4EF8EC" w14:textId="77777777" w:rsidR="00276EA8" w:rsidRDefault="00276EA8">
      <w:pPr>
        <w:pStyle w:val="Index1"/>
        <w:tabs>
          <w:tab w:val="right" w:pos="4310"/>
        </w:tabs>
        <w:rPr>
          <w:noProof/>
        </w:rPr>
      </w:pPr>
      <w:r>
        <w:rPr>
          <w:noProof/>
        </w:rPr>
        <w:t>Broadcast Messages, 11</w:t>
      </w:r>
    </w:p>
    <w:p w14:paraId="3CB052CC" w14:textId="77777777" w:rsidR="00276EA8" w:rsidRDefault="00276EA8">
      <w:pPr>
        <w:pStyle w:val="Index2"/>
        <w:tabs>
          <w:tab w:val="right" w:pos="4310"/>
        </w:tabs>
        <w:rPr>
          <w:noProof/>
        </w:rPr>
      </w:pPr>
      <w:r>
        <w:rPr>
          <w:noProof/>
        </w:rPr>
        <w:t>With Responses, 19</w:t>
      </w:r>
    </w:p>
    <w:p w14:paraId="53652683" w14:textId="77777777" w:rsidR="00276EA8" w:rsidRDefault="00276EA8">
      <w:pPr>
        <w:pStyle w:val="Index1"/>
        <w:tabs>
          <w:tab w:val="right" w:pos="4310"/>
        </w:tabs>
        <w:rPr>
          <w:noProof/>
        </w:rPr>
      </w:pPr>
      <w:r>
        <w:rPr>
          <w:noProof/>
        </w:rPr>
        <w:t>Bulletin edit Option, 30</w:t>
      </w:r>
    </w:p>
    <w:p w14:paraId="6A835797" w14:textId="77777777" w:rsidR="00276EA8" w:rsidRDefault="00276EA8">
      <w:pPr>
        <w:pStyle w:val="Index1"/>
        <w:tabs>
          <w:tab w:val="right" w:pos="4310"/>
        </w:tabs>
        <w:rPr>
          <w:noProof/>
        </w:rPr>
      </w:pPr>
      <w:r w:rsidRPr="009B41A3">
        <w:rPr>
          <w:noProof/>
        </w:rPr>
        <w:t>BULLETIN File (#3.6)</w:t>
      </w:r>
      <w:r>
        <w:rPr>
          <w:noProof/>
        </w:rPr>
        <w:t>, 13, 16, 21</w:t>
      </w:r>
    </w:p>
    <w:p w14:paraId="4BC41A31" w14:textId="77777777" w:rsidR="00276EA8" w:rsidRDefault="00276EA8">
      <w:pPr>
        <w:pStyle w:val="Index1"/>
        <w:tabs>
          <w:tab w:val="right" w:pos="4310"/>
        </w:tabs>
        <w:rPr>
          <w:noProof/>
        </w:rPr>
      </w:pPr>
      <w:r>
        <w:rPr>
          <w:noProof/>
        </w:rPr>
        <w:t>Bulletins, 10, 16</w:t>
      </w:r>
    </w:p>
    <w:p w14:paraId="3D2D9794" w14:textId="77777777" w:rsidR="00276EA8" w:rsidRDefault="00276EA8">
      <w:pPr>
        <w:pStyle w:val="Index2"/>
        <w:tabs>
          <w:tab w:val="right" w:pos="4310"/>
        </w:tabs>
        <w:rPr>
          <w:noProof/>
        </w:rPr>
      </w:pPr>
      <w:r>
        <w:rPr>
          <w:noProof/>
        </w:rPr>
        <w:t>XMVALBAD, 100</w:t>
      </w:r>
    </w:p>
    <w:p w14:paraId="191CD113" w14:textId="77777777" w:rsidR="00276EA8" w:rsidRDefault="00276EA8">
      <w:pPr>
        <w:pStyle w:val="IndexHeading"/>
        <w:keepNext/>
        <w:tabs>
          <w:tab w:val="right" w:pos="4310"/>
        </w:tabs>
        <w:rPr>
          <w:rFonts w:ascii="Calibri" w:hAnsi="Calibri" w:cs="Times New Roman"/>
          <w:b w:val="0"/>
          <w:bCs w:val="0"/>
          <w:noProof/>
        </w:rPr>
      </w:pPr>
      <w:r>
        <w:rPr>
          <w:noProof/>
        </w:rPr>
        <w:t>C</w:t>
      </w:r>
    </w:p>
    <w:p w14:paraId="018D843F" w14:textId="77777777" w:rsidR="00276EA8" w:rsidRDefault="00276EA8">
      <w:pPr>
        <w:pStyle w:val="Index1"/>
        <w:tabs>
          <w:tab w:val="right" w:pos="4310"/>
        </w:tabs>
        <w:rPr>
          <w:noProof/>
        </w:rPr>
      </w:pPr>
      <w:r>
        <w:rPr>
          <w:noProof/>
        </w:rPr>
        <w:t>Callout Boxes, xv</w:t>
      </w:r>
    </w:p>
    <w:p w14:paraId="2D171D29" w14:textId="77777777" w:rsidR="00276EA8" w:rsidRDefault="00276EA8">
      <w:pPr>
        <w:pStyle w:val="Index1"/>
        <w:tabs>
          <w:tab w:val="right" w:pos="4310"/>
        </w:tabs>
        <w:rPr>
          <w:noProof/>
        </w:rPr>
      </w:pPr>
      <w:r>
        <w:rPr>
          <w:noProof/>
        </w:rPr>
        <w:t>Capacity, 74</w:t>
      </w:r>
    </w:p>
    <w:p w14:paraId="6AC6712E" w14:textId="77777777" w:rsidR="00276EA8" w:rsidRDefault="00276EA8">
      <w:pPr>
        <w:pStyle w:val="Index1"/>
        <w:tabs>
          <w:tab w:val="right" w:pos="4310"/>
        </w:tabs>
        <w:rPr>
          <w:noProof/>
        </w:rPr>
      </w:pPr>
      <w:r>
        <w:rPr>
          <w:noProof/>
        </w:rPr>
        <w:t>Capture a Session, 52</w:t>
      </w:r>
    </w:p>
    <w:p w14:paraId="59F0DB65" w14:textId="77777777" w:rsidR="00276EA8" w:rsidRDefault="00276EA8">
      <w:pPr>
        <w:pStyle w:val="Index1"/>
        <w:tabs>
          <w:tab w:val="right" w:pos="4310"/>
        </w:tabs>
        <w:rPr>
          <w:noProof/>
        </w:rPr>
      </w:pPr>
      <w:r>
        <w:rPr>
          <w:noProof/>
        </w:rPr>
        <w:t>CHECK background filer Option, 33</w:t>
      </w:r>
    </w:p>
    <w:p w14:paraId="081DA6A9" w14:textId="77777777" w:rsidR="00276EA8" w:rsidRDefault="00276EA8">
      <w:pPr>
        <w:pStyle w:val="Index1"/>
        <w:tabs>
          <w:tab w:val="right" w:pos="4310"/>
        </w:tabs>
        <w:rPr>
          <w:noProof/>
        </w:rPr>
      </w:pPr>
      <w:r>
        <w:rPr>
          <w:noProof/>
        </w:rPr>
        <w:t>Check MailMan Files for Errors Option, 21</w:t>
      </w:r>
    </w:p>
    <w:p w14:paraId="748F4342" w14:textId="77777777" w:rsidR="00276EA8" w:rsidRDefault="00276EA8">
      <w:pPr>
        <w:pStyle w:val="Index1"/>
        <w:tabs>
          <w:tab w:val="right" w:pos="4310"/>
        </w:tabs>
        <w:rPr>
          <w:noProof/>
        </w:rPr>
      </w:pPr>
      <w:r>
        <w:rPr>
          <w:noProof/>
        </w:rPr>
        <w:t>CHECK^XMKPL, 2, 5</w:t>
      </w:r>
    </w:p>
    <w:p w14:paraId="37143F13" w14:textId="77777777" w:rsidR="00276EA8" w:rsidRDefault="00276EA8">
      <w:pPr>
        <w:pStyle w:val="Index1"/>
        <w:tabs>
          <w:tab w:val="right" w:pos="4310"/>
        </w:tabs>
        <w:rPr>
          <w:noProof/>
        </w:rPr>
      </w:pPr>
      <w:r>
        <w:rPr>
          <w:noProof/>
        </w:rPr>
        <w:t>Checksums, 51</w:t>
      </w:r>
    </w:p>
    <w:p w14:paraId="1EC49EBC" w14:textId="77777777" w:rsidR="00276EA8" w:rsidRDefault="00276EA8">
      <w:pPr>
        <w:pStyle w:val="Index1"/>
        <w:tabs>
          <w:tab w:val="right" w:pos="4310"/>
        </w:tabs>
        <w:rPr>
          <w:noProof/>
        </w:rPr>
      </w:pPr>
      <w:r>
        <w:rPr>
          <w:noProof/>
        </w:rPr>
        <w:t>Christen a domain Option, 36</w:t>
      </w:r>
    </w:p>
    <w:p w14:paraId="780A5C2C" w14:textId="77777777" w:rsidR="00276EA8" w:rsidRDefault="00276EA8">
      <w:pPr>
        <w:pStyle w:val="Index1"/>
        <w:tabs>
          <w:tab w:val="right" w:pos="4310"/>
        </w:tabs>
        <w:rPr>
          <w:noProof/>
        </w:rPr>
      </w:pPr>
      <w:r>
        <w:rPr>
          <w:noProof/>
        </w:rPr>
        <w:t>Clean out waste baskets Option, 23</w:t>
      </w:r>
    </w:p>
    <w:p w14:paraId="407F07EF" w14:textId="77777777" w:rsidR="00276EA8" w:rsidRDefault="00276EA8">
      <w:pPr>
        <w:pStyle w:val="Index1"/>
        <w:tabs>
          <w:tab w:val="right" w:pos="4310"/>
        </w:tabs>
        <w:rPr>
          <w:noProof/>
        </w:rPr>
      </w:pPr>
      <w:r w:rsidRPr="009B41A3">
        <w:rPr>
          <w:noProof/>
        </w:rPr>
        <w:t>COMMUNICATIONS PROTOCOL File (#3.4)</w:t>
      </w:r>
      <w:r>
        <w:rPr>
          <w:noProof/>
        </w:rPr>
        <w:t>, 13, 17</w:t>
      </w:r>
    </w:p>
    <w:p w14:paraId="646030B7" w14:textId="77777777" w:rsidR="00276EA8" w:rsidRDefault="00276EA8">
      <w:pPr>
        <w:pStyle w:val="Index1"/>
        <w:tabs>
          <w:tab w:val="right" w:pos="4310"/>
        </w:tabs>
        <w:rPr>
          <w:noProof/>
        </w:rPr>
      </w:pPr>
      <w:r>
        <w:rPr>
          <w:noProof/>
        </w:rPr>
        <w:t>Communications Tool</w:t>
      </w:r>
    </w:p>
    <w:p w14:paraId="5939D4F7" w14:textId="77777777" w:rsidR="00276EA8" w:rsidRDefault="00276EA8">
      <w:pPr>
        <w:pStyle w:val="Index2"/>
        <w:tabs>
          <w:tab w:val="right" w:pos="4310"/>
        </w:tabs>
        <w:rPr>
          <w:noProof/>
        </w:rPr>
      </w:pPr>
      <w:r>
        <w:rPr>
          <w:noProof/>
        </w:rPr>
        <w:t>TalkMan, 52</w:t>
      </w:r>
    </w:p>
    <w:p w14:paraId="1AABE492" w14:textId="77777777" w:rsidR="00276EA8" w:rsidRDefault="00276EA8">
      <w:pPr>
        <w:pStyle w:val="Index1"/>
        <w:tabs>
          <w:tab w:val="right" w:pos="4310"/>
        </w:tabs>
        <w:rPr>
          <w:noProof/>
        </w:rPr>
      </w:pPr>
      <w:r w:rsidRPr="009B41A3">
        <w:rPr>
          <w:noProof/>
        </w:rPr>
        <w:t>COMPARE Option</w:t>
      </w:r>
      <w:r>
        <w:rPr>
          <w:noProof/>
        </w:rPr>
        <w:t>, 44</w:t>
      </w:r>
    </w:p>
    <w:p w14:paraId="4F6C6A8A" w14:textId="77777777" w:rsidR="00276EA8" w:rsidRDefault="00276EA8">
      <w:pPr>
        <w:pStyle w:val="Index1"/>
        <w:tabs>
          <w:tab w:val="right" w:pos="4310"/>
        </w:tabs>
        <w:rPr>
          <w:noProof/>
        </w:rPr>
      </w:pPr>
      <w:r>
        <w:rPr>
          <w:noProof/>
        </w:rPr>
        <w:t>Compare PackMan Message Routines Option, 45</w:t>
      </w:r>
    </w:p>
    <w:p w14:paraId="0D3FFE23" w14:textId="77777777" w:rsidR="00276EA8" w:rsidRDefault="00276EA8">
      <w:pPr>
        <w:pStyle w:val="Index1"/>
        <w:tabs>
          <w:tab w:val="right" w:pos="4310"/>
        </w:tabs>
        <w:rPr>
          <w:noProof/>
        </w:rPr>
      </w:pPr>
      <w:r>
        <w:rPr>
          <w:noProof/>
        </w:rPr>
        <w:t>Compile Response Time Statistic Option, 34</w:t>
      </w:r>
    </w:p>
    <w:p w14:paraId="6B053B8F" w14:textId="77777777" w:rsidR="00276EA8" w:rsidRDefault="00276EA8">
      <w:pPr>
        <w:pStyle w:val="Index1"/>
        <w:tabs>
          <w:tab w:val="right" w:pos="4310"/>
        </w:tabs>
        <w:rPr>
          <w:noProof/>
        </w:rPr>
      </w:pPr>
      <w:r>
        <w:rPr>
          <w:noProof/>
        </w:rPr>
        <w:t>Configuration</w:t>
      </w:r>
    </w:p>
    <w:p w14:paraId="42CADBA7" w14:textId="77777777" w:rsidR="00276EA8" w:rsidRDefault="00276EA8">
      <w:pPr>
        <w:pStyle w:val="Index2"/>
        <w:tabs>
          <w:tab w:val="right" w:pos="4310"/>
        </w:tabs>
        <w:rPr>
          <w:noProof/>
        </w:rPr>
      </w:pPr>
      <w:r>
        <w:rPr>
          <w:noProof/>
        </w:rPr>
        <w:t>Multimedia MailMan, 85</w:t>
      </w:r>
    </w:p>
    <w:p w14:paraId="7B59757F" w14:textId="77777777" w:rsidR="00276EA8" w:rsidRDefault="00276EA8">
      <w:pPr>
        <w:pStyle w:val="Index1"/>
        <w:tabs>
          <w:tab w:val="right" w:pos="4310"/>
        </w:tabs>
        <w:rPr>
          <w:noProof/>
        </w:rPr>
      </w:pPr>
      <w:r>
        <w:rPr>
          <w:noProof/>
        </w:rPr>
        <w:t>Contents, v</w:t>
      </w:r>
    </w:p>
    <w:p w14:paraId="31FD958E" w14:textId="77777777" w:rsidR="00276EA8" w:rsidRDefault="00276EA8">
      <w:pPr>
        <w:pStyle w:val="Index1"/>
        <w:tabs>
          <w:tab w:val="right" w:pos="4310"/>
        </w:tabs>
        <w:rPr>
          <w:noProof/>
        </w:rPr>
      </w:pPr>
      <w:r>
        <w:rPr>
          <w:noProof/>
        </w:rPr>
        <w:t>Continue a TalkMan Session, 53</w:t>
      </w:r>
    </w:p>
    <w:p w14:paraId="685F2B58" w14:textId="77777777" w:rsidR="00276EA8" w:rsidRDefault="00276EA8">
      <w:pPr>
        <w:pStyle w:val="Index1"/>
        <w:tabs>
          <w:tab w:val="right" w:pos="4310"/>
        </w:tabs>
        <w:rPr>
          <w:noProof/>
        </w:rPr>
      </w:pPr>
      <w:r>
        <w:rPr>
          <w:noProof/>
        </w:rPr>
        <w:t>Controlled Procedures, 12</w:t>
      </w:r>
    </w:p>
    <w:p w14:paraId="260EC91B" w14:textId="77777777" w:rsidR="00276EA8" w:rsidRDefault="00276EA8">
      <w:pPr>
        <w:pStyle w:val="Index1"/>
        <w:tabs>
          <w:tab w:val="right" w:pos="4310"/>
        </w:tabs>
        <w:rPr>
          <w:noProof/>
        </w:rPr>
      </w:pPr>
      <w:r>
        <w:rPr>
          <w:noProof/>
        </w:rPr>
        <w:t>Coordinator For a Mail Group, 31</w:t>
      </w:r>
    </w:p>
    <w:p w14:paraId="2045C722" w14:textId="77777777" w:rsidR="00276EA8" w:rsidRDefault="00276EA8">
      <w:pPr>
        <w:pStyle w:val="Index1"/>
        <w:tabs>
          <w:tab w:val="right" w:pos="4310"/>
        </w:tabs>
        <w:rPr>
          <w:noProof/>
        </w:rPr>
      </w:pPr>
      <w:r>
        <w:rPr>
          <w:noProof/>
        </w:rPr>
        <w:t>Create a Mailbox for a user Option, 22</w:t>
      </w:r>
    </w:p>
    <w:p w14:paraId="2FF53147" w14:textId="77777777" w:rsidR="00276EA8" w:rsidRDefault="00276EA8">
      <w:pPr>
        <w:pStyle w:val="Index1"/>
        <w:tabs>
          <w:tab w:val="right" w:pos="4310"/>
        </w:tabs>
        <w:rPr>
          <w:noProof/>
        </w:rPr>
      </w:pPr>
      <w:r>
        <w:rPr>
          <w:noProof/>
        </w:rPr>
        <w:t>Cross-references</w:t>
      </w:r>
    </w:p>
    <w:p w14:paraId="6C704708" w14:textId="77777777" w:rsidR="00276EA8" w:rsidRDefault="00276EA8">
      <w:pPr>
        <w:pStyle w:val="Index2"/>
        <w:tabs>
          <w:tab w:val="right" w:pos="4310"/>
        </w:tabs>
        <w:rPr>
          <w:noProof/>
        </w:rPr>
      </w:pPr>
      <w:r>
        <w:rPr>
          <w:noProof/>
        </w:rPr>
        <w:t>AI, 22</w:t>
      </w:r>
    </w:p>
    <w:p w14:paraId="2A6200BC" w14:textId="77777777" w:rsidR="00276EA8" w:rsidRDefault="00276EA8">
      <w:pPr>
        <w:pStyle w:val="IndexHeading"/>
        <w:keepNext/>
        <w:tabs>
          <w:tab w:val="right" w:pos="4310"/>
        </w:tabs>
        <w:rPr>
          <w:rFonts w:ascii="Calibri" w:hAnsi="Calibri" w:cs="Times New Roman"/>
          <w:b w:val="0"/>
          <w:bCs w:val="0"/>
          <w:noProof/>
        </w:rPr>
      </w:pPr>
      <w:r>
        <w:rPr>
          <w:noProof/>
        </w:rPr>
        <w:t>D</w:t>
      </w:r>
    </w:p>
    <w:p w14:paraId="0CC2E578" w14:textId="77777777" w:rsidR="00276EA8" w:rsidRDefault="00276EA8">
      <w:pPr>
        <w:pStyle w:val="Index1"/>
        <w:tabs>
          <w:tab w:val="right" w:pos="4310"/>
        </w:tabs>
        <w:rPr>
          <w:noProof/>
        </w:rPr>
      </w:pPr>
      <w:r>
        <w:rPr>
          <w:noProof/>
        </w:rPr>
        <w:t>Data Dictionary</w:t>
      </w:r>
    </w:p>
    <w:p w14:paraId="2BE9F6C6" w14:textId="77777777" w:rsidR="00276EA8" w:rsidRDefault="00276EA8">
      <w:pPr>
        <w:pStyle w:val="Index2"/>
        <w:tabs>
          <w:tab w:val="right" w:pos="4310"/>
        </w:tabs>
        <w:rPr>
          <w:noProof/>
        </w:rPr>
      </w:pPr>
      <w:r>
        <w:rPr>
          <w:noProof/>
        </w:rPr>
        <w:t>Data Dictionary Utilities Menu, xvii</w:t>
      </w:r>
    </w:p>
    <w:p w14:paraId="49ACDD06" w14:textId="77777777" w:rsidR="00276EA8" w:rsidRDefault="00276EA8">
      <w:pPr>
        <w:pStyle w:val="Index2"/>
        <w:tabs>
          <w:tab w:val="right" w:pos="4310"/>
        </w:tabs>
        <w:rPr>
          <w:noProof/>
        </w:rPr>
      </w:pPr>
      <w:r>
        <w:rPr>
          <w:noProof/>
        </w:rPr>
        <w:t>Listings, xvii</w:t>
      </w:r>
    </w:p>
    <w:p w14:paraId="07A819E2" w14:textId="77777777" w:rsidR="00276EA8" w:rsidRDefault="00276EA8">
      <w:pPr>
        <w:pStyle w:val="Index1"/>
        <w:tabs>
          <w:tab w:val="right" w:pos="4310"/>
        </w:tabs>
        <w:rPr>
          <w:noProof/>
        </w:rPr>
      </w:pPr>
      <w:r>
        <w:rPr>
          <w:noProof/>
        </w:rPr>
        <w:t>DATE PURGE CUTOFF DAYS Field (#10.03), 26, 27</w:t>
      </w:r>
    </w:p>
    <w:p w14:paraId="56F59964" w14:textId="77777777" w:rsidR="00276EA8" w:rsidRDefault="00276EA8">
      <w:pPr>
        <w:pStyle w:val="Index1"/>
        <w:tabs>
          <w:tab w:val="right" w:pos="4310"/>
        </w:tabs>
        <w:rPr>
          <w:noProof/>
        </w:rPr>
      </w:pPr>
      <w:r>
        <w:rPr>
          <w:noProof/>
        </w:rPr>
        <w:t>DATE PURGE GRACE PERIOD Field (#10.04), 27</w:t>
      </w:r>
    </w:p>
    <w:p w14:paraId="270A6433" w14:textId="77777777" w:rsidR="00276EA8" w:rsidRDefault="00276EA8">
      <w:pPr>
        <w:pStyle w:val="Index1"/>
        <w:tabs>
          <w:tab w:val="right" w:pos="4310"/>
        </w:tabs>
        <w:rPr>
          <w:noProof/>
        </w:rPr>
      </w:pPr>
      <w:r>
        <w:rPr>
          <w:noProof/>
        </w:rPr>
        <w:t>Date/Times</w:t>
      </w:r>
    </w:p>
    <w:p w14:paraId="54B2CE52" w14:textId="77777777" w:rsidR="00276EA8" w:rsidRDefault="00276EA8">
      <w:pPr>
        <w:pStyle w:val="Index2"/>
        <w:tabs>
          <w:tab w:val="right" w:pos="4310"/>
        </w:tabs>
        <w:rPr>
          <w:noProof/>
        </w:rPr>
      </w:pPr>
      <w:r>
        <w:rPr>
          <w:noProof/>
        </w:rPr>
        <w:t>Format API</w:t>
      </w:r>
    </w:p>
    <w:p w14:paraId="6AA1F8CD" w14:textId="77777777" w:rsidR="00276EA8" w:rsidRDefault="00276EA8">
      <w:pPr>
        <w:pStyle w:val="Index3"/>
        <w:tabs>
          <w:tab w:val="right" w:pos="4310"/>
        </w:tabs>
        <w:rPr>
          <w:noProof/>
        </w:rPr>
      </w:pPr>
      <w:r>
        <w:rPr>
          <w:noProof/>
        </w:rPr>
        <w:t>$$FMTE^XLFDT, 18</w:t>
      </w:r>
    </w:p>
    <w:p w14:paraId="62D2C895" w14:textId="77777777" w:rsidR="00276EA8" w:rsidRDefault="00276EA8">
      <w:pPr>
        <w:pStyle w:val="Index2"/>
        <w:tabs>
          <w:tab w:val="right" w:pos="4310"/>
        </w:tabs>
        <w:rPr>
          <w:noProof/>
        </w:rPr>
      </w:pPr>
      <w:r>
        <w:rPr>
          <w:noProof/>
        </w:rPr>
        <w:lastRenderedPageBreak/>
        <w:t>Reformatted, 18</w:t>
      </w:r>
    </w:p>
    <w:p w14:paraId="4B65DC7C" w14:textId="77777777" w:rsidR="00276EA8" w:rsidRDefault="00276EA8">
      <w:pPr>
        <w:pStyle w:val="Index1"/>
        <w:tabs>
          <w:tab w:val="right" w:pos="4310"/>
        </w:tabs>
        <w:rPr>
          <w:noProof/>
        </w:rPr>
      </w:pPr>
      <w:r>
        <w:rPr>
          <w:noProof/>
        </w:rPr>
        <w:t>Delete Found Messages from Found Messages List Option, 29</w:t>
      </w:r>
    </w:p>
    <w:p w14:paraId="1DC87184" w14:textId="77777777" w:rsidR="00276EA8" w:rsidRDefault="00276EA8">
      <w:pPr>
        <w:pStyle w:val="Index1"/>
        <w:tabs>
          <w:tab w:val="right" w:pos="4310"/>
        </w:tabs>
        <w:rPr>
          <w:noProof/>
        </w:rPr>
      </w:pPr>
      <w:r>
        <w:rPr>
          <w:noProof/>
        </w:rPr>
        <w:t>Deliver Found Messages into User's IN Basket Option, 29, 30</w:t>
      </w:r>
    </w:p>
    <w:p w14:paraId="2DB7A115" w14:textId="77777777" w:rsidR="00276EA8" w:rsidRDefault="00276EA8">
      <w:pPr>
        <w:pStyle w:val="Index1"/>
        <w:tabs>
          <w:tab w:val="right" w:pos="4310"/>
        </w:tabs>
        <w:rPr>
          <w:noProof/>
        </w:rPr>
      </w:pPr>
      <w:r>
        <w:rPr>
          <w:noProof/>
        </w:rPr>
        <w:t>DELIVER^XMTDL1, 7</w:t>
      </w:r>
    </w:p>
    <w:p w14:paraId="78AB6B15" w14:textId="77777777" w:rsidR="00276EA8" w:rsidRDefault="00276EA8">
      <w:pPr>
        <w:pStyle w:val="Index1"/>
        <w:tabs>
          <w:tab w:val="right" w:pos="4310"/>
        </w:tabs>
        <w:rPr>
          <w:noProof/>
        </w:rPr>
      </w:pPr>
      <w:r>
        <w:rPr>
          <w:noProof/>
        </w:rPr>
        <w:t>Deliveries by Group Option, 34</w:t>
      </w:r>
    </w:p>
    <w:p w14:paraId="6337F744" w14:textId="77777777" w:rsidR="00276EA8" w:rsidRDefault="00276EA8">
      <w:pPr>
        <w:pStyle w:val="Index1"/>
        <w:tabs>
          <w:tab w:val="right" w:pos="4310"/>
        </w:tabs>
        <w:rPr>
          <w:noProof/>
        </w:rPr>
      </w:pPr>
      <w:r>
        <w:rPr>
          <w:noProof/>
        </w:rPr>
        <w:t>Delivery Queue Statistics Collection Option, 34</w:t>
      </w:r>
    </w:p>
    <w:p w14:paraId="7515E89B" w14:textId="77777777" w:rsidR="00276EA8" w:rsidRDefault="00276EA8">
      <w:pPr>
        <w:pStyle w:val="Index1"/>
        <w:tabs>
          <w:tab w:val="right" w:pos="4310"/>
        </w:tabs>
        <w:rPr>
          <w:noProof/>
        </w:rPr>
      </w:pPr>
      <w:r>
        <w:rPr>
          <w:noProof/>
        </w:rPr>
        <w:t>DEVICE File (#3.5), 76, 87</w:t>
      </w:r>
    </w:p>
    <w:p w14:paraId="64897AA4" w14:textId="77777777" w:rsidR="00276EA8" w:rsidRDefault="00276EA8">
      <w:pPr>
        <w:pStyle w:val="Index1"/>
        <w:tabs>
          <w:tab w:val="right" w:pos="4310"/>
        </w:tabs>
        <w:rPr>
          <w:noProof/>
        </w:rPr>
      </w:pPr>
      <w:r>
        <w:rPr>
          <w:noProof/>
        </w:rPr>
        <w:t>DEVICE FOR QUEUED JOB OUTPUT Field (#3), 27</w:t>
      </w:r>
    </w:p>
    <w:p w14:paraId="0932DAFF" w14:textId="77777777" w:rsidR="00276EA8" w:rsidRDefault="00276EA8">
      <w:pPr>
        <w:pStyle w:val="Index1"/>
        <w:tabs>
          <w:tab w:val="right" w:pos="4310"/>
        </w:tabs>
        <w:rPr>
          <w:noProof/>
        </w:rPr>
      </w:pPr>
      <w:r>
        <w:rPr>
          <w:noProof/>
        </w:rPr>
        <w:t>DEVICE^XMKPO, 9</w:t>
      </w:r>
    </w:p>
    <w:p w14:paraId="7F080DF3" w14:textId="77777777" w:rsidR="00276EA8" w:rsidRDefault="00276EA8">
      <w:pPr>
        <w:pStyle w:val="Index1"/>
        <w:tabs>
          <w:tab w:val="right" w:pos="4310"/>
        </w:tabs>
        <w:rPr>
          <w:noProof/>
        </w:rPr>
      </w:pPr>
      <w:r>
        <w:rPr>
          <w:noProof/>
        </w:rPr>
        <w:t>Devices</w:t>
      </w:r>
    </w:p>
    <w:p w14:paraId="730C0EA6" w14:textId="77777777" w:rsidR="00276EA8" w:rsidRDefault="00276EA8">
      <w:pPr>
        <w:pStyle w:val="Index2"/>
        <w:tabs>
          <w:tab w:val="right" w:pos="4310"/>
        </w:tabs>
        <w:rPr>
          <w:noProof/>
        </w:rPr>
      </w:pPr>
      <w:r>
        <w:rPr>
          <w:noProof/>
        </w:rPr>
        <w:t>Messages To, 9</w:t>
      </w:r>
    </w:p>
    <w:p w14:paraId="309ADB62" w14:textId="77777777" w:rsidR="00276EA8" w:rsidRDefault="00276EA8">
      <w:pPr>
        <w:pStyle w:val="Index2"/>
        <w:tabs>
          <w:tab w:val="right" w:pos="4310"/>
        </w:tabs>
        <w:rPr>
          <w:noProof/>
        </w:rPr>
      </w:pPr>
      <w:r>
        <w:rPr>
          <w:noProof/>
        </w:rPr>
        <w:t>P-Message Device Setup, 106</w:t>
      </w:r>
    </w:p>
    <w:p w14:paraId="3FDF19CA" w14:textId="77777777" w:rsidR="00276EA8" w:rsidRDefault="00276EA8">
      <w:pPr>
        <w:pStyle w:val="Index1"/>
        <w:tabs>
          <w:tab w:val="right" w:pos="4310"/>
        </w:tabs>
        <w:rPr>
          <w:noProof/>
        </w:rPr>
      </w:pPr>
      <w:r>
        <w:rPr>
          <w:noProof/>
        </w:rPr>
        <w:t>DIALOGUE CAPTURE Message, 10</w:t>
      </w:r>
    </w:p>
    <w:p w14:paraId="6CED3664" w14:textId="77777777" w:rsidR="00276EA8" w:rsidRDefault="00276EA8">
      <w:pPr>
        <w:pStyle w:val="Index1"/>
        <w:tabs>
          <w:tab w:val="right" w:pos="4310"/>
        </w:tabs>
        <w:rPr>
          <w:noProof/>
        </w:rPr>
      </w:pPr>
      <w:r>
        <w:rPr>
          <w:noProof/>
        </w:rPr>
        <w:t>Directories</w:t>
      </w:r>
    </w:p>
    <w:p w14:paraId="634C9CA0" w14:textId="77777777" w:rsidR="00276EA8" w:rsidRDefault="00276EA8">
      <w:pPr>
        <w:pStyle w:val="Index2"/>
        <w:tabs>
          <w:tab w:val="right" w:pos="4310"/>
        </w:tabs>
        <w:rPr>
          <w:noProof/>
        </w:rPr>
      </w:pPr>
      <w:r>
        <w:rPr>
          <w:noProof/>
        </w:rPr>
        <w:t>MailLink, 37, 38, 39</w:t>
      </w:r>
    </w:p>
    <w:p w14:paraId="0D21A189" w14:textId="77777777" w:rsidR="00276EA8" w:rsidRDefault="00276EA8">
      <w:pPr>
        <w:pStyle w:val="Index2"/>
        <w:tabs>
          <w:tab w:val="right" w:pos="4310"/>
        </w:tabs>
        <w:rPr>
          <w:noProof/>
        </w:rPr>
      </w:pPr>
      <w:r>
        <w:rPr>
          <w:noProof/>
        </w:rPr>
        <w:t>VACO, 37</w:t>
      </w:r>
    </w:p>
    <w:p w14:paraId="5E3EBE76" w14:textId="77777777" w:rsidR="00276EA8" w:rsidRDefault="00276EA8">
      <w:pPr>
        <w:pStyle w:val="Index2"/>
        <w:tabs>
          <w:tab w:val="right" w:pos="4310"/>
        </w:tabs>
        <w:rPr>
          <w:noProof/>
        </w:rPr>
      </w:pPr>
      <w:r>
        <w:rPr>
          <w:noProof/>
        </w:rPr>
        <w:t>WANG/NOAVA, 37</w:t>
      </w:r>
    </w:p>
    <w:p w14:paraId="281DAFD4" w14:textId="77777777" w:rsidR="00276EA8" w:rsidRDefault="00276EA8">
      <w:pPr>
        <w:pStyle w:val="Index1"/>
        <w:tabs>
          <w:tab w:val="right" w:pos="4310"/>
        </w:tabs>
        <w:rPr>
          <w:noProof/>
        </w:rPr>
      </w:pPr>
      <w:r>
        <w:rPr>
          <w:noProof/>
        </w:rPr>
        <w:t>Disclaimers, xiv</w:t>
      </w:r>
    </w:p>
    <w:p w14:paraId="15EF0E44" w14:textId="77777777" w:rsidR="00276EA8" w:rsidRDefault="00276EA8">
      <w:pPr>
        <w:pStyle w:val="Index1"/>
        <w:tabs>
          <w:tab w:val="right" w:pos="4310"/>
        </w:tabs>
        <w:rPr>
          <w:noProof/>
        </w:rPr>
      </w:pPr>
      <w:r>
        <w:rPr>
          <w:noProof/>
        </w:rPr>
        <w:t>Disk Space Management Menu, 11, 22, 23, 24, 25, 28, 29</w:t>
      </w:r>
    </w:p>
    <w:p w14:paraId="0F030DAA" w14:textId="77777777" w:rsidR="00276EA8" w:rsidRDefault="00276EA8">
      <w:pPr>
        <w:pStyle w:val="Index1"/>
        <w:tabs>
          <w:tab w:val="right" w:pos="4310"/>
        </w:tabs>
        <w:rPr>
          <w:noProof/>
        </w:rPr>
      </w:pPr>
      <w:r>
        <w:rPr>
          <w:noProof/>
        </w:rPr>
        <w:t>Distribution List, 94</w:t>
      </w:r>
    </w:p>
    <w:p w14:paraId="032FE6C3" w14:textId="77777777" w:rsidR="00276EA8" w:rsidRDefault="00276EA8">
      <w:pPr>
        <w:pStyle w:val="Index2"/>
        <w:tabs>
          <w:tab w:val="right" w:pos="4310"/>
        </w:tabs>
        <w:rPr>
          <w:noProof/>
        </w:rPr>
      </w:pPr>
      <w:r>
        <w:rPr>
          <w:noProof/>
        </w:rPr>
        <w:t>Creating, 96</w:t>
      </w:r>
    </w:p>
    <w:p w14:paraId="5FB47C90" w14:textId="77777777" w:rsidR="00276EA8" w:rsidRDefault="00276EA8">
      <w:pPr>
        <w:pStyle w:val="Index2"/>
        <w:tabs>
          <w:tab w:val="right" w:pos="4310"/>
        </w:tabs>
        <w:rPr>
          <w:noProof/>
        </w:rPr>
      </w:pPr>
      <w:r>
        <w:rPr>
          <w:noProof/>
        </w:rPr>
        <w:t>Editing, 96</w:t>
      </w:r>
    </w:p>
    <w:p w14:paraId="2A1B8339" w14:textId="77777777" w:rsidR="00276EA8" w:rsidRDefault="00276EA8">
      <w:pPr>
        <w:pStyle w:val="Index1"/>
        <w:tabs>
          <w:tab w:val="right" w:pos="4310"/>
        </w:tabs>
        <w:rPr>
          <w:noProof/>
        </w:rPr>
      </w:pPr>
      <w:r w:rsidRPr="009B41A3">
        <w:rPr>
          <w:noProof/>
        </w:rPr>
        <w:t>DISTRIBUTION LIST File (#3.816)</w:t>
      </w:r>
      <w:r>
        <w:rPr>
          <w:noProof/>
        </w:rPr>
        <w:t>, 13, 94, 98</w:t>
      </w:r>
    </w:p>
    <w:p w14:paraId="7C85E331" w14:textId="77777777" w:rsidR="00276EA8" w:rsidRDefault="00276EA8">
      <w:pPr>
        <w:pStyle w:val="Index1"/>
        <w:tabs>
          <w:tab w:val="right" w:pos="4310"/>
        </w:tabs>
        <w:rPr>
          <w:noProof/>
        </w:rPr>
      </w:pPr>
      <w:r>
        <w:rPr>
          <w:noProof/>
        </w:rPr>
        <w:t>DNS AWARE Field (#8.22), 17</w:t>
      </w:r>
    </w:p>
    <w:p w14:paraId="3769C590" w14:textId="77777777" w:rsidR="00276EA8" w:rsidRDefault="00276EA8">
      <w:pPr>
        <w:pStyle w:val="Index1"/>
        <w:tabs>
          <w:tab w:val="right" w:pos="4310"/>
        </w:tabs>
        <w:rPr>
          <w:noProof/>
        </w:rPr>
      </w:pPr>
      <w:r>
        <w:rPr>
          <w:noProof/>
        </w:rPr>
        <w:t>DNS IP Field (#51), 17, 42</w:t>
      </w:r>
    </w:p>
    <w:p w14:paraId="6FCCFB67" w14:textId="77777777" w:rsidR="00276EA8" w:rsidRDefault="00276EA8">
      <w:pPr>
        <w:pStyle w:val="Index1"/>
        <w:tabs>
          <w:tab w:val="right" w:pos="4310"/>
        </w:tabs>
        <w:rPr>
          <w:noProof/>
        </w:rPr>
      </w:pPr>
      <w:r>
        <w:rPr>
          <w:noProof/>
        </w:rPr>
        <w:t>DNS Lookup API</w:t>
      </w:r>
    </w:p>
    <w:p w14:paraId="25D5934F" w14:textId="77777777" w:rsidR="00276EA8" w:rsidRDefault="00276EA8">
      <w:pPr>
        <w:pStyle w:val="Index2"/>
        <w:tabs>
          <w:tab w:val="right" w:pos="4310"/>
        </w:tabs>
        <w:rPr>
          <w:noProof/>
        </w:rPr>
      </w:pPr>
      <w:r>
        <w:rPr>
          <w:noProof/>
        </w:rPr>
        <w:t>MAIL^XLFNSLK, 42</w:t>
      </w:r>
    </w:p>
    <w:p w14:paraId="0D80FEF7" w14:textId="77777777" w:rsidR="00276EA8" w:rsidRDefault="00276EA8">
      <w:pPr>
        <w:pStyle w:val="Index1"/>
        <w:tabs>
          <w:tab w:val="right" w:pos="4310"/>
        </w:tabs>
        <w:rPr>
          <w:noProof/>
        </w:rPr>
      </w:pPr>
      <w:r>
        <w:rPr>
          <w:noProof/>
        </w:rPr>
        <w:t>DNS-Aware MailMan, 17, 42</w:t>
      </w:r>
    </w:p>
    <w:p w14:paraId="28C2053A" w14:textId="77777777" w:rsidR="00276EA8" w:rsidRDefault="00276EA8">
      <w:pPr>
        <w:pStyle w:val="Index2"/>
        <w:tabs>
          <w:tab w:val="right" w:pos="4310"/>
        </w:tabs>
        <w:rPr>
          <w:noProof/>
        </w:rPr>
      </w:pPr>
      <w:r>
        <w:rPr>
          <w:noProof/>
        </w:rPr>
        <w:t>APIs</w:t>
      </w:r>
    </w:p>
    <w:p w14:paraId="364F3E17" w14:textId="77777777" w:rsidR="00276EA8" w:rsidRDefault="00276EA8">
      <w:pPr>
        <w:pStyle w:val="Index3"/>
        <w:tabs>
          <w:tab w:val="right" w:pos="4310"/>
        </w:tabs>
        <w:rPr>
          <w:noProof/>
        </w:rPr>
      </w:pPr>
      <w:r>
        <w:rPr>
          <w:noProof/>
        </w:rPr>
        <w:t>MAIL^XLFNSLK (DNS Lookup API), 42</w:t>
      </w:r>
    </w:p>
    <w:p w14:paraId="190DBECA" w14:textId="77777777" w:rsidR="00276EA8" w:rsidRDefault="00276EA8">
      <w:pPr>
        <w:pStyle w:val="Index2"/>
        <w:tabs>
          <w:tab w:val="right" w:pos="4310"/>
        </w:tabs>
        <w:rPr>
          <w:noProof/>
        </w:rPr>
      </w:pPr>
      <w:r>
        <w:rPr>
          <w:noProof/>
        </w:rPr>
        <w:t>Namespace, 12</w:t>
      </w:r>
    </w:p>
    <w:p w14:paraId="3F5D1B55" w14:textId="77777777" w:rsidR="00276EA8" w:rsidRDefault="00276EA8">
      <w:pPr>
        <w:pStyle w:val="Index1"/>
        <w:tabs>
          <w:tab w:val="right" w:pos="4310"/>
        </w:tabs>
        <w:rPr>
          <w:noProof/>
        </w:rPr>
      </w:pPr>
      <w:r>
        <w:rPr>
          <w:noProof/>
        </w:rPr>
        <w:t>Documentation</w:t>
      </w:r>
    </w:p>
    <w:p w14:paraId="71EE5E72" w14:textId="77777777" w:rsidR="00276EA8" w:rsidRDefault="00276EA8">
      <w:pPr>
        <w:pStyle w:val="Index2"/>
        <w:tabs>
          <w:tab w:val="right" w:pos="4310"/>
        </w:tabs>
        <w:rPr>
          <w:noProof/>
        </w:rPr>
      </w:pPr>
      <w:r>
        <w:rPr>
          <w:noProof/>
        </w:rPr>
        <w:t>Symbols, xiv</w:t>
      </w:r>
    </w:p>
    <w:p w14:paraId="60AA420F" w14:textId="77777777" w:rsidR="00276EA8" w:rsidRDefault="00276EA8">
      <w:pPr>
        <w:pStyle w:val="Index1"/>
        <w:tabs>
          <w:tab w:val="right" w:pos="4310"/>
        </w:tabs>
        <w:rPr>
          <w:noProof/>
        </w:rPr>
      </w:pPr>
      <w:r>
        <w:rPr>
          <w:noProof/>
        </w:rPr>
        <w:t>Documentation Conventions, xiv</w:t>
      </w:r>
    </w:p>
    <w:p w14:paraId="7EB52305" w14:textId="77777777" w:rsidR="00276EA8" w:rsidRDefault="00276EA8">
      <w:pPr>
        <w:pStyle w:val="Index1"/>
        <w:tabs>
          <w:tab w:val="right" w:pos="4310"/>
        </w:tabs>
        <w:rPr>
          <w:noProof/>
        </w:rPr>
      </w:pPr>
      <w:r>
        <w:rPr>
          <w:noProof/>
        </w:rPr>
        <w:t>Documentation Navigation, xv</w:t>
      </w:r>
    </w:p>
    <w:p w14:paraId="060D7466" w14:textId="77777777" w:rsidR="00276EA8" w:rsidRDefault="00276EA8">
      <w:pPr>
        <w:pStyle w:val="Index1"/>
        <w:tabs>
          <w:tab w:val="right" w:pos="4310"/>
        </w:tabs>
        <w:rPr>
          <w:noProof/>
        </w:rPr>
      </w:pPr>
      <w:r w:rsidRPr="009B41A3">
        <w:rPr>
          <w:noProof/>
        </w:rPr>
        <w:t>DOMAIN File (#4.2)</w:t>
      </w:r>
      <w:r>
        <w:rPr>
          <w:noProof/>
        </w:rPr>
        <w:t>, 13, 17, 42, 51, 52, 56, 84, 87, 100</w:t>
      </w:r>
    </w:p>
    <w:p w14:paraId="4D373104" w14:textId="77777777" w:rsidR="00276EA8" w:rsidRDefault="00276EA8">
      <w:pPr>
        <w:pStyle w:val="Index2"/>
        <w:tabs>
          <w:tab w:val="right" w:pos="4310"/>
        </w:tabs>
        <w:rPr>
          <w:noProof/>
        </w:rPr>
      </w:pPr>
      <w:r>
        <w:rPr>
          <w:noProof/>
        </w:rPr>
        <w:t>Glossary, 113</w:t>
      </w:r>
    </w:p>
    <w:p w14:paraId="596036A0" w14:textId="77777777" w:rsidR="00276EA8" w:rsidRDefault="00276EA8">
      <w:pPr>
        <w:pStyle w:val="Index1"/>
        <w:tabs>
          <w:tab w:val="right" w:pos="4310"/>
        </w:tabs>
        <w:rPr>
          <w:noProof/>
        </w:rPr>
      </w:pPr>
      <w:r>
        <w:rPr>
          <w:noProof/>
        </w:rPr>
        <w:t>Domains</w:t>
      </w:r>
    </w:p>
    <w:p w14:paraId="5B1C7F9A" w14:textId="77777777" w:rsidR="00276EA8" w:rsidRDefault="00276EA8">
      <w:pPr>
        <w:pStyle w:val="Index2"/>
        <w:tabs>
          <w:tab w:val="right" w:pos="4310"/>
        </w:tabs>
        <w:rPr>
          <w:noProof/>
        </w:rPr>
      </w:pPr>
      <w:r>
        <w:rPr>
          <w:noProof/>
        </w:rPr>
        <w:t>Playing Scripts, 10</w:t>
      </w:r>
    </w:p>
    <w:p w14:paraId="6F580ADD" w14:textId="77777777" w:rsidR="00276EA8" w:rsidRDefault="00276EA8">
      <w:pPr>
        <w:pStyle w:val="Index2"/>
        <w:tabs>
          <w:tab w:val="right" w:pos="4310"/>
        </w:tabs>
        <w:rPr>
          <w:noProof/>
        </w:rPr>
      </w:pPr>
      <w:r>
        <w:rPr>
          <w:noProof/>
        </w:rPr>
        <w:t>Remote, 10</w:t>
      </w:r>
    </w:p>
    <w:p w14:paraId="1FA5AAE9" w14:textId="77777777" w:rsidR="00276EA8" w:rsidRDefault="00276EA8">
      <w:pPr>
        <w:pStyle w:val="Index2"/>
        <w:tabs>
          <w:tab w:val="right" w:pos="4310"/>
        </w:tabs>
        <w:rPr>
          <w:noProof/>
        </w:rPr>
      </w:pPr>
      <w:r>
        <w:rPr>
          <w:noProof/>
        </w:rPr>
        <w:t>VHA.DMIA, 108, 109</w:t>
      </w:r>
    </w:p>
    <w:p w14:paraId="319A7267" w14:textId="77777777" w:rsidR="00276EA8" w:rsidRDefault="00276EA8">
      <w:pPr>
        <w:pStyle w:val="Index1"/>
        <w:tabs>
          <w:tab w:val="right" w:pos="4310"/>
        </w:tabs>
        <w:rPr>
          <w:noProof/>
        </w:rPr>
      </w:pPr>
      <w:r>
        <w:rPr>
          <w:noProof/>
        </w:rPr>
        <w:t>DROP OUT OF RESTRICTED GROUP Field (#22), 31</w:t>
      </w:r>
    </w:p>
    <w:p w14:paraId="0D23B762" w14:textId="77777777" w:rsidR="00276EA8" w:rsidRDefault="00276EA8">
      <w:pPr>
        <w:pStyle w:val="Index1"/>
        <w:tabs>
          <w:tab w:val="right" w:pos="4310"/>
        </w:tabs>
        <w:rPr>
          <w:noProof/>
        </w:rPr>
      </w:pPr>
      <w:r>
        <w:rPr>
          <w:noProof/>
        </w:rPr>
        <w:t>DUZ=.5, 10</w:t>
      </w:r>
    </w:p>
    <w:p w14:paraId="2E3ED589" w14:textId="77777777" w:rsidR="00276EA8" w:rsidRDefault="00276EA8">
      <w:pPr>
        <w:pStyle w:val="IndexHeading"/>
        <w:keepNext/>
        <w:tabs>
          <w:tab w:val="right" w:pos="4310"/>
        </w:tabs>
        <w:rPr>
          <w:rFonts w:ascii="Calibri" w:hAnsi="Calibri" w:cs="Times New Roman"/>
          <w:b w:val="0"/>
          <w:bCs w:val="0"/>
          <w:noProof/>
        </w:rPr>
      </w:pPr>
      <w:r>
        <w:rPr>
          <w:noProof/>
        </w:rPr>
        <w:t>E</w:t>
      </w:r>
    </w:p>
    <w:p w14:paraId="3B92C5AE" w14:textId="77777777" w:rsidR="00276EA8" w:rsidRDefault="00276EA8">
      <w:pPr>
        <w:pStyle w:val="Index1"/>
        <w:tabs>
          <w:tab w:val="right" w:pos="4310"/>
        </w:tabs>
        <w:rPr>
          <w:noProof/>
        </w:rPr>
      </w:pPr>
      <w:r>
        <w:rPr>
          <w:noProof/>
        </w:rPr>
        <w:t>Edit Distribution List Option, 31, 96</w:t>
      </w:r>
    </w:p>
    <w:p w14:paraId="08B6870C" w14:textId="77777777" w:rsidR="00276EA8" w:rsidRDefault="00276EA8">
      <w:pPr>
        <w:pStyle w:val="Index1"/>
        <w:tabs>
          <w:tab w:val="right" w:pos="4310"/>
        </w:tabs>
        <w:rPr>
          <w:noProof/>
        </w:rPr>
      </w:pPr>
      <w:r>
        <w:rPr>
          <w:noProof/>
        </w:rPr>
        <w:t>Edit numbers to Normalize Reports Option, 34</w:t>
      </w:r>
    </w:p>
    <w:p w14:paraId="5D677AE0" w14:textId="77777777" w:rsidR="00276EA8" w:rsidRDefault="00276EA8">
      <w:pPr>
        <w:pStyle w:val="Index1"/>
        <w:tabs>
          <w:tab w:val="right" w:pos="4310"/>
        </w:tabs>
        <w:rPr>
          <w:noProof/>
        </w:rPr>
      </w:pPr>
      <w:r>
        <w:rPr>
          <w:noProof/>
        </w:rPr>
        <w:t>Editing PackMan Messages Option, 47</w:t>
      </w:r>
    </w:p>
    <w:p w14:paraId="65E1C0F5" w14:textId="77777777" w:rsidR="00276EA8" w:rsidRDefault="00276EA8">
      <w:pPr>
        <w:pStyle w:val="Index1"/>
        <w:tabs>
          <w:tab w:val="right" w:pos="4310"/>
        </w:tabs>
        <w:rPr>
          <w:noProof/>
        </w:rPr>
      </w:pPr>
      <w:r>
        <w:rPr>
          <w:noProof/>
        </w:rPr>
        <w:t>End a TalkMan Session, 53</w:t>
      </w:r>
    </w:p>
    <w:p w14:paraId="20B47230" w14:textId="77777777" w:rsidR="00276EA8" w:rsidRDefault="00276EA8">
      <w:pPr>
        <w:pStyle w:val="Index1"/>
        <w:tabs>
          <w:tab w:val="right" w:pos="4310"/>
        </w:tabs>
        <w:rPr>
          <w:noProof/>
        </w:rPr>
      </w:pPr>
      <w:r>
        <w:rPr>
          <w:noProof/>
        </w:rPr>
        <w:t>Enhanced Routines, 18</w:t>
      </w:r>
    </w:p>
    <w:p w14:paraId="458D6697" w14:textId="77777777" w:rsidR="00276EA8" w:rsidRDefault="00276EA8">
      <w:pPr>
        <w:pStyle w:val="Index1"/>
        <w:tabs>
          <w:tab w:val="right" w:pos="4310"/>
        </w:tabs>
        <w:rPr>
          <w:noProof/>
        </w:rPr>
      </w:pPr>
      <w:r>
        <w:rPr>
          <w:noProof/>
        </w:rPr>
        <w:t>Enroll in (or Disenroll from) a Mail Group Option, 31</w:t>
      </w:r>
    </w:p>
    <w:p w14:paraId="5CA58FD0" w14:textId="77777777" w:rsidR="00276EA8" w:rsidRDefault="00276EA8">
      <w:pPr>
        <w:pStyle w:val="Index1"/>
        <w:tabs>
          <w:tab w:val="right" w:pos="4310"/>
        </w:tabs>
        <w:rPr>
          <w:noProof/>
        </w:rPr>
      </w:pPr>
      <w:r>
        <w:rPr>
          <w:noProof/>
        </w:rPr>
        <w:t>Enter/Edit Directory Request Flags by Group Option, 37, 38</w:t>
      </w:r>
    </w:p>
    <w:p w14:paraId="568AFA0D" w14:textId="77777777" w:rsidR="00276EA8" w:rsidRDefault="00276EA8">
      <w:pPr>
        <w:pStyle w:val="Index1"/>
        <w:tabs>
          <w:tab w:val="right" w:pos="4310"/>
        </w:tabs>
        <w:rPr>
          <w:noProof/>
        </w:rPr>
      </w:pPr>
      <w:r>
        <w:rPr>
          <w:noProof/>
        </w:rPr>
        <w:t>Enter/Edit Remote User Option, 38</w:t>
      </w:r>
    </w:p>
    <w:p w14:paraId="2CA7963F" w14:textId="77777777" w:rsidR="00276EA8" w:rsidRDefault="00276EA8">
      <w:pPr>
        <w:pStyle w:val="Index1"/>
        <w:tabs>
          <w:tab w:val="right" w:pos="4310"/>
        </w:tabs>
        <w:rPr>
          <w:noProof/>
        </w:rPr>
      </w:pPr>
      <w:r>
        <w:rPr>
          <w:noProof/>
        </w:rPr>
        <w:t>Error Displays, 70</w:t>
      </w:r>
    </w:p>
    <w:p w14:paraId="343BBA57" w14:textId="77777777" w:rsidR="00276EA8" w:rsidRDefault="00276EA8">
      <w:pPr>
        <w:pStyle w:val="Index1"/>
        <w:tabs>
          <w:tab w:val="right" w:pos="4310"/>
        </w:tabs>
        <w:rPr>
          <w:noProof/>
        </w:rPr>
      </w:pPr>
      <w:r>
        <w:rPr>
          <w:noProof/>
        </w:rPr>
        <w:t>Error Type Dictionary, 71</w:t>
      </w:r>
    </w:p>
    <w:p w14:paraId="72687212" w14:textId="77777777" w:rsidR="00276EA8" w:rsidRDefault="00276EA8">
      <w:pPr>
        <w:pStyle w:val="Index1"/>
        <w:tabs>
          <w:tab w:val="right" w:pos="4310"/>
        </w:tabs>
        <w:rPr>
          <w:noProof/>
        </w:rPr>
      </w:pPr>
      <w:r>
        <w:rPr>
          <w:noProof/>
        </w:rPr>
        <w:t>Extended Search, 10</w:t>
      </w:r>
    </w:p>
    <w:p w14:paraId="2BED0DE8" w14:textId="77777777" w:rsidR="00276EA8" w:rsidRDefault="00276EA8">
      <w:pPr>
        <w:pStyle w:val="IndexHeading"/>
        <w:keepNext/>
        <w:tabs>
          <w:tab w:val="right" w:pos="4310"/>
        </w:tabs>
        <w:rPr>
          <w:rFonts w:ascii="Calibri" w:hAnsi="Calibri" w:cs="Times New Roman"/>
          <w:b w:val="0"/>
          <w:bCs w:val="0"/>
          <w:noProof/>
        </w:rPr>
      </w:pPr>
      <w:r>
        <w:rPr>
          <w:noProof/>
        </w:rPr>
        <w:t>F</w:t>
      </w:r>
    </w:p>
    <w:p w14:paraId="403B5061" w14:textId="77777777" w:rsidR="00276EA8" w:rsidRDefault="00276EA8">
      <w:pPr>
        <w:pStyle w:val="Index1"/>
        <w:tabs>
          <w:tab w:val="right" w:pos="4310"/>
        </w:tabs>
        <w:rPr>
          <w:noProof/>
        </w:rPr>
      </w:pPr>
      <w:r>
        <w:rPr>
          <w:noProof/>
        </w:rPr>
        <w:t>Features, 16</w:t>
      </w:r>
    </w:p>
    <w:p w14:paraId="3E875D93" w14:textId="77777777" w:rsidR="00276EA8" w:rsidRDefault="00276EA8">
      <w:pPr>
        <w:pStyle w:val="Index1"/>
        <w:tabs>
          <w:tab w:val="right" w:pos="4310"/>
        </w:tabs>
        <w:rPr>
          <w:noProof/>
        </w:rPr>
      </w:pPr>
      <w:r>
        <w:rPr>
          <w:noProof/>
        </w:rPr>
        <w:t>Fields</w:t>
      </w:r>
    </w:p>
    <w:p w14:paraId="6A1D9D0D" w14:textId="77777777" w:rsidR="00276EA8" w:rsidRDefault="00276EA8">
      <w:pPr>
        <w:pStyle w:val="Index2"/>
        <w:tabs>
          <w:tab w:val="right" w:pos="4310"/>
        </w:tabs>
        <w:rPr>
          <w:noProof/>
        </w:rPr>
      </w:pPr>
      <w:r>
        <w:rPr>
          <w:noProof/>
        </w:rPr>
        <w:t>AUTOMATIC INTEGRITY CHECK (#4.303), 12</w:t>
      </w:r>
    </w:p>
    <w:p w14:paraId="0D1EF4F6" w14:textId="77777777" w:rsidR="00276EA8" w:rsidRDefault="00276EA8">
      <w:pPr>
        <w:pStyle w:val="Index2"/>
        <w:tabs>
          <w:tab w:val="right" w:pos="4310"/>
        </w:tabs>
        <w:rPr>
          <w:noProof/>
        </w:rPr>
      </w:pPr>
      <w:r>
        <w:rPr>
          <w:noProof/>
        </w:rPr>
        <w:t>DATE PURGE CUTOFF DAYS (#10.03), 26, 27</w:t>
      </w:r>
    </w:p>
    <w:p w14:paraId="77A830CB" w14:textId="77777777" w:rsidR="00276EA8" w:rsidRDefault="00276EA8">
      <w:pPr>
        <w:pStyle w:val="Index2"/>
        <w:tabs>
          <w:tab w:val="right" w:pos="4310"/>
        </w:tabs>
        <w:rPr>
          <w:noProof/>
        </w:rPr>
      </w:pPr>
      <w:r>
        <w:rPr>
          <w:noProof/>
        </w:rPr>
        <w:t>DATE PURGE GRACE PERIOD (#10.04), 27</w:t>
      </w:r>
    </w:p>
    <w:p w14:paraId="0A64DB21" w14:textId="77777777" w:rsidR="00276EA8" w:rsidRDefault="00276EA8">
      <w:pPr>
        <w:pStyle w:val="Index2"/>
        <w:tabs>
          <w:tab w:val="right" w:pos="4310"/>
        </w:tabs>
        <w:rPr>
          <w:noProof/>
        </w:rPr>
      </w:pPr>
      <w:r>
        <w:rPr>
          <w:noProof/>
        </w:rPr>
        <w:t>DEVICE FOR QUEUED JOB OUTPUT (#3), 27</w:t>
      </w:r>
    </w:p>
    <w:p w14:paraId="5A372C5F" w14:textId="77777777" w:rsidR="00276EA8" w:rsidRDefault="00276EA8">
      <w:pPr>
        <w:pStyle w:val="Index2"/>
        <w:tabs>
          <w:tab w:val="right" w:pos="4310"/>
        </w:tabs>
        <w:rPr>
          <w:noProof/>
        </w:rPr>
      </w:pPr>
      <w:r>
        <w:rPr>
          <w:noProof/>
        </w:rPr>
        <w:t>DNS AWARE (#8.22), 17</w:t>
      </w:r>
    </w:p>
    <w:p w14:paraId="11AE18DF" w14:textId="77777777" w:rsidR="00276EA8" w:rsidRDefault="00276EA8">
      <w:pPr>
        <w:pStyle w:val="Index2"/>
        <w:tabs>
          <w:tab w:val="right" w:pos="4310"/>
        </w:tabs>
        <w:rPr>
          <w:noProof/>
        </w:rPr>
      </w:pPr>
      <w:r>
        <w:rPr>
          <w:noProof/>
        </w:rPr>
        <w:t>DNS IP (#51), 17, 42</w:t>
      </w:r>
    </w:p>
    <w:p w14:paraId="5EFCED1D" w14:textId="77777777" w:rsidR="00276EA8" w:rsidRDefault="00276EA8">
      <w:pPr>
        <w:pStyle w:val="Index2"/>
        <w:tabs>
          <w:tab w:val="right" w:pos="4310"/>
        </w:tabs>
        <w:rPr>
          <w:noProof/>
        </w:rPr>
      </w:pPr>
      <w:r>
        <w:rPr>
          <w:noProof/>
        </w:rPr>
        <w:t>DROP OUT OF RESTRICTED GROUP (#22), 31</w:t>
      </w:r>
    </w:p>
    <w:p w14:paraId="28216407" w14:textId="77777777" w:rsidR="00276EA8" w:rsidRDefault="00276EA8">
      <w:pPr>
        <w:pStyle w:val="Index2"/>
        <w:tabs>
          <w:tab w:val="right" w:pos="4310"/>
        </w:tabs>
        <w:rPr>
          <w:noProof/>
        </w:rPr>
      </w:pPr>
      <w:r>
        <w:rPr>
          <w:noProof/>
        </w:rPr>
        <w:t>FLAGS, 52</w:t>
      </w:r>
    </w:p>
    <w:p w14:paraId="24072900" w14:textId="77777777" w:rsidR="00276EA8" w:rsidRDefault="00276EA8">
      <w:pPr>
        <w:pStyle w:val="Index2"/>
        <w:tabs>
          <w:tab w:val="right" w:pos="4310"/>
        </w:tabs>
        <w:rPr>
          <w:noProof/>
        </w:rPr>
      </w:pPr>
      <w:r>
        <w:rPr>
          <w:noProof/>
        </w:rPr>
        <w:t>FTP ADDRESS FOR BLOB RECEIVE, 84, 86</w:t>
      </w:r>
    </w:p>
    <w:p w14:paraId="41BCB147" w14:textId="77777777" w:rsidR="00276EA8" w:rsidRDefault="00276EA8">
      <w:pPr>
        <w:pStyle w:val="Index2"/>
        <w:tabs>
          <w:tab w:val="right" w:pos="4310"/>
        </w:tabs>
        <w:rPr>
          <w:noProof/>
        </w:rPr>
      </w:pPr>
      <w:r>
        <w:rPr>
          <w:noProof/>
        </w:rPr>
        <w:t>FTP BLOB IP ADDRESS, 87</w:t>
      </w:r>
    </w:p>
    <w:p w14:paraId="7EE9C72F" w14:textId="77777777" w:rsidR="00276EA8" w:rsidRDefault="00276EA8">
      <w:pPr>
        <w:pStyle w:val="Index2"/>
        <w:tabs>
          <w:tab w:val="right" w:pos="4310"/>
        </w:tabs>
        <w:rPr>
          <w:noProof/>
        </w:rPr>
      </w:pPr>
      <w:r>
        <w:rPr>
          <w:noProof/>
        </w:rPr>
        <w:t>FTP PASSWORD, 84, 86</w:t>
      </w:r>
    </w:p>
    <w:p w14:paraId="698B4078" w14:textId="77777777" w:rsidR="00276EA8" w:rsidRDefault="00276EA8">
      <w:pPr>
        <w:pStyle w:val="Index2"/>
        <w:tabs>
          <w:tab w:val="right" w:pos="4310"/>
        </w:tabs>
        <w:rPr>
          <w:noProof/>
        </w:rPr>
      </w:pPr>
      <w:r>
        <w:rPr>
          <w:noProof/>
        </w:rPr>
        <w:t>FTP RECEIVE DIRECTORY, 84, 86</w:t>
      </w:r>
    </w:p>
    <w:p w14:paraId="1E35391A" w14:textId="77777777" w:rsidR="00276EA8" w:rsidRDefault="00276EA8">
      <w:pPr>
        <w:pStyle w:val="Index2"/>
        <w:tabs>
          <w:tab w:val="right" w:pos="4310"/>
        </w:tabs>
        <w:rPr>
          <w:noProof/>
        </w:rPr>
      </w:pPr>
      <w:r>
        <w:rPr>
          <w:noProof/>
        </w:rPr>
        <w:t>FTP RECEIVE NETWORK LOCATION, 84, 86</w:t>
      </w:r>
    </w:p>
    <w:p w14:paraId="7ADC576F" w14:textId="77777777" w:rsidR="00276EA8" w:rsidRDefault="00276EA8">
      <w:pPr>
        <w:pStyle w:val="Index2"/>
        <w:tabs>
          <w:tab w:val="right" w:pos="4310"/>
        </w:tabs>
        <w:rPr>
          <w:noProof/>
        </w:rPr>
      </w:pPr>
      <w:r>
        <w:rPr>
          <w:noProof/>
        </w:rPr>
        <w:t>FTP USERNAME, 84, 86</w:t>
      </w:r>
    </w:p>
    <w:p w14:paraId="721337FB" w14:textId="77777777" w:rsidR="00276EA8" w:rsidRDefault="00276EA8">
      <w:pPr>
        <w:pStyle w:val="Index2"/>
        <w:tabs>
          <w:tab w:val="right" w:pos="4310"/>
        </w:tabs>
        <w:rPr>
          <w:noProof/>
        </w:rPr>
      </w:pPr>
      <w:r>
        <w:rPr>
          <w:noProof/>
        </w:rPr>
        <w:t>IMAGING SITE PARAMETERS NAME, 87</w:t>
      </w:r>
    </w:p>
    <w:p w14:paraId="66577F5C" w14:textId="77777777" w:rsidR="00276EA8" w:rsidRDefault="00276EA8">
      <w:pPr>
        <w:pStyle w:val="Index2"/>
        <w:tabs>
          <w:tab w:val="right" w:pos="4310"/>
        </w:tabs>
        <w:rPr>
          <w:noProof/>
        </w:rPr>
      </w:pPr>
      <w:r>
        <w:rPr>
          <w:noProof/>
        </w:rPr>
        <w:t>MESSAGE RETENTION DAYS, 24</w:t>
      </w:r>
    </w:p>
    <w:p w14:paraId="45BDCAE8" w14:textId="77777777" w:rsidR="00276EA8" w:rsidRDefault="00276EA8">
      <w:pPr>
        <w:pStyle w:val="Index2"/>
        <w:tabs>
          <w:tab w:val="right" w:pos="4310"/>
        </w:tabs>
        <w:rPr>
          <w:noProof/>
        </w:rPr>
      </w:pPr>
      <w:r>
        <w:rPr>
          <w:noProof/>
        </w:rPr>
        <w:t>NETWORK - MAX LINES RECEIVE (#8.31), 19</w:t>
      </w:r>
    </w:p>
    <w:p w14:paraId="1D1E01FF" w14:textId="77777777" w:rsidR="00276EA8" w:rsidRDefault="00276EA8">
      <w:pPr>
        <w:pStyle w:val="Index2"/>
        <w:tabs>
          <w:tab w:val="right" w:pos="4310"/>
        </w:tabs>
        <w:rPr>
          <w:noProof/>
        </w:rPr>
      </w:pPr>
      <w:r>
        <w:rPr>
          <w:noProof/>
        </w:rPr>
        <w:t>NO-PURGE DAYS BUFFER (#4.301), 12</w:t>
      </w:r>
    </w:p>
    <w:p w14:paraId="233F53B4" w14:textId="77777777" w:rsidR="00276EA8" w:rsidRDefault="00276EA8">
      <w:pPr>
        <w:pStyle w:val="Index2"/>
        <w:tabs>
          <w:tab w:val="right" w:pos="4310"/>
        </w:tabs>
        <w:rPr>
          <w:noProof/>
        </w:rPr>
      </w:pPr>
      <w:r>
        <w:rPr>
          <w:noProof/>
        </w:rPr>
        <w:t>NO-PURGE DAYS BUFFER (LOCAL) (#142), 12</w:t>
      </w:r>
    </w:p>
    <w:p w14:paraId="4F7ADF7B" w14:textId="77777777" w:rsidR="00276EA8" w:rsidRDefault="00276EA8">
      <w:pPr>
        <w:pStyle w:val="Index2"/>
        <w:tabs>
          <w:tab w:val="right" w:pos="4310"/>
        </w:tabs>
        <w:rPr>
          <w:noProof/>
        </w:rPr>
      </w:pPr>
      <w:r w:rsidRPr="009B41A3">
        <w:rPr>
          <w:noProof/>
        </w:rPr>
        <w:t>RESPONSE Multiple</w:t>
      </w:r>
      <w:r>
        <w:rPr>
          <w:noProof/>
        </w:rPr>
        <w:t>, 72</w:t>
      </w:r>
    </w:p>
    <w:p w14:paraId="37DC4947" w14:textId="77777777" w:rsidR="00276EA8" w:rsidRDefault="00276EA8">
      <w:pPr>
        <w:pStyle w:val="Index2"/>
        <w:tabs>
          <w:tab w:val="right" w:pos="4310"/>
        </w:tabs>
        <w:rPr>
          <w:noProof/>
        </w:rPr>
      </w:pPr>
      <w:r>
        <w:rPr>
          <w:noProof/>
        </w:rPr>
        <w:t>RETENTION DAYS (#5), 16</w:t>
      </w:r>
    </w:p>
    <w:p w14:paraId="18F3E93C" w14:textId="77777777" w:rsidR="00276EA8" w:rsidRDefault="00276EA8">
      <w:pPr>
        <w:pStyle w:val="Index2"/>
        <w:tabs>
          <w:tab w:val="right" w:pos="4310"/>
        </w:tabs>
        <w:rPr>
          <w:noProof/>
        </w:rPr>
      </w:pPr>
      <w:r>
        <w:rPr>
          <w:noProof/>
        </w:rPr>
        <w:lastRenderedPageBreak/>
        <w:t>TCP/IP COMMUNICATIONS PROTOCOL (#8.23), 17</w:t>
      </w:r>
    </w:p>
    <w:p w14:paraId="60475E5D" w14:textId="77777777" w:rsidR="00276EA8" w:rsidRDefault="00276EA8">
      <w:pPr>
        <w:pStyle w:val="Index2"/>
        <w:tabs>
          <w:tab w:val="right" w:pos="4310"/>
        </w:tabs>
        <w:rPr>
          <w:noProof/>
        </w:rPr>
      </w:pPr>
      <w:r>
        <w:rPr>
          <w:noProof/>
        </w:rPr>
        <w:t>TCP/IP TRANSMISSION SCRIPT (#8.24), 17</w:t>
      </w:r>
    </w:p>
    <w:p w14:paraId="2CFBFF23" w14:textId="77777777" w:rsidR="00276EA8" w:rsidRDefault="00276EA8">
      <w:pPr>
        <w:pStyle w:val="Index2"/>
        <w:tabs>
          <w:tab w:val="right" w:pos="4310"/>
        </w:tabs>
        <w:rPr>
          <w:noProof/>
        </w:rPr>
      </w:pPr>
      <w:r>
        <w:rPr>
          <w:noProof/>
        </w:rPr>
        <w:t>VALIDATION NUMBER, 100</w:t>
      </w:r>
    </w:p>
    <w:p w14:paraId="5A77A406" w14:textId="77777777" w:rsidR="00276EA8" w:rsidRDefault="00276EA8">
      <w:pPr>
        <w:pStyle w:val="Index2"/>
        <w:tabs>
          <w:tab w:val="right" w:pos="4310"/>
        </w:tabs>
        <w:rPr>
          <w:noProof/>
        </w:rPr>
      </w:pPr>
      <w:r>
        <w:rPr>
          <w:noProof/>
        </w:rPr>
        <w:t>WEEKDAY DAYS TO PURGE (#4.304), 12</w:t>
      </w:r>
    </w:p>
    <w:p w14:paraId="3ADC70DE" w14:textId="77777777" w:rsidR="00276EA8" w:rsidRDefault="00276EA8">
      <w:pPr>
        <w:pStyle w:val="Index1"/>
        <w:tabs>
          <w:tab w:val="right" w:pos="4310"/>
        </w:tabs>
        <w:rPr>
          <w:noProof/>
        </w:rPr>
      </w:pPr>
      <w:r>
        <w:rPr>
          <w:noProof/>
        </w:rPr>
        <w:t>Figures, ix</w:t>
      </w:r>
    </w:p>
    <w:p w14:paraId="35E2C3B3" w14:textId="77777777" w:rsidR="00276EA8" w:rsidRDefault="00276EA8">
      <w:pPr>
        <w:pStyle w:val="Index1"/>
        <w:tabs>
          <w:tab w:val="right" w:pos="4310"/>
        </w:tabs>
        <w:rPr>
          <w:noProof/>
        </w:rPr>
      </w:pPr>
      <w:r>
        <w:rPr>
          <w:noProof/>
        </w:rPr>
        <w:t>Files, 13</w:t>
      </w:r>
    </w:p>
    <w:p w14:paraId="577A75B4" w14:textId="77777777" w:rsidR="00276EA8" w:rsidRDefault="00276EA8">
      <w:pPr>
        <w:pStyle w:val="Index2"/>
        <w:tabs>
          <w:tab w:val="right" w:pos="4310"/>
        </w:tabs>
        <w:rPr>
          <w:noProof/>
        </w:rPr>
      </w:pPr>
      <w:r w:rsidRPr="009B41A3">
        <w:rPr>
          <w:noProof/>
        </w:rPr>
        <w:t>BULLETIN (#3.6)</w:t>
      </w:r>
      <w:r>
        <w:rPr>
          <w:noProof/>
        </w:rPr>
        <w:t>, 13, 16, 21</w:t>
      </w:r>
    </w:p>
    <w:p w14:paraId="100265C4" w14:textId="77777777" w:rsidR="00276EA8" w:rsidRDefault="00276EA8">
      <w:pPr>
        <w:pStyle w:val="Index2"/>
        <w:tabs>
          <w:tab w:val="right" w:pos="4310"/>
        </w:tabs>
        <w:rPr>
          <w:noProof/>
        </w:rPr>
      </w:pPr>
      <w:r w:rsidRPr="009B41A3">
        <w:rPr>
          <w:noProof/>
        </w:rPr>
        <w:t>COMMUNICATIONS PROTOCOL (#3.4)</w:t>
      </w:r>
      <w:r>
        <w:rPr>
          <w:noProof/>
        </w:rPr>
        <w:t>, 13, 17</w:t>
      </w:r>
    </w:p>
    <w:p w14:paraId="4706CED8" w14:textId="77777777" w:rsidR="00276EA8" w:rsidRDefault="00276EA8">
      <w:pPr>
        <w:pStyle w:val="Index2"/>
        <w:tabs>
          <w:tab w:val="right" w:pos="4310"/>
        </w:tabs>
        <w:rPr>
          <w:noProof/>
        </w:rPr>
      </w:pPr>
      <w:r>
        <w:rPr>
          <w:noProof/>
        </w:rPr>
        <w:t>DEVICE (#3.5), 76, 87</w:t>
      </w:r>
    </w:p>
    <w:p w14:paraId="6B3A089C" w14:textId="77777777" w:rsidR="00276EA8" w:rsidRDefault="00276EA8">
      <w:pPr>
        <w:pStyle w:val="Index2"/>
        <w:tabs>
          <w:tab w:val="right" w:pos="4310"/>
        </w:tabs>
        <w:rPr>
          <w:noProof/>
        </w:rPr>
      </w:pPr>
      <w:r w:rsidRPr="009B41A3">
        <w:rPr>
          <w:noProof/>
        </w:rPr>
        <w:t>DISTRIBUTION LIST (#3.816)</w:t>
      </w:r>
      <w:r>
        <w:rPr>
          <w:noProof/>
        </w:rPr>
        <w:t>, 13, 94, 98</w:t>
      </w:r>
    </w:p>
    <w:p w14:paraId="2C694834" w14:textId="77777777" w:rsidR="00276EA8" w:rsidRDefault="00276EA8">
      <w:pPr>
        <w:pStyle w:val="Index2"/>
        <w:tabs>
          <w:tab w:val="right" w:pos="4310"/>
        </w:tabs>
        <w:rPr>
          <w:noProof/>
        </w:rPr>
      </w:pPr>
      <w:r w:rsidRPr="009B41A3">
        <w:rPr>
          <w:noProof/>
        </w:rPr>
        <w:t>DOMAIN (#4.2)</w:t>
      </w:r>
      <w:r>
        <w:rPr>
          <w:noProof/>
        </w:rPr>
        <w:t>, 13, 17, 42, 51, 52, 56, 87, 100</w:t>
      </w:r>
    </w:p>
    <w:p w14:paraId="5E03AC5C" w14:textId="77777777" w:rsidR="00276EA8" w:rsidRDefault="00276EA8">
      <w:pPr>
        <w:pStyle w:val="Index3"/>
        <w:tabs>
          <w:tab w:val="right" w:pos="4310"/>
        </w:tabs>
        <w:rPr>
          <w:noProof/>
        </w:rPr>
      </w:pPr>
      <w:r>
        <w:rPr>
          <w:noProof/>
        </w:rPr>
        <w:t>Glossary, 113</w:t>
      </w:r>
    </w:p>
    <w:p w14:paraId="4DF82B79" w14:textId="77777777" w:rsidR="00276EA8" w:rsidRDefault="00276EA8">
      <w:pPr>
        <w:pStyle w:val="Index2"/>
        <w:tabs>
          <w:tab w:val="right" w:pos="4310"/>
        </w:tabs>
        <w:rPr>
          <w:noProof/>
        </w:rPr>
      </w:pPr>
      <w:r w:rsidRPr="009B41A3">
        <w:rPr>
          <w:noProof/>
        </w:rPr>
        <w:t>IMAGE (#2005)</w:t>
      </w:r>
      <w:r>
        <w:rPr>
          <w:noProof/>
        </w:rPr>
        <w:t>, 14, 83, 85</w:t>
      </w:r>
    </w:p>
    <w:p w14:paraId="44A8A9EE" w14:textId="77777777" w:rsidR="00276EA8" w:rsidRDefault="00276EA8">
      <w:pPr>
        <w:pStyle w:val="Index2"/>
        <w:tabs>
          <w:tab w:val="right" w:pos="4310"/>
        </w:tabs>
        <w:rPr>
          <w:noProof/>
        </w:rPr>
      </w:pPr>
      <w:r w:rsidRPr="009B41A3">
        <w:rPr>
          <w:noProof/>
        </w:rPr>
        <w:t>INTERNET SUFFIX (#4.2996)</w:t>
      </w:r>
      <w:r>
        <w:rPr>
          <w:noProof/>
        </w:rPr>
        <w:t>, 13</w:t>
      </w:r>
    </w:p>
    <w:p w14:paraId="158BFBA9" w14:textId="77777777" w:rsidR="00276EA8" w:rsidRDefault="00276EA8">
      <w:pPr>
        <w:pStyle w:val="Index2"/>
        <w:tabs>
          <w:tab w:val="right" w:pos="4310"/>
        </w:tabs>
        <w:rPr>
          <w:noProof/>
        </w:rPr>
      </w:pPr>
      <w:r w:rsidRPr="009B41A3">
        <w:rPr>
          <w:noProof/>
        </w:rPr>
        <w:t>INTER-UCI TRANSFER (#4.281)</w:t>
      </w:r>
      <w:r>
        <w:rPr>
          <w:noProof/>
        </w:rPr>
        <w:t>, 13</w:t>
      </w:r>
    </w:p>
    <w:p w14:paraId="364240F6" w14:textId="77777777" w:rsidR="00276EA8" w:rsidRDefault="00276EA8">
      <w:pPr>
        <w:pStyle w:val="Index2"/>
        <w:tabs>
          <w:tab w:val="right" w:pos="4310"/>
        </w:tabs>
        <w:rPr>
          <w:noProof/>
        </w:rPr>
      </w:pPr>
      <w:r>
        <w:rPr>
          <w:noProof/>
        </w:rPr>
        <w:t>KERNEL SYSTEM PARAMETERS (#8989.3), 17, 42</w:t>
      </w:r>
    </w:p>
    <w:p w14:paraId="26C2EA8C" w14:textId="77777777" w:rsidR="00276EA8" w:rsidRDefault="00276EA8">
      <w:pPr>
        <w:pStyle w:val="Index2"/>
        <w:tabs>
          <w:tab w:val="right" w:pos="4310"/>
        </w:tabs>
        <w:rPr>
          <w:noProof/>
        </w:rPr>
      </w:pPr>
      <w:r w:rsidRPr="009B41A3">
        <w:rPr>
          <w:noProof/>
        </w:rPr>
        <w:t>MAIL GROUP (#3.8)</w:t>
      </w:r>
      <w:r>
        <w:rPr>
          <w:noProof/>
        </w:rPr>
        <w:t>, 13, 21</w:t>
      </w:r>
    </w:p>
    <w:p w14:paraId="1EACB3C9" w14:textId="77777777" w:rsidR="00276EA8" w:rsidRDefault="00276EA8">
      <w:pPr>
        <w:pStyle w:val="Index2"/>
        <w:tabs>
          <w:tab w:val="right" w:pos="4310"/>
        </w:tabs>
        <w:rPr>
          <w:noProof/>
        </w:rPr>
      </w:pPr>
      <w:r>
        <w:rPr>
          <w:noProof/>
        </w:rPr>
        <w:t>MAILBOX (#3.7), 12, 13, 21, 22, 23, 25, 40, 70, 72</w:t>
      </w:r>
    </w:p>
    <w:p w14:paraId="6279DEF7" w14:textId="77777777" w:rsidR="00276EA8" w:rsidRDefault="00276EA8">
      <w:pPr>
        <w:pStyle w:val="Index3"/>
        <w:tabs>
          <w:tab w:val="right" w:pos="4310"/>
        </w:tabs>
        <w:rPr>
          <w:noProof/>
        </w:rPr>
      </w:pPr>
      <w:r>
        <w:rPr>
          <w:noProof/>
        </w:rPr>
        <w:t>MUMPS Cross-reference, 12</w:t>
      </w:r>
    </w:p>
    <w:p w14:paraId="786B855D" w14:textId="77777777" w:rsidR="00276EA8" w:rsidRDefault="00276EA8">
      <w:pPr>
        <w:pStyle w:val="Index2"/>
        <w:tabs>
          <w:tab w:val="right" w:pos="4310"/>
        </w:tabs>
        <w:rPr>
          <w:noProof/>
        </w:rPr>
      </w:pPr>
      <w:r w:rsidRPr="009B41A3">
        <w:rPr>
          <w:noProof/>
        </w:rPr>
        <w:t>MAILMAN OUTSTANDING FTP TRANSACTIONS (#4.2995)</w:t>
      </w:r>
      <w:r>
        <w:rPr>
          <w:noProof/>
        </w:rPr>
        <w:t>, 13</w:t>
      </w:r>
    </w:p>
    <w:p w14:paraId="4FE8469B" w14:textId="77777777" w:rsidR="00276EA8" w:rsidRDefault="00276EA8">
      <w:pPr>
        <w:pStyle w:val="Index2"/>
        <w:tabs>
          <w:tab w:val="right" w:pos="4310"/>
        </w:tabs>
        <w:rPr>
          <w:noProof/>
        </w:rPr>
      </w:pPr>
      <w:r>
        <w:rPr>
          <w:noProof/>
        </w:rPr>
        <w:t>MAILMAN SITE PARAMETERS (#4.3), 2, 10, 12, 13, 17, 19, 24, 26, 27, 31, 36, 56, 74, 86, 87, 89, 102</w:t>
      </w:r>
    </w:p>
    <w:p w14:paraId="1CE99209" w14:textId="77777777" w:rsidR="00276EA8" w:rsidRDefault="00276EA8">
      <w:pPr>
        <w:pStyle w:val="Index2"/>
        <w:tabs>
          <w:tab w:val="right" w:pos="4310"/>
        </w:tabs>
        <w:rPr>
          <w:noProof/>
        </w:rPr>
      </w:pPr>
      <w:r w:rsidRPr="009B41A3">
        <w:rPr>
          <w:noProof/>
        </w:rPr>
        <w:t>MAILMAN TIME ZONE (#4.4)</w:t>
      </w:r>
      <w:r>
        <w:rPr>
          <w:noProof/>
        </w:rPr>
        <w:t>, 13</w:t>
      </w:r>
    </w:p>
    <w:p w14:paraId="4794220F" w14:textId="77777777" w:rsidR="00276EA8" w:rsidRDefault="00276EA8">
      <w:pPr>
        <w:pStyle w:val="Index2"/>
        <w:tabs>
          <w:tab w:val="right" w:pos="4310"/>
        </w:tabs>
        <w:rPr>
          <w:noProof/>
        </w:rPr>
      </w:pPr>
      <w:r>
        <w:rPr>
          <w:noProof/>
        </w:rPr>
        <w:t>MESSAGE (#3.9), 11, 12, 13, 15, 21, 23, 25, 26, 71, 72</w:t>
      </w:r>
    </w:p>
    <w:p w14:paraId="18EB7B88" w14:textId="77777777" w:rsidR="00276EA8" w:rsidRDefault="00276EA8">
      <w:pPr>
        <w:pStyle w:val="Index2"/>
        <w:tabs>
          <w:tab w:val="right" w:pos="4310"/>
        </w:tabs>
        <w:rPr>
          <w:noProof/>
        </w:rPr>
      </w:pPr>
      <w:r w:rsidRPr="009B41A3">
        <w:rPr>
          <w:noProof/>
        </w:rPr>
        <w:t>MESSAGE DELIVERY STATS (#4.2998)</w:t>
      </w:r>
      <w:r>
        <w:rPr>
          <w:noProof/>
        </w:rPr>
        <w:t>, 13, 34, 102</w:t>
      </w:r>
    </w:p>
    <w:p w14:paraId="1CEEE155" w14:textId="77777777" w:rsidR="00276EA8" w:rsidRDefault="00276EA8">
      <w:pPr>
        <w:pStyle w:val="Index2"/>
        <w:tabs>
          <w:tab w:val="right" w:pos="4310"/>
        </w:tabs>
        <w:rPr>
          <w:noProof/>
        </w:rPr>
      </w:pPr>
      <w:r w:rsidRPr="009B41A3">
        <w:rPr>
          <w:noProof/>
        </w:rPr>
        <w:t>MESSAGE STATISTICS (#4.2999)</w:t>
      </w:r>
      <w:r>
        <w:rPr>
          <w:noProof/>
        </w:rPr>
        <w:t>, 13, 105</w:t>
      </w:r>
    </w:p>
    <w:p w14:paraId="134733F4" w14:textId="77777777" w:rsidR="00276EA8" w:rsidRDefault="00276EA8">
      <w:pPr>
        <w:pStyle w:val="Index2"/>
        <w:tabs>
          <w:tab w:val="right" w:pos="4310"/>
        </w:tabs>
        <w:rPr>
          <w:noProof/>
        </w:rPr>
      </w:pPr>
      <w:r w:rsidRPr="009B41A3">
        <w:rPr>
          <w:noProof/>
        </w:rPr>
        <w:t>MESSAGES TO BE NEW AT A LATER DATE (#3.73)</w:t>
      </w:r>
      <w:r>
        <w:rPr>
          <w:noProof/>
        </w:rPr>
        <w:t>, 13</w:t>
      </w:r>
    </w:p>
    <w:p w14:paraId="2DA0C25A" w14:textId="77777777" w:rsidR="00276EA8" w:rsidRDefault="00276EA8">
      <w:pPr>
        <w:pStyle w:val="Index2"/>
        <w:tabs>
          <w:tab w:val="right" w:pos="4310"/>
        </w:tabs>
        <w:rPr>
          <w:noProof/>
        </w:rPr>
      </w:pPr>
      <w:r w:rsidRPr="009B41A3">
        <w:rPr>
          <w:noProof/>
        </w:rPr>
        <w:t>NETWORK LOCATION (#2005.2)</w:t>
      </w:r>
      <w:r>
        <w:rPr>
          <w:noProof/>
        </w:rPr>
        <w:t>, 14, 84, 85, 87</w:t>
      </w:r>
    </w:p>
    <w:p w14:paraId="0B4CBEB4" w14:textId="77777777" w:rsidR="00276EA8" w:rsidRDefault="00276EA8">
      <w:pPr>
        <w:pStyle w:val="Index2"/>
        <w:tabs>
          <w:tab w:val="right" w:pos="4310"/>
        </w:tabs>
        <w:rPr>
          <w:noProof/>
        </w:rPr>
      </w:pPr>
      <w:r w:rsidRPr="009B41A3">
        <w:rPr>
          <w:noProof/>
        </w:rPr>
        <w:t>NETWORK SENDERS REJECTED (#4.501)</w:t>
      </w:r>
      <w:r>
        <w:rPr>
          <w:noProof/>
        </w:rPr>
        <w:t>, 13</w:t>
      </w:r>
    </w:p>
    <w:p w14:paraId="1A3CC839" w14:textId="77777777" w:rsidR="00276EA8" w:rsidRDefault="00276EA8">
      <w:pPr>
        <w:pStyle w:val="Index2"/>
        <w:tabs>
          <w:tab w:val="right" w:pos="4310"/>
        </w:tabs>
        <w:rPr>
          <w:noProof/>
        </w:rPr>
      </w:pPr>
      <w:r w:rsidRPr="009B41A3">
        <w:rPr>
          <w:noProof/>
        </w:rPr>
        <w:t>NETWORK TRANSACTION (#4.5)</w:t>
      </w:r>
    </w:p>
    <w:p w14:paraId="28D9FB77" w14:textId="77777777" w:rsidR="00276EA8" w:rsidRDefault="00276EA8">
      <w:pPr>
        <w:pStyle w:val="Index3"/>
        <w:tabs>
          <w:tab w:val="right" w:pos="4310"/>
        </w:tabs>
        <w:rPr>
          <w:noProof/>
        </w:rPr>
      </w:pPr>
      <w:r w:rsidRPr="009B41A3">
        <w:rPr>
          <w:noProof/>
        </w:rPr>
        <w:t>Security</w:t>
      </w:r>
      <w:r>
        <w:rPr>
          <w:noProof/>
        </w:rPr>
        <w:t>, 13</w:t>
      </w:r>
    </w:p>
    <w:p w14:paraId="4D90C604" w14:textId="77777777" w:rsidR="00276EA8" w:rsidRDefault="00276EA8">
      <w:pPr>
        <w:pStyle w:val="Index2"/>
        <w:tabs>
          <w:tab w:val="right" w:pos="4310"/>
        </w:tabs>
        <w:rPr>
          <w:noProof/>
        </w:rPr>
      </w:pPr>
      <w:r>
        <w:rPr>
          <w:noProof/>
        </w:rPr>
        <w:t>NEW PERSON (#200), 19, 40</w:t>
      </w:r>
    </w:p>
    <w:p w14:paraId="460973B9" w14:textId="77777777" w:rsidR="00276EA8" w:rsidRDefault="00276EA8">
      <w:pPr>
        <w:pStyle w:val="Index2"/>
        <w:tabs>
          <w:tab w:val="right" w:pos="4310"/>
        </w:tabs>
        <w:rPr>
          <w:noProof/>
        </w:rPr>
      </w:pPr>
      <w:r>
        <w:rPr>
          <w:noProof/>
        </w:rPr>
        <w:t>OPTION SCHEDULING (#19.2), 27</w:t>
      </w:r>
    </w:p>
    <w:p w14:paraId="73A96C1A" w14:textId="77777777" w:rsidR="00276EA8" w:rsidRDefault="00276EA8">
      <w:pPr>
        <w:pStyle w:val="Index2"/>
        <w:tabs>
          <w:tab w:val="right" w:pos="4310"/>
        </w:tabs>
        <w:rPr>
          <w:noProof/>
        </w:rPr>
      </w:pPr>
      <w:r w:rsidRPr="009B41A3">
        <w:rPr>
          <w:noProof/>
        </w:rPr>
        <w:t>PACKAGE (#9.4)</w:t>
      </w:r>
      <w:r>
        <w:rPr>
          <w:noProof/>
        </w:rPr>
        <w:t>, 44</w:t>
      </w:r>
    </w:p>
    <w:p w14:paraId="45A510DD" w14:textId="77777777" w:rsidR="00276EA8" w:rsidRDefault="00276EA8">
      <w:pPr>
        <w:pStyle w:val="Index2"/>
        <w:tabs>
          <w:tab w:val="right" w:pos="4310"/>
        </w:tabs>
        <w:rPr>
          <w:noProof/>
        </w:rPr>
      </w:pPr>
      <w:r w:rsidRPr="009B41A3">
        <w:rPr>
          <w:noProof/>
        </w:rPr>
        <w:t>REMOTE USER DIRECTORY (#4.2997)</w:t>
      </w:r>
      <w:r>
        <w:rPr>
          <w:noProof/>
        </w:rPr>
        <w:t>, 13, 37, 76</w:t>
      </w:r>
    </w:p>
    <w:p w14:paraId="6884CC05" w14:textId="77777777" w:rsidR="00276EA8" w:rsidRDefault="00276EA8">
      <w:pPr>
        <w:pStyle w:val="Index2"/>
        <w:tabs>
          <w:tab w:val="right" w:pos="4310"/>
        </w:tabs>
        <w:rPr>
          <w:noProof/>
        </w:rPr>
      </w:pPr>
      <w:r w:rsidRPr="009B41A3">
        <w:rPr>
          <w:noProof/>
        </w:rPr>
        <w:t>RESOURCE (#3.54)</w:t>
      </w:r>
      <w:r>
        <w:rPr>
          <w:noProof/>
        </w:rPr>
        <w:t>, 13</w:t>
      </w:r>
    </w:p>
    <w:p w14:paraId="4993BE92" w14:textId="77777777" w:rsidR="00276EA8" w:rsidRDefault="00276EA8">
      <w:pPr>
        <w:pStyle w:val="Index2"/>
        <w:tabs>
          <w:tab w:val="right" w:pos="4310"/>
        </w:tabs>
        <w:rPr>
          <w:noProof/>
        </w:rPr>
      </w:pPr>
      <w:r w:rsidRPr="009B41A3">
        <w:rPr>
          <w:noProof/>
        </w:rPr>
        <w:t>SPOOL DATA (#3.519)</w:t>
      </w:r>
      <w:r>
        <w:rPr>
          <w:noProof/>
        </w:rPr>
        <w:t>, 13</w:t>
      </w:r>
    </w:p>
    <w:p w14:paraId="4402D050" w14:textId="77777777" w:rsidR="00276EA8" w:rsidRDefault="00276EA8">
      <w:pPr>
        <w:pStyle w:val="Index2"/>
        <w:tabs>
          <w:tab w:val="right" w:pos="4310"/>
        </w:tabs>
        <w:rPr>
          <w:noProof/>
        </w:rPr>
      </w:pPr>
      <w:r w:rsidRPr="009B41A3">
        <w:rPr>
          <w:noProof/>
        </w:rPr>
        <w:t>SPOOL DOCUMENT (#3.51)</w:t>
      </w:r>
      <w:r>
        <w:rPr>
          <w:noProof/>
        </w:rPr>
        <w:t>, 13</w:t>
      </w:r>
    </w:p>
    <w:p w14:paraId="3AFE6EC5" w14:textId="77777777" w:rsidR="00276EA8" w:rsidRDefault="00276EA8">
      <w:pPr>
        <w:pStyle w:val="Index2"/>
        <w:tabs>
          <w:tab w:val="right" w:pos="4310"/>
        </w:tabs>
        <w:rPr>
          <w:noProof/>
        </w:rPr>
      </w:pPr>
      <w:r w:rsidRPr="009B41A3">
        <w:rPr>
          <w:noProof/>
        </w:rPr>
        <w:t>TRANSMISSION SCRIPT (#4.6)</w:t>
      </w:r>
      <w:r>
        <w:rPr>
          <w:noProof/>
        </w:rPr>
        <w:t>, 13, 17, 36</w:t>
      </w:r>
    </w:p>
    <w:p w14:paraId="4DEC5003" w14:textId="77777777" w:rsidR="00276EA8" w:rsidRDefault="00276EA8">
      <w:pPr>
        <w:pStyle w:val="Index2"/>
        <w:tabs>
          <w:tab w:val="right" w:pos="4310"/>
        </w:tabs>
        <w:rPr>
          <w:noProof/>
        </w:rPr>
      </w:pPr>
      <w:r>
        <w:rPr>
          <w:noProof/>
        </w:rPr>
        <w:t>USERS.COM, 103</w:t>
      </w:r>
    </w:p>
    <w:p w14:paraId="7DC651C3" w14:textId="77777777" w:rsidR="00276EA8" w:rsidRDefault="00276EA8">
      <w:pPr>
        <w:pStyle w:val="Index1"/>
        <w:tabs>
          <w:tab w:val="right" w:pos="4310"/>
        </w:tabs>
        <w:rPr>
          <w:noProof/>
        </w:rPr>
      </w:pPr>
      <w:r>
        <w:rPr>
          <w:noProof/>
        </w:rPr>
        <w:t>Find Messages for User Option, 29, 30</w:t>
      </w:r>
    </w:p>
    <w:p w14:paraId="3C3B9B67" w14:textId="77777777" w:rsidR="00276EA8" w:rsidRDefault="00276EA8">
      <w:pPr>
        <w:pStyle w:val="Index1"/>
        <w:tabs>
          <w:tab w:val="right" w:pos="4310"/>
        </w:tabs>
        <w:rPr>
          <w:noProof/>
        </w:rPr>
      </w:pPr>
      <w:r>
        <w:rPr>
          <w:noProof/>
        </w:rPr>
        <w:t>Fine Tuning MailMan, 74</w:t>
      </w:r>
    </w:p>
    <w:p w14:paraId="55C5981B" w14:textId="77777777" w:rsidR="00276EA8" w:rsidRDefault="00276EA8">
      <w:pPr>
        <w:pStyle w:val="Index1"/>
        <w:tabs>
          <w:tab w:val="right" w:pos="4310"/>
        </w:tabs>
        <w:rPr>
          <w:noProof/>
        </w:rPr>
      </w:pPr>
      <w:r>
        <w:rPr>
          <w:noProof/>
        </w:rPr>
        <w:t>FLAGS Field, 52</w:t>
      </w:r>
    </w:p>
    <w:p w14:paraId="18692DE9" w14:textId="77777777" w:rsidR="00276EA8" w:rsidRDefault="00276EA8">
      <w:pPr>
        <w:pStyle w:val="Index1"/>
        <w:tabs>
          <w:tab w:val="right" w:pos="4310"/>
        </w:tabs>
        <w:rPr>
          <w:noProof/>
        </w:rPr>
      </w:pPr>
      <w:r>
        <w:rPr>
          <w:noProof/>
        </w:rPr>
        <w:t>FORUM, iv, 22, 31, 53, 76, 94, 96, 98</w:t>
      </w:r>
    </w:p>
    <w:p w14:paraId="1612FEEA" w14:textId="77777777" w:rsidR="00276EA8" w:rsidRDefault="00276EA8">
      <w:pPr>
        <w:pStyle w:val="Index1"/>
        <w:tabs>
          <w:tab w:val="right" w:pos="4310"/>
        </w:tabs>
        <w:rPr>
          <w:noProof/>
        </w:rPr>
      </w:pPr>
      <w:r>
        <w:rPr>
          <w:noProof/>
        </w:rPr>
        <w:t>FTP, 80, 81, 82, 83, 84, 86, 87, 88, 89</w:t>
      </w:r>
    </w:p>
    <w:p w14:paraId="71CA247B" w14:textId="77777777" w:rsidR="00276EA8" w:rsidRDefault="00276EA8">
      <w:pPr>
        <w:pStyle w:val="Index1"/>
        <w:tabs>
          <w:tab w:val="right" w:pos="4310"/>
        </w:tabs>
        <w:rPr>
          <w:noProof/>
        </w:rPr>
      </w:pPr>
      <w:r>
        <w:rPr>
          <w:noProof/>
        </w:rPr>
        <w:t>FTP ADDRESS FOR BLOB RECEIVE Field, 84, 86</w:t>
      </w:r>
    </w:p>
    <w:p w14:paraId="72E67BD7" w14:textId="77777777" w:rsidR="00276EA8" w:rsidRDefault="00276EA8">
      <w:pPr>
        <w:pStyle w:val="Index1"/>
        <w:tabs>
          <w:tab w:val="right" w:pos="4310"/>
        </w:tabs>
        <w:rPr>
          <w:noProof/>
        </w:rPr>
      </w:pPr>
      <w:r>
        <w:rPr>
          <w:noProof/>
        </w:rPr>
        <w:t>FTP BLOB DIRECTORY, 87</w:t>
      </w:r>
    </w:p>
    <w:p w14:paraId="0F29DC5F" w14:textId="77777777" w:rsidR="00276EA8" w:rsidRDefault="00276EA8">
      <w:pPr>
        <w:pStyle w:val="Index1"/>
        <w:tabs>
          <w:tab w:val="right" w:pos="4310"/>
        </w:tabs>
        <w:rPr>
          <w:noProof/>
        </w:rPr>
      </w:pPr>
      <w:r>
        <w:rPr>
          <w:noProof/>
        </w:rPr>
        <w:t>FTP BLOB IP ADDRESS, 87</w:t>
      </w:r>
    </w:p>
    <w:p w14:paraId="53F7E654" w14:textId="77777777" w:rsidR="00276EA8" w:rsidRDefault="00276EA8">
      <w:pPr>
        <w:pStyle w:val="Index1"/>
        <w:tabs>
          <w:tab w:val="right" w:pos="4310"/>
        </w:tabs>
        <w:rPr>
          <w:noProof/>
        </w:rPr>
      </w:pPr>
      <w:r>
        <w:rPr>
          <w:noProof/>
        </w:rPr>
        <w:t>FTP PASSWORD Field, 84, 86</w:t>
      </w:r>
    </w:p>
    <w:p w14:paraId="684BF8BC" w14:textId="77777777" w:rsidR="00276EA8" w:rsidRDefault="00276EA8">
      <w:pPr>
        <w:pStyle w:val="Index1"/>
        <w:tabs>
          <w:tab w:val="right" w:pos="4310"/>
        </w:tabs>
        <w:rPr>
          <w:noProof/>
        </w:rPr>
      </w:pPr>
      <w:r>
        <w:rPr>
          <w:noProof/>
        </w:rPr>
        <w:t>FTP RECEIVE DIRECTORY Field, 84, 86</w:t>
      </w:r>
    </w:p>
    <w:p w14:paraId="4592246E" w14:textId="77777777" w:rsidR="00276EA8" w:rsidRDefault="00276EA8">
      <w:pPr>
        <w:pStyle w:val="Index1"/>
        <w:tabs>
          <w:tab w:val="right" w:pos="4310"/>
        </w:tabs>
        <w:rPr>
          <w:noProof/>
        </w:rPr>
      </w:pPr>
      <w:r>
        <w:rPr>
          <w:noProof/>
        </w:rPr>
        <w:t>FTP RECEIVE NETWORK LOCATION Field, 84, 86</w:t>
      </w:r>
    </w:p>
    <w:p w14:paraId="128C6B87" w14:textId="77777777" w:rsidR="00276EA8" w:rsidRDefault="00276EA8">
      <w:pPr>
        <w:pStyle w:val="Index1"/>
        <w:tabs>
          <w:tab w:val="right" w:pos="4310"/>
        </w:tabs>
        <w:rPr>
          <w:noProof/>
        </w:rPr>
      </w:pPr>
      <w:r>
        <w:rPr>
          <w:noProof/>
        </w:rPr>
        <w:t>FTP USERNAME Field, 84, 86</w:t>
      </w:r>
    </w:p>
    <w:p w14:paraId="3005CC2C" w14:textId="77777777" w:rsidR="00276EA8" w:rsidRDefault="00276EA8">
      <w:pPr>
        <w:pStyle w:val="Index1"/>
        <w:tabs>
          <w:tab w:val="right" w:pos="4310"/>
        </w:tabs>
        <w:rPr>
          <w:noProof/>
        </w:rPr>
      </w:pPr>
      <w:r>
        <w:rPr>
          <w:noProof/>
        </w:rPr>
        <w:t>Functions</w:t>
      </w:r>
    </w:p>
    <w:p w14:paraId="69767B50" w14:textId="77777777" w:rsidR="00276EA8" w:rsidRDefault="00276EA8">
      <w:pPr>
        <w:pStyle w:val="Index2"/>
        <w:tabs>
          <w:tab w:val="right" w:pos="4310"/>
        </w:tabs>
        <w:rPr>
          <w:noProof/>
        </w:rPr>
      </w:pPr>
      <w:r>
        <w:rPr>
          <w:noProof/>
        </w:rPr>
        <w:t>PackMan, 44</w:t>
      </w:r>
    </w:p>
    <w:p w14:paraId="0165A946" w14:textId="77777777" w:rsidR="00276EA8" w:rsidRDefault="00276EA8">
      <w:pPr>
        <w:pStyle w:val="IndexHeading"/>
        <w:keepNext/>
        <w:tabs>
          <w:tab w:val="right" w:pos="4310"/>
        </w:tabs>
        <w:rPr>
          <w:rFonts w:ascii="Calibri" w:hAnsi="Calibri" w:cs="Times New Roman"/>
          <w:b w:val="0"/>
          <w:bCs w:val="0"/>
          <w:noProof/>
        </w:rPr>
      </w:pPr>
      <w:r>
        <w:rPr>
          <w:noProof/>
        </w:rPr>
        <w:t>G</w:t>
      </w:r>
    </w:p>
    <w:p w14:paraId="341B838D" w14:textId="77777777" w:rsidR="00276EA8" w:rsidRDefault="00276EA8">
      <w:pPr>
        <w:pStyle w:val="Index1"/>
        <w:tabs>
          <w:tab w:val="right" w:pos="4310"/>
        </w:tabs>
        <w:rPr>
          <w:noProof/>
        </w:rPr>
      </w:pPr>
      <w:r>
        <w:rPr>
          <w:noProof/>
        </w:rPr>
        <w:t>Generalized Device Control and Communication Utility, 90</w:t>
      </w:r>
    </w:p>
    <w:p w14:paraId="1E9276A4" w14:textId="77777777" w:rsidR="00276EA8" w:rsidRDefault="00276EA8">
      <w:pPr>
        <w:pStyle w:val="Index1"/>
        <w:tabs>
          <w:tab w:val="right" w:pos="4310"/>
        </w:tabs>
        <w:rPr>
          <w:noProof/>
        </w:rPr>
      </w:pPr>
      <w:r>
        <w:rPr>
          <w:noProof/>
        </w:rPr>
        <w:t>Getting Started</w:t>
      </w:r>
    </w:p>
    <w:p w14:paraId="73DE3C51" w14:textId="77777777" w:rsidR="00276EA8" w:rsidRDefault="00276EA8">
      <w:pPr>
        <w:pStyle w:val="Index2"/>
        <w:tabs>
          <w:tab w:val="right" w:pos="4310"/>
        </w:tabs>
        <w:rPr>
          <w:noProof/>
        </w:rPr>
      </w:pPr>
      <w:r>
        <w:rPr>
          <w:noProof/>
        </w:rPr>
        <w:t>Multimedia MailMan, 85</w:t>
      </w:r>
    </w:p>
    <w:p w14:paraId="2FBCE39A" w14:textId="77777777" w:rsidR="00276EA8" w:rsidRDefault="00276EA8">
      <w:pPr>
        <w:pStyle w:val="Index1"/>
        <w:tabs>
          <w:tab w:val="right" w:pos="4310"/>
        </w:tabs>
        <w:rPr>
          <w:noProof/>
        </w:rPr>
      </w:pPr>
      <w:r w:rsidRPr="009B41A3">
        <w:rPr>
          <w:noProof/>
        </w:rPr>
        <w:t>GLOBAL LOAD</w:t>
      </w:r>
      <w:r>
        <w:rPr>
          <w:noProof/>
        </w:rPr>
        <w:t>, 44</w:t>
      </w:r>
    </w:p>
    <w:p w14:paraId="7C746A07" w14:textId="77777777" w:rsidR="00276EA8" w:rsidRDefault="00276EA8">
      <w:pPr>
        <w:pStyle w:val="Index1"/>
        <w:tabs>
          <w:tab w:val="right" w:pos="4310"/>
        </w:tabs>
        <w:rPr>
          <w:noProof/>
        </w:rPr>
      </w:pPr>
      <w:r>
        <w:rPr>
          <w:noProof/>
        </w:rPr>
        <w:t>Globals</w:t>
      </w:r>
    </w:p>
    <w:p w14:paraId="19147BA4" w14:textId="77777777" w:rsidR="00276EA8" w:rsidRDefault="00276EA8">
      <w:pPr>
        <w:pStyle w:val="Index2"/>
        <w:tabs>
          <w:tab w:val="right" w:pos="4310"/>
        </w:tabs>
        <w:rPr>
          <w:noProof/>
        </w:rPr>
      </w:pPr>
      <w:r>
        <w:rPr>
          <w:noProof/>
        </w:rPr>
        <w:t>%ZRTL, 102</w:t>
      </w:r>
    </w:p>
    <w:p w14:paraId="41D80809" w14:textId="77777777" w:rsidR="00276EA8" w:rsidRDefault="00276EA8">
      <w:pPr>
        <w:pStyle w:val="Index2"/>
        <w:tabs>
          <w:tab w:val="right" w:pos="4310"/>
        </w:tabs>
        <w:rPr>
          <w:noProof/>
        </w:rPr>
      </w:pPr>
      <w:r>
        <w:rPr>
          <w:noProof/>
        </w:rPr>
        <w:t>%ZTRL, 34</w:t>
      </w:r>
    </w:p>
    <w:p w14:paraId="17B929B9" w14:textId="77777777" w:rsidR="00276EA8" w:rsidRDefault="00276EA8">
      <w:pPr>
        <w:pStyle w:val="Index2"/>
        <w:tabs>
          <w:tab w:val="right" w:pos="4310"/>
        </w:tabs>
        <w:rPr>
          <w:noProof/>
        </w:rPr>
      </w:pPr>
      <w:r>
        <w:rPr>
          <w:noProof/>
        </w:rPr>
        <w:t>Locations, 13</w:t>
      </w:r>
    </w:p>
    <w:p w14:paraId="358259A0" w14:textId="77777777" w:rsidR="00276EA8" w:rsidRDefault="00276EA8">
      <w:pPr>
        <w:pStyle w:val="Index1"/>
        <w:tabs>
          <w:tab w:val="right" w:pos="4310"/>
        </w:tabs>
        <w:rPr>
          <w:noProof/>
        </w:rPr>
      </w:pPr>
      <w:r>
        <w:rPr>
          <w:noProof/>
        </w:rPr>
        <w:t>Glossary, 112</w:t>
      </w:r>
    </w:p>
    <w:p w14:paraId="64B52A89" w14:textId="77777777" w:rsidR="00276EA8" w:rsidRDefault="00276EA8">
      <w:pPr>
        <w:pStyle w:val="Index2"/>
        <w:tabs>
          <w:tab w:val="right" w:pos="4310"/>
        </w:tabs>
        <w:rPr>
          <w:noProof/>
        </w:rPr>
      </w:pPr>
      <w:r w:rsidRPr="009B41A3">
        <w:rPr>
          <w:noProof/>
          <w:kern w:val="2"/>
        </w:rPr>
        <w:t>Intranet Website</w:t>
      </w:r>
      <w:r>
        <w:rPr>
          <w:noProof/>
        </w:rPr>
        <w:t>, 114</w:t>
      </w:r>
    </w:p>
    <w:p w14:paraId="152DBAB0" w14:textId="77777777" w:rsidR="00276EA8" w:rsidRDefault="00276EA8">
      <w:pPr>
        <w:pStyle w:val="Index1"/>
        <w:tabs>
          <w:tab w:val="right" w:pos="4310"/>
        </w:tabs>
        <w:rPr>
          <w:noProof/>
        </w:rPr>
      </w:pPr>
      <w:r>
        <w:rPr>
          <w:noProof/>
        </w:rPr>
        <w:t>GO^XMKPLQ, 2, 3, 5</w:t>
      </w:r>
    </w:p>
    <w:p w14:paraId="165FC184" w14:textId="77777777" w:rsidR="00276EA8" w:rsidRDefault="00276EA8">
      <w:pPr>
        <w:pStyle w:val="Index1"/>
        <w:tabs>
          <w:tab w:val="right" w:pos="4310"/>
        </w:tabs>
        <w:rPr>
          <w:noProof/>
        </w:rPr>
      </w:pPr>
      <w:r>
        <w:rPr>
          <w:noProof/>
        </w:rPr>
        <w:t>GO^XMTDL, 3, 5, 7</w:t>
      </w:r>
    </w:p>
    <w:p w14:paraId="728F94AE" w14:textId="77777777" w:rsidR="00276EA8" w:rsidRDefault="00276EA8">
      <w:pPr>
        <w:pStyle w:val="Index1"/>
        <w:tabs>
          <w:tab w:val="right" w:pos="4310"/>
        </w:tabs>
        <w:rPr>
          <w:noProof/>
        </w:rPr>
      </w:pPr>
      <w:r>
        <w:rPr>
          <w:noProof/>
        </w:rPr>
        <w:t>Graphics Download to Graphics (TAB Separators) Option, 34</w:t>
      </w:r>
    </w:p>
    <w:p w14:paraId="0947CC1A" w14:textId="77777777" w:rsidR="00276EA8" w:rsidRDefault="00276EA8">
      <w:pPr>
        <w:pStyle w:val="Index1"/>
        <w:tabs>
          <w:tab w:val="right" w:pos="4310"/>
        </w:tabs>
        <w:rPr>
          <w:noProof/>
        </w:rPr>
      </w:pPr>
      <w:r>
        <w:rPr>
          <w:noProof/>
        </w:rPr>
        <w:t>Group eMail Directory Request Option, 38</w:t>
      </w:r>
    </w:p>
    <w:p w14:paraId="226DC2B6" w14:textId="77777777" w:rsidR="00276EA8" w:rsidRDefault="00276EA8">
      <w:pPr>
        <w:pStyle w:val="Index1"/>
        <w:tabs>
          <w:tab w:val="right" w:pos="4310"/>
        </w:tabs>
        <w:rPr>
          <w:noProof/>
        </w:rPr>
      </w:pPr>
      <w:r>
        <w:rPr>
          <w:noProof/>
        </w:rPr>
        <w:t>Group/Distribution Management Menu, 30, 31, 32, 96</w:t>
      </w:r>
    </w:p>
    <w:p w14:paraId="67D37B9C" w14:textId="77777777" w:rsidR="00276EA8" w:rsidRDefault="00276EA8">
      <w:pPr>
        <w:pStyle w:val="Index1"/>
        <w:tabs>
          <w:tab w:val="right" w:pos="4310"/>
        </w:tabs>
        <w:rPr>
          <w:noProof/>
        </w:rPr>
      </w:pPr>
      <w:r>
        <w:rPr>
          <w:noProof/>
        </w:rPr>
        <w:t>Groups</w:t>
      </w:r>
    </w:p>
    <w:p w14:paraId="3739F20E" w14:textId="77777777" w:rsidR="00276EA8" w:rsidRDefault="00276EA8">
      <w:pPr>
        <w:pStyle w:val="Index2"/>
        <w:tabs>
          <w:tab w:val="right" w:pos="4310"/>
        </w:tabs>
        <w:rPr>
          <w:noProof/>
        </w:rPr>
      </w:pPr>
      <w:r>
        <w:rPr>
          <w:noProof/>
        </w:rPr>
        <w:t>Coordinator, 31</w:t>
      </w:r>
    </w:p>
    <w:p w14:paraId="4507C985" w14:textId="77777777" w:rsidR="00276EA8" w:rsidRDefault="00276EA8">
      <w:pPr>
        <w:pStyle w:val="Index2"/>
        <w:tabs>
          <w:tab w:val="right" w:pos="4310"/>
        </w:tabs>
        <w:rPr>
          <w:noProof/>
        </w:rPr>
      </w:pPr>
      <w:r>
        <w:rPr>
          <w:noProof/>
        </w:rPr>
        <w:t>Organizer, 31</w:t>
      </w:r>
    </w:p>
    <w:p w14:paraId="56CAC344" w14:textId="77777777" w:rsidR="00276EA8" w:rsidRDefault="00276EA8">
      <w:pPr>
        <w:pStyle w:val="IndexHeading"/>
        <w:keepNext/>
        <w:tabs>
          <w:tab w:val="right" w:pos="4310"/>
        </w:tabs>
        <w:rPr>
          <w:rFonts w:ascii="Calibri" w:hAnsi="Calibri" w:cs="Times New Roman"/>
          <w:b w:val="0"/>
          <w:bCs w:val="0"/>
          <w:noProof/>
        </w:rPr>
      </w:pPr>
      <w:r>
        <w:rPr>
          <w:noProof/>
        </w:rPr>
        <w:t>H</w:t>
      </w:r>
    </w:p>
    <w:p w14:paraId="3BB1DA46" w14:textId="77777777" w:rsidR="00276EA8" w:rsidRDefault="00276EA8">
      <w:pPr>
        <w:pStyle w:val="Index1"/>
        <w:tabs>
          <w:tab w:val="right" w:pos="4310"/>
        </w:tabs>
        <w:rPr>
          <w:noProof/>
        </w:rPr>
      </w:pPr>
      <w:r>
        <w:rPr>
          <w:noProof/>
        </w:rPr>
        <w:t>Help</w:t>
      </w:r>
    </w:p>
    <w:p w14:paraId="310F8FB7" w14:textId="77777777" w:rsidR="00276EA8" w:rsidRDefault="00276EA8">
      <w:pPr>
        <w:pStyle w:val="Index2"/>
        <w:tabs>
          <w:tab w:val="right" w:pos="4310"/>
        </w:tabs>
        <w:rPr>
          <w:noProof/>
        </w:rPr>
      </w:pPr>
      <w:r>
        <w:rPr>
          <w:noProof/>
        </w:rPr>
        <w:t>At Prompts, xvi</w:t>
      </w:r>
    </w:p>
    <w:p w14:paraId="3D09229E" w14:textId="77777777" w:rsidR="00276EA8" w:rsidRDefault="00276EA8">
      <w:pPr>
        <w:pStyle w:val="Index2"/>
        <w:tabs>
          <w:tab w:val="right" w:pos="4310"/>
        </w:tabs>
        <w:rPr>
          <w:noProof/>
        </w:rPr>
      </w:pPr>
      <w:r>
        <w:rPr>
          <w:noProof/>
        </w:rPr>
        <w:t>Online, xvi</w:t>
      </w:r>
    </w:p>
    <w:p w14:paraId="2281D7A6" w14:textId="77777777" w:rsidR="00276EA8" w:rsidRDefault="00276EA8">
      <w:pPr>
        <w:pStyle w:val="Index2"/>
        <w:tabs>
          <w:tab w:val="right" w:pos="4310"/>
        </w:tabs>
        <w:rPr>
          <w:noProof/>
        </w:rPr>
      </w:pPr>
      <w:r>
        <w:rPr>
          <w:noProof/>
        </w:rPr>
        <w:t>Question Marks, xvi</w:t>
      </w:r>
    </w:p>
    <w:p w14:paraId="6A3AC362" w14:textId="77777777" w:rsidR="00276EA8" w:rsidRDefault="00276EA8">
      <w:pPr>
        <w:pStyle w:val="Index1"/>
        <w:tabs>
          <w:tab w:val="right" w:pos="4310"/>
        </w:tabs>
        <w:rPr>
          <w:noProof/>
        </w:rPr>
      </w:pPr>
      <w:r>
        <w:rPr>
          <w:noProof/>
        </w:rPr>
        <w:t>Historical Background</w:t>
      </w:r>
    </w:p>
    <w:p w14:paraId="6B667CC3" w14:textId="77777777" w:rsidR="00276EA8" w:rsidRDefault="00276EA8">
      <w:pPr>
        <w:pStyle w:val="Index2"/>
        <w:tabs>
          <w:tab w:val="right" w:pos="4310"/>
        </w:tabs>
        <w:rPr>
          <w:noProof/>
        </w:rPr>
      </w:pPr>
      <w:r>
        <w:rPr>
          <w:noProof/>
        </w:rPr>
        <w:lastRenderedPageBreak/>
        <w:t>Multimedia MailMan, 80</w:t>
      </w:r>
    </w:p>
    <w:p w14:paraId="55CD2FD6" w14:textId="77777777" w:rsidR="00276EA8" w:rsidRDefault="00276EA8">
      <w:pPr>
        <w:pStyle w:val="Index1"/>
        <w:tabs>
          <w:tab w:val="right" w:pos="4310"/>
        </w:tabs>
        <w:rPr>
          <w:noProof/>
        </w:rPr>
      </w:pPr>
      <w:r>
        <w:rPr>
          <w:noProof/>
        </w:rPr>
        <w:t>History, Revisions to Documentation and Patches, iii</w:t>
      </w:r>
    </w:p>
    <w:p w14:paraId="3BB10D45" w14:textId="77777777" w:rsidR="00276EA8" w:rsidRDefault="00276EA8">
      <w:pPr>
        <w:pStyle w:val="Index1"/>
        <w:tabs>
          <w:tab w:val="right" w:pos="4310"/>
        </w:tabs>
        <w:rPr>
          <w:noProof/>
        </w:rPr>
      </w:pPr>
      <w:r>
        <w:rPr>
          <w:noProof/>
        </w:rPr>
        <w:t>Home Pages</w:t>
      </w:r>
    </w:p>
    <w:p w14:paraId="1256D275" w14:textId="77777777" w:rsidR="00276EA8" w:rsidRDefault="00276EA8">
      <w:pPr>
        <w:pStyle w:val="Index2"/>
        <w:tabs>
          <w:tab w:val="right" w:pos="4310"/>
        </w:tabs>
        <w:rPr>
          <w:noProof/>
        </w:rPr>
      </w:pPr>
      <w:r>
        <w:rPr>
          <w:noProof/>
        </w:rPr>
        <w:t>$$FMTE^XLFDT</w:t>
      </w:r>
      <w:r w:rsidRPr="009B41A3">
        <w:rPr>
          <w:noProof/>
          <w:kern w:val="2"/>
        </w:rPr>
        <w:t xml:space="preserve"> Web Address</w:t>
      </w:r>
      <w:r>
        <w:rPr>
          <w:noProof/>
        </w:rPr>
        <w:t>, 18</w:t>
      </w:r>
    </w:p>
    <w:p w14:paraId="27D4836F" w14:textId="77777777" w:rsidR="00276EA8" w:rsidRDefault="00276EA8">
      <w:pPr>
        <w:pStyle w:val="Index2"/>
        <w:tabs>
          <w:tab w:val="right" w:pos="4310"/>
        </w:tabs>
        <w:rPr>
          <w:noProof/>
        </w:rPr>
      </w:pPr>
      <w:r w:rsidRPr="009B41A3">
        <w:rPr>
          <w:noProof/>
          <w:kern w:val="2"/>
        </w:rPr>
        <w:t>Acronyms Intranet Website</w:t>
      </w:r>
      <w:r>
        <w:rPr>
          <w:noProof/>
        </w:rPr>
        <w:t>, 114</w:t>
      </w:r>
    </w:p>
    <w:p w14:paraId="1EC30441" w14:textId="77777777" w:rsidR="00276EA8" w:rsidRDefault="00276EA8">
      <w:pPr>
        <w:pStyle w:val="Index2"/>
        <w:tabs>
          <w:tab w:val="right" w:pos="4310"/>
        </w:tabs>
        <w:rPr>
          <w:noProof/>
        </w:rPr>
      </w:pPr>
      <w:r>
        <w:rPr>
          <w:noProof/>
        </w:rPr>
        <w:t>Adobe Website, xviii</w:t>
      </w:r>
    </w:p>
    <w:p w14:paraId="3A86FDAB" w14:textId="77777777" w:rsidR="00276EA8" w:rsidRDefault="00276EA8">
      <w:pPr>
        <w:pStyle w:val="Index2"/>
        <w:tabs>
          <w:tab w:val="right" w:pos="4310"/>
        </w:tabs>
        <w:rPr>
          <w:noProof/>
        </w:rPr>
      </w:pPr>
      <w:r>
        <w:rPr>
          <w:noProof/>
        </w:rPr>
        <w:t>DNS and VistA White Paper</w:t>
      </w:r>
      <w:r w:rsidRPr="009B41A3">
        <w:rPr>
          <w:noProof/>
          <w:kern w:val="2"/>
        </w:rPr>
        <w:t xml:space="preserve"> Web Address</w:t>
      </w:r>
      <w:r>
        <w:rPr>
          <w:noProof/>
        </w:rPr>
        <w:t>, 42</w:t>
      </w:r>
    </w:p>
    <w:p w14:paraId="67BE4A9B" w14:textId="77777777" w:rsidR="00276EA8" w:rsidRDefault="00276EA8">
      <w:pPr>
        <w:pStyle w:val="Index2"/>
        <w:tabs>
          <w:tab w:val="right" w:pos="4310"/>
        </w:tabs>
        <w:rPr>
          <w:noProof/>
        </w:rPr>
      </w:pPr>
      <w:r w:rsidRPr="009B41A3">
        <w:rPr>
          <w:noProof/>
          <w:kern w:val="2"/>
        </w:rPr>
        <w:t>Glossary Intranet Website</w:t>
      </w:r>
      <w:r>
        <w:rPr>
          <w:noProof/>
        </w:rPr>
        <w:t>, 114</w:t>
      </w:r>
    </w:p>
    <w:p w14:paraId="0A411313" w14:textId="77777777" w:rsidR="00276EA8" w:rsidRDefault="00276EA8">
      <w:pPr>
        <w:pStyle w:val="Index2"/>
        <w:tabs>
          <w:tab w:val="right" w:pos="4310"/>
        </w:tabs>
        <w:rPr>
          <w:noProof/>
        </w:rPr>
      </w:pPr>
      <w:r>
        <w:rPr>
          <w:noProof/>
        </w:rPr>
        <w:t>MAIL^XLFNSLK</w:t>
      </w:r>
      <w:r w:rsidRPr="009B41A3">
        <w:rPr>
          <w:noProof/>
          <w:kern w:val="2"/>
        </w:rPr>
        <w:t xml:space="preserve"> Web Address</w:t>
      </w:r>
      <w:r>
        <w:rPr>
          <w:noProof/>
        </w:rPr>
        <w:t>, 42</w:t>
      </w:r>
    </w:p>
    <w:p w14:paraId="7D856F8E" w14:textId="77777777" w:rsidR="00276EA8" w:rsidRDefault="00276EA8">
      <w:pPr>
        <w:pStyle w:val="Index2"/>
        <w:tabs>
          <w:tab w:val="right" w:pos="4310"/>
        </w:tabs>
        <w:rPr>
          <w:noProof/>
        </w:rPr>
      </w:pPr>
      <w:r w:rsidRPr="009B41A3">
        <w:rPr>
          <w:noProof/>
          <w:kern w:val="2"/>
        </w:rPr>
        <w:t>MailMan Home Page</w:t>
      </w:r>
      <w:r>
        <w:rPr>
          <w:noProof/>
        </w:rPr>
        <w:t>, xvii</w:t>
      </w:r>
    </w:p>
    <w:p w14:paraId="03158883" w14:textId="77777777" w:rsidR="00276EA8" w:rsidRDefault="00276EA8">
      <w:pPr>
        <w:pStyle w:val="Index2"/>
        <w:tabs>
          <w:tab w:val="right" w:pos="4310"/>
        </w:tabs>
        <w:rPr>
          <w:noProof/>
        </w:rPr>
      </w:pPr>
      <w:r>
        <w:rPr>
          <w:noProof/>
        </w:rPr>
        <w:t>VHA Software Document Library (</w:t>
      </w:r>
      <w:r w:rsidRPr="009B41A3">
        <w:rPr>
          <w:noProof/>
          <w:kern w:val="2"/>
        </w:rPr>
        <w:t>VDL) Website</w:t>
      </w:r>
      <w:r>
        <w:rPr>
          <w:noProof/>
        </w:rPr>
        <w:t>, xviii</w:t>
      </w:r>
    </w:p>
    <w:p w14:paraId="6C22A8AF" w14:textId="77777777" w:rsidR="00276EA8" w:rsidRDefault="00276EA8">
      <w:pPr>
        <w:pStyle w:val="Index2"/>
        <w:tabs>
          <w:tab w:val="right" w:pos="4310"/>
        </w:tabs>
        <w:rPr>
          <w:noProof/>
        </w:rPr>
      </w:pPr>
      <w:r>
        <w:rPr>
          <w:noProof/>
        </w:rPr>
        <w:t>VistA Development Website, xiv</w:t>
      </w:r>
    </w:p>
    <w:p w14:paraId="08AE2A08" w14:textId="77777777" w:rsidR="00276EA8" w:rsidRDefault="00276EA8">
      <w:pPr>
        <w:pStyle w:val="Index2"/>
        <w:tabs>
          <w:tab w:val="right" w:pos="4310"/>
        </w:tabs>
        <w:rPr>
          <w:noProof/>
        </w:rPr>
      </w:pPr>
      <w:r>
        <w:rPr>
          <w:noProof/>
        </w:rPr>
        <w:t>VistA Documentation Library (</w:t>
      </w:r>
      <w:r w:rsidRPr="009B41A3">
        <w:rPr>
          <w:noProof/>
          <w:kern w:val="2"/>
        </w:rPr>
        <w:t>VDL)</w:t>
      </w:r>
    </w:p>
    <w:p w14:paraId="1C8F210B" w14:textId="77777777" w:rsidR="00276EA8" w:rsidRDefault="00276EA8">
      <w:pPr>
        <w:pStyle w:val="Index3"/>
        <w:tabs>
          <w:tab w:val="right" w:pos="4310"/>
        </w:tabs>
        <w:rPr>
          <w:noProof/>
        </w:rPr>
      </w:pPr>
      <w:r w:rsidRPr="009B41A3">
        <w:rPr>
          <w:noProof/>
          <w:kern w:val="2"/>
        </w:rPr>
        <w:t>MailMan</w:t>
      </w:r>
      <w:r>
        <w:rPr>
          <w:noProof/>
        </w:rPr>
        <w:t>, 69</w:t>
      </w:r>
    </w:p>
    <w:p w14:paraId="39F355F3" w14:textId="77777777" w:rsidR="00276EA8" w:rsidRDefault="00276EA8">
      <w:pPr>
        <w:pStyle w:val="Index1"/>
        <w:tabs>
          <w:tab w:val="right" w:pos="4310"/>
        </w:tabs>
        <w:rPr>
          <w:noProof/>
        </w:rPr>
      </w:pPr>
      <w:r>
        <w:rPr>
          <w:noProof/>
        </w:rPr>
        <w:t>Host File Server, 38</w:t>
      </w:r>
    </w:p>
    <w:p w14:paraId="47351289" w14:textId="77777777" w:rsidR="00276EA8" w:rsidRDefault="00276EA8">
      <w:pPr>
        <w:pStyle w:val="Index1"/>
        <w:tabs>
          <w:tab w:val="right" w:pos="4310"/>
        </w:tabs>
        <w:rPr>
          <w:noProof/>
        </w:rPr>
      </w:pPr>
      <w:r>
        <w:rPr>
          <w:noProof/>
        </w:rPr>
        <w:t>How the VistA PCTS Twix Interceptor Works, 108</w:t>
      </w:r>
    </w:p>
    <w:p w14:paraId="5A14E1A4" w14:textId="77777777" w:rsidR="00276EA8" w:rsidRDefault="00276EA8">
      <w:pPr>
        <w:pStyle w:val="Index1"/>
        <w:tabs>
          <w:tab w:val="right" w:pos="4310"/>
        </w:tabs>
        <w:rPr>
          <w:noProof/>
        </w:rPr>
      </w:pPr>
      <w:r>
        <w:rPr>
          <w:noProof/>
        </w:rPr>
        <w:t>How to</w:t>
      </w:r>
    </w:p>
    <w:p w14:paraId="6E21428B" w14:textId="77777777" w:rsidR="00276EA8" w:rsidRDefault="00276EA8">
      <w:pPr>
        <w:pStyle w:val="Index2"/>
        <w:tabs>
          <w:tab w:val="right" w:pos="4310"/>
        </w:tabs>
        <w:rPr>
          <w:noProof/>
        </w:rPr>
      </w:pPr>
      <w:r>
        <w:rPr>
          <w:noProof/>
        </w:rPr>
        <w:t>Install the Network File System (NFS)</w:t>
      </w:r>
    </w:p>
    <w:p w14:paraId="0D02B2E7" w14:textId="77777777" w:rsidR="00276EA8" w:rsidRDefault="00276EA8">
      <w:pPr>
        <w:pStyle w:val="Index3"/>
        <w:tabs>
          <w:tab w:val="right" w:pos="4310"/>
        </w:tabs>
        <w:rPr>
          <w:noProof/>
        </w:rPr>
      </w:pPr>
      <w:r>
        <w:rPr>
          <w:noProof/>
        </w:rPr>
        <w:t>Multimedia MailMan, 88</w:t>
      </w:r>
    </w:p>
    <w:p w14:paraId="3B960AAE" w14:textId="77777777" w:rsidR="00276EA8" w:rsidRDefault="00276EA8">
      <w:pPr>
        <w:pStyle w:val="Index2"/>
        <w:tabs>
          <w:tab w:val="right" w:pos="4310"/>
        </w:tabs>
        <w:rPr>
          <w:noProof/>
        </w:rPr>
      </w:pPr>
      <w:r>
        <w:rPr>
          <w:noProof/>
        </w:rPr>
        <w:t>Invoke the Script Processor, 90</w:t>
      </w:r>
    </w:p>
    <w:p w14:paraId="062488FC" w14:textId="77777777" w:rsidR="00276EA8" w:rsidRDefault="00276EA8">
      <w:pPr>
        <w:pStyle w:val="Index2"/>
        <w:tabs>
          <w:tab w:val="right" w:pos="4310"/>
        </w:tabs>
        <w:rPr>
          <w:noProof/>
        </w:rPr>
      </w:pPr>
      <w:r>
        <w:rPr>
          <w:noProof/>
        </w:rPr>
        <w:t>Obtain Technical Information Online, xvi</w:t>
      </w:r>
    </w:p>
    <w:p w14:paraId="42A7E1DF" w14:textId="77777777" w:rsidR="00276EA8" w:rsidRDefault="00276EA8">
      <w:pPr>
        <w:pStyle w:val="Index2"/>
        <w:tabs>
          <w:tab w:val="right" w:pos="4310"/>
        </w:tabs>
        <w:rPr>
          <w:noProof/>
        </w:rPr>
      </w:pPr>
      <w:r>
        <w:rPr>
          <w:noProof/>
        </w:rPr>
        <w:t>Use this Manual, xiii</w:t>
      </w:r>
    </w:p>
    <w:p w14:paraId="3D90F5F0" w14:textId="77777777" w:rsidR="00276EA8" w:rsidRDefault="00276EA8">
      <w:pPr>
        <w:pStyle w:val="IndexHeading"/>
        <w:keepNext/>
        <w:tabs>
          <w:tab w:val="right" w:pos="4310"/>
        </w:tabs>
        <w:rPr>
          <w:rFonts w:ascii="Calibri" w:hAnsi="Calibri" w:cs="Times New Roman"/>
          <w:b w:val="0"/>
          <w:bCs w:val="0"/>
          <w:noProof/>
        </w:rPr>
      </w:pPr>
      <w:r>
        <w:rPr>
          <w:noProof/>
        </w:rPr>
        <w:t>I</w:t>
      </w:r>
    </w:p>
    <w:p w14:paraId="7D37CE6D" w14:textId="77777777" w:rsidR="00276EA8" w:rsidRDefault="00276EA8">
      <w:pPr>
        <w:pStyle w:val="Index1"/>
        <w:tabs>
          <w:tab w:val="right" w:pos="4310"/>
        </w:tabs>
        <w:rPr>
          <w:noProof/>
        </w:rPr>
      </w:pPr>
      <w:r w:rsidRPr="009B41A3">
        <w:rPr>
          <w:noProof/>
        </w:rPr>
        <w:t>IMAGE File (#2005)</w:t>
      </w:r>
      <w:r>
        <w:rPr>
          <w:noProof/>
        </w:rPr>
        <w:t>, 14, 83, 85</w:t>
      </w:r>
    </w:p>
    <w:p w14:paraId="60F72E6C" w14:textId="77777777" w:rsidR="00276EA8" w:rsidRDefault="00276EA8">
      <w:pPr>
        <w:pStyle w:val="Index1"/>
        <w:tabs>
          <w:tab w:val="right" w:pos="4310"/>
        </w:tabs>
        <w:rPr>
          <w:noProof/>
        </w:rPr>
      </w:pPr>
      <w:r>
        <w:rPr>
          <w:noProof/>
        </w:rPr>
        <w:t>Imaging</w:t>
      </w:r>
    </w:p>
    <w:p w14:paraId="05BCC4C6" w14:textId="77777777" w:rsidR="00276EA8" w:rsidRDefault="00276EA8">
      <w:pPr>
        <w:pStyle w:val="Index2"/>
        <w:tabs>
          <w:tab w:val="right" w:pos="4310"/>
        </w:tabs>
        <w:rPr>
          <w:noProof/>
        </w:rPr>
      </w:pPr>
      <w:r>
        <w:rPr>
          <w:noProof/>
        </w:rPr>
        <w:t>Software</w:t>
      </w:r>
    </w:p>
    <w:p w14:paraId="35D583BF" w14:textId="77777777" w:rsidR="00276EA8" w:rsidRDefault="00276EA8">
      <w:pPr>
        <w:pStyle w:val="Index3"/>
        <w:tabs>
          <w:tab w:val="right" w:pos="4310"/>
        </w:tabs>
        <w:rPr>
          <w:noProof/>
        </w:rPr>
      </w:pPr>
      <w:r>
        <w:rPr>
          <w:noProof/>
        </w:rPr>
        <w:t>Installation of the Imaging Software on the Workstation</w:t>
      </w:r>
    </w:p>
    <w:p w14:paraId="5B2C097B" w14:textId="77777777" w:rsidR="00276EA8" w:rsidRDefault="00276EA8">
      <w:pPr>
        <w:pStyle w:val="Index4"/>
        <w:tabs>
          <w:tab w:val="right" w:pos="4310"/>
        </w:tabs>
        <w:rPr>
          <w:noProof/>
        </w:rPr>
      </w:pPr>
      <w:r>
        <w:rPr>
          <w:noProof/>
        </w:rPr>
        <w:t>Multimedia MailMan, 87</w:t>
      </w:r>
    </w:p>
    <w:p w14:paraId="43749E62" w14:textId="77777777" w:rsidR="00276EA8" w:rsidRDefault="00276EA8">
      <w:pPr>
        <w:pStyle w:val="Index1"/>
        <w:tabs>
          <w:tab w:val="right" w:pos="4310"/>
        </w:tabs>
        <w:rPr>
          <w:noProof/>
        </w:rPr>
      </w:pPr>
      <w:r>
        <w:rPr>
          <w:noProof/>
        </w:rPr>
        <w:t>IMAGING SITE PARAMETERS NAME Field, 87</w:t>
      </w:r>
    </w:p>
    <w:p w14:paraId="6BECE240" w14:textId="77777777" w:rsidR="00276EA8" w:rsidRDefault="00276EA8">
      <w:pPr>
        <w:pStyle w:val="Index1"/>
        <w:tabs>
          <w:tab w:val="right" w:pos="4310"/>
        </w:tabs>
        <w:rPr>
          <w:noProof/>
        </w:rPr>
      </w:pPr>
      <w:r>
        <w:rPr>
          <w:noProof/>
        </w:rPr>
        <w:t>Implementation, 10</w:t>
      </w:r>
    </w:p>
    <w:p w14:paraId="79B0AA7B" w14:textId="77777777" w:rsidR="00276EA8" w:rsidRDefault="00276EA8">
      <w:pPr>
        <w:pStyle w:val="Index1"/>
        <w:tabs>
          <w:tab w:val="right" w:pos="4310"/>
        </w:tabs>
        <w:rPr>
          <w:noProof/>
        </w:rPr>
      </w:pPr>
      <w:r>
        <w:rPr>
          <w:noProof/>
        </w:rPr>
        <w:t>Improved Name Field Display, 19</w:t>
      </w:r>
    </w:p>
    <w:p w14:paraId="09892CFE" w14:textId="77777777" w:rsidR="00276EA8" w:rsidRDefault="00276EA8">
      <w:pPr>
        <w:pStyle w:val="Index1"/>
        <w:tabs>
          <w:tab w:val="right" w:pos="4310"/>
        </w:tabs>
        <w:rPr>
          <w:noProof/>
        </w:rPr>
      </w:pPr>
      <w:r>
        <w:rPr>
          <w:noProof/>
        </w:rPr>
        <w:t>IN Basket, 10, 11</w:t>
      </w:r>
    </w:p>
    <w:p w14:paraId="6E8FCCEF" w14:textId="77777777" w:rsidR="00276EA8" w:rsidRDefault="00276EA8">
      <w:pPr>
        <w:pStyle w:val="Index1"/>
        <w:tabs>
          <w:tab w:val="right" w:pos="4310"/>
        </w:tabs>
        <w:rPr>
          <w:noProof/>
        </w:rPr>
      </w:pPr>
      <w:r>
        <w:rPr>
          <w:noProof/>
        </w:rPr>
        <w:t>IN Basket Purge Option, 23</w:t>
      </w:r>
    </w:p>
    <w:p w14:paraId="1DB5E3AA" w14:textId="77777777" w:rsidR="00276EA8" w:rsidRDefault="00276EA8">
      <w:pPr>
        <w:pStyle w:val="Index1"/>
        <w:tabs>
          <w:tab w:val="right" w:pos="4310"/>
        </w:tabs>
        <w:rPr>
          <w:noProof/>
        </w:rPr>
      </w:pPr>
      <w:r w:rsidRPr="009B41A3">
        <w:rPr>
          <w:noProof/>
        </w:rPr>
        <w:t>INSTALL SELECTED ROUTINE(S) Option</w:t>
      </w:r>
      <w:r>
        <w:rPr>
          <w:noProof/>
        </w:rPr>
        <w:t>, 44</w:t>
      </w:r>
    </w:p>
    <w:p w14:paraId="65EBA787" w14:textId="77777777" w:rsidR="00276EA8" w:rsidRDefault="00276EA8">
      <w:pPr>
        <w:pStyle w:val="Index1"/>
        <w:tabs>
          <w:tab w:val="right" w:pos="4310"/>
        </w:tabs>
        <w:rPr>
          <w:noProof/>
        </w:rPr>
      </w:pPr>
      <w:r w:rsidRPr="009B41A3">
        <w:rPr>
          <w:noProof/>
        </w:rPr>
        <w:t>INSTALL/CHECK MESSAGE Option</w:t>
      </w:r>
      <w:r>
        <w:rPr>
          <w:noProof/>
        </w:rPr>
        <w:t>, 44</w:t>
      </w:r>
    </w:p>
    <w:p w14:paraId="1C86DDC8" w14:textId="77777777" w:rsidR="00276EA8" w:rsidRDefault="00276EA8">
      <w:pPr>
        <w:pStyle w:val="Index1"/>
        <w:tabs>
          <w:tab w:val="right" w:pos="4310"/>
        </w:tabs>
        <w:rPr>
          <w:noProof/>
        </w:rPr>
      </w:pPr>
      <w:r>
        <w:rPr>
          <w:noProof/>
        </w:rPr>
        <w:t>Installation of the Imaging Software on the Workstation</w:t>
      </w:r>
    </w:p>
    <w:p w14:paraId="7CF6FF2B" w14:textId="77777777" w:rsidR="00276EA8" w:rsidRDefault="00276EA8">
      <w:pPr>
        <w:pStyle w:val="Index2"/>
        <w:tabs>
          <w:tab w:val="right" w:pos="4310"/>
        </w:tabs>
        <w:rPr>
          <w:noProof/>
        </w:rPr>
      </w:pPr>
      <w:r>
        <w:rPr>
          <w:noProof/>
        </w:rPr>
        <w:t>Multimedia MailMan, 87</w:t>
      </w:r>
    </w:p>
    <w:p w14:paraId="2AA819B2" w14:textId="77777777" w:rsidR="00276EA8" w:rsidRDefault="00276EA8">
      <w:pPr>
        <w:pStyle w:val="Index1"/>
        <w:tabs>
          <w:tab w:val="right" w:pos="4310"/>
        </w:tabs>
        <w:rPr>
          <w:noProof/>
        </w:rPr>
      </w:pPr>
      <w:r>
        <w:rPr>
          <w:noProof/>
        </w:rPr>
        <w:t>Installing a PackMan Message Option, 45</w:t>
      </w:r>
    </w:p>
    <w:p w14:paraId="0DEE8BEC" w14:textId="77777777" w:rsidR="00276EA8" w:rsidRDefault="00276EA8">
      <w:pPr>
        <w:pStyle w:val="Index1"/>
        <w:tabs>
          <w:tab w:val="right" w:pos="4310"/>
        </w:tabs>
        <w:rPr>
          <w:noProof/>
        </w:rPr>
      </w:pPr>
      <w:r>
        <w:rPr>
          <w:noProof/>
        </w:rPr>
        <w:t>Installing PackMan Messages into a Second Account, 51</w:t>
      </w:r>
    </w:p>
    <w:p w14:paraId="137A9070" w14:textId="77777777" w:rsidR="00276EA8" w:rsidRDefault="00276EA8">
      <w:pPr>
        <w:pStyle w:val="Index1"/>
        <w:tabs>
          <w:tab w:val="right" w:pos="4310"/>
        </w:tabs>
        <w:rPr>
          <w:noProof/>
        </w:rPr>
      </w:pPr>
      <w:r>
        <w:rPr>
          <w:noProof/>
        </w:rPr>
        <w:t>Integrity Checker, 70</w:t>
      </w:r>
    </w:p>
    <w:p w14:paraId="6003D8E6" w14:textId="77777777" w:rsidR="00276EA8" w:rsidRDefault="00276EA8">
      <w:pPr>
        <w:pStyle w:val="Index2"/>
        <w:tabs>
          <w:tab w:val="right" w:pos="4310"/>
        </w:tabs>
        <w:rPr>
          <w:noProof/>
        </w:rPr>
      </w:pPr>
      <w:r>
        <w:rPr>
          <w:noProof/>
        </w:rPr>
        <w:t>XMUT-CHKFIL, 70</w:t>
      </w:r>
    </w:p>
    <w:p w14:paraId="0EA4E2F3" w14:textId="77777777" w:rsidR="00276EA8" w:rsidRDefault="00276EA8">
      <w:pPr>
        <w:pStyle w:val="Index1"/>
        <w:tabs>
          <w:tab w:val="right" w:pos="4310"/>
        </w:tabs>
        <w:rPr>
          <w:noProof/>
        </w:rPr>
      </w:pPr>
      <w:r>
        <w:rPr>
          <w:noProof/>
        </w:rPr>
        <w:t>Intended Audience, xiii</w:t>
      </w:r>
    </w:p>
    <w:p w14:paraId="66A32D43" w14:textId="77777777" w:rsidR="00276EA8" w:rsidRDefault="00276EA8">
      <w:pPr>
        <w:pStyle w:val="Index1"/>
        <w:tabs>
          <w:tab w:val="right" w:pos="4310"/>
        </w:tabs>
        <w:rPr>
          <w:noProof/>
        </w:rPr>
      </w:pPr>
      <w:r>
        <w:rPr>
          <w:noProof/>
        </w:rPr>
        <w:t>Intercepting Twix from the PCTS System, 108</w:t>
      </w:r>
    </w:p>
    <w:p w14:paraId="1D0C4AE5" w14:textId="77777777" w:rsidR="00276EA8" w:rsidRDefault="00276EA8">
      <w:pPr>
        <w:pStyle w:val="Index2"/>
        <w:tabs>
          <w:tab w:val="right" w:pos="4310"/>
        </w:tabs>
        <w:rPr>
          <w:noProof/>
        </w:rPr>
      </w:pPr>
      <w:r>
        <w:rPr>
          <w:noProof/>
        </w:rPr>
        <w:t>Overview, 108</w:t>
      </w:r>
    </w:p>
    <w:p w14:paraId="7BA1E7B6" w14:textId="77777777" w:rsidR="00276EA8" w:rsidRDefault="00276EA8">
      <w:pPr>
        <w:pStyle w:val="Index2"/>
        <w:tabs>
          <w:tab w:val="right" w:pos="4310"/>
        </w:tabs>
        <w:rPr>
          <w:noProof/>
        </w:rPr>
      </w:pPr>
      <w:r>
        <w:rPr>
          <w:noProof/>
        </w:rPr>
        <w:t>Setup Instructions, 109</w:t>
      </w:r>
    </w:p>
    <w:p w14:paraId="0D433DFC" w14:textId="77777777" w:rsidR="00276EA8" w:rsidRDefault="00276EA8">
      <w:pPr>
        <w:pStyle w:val="Index1"/>
        <w:tabs>
          <w:tab w:val="right" w:pos="4310"/>
        </w:tabs>
        <w:rPr>
          <w:noProof/>
        </w:rPr>
      </w:pPr>
      <w:r w:rsidRPr="009B41A3">
        <w:rPr>
          <w:noProof/>
        </w:rPr>
        <w:t>INTERNET SUFFIX File (#4.2996)</w:t>
      </w:r>
      <w:r>
        <w:rPr>
          <w:noProof/>
        </w:rPr>
        <w:t>, 13</w:t>
      </w:r>
    </w:p>
    <w:p w14:paraId="67ADB29A" w14:textId="77777777" w:rsidR="00276EA8" w:rsidRDefault="00276EA8">
      <w:pPr>
        <w:pStyle w:val="Index1"/>
        <w:tabs>
          <w:tab w:val="right" w:pos="4310"/>
        </w:tabs>
        <w:rPr>
          <w:noProof/>
        </w:rPr>
      </w:pPr>
      <w:r w:rsidRPr="009B41A3">
        <w:rPr>
          <w:noProof/>
        </w:rPr>
        <w:t>INTER-UCI TRANSFER File (#4.281)</w:t>
      </w:r>
      <w:r>
        <w:rPr>
          <w:noProof/>
        </w:rPr>
        <w:t>, 13</w:t>
      </w:r>
    </w:p>
    <w:p w14:paraId="0DA9B7C8" w14:textId="77777777" w:rsidR="00276EA8" w:rsidRDefault="00276EA8">
      <w:pPr>
        <w:pStyle w:val="Index1"/>
        <w:tabs>
          <w:tab w:val="right" w:pos="4310"/>
        </w:tabs>
        <w:rPr>
          <w:noProof/>
        </w:rPr>
      </w:pPr>
      <w:r>
        <w:rPr>
          <w:noProof/>
        </w:rPr>
        <w:t>Introduction</w:t>
      </w:r>
    </w:p>
    <w:p w14:paraId="42FC3478" w14:textId="77777777" w:rsidR="00276EA8" w:rsidRDefault="00276EA8">
      <w:pPr>
        <w:pStyle w:val="Index2"/>
        <w:tabs>
          <w:tab w:val="right" w:pos="4310"/>
        </w:tabs>
        <w:rPr>
          <w:noProof/>
        </w:rPr>
      </w:pPr>
      <w:r>
        <w:rPr>
          <w:noProof/>
        </w:rPr>
        <w:t>MailMan Systems Management Guide, 1</w:t>
      </w:r>
    </w:p>
    <w:p w14:paraId="6075BE00" w14:textId="77777777" w:rsidR="00276EA8" w:rsidRDefault="00276EA8">
      <w:pPr>
        <w:pStyle w:val="Index2"/>
        <w:tabs>
          <w:tab w:val="right" w:pos="4310"/>
        </w:tabs>
        <w:rPr>
          <w:noProof/>
        </w:rPr>
      </w:pPr>
      <w:r>
        <w:rPr>
          <w:noProof/>
        </w:rPr>
        <w:t>Multimedia MailMan, 80</w:t>
      </w:r>
    </w:p>
    <w:p w14:paraId="2007011C" w14:textId="77777777" w:rsidR="00276EA8" w:rsidRDefault="00276EA8">
      <w:pPr>
        <w:pStyle w:val="Index1"/>
        <w:tabs>
          <w:tab w:val="right" w:pos="4310"/>
        </w:tabs>
        <w:rPr>
          <w:noProof/>
        </w:rPr>
      </w:pPr>
      <w:r>
        <w:rPr>
          <w:noProof/>
        </w:rPr>
        <w:t>Invoking the Script Processor, 90</w:t>
      </w:r>
    </w:p>
    <w:p w14:paraId="47C2535B" w14:textId="77777777" w:rsidR="00276EA8" w:rsidRDefault="00276EA8">
      <w:pPr>
        <w:pStyle w:val="Index1"/>
        <w:tabs>
          <w:tab w:val="right" w:pos="4310"/>
        </w:tabs>
        <w:rPr>
          <w:noProof/>
        </w:rPr>
      </w:pPr>
      <w:r>
        <w:rPr>
          <w:noProof/>
        </w:rPr>
        <w:t>IRM</w:t>
      </w:r>
    </w:p>
    <w:p w14:paraId="0504AF24" w14:textId="77777777" w:rsidR="00276EA8" w:rsidRDefault="00276EA8">
      <w:pPr>
        <w:pStyle w:val="Index2"/>
        <w:tabs>
          <w:tab w:val="right" w:pos="4310"/>
        </w:tabs>
        <w:rPr>
          <w:noProof/>
        </w:rPr>
      </w:pPr>
      <w:r>
        <w:rPr>
          <w:noProof/>
        </w:rPr>
        <w:t>Manage MailMan, 16</w:t>
      </w:r>
    </w:p>
    <w:p w14:paraId="1FBFACD4" w14:textId="77777777" w:rsidR="00276EA8" w:rsidRDefault="00276EA8">
      <w:pPr>
        <w:pStyle w:val="Index2"/>
        <w:tabs>
          <w:tab w:val="right" w:pos="4310"/>
        </w:tabs>
        <w:rPr>
          <w:noProof/>
        </w:rPr>
      </w:pPr>
      <w:r>
        <w:rPr>
          <w:noProof/>
        </w:rPr>
        <w:t>Messages to Devices, Servers, and Remote Sites (Detail), 9</w:t>
      </w:r>
    </w:p>
    <w:p w14:paraId="17561610" w14:textId="77777777" w:rsidR="00276EA8" w:rsidRDefault="00276EA8">
      <w:pPr>
        <w:pStyle w:val="Index2"/>
        <w:tabs>
          <w:tab w:val="right" w:pos="4310"/>
        </w:tabs>
        <w:rPr>
          <w:noProof/>
        </w:rPr>
      </w:pPr>
      <w:r>
        <w:rPr>
          <w:noProof/>
        </w:rPr>
        <w:t>Messages to Local Users</w:t>
      </w:r>
    </w:p>
    <w:p w14:paraId="5C991D82" w14:textId="77777777" w:rsidR="00276EA8" w:rsidRDefault="00276EA8">
      <w:pPr>
        <w:pStyle w:val="Index3"/>
        <w:tabs>
          <w:tab w:val="right" w:pos="4310"/>
        </w:tabs>
        <w:rPr>
          <w:noProof/>
        </w:rPr>
      </w:pPr>
      <w:r>
        <w:rPr>
          <w:noProof/>
        </w:rPr>
        <w:t>Detail, 3</w:t>
      </w:r>
    </w:p>
    <w:p w14:paraId="790DD8D1" w14:textId="77777777" w:rsidR="00276EA8" w:rsidRDefault="00276EA8">
      <w:pPr>
        <w:pStyle w:val="Index3"/>
        <w:tabs>
          <w:tab w:val="right" w:pos="4310"/>
        </w:tabs>
        <w:rPr>
          <w:noProof/>
        </w:rPr>
      </w:pPr>
      <w:r>
        <w:rPr>
          <w:noProof/>
        </w:rPr>
        <w:t>Overview, 2</w:t>
      </w:r>
    </w:p>
    <w:p w14:paraId="2343CCE7" w14:textId="77777777" w:rsidR="00276EA8" w:rsidRDefault="00276EA8">
      <w:pPr>
        <w:pStyle w:val="Index2"/>
        <w:tabs>
          <w:tab w:val="right" w:pos="4310"/>
        </w:tabs>
        <w:rPr>
          <w:noProof/>
        </w:rPr>
      </w:pPr>
      <w:r>
        <w:rPr>
          <w:noProof/>
        </w:rPr>
        <w:t>Send a Message, What Happens, 2</w:t>
      </w:r>
    </w:p>
    <w:p w14:paraId="7B1880DF" w14:textId="77777777" w:rsidR="00276EA8" w:rsidRDefault="00276EA8">
      <w:pPr>
        <w:pStyle w:val="IndexHeading"/>
        <w:keepNext/>
        <w:tabs>
          <w:tab w:val="right" w:pos="4310"/>
        </w:tabs>
        <w:rPr>
          <w:rFonts w:ascii="Calibri" w:hAnsi="Calibri" w:cs="Times New Roman"/>
          <w:b w:val="0"/>
          <w:bCs w:val="0"/>
          <w:noProof/>
        </w:rPr>
      </w:pPr>
      <w:r>
        <w:rPr>
          <w:noProof/>
        </w:rPr>
        <w:t>K</w:t>
      </w:r>
    </w:p>
    <w:p w14:paraId="7614EBBC" w14:textId="77777777" w:rsidR="00276EA8" w:rsidRDefault="00276EA8">
      <w:pPr>
        <w:pStyle w:val="Index1"/>
        <w:tabs>
          <w:tab w:val="right" w:pos="4310"/>
        </w:tabs>
        <w:rPr>
          <w:noProof/>
        </w:rPr>
      </w:pPr>
      <w:r>
        <w:rPr>
          <w:noProof/>
        </w:rPr>
        <w:t>KERNEL SYSTEM PARAMETERS File (#8989.3), 17, 42</w:t>
      </w:r>
    </w:p>
    <w:p w14:paraId="1BA48DE6" w14:textId="77777777" w:rsidR="00276EA8" w:rsidRDefault="00276EA8">
      <w:pPr>
        <w:pStyle w:val="Index1"/>
        <w:tabs>
          <w:tab w:val="right" w:pos="4310"/>
        </w:tabs>
        <w:rPr>
          <w:noProof/>
        </w:rPr>
      </w:pPr>
      <w:r>
        <w:rPr>
          <w:noProof/>
        </w:rPr>
        <w:t>Kill Transmission, 11</w:t>
      </w:r>
    </w:p>
    <w:p w14:paraId="12E47B1D" w14:textId="77777777" w:rsidR="00276EA8" w:rsidRDefault="00276EA8">
      <w:pPr>
        <w:pStyle w:val="IndexHeading"/>
        <w:keepNext/>
        <w:tabs>
          <w:tab w:val="right" w:pos="4310"/>
        </w:tabs>
        <w:rPr>
          <w:rFonts w:ascii="Calibri" w:hAnsi="Calibri" w:cs="Times New Roman"/>
          <w:b w:val="0"/>
          <w:bCs w:val="0"/>
          <w:noProof/>
        </w:rPr>
      </w:pPr>
      <w:r>
        <w:rPr>
          <w:noProof/>
        </w:rPr>
        <w:t>L</w:t>
      </w:r>
    </w:p>
    <w:p w14:paraId="6253B0BE" w14:textId="77777777" w:rsidR="00276EA8" w:rsidRDefault="00276EA8">
      <w:pPr>
        <w:pStyle w:val="Index1"/>
        <w:tabs>
          <w:tab w:val="right" w:pos="4310"/>
        </w:tabs>
        <w:rPr>
          <w:noProof/>
        </w:rPr>
      </w:pPr>
      <w:r>
        <w:rPr>
          <w:noProof/>
        </w:rPr>
        <w:t>Large Message Report Option, 24</w:t>
      </w:r>
    </w:p>
    <w:p w14:paraId="3FB0657B" w14:textId="77777777" w:rsidR="00276EA8" w:rsidRDefault="00276EA8">
      <w:pPr>
        <w:pStyle w:val="Index1"/>
        <w:tabs>
          <w:tab w:val="right" w:pos="4310"/>
        </w:tabs>
        <w:rPr>
          <w:noProof/>
        </w:rPr>
      </w:pPr>
      <w:r>
        <w:rPr>
          <w:noProof/>
        </w:rPr>
        <w:t>Legal Requirements, xiii, 13</w:t>
      </w:r>
    </w:p>
    <w:p w14:paraId="6D31EE35" w14:textId="77777777" w:rsidR="00276EA8" w:rsidRDefault="00276EA8">
      <w:pPr>
        <w:pStyle w:val="Index1"/>
        <w:tabs>
          <w:tab w:val="right" w:pos="4310"/>
        </w:tabs>
        <w:rPr>
          <w:noProof/>
        </w:rPr>
      </w:pPr>
      <w:r>
        <w:rPr>
          <w:noProof/>
        </w:rPr>
        <w:t>Line Restriction Override, 19</w:t>
      </w:r>
    </w:p>
    <w:p w14:paraId="2F8C4EE2" w14:textId="77777777" w:rsidR="00276EA8" w:rsidRDefault="00276EA8">
      <w:pPr>
        <w:pStyle w:val="Index1"/>
        <w:tabs>
          <w:tab w:val="right" w:pos="4310"/>
        </w:tabs>
        <w:rPr>
          <w:noProof/>
        </w:rPr>
      </w:pPr>
      <w:r>
        <w:rPr>
          <w:noProof/>
        </w:rPr>
        <w:t>List eMail Directory Request by Groups Option, 38</w:t>
      </w:r>
    </w:p>
    <w:p w14:paraId="34BAEFAC" w14:textId="77777777" w:rsidR="00276EA8" w:rsidRDefault="00276EA8">
      <w:pPr>
        <w:pStyle w:val="Index1"/>
        <w:tabs>
          <w:tab w:val="right" w:pos="4310"/>
        </w:tabs>
        <w:rPr>
          <w:noProof/>
        </w:rPr>
      </w:pPr>
      <w:r>
        <w:rPr>
          <w:noProof/>
        </w:rPr>
        <w:t>List File Attributes Option, xvii</w:t>
      </w:r>
    </w:p>
    <w:p w14:paraId="02895C79" w14:textId="77777777" w:rsidR="00276EA8" w:rsidRDefault="00276EA8">
      <w:pPr>
        <w:pStyle w:val="Index1"/>
        <w:tabs>
          <w:tab w:val="right" w:pos="4310"/>
        </w:tabs>
        <w:rPr>
          <w:noProof/>
        </w:rPr>
      </w:pPr>
      <w:r>
        <w:rPr>
          <w:noProof/>
        </w:rPr>
        <w:t>List Messages Found Option, 30</w:t>
      </w:r>
    </w:p>
    <w:p w14:paraId="6AAD5044" w14:textId="77777777" w:rsidR="00276EA8" w:rsidRDefault="00276EA8">
      <w:pPr>
        <w:pStyle w:val="Index1"/>
        <w:tabs>
          <w:tab w:val="right" w:pos="4310"/>
        </w:tabs>
        <w:rPr>
          <w:noProof/>
        </w:rPr>
      </w:pPr>
      <w:r>
        <w:rPr>
          <w:noProof/>
        </w:rPr>
        <w:t>Load Remote VACO (Wang/Noava) Directory Option, 38, 77</w:t>
      </w:r>
    </w:p>
    <w:p w14:paraId="15ED3765" w14:textId="77777777" w:rsidR="00276EA8" w:rsidRDefault="00276EA8">
      <w:pPr>
        <w:pStyle w:val="Index1"/>
        <w:tabs>
          <w:tab w:val="right" w:pos="4310"/>
        </w:tabs>
        <w:rPr>
          <w:noProof/>
        </w:rPr>
      </w:pPr>
      <w:r>
        <w:rPr>
          <w:noProof/>
        </w:rPr>
        <w:t>Loading an Entire Software Package into a PackMan Message Option, 46</w:t>
      </w:r>
    </w:p>
    <w:p w14:paraId="4872DD61" w14:textId="77777777" w:rsidR="00276EA8" w:rsidRDefault="00276EA8">
      <w:pPr>
        <w:pStyle w:val="Index1"/>
        <w:tabs>
          <w:tab w:val="right" w:pos="4310"/>
        </w:tabs>
        <w:rPr>
          <w:noProof/>
        </w:rPr>
      </w:pPr>
      <w:r>
        <w:rPr>
          <w:noProof/>
        </w:rPr>
        <w:t>Loading Global Data Option, 44</w:t>
      </w:r>
    </w:p>
    <w:p w14:paraId="79A3BB36" w14:textId="77777777" w:rsidR="00276EA8" w:rsidRDefault="00276EA8">
      <w:pPr>
        <w:pStyle w:val="Index1"/>
        <w:tabs>
          <w:tab w:val="right" w:pos="4310"/>
        </w:tabs>
        <w:rPr>
          <w:noProof/>
        </w:rPr>
      </w:pPr>
      <w:r>
        <w:rPr>
          <w:noProof/>
        </w:rPr>
        <w:t>Loading Routines into PackMan Messages Option, 44</w:t>
      </w:r>
    </w:p>
    <w:p w14:paraId="1951F2D1" w14:textId="77777777" w:rsidR="00276EA8" w:rsidRDefault="00276EA8">
      <w:pPr>
        <w:pStyle w:val="Index1"/>
        <w:tabs>
          <w:tab w:val="right" w:pos="4310"/>
        </w:tabs>
        <w:rPr>
          <w:noProof/>
        </w:rPr>
      </w:pPr>
      <w:r>
        <w:rPr>
          <w:noProof/>
        </w:rPr>
        <w:t>Local Delivery Management Menu, 33, 34, 35, 36, 103</w:t>
      </w:r>
    </w:p>
    <w:p w14:paraId="77DCFA7D" w14:textId="77777777" w:rsidR="00276EA8" w:rsidRDefault="00276EA8">
      <w:pPr>
        <w:pStyle w:val="Index1"/>
        <w:tabs>
          <w:tab w:val="right" w:pos="4310"/>
        </w:tabs>
        <w:rPr>
          <w:noProof/>
        </w:rPr>
      </w:pPr>
      <w:r>
        <w:rPr>
          <w:noProof/>
        </w:rPr>
        <w:t>Local Statistics, 102</w:t>
      </w:r>
    </w:p>
    <w:p w14:paraId="738280F2" w14:textId="77777777" w:rsidR="00276EA8" w:rsidRDefault="00276EA8">
      <w:pPr>
        <w:pStyle w:val="Index1"/>
        <w:tabs>
          <w:tab w:val="right" w:pos="4310"/>
        </w:tabs>
        <w:rPr>
          <w:noProof/>
        </w:rPr>
      </w:pPr>
      <w:r>
        <w:rPr>
          <w:noProof/>
        </w:rPr>
        <w:t>Log Response Time Toggler Option, 35</w:t>
      </w:r>
    </w:p>
    <w:p w14:paraId="7099C7B6" w14:textId="77777777" w:rsidR="00276EA8" w:rsidRDefault="00276EA8">
      <w:pPr>
        <w:pStyle w:val="IndexHeading"/>
        <w:keepNext/>
        <w:tabs>
          <w:tab w:val="right" w:pos="4310"/>
        </w:tabs>
        <w:rPr>
          <w:rFonts w:ascii="Calibri" w:hAnsi="Calibri" w:cs="Times New Roman"/>
          <w:b w:val="0"/>
          <w:bCs w:val="0"/>
          <w:noProof/>
        </w:rPr>
      </w:pPr>
      <w:r>
        <w:rPr>
          <w:noProof/>
        </w:rPr>
        <w:t>M</w:t>
      </w:r>
    </w:p>
    <w:p w14:paraId="568F7E70" w14:textId="77777777" w:rsidR="00276EA8" w:rsidRDefault="00276EA8">
      <w:pPr>
        <w:pStyle w:val="Index1"/>
        <w:tabs>
          <w:tab w:val="right" w:pos="4310"/>
        </w:tabs>
        <w:rPr>
          <w:noProof/>
        </w:rPr>
      </w:pPr>
      <w:r>
        <w:rPr>
          <w:noProof/>
        </w:rPr>
        <w:t>Mail Delivery Statistics Report Option, 35</w:t>
      </w:r>
    </w:p>
    <w:p w14:paraId="59F26920" w14:textId="77777777" w:rsidR="00276EA8" w:rsidRDefault="00276EA8">
      <w:pPr>
        <w:pStyle w:val="Index1"/>
        <w:tabs>
          <w:tab w:val="right" w:pos="4310"/>
        </w:tabs>
        <w:rPr>
          <w:noProof/>
        </w:rPr>
      </w:pPr>
      <w:r>
        <w:rPr>
          <w:noProof/>
        </w:rPr>
        <w:t>Mail Group Coordinator's Edit Option, 32</w:t>
      </w:r>
    </w:p>
    <w:p w14:paraId="43B7D3AE" w14:textId="77777777" w:rsidR="00276EA8" w:rsidRDefault="00276EA8">
      <w:pPr>
        <w:pStyle w:val="Index1"/>
        <w:tabs>
          <w:tab w:val="right" w:pos="4310"/>
        </w:tabs>
        <w:rPr>
          <w:noProof/>
        </w:rPr>
      </w:pPr>
      <w:r>
        <w:rPr>
          <w:noProof/>
        </w:rPr>
        <w:t>Mail Group Coordinator</w:t>
      </w:r>
      <w:r w:rsidRPr="009B41A3">
        <w:rPr>
          <w:rFonts w:ascii="Bookman" w:hAnsi="Bookman"/>
          <w:noProof/>
        </w:rPr>
        <w:t>'</w:t>
      </w:r>
      <w:r>
        <w:rPr>
          <w:noProof/>
        </w:rPr>
        <w:t>s Edit W/Remotes Option, 32</w:t>
      </w:r>
    </w:p>
    <w:p w14:paraId="7E4098FE" w14:textId="77777777" w:rsidR="00276EA8" w:rsidRDefault="00276EA8">
      <w:pPr>
        <w:pStyle w:val="Index1"/>
        <w:tabs>
          <w:tab w:val="right" w:pos="4310"/>
        </w:tabs>
        <w:rPr>
          <w:noProof/>
        </w:rPr>
      </w:pPr>
      <w:r>
        <w:rPr>
          <w:noProof/>
        </w:rPr>
        <w:lastRenderedPageBreak/>
        <w:t>Mail Group Edit Option, 32, 94, 97</w:t>
      </w:r>
    </w:p>
    <w:p w14:paraId="0F3A3FDD" w14:textId="77777777" w:rsidR="00276EA8" w:rsidRDefault="00276EA8">
      <w:pPr>
        <w:pStyle w:val="Index1"/>
        <w:tabs>
          <w:tab w:val="right" w:pos="4310"/>
        </w:tabs>
        <w:rPr>
          <w:noProof/>
        </w:rPr>
      </w:pPr>
      <w:r w:rsidRPr="009B41A3">
        <w:rPr>
          <w:noProof/>
        </w:rPr>
        <w:t>MAIL GROUP File (#3.8)</w:t>
      </w:r>
      <w:r>
        <w:rPr>
          <w:noProof/>
        </w:rPr>
        <w:t>, 13, 21</w:t>
      </w:r>
    </w:p>
    <w:p w14:paraId="48B0B0DD" w14:textId="77777777" w:rsidR="00276EA8" w:rsidRDefault="00276EA8">
      <w:pPr>
        <w:pStyle w:val="Index1"/>
        <w:tabs>
          <w:tab w:val="right" w:pos="4310"/>
        </w:tabs>
        <w:rPr>
          <w:noProof/>
        </w:rPr>
      </w:pPr>
      <w:r>
        <w:rPr>
          <w:noProof/>
        </w:rPr>
        <w:t>Mail Groups, 94</w:t>
      </w:r>
    </w:p>
    <w:p w14:paraId="3D7DF53D" w14:textId="77777777" w:rsidR="00276EA8" w:rsidRDefault="00276EA8">
      <w:pPr>
        <w:pStyle w:val="Index2"/>
        <w:tabs>
          <w:tab w:val="right" w:pos="4310"/>
        </w:tabs>
        <w:rPr>
          <w:noProof/>
        </w:rPr>
      </w:pPr>
      <w:r>
        <w:rPr>
          <w:noProof/>
        </w:rPr>
        <w:t>Coordinator, 31</w:t>
      </w:r>
    </w:p>
    <w:p w14:paraId="2435EEAB" w14:textId="77777777" w:rsidR="00276EA8" w:rsidRDefault="00276EA8">
      <w:pPr>
        <w:pStyle w:val="Index2"/>
        <w:tabs>
          <w:tab w:val="right" w:pos="4310"/>
        </w:tabs>
        <w:rPr>
          <w:noProof/>
        </w:rPr>
      </w:pPr>
      <w:r>
        <w:rPr>
          <w:noProof/>
        </w:rPr>
        <w:t>Organizer, 31</w:t>
      </w:r>
    </w:p>
    <w:p w14:paraId="4411D0DD" w14:textId="77777777" w:rsidR="00276EA8" w:rsidRDefault="00276EA8">
      <w:pPr>
        <w:pStyle w:val="Index1"/>
        <w:tabs>
          <w:tab w:val="right" w:pos="4310"/>
        </w:tabs>
        <w:rPr>
          <w:noProof/>
        </w:rPr>
      </w:pPr>
      <w:r>
        <w:rPr>
          <w:noProof/>
        </w:rPr>
        <w:t>MAIL^XLFNSLK, 17</w:t>
      </w:r>
    </w:p>
    <w:p w14:paraId="7A8697B5" w14:textId="77777777" w:rsidR="00276EA8" w:rsidRDefault="00276EA8">
      <w:pPr>
        <w:pStyle w:val="Index1"/>
        <w:tabs>
          <w:tab w:val="right" w:pos="4310"/>
        </w:tabs>
        <w:rPr>
          <w:noProof/>
        </w:rPr>
      </w:pPr>
      <w:r>
        <w:rPr>
          <w:noProof/>
        </w:rPr>
        <w:t>MAILBOX File (#3.7), 12, 13, 21, 22, 23, 25, 40, 70, 72</w:t>
      </w:r>
    </w:p>
    <w:p w14:paraId="1876EA66" w14:textId="77777777" w:rsidR="00276EA8" w:rsidRDefault="00276EA8">
      <w:pPr>
        <w:pStyle w:val="Index2"/>
        <w:tabs>
          <w:tab w:val="right" w:pos="4310"/>
        </w:tabs>
        <w:rPr>
          <w:noProof/>
        </w:rPr>
      </w:pPr>
      <w:r>
        <w:rPr>
          <w:noProof/>
        </w:rPr>
        <w:t>MUMPS Cross-reference, 12</w:t>
      </w:r>
    </w:p>
    <w:p w14:paraId="250B1769" w14:textId="77777777" w:rsidR="00276EA8" w:rsidRDefault="00276EA8">
      <w:pPr>
        <w:pStyle w:val="Index1"/>
        <w:tabs>
          <w:tab w:val="right" w:pos="4310"/>
        </w:tabs>
        <w:rPr>
          <w:noProof/>
        </w:rPr>
      </w:pPr>
      <w:r>
        <w:rPr>
          <w:noProof/>
        </w:rPr>
        <w:t>MailLink Directory, 37, 38, 39</w:t>
      </w:r>
    </w:p>
    <w:p w14:paraId="358DCE25" w14:textId="77777777" w:rsidR="00276EA8" w:rsidRDefault="00276EA8">
      <w:pPr>
        <w:pStyle w:val="Index1"/>
        <w:tabs>
          <w:tab w:val="right" w:pos="4310"/>
        </w:tabs>
        <w:rPr>
          <w:noProof/>
        </w:rPr>
      </w:pPr>
      <w:r>
        <w:rPr>
          <w:noProof/>
        </w:rPr>
        <w:t>MailLink Program, 76</w:t>
      </w:r>
    </w:p>
    <w:p w14:paraId="1C2A215C" w14:textId="77777777" w:rsidR="00276EA8" w:rsidRDefault="00276EA8">
      <w:pPr>
        <w:pStyle w:val="Index1"/>
        <w:tabs>
          <w:tab w:val="right" w:pos="4310"/>
        </w:tabs>
        <w:rPr>
          <w:noProof/>
        </w:rPr>
      </w:pPr>
      <w:r>
        <w:rPr>
          <w:noProof/>
        </w:rPr>
        <w:t>MailMan</w:t>
      </w:r>
    </w:p>
    <w:p w14:paraId="174E7794" w14:textId="77777777" w:rsidR="00276EA8" w:rsidRDefault="00276EA8">
      <w:pPr>
        <w:pStyle w:val="Index2"/>
        <w:tabs>
          <w:tab w:val="right" w:pos="4310"/>
        </w:tabs>
        <w:rPr>
          <w:noProof/>
        </w:rPr>
      </w:pPr>
      <w:r>
        <w:rPr>
          <w:noProof/>
        </w:rPr>
        <w:t>APIs for the DNS-Aware MailMan</w:t>
      </w:r>
    </w:p>
    <w:p w14:paraId="384E223D" w14:textId="77777777" w:rsidR="00276EA8" w:rsidRDefault="00276EA8">
      <w:pPr>
        <w:pStyle w:val="Index3"/>
        <w:tabs>
          <w:tab w:val="right" w:pos="4310"/>
        </w:tabs>
        <w:rPr>
          <w:noProof/>
        </w:rPr>
      </w:pPr>
      <w:r>
        <w:rPr>
          <w:noProof/>
        </w:rPr>
        <w:t>MAIL^XLFNSLK (DNS Lookup API), 42</w:t>
      </w:r>
    </w:p>
    <w:p w14:paraId="28843DDA" w14:textId="77777777" w:rsidR="00276EA8" w:rsidRDefault="00276EA8">
      <w:pPr>
        <w:pStyle w:val="Index2"/>
        <w:tabs>
          <w:tab w:val="right" w:pos="4310"/>
        </w:tabs>
        <w:rPr>
          <w:noProof/>
        </w:rPr>
      </w:pPr>
      <w:r>
        <w:rPr>
          <w:noProof/>
        </w:rPr>
        <w:t>Distribution List, 94</w:t>
      </w:r>
    </w:p>
    <w:p w14:paraId="744596CE" w14:textId="77777777" w:rsidR="00276EA8" w:rsidRDefault="00276EA8">
      <w:pPr>
        <w:pStyle w:val="Index2"/>
        <w:tabs>
          <w:tab w:val="right" w:pos="4310"/>
        </w:tabs>
        <w:rPr>
          <w:noProof/>
        </w:rPr>
      </w:pPr>
      <w:r>
        <w:rPr>
          <w:noProof/>
        </w:rPr>
        <w:t>DNS-Aware, 17, 42</w:t>
      </w:r>
    </w:p>
    <w:p w14:paraId="2CB74909" w14:textId="77777777" w:rsidR="00276EA8" w:rsidRDefault="00276EA8">
      <w:pPr>
        <w:pStyle w:val="Index2"/>
        <w:tabs>
          <w:tab w:val="right" w:pos="4310"/>
        </w:tabs>
        <w:rPr>
          <w:noProof/>
        </w:rPr>
      </w:pPr>
      <w:r>
        <w:rPr>
          <w:noProof/>
        </w:rPr>
        <w:t>Fine Tuning, 74</w:t>
      </w:r>
    </w:p>
    <w:p w14:paraId="0E799CD7" w14:textId="77777777" w:rsidR="00276EA8" w:rsidRDefault="00276EA8">
      <w:pPr>
        <w:pStyle w:val="Index2"/>
        <w:tabs>
          <w:tab w:val="right" w:pos="4310"/>
        </w:tabs>
        <w:rPr>
          <w:noProof/>
        </w:rPr>
      </w:pPr>
      <w:r>
        <w:rPr>
          <w:noProof/>
        </w:rPr>
        <w:t>Integrity Checker (XMUT-CHKFIL), 70</w:t>
      </w:r>
    </w:p>
    <w:p w14:paraId="6A828AEB" w14:textId="77777777" w:rsidR="00276EA8" w:rsidRDefault="00276EA8">
      <w:pPr>
        <w:pStyle w:val="Index2"/>
        <w:tabs>
          <w:tab w:val="right" w:pos="4310"/>
        </w:tabs>
        <w:rPr>
          <w:noProof/>
        </w:rPr>
      </w:pPr>
      <w:r>
        <w:rPr>
          <w:noProof/>
        </w:rPr>
        <w:t>Menu Structure, 20</w:t>
      </w:r>
    </w:p>
    <w:p w14:paraId="2D1836A9" w14:textId="77777777" w:rsidR="00276EA8" w:rsidRDefault="00276EA8">
      <w:pPr>
        <w:pStyle w:val="Index2"/>
        <w:tabs>
          <w:tab w:val="right" w:pos="4310"/>
        </w:tabs>
        <w:rPr>
          <w:noProof/>
        </w:rPr>
      </w:pPr>
      <w:r>
        <w:rPr>
          <w:noProof/>
        </w:rPr>
        <w:t>Namespace, 12</w:t>
      </w:r>
    </w:p>
    <w:p w14:paraId="14F5AA58" w14:textId="77777777" w:rsidR="00276EA8" w:rsidRDefault="00276EA8">
      <w:pPr>
        <w:pStyle w:val="Index2"/>
        <w:tabs>
          <w:tab w:val="right" w:pos="4310"/>
        </w:tabs>
        <w:rPr>
          <w:noProof/>
        </w:rPr>
      </w:pPr>
      <w:r>
        <w:rPr>
          <w:noProof/>
        </w:rPr>
        <w:t>Script Processor, 90</w:t>
      </w:r>
    </w:p>
    <w:p w14:paraId="2F94A73E" w14:textId="77777777" w:rsidR="00276EA8" w:rsidRDefault="00276EA8">
      <w:pPr>
        <w:pStyle w:val="Index2"/>
        <w:tabs>
          <w:tab w:val="right" w:pos="4310"/>
        </w:tabs>
        <w:rPr>
          <w:noProof/>
        </w:rPr>
      </w:pPr>
      <w:r>
        <w:rPr>
          <w:noProof/>
        </w:rPr>
        <w:t>Statistics, 102</w:t>
      </w:r>
    </w:p>
    <w:p w14:paraId="74E0D4FB" w14:textId="77777777" w:rsidR="00276EA8" w:rsidRDefault="00276EA8">
      <w:pPr>
        <w:pStyle w:val="Index2"/>
        <w:tabs>
          <w:tab w:val="right" w:pos="4310"/>
        </w:tabs>
        <w:rPr>
          <w:noProof/>
        </w:rPr>
      </w:pPr>
      <w:r>
        <w:rPr>
          <w:noProof/>
        </w:rPr>
        <w:t>Validation Numbers, 100</w:t>
      </w:r>
    </w:p>
    <w:p w14:paraId="70578AC1" w14:textId="77777777" w:rsidR="00276EA8" w:rsidRDefault="00276EA8">
      <w:pPr>
        <w:pStyle w:val="Index1"/>
        <w:tabs>
          <w:tab w:val="right" w:pos="4310"/>
        </w:tabs>
        <w:rPr>
          <w:noProof/>
        </w:rPr>
      </w:pPr>
      <w:r>
        <w:rPr>
          <w:noProof/>
        </w:rPr>
        <w:t>MailMan Menu, 20</w:t>
      </w:r>
    </w:p>
    <w:p w14:paraId="69730BC4" w14:textId="77777777" w:rsidR="00276EA8" w:rsidRDefault="00276EA8">
      <w:pPr>
        <w:pStyle w:val="Index1"/>
        <w:tabs>
          <w:tab w:val="right" w:pos="4310"/>
        </w:tabs>
        <w:rPr>
          <w:noProof/>
        </w:rPr>
      </w:pPr>
      <w:r w:rsidRPr="009B41A3">
        <w:rPr>
          <w:noProof/>
        </w:rPr>
        <w:t>MAILMAN OUTSTANDING FTP TRANSACTIONS File (#4.2995)</w:t>
      </w:r>
      <w:r>
        <w:rPr>
          <w:noProof/>
        </w:rPr>
        <w:t>, 13</w:t>
      </w:r>
    </w:p>
    <w:p w14:paraId="7D974F91" w14:textId="77777777" w:rsidR="00276EA8" w:rsidRDefault="00276EA8">
      <w:pPr>
        <w:pStyle w:val="Index1"/>
        <w:tabs>
          <w:tab w:val="right" w:pos="4310"/>
        </w:tabs>
        <w:rPr>
          <w:noProof/>
        </w:rPr>
      </w:pPr>
      <w:r>
        <w:rPr>
          <w:noProof/>
        </w:rPr>
        <w:t>MailMan Site Parameters, 56</w:t>
      </w:r>
    </w:p>
    <w:p w14:paraId="30D46710" w14:textId="77777777" w:rsidR="00276EA8" w:rsidRDefault="00276EA8">
      <w:pPr>
        <w:pStyle w:val="Index1"/>
        <w:tabs>
          <w:tab w:val="right" w:pos="4310"/>
        </w:tabs>
        <w:rPr>
          <w:noProof/>
        </w:rPr>
      </w:pPr>
      <w:r>
        <w:rPr>
          <w:noProof/>
        </w:rPr>
        <w:t>MAILMAN SITE PARAMETERS File (#4.3), 2, 10, 12, 13, 17, 19, 24, 26, 27, 31, 36, 56, 74, 86, 87, 89, 102</w:t>
      </w:r>
    </w:p>
    <w:p w14:paraId="5F828E2D" w14:textId="77777777" w:rsidR="00276EA8" w:rsidRDefault="00276EA8">
      <w:pPr>
        <w:pStyle w:val="Index1"/>
        <w:tabs>
          <w:tab w:val="right" w:pos="4310"/>
        </w:tabs>
        <w:rPr>
          <w:noProof/>
        </w:rPr>
      </w:pPr>
      <w:r>
        <w:rPr>
          <w:noProof/>
        </w:rPr>
        <w:t>MailMan Site Parameters Option, 36, 56</w:t>
      </w:r>
    </w:p>
    <w:p w14:paraId="2E954B7C" w14:textId="77777777" w:rsidR="00276EA8" w:rsidRDefault="00276EA8">
      <w:pPr>
        <w:pStyle w:val="Index1"/>
        <w:tabs>
          <w:tab w:val="right" w:pos="4310"/>
        </w:tabs>
        <w:rPr>
          <w:noProof/>
        </w:rPr>
      </w:pPr>
      <w:r w:rsidRPr="009B41A3">
        <w:rPr>
          <w:noProof/>
        </w:rPr>
        <w:t>MAILMAN TIME ZONE File (#4.4)</w:t>
      </w:r>
      <w:r>
        <w:rPr>
          <w:noProof/>
        </w:rPr>
        <w:t>, 13</w:t>
      </w:r>
    </w:p>
    <w:p w14:paraId="307DA68B" w14:textId="77777777" w:rsidR="00276EA8" w:rsidRDefault="00276EA8">
      <w:pPr>
        <w:pStyle w:val="Index1"/>
        <w:tabs>
          <w:tab w:val="right" w:pos="4310"/>
        </w:tabs>
        <w:rPr>
          <w:noProof/>
        </w:rPr>
      </w:pPr>
      <w:r w:rsidRPr="009B41A3">
        <w:rPr>
          <w:noProof/>
          <w:kern w:val="2"/>
        </w:rPr>
        <w:t>MailMan Website</w:t>
      </w:r>
      <w:r>
        <w:rPr>
          <w:noProof/>
        </w:rPr>
        <w:t>, xvii</w:t>
      </w:r>
    </w:p>
    <w:p w14:paraId="5F6AFBCF" w14:textId="77777777" w:rsidR="00276EA8" w:rsidRDefault="00276EA8">
      <w:pPr>
        <w:pStyle w:val="Index1"/>
        <w:tabs>
          <w:tab w:val="right" w:pos="4310"/>
        </w:tabs>
        <w:rPr>
          <w:noProof/>
        </w:rPr>
      </w:pPr>
      <w:r>
        <w:rPr>
          <w:noProof/>
        </w:rPr>
        <w:t>Maintenance, 10, 11</w:t>
      </w:r>
    </w:p>
    <w:p w14:paraId="264B21D2" w14:textId="77777777" w:rsidR="00276EA8" w:rsidRDefault="00276EA8">
      <w:pPr>
        <w:pStyle w:val="Index2"/>
        <w:tabs>
          <w:tab w:val="right" w:pos="4310"/>
        </w:tabs>
        <w:rPr>
          <w:noProof/>
        </w:rPr>
      </w:pPr>
      <w:r>
        <w:rPr>
          <w:noProof/>
        </w:rPr>
        <w:t>Task Requirements Timetable</w:t>
      </w:r>
    </w:p>
    <w:p w14:paraId="2B5D452A" w14:textId="77777777" w:rsidR="00276EA8" w:rsidRDefault="00276EA8">
      <w:pPr>
        <w:pStyle w:val="Index3"/>
        <w:tabs>
          <w:tab w:val="right" w:pos="4310"/>
        </w:tabs>
        <w:rPr>
          <w:noProof/>
        </w:rPr>
      </w:pPr>
      <w:r>
        <w:rPr>
          <w:noProof/>
        </w:rPr>
        <w:t>Mandatory, 15</w:t>
      </w:r>
    </w:p>
    <w:p w14:paraId="343327DD" w14:textId="77777777" w:rsidR="00276EA8" w:rsidRDefault="00276EA8">
      <w:pPr>
        <w:pStyle w:val="Index3"/>
        <w:tabs>
          <w:tab w:val="right" w:pos="4310"/>
        </w:tabs>
        <w:rPr>
          <w:noProof/>
        </w:rPr>
      </w:pPr>
      <w:r>
        <w:rPr>
          <w:noProof/>
        </w:rPr>
        <w:t>Suggested, 16</w:t>
      </w:r>
    </w:p>
    <w:p w14:paraId="298D0754" w14:textId="77777777" w:rsidR="00276EA8" w:rsidRDefault="00276EA8">
      <w:pPr>
        <w:pStyle w:val="Index1"/>
        <w:tabs>
          <w:tab w:val="right" w:pos="4310"/>
        </w:tabs>
        <w:rPr>
          <w:noProof/>
        </w:rPr>
      </w:pPr>
      <w:r>
        <w:rPr>
          <w:noProof/>
        </w:rPr>
        <w:t>Manage MailMan, 16</w:t>
      </w:r>
    </w:p>
    <w:p w14:paraId="225EE447" w14:textId="77777777" w:rsidR="00276EA8" w:rsidRDefault="00276EA8">
      <w:pPr>
        <w:pStyle w:val="Index1"/>
        <w:tabs>
          <w:tab w:val="right" w:pos="4310"/>
        </w:tabs>
        <w:rPr>
          <w:noProof/>
        </w:rPr>
      </w:pPr>
      <w:r>
        <w:rPr>
          <w:noProof/>
        </w:rPr>
        <w:t>Manage MailMan Menu, 11, 20, 21, 22, 30, 33, 36, 37, 56, 94, 95, 103</w:t>
      </w:r>
    </w:p>
    <w:p w14:paraId="2D684B90" w14:textId="77777777" w:rsidR="00276EA8" w:rsidRDefault="00276EA8">
      <w:pPr>
        <w:pStyle w:val="Index1"/>
        <w:tabs>
          <w:tab w:val="right" w:pos="4310"/>
        </w:tabs>
        <w:rPr>
          <w:noProof/>
        </w:rPr>
      </w:pPr>
      <w:r>
        <w:rPr>
          <w:noProof/>
        </w:rPr>
        <w:t>Management Features, 16</w:t>
      </w:r>
    </w:p>
    <w:p w14:paraId="1527B000" w14:textId="77777777" w:rsidR="00276EA8" w:rsidRDefault="00276EA8">
      <w:pPr>
        <w:pStyle w:val="Index1"/>
        <w:tabs>
          <w:tab w:val="right" w:pos="4310"/>
        </w:tabs>
        <w:rPr>
          <w:noProof/>
        </w:rPr>
      </w:pPr>
      <w:r>
        <w:rPr>
          <w:noProof/>
        </w:rPr>
        <w:t>Mapping</w:t>
      </w:r>
    </w:p>
    <w:p w14:paraId="2E97BDED" w14:textId="77777777" w:rsidR="00276EA8" w:rsidRDefault="00276EA8">
      <w:pPr>
        <w:pStyle w:val="Index2"/>
        <w:tabs>
          <w:tab w:val="right" w:pos="4310"/>
        </w:tabs>
        <w:rPr>
          <w:noProof/>
        </w:rPr>
      </w:pPr>
      <w:r>
        <w:rPr>
          <w:noProof/>
        </w:rPr>
        <w:t>Routines, 14</w:t>
      </w:r>
    </w:p>
    <w:p w14:paraId="0E5E0358" w14:textId="77777777" w:rsidR="00276EA8" w:rsidRDefault="00276EA8">
      <w:pPr>
        <w:pStyle w:val="Index1"/>
        <w:tabs>
          <w:tab w:val="right" w:pos="4310"/>
        </w:tabs>
        <w:rPr>
          <w:noProof/>
        </w:rPr>
      </w:pPr>
      <w:r>
        <w:rPr>
          <w:noProof/>
        </w:rPr>
        <w:t>Mapping Routines, 74</w:t>
      </w:r>
    </w:p>
    <w:p w14:paraId="47B2FD11" w14:textId="77777777" w:rsidR="00276EA8" w:rsidRDefault="00276EA8">
      <w:pPr>
        <w:pStyle w:val="Index1"/>
        <w:tabs>
          <w:tab w:val="right" w:pos="4310"/>
        </w:tabs>
        <w:rPr>
          <w:noProof/>
        </w:rPr>
      </w:pPr>
      <w:r>
        <w:rPr>
          <w:noProof/>
        </w:rPr>
        <w:t>Menus</w:t>
      </w:r>
    </w:p>
    <w:p w14:paraId="38A3548F" w14:textId="77777777" w:rsidR="00276EA8" w:rsidRDefault="00276EA8">
      <w:pPr>
        <w:pStyle w:val="Index2"/>
        <w:tabs>
          <w:tab w:val="right" w:pos="4310"/>
        </w:tabs>
        <w:rPr>
          <w:noProof/>
        </w:rPr>
      </w:pPr>
      <w:r>
        <w:rPr>
          <w:noProof/>
        </w:rPr>
        <w:t>Data Dictionary Utilities, xvii</w:t>
      </w:r>
    </w:p>
    <w:p w14:paraId="6CEFD48D" w14:textId="77777777" w:rsidR="00276EA8" w:rsidRDefault="00276EA8">
      <w:pPr>
        <w:pStyle w:val="Index2"/>
        <w:tabs>
          <w:tab w:val="right" w:pos="4310"/>
        </w:tabs>
        <w:rPr>
          <w:noProof/>
        </w:rPr>
      </w:pPr>
      <w:r>
        <w:rPr>
          <w:noProof/>
        </w:rPr>
        <w:t>Disk Space Management, 11, 22, 23, 24, 25, 28, 29</w:t>
      </w:r>
    </w:p>
    <w:p w14:paraId="47BA26EC" w14:textId="77777777" w:rsidR="00276EA8" w:rsidRDefault="00276EA8">
      <w:pPr>
        <w:pStyle w:val="Index2"/>
        <w:tabs>
          <w:tab w:val="right" w:pos="4310"/>
        </w:tabs>
        <w:rPr>
          <w:noProof/>
        </w:rPr>
      </w:pPr>
      <w:r>
        <w:rPr>
          <w:noProof/>
        </w:rPr>
        <w:t>Group/Distribution Management, 30, 31, 32, 96</w:t>
      </w:r>
    </w:p>
    <w:p w14:paraId="4B7415C2" w14:textId="77777777" w:rsidR="00276EA8" w:rsidRDefault="00276EA8">
      <w:pPr>
        <w:pStyle w:val="Index2"/>
        <w:tabs>
          <w:tab w:val="right" w:pos="4310"/>
        </w:tabs>
        <w:rPr>
          <w:noProof/>
        </w:rPr>
      </w:pPr>
      <w:r>
        <w:rPr>
          <w:noProof/>
        </w:rPr>
        <w:t>Local Delivery Management, 33, 34, 35, 36, 103</w:t>
      </w:r>
    </w:p>
    <w:p w14:paraId="3F738E24" w14:textId="77777777" w:rsidR="00276EA8" w:rsidRDefault="00276EA8">
      <w:pPr>
        <w:pStyle w:val="Index2"/>
        <w:tabs>
          <w:tab w:val="right" w:pos="4310"/>
        </w:tabs>
        <w:rPr>
          <w:noProof/>
        </w:rPr>
      </w:pPr>
      <w:r>
        <w:rPr>
          <w:noProof/>
        </w:rPr>
        <w:t>MailMan Menu, 20</w:t>
      </w:r>
    </w:p>
    <w:p w14:paraId="4F20CCAD" w14:textId="77777777" w:rsidR="00276EA8" w:rsidRDefault="00276EA8">
      <w:pPr>
        <w:pStyle w:val="Index2"/>
        <w:tabs>
          <w:tab w:val="right" w:pos="4310"/>
        </w:tabs>
        <w:rPr>
          <w:noProof/>
        </w:rPr>
      </w:pPr>
      <w:r>
        <w:rPr>
          <w:noProof/>
        </w:rPr>
        <w:t>MailMan Menu Structure, 20</w:t>
      </w:r>
    </w:p>
    <w:p w14:paraId="3858DB45" w14:textId="77777777" w:rsidR="00276EA8" w:rsidRDefault="00276EA8">
      <w:pPr>
        <w:pStyle w:val="Index2"/>
        <w:tabs>
          <w:tab w:val="right" w:pos="4310"/>
        </w:tabs>
        <w:rPr>
          <w:noProof/>
        </w:rPr>
      </w:pPr>
      <w:r>
        <w:rPr>
          <w:noProof/>
        </w:rPr>
        <w:t>Manage MailMan, 11, 20, 21, 22, 30, 33, 36, 37, 56, 94, 95, 103</w:t>
      </w:r>
    </w:p>
    <w:p w14:paraId="43E0B86A" w14:textId="77777777" w:rsidR="00276EA8" w:rsidRDefault="00276EA8">
      <w:pPr>
        <w:pStyle w:val="Index2"/>
        <w:tabs>
          <w:tab w:val="right" w:pos="4310"/>
        </w:tabs>
        <w:rPr>
          <w:noProof/>
        </w:rPr>
      </w:pPr>
      <w:r>
        <w:rPr>
          <w:noProof/>
        </w:rPr>
        <w:t>Network Management, 20, 36, 37</w:t>
      </w:r>
    </w:p>
    <w:p w14:paraId="1F0F85E3" w14:textId="77777777" w:rsidR="00276EA8" w:rsidRDefault="00276EA8">
      <w:pPr>
        <w:pStyle w:val="Index2"/>
        <w:tabs>
          <w:tab w:val="right" w:pos="4310"/>
        </w:tabs>
        <w:rPr>
          <w:noProof/>
        </w:rPr>
      </w:pPr>
      <w:r>
        <w:rPr>
          <w:noProof/>
        </w:rPr>
        <w:t>PackMan, 44</w:t>
      </w:r>
    </w:p>
    <w:p w14:paraId="319024F7" w14:textId="77777777" w:rsidR="00276EA8" w:rsidRDefault="00276EA8">
      <w:pPr>
        <w:pStyle w:val="Index2"/>
        <w:tabs>
          <w:tab w:val="right" w:pos="4310"/>
        </w:tabs>
        <w:rPr>
          <w:noProof/>
        </w:rPr>
      </w:pPr>
      <w:r>
        <w:rPr>
          <w:noProof/>
        </w:rPr>
        <w:t>Recover Messages into User's IN Basket, 29, 30</w:t>
      </w:r>
    </w:p>
    <w:p w14:paraId="01E6E6DC" w14:textId="77777777" w:rsidR="00276EA8" w:rsidRDefault="00276EA8">
      <w:pPr>
        <w:pStyle w:val="Index2"/>
        <w:tabs>
          <w:tab w:val="right" w:pos="4310"/>
        </w:tabs>
        <w:rPr>
          <w:noProof/>
        </w:rPr>
      </w:pPr>
      <w:r>
        <w:rPr>
          <w:noProof/>
        </w:rPr>
        <w:t>Remote MailLink Directory Menu, 37, 38, 39</w:t>
      </w:r>
    </w:p>
    <w:p w14:paraId="12333235" w14:textId="77777777" w:rsidR="00276EA8" w:rsidRDefault="00276EA8">
      <w:pPr>
        <w:pStyle w:val="Index2"/>
        <w:tabs>
          <w:tab w:val="right" w:pos="4310"/>
        </w:tabs>
        <w:rPr>
          <w:noProof/>
        </w:rPr>
      </w:pPr>
      <w:r>
        <w:rPr>
          <w:noProof/>
        </w:rPr>
        <w:t>XMMGR, 20, 21, 22, 30, 33, 36, 37, 56, 94, 95, 103, 110</w:t>
      </w:r>
    </w:p>
    <w:p w14:paraId="5119DC25" w14:textId="77777777" w:rsidR="00276EA8" w:rsidRDefault="00276EA8">
      <w:pPr>
        <w:pStyle w:val="Index2"/>
        <w:tabs>
          <w:tab w:val="right" w:pos="4310"/>
        </w:tabs>
        <w:rPr>
          <w:noProof/>
        </w:rPr>
      </w:pPr>
      <w:r>
        <w:rPr>
          <w:noProof/>
        </w:rPr>
        <w:t>XMMGR-DIRECTORY-MAIN, 37, 38, 39</w:t>
      </w:r>
    </w:p>
    <w:p w14:paraId="681F4D75" w14:textId="77777777" w:rsidR="00276EA8" w:rsidRDefault="00276EA8">
      <w:pPr>
        <w:pStyle w:val="Index2"/>
        <w:tabs>
          <w:tab w:val="right" w:pos="4310"/>
        </w:tabs>
        <w:rPr>
          <w:noProof/>
        </w:rPr>
      </w:pPr>
      <w:r>
        <w:rPr>
          <w:noProof/>
        </w:rPr>
        <w:t>XMMGR-DISK-SPACE-MANAGEMENT, 22, 23, 24, 25, 28, 29</w:t>
      </w:r>
    </w:p>
    <w:p w14:paraId="13EB6F6D" w14:textId="77777777" w:rsidR="00276EA8" w:rsidRDefault="00276EA8">
      <w:pPr>
        <w:pStyle w:val="Index2"/>
        <w:tabs>
          <w:tab w:val="right" w:pos="4310"/>
        </w:tabs>
        <w:rPr>
          <w:noProof/>
        </w:rPr>
      </w:pPr>
      <w:r>
        <w:rPr>
          <w:noProof/>
        </w:rPr>
        <w:t>XMMGR-GROUP-MAINTENANCE, 30, 31, 32</w:t>
      </w:r>
    </w:p>
    <w:p w14:paraId="4A1E6DFB" w14:textId="77777777" w:rsidR="00276EA8" w:rsidRDefault="00276EA8">
      <w:pPr>
        <w:pStyle w:val="Index2"/>
        <w:tabs>
          <w:tab w:val="right" w:pos="4310"/>
        </w:tabs>
        <w:rPr>
          <w:noProof/>
        </w:rPr>
      </w:pPr>
      <w:r>
        <w:rPr>
          <w:noProof/>
        </w:rPr>
        <w:t>XMMGR-MESSAGE-DELIVERY-MGT, 33, 34, 35, 36</w:t>
      </w:r>
    </w:p>
    <w:p w14:paraId="0C6E17AB" w14:textId="77777777" w:rsidR="00276EA8" w:rsidRDefault="00276EA8">
      <w:pPr>
        <w:pStyle w:val="Index2"/>
        <w:tabs>
          <w:tab w:val="right" w:pos="4310"/>
        </w:tabs>
        <w:rPr>
          <w:noProof/>
        </w:rPr>
      </w:pPr>
      <w:r>
        <w:rPr>
          <w:noProof/>
        </w:rPr>
        <w:t>XMNET, 20, 36, 37</w:t>
      </w:r>
    </w:p>
    <w:p w14:paraId="768EBAA8" w14:textId="77777777" w:rsidR="00276EA8" w:rsidRDefault="00276EA8">
      <w:pPr>
        <w:pStyle w:val="Index2"/>
        <w:tabs>
          <w:tab w:val="right" w:pos="4310"/>
        </w:tabs>
        <w:rPr>
          <w:noProof/>
        </w:rPr>
      </w:pPr>
      <w:r>
        <w:rPr>
          <w:noProof/>
        </w:rPr>
        <w:t>XMUSER, 20, 87</w:t>
      </w:r>
    </w:p>
    <w:p w14:paraId="5C9BC06E" w14:textId="77777777" w:rsidR="00276EA8" w:rsidRDefault="00276EA8">
      <w:pPr>
        <w:pStyle w:val="Index2"/>
        <w:tabs>
          <w:tab w:val="right" w:pos="4310"/>
        </w:tabs>
        <w:rPr>
          <w:noProof/>
        </w:rPr>
      </w:pPr>
      <w:r>
        <w:rPr>
          <w:noProof/>
        </w:rPr>
        <w:t>XMUT-REC-MENU, 29, 30</w:t>
      </w:r>
    </w:p>
    <w:p w14:paraId="5E323079" w14:textId="77777777" w:rsidR="00276EA8" w:rsidRDefault="00276EA8">
      <w:pPr>
        <w:pStyle w:val="Index1"/>
        <w:tabs>
          <w:tab w:val="right" w:pos="4310"/>
        </w:tabs>
        <w:rPr>
          <w:noProof/>
        </w:rPr>
      </w:pPr>
      <w:r>
        <w:rPr>
          <w:noProof/>
        </w:rPr>
        <w:t>MESSAGE (#3.9), 21</w:t>
      </w:r>
    </w:p>
    <w:p w14:paraId="467A7D1B" w14:textId="77777777" w:rsidR="00276EA8" w:rsidRDefault="00276EA8">
      <w:pPr>
        <w:pStyle w:val="Index1"/>
        <w:tabs>
          <w:tab w:val="right" w:pos="4310"/>
        </w:tabs>
        <w:rPr>
          <w:noProof/>
        </w:rPr>
      </w:pPr>
      <w:r w:rsidRPr="009B41A3">
        <w:rPr>
          <w:noProof/>
        </w:rPr>
        <w:t>MESSAGE DELIVERY STATS File (#4.2998)</w:t>
      </w:r>
      <w:r>
        <w:rPr>
          <w:noProof/>
        </w:rPr>
        <w:t>, 13, 34, 102</w:t>
      </w:r>
    </w:p>
    <w:p w14:paraId="641E44E8" w14:textId="77777777" w:rsidR="00276EA8" w:rsidRDefault="00276EA8">
      <w:pPr>
        <w:pStyle w:val="Index1"/>
        <w:tabs>
          <w:tab w:val="right" w:pos="4310"/>
        </w:tabs>
        <w:rPr>
          <w:noProof/>
        </w:rPr>
      </w:pPr>
      <w:r>
        <w:rPr>
          <w:noProof/>
        </w:rPr>
        <w:t>MESSAGE File (#3.9), 11, 12, 13, 15, 21, 23, 25, 26, 71, 72</w:t>
      </w:r>
    </w:p>
    <w:p w14:paraId="784658C9" w14:textId="77777777" w:rsidR="00276EA8" w:rsidRDefault="00276EA8">
      <w:pPr>
        <w:pStyle w:val="Index1"/>
        <w:tabs>
          <w:tab w:val="right" w:pos="4310"/>
        </w:tabs>
        <w:rPr>
          <w:noProof/>
        </w:rPr>
      </w:pPr>
      <w:r>
        <w:rPr>
          <w:noProof/>
        </w:rPr>
        <w:t>Message Line Restriction Override, 19</w:t>
      </w:r>
    </w:p>
    <w:p w14:paraId="3DC9156D" w14:textId="77777777" w:rsidR="00276EA8" w:rsidRDefault="00276EA8">
      <w:pPr>
        <w:pStyle w:val="Index1"/>
        <w:tabs>
          <w:tab w:val="right" w:pos="4310"/>
        </w:tabs>
        <w:rPr>
          <w:noProof/>
        </w:rPr>
      </w:pPr>
      <w:r>
        <w:rPr>
          <w:noProof/>
        </w:rPr>
        <w:t>Message Protocol Data Units, 80</w:t>
      </w:r>
    </w:p>
    <w:p w14:paraId="6647BA8E" w14:textId="77777777" w:rsidR="00276EA8" w:rsidRDefault="00276EA8">
      <w:pPr>
        <w:pStyle w:val="Index1"/>
        <w:tabs>
          <w:tab w:val="right" w:pos="4310"/>
        </w:tabs>
        <w:rPr>
          <w:noProof/>
        </w:rPr>
      </w:pPr>
      <w:r>
        <w:rPr>
          <w:noProof/>
        </w:rPr>
        <w:t>MESSAGE RETENTION DAYS Field, 24</w:t>
      </w:r>
    </w:p>
    <w:p w14:paraId="68CCD01F" w14:textId="77777777" w:rsidR="00276EA8" w:rsidRDefault="00276EA8">
      <w:pPr>
        <w:pStyle w:val="Index1"/>
        <w:tabs>
          <w:tab w:val="right" w:pos="4310"/>
        </w:tabs>
        <w:rPr>
          <w:noProof/>
        </w:rPr>
      </w:pPr>
      <w:r w:rsidRPr="009B41A3">
        <w:rPr>
          <w:noProof/>
        </w:rPr>
        <w:t>MESSAGE STATISTICS File (#4.2999)</w:t>
      </w:r>
      <w:r>
        <w:rPr>
          <w:noProof/>
        </w:rPr>
        <w:t>, 13, 105</w:t>
      </w:r>
    </w:p>
    <w:p w14:paraId="14591CBE" w14:textId="77777777" w:rsidR="00276EA8" w:rsidRDefault="00276EA8">
      <w:pPr>
        <w:pStyle w:val="Index1"/>
        <w:tabs>
          <w:tab w:val="right" w:pos="4310"/>
        </w:tabs>
        <w:rPr>
          <w:noProof/>
        </w:rPr>
      </w:pPr>
      <w:r>
        <w:rPr>
          <w:noProof/>
        </w:rPr>
        <w:t>Message Statistics Option, 25</w:t>
      </w:r>
    </w:p>
    <w:p w14:paraId="39B05295" w14:textId="77777777" w:rsidR="00276EA8" w:rsidRDefault="00276EA8">
      <w:pPr>
        <w:pStyle w:val="Index1"/>
        <w:tabs>
          <w:tab w:val="right" w:pos="4310"/>
        </w:tabs>
        <w:rPr>
          <w:noProof/>
        </w:rPr>
      </w:pPr>
      <w:r>
        <w:rPr>
          <w:noProof/>
        </w:rPr>
        <w:t>Messages</w:t>
      </w:r>
    </w:p>
    <w:p w14:paraId="3C5CE264" w14:textId="77777777" w:rsidR="00276EA8" w:rsidRDefault="00276EA8">
      <w:pPr>
        <w:pStyle w:val="Index2"/>
        <w:tabs>
          <w:tab w:val="right" w:pos="4310"/>
        </w:tabs>
        <w:rPr>
          <w:noProof/>
        </w:rPr>
      </w:pPr>
      <w:r>
        <w:rPr>
          <w:noProof/>
        </w:rPr>
        <w:t>Broadcast, 11</w:t>
      </w:r>
    </w:p>
    <w:p w14:paraId="5265DC03" w14:textId="77777777" w:rsidR="00276EA8" w:rsidRDefault="00276EA8">
      <w:pPr>
        <w:pStyle w:val="Index2"/>
        <w:tabs>
          <w:tab w:val="right" w:pos="4310"/>
        </w:tabs>
        <w:rPr>
          <w:noProof/>
        </w:rPr>
      </w:pPr>
      <w:r>
        <w:rPr>
          <w:noProof/>
        </w:rPr>
        <w:t>DIALOGUE CAPTURE, 10</w:t>
      </w:r>
    </w:p>
    <w:p w14:paraId="28B63615" w14:textId="77777777" w:rsidR="00276EA8" w:rsidRDefault="00276EA8">
      <w:pPr>
        <w:pStyle w:val="Index2"/>
        <w:tabs>
          <w:tab w:val="right" w:pos="4310"/>
        </w:tabs>
        <w:rPr>
          <w:noProof/>
        </w:rPr>
      </w:pPr>
      <w:r>
        <w:rPr>
          <w:noProof/>
        </w:rPr>
        <w:t>Local Users</w:t>
      </w:r>
    </w:p>
    <w:p w14:paraId="7145990B" w14:textId="77777777" w:rsidR="00276EA8" w:rsidRDefault="00276EA8">
      <w:pPr>
        <w:pStyle w:val="Index3"/>
        <w:tabs>
          <w:tab w:val="right" w:pos="4310"/>
        </w:tabs>
        <w:rPr>
          <w:noProof/>
        </w:rPr>
      </w:pPr>
      <w:r>
        <w:rPr>
          <w:noProof/>
        </w:rPr>
        <w:t>Overview, 2</w:t>
      </w:r>
    </w:p>
    <w:p w14:paraId="160D3DE6" w14:textId="77777777" w:rsidR="00276EA8" w:rsidRDefault="00276EA8">
      <w:pPr>
        <w:pStyle w:val="Index1"/>
        <w:tabs>
          <w:tab w:val="right" w:pos="4310"/>
        </w:tabs>
        <w:rPr>
          <w:noProof/>
        </w:rPr>
      </w:pPr>
      <w:r w:rsidRPr="009B41A3">
        <w:rPr>
          <w:noProof/>
        </w:rPr>
        <w:t>MESSAGES TO BE NEW AT A LATER DATE File (#3.73)</w:t>
      </w:r>
      <w:r>
        <w:rPr>
          <w:noProof/>
        </w:rPr>
        <w:t>, 13</w:t>
      </w:r>
    </w:p>
    <w:p w14:paraId="150C609F" w14:textId="77777777" w:rsidR="00276EA8" w:rsidRDefault="00276EA8">
      <w:pPr>
        <w:pStyle w:val="Index1"/>
        <w:tabs>
          <w:tab w:val="right" w:pos="4310"/>
        </w:tabs>
        <w:rPr>
          <w:noProof/>
        </w:rPr>
      </w:pPr>
      <w:r>
        <w:rPr>
          <w:noProof/>
        </w:rPr>
        <w:t>Messages with Responses</w:t>
      </w:r>
    </w:p>
    <w:p w14:paraId="16E372DB" w14:textId="77777777" w:rsidR="00276EA8" w:rsidRDefault="00276EA8">
      <w:pPr>
        <w:pStyle w:val="Index2"/>
        <w:tabs>
          <w:tab w:val="right" w:pos="4310"/>
        </w:tabs>
        <w:rPr>
          <w:noProof/>
        </w:rPr>
      </w:pPr>
      <w:r>
        <w:rPr>
          <w:noProof/>
        </w:rPr>
        <w:t>Broadcasting, 19</w:t>
      </w:r>
    </w:p>
    <w:p w14:paraId="2EB9ECCA" w14:textId="77777777" w:rsidR="00276EA8" w:rsidRDefault="00276EA8">
      <w:pPr>
        <w:pStyle w:val="Index1"/>
        <w:tabs>
          <w:tab w:val="right" w:pos="4310"/>
        </w:tabs>
        <w:rPr>
          <w:noProof/>
        </w:rPr>
      </w:pPr>
      <w:r>
        <w:rPr>
          <w:noProof/>
        </w:rPr>
        <w:t>Mini out Subroutine, 92</w:t>
      </w:r>
    </w:p>
    <w:p w14:paraId="2DBDC1D3" w14:textId="77777777" w:rsidR="00276EA8" w:rsidRDefault="00276EA8">
      <w:pPr>
        <w:pStyle w:val="Index1"/>
        <w:tabs>
          <w:tab w:val="right" w:pos="4310"/>
        </w:tabs>
        <w:rPr>
          <w:noProof/>
        </w:rPr>
      </w:pPr>
      <w:r>
        <w:rPr>
          <w:noProof/>
        </w:rPr>
        <w:t>Modems, 112</w:t>
      </w:r>
    </w:p>
    <w:p w14:paraId="63C17738" w14:textId="77777777" w:rsidR="00276EA8" w:rsidRDefault="00276EA8">
      <w:pPr>
        <w:pStyle w:val="Index1"/>
        <w:tabs>
          <w:tab w:val="right" w:pos="4310"/>
        </w:tabs>
        <w:rPr>
          <w:noProof/>
        </w:rPr>
      </w:pPr>
      <w:r>
        <w:rPr>
          <w:noProof/>
        </w:rPr>
        <w:t>MPDU, 80, 81</w:t>
      </w:r>
    </w:p>
    <w:p w14:paraId="100788B2" w14:textId="77777777" w:rsidR="00276EA8" w:rsidRDefault="00276EA8">
      <w:pPr>
        <w:pStyle w:val="Index1"/>
        <w:tabs>
          <w:tab w:val="right" w:pos="4310"/>
        </w:tabs>
        <w:rPr>
          <w:noProof/>
        </w:rPr>
      </w:pPr>
      <w:r>
        <w:rPr>
          <w:noProof/>
        </w:rPr>
        <w:t>Multimedia MailMan, 14, 80, 84, 85</w:t>
      </w:r>
    </w:p>
    <w:p w14:paraId="0C13D6FB" w14:textId="77777777" w:rsidR="00276EA8" w:rsidRDefault="00276EA8">
      <w:pPr>
        <w:pStyle w:val="Index2"/>
        <w:tabs>
          <w:tab w:val="right" w:pos="4310"/>
        </w:tabs>
        <w:rPr>
          <w:noProof/>
        </w:rPr>
      </w:pPr>
      <w:r>
        <w:rPr>
          <w:noProof/>
        </w:rPr>
        <w:t>Analysis of Requirements, 80</w:t>
      </w:r>
    </w:p>
    <w:p w14:paraId="702B0524" w14:textId="77777777" w:rsidR="00276EA8" w:rsidRDefault="00276EA8">
      <w:pPr>
        <w:pStyle w:val="Index2"/>
        <w:tabs>
          <w:tab w:val="right" w:pos="4310"/>
        </w:tabs>
        <w:rPr>
          <w:noProof/>
        </w:rPr>
      </w:pPr>
      <w:r>
        <w:rPr>
          <w:noProof/>
        </w:rPr>
        <w:t>Configuration, 85</w:t>
      </w:r>
    </w:p>
    <w:p w14:paraId="3D712B7E" w14:textId="77777777" w:rsidR="00276EA8" w:rsidRDefault="00276EA8">
      <w:pPr>
        <w:pStyle w:val="Index2"/>
        <w:tabs>
          <w:tab w:val="right" w:pos="4310"/>
        </w:tabs>
        <w:rPr>
          <w:noProof/>
        </w:rPr>
      </w:pPr>
      <w:r>
        <w:rPr>
          <w:noProof/>
        </w:rPr>
        <w:t>Getting Started, 85</w:t>
      </w:r>
    </w:p>
    <w:p w14:paraId="399E4C87" w14:textId="77777777" w:rsidR="00276EA8" w:rsidRDefault="00276EA8">
      <w:pPr>
        <w:pStyle w:val="Index2"/>
        <w:tabs>
          <w:tab w:val="right" w:pos="4310"/>
        </w:tabs>
        <w:rPr>
          <w:noProof/>
        </w:rPr>
      </w:pPr>
      <w:r>
        <w:rPr>
          <w:noProof/>
        </w:rPr>
        <w:t>Historical Background, 80</w:t>
      </w:r>
    </w:p>
    <w:p w14:paraId="08EAA306" w14:textId="77777777" w:rsidR="00276EA8" w:rsidRDefault="00276EA8">
      <w:pPr>
        <w:pStyle w:val="Index2"/>
        <w:tabs>
          <w:tab w:val="right" w:pos="4310"/>
        </w:tabs>
        <w:rPr>
          <w:noProof/>
        </w:rPr>
      </w:pPr>
      <w:r>
        <w:rPr>
          <w:noProof/>
        </w:rPr>
        <w:lastRenderedPageBreak/>
        <w:t>How to Install the Network File System (NFS), 88</w:t>
      </w:r>
    </w:p>
    <w:p w14:paraId="2C7CD7B3" w14:textId="77777777" w:rsidR="00276EA8" w:rsidRDefault="00276EA8">
      <w:pPr>
        <w:pStyle w:val="Index2"/>
        <w:tabs>
          <w:tab w:val="right" w:pos="4310"/>
        </w:tabs>
        <w:rPr>
          <w:noProof/>
        </w:rPr>
      </w:pPr>
      <w:r>
        <w:rPr>
          <w:noProof/>
        </w:rPr>
        <w:t>Installation of the Imaging Software on the Workstation, 87</w:t>
      </w:r>
    </w:p>
    <w:p w14:paraId="4C6BC28C" w14:textId="77777777" w:rsidR="00276EA8" w:rsidRDefault="00276EA8">
      <w:pPr>
        <w:pStyle w:val="Index2"/>
        <w:tabs>
          <w:tab w:val="right" w:pos="4310"/>
        </w:tabs>
        <w:rPr>
          <w:noProof/>
        </w:rPr>
      </w:pPr>
      <w:r>
        <w:rPr>
          <w:noProof/>
        </w:rPr>
        <w:t>Introduction, 80</w:t>
      </w:r>
    </w:p>
    <w:p w14:paraId="5D134A80" w14:textId="77777777" w:rsidR="00276EA8" w:rsidRDefault="00276EA8">
      <w:pPr>
        <w:pStyle w:val="Index2"/>
        <w:tabs>
          <w:tab w:val="right" w:pos="4310"/>
        </w:tabs>
        <w:rPr>
          <w:noProof/>
        </w:rPr>
      </w:pPr>
      <w:r>
        <w:rPr>
          <w:noProof/>
        </w:rPr>
        <w:t>Non-textual BLOBs in Messages, 83</w:t>
      </w:r>
    </w:p>
    <w:p w14:paraId="481E01F1" w14:textId="77777777" w:rsidR="00276EA8" w:rsidRDefault="00276EA8">
      <w:pPr>
        <w:pStyle w:val="Index2"/>
        <w:tabs>
          <w:tab w:val="right" w:pos="4310"/>
        </w:tabs>
        <w:rPr>
          <w:noProof/>
        </w:rPr>
      </w:pPr>
      <w:r>
        <w:rPr>
          <w:noProof/>
        </w:rPr>
        <w:t>Overview, 82</w:t>
      </w:r>
    </w:p>
    <w:p w14:paraId="423D548A" w14:textId="77777777" w:rsidR="00276EA8" w:rsidRDefault="00276EA8">
      <w:pPr>
        <w:pStyle w:val="Index2"/>
        <w:tabs>
          <w:tab w:val="right" w:pos="4310"/>
        </w:tabs>
        <w:rPr>
          <w:noProof/>
        </w:rPr>
      </w:pPr>
      <w:r>
        <w:rPr>
          <w:noProof/>
        </w:rPr>
        <w:t>Requirements, 84</w:t>
      </w:r>
    </w:p>
    <w:p w14:paraId="45E111BE" w14:textId="77777777" w:rsidR="00276EA8" w:rsidRDefault="00276EA8">
      <w:pPr>
        <w:pStyle w:val="Index2"/>
        <w:tabs>
          <w:tab w:val="right" w:pos="4310"/>
        </w:tabs>
        <w:rPr>
          <w:noProof/>
        </w:rPr>
      </w:pPr>
      <w:r>
        <w:rPr>
          <w:noProof/>
        </w:rPr>
        <w:t>Sending and Receiving BLOBs Across a Network, 83</w:t>
      </w:r>
    </w:p>
    <w:p w14:paraId="6672772B" w14:textId="77777777" w:rsidR="00276EA8" w:rsidRDefault="00276EA8">
      <w:pPr>
        <w:pStyle w:val="Index2"/>
        <w:tabs>
          <w:tab w:val="right" w:pos="4310"/>
        </w:tabs>
        <w:rPr>
          <w:noProof/>
        </w:rPr>
      </w:pPr>
      <w:r>
        <w:rPr>
          <w:noProof/>
        </w:rPr>
        <w:t>Setup, 85</w:t>
      </w:r>
    </w:p>
    <w:p w14:paraId="5052A1F5" w14:textId="77777777" w:rsidR="00276EA8" w:rsidRDefault="00276EA8">
      <w:pPr>
        <w:pStyle w:val="Index2"/>
        <w:tabs>
          <w:tab w:val="right" w:pos="4310"/>
        </w:tabs>
        <w:rPr>
          <w:noProof/>
        </w:rPr>
      </w:pPr>
      <w:r>
        <w:rPr>
          <w:noProof/>
        </w:rPr>
        <w:t>Site Parameters, 86</w:t>
      </w:r>
    </w:p>
    <w:p w14:paraId="0D1C1F14" w14:textId="77777777" w:rsidR="00276EA8" w:rsidRDefault="00276EA8">
      <w:pPr>
        <w:pStyle w:val="IndexHeading"/>
        <w:keepNext/>
        <w:tabs>
          <w:tab w:val="right" w:pos="4310"/>
        </w:tabs>
        <w:rPr>
          <w:rFonts w:ascii="Calibri" w:hAnsi="Calibri" w:cs="Times New Roman"/>
          <w:b w:val="0"/>
          <w:bCs w:val="0"/>
          <w:noProof/>
        </w:rPr>
      </w:pPr>
      <w:r>
        <w:rPr>
          <w:noProof/>
        </w:rPr>
        <w:t>N</w:t>
      </w:r>
    </w:p>
    <w:p w14:paraId="0AE10B66" w14:textId="77777777" w:rsidR="00276EA8" w:rsidRDefault="00276EA8">
      <w:pPr>
        <w:pStyle w:val="Index1"/>
        <w:tabs>
          <w:tab w:val="right" w:pos="4310"/>
        </w:tabs>
        <w:rPr>
          <w:noProof/>
        </w:rPr>
      </w:pPr>
      <w:r>
        <w:rPr>
          <w:noProof/>
        </w:rPr>
        <w:t>NAK, 91</w:t>
      </w:r>
    </w:p>
    <w:p w14:paraId="767F0651" w14:textId="77777777" w:rsidR="00276EA8" w:rsidRDefault="00276EA8">
      <w:pPr>
        <w:pStyle w:val="Index1"/>
        <w:tabs>
          <w:tab w:val="right" w:pos="4310"/>
        </w:tabs>
        <w:rPr>
          <w:noProof/>
        </w:rPr>
      </w:pPr>
      <w:r>
        <w:rPr>
          <w:noProof/>
        </w:rPr>
        <w:t>Name Field Display Improved, 19</w:t>
      </w:r>
    </w:p>
    <w:p w14:paraId="02224F76" w14:textId="77777777" w:rsidR="00276EA8" w:rsidRDefault="00276EA8">
      <w:pPr>
        <w:pStyle w:val="Index1"/>
        <w:tabs>
          <w:tab w:val="right" w:pos="4310"/>
        </w:tabs>
        <w:rPr>
          <w:noProof/>
        </w:rPr>
      </w:pPr>
      <w:r>
        <w:rPr>
          <w:noProof/>
        </w:rPr>
        <w:t>Namespace, 12</w:t>
      </w:r>
    </w:p>
    <w:p w14:paraId="794F030F" w14:textId="77777777" w:rsidR="00276EA8" w:rsidRDefault="00276EA8">
      <w:pPr>
        <w:pStyle w:val="Index1"/>
        <w:tabs>
          <w:tab w:val="right" w:pos="4310"/>
        </w:tabs>
        <w:rPr>
          <w:noProof/>
        </w:rPr>
      </w:pPr>
      <w:r>
        <w:rPr>
          <w:noProof/>
        </w:rPr>
        <w:t>Network, 1</w:t>
      </w:r>
    </w:p>
    <w:p w14:paraId="67354232" w14:textId="77777777" w:rsidR="00276EA8" w:rsidRDefault="00276EA8">
      <w:pPr>
        <w:pStyle w:val="Index2"/>
        <w:tabs>
          <w:tab w:val="right" w:pos="4310"/>
        </w:tabs>
        <w:rPr>
          <w:noProof/>
        </w:rPr>
      </w:pPr>
      <w:r>
        <w:rPr>
          <w:noProof/>
        </w:rPr>
        <w:t>File System, 83, 88</w:t>
      </w:r>
    </w:p>
    <w:p w14:paraId="013970BA" w14:textId="77777777" w:rsidR="00276EA8" w:rsidRDefault="00276EA8">
      <w:pPr>
        <w:pStyle w:val="Index2"/>
        <w:tabs>
          <w:tab w:val="right" w:pos="4310"/>
        </w:tabs>
        <w:rPr>
          <w:noProof/>
        </w:rPr>
      </w:pPr>
      <w:r>
        <w:rPr>
          <w:noProof/>
        </w:rPr>
        <w:t>Mail Statistics, 103</w:t>
      </w:r>
    </w:p>
    <w:p w14:paraId="13A64D04" w14:textId="77777777" w:rsidR="00276EA8" w:rsidRDefault="00276EA8">
      <w:pPr>
        <w:pStyle w:val="Index3"/>
        <w:tabs>
          <w:tab w:val="right" w:pos="4310"/>
        </w:tabs>
        <w:rPr>
          <w:noProof/>
        </w:rPr>
      </w:pPr>
      <w:r>
        <w:rPr>
          <w:noProof/>
        </w:rPr>
        <w:t>VMS Systems, 103</w:t>
      </w:r>
    </w:p>
    <w:p w14:paraId="6DE543D4" w14:textId="77777777" w:rsidR="00276EA8" w:rsidRDefault="00276EA8">
      <w:pPr>
        <w:pStyle w:val="Index2"/>
        <w:tabs>
          <w:tab w:val="right" w:pos="4310"/>
        </w:tabs>
        <w:rPr>
          <w:noProof/>
        </w:rPr>
      </w:pPr>
      <w:r>
        <w:rPr>
          <w:noProof/>
        </w:rPr>
        <w:t>Statistics, 105</w:t>
      </w:r>
    </w:p>
    <w:p w14:paraId="0F681C42" w14:textId="77777777" w:rsidR="00276EA8" w:rsidRDefault="00276EA8">
      <w:pPr>
        <w:pStyle w:val="Index1"/>
        <w:tabs>
          <w:tab w:val="right" w:pos="4310"/>
        </w:tabs>
        <w:rPr>
          <w:noProof/>
        </w:rPr>
      </w:pPr>
      <w:r>
        <w:rPr>
          <w:noProof/>
        </w:rPr>
        <w:t>NETWORK - MAX LINES RECEIVE Field (#8.31), 19</w:t>
      </w:r>
    </w:p>
    <w:p w14:paraId="2810D1FD" w14:textId="77777777" w:rsidR="00276EA8" w:rsidRDefault="00276EA8">
      <w:pPr>
        <w:pStyle w:val="Index1"/>
        <w:tabs>
          <w:tab w:val="right" w:pos="4310"/>
        </w:tabs>
        <w:rPr>
          <w:noProof/>
        </w:rPr>
      </w:pPr>
      <w:r w:rsidRPr="009B41A3">
        <w:rPr>
          <w:noProof/>
        </w:rPr>
        <w:t>NETWORK LOCATION File (#2005.2)</w:t>
      </w:r>
      <w:r>
        <w:rPr>
          <w:noProof/>
        </w:rPr>
        <w:t>, 14, 84, 85, 87</w:t>
      </w:r>
    </w:p>
    <w:p w14:paraId="2854B1BA" w14:textId="77777777" w:rsidR="00276EA8" w:rsidRDefault="00276EA8">
      <w:pPr>
        <w:pStyle w:val="Index1"/>
        <w:tabs>
          <w:tab w:val="right" w:pos="4310"/>
        </w:tabs>
        <w:rPr>
          <w:noProof/>
        </w:rPr>
      </w:pPr>
      <w:r>
        <w:rPr>
          <w:noProof/>
        </w:rPr>
        <w:t>Network Management Menu, 20, 36, 37</w:t>
      </w:r>
    </w:p>
    <w:p w14:paraId="5432E5BD" w14:textId="77777777" w:rsidR="00276EA8" w:rsidRDefault="00276EA8">
      <w:pPr>
        <w:pStyle w:val="Index1"/>
        <w:tabs>
          <w:tab w:val="right" w:pos="4310"/>
        </w:tabs>
        <w:rPr>
          <w:noProof/>
        </w:rPr>
      </w:pPr>
      <w:r w:rsidRPr="009B41A3">
        <w:rPr>
          <w:noProof/>
        </w:rPr>
        <w:t>NETWORK SENDERS REJECTED File (#4.501)</w:t>
      </w:r>
      <w:r>
        <w:rPr>
          <w:noProof/>
        </w:rPr>
        <w:t>, 13</w:t>
      </w:r>
    </w:p>
    <w:p w14:paraId="3FA47434" w14:textId="77777777" w:rsidR="00276EA8" w:rsidRDefault="00276EA8">
      <w:pPr>
        <w:pStyle w:val="Index1"/>
        <w:tabs>
          <w:tab w:val="right" w:pos="4310"/>
        </w:tabs>
        <w:rPr>
          <w:noProof/>
        </w:rPr>
      </w:pPr>
      <w:r w:rsidRPr="009B41A3">
        <w:rPr>
          <w:noProof/>
        </w:rPr>
        <w:t>NETWORK TRANSACTION File (#4.5)</w:t>
      </w:r>
    </w:p>
    <w:p w14:paraId="230AC1FD" w14:textId="77777777" w:rsidR="00276EA8" w:rsidRDefault="00276EA8">
      <w:pPr>
        <w:pStyle w:val="Index2"/>
        <w:tabs>
          <w:tab w:val="right" w:pos="4310"/>
        </w:tabs>
        <w:rPr>
          <w:noProof/>
        </w:rPr>
      </w:pPr>
      <w:r w:rsidRPr="009B41A3">
        <w:rPr>
          <w:noProof/>
        </w:rPr>
        <w:t>Security</w:t>
      </w:r>
      <w:r>
        <w:rPr>
          <w:noProof/>
        </w:rPr>
        <w:t>, 13</w:t>
      </w:r>
    </w:p>
    <w:p w14:paraId="6EC0CB3E" w14:textId="77777777" w:rsidR="00276EA8" w:rsidRDefault="00276EA8">
      <w:pPr>
        <w:pStyle w:val="Index1"/>
        <w:tabs>
          <w:tab w:val="right" w:pos="4310"/>
        </w:tabs>
        <w:rPr>
          <w:noProof/>
        </w:rPr>
      </w:pPr>
      <w:r>
        <w:rPr>
          <w:noProof/>
        </w:rPr>
        <w:t>New Features for Managing MailMan Option, 37</w:t>
      </w:r>
    </w:p>
    <w:p w14:paraId="7541FC89" w14:textId="77777777" w:rsidR="00276EA8" w:rsidRDefault="00276EA8">
      <w:pPr>
        <w:pStyle w:val="Index1"/>
        <w:tabs>
          <w:tab w:val="right" w:pos="4310"/>
        </w:tabs>
        <w:rPr>
          <w:noProof/>
        </w:rPr>
      </w:pPr>
      <w:r>
        <w:rPr>
          <w:noProof/>
        </w:rPr>
        <w:t>New Messages and Logon Statistics Option, 35</w:t>
      </w:r>
    </w:p>
    <w:p w14:paraId="7F820D13" w14:textId="77777777" w:rsidR="00276EA8" w:rsidRDefault="00276EA8">
      <w:pPr>
        <w:pStyle w:val="Index1"/>
        <w:tabs>
          <w:tab w:val="right" w:pos="4310"/>
        </w:tabs>
        <w:rPr>
          <w:noProof/>
        </w:rPr>
      </w:pPr>
      <w:r>
        <w:rPr>
          <w:noProof/>
        </w:rPr>
        <w:t>NEW PERSON File (#200), 19, 40</w:t>
      </w:r>
    </w:p>
    <w:p w14:paraId="3B3C951A" w14:textId="77777777" w:rsidR="00276EA8" w:rsidRDefault="00276EA8">
      <w:pPr>
        <w:pStyle w:val="Index1"/>
        <w:tabs>
          <w:tab w:val="right" w:pos="4310"/>
        </w:tabs>
        <w:rPr>
          <w:noProof/>
        </w:rPr>
      </w:pPr>
      <w:r>
        <w:rPr>
          <w:noProof/>
        </w:rPr>
        <w:t>NFS, 80, 81, 82, 83, 84, 85, 88, 89</w:t>
      </w:r>
    </w:p>
    <w:p w14:paraId="1E30E262" w14:textId="77777777" w:rsidR="00276EA8" w:rsidRDefault="00276EA8">
      <w:pPr>
        <w:pStyle w:val="Index1"/>
        <w:tabs>
          <w:tab w:val="right" w:pos="4310"/>
        </w:tabs>
        <w:rPr>
          <w:noProof/>
        </w:rPr>
      </w:pPr>
      <w:r>
        <w:rPr>
          <w:noProof/>
        </w:rPr>
        <w:t>Non-textual BLOBs in Messages</w:t>
      </w:r>
    </w:p>
    <w:p w14:paraId="54699E92" w14:textId="77777777" w:rsidR="00276EA8" w:rsidRDefault="00276EA8">
      <w:pPr>
        <w:pStyle w:val="Index2"/>
        <w:tabs>
          <w:tab w:val="right" w:pos="4310"/>
        </w:tabs>
        <w:rPr>
          <w:noProof/>
        </w:rPr>
      </w:pPr>
      <w:r>
        <w:rPr>
          <w:noProof/>
        </w:rPr>
        <w:t>Multimedia MailMan, 83</w:t>
      </w:r>
    </w:p>
    <w:p w14:paraId="72F52020" w14:textId="77777777" w:rsidR="00276EA8" w:rsidRDefault="00276EA8">
      <w:pPr>
        <w:pStyle w:val="Index1"/>
        <w:tabs>
          <w:tab w:val="right" w:pos="4310"/>
        </w:tabs>
        <w:rPr>
          <w:noProof/>
        </w:rPr>
      </w:pPr>
      <w:r>
        <w:rPr>
          <w:noProof/>
        </w:rPr>
        <w:t>NO-PURGE DAYS BUFFER (LOCAL) Field (#142), 12</w:t>
      </w:r>
    </w:p>
    <w:p w14:paraId="40DE6AB4" w14:textId="77777777" w:rsidR="00276EA8" w:rsidRDefault="00276EA8">
      <w:pPr>
        <w:pStyle w:val="Index1"/>
        <w:tabs>
          <w:tab w:val="right" w:pos="4310"/>
        </w:tabs>
        <w:rPr>
          <w:noProof/>
        </w:rPr>
      </w:pPr>
      <w:r>
        <w:rPr>
          <w:noProof/>
        </w:rPr>
        <w:t>NO-PURGE DAYS BUFFER Field (#4.301), 12</w:t>
      </w:r>
    </w:p>
    <w:p w14:paraId="2FB057A1" w14:textId="77777777" w:rsidR="00276EA8" w:rsidRDefault="00276EA8">
      <w:pPr>
        <w:pStyle w:val="IndexHeading"/>
        <w:keepNext/>
        <w:tabs>
          <w:tab w:val="right" w:pos="4310"/>
        </w:tabs>
        <w:rPr>
          <w:rFonts w:ascii="Calibri" w:hAnsi="Calibri" w:cs="Times New Roman"/>
          <w:b w:val="0"/>
          <w:bCs w:val="0"/>
          <w:noProof/>
        </w:rPr>
      </w:pPr>
      <w:r>
        <w:rPr>
          <w:noProof/>
        </w:rPr>
        <w:t>O</w:t>
      </w:r>
    </w:p>
    <w:p w14:paraId="1B1E85F8" w14:textId="77777777" w:rsidR="00276EA8" w:rsidRDefault="00276EA8">
      <w:pPr>
        <w:pStyle w:val="Index1"/>
        <w:tabs>
          <w:tab w:val="right" w:pos="4310"/>
        </w:tabs>
        <w:rPr>
          <w:noProof/>
        </w:rPr>
      </w:pPr>
      <w:r>
        <w:rPr>
          <w:noProof/>
        </w:rPr>
        <w:t>Obtaining</w:t>
      </w:r>
    </w:p>
    <w:p w14:paraId="7D0643B2" w14:textId="77777777" w:rsidR="00276EA8" w:rsidRDefault="00276EA8">
      <w:pPr>
        <w:pStyle w:val="Index2"/>
        <w:tabs>
          <w:tab w:val="right" w:pos="4310"/>
        </w:tabs>
        <w:rPr>
          <w:noProof/>
        </w:rPr>
      </w:pPr>
      <w:r>
        <w:rPr>
          <w:noProof/>
        </w:rPr>
        <w:t>Data Dictionary Listings, xvii</w:t>
      </w:r>
    </w:p>
    <w:p w14:paraId="7460043D" w14:textId="77777777" w:rsidR="00276EA8" w:rsidRDefault="00276EA8">
      <w:pPr>
        <w:pStyle w:val="Index1"/>
        <w:tabs>
          <w:tab w:val="right" w:pos="4310"/>
        </w:tabs>
        <w:rPr>
          <w:noProof/>
        </w:rPr>
      </w:pPr>
      <w:r>
        <w:rPr>
          <w:noProof/>
        </w:rPr>
        <w:t>Online</w:t>
      </w:r>
    </w:p>
    <w:p w14:paraId="228F8CAD" w14:textId="77777777" w:rsidR="00276EA8" w:rsidRDefault="00276EA8">
      <w:pPr>
        <w:pStyle w:val="Index2"/>
        <w:tabs>
          <w:tab w:val="right" w:pos="4310"/>
        </w:tabs>
        <w:rPr>
          <w:noProof/>
        </w:rPr>
      </w:pPr>
      <w:r>
        <w:rPr>
          <w:noProof/>
        </w:rPr>
        <w:t>Documentation, xvi</w:t>
      </w:r>
    </w:p>
    <w:p w14:paraId="78148DB4" w14:textId="77777777" w:rsidR="00276EA8" w:rsidRDefault="00276EA8">
      <w:pPr>
        <w:pStyle w:val="Index2"/>
        <w:tabs>
          <w:tab w:val="right" w:pos="4310"/>
        </w:tabs>
        <w:rPr>
          <w:noProof/>
        </w:rPr>
      </w:pPr>
      <w:r>
        <w:rPr>
          <w:noProof/>
        </w:rPr>
        <w:t>Technical Information, How to Obtain, xvi</w:t>
      </w:r>
    </w:p>
    <w:p w14:paraId="478D2FD2" w14:textId="77777777" w:rsidR="00276EA8" w:rsidRDefault="00276EA8">
      <w:pPr>
        <w:pStyle w:val="Index1"/>
        <w:tabs>
          <w:tab w:val="right" w:pos="4310"/>
        </w:tabs>
        <w:rPr>
          <w:noProof/>
        </w:rPr>
      </w:pPr>
      <w:r>
        <w:rPr>
          <w:noProof/>
        </w:rPr>
        <w:t>Option for Users to Use to Send a Twix, 110</w:t>
      </w:r>
    </w:p>
    <w:p w14:paraId="0E7067D4" w14:textId="77777777" w:rsidR="00276EA8" w:rsidRDefault="00276EA8">
      <w:pPr>
        <w:pStyle w:val="Index1"/>
        <w:tabs>
          <w:tab w:val="right" w:pos="4310"/>
        </w:tabs>
        <w:rPr>
          <w:noProof/>
        </w:rPr>
      </w:pPr>
      <w:r>
        <w:rPr>
          <w:noProof/>
        </w:rPr>
        <w:t>OPTION SCHEDULING File (#19.2), 27</w:t>
      </w:r>
    </w:p>
    <w:p w14:paraId="094BF002" w14:textId="77777777" w:rsidR="00276EA8" w:rsidRDefault="00276EA8">
      <w:pPr>
        <w:pStyle w:val="Index1"/>
        <w:tabs>
          <w:tab w:val="right" w:pos="4310"/>
        </w:tabs>
        <w:rPr>
          <w:noProof/>
        </w:rPr>
      </w:pPr>
      <w:r>
        <w:rPr>
          <w:noProof/>
        </w:rPr>
        <w:t>Options</w:t>
      </w:r>
    </w:p>
    <w:p w14:paraId="414334D9" w14:textId="77777777" w:rsidR="00276EA8" w:rsidRDefault="00276EA8">
      <w:pPr>
        <w:pStyle w:val="Index2"/>
        <w:tabs>
          <w:tab w:val="right" w:pos="4310"/>
        </w:tabs>
        <w:rPr>
          <w:noProof/>
        </w:rPr>
      </w:pPr>
      <w:r>
        <w:rPr>
          <w:noProof/>
        </w:rPr>
        <w:t>Active Users/Deliveries Report, 33</w:t>
      </w:r>
    </w:p>
    <w:p w14:paraId="4A4F448B" w14:textId="77777777" w:rsidR="00276EA8" w:rsidRDefault="00276EA8">
      <w:pPr>
        <w:pStyle w:val="Index2"/>
        <w:tabs>
          <w:tab w:val="right" w:pos="4310"/>
        </w:tabs>
        <w:rPr>
          <w:noProof/>
        </w:rPr>
      </w:pPr>
      <w:r>
        <w:rPr>
          <w:noProof/>
        </w:rPr>
        <w:t>AI x-Ref Purge of Received Network Messages, 22</w:t>
      </w:r>
    </w:p>
    <w:p w14:paraId="5E056EEC" w14:textId="77777777" w:rsidR="00276EA8" w:rsidRDefault="00276EA8">
      <w:pPr>
        <w:pStyle w:val="Index2"/>
        <w:tabs>
          <w:tab w:val="right" w:pos="4310"/>
        </w:tabs>
        <w:rPr>
          <w:noProof/>
        </w:rPr>
      </w:pPr>
      <w:r>
        <w:rPr>
          <w:noProof/>
        </w:rPr>
        <w:t>Ask users with many messages to do maintenance, 23</w:t>
      </w:r>
    </w:p>
    <w:p w14:paraId="117D3931" w14:textId="77777777" w:rsidR="00276EA8" w:rsidRDefault="00276EA8">
      <w:pPr>
        <w:pStyle w:val="Index2"/>
        <w:tabs>
          <w:tab w:val="right" w:pos="4310"/>
        </w:tabs>
        <w:rPr>
          <w:noProof/>
        </w:rPr>
      </w:pPr>
      <w:r>
        <w:rPr>
          <w:noProof/>
        </w:rPr>
        <w:t>Bulletin edit, 30</w:t>
      </w:r>
    </w:p>
    <w:p w14:paraId="0C07BE08" w14:textId="77777777" w:rsidR="00276EA8" w:rsidRDefault="00276EA8">
      <w:pPr>
        <w:pStyle w:val="Index2"/>
        <w:tabs>
          <w:tab w:val="right" w:pos="4310"/>
        </w:tabs>
        <w:rPr>
          <w:noProof/>
        </w:rPr>
      </w:pPr>
      <w:r>
        <w:rPr>
          <w:noProof/>
        </w:rPr>
        <w:t>CHECK background filer, 33</w:t>
      </w:r>
    </w:p>
    <w:p w14:paraId="2011F959" w14:textId="77777777" w:rsidR="00276EA8" w:rsidRDefault="00276EA8">
      <w:pPr>
        <w:pStyle w:val="Index2"/>
        <w:tabs>
          <w:tab w:val="right" w:pos="4310"/>
        </w:tabs>
        <w:rPr>
          <w:noProof/>
        </w:rPr>
      </w:pPr>
      <w:r>
        <w:rPr>
          <w:noProof/>
        </w:rPr>
        <w:t>Check MailMan Files for Errors, 21</w:t>
      </w:r>
    </w:p>
    <w:p w14:paraId="6C9786E6" w14:textId="77777777" w:rsidR="00276EA8" w:rsidRDefault="00276EA8">
      <w:pPr>
        <w:pStyle w:val="Index2"/>
        <w:tabs>
          <w:tab w:val="right" w:pos="4310"/>
        </w:tabs>
        <w:rPr>
          <w:noProof/>
        </w:rPr>
      </w:pPr>
      <w:r>
        <w:rPr>
          <w:noProof/>
        </w:rPr>
        <w:t>Christen a domain, 36</w:t>
      </w:r>
    </w:p>
    <w:p w14:paraId="0C1F0EE8" w14:textId="77777777" w:rsidR="00276EA8" w:rsidRDefault="00276EA8">
      <w:pPr>
        <w:pStyle w:val="Index2"/>
        <w:tabs>
          <w:tab w:val="right" w:pos="4310"/>
        </w:tabs>
        <w:rPr>
          <w:noProof/>
        </w:rPr>
      </w:pPr>
      <w:r>
        <w:rPr>
          <w:noProof/>
        </w:rPr>
        <w:t>Clean out waste baskets, 23</w:t>
      </w:r>
    </w:p>
    <w:p w14:paraId="1E8B9CBF" w14:textId="77777777" w:rsidR="00276EA8" w:rsidRDefault="00276EA8">
      <w:pPr>
        <w:pStyle w:val="Index2"/>
        <w:tabs>
          <w:tab w:val="right" w:pos="4310"/>
        </w:tabs>
        <w:rPr>
          <w:noProof/>
        </w:rPr>
      </w:pPr>
      <w:r w:rsidRPr="009B41A3">
        <w:rPr>
          <w:noProof/>
        </w:rPr>
        <w:t>COMPARE</w:t>
      </w:r>
      <w:r>
        <w:rPr>
          <w:noProof/>
        </w:rPr>
        <w:t>, 44</w:t>
      </w:r>
    </w:p>
    <w:p w14:paraId="6D090348" w14:textId="77777777" w:rsidR="00276EA8" w:rsidRDefault="00276EA8">
      <w:pPr>
        <w:pStyle w:val="Index2"/>
        <w:tabs>
          <w:tab w:val="right" w:pos="4310"/>
        </w:tabs>
        <w:rPr>
          <w:noProof/>
        </w:rPr>
      </w:pPr>
      <w:r>
        <w:rPr>
          <w:noProof/>
        </w:rPr>
        <w:t>Compile Response Time Statistic, 34</w:t>
      </w:r>
    </w:p>
    <w:p w14:paraId="0DCFCE55" w14:textId="77777777" w:rsidR="00276EA8" w:rsidRDefault="00276EA8">
      <w:pPr>
        <w:pStyle w:val="Index2"/>
        <w:tabs>
          <w:tab w:val="right" w:pos="4310"/>
        </w:tabs>
        <w:rPr>
          <w:noProof/>
        </w:rPr>
      </w:pPr>
      <w:r>
        <w:rPr>
          <w:noProof/>
        </w:rPr>
        <w:t>Create a Mailbox for a user, 22</w:t>
      </w:r>
    </w:p>
    <w:p w14:paraId="782B3904" w14:textId="77777777" w:rsidR="00276EA8" w:rsidRDefault="00276EA8">
      <w:pPr>
        <w:pStyle w:val="Index2"/>
        <w:tabs>
          <w:tab w:val="right" w:pos="4310"/>
        </w:tabs>
        <w:rPr>
          <w:noProof/>
        </w:rPr>
      </w:pPr>
      <w:r>
        <w:rPr>
          <w:noProof/>
        </w:rPr>
        <w:t>Data Dictionary Utilities, xvii</w:t>
      </w:r>
    </w:p>
    <w:p w14:paraId="2D3739C0" w14:textId="77777777" w:rsidR="00276EA8" w:rsidRDefault="00276EA8">
      <w:pPr>
        <w:pStyle w:val="Index2"/>
        <w:tabs>
          <w:tab w:val="right" w:pos="4310"/>
        </w:tabs>
        <w:rPr>
          <w:noProof/>
        </w:rPr>
      </w:pPr>
      <w:r>
        <w:rPr>
          <w:noProof/>
        </w:rPr>
        <w:t>Delete Found Messages from Found Messages List, 29</w:t>
      </w:r>
    </w:p>
    <w:p w14:paraId="3AAF58C9" w14:textId="77777777" w:rsidR="00276EA8" w:rsidRDefault="00276EA8">
      <w:pPr>
        <w:pStyle w:val="Index2"/>
        <w:tabs>
          <w:tab w:val="right" w:pos="4310"/>
        </w:tabs>
        <w:rPr>
          <w:noProof/>
        </w:rPr>
      </w:pPr>
      <w:r>
        <w:rPr>
          <w:noProof/>
        </w:rPr>
        <w:t>Deliver Found Messages into User's IN Basket, 29, 30</w:t>
      </w:r>
    </w:p>
    <w:p w14:paraId="73EDEF48" w14:textId="77777777" w:rsidR="00276EA8" w:rsidRDefault="00276EA8">
      <w:pPr>
        <w:pStyle w:val="Index2"/>
        <w:tabs>
          <w:tab w:val="right" w:pos="4310"/>
        </w:tabs>
        <w:rPr>
          <w:noProof/>
        </w:rPr>
      </w:pPr>
      <w:r>
        <w:rPr>
          <w:noProof/>
        </w:rPr>
        <w:t>Deliveries by Group, 34</w:t>
      </w:r>
    </w:p>
    <w:p w14:paraId="0A019C50" w14:textId="77777777" w:rsidR="00276EA8" w:rsidRDefault="00276EA8">
      <w:pPr>
        <w:pStyle w:val="Index2"/>
        <w:tabs>
          <w:tab w:val="right" w:pos="4310"/>
        </w:tabs>
        <w:rPr>
          <w:noProof/>
        </w:rPr>
      </w:pPr>
      <w:r>
        <w:rPr>
          <w:noProof/>
        </w:rPr>
        <w:t>Delivery Queue Statistics Collection, 34</w:t>
      </w:r>
    </w:p>
    <w:p w14:paraId="7AD665FA" w14:textId="77777777" w:rsidR="00276EA8" w:rsidRDefault="00276EA8">
      <w:pPr>
        <w:pStyle w:val="Index2"/>
        <w:tabs>
          <w:tab w:val="right" w:pos="4310"/>
        </w:tabs>
        <w:rPr>
          <w:noProof/>
        </w:rPr>
      </w:pPr>
      <w:r>
        <w:rPr>
          <w:noProof/>
        </w:rPr>
        <w:t>Disk Space Management, 11, 22, 23, 24, 25, 28, 29</w:t>
      </w:r>
    </w:p>
    <w:p w14:paraId="0E131B83" w14:textId="77777777" w:rsidR="00276EA8" w:rsidRDefault="00276EA8">
      <w:pPr>
        <w:pStyle w:val="Index2"/>
        <w:tabs>
          <w:tab w:val="right" w:pos="4310"/>
        </w:tabs>
        <w:rPr>
          <w:noProof/>
        </w:rPr>
      </w:pPr>
      <w:r>
        <w:rPr>
          <w:noProof/>
        </w:rPr>
        <w:t>Edit Distribution List, 31, 96</w:t>
      </w:r>
    </w:p>
    <w:p w14:paraId="0E133574" w14:textId="77777777" w:rsidR="00276EA8" w:rsidRDefault="00276EA8">
      <w:pPr>
        <w:pStyle w:val="Index2"/>
        <w:tabs>
          <w:tab w:val="right" w:pos="4310"/>
        </w:tabs>
        <w:rPr>
          <w:noProof/>
        </w:rPr>
      </w:pPr>
      <w:r>
        <w:rPr>
          <w:noProof/>
        </w:rPr>
        <w:t>Edit numbers to Normalize Reports, 34</w:t>
      </w:r>
    </w:p>
    <w:p w14:paraId="11F653D9" w14:textId="77777777" w:rsidR="00276EA8" w:rsidRDefault="00276EA8">
      <w:pPr>
        <w:pStyle w:val="Index2"/>
        <w:tabs>
          <w:tab w:val="right" w:pos="4310"/>
        </w:tabs>
        <w:rPr>
          <w:noProof/>
        </w:rPr>
      </w:pPr>
      <w:r>
        <w:rPr>
          <w:noProof/>
        </w:rPr>
        <w:t>Enroll in (or Disenroll from) a Mail Group, 31</w:t>
      </w:r>
    </w:p>
    <w:p w14:paraId="31FB61DB" w14:textId="77777777" w:rsidR="00276EA8" w:rsidRDefault="00276EA8">
      <w:pPr>
        <w:pStyle w:val="Index2"/>
        <w:tabs>
          <w:tab w:val="right" w:pos="4310"/>
        </w:tabs>
        <w:rPr>
          <w:noProof/>
        </w:rPr>
      </w:pPr>
      <w:r>
        <w:rPr>
          <w:noProof/>
        </w:rPr>
        <w:t>Enter/Edit Directory Request Flags by Group, 37, 38</w:t>
      </w:r>
    </w:p>
    <w:p w14:paraId="13E5E6FA" w14:textId="77777777" w:rsidR="00276EA8" w:rsidRDefault="00276EA8">
      <w:pPr>
        <w:pStyle w:val="Index2"/>
        <w:tabs>
          <w:tab w:val="right" w:pos="4310"/>
        </w:tabs>
        <w:rPr>
          <w:noProof/>
        </w:rPr>
      </w:pPr>
      <w:r>
        <w:rPr>
          <w:noProof/>
        </w:rPr>
        <w:t>Enter/Edit Remote User, 38</w:t>
      </w:r>
    </w:p>
    <w:p w14:paraId="75DAC52E" w14:textId="77777777" w:rsidR="00276EA8" w:rsidRDefault="00276EA8">
      <w:pPr>
        <w:pStyle w:val="Index2"/>
        <w:tabs>
          <w:tab w:val="right" w:pos="4310"/>
        </w:tabs>
        <w:rPr>
          <w:noProof/>
        </w:rPr>
      </w:pPr>
      <w:r>
        <w:rPr>
          <w:noProof/>
        </w:rPr>
        <w:t>Find Messages for User, 29, 30</w:t>
      </w:r>
    </w:p>
    <w:p w14:paraId="64CB7709" w14:textId="77777777" w:rsidR="00276EA8" w:rsidRDefault="00276EA8">
      <w:pPr>
        <w:pStyle w:val="Index2"/>
        <w:tabs>
          <w:tab w:val="right" w:pos="4310"/>
        </w:tabs>
        <w:rPr>
          <w:noProof/>
        </w:rPr>
      </w:pPr>
      <w:r>
        <w:rPr>
          <w:noProof/>
        </w:rPr>
        <w:t>Graphics Download to Graphics (TAB Separators), 34</w:t>
      </w:r>
    </w:p>
    <w:p w14:paraId="6CA281E3" w14:textId="77777777" w:rsidR="00276EA8" w:rsidRDefault="00276EA8">
      <w:pPr>
        <w:pStyle w:val="Index2"/>
        <w:tabs>
          <w:tab w:val="right" w:pos="4310"/>
        </w:tabs>
        <w:rPr>
          <w:noProof/>
        </w:rPr>
      </w:pPr>
      <w:r>
        <w:rPr>
          <w:noProof/>
        </w:rPr>
        <w:t>Group eMail Directory Request, 38</w:t>
      </w:r>
    </w:p>
    <w:p w14:paraId="315DD7B4" w14:textId="77777777" w:rsidR="00276EA8" w:rsidRDefault="00276EA8">
      <w:pPr>
        <w:pStyle w:val="Index2"/>
        <w:tabs>
          <w:tab w:val="right" w:pos="4310"/>
        </w:tabs>
        <w:rPr>
          <w:noProof/>
        </w:rPr>
      </w:pPr>
      <w:r>
        <w:rPr>
          <w:noProof/>
        </w:rPr>
        <w:t>Group/Distribution Management, 30, 31, 32, 96</w:t>
      </w:r>
    </w:p>
    <w:p w14:paraId="7828E024" w14:textId="77777777" w:rsidR="00276EA8" w:rsidRDefault="00276EA8">
      <w:pPr>
        <w:pStyle w:val="Index2"/>
        <w:tabs>
          <w:tab w:val="right" w:pos="4310"/>
        </w:tabs>
        <w:rPr>
          <w:noProof/>
        </w:rPr>
      </w:pPr>
      <w:r>
        <w:rPr>
          <w:noProof/>
        </w:rPr>
        <w:t>IN Basket Purge, 23</w:t>
      </w:r>
    </w:p>
    <w:p w14:paraId="532BB76B" w14:textId="77777777" w:rsidR="00276EA8" w:rsidRDefault="00276EA8">
      <w:pPr>
        <w:pStyle w:val="Index2"/>
        <w:tabs>
          <w:tab w:val="right" w:pos="4310"/>
        </w:tabs>
        <w:rPr>
          <w:noProof/>
        </w:rPr>
      </w:pPr>
      <w:r w:rsidRPr="009B41A3">
        <w:rPr>
          <w:noProof/>
        </w:rPr>
        <w:t>INSTALL SELECTED ROUTINE(S)</w:t>
      </w:r>
      <w:r>
        <w:rPr>
          <w:noProof/>
        </w:rPr>
        <w:t>, 44</w:t>
      </w:r>
    </w:p>
    <w:p w14:paraId="4F2864E7" w14:textId="77777777" w:rsidR="00276EA8" w:rsidRDefault="00276EA8">
      <w:pPr>
        <w:pStyle w:val="Index2"/>
        <w:tabs>
          <w:tab w:val="right" w:pos="4310"/>
        </w:tabs>
        <w:rPr>
          <w:noProof/>
        </w:rPr>
      </w:pPr>
      <w:r w:rsidRPr="009B41A3">
        <w:rPr>
          <w:noProof/>
        </w:rPr>
        <w:t>INSTALL/CHECK MESSAGE</w:t>
      </w:r>
      <w:r>
        <w:rPr>
          <w:noProof/>
        </w:rPr>
        <w:t>, 44</w:t>
      </w:r>
    </w:p>
    <w:p w14:paraId="5BB3D45F" w14:textId="77777777" w:rsidR="00276EA8" w:rsidRDefault="00276EA8">
      <w:pPr>
        <w:pStyle w:val="Index2"/>
        <w:tabs>
          <w:tab w:val="right" w:pos="4310"/>
        </w:tabs>
        <w:rPr>
          <w:noProof/>
        </w:rPr>
      </w:pPr>
      <w:r>
        <w:rPr>
          <w:noProof/>
        </w:rPr>
        <w:t>Large Message Report, 24</w:t>
      </w:r>
    </w:p>
    <w:p w14:paraId="1CE73447" w14:textId="77777777" w:rsidR="00276EA8" w:rsidRDefault="00276EA8">
      <w:pPr>
        <w:pStyle w:val="Index2"/>
        <w:tabs>
          <w:tab w:val="right" w:pos="4310"/>
        </w:tabs>
        <w:rPr>
          <w:noProof/>
        </w:rPr>
      </w:pPr>
      <w:r>
        <w:rPr>
          <w:noProof/>
        </w:rPr>
        <w:t>List eMail Directory Request by Groups, 38</w:t>
      </w:r>
    </w:p>
    <w:p w14:paraId="6CCD539E" w14:textId="77777777" w:rsidR="00276EA8" w:rsidRDefault="00276EA8">
      <w:pPr>
        <w:pStyle w:val="Index2"/>
        <w:tabs>
          <w:tab w:val="right" w:pos="4310"/>
        </w:tabs>
        <w:rPr>
          <w:noProof/>
        </w:rPr>
      </w:pPr>
      <w:r>
        <w:rPr>
          <w:noProof/>
        </w:rPr>
        <w:t>List File Attributes, xvii</w:t>
      </w:r>
    </w:p>
    <w:p w14:paraId="1C0DCDB6" w14:textId="77777777" w:rsidR="00276EA8" w:rsidRDefault="00276EA8">
      <w:pPr>
        <w:pStyle w:val="Index2"/>
        <w:tabs>
          <w:tab w:val="right" w:pos="4310"/>
        </w:tabs>
        <w:rPr>
          <w:noProof/>
        </w:rPr>
      </w:pPr>
      <w:r>
        <w:rPr>
          <w:noProof/>
        </w:rPr>
        <w:t>List Messages Found, 30</w:t>
      </w:r>
    </w:p>
    <w:p w14:paraId="58997597" w14:textId="77777777" w:rsidR="00276EA8" w:rsidRDefault="00276EA8">
      <w:pPr>
        <w:pStyle w:val="Index2"/>
        <w:tabs>
          <w:tab w:val="right" w:pos="4310"/>
        </w:tabs>
        <w:rPr>
          <w:noProof/>
        </w:rPr>
      </w:pPr>
      <w:r>
        <w:rPr>
          <w:noProof/>
        </w:rPr>
        <w:t>Load Remote VACO (Wang/Noava) Directory, 38, 77</w:t>
      </w:r>
    </w:p>
    <w:p w14:paraId="1240FDB8" w14:textId="77777777" w:rsidR="00276EA8" w:rsidRDefault="00276EA8">
      <w:pPr>
        <w:pStyle w:val="Index2"/>
        <w:tabs>
          <w:tab w:val="right" w:pos="4310"/>
        </w:tabs>
        <w:rPr>
          <w:noProof/>
        </w:rPr>
      </w:pPr>
      <w:r>
        <w:rPr>
          <w:noProof/>
        </w:rPr>
        <w:t>Local Delivery Management, 33, 34, 35, 36, 103</w:t>
      </w:r>
    </w:p>
    <w:p w14:paraId="625249D8" w14:textId="77777777" w:rsidR="00276EA8" w:rsidRDefault="00276EA8">
      <w:pPr>
        <w:pStyle w:val="Index2"/>
        <w:tabs>
          <w:tab w:val="right" w:pos="4310"/>
        </w:tabs>
        <w:rPr>
          <w:noProof/>
        </w:rPr>
      </w:pPr>
      <w:r>
        <w:rPr>
          <w:noProof/>
        </w:rPr>
        <w:t>Log Response Time Toggler, 35</w:t>
      </w:r>
    </w:p>
    <w:p w14:paraId="09E7C0AF" w14:textId="77777777" w:rsidR="00276EA8" w:rsidRDefault="00276EA8">
      <w:pPr>
        <w:pStyle w:val="Index2"/>
        <w:tabs>
          <w:tab w:val="right" w:pos="4310"/>
        </w:tabs>
        <w:rPr>
          <w:noProof/>
        </w:rPr>
      </w:pPr>
      <w:r>
        <w:rPr>
          <w:noProof/>
        </w:rPr>
        <w:t>Mail Delivery Statistics Report, 35</w:t>
      </w:r>
    </w:p>
    <w:p w14:paraId="1AD7AB8E" w14:textId="77777777" w:rsidR="00276EA8" w:rsidRDefault="00276EA8">
      <w:pPr>
        <w:pStyle w:val="Index2"/>
        <w:tabs>
          <w:tab w:val="right" w:pos="4310"/>
        </w:tabs>
        <w:rPr>
          <w:noProof/>
        </w:rPr>
      </w:pPr>
      <w:r>
        <w:rPr>
          <w:noProof/>
        </w:rPr>
        <w:t>Mail Group Coordinator's Edit, 32</w:t>
      </w:r>
    </w:p>
    <w:p w14:paraId="5EDD1FFB" w14:textId="77777777" w:rsidR="00276EA8" w:rsidRDefault="00276EA8">
      <w:pPr>
        <w:pStyle w:val="Index2"/>
        <w:tabs>
          <w:tab w:val="right" w:pos="4310"/>
        </w:tabs>
        <w:rPr>
          <w:noProof/>
        </w:rPr>
      </w:pPr>
      <w:r>
        <w:rPr>
          <w:noProof/>
        </w:rPr>
        <w:lastRenderedPageBreak/>
        <w:t>Mail Group Coordinator</w:t>
      </w:r>
      <w:r w:rsidRPr="009B41A3">
        <w:rPr>
          <w:rFonts w:ascii="Bookman" w:hAnsi="Bookman"/>
          <w:noProof/>
        </w:rPr>
        <w:t>'</w:t>
      </w:r>
      <w:r>
        <w:rPr>
          <w:noProof/>
        </w:rPr>
        <w:t>s Edit W/Remotes, 32</w:t>
      </w:r>
    </w:p>
    <w:p w14:paraId="6420BF44" w14:textId="77777777" w:rsidR="00276EA8" w:rsidRDefault="00276EA8">
      <w:pPr>
        <w:pStyle w:val="Index2"/>
        <w:tabs>
          <w:tab w:val="right" w:pos="4310"/>
        </w:tabs>
        <w:rPr>
          <w:noProof/>
        </w:rPr>
      </w:pPr>
      <w:r>
        <w:rPr>
          <w:noProof/>
        </w:rPr>
        <w:t>Mail Group Edit, 32, 94, 97</w:t>
      </w:r>
    </w:p>
    <w:p w14:paraId="575680CC" w14:textId="77777777" w:rsidR="00276EA8" w:rsidRDefault="00276EA8">
      <w:pPr>
        <w:pStyle w:val="Index2"/>
        <w:tabs>
          <w:tab w:val="right" w:pos="4310"/>
        </w:tabs>
        <w:rPr>
          <w:noProof/>
        </w:rPr>
      </w:pPr>
      <w:r>
        <w:rPr>
          <w:noProof/>
        </w:rPr>
        <w:t>MailMan Menu, 20</w:t>
      </w:r>
    </w:p>
    <w:p w14:paraId="2C97FDEF" w14:textId="77777777" w:rsidR="00276EA8" w:rsidRDefault="00276EA8">
      <w:pPr>
        <w:pStyle w:val="Index2"/>
        <w:tabs>
          <w:tab w:val="right" w:pos="4310"/>
        </w:tabs>
        <w:rPr>
          <w:noProof/>
        </w:rPr>
      </w:pPr>
      <w:r>
        <w:rPr>
          <w:noProof/>
        </w:rPr>
        <w:t>MailMan Menu Structure, 20</w:t>
      </w:r>
    </w:p>
    <w:p w14:paraId="5DF57BE9" w14:textId="77777777" w:rsidR="00276EA8" w:rsidRDefault="00276EA8">
      <w:pPr>
        <w:pStyle w:val="Index2"/>
        <w:tabs>
          <w:tab w:val="right" w:pos="4310"/>
        </w:tabs>
        <w:rPr>
          <w:noProof/>
        </w:rPr>
      </w:pPr>
      <w:r>
        <w:rPr>
          <w:noProof/>
        </w:rPr>
        <w:t>MailMan Site Parameters, 36, 56</w:t>
      </w:r>
    </w:p>
    <w:p w14:paraId="2D9F7B6D" w14:textId="77777777" w:rsidR="00276EA8" w:rsidRDefault="00276EA8">
      <w:pPr>
        <w:pStyle w:val="Index2"/>
        <w:tabs>
          <w:tab w:val="right" w:pos="4310"/>
        </w:tabs>
        <w:rPr>
          <w:noProof/>
        </w:rPr>
      </w:pPr>
      <w:r>
        <w:rPr>
          <w:noProof/>
        </w:rPr>
        <w:t>Manage MailMan, 11, 20, 21, 22, 30, 33, 36, 37, 56, 94, 95, 103</w:t>
      </w:r>
    </w:p>
    <w:p w14:paraId="5A4EE002" w14:textId="77777777" w:rsidR="00276EA8" w:rsidRDefault="00276EA8">
      <w:pPr>
        <w:pStyle w:val="Index2"/>
        <w:tabs>
          <w:tab w:val="right" w:pos="4310"/>
        </w:tabs>
        <w:rPr>
          <w:noProof/>
        </w:rPr>
      </w:pPr>
      <w:r>
        <w:rPr>
          <w:noProof/>
        </w:rPr>
        <w:t>Message Statistics, 25</w:t>
      </w:r>
    </w:p>
    <w:p w14:paraId="1EF49DA5" w14:textId="77777777" w:rsidR="00276EA8" w:rsidRDefault="00276EA8">
      <w:pPr>
        <w:pStyle w:val="Index2"/>
        <w:tabs>
          <w:tab w:val="right" w:pos="4310"/>
        </w:tabs>
        <w:rPr>
          <w:noProof/>
        </w:rPr>
      </w:pPr>
      <w:r>
        <w:rPr>
          <w:noProof/>
        </w:rPr>
        <w:t>Network Management, 20, 36, 37</w:t>
      </w:r>
    </w:p>
    <w:p w14:paraId="29509284" w14:textId="77777777" w:rsidR="00276EA8" w:rsidRDefault="00276EA8">
      <w:pPr>
        <w:pStyle w:val="Index2"/>
        <w:tabs>
          <w:tab w:val="right" w:pos="4310"/>
        </w:tabs>
        <w:rPr>
          <w:noProof/>
        </w:rPr>
      </w:pPr>
      <w:r>
        <w:rPr>
          <w:noProof/>
        </w:rPr>
        <w:t>New Features for Managing MailMan, 37</w:t>
      </w:r>
    </w:p>
    <w:p w14:paraId="1311A80C" w14:textId="77777777" w:rsidR="00276EA8" w:rsidRDefault="00276EA8">
      <w:pPr>
        <w:pStyle w:val="Index2"/>
        <w:tabs>
          <w:tab w:val="right" w:pos="4310"/>
        </w:tabs>
        <w:rPr>
          <w:noProof/>
        </w:rPr>
      </w:pPr>
      <w:r>
        <w:rPr>
          <w:noProof/>
        </w:rPr>
        <w:t>New Messages and Logon Statistics, 35</w:t>
      </w:r>
    </w:p>
    <w:p w14:paraId="2768A2E3" w14:textId="77777777" w:rsidR="00276EA8" w:rsidRDefault="00276EA8">
      <w:pPr>
        <w:pStyle w:val="Index2"/>
        <w:tabs>
          <w:tab w:val="right" w:pos="4310"/>
        </w:tabs>
        <w:rPr>
          <w:noProof/>
        </w:rPr>
      </w:pPr>
      <w:r w:rsidRPr="009B41A3">
        <w:rPr>
          <w:noProof/>
        </w:rPr>
        <w:t>PACKAGE LOAD</w:t>
      </w:r>
      <w:r>
        <w:rPr>
          <w:noProof/>
        </w:rPr>
        <w:t>, 44</w:t>
      </w:r>
    </w:p>
    <w:p w14:paraId="743D9FB9" w14:textId="77777777" w:rsidR="00276EA8" w:rsidRDefault="00276EA8">
      <w:pPr>
        <w:pStyle w:val="Index2"/>
        <w:tabs>
          <w:tab w:val="right" w:pos="4310"/>
        </w:tabs>
        <w:rPr>
          <w:noProof/>
        </w:rPr>
      </w:pPr>
      <w:r>
        <w:rPr>
          <w:noProof/>
        </w:rPr>
        <w:t>PackMan, 44</w:t>
      </w:r>
    </w:p>
    <w:p w14:paraId="7B25846C" w14:textId="77777777" w:rsidR="00276EA8" w:rsidRDefault="00276EA8">
      <w:pPr>
        <w:pStyle w:val="Index2"/>
        <w:tabs>
          <w:tab w:val="right" w:pos="4310"/>
        </w:tabs>
        <w:rPr>
          <w:noProof/>
        </w:rPr>
      </w:pPr>
      <w:r w:rsidRPr="009B41A3">
        <w:rPr>
          <w:noProof/>
        </w:rPr>
        <w:t>PRINT MESSAGE</w:t>
      </w:r>
      <w:r>
        <w:rPr>
          <w:noProof/>
        </w:rPr>
        <w:t>, 44</w:t>
      </w:r>
    </w:p>
    <w:p w14:paraId="69562C20" w14:textId="77777777" w:rsidR="00276EA8" w:rsidRDefault="00276EA8">
      <w:pPr>
        <w:pStyle w:val="Index2"/>
        <w:tabs>
          <w:tab w:val="right" w:pos="4310"/>
        </w:tabs>
        <w:rPr>
          <w:noProof/>
        </w:rPr>
      </w:pPr>
      <w:r>
        <w:rPr>
          <w:noProof/>
        </w:rPr>
        <w:t>Purge a message, 25</w:t>
      </w:r>
    </w:p>
    <w:p w14:paraId="29E7C26F" w14:textId="77777777" w:rsidR="00276EA8" w:rsidRDefault="00276EA8">
      <w:pPr>
        <w:pStyle w:val="Index2"/>
        <w:tabs>
          <w:tab w:val="right" w:pos="4310"/>
        </w:tabs>
        <w:rPr>
          <w:noProof/>
        </w:rPr>
      </w:pPr>
      <w:r>
        <w:rPr>
          <w:noProof/>
        </w:rPr>
        <w:t>Purge Messages by Origination Date, 25</w:t>
      </w:r>
    </w:p>
    <w:p w14:paraId="3B1AEB00" w14:textId="77777777" w:rsidR="00276EA8" w:rsidRDefault="00276EA8">
      <w:pPr>
        <w:pStyle w:val="Index2"/>
        <w:tabs>
          <w:tab w:val="right" w:pos="4310"/>
        </w:tabs>
        <w:rPr>
          <w:noProof/>
        </w:rPr>
      </w:pPr>
      <w:r>
        <w:rPr>
          <w:noProof/>
        </w:rPr>
        <w:t>Purge Unreferenced Messages, 28</w:t>
      </w:r>
    </w:p>
    <w:p w14:paraId="12B62E34" w14:textId="77777777" w:rsidR="00276EA8" w:rsidRDefault="00276EA8">
      <w:pPr>
        <w:pStyle w:val="Index2"/>
        <w:tabs>
          <w:tab w:val="right" w:pos="4310"/>
        </w:tabs>
        <w:rPr>
          <w:noProof/>
        </w:rPr>
      </w:pPr>
      <w:r>
        <w:rPr>
          <w:noProof/>
        </w:rPr>
        <w:t>Recover Messages into User's IN Basket, 29, 30</w:t>
      </w:r>
    </w:p>
    <w:p w14:paraId="72173424" w14:textId="77777777" w:rsidR="00276EA8" w:rsidRDefault="00276EA8">
      <w:pPr>
        <w:pStyle w:val="Index2"/>
        <w:tabs>
          <w:tab w:val="right" w:pos="4310"/>
        </w:tabs>
        <w:rPr>
          <w:noProof/>
        </w:rPr>
      </w:pPr>
      <w:r>
        <w:rPr>
          <w:noProof/>
        </w:rPr>
        <w:t>Remote Directory from all Domains, 38</w:t>
      </w:r>
    </w:p>
    <w:p w14:paraId="7F382C34" w14:textId="77777777" w:rsidR="00276EA8" w:rsidRDefault="00276EA8">
      <w:pPr>
        <w:pStyle w:val="Index2"/>
        <w:tabs>
          <w:tab w:val="right" w:pos="4310"/>
        </w:tabs>
        <w:rPr>
          <w:noProof/>
        </w:rPr>
      </w:pPr>
      <w:r>
        <w:rPr>
          <w:noProof/>
        </w:rPr>
        <w:t>Remote MailLink Directory Menu, 37, 38, 39</w:t>
      </w:r>
    </w:p>
    <w:p w14:paraId="2904D315" w14:textId="77777777" w:rsidR="00276EA8" w:rsidRDefault="00276EA8">
      <w:pPr>
        <w:pStyle w:val="Index2"/>
        <w:tabs>
          <w:tab w:val="right" w:pos="4310"/>
        </w:tabs>
        <w:rPr>
          <w:noProof/>
        </w:rPr>
      </w:pPr>
      <w:r>
        <w:rPr>
          <w:noProof/>
        </w:rPr>
        <w:t>Request Mail Directory From a Single Domain Server, 39</w:t>
      </w:r>
    </w:p>
    <w:p w14:paraId="3922A0C6" w14:textId="77777777" w:rsidR="00276EA8" w:rsidRDefault="00276EA8">
      <w:pPr>
        <w:pStyle w:val="Index2"/>
        <w:tabs>
          <w:tab w:val="right" w:pos="4310"/>
        </w:tabs>
        <w:rPr>
          <w:noProof/>
        </w:rPr>
      </w:pPr>
      <w:r w:rsidRPr="009B41A3">
        <w:rPr>
          <w:noProof/>
        </w:rPr>
        <w:t>ROUTINE LOAD</w:t>
      </w:r>
      <w:r>
        <w:rPr>
          <w:noProof/>
        </w:rPr>
        <w:t>, 44</w:t>
      </w:r>
    </w:p>
    <w:p w14:paraId="007EA519" w14:textId="77777777" w:rsidR="00276EA8" w:rsidRDefault="00276EA8">
      <w:pPr>
        <w:pStyle w:val="Index2"/>
        <w:tabs>
          <w:tab w:val="right" w:pos="4310"/>
        </w:tabs>
        <w:rPr>
          <w:noProof/>
        </w:rPr>
      </w:pPr>
      <w:r>
        <w:rPr>
          <w:noProof/>
        </w:rPr>
        <w:t>START background filer, 35, 36</w:t>
      </w:r>
    </w:p>
    <w:p w14:paraId="15906968" w14:textId="77777777" w:rsidR="00276EA8" w:rsidRDefault="00276EA8">
      <w:pPr>
        <w:pStyle w:val="Index2"/>
        <w:tabs>
          <w:tab w:val="right" w:pos="4310"/>
        </w:tabs>
        <w:rPr>
          <w:noProof/>
        </w:rPr>
      </w:pPr>
      <w:r>
        <w:rPr>
          <w:noProof/>
        </w:rPr>
        <w:t>STOP background filer, 35, 36</w:t>
      </w:r>
    </w:p>
    <w:p w14:paraId="60286C88" w14:textId="77777777" w:rsidR="00276EA8" w:rsidRDefault="00276EA8">
      <w:pPr>
        <w:pStyle w:val="Index2"/>
        <w:tabs>
          <w:tab w:val="right" w:pos="4310"/>
        </w:tabs>
        <w:rPr>
          <w:noProof/>
        </w:rPr>
      </w:pPr>
      <w:r w:rsidRPr="009B41A3">
        <w:rPr>
          <w:noProof/>
        </w:rPr>
        <w:t>SUMMARIZE MESSAGE</w:t>
      </w:r>
      <w:r>
        <w:rPr>
          <w:noProof/>
        </w:rPr>
        <w:t>, 44</w:t>
      </w:r>
    </w:p>
    <w:p w14:paraId="09D89A21" w14:textId="77777777" w:rsidR="00276EA8" w:rsidRDefault="00276EA8">
      <w:pPr>
        <w:pStyle w:val="Index2"/>
        <w:tabs>
          <w:tab w:val="right" w:pos="4310"/>
        </w:tabs>
        <w:rPr>
          <w:noProof/>
        </w:rPr>
      </w:pPr>
      <w:r>
        <w:rPr>
          <w:noProof/>
        </w:rPr>
        <w:t>SYSGEN, 87</w:t>
      </w:r>
    </w:p>
    <w:p w14:paraId="559D9165" w14:textId="77777777" w:rsidR="00276EA8" w:rsidRDefault="00276EA8">
      <w:pPr>
        <w:pStyle w:val="Index2"/>
        <w:tabs>
          <w:tab w:val="right" w:pos="4310"/>
        </w:tabs>
        <w:rPr>
          <w:noProof/>
        </w:rPr>
      </w:pPr>
      <w:r w:rsidRPr="009B41A3">
        <w:rPr>
          <w:noProof/>
        </w:rPr>
        <w:t>TEXT PRINT/DISPLAY</w:t>
      </w:r>
      <w:r>
        <w:rPr>
          <w:noProof/>
        </w:rPr>
        <w:t>, 44</w:t>
      </w:r>
    </w:p>
    <w:p w14:paraId="18DFAC61" w14:textId="77777777" w:rsidR="00276EA8" w:rsidRDefault="00276EA8">
      <w:pPr>
        <w:pStyle w:val="Index2"/>
        <w:tabs>
          <w:tab w:val="right" w:pos="4310"/>
        </w:tabs>
        <w:rPr>
          <w:noProof/>
        </w:rPr>
      </w:pPr>
      <w:r w:rsidRPr="009B41A3">
        <w:rPr>
          <w:noProof/>
        </w:rPr>
        <w:t>XMAUTOPURGE</w:t>
      </w:r>
      <w:r>
        <w:rPr>
          <w:noProof/>
        </w:rPr>
        <w:t>, 15, 23, 25, 28, 70, 72</w:t>
      </w:r>
    </w:p>
    <w:p w14:paraId="57E4D32A" w14:textId="77777777" w:rsidR="00276EA8" w:rsidRDefault="00276EA8">
      <w:pPr>
        <w:pStyle w:val="Index2"/>
        <w:tabs>
          <w:tab w:val="right" w:pos="4310"/>
        </w:tabs>
        <w:rPr>
          <w:noProof/>
        </w:rPr>
      </w:pPr>
      <w:r w:rsidRPr="009B41A3">
        <w:rPr>
          <w:noProof/>
        </w:rPr>
        <w:t>XMCLEAN</w:t>
      </w:r>
      <w:r>
        <w:rPr>
          <w:noProof/>
        </w:rPr>
        <w:t>, 15, 23</w:t>
      </w:r>
    </w:p>
    <w:p w14:paraId="0085C881" w14:textId="77777777" w:rsidR="00276EA8" w:rsidRDefault="00276EA8">
      <w:pPr>
        <w:pStyle w:val="Index2"/>
        <w:tabs>
          <w:tab w:val="right" w:pos="4310"/>
        </w:tabs>
        <w:rPr>
          <w:noProof/>
        </w:rPr>
      </w:pPr>
      <w:r>
        <w:rPr>
          <w:noProof/>
        </w:rPr>
        <w:t>XMEDITBUL, 30</w:t>
      </w:r>
    </w:p>
    <w:p w14:paraId="2769B2F7" w14:textId="77777777" w:rsidR="00276EA8" w:rsidRDefault="00276EA8">
      <w:pPr>
        <w:pStyle w:val="Index2"/>
        <w:tabs>
          <w:tab w:val="right" w:pos="4310"/>
        </w:tabs>
        <w:rPr>
          <w:noProof/>
        </w:rPr>
      </w:pPr>
      <w:r>
        <w:rPr>
          <w:noProof/>
        </w:rPr>
        <w:t>XMEDITDIST, 31</w:t>
      </w:r>
    </w:p>
    <w:p w14:paraId="1D0366C1" w14:textId="77777777" w:rsidR="00276EA8" w:rsidRDefault="00276EA8">
      <w:pPr>
        <w:pStyle w:val="Index2"/>
        <w:tabs>
          <w:tab w:val="right" w:pos="4310"/>
        </w:tabs>
        <w:rPr>
          <w:noProof/>
        </w:rPr>
      </w:pPr>
      <w:r>
        <w:rPr>
          <w:noProof/>
        </w:rPr>
        <w:t>XMEDITMG, 32</w:t>
      </w:r>
    </w:p>
    <w:p w14:paraId="2689C1DC" w14:textId="77777777" w:rsidR="00276EA8" w:rsidRDefault="00276EA8">
      <w:pPr>
        <w:pStyle w:val="Index2"/>
        <w:tabs>
          <w:tab w:val="right" w:pos="4310"/>
        </w:tabs>
        <w:rPr>
          <w:noProof/>
        </w:rPr>
      </w:pPr>
      <w:r>
        <w:rPr>
          <w:noProof/>
        </w:rPr>
        <w:t>XMEDIT-REMOTE-USER, 38</w:t>
      </w:r>
    </w:p>
    <w:p w14:paraId="0DDED88C" w14:textId="77777777" w:rsidR="00276EA8" w:rsidRDefault="00276EA8">
      <w:pPr>
        <w:pStyle w:val="Index2"/>
        <w:tabs>
          <w:tab w:val="right" w:pos="4310"/>
        </w:tabs>
        <w:rPr>
          <w:noProof/>
        </w:rPr>
      </w:pPr>
      <w:r>
        <w:rPr>
          <w:noProof/>
        </w:rPr>
        <w:t>XMENROLL, 31</w:t>
      </w:r>
    </w:p>
    <w:p w14:paraId="392636DC" w14:textId="77777777" w:rsidR="00276EA8" w:rsidRDefault="00276EA8">
      <w:pPr>
        <w:pStyle w:val="Index2"/>
        <w:tabs>
          <w:tab w:val="right" w:pos="4310"/>
        </w:tabs>
        <w:rPr>
          <w:noProof/>
        </w:rPr>
      </w:pPr>
      <w:r>
        <w:rPr>
          <w:noProof/>
        </w:rPr>
        <w:t>XMKSP, 36, 56</w:t>
      </w:r>
    </w:p>
    <w:p w14:paraId="0A135667" w14:textId="77777777" w:rsidR="00276EA8" w:rsidRDefault="00276EA8">
      <w:pPr>
        <w:pStyle w:val="Index2"/>
        <w:tabs>
          <w:tab w:val="right" w:pos="4310"/>
        </w:tabs>
        <w:rPr>
          <w:noProof/>
        </w:rPr>
      </w:pPr>
      <w:r>
        <w:rPr>
          <w:noProof/>
        </w:rPr>
        <w:t>XMMGR, 20, 21, 22, 30, 33, 36, 37, 56, 94, 95, 103, 110</w:t>
      </w:r>
    </w:p>
    <w:p w14:paraId="22E65954" w14:textId="77777777" w:rsidR="00276EA8" w:rsidRDefault="00276EA8">
      <w:pPr>
        <w:pStyle w:val="Index2"/>
        <w:tabs>
          <w:tab w:val="right" w:pos="4310"/>
        </w:tabs>
        <w:rPr>
          <w:noProof/>
        </w:rPr>
      </w:pPr>
      <w:r>
        <w:rPr>
          <w:noProof/>
        </w:rPr>
        <w:t>XMMGR- BKFILER-TABBED-STATS, 34</w:t>
      </w:r>
    </w:p>
    <w:p w14:paraId="79FDAFEC" w14:textId="77777777" w:rsidR="00276EA8" w:rsidRDefault="00276EA8">
      <w:pPr>
        <w:pStyle w:val="Index2"/>
        <w:tabs>
          <w:tab w:val="right" w:pos="4310"/>
        </w:tabs>
        <w:rPr>
          <w:noProof/>
        </w:rPr>
      </w:pPr>
      <w:r>
        <w:rPr>
          <w:noProof/>
        </w:rPr>
        <w:t>XMMGR-BKFILER-ACT, 33</w:t>
      </w:r>
    </w:p>
    <w:p w14:paraId="1452EAB8" w14:textId="77777777" w:rsidR="00276EA8" w:rsidRDefault="00276EA8">
      <w:pPr>
        <w:pStyle w:val="Index2"/>
        <w:tabs>
          <w:tab w:val="right" w:pos="4310"/>
        </w:tabs>
        <w:rPr>
          <w:noProof/>
        </w:rPr>
      </w:pPr>
      <w:r>
        <w:rPr>
          <w:noProof/>
        </w:rPr>
        <w:t>XMMGR-BKFILER-EDIT-NORMALIZED, 34</w:t>
      </w:r>
    </w:p>
    <w:p w14:paraId="4C036398" w14:textId="77777777" w:rsidR="00276EA8" w:rsidRDefault="00276EA8">
      <w:pPr>
        <w:pStyle w:val="Index2"/>
        <w:tabs>
          <w:tab w:val="right" w:pos="4310"/>
        </w:tabs>
        <w:rPr>
          <w:noProof/>
        </w:rPr>
      </w:pPr>
      <w:r>
        <w:rPr>
          <w:noProof/>
        </w:rPr>
        <w:t>XMMGR-BKFILER-GROUP, 34</w:t>
      </w:r>
    </w:p>
    <w:p w14:paraId="39109463" w14:textId="77777777" w:rsidR="00276EA8" w:rsidRDefault="00276EA8">
      <w:pPr>
        <w:pStyle w:val="Index2"/>
        <w:tabs>
          <w:tab w:val="right" w:pos="4310"/>
        </w:tabs>
        <w:rPr>
          <w:noProof/>
        </w:rPr>
      </w:pPr>
      <w:r>
        <w:rPr>
          <w:noProof/>
        </w:rPr>
        <w:t>XMMGR-BKFILER-STAT, 35</w:t>
      </w:r>
    </w:p>
    <w:p w14:paraId="4C196F75" w14:textId="77777777" w:rsidR="00276EA8" w:rsidRDefault="00276EA8">
      <w:pPr>
        <w:pStyle w:val="Index2"/>
        <w:tabs>
          <w:tab w:val="right" w:pos="4310"/>
        </w:tabs>
        <w:rPr>
          <w:noProof/>
        </w:rPr>
      </w:pPr>
      <w:r>
        <w:rPr>
          <w:noProof/>
        </w:rPr>
        <w:t>XMMGR-CHECK-BACKGROUND-FILER, 33</w:t>
      </w:r>
    </w:p>
    <w:p w14:paraId="06D5BF03" w14:textId="77777777" w:rsidR="00276EA8" w:rsidRDefault="00276EA8">
      <w:pPr>
        <w:pStyle w:val="Index2"/>
        <w:tabs>
          <w:tab w:val="right" w:pos="4310"/>
        </w:tabs>
        <w:rPr>
          <w:noProof/>
        </w:rPr>
      </w:pPr>
      <w:r>
        <w:rPr>
          <w:noProof/>
        </w:rPr>
        <w:t>XMMGR-DELIVERY-STATS-COLL, 34, 102</w:t>
      </w:r>
    </w:p>
    <w:p w14:paraId="510D91F5" w14:textId="77777777" w:rsidR="00276EA8" w:rsidRDefault="00276EA8">
      <w:pPr>
        <w:pStyle w:val="Index2"/>
        <w:tabs>
          <w:tab w:val="right" w:pos="4310"/>
        </w:tabs>
        <w:rPr>
          <w:noProof/>
        </w:rPr>
      </w:pPr>
      <w:r>
        <w:rPr>
          <w:noProof/>
        </w:rPr>
        <w:t>XMMGR-DIRECTORY-ALL, 38</w:t>
      </w:r>
    </w:p>
    <w:p w14:paraId="10A542DE" w14:textId="77777777" w:rsidR="00276EA8" w:rsidRDefault="00276EA8">
      <w:pPr>
        <w:pStyle w:val="Index2"/>
        <w:tabs>
          <w:tab w:val="right" w:pos="4310"/>
        </w:tabs>
        <w:rPr>
          <w:noProof/>
        </w:rPr>
      </w:pPr>
      <w:r>
        <w:rPr>
          <w:noProof/>
        </w:rPr>
        <w:t>XMMGR-DIRECTORY-EDITGRP, 37, 38</w:t>
      </w:r>
    </w:p>
    <w:p w14:paraId="2F02F07A" w14:textId="77777777" w:rsidR="00276EA8" w:rsidRDefault="00276EA8">
      <w:pPr>
        <w:pStyle w:val="Index2"/>
        <w:tabs>
          <w:tab w:val="right" w:pos="4310"/>
        </w:tabs>
        <w:rPr>
          <w:noProof/>
        </w:rPr>
      </w:pPr>
      <w:r>
        <w:rPr>
          <w:noProof/>
        </w:rPr>
        <w:t>XMMGR-DIRECTORY-GROUP, 38</w:t>
      </w:r>
    </w:p>
    <w:p w14:paraId="1ED04A25" w14:textId="77777777" w:rsidR="00276EA8" w:rsidRDefault="00276EA8">
      <w:pPr>
        <w:pStyle w:val="Index2"/>
        <w:tabs>
          <w:tab w:val="right" w:pos="4310"/>
        </w:tabs>
        <w:rPr>
          <w:noProof/>
        </w:rPr>
      </w:pPr>
      <w:r>
        <w:rPr>
          <w:noProof/>
        </w:rPr>
        <w:t>XMMGR-DIRECTORY-LISTGRP, 38</w:t>
      </w:r>
    </w:p>
    <w:p w14:paraId="37B92E68" w14:textId="77777777" w:rsidR="00276EA8" w:rsidRDefault="00276EA8">
      <w:pPr>
        <w:pStyle w:val="Index2"/>
        <w:tabs>
          <w:tab w:val="right" w:pos="4310"/>
        </w:tabs>
        <w:rPr>
          <w:noProof/>
        </w:rPr>
      </w:pPr>
      <w:r>
        <w:rPr>
          <w:noProof/>
        </w:rPr>
        <w:t>XMMGR-DIRECTORY-MAIN, 37, 38, 39</w:t>
      </w:r>
    </w:p>
    <w:p w14:paraId="563611C3" w14:textId="77777777" w:rsidR="00276EA8" w:rsidRDefault="00276EA8">
      <w:pPr>
        <w:pStyle w:val="Index2"/>
        <w:tabs>
          <w:tab w:val="right" w:pos="4310"/>
        </w:tabs>
        <w:rPr>
          <w:noProof/>
        </w:rPr>
      </w:pPr>
      <w:r>
        <w:rPr>
          <w:noProof/>
        </w:rPr>
        <w:t>XMMGR-DIRECTORY-SINGLE, 39</w:t>
      </w:r>
    </w:p>
    <w:p w14:paraId="735458B4" w14:textId="77777777" w:rsidR="00276EA8" w:rsidRDefault="00276EA8">
      <w:pPr>
        <w:pStyle w:val="Index2"/>
        <w:tabs>
          <w:tab w:val="right" w:pos="4310"/>
        </w:tabs>
        <w:rPr>
          <w:noProof/>
        </w:rPr>
      </w:pPr>
      <w:r>
        <w:rPr>
          <w:noProof/>
        </w:rPr>
        <w:t>XMMGR-DIRECTORY-VACO, 38</w:t>
      </w:r>
    </w:p>
    <w:p w14:paraId="05DBDCB1" w14:textId="77777777" w:rsidR="00276EA8" w:rsidRDefault="00276EA8">
      <w:pPr>
        <w:pStyle w:val="Index2"/>
        <w:tabs>
          <w:tab w:val="right" w:pos="4310"/>
        </w:tabs>
        <w:rPr>
          <w:noProof/>
        </w:rPr>
      </w:pPr>
      <w:r w:rsidRPr="009B41A3">
        <w:rPr>
          <w:noProof/>
        </w:rPr>
        <w:t>XMMGR-DISK-MANY-MESSAGE-MAINT</w:t>
      </w:r>
      <w:r>
        <w:rPr>
          <w:noProof/>
        </w:rPr>
        <w:t>, 16, 23</w:t>
      </w:r>
    </w:p>
    <w:p w14:paraId="5EAE29F9" w14:textId="77777777" w:rsidR="00276EA8" w:rsidRDefault="00276EA8">
      <w:pPr>
        <w:pStyle w:val="Index2"/>
        <w:tabs>
          <w:tab w:val="right" w:pos="4310"/>
        </w:tabs>
        <w:rPr>
          <w:noProof/>
        </w:rPr>
      </w:pPr>
      <w:r>
        <w:rPr>
          <w:noProof/>
        </w:rPr>
        <w:t>XMMGR-DISK-SPACE-MANAGEMENT, 22, 23, 24, 25, 28, 29</w:t>
      </w:r>
    </w:p>
    <w:p w14:paraId="5A8D0DB9" w14:textId="77777777" w:rsidR="00276EA8" w:rsidRDefault="00276EA8">
      <w:pPr>
        <w:pStyle w:val="Index2"/>
        <w:tabs>
          <w:tab w:val="right" w:pos="4310"/>
        </w:tabs>
        <w:rPr>
          <w:noProof/>
        </w:rPr>
      </w:pPr>
      <w:r>
        <w:rPr>
          <w:noProof/>
        </w:rPr>
        <w:t>XMMGR-GROUP-MAINTENANCE, 30, 31, 32</w:t>
      </w:r>
    </w:p>
    <w:p w14:paraId="70544AFF" w14:textId="77777777" w:rsidR="00276EA8" w:rsidRDefault="00276EA8">
      <w:pPr>
        <w:pStyle w:val="Index2"/>
        <w:tabs>
          <w:tab w:val="right" w:pos="4310"/>
        </w:tabs>
        <w:rPr>
          <w:noProof/>
        </w:rPr>
      </w:pPr>
      <w:r>
        <w:rPr>
          <w:noProof/>
        </w:rPr>
        <w:t>XMMGR-HELP, 37</w:t>
      </w:r>
    </w:p>
    <w:p w14:paraId="6CCDFBD7" w14:textId="77777777" w:rsidR="00276EA8" w:rsidRDefault="00276EA8">
      <w:pPr>
        <w:pStyle w:val="Index2"/>
        <w:tabs>
          <w:tab w:val="right" w:pos="4310"/>
        </w:tabs>
        <w:rPr>
          <w:noProof/>
        </w:rPr>
      </w:pPr>
      <w:r>
        <w:rPr>
          <w:noProof/>
        </w:rPr>
        <w:t>XMMGR-IN-BASKET-PURGE, 23</w:t>
      </w:r>
    </w:p>
    <w:p w14:paraId="354353D4" w14:textId="77777777" w:rsidR="00276EA8" w:rsidRDefault="00276EA8">
      <w:pPr>
        <w:pStyle w:val="Index2"/>
        <w:tabs>
          <w:tab w:val="right" w:pos="4310"/>
        </w:tabs>
        <w:rPr>
          <w:noProof/>
        </w:rPr>
      </w:pPr>
      <w:r w:rsidRPr="009B41A3">
        <w:rPr>
          <w:noProof/>
        </w:rPr>
        <w:t>XMMGR-LARGE-MESSAGE-REPORT</w:t>
      </w:r>
      <w:r>
        <w:rPr>
          <w:noProof/>
        </w:rPr>
        <w:t>, 16, 24</w:t>
      </w:r>
    </w:p>
    <w:p w14:paraId="72F3B511" w14:textId="77777777" w:rsidR="00276EA8" w:rsidRDefault="00276EA8">
      <w:pPr>
        <w:pStyle w:val="Index2"/>
        <w:tabs>
          <w:tab w:val="right" w:pos="4310"/>
        </w:tabs>
        <w:rPr>
          <w:noProof/>
        </w:rPr>
      </w:pPr>
      <w:r>
        <w:rPr>
          <w:noProof/>
        </w:rPr>
        <w:t>XMMGR-MAIL-GRP-COORDINATOR, 32</w:t>
      </w:r>
    </w:p>
    <w:p w14:paraId="0A765134" w14:textId="77777777" w:rsidR="00276EA8" w:rsidRDefault="00276EA8">
      <w:pPr>
        <w:pStyle w:val="Index2"/>
        <w:tabs>
          <w:tab w:val="right" w:pos="4310"/>
        </w:tabs>
        <w:rPr>
          <w:noProof/>
        </w:rPr>
      </w:pPr>
      <w:r>
        <w:rPr>
          <w:noProof/>
        </w:rPr>
        <w:t>XMMGR-MAIL-GRP-COORD-W/REMOTES, 32</w:t>
      </w:r>
    </w:p>
    <w:p w14:paraId="7815ED76" w14:textId="77777777" w:rsidR="00276EA8" w:rsidRDefault="00276EA8">
      <w:pPr>
        <w:pStyle w:val="Index2"/>
        <w:tabs>
          <w:tab w:val="right" w:pos="4310"/>
        </w:tabs>
        <w:rPr>
          <w:noProof/>
        </w:rPr>
      </w:pPr>
      <w:r>
        <w:rPr>
          <w:noProof/>
        </w:rPr>
        <w:t>XMMGR-MESSAGE-DELIVERY-MGT, 33, 34, 35, 36</w:t>
      </w:r>
    </w:p>
    <w:p w14:paraId="7C43C332" w14:textId="77777777" w:rsidR="00276EA8" w:rsidRDefault="00276EA8">
      <w:pPr>
        <w:pStyle w:val="Index2"/>
        <w:tabs>
          <w:tab w:val="right" w:pos="4310"/>
        </w:tabs>
        <w:rPr>
          <w:noProof/>
        </w:rPr>
      </w:pPr>
      <w:r>
        <w:rPr>
          <w:noProof/>
        </w:rPr>
        <w:t>XMMGR-NEW-MAIL-BOX, 22</w:t>
      </w:r>
    </w:p>
    <w:p w14:paraId="4EA454C4" w14:textId="77777777" w:rsidR="00276EA8" w:rsidRDefault="00276EA8">
      <w:pPr>
        <w:pStyle w:val="Index2"/>
        <w:tabs>
          <w:tab w:val="right" w:pos="4310"/>
        </w:tabs>
        <w:rPr>
          <w:noProof/>
        </w:rPr>
      </w:pPr>
      <w:r>
        <w:rPr>
          <w:noProof/>
        </w:rPr>
        <w:t>XMMGR-NEWMESS/LOGON-STATS, 35</w:t>
      </w:r>
    </w:p>
    <w:p w14:paraId="1154C9EF" w14:textId="77777777" w:rsidR="00276EA8" w:rsidRDefault="00276EA8">
      <w:pPr>
        <w:pStyle w:val="Index2"/>
        <w:tabs>
          <w:tab w:val="right" w:pos="4310"/>
        </w:tabs>
        <w:rPr>
          <w:noProof/>
        </w:rPr>
      </w:pPr>
      <w:r w:rsidRPr="009B41A3">
        <w:rPr>
          <w:noProof/>
        </w:rPr>
        <w:t>XMMGR-PURGE-AI-XREF</w:t>
      </w:r>
      <w:r>
        <w:rPr>
          <w:noProof/>
        </w:rPr>
        <w:t>, 16, 22</w:t>
      </w:r>
    </w:p>
    <w:p w14:paraId="7CD38A6C" w14:textId="77777777" w:rsidR="00276EA8" w:rsidRDefault="00276EA8">
      <w:pPr>
        <w:pStyle w:val="Index2"/>
        <w:tabs>
          <w:tab w:val="right" w:pos="4310"/>
        </w:tabs>
        <w:rPr>
          <w:noProof/>
        </w:rPr>
      </w:pPr>
      <w:r>
        <w:rPr>
          <w:noProof/>
        </w:rPr>
        <w:t>XMMGR-PURGE-MESSAGE, 25</w:t>
      </w:r>
    </w:p>
    <w:p w14:paraId="5A723EB4" w14:textId="77777777" w:rsidR="00276EA8" w:rsidRDefault="00276EA8">
      <w:pPr>
        <w:pStyle w:val="Index2"/>
        <w:tabs>
          <w:tab w:val="right" w:pos="4310"/>
        </w:tabs>
        <w:rPr>
          <w:noProof/>
        </w:rPr>
      </w:pPr>
      <w:r w:rsidRPr="009B41A3">
        <w:rPr>
          <w:noProof/>
        </w:rPr>
        <w:t>XMMGR-RESPONSE-TIME-COMPILER</w:t>
      </w:r>
      <w:r>
        <w:rPr>
          <w:noProof/>
        </w:rPr>
        <w:t>, 16, 34, 102</w:t>
      </w:r>
    </w:p>
    <w:p w14:paraId="6BDC67C3" w14:textId="77777777" w:rsidR="00276EA8" w:rsidRDefault="00276EA8">
      <w:pPr>
        <w:pStyle w:val="Index2"/>
        <w:tabs>
          <w:tab w:val="right" w:pos="4310"/>
        </w:tabs>
        <w:rPr>
          <w:noProof/>
        </w:rPr>
      </w:pPr>
      <w:r w:rsidRPr="009B41A3">
        <w:rPr>
          <w:noProof/>
        </w:rPr>
        <w:t>XMMGR-RESPONSE-TIME-TOGGLER</w:t>
      </w:r>
      <w:r>
        <w:rPr>
          <w:noProof/>
        </w:rPr>
        <w:t>, 16, 35, 102</w:t>
      </w:r>
    </w:p>
    <w:p w14:paraId="0185A505" w14:textId="77777777" w:rsidR="00276EA8" w:rsidRDefault="00276EA8">
      <w:pPr>
        <w:pStyle w:val="Index2"/>
        <w:tabs>
          <w:tab w:val="right" w:pos="4310"/>
        </w:tabs>
        <w:rPr>
          <w:noProof/>
        </w:rPr>
      </w:pPr>
      <w:r>
        <w:rPr>
          <w:noProof/>
        </w:rPr>
        <w:t>XMMGR-START-BACKGROUND-FILER, 35, 36</w:t>
      </w:r>
    </w:p>
    <w:p w14:paraId="7F1869FC" w14:textId="77777777" w:rsidR="00276EA8" w:rsidRDefault="00276EA8">
      <w:pPr>
        <w:pStyle w:val="Index2"/>
        <w:tabs>
          <w:tab w:val="right" w:pos="4310"/>
        </w:tabs>
        <w:rPr>
          <w:noProof/>
        </w:rPr>
      </w:pPr>
      <w:r>
        <w:rPr>
          <w:noProof/>
        </w:rPr>
        <w:t>XMMGR-STOP-BACKGROUND-FILER, 35, 36</w:t>
      </w:r>
    </w:p>
    <w:p w14:paraId="66A6D917" w14:textId="77777777" w:rsidR="00276EA8" w:rsidRDefault="00276EA8">
      <w:pPr>
        <w:pStyle w:val="Index2"/>
        <w:tabs>
          <w:tab w:val="right" w:pos="4310"/>
        </w:tabs>
        <w:rPr>
          <w:noProof/>
        </w:rPr>
      </w:pPr>
      <w:r>
        <w:rPr>
          <w:noProof/>
        </w:rPr>
        <w:t>XMNET, 20, 36, 37</w:t>
      </w:r>
    </w:p>
    <w:p w14:paraId="29E325FE" w14:textId="77777777" w:rsidR="00276EA8" w:rsidRDefault="00276EA8">
      <w:pPr>
        <w:pStyle w:val="Index2"/>
        <w:tabs>
          <w:tab w:val="right" w:pos="4310"/>
        </w:tabs>
        <w:rPr>
          <w:noProof/>
        </w:rPr>
      </w:pPr>
      <w:r>
        <w:rPr>
          <w:noProof/>
        </w:rPr>
        <w:t>XMNET-TWIX-SEND, 110</w:t>
      </w:r>
    </w:p>
    <w:p w14:paraId="0A354490" w14:textId="77777777" w:rsidR="00276EA8" w:rsidRDefault="00276EA8">
      <w:pPr>
        <w:pStyle w:val="Index2"/>
        <w:tabs>
          <w:tab w:val="right" w:pos="4310"/>
        </w:tabs>
        <w:rPr>
          <w:noProof/>
        </w:rPr>
      </w:pPr>
      <w:r>
        <w:rPr>
          <w:noProof/>
        </w:rPr>
        <w:t>XMNET-TWIX-TRANSMIT, 109</w:t>
      </w:r>
    </w:p>
    <w:p w14:paraId="38940023" w14:textId="77777777" w:rsidR="00276EA8" w:rsidRDefault="00276EA8">
      <w:pPr>
        <w:pStyle w:val="Index2"/>
        <w:tabs>
          <w:tab w:val="right" w:pos="4310"/>
        </w:tabs>
        <w:rPr>
          <w:noProof/>
        </w:rPr>
      </w:pPr>
      <w:r>
        <w:rPr>
          <w:noProof/>
        </w:rPr>
        <w:t>XMPURGE, 25, 28</w:t>
      </w:r>
    </w:p>
    <w:p w14:paraId="20D5FE8E" w14:textId="77777777" w:rsidR="00276EA8" w:rsidRDefault="00276EA8">
      <w:pPr>
        <w:pStyle w:val="Index2"/>
        <w:tabs>
          <w:tab w:val="right" w:pos="4310"/>
        </w:tabs>
        <w:rPr>
          <w:noProof/>
        </w:rPr>
      </w:pPr>
      <w:r>
        <w:rPr>
          <w:noProof/>
        </w:rPr>
        <w:t>XMPURGE-BY-DATE, 15, 16, 25, 26</w:t>
      </w:r>
    </w:p>
    <w:p w14:paraId="4C935E22" w14:textId="77777777" w:rsidR="00276EA8" w:rsidRDefault="00276EA8">
      <w:pPr>
        <w:pStyle w:val="Index2"/>
        <w:tabs>
          <w:tab w:val="right" w:pos="4310"/>
        </w:tabs>
        <w:rPr>
          <w:noProof/>
        </w:rPr>
      </w:pPr>
      <w:r>
        <w:rPr>
          <w:noProof/>
        </w:rPr>
        <w:t>XMSTAT, 25, 28</w:t>
      </w:r>
    </w:p>
    <w:p w14:paraId="4C8F224E" w14:textId="77777777" w:rsidR="00276EA8" w:rsidRDefault="00276EA8">
      <w:pPr>
        <w:pStyle w:val="Index2"/>
        <w:tabs>
          <w:tab w:val="right" w:pos="4310"/>
        </w:tabs>
        <w:rPr>
          <w:noProof/>
        </w:rPr>
      </w:pPr>
      <w:r>
        <w:rPr>
          <w:noProof/>
        </w:rPr>
        <w:t>XMSUBEDIT, 92</w:t>
      </w:r>
    </w:p>
    <w:p w14:paraId="2A23F004" w14:textId="77777777" w:rsidR="00276EA8" w:rsidRDefault="00276EA8">
      <w:pPr>
        <w:pStyle w:val="Index2"/>
        <w:tabs>
          <w:tab w:val="right" w:pos="4310"/>
        </w:tabs>
        <w:rPr>
          <w:noProof/>
        </w:rPr>
      </w:pPr>
      <w:r>
        <w:rPr>
          <w:noProof/>
        </w:rPr>
        <w:t>XMUSER, 20, 87</w:t>
      </w:r>
    </w:p>
    <w:p w14:paraId="3FBB8F96" w14:textId="77777777" w:rsidR="00276EA8" w:rsidRDefault="00276EA8">
      <w:pPr>
        <w:pStyle w:val="Index2"/>
        <w:tabs>
          <w:tab w:val="right" w:pos="4310"/>
        </w:tabs>
        <w:rPr>
          <w:noProof/>
        </w:rPr>
      </w:pPr>
      <w:r>
        <w:rPr>
          <w:noProof/>
        </w:rPr>
        <w:t>XMUT-CHKFIL, 12, 15, 21, 70</w:t>
      </w:r>
    </w:p>
    <w:p w14:paraId="198047EF" w14:textId="77777777" w:rsidR="00276EA8" w:rsidRDefault="00276EA8">
      <w:pPr>
        <w:pStyle w:val="Index2"/>
        <w:tabs>
          <w:tab w:val="right" w:pos="4310"/>
        </w:tabs>
        <w:rPr>
          <w:noProof/>
        </w:rPr>
      </w:pPr>
      <w:r>
        <w:rPr>
          <w:noProof/>
        </w:rPr>
        <w:t>XMUT-REC</w:t>
      </w:r>
      <w:r>
        <w:rPr>
          <w:noProof/>
        </w:rPr>
        <w:noBreakHyphen/>
        <w:t>DELETE, 29</w:t>
      </w:r>
    </w:p>
    <w:p w14:paraId="69545884" w14:textId="77777777" w:rsidR="00276EA8" w:rsidRDefault="00276EA8">
      <w:pPr>
        <w:pStyle w:val="Index2"/>
        <w:tabs>
          <w:tab w:val="right" w:pos="4310"/>
        </w:tabs>
        <w:rPr>
          <w:noProof/>
        </w:rPr>
      </w:pPr>
      <w:r>
        <w:rPr>
          <w:noProof/>
        </w:rPr>
        <w:t>XMUT-REC</w:t>
      </w:r>
      <w:r>
        <w:rPr>
          <w:noProof/>
        </w:rPr>
        <w:noBreakHyphen/>
        <w:t>DELIVER, 29, 30</w:t>
      </w:r>
    </w:p>
    <w:p w14:paraId="63D49EBC" w14:textId="77777777" w:rsidR="00276EA8" w:rsidRDefault="00276EA8">
      <w:pPr>
        <w:pStyle w:val="Index2"/>
        <w:tabs>
          <w:tab w:val="right" w:pos="4310"/>
        </w:tabs>
        <w:rPr>
          <w:noProof/>
        </w:rPr>
      </w:pPr>
      <w:r>
        <w:rPr>
          <w:noProof/>
        </w:rPr>
        <w:t>XMUT-REC-FIND, 29, 30</w:t>
      </w:r>
    </w:p>
    <w:p w14:paraId="6EDA89E1" w14:textId="77777777" w:rsidR="00276EA8" w:rsidRDefault="00276EA8">
      <w:pPr>
        <w:pStyle w:val="Index2"/>
        <w:tabs>
          <w:tab w:val="right" w:pos="4310"/>
        </w:tabs>
        <w:rPr>
          <w:noProof/>
        </w:rPr>
      </w:pPr>
      <w:r>
        <w:rPr>
          <w:noProof/>
        </w:rPr>
        <w:t>XMUT-REC-MENU, 29, 30</w:t>
      </w:r>
    </w:p>
    <w:p w14:paraId="50E8790B" w14:textId="77777777" w:rsidR="00276EA8" w:rsidRDefault="00276EA8">
      <w:pPr>
        <w:pStyle w:val="Index2"/>
        <w:tabs>
          <w:tab w:val="right" w:pos="4310"/>
        </w:tabs>
        <w:rPr>
          <w:noProof/>
        </w:rPr>
      </w:pPr>
      <w:r>
        <w:rPr>
          <w:noProof/>
        </w:rPr>
        <w:t>XMUT-REC-RPT, 30</w:t>
      </w:r>
    </w:p>
    <w:p w14:paraId="01788207" w14:textId="77777777" w:rsidR="00276EA8" w:rsidRDefault="00276EA8">
      <w:pPr>
        <w:pStyle w:val="Index1"/>
        <w:tabs>
          <w:tab w:val="right" w:pos="4310"/>
        </w:tabs>
        <w:rPr>
          <w:noProof/>
        </w:rPr>
      </w:pPr>
      <w:r>
        <w:rPr>
          <w:noProof/>
        </w:rPr>
        <w:t>Organizer For a Mail Group, 31</w:t>
      </w:r>
    </w:p>
    <w:p w14:paraId="0720F0A8" w14:textId="77777777" w:rsidR="00276EA8" w:rsidRDefault="00276EA8">
      <w:pPr>
        <w:pStyle w:val="Index1"/>
        <w:tabs>
          <w:tab w:val="right" w:pos="4310"/>
        </w:tabs>
        <w:rPr>
          <w:noProof/>
        </w:rPr>
      </w:pPr>
      <w:r>
        <w:rPr>
          <w:noProof/>
        </w:rPr>
        <w:t>Orientation, xiii</w:t>
      </w:r>
    </w:p>
    <w:p w14:paraId="15BD13A8" w14:textId="77777777" w:rsidR="00276EA8" w:rsidRDefault="00276EA8">
      <w:pPr>
        <w:pStyle w:val="Index1"/>
        <w:tabs>
          <w:tab w:val="right" w:pos="4310"/>
        </w:tabs>
        <w:rPr>
          <w:noProof/>
        </w:rPr>
      </w:pPr>
      <w:r>
        <w:rPr>
          <w:noProof/>
        </w:rPr>
        <w:t>Overview</w:t>
      </w:r>
    </w:p>
    <w:p w14:paraId="11A7E2F9" w14:textId="77777777" w:rsidR="00276EA8" w:rsidRDefault="00276EA8">
      <w:pPr>
        <w:pStyle w:val="Index2"/>
        <w:tabs>
          <w:tab w:val="right" w:pos="4310"/>
        </w:tabs>
        <w:rPr>
          <w:noProof/>
        </w:rPr>
      </w:pPr>
      <w:r>
        <w:rPr>
          <w:noProof/>
        </w:rPr>
        <w:lastRenderedPageBreak/>
        <w:t>Intercepting Twix from the PCTS System, 108</w:t>
      </w:r>
    </w:p>
    <w:p w14:paraId="70BB187F" w14:textId="77777777" w:rsidR="00276EA8" w:rsidRDefault="00276EA8">
      <w:pPr>
        <w:pStyle w:val="Index2"/>
        <w:tabs>
          <w:tab w:val="right" w:pos="4310"/>
        </w:tabs>
        <w:rPr>
          <w:noProof/>
        </w:rPr>
      </w:pPr>
      <w:r>
        <w:rPr>
          <w:noProof/>
        </w:rPr>
        <w:t>Multimedia MailMan, 82</w:t>
      </w:r>
    </w:p>
    <w:p w14:paraId="54A7C4DF" w14:textId="77777777" w:rsidR="00276EA8" w:rsidRDefault="00276EA8">
      <w:pPr>
        <w:pStyle w:val="IndexHeading"/>
        <w:keepNext/>
        <w:tabs>
          <w:tab w:val="right" w:pos="4310"/>
        </w:tabs>
        <w:rPr>
          <w:rFonts w:ascii="Calibri" w:hAnsi="Calibri" w:cs="Times New Roman"/>
          <w:b w:val="0"/>
          <w:bCs w:val="0"/>
          <w:noProof/>
        </w:rPr>
      </w:pPr>
      <w:r>
        <w:rPr>
          <w:noProof/>
        </w:rPr>
        <w:t>P</w:t>
      </w:r>
    </w:p>
    <w:p w14:paraId="4338837E" w14:textId="77777777" w:rsidR="00276EA8" w:rsidRDefault="00276EA8">
      <w:pPr>
        <w:pStyle w:val="Index1"/>
        <w:tabs>
          <w:tab w:val="right" w:pos="4310"/>
        </w:tabs>
        <w:rPr>
          <w:noProof/>
        </w:rPr>
      </w:pPr>
      <w:r w:rsidRPr="009B41A3">
        <w:rPr>
          <w:noProof/>
        </w:rPr>
        <w:t>PACKAGE File (#9.4)</w:t>
      </w:r>
      <w:r>
        <w:rPr>
          <w:noProof/>
        </w:rPr>
        <w:t>, 44</w:t>
      </w:r>
    </w:p>
    <w:p w14:paraId="6A194280" w14:textId="77777777" w:rsidR="00276EA8" w:rsidRDefault="00276EA8">
      <w:pPr>
        <w:pStyle w:val="Index1"/>
        <w:tabs>
          <w:tab w:val="right" w:pos="4310"/>
        </w:tabs>
        <w:rPr>
          <w:noProof/>
        </w:rPr>
      </w:pPr>
      <w:r w:rsidRPr="009B41A3">
        <w:rPr>
          <w:noProof/>
        </w:rPr>
        <w:t>PACKAGE LOAD Option</w:t>
      </w:r>
      <w:r>
        <w:rPr>
          <w:noProof/>
        </w:rPr>
        <w:t>, 44</w:t>
      </w:r>
    </w:p>
    <w:p w14:paraId="66191E83" w14:textId="77777777" w:rsidR="00276EA8" w:rsidRDefault="00276EA8">
      <w:pPr>
        <w:pStyle w:val="Index1"/>
        <w:tabs>
          <w:tab w:val="right" w:pos="4310"/>
        </w:tabs>
        <w:rPr>
          <w:noProof/>
        </w:rPr>
      </w:pPr>
      <w:r>
        <w:rPr>
          <w:noProof/>
        </w:rPr>
        <w:t>PackMan, 10, 44, 51</w:t>
      </w:r>
    </w:p>
    <w:p w14:paraId="6CB464A6" w14:textId="77777777" w:rsidR="00276EA8" w:rsidRDefault="00276EA8">
      <w:pPr>
        <w:pStyle w:val="Index2"/>
        <w:tabs>
          <w:tab w:val="right" w:pos="4310"/>
        </w:tabs>
        <w:rPr>
          <w:noProof/>
        </w:rPr>
      </w:pPr>
      <w:r w:rsidRPr="009B41A3">
        <w:rPr>
          <w:noProof/>
        </w:rPr>
        <w:t>COMPARE Option</w:t>
      </w:r>
      <w:r>
        <w:rPr>
          <w:noProof/>
        </w:rPr>
        <w:t>, 44</w:t>
      </w:r>
    </w:p>
    <w:p w14:paraId="5F862512" w14:textId="77777777" w:rsidR="00276EA8" w:rsidRDefault="00276EA8">
      <w:pPr>
        <w:pStyle w:val="Index2"/>
        <w:tabs>
          <w:tab w:val="right" w:pos="4310"/>
        </w:tabs>
        <w:rPr>
          <w:noProof/>
        </w:rPr>
      </w:pPr>
      <w:r>
        <w:rPr>
          <w:noProof/>
        </w:rPr>
        <w:t>Compare PackMan Message Routines Option, 45</w:t>
      </w:r>
    </w:p>
    <w:p w14:paraId="38490B9E" w14:textId="77777777" w:rsidR="00276EA8" w:rsidRDefault="00276EA8">
      <w:pPr>
        <w:pStyle w:val="Index2"/>
        <w:tabs>
          <w:tab w:val="right" w:pos="4310"/>
        </w:tabs>
        <w:rPr>
          <w:noProof/>
        </w:rPr>
      </w:pPr>
      <w:r>
        <w:rPr>
          <w:noProof/>
        </w:rPr>
        <w:t>Editing PackMan Messages Option, 47</w:t>
      </w:r>
    </w:p>
    <w:p w14:paraId="654F6B56" w14:textId="77777777" w:rsidR="00276EA8" w:rsidRDefault="00276EA8">
      <w:pPr>
        <w:pStyle w:val="Index2"/>
        <w:tabs>
          <w:tab w:val="right" w:pos="4310"/>
        </w:tabs>
        <w:rPr>
          <w:noProof/>
        </w:rPr>
      </w:pPr>
      <w:r w:rsidRPr="009B41A3">
        <w:rPr>
          <w:noProof/>
        </w:rPr>
        <w:t>INSTALL SELECTED ROUTINE(S) Option</w:t>
      </w:r>
      <w:r>
        <w:rPr>
          <w:noProof/>
        </w:rPr>
        <w:t>, 44</w:t>
      </w:r>
    </w:p>
    <w:p w14:paraId="32D5B243" w14:textId="77777777" w:rsidR="00276EA8" w:rsidRDefault="00276EA8">
      <w:pPr>
        <w:pStyle w:val="Index2"/>
        <w:tabs>
          <w:tab w:val="right" w:pos="4310"/>
        </w:tabs>
        <w:rPr>
          <w:noProof/>
        </w:rPr>
      </w:pPr>
      <w:r w:rsidRPr="009B41A3">
        <w:rPr>
          <w:noProof/>
        </w:rPr>
        <w:t>INSTALL/CHECK MESSAGE Option</w:t>
      </w:r>
      <w:r>
        <w:rPr>
          <w:noProof/>
        </w:rPr>
        <w:t>, 44</w:t>
      </w:r>
    </w:p>
    <w:p w14:paraId="4B247D05" w14:textId="77777777" w:rsidR="00276EA8" w:rsidRDefault="00276EA8">
      <w:pPr>
        <w:pStyle w:val="Index2"/>
        <w:tabs>
          <w:tab w:val="right" w:pos="4310"/>
        </w:tabs>
        <w:rPr>
          <w:noProof/>
        </w:rPr>
      </w:pPr>
      <w:r>
        <w:rPr>
          <w:noProof/>
        </w:rPr>
        <w:t>Installing a PackMan Message Option, 45</w:t>
      </w:r>
    </w:p>
    <w:p w14:paraId="51DD09FF" w14:textId="77777777" w:rsidR="00276EA8" w:rsidRDefault="00276EA8">
      <w:pPr>
        <w:pStyle w:val="Index2"/>
        <w:tabs>
          <w:tab w:val="right" w:pos="4310"/>
        </w:tabs>
        <w:rPr>
          <w:noProof/>
        </w:rPr>
      </w:pPr>
      <w:r>
        <w:rPr>
          <w:noProof/>
        </w:rPr>
        <w:t>Installing PackMan Messages into a Second Account, 51</w:t>
      </w:r>
    </w:p>
    <w:p w14:paraId="27D56C08" w14:textId="77777777" w:rsidR="00276EA8" w:rsidRDefault="00276EA8">
      <w:pPr>
        <w:pStyle w:val="Index2"/>
        <w:tabs>
          <w:tab w:val="right" w:pos="4310"/>
        </w:tabs>
        <w:rPr>
          <w:noProof/>
        </w:rPr>
      </w:pPr>
      <w:r>
        <w:rPr>
          <w:noProof/>
        </w:rPr>
        <w:t>Loading an Entire Software Package into a PackMan Message Option, 46</w:t>
      </w:r>
    </w:p>
    <w:p w14:paraId="419E3411" w14:textId="77777777" w:rsidR="00276EA8" w:rsidRDefault="00276EA8">
      <w:pPr>
        <w:pStyle w:val="Index2"/>
        <w:tabs>
          <w:tab w:val="right" w:pos="4310"/>
        </w:tabs>
        <w:rPr>
          <w:noProof/>
        </w:rPr>
      </w:pPr>
      <w:r>
        <w:rPr>
          <w:noProof/>
        </w:rPr>
        <w:t>Loading Global Data Option, 44</w:t>
      </w:r>
    </w:p>
    <w:p w14:paraId="6D403CC0" w14:textId="77777777" w:rsidR="00276EA8" w:rsidRDefault="00276EA8">
      <w:pPr>
        <w:pStyle w:val="Index2"/>
        <w:tabs>
          <w:tab w:val="right" w:pos="4310"/>
        </w:tabs>
        <w:rPr>
          <w:noProof/>
        </w:rPr>
      </w:pPr>
      <w:r>
        <w:rPr>
          <w:noProof/>
        </w:rPr>
        <w:t>Loading Routines into PackMan Messages Option, 44</w:t>
      </w:r>
    </w:p>
    <w:p w14:paraId="54678404" w14:textId="77777777" w:rsidR="00276EA8" w:rsidRDefault="00276EA8">
      <w:pPr>
        <w:pStyle w:val="Index2"/>
        <w:tabs>
          <w:tab w:val="right" w:pos="4310"/>
        </w:tabs>
        <w:rPr>
          <w:noProof/>
        </w:rPr>
      </w:pPr>
      <w:r>
        <w:rPr>
          <w:noProof/>
        </w:rPr>
        <w:t>Menu Functions, 44</w:t>
      </w:r>
    </w:p>
    <w:p w14:paraId="22406772" w14:textId="77777777" w:rsidR="00276EA8" w:rsidRDefault="00276EA8">
      <w:pPr>
        <w:pStyle w:val="Index2"/>
        <w:tabs>
          <w:tab w:val="right" w:pos="4310"/>
        </w:tabs>
        <w:rPr>
          <w:noProof/>
        </w:rPr>
      </w:pPr>
      <w:r w:rsidRPr="009B41A3">
        <w:rPr>
          <w:noProof/>
        </w:rPr>
        <w:t>PACKAGE LOAD Option</w:t>
      </w:r>
      <w:r>
        <w:rPr>
          <w:noProof/>
        </w:rPr>
        <w:t>, 44</w:t>
      </w:r>
    </w:p>
    <w:p w14:paraId="1BCD39A9" w14:textId="77777777" w:rsidR="00276EA8" w:rsidRDefault="00276EA8">
      <w:pPr>
        <w:pStyle w:val="Index2"/>
        <w:tabs>
          <w:tab w:val="right" w:pos="4310"/>
        </w:tabs>
        <w:rPr>
          <w:noProof/>
        </w:rPr>
      </w:pPr>
      <w:r w:rsidRPr="009B41A3">
        <w:rPr>
          <w:noProof/>
        </w:rPr>
        <w:t>PRINT MESSAGE Option</w:t>
      </w:r>
      <w:r>
        <w:rPr>
          <w:noProof/>
        </w:rPr>
        <w:t>, 44</w:t>
      </w:r>
    </w:p>
    <w:p w14:paraId="2B29D98B" w14:textId="77777777" w:rsidR="00276EA8" w:rsidRDefault="00276EA8">
      <w:pPr>
        <w:pStyle w:val="Index2"/>
        <w:tabs>
          <w:tab w:val="right" w:pos="4310"/>
        </w:tabs>
        <w:rPr>
          <w:noProof/>
        </w:rPr>
      </w:pPr>
      <w:r>
        <w:rPr>
          <w:noProof/>
        </w:rPr>
        <w:t>Printing PackMan Messages Option, 46</w:t>
      </w:r>
    </w:p>
    <w:p w14:paraId="7F8B7878" w14:textId="77777777" w:rsidR="00276EA8" w:rsidRDefault="00276EA8">
      <w:pPr>
        <w:pStyle w:val="Index2"/>
        <w:tabs>
          <w:tab w:val="right" w:pos="4310"/>
        </w:tabs>
        <w:rPr>
          <w:noProof/>
        </w:rPr>
      </w:pPr>
      <w:r w:rsidRPr="009B41A3">
        <w:rPr>
          <w:noProof/>
        </w:rPr>
        <w:t>ROUTINE LOAD Option</w:t>
      </w:r>
      <w:r>
        <w:rPr>
          <w:noProof/>
        </w:rPr>
        <w:t>, 44</w:t>
      </w:r>
    </w:p>
    <w:p w14:paraId="24997EAB" w14:textId="77777777" w:rsidR="00276EA8" w:rsidRDefault="00276EA8">
      <w:pPr>
        <w:pStyle w:val="Index2"/>
        <w:tabs>
          <w:tab w:val="right" w:pos="4310"/>
        </w:tabs>
        <w:rPr>
          <w:noProof/>
        </w:rPr>
      </w:pPr>
      <w:r>
        <w:rPr>
          <w:noProof/>
        </w:rPr>
        <w:t>Security, 51</w:t>
      </w:r>
    </w:p>
    <w:p w14:paraId="2F9D2F54" w14:textId="77777777" w:rsidR="00276EA8" w:rsidRDefault="00276EA8">
      <w:pPr>
        <w:pStyle w:val="Index2"/>
        <w:tabs>
          <w:tab w:val="right" w:pos="4310"/>
        </w:tabs>
        <w:rPr>
          <w:noProof/>
        </w:rPr>
      </w:pPr>
      <w:r w:rsidRPr="009B41A3">
        <w:rPr>
          <w:noProof/>
        </w:rPr>
        <w:t>SUMMARIZE MESSAGE Option</w:t>
      </w:r>
      <w:r>
        <w:rPr>
          <w:noProof/>
        </w:rPr>
        <w:t>, 44</w:t>
      </w:r>
    </w:p>
    <w:p w14:paraId="3C2D6EC0" w14:textId="77777777" w:rsidR="00276EA8" w:rsidRDefault="00276EA8">
      <w:pPr>
        <w:pStyle w:val="Index2"/>
        <w:tabs>
          <w:tab w:val="right" w:pos="4310"/>
        </w:tabs>
        <w:rPr>
          <w:noProof/>
        </w:rPr>
      </w:pPr>
      <w:r>
        <w:rPr>
          <w:noProof/>
        </w:rPr>
        <w:t>Summarize PackMan Message Option, 45</w:t>
      </w:r>
    </w:p>
    <w:p w14:paraId="35FE8F4C" w14:textId="77777777" w:rsidR="00276EA8" w:rsidRDefault="00276EA8">
      <w:pPr>
        <w:pStyle w:val="Index2"/>
        <w:tabs>
          <w:tab w:val="right" w:pos="4310"/>
        </w:tabs>
        <w:rPr>
          <w:noProof/>
        </w:rPr>
      </w:pPr>
      <w:r w:rsidRPr="009B41A3">
        <w:rPr>
          <w:noProof/>
        </w:rPr>
        <w:t>TEXT PRINT/DISPLAY Option</w:t>
      </w:r>
      <w:r>
        <w:rPr>
          <w:noProof/>
        </w:rPr>
        <w:t>, 44</w:t>
      </w:r>
    </w:p>
    <w:p w14:paraId="01CC1E65" w14:textId="77777777" w:rsidR="00276EA8" w:rsidRDefault="00276EA8">
      <w:pPr>
        <w:pStyle w:val="Index2"/>
        <w:tabs>
          <w:tab w:val="right" w:pos="4310"/>
        </w:tabs>
        <w:rPr>
          <w:noProof/>
        </w:rPr>
      </w:pPr>
      <w:r>
        <w:rPr>
          <w:noProof/>
        </w:rPr>
        <w:t>Ways to Ensure Integrity of PackMan Messages, 48</w:t>
      </w:r>
    </w:p>
    <w:p w14:paraId="0EB6BC9F" w14:textId="77777777" w:rsidR="00276EA8" w:rsidRDefault="00276EA8">
      <w:pPr>
        <w:pStyle w:val="Index2"/>
        <w:tabs>
          <w:tab w:val="right" w:pos="4310"/>
        </w:tabs>
        <w:rPr>
          <w:noProof/>
        </w:rPr>
      </w:pPr>
      <w:r>
        <w:rPr>
          <w:noProof/>
        </w:rPr>
        <w:t>Why Editing PackMan Messages Can Cause Problems, 47</w:t>
      </w:r>
    </w:p>
    <w:p w14:paraId="136ECE86" w14:textId="77777777" w:rsidR="00276EA8" w:rsidRDefault="00276EA8">
      <w:pPr>
        <w:pStyle w:val="Index1"/>
        <w:tabs>
          <w:tab w:val="right" w:pos="4310"/>
        </w:tabs>
        <w:rPr>
          <w:noProof/>
        </w:rPr>
      </w:pPr>
      <w:r>
        <w:rPr>
          <w:noProof/>
        </w:rPr>
        <w:t>Patches</w:t>
      </w:r>
    </w:p>
    <w:p w14:paraId="1CF59BFC" w14:textId="77777777" w:rsidR="00276EA8" w:rsidRDefault="00276EA8">
      <w:pPr>
        <w:pStyle w:val="Index2"/>
        <w:tabs>
          <w:tab w:val="right" w:pos="4310"/>
        </w:tabs>
        <w:rPr>
          <w:noProof/>
        </w:rPr>
      </w:pPr>
      <w:r>
        <w:rPr>
          <w:noProof/>
        </w:rPr>
        <w:t>Revisions, iv</w:t>
      </w:r>
    </w:p>
    <w:p w14:paraId="156DD9F5" w14:textId="77777777" w:rsidR="00276EA8" w:rsidRDefault="00276EA8">
      <w:pPr>
        <w:pStyle w:val="Index1"/>
        <w:tabs>
          <w:tab w:val="right" w:pos="4310"/>
        </w:tabs>
        <w:rPr>
          <w:noProof/>
        </w:rPr>
      </w:pPr>
      <w:r>
        <w:rPr>
          <w:noProof/>
        </w:rPr>
        <w:t>PCTS, 108</w:t>
      </w:r>
    </w:p>
    <w:p w14:paraId="324F4374" w14:textId="77777777" w:rsidR="00276EA8" w:rsidRDefault="00276EA8">
      <w:pPr>
        <w:pStyle w:val="Index2"/>
        <w:tabs>
          <w:tab w:val="right" w:pos="4310"/>
        </w:tabs>
        <w:rPr>
          <w:noProof/>
        </w:rPr>
      </w:pPr>
      <w:r>
        <w:rPr>
          <w:noProof/>
        </w:rPr>
        <w:t>How the VistA PCTS Twix Interceptor Works, 108</w:t>
      </w:r>
    </w:p>
    <w:p w14:paraId="25DB7C81" w14:textId="77777777" w:rsidR="00276EA8" w:rsidRDefault="00276EA8">
      <w:pPr>
        <w:pStyle w:val="Index2"/>
        <w:tabs>
          <w:tab w:val="right" w:pos="4310"/>
        </w:tabs>
        <w:rPr>
          <w:noProof/>
        </w:rPr>
      </w:pPr>
      <w:r>
        <w:rPr>
          <w:noProof/>
        </w:rPr>
        <w:t>Overview, 108</w:t>
      </w:r>
    </w:p>
    <w:p w14:paraId="70441FA7" w14:textId="77777777" w:rsidR="00276EA8" w:rsidRDefault="00276EA8">
      <w:pPr>
        <w:pStyle w:val="Index2"/>
        <w:tabs>
          <w:tab w:val="right" w:pos="4310"/>
        </w:tabs>
        <w:rPr>
          <w:noProof/>
        </w:rPr>
      </w:pPr>
      <w:r>
        <w:rPr>
          <w:noProof/>
        </w:rPr>
        <w:t>System Setup and Use, 108</w:t>
      </w:r>
    </w:p>
    <w:p w14:paraId="007F2BC1" w14:textId="77777777" w:rsidR="00276EA8" w:rsidRDefault="00276EA8">
      <w:pPr>
        <w:pStyle w:val="Index1"/>
        <w:tabs>
          <w:tab w:val="right" w:pos="4310"/>
        </w:tabs>
        <w:rPr>
          <w:noProof/>
        </w:rPr>
      </w:pPr>
      <w:r>
        <w:rPr>
          <w:noProof/>
        </w:rPr>
        <w:t>P-Message</w:t>
      </w:r>
    </w:p>
    <w:p w14:paraId="29BE35C0" w14:textId="77777777" w:rsidR="00276EA8" w:rsidRDefault="00276EA8">
      <w:pPr>
        <w:pStyle w:val="Index2"/>
        <w:tabs>
          <w:tab w:val="right" w:pos="4310"/>
        </w:tabs>
        <w:rPr>
          <w:noProof/>
        </w:rPr>
      </w:pPr>
      <w:r>
        <w:rPr>
          <w:noProof/>
        </w:rPr>
        <w:t>Definitions for the Workstation Environment Running MSM, 106</w:t>
      </w:r>
    </w:p>
    <w:p w14:paraId="0120C7CB" w14:textId="77777777" w:rsidR="00276EA8" w:rsidRDefault="00276EA8">
      <w:pPr>
        <w:pStyle w:val="Index2"/>
        <w:tabs>
          <w:tab w:val="right" w:pos="4310"/>
        </w:tabs>
        <w:rPr>
          <w:noProof/>
        </w:rPr>
      </w:pPr>
      <w:r>
        <w:rPr>
          <w:noProof/>
        </w:rPr>
        <w:t>Device Setup, 106</w:t>
      </w:r>
    </w:p>
    <w:p w14:paraId="619D68D5" w14:textId="77777777" w:rsidR="00276EA8" w:rsidRDefault="00276EA8">
      <w:pPr>
        <w:pStyle w:val="Index1"/>
        <w:tabs>
          <w:tab w:val="right" w:pos="4310"/>
        </w:tabs>
        <w:rPr>
          <w:noProof/>
        </w:rPr>
      </w:pPr>
      <w:r>
        <w:rPr>
          <w:noProof/>
        </w:rPr>
        <w:t>Postmaster, 10, 11, 15, 31</w:t>
      </w:r>
    </w:p>
    <w:p w14:paraId="6ECBB0C5" w14:textId="77777777" w:rsidR="00276EA8" w:rsidRDefault="00276EA8">
      <w:pPr>
        <w:pStyle w:val="Index2"/>
        <w:tabs>
          <w:tab w:val="right" w:pos="4310"/>
        </w:tabs>
        <w:rPr>
          <w:noProof/>
        </w:rPr>
      </w:pPr>
      <w:r>
        <w:rPr>
          <w:noProof/>
        </w:rPr>
        <w:t>DUZ=.5, 10</w:t>
      </w:r>
    </w:p>
    <w:p w14:paraId="17496D28" w14:textId="77777777" w:rsidR="00276EA8" w:rsidRDefault="00276EA8">
      <w:pPr>
        <w:pStyle w:val="Index2"/>
        <w:tabs>
          <w:tab w:val="right" w:pos="4310"/>
        </w:tabs>
        <w:rPr>
          <w:noProof/>
        </w:rPr>
      </w:pPr>
      <w:r>
        <w:rPr>
          <w:noProof/>
        </w:rPr>
        <w:t>Management, 10</w:t>
      </w:r>
    </w:p>
    <w:p w14:paraId="76ED471C" w14:textId="77777777" w:rsidR="00276EA8" w:rsidRDefault="00276EA8">
      <w:pPr>
        <w:pStyle w:val="Index1"/>
        <w:tabs>
          <w:tab w:val="right" w:pos="4310"/>
        </w:tabs>
        <w:rPr>
          <w:noProof/>
        </w:rPr>
      </w:pPr>
      <w:r w:rsidRPr="009B41A3">
        <w:rPr>
          <w:noProof/>
        </w:rPr>
        <w:t>PRINT MESSAGE Option</w:t>
      </w:r>
      <w:r>
        <w:rPr>
          <w:noProof/>
        </w:rPr>
        <w:t>, 44</w:t>
      </w:r>
    </w:p>
    <w:p w14:paraId="07CDE421" w14:textId="77777777" w:rsidR="00276EA8" w:rsidRDefault="00276EA8">
      <w:pPr>
        <w:pStyle w:val="Index1"/>
        <w:tabs>
          <w:tab w:val="right" w:pos="4310"/>
        </w:tabs>
        <w:rPr>
          <w:noProof/>
        </w:rPr>
      </w:pPr>
      <w:r>
        <w:rPr>
          <w:noProof/>
        </w:rPr>
        <w:t>Printing PackMan Messages Option, 46</w:t>
      </w:r>
    </w:p>
    <w:p w14:paraId="00B56949" w14:textId="77777777" w:rsidR="00276EA8" w:rsidRDefault="00276EA8">
      <w:pPr>
        <w:pStyle w:val="Index1"/>
        <w:tabs>
          <w:tab w:val="right" w:pos="4310"/>
        </w:tabs>
        <w:rPr>
          <w:noProof/>
        </w:rPr>
      </w:pPr>
      <w:r>
        <w:rPr>
          <w:noProof/>
        </w:rPr>
        <w:t>Priority Transmission Flexibility, 17</w:t>
      </w:r>
    </w:p>
    <w:p w14:paraId="4A94B7D6" w14:textId="77777777" w:rsidR="00276EA8" w:rsidRDefault="00276EA8">
      <w:pPr>
        <w:pStyle w:val="Index1"/>
        <w:tabs>
          <w:tab w:val="right" w:pos="4310"/>
        </w:tabs>
        <w:rPr>
          <w:noProof/>
        </w:rPr>
      </w:pPr>
      <w:r>
        <w:rPr>
          <w:noProof/>
        </w:rPr>
        <w:t>Procedures</w:t>
      </w:r>
    </w:p>
    <w:p w14:paraId="465D6DED" w14:textId="77777777" w:rsidR="00276EA8" w:rsidRDefault="00276EA8">
      <w:pPr>
        <w:pStyle w:val="Index2"/>
        <w:tabs>
          <w:tab w:val="right" w:pos="4310"/>
        </w:tabs>
        <w:rPr>
          <w:noProof/>
        </w:rPr>
      </w:pPr>
      <w:r>
        <w:rPr>
          <w:noProof/>
        </w:rPr>
        <w:t>Controlled, 12</w:t>
      </w:r>
    </w:p>
    <w:p w14:paraId="094EF298" w14:textId="77777777" w:rsidR="00276EA8" w:rsidRDefault="00276EA8">
      <w:pPr>
        <w:pStyle w:val="Index1"/>
        <w:tabs>
          <w:tab w:val="right" w:pos="4310"/>
        </w:tabs>
        <w:rPr>
          <w:noProof/>
        </w:rPr>
      </w:pPr>
      <w:r>
        <w:rPr>
          <w:noProof/>
        </w:rPr>
        <w:t>Programs</w:t>
      </w:r>
    </w:p>
    <w:p w14:paraId="34BD6E5C" w14:textId="77777777" w:rsidR="00276EA8" w:rsidRDefault="00276EA8">
      <w:pPr>
        <w:pStyle w:val="Index2"/>
        <w:tabs>
          <w:tab w:val="right" w:pos="4310"/>
        </w:tabs>
        <w:rPr>
          <w:noProof/>
        </w:rPr>
      </w:pPr>
      <w:r>
        <w:rPr>
          <w:noProof/>
        </w:rPr>
        <w:t>MailLink, 76</w:t>
      </w:r>
    </w:p>
    <w:p w14:paraId="623FA1A7" w14:textId="77777777" w:rsidR="00276EA8" w:rsidRDefault="00276EA8">
      <w:pPr>
        <w:pStyle w:val="Index1"/>
        <w:tabs>
          <w:tab w:val="right" w:pos="4310"/>
        </w:tabs>
        <w:rPr>
          <w:noProof/>
        </w:rPr>
      </w:pPr>
      <w:r>
        <w:rPr>
          <w:noProof/>
        </w:rPr>
        <w:t>Protocols</w:t>
      </w:r>
    </w:p>
    <w:p w14:paraId="3E296287" w14:textId="77777777" w:rsidR="00276EA8" w:rsidRDefault="00276EA8">
      <w:pPr>
        <w:pStyle w:val="Index2"/>
        <w:tabs>
          <w:tab w:val="right" w:pos="4310"/>
        </w:tabs>
        <w:rPr>
          <w:noProof/>
        </w:rPr>
      </w:pPr>
      <w:r>
        <w:rPr>
          <w:noProof/>
        </w:rPr>
        <w:t>SCP, 92</w:t>
      </w:r>
    </w:p>
    <w:p w14:paraId="54B5AD3C" w14:textId="77777777" w:rsidR="00276EA8" w:rsidRDefault="00276EA8">
      <w:pPr>
        <w:pStyle w:val="Index1"/>
        <w:tabs>
          <w:tab w:val="right" w:pos="4310"/>
        </w:tabs>
        <w:rPr>
          <w:noProof/>
        </w:rPr>
      </w:pPr>
      <w:r>
        <w:rPr>
          <w:noProof/>
        </w:rPr>
        <w:t>PS Anonymous Directories, xviii</w:t>
      </w:r>
    </w:p>
    <w:p w14:paraId="58C3A89E" w14:textId="77777777" w:rsidR="00276EA8" w:rsidRDefault="00276EA8">
      <w:pPr>
        <w:pStyle w:val="Index1"/>
        <w:tabs>
          <w:tab w:val="right" w:pos="4310"/>
        </w:tabs>
        <w:rPr>
          <w:noProof/>
        </w:rPr>
      </w:pPr>
      <w:r>
        <w:rPr>
          <w:noProof/>
        </w:rPr>
        <w:t>Purge a message Option, 25</w:t>
      </w:r>
    </w:p>
    <w:p w14:paraId="65289CB9" w14:textId="77777777" w:rsidR="00276EA8" w:rsidRDefault="00276EA8">
      <w:pPr>
        <w:pStyle w:val="Index1"/>
        <w:tabs>
          <w:tab w:val="right" w:pos="4310"/>
        </w:tabs>
        <w:rPr>
          <w:noProof/>
        </w:rPr>
      </w:pPr>
      <w:r>
        <w:rPr>
          <w:noProof/>
        </w:rPr>
        <w:t>Purge Messages by Origination Date Option, 25</w:t>
      </w:r>
    </w:p>
    <w:p w14:paraId="6211518D" w14:textId="77777777" w:rsidR="00276EA8" w:rsidRDefault="00276EA8">
      <w:pPr>
        <w:pStyle w:val="Index1"/>
        <w:tabs>
          <w:tab w:val="right" w:pos="4310"/>
        </w:tabs>
        <w:rPr>
          <w:noProof/>
        </w:rPr>
      </w:pPr>
      <w:r>
        <w:rPr>
          <w:noProof/>
        </w:rPr>
        <w:t>Purge Unreferenced Messages Option, 28</w:t>
      </w:r>
    </w:p>
    <w:p w14:paraId="4D728116" w14:textId="77777777" w:rsidR="00276EA8" w:rsidRDefault="00276EA8">
      <w:pPr>
        <w:pStyle w:val="IndexHeading"/>
        <w:keepNext/>
        <w:tabs>
          <w:tab w:val="right" w:pos="4310"/>
        </w:tabs>
        <w:rPr>
          <w:rFonts w:ascii="Calibri" w:hAnsi="Calibri" w:cs="Times New Roman"/>
          <w:b w:val="0"/>
          <w:bCs w:val="0"/>
          <w:noProof/>
        </w:rPr>
      </w:pPr>
      <w:r>
        <w:rPr>
          <w:noProof/>
        </w:rPr>
        <w:t>Q</w:t>
      </w:r>
    </w:p>
    <w:p w14:paraId="3CCF144A" w14:textId="77777777" w:rsidR="00276EA8" w:rsidRDefault="00276EA8">
      <w:pPr>
        <w:pStyle w:val="Index1"/>
        <w:tabs>
          <w:tab w:val="right" w:pos="4310"/>
        </w:tabs>
        <w:rPr>
          <w:noProof/>
        </w:rPr>
      </w:pPr>
      <w:r>
        <w:rPr>
          <w:noProof/>
        </w:rPr>
        <w:t>Question Mark Help, xvi</w:t>
      </w:r>
    </w:p>
    <w:p w14:paraId="6F4A38EA" w14:textId="77777777" w:rsidR="00276EA8" w:rsidRDefault="00276EA8">
      <w:pPr>
        <w:pStyle w:val="Index1"/>
        <w:tabs>
          <w:tab w:val="right" w:pos="4310"/>
        </w:tabs>
        <w:rPr>
          <w:noProof/>
        </w:rPr>
      </w:pPr>
      <w:r>
        <w:rPr>
          <w:noProof/>
        </w:rPr>
        <w:t>Queues</w:t>
      </w:r>
    </w:p>
    <w:p w14:paraId="0D7667A4" w14:textId="77777777" w:rsidR="00276EA8" w:rsidRDefault="00276EA8">
      <w:pPr>
        <w:pStyle w:val="Index2"/>
        <w:tabs>
          <w:tab w:val="right" w:pos="4310"/>
        </w:tabs>
        <w:rPr>
          <w:noProof/>
        </w:rPr>
      </w:pPr>
      <w:r>
        <w:rPr>
          <w:noProof/>
        </w:rPr>
        <w:t>^XMBPOST("BOX", 2</w:t>
      </w:r>
    </w:p>
    <w:p w14:paraId="1272B128" w14:textId="77777777" w:rsidR="00276EA8" w:rsidRDefault="00276EA8">
      <w:pPr>
        <w:pStyle w:val="IndexHeading"/>
        <w:keepNext/>
        <w:tabs>
          <w:tab w:val="right" w:pos="4310"/>
        </w:tabs>
        <w:rPr>
          <w:rFonts w:ascii="Calibri" w:hAnsi="Calibri" w:cs="Times New Roman"/>
          <w:b w:val="0"/>
          <w:bCs w:val="0"/>
          <w:noProof/>
        </w:rPr>
      </w:pPr>
      <w:r>
        <w:rPr>
          <w:noProof/>
        </w:rPr>
        <w:t>R</w:t>
      </w:r>
    </w:p>
    <w:p w14:paraId="5503164F" w14:textId="77777777" w:rsidR="00276EA8" w:rsidRDefault="00276EA8">
      <w:pPr>
        <w:pStyle w:val="Index1"/>
        <w:tabs>
          <w:tab w:val="right" w:pos="4310"/>
        </w:tabs>
        <w:rPr>
          <w:noProof/>
        </w:rPr>
      </w:pPr>
      <w:r>
        <w:rPr>
          <w:noProof/>
        </w:rPr>
        <w:t>Reader, Assumptions about the, xvii</w:t>
      </w:r>
    </w:p>
    <w:p w14:paraId="727BB92D" w14:textId="77777777" w:rsidR="00276EA8" w:rsidRDefault="00276EA8">
      <w:pPr>
        <w:pStyle w:val="Index1"/>
        <w:tabs>
          <w:tab w:val="right" w:pos="4310"/>
        </w:tabs>
        <w:rPr>
          <w:noProof/>
        </w:rPr>
      </w:pPr>
      <w:r>
        <w:rPr>
          <w:noProof/>
        </w:rPr>
        <w:t>Recover Messages into User's IN Basket Menu, 29, 30</w:t>
      </w:r>
    </w:p>
    <w:p w14:paraId="0F7BE372" w14:textId="77777777" w:rsidR="00276EA8" w:rsidRDefault="00276EA8">
      <w:pPr>
        <w:pStyle w:val="Index1"/>
        <w:tabs>
          <w:tab w:val="right" w:pos="4310"/>
        </w:tabs>
        <w:rPr>
          <w:noProof/>
        </w:rPr>
      </w:pPr>
      <w:r>
        <w:rPr>
          <w:noProof/>
        </w:rPr>
        <w:t>Reference Materials, xvii</w:t>
      </w:r>
    </w:p>
    <w:p w14:paraId="1ED135B4" w14:textId="77777777" w:rsidR="00276EA8" w:rsidRDefault="00276EA8">
      <w:pPr>
        <w:pStyle w:val="Index1"/>
        <w:tabs>
          <w:tab w:val="right" w:pos="4310"/>
        </w:tabs>
        <w:rPr>
          <w:noProof/>
        </w:rPr>
      </w:pPr>
      <w:r>
        <w:rPr>
          <w:noProof/>
        </w:rPr>
        <w:t>Reformatted</w:t>
      </w:r>
    </w:p>
    <w:p w14:paraId="5B05F116" w14:textId="77777777" w:rsidR="00276EA8" w:rsidRDefault="00276EA8">
      <w:pPr>
        <w:pStyle w:val="Index2"/>
        <w:tabs>
          <w:tab w:val="right" w:pos="4310"/>
        </w:tabs>
        <w:rPr>
          <w:noProof/>
        </w:rPr>
      </w:pPr>
      <w:r>
        <w:rPr>
          <w:noProof/>
        </w:rPr>
        <w:t>Date/Times, 18</w:t>
      </w:r>
    </w:p>
    <w:p w14:paraId="0DFEC9C3" w14:textId="77777777" w:rsidR="00276EA8" w:rsidRDefault="00276EA8">
      <w:pPr>
        <w:pStyle w:val="Index2"/>
        <w:tabs>
          <w:tab w:val="right" w:pos="4310"/>
        </w:tabs>
        <w:rPr>
          <w:noProof/>
        </w:rPr>
      </w:pPr>
      <w:r>
        <w:rPr>
          <w:noProof/>
        </w:rPr>
        <w:t>Remote Message IDs, 18</w:t>
      </w:r>
    </w:p>
    <w:p w14:paraId="028EFF7B" w14:textId="77777777" w:rsidR="00276EA8" w:rsidRDefault="00276EA8">
      <w:pPr>
        <w:pStyle w:val="Index1"/>
        <w:tabs>
          <w:tab w:val="right" w:pos="4310"/>
        </w:tabs>
        <w:rPr>
          <w:noProof/>
        </w:rPr>
      </w:pPr>
      <w:r>
        <w:rPr>
          <w:noProof/>
        </w:rPr>
        <w:t>Remote Directory from all Domains Option, 38</w:t>
      </w:r>
    </w:p>
    <w:p w14:paraId="42EBC9A8" w14:textId="77777777" w:rsidR="00276EA8" w:rsidRDefault="00276EA8">
      <w:pPr>
        <w:pStyle w:val="Index1"/>
        <w:tabs>
          <w:tab w:val="right" w:pos="4310"/>
        </w:tabs>
        <w:rPr>
          <w:noProof/>
        </w:rPr>
      </w:pPr>
      <w:r>
        <w:rPr>
          <w:noProof/>
        </w:rPr>
        <w:t>Remote MailLink Directory Menu, 37, 38, 39</w:t>
      </w:r>
    </w:p>
    <w:p w14:paraId="6AA3FFCF" w14:textId="77777777" w:rsidR="00276EA8" w:rsidRDefault="00276EA8">
      <w:pPr>
        <w:pStyle w:val="Index1"/>
        <w:tabs>
          <w:tab w:val="right" w:pos="4310"/>
        </w:tabs>
        <w:rPr>
          <w:noProof/>
        </w:rPr>
      </w:pPr>
      <w:r>
        <w:rPr>
          <w:noProof/>
        </w:rPr>
        <w:t>Remote MailLink Program, 77</w:t>
      </w:r>
    </w:p>
    <w:p w14:paraId="30998782" w14:textId="77777777" w:rsidR="00276EA8" w:rsidRDefault="00276EA8">
      <w:pPr>
        <w:pStyle w:val="Index1"/>
        <w:tabs>
          <w:tab w:val="right" w:pos="4310"/>
        </w:tabs>
        <w:rPr>
          <w:noProof/>
        </w:rPr>
      </w:pPr>
      <w:r>
        <w:rPr>
          <w:noProof/>
        </w:rPr>
        <w:t>Remote Message IDs, Reformatted, 18</w:t>
      </w:r>
    </w:p>
    <w:p w14:paraId="0CF061DE" w14:textId="77777777" w:rsidR="00276EA8" w:rsidRDefault="00276EA8">
      <w:pPr>
        <w:pStyle w:val="Index1"/>
        <w:tabs>
          <w:tab w:val="right" w:pos="4310"/>
        </w:tabs>
        <w:rPr>
          <w:noProof/>
        </w:rPr>
      </w:pPr>
      <w:r w:rsidRPr="009B41A3">
        <w:rPr>
          <w:noProof/>
        </w:rPr>
        <w:t>REMOTE USER DIRECTORY File (#4.2997)</w:t>
      </w:r>
      <w:r>
        <w:rPr>
          <w:noProof/>
        </w:rPr>
        <w:t>, 13, 37, 76</w:t>
      </w:r>
    </w:p>
    <w:p w14:paraId="7CE73ABE" w14:textId="77777777" w:rsidR="00276EA8" w:rsidRDefault="00276EA8">
      <w:pPr>
        <w:pStyle w:val="Index1"/>
        <w:tabs>
          <w:tab w:val="right" w:pos="4310"/>
        </w:tabs>
        <w:rPr>
          <w:noProof/>
        </w:rPr>
      </w:pPr>
      <w:r>
        <w:rPr>
          <w:noProof/>
        </w:rPr>
        <w:t>REMOTE^XMKPO, 9</w:t>
      </w:r>
    </w:p>
    <w:p w14:paraId="4DC57499" w14:textId="77777777" w:rsidR="00276EA8" w:rsidRDefault="00276EA8">
      <w:pPr>
        <w:pStyle w:val="Index1"/>
        <w:tabs>
          <w:tab w:val="right" w:pos="4310"/>
        </w:tabs>
        <w:rPr>
          <w:noProof/>
        </w:rPr>
      </w:pPr>
      <w:r>
        <w:rPr>
          <w:noProof/>
        </w:rPr>
        <w:t>Request Mail Directory From a Single Domain Server Option, 39</w:t>
      </w:r>
    </w:p>
    <w:p w14:paraId="2B16E8E0" w14:textId="77777777" w:rsidR="00276EA8" w:rsidRDefault="00276EA8">
      <w:pPr>
        <w:pStyle w:val="Index1"/>
        <w:tabs>
          <w:tab w:val="right" w:pos="4310"/>
        </w:tabs>
        <w:rPr>
          <w:noProof/>
        </w:rPr>
      </w:pPr>
      <w:r>
        <w:rPr>
          <w:noProof/>
        </w:rPr>
        <w:t>Requeued Task Bug Fix, 19</w:t>
      </w:r>
    </w:p>
    <w:p w14:paraId="28F0A44E" w14:textId="77777777" w:rsidR="00276EA8" w:rsidRDefault="00276EA8">
      <w:pPr>
        <w:pStyle w:val="Index1"/>
        <w:tabs>
          <w:tab w:val="right" w:pos="4310"/>
        </w:tabs>
        <w:rPr>
          <w:noProof/>
        </w:rPr>
      </w:pPr>
      <w:r>
        <w:rPr>
          <w:noProof/>
        </w:rPr>
        <w:t>Requirements</w:t>
      </w:r>
    </w:p>
    <w:p w14:paraId="32DC1064" w14:textId="77777777" w:rsidR="00276EA8" w:rsidRDefault="00276EA8">
      <w:pPr>
        <w:pStyle w:val="Index2"/>
        <w:tabs>
          <w:tab w:val="right" w:pos="4310"/>
        </w:tabs>
        <w:rPr>
          <w:noProof/>
        </w:rPr>
      </w:pPr>
      <w:r>
        <w:rPr>
          <w:noProof/>
        </w:rPr>
        <w:t>Legal, xiii</w:t>
      </w:r>
    </w:p>
    <w:p w14:paraId="3F6D8DD1" w14:textId="77777777" w:rsidR="00276EA8" w:rsidRDefault="00276EA8">
      <w:pPr>
        <w:pStyle w:val="Index2"/>
        <w:tabs>
          <w:tab w:val="right" w:pos="4310"/>
        </w:tabs>
        <w:rPr>
          <w:noProof/>
        </w:rPr>
      </w:pPr>
      <w:r>
        <w:rPr>
          <w:noProof/>
        </w:rPr>
        <w:t>Multimedia MailMan, 84</w:t>
      </w:r>
    </w:p>
    <w:p w14:paraId="68E65B52" w14:textId="77777777" w:rsidR="00276EA8" w:rsidRDefault="00276EA8">
      <w:pPr>
        <w:pStyle w:val="Index1"/>
        <w:tabs>
          <w:tab w:val="right" w:pos="4310"/>
        </w:tabs>
        <w:rPr>
          <w:noProof/>
        </w:rPr>
      </w:pPr>
      <w:r w:rsidRPr="009B41A3">
        <w:rPr>
          <w:noProof/>
        </w:rPr>
        <w:t>RESOURCE File (#3.54)</w:t>
      </w:r>
      <w:r>
        <w:rPr>
          <w:noProof/>
        </w:rPr>
        <w:t>, 13</w:t>
      </w:r>
    </w:p>
    <w:p w14:paraId="684A552B" w14:textId="77777777" w:rsidR="00276EA8" w:rsidRDefault="00276EA8">
      <w:pPr>
        <w:pStyle w:val="Index1"/>
        <w:tabs>
          <w:tab w:val="right" w:pos="4310"/>
        </w:tabs>
        <w:rPr>
          <w:noProof/>
        </w:rPr>
      </w:pPr>
      <w:r w:rsidRPr="009B41A3">
        <w:rPr>
          <w:noProof/>
        </w:rPr>
        <w:t>RESPONSE Multiple Field</w:t>
      </w:r>
      <w:r>
        <w:rPr>
          <w:noProof/>
        </w:rPr>
        <w:t>, 72</w:t>
      </w:r>
    </w:p>
    <w:p w14:paraId="06B2408B" w14:textId="77777777" w:rsidR="00276EA8" w:rsidRDefault="00276EA8">
      <w:pPr>
        <w:pStyle w:val="Index1"/>
        <w:tabs>
          <w:tab w:val="right" w:pos="4310"/>
        </w:tabs>
        <w:rPr>
          <w:noProof/>
        </w:rPr>
      </w:pPr>
      <w:r>
        <w:rPr>
          <w:noProof/>
        </w:rPr>
        <w:t>Response Time Logging, 102</w:t>
      </w:r>
    </w:p>
    <w:p w14:paraId="7F62D9E0" w14:textId="77777777" w:rsidR="00276EA8" w:rsidRDefault="00276EA8">
      <w:pPr>
        <w:pStyle w:val="Index1"/>
        <w:tabs>
          <w:tab w:val="right" w:pos="4310"/>
        </w:tabs>
        <w:rPr>
          <w:noProof/>
        </w:rPr>
      </w:pPr>
      <w:r>
        <w:rPr>
          <w:noProof/>
        </w:rPr>
        <w:t>RETENTION DAYS field (#5), 16</w:t>
      </w:r>
    </w:p>
    <w:p w14:paraId="0E4D6E39" w14:textId="77777777" w:rsidR="00276EA8" w:rsidRDefault="00276EA8">
      <w:pPr>
        <w:pStyle w:val="Index1"/>
        <w:tabs>
          <w:tab w:val="right" w:pos="4310"/>
        </w:tabs>
        <w:rPr>
          <w:noProof/>
        </w:rPr>
      </w:pPr>
      <w:r>
        <w:rPr>
          <w:noProof/>
        </w:rPr>
        <w:t>Revision History, iii</w:t>
      </w:r>
    </w:p>
    <w:p w14:paraId="4B8A4052" w14:textId="77777777" w:rsidR="00276EA8" w:rsidRDefault="00276EA8">
      <w:pPr>
        <w:pStyle w:val="Index2"/>
        <w:tabs>
          <w:tab w:val="right" w:pos="4310"/>
        </w:tabs>
        <w:rPr>
          <w:noProof/>
        </w:rPr>
      </w:pPr>
      <w:r>
        <w:rPr>
          <w:noProof/>
        </w:rPr>
        <w:t>Patches, iv</w:t>
      </w:r>
    </w:p>
    <w:p w14:paraId="11D26BCC" w14:textId="77777777" w:rsidR="00276EA8" w:rsidRDefault="00276EA8">
      <w:pPr>
        <w:pStyle w:val="Index1"/>
        <w:tabs>
          <w:tab w:val="right" w:pos="4310"/>
        </w:tabs>
        <w:rPr>
          <w:noProof/>
        </w:rPr>
      </w:pPr>
      <w:r w:rsidRPr="009B41A3">
        <w:rPr>
          <w:noProof/>
        </w:rPr>
        <w:t>ROUTINE LOAD Option</w:t>
      </w:r>
      <w:r>
        <w:rPr>
          <w:noProof/>
        </w:rPr>
        <w:t>, 44</w:t>
      </w:r>
    </w:p>
    <w:p w14:paraId="507E3B10" w14:textId="77777777" w:rsidR="00276EA8" w:rsidRDefault="00276EA8">
      <w:pPr>
        <w:pStyle w:val="Index1"/>
        <w:tabs>
          <w:tab w:val="right" w:pos="4310"/>
        </w:tabs>
        <w:rPr>
          <w:noProof/>
        </w:rPr>
      </w:pPr>
      <w:r>
        <w:rPr>
          <w:noProof/>
        </w:rPr>
        <w:t>Routines, 14</w:t>
      </w:r>
    </w:p>
    <w:p w14:paraId="15ACB95F" w14:textId="77777777" w:rsidR="00276EA8" w:rsidRDefault="00276EA8">
      <w:pPr>
        <w:pStyle w:val="Index2"/>
        <w:tabs>
          <w:tab w:val="right" w:pos="4310"/>
        </w:tabs>
        <w:rPr>
          <w:noProof/>
        </w:rPr>
      </w:pPr>
      <w:r>
        <w:rPr>
          <w:noProof/>
        </w:rPr>
        <w:t>Enhanced, 18</w:t>
      </w:r>
    </w:p>
    <w:p w14:paraId="1E501BD9" w14:textId="77777777" w:rsidR="00276EA8" w:rsidRDefault="00276EA8">
      <w:pPr>
        <w:pStyle w:val="Index2"/>
        <w:tabs>
          <w:tab w:val="right" w:pos="4310"/>
        </w:tabs>
        <w:rPr>
          <w:noProof/>
        </w:rPr>
      </w:pPr>
      <w:r>
        <w:rPr>
          <w:noProof/>
        </w:rPr>
        <w:lastRenderedPageBreak/>
        <w:t>Mapping, 14</w:t>
      </w:r>
    </w:p>
    <w:p w14:paraId="02491F5D" w14:textId="77777777" w:rsidR="00276EA8" w:rsidRDefault="00276EA8">
      <w:pPr>
        <w:pStyle w:val="Index2"/>
        <w:tabs>
          <w:tab w:val="right" w:pos="4310"/>
        </w:tabs>
        <w:rPr>
          <w:noProof/>
        </w:rPr>
      </w:pPr>
      <w:r>
        <w:rPr>
          <w:noProof/>
        </w:rPr>
        <w:t>XMBPOST, 9</w:t>
      </w:r>
    </w:p>
    <w:p w14:paraId="4A44E9DB" w14:textId="77777777" w:rsidR="00276EA8" w:rsidRDefault="00276EA8">
      <w:pPr>
        <w:pStyle w:val="Index2"/>
        <w:tabs>
          <w:tab w:val="right" w:pos="4310"/>
        </w:tabs>
        <w:rPr>
          <w:noProof/>
        </w:rPr>
      </w:pPr>
      <w:r>
        <w:rPr>
          <w:noProof/>
        </w:rPr>
        <w:t>XMKP, 2, 3, 9</w:t>
      </w:r>
    </w:p>
    <w:p w14:paraId="50CC63CE" w14:textId="77777777" w:rsidR="00276EA8" w:rsidRDefault="00276EA8">
      <w:pPr>
        <w:pStyle w:val="Index2"/>
        <w:tabs>
          <w:tab w:val="right" w:pos="4310"/>
        </w:tabs>
        <w:rPr>
          <w:noProof/>
        </w:rPr>
      </w:pPr>
      <w:r>
        <w:rPr>
          <w:noProof/>
        </w:rPr>
        <w:t>XMUTCOM1, 104</w:t>
      </w:r>
    </w:p>
    <w:p w14:paraId="4C1DC03C" w14:textId="77777777" w:rsidR="00276EA8" w:rsidRDefault="00276EA8">
      <w:pPr>
        <w:pStyle w:val="Index1"/>
        <w:tabs>
          <w:tab w:val="right" w:pos="4310"/>
        </w:tabs>
        <w:rPr>
          <w:noProof/>
        </w:rPr>
      </w:pPr>
      <w:r>
        <w:rPr>
          <w:noProof/>
        </w:rPr>
        <w:t>RTHIST, 14</w:t>
      </w:r>
    </w:p>
    <w:p w14:paraId="2C6494F1" w14:textId="77777777" w:rsidR="00276EA8" w:rsidRDefault="00276EA8">
      <w:pPr>
        <w:pStyle w:val="IndexHeading"/>
        <w:keepNext/>
        <w:tabs>
          <w:tab w:val="right" w:pos="4310"/>
        </w:tabs>
        <w:rPr>
          <w:rFonts w:ascii="Calibri" w:hAnsi="Calibri" w:cs="Times New Roman"/>
          <w:b w:val="0"/>
          <w:bCs w:val="0"/>
          <w:noProof/>
        </w:rPr>
      </w:pPr>
      <w:r>
        <w:rPr>
          <w:noProof/>
        </w:rPr>
        <w:t>S</w:t>
      </w:r>
    </w:p>
    <w:p w14:paraId="29B29E8B" w14:textId="77777777" w:rsidR="00276EA8" w:rsidRDefault="00276EA8">
      <w:pPr>
        <w:pStyle w:val="Index1"/>
        <w:tabs>
          <w:tab w:val="right" w:pos="4310"/>
        </w:tabs>
        <w:rPr>
          <w:noProof/>
        </w:rPr>
      </w:pPr>
      <w:r>
        <w:rPr>
          <w:noProof/>
        </w:rPr>
        <w:t>Schedule Option for Transmitting Queue to Run Periodically, 109</w:t>
      </w:r>
    </w:p>
    <w:p w14:paraId="44790ECA" w14:textId="77777777" w:rsidR="00276EA8" w:rsidRDefault="00276EA8">
      <w:pPr>
        <w:pStyle w:val="Index1"/>
        <w:tabs>
          <w:tab w:val="right" w:pos="4310"/>
        </w:tabs>
        <w:rPr>
          <w:noProof/>
        </w:rPr>
      </w:pPr>
      <w:r>
        <w:rPr>
          <w:noProof/>
        </w:rPr>
        <w:t>SCP Protocol, 92</w:t>
      </w:r>
    </w:p>
    <w:p w14:paraId="7339427B" w14:textId="77777777" w:rsidR="00276EA8" w:rsidRDefault="00276EA8">
      <w:pPr>
        <w:pStyle w:val="Index1"/>
        <w:tabs>
          <w:tab w:val="right" w:pos="4310"/>
        </w:tabs>
        <w:rPr>
          <w:noProof/>
        </w:rPr>
      </w:pPr>
      <w:r>
        <w:rPr>
          <w:noProof/>
        </w:rPr>
        <w:t>Script Processor, 90</w:t>
      </w:r>
    </w:p>
    <w:p w14:paraId="76B8667C" w14:textId="77777777" w:rsidR="00276EA8" w:rsidRDefault="00276EA8">
      <w:pPr>
        <w:pStyle w:val="Index2"/>
        <w:tabs>
          <w:tab w:val="right" w:pos="4310"/>
        </w:tabs>
        <w:rPr>
          <w:noProof/>
        </w:rPr>
      </w:pPr>
      <w:r>
        <w:rPr>
          <w:noProof/>
        </w:rPr>
        <w:t>Generalized Device Control and Communication Utility, 90</w:t>
      </w:r>
    </w:p>
    <w:p w14:paraId="1B40A25A" w14:textId="77777777" w:rsidR="00276EA8" w:rsidRDefault="00276EA8">
      <w:pPr>
        <w:pStyle w:val="Index2"/>
        <w:tabs>
          <w:tab w:val="right" w:pos="4310"/>
        </w:tabs>
        <w:rPr>
          <w:noProof/>
        </w:rPr>
      </w:pPr>
      <w:r>
        <w:rPr>
          <w:noProof/>
        </w:rPr>
        <w:t>Invoking, 90</w:t>
      </w:r>
    </w:p>
    <w:p w14:paraId="19A1218D" w14:textId="77777777" w:rsidR="00276EA8" w:rsidRDefault="00276EA8">
      <w:pPr>
        <w:pStyle w:val="Index1"/>
        <w:tabs>
          <w:tab w:val="right" w:pos="4310"/>
        </w:tabs>
        <w:rPr>
          <w:noProof/>
        </w:rPr>
      </w:pPr>
      <w:r>
        <w:rPr>
          <w:noProof/>
        </w:rPr>
        <w:t>Security</w:t>
      </w:r>
    </w:p>
    <w:p w14:paraId="5590E34E" w14:textId="77777777" w:rsidR="00276EA8" w:rsidRDefault="00276EA8">
      <w:pPr>
        <w:pStyle w:val="Index2"/>
        <w:tabs>
          <w:tab w:val="right" w:pos="4310"/>
        </w:tabs>
        <w:rPr>
          <w:noProof/>
        </w:rPr>
      </w:pPr>
      <w:r>
        <w:rPr>
          <w:noProof/>
        </w:rPr>
        <w:t>PackMan, 51</w:t>
      </w:r>
    </w:p>
    <w:p w14:paraId="326D134F" w14:textId="77777777" w:rsidR="00276EA8" w:rsidRDefault="00276EA8">
      <w:pPr>
        <w:pStyle w:val="Index1"/>
        <w:tabs>
          <w:tab w:val="right" w:pos="4310"/>
        </w:tabs>
        <w:rPr>
          <w:noProof/>
        </w:rPr>
      </w:pPr>
      <w:r>
        <w:rPr>
          <w:noProof/>
        </w:rPr>
        <w:t>Security Check, 51</w:t>
      </w:r>
    </w:p>
    <w:p w14:paraId="1D8A8DBA" w14:textId="77777777" w:rsidR="00276EA8" w:rsidRDefault="00276EA8">
      <w:pPr>
        <w:pStyle w:val="Index1"/>
        <w:tabs>
          <w:tab w:val="right" w:pos="4310"/>
        </w:tabs>
        <w:rPr>
          <w:noProof/>
        </w:rPr>
      </w:pPr>
      <w:r>
        <w:rPr>
          <w:noProof/>
        </w:rPr>
        <w:t>Security Keys</w:t>
      </w:r>
    </w:p>
    <w:p w14:paraId="676BCBBF" w14:textId="77777777" w:rsidR="00276EA8" w:rsidRDefault="00276EA8">
      <w:pPr>
        <w:pStyle w:val="Index2"/>
        <w:tabs>
          <w:tab w:val="right" w:pos="4310"/>
        </w:tabs>
        <w:rPr>
          <w:noProof/>
        </w:rPr>
      </w:pPr>
      <w:r>
        <w:rPr>
          <w:noProof/>
        </w:rPr>
        <w:t>XMMGR, 25</w:t>
      </w:r>
    </w:p>
    <w:p w14:paraId="2D743A8D" w14:textId="77777777" w:rsidR="00276EA8" w:rsidRDefault="00276EA8">
      <w:pPr>
        <w:pStyle w:val="Index2"/>
        <w:tabs>
          <w:tab w:val="right" w:pos="4310"/>
        </w:tabs>
        <w:rPr>
          <w:noProof/>
        </w:rPr>
      </w:pPr>
      <w:r>
        <w:rPr>
          <w:noProof/>
        </w:rPr>
        <w:t>XUPROG, 21, 29</w:t>
      </w:r>
    </w:p>
    <w:p w14:paraId="5EF6F6BB" w14:textId="77777777" w:rsidR="00276EA8" w:rsidRDefault="00276EA8">
      <w:pPr>
        <w:pStyle w:val="Index1"/>
        <w:tabs>
          <w:tab w:val="right" w:pos="4310"/>
        </w:tabs>
        <w:rPr>
          <w:noProof/>
        </w:rPr>
      </w:pPr>
      <w:r>
        <w:rPr>
          <w:noProof/>
        </w:rPr>
        <w:t>Self-Enrollment, 31</w:t>
      </w:r>
    </w:p>
    <w:p w14:paraId="43645706" w14:textId="77777777" w:rsidR="00276EA8" w:rsidRDefault="00276EA8">
      <w:pPr>
        <w:pStyle w:val="Index1"/>
        <w:tabs>
          <w:tab w:val="right" w:pos="4310"/>
        </w:tabs>
        <w:rPr>
          <w:noProof/>
        </w:rPr>
      </w:pPr>
      <w:r>
        <w:rPr>
          <w:noProof/>
        </w:rPr>
        <w:t>Send a Message</w:t>
      </w:r>
    </w:p>
    <w:p w14:paraId="7B6B5B04" w14:textId="77777777" w:rsidR="00276EA8" w:rsidRDefault="00276EA8">
      <w:pPr>
        <w:pStyle w:val="Index2"/>
        <w:tabs>
          <w:tab w:val="right" w:pos="4310"/>
        </w:tabs>
        <w:rPr>
          <w:noProof/>
        </w:rPr>
      </w:pPr>
      <w:r>
        <w:rPr>
          <w:noProof/>
        </w:rPr>
        <w:t>IRM</w:t>
      </w:r>
    </w:p>
    <w:p w14:paraId="608FA07D" w14:textId="77777777" w:rsidR="00276EA8" w:rsidRDefault="00276EA8">
      <w:pPr>
        <w:pStyle w:val="Index3"/>
        <w:tabs>
          <w:tab w:val="right" w:pos="4310"/>
        </w:tabs>
        <w:rPr>
          <w:noProof/>
        </w:rPr>
      </w:pPr>
      <w:r>
        <w:rPr>
          <w:noProof/>
        </w:rPr>
        <w:t>What Happens, 2</w:t>
      </w:r>
    </w:p>
    <w:p w14:paraId="010CB4F4" w14:textId="77777777" w:rsidR="00276EA8" w:rsidRDefault="00276EA8">
      <w:pPr>
        <w:pStyle w:val="Index1"/>
        <w:tabs>
          <w:tab w:val="right" w:pos="4310"/>
        </w:tabs>
        <w:rPr>
          <w:noProof/>
        </w:rPr>
      </w:pPr>
      <w:r>
        <w:rPr>
          <w:noProof/>
        </w:rPr>
        <w:t>Sending and Receiving BLOBs Across a Network</w:t>
      </w:r>
    </w:p>
    <w:p w14:paraId="5F86AA70" w14:textId="77777777" w:rsidR="00276EA8" w:rsidRDefault="00276EA8">
      <w:pPr>
        <w:pStyle w:val="Index2"/>
        <w:tabs>
          <w:tab w:val="right" w:pos="4310"/>
        </w:tabs>
        <w:rPr>
          <w:noProof/>
        </w:rPr>
      </w:pPr>
      <w:r>
        <w:rPr>
          <w:noProof/>
        </w:rPr>
        <w:t>Multimedia MailMan, 83</w:t>
      </w:r>
    </w:p>
    <w:p w14:paraId="4C457490" w14:textId="77777777" w:rsidR="00276EA8" w:rsidRDefault="00276EA8">
      <w:pPr>
        <w:pStyle w:val="Index1"/>
        <w:tabs>
          <w:tab w:val="right" w:pos="4310"/>
        </w:tabs>
        <w:rPr>
          <w:noProof/>
        </w:rPr>
      </w:pPr>
      <w:r>
        <w:rPr>
          <w:noProof/>
        </w:rPr>
        <w:t>SERVER^XMKPO, 9</w:t>
      </w:r>
    </w:p>
    <w:p w14:paraId="1F959081" w14:textId="77777777" w:rsidR="00276EA8" w:rsidRDefault="00276EA8">
      <w:pPr>
        <w:pStyle w:val="Index1"/>
        <w:tabs>
          <w:tab w:val="right" w:pos="4310"/>
        </w:tabs>
        <w:rPr>
          <w:noProof/>
        </w:rPr>
      </w:pPr>
      <w:r>
        <w:rPr>
          <w:noProof/>
        </w:rPr>
        <w:t>SERVER^XMTDO, 9</w:t>
      </w:r>
    </w:p>
    <w:p w14:paraId="47D576AF" w14:textId="77777777" w:rsidR="00276EA8" w:rsidRDefault="00276EA8">
      <w:pPr>
        <w:pStyle w:val="Index1"/>
        <w:tabs>
          <w:tab w:val="right" w:pos="4310"/>
        </w:tabs>
        <w:rPr>
          <w:noProof/>
        </w:rPr>
      </w:pPr>
      <w:r>
        <w:rPr>
          <w:noProof/>
        </w:rPr>
        <w:t>Setting Up the VHA.DMIA Domain, 109</w:t>
      </w:r>
    </w:p>
    <w:p w14:paraId="6336FEE6" w14:textId="77777777" w:rsidR="00276EA8" w:rsidRDefault="00276EA8">
      <w:pPr>
        <w:pStyle w:val="Index1"/>
        <w:tabs>
          <w:tab w:val="right" w:pos="4310"/>
        </w:tabs>
        <w:rPr>
          <w:noProof/>
        </w:rPr>
      </w:pPr>
      <w:r>
        <w:rPr>
          <w:noProof/>
        </w:rPr>
        <w:t>Setup</w:t>
      </w:r>
    </w:p>
    <w:p w14:paraId="4FDDA9E6" w14:textId="77777777" w:rsidR="00276EA8" w:rsidRDefault="00276EA8">
      <w:pPr>
        <w:pStyle w:val="Index2"/>
        <w:tabs>
          <w:tab w:val="right" w:pos="4310"/>
        </w:tabs>
        <w:rPr>
          <w:noProof/>
        </w:rPr>
      </w:pPr>
      <w:r>
        <w:rPr>
          <w:noProof/>
        </w:rPr>
        <w:t>Instructions</w:t>
      </w:r>
    </w:p>
    <w:p w14:paraId="05CBCF6C" w14:textId="77777777" w:rsidR="00276EA8" w:rsidRDefault="00276EA8">
      <w:pPr>
        <w:pStyle w:val="Index3"/>
        <w:tabs>
          <w:tab w:val="right" w:pos="4310"/>
        </w:tabs>
        <w:rPr>
          <w:noProof/>
        </w:rPr>
      </w:pPr>
      <w:r>
        <w:rPr>
          <w:noProof/>
        </w:rPr>
        <w:t>Intercepting Twix from the PCTS System, 109</w:t>
      </w:r>
    </w:p>
    <w:p w14:paraId="76E1272A" w14:textId="77777777" w:rsidR="00276EA8" w:rsidRDefault="00276EA8">
      <w:pPr>
        <w:pStyle w:val="Index2"/>
        <w:tabs>
          <w:tab w:val="right" w:pos="4310"/>
        </w:tabs>
        <w:rPr>
          <w:noProof/>
        </w:rPr>
      </w:pPr>
      <w:r>
        <w:rPr>
          <w:noProof/>
        </w:rPr>
        <w:t>Multimedia MailMan, 85</w:t>
      </w:r>
    </w:p>
    <w:p w14:paraId="36A87AA8" w14:textId="77777777" w:rsidR="00276EA8" w:rsidRDefault="00276EA8">
      <w:pPr>
        <w:pStyle w:val="Index2"/>
        <w:tabs>
          <w:tab w:val="right" w:pos="4310"/>
        </w:tabs>
        <w:rPr>
          <w:noProof/>
        </w:rPr>
      </w:pPr>
      <w:r>
        <w:rPr>
          <w:noProof/>
        </w:rPr>
        <w:t>PCTS System Setup and Use, 108</w:t>
      </w:r>
    </w:p>
    <w:p w14:paraId="7876575E" w14:textId="77777777" w:rsidR="00276EA8" w:rsidRDefault="00276EA8">
      <w:pPr>
        <w:pStyle w:val="Index1"/>
        <w:tabs>
          <w:tab w:val="right" w:pos="4310"/>
        </w:tabs>
        <w:rPr>
          <w:noProof/>
        </w:rPr>
      </w:pPr>
      <w:r>
        <w:rPr>
          <w:noProof/>
        </w:rPr>
        <w:t>SHARED,MAIL, 26</w:t>
      </w:r>
    </w:p>
    <w:p w14:paraId="6F02B744" w14:textId="77777777" w:rsidR="00276EA8" w:rsidRDefault="00276EA8">
      <w:pPr>
        <w:pStyle w:val="Index1"/>
        <w:tabs>
          <w:tab w:val="right" w:pos="4310"/>
        </w:tabs>
        <w:rPr>
          <w:noProof/>
        </w:rPr>
      </w:pPr>
      <w:r>
        <w:rPr>
          <w:noProof/>
        </w:rPr>
        <w:t>Site Parameters, 24</w:t>
      </w:r>
    </w:p>
    <w:p w14:paraId="563DB14D" w14:textId="77777777" w:rsidR="00276EA8" w:rsidRDefault="00276EA8">
      <w:pPr>
        <w:pStyle w:val="Index2"/>
        <w:tabs>
          <w:tab w:val="right" w:pos="4310"/>
        </w:tabs>
        <w:rPr>
          <w:noProof/>
        </w:rPr>
      </w:pPr>
      <w:r>
        <w:rPr>
          <w:noProof/>
        </w:rPr>
        <w:t>Multimedia MailMan, 86</w:t>
      </w:r>
    </w:p>
    <w:p w14:paraId="17C7ABB8" w14:textId="77777777" w:rsidR="00276EA8" w:rsidRDefault="00276EA8">
      <w:pPr>
        <w:pStyle w:val="Index1"/>
        <w:tabs>
          <w:tab w:val="right" w:pos="4310"/>
        </w:tabs>
        <w:rPr>
          <w:noProof/>
        </w:rPr>
      </w:pPr>
      <w:r>
        <w:rPr>
          <w:noProof/>
        </w:rPr>
        <w:t>SMTP, 82, 85, 92</w:t>
      </w:r>
    </w:p>
    <w:p w14:paraId="62137607" w14:textId="77777777" w:rsidR="00276EA8" w:rsidRDefault="00276EA8">
      <w:pPr>
        <w:pStyle w:val="Index1"/>
        <w:tabs>
          <w:tab w:val="right" w:pos="4310"/>
        </w:tabs>
        <w:rPr>
          <w:noProof/>
        </w:rPr>
      </w:pPr>
      <w:r>
        <w:rPr>
          <w:noProof/>
        </w:rPr>
        <w:t>Software</w:t>
      </w:r>
    </w:p>
    <w:p w14:paraId="1FA3CFA0" w14:textId="77777777" w:rsidR="00276EA8" w:rsidRDefault="00276EA8">
      <w:pPr>
        <w:pStyle w:val="Index2"/>
        <w:tabs>
          <w:tab w:val="right" w:pos="4310"/>
        </w:tabs>
        <w:rPr>
          <w:noProof/>
        </w:rPr>
      </w:pPr>
      <w:r>
        <w:rPr>
          <w:noProof/>
        </w:rPr>
        <w:t>Maintenance, 11</w:t>
      </w:r>
    </w:p>
    <w:p w14:paraId="6A60E1DF" w14:textId="77777777" w:rsidR="00276EA8" w:rsidRDefault="00276EA8">
      <w:pPr>
        <w:pStyle w:val="Index2"/>
        <w:tabs>
          <w:tab w:val="right" w:pos="4310"/>
        </w:tabs>
        <w:rPr>
          <w:noProof/>
        </w:rPr>
      </w:pPr>
      <w:r>
        <w:rPr>
          <w:noProof/>
        </w:rPr>
        <w:t>Management, 10</w:t>
      </w:r>
    </w:p>
    <w:p w14:paraId="21C6236C" w14:textId="77777777" w:rsidR="00276EA8" w:rsidRDefault="00276EA8">
      <w:pPr>
        <w:pStyle w:val="Index1"/>
        <w:tabs>
          <w:tab w:val="right" w:pos="4310"/>
        </w:tabs>
        <w:rPr>
          <w:noProof/>
        </w:rPr>
      </w:pPr>
      <w:r w:rsidRPr="009B41A3">
        <w:rPr>
          <w:noProof/>
        </w:rPr>
        <w:t>SPOOL DATA File (#3.519)</w:t>
      </w:r>
      <w:r>
        <w:rPr>
          <w:noProof/>
        </w:rPr>
        <w:t>, 13</w:t>
      </w:r>
    </w:p>
    <w:p w14:paraId="49499FEE" w14:textId="77777777" w:rsidR="00276EA8" w:rsidRDefault="00276EA8">
      <w:pPr>
        <w:pStyle w:val="Index1"/>
        <w:tabs>
          <w:tab w:val="right" w:pos="4310"/>
        </w:tabs>
        <w:rPr>
          <w:noProof/>
        </w:rPr>
      </w:pPr>
      <w:r w:rsidRPr="009B41A3">
        <w:rPr>
          <w:noProof/>
        </w:rPr>
        <w:t>SPOOL DOCUMENT File (#3.51)</w:t>
      </w:r>
      <w:r>
        <w:rPr>
          <w:noProof/>
        </w:rPr>
        <w:t>, 13</w:t>
      </w:r>
    </w:p>
    <w:p w14:paraId="2889420F" w14:textId="77777777" w:rsidR="00276EA8" w:rsidRDefault="00276EA8">
      <w:pPr>
        <w:pStyle w:val="Index1"/>
        <w:tabs>
          <w:tab w:val="right" w:pos="4310"/>
        </w:tabs>
        <w:rPr>
          <w:noProof/>
        </w:rPr>
      </w:pPr>
      <w:r>
        <w:rPr>
          <w:noProof/>
        </w:rPr>
        <w:t>START background filer Option, 35, 36</w:t>
      </w:r>
    </w:p>
    <w:p w14:paraId="34B7EFB3" w14:textId="77777777" w:rsidR="00276EA8" w:rsidRDefault="00276EA8">
      <w:pPr>
        <w:pStyle w:val="Index1"/>
        <w:tabs>
          <w:tab w:val="right" w:pos="4310"/>
        </w:tabs>
        <w:rPr>
          <w:noProof/>
        </w:rPr>
      </w:pPr>
      <w:r>
        <w:rPr>
          <w:noProof/>
        </w:rPr>
        <w:t>Statistics, 102</w:t>
      </w:r>
    </w:p>
    <w:p w14:paraId="0F736CFD" w14:textId="77777777" w:rsidR="00276EA8" w:rsidRDefault="00276EA8">
      <w:pPr>
        <w:pStyle w:val="Index2"/>
        <w:tabs>
          <w:tab w:val="right" w:pos="4310"/>
        </w:tabs>
        <w:rPr>
          <w:noProof/>
        </w:rPr>
      </w:pPr>
      <w:r>
        <w:rPr>
          <w:noProof/>
        </w:rPr>
        <w:t>Local, 102</w:t>
      </w:r>
    </w:p>
    <w:p w14:paraId="5A28D9E9" w14:textId="77777777" w:rsidR="00276EA8" w:rsidRDefault="00276EA8">
      <w:pPr>
        <w:pStyle w:val="Index2"/>
        <w:tabs>
          <w:tab w:val="right" w:pos="4310"/>
        </w:tabs>
        <w:rPr>
          <w:noProof/>
        </w:rPr>
      </w:pPr>
      <w:r>
        <w:rPr>
          <w:noProof/>
        </w:rPr>
        <w:t>MailMan, 102</w:t>
      </w:r>
    </w:p>
    <w:p w14:paraId="6C3C9BBB" w14:textId="77777777" w:rsidR="00276EA8" w:rsidRDefault="00276EA8">
      <w:pPr>
        <w:pStyle w:val="Index2"/>
        <w:tabs>
          <w:tab w:val="right" w:pos="4310"/>
        </w:tabs>
        <w:rPr>
          <w:noProof/>
        </w:rPr>
      </w:pPr>
      <w:r>
        <w:rPr>
          <w:noProof/>
        </w:rPr>
        <w:t>Network, 105</w:t>
      </w:r>
    </w:p>
    <w:p w14:paraId="6C2F37D6" w14:textId="77777777" w:rsidR="00276EA8" w:rsidRDefault="00276EA8">
      <w:pPr>
        <w:pStyle w:val="Index2"/>
        <w:tabs>
          <w:tab w:val="right" w:pos="4310"/>
        </w:tabs>
        <w:rPr>
          <w:noProof/>
        </w:rPr>
      </w:pPr>
      <w:r>
        <w:rPr>
          <w:noProof/>
        </w:rPr>
        <w:t>Network Mail, 103</w:t>
      </w:r>
    </w:p>
    <w:p w14:paraId="6A7E03F3" w14:textId="77777777" w:rsidR="00276EA8" w:rsidRDefault="00276EA8">
      <w:pPr>
        <w:pStyle w:val="Index3"/>
        <w:tabs>
          <w:tab w:val="right" w:pos="4310"/>
        </w:tabs>
        <w:rPr>
          <w:noProof/>
        </w:rPr>
      </w:pPr>
      <w:r>
        <w:rPr>
          <w:noProof/>
        </w:rPr>
        <w:t>VMS Systems, 103</w:t>
      </w:r>
    </w:p>
    <w:p w14:paraId="7F6A812D" w14:textId="77777777" w:rsidR="00276EA8" w:rsidRDefault="00276EA8">
      <w:pPr>
        <w:pStyle w:val="Index1"/>
        <w:tabs>
          <w:tab w:val="right" w:pos="4310"/>
        </w:tabs>
        <w:rPr>
          <w:noProof/>
        </w:rPr>
      </w:pPr>
      <w:r>
        <w:rPr>
          <w:noProof/>
        </w:rPr>
        <w:t>STOP background filer Option, 35, 36</w:t>
      </w:r>
    </w:p>
    <w:p w14:paraId="33EA9DE0" w14:textId="77777777" w:rsidR="00276EA8" w:rsidRDefault="00276EA8">
      <w:pPr>
        <w:pStyle w:val="Index1"/>
        <w:tabs>
          <w:tab w:val="right" w:pos="4310"/>
        </w:tabs>
        <w:rPr>
          <w:noProof/>
        </w:rPr>
      </w:pPr>
      <w:r w:rsidRPr="009B41A3">
        <w:rPr>
          <w:noProof/>
        </w:rPr>
        <w:t>SUMMARIZE MESSAGE Option</w:t>
      </w:r>
      <w:r>
        <w:rPr>
          <w:noProof/>
        </w:rPr>
        <w:t>, 44</w:t>
      </w:r>
    </w:p>
    <w:p w14:paraId="4AB75E09" w14:textId="77777777" w:rsidR="00276EA8" w:rsidRDefault="00276EA8">
      <w:pPr>
        <w:pStyle w:val="Index1"/>
        <w:tabs>
          <w:tab w:val="right" w:pos="4310"/>
        </w:tabs>
        <w:rPr>
          <w:noProof/>
        </w:rPr>
      </w:pPr>
      <w:r>
        <w:rPr>
          <w:noProof/>
        </w:rPr>
        <w:t>Summarize PackMan Message Option, 45</w:t>
      </w:r>
    </w:p>
    <w:p w14:paraId="779F59EE" w14:textId="77777777" w:rsidR="00276EA8" w:rsidRDefault="00276EA8">
      <w:pPr>
        <w:pStyle w:val="Index1"/>
        <w:tabs>
          <w:tab w:val="right" w:pos="4310"/>
        </w:tabs>
        <w:rPr>
          <w:noProof/>
        </w:rPr>
      </w:pPr>
      <w:r>
        <w:rPr>
          <w:noProof/>
        </w:rPr>
        <w:t>Supported</w:t>
      </w:r>
    </w:p>
    <w:p w14:paraId="3749F76C" w14:textId="77777777" w:rsidR="00276EA8" w:rsidRDefault="00276EA8">
      <w:pPr>
        <w:pStyle w:val="Index2"/>
        <w:tabs>
          <w:tab w:val="right" w:pos="4310"/>
        </w:tabs>
        <w:rPr>
          <w:noProof/>
        </w:rPr>
      </w:pPr>
      <w:r>
        <w:rPr>
          <w:noProof/>
        </w:rPr>
        <w:t>Integration Agreements, 18, 42</w:t>
      </w:r>
    </w:p>
    <w:p w14:paraId="2BA5BCBB" w14:textId="77777777" w:rsidR="00276EA8" w:rsidRDefault="00276EA8">
      <w:pPr>
        <w:pStyle w:val="Index1"/>
        <w:tabs>
          <w:tab w:val="right" w:pos="4310"/>
        </w:tabs>
        <w:rPr>
          <w:noProof/>
        </w:rPr>
      </w:pPr>
      <w:r>
        <w:rPr>
          <w:noProof/>
        </w:rPr>
        <w:t>Symbols</w:t>
      </w:r>
    </w:p>
    <w:p w14:paraId="10462B40" w14:textId="77777777" w:rsidR="00276EA8" w:rsidRDefault="00276EA8">
      <w:pPr>
        <w:pStyle w:val="Index2"/>
        <w:tabs>
          <w:tab w:val="right" w:pos="4310"/>
        </w:tabs>
        <w:rPr>
          <w:noProof/>
        </w:rPr>
      </w:pPr>
      <w:r>
        <w:rPr>
          <w:noProof/>
        </w:rPr>
        <w:t>Found in the Documentation, xiv</w:t>
      </w:r>
    </w:p>
    <w:p w14:paraId="6EF5FD81" w14:textId="77777777" w:rsidR="00276EA8" w:rsidRDefault="00276EA8">
      <w:pPr>
        <w:pStyle w:val="Index1"/>
        <w:tabs>
          <w:tab w:val="right" w:pos="4310"/>
        </w:tabs>
        <w:rPr>
          <w:noProof/>
        </w:rPr>
      </w:pPr>
      <w:r>
        <w:rPr>
          <w:noProof/>
        </w:rPr>
        <w:t>SYSGEN Option, 87</w:t>
      </w:r>
    </w:p>
    <w:p w14:paraId="6E0B3419" w14:textId="77777777" w:rsidR="00276EA8" w:rsidRDefault="00276EA8">
      <w:pPr>
        <w:pStyle w:val="Index1"/>
        <w:tabs>
          <w:tab w:val="right" w:pos="4310"/>
        </w:tabs>
        <w:rPr>
          <w:noProof/>
        </w:rPr>
      </w:pPr>
      <w:r>
        <w:rPr>
          <w:noProof/>
        </w:rPr>
        <w:t>System Maintenance, 15</w:t>
      </w:r>
    </w:p>
    <w:p w14:paraId="3EDA9533" w14:textId="77777777" w:rsidR="00276EA8" w:rsidRDefault="00276EA8">
      <w:pPr>
        <w:pStyle w:val="Index1"/>
        <w:tabs>
          <w:tab w:val="right" w:pos="4310"/>
        </w:tabs>
        <w:rPr>
          <w:noProof/>
        </w:rPr>
      </w:pPr>
      <w:r>
        <w:rPr>
          <w:noProof/>
        </w:rPr>
        <w:t>System Management, 20</w:t>
      </w:r>
    </w:p>
    <w:p w14:paraId="629A9194" w14:textId="77777777" w:rsidR="00276EA8" w:rsidRDefault="00276EA8">
      <w:pPr>
        <w:pStyle w:val="IndexHeading"/>
        <w:keepNext/>
        <w:tabs>
          <w:tab w:val="right" w:pos="4310"/>
        </w:tabs>
        <w:rPr>
          <w:rFonts w:ascii="Calibri" w:hAnsi="Calibri" w:cs="Times New Roman"/>
          <w:b w:val="0"/>
          <w:bCs w:val="0"/>
          <w:noProof/>
        </w:rPr>
      </w:pPr>
      <w:r>
        <w:rPr>
          <w:noProof/>
        </w:rPr>
        <w:t>T</w:t>
      </w:r>
    </w:p>
    <w:p w14:paraId="5ECFC29D" w14:textId="77777777" w:rsidR="00276EA8" w:rsidRDefault="00276EA8">
      <w:pPr>
        <w:pStyle w:val="Index1"/>
        <w:tabs>
          <w:tab w:val="right" w:pos="4310"/>
        </w:tabs>
        <w:rPr>
          <w:noProof/>
        </w:rPr>
      </w:pPr>
      <w:r>
        <w:rPr>
          <w:noProof/>
        </w:rPr>
        <w:t>Table of Contents, v</w:t>
      </w:r>
    </w:p>
    <w:p w14:paraId="6369F7CB" w14:textId="77777777" w:rsidR="00276EA8" w:rsidRDefault="00276EA8">
      <w:pPr>
        <w:pStyle w:val="Index1"/>
        <w:tabs>
          <w:tab w:val="right" w:pos="4310"/>
        </w:tabs>
        <w:rPr>
          <w:noProof/>
        </w:rPr>
      </w:pPr>
      <w:r>
        <w:rPr>
          <w:noProof/>
        </w:rPr>
        <w:t>Tables, xi</w:t>
      </w:r>
    </w:p>
    <w:p w14:paraId="73542320" w14:textId="77777777" w:rsidR="00276EA8" w:rsidRDefault="00276EA8">
      <w:pPr>
        <w:pStyle w:val="Index1"/>
        <w:tabs>
          <w:tab w:val="right" w:pos="4310"/>
        </w:tabs>
        <w:rPr>
          <w:noProof/>
        </w:rPr>
      </w:pPr>
      <w:r>
        <w:rPr>
          <w:noProof/>
        </w:rPr>
        <w:t>TalkMan, 10, 52</w:t>
      </w:r>
    </w:p>
    <w:p w14:paraId="7DD4708B" w14:textId="77777777" w:rsidR="00276EA8" w:rsidRDefault="00276EA8">
      <w:pPr>
        <w:pStyle w:val="Index2"/>
        <w:tabs>
          <w:tab w:val="right" w:pos="4310"/>
        </w:tabs>
        <w:rPr>
          <w:noProof/>
        </w:rPr>
      </w:pPr>
      <w:r>
        <w:rPr>
          <w:noProof/>
        </w:rPr>
        <w:t>Communications Tool, 52</w:t>
      </w:r>
    </w:p>
    <w:p w14:paraId="59EE7051" w14:textId="77777777" w:rsidR="00276EA8" w:rsidRDefault="00276EA8">
      <w:pPr>
        <w:pStyle w:val="Index1"/>
        <w:tabs>
          <w:tab w:val="right" w:pos="4310"/>
        </w:tabs>
        <w:rPr>
          <w:noProof/>
        </w:rPr>
      </w:pPr>
      <w:r>
        <w:rPr>
          <w:noProof/>
        </w:rPr>
        <w:t>TalkMan and IDCU, 53</w:t>
      </w:r>
    </w:p>
    <w:p w14:paraId="2B57BBF4" w14:textId="77777777" w:rsidR="00276EA8" w:rsidRDefault="00276EA8">
      <w:pPr>
        <w:pStyle w:val="Index1"/>
        <w:tabs>
          <w:tab w:val="right" w:pos="4310"/>
        </w:tabs>
        <w:rPr>
          <w:noProof/>
        </w:rPr>
      </w:pPr>
      <w:r>
        <w:rPr>
          <w:noProof/>
        </w:rPr>
        <w:t>Task Requirements</w:t>
      </w:r>
    </w:p>
    <w:p w14:paraId="5FD24207" w14:textId="77777777" w:rsidR="00276EA8" w:rsidRDefault="00276EA8">
      <w:pPr>
        <w:pStyle w:val="Index2"/>
        <w:tabs>
          <w:tab w:val="right" w:pos="4310"/>
        </w:tabs>
        <w:rPr>
          <w:noProof/>
        </w:rPr>
      </w:pPr>
      <w:r>
        <w:rPr>
          <w:noProof/>
        </w:rPr>
        <w:t>Maintenance Timetable</w:t>
      </w:r>
    </w:p>
    <w:p w14:paraId="203BDDD6" w14:textId="77777777" w:rsidR="00276EA8" w:rsidRDefault="00276EA8">
      <w:pPr>
        <w:pStyle w:val="Index3"/>
        <w:tabs>
          <w:tab w:val="right" w:pos="4310"/>
        </w:tabs>
        <w:rPr>
          <w:noProof/>
        </w:rPr>
      </w:pPr>
      <w:r>
        <w:rPr>
          <w:noProof/>
        </w:rPr>
        <w:t>Mandatory, 15</w:t>
      </w:r>
    </w:p>
    <w:p w14:paraId="33BA25AC" w14:textId="77777777" w:rsidR="00276EA8" w:rsidRDefault="00276EA8">
      <w:pPr>
        <w:pStyle w:val="Index3"/>
        <w:tabs>
          <w:tab w:val="right" w:pos="4310"/>
        </w:tabs>
        <w:rPr>
          <w:noProof/>
        </w:rPr>
      </w:pPr>
      <w:r>
        <w:rPr>
          <w:noProof/>
        </w:rPr>
        <w:t>Suggested, 16</w:t>
      </w:r>
    </w:p>
    <w:p w14:paraId="0744038A" w14:textId="77777777" w:rsidR="00276EA8" w:rsidRDefault="00276EA8">
      <w:pPr>
        <w:pStyle w:val="Index1"/>
        <w:tabs>
          <w:tab w:val="right" w:pos="4310"/>
        </w:tabs>
        <w:rPr>
          <w:noProof/>
        </w:rPr>
      </w:pPr>
      <w:r>
        <w:rPr>
          <w:noProof/>
        </w:rPr>
        <w:t>TaskMan, 23, 108</w:t>
      </w:r>
    </w:p>
    <w:p w14:paraId="5748869E" w14:textId="77777777" w:rsidR="00276EA8" w:rsidRDefault="00276EA8">
      <w:pPr>
        <w:pStyle w:val="Index1"/>
        <w:tabs>
          <w:tab w:val="right" w:pos="4310"/>
        </w:tabs>
        <w:rPr>
          <w:noProof/>
        </w:rPr>
      </w:pPr>
      <w:r>
        <w:rPr>
          <w:noProof/>
        </w:rPr>
        <w:t>Tasks Requeued Bug Fix, 19</w:t>
      </w:r>
    </w:p>
    <w:p w14:paraId="1461522A" w14:textId="77777777" w:rsidR="00276EA8" w:rsidRDefault="00276EA8">
      <w:pPr>
        <w:pStyle w:val="Index1"/>
        <w:tabs>
          <w:tab w:val="right" w:pos="4310"/>
        </w:tabs>
        <w:rPr>
          <w:noProof/>
        </w:rPr>
      </w:pPr>
      <w:r>
        <w:rPr>
          <w:noProof/>
        </w:rPr>
        <w:t>TCP/IP, 74, 81, 82, 83, 84, 85, 88</w:t>
      </w:r>
    </w:p>
    <w:p w14:paraId="7499C4E9" w14:textId="77777777" w:rsidR="00276EA8" w:rsidRDefault="00276EA8">
      <w:pPr>
        <w:pStyle w:val="Index1"/>
        <w:tabs>
          <w:tab w:val="right" w:pos="4310"/>
        </w:tabs>
        <w:rPr>
          <w:noProof/>
        </w:rPr>
      </w:pPr>
      <w:r>
        <w:rPr>
          <w:noProof/>
        </w:rPr>
        <w:t>TCP/IP COMMUNICATIONS PROTOCOL Field (#8.23), 17</w:t>
      </w:r>
    </w:p>
    <w:p w14:paraId="4A240C90" w14:textId="77777777" w:rsidR="00276EA8" w:rsidRDefault="00276EA8">
      <w:pPr>
        <w:pStyle w:val="Index1"/>
        <w:tabs>
          <w:tab w:val="right" w:pos="4310"/>
        </w:tabs>
        <w:rPr>
          <w:noProof/>
        </w:rPr>
      </w:pPr>
      <w:r>
        <w:rPr>
          <w:noProof/>
        </w:rPr>
        <w:t>TCP/IP Connections and Transmission Scripts, 17</w:t>
      </w:r>
    </w:p>
    <w:p w14:paraId="6402DC22" w14:textId="77777777" w:rsidR="00276EA8" w:rsidRDefault="00276EA8">
      <w:pPr>
        <w:pStyle w:val="Index1"/>
        <w:tabs>
          <w:tab w:val="right" w:pos="4310"/>
        </w:tabs>
        <w:rPr>
          <w:noProof/>
        </w:rPr>
      </w:pPr>
      <w:r>
        <w:rPr>
          <w:noProof/>
        </w:rPr>
        <w:t>TCP/IP TRANSMISSION SCRIPT Field (#8.24), 17</w:t>
      </w:r>
    </w:p>
    <w:p w14:paraId="5CC3ECCD" w14:textId="77777777" w:rsidR="00276EA8" w:rsidRDefault="00276EA8">
      <w:pPr>
        <w:pStyle w:val="Index1"/>
        <w:tabs>
          <w:tab w:val="right" w:pos="4310"/>
        </w:tabs>
        <w:rPr>
          <w:noProof/>
        </w:rPr>
      </w:pPr>
      <w:r w:rsidRPr="009B41A3">
        <w:rPr>
          <w:noProof/>
        </w:rPr>
        <w:t>TEXT PRINT/DISPLAY Option</w:t>
      </w:r>
      <w:r>
        <w:rPr>
          <w:noProof/>
        </w:rPr>
        <w:t>, 44</w:t>
      </w:r>
    </w:p>
    <w:p w14:paraId="63605641" w14:textId="77777777" w:rsidR="00276EA8" w:rsidRDefault="00276EA8">
      <w:pPr>
        <w:pStyle w:val="Index1"/>
        <w:tabs>
          <w:tab w:val="right" w:pos="4310"/>
        </w:tabs>
        <w:rPr>
          <w:noProof/>
        </w:rPr>
      </w:pPr>
      <w:r>
        <w:rPr>
          <w:noProof/>
        </w:rPr>
        <w:t>Transmission</w:t>
      </w:r>
    </w:p>
    <w:p w14:paraId="01D9D708" w14:textId="77777777" w:rsidR="00276EA8" w:rsidRDefault="00276EA8">
      <w:pPr>
        <w:pStyle w:val="Index2"/>
        <w:tabs>
          <w:tab w:val="right" w:pos="4310"/>
        </w:tabs>
        <w:rPr>
          <w:noProof/>
        </w:rPr>
      </w:pPr>
      <w:r>
        <w:rPr>
          <w:noProof/>
        </w:rPr>
        <w:t>Failures, 11</w:t>
      </w:r>
    </w:p>
    <w:p w14:paraId="1D1AF219" w14:textId="77777777" w:rsidR="00276EA8" w:rsidRDefault="00276EA8">
      <w:pPr>
        <w:pStyle w:val="Index2"/>
        <w:tabs>
          <w:tab w:val="right" w:pos="4310"/>
        </w:tabs>
        <w:rPr>
          <w:noProof/>
        </w:rPr>
      </w:pPr>
      <w:r>
        <w:rPr>
          <w:noProof/>
        </w:rPr>
        <w:t>Priority Flexibility, 17</w:t>
      </w:r>
    </w:p>
    <w:p w14:paraId="2DC678A9" w14:textId="77777777" w:rsidR="00276EA8" w:rsidRDefault="00276EA8">
      <w:pPr>
        <w:pStyle w:val="Index2"/>
        <w:tabs>
          <w:tab w:val="right" w:pos="4310"/>
        </w:tabs>
        <w:rPr>
          <w:noProof/>
        </w:rPr>
      </w:pPr>
      <w:r>
        <w:rPr>
          <w:noProof/>
        </w:rPr>
        <w:t>Scripts and TCP/IP Connections, 17</w:t>
      </w:r>
    </w:p>
    <w:p w14:paraId="320FB221" w14:textId="77777777" w:rsidR="00276EA8" w:rsidRDefault="00276EA8">
      <w:pPr>
        <w:pStyle w:val="Index1"/>
        <w:tabs>
          <w:tab w:val="right" w:pos="4310"/>
        </w:tabs>
        <w:rPr>
          <w:noProof/>
        </w:rPr>
      </w:pPr>
      <w:r w:rsidRPr="009B41A3">
        <w:rPr>
          <w:noProof/>
        </w:rPr>
        <w:t>TRANSMISSION SCRIPT File (#4.6)</w:t>
      </w:r>
      <w:r>
        <w:rPr>
          <w:noProof/>
        </w:rPr>
        <w:t>, 13, 17, 36</w:t>
      </w:r>
    </w:p>
    <w:p w14:paraId="1F316173" w14:textId="77777777" w:rsidR="00276EA8" w:rsidRDefault="00276EA8">
      <w:pPr>
        <w:pStyle w:val="Index1"/>
        <w:tabs>
          <w:tab w:val="right" w:pos="4310"/>
        </w:tabs>
        <w:rPr>
          <w:noProof/>
        </w:rPr>
      </w:pPr>
      <w:r>
        <w:rPr>
          <w:noProof/>
        </w:rPr>
        <w:t>Troubleshooting</w:t>
      </w:r>
    </w:p>
    <w:p w14:paraId="44743ADD" w14:textId="77777777" w:rsidR="00276EA8" w:rsidRDefault="00276EA8">
      <w:pPr>
        <w:pStyle w:val="Index2"/>
        <w:tabs>
          <w:tab w:val="right" w:pos="4310"/>
        </w:tabs>
        <w:rPr>
          <w:noProof/>
        </w:rPr>
      </w:pPr>
      <w:r>
        <w:rPr>
          <w:noProof/>
        </w:rPr>
        <w:t>MailMan, 40</w:t>
      </w:r>
    </w:p>
    <w:p w14:paraId="3A031211" w14:textId="77777777" w:rsidR="00276EA8" w:rsidRDefault="00276EA8">
      <w:pPr>
        <w:pStyle w:val="Index1"/>
        <w:tabs>
          <w:tab w:val="right" w:pos="4310"/>
        </w:tabs>
        <w:rPr>
          <w:noProof/>
        </w:rPr>
      </w:pPr>
      <w:r>
        <w:rPr>
          <w:noProof/>
        </w:rPr>
        <w:t>Twix, 108, 109</w:t>
      </w:r>
    </w:p>
    <w:p w14:paraId="22D8F197" w14:textId="77777777" w:rsidR="00276EA8" w:rsidRDefault="00276EA8">
      <w:pPr>
        <w:pStyle w:val="Index2"/>
        <w:tabs>
          <w:tab w:val="right" w:pos="4310"/>
        </w:tabs>
        <w:rPr>
          <w:noProof/>
        </w:rPr>
      </w:pPr>
      <w:r>
        <w:rPr>
          <w:noProof/>
        </w:rPr>
        <w:t>How the VistA PCTS Twix Interceptor Works, 108</w:t>
      </w:r>
    </w:p>
    <w:p w14:paraId="77B8F868" w14:textId="77777777" w:rsidR="00276EA8" w:rsidRDefault="00276EA8">
      <w:pPr>
        <w:pStyle w:val="Index2"/>
        <w:tabs>
          <w:tab w:val="right" w:pos="4310"/>
        </w:tabs>
        <w:rPr>
          <w:noProof/>
        </w:rPr>
      </w:pPr>
      <w:r>
        <w:rPr>
          <w:noProof/>
        </w:rPr>
        <w:t>Option for Users to Use to Send a Twix, 110</w:t>
      </w:r>
    </w:p>
    <w:p w14:paraId="0E1EA3B9" w14:textId="77777777" w:rsidR="00276EA8" w:rsidRDefault="00276EA8">
      <w:pPr>
        <w:pStyle w:val="Index2"/>
        <w:tabs>
          <w:tab w:val="right" w:pos="4310"/>
        </w:tabs>
        <w:rPr>
          <w:noProof/>
        </w:rPr>
      </w:pPr>
      <w:r>
        <w:rPr>
          <w:noProof/>
        </w:rPr>
        <w:t>Overview, 108</w:t>
      </w:r>
    </w:p>
    <w:p w14:paraId="487BA016" w14:textId="77777777" w:rsidR="00276EA8" w:rsidRDefault="00276EA8">
      <w:pPr>
        <w:pStyle w:val="IndexHeading"/>
        <w:keepNext/>
        <w:tabs>
          <w:tab w:val="right" w:pos="4310"/>
        </w:tabs>
        <w:rPr>
          <w:rFonts w:ascii="Calibri" w:hAnsi="Calibri" w:cs="Times New Roman"/>
          <w:b w:val="0"/>
          <w:bCs w:val="0"/>
          <w:noProof/>
        </w:rPr>
      </w:pPr>
      <w:r>
        <w:rPr>
          <w:noProof/>
        </w:rPr>
        <w:t>U</w:t>
      </w:r>
    </w:p>
    <w:p w14:paraId="49B94874" w14:textId="77777777" w:rsidR="00276EA8" w:rsidRDefault="00276EA8">
      <w:pPr>
        <w:pStyle w:val="Index1"/>
        <w:tabs>
          <w:tab w:val="right" w:pos="4310"/>
        </w:tabs>
        <w:rPr>
          <w:noProof/>
        </w:rPr>
      </w:pPr>
      <w:r>
        <w:rPr>
          <w:noProof/>
        </w:rPr>
        <w:t>URLs</w:t>
      </w:r>
    </w:p>
    <w:p w14:paraId="641D6986" w14:textId="77777777" w:rsidR="00276EA8" w:rsidRDefault="00276EA8">
      <w:pPr>
        <w:pStyle w:val="Index2"/>
        <w:tabs>
          <w:tab w:val="right" w:pos="4310"/>
        </w:tabs>
        <w:rPr>
          <w:noProof/>
        </w:rPr>
      </w:pPr>
      <w:r>
        <w:rPr>
          <w:noProof/>
        </w:rPr>
        <w:lastRenderedPageBreak/>
        <w:t>$$FMTE^XLFDT</w:t>
      </w:r>
      <w:r w:rsidRPr="009B41A3">
        <w:rPr>
          <w:noProof/>
          <w:kern w:val="2"/>
        </w:rPr>
        <w:t xml:space="preserve"> Home Page Web Address</w:t>
      </w:r>
      <w:r>
        <w:rPr>
          <w:noProof/>
        </w:rPr>
        <w:t>, 18</w:t>
      </w:r>
    </w:p>
    <w:p w14:paraId="57661C49" w14:textId="77777777" w:rsidR="00276EA8" w:rsidRDefault="00276EA8">
      <w:pPr>
        <w:pStyle w:val="Index2"/>
        <w:tabs>
          <w:tab w:val="right" w:pos="4310"/>
        </w:tabs>
        <w:rPr>
          <w:noProof/>
        </w:rPr>
      </w:pPr>
      <w:r w:rsidRPr="009B41A3">
        <w:rPr>
          <w:noProof/>
          <w:kern w:val="2"/>
        </w:rPr>
        <w:t>Acronyms Intranet Website</w:t>
      </w:r>
      <w:r>
        <w:rPr>
          <w:noProof/>
        </w:rPr>
        <w:t>, 114</w:t>
      </w:r>
    </w:p>
    <w:p w14:paraId="0357F7DC" w14:textId="77777777" w:rsidR="00276EA8" w:rsidRDefault="00276EA8">
      <w:pPr>
        <w:pStyle w:val="Index2"/>
        <w:tabs>
          <w:tab w:val="right" w:pos="4310"/>
        </w:tabs>
        <w:rPr>
          <w:noProof/>
        </w:rPr>
      </w:pPr>
      <w:r>
        <w:rPr>
          <w:noProof/>
        </w:rPr>
        <w:t>Adobe Website, xviii</w:t>
      </w:r>
    </w:p>
    <w:p w14:paraId="60CC7681" w14:textId="77777777" w:rsidR="00276EA8" w:rsidRDefault="00276EA8">
      <w:pPr>
        <w:pStyle w:val="Index2"/>
        <w:tabs>
          <w:tab w:val="right" w:pos="4310"/>
        </w:tabs>
        <w:rPr>
          <w:noProof/>
        </w:rPr>
      </w:pPr>
      <w:r>
        <w:rPr>
          <w:noProof/>
        </w:rPr>
        <w:t>DNS and VistA White Paper</w:t>
      </w:r>
      <w:r w:rsidRPr="009B41A3">
        <w:rPr>
          <w:noProof/>
          <w:kern w:val="2"/>
        </w:rPr>
        <w:t xml:space="preserve"> Web Address</w:t>
      </w:r>
      <w:r>
        <w:rPr>
          <w:noProof/>
        </w:rPr>
        <w:t>, 42</w:t>
      </w:r>
    </w:p>
    <w:p w14:paraId="1EEB2CEC" w14:textId="77777777" w:rsidR="00276EA8" w:rsidRDefault="00276EA8">
      <w:pPr>
        <w:pStyle w:val="Index2"/>
        <w:tabs>
          <w:tab w:val="right" w:pos="4310"/>
        </w:tabs>
        <w:rPr>
          <w:noProof/>
        </w:rPr>
      </w:pPr>
      <w:r w:rsidRPr="009B41A3">
        <w:rPr>
          <w:noProof/>
          <w:kern w:val="2"/>
        </w:rPr>
        <w:t>Glossary Intranet Website</w:t>
      </w:r>
      <w:r>
        <w:rPr>
          <w:noProof/>
        </w:rPr>
        <w:t>, 114</w:t>
      </w:r>
    </w:p>
    <w:p w14:paraId="3F272F74" w14:textId="77777777" w:rsidR="00276EA8" w:rsidRDefault="00276EA8">
      <w:pPr>
        <w:pStyle w:val="Index2"/>
        <w:tabs>
          <w:tab w:val="right" w:pos="4310"/>
        </w:tabs>
        <w:rPr>
          <w:noProof/>
        </w:rPr>
      </w:pPr>
      <w:r>
        <w:rPr>
          <w:noProof/>
        </w:rPr>
        <w:t>MAIL^XLFNSLK</w:t>
      </w:r>
      <w:r w:rsidRPr="009B41A3">
        <w:rPr>
          <w:noProof/>
          <w:kern w:val="2"/>
        </w:rPr>
        <w:t xml:space="preserve"> Home Page Web Address</w:t>
      </w:r>
      <w:r>
        <w:rPr>
          <w:noProof/>
        </w:rPr>
        <w:t>, 42</w:t>
      </w:r>
    </w:p>
    <w:p w14:paraId="5D544730" w14:textId="77777777" w:rsidR="00276EA8" w:rsidRDefault="00276EA8">
      <w:pPr>
        <w:pStyle w:val="Index2"/>
        <w:tabs>
          <w:tab w:val="right" w:pos="4310"/>
        </w:tabs>
        <w:rPr>
          <w:noProof/>
        </w:rPr>
      </w:pPr>
      <w:r w:rsidRPr="009B41A3">
        <w:rPr>
          <w:noProof/>
          <w:kern w:val="2"/>
        </w:rPr>
        <w:t>MailMan Home Page</w:t>
      </w:r>
      <w:r>
        <w:rPr>
          <w:noProof/>
        </w:rPr>
        <w:t>, xvii</w:t>
      </w:r>
    </w:p>
    <w:p w14:paraId="053BD24F" w14:textId="77777777" w:rsidR="00276EA8" w:rsidRDefault="00276EA8">
      <w:pPr>
        <w:pStyle w:val="Index2"/>
        <w:tabs>
          <w:tab w:val="right" w:pos="4310"/>
        </w:tabs>
        <w:rPr>
          <w:noProof/>
        </w:rPr>
      </w:pPr>
      <w:r>
        <w:rPr>
          <w:noProof/>
        </w:rPr>
        <w:t>VHA Software Document Library (</w:t>
      </w:r>
      <w:r w:rsidRPr="009B41A3">
        <w:rPr>
          <w:noProof/>
          <w:kern w:val="2"/>
        </w:rPr>
        <w:t>VDL) Website</w:t>
      </w:r>
      <w:r>
        <w:rPr>
          <w:noProof/>
        </w:rPr>
        <w:t>, xviii</w:t>
      </w:r>
    </w:p>
    <w:p w14:paraId="62FFDA51" w14:textId="77777777" w:rsidR="00276EA8" w:rsidRDefault="00276EA8">
      <w:pPr>
        <w:pStyle w:val="Index2"/>
        <w:tabs>
          <w:tab w:val="right" w:pos="4310"/>
        </w:tabs>
        <w:rPr>
          <w:noProof/>
        </w:rPr>
      </w:pPr>
      <w:r>
        <w:rPr>
          <w:noProof/>
        </w:rPr>
        <w:t>VistA Development Website, xiv</w:t>
      </w:r>
    </w:p>
    <w:p w14:paraId="0C67496B" w14:textId="77777777" w:rsidR="00276EA8" w:rsidRDefault="00276EA8">
      <w:pPr>
        <w:pStyle w:val="Index2"/>
        <w:tabs>
          <w:tab w:val="right" w:pos="4310"/>
        </w:tabs>
        <w:rPr>
          <w:noProof/>
        </w:rPr>
      </w:pPr>
      <w:r>
        <w:rPr>
          <w:noProof/>
        </w:rPr>
        <w:t>VistA Documentation Library (</w:t>
      </w:r>
      <w:r w:rsidRPr="009B41A3">
        <w:rPr>
          <w:noProof/>
          <w:kern w:val="2"/>
        </w:rPr>
        <w:t>VDL)</w:t>
      </w:r>
    </w:p>
    <w:p w14:paraId="7178483D" w14:textId="77777777" w:rsidR="00276EA8" w:rsidRDefault="00276EA8">
      <w:pPr>
        <w:pStyle w:val="Index3"/>
        <w:tabs>
          <w:tab w:val="right" w:pos="4310"/>
        </w:tabs>
        <w:rPr>
          <w:noProof/>
        </w:rPr>
      </w:pPr>
      <w:r w:rsidRPr="009B41A3">
        <w:rPr>
          <w:noProof/>
          <w:kern w:val="2"/>
        </w:rPr>
        <w:t>MailMan</w:t>
      </w:r>
      <w:r>
        <w:rPr>
          <w:noProof/>
        </w:rPr>
        <w:t>, 69</w:t>
      </w:r>
    </w:p>
    <w:p w14:paraId="2E78391B" w14:textId="77777777" w:rsidR="00276EA8" w:rsidRDefault="00276EA8">
      <w:pPr>
        <w:pStyle w:val="Index1"/>
        <w:tabs>
          <w:tab w:val="right" w:pos="4310"/>
        </w:tabs>
        <w:rPr>
          <w:noProof/>
        </w:rPr>
      </w:pPr>
      <w:r>
        <w:rPr>
          <w:noProof/>
        </w:rPr>
        <w:t>Use this Manual, How to, xiii</w:t>
      </w:r>
    </w:p>
    <w:p w14:paraId="55339ED8" w14:textId="77777777" w:rsidR="00276EA8" w:rsidRDefault="00276EA8">
      <w:pPr>
        <w:pStyle w:val="Index1"/>
        <w:tabs>
          <w:tab w:val="right" w:pos="4310"/>
        </w:tabs>
        <w:rPr>
          <w:noProof/>
        </w:rPr>
      </w:pPr>
      <w:r>
        <w:rPr>
          <w:noProof/>
        </w:rPr>
        <w:t>USERS.COM File, 103</w:t>
      </w:r>
    </w:p>
    <w:p w14:paraId="38619CBC" w14:textId="77777777" w:rsidR="00276EA8" w:rsidRDefault="00276EA8">
      <w:pPr>
        <w:pStyle w:val="IndexHeading"/>
        <w:keepNext/>
        <w:tabs>
          <w:tab w:val="right" w:pos="4310"/>
        </w:tabs>
        <w:rPr>
          <w:rFonts w:ascii="Calibri" w:hAnsi="Calibri" w:cs="Times New Roman"/>
          <w:b w:val="0"/>
          <w:bCs w:val="0"/>
          <w:noProof/>
        </w:rPr>
      </w:pPr>
      <w:r>
        <w:rPr>
          <w:noProof/>
        </w:rPr>
        <w:t>V</w:t>
      </w:r>
    </w:p>
    <w:p w14:paraId="13C6B117" w14:textId="77777777" w:rsidR="00276EA8" w:rsidRDefault="00276EA8">
      <w:pPr>
        <w:pStyle w:val="Index1"/>
        <w:tabs>
          <w:tab w:val="right" w:pos="4310"/>
        </w:tabs>
        <w:rPr>
          <w:noProof/>
        </w:rPr>
      </w:pPr>
      <w:r>
        <w:rPr>
          <w:noProof/>
        </w:rPr>
        <w:t>VACO Directory, 37</w:t>
      </w:r>
    </w:p>
    <w:p w14:paraId="48847C32" w14:textId="77777777" w:rsidR="00276EA8" w:rsidRDefault="00276EA8">
      <w:pPr>
        <w:pStyle w:val="Index1"/>
        <w:tabs>
          <w:tab w:val="right" w:pos="4310"/>
        </w:tabs>
        <w:rPr>
          <w:noProof/>
        </w:rPr>
      </w:pPr>
      <w:r>
        <w:rPr>
          <w:noProof/>
        </w:rPr>
        <w:t>VALIDATION NUMBER Field, 100</w:t>
      </w:r>
    </w:p>
    <w:p w14:paraId="1D9D76E3" w14:textId="77777777" w:rsidR="00276EA8" w:rsidRDefault="00276EA8">
      <w:pPr>
        <w:pStyle w:val="Index1"/>
        <w:tabs>
          <w:tab w:val="right" w:pos="4310"/>
        </w:tabs>
        <w:rPr>
          <w:noProof/>
        </w:rPr>
      </w:pPr>
      <w:r>
        <w:rPr>
          <w:noProof/>
        </w:rPr>
        <w:t>Validation Numbers, 100, 101</w:t>
      </w:r>
    </w:p>
    <w:p w14:paraId="3CE6AB72" w14:textId="77777777" w:rsidR="00276EA8" w:rsidRDefault="00276EA8">
      <w:pPr>
        <w:pStyle w:val="Index1"/>
        <w:tabs>
          <w:tab w:val="right" w:pos="4310"/>
        </w:tabs>
        <w:rPr>
          <w:noProof/>
        </w:rPr>
      </w:pPr>
      <w:r w:rsidRPr="009B41A3">
        <w:rPr>
          <w:noProof/>
        </w:rPr>
        <w:t>Variables</w:t>
      </w:r>
    </w:p>
    <w:p w14:paraId="784C0B1A" w14:textId="77777777" w:rsidR="00276EA8" w:rsidRDefault="00276EA8">
      <w:pPr>
        <w:pStyle w:val="Index2"/>
        <w:tabs>
          <w:tab w:val="right" w:pos="4310"/>
        </w:tabs>
        <w:rPr>
          <w:noProof/>
        </w:rPr>
      </w:pPr>
      <w:r w:rsidRPr="009B41A3">
        <w:rPr>
          <w:noProof/>
        </w:rPr>
        <w:t>XMDIC</w:t>
      </w:r>
      <w:r>
        <w:rPr>
          <w:noProof/>
        </w:rPr>
        <w:t>, 90</w:t>
      </w:r>
    </w:p>
    <w:p w14:paraId="1852EAB8" w14:textId="77777777" w:rsidR="00276EA8" w:rsidRDefault="00276EA8">
      <w:pPr>
        <w:pStyle w:val="Index2"/>
        <w:tabs>
          <w:tab w:val="right" w:pos="4310"/>
        </w:tabs>
        <w:rPr>
          <w:noProof/>
        </w:rPr>
      </w:pPr>
      <w:r w:rsidRPr="009B41A3">
        <w:rPr>
          <w:noProof/>
        </w:rPr>
        <w:t>XMSCR</w:t>
      </w:r>
      <w:r>
        <w:rPr>
          <w:noProof/>
        </w:rPr>
        <w:t>, 90</w:t>
      </w:r>
    </w:p>
    <w:p w14:paraId="40035B80" w14:textId="77777777" w:rsidR="00276EA8" w:rsidRDefault="00276EA8">
      <w:pPr>
        <w:pStyle w:val="Index2"/>
        <w:tabs>
          <w:tab w:val="right" w:pos="4310"/>
        </w:tabs>
        <w:rPr>
          <w:noProof/>
        </w:rPr>
      </w:pPr>
      <w:r w:rsidRPr="009B41A3">
        <w:rPr>
          <w:noProof/>
        </w:rPr>
        <w:t>XMSCRN</w:t>
      </w:r>
      <w:r>
        <w:rPr>
          <w:noProof/>
        </w:rPr>
        <w:t>, 90</w:t>
      </w:r>
    </w:p>
    <w:p w14:paraId="5BDA225A" w14:textId="77777777" w:rsidR="00276EA8" w:rsidRDefault="00276EA8">
      <w:pPr>
        <w:pStyle w:val="Index1"/>
        <w:tabs>
          <w:tab w:val="right" w:pos="4310"/>
        </w:tabs>
        <w:rPr>
          <w:noProof/>
        </w:rPr>
      </w:pPr>
      <w:r>
        <w:rPr>
          <w:noProof/>
        </w:rPr>
        <w:t>VHA Software Document Library (</w:t>
      </w:r>
      <w:r w:rsidRPr="009B41A3">
        <w:rPr>
          <w:noProof/>
          <w:kern w:val="2"/>
        </w:rPr>
        <w:t>VDL)</w:t>
      </w:r>
    </w:p>
    <w:p w14:paraId="5A64C344" w14:textId="77777777" w:rsidR="00276EA8" w:rsidRDefault="00276EA8">
      <w:pPr>
        <w:pStyle w:val="Index2"/>
        <w:tabs>
          <w:tab w:val="right" w:pos="4310"/>
        </w:tabs>
        <w:rPr>
          <w:noProof/>
        </w:rPr>
      </w:pPr>
      <w:r w:rsidRPr="009B41A3">
        <w:rPr>
          <w:noProof/>
          <w:kern w:val="2"/>
        </w:rPr>
        <w:t>Website</w:t>
      </w:r>
      <w:r>
        <w:rPr>
          <w:noProof/>
        </w:rPr>
        <w:t>, xviii</w:t>
      </w:r>
    </w:p>
    <w:p w14:paraId="66A3E91C" w14:textId="77777777" w:rsidR="00276EA8" w:rsidRDefault="00276EA8">
      <w:pPr>
        <w:pStyle w:val="Index1"/>
        <w:tabs>
          <w:tab w:val="right" w:pos="4310"/>
        </w:tabs>
        <w:rPr>
          <w:noProof/>
        </w:rPr>
      </w:pPr>
      <w:r>
        <w:rPr>
          <w:noProof/>
        </w:rPr>
        <w:t>VHA.DMIA Domain, 108, 109</w:t>
      </w:r>
    </w:p>
    <w:p w14:paraId="3932B61B" w14:textId="77777777" w:rsidR="00276EA8" w:rsidRDefault="00276EA8">
      <w:pPr>
        <w:pStyle w:val="Index1"/>
        <w:tabs>
          <w:tab w:val="right" w:pos="4310"/>
        </w:tabs>
        <w:rPr>
          <w:noProof/>
        </w:rPr>
      </w:pPr>
      <w:r>
        <w:rPr>
          <w:noProof/>
        </w:rPr>
        <w:t>VistA Documentation Library (</w:t>
      </w:r>
      <w:r w:rsidRPr="009B41A3">
        <w:rPr>
          <w:noProof/>
          <w:kern w:val="2"/>
        </w:rPr>
        <w:t>VDL)</w:t>
      </w:r>
    </w:p>
    <w:p w14:paraId="698108F7" w14:textId="77777777" w:rsidR="00276EA8" w:rsidRDefault="00276EA8">
      <w:pPr>
        <w:pStyle w:val="Index2"/>
        <w:tabs>
          <w:tab w:val="right" w:pos="4310"/>
        </w:tabs>
        <w:rPr>
          <w:noProof/>
        </w:rPr>
      </w:pPr>
      <w:r w:rsidRPr="009B41A3">
        <w:rPr>
          <w:noProof/>
          <w:kern w:val="2"/>
        </w:rPr>
        <w:t>MailMan</w:t>
      </w:r>
      <w:r>
        <w:rPr>
          <w:noProof/>
        </w:rPr>
        <w:t>, 69</w:t>
      </w:r>
    </w:p>
    <w:p w14:paraId="1641DFCC" w14:textId="77777777" w:rsidR="00276EA8" w:rsidRDefault="00276EA8">
      <w:pPr>
        <w:pStyle w:val="IndexHeading"/>
        <w:keepNext/>
        <w:tabs>
          <w:tab w:val="right" w:pos="4310"/>
        </w:tabs>
        <w:rPr>
          <w:rFonts w:ascii="Calibri" w:hAnsi="Calibri" w:cs="Times New Roman"/>
          <w:b w:val="0"/>
          <w:bCs w:val="0"/>
          <w:noProof/>
        </w:rPr>
      </w:pPr>
      <w:r>
        <w:rPr>
          <w:noProof/>
        </w:rPr>
        <w:t>W</w:t>
      </w:r>
    </w:p>
    <w:p w14:paraId="78335672" w14:textId="77777777" w:rsidR="00276EA8" w:rsidRDefault="00276EA8">
      <w:pPr>
        <w:pStyle w:val="Index1"/>
        <w:tabs>
          <w:tab w:val="right" w:pos="4310"/>
        </w:tabs>
        <w:rPr>
          <w:noProof/>
        </w:rPr>
      </w:pPr>
      <w:r>
        <w:rPr>
          <w:noProof/>
        </w:rPr>
        <w:t>WANG/NOAVA Directory, 37</w:t>
      </w:r>
    </w:p>
    <w:p w14:paraId="64883C3D" w14:textId="77777777" w:rsidR="00276EA8" w:rsidRDefault="00276EA8">
      <w:pPr>
        <w:pStyle w:val="Index1"/>
        <w:tabs>
          <w:tab w:val="right" w:pos="4310"/>
        </w:tabs>
        <w:rPr>
          <w:noProof/>
        </w:rPr>
      </w:pPr>
      <w:r>
        <w:rPr>
          <w:noProof/>
        </w:rPr>
        <w:t>WASTE Basket, 10</w:t>
      </w:r>
    </w:p>
    <w:p w14:paraId="597BCE7E" w14:textId="77777777" w:rsidR="00276EA8" w:rsidRDefault="00276EA8">
      <w:pPr>
        <w:pStyle w:val="Index1"/>
        <w:tabs>
          <w:tab w:val="right" w:pos="4310"/>
        </w:tabs>
        <w:rPr>
          <w:noProof/>
        </w:rPr>
      </w:pPr>
      <w:r>
        <w:rPr>
          <w:noProof/>
        </w:rPr>
        <w:t>Ways to Ensure Integrity of PackMan Messages, 48</w:t>
      </w:r>
    </w:p>
    <w:p w14:paraId="7DADABE9" w14:textId="77777777" w:rsidR="00276EA8" w:rsidRDefault="00276EA8">
      <w:pPr>
        <w:pStyle w:val="Index1"/>
        <w:tabs>
          <w:tab w:val="right" w:pos="4310"/>
        </w:tabs>
        <w:rPr>
          <w:noProof/>
        </w:rPr>
      </w:pPr>
      <w:r>
        <w:rPr>
          <w:noProof/>
        </w:rPr>
        <w:t>Web Pages</w:t>
      </w:r>
    </w:p>
    <w:p w14:paraId="0AA8F851" w14:textId="77777777" w:rsidR="00276EA8" w:rsidRDefault="00276EA8">
      <w:pPr>
        <w:pStyle w:val="Index2"/>
        <w:tabs>
          <w:tab w:val="right" w:pos="4310"/>
        </w:tabs>
        <w:rPr>
          <w:noProof/>
        </w:rPr>
      </w:pPr>
      <w:r>
        <w:rPr>
          <w:noProof/>
        </w:rPr>
        <w:t>$$FMTE^XLFDT Home Page</w:t>
      </w:r>
      <w:r w:rsidRPr="009B41A3">
        <w:rPr>
          <w:noProof/>
          <w:kern w:val="2"/>
        </w:rPr>
        <w:t xml:space="preserve"> Web Address</w:t>
      </w:r>
      <w:r>
        <w:rPr>
          <w:noProof/>
        </w:rPr>
        <w:t>, 18</w:t>
      </w:r>
    </w:p>
    <w:p w14:paraId="0F4AF9D8" w14:textId="77777777" w:rsidR="00276EA8" w:rsidRDefault="00276EA8">
      <w:pPr>
        <w:pStyle w:val="Index2"/>
        <w:tabs>
          <w:tab w:val="right" w:pos="4310"/>
        </w:tabs>
        <w:rPr>
          <w:noProof/>
        </w:rPr>
      </w:pPr>
      <w:r>
        <w:rPr>
          <w:noProof/>
        </w:rPr>
        <w:t xml:space="preserve">DNS and VistA White Paper </w:t>
      </w:r>
      <w:r w:rsidRPr="009B41A3">
        <w:rPr>
          <w:noProof/>
          <w:kern w:val="2"/>
        </w:rPr>
        <w:t>Web Address</w:t>
      </w:r>
      <w:r>
        <w:rPr>
          <w:noProof/>
        </w:rPr>
        <w:t>, 42</w:t>
      </w:r>
    </w:p>
    <w:p w14:paraId="4A5F92B5" w14:textId="77777777" w:rsidR="00276EA8" w:rsidRDefault="00276EA8">
      <w:pPr>
        <w:pStyle w:val="Index2"/>
        <w:tabs>
          <w:tab w:val="right" w:pos="4310"/>
        </w:tabs>
        <w:rPr>
          <w:noProof/>
        </w:rPr>
      </w:pPr>
      <w:r>
        <w:rPr>
          <w:noProof/>
        </w:rPr>
        <w:t>MAIL^XLFNSLK Home Page</w:t>
      </w:r>
      <w:r w:rsidRPr="009B41A3">
        <w:rPr>
          <w:noProof/>
          <w:kern w:val="2"/>
        </w:rPr>
        <w:t xml:space="preserve"> Web Address</w:t>
      </w:r>
      <w:r>
        <w:rPr>
          <w:noProof/>
        </w:rPr>
        <w:t>, 42</w:t>
      </w:r>
    </w:p>
    <w:p w14:paraId="4F8C0F48" w14:textId="77777777" w:rsidR="00276EA8" w:rsidRDefault="00276EA8">
      <w:pPr>
        <w:pStyle w:val="Index2"/>
        <w:tabs>
          <w:tab w:val="right" w:pos="4310"/>
        </w:tabs>
        <w:rPr>
          <w:noProof/>
        </w:rPr>
      </w:pPr>
      <w:r w:rsidRPr="009B41A3">
        <w:rPr>
          <w:noProof/>
          <w:kern w:val="2"/>
        </w:rPr>
        <w:t>MailMan Home Page</w:t>
      </w:r>
      <w:r>
        <w:rPr>
          <w:noProof/>
        </w:rPr>
        <w:t>, xvii</w:t>
      </w:r>
    </w:p>
    <w:p w14:paraId="4B331BB7" w14:textId="77777777" w:rsidR="00276EA8" w:rsidRDefault="00276EA8">
      <w:pPr>
        <w:pStyle w:val="Index2"/>
        <w:tabs>
          <w:tab w:val="right" w:pos="4310"/>
        </w:tabs>
        <w:rPr>
          <w:noProof/>
        </w:rPr>
      </w:pPr>
      <w:r>
        <w:rPr>
          <w:noProof/>
        </w:rPr>
        <w:t>VistA Documentation Library (</w:t>
      </w:r>
      <w:r w:rsidRPr="009B41A3">
        <w:rPr>
          <w:noProof/>
          <w:kern w:val="2"/>
        </w:rPr>
        <w:t>VDL)</w:t>
      </w:r>
    </w:p>
    <w:p w14:paraId="02BB1E2A" w14:textId="77777777" w:rsidR="00276EA8" w:rsidRDefault="00276EA8">
      <w:pPr>
        <w:pStyle w:val="Index3"/>
        <w:tabs>
          <w:tab w:val="right" w:pos="4310"/>
        </w:tabs>
        <w:rPr>
          <w:noProof/>
        </w:rPr>
      </w:pPr>
      <w:r w:rsidRPr="009B41A3">
        <w:rPr>
          <w:noProof/>
          <w:kern w:val="2"/>
        </w:rPr>
        <w:t>MailMan</w:t>
      </w:r>
      <w:r>
        <w:rPr>
          <w:noProof/>
        </w:rPr>
        <w:t>, 69</w:t>
      </w:r>
    </w:p>
    <w:p w14:paraId="5F80ED33" w14:textId="77777777" w:rsidR="00276EA8" w:rsidRDefault="00276EA8">
      <w:pPr>
        <w:pStyle w:val="Index1"/>
        <w:tabs>
          <w:tab w:val="right" w:pos="4310"/>
        </w:tabs>
        <w:rPr>
          <w:noProof/>
        </w:rPr>
      </w:pPr>
      <w:r>
        <w:rPr>
          <w:noProof/>
        </w:rPr>
        <w:t>Websites</w:t>
      </w:r>
    </w:p>
    <w:p w14:paraId="7018A35B" w14:textId="77777777" w:rsidR="00276EA8" w:rsidRDefault="00276EA8">
      <w:pPr>
        <w:pStyle w:val="Index2"/>
        <w:tabs>
          <w:tab w:val="right" w:pos="4310"/>
        </w:tabs>
        <w:rPr>
          <w:noProof/>
        </w:rPr>
      </w:pPr>
      <w:r w:rsidRPr="009B41A3">
        <w:rPr>
          <w:noProof/>
          <w:kern w:val="2"/>
        </w:rPr>
        <w:t>Acronyms Intranet Website</w:t>
      </w:r>
      <w:r>
        <w:rPr>
          <w:noProof/>
        </w:rPr>
        <w:t>, 114</w:t>
      </w:r>
    </w:p>
    <w:p w14:paraId="7C3FC521" w14:textId="77777777" w:rsidR="00276EA8" w:rsidRDefault="00276EA8">
      <w:pPr>
        <w:pStyle w:val="Index2"/>
        <w:tabs>
          <w:tab w:val="right" w:pos="4310"/>
        </w:tabs>
        <w:rPr>
          <w:noProof/>
        </w:rPr>
      </w:pPr>
      <w:r>
        <w:rPr>
          <w:noProof/>
        </w:rPr>
        <w:t>Adobe Website, xviii</w:t>
      </w:r>
    </w:p>
    <w:p w14:paraId="357A728F" w14:textId="77777777" w:rsidR="00276EA8" w:rsidRDefault="00276EA8">
      <w:pPr>
        <w:pStyle w:val="Index2"/>
        <w:tabs>
          <w:tab w:val="right" w:pos="4310"/>
        </w:tabs>
        <w:rPr>
          <w:noProof/>
        </w:rPr>
      </w:pPr>
      <w:r w:rsidRPr="009B41A3">
        <w:rPr>
          <w:noProof/>
          <w:kern w:val="2"/>
        </w:rPr>
        <w:t>Glossary Intranet Website</w:t>
      </w:r>
      <w:r>
        <w:rPr>
          <w:noProof/>
        </w:rPr>
        <w:t>, 114</w:t>
      </w:r>
    </w:p>
    <w:p w14:paraId="35899D42" w14:textId="77777777" w:rsidR="00276EA8" w:rsidRDefault="00276EA8">
      <w:pPr>
        <w:pStyle w:val="Index2"/>
        <w:tabs>
          <w:tab w:val="right" w:pos="4310"/>
        </w:tabs>
        <w:rPr>
          <w:noProof/>
        </w:rPr>
      </w:pPr>
      <w:r>
        <w:rPr>
          <w:noProof/>
        </w:rPr>
        <w:t>VHA Software Document Library (</w:t>
      </w:r>
      <w:r w:rsidRPr="009B41A3">
        <w:rPr>
          <w:noProof/>
          <w:kern w:val="2"/>
        </w:rPr>
        <w:t>VDL) Website</w:t>
      </w:r>
      <w:r>
        <w:rPr>
          <w:noProof/>
        </w:rPr>
        <w:t>, xviii</w:t>
      </w:r>
    </w:p>
    <w:p w14:paraId="7B62C77D" w14:textId="77777777" w:rsidR="00276EA8" w:rsidRDefault="00276EA8">
      <w:pPr>
        <w:pStyle w:val="Index2"/>
        <w:tabs>
          <w:tab w:val="right" w:pos="4310"/>
        </w:tabs>
        <w:rPr>
          <w:noProof/>
        </w:rPr>
      </w:pPr>
      <w:r>
        <w:rPr>
          <w:noProof/>
        </w:rPr>
        <w:t>VistA Development Website, xiv</w:t>
      </w:r>
    </w:p>
    <w:p w14:paraId="178BF070" w14:textId="77777777" w:rsidR="00276EA8" w:rsidRDefault="00276EA8">
      <w:pPr>
        <w:pStyle w:val="Index1"/>
        <w:tabs>
          <w:tab w:val="right" w:pos="4310"/>
        </w:tabs>
        <w:rPr>
          <w:noProof/>
        </w:rPr>
      </w:pPr>
      <w:r>
        <w:rPr>
          <w:noProof/>
        </w:rPr>
        <w:t>WEEKDAY DAYS TO PURGE Field (#4.304), 12</w:t>
      </w:r>
    </w:p>
    <w:p w14:paraId="6E93AD0F" w14:textId="77777777" w:rsidR="00276EA8" w:rsidRDefault="00276EA8">
      <w:pPr>
        <w:pStyle w:val="Index1"/>
        <w:tabs>
          <w:tab w:val="right" w:pos="4310"/>
        </w:tabs>
        <w:rPr>
          <w:noProof/>
        </w:rPr>
      </w:pPr>
      <w:r>
        <w:rPr>
          <w:noProof/>
        </w:rPr>
        <w:t>What Happens When You Send a Message?, 2</w:t>
      </w:r>
    </w:p>
    <w:p w14:paraId="32631761" w14:textId="77777777" w:rsidR="00276EA8" w:rsidRDefault="00276EA8">
      <w:pPr>
        <w:pStyle w:val="Index1"/>
        <w:tabs>
          <w:tab w:val="right" w:pos="4310"/>
        </w:tabs>
        <w:rPr>
          <w:noProof/>
        </w:rPr>
      </w:pPr>
      <w:r>
        <w:rPr>
          <w:noProof/>
        </w:rPr>
        <w:t>Why Editing PackMan Messages Can Cause Problems, 47</w:t>
      </w:r>
    </w:p>
    <w:p w14:paraId="1E84B2B1" w14:textId="77777777" w:rsidR="00276EA8" w:rsidRDefault="00276EA8">
      <w:pPr>
        <w:pStyle w:val="IndexHeading"/>
        <w:keepNext/>
        <w:tabs>
          <w:tab w:val="right" w:pos="4310"/>
        </w:tabs>
        <w:rPr>
          <w:rFonts w:ascii="Calibri" w:hAnsi="Calibri" w:cs="Times New Roman"/>
          <w:b w:val="0"/>
          <w:bCs w:val="0"/>
          <w:noProof/>
        </w:rPr>
      </w:pPr>
      <w:r>
        <w:rPr>
          <w:noProof/>
        </w:rPr>
        <w:t>X</w:t>
      </w:r>
    </w:p>
    <w:p w14:paraId="63C7EA98" w14:textId="77777777" w:rsidR="00276EA8" w:rsidRDefault="00276EA8">
      <w:pPr>
        <w:pStyle w:val="Index1"/>
        <w:tabs>
          <w:tab w:val="right" w:pos="4310"/>
        </w:tabs>
        <w:rPr>
          <w:noProof/>
        </w:rPr>
      </w:pPr>
      <w:r>
        <w:rPr>
          <w:noProof/>
        </w:rPr>
        <w:t>XM Bulletins</w:t>
      </w:r>
    </w:p>
    <w:p w14:paraId="077FAF33" w14:textId="77777777" w:rsidR="00276EA8" w:rsidRDefault="00276EA8">
      <w:pPr>
        <w:pStyle w:val="Index2"/>
        <w:tabs>
          <w:tab w:val="right" w:pos="4310"/>
        </w:tabs>
        <w:rPr>
          <w:noProof/>
        </w:rPr>
      </w:pPr>
      <w:r>
        <w:rPr>
          <w:noProof/>
        </w:rPr>
        <w:t>DATE PURGE WARNING, 26, 27, 28</w:t>
      </w:r>
    </w:p>
    <w:p w14:paraId="4870F32C" w14:textId="77777777" w:rsidR="00276EA8" w:rsidRDefault="00276EA8">
      <w:pPr>
        <w:pStyle w:val="Index1"/>
        <w:tabs>
          <w:tab w:val="right" w:pos="4310"/>
        </w:tabs>
        <w:rPr>
          <w:noProof/>
        </w:rPr>
      </w:pPr>
      <w:r>
        <w:rPr>
          <w:noProof/>
        </w:rPr>
        <w:t>XM DATE PURGE WARNING Bulletin, 26, 27, 28</w:t>
      </w:r>
    </w:p>
    <w:p w14:paraId="302DA8F1" w14:textId="77777777" w:rsidR="00276EA8" w:rsidRDefault="00276EA8">
      <w:pPr>
        <w:pStyle w:val="Index1"/>
        <w:tabs>
          <w:tab w:val="right" w:pos="4310"/>
        </w:tabs>
        <w:rPr>
          <w:noProof/>
        </w:rPr>
      </w:pPr>
      <w:r w:rsidRPr="009B41A3">
        <w:rPr>
          <w:noProof/>
        </w:rPr>
        <w:t>XMAUTOPURGE Option</w:t>
      </w:r>
      <w:r>
        <w:rPr>
          <w:noProof/>
        </w:rPr>
        <w:t>, 15, 23, 25, 28, 70, 72</w:t>
      </w:r>
    </w:p>
    <w:p w14:paraId="62B6E3BD" w14:textId="77777777" w:rsidR="00276EA8" w:rsidRDefault="00276EA8">
      <w:pPr>
        <w:pStyle w:val="Index1"/>
        <w:tabs>
          <w:tab w:val="right" w:pos="4310"/>
        </w:tabs>
        <w:rPr>
          <w:noProof/>
        </w:rPr>
      </w:pPr>
      <w:r>
        <w:rPr>
          <w:noProof/>
        </w:rPr>
        <w:t>XMBPOST Routine, 9</w:t>
      </w:r>
    </w:p>
    <w:p w14:paraId="1D4BC0B9" w14:textId="77777777" w:rsidR="00276EA8" w:rsidRDefault="00276EA8">
      <w:pPr>
        <w:pStyle w:val="Index1"/>
        <w:tabs>
          <w:tab w:val="right" w:pos="4310"/>
        </w:tabs>
        <w:rPr>
          <w:noProof/>
        </w:rPr>
      </w:pPr>
      <w:r w:rsidRPr="009B41A3">
        <w:rPr>
          <w:noProof/>
        </w:rPr>
        <w:t>XMCLEAN Option</w:t>
      </w:r>
      <w:r>
        <w:rPr>
          <w:noProof/>
        </w:rPr>
        <w:t>, 15, 23</w:t>
      </w:r>
    </w:p>
    <w:p w14:paraId="7E2D44BB" w14:textId="77777777" w:rsidR="00276EA8" w:rsidRDefault="00276EA8">
      <w:pPr>
        <w:pStyle w:val="Index1"/>
        <w:tabs>
          <w:tab w:val="right" w:pos="4310"/>
        </w:tabs>
        <w:rPr>
          <w:noProof/>
        </w:rPr>
      </w:pPr>
      <w:r w:rsidRPr="009B41A3">
        <w:rPr>
          <w:noProof/>
        </w:rPr>
        <w:t>XMDIC Variable</w:t>
      </w:r>
      <w:r>
        <w:rPr>
          <w:noProof/>
        </w:rPr>
        <w:t>, 90</w:t>
      </w:r>
    </w:p>
    <w:p w14:paraId="29B2BDBC" w14:textId="77777777" w:rsidR="00276EA8" w:rsidRDefault="00276EA8">
      <w:pPr>
        <w:pStyle w:val="Index1"/>
        <w:tabs>
          <w:tab w:val="right" w:pos="4310"/>
        </w:tabs>
        <w:rPr>
          <w:noProof/>
        </w:rPr>
      </w:pPr>
      <w:r>
        <w:rPr>
          <w:noProof/>
        </w:rPr>
        <w:t>XMEDITBUL Option, 30</w:t>
      </w:r>
    </w:p>
    <w:p w14:paraId="49259C41" w14:textId="77777777" w:rsidR="00276EA8" w:rsidRDefault="00276EA8">
      <w:pPr>
        <w:pStyle w:val="Index1"/>
        <w:tabs>
          <w:tab w:val="right" w:pos="4310"/>
        </w:tabs>
        <w:rPr>
          <w:noProof/>
        </w:rPr>
      </w:pPr>
      <w:r>
        <w:rPr>
          <w:noProof/>
        </w:rPr>
        <w:t>XMEDITDIST Option, 31</w:t>
      </w:r>
    </w:p>
    <w:p w14:paraId="42E843FA" w14:textId="77777777" w:rsidR="00276EA8" w:rsidRDefault="00276EA8">
      <w:pPr>
        <w:pStyle w:val="Index1"/>
        <w:tabs>
          <w:tab w:val="right" w:pos="4310"/>
        </w:tabs>
        <w:rPr>
          <w:noProof/>
        </w:rPr>
      </w:pPr>
      <w:r>
        <w:rPr>
          <w:noProof/>
        </w:rPr>
        <w:t>XMEDITMG Option, 32</w:t>
      </w:r>
    </w:p>
    <w:p w14:paraId="6384A9E8" w14:textId="77777777" w:rsidR="00276EA8" w:rsidRDefault="00276EA8">
      <w:pPr>
        <w:pStyle w:val="Index1"/>
        <w:tabs>
          <w:tab w:val="right" w:pos="4310"/>
        </w:tabs>
        <w:rPr>
          <w:noProof/>
        </w:rPr>
      </w:pPr>
      <w:r>
        <w:rPr>
          <w:noProof/>
        </w:rPr>
        <w:t>XMEDIT-REMOTE-USER Option, 38</w:t>
      </w:r>
    </w:p>
    <w:p w14:paraId="73770C2F" w14:textId="77777777" w:rsidR="00276EA8" w:rsidRDefault="00276EA8">
      <w:pPr>
        <w:pStyle w:val="Index1"/>
        <w:tabs>
          <w:tab w:val="right" w:pos="4310"/>
        </w:tabs>
        <w:rPr>
          <w:noProof/>
        </w:rPr>
      </w:pPr>
      <w:r>
        <w:rPr>
          <w:noProof/>
        </w:rPr>
        <w:t>XMENROLL Option, 31</w:t>
      </w:r>
    </w:p>
    <w:p w14:paraId="391B5E49" w14:textId="77777777" w:rsidR="00276EA8" w:rsidRDefault="00276EA8">
      <w:pPr>
        <w:pStyle w:val="Index1"/>
        <w:tabs>
          <w:tab w:val="right" w:pos="4310"/>
        </w:tabs>
        <w:rPr>
          <w:noProof/>
        </w:rPr>
      </w:pPr>
      <w:r>
        <w:rPr>
          <w:noProof/>
        </w:rPr>
        <w:t>XMKP Routine, 2, 3, 9</w:t>
      </w:r>
    </w:p>
    <w:p w14:paraId="69FCF00E" w14:textId="77777777" w:rsidR="00276EA8" w:rsidRDefault="00276EA8">
      <w:pPr>
        <w:pStyle w:val="Index1"/>
        <w:tabs>
          <w:tab w:val="right" w:pos="4310"/>
        </w:tabs>
        <w:rPr>
          <w:noProof/>
        </w:rPr>
      </w:pPr>
      <w:r>
        <w:rPr>
          <w:noProof/>
        </w:rPr>
        <w:t>XMKSP Option, 36, 56</w:t>
      </w:r>
    </w:p>
    <w:p w14:paraId="27924B9D" w14:textId="77777777" w:rsidR="00276EA8" w:rsidRDefault="00276EA8">
      <w:pPr>
        <w:pStyle w:val="Index1"/>
        <w:tabs>
          <w:tab w:val="right" w:pos="4310"/>
        </w:tabs>
        <w:rPr>
          <w:noProof/>
        </w:rPr>
      </w:pPr>
      <w:r>
        <w:rPr>
          <w:noProof/>
        </w:rPr>
        <w:t>XMMGR- BKFILER-TABBED-STATS Options, 34</w:t>
      </w:r>
    </w:p>
    <w:p w14:paraId="326B898C" w14:textId="77777777" w:rsidR="00276EA8" w:rsidRDefault="00276EA8">
      <w:pPr>
        <w:pStyle w:val="Index1"/>
        <w:tabs>
          <w:tab w:val="right" w:pos="4310"/>
        </w:tabs>
        <w:rPr>
          <w:noProof/>
        </w:rPr>
      </w:pPr>
      <w:r>
        <w:rPr>
          <w:noProof/>
        </w:rPr>
        <w:t>XMMGR Menu, 20, 21, 22, 30, 33, 36, 37, 56, 94, 95, 103, 110</w:t>
      </w:r>
    </w:p>
    <w:p w14:paraId="62888C96" w14:textId="77777777" w:rsidR="00276EA8" w:rsidRDefault="00276EA8">
      <w:pPr>
        <w:pStyle w:val="Index1"/>
        <w:tabs>
          <w:tab w:val="right" w:pos="4310"/>
        </w:tabs>
        <w:rPr>
          <w:noProof/>
        </w:rPr>
      </w:pPr>
      <w:r>
        <w:rPr>
          <w:noProof/>
        </w:rPr>
        <w:t>XMMGR Security Key, 25</w:t>
      </w:r>
    </w:p>
    <w:p w14:paraId="2B863055" w14:textId="77777777" w:rsidR="00276EA8" w:rsidRDefault="00276EA8">
      <w:pPr>
        <w:pStyle w:val="Index1"/>
        <w:tabs>
          <w:tab w:val="right" w:pos="4310"/>
        </w:tabs>
        <w:rPr>
          <w:noProof/>
        </w:rPr>
      </w:pPr>
      <w:r>
        <w:rPr>
          <w:noProof/>
        </w:rPr>
        <w:t>XMMGR-BKFILER-ACT Options, 33</w:t>
      </w:r>
    </w:p>
    <w:p w14:paraId="55F8FE8D" w14:textId="77777777" w:rsidR="00276EA8" w:rsidRDefault="00276EA8">
      <w:pPr>
        <w:pStyle w:val="Index1"/>
        <w:tabs>
          <w:tab w:val="right" w:pos="4310"/>
        </w:tabs>
        <w:rPr>
          <w:noProof/>
        </w:rPr>
      </w:pPr>
      <w:r>
        <w:rPr>
          <w:noProof/>
        </w:rPr>
        <w:t>XMMGR-BKFILER-EDIT-NORMALIZED Option, 34</w:t>
      </w:r>
    </w:p>
    <w:p w14:paraId="4C4A409D" w14:textId="77777777" w:rsidR="00276EA8" w:rsidRDefault="00276EA8">
      <w:pPr>
        <w:pStyle w:val="Index1"/>
        <w:tabs>
          <w:tab w:val="right" w:pos="4310"/>
        </w:tabs>
        <w:rPr>
          <w:noProof/>
        </w:rPr>
      </w:pPr>
      <w:r>
        <w:rPr>
          <w:noProof/>
        </w:rPr>
        <w:t>XMMGR-BKFILER-GROUP Option, 34</w:t>
      </w:r>
    </w:p>
    <w:p w14:paraId="579D9542" w14:textId="77777777" w:rsidR="00276EA8" w:rsidRDefault="00276EA8">
      <w:pPr>
        <w:pStyle w:val="Index1"/>
        <w:tabs>
          <w:tab w:val="right" w:pos="4310"/>
        </w:tabs>
        <w:rPr>
          <w:noProof/>
        </w:rPr>
      </w:pPr>
      <w:r>
        <w:rPr>
          <w:noProof/>
        </w:rPr>
        <w:t>XMMGR-BKFILER-STAT Option, 35</w:t>
      </w:r>
    </w:p>
    <w:p w14:paraId="5373F717" w14:textId="77777777" w:rsidR="00276EA8" w:rsidRDefault="00276EA8">
      <w:pPr>
        <w:pStyle w:val="Index1"/>
        <w:tabs>
          <w:tab w:val="right" w:pos="4310"/>
        </w:tabs>
        <w:rPr>
          <w:noProof/>
        </w:rPr>
      </w:pPr>
      <w:r>
        <w:rPr>
          <w:noProof/>
        </w:rPr>
        <w:t>XMMGR-CHECK-BACKGROUND-FILER Option, 33</w:t>
      </w:r>
    </w:p>
    <w:p w14:paraId="22DB1FB3" w14:textId="77777777" w:rsidR="00276EA8" w:rsidRDefault="00276EA8">
      <w:pPr>
        <w:pStyle w:val="Index1"/>
        <w:tabs>
          <w:tab w:val="right" w:pos="4310"/>
        </w:tabs>
        <w:rPr>
          <w:noProof/>
        </w:rPr>
      </w:pPr>
      <w:r>
        <w:rPr>
          <w:noProof/>
        </w:rPr>
        <w:t>XMMGR-DELIVERY-STATS-COLL Option, 34, 102</w:t>
      </w:r>
    </w:p>
    <w:p w14:paraId="4B5BD08C" w14:textId="77777777" w:rsidR="00276EA8" w:rsidRDefault="00276EA8">
      <w:pPr>
        <w:pStyle w:val="Index1"/>
        <w:tabs>
          <w:tab w:val="right" w:pos="4310"/>
        </w:tabs>
        <w:rPr>
          <w:noProof/>
        </w:rPr>
      </w:pPr>
      <w:r>
        <w:rPr>
          <w:noProof/>
        </w:rPr>
        <w:t>XMMGR-DIRECTORY-ALL Option, 38</w:t>
      </w:r>
    </w:p>
    <w:p w14:paraId="1C5C5F62" w14:textId="77777777" w:rsidR="00276EA8" w:rsidRDefault="00276EA8">
      <w:pPr>
        <w:pStyle w:val="Index1"/>
        <w:tabs>
          <w:tab w:val="right" w:pos="4310"/>
        </w:tabs>
        <w:rPr>
          <w:noProof/>
        </w:rPr>
      </w:pPr>
      <w:r>
        <w:rPr>
          <w:noProof/>
        </w:rPr>
        <w:t>XMMGR-DIRECTORY-EDITGRP Option, 37, 38</w:t>
      </w:r>
    </w:p>
    <w:p w14:paraId="1EC3E1E2" w14:textId="77777777" w:rsidR="00276EA8" w:rsidRDefault="00276EA8">
      <w:pPr>
        <w:pStyle w:val="Index1"/>
        <w:tabs>
          <w:tab w:val="right" w:pos="4310"/>
        </w:tabs>
        <w:rPr>
          <w:noProof/>
        </w:rPr>
      </w:pPr>
      <w:r>
        <w:rPr>
          <w:noProof/>
        </w:rPr>
        <w:t>XMMGR-DIRECTORY-GROUP Option, 38</w:t>
      </w:r>
    </w:p>
    <w:p w14:paraId="5BBD662E" w14:textId="77777777" w:rsidR="00276EA8" w:rsidRDefault="00276EA8">
      <w:pPr>
        <w:pStyle w:val="Index1"/>
        <w:tabs>
          <w:tab w:val="right" w:pos="4310"/>
        </w:tabs>
        <w:rPr>
          <w:noProof/>
        </w:rPr>
      </w:pPr>
      <w:r>
        <w:rPr>
          <w:noProof/>
        </w:rPr>
        <w:t>XMMGR-DIRECTORY-LISTGRP Option, 38</w:t>
      </w:r>
    </w:p>
    <w:p w14:paraId="0C05CCB4" w14:textId="77777777" w:rsidR="00276EA8" w:rsidRDefault="00276EA8">
      <w:pPr>
        <w:pStyle w:val="Index1"/>
        <w:tabs>
          <w:tab w:val="right" w:pos="4310"/>
        </w:tabs>
        <w:rPr>
          <w:noProof/>
        </w:rPr>
      </w:pPr>
      <w:r>
        <w:rPr>
          <w:noProof/>
        </w:rPr>
        <w:t>XMMGR-DIRECTORY-MAIN, 37, 38, 39</w:t>
      </w:r>
    </w:p>
    <w:p w14:paraId="558ACEA3" w14:textId="77777777" w:rsidR="00276EA8" w:rsidRDefault="00276EA8">
      <w:pPr>
        <w:pStyle w:val="Index1"/>
        <w:tabs>
          <w:tab w:val="right" w:pos="4310"/>
        </w:tabs>
        <w:rPr>
          <w:noProof/>
        </w:rPr>
      </w:pPr>
      <w:r>
        <w:rPr>
          <w:noProof/>
        </w:rPr>
        <w:t>XMMGR-DIRECTORY-SINGLE Option, 39</w:t>
      </w:r>
    </w:p>
    <w:p w14:paraId="4926145D" w14:textId="77777777" w:rsidR="00276EA8" w:rsidRDefault="00276EA8">
      <w:pPr>
        <w:pStyle w:val="Index1"/>
        <w:tabs>
          <w:tab w:val="right" w:pos="4310"/>
        </w:tabs>
        <w:rPr>
          <w:noProof/>
        </w:rPr>
      </w:pPr>
      <w:r>
        <w:rPr>
          <w:noProof/>
        </w:rPr>
        <w:t>XMMGR-DIRECTORY-VACO Option, 38</w:t>
      </w:r>
    </w:p>
    <w:p w14:paraId="54E802C2" w14:textId="77777777" w:rsidR="00276EA8" w:rsidRDefault="00276EA8">
      <w:pPr>
        <w:pStyle w:val="Index1"/>
        <w:tabs>
          <w:tab w:val="right" w:pos="4310"/>
        </w:tabs>
        <w:rPr>
          <w:noProof/>
        </w:rPr>
      </w:pPr>
      <w:r w:rsidRPr="009B41A3">
        <w:rPr>
          <w:noProof/>
        </w:rPr>
        <w:t>XMMGR-DISK-MANY-MESSAGE-MAINT Option</w:t>
      </w:r>
      <w:r>
        <w:rPr>
          <w:noProof/>
        </w:rPr>
        <w:t>, 16, 23</w:t>
      </w:r>
    </w:p>
    <w:p w14:paraId="63BEB78C" w14:textId="77777777" w:rsidR="00276EA8" w:rsidRDefault="00276EA8">
      <w:pPr>
        <w:pStyle w:val="Index1"/>
        <w:tabs>
          <w:tab w:val="right" w:pos="4310"/>
        </w:tabs>
        <w:rPr>
          <w:noProof/>
        </w:rPr>
      </w:pPr>
      <w:r>
        <w:rPr>
          <w:noProof/>
        </w:rPr>
        <w:lastRenderedPageBreak/>
        <w:t>XMMGR-DISK-SPACE-MANAGEMENT Menu, 22, 23, 24, 25, 28, 29</w:t>
      </w:r>
    </w:p>
    <w:p w14:paraId="2694655B" w14:textId="77777777" w:rsidR="00276EA8" w:rsidRDefault="00276EA8">
      <w:pPr>
        <w:pStyle w:val="Index1"/>
        <w:tabs>
          <w:tab w:val="right" w:pos="4310"/>
        </w:tabs>
        <w:rPr>
          <w:noProof/>
        </w:rPr>
      </w:pPr>
      <w:r>
        <w:rPr>
          <w:noProof/>
        </w:rPr>
        <w:t>XMMGR-GROUP-MAINTENANCE Menu, 30, 31, 32</w:t>
      </w:r>
    </w:p>
    <w:p w14:paraId="26011253" w14:textId="77777777" w:rsidR="00276EA8" w:rsidRDefault="00276EA8">
      <w:pPr>
        <w:pStyle w:val="Index1"/>
        <w:tabs>
          <w:tab w:val="right" w:pos="4310"/>
        </w:tabs>
        <w:rPr>
          <w:noProof/>
        </w:rPr>
      </w:pPr>
      <w:r>
        <w:rPr>
          <w:noProof/>
        </w:rPr>
        <w:t>XMMGR-HELP Option, 37</w:t>
      </w:r>
    </w:p>
    <w:p w14:paraId="1228D1D2" w14:textId="77777777" w:rsidR="00276EA8" w:rsidRDefault="00276EA8">
      <w:pPr>
        <w:pStyle w:val="Index1"/>
        <w:tabs>
          <w:tab w:val="right" w:pos="4310"/>
        </w:tabs>
        <w:rPr>
          <w:noProof/>
        </w:rPr>
      </w:pPr>
      <w:r>
        <w:rPr>
          <w:noProof/>
        </w:rPr>
        <w:t>XMMGR-IN-BASKET-PURGE Option, 23</w:t>
      </w:r>
    </w:p>
    <w:p w14:paraId="43062CB2" w14:textId="77777777" w:rsidR="00276EA8" w:rsidRDefault="00276EA8">
      <w:pPr>
        <w:pStyle w:val="Index1"/>
        <w:tabs>
          <w:tab w:val="right" w:pos="4310"/>
        </w:tabs>
        <w:rPr>
          <w:noProof/>
        </w:rPr>
      </w:pPr>
      <w:r w:rsidRPr="009B41A3">
        <w:rPr>
          <w:noProof/>
        </w:rPr>
        <w:t>XMMGR-LARGE-MESSAGE-REPORT Option</w:t>
      </w:r>
      <w:r>
        <w:rPr>
          <w:noProof/>
        </w:rPr>
        <w:t>, 16, 24</w:t>
      </w:r>
    </w:p>
    <w:p w14:paraId="5EED8679" w14:textId="77777777" w:rsidR="00276EA8" w:rsidRDefault="00276EA8">
      <w:pPr>
        <w:pStyle w:val="Index1"/>
        <w:tabs>
          <w:tab w:val="right" w:pos="4310"/>
        </w:tabs>
        <w:rPr>
          <w:noProof/>
        </w:rPr>
      </w:pPr>
      <w:r>
        <w:rPr>
          <w:noProof/>
        </w:rPr>
        <w:t>XMMGR-MAIL-GRP-COORDINATOR Option, 32</w:t>
      </w:r>
    </w:p>
    <w:p w14:paraId="594CB9AE" w14:textId="77777777" w:rsidR="00276EA8" w:rsidRDefault="00276EA8">
      <w:pPr>
        <w:pStyle w:val="Index1"/>
        <w:tabs>
          <w:tab w:val="right" w:pos="4310"/>
        </w:tabs>
        <w:rPr>
          <w:noProof/>
        </w:rPr>
      </w:pPr>
      <w:r>
        <w:rPr>
          <w:noProof/>
        </w:rPr>
        <w:t>XMMGR-MAIL-GRP-COORD-W/REMOTES Option, 32</w:t>
      </w:r>
    </w:p>
    <w:p w14:paraId="6F7C2D5D" w14:textId="77777777" w:rsidR="00276EA8" w:rsidRDefault="00276EA8">
      <w:pPr>
        <w:pStyle w:val="Index1"/>
        <w:tabs>
          <w:tab w:val="right" w:pos="4310"/>
        </w:tabs>
        <w:rPr>
          <w:noProof/>
        </w:rPr>
      </w:pPr>
      <w:r>
        <w:rPr>
          <w:noProof/>
        </w:rPr>
        <w:t>XMMGR-MESSAGE-DELIVERY-MGT Menu, 33, 34, 35, 36</w:t>
      </w:r>
    </w:p>
    <w:p w14:paraId="09E52ADF" w14:textId="77777777" w:rsidR="00276EA8" w:rsidRDefault="00276EA8">
      <w:pPr>
        <w:pStyle w:val="Index1"/>
        <w:tabs>
          <w:tab w:val="right" w:pos="4310"/>
        </w:tabs>
        <w:rPr>
          <w:noProof/>
        </w:rPr>
      </w:pPr>
      <w:r>
        <w:rPr>
          <w:noProof/>
        </w:rPr>
        <w:t>XMMGR-NEW-MAIL-BOX Option, 22</w:t>
      </w:r>
    </w:p>
    <w:p w14:paraId="37AA57A6" w14:textId="77777777" w:rsidR="00276EA8" w:rsidRDefault="00276EA8">
      <w:pPr>
        <w:pStyle w:val="Index1"/>
        <w:tabs>
          <w:tab w:val="right" w:pos="4310"/>
        </w:tabs>
        <w:rPr>
          <w:noProof/>
        </w:rPr>
      </w:pPr>
      <w:r>
        <w:rPr>
          <w:noProof/>
        </w:rPr>
        <w:t>XMMGR-NEWMESS/LOGON-STATS Option, 35</w:t>
      </w:r>
    </w:p>
    <w:p w14:paraId="1CF13C58" w14:textId="77777777" w:rsidR="00276EA8" w:rsidRDefault="00276EA8">
      <w:pPr>
        <w:pStyle w:val="Index1"/>
        <w:tabs>
          <w:tab w:val="right" w:pos="4310"/>
        </w:tabs>
        <w:rPr>
          <w:noProof/>
        </w:rPr>
      </w:pPr>
      <w:r w:rsidRPr="009B41A3">
        <w:rPr>
          <w:noProof/>
        </w:rPr>
        <w:t>XMMGR-PURGE-AI-XREF Option</w:t>
      </w:r>
      <w:r>
        <w:rPr>
          <w:noProof/>
        </w:rPr>
        <w:t>, 16, 22</w:t>
      </w:r>
    </w:p>
    <w:p w14:paraId="6DA4C8EB" w14:textId="77777777" w:rsidR="00276EA8" w:rsidRDefault="00276EA8">
      <w:pPr>
        <w:pStyle w:val="Index1"/>
        <w:tabs>
          <w:tab w:val="right" w:pos="4310"/>
        </w:tabs>
        <w:rPr>
          <w:noProof/>
        </w:rPr>
      </w:pPr>
      <w:r>
        <w:rPr>
          <w:noProof/>
        </w:rPr>
        <w:t>XMMGR-PURGE-MESSAGE Option, 25</w:t>
      </w:r>
    </w:p>
    <w:p w14:paraId="65BCCE1D" w14:textId="77777777" w:rsidR="00276EA8" w:rsidRDefault="00276EA8">
      <w:pPr>
        <w:pStyle w:val="Index1"/>
        <w:tabs>
          <w:tab w:val="right" w:pos="4310"/>
        </w:tabs>
        <w:rPr>
          <w:noProof/>
        </w:rPr>
      </w:pPr>
      <w:r w:rsidRPr="009B41A3">
        <w:rPr>
          <w:noProof/>
        </w:rPr>
        <w:t>XMMGR-RESPONSE-TIME-COMPILER Option</w:t>
      </w:r>
      <w:r>
        <w:rPr>
          <w:noProof/>
        </w:rPr>
        <w:t>, 16, 34, 102</w:t>
      </w:r>
    </w:p>
    <w:p w14:paraId="173C1A5C" w14:textId="77777777" w:rsidR="00276EA8" w:rsidRDefault="00276EA8">
      <w:pPr>
        <w:pStyle w:val="Index1"/>
        <w:tabs>
          <w:tab w:val="right" w:pos="4310"/>
        </w:tabs>
        <w:rPr>
          <w:noProof/>
        </w:rPr>
      </w:pPr>
      <w:r w:rsidRPr="009B41A3">
        <w:rPr>
          <w:noProof/>
        </w:rPr>
        <w:t>XMMGR-RESPONSE-TIME-TOGGLER Option</w:t>
      </w:r>
      <w:r>
        <w:rPr>
          <w:noProof/>
        </w:rPr>
        <w:t>, 16, 35, 102</w:t>
      </w:r>
    </w:p>
    <w:p w14:paraId="77CBFD81" w14:textId="77777777" w:rsidR="00276EA8" w:rsidRDefault="00276EA8">
      <w:pPr>
        <w:pStyle w:val="Index1"/>
        <w:tabs>
          <w:tab w:val="right" w:pos="4310"/>
        </w:tabs>
        <w:rPr>
          <w:noProof/>
        </w:rPr>
      </w:pPr>
      <w:r>
        <w:rPr>
          <w:noProof/>
        </w:rPr>
        <w:t>XMMGR-START-BACKGROUND-FILER Option, 35, 36</w:t>
      </w:r>
    </w:p>
    <w:p w14:paraId="67C94602" w14:textId="77777777" w:rsidR="00276EA8" w:rsidRDefault="00276EA8">
      <w:pPr>
        <w:pStyle w:val="Index1"/>
        <w:tabs>
          <w:tab w:val="right" w:pos="4310"/>
        </w:tabs>
        <w:rPr>
          <w:noProof/>
        </w:rPr>
      </w:pPr>
      <w:r>
        <w:rPr>
          <w:noProof/>
        </w:rPr>
        <w:t>XMMGR-STOP-BACKGROUND-FILER Option, 35, 36</w:t>
      </w:r>
    </w:p>
    <w:p w14:paraId="2F8F9637" w14:textId="77777777" w:rsidR="00276EA8" w:rsidRDefault="00276EA8">
      <w:pPr>
        <w:pStyle w:val="Index1"/>
        <w:tabs>
          <w:tab w:val="right" w:pos="4310"/>
        </w:tabs>
        <w:rPr>
          <w:noProof/>
        </w:rPr>
      </w:pPr>
      <w:r>
        <w:rPr>
          <w:noProof/>
        </w:rPr>
        <w:t>XMNET Menu, 20, 36, 37</w:t>
      </w:r>
    </w:p>
    <w:p w14:paraId="32828D81" w14:textId="77777777" w:rsidR="00276EA8" w:rsidRDefault="00276EA8">
      <w:pPr>
        <w:pStyle w:val="Index1"/>
        <w:tabs>
          <w:tab w:val="right" w:pos="4310"/>
        </w:tabs>
        <w:rPr>
          <w:noProof/>
        </w:rPr>
      </w:pPr>
      <w:r>
        <w:rPr>
          <w:noProof/>
        </w:rPr>
        <w:t>XMNET-TWIX-SEND Option, 110</w:t>
      </w:r>
    </w:p>
    <w:p w14:paraId="557B5951" w14:textId="77777777" w:rsidR="00276EA8" w:rsidRDefault="00276EA8">
      <w:pPr>
        <w:pStyle w:val="Index1"/>
        <w:tabs>
          <w:tab w:val="right" w:pos="4310"/>
        </w:tabs>
        <w:rPr>
          <w:noProof/>
        </w:rPr>
      </w:pPr>
      <w:r>
        <w:rPr>
          <w:noProof/>
        </w:rPr>
        <w:t>XMNET-TWIX-TRANSMIT Option, 109</w:t>
      </w:r>
    </w:p>
    <w:p w14:paraId="781E4EE4" w14:textId="77777777" w:rsidR="00276EA8" w:rsidRDefault="00276EA8">
      <w:pPr>
        <w:pStyle w:val="Index1"/>
        <w:tabs>
          <w:tab w:val="right" w:pos="4310"/>
        </w:tabs>
        <w:rPr>
          <w:noProof/>
        </w:rPr>
      </w:pPr>
      <w:r>
        <w:rPr>
          <w:noProof/>
        </w:rPr>
        <w:t>XMPURGE Option, 25, 28</w:t>
      </w:r>
    </w:p>
    <w:p w14:paraId="3DC57232" w14:textId="77777777" w:rsidR="00276EA8" w:rsidRDefault="00276EA8">
      <w:pPr>
        <w:pStyle w:val="Index1"/>
        <w:tabs>
          <w:tab w:val="right" w:pos="4310"/>
        </w:tabs>
        <w:rPr>
          <w:noProof/>
        </w:rPr>
      </w:pPr>
      <w:r>
        <w:rPr>
          <w:noProof/>
        </w:rPr>
        <w:t>XMPURGE-BY-DATE Option, 15, 16, 25, 26</w:t>
      </w:r>
    </w:p>
    <w:p w14:paraId="5ABABB42" w14:textId="77777777" w:rsidR="00276EA8" w:rsidRDefault="00276EA8">
      <w:pPr>
        <w:pStyle w:val="Index1"/>
        <w:tabs>
          <w:tab w:val="right" w:pos="4310"/>
        </w:tabs>
        <w:rPr>
          <w:noProof/>
        </w:rPr>
      </w:pPr>
      <w:r w:rsidRPr="009B41A3">
        <w:rPr>
          <w:noProof/>
        </w:rPr>
        <w:t>XMSCR Variable</w:t>
      </w:r>
      <w:r>
        <w:rPr>
          <w:noProof/>
        </w:rPr>
        <w:t>, 90</w:t>
      </w:r>
    </w:p>
    <w:p w14:paraId="48AEBDAD" w14:textId="77777777" w:rsidR="00276EA8" w:rsidRDefault="00276EA8">
      <w:pPr>
        <w:pStyle w:val="Index1"/>
        <w:tabs>
          <w:tab w:val="right" w:pos="4310"/>
        </w:tabs>
        <w:rPr>
          <w:noProof/>
        </w:rPr>
      </w:pPr>
      <w:r w:rsidRPr="009B41A3">
        <w:rPr>
          <w:noProof/>
        </w:rPr>
        <w:t>XMSCRN Variable</w:t>
      </w:r>
      <w:r>
        <w:rPr>
          <w:noProof/>
        </w:rPr>
        <w:t>, 90</w:t>
      </w:r>
    </w:p>
    <w:p w14:paraId="72AF627F" w14:textId="77777777" w:rsidR="00276EA8" w:rsidRDefault="00276EA8">
      <w:pPr>
        <w:pStyle w:val="Index1"/>
        <w:tabs>
          <w:tab w:val="right" w:pos="4310"/>
        </w:tabs>
        <w:rPr>
          <w:noProof/>
        </w:rPr>
      </w:pPr>
      <w:r>
        <w:rPr>
          <w:noProof/>
        </w:rPr>
        <w:t>XMSTAT Option, 25, 28</w:t>
      </w:r>
    </w:p>
    <w:p w14:paraId="4D629B5F" w14:textId="77777777" w:rsidR="00276EA8" w:rsidRDefault="00276EA8">
      <w:pPr>
        <w:pStyle w:val="Index1"/>
        <w:tabs>
          <w:tab w:val="right" w:pos="4310"/>
        </w:tabs>
        <w:rPr>
          <w:noProof/>
        </w:rPr>
      </w:pPr>
      <w:r>
        <w:rPr>
          <w:noProof/>
        </w:rPr>
        <w:t>XMSUBEDIT Option, 92</w:t>
      </w:r>
    </w:p>
    <w:p w14:paraId="5AEF6174" w14:textId="77777777" w:rsidR="00276EA8" w:rsidRDefault="00276EA8">
      <w:pPr>
        <w:pStyle w:val="Index1"/>
        <w:tabs>
          <w:tab w:val="right" w:pos="4310"/>
        </w:tabs>
        <w:rPr>
          <w:noProof/>
        </w:rPr>
      </w:pPr>
      <w:r>
        <w:rPr>
          <w:noProof/>
        </w:rPr>
        <w:t>XMTALK, 52</w:t>
      </w:r>
    </w:p>
    <w:p w14:paraId="2C7A8618" w14:textId="77777777" w:rsidR="00276EA8" w:rsidRDefault="00276EA8">
      <w:pPr>
        <w:pStyle w:val="Index1"/>
        <w:tabs>
          <w:tab w:val="right" w:pos="4310"/>
        </w:tabs>
        <w:rPr>
          <w:noProof/>
        </w:rPr>
      </w:pPr>
      <w:r>
        <w:rPr>
          <w:noProof/>
        </w:rPr>
        <w:t>XMUSER Menu, 20, 87</w:t>
      </w:r>
    </w:p>
    <w:p w14:paraId="73771038" w14:textId="77777777" w:rsidR="00276EA8" w:rsidRDefault="00276EA8">
      <w:pPr>
        <w:pStyle w:val="Index1"/>
        <w:tabs>
          <w:tab w:val="right" w:pos="4310"/>
        </w:tabs>
        <w:rPr>
          <w:noProof/>
        </w:rPr>
      </w:pPr>
      <w:r>
        <w:rPr>
          <w:noProof/>
        </w:rPr>
        <w:t>XMUT-CHKFIL Option, 12, 15, 21, 70</w:t>
      </w:r>
    </w:p>
    <w:p w14:paraId="39B63BD1" w14:textId="77777777" w:rsidR="00276EA8" w:rsidRDefault="00276EA8">
      <w:pPr>
        <w:pStyle w:val="Index1"/>
        <w:tabs>
          <w:tab w:val="right" w:pos="4310"/>
        </w:tabs>
        <w:rPr>
          <w:noProof/>
        </w:rPr>
      </w:pPr>
      <w:r>
        <w:rPr>
          <w:noProof/>
        </w:rPr>
        <w:t>XMUTCOM1 Routine, 104</w:t>
      </w:r>
    </w:p>
    <w:p w14:paraId="1F2183FD" w14:textId="77777777" w:rsidR="00276EA8" w:rsidRDefault="00276EA8">
      <w:pPr>
        <w:pStyle w:val="Index1"/>
        <w:tabs>
          <w:tab w:val="right" w:pos="4310"/>
        </w:tabs>
        <w:rPr>
          <w:noProof/>
        </w:rPr>
      </w:pPr>
      <w:r>
        <w:rPr>
          <w:noProof/>
        </w:rPr>
        <w:t>XMUT-REC</w:t>
      </w:r>
      <w:r>
        <w:rPr>
          <w:noProof/>
        </w:rPr>
        <w:noBreakHyphen/>
        <w:t>DELETE Option, 29</w:t>
      </w:r>
    </w:p>
    <w:p w14:paraId="63D14A30" w14:textId="77777777" w:rsidR="00276EA8" w:rsidRDefault="00276EA8">
      <w:pPr>
        <w:pStyle w:val="Index1"/>
        <w:tabs>
          <w:tab w:val="right" w:pos="4310"/>
        </w:tabs>
        <w:rPr>
          <w:noProof/>
        </w:rPr>
      </w:pPr>
      <w:r>
        <w:rPr>
          <w:noProof/>
        </w:rPr>
        <w:t>XMUT-REC</w:t>
      </w:r>
      <w:r>
        <w:rPr>
          <w:noProof/>
        </w:rPr>
        <w:noBreakHyphen/>
        <w:t>DELIVER Option, 29, 30</w:t>
      </w:r>
    </w:p>
    <w:p w14:paraId="6F180600" w14:textId="77777777" w:rsidR="00276EA8" w:rsidRDefault="00276EA8">
      <w:pPr>
        <w:pStyle w:val="Index1"/>
        <w:tabs>
          <w:tab w:val="right" w:pos="4310"/>
        </w:tabs>
        <w:rPr>
          <w:noProof/>
        </w:rPr>
      </w:pPr>
      <w:r>
        <w:rPr>
          <w:noProof/>
        </w:rPr>
        <w:t>XMUT-REC-FIND Option, 29, 30</w:t>
      </w:r>
    </w:p>
    <w:p w14:paraId="07AB23CB" w14:textId="77777777" w:rsidR="00276EA8" w:rsidRDefault="00276EA8">
      <w:pPr>
        <w:pStyle w:val="Index1"/>
        <w:tabs>
          <w:tab w:val="right" w:pos="4310"/>
        </w:tabs>
        <w:rPr>
          <w:noProof/>
        </w:rPr>
      </w:pPr>
      <w:r>
        <w:rPr>
          <w:noProof/>
        </w:rPr>
        <w:t>XMUT-REC-MENU Menu, 29, 30</w:t>
      </w:r>
    </w:p>
    <w:p w14:paraId="4B88C48A" w14:textId="77777777" w:rsidR="00276EA8" w:rsidRDefault="00276EA8">
      <w:pPr>
        <w:pStyle w:val="Index1"/>
        <w:tabs>
          <w:tab w:val="right" w:pos="4310"/>
        </w:tabs>
        <w:rPr>
          <w:noProof/>
        </w:rPr>
      </w:pPr>
      <w:r>
        <w:rPr>
          <w:noProof/>
        </w:rPr>
        <w:t>XMUT-REC-RPT Option, 30</w:t>
      </w:r>
    </w:p>
    <w:p w14:paraId="58E8B8E6" w14:textId="77777777" w:rsidR="00276EA8" w:rsidRDefault="00276EA8">
      <w:pPr>
        <w:pStyle w:val="Index1"/>
        <w:tabs>
          <w:tab w:val="right" w:pos="4310"/>
        </w:tabs>
        <w:rPr>
          <w:noProof/>
        </w:rPr>
      </w:pPr>
      <w:r>
        <w:rPr>
          <w:noProof/>
        </w:rPr>
        <w:t>XMVALBAD Bulletin, 100</w:t>
      </w:r>
    </w:p>
    <w:p w14:paraId="730A366E" w14:textId="77777777" w:rsidR="00276EA8" w:rsidRDefault="00276EA8">
      <w:pPr>
        <w:pStyle w:val="Index1"/>
        <w:tabs>
          <w:tab w:val="right" w:pos="4310"/>
        </w:tabs>
        <w:rPr>
          <w:noProof/>
        </w:rPr>
      </w:pPr>
      <w:r>
        <w:rPr>
          <w:noProof/>
        </w:rPr>
        <w:t>XUPROG Security Key, 21, 29</w:t>
      </w:r>
    </w:p>
    <w:p w14:paraId="69D702DC" w14:textId="77777777" w:rsidR="00AB4CCD" w:rsidRDefault="00A51CDD" w:rsidP="00592FFB">
      <w:pPr>
        <w:pStyle w:val="BodyText"/>
      </w:pPr>
      <w:r>
        <w:rPr>
          <w:b/>
          <w:bCs/>
        </w:rPr>
        <w:fldChar w:fldCharType="end"/>
      </w:r>
    </w:p>
    <w:p w14:paraId="78959726" w14:textId="77777777" w:rsidR="001076ED" w:rsidRDefault="001076ED" w:rsidP="00592FFB">
      <w:pPr>
        <w:pStyle w:val="BodyText"/>
      </w:pPr>
    </w:p>
    <w:p w14:paraId="1DD475DB" w14:textId="77777777" w:rsidR="001076ED" w:rsidRDefault="004739D0" w:rsidP="00592FFB">
      <w:pPr>
        <w:pStyle w:val="BodyText"/>
      </w:pPr>
      <w:r>
        <w:br w:type="page"/>
      </w:r>
    </w:p>
    <w:p w14:paraId="7ABA1F82" w14:textId="77777777" w:rsidR="004739D0" w:rsidRDefault="004739D0" w:rsidP="00592FFB">
      <w:pPr>
        <w:pStyle w:val="BodyText"/>
      </w:pPr>
    </w:p>
    <w:p w14:paraId="5157ACF8" w14:textId="77777777" w:rsidR="001076ED" w:rsidRPr="007114A9" w:rsidRDefault="001076ED" w:rsidP="00592FFB">
      <w:pPr>
        <w:pStyle w:val="BodyText"/>
      </w:pPr>
    </w:p>
    <w:sectPr w:rsidR="001076ED" w:rsidRPr="007114A9" w:rsidSect="00A21142">
      <w:headerReference w:type="even" r:id="rId92"/>
      <w:headerReference w:type="default" r:id="rId93"/>
      <w:footerReference w:type="even" r:id="rId94"/>
      <w:footerReference w:type="default" r:id="rId95"/>
      <w:type w:val="continuous"/>
      <w:pgSz w:w="12240" w:h="15840" w:code="1"/>
      <w:pgMar w:top="1440" w:right="1440" w:bottom="1440" w:left="1440" w:header="720" w:footer="720" w:gutter="0"/>
      <w:paperSrc w:first="15" w:other="15"/>
      <w:cols w:num="2" w:space="720" w:equalWidth="0">
        <w:col w:w="4320" w:space="720"/>
        <w:col w:w="432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CEB1" w14:textId="77777777" w:rsidR="00DA6941" w:rsidRDefault="00DA6941">
      <w:r>
        <w:separator/>
      </w:r>
    </w:p>
  </w:endnote>
  <w:endnote w:type="continuationSeparator" w:id="0">
    <w:p w14:paraId="1790B474" w14:textId="77777777" w:rsidR="00DA6941" w:rsidRDefault="00DA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BCD99" w14:textId="77777777" w:rsidR="00802D3C" w:rsidRPr="00E334E2" w:rsidRDefault="00802D3C" w:rsidP="0046087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sidRPr="00E334E2">
      <w:tab/>
      <w:t>MailMan Systems Management Guide</w:t>
    </w:r>
    <w:r w:rsidRPr="00E334E2">
      <w:tab/>
      <w:t>August 2002</w:t>
    </w:r>
  </w:p>
  <w:p w14:paraId="780B2FDC" w14:textId="77777777" w:rsidR="00802D3C" w:rsidRPr="00E334E2" w:rsidRDefault="00802D3C" w:rsidP="0046087C">
    <w:pPr>
      <w:pStyle w:val="Footer"/>
    </w:pPr>
    <w:r w:rsidRPr="00E334E2">
      <w:tab/>
      <w:t>Version 8.0</w:t>
    </w:r>
    <w:r w:rsidRPr="00E334E2">
      <w:tab/>
      <w:t xml:space="preserve">Revised </w:t>
    </w:r>
    <w:r>
      <w:t>April 2012</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B13B8" w14:textId="77777777" w:rsidR="00802D3C" w:rsidRPr="005C2BAE" w:rsidRDefault="00802D3C" w:rsidP="00B26928">
    <w:pPr>
      <w:pStyle w:val="Footer"/>
    </w:pPr>
    <w:r>
      <w:t>August 2002</w:t>
    </w:r>
    <w:r w:rsidRPr="005C2BAE">
      <w:tab/>
      <w:t>MailMan Systems Management Guide</w:t>
    </w:r>
    <w:r w:rsidRPr="005C2BAE">
      <w:tab/>
    </w:r>
    <w:r>
      <w:t>Index-</w:t>
    </w:r>
    <w:r w:rsidRPr="005C2BAE">
      <w:pgNum/>
    </w:r>
  </w:p>
  <w:p w14:paraId="64907519" w14:textId="77777777" w:rsidR="00802D3C" w:rsidRPr="005C2BAE" w:rsidRDefault="00802D3C" w:rsidP="001076ED">
    <w:pPr>
      <w:pStyle w:val="Footer"/>
    </w:pPr>
    <w:r w:rsidRPr="005C2BAE">
      <w:t xml:space="preserve">Revised </w:t>
    </w:r>
    <w:r>
      <w:t>April 2012</w:t>
    </w:r>
    <w:r w:rsidRPr="005C2BAE">
      <w:tab/>
      <w:t>Version 8.0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79059" w14:textId="77777777" w:rsidR="00802D3C" w:rsidRPr="009B2C2C" w:rsidRDefault="00802D3C">
    <w:pPr>
      <w:pStyle w:val="Footer"/>
    </w:pPr>
    <w:r w:rsidRPr="009B2C2C">
      <w:t>August 2002</w:t>
    </w:r>
    <w:r w:rsidRPr="009B2C2C">
      <w:tab/>
      <w:t>M</w:t>
    </w:r>
    <w:r>
      <w:t>ailMan Systems Management Guide</w:t>
    </w:r>
    <w:r>
      <w:tab/>
    </w:r>
    <w:r w:rsidRPr="009B2C2C">
      <w:pgNum/>
    </w:r>
  </w:p>
  <w:p w14:paraId="6D2959A8" w14:textId="77777777" w:rsidR="00802D3C" w:rsidRPr="009B2C2C" w:rsidRDefault="00802D3C">
    <w:pPr>
      <w:pStyle w:val="Footer"/>
    </w:pPr>
    <w:r w:rsidRPr="009B2C2C">
      <w:t xml:space="preserve">Revised </w:t>
    </w:r>
    <w:r>
      <w:t>April 2012</w:t>
    </w:r>
    <w:r w:rsidRPr="009B2C2C">
      <w:tab/>
      <w:t>Version 8.0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5D06" w14:textId="77777777" w:rsidR="00802D3C" w:rsidRPr="00AB4CCD" w:rsidRDefault="00802D3C" w:rsidP="00B269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sidRPr="00AB4CCD">
      <w:tab/>
      <w:t xml:space="preserve">MailMan </w:t>
    </w:r>
    <w:r>
      <w:t>Systems Management Guide</w:t>
    </w:r>
    <w:r w:rsidRPr="00AB4CCD">
      <w:tab/>
    </w:r>
    <w:r>
      <w:t>August 2002</w:t>
    </w:r>
  </w:p>
  <w:p w14:paraId="77B27C6D" w14:textId="77777777" w:rsidR="00802D3C" w:rsidRPr="00AB4CCD" w:rsidRDefault="00802D3C" w:rsidP="00B26928">
    <w:pPr>
      <w:pStyle w:val="Footer"/>
    </w:pPr>
    <w:r w:rsidRPr="00AB4CCD">
      <w:tab/>
    </w:r>
    <w:r>
      <w:t>Version 8.0</w:t>
    </w:r>
    <w:r>
      <w:tab/>
      <w:t>Revised April 2012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05552" w14:textId="77777777" w:rsidR="00802D3C" w:rsidRPr="005C2BAE" w:rsidRDefault="00802D3C" w:rsidP="00B26928">
    <w:pPr>
      <w:pStyle w:val="Footer"/>
    </w:pPr>
    <w:r>
      <w:t>August 2002</w:t>
    </w:r>
    <w:r w:rsidRPr="005C2BAE">
      <w:tab/>
      <w:t>MailMan Systems Management Guide</w:t>
    </w:r>
    <w:r w:rsidRPr="005C2BAE">
      <w:tab/>
    </w:r>
    <w:r w:rsidRPr="005C2BAE">
      <w:pgNum/>
    </w:r>
  </w:p>
  <w:p w14:paraId="28C5EE60" w14:textId="77777777" w:rsidR="00802D3C" w:rsidRPr="005C2BAE" w:rsidRDefault="00802D3C" w:rsidP="001076ED">
    <w:pPr>
      <w:pStyle w:val="Footer"/>
    </w:pPr>
    <w:r w:rsidRPr="005C2BAE">
      <w:t xml:space="preserve">Revised </w:t>
    </w:r>
    <w:r>
      <w:t>April 2012</w:t>
    </w:r>
    <w:r w:rsidRPr="005C2BAE">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473E8" w14:textId="77777777" w:rsidR="00802D3C" w:rsidRPr="00AB4CCD" w:rsidRDefault="00802D3C" w:rsidP="005B6864">
    <w:pPr>
      <w:pStyle w:val="Footer"/>
    </w:pPr>
    <w:r>
      <w:t>August 2002</w:t>
    </w:r>
    <w:r w:rsidRPr="00AB4CCD">
      <w:tab/>
    </w:r>
    <w:r>
      <w:t xml:space="preserve">MailMan </w:t>
    </w:r>
    <w:r w:rsidRPr="00AB4CCD">
      <w:t>Systems Management Guide</w:t>
    </w:r>
    <w:r w:rsidRPr="00AB4CCD">
      <w:tab/>
    </w:r>
    <w:r w:rsidRPr="00AB4CCD">
      <w:pgNum/>
    </w:r>
  </w:p>
  <w:p w14:paraId="48DF80C5" w14:textId="77777777" w:rsidR="00802D3C" w:rsidRPr="00AB4CCD" w:rsidRDefault="00802D3C" w:rsidP="005B6864">
    <w:pPr>
      <w:pStyle w:val="Footer"/>
    </w:pPr>
    <w:r>
      <w:t>Revised April 2012</w:t>
    </w:r>
    <w:r>
      <w:tab/>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276DD" w14:textId="77777777" w:rsidR="00802D3C" w:rsidRDefault="00802D3C" w:rsidP="00DB2C7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57170806" w14:textId="77777777" w:rsidR="00802D3C" w:rsidRPr="00185623" w:rsidRDefault="00802D3C" w:rsidP="0046087C">
    <w:pPr>
      <w:pStyle w:val="Footer"/>
    </w:pPr>
    <w:r w:rsidRPr="00185623">
      <w:t>August 2002</w:t>
    </w:r>
    <w:r w:rsidRPr="00185623">
      <w:tab/>
      <w:t>MailMan Systems Management Guide</w:t>
    </w:r>
    <w:r w:rsidRPr="00185623">
      <w:tab/>
    </w:r>
  </w:p>
  <w:p w14:paraId="299BC53E" w14:textId="77777777" w:rsidR="00802D3C" w:rsidRPr="00185623" w:rsidRDefault="00802D3C" w:rsidP="0046087C">
    <w:pPr>
      <w:pStyle w:val="Footer"/>
    </w:pPr>
    <w:r w:rsidRPr="00185623">
      <w:t xml:space="preserve">Revised </w:t>
    </w:r>
    <w:r>
      <w:t>April 2012</w:t>
    </w:r>
    <w:r w:rsidRPr="00185623">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1CD7" w14:textId="77777777" w:rsidR="00802D3C" w:rsidRDefault="00802D3C" w:rsidP="00DB2C7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14:paraId="64365AB7" w14:textId="77777777" w:rsidR="00802D3C" w:rsidRPr="00E1742C" w:rsidRDefault="00802D3C" w:rsidP="00A83323">
    <w:pPr>
      <w:pStyle w:val="Footer"/>
    </w:pPr>
    <w:r w:rsidRPr="00E1742C">
      <w:t>August 2002</w:t>
    </w:r>
    <w:r w:rsidRPr="00E1742C">
      <w:tab/>
      <w:t>MailMan Systems Management Guide</w:t>
    </w:r>
    <w:r w:rsidRPr="00E1742C">
      <w:tab/>
    </w:r>
  </w:p>
  <w:p w14:paraId="14430D01" w14:textId="77777777" w:rsidR="00802D3C" w:rsidRPr="00E1742C" w:rsidRDefault="00802D3C" w:rsidP="00A83323">
    <w:pPr>
      <w:pStyle w:val="Footer"/>
    </w:pPr>
    <w:r w:rsidRPr="00E1742C">
      <w:t xml:space="preserve">Revised </w:t>
    </w:r>
    <w:r>
      <w:t>April 2012</w:t>
    </w:r>
    <w:r w:rsidRPr="00E1742C">
      <w:tab/>
      <w:t>Version 8.0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DE5" w14:textId="77777777" w:rsidR="00802D3C" w:rsidRPr="00185623" w:rsidRDefault="00802D3C" w:rsidP="0046087C">
    <w:pPr>
      <w:pStyle w:val="Footer"/>
    </w:pPr>
    <w:r w:rsidRPr="00185623">
      <w:t>August 2002</w:t>
    </w:r>
    <w:r w:rsidRPr="00185623">
      <w:tab/>
      <w:t>MailMan Systems Management Guide</w:t>
    </w:r>
    <w:r w:rsidRPr="00185623">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0CE21426" w14:textId="77777777" w:rsidR="00802D3C" w:rsidRPr="00185623" w:rsidRDefault="00802D3C" w:rsidP="0046087C">
    <w:pPr>
      <w:pStyle w:val="Footer"/>
    </w:pPr>
    <w:r w:rsidRPr="00185623">
      <w:t xml:space="preserve">Revised </w:t>
    </w:r>
    <w:r>
      <w:t>April 2012</w:t>
    </w:r>
    <w:r w:rsidRPr="00185623">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7906C" w14:textId="77777777" w:rsidR="00802D3C" w:rsidRPr="00AB4CCD" w:rsidRDefault="00802D3C" w:rsidP="00833941">
    <w:pPr>
      <w:pStyle w:val="Footer"/>
    </w:pPr>
    <w:r>
      <w:rPr>
        <w:rStyle w:val="PageNumber"/>
      </w:rPr>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r w:rsidRPr="00AB4CCD">
      <w:tab/>
      <w:t xml:space="preserve">MailMan </w:t>
    </w:r>
    <w:r>
      <w:t>Systems Management Guide</w:t>
    </w:r>
    <w:r w:rsidRPr="00AB4CCD">
      <w:tab/>
    </w:r>
    <w:r>
      <w:t>August 2002</w:t>
    </w:r>
  </w:p>
  <w:p w14:paraId="70CC51E1" w14:textId="77777777" w:rsidR="00802D3C" w:rsidRPr="00AB4CCD" w:rsidRDefault="00802D3C" w:rsidP="00833941">
    <w:pPr>
      <w:pStyle w:val="Footer"/>
    </w:pPr>
    <w:r w:rsidRPr="00AB4CCD">
      <w:tab/>
    </w:r>
    <w:r>
      <w:t>Version 8.0</w:t>
    </w:r>
    <w:r>
      <w:tab/>
      <w:t>Revised April 2012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CE70" w14:textId="77777777" w:rsidR="00802D3C" w:rsidRPr="009C6ED8" w:rsidRDefault="00802D3C" w:rsidP="009C6ED8">
    <w:pPr>
      <w:pStyle w:val="Footer"/>
    </w:pPr>
    <w:r w:rsidRPr="009C6ED8">
      <w:t>August 2002</w:t>
    </w:r>
    <w:r w:rsidRPr="009C6ED8">
      <w:tab/>
      <w:t>MailMan Systems Management Guide</w:t>
    </w:r>
    <w:r w:rsidRPr="009C6ED8">
      <w:tab/>
    </w:r>
    <w:r>
      <w:t>Glossary-</w:t>
    </w:r>
    <w:r w:rsidRPr="009C6ED8">
      <w:pgNum/>
    </w:r>
  </w:p>
  <w:p w14:paraId="41D27D3F" w14:textId="77777777" w:rsidR="00802D3C" w:rsidRPr="009C6ED8" w:rsidRDefault="00802D3C" w:rsidP="009C6ED8">
    <w:pPr>
      <w:pStyle w:val="Footer"/>
    </w:pPr>
    <w:r w:rsidRPr="009C6ED8">
      <w:t xml:space="preserve">Revised </w:t>
    </w:r>
    <w:r>
      <w:t>April 2012</w:t>
    </w:r>
    <w:r w:rsidRPr="009C6ED8">
      <w:tab/>
      <w:t>Version 8.0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C0629" w14:textId="77777777" w:rsidR="00802D3C" w:rsidRPr="009C6ED8" w:rsidRDefault="00802D3C">
    <w:pPr>
      <w:pStyle w:val="Footer"/>
    </w:pPr>
    <w:r w:rsidRPr="009C6ED8">
      <w:t>August 2002</w:t>
    </w:r>
    <w:r w:rsidRPr="009C6ED8">
      <w:tab/>
      <w:t>MailMan Systems Management Guide</w:t>
    </w:r>
    <w:r w:rsidRPr="009C6ED8">
      <w:tab/>
    </w:r>
    <w:r>
      <w:t>Glossary-</w:t>
    </w:r>
    <w:r w:rsidRPr="009C6ED8">
      <w:pgNum/>
    </w:r>
  </w:p>
  <w:p w14:paraId="61A52517" w14:textId="77777777" w:rsidR="00802D3C" w:rsidRPr="001B2913" w:rsidRDefault="00802D3C">
    <w:pPr>
      <w:pStyle w:val="Footer"/>
    </w:pPr>
    <w:r w:rsidRPr="001B2913">
      <w:t xml:space="preserve">Revised </w:t>
    </w:r>
    <w:r>
      <w:t>April 2012</w:t>
    </w:r>
    <w:r w:rsidRPr="001B2913">
      <w:tab/>
      <w:t>Version 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96D9" w14:textId="77777777" w:rsidR="00802D3C" w:rsidRPr="00AB4CCD" w:rsidRDefault="00802D3C" w:rsidP="00B26928">
    <w:pPr>
      <w:pStyle w:val="Foote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sidRPr="00AB4CCD">
      <w:tab/>
      <w:t xml:space="preserve">MailMan </w:t>
    </w:r>
    <w:r>
      <w:t>Systems Management Guide</w:t>
    </w:r>
    <w:r w:rsidRPr="00AB4CCD">
      <w:tab/>
    </w:r>
    <w:r>
      <w:t>August 2002</w:t>
    </w:r>
  </w:p>
  <w:p w14:paraId="670BF6AB" w14:textId="77777777" w:rsidR="00802D3C" w:rsidRPr="00AB4CCD" w:rsidRDefault="00802D3C" w:rsidP="00B26928">
    <w:pPr>
      <w:pStyle w:val="Footer"/>
    </w:pPr>
    <w:r w:rsidRPr="00AB4CCD">
      <w:tab/>
    </w:r>
    <w:r>
      <w:t>Version 8.0</w:t>
    </w:r>
    <w:r>
      <w:tab/>
      <w:t>Revised April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937A5" w14:textId="77777777" w:rsidR="00DA6941" w:rsidRDefault="00DA6941">
      <w:r>
        <w:separator/>
      </w:r>
    </w:p>
  </w:footnote>
  <w:footnote w:type="continuationSeparator" w:id="0">
    <w:p w14:paraId="0C5B8499" w14:textId="77777777" w:rsidR="00DA6941" w:rsidRDefault="00DA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425F9" w14:textId="77777777" w:rsidR="00802D3C" w:rsidRPr="00AB4CCD" w:rsidRDefault="00802D3C">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0E56" w14:textId="77777777" w:rsidR="00802D3C" w:rsidRPr="00AB4CCD" w:rsidRDefault="00802D3C">
    <w:pPr>
      <w:pStyle w:val="Header"/>
    </w:pPr>
    <w:r w:rsidRPr="00AB4CCD">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09700" w14:textId="77777777" w:rsidR="00802D3C" w:rsidRPr="00AB4CCD" w:rsidRDefault="00802D3C">
    <w:pPr>
      <w:pStyle w:val="Header"/>
    </w:pPr>
    <w:r w:rsidRPr="00AB4CCD">
      <w:tab/>
    </w:r>
    <w:r w:rsidRPr="00AB4CCD">
      <w:tab/>
      <w:t>Introduction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7EC48" w14:textId="77777777" w:rsidR="00802D3C" w:rsidRPr="00AB4CCD" w:rsidRDefault="00802D3C">
    <w:pPr>
      <w:pStyle w:val="Header"/>
    </w:pPr>
    <w:r w:rsidRPr="00AB4CCD">
      <w:t>Implementation and Maintenance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6C030" w14:textId="77777777" w:rsidR="00802D3C" w:rsidRPr="00AB4CCD" w:rsidRDefault="00802D3C">
    <w:pPr>
      <w:pStyle w:val="Header"/>
    </w:pPr>
    <w:r w:rsidRPr="00AB4CCD">
      <w:tab/>
    </w:r>
    <w:r w:rsidRPr="00AB4CCD">
      <w:tab/>
      <w:t>Implementation and Maintenance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4504" w14:textId="77777777" w:rsidR="00802D3C" w:rsidRPr="00AB4CCD" w:rsidRDefault="00802D3C">
    <w:pPr>
      <w:pStyle w:val="Header"/>
    </w:pPr>
    <w:r>
      <w:t>Troubleshooting MailMan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921B" w14:textId="77777777" w:rsidR="00802D3C" w:rsidRPr="00AB4CCD" w:rsidRDefault="00802D3C">
    <w:pPr>
      <w:pStyle w:val="Header"/>
    </w:pPr>
    <w:r>
      <w:tab/>
    </w:r>
    <w:r>
      <w:tab/>
      <w:t>Troubleshooting MailMan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3F9A" w14:textId="77777777" w:rsidR="00802D3C" w:rsidRPr="00AB4CCD" w:rsidRDefault="00802D3C">
    <w:pPr>
      <w:pStyle w:val="Header"/>
    </w:pPr>
    <w:r>
      <w:t>DNS-Aware MailMan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92471" w14:textId="77777777" w:rsidR="00802D3C" w:rsidRPr="00AB4CCD" w:rsidRDefault="00802D3C">
    <w:pPr>
      <w:pStyle w:val="Header"/>
    </w:pPr>
    <w:r>
      <w:tab/>
    </w:r>
    <w:r>
      <w:tab/>
      <w:t>DNS-Aware MailMan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2185" w14:textId="77777777" w:rsidR="00802D3C" w:rsidRPr="00AB4CCD" w:rsidRDefault="00802D3C">
    <w:pPr>
      <w:pStyle w:val="Header"/>
    </w:pPr>
    <w:r>
      <w:t>PackMan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9701" w14:textId="77777777" w:rsidR="00802D3C" w:rsidRPr="00AB4CCD" w:rsidRDefault="00802D3C">
    <w:pPr>
      <w:pStyle w:val="Header"/>
    </w:pPr>
    <w:r w:rsidRPr="00AB4CCD">
      <w:tab/>
    </w:r>
    <w:r w:rsidRPr="00AB4CCD">
      <w:tab/>
      <w:t>PackMan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BA05" w14:textId="77777777" w:rsidR="00802D3C" w:rsidRPr="00AB4CCD" w:rsidRDefault="00802D3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0C89" w14:textId="77777777" w:rsidR="00802D3C" w:rsidRPr="00AB4CCD" w:rsidRDefault="00802D3C">
    <w:pPr>
      <w:pStyle w:val="Header"/>
    </w:pPr>
    <w:r w:rsidRPr="00AB4CCD">
      <w:t>TalkMan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5303C" w14:textId="77777777" w:rsidR="00802D3C" w:rsidRPr="00AB4CCD" w:rsidRDefault="00802D3C">
    <w:pPr>
      <w:pStyle w:val="Header"/>
    </w:pPr>
    <w:r w:rsidRPr="00AB4CCD">
      <w:tab/>
    </w:r>
    <w:r w:rsidRPr="00AB4CCD">
      <w:tab/>
      <w:t>TalkMan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ACB7" w14:textId="77777777" w:rsidR="00802D3C" w:rsidRPr="00AB4CCD" w:rsidRDefault="00802D3C">
    <w:pPr>
      <w:pStyle w:val="Header"/>
    </w:pPr>
    <w:r w:rsidRPr="00AB4CCD">
      <w:t>MailMan Site Parameters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29B1" w14:textId="77777777" w:rsidR="00802D3C" w:rsidRPr="00AB4CCD" w:rsidRDefault="00802D3C">
    <w:pPr>
      <w:pStyle w:val="Header"/>
    </w:pPr>
    <w:r w:rsidRPr="00AB4CCD">
      <w:tab/>
    </w:r>
    <w:r w:rsidRPr="00AB4CCD">
      <w:tab/>
      <w:t>MailMan Site Parameters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99A7" w14:textId="77777777" w:rsidR="00802D3C" w:rsidRPr="00AB4CCD" w:rsidRDefault="00802D3C">
    <w:pPr>
      <w:pStyle w:val="Header"/>
    </w:pPr>
    <w:r w:rsidRPr="00AB4CCD">
      <w:t>MailMan Integrity Checker (XMUT-CHKFIL)</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FDB67" w14:textId="77777777" w:rsidR="00802D3C" w:rsidRPr="00AB4CCD" w:rsidRDefault="00802D3C">
    <w:pPr>
      <w:pStyle w:val="Header"/>
    </w:pPr>
    <w:r w:rsidRPr="00AB4CCD">
      <w:tab/>
    </w:r>
    <w:r>
      <w:tab/>
    </w:r>
    <w:r w:rsidRPr="00AB4CCD">
      <w:t>MailMan Integrity Checker (XMUT-CHKFIL)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E422" w14:textId="77777777" w:rsidR="00802D3C" w:rsidRPr="00AB4CCD" w:rsidRDefault="00802D3C">
    <w:pPr>
      <w:pStyle w:val="Header"/>
    </w:pPr>
    <w:r w:rsidRPr="00AB4CCD">
      <w:t>Fine Tuning MailMan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9621" w14:textId="77777777" w:rsidR="00802D3C" w:rsidRPr="00AB4CCD" w:rsidRDefault="00802D3C">
    <w:pPr>
      <w:pStyle w:val="Header"/>
    </w:pPr>
    <w:r w:rsidRPr="00AB4CCD">
      <w:tab/>
    </w:r>
    <w:r w:rsidRPr="00AB4CCD">
      <w:tab/>
    </w:r>
  </w:p>
  <w:p w14:paraId="21DB37C6" w14:textId="77777777" w:rsidR="00802D3C" w:rsidRPr="00AB4CCD" w:rsidRDefault="00802D3C">
    <w:pPr>
      <w:pStyle w:val="Header"/>
    </w:pPr>
    <w:r w:rsidRPr="00AB4CCD">
      <w:tab/>
    </w:r>
    <w:r w:rsidRPr="00AB4CCD">
      <w:tab/>
      <w:t>Fine Tuning MailMan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558AE" w14:textId="77777777" w:rsidR="00802D3C" w:rsidRPr="00AB4CCD" w:rsidRDefault="00802D3C">
    <w:pPr>
      <w:pStyle w:val="Header"/>
    </w:pPr>
    <w:r w:rsidRPr="00AB4CCD">
      <w:t>MailLink Program</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520D9" w14:textId="77777777" w:rsidR="00802D3C" w:rsidRPr="00AB4CCD" w:rsidRDefault="00802D3C">
    <w:pPr>
      <w:pStyle w:val="Header"/>
    </w:pPr>
    <w:r w:rsidRPr="00AB4CCD">
      <w:tab/>
    </w:r>
    <w:r w:rsidRPr="00AB4CCD">
      <w:tab/>
      <w:t>MailLink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77B28" w14:textId="77777777" w:rsidR="00802D3C" w:rsidRPr="00AB4CCD" w:rsidRDefault="00802D3C">
    <w:pPr>
      <w:pStyle w:val="Header"/>
    </w:pPr>
    <w:r w:rsidRPr="00AB4CCD">
      <w:t>Contents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A65D" w14:textId="77777777" w:rsidR="00802D3C" w:rsidRPr="00AB4CCD" w:rsidRDefault="00802D3C">
    <w:pPr>
      <w:pStyle w:val="Header"/>
    </w:pPr>
    <w:r>
      <w:t>Multimedia MailMan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0594" w14:textId="77777777" w:rsidR="00802D3C" w:rsidRPr="00AB4CCD" w:rsidRDefault="00802D3C">
    <w:pPr>
      <w:pStyle w:val="Header"/>
    </w:pPr>
    <w:r w:rsidRPr="00AB4CCD">
      <w:tab/>
    </w:r>
    <w:r>
      <w:tab/>
      <w:t>Multimedia</w:t>
    </w:r>
    <w:r w:rsidRPr="00AB4CCD">
      <w:t xml:space="preserve"> MailMan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3877" w14:textId="77777777" w:rsidR="00802D3C" w:rsidRPr="00AB4CCD" w:rsidRDefault="00802D3C">
    <w:pPr>
      <w:pStyle w:val="Header"/>
    </w:pPr>
    <w:r w:rsidRPr="00AB4CCD">
      <w:t>MailMan Script Processor</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33BA5" w14:textId="77777777" w:rsidR="00802D3C" w:rsidRPr="00AB4CCD" w:rsidRDefault="00802D3C">
    <w:pPr>
      <w:pStyle w:val="Header"/>
    </w:pPr>
    <w:r w:rsidRPr="00AB4CCD">
      <w:tab/>
    </w:r>
    <w:r w:rsidRPr="00AB4CCD">
      <w:tab/>
      <w:t>MailMan Script Processor</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471F" w14:textId="77777777" w:rsidR="00802D3C" w:rsidRPr="00AB4CCD" w:rsidRDefault="00802D3C">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42F6" w14:textId="77777777" w:rsidR="00802D3C" w:rsidRPr="00AB4CCD" w:rsidRDefault="00802D3C">
    <w:pPr>
      <w:pStyle w:val="Header"/>
    </w:pPr>
    <w:r w:rsidRPr="00AB4CCD">
      <w:t>MailMan Distribution List</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1A7A" w14:textId="77777777" w:rsidR="00802D3C" w:rsidRPr="00AB4CCD" w:rsidRDefault="00802D3C">
    <w:pPr>
      <w:pStyle w:val="Header"/>
    </w:pPr>
    <w:r w:rsidRPr="00AB4CCD">
      <w:tab/>
    </w:r>
    <w:r w:rsidRPr="00AB4CCD">
      <w:tab/>
      <w:t>MailMan Distribution List</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3F6E" w14:textId="77777777" w:rsidR="00802D3C" w:rsidRPr="00AB4CCD" w:rsidRDefault="00802D3C">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B16F8" w14:textId="77777777" w:rsidR="00802D3C" w:rsidRPr="00AB4CCD" w:rsidRDefault="00802D3C">
    <w:pPr>
      <w:pStyle w:val="Header"/>
    </w:pPr>
    <w:r w:rsidRPr="00AB4CCD">
      <w:t>MailMan Validation Numbers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EED5" w14:textId="77777777" w:rsidR="00802D3C" w:rsidRPr="00AB4CCD" w:rsidRDefault="00802D3C">
    <w:pPr>
      <w:pStyle w:val="Header"/>
    </w:pPr>
    <w:r w:rsidRPr="00AB4CCD">
      <w:tab/>
    </w:r>
    <w:r w:rsidRPr="00AB4CCD">
      <w:tab/>
    </w:r>
  </w:p>
  <w:p w14:paraId="022E208C" w14:textId="77777777" w:rsidR="00802D3C" w:rsidRPr="00AB4CCD" w:rsidRDefault="00802D3C">
    <w:pPr>
      <w:pStyle w:val="Header"/>
    </w:pPr>
    <w:r w:rsidRPr="00AB4CCD">
      <w:tab/>
    </w:r>
    <w:r w:rsidRPr="00AB4CCD">
      <w:tab/>
      <w:t>MailMan Validation Numbers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A97B0" w14:textId="77777777" w:rsidR="00802D3C" w:rsidRPr="00AB4CCD" w:rsidRDefault="00802D3C">
    <w:pPr>
      <w:pStyle w:val="Header"/>
    </w:pPr>
    <w:r w:rsidRPr="00AB4CCD">
      <w:tab/>
    </w:r>
    <w:r w:rsidRPr="00AB4CCD">
      <w:tab/>
      <w:t>Contents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22C5" w14:textId="77777777" w:rsidR="00802D3C" w:rsidRPr="00AB4CCD" w:rsidRDefault="00802D3C">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285B" w14:textId="77777777" w:rsidR="00802D3C" w:rsidRPr="00AB4CCD" w:rsidRDefault="00802D3C">
    <w:pPr>
      <w:pStyle w:val="Header"/>
    </w:pPr>
    <w:r w:rsidRPr="00AB4CCD">
      <w:t>Statistics in MailMan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547FB" w14:textId="77777777" w:rsidR="00802D3C" w:rsidRPr="00AB4CCD" w:rsidRDefault="00802D3C">
    <w:pPr>
      <w:pStyle w:val="Header"/>
    </w:pPr>
    <w:r w:rsidRPr="00AB4CCD">
      <w:tab/>
    </w:r>
    <w:r w:rsidRPr="00AB4CCD">
      <w:tab/>
      <w:t>Statistics in MailMan</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EEE5" w14:textId="77777777" w:rsidR="00802D3C" w:rsidRPr="00AB4CCD" w:rsidRDefault="00802D3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A15C0" w14:textId="77777777" w:rsidR="00802D3C" w:rsidRPr="00AB4CCD" w:rsidRDefault="00802D3C">
    <w:pPr>
      <w:pStyle w:val="Header"/>
    </w:pPr>
    <w:r w:rsidRPr="00AB4CCD">
      <w:t xml:space="preserve">P-Message Device </w:t>
    </w:r>
    <w:r>
      <w:t>Setup</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C121" w14:textId="77777777" w:rsidR="00802D3C" w:rsidRPr="00AB4CCD" w:rsidRDefault="00802D3C">
    <w:pPr>
      <w:pStyle w:val="Header"/>
    </w:pPr>
    <w:r w:rsidRPr="00AB4CCD">
      <w:tab/>
    </w:r>
    <w:r w:rsidRPr="00AB4CCD">
      <w:tab/>
    </w:r>
  </w:p>
  <w:p w14:paraId="50DAC0AA" w14:textId="77777777" w:rsidR="00802D3C" w:rsidRPr="00AB4CCD" w:rsidRDefault="00802D3C">
    <w:pPr>
      <w:pStyle w:val="Header"/>
    </w:pPr>
    <w:r w:rsidRPr="00AB4CCD">
      <w:tab/>
    </w:r>
    <w:r w:rsidRPr="00AB4CCD">
      <w:tab/>
      <w:t>P-Message Device Set up</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29EE" w14:textId="77777777" w:rsidR="00802D3C" w:rsidRPr="00AB4CCD" w:rsidRDefault="00802D3C">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9A1DE" w14:textId="77777777" w:rsidR="00802D3C" w:rsidRPr="00AB4CCD" w:rsidRDefault="00802D3C">
    <w:pPr>
      <w:pStyle w:val="Header"/>
    </w:pPr>
    <w:r w:rsidRPr="00AB4CCD">
      <w:t>Intercepting Twix From the PCTS System</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025D" w14:textId="77777777" w:rsidR="00802D3C" w:rsidRPr="00AB4CCD" w:rsidRDefault="00802D3C">
    <w:pPr>
      <w:pStyle w:val="Header"/>
    </w:pPr>
    <w:r>
      <w:tab/>
    </w:r>
    <w:r>
      <w:tab/>
    </w:r>
    <w:r w:rsidRPr="00AB4CCD">
      <w:t>Intercepting Twix From the PCTS System</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33105" w14:textId="77777777" w:rsidR="00802D3C" w:rsidRPr="00AB4CCD" w:rsidRDefault="00802D3C">
    <w:pPr>
      <w:pStyle w:val="Header"/>
    </w:pPr>
    <w:r w:rsidRPr="00AB4CCD">
      <w:t>Glossary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63914" w14:textId="77777777" w:rsidR="00802D3C" w:rsidRPr="00AB4CCD" w:rsidRDefault="00802D3C">
    <w:pPr>
      <w:pStyle w:val="Header"/>
    </w:pPr>
    <w:r>
      <w:t>Figures and Tables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76C" w14:textId="77777777" w:rsidR="00802D3C" w:rsidRPr="00AB4CCD" w:rsidRDefault="00802D3C">
    <w:pPr>
      <w:pStyle w:val="Header"/>
    </w:pPr>
    <w:r w:rsidRPr="00AB4CCD">
      <w:tab/>
    </w:r>
    <w:r w:rsidRPr="00AB4CCD">
      <w:tab/>
      <w:t>Glossary</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DE8FC" w14:textId="77777777" w:rsidR="00802D3C" w:rsidRPr="00AB4CCD" w:rsidRDefault="00802D3C">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47A4" w14:textId="77777777" w:rsidR="00802D3C" w:rsidRPr="00AB4CCD" w:rsidRDefault="00802D3C">
    <w:pPr>
      <w:pStyle w:val="Header"/>
    </w:pPr>
    <w:r w:rsidRPr="00AB4CCD">
      <w:t>Index</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7A88C" w14:textId="77777777" w:rsidR="00802D3C" w:rsidRPr="00AB4CCD" w:rsidRDefault="00802D3C">
    <w:pPr>
      <w:pStyle w:val="Header"/>
    </w:pPr>
    <w:r w:rsidRPr="00AB4CCD">
      <w:tab/>
    </w:r>
    <w:r w:rsidRPr="00AB4CCD">
      <w:tab/>
      <w:t>Index</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ECF62" w14:textId="77777777" w:rsidR="00802D3C" w:rsidRPr="00AB4CCD" w:rsidRDefault="00802D3C">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0F9F" w14:textId="77777777" w:rsidR="00802D3C" w:rsidRPr="00AB4CCD" w:rsidRDefault="00802D3C">
    <w:pPr>
      <w:pStyle w:val="Header"/>
    </w:pPr>
    <w:r w:rsidRPr="00AB4CCD">
      <w:t>Index</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3AF4" w14:textId="77777777" w:rsidR="00802D3C" w:rsidRPr="00AB4CCD" w:rsidRDefault="00802D3C">
    <w:pPr>
      <w:pStyle w:val="Header"/>
    </w:pPr>
    <w:r w:rsidRPr="00AB4CCD">
      <w:tab/>
    </w:r>
    <w:r w:rsidRPr="00AB4CCD">
      <w:tab/>
      <w:t>Index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5196F" w14:textId="77777777" w:rsidR="00802D3C" w:rsidRPr="00AB4CCD" w:rsidRDefault="00802D3C">
    <w:pPr>
      <w:pStyle w:val="Header"/>
    </w:pPr>
    <w:r w:rsidRPr="00AB4CCD">
      <w:tab/>
    </w:r>
    <w:r w:rsidRPr="00AB4CCD">
      <w:tab/>
    </w: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BCCFB" w14:textId="77777777" w:rsidR="00802D3C" w:rsidRPr="00AB4CCD" w:rsidRDefault="00802D3C">
    <w:pPr>
      <w:pStyle w:val="Header"/>
    </w:pPr>
    <w:r w:rsidRPr="00AB4CCD">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EFA7A" w14:textId="77777777" w:rsidR="00802D3C" w:rsidRPr="00AB4CCD" w:rsidRDefault="00802D3C">
    <w:pPr>
      <w:pStyle w:val="Header"/>
    </w:pPr>
    <w:r w:rsidRPr="00AB4CCD">
      <w:tab/>
    </w:r>
    <w:r w:rsidRPr="00AB4CCD">
      <w:tab/>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43D1D" w14:textId="77777777" w:rsidR="00802D3C" w:rsidRPr="00AB4CCD" w:rsidRDefault="00802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AE62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28B3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54FA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A628D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57431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C0B2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EB37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0455BE"/>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8734350E"/>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C3A63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093D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8763F8A"/>
    <w:multiLevelType w:val="hybridMultilevel"/>
    <w:tmpl w:val="E3D03406"/>
    <w:lvl w:ilvl="0" w:tplc="143A34C6">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25768A"/>
    <w:multiLevelType w:val="hybridMultilevel"/>
    <w:tmpl w:val="A4E8D570"/>
    <w:lvl w:ilvl="0" w:tplc="3CE68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FC826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28B1D51"/>
    <w:multiLevelType w:val="hybridMultilevel"/>
    <w:tmpl w:val="C64288EC"/>
    <w:lvl w:ilvl="0" w:tplc="3CE68E5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5D95CCA"/>
    <w:multiLevelType w:val="hybridMultilevel"/>
    <w:tmpl w:val="FE9A1198"/>
    <w:lvl w:ilvl="0" w:tplc="FDECEDEA">
      <w:start w:val="1"/>
      <w:numFmt w:val="bullet"/>
      <w:lvlText w:val=""/>
      <w:lvlJc w:val="left"/>
      <w:pPr>
        <w:tabs>
          <w:tab w:val="num" w:pos="1800"/>
        </w:tabs>
        <w:ind w:left="1800" w:hanging="360"/>
      </w:pPr>
      <w:rPr>
        <w:rFonts w:ascii="Symbol" w:hAnsi="Symbol" w:hint="default"/>
        <w:color w:val="auto"/>
      </w:rPr>
    </w:lvl>
    <w:lvl w:ilvl="1" w:tplc="B5B0C10A" w:tentative="1">
      <w:start w:val="1"/>
      <w:numFmt w:val="bullet"/>
      <w:lvlText w:val="o"/>
      <w:lvlJc w:val="left"/>
      <w:pPr>
        <w:tabs>
          <w:tab w:val="num" w:pos="2520"/>
        </w:tabs>
        <w:ind w:left="2520" w:hanging="360"/>
      </w:pPr>
      <w:rPr>
        <w:rFonts w:ascii="Courier New" w:hAnsi="Courier New" w:cs="Courier New" w:hint="default"/>
      </w:rPr>
    </w:lvl>
    <w:lvl w:ilvl="2" w:tplc="19C4CDA0" w:tentative="1">
      <w:start w:val="1"/>
      <w:numFmt w:val="bullet"/>
      <w:lvlText w:val=""/>
      <w:lvlJc w:val="left"/>
      <w:pPr>
        <w:tabs>
          <w:tab w:val="num" w:pos="3240"/>
        </w:tabs>
        <w:ind w:left="3240" w:hanging="360"/>
      </w:pPr>
      <w:rPr>
        <w:rFonts w:ascii="Wingdings" w:hAnsi="Wingdings" w:hint="default"/>
      </w:rPr>
    </w:lvl>
    <w:lvl w:ilvl="3" w:tplc="17FEBFC6" w:tentative="1">
      <w:start w:val="1"/>
      <w:numFmt w:val="bullet"/>
      <w:lvlText w:val=""/>
      <w:lvlJc w:val="left"/>
      <w:pPr>
        <w:tabs>
          <w:tab w:val="num" w:pos="3960"/>
        </w:tabs>
        <w:ind w:left="3960" w:hanging="360"/>
      </w:pPr>
      <w:rPr>
        <w:rFonts w:ascii="Symbol" w:hAnsi="Symbol" w:hint="default"/>
      </w:rPr>
    </w:lvl>
    <w:lvl w:ilvl="4" w:tplc="897C0150" w:tentative="1">
      <w:start w:val="1"/>
      <w:numFmt w:val="bullet"/>
      <w:lvlText w:val="o"/>
      <w:lvlJc w:val="left"/>
      <w:pPr>
        <w:tabs>
          <w:tab w:val="num" w:pos="4680"/>
        </w:tabs>
        <w:ind w:left="4680" w:hanging="360"/>
      </w:pPr>
      <w:rPr>
        <w:rFonts w:ascii="Courier New" w:hAnsi="Courier New" w:cs="Courier New" w:hint="default"/>
      </w:rPr>
    </w:lvl>
    <w:lvl w:ilvl="5" w:tplc="CB529E02" w:tentative="1">
      <w:start w:val="1"/>
      <w:numFmt w:val="bullet"/>
      <w:lvlText w:val=""/>
      <w:lvlJc w:val="left"/>
      <w:pPr>
        <w:tabs>
          <w:tab w:val="num" w:pos="5400"/>
        </w:tabs>
        <w:ind w:left="5400" w:hanging="360"/>
      </w:pPr>
      <w:rPr>
        <w:rFonts w:ascii="Wingdings" w:hAnsi="Wingdings" w:hint="default"/>
      </w:rPr>
    </w:lvl>
    <w:lvl w:ilvl="6" w:tplc="2AEC1D04" w:tentative="1">
      <w:start w:val="1"/>
      <w:numFmt w:val="bullet"/>
      <w:lvlText w:val=""/>
      <w:lvlJc w:val="left"/>
      <w:pPr>
        <w:tabs>
          <w:tab w:val="num" w:pos="6120"/>
        </w:tabs>
        <w:ind w:left="6120" w:hanging="360"/>
      </w:pPr>
      <w:rPr>
        <w:rFonts w:ascii="Symbol" w:hAnsi="Symbol" w:hint="default"/>
      </w:rPr>
    </w:lvl>
    <w:lvl w:ilvl="7" w:tplc="72BAE7AC" w:tentative="1">
      <w:start w:val="1"/>
      <w:numFmt w:val="bullet"/>
      <w:lvlText w:val="o"/>
      <w:lvlJc w:val="left"/>
      <w:pPr>
        <w:tabs>
          <w:tab w:val="num" w:pos="6840"/>
        </w:tabs>
        <w:ind w:left="6840" w:hanging="360"/>
      </w:pPr>
      <w:rPr>
        <w:rFonts w:ascii="Courier New" w:hAnsi="Courier New" w:cs="Courier New" w:hint="default"/>
      </w:rPr>
    </w:lvl>
    <w:lvl w:ilvl="8" w:tplc="42CCFAB2"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8330F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F679F"/>
    <w:multiLevelType w:val="hybridMultilevel"/>
    <w:tmpl w:val="242E4364"/>
    <w:lvl w:ilvl="0" w:tplc="3CE68E5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E820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BB156C"/>
    <w:multiLevelType w:val="hybridMultilevel"/>
    <w:tmpl w:val="03AAFAFC"/>
    <w:lvl w:ilvl="0" w:tplc="9740D81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B8F383A"/>
    <w:multiLevelType w:val="hybridMultilevel"/>
    <w:tmpl w:val="2CB449B4"/>
    <w:lvl w:ilvl="0" w:tplc="3CE68E54">
      <w:start w:val="1"/>
      <w:numFmt w:val="upperRoman"/>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F1C7D90"/>
    <w:multiLevelType w:val="hybridMultilevel"/>
    <w:tmpl w:val="9EF820E0"/>
    <w:lvl w:ilvl="0" w:tplc="C804B990">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6C5D4A"/>
    <w:multiLevelType w:val="hybridMultilevel"/>
    <w:tmpl w:val="61B23F42"/>
    <w:lvl w:ilvl="0" w:tplc="31BEBD5C">
      <w:start w:val="1"/>
      <w:numFmt w:val="decimal"/>
      <w:lvlText w:val="%1."/>
      <w:lvlJc w:val="left"/>
      <w:pPr>
        <w:tabs>
          <w:tab w:val="num" w:pos="360"/>
        </w:tabs>
        <w:ind w:left="360" w:hanging="360"/>
      </w:pPr>
    </w:lvl>
    <w:lvl w:ilvl="1" w:tplc="05C805D2" w:tentative="1">
      <w:start w:val="1"/>
      <w:numFmt w:val="lowerLetter"/>
      <w:lvlText w:val="%2."/>
      <w:lvlJc w:val="left"/>
      <w:pPr>
        <w:tabs>
          <w:tab w:val="num" w:pos="1080"/>
        </w:tabs>
        <w:ind w:left="1080" w:hanging="360"/>
      </w:pPr>
    </w:lvl>
    <w:lvl w:ilvl="2" w:tplc="CDAA6A6C" w:tentative="1">
      <w:start w:val="1"/>
      <w:numFmt w:val="lowerRoman"/>
      <w:lvlText w:val="%3."/>
      <w:lvlJc w:val="right"/>
      <w:pPr>
        <w:tabs>
          <w:tab w:val="num" w:pos="1800"/>
        </w:tabs>
        <w:ind w:left="1800" w:hanging="180"/>
      </w:pPr>
    </w:lvl>
    <w:lvl w:ilvl="3" w:tplc="32928918" w:tentative="1">
      <w:start w:val="1"/>
      <w:numFmt w:val="decimal"/>
      <w:lvlText w:val="%4."/>
      <w:lvlJc w:val="left"/>
      <w:pPr>
        <w:tabs>
          <w:tab w:val="num" w:pos="2520"/>
        </w:tabs>
        <w:ind w:left="2520" w:hanging="360"/>
      </w:pPr>
    </w:lvl>
    <w:lvl w:ilvl="4" w:tplc="CFFC8076" w:tentative="1">
      <w:start w:val="1"/>
      <w:numFmt w:val="lowerLetter"/>
      <w:lvlText w:val="%5."/>
      <w:lvlJc w:val="left"/>
      <w:pPr>
        <w:tabs>
          <w:tab w:val="num" w:pos="3240"/>
        </w:tabs>
        <w:ind w:left="3240" w:hanging="360"/>
      </w:pPr>
    </w:lvl>
    <w:lvl w:ilvl="5" w:tplc="9BA0C4B0" w:tentative="1">
      <w:start w:val="1"/>
      <w:numFmt w:val="lowerRoman"/>
      <w:lvlText w:val="%6."/>
      <w:lvlJc w:val="right"/>
      <w:pPr>
        <w:tabs>
          <w:tab w:val="num" w:pos="3960"/>
        </w:tabs>
        <w:ind w:left="3960" w:hanging="180"/>
      </w:pPr>
    </w:lvl>
    <w:lvl w:ilvl="6" w:tplc="45B47A88" w:tentative="1">
      <w:start w:val="1"/>
      <w:numFmt w:val="decimal"/>
      <w:lvlText w:val="%7."/>
      <w:lvlJc w:val="left"/>
      <w:pPr>
        <w:tabs>
          <w:tab w:val="num" w:pos="4680"/>
        </w:tabs>
        <w:ind w:left="4680" w:hanging="360"/>
      </w:pPr>
    </w:lvl>
    <w:lvl w:ilvl="7" w:tplc="2EBA22DC" w:tentative="1">
      <w:start w:val="1"/>
      <w:numFmt w:val="lowerLetter"/>
      <w:lvlText w:val="%8."/>
      <w:lvlJc w:val="left"/>
      <w:pPr>
        <w:tabs>
          <w:tab w:val="num" w:pos="5400"/>
        </w:tabs>
        <w:ind w:left="5400" w:hanging="360"/>
      </w:pPr>
    </w:lvl>
    <w:lvl w:ilvl="8" w:tplc="AB289DA4" w:tentative="1">
      <w:start w:val="1"/>
      <w:numFmt w:val="lowerRoman"/>
      <w:lvlText w:val="%9."/>
      <w:lvlJc w:val="right"/>
      <w:pPr>
        <w:tabs>
          <w:tab w:val="num" w:pos="6120"/>
        </w:tabs>
        <w:ind w:left="6120" w:hanging="180"/>
      </w:pPr>
    </w:lvl>
  </w:abstractNum>
  <w:abstractNum w:abstractNumId="25" w15:restartNumberingAfterBreak="0">
    <w:nsid w:val="347520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8614F2"/>
    <w:multiLevelType w:val="hybridMultilevel"/>
    <w:tmpl w:val="38B28F70"/>
    <w:lvl w:ilvl="0" w:tplc="CC903EAE">
      <w:start w:val="1"/>
      <w:numFmt w:val="bullet"/>
      <w:lvlText w:val=""/>
      <w:lvlJc w:val="left"/>
      <w:pPr>
        <w:tabs>
          <w:tab w:val="num" w:pos="1440"/>
        </w:tabs>
        <w:ind w:left="1440" w:hanging="360"/>
      </w:pPr>
      <w:rPr>
        <w:rFonts w:ascii="Symbol" w:hAnsi="Symbol" w:hint="default"/>
      </w:rPr>
    </w:lvl>
    <w:lvl w:ilvl="1" w:tplc="1F1E3342">
      <w:start w:val="1"/>
      <w:numFmt w:val="bullet"/>
      <w:lvlText w:val=""/>
      <w:lvlJc w:val="left"/>
      <w:pPr>
        <w:tabs>
          <w:tab w:val="num" w:pos="1800"/>
        </w:tabs>
        <w:ind w:left="1800" w:hanging="360"/>
      </w:pPr>
      <w:rPr>
        <w:rFonts w:ascii="Symbol" w:hAnsi="Symbol" w:hint="default"/>
      </w:rPr>
    </w:lvl>
    <w:lvl w:ilvl="2" w:tplc="F66E5E2E" w:tentative="1">
      <w:start w:val="1"/>
      <w:numFmt w:val="bullet"/>
      <w:lvlText w:val=""/>
      <w:lvlJc w:val="left"/>
      <w:pPr>
        <w:tabs>
          <w:tab w:val="num" w:pos="2520"/>
        </w:tabs>
        <w:ind w:left="2520" w:hanging="360"/>
      </w:pPr>
      <w:rPr>
        <w:rFonts w:ascii="Wingdings" w:hAnsi="Wingdings" w:hint="default"/>
      </w:rPr>
    </w:lvl>
    <w:lvl w:ilvl="3" w:tplc="8C1EFF9C" w:tentative="1">
      <w:start w:val="1"/>
      <w:numFmt w:val="bullet"/>
      <w:lvlText w:val=""/>
      <w:lvlJc w:val="left"/>
      <w:pPr>
        <w:tabs>
          <w:tab w:val="num" w:pos="3240"/>
        </w:tabs>
        <w:ind w:left="3240" w:hanging="360"/>
      </w:pPr>
      <w:rPr>
        <w:rFonts w:ascii="Symbol" w:hAnsi="Symbol" w:hint="default"/>
      </w:rPr>
    </w:lvl>
    <w:lvl w:ilvl="4" w:tplc="AD4838FA" w:tentative="1">
      <w:start w:val="1"/>
      <w:numFmt w:val="bullet"/>
      <w:lvlText w:val="o"/>
      <w:lvlJc w:val="left"/>
      <w:pPr>
        <w:tabs>
          <w:tab w:val="num" w:pos="3960"/>
        </w:tabs>
        <w:ind w:left="3960" w:hanging="360"/>
      </w:pPr>
      <w:rPr>
        <w:rFonts w:ascii="Courier New" w:hAnsi="Courier New" w:cs="Courier New" w:hint="default"/>
      </w:rPr>
    </w:lvl>
    <w:lvl w:ilvl="5" w:tplc="346A54D2" w:tentative="1">
      <w:start w:val="1"/>
      <w:numFmt w:val="bullet"/>
      <w:lvlText w:val=""/>
      <w:lvlJc w:val="left"/>
      <w:pPr>
        <w:tabs>
          <w:tab w:val="num" w:pos="4680"/>
        </w:tabs>
        <w:ind w:left="4680" w:hanging="360"/>
      </w:pPr>
      <w:rPr>
        <w:rFonts w:ascii="Wingdings" w:hAnsi="Wingdings" w:hint="default"/>
      </w:rPr>
    </w:lvl>
    <w:lvl w:ilvl="6" w:tplc="5338075A" w:tentative="1">
      <w:start w:val="1"/>
      <w:numFmt w:val="bullet"/>
      <w:lvlText w:val=""/>
      <w:lvlJc w:val="left"/>
      <w:pPr>
        <w:tabs>
          <w:tab w:val="num" w:pos="5400"/>
        </w:tabs>
        <w:ind w:left="5400" w:hanging="360"/>
      </w:pPr>
      <w:rPr>
        <w:rFonts w:ascii="Symbol" w:hAnsi="Symbol" w:hint="default"/>
      </w:rPr>
    </w:lvl>
    <w:lvl w:ilvl="7" w:tplc="5380D210" w:tentative="1">
      <w:start w:val="1"/>
      <w:numFmt w:val="bullet"/>
      <w:lvlText w:val="o"/>
      <w:lvlJc w:val="left"/>
      <w:pPr>
        <w:tabs>
          <w:tab w:val="num" w:pos="6120"/>
        </w:tabs>
        <w:ind w:left="6120" w:hanging="360"/>
      </w:pPr>
      <w:rPr>
        <w:rFonts w:ascii="Courier New" w:hAnsi="Courier New" w:cs="Courier New" w:hint="default"/>
      </w:rPr>
    </w:lvl>
    <w:lvl w:ilvl="8" w:tplc="26304236"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084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60F63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7C22813"/>
    <w:multiLevelType w:val="hybridMultilevel"/>
    <w:tmpl w:val="C4462572"/>
    <w:lvl w:ilvl="0" w:tplc="B4B86626">
      <w:start w:val="1"/>
      <w:numFmt w:val="bullet"/>
      <w:pStyle w:val="TableListBullet2"/>
      <w:lvlText w:val="o"/>
      <w:lvlJc w:val="left"/>
      <w:pPr>
        <w:ind w:left="1080" w:hanging="360"/>
      </w:pPr>
      <w:rPr>
        <w:rFonts w:ascii="Courier New" w:hAnsi="Courier New" w:cs="Courier New" w:hint="default"/>
      </w:rPr>
    </w:lvl>
    <w:lvl w:ilvl="1" w:tplc="2B362A2A" w:tentative="1">
      <w:start w:val="1"/>
      <w:numFmt w:val="bullet"/>
      <w:lvlText w:val="o"/>
      <w:lvlJc w:val="left"/>
      <w:pPr>
        <w:ind w:left="1800" w:hanging="360"/>
      </w:pPr>
      <w:rPr>
        <w:rFonts w:ascii="Courier New" w:hAnsi="Courier New" w:cs="Courier New" w:hint="default"/>
      </w:rPr>
    </w:lvl>
    <w:lvl w:ilvl="2" w:tplc="1130D0AC" w:tentative="1">
      <w:start w:val="1"/>
      <w:numFmt w:val="bullet"/>
      <w:lvlText w:val=""/>
      <w:lvlJc w:val="left"/>
      <w:pPr>
        <w:ind w:left="2520" w:hanging="360"/>
      </w:pPr>
      <w:rPr>
        <w:rFonts w:ascii="Wingdings" w:hAnsi="Wingdings" w:hint="default"/>
      </w:rPr>
    </w:lvl>
    <w:lvl w:ilvl="3" w:tplc="D1380A78" w:tentative="1">
      <w:start w:val="1"/>
      <w:numFmt w:val="bullet"/>
      <w:lvlText w:val=""/>
      <w:lvlJc w:val="left"/>
      <w:pPr>
        <w:ind w:left="3240" w:hanging="360"/>
      </w:pPr>
      <w:rPr>
        <w:rFonts w:ascii="Symbol" w:hAnsi="Symbol" w:hint="default"/>
      </w:rPr>
    </w:lvl>
    <w:lvl w:ilvl="4" w:tplc="FD9E3628" w:tentative="1">
      <w:start w:val="1"/>
      <w:numFmt w:val="bullet"/>
      <w:lvlText w:val="o"/>
      <w:lvlJc w:val="left"/>
      <w:pPr>
        <w:ind w:left="3960" w:hanging="360"/>
      </w:pPr>
      <w:rPr>
        <w:rFonts w:ascii="Courier New" w:hAnsi="Courier New" w:cs="Courier New" w:hint="default"/>
      </w:rPr>
    </w:lvl>
    <w:lvl w:ilvl="5" w:tplc="22D0E7B2" w:tentative="1">
      <w:start w:val="1"/>
      <w:numFmt w:val="bullet"/>
      <w:lvlText w:val=""/>
      <w:lvlJc w:val="left"/>
      <w:pPr>
        <w:ind w:left="4680" w:hanging="360"/>
      </w:pPr>
      <w:rPr>
        <w:rFonts w:ascii="Wingdings" w:hAnsi="Wingdings" w:hint="default"/>
      </w:rPr>
    </w:lvl>
    <w:lvl w:ilvl="6" w:tplc="52AAA32C" w:tentative="1">
      <w:start w:val="1"/>
      <w:numFmt w:val="bullet"/>
      <w:lvlText w:val=""/>
      <w:lvlJc w:val="left"/>
      <w:pPr>
        <w:ind w:left="5400" w:hanging="360"/>
      </w:pPr>
      <w:rPr>
        <w:rFonts w:ascii="Symbol" w:hAnsi="Symbol" w:hint="default"/>
      </w:rPr>
    </w:lvl>
    <w:lvl w:ilvl="7" w:tplc="7A42C55A" w:tentative="1">
      <w:start w:val="1"/>
      <w:numFmt w:val="bullet"/>
      <w:lvlText w:val="o"/>
      <w:lvlJc w:val="left"/>
      <w:pPr>
        <w:ind w:left="6120" w:hanging="360"/>
      </w:pPr>
      <w:rPr>
        <w:rFonts w:ascii="Courier New" w:hAnsi="Courier New" w:cs="Courier New" w:hint="default"/>
      </w:rPr>
    </w:lvl>
    <w:lvl w:ilvl="8" w:tplc="90A6AE2C" w:tentative="1">
      <w:start w:val="1"/>
      <w:numFmt w:val="bullet"/>
      <w:lvlText w:val=""/>
      <w:lvlJc w:val="left"/>
      <w:pPr>
        <w:ind w:left="6840" w:hanging="360"/>
      </w:pPr>
      <w:rPr>
        <w:rFonts w:ascii="Wingdings" w:hAnsi="Wingdings" w:hint="default"/>
      </w:rPr>
    </w:lvl>
  </w:abstractNum>
  <w:abstractNum w:abstractNumId="30" w15:restartNumberingAfterBreak="0">
    <w:nsid w:val="49396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EDC1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984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306520C"/>
    <w:multiLevelType w:val="hybridMultilevel"/>
    <w:tmpl w:val="B756022E"/>
    <w:lvl w:ilvl="0" w:tplc="39469500">
      <w:start w:val="1"/>
      <w:numFmt w:val="bullet"/>
      <w:lvlText w:val=""/>
      <w:lvlJc w:val="left"/>
      <w:pPr>
        <w:tabs>
          <w:tab w:val="num" w:pos="1080"/>
        </w:tabs>
        <w:ind w:left="1080" w:hanging="360"/>
      </w:pPr>
      <w:rPr>
        <w:rFonts w:ascii="Symbol" w:hAnsi="Symbol" w:hint="default"/>
      </w:rPr>
    </w:lvl>
    <w:lvl w:ilvl="1" w:tplc="B1E643EA" w:tentative="1">
      <w:start w:val="1"/>
      <w:numFmt w:val="bullet"/>
      <w:lvlText w:val="o"/>
      <w:lvlJc w:val="left"/>
      <w:pPr>
        <w:tabs>
          <w:tab w:val="num" w:pos="1440"/>
        </w:tabs>
        <w:ind w:left="1440" w:hanging="360"/>
      </w:pPr>
      <w:rPr>
        <w:rFonts w:ascii="Courier New" w:hAnsi="Courier New" w:cs="Courier New" w:hint="default"/>
      </w:rPr>
    </w:lvl>
    <w:lvl w:ilvl="2" w:tplc="DD300000" w:tentative="1">
      <w:start w:val="1"/>
      <w:numFmt w:val="bullet"/>
      <w:lvlText w:val=""/>
      <w:lvlJc w:val="left"/>
      <w:pPr>
        <w:tabs>
          <w:tab w:val="num" w:pos="2160"/>
        </w:tabs>
        <w:ind w:left="2160" w:hanging="360"/>
      </w:pPr>
      <w:rPr>
        <w:rFonts w:ascii="Wingdings" w:hAnsi="Wingdings" w:hint="default"/>
      </w:rPr>
    </w:lvl>
    <w:lvl w:ilvl="3" w:tplc="4A5E45F2" w:tentative="1">
      <w:start w:val="1"/>
      <w:numFmt w:val="bullet"/>
      <w:lvlText w:val=""/>
      <w:lvlJc w:val="left"/>
      <w:pPr>
        <w:tabs>
          <w:tab w:val="num" w:pos="2880"/>
        </w:tabs>
        <w:ind w:left="2880" w:hanging="360"/>
      </w:pPr>
      <w:rPr>
        <w:rFonts w:ascii="Symbol" w:hAnsi="Symbol" w:hint="default"/>
      </w:rPr>
    </w:lvl>
    <w:lvl w:ilvl="4" w:tplc="B8E23DFC" w:tentative="1">
      <w:start w:val="1"/>
      <w:numFmt w:val="bullet"/>
      <w:lvlText w:val="o"/>
      <w:lvlJc w:val="left"/>
      <w:pPr>
        <w:tabs>
          <w:tab w:val="num" w:pos="3600"/>
        </w:tabs>
        <w:ind w:left="3600" w:hanging="360"/>
      </w:pPr>
      <w:rPr>
        <w:rFonts w:ascii="Courier New" w:hAnsi="Courier New" w:cs="Courier New" w:hint="default"/>
      </w:rPr>
    </w:lvl>
    <w:lvl w:ilvl="5" w:tplc="6BE00FB2" w:tentative="1">
      <w:start w:val="1"/>
      <w:numFmt w:val="bullet"/>
      <w:lvlText w:val=""/>
      <w:lvlJc w:val="left"/>
      <w:pPr>
        <w:tabs>
          <w:tab w:val="num" w:pos="4320"/>
        </w:tabs>
        <w:ind w:left="4320" w:hanging="360"/>
      </w:pPr>
      <w:rPr>
        <w:rFonts w:ascii="Wingdings" w:hAnsi="Wingdings" w:hint="default"/>
      </w:rPr>
    </w:lvl>
    <w:lvl w:ilvl="6" w:tplc="8EAAB926" w:tentative="1">
      <w:start w:val="1"/>
      <w:numFmt w:val="bullet"/>
      <w:lvlText w:val=""/>
      <w:lvlJc w:val="left"/>
      <w:pPr>
        <w:tabs>
          <w:tab w:val="num" w:pos="5040"/>
        </w:tabs>
        <w:ind w:left="5040" w:hanging="360"/>
      </w:pPr>
      <w:rPr>
        <w:rFonts w:ascii="Symbol" w:hAnsi="Symbol" w:hint="default"/>
      </w:rPr>
    </w:lvl>
    <w:lvl w:ilvl="7" w:tplc="974CBF40" w:tentative="1">
      <w:start w:val="1"/>
      <w:numFmt w:val="bullet"/>
      <w:lvlText w:val="o"/>
      <w:lvlJc w:val="left"/>
      <w:pPr>
        <w:tabs>
          <w:tab w:val="num" w:pos="5760"/>
        </w:tabs>
        <w:ind w:left="5760" w:hanging="360"/>
      </w:pPr>
      <w:rPr>
        <w:rFonts w:ascii="Courier New" w:hAnsi="Courier New" w:cs="Courier New" w:hint="default"/>
      </w:rPr>
    </w:lvl>
    <w:lvl w:ilvl="8" w:tplc="8FBCAB6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1F0FC2"/>
    <w:multiLevelType w:val="hybridMultilevel"/>
    <w:tmpl w:val="17DCCDBE"/>
    <w:lvl w:ilvl="0" w:tplc="3CE68E54">
      <w:start w:val="1"/>
      <w:numFmt w:val="decimal"/>
      <w:lvlText w:val="%1."/>
      <w:lvlJc w:val="left"/>
      <w:pPr>
        <w:tabs>
          <w:tab w:val="num" w:pos="720"/>
        </w:tabs>
        <w:ind w:left="720" w:hanging="360"/>
      </w:p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lowerLetter"/>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55A02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B92355C"/>
    <w:multiLevelType w:val="hybridMultilevel"/>
    <w:tmpl w:val="7F78BCB2"/>
    <w:lvl w:ilvl="0" w:tplc="AF524A16">
      <w:start w:val="1"/>
      <w:numFmt w:val="decimal"/>
      <w:lvlText w:val="%1."/>
      <w:lvlJc w:val="left"/>
      <w:pPr>
        <w:tabs>
          <w:tab w:val="num" w:pos="720"/>
        </w:tabs>
        <w:ind w:left="720" w:hanging="360"/>
      </w:pPr>
    </w:lvl>
    <w:lvl w:ilvl="1" w:tplc="B7000E60" w:tentative="1">
      <w:start w:val="1"/>
      <w:numFmt w:val="lowerLetter"/>
      <w:lvlText w:val="%2."/>
      <w:lvlJc w:val="left"/>
      <w:pPr>
        <w:tabs>
          <w:tab w:val="num" w:pos="1440"/>
        </w:tabs>
        <w:ind w:left="1440" w:hanging="360"/>
      </w:pPr>
    </w:lvl>
    <w:lvl w:ilvl="2" w:tplc="FBDCD7C6" w:tentative="1">
      <w:start w:val="1"/>
      <w:numFmt w:val="lowerRoman"/>
      <w:lvlText w:val="%3."/>
      <w:lvlJc w:val="right"/>
      <w:pPr>
        <w:tabs>
          <w:tab w:val="num" w:pos="2160"/>
        </w:tabs>
        <w:ind w:left="2160" w:hanging="180"/>
      </w:pPr>
    </w:lvl>
    <w:lvl w:ilvl="3" w:tplc="898AE1F0" w:tentative="1">
      <w:start w:val="1"/>
      <w:numFmt w:val="decimal"/>
      <w:lvlText w:val="%4."/>
      <w:lvlJc w:val="left"/>
      <w:pPr>
        <w:tabs>
          <w:tab w:val="num" w:pos="2880"/>
        </w:tabs>
        <w:ind w:left="2880" w:hanging="360"/>
      </w:pPr>
    </w:lvl>
    <w:lvl w:ilvl="4" w:tplc="4EEC15F4" w:tentative="1">
      <w:start w:val="1"/>
      <w:numFmt w:val="lowerLetter"/>
      <w:lvlText w:val="%5."/>
      <w:lvlJc w:val="left"/>
      <w:pPr>
        <w:tabs>
          <w:tab w:val="num" w:pos="3600"/>
        </w:tabs>
        <w:ind w:left="3600" w:hanging="360"/>
      </w:pPr>
    </w:lvl>
    <w:lvl w:ilvl="5" w:tplc="771CCF1E" w:tentative="1">
      <w:start w:val="1"/>
      <w:numFmt w:val="lowerRoman"/>
      <w:lvlText w:val="%6."/>
      <w:lvlJc w:val="right"/>
      <w:pPr>
        <w:tabs>
          <w:tab w:val="num" w:pos="4320"/>
        </w:tabs>
        <w:ind w:left="4320" w:hanging="180"/>
      </w:pPr>
    </w:lvl>
    <w:lvl w:ilvl="6" w:tplc="457E7396" w:tentative="1">
      <w:start w:val="1"/>
      <w:numFmt w:val="decimal"/>
      <w:lvlText w:val="%7."/>
      <w:lvlJc w:val="left"/>
      <w:pPr>
        <w:tabs>
          <w:tab w:val="num" w:pos="5040"/>
        </w:tabs>
        <w:ind w:left="5040" w:hanging="360"/>
      </w:pPr>
    </w:lvl>
    <w:lvl w:ilvl="7" w:tplc="DCF2BD70" w:tentative="1">
      <w:start w:val="1"/>
      <w:numFmt w:val="lowerLetter"/>
      <w:lvlText w:val="%8."/>
      <w:lvlJc w:val="left"/>
      <w:pPr>
        <w:tabs>
          <w:tab w:val="num" w:pos="5760"/>
        </w:tabs>
        <w:ind w:left="5760" w:hanging="360"/>
      </w:pPr>
    </w:lvl>
    <w:lvl w:ilvl="8" w:tplc="15CC8FA2" w:tentative="1">
      <w:start w:val="1"/>
      <w:numFmt w:val="lowerRoman"/>
      <w:lvlText w:val="%9."/>
      <w:lvlJc w:val="right"/>
      <w:pPr>
        <w:tabs>
          <w:tab w:val="num" w:pos="6480"/>
        </w:tabs>
        <w:ind w:left="6480" w:hanging="180"/>
      </w:pPr>
    </w:lvl>
  </w:abstractNum>
  <w:abstractNum w:abstractNumId="37" w15:restartNumberingAfterBreak="0">
    <w:nsid w:val="676B4B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E045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86704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8C52C52"/>
    <w:multiLevelType w:val="hybridMultilevel"/>
    <w:tmpl w:val="E00245F8"/>
    <w:lvl w:ilvl="0" w:tplc="F6721774">
      <w:start w:val="1"/>
      <w:numFmt w:val="bullet"/>
      <w:lvlText w:val=""/>
      <w:lvlJc w:val="left"/>
      <w:pPr>
        <w:tabs>
          <w:tab w:val="num" w:pos="1080"/>
        </w:tabs>
        <w:ind w:left="1080" w:hanging="360"/>
      </w:pPr>
      <w:rPr>
        <w:rFonts w:ascii="Symbol" w:hAnsi="Symbol" w:hint="default"/>
      </w:rPr>
    </w:lvl>
    <w:lvl w:ilvl="1" w:tplc="0D2A7990" w:tentative="1">
      <w:start w:val="1"/>
      <w:numFmt w:val="bullet"/>
      <w:lvlText w:val="o"/>
      <w:lvlJc w:val="left"/>
      <w:pPr>
        <w:tabs>
          <w:tab w:val="num" w:pos="1440"/>
        </w:tabs>
        <w:ind w:left="1440" w:hanging="360"/>
      </w:pPr>
      <w:rPr>
        <w:rFonts w:ascii="Courier New" w:hAnsi="Courier New" w:cs="Courier New" w:hint="default"/>
      </w:rPr>
    </w:lvl>
    <w:lvl w:ilvl="2" w:tplc="FFBC9DF6" w:tentative="1">
      <w:start w:val="1"/>
      <w:numFmt w:val="bullet"/>
      <w:lvlText w:val=""/>
      <w:lvlJc w:val="left"/>
      <w:pPr>
        <w:tabs>
          <w:tab w:val="num" w:pos="2160"/>
        </w:tabs>
        <w:ind w:left="2160" w:hanging="360"/>
      </w:pPr>
      <w:rPr>
        <w:rFonts w:ascii="Wingdings" w:hAnsi="Wingdings" w:hint="default"/>
      </w:rPr>
    </w:lvl>
    <w:lvl w:ilvl="3" w:tplc="81121174" w:tentative="1">
      <w:start w:val="1"/>
      <w:numFmt w:val="bullet"/>
      <w:lvlText w:val=""/>
      <w:lvlJc w:val="left"/>
      <w:pPr>
        <w:tabs>
          <w:tab w:val="num" w:pos="2880"/>
        </w:tabs>
        <w:ind w:left="2880" w:hanging="360"/>
      </w:pPr>
      <w:rPr>
        <w:rFonts w:ascii="Symbol" w:hAnsi="Symbol" w:hint="default"/>
      </w:rPr>
    </w:lvl>
    <w:lvl w:ilvl="4" w:tplc="D99E3C84" w:tentative="1">
      <w:start w:val="1"/>
      <w:numFmt w:val="bullet"/>
      <w:lvlText w:val="o"/>
      <w:lvlJc w:val="left"/>
      <w:pPr>
        <w:tabs>
          <w:tab w:val="num" w:pos="3600"/>
        </w:tabs>
        <w:ind w:left="3600" w:hanging="360"/>
      </w:pPr>
      <w:rPr>
        <w:rFonts w:ascii="Courier New" w:hAnsi="Courier New" w:cs="Courier New" w:hint="default"/>
      </w:rPr>
    </w:lvl>
    <w:lvl w:ilvl="5" w:tplc="1690E6EE" w:tentative="1">
      <w:start w:val="1"/>
      <w:numFmt w:val="bullet"/>
      <w:lvlText w:val=""/>
      <w:lvlJc w:val="left"/>
      <w:pPr>
        <w:tabs>
          <w:tab w:val="num" w:pos="4320"/>
        </w:tabs>
        <w:ind w:left="4320" w:hanging="360"/>
      </w:pPr>
      <w:rPr>
        <w:rFonts w:ascii="Wingdings" w:hAnsi="Wingdings" w:hint="default"/>
      </w:rPr>
    </w:lvl>
    <w:lvl w:ilvl="6" w:tplc="F5229A16" w:tentative="1">
      <w:start w:val="1"/>
      <w:numFmt w:val="bullet"/>
      <w:lvlText w:val=""/>
      <w:lvlJc w:val="left"/>
      <w:pPr>
        <w:tabs>
          <w:tab w:val="num" w:pos="5040"/>
        </w:tabs>
        <w:ind w:left="5040" w:hanging="360"/>
      </w:pPr>
      <w:rPr>
        <w:rFonts w:ascii="Symbol" w:hAnsi="Symbol" w:hint="default"/>
      </w:rPr>
    </w:lvl>
    <w:lvl w:ilvl="7" w:tplc="BA46AD2E" w:tentative="1">
      <w:start w:val="1"/>
      <w:numFmt w:val="bullet"/>
      <w:lvlText w:val="o"/>
      <w:lvlJc w:val="left"/>
      <w:pPr>
        <w:tabs>
          <w:tab w:val="num" w:pos="5760"/>
        </w:tabs>
        <w:ind w:left="5760" w:hanging="360"/>
      </w:pPr>
      <w:rPr>
        <w:rFonts w:ascii="Courier New" w:hAnsi="Courier New" w:cs="Courier New" w:hint="default"/>
      </w:rPr>
    </w:lvl>
    <w:lvl w:ilvl="8" w:tplc="3A0684D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8E4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C1E11DE"/>
    <w:multiLevelType w:val="multilevel"/>
    <w:tmpl w:val="98AC7A28"/>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EDC4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F3F11A9"/>
    <w:multiLevelType w:val="hybridMultilevel"/>
    <w:tmpl w:val="719C032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7717A3D"/>
    <w:multiLevelType w:val="hybridMultilevel"/>
    <w:tmpl w:val="9A22A692"/>
    <w:lvl w:ilvl="0" w:tplc="CAD4D858">
      <w:start w:val="1"/>
      <w:numFmt w:val="bullet"/>
      <w:lvlText w:val=""/>
      <w:lvlJc w:val="left"/>
      <w:pPr>
        <w:tabs>
          <w:tab w:val="num" w:pos="1080"/>
        </w:tabs>
        <w:ind w:left="1080" w:hanging="360"/>
      </w:pPr>
      <w:rPr>
        <w:rFonts w:ascii="Symbol" w:hAnsi="Symbol" w:hint="default"/>
      </w:rPr>
    </w:lvl>
    <w:lvl w:ilvl="1" w:tplc="6A2813A4" w:tentative="1">
      <w:start w:val="1"/>
      <w:numFmt w:val="bullet"/>
      <w:lvlText w:val="o"/>
      <w:lvlJc w:val="left"/>
      <w:pPr>
        <w:tabs>
          <w:tab w:val="num" w:pos="1440"/>
        </w:tabs>
        <w:ind w:left="1440" w:hanging="360"/>
      </w:pPr>
      <w:rPr>
        <w:rFonts w:ascii="Courier New" w:hAnsi="Courier New" w:cs="Courier New" w:hint="default"/>
      </w:rPr>
    </w:lvl>
    <w:lvl w:ilvl="2" w:tplc="E64A2288" w:tentative="1">
      <w:start w:val="1"/>
      <w:numFmt w:val="bullet"/>
      <w:lvlText w:val=""/>
      <w:lvlJc w:val="left"/>
      <w:pPr>
        <w:tabs>
          <w:tab w:val="num" w:pos="2160"/>
        </w:tabs>
        <w:ind w:left="2160" w:hanging="360"/>
      </w:pPr>
      <w:rPr>
        <w:rFonts w:ascii="Wingdings" w:hAnsi="Wingdings" w:hint="default"/>
      </w:rPr>
    </w:lvl>
    <w:lvl w:ilvl="3" w:tplc="0C3E0A64" w:tentative="1">
      <w:start w:val="1"/>
      <w:numFmt w:val="bullet"/>
      <w:lvlText w:val=""/>
      <w:lvlJc w:val="left"/>
      <w:pPr>
        <w:tabs>
          <w:tab w:val="num" w:pos="2880"/>
        </w:tabs>
        <w:ind w:left="2880" w:hanging="360"/>
      </w:pPr>
      <w:rPr>
        <w:rFonts w:ascii="Symbol" w:hAnsi="Symbol" w:hint="default"/>
      </w:rPr>
    </w:lvl>
    <w:lvl w:ilvl="4" w:tplc="1F682F26" w:tentative="1">
      <w:start w:val="1"/>
      <w:numFmt w:val="bullet"/>
      <w:lvlText w:val="o"/>
      <w:lvlJc w:val="left"/>
      <w:pPr>
        <w:tabs>
          <w:tab w:val="num" w:pos="3600"/>
        </w:tabs>
        <w:ind w:left="3600" w:hanging="360"/>
      </w:pPr>
      <w:rPr>
        <w:rFonts w:ascii="Courier New" w:hAnsi="Courier New" w:cs="Courier New" w:hint="default"/>
      </w:rPr>
    </w:lvl>
    <w:lvl w:ilvl="5" w:tplc="48623E5C" w:tentative="1">
      <w:start w:val="1"/>
      <w:numFmt w:val="bullet"/>
      <w:lvlText w:val=""/>
      <w:lvlJc w:val="left"/>
      <w:pPr>
        <w:tabs>
          <w:tab w:val="num" w:pos="4320"/>
        </w:tabs>
        <w:ind w:left="4320" w:hanging="360"/>
      </w:pPr>
      <w:rPr>
        <w:rFonts w:ascii="Wingdings" w:hAnsi="Wingdings" w:hint="default"/>
      </w:rPr>
    </w:lvl>
    <w:lvl w:ilvl="6" w:tplc="D7D0D3F2" w:tentative="1">
      <w:start w:val="1"/>
      <w:numFmt w:val="bullet"/>
      <w:lvlText w:val=""/>
      <w:lvlJc w:val="left"/>
      <w:pPr>
        <w:tabs>
          <w:tab w:val="num" w:pos="5040"/>
        </w:tabs>
        <w:ind w:left="5040" w:hanging="360"/>
      </w:pPr>
      <w:rPr>
        <w:rFonts w:ascii="Symbol" w:hAnsi="Symbol" w:hint="default"/>
      </w:rPr>
    </w:lvl>
    <w:lvl w:ilvl="7" w:tplc="A68CEB80" w:tentative="1">
      <w:start w:val="1"/>
      <w:numFmt w:val="bullet"/>
      <w:lvlText w:val="o"/>
      <w:lvlJc w:val="left"/>
      <w:pPr>
        <w:tabs>
          <w:tab w:val="num" w:pos="5760"/>
        </w:tabs>
        <w:ind w:left="5760" w:hanging="360"/>
      </w:pPr>
      <w:rPr>
        <w:rFonts w:ascii="Courier New" w:hAnsi="Courier New" w:cs="Courier New" w:hint="default"/>
      </w:rPr>
    </w:lvl>
    <w:lvl w:ilvl="8" w:tplc="0D30602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4A3852"/>
    <w:multiLevelType w:val="hybridMultilevel"/>
    <w:tmpl w:val="0074DE2A"/>
    <w:lvl w:ilvl="0" w:tplc="C9E4AFC4">
      <w:start w:val="1"/>
      <w:numFmt w:val="upperRoman"/>
      <w:lvlText w:val="%1."/>
      <w:lvlJc w:val="right"/>
      <w:pPr>
        <w:tabs>
          <w:tab w:val="num" w:pos="540"/>
        </w:tabs>
        <w:ind w:left="540" w:hanging="180"/>
      </w:pPr>
      <w:rPr>
        <w:rFonts w:hint="default"/>
      </w:rPr>
    </w:lvl>
    <w:lvl w:ilvl="1" w:tplc="92A08DCA" w:tentative="1">
      <w:start w:val="1"/>
      <w:numFmt w:val="lowerLetter"/>
      <w:lvlText w:val="%2."/>
      <w:lvlJc w:val="left"/>
      <w:pPr>
        <w:tabs>
          <w:tab w:val="num" w:pos="1440"/>
        </w:tabs>
        <w:ind w:left="1440" w:hanging="360"/>
      </w:pPr>
    </w:lvl>
    <w:lvl w:ilvl="2" w:tplc="2A7410F4" w:tentative="1">
      <w:start w:val="1"/>
      <w:numFmt w:val="lowerRoman"/>
      <w:lvlText w:val="%3."/>
      <w:lvlJc w:val="right"/>
      <w:pPr>
        <w:tabs>
          <w:tab w:val="num" w:pos="2160"/>
        </w:tabs>
        <w:ind w:left="2160" w:hanging="180"/>
      </w:pPr>
    </w:lvl>
    <w:lvl w:ilvl="3" w:tplc="BB648C4E" w:tentative="1">
      <w:start w:val="1"/>
      <w:numFmt w:val="decimal"/>
      <w:lvlText w:val="%4."/>
      <w:lvlJc w:val="left"/>
      <w:pPr>
        <w:tabs>
          <w:tab w:val="num" w:pos="2880"/>
        </w:tabs>
        <w:ind w:left="2880" w:hanging="360"/>
      </w:pPr>
    </w:lvl>
    <w:lvl w:ilvl="4" w:tplc="0A84E336" w:tentative="1">
      <w:start w:val="1"/>
      <w:numFmt w:val="lowerLetter"/>
      <w:lvlText w:val="%5."/>
      <w:lvlJc w:val="left"/>
      <w:pPr>
        <w:tabs>
          <w:tab w:val="num" w:pos="3600"/>
        </w:tabs>
        <w:ind w:left="3600" w:hanging="360"/>
      </w:pPr>
    </w:lvl>
    <w:lvl w:ilvl="5" w:tplc="20581144" w:tentative="1">
      <w:start w:val="1"/>
      <w:numFmt w:val="lowerRoman"/>
      <w:lvlText w:val="%6."/>
      <w:lvlJc w:val="right"/>
      <w:pPr>
        <w:tabs>
          <w:tab w:val="num" w:pos="4320"/>
        </w:tabs>
        <w:ind w:left="4320" w:hanging="180"/>
      </w:pPr>
    </w:lvl>
    <w:lvl w:ilvl="6" w:tplc="CE54EB1C" w:tentative="1">
      <w:start w:val="1"/>
      <w:numFmt w:val="decimal"/>
      <w:lvlText w:val="%7."/>
      <w:lvlJc w:val="left"/>
      <w:pPr>
        <w:tabs>
          <w:tab w:val="num" w:pos="5040"/>
        </w:tabs>
        <w:ind w:left="5040" w:hanging="360"/>
      </w:pPr>
    </w:lvl>
    <w:lvl w:ilvl="7" w:tplc="2180A0B4" w:tentative="1">
      <w:start w:val="1"/>
      <w:numFmt w:val="lowerLetter"/>
      <w:lvlText w:val="%8."/>
      <w:lvlJc w:val="left"/>
      <w:pPr>
        <w:tabs>
          <w:tab w:val="num" w:pos="5760"/>
        </w:tabs>
        <w:ind w:left="5760" w:hanging="360"/>
      </w:pPr>
    </w:lvl>
    <w:lvl w:ilvl="8" w:tplc="9FEA788A" w:tentative="1">
      <w:start w:val="1"/>
      <w:numFmt w:val="lowerRoman"/>
      <w:lvlText w:val="%9."/>
      <w:lvlJc w:val="right"/>
      <w:pPr>
        <w:tabs>
          <w:tab w:val="num" w:pos="6480"/>
        </w:tabs>
        <w:ind w:left="6480" w:hanging="180"/>
      </w:pPr>
    </w:lvl>
  </w:abstractNum>
  <w:abstractNum w:abstractNumId="47" w15:restartNumberingAfterBreak="0">
    <w:nsid w:val="7C5A49F1"/>
    <w:multiLevelType w:val="hybridMultilevel"/>
    <w:tmpl w:val="F56266C6"/>
    <w:lvl w:ilvl="0" w:tplc="16BA26F6">
      <w:start w:val="1"/>
      <w:numFmt w:val="bullet"/>
      <w:pStyle w:val="ListBulletInden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7DDA6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EEC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F9D7B31"/>
    <w:multiLevelType w:val="hybridMultilevel"/>
    <w:tmpl w:val="D6809EF4"/>
    <w:lvl w:ilvl="0" w:tplc="36DE6DDC">
      <w:start w:val="1"/>
      <w:numFmt w:val="bullet"/>
      <w:pStyle w:val="TableListBullet"/>
      <w:lvlText w:val=""/>
      <w:lvlJc w:val="left"/>
      <w:pPr>
        <w:ind w:left="720" w:hanging="360"/>
      </w:pPr>
      <w:rPr>
        <w:rFonts w:ascii="Symbol" w:hAnsi="Symbol" w:hint="default"/>
      </w:rPr>
    </w:lvl>
    <w:lvl w:ilvl="1" w:tplc="EA5AFDAE" w:tentative="1">
      <w:start w:val="1"/>
      <w:numFmt w:val="bullet"/>
      <w:lvlText w:val="o"/>
      <w:lvlJc w:val="left"/>
      <w:pPr>
        <w:ind w:left="1440" w:hanging="360"/>
      </w:pPr>
      <w:rPr>
        <w:rFonts w:ascii="Courier New" w:hAnsi="Courier New" w:cs="Courier New" w:hint="default"/>
      </w:rPr>
    </w:lvl>
    <w:lvl w:ilvl="2" w:tplc="93EC6C82" w:tentative="1">
      <w:start w:val="1"/>
      <w:numFmt w:val="bullet"/>
      <w:lvlText w:val=""/>
      <w:lvlJc w:val="left"/>
      <w:pPr>
        <w:ind w:left="2160" w:hanging="360"/>
      </w:pPr>
      <w:rPr>
        <w:rFonts w:ascii="Wingdings" w:hAnsi="Wingdings" w:hint="default"/>
      </w:rPr>
    </w:lvl>
    <w:lvl w:ilvl="3" w:tplc="116EE456" w:tentative="1">
      <w:start w:val="1"/>
      <w:numFmt w:val="bullet"/>
      <w:lvlText w:val=""/>
      <w:lvlJc w:val="left"/>
      <w:pPr>
        <w:ind w:left="2880" w:hanging="360"/>
      </w:pPr>
      <w:rPr>
        <w:rFonts w:ascii="Symbol" w:hAnsi="Symbol" w:hint="default"/>
      </w:rPr>
    </w:lvl>
    <w:lvl w:ilvl="4" w:tplc="7708DB22" w:tentative="1">
      <w:start w:val="1"/>
      <w:numFmt w:val="bullet"/>
      <w:lvlText w:val="o"/>
      <w:lvlJc w:val="left"/>
      <w:pPr>
        <w:ind w:left="3600" w:hanging="360"/>
      </w:pPr>
      <w:rPr>
        <w:rFonts w:ascii="Courier New" w:hAnsi="Courier New" w:cs="Courier New" w:hint="default"/>
      </w:rPr>
    </w:lvl>
    <w:lvl w:ilvl="5" w:tplc="41AA854A" w:tentative="1">
      <w:start w:val="1"/>
      <w:numFmt w:val="bullet"/>
      <w:lvlText w:val=""/>
      <w:lvlJc w:val="left"/>
      <w:pPr>
        <w:ind w:left="4320" w:hanging="360"/>
      </w:pPr>
      <w:rPr>
        <w:rFonts w:ascii="Wingdings" w:hAnsi="Wingdings" w:hint="default"/>
      </w:rPr>
    </w:lvl>
    <w:lvl w:ilvl="6" w:tplc="CE16B196" w:tentative="1">
      <w:start w:val="1"/>
      <w:numFmt w:val="bullet"/>
      <w:lvlText w:val=""/>
      <w:lvlJc w:val="left"/>
      <w:pPr>
        <w:ind w:left="5040" w:hanging="360"/>
      </w:pPr>
      <w:rPr>
        <w:rFonts w:ascii="Symbol" w:hAnsi="Symbol" w:hint="default"/>
      </w:rPr>
    </w:lvl>
    <w:lvl w:ilvl="7" w:tplc="38C89A52" w:tentative="1">
      <w:start w:val="1"/>
      <w:numFmt w:val="bullet"/>
      <w:lvlText w:val="o"/>
      <w:lvlJc w:val="left"/>
      <w:pPr>
        <w:ind w:left="5760" w:hanging="360"/>
      </w:pPr>
      <w:rPr>
        <w:rFonts w:ascii="Courier New" w:hAnsi="Courier New" w:cs="Courier New" w:hint="default"/>
      </w:rPr>
    </w:lvl>
    <w:lvl w:ilvl="8" w:tplc="B77C9EC0" w:tentative="1">
      <w:start w:val="1"/>
      <w:numFmt w:val="bullet"/>
      <w:lvlText w:val=""/>
      <w:lvlJc w:val="left"/>
      <w:pPr>
        <w:ind w:left="6480" w:hanging="360"/>
      </w:pPr>
      <w:rPr>
        <w:rFonts w:ascii="Wingdings" w:hAnsi="Wingdings" w:hint="default"/>
      </w:rPr>
    </w:lvl>
  </w:abstractNum>
  <w:abstractNum w:abstractNumId="51" w15:restartNumberingAfterBreak="0">
    <w:nsid w:val="7FC27F31"/>
    <w:multiLevelType w:val="hybridMultilevel"/>
    <w:tmpl w:val="C43E100A"/>
    <w:lvl w:ilvl="0" w:tplc="7128AD8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25"/>
  </w:num>
  <w:num w:numId="4">
    <w:abstractNumId w:val="41"/>
  </w:num>
  <w:num w:numId="5">
    <w:abstractNumId w:val="43"/>
  </w:num>
  <w:num w:numId="6">
    <w:abstractNumId w:val="35"/>
  </w:num>
  <w:num w:numId="7">
    <w:abstractNumId w:val="28"/>
  </w:num>
  <w:num w:numId="8">
    <w:abstractNumId w:val="37"/>
  </w:num>
  <w:num w:numId="9">
    <w:abstractNumId w:val="14"/>
  </w:num>
  <w:num w:numId="10">
    <w:abstractNumId w:val="39"/>
  </w:num>
  <w:num w:numId="11">
    <w:abstractNumId w:val="27"/>
  </w:num>
  <w:num w:numId="12">
    <w:abstractNumId w:val="38"/>
  </w:num>
  <w:num w:numId="13">
    <w:abstractNumId w:val="32"/>
  </w:num>
  <w:num w:numId="14">
    <w:abstractNumId w:val="11"/>
  </w:num>
  <w:num w:numId="15">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16">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17">
    <w:abstractNumId w:val="20"/>
  </w:num>
  <w:num w:numId="18">
    <w:abstractNumId w:val="48"/>
  </w:num>
  <w:num w:numId="19">
    <w:abstractNumId w:val="30"/>
  </w:num>
  <w:num w:numId="20">
    <w:abstractNumId w:val="49"/>
  </w:num>
  <w:num w:numId="21">
    <w:abstractNumId w:val="13"/>
  </w:num>
  <w:num w:numId="22">
    <w:abstractNumId w:val="24"/>
  </w:num>
  <w:num w:numId="23">
    <w:abstractNumId w:val="26"/>
  </w:num>
  <w:num w:numId="24">
    <w:abstractNumId w:val="16"/>
  </w:num>
  <w:num w:numId="25">
    <w:abstractNumId w:val="21"/>
  </w:num>
  <w:num w:numId="26">
    <w:abstractNumId w:val="47"/>
  </w:num>
  <w:num w:numId="27">
    <w:abstractNumId w:val="46"/>
  </w:num>
  <w:num w:numId="28">
    <w:abstractNumId w:val="51"/>
  </w:num>
  <w:num w:numId="29">
    <w:abstractNumId w:val="34"/>
  </w:num>
  <w:num w:numId="30">
    <w:abstractNumId w:val="45"/>
  </w:num>
  <w:num w:numId="31">
    <w:abstractNumId w:val="44"/>
  </w:num>
  <w:num w:numId="32">
    <w:abstractNumId w:val="23"/>
  </w:num>
  <w:num w:numId="33">
    <w:abstractNumId w:val="33"/>
  </w:num>
  <w:num w:numId="34">
    <w:abstractNumId w:val="40"/>
  </w:num>
  <w:num w:numId="35">
    <w:abstractNumId w:val="36"/>
  </w:num>
  <w:num w:numId="36">
    <w:abstractNumId w:val="18"/>
  </w:num>
  <w:num w:numId="37">
    <w:abstractNumId w:val="15"/>
  </w:num>
  <w:num w:numId="38">
    <w:abstractNumId w:val="42"/>
  </w:num>
  <w:num w:numId="39">
    <w:abstractNumId w:val="22"/>
  </w:num>
  <w:num w:numId="40">
    <w:abstractNumId w:val="9"/>
  </w:num>
  <w:num w:numId="41">
    <w:abstractNumId w:val="7"/>
  </w:num>
  <w:num w:numId="42">
    <w:abstractNumId w:val="7"/>
  </w:num>
  <w:num w:numId="43">
    <w:abstractNumId w:val="6"/>
  </w:num>
  <w:num w:numId="44">
    <w:abstractNumId w:val="5"/>
  </w:num>
  <w:num w:numId="45">
    <w:abstractNumId w:val="4"/>
  </w:num>
  <w:num w:numId="46">
    <w:abstractNumId w:val="3"/>
  </w:num>
  <w:num w:numId="47">
    <w:abstractNumId w:val="2"/>
  </w:num>
  <w:num w:numId="48">
    <w:abstractNumId w:val="1"/>
  </w:num>
  <w:num w:numId="49">
    <w:abstractNumId w:val="0"/>
  </w:num>
  <w:num w:numId="50">
    <w:abstractNumId w:val="19"/>
  </w:num>
  <w:num w:numId="51">
    <w:abstractNumId w:val="9"/>
  </w:num>
  <w:num w:numId="52">
    <w:abstractNumId w:val="29"/>
  </w:num>
  <w:num w:numId="53">
    <w:abstractNumId w:val="50"/>
  </w:num>
  <w:num w:numId="54">
    <w:abstractNumId w:val="8"/>
    <w:lvlOverride w:ilvl="0">
      <w:startOverride w:val="1"/>
    </w:lvlOverride>
  </w:num>
  <w:num w:numId="55">
    <w:abstractNumId w:val="8"/>
    <w:lvlOverride w:ilvl="0">
      <w:startOverride w:val="1"/>
    </w:lvlOverride>
  </w:num>
  <w:num w:numId="56">
    <w:abstractNumId w:val="8"/>
    <w:lvlOverride w:ilvl="0">
      <w:startOverride w:val="1"/>
    </w:lvlOverride>
  </w:num>
  <w:num w:numId="57">
    <w:abstractNumId w:val="8"/>
    <w:lvlOverride w:ilvl="0">
      <w:startOverride w:val="1"/>
    </w:lvlOverride>
  </w:num>
  <w:num w:numId="58">
    <w:abstractNumId w:val="8"/>
    <w:lvlOverride w:ilvl="0">
      <w:startOverride w:val="1"/>
    </w:lvlOverride>
  </w:num>
  <w:num w:numId="59">
    <w:abstractNumId w:val="8"/>
    <w:lvlOverride w:ilvl="0">
      <w:startOverride w:val="1"/>
    </w:lvlOverride>
  </w:num>
  <w:num w:numId="60">
    <w:abstractNumId w:val="12"/>
  </w:num>
  <w:num w:numId="61">
    <w:abstractNumId w:val="8"/>
    <w:lvlOverride w:ilvl="0">
      <w:startOverride w:val="1"/>
    </w:lvlOverride>
  </w:num>
  <w:num w:numId="62">
    <w:abstractNumId w:val="12"/>
    <w:lvlOverride w:ilvl="0">
      <w:startOverride w:val="1"/>
    </w:lvlOverride>
  </w:num>
  <w:num w:numId="63">
    <w:abstractNumId w:val="8"/>
    <w:lvlOverride w:ilvl="0">
      <w:startOverride w:val="1"/>
    </w:lvlOverride>
  </w:num>
  <w:num w:numId="64">
    <w:abstractNumId w:val="8"/>
    <w:lvlOverride w:ilvl="0">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SingleBorderforContiguousCells/>
    <w:showBreaksInFrames/>
    <w:suppressTopSpacing/>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EE5"/>
    <w:rsid w:val="00001AC0"/>
    <w:rsid w:val="00005439"/>
    <w:rsid w:val="00006256"/>
    <w:rsid w:val="0000745D"/>
    <w:rsid w:val="00010765"/>
    <w:rsid w:val="0001316E"/>
    <w:rsid w:val="00021BDE"/>
    <w:rsid w:val="000240A1"/>
    <w:rsid w:val="00027832"/>
    <w:rsid w:val="00032082"/>
    <w:rsid w:val="00032B6E"/>
    <w:rsid w:val="00036D00"/>
    <w:rsid w:val="00037C1F"/>
    <w:rsid w:val="0006353A"/>
    <w:rsid w:val="00065EC7"/>
    <w:rsid w:val="00076C50"/>
    <w:rsid w:val="00084F05"/>
    <w:rsid w:val="000902CD"/>
    <w:rsid w:val="000923CA"/>
    <w:rsid w:val="0009696A"/>
    <w:rsid w:val="000A0E4C"/>
    <w:rsid w:val="000A2412"/>
    <w:rsid w:val="000A3A17"/>
    <w:rsid w:val="000B3172"/>
    <w:rsid w:val="000B58FC"/>
    <w:rsid w:val="000E3471"/>
    <w:rsid w:val="000E51F0"/>
    <w:rsid w:val="000F000E"/>
    <w:rsid w:val="000F19C4"/>
    <w:rsid w:val="000F22E3"/>
    <w:rsid w:val="000F722B"/>
    <w:rsid w:val="000F7A96"/>
    <w:rsid w:val="00101503"/>
    <w:rsid w:val="001029DD"/>
    <w:rsid w:val="00106AC2"/>
    <w:rsid w:val="001076ED"/>
    <w:rsid w:val="001101BF"/>
    <w:rsid w:val="00113E81"/>
    <w:rsid w:val="00116A8B"/>
    <w:rsid w:val="00124E70"/>
    <w:rsid w:val="00126AE4"/>
    <w:rsid w:val="00137C39"/>
    <w:rsid w:val="00140B23"/>
    <w:rsid w:val="001418D2"/>
    <w:rsid w:val="00141B06"/>
    <w:rsid w:val="001458CA"/>
    <w:rsid w:val="00151097"/>
    <w:rsid w:val="00161F30"/>
    <w:rsid w:val="001632D5"/>
    <w:rsid w:val="001679A7"/>
    <w:rsid w:val="00175846"/>
    <w:rsid w:val="00185623"/>
    <w:rsid w:val="00193211"/>
    <w:rsid w:val="001953B8"/>
    <w:rsid w:val="001A0CDA"/>
    <w:rsid w:val="001A3CB1"/>
    <w:rsid w:val="001A6B2B"/>
    <w:rsid w:val="001B1F0B"/>
    <w:rsid w:val="001B2913"/>
    <w:rsid w:val="001B4CC5"/>
    <w:rsid w:val="001C04B4"/>
    <w:rsid w:val="001C209A"/>
    <w:rsid w:val="001E23AA"/>
    <w:rsid w:val="001E3F27"/>
    <w:rsid w:val="001E49B9"/>
    <w:rsid w:val="001F299C"/>
    <w:rsid w:val="001F3A61"/>
    <w:rsid w:val="001F6202"/>
    <w:rsid w:val="002006D2"/>
    <w:rsid w:val="00202A48"/>
    <w:rsid w:val="00207F22"/>
    <w:rsid w:val="002165C0"/>
    <w:rsid w:val="002173B9"/>
    <w:rsid w:val="00220D86"/>
    <w:rsid w:val="00227AF9"/>
    <w:rsid w:val="00234798"/>
    <w:rsid w:val="00246285"/>
    <w:rsid w:val="002544EF"/>
    <w:rsid w:val="00254BD3"/>
    <w:rsid w:val="00256EA8"/>
    <w:rsid w:val="002722B0"/>
    <w:rsid w:val="0027295E"/>
    <w:rsid w:val="00275ACD"/>
    <w:rsid w:val="00276EA8"/>
    <w:rsid w:val="00283D5A"/>
    <w:rsid w:val="002877D8"/>
    <w:rsid w:val="00290853"/>
    <w:rsid w:val="002959BB"/>
    <w:rsid w:val="002A3433"/>
    <w:rsid w:val="002A657B"/>
    <w:rsid w:val="002B3360"/>
    <w:rsid w:val="002B5C98"/>
    <w:rsid w:val="002C16A8"/>
    <w:rsid w:val="002C2198"/>
    <w:rsid w:val="002D1E4D"/>
    <w:rsid w:val="002D6441"/>
    <w:rsid w:val="002D7FA2"/>
    <w:rsid w:val="002E12DA"/>
    <w:rsid w:val="002E19D3"/>
    <w:rsid w:val="002E30DF"/>
    <w:rsid w:val="002E6BE5"/>
    <w:rsid w:val="002E7759"/>
    <w:rsid w:val="002F0043"/>
    <w:rsid w:val="002F2832"/>
    <w:rsid w:val="003006F3"/>
    <w:rsid w:val="00302DCA"/>
    <w:rsid w:val="00302EE1"/>
    <w:rsid w:val="00313912"/>
    <w:rsid w:val="00314F23"/>
    <w:rsid w:val="00321518"/>
    <w:rsid w:val="00324157"/>
    <w:rsid w:val="00325A12"/>
    <w:rsid w:val="00327EC5"/>
    <w:rsid w:val="00335D97"/>
    <w:rsid w:val="00354EAE"/>
    <w:rsid w:val="00357923"/>
    <w:rsid w:val="003618A5"/>
    <w:rsid w:val="0036293F"/>
    <w:rsid w:val="003661FC"/>
    <w:rsid w:val="00366AE5"/>
    <w:rsid w:val="0037767E"/>
    <w:rsid w:val="003938EB"/>
    <w:rsid w:val="003B379A"/>
    <w:rsid w:val="003B4648"/>
    <w:rsid w:val="003B6353"/>
    <w:rsid w:val="003B64BA"/>
    <w:rsid w:val="003C7A5D"/>
    <w:rsid w:val="003D01C5"/>
    <w:rsid w:val="003D0AA4"/>
    <w:rsid w:val="003D487E"/>
    <w:rsid w:val="003D528B"/>
    <w:rsid w:val="003E6A1D"/>
    <w:rsid w:val="003E765B"/>
    <w:rsid w:val="003F1E89"/>
    <w:rsid w:val="003F2AF9"/>
    <w:rsid w:val="003F3383"/>
    <w:rsid w:val="003F3730"/>
    <w:rsid w:val="003F4E44"/>
    <w:rsid w:val="00405D3C"/>
    <w:rsid w:val="0041111C"/>
    <w:rsid w:val="00416AB2"/>
    <w:rsid w:val="00416B6D"/>
    <w:rsid w:val="00421407"/>
    <w:rsid w:val="004267A9"/>
    <w:rsid w:val="00430850"/>
    <w:rsid w:val="00433EE2"/>
    <w:rsid w:val="00434DFE"/>
    <w:rsid w:val="00446AFD"/>
    <w:rsid w:val="00456DCE"/>
    <w:rsid w:val="004576AF"/>
    <w:rsid w:val="0046087C"/>
    <w:rsid w:val="00472119"/>
    <w:rsid w:val="004739D0"/>
    <w:rsid w:val="00474263"/>
    <w:rsid w:val="00476958"/>
    <w:rsid w:val="00476970"/>
    <w:rsid w:val="00476F8E"/>
    <w:rsid w:val="00482066"/>
    <w:rsid w:val="0048401B"/>
    <w:rsid w:val="00484A9D"/>
    <w:rsid w:val="004907D2"/>
    <w:rsid w:val="00494A2F"/>
    <w:rsid w:val="004A6BA1"/>
    <w:rsid w:val="004A707B"/>
    <w:rsid w:val="004B2856"/>
    <w:rsid w:val="004B601D"/>
    <w:rsid w:val="004B6CBE"/>
    <w:rsid w:val="004C1136"/>
    <w:rsid w:val="004C54A3"/>
    <w:rsid w:val="004D74C6"/>
    <w:rsid w:val="004E1549"/>
    <w:rsid w:val="004E64EA"/>
    <w:rsid w:val="004F0E81"/>
    <w:rsid w:val="004F1C23"/>
    <w:rsid w:val="004F24F5"/>
    <w:rsid w:val="004F64B9"/>
    <w:rsid w:val="00500AFE"/>
    <w:rsid w:val="00503CDF"/>
    <w:rsid w:val="00507414"/>
    <w:rsid w:val="005154A2"/>
    <w:rsid w:val="00530E4C"/>
    <w:rsid w:val="00532F3F"/>
    <w:rsid w:val="00533B27"/>
    <w:rsid w:val="0054243E"/>
    <w:rsid w:val="00547B46"/>
    <w:rsid w:val="00552642"/>
    <w:rsid w:val="00556C52"/>
    <w:rsid w:val="005579E8"/>
    <w:rsid w:val="005647B5"/>
    <w:rsid w:val="00570630"/>
    <w:rsid w:val="00571596"/>
    <w:rsid w:val="00573C6D"/>
    <w:rsid w:val="00591EB9"/>
    <w:rsid w:val="00592FFB"/>
    <w:rsid w:val="0059439C"/>
    <w:rsid w:val="00596429"/>
    <w:rsid w:val="00597914"/>
    <w:rsid w:val="005A556C"/>
    <w:rsid w:val="005A5A8B"/>
    <w:rsid w:val="005A69A6"/>
    <w:rsid w:val="005B1DBE"/>
    <w:rsid w:val="005B6864"/>
    <w:rsid w:val="005C2151"/>
    <w:rsid w:val="005C2BAE"/>
    <w:rsid w:val="005C59E7"/>
    <w:rsid w:val="005D444E"/>
    <w:rsid w:val="005E1A13"/>
    <w:rsid w:val="005F126A"/>
    <w:rsid w:val="005F12B4"/>
    <w:rsid w:val="005F5433"/>
    <w:rsid w:val="00600090"/>
    <w:rsid w:val="0060748B"/>
    <w:rsid w:val="00611BDE"/>
    <w:rsid w:val="00613EE5"/>
    <w:rsid w:val="00615923"/>
    <w:rsid w:val="0062510A"/>
    <w:rsid w:val="00627B23"/>
    <w:rsid w:val="00632781"/>
    <w:rsid w:val="00634A27"/>
    <w:rsid w:val="0064080D"/>
    <w:rsid w:val="00655BE1"/>
    <w:rsid w:val="006724BA"/>
    <w:rsid w:val="006778CC"/>
    <w:rsid w:val="00697618"/>
    <w:rsid w:val="006A6F89"/>
    <w:rsid w:val="006B69A5"/>
    <w:rsid w:val="006C1105"/>
    <w:rsid w:val="006D0B0E"/>
    <w:rsid w:val="006D26D1"/>
    <w:rsid w:val="006D7823"/>
    <w:rsid w:val="006E06A5"/>
    <w:rsid w:val="006E0F0C"/>
    <w:rsid w:val="006E24AB"/>
    <w:rsid w:val="006F7D61"/>
    <w:rsid w:val="007114A9"/>
    <w:rsid w:val="00727842"/>
    <w:rsid w:val="00732179"/>
    <w:rsid w:val="007362E0"/>
    <w:rsid w:val="007362FB"/>
    <w:rsid w:val="00764251"/>
    <w:rsid w:val="00764370"/>
    <w:rsid w:val="007745CA"/>
    <w:rsid w:val="00774BA3"/>
    <w:rsid w:val="00780929"/>
    <w:rsid w:val="00780E4D"/>
    <w:rsid w:val="00785A08"/>
    <w:rsid w:val="007863EB"/>
    <w:rsid w:val="00791516"/>
    <w:rsid w:val="00795FED"/>
    <w:rsid w:val="0079784D"/>
    <w:rsid w:val="007A1CCA"/>
    <w:rsid w:val="007B2AEB"/>
    <w:rsid w:val="007B75F9"/>
    <w:rsid w:val="007C1532"/>
    <w:rsid w:val="007C3DB8"/>
    <w:rsid w:val="007D1F78"/>
    <w:rsid w:val="007D57BB"/>
    <w:rsid w:val="007E0FDF"/>
    <w:rsid w:val="007E2BBE"/>
    <w:rsid w:val="007E6B68"/>
    <w:rsid w:val="007E6C8C"/>
    <w:rsid w:val="007F2FC6"/>
    <w:rsid w:val="007F6143"/>
    <w:rsid w:val="00802D3C"/>
    <w:rsid w:val="0080388C"/>
    <w:rsid w:val="008067DE"/>
    <w:rsid w:val="00813D30"/>
    <w:rsid w:val="008214ED"/>
    <w:rsid w:val="008217BB"/>
    <w:rsid w:val="008263E4"/>
    <w:rsid w:val="008319CA"/>
    <w:rsid w:val="00832744"/>
    <w:rsid w:val="00833941"/>
    <w:rsid w:val="0083504E"/>
    <w:rsid w:val="008356B5"/>
    <w:rsid w:val="00836FB7"/>
    <w:rsid w:val="00837F38"/>
    <w:rsid w:val="00840377"/>
    <w:rsid w:val="008620CF"/>
    <w:rsid w:val="0086221B"/>
    <w:rsid w:val="0086537C"/>
    <w:rsid w:val="008663C6"/>
    <w:rsid w:val="00871F99"/>
    <w:rsid w:val="00873B8A"/>
    <w:rsid w:val="0088707A"/>
    <w:rsid w:val="00887DB8"/>
    <w:rsid w:val="008948F6"/>
    <w:rsid w:val="008957D0"/>
    <w:rsid w:val="0089588E"/>
    <w:rsid w:val="008C3D99"/>
    <w:rsid w:val="008C400A"/>
    <w:rsid w:val="008D2C0C"/>
    <w:rsid w:val="008D37F0"/>
    <w:rsid w:val="008E1844"/>
    <w:rsid w:val="008F22B9"/>
    <w:rsid w:val="00920625"/>
    <w:rsid w:val="00942BE3"/>
    <w:rsid w:val="00944F55"/>
    <w:rsid w:val="00945402"/>
    <w:rsid w:val="0094632D"/>
    <w:rsid w:val="009528CE"/>
    <w:rsid w:val="0095783F"/>
    <w:rsid w:val="00963E4D"/>
    <w:rsid w:val="009725BA"/>
    <w:rsid w:val="00977601"/>
    <w:rsid w:val="009804A4"/>
    <w:rsid w:val="009852F4"/>
    <w:rsid w:val="009865DB"/>
    <w:rsid w:val="00995772"/>
    <w:rsid w:val="009A27FF"/>
    <w:rsid w:val="009A426C"/>
    <w:rsid w:val="009A714B"/>
    <w:rsid w:val="009B1B80"/>
    <w:rsid w:val="009B256B"/>
    <w:rsid w:val="009B2C2C"/>
    <w:rsid w:val="009C6ED8"/>
    <w:rsid w:val="009D2818"/>
    <w:rsid w:val="009D3439"/>
    <w:rsid w:val="009D672B"/>
    <w:rsid w:val="009E1A08"/>
    <w:rsid w:val="009E294C"/>
    <w:rsid w:val="00A02929"/>
    <w:rsid w:val="00A072BE"/>
    <w:rsid w:val="00A21142"/>
    <w:rsid w:val="00A26559"/>
    <w:rsid w:val="00A35F9C"/>
    <w:rsid w:val="00A365BF"/>
    <w:rsid w:val="00A37F72"/>
    <w:rsid w:val="00A45D7B"/>
    <w:rsid w:val="00A50903"/>
    <w:rsid w:val="00A51CDD"/>
    <w:rsid w:val="00A532F7"/>
    <w:rsid w:val="00A66B7A"/>
    <w:rsid w:val="00A67B0F"/>
    <w:rsid w:val="00A71ADB"/>
    <w:rsid w:val="00A76EFB"/>
    <w:rsid w:val="00A83323"/>
    <w:rsid w:val="00A8358E"/>
    <w:rsid w:val="00A85492"/>
    <w:rsid w:val="00A97D02"/>
    <w:rsid w:val="00AA3AF4"/>
    <w:rsid w:val="00AA691D"/>
    <w:rsid w:val="00AA7B8B"/>
    <w:rsid w:val="00AA7BB8"/>
    <w:rsid w:val="00AB3C02"/>
    <w:rsid w:val="00AB4AC2"/>
    <w:rsid w:val="00AB4CCD"/>
    <w:rsid w:val="00AB59F6"/>
    <w:rsid w:val="00AC67D3"/>
    <w:rsid w:val="00AC6E84"/>
    <w:rsid w:val="00AD68EB"/>
    <w:rsid w:val="00AD7746"/>
    <w:rsid w:val="00AE301A"/>
    <w:rsid w:val="00AE4067"/>
    <w:rsid w:val="00AE668C"/>
    <w:rsid w:val="00B00545"/>
    <w:rsid w:val="00B137D8"/>
    <w:rsid w:val="00B143EA"/>
    <w:rsid w:val="00B2150B"/>
    <w:rsid w:val="00B233A7"/>
    <w:rsid w:val="00B26928"/>
    <w:rsid w:val="00B34778"/>
    <w:rsid w:val="00B419A5"/>
    <w:rsid w:val="00B42062"/>
    <w:rsid w:val="00B4635E"/>
    <w:rsid w:val="00B4723E"/>
    <w:rsid w:val="00B47A7C"/>
    <w:rsid w:val="00B529A2"/>
    <w:rsid w:val="00B547DD"/>
    <w:rsid w:val="00B64A68"/>
    <w:rsid w:val="00B652CD"/>
    <w:rsid w:val="00B65FD3"/>
    <w:rsid w:val="00B7123C"/>
    <w:rsid w:val="00B77B78"/>
    <w:rsid w:val="00B822AD"/>
    <w:rsid w:val="00B829B0"/>
    <w:rsid w:val="00B90220"/>
    <w:rsid w:val="00B949EB"/>
    <w:rsid w:val="00B97721"/>
    <w:rsid w:val="00B97A0A"/>
    <w:rsid w:val="00BB386F"/>
    <w:rsid w:val="00BB3B21"/>
    <w:rsid w:val="00BB475A"/>
    <w:rsid w:val="00BC3D03"/>
    <w:rsid w:val="00BC6ABC"/>
    <w:rsid w:val="00BC6C92"/>
    <w:rsid w:val="00BD2F49"/>
    <w:rsid w:val="00BD5D20"/>
    <w:rsid w:val="00BD60BE"/>
    <w:rsid w:val="00BE0135"/>
    <w:rsid w:val="00BE289A"/>
    <w:rsid w:val="00BE28CD"/>
    <w:rsid w:val="00BF15F1"/>
    <w:rsid w:val="00BF574A"/>
    <w:rsid w:val="00BF7050"/>
    <w:rsid w:val="00C076D8"/>
    <w:rsid w:val="00C105C0"/>
    <w:rsid w:val="00C13152"/>
    <w:rsid w:val="00C21FFE"/>
    <w:rsid w:val="00C237E9"/>
    <w:rsid w:val="00C334B0"/>
    <w:rsid w:val="00C345E0"/>
    <w:rsid w:val="00C35163"/>
    <w:rsid w:val="00C35221"/>
    <w:rsid w:val="00C40CD4"/>
    <w:rsid w:val="00C42856"/>
    <w:rsid w:val="00C54661"/>
    <w:rsid w:val="00C80577"/>
    <w:rsid w:val="00C861FA"/>
    <w:rsid w:val="00C86453"/>
    <w:rsid w:val="00C96B44"/>
    <w:rsid w:val="00CB548D"/>
    <w:rsid w:val="00CB5B1E"/>
    <w:rsid w:val="00CC5EBD"/>
    <w:rsid w:val="00CD412A"/>
    <w:rsid w:val="00CD73C3"/>
    <w:rsid w:val="00CE37DC"/>
    <w:rsid w:val="00CE3EC5"/>
    <w:rsid w:val="00CE4383"/>
    <w:rsid w:val="00CE70CE"/>
    <w:rsid w:val="00CF2936"/>
    <w:rsid w:val="00CF42AF"/>
    <w:rsid w:val="00D01349"/>
    <w:rsid w:val="00D019F2"/>
    <w:rsid w:val="00D05447"/>
    <w:rsid w:val="00D10796"/>
    <w:rsid w:val="00D21147"/>
    <w:rsid w:val="00D230B1"/>
    <w:rsid w:val="00D274F0"/>
    <w:rsid w:val="00D33803"/>
    <w:rsid w:val="00D33DE7"/>
    <w:rsid w:val="00D40C59"/>
    <w:rsid w:val="00D42BCF"/>
    <w:rsid w:val="00D44640"/>
    <w:rsid w:val="00D4621E"/>
    <w:rsid w:val="00D46ABB"/>
    <w:rsid w:val="00D5224E"/>
    <w:rsid w:val="00D5228B"/>
    <w:rsid w:val="00D52748"/>
    <w:rsid w:val="00D60FC9"/>
    <w:rsid w:val="00D62266"/>
    <w:rsid w:val="00D673A2"/>
    <w:rsid w:val="00D7371D"/>
    <w:rsid w:val="00D7643E"/>
    <w:rsid w:val="00D85A65"/>
    <w:rsid w:val="00DA67EE"/>
    <w:rsid w:val="00DA6941"/>
    <w:rsid w:val="00DB01D3"/>
    <w:rsid w:val="00DB05C0"/>
    <w:rsid w:val="00DB1F91"/>
    <w:rsid w:val="00DB2C7A"/>
    <w:rsid w:val="00DC4447"/>
    <w:rsid w:val="00DC74F3"/>
    <w:rsid w:val="00DC7D20"/>
    <w:rsid w:val="00DD466C"/>
    <w:rsid w:val="00DF08BC"/>
    <w:rsid w:val="00DF267B"/>
    <w:rsid w:val="00DF45BC"/>
    <w:rsid w:val="00DF780E"/>
    <w:rsid w:val="00DF7F7D"/>
    <w:rsid w:val="00E006C2"/>
    <w:rsid w:val="00E065E0"/>
    <w:rsid w:val="00E10320"/>
    <w:rsid w:val="00E14E76"/>
    <w:rsid w:val="00E1742C"/>
    <w:rsid w:val="00E21D8C"/>
    <w:rsid w:val="00E22075"/>
    <w:rsid w:val="00E222F5"/>
    <w:rsid w:val="00E3198E"/>
    <w:rsid w:val="00E332C0"/>
    <w:rsid w:val="00E334E2"/>
    <w:rsid w:val="00E34CDA"/>
    <w:rsid w:val="00E36AA0"/>
    <w:rsid w:val="00E430AD"/>
    <w:rsid w:val="00E53772"/>
    <w:rsid w:val="00E57E4C"/>
    <w:rsid w:val="00E61522"/>
    <w:rsid w:val="00E63696"/>
    <w:rsid w:val="00E67329"/>
    <w:rsid w:val="00E7341E"/>
    <w:rsid w:val="00E824B6"/>
    <w:rsid w:val="00E9221B"/>
    <w:rsid w:val="00E9615E"/>
    <w:rsid w:val="00EA4F1D"/>
    <w:rsid w:val="00EA793A"/>
    <w:rsid w:val="00EB1E23"/>
    <w:rsid w:val="00EB4459"/>
    <w:rsid w:val="00EC5701"/>
    <w:rsid w:val="00ED4BA1"/>
    <w:rsid w:val="00EE5FAB"/>
    <w:rsid w:val="00EF04F0"/>
    <w:rsid w:val="00EF647E"/>
    <w:rsid w:val="00F05D68"/>
    <w:rsid w:val="00F06050"/>
    <w:rsid w:val="00F11899"/>
    <w:rsid w:val="00F15AB2"/>
    <w:rsid w:val="00F22657"/>
    <w:rsid w:val="00F25CF5"/>
    <w:rsid w:val="00F25F2F"/>
    <w:rsid w:val="00F4371C"/>
    <w:rsid w:val="00F4647A"/>
    <w:rsid w:val="00F46B9C"/>
    <w:rsid w:val="00F53C49"/>
    <w:rsid w:val="00F54FAB"/>
    <w:rsid w:val="00F60DD8"/>
    <w:rsid w:val="00F70B05"/>
    <w:rsid w:val="00F70EE6"/>
    <w:rsid w:val="00F74414"/>
    <w:rsid w:val="00F7716F"/>
    <w:rsid w:val="00F80BFB"/>
    <w:rsid w:val="00F82B8B"/>
    <w:rsid w:val="00F858BA"/>
    <w:rsid w:val="00F8747E"/>
    <w:rsid w:val="00F952C1"/>
    <w:rsid w:val="00F97EA2"/>
    <w:rsid w:val="00FA0B72"/>
    <w:rsid w:val="00FA4FD3"/>
    <w:rsid w:val="00FB058C"/>
    <w:rsid w:val="00FB6099"/>
    <w:rsid w:val="00FC00F2"/>
    <w:rsid w:val="00FC36E0"/>
    <w:rsid w:val="00FC45EF"/>
    <w:rsid w:val="00FD145C"/>
    <w:rsid w:val="00FD23A7"/>
    <w:rsid w:val="00FD4531"/>
    <w:rsid w:val="00FD6893"/>
    <w:rsid w:val="00FE0B36"/>
    <w:rsid w:val="00FE32A4"/>
    <w:rsid w:val="00FE79C7"/>
    <w:rsid w:val="00FF0E3F"/>
    <w:rsid w:val="00FF106D"/>
    <w:rsid w:val="00FF2938"/>
    <w:rsid w:val="00FF4A18"/>
    <w:rsid w:val="00FF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stockticker"/>
  <w:shapeDefaults>
    <o:shapedefaults v:ext="edit" spidmax="4097"/>
    <o:shapelayout v:ext="edit">
      <o:idmap v:ext="edit" data="1"/>
      <o:rules v:ext="edit">
        <o:r id="V:Rule1" type="callout" idref="#_x0000_s1030"/>
      </o:rules>
    </o:shapelayout>
  </w:shapeDefaults>
  <w:decimalSymbol w:val="."/>
  <w:listSeparator w:val=","/>
  <w14:docId w14:val="51EC9F73"/>
  <w15:chartTrackingRefBased/>
  <w15:docId w15:val="{F0B8D610-05A1-4EC5-8437-F5E260C7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qFormat="1"/>
    <w:lsdException w:name="table of figures" w:uiPriority="99"/>
    <w:lsdException w:name="List Number" w:qFormat="1"/>
    <w:lsdException w:name="List Bullet 2" w:qFormat="1"/>
    <w:lsdException w:name="Title" w:qFormat="1"/>
    <w:lsdException w:name="Body Text" w:qFormat="1"/>
    <w:lsdException w:name="Subtitle" w:qFormat="1"/>
    <w:lsdException w:name="Body Text 2" w:qFormat="1"/>
    <w:lsdException w:name="Body Text 3" w:uiPriority="99"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E81"/>
    <w:rPr>
      <w:rFonts w:ascii="Times New Roman" w:hAnsi="Times New Roman"/>
      <w:sz w:val="22"/>
      <w:szCs w:val="22"/>
    </w:rPr>
  </w:style>
  <w:style w:type="paragraph" w:styleId="Heading1">
    <w:name w:val="heading 1"/>
    <w:basedOn w:val="Normal"/>
    <w:next w:val="Normal"/>
    <w:autoRedefine/>
    <w:uiPriority w:val="9"/>
    <w:qFormat/>
    <w:rsid w:val="005E1A13"/>
    <w:pPr>
      <w:keepNext/>
      <w:keepLines/>
      <w:numPr>
        <w:numId w:val="38"/>
      </w:numPr>
      <w:tabs>
        <w:tab w:val="left" w:pos="720"/>
      </w:tabs>
      <w:ind w:left="720" w:hanging="720"/>
      <w:outlineLvl w:val="0"/>
    </w:pPr>
    <w:rPr>
      <w:rFonts w:ascii="Arial" w:hAnsi="Arial" w:cs="Arial"/>
      <w:bCs/>
      <w:kern w:val="32"/>
      <w:sz w:val="36"/>
      <w:szCs w:val="36"/>
    </w:rPr>
  </w:style>
  <w:style w:type="paragraph" w:styleId="Heading2">
    <w:name w:val="heading 2"/>
    <w:basedOn w:val="Normal"/>
    <w:next w:val="Normal"/>
    <w:autoRedefine/>
    <w:uiPriority w:val="9"/>
    <w:qFormat/>
    <w:rsid w:val="00B822AD"/>
    <w:pPr>
      <w:keepNext/>
      <w:keepLines/>
      <w:numPr>
        <w:ilvl w:val="1"/>
        <w:numId w:val="38"/>
      </w:numPr>
      <w:tabs>
        <w:tab w:val="clear" w:pos="576"/>
        <w:tab w:val="num" w:pos="900"/>
      </w:tabs>
      <w:ind w:left="900" w:hanging="900"/>
      <w:outlineLvl w:val="1"/>
    </w:pPr>
    <w:rPr>
      <w:rFonts w:ascii="Arial Bold" w:hAnsi="Arial Bold"/>
      <w:b/>
      <w:bCs/>
      <w:iCs/>
      <w:sz w:val="32"/>
      <w:szCs w:val="32"/>
    </w:rPr>
  </w:style>
  <w:style w:type="paragraph" w:styleId="Heading3">
    <w:name w:val="heading 3"/>
    <w:basedOn w:val="Normal"/>
    <w:next w:val="Normal"/>
    <w:link w:val="Heading3Char"/>
    <w:autoRedefine/>
    <w:uiPriority w:val="9"/>
    <w:qFormat/>
    <w:rsid w:val="00C35163"/>
    <w:pPr>
      <w:keepNext/>
      <w:keepLines/>
      <w:numPr>
        <w:ilvl w:val="2"/>
        <w:numId w:val="38"/>
      </w:numPr>
      <w:tabs>
        <w:tab w:val="clear" w:pos="720"/>
        <w:tab w:val="num" w:pos="900"/>
      </w:tabs>
      <w:ind w:left="900" w:hanging="900"/>
      <w:outlineLvl w:val="2"/>
    </w:pPr>
    <w:rPr>
      <w:rFonts w:ascii="Arial Bold" w:hAnsi="Arial Bold"/>
      <w:b/>
      <w:bCs/>
      <w:sz w:val="28"/>
      <w:szCs w:val="28"/>
    </w:rPr>
  </w:style>
  <w:style w:type="paragraph" w:styleId="Heading4">
    <w:name w:val="heading 4"/>
    <w:basedOn w:val="Normal"/>
    <w:next w:val="Normal"/>
    <w:autoRedefine/>
    <w:uiPriority w:val="9"/>
    <w:qFormat/>
    <w:rsid w:val="00113E81"/>
    <w:pPr>
      <w:keepNext/>
      <w:keepLines/>
      <w:numPr>
        <w:ilvl w:val="3"/>
        <w:numId w:val="38"/>
      </w:numPr>
      <w:outlineLvl w:val="3"/>
    </w:pPr>
    <w:rPr>
      <w:rFonts w:ascii="Arial Bold" w:hAnsi="Arial Bold"/>
      <w:b/>
      <w:bCs/>
      <w:sz w:val="24"/>
      <w:szCs w:val="24"/>
    </w:rPr>
  </w:style>
  <w:style w:type="paragraph" w:styleId="Heading5">
    <w:name w:val="heading 5"/>
    <w:basedOn w:val="Normal"/>
    <w:next w:val="Normal"/>
    <w:autoRedefine/>
    <w:uiPriority w:val="9"/>
    <w:qFormat/>
    <w:rsid w:val="00B822AD"/>
    <w:pPr>
      <w:keepNext/>
      <w:keepLines/>
      <w:numPr>
        <w:ilvl w:val="4"/>
        <w:numId w:val="38"/>
      </w:numPr>
      <w:tabs>
        <w:tab w:val="clear" w:pos="1008"/>
        <w:tab w:val="num" w:pos="1080"/>
      </w:tabs>
      <w:ind w:left="1080" w:hanging="1080"/>
      <w:outlineLvl w:val="4"/>
    </w:pPr>
    <w:rPr>
      <w:rFonts w:ascii="Arial Bold" w:hAnsi="Arial Bold"/>
      <w:b/>
      <w:bCs/>
      <w:iCs/>
    </w:rPr>
  </w:style>
  <w:style w:type="paragraph" w:styleId="Heading6">
    <w:name w:val="heading 6"/>
    <w:basedOn w:val="Normal"/>
    <w:next w:val="Normal"/>
    <w:autoRedefine/>
    <w:uiPriority w:val="9"/>
    <w:qFormat/>
    <w:rsid w:val="00113E81"/>
    <w:pPr>
      <w:keepNext/>
      <w:keepLines/>
      <w:numPr>
        <w:ilvl w:val="5"/>
        <w:numId w:val="38"/>
      </w:numPr>
      <w:tabs>
        <w:tab w:val="left" w:pos="4860"/>
      </w:tabs>
      <w:outlineLvl w:val="5"/>
    </w:pPr>
    <w:rPr>
      <w:rFonts w:ascii="Arial Bold" w:hAnsi="Arial Bold"/>
      <w:b/>
      <w:bCs/>
    </w:rPr>
  </w:style>
  <w:style w:type="paragraph" w:styleId="Heading7">
    <w:name w:val="heading 7"/>
    <w:basedOn w:val="Normal"/>
    <w:next w:val="Normal"/>
    <w:autoRedefine/>
    <w:uiPriority w:val="9"/>
    <w:qFormat/>
    <w:rsid w:val="00113E81"/>
    <w:pPr>
      <w:keepNext/>
      <w:keepLines/>
      <w:numPr>
        <w:ilvl w:val="6"/>
        <w:numId w:val="38"/>
      </w:numPr>
      <w:tabs>
        <w:tab w:val="left" w:pos="3060"/>
      </w:tabs>
      <w:outlineLvl w:val="6"/>
    </w:pPr>
    <w:rPr>
      <w:rFonts w:ascii="Arial Bold" w:hAnsi="Arial Bold"/>
      <w:b/>
    </w:rPr>
  </w:style>
  <w:style w:type="paragraph" w:styleId="Heading8">
    <w:name w:val="heading 8"/>
    <w:basedOn w:val="Normal"/>
    <w:next w:val="Normal"/>
    <w:autoRedefine/>
    <w:uiPriority w:val="9"/>
    <w:qFormat/>
    <w:rsid w:val="00113E81"/>
    <w:pPr>
      <w:keepNext/>
      <w:keepLines/>
      <w:numPr>
        <w:ilvl w:val="7"/>
        <w:numId w:val="38"/>
      </w:numPr>
      <w:spacing w:before="240" w:after="60"/>
      <w:outlineLvl w:val="7"/>
    </w:pPr>
    <w:rPr>
      <w:rFonts w:ascii="Arial Bold" w:hAnsi="Arial Bold"/>
      <w:b/>
      <w:iCs/>
      <w:szCs w:val="24"/>
    </w:rPr>
  </w:style>
  <w:style w:type="paragraph" w:styleId="Heading9">
    <w:name w:val="heading 9"/>
    <w:basedOn w:val="Normal"/>
    <w:next w:val="Normal"/>
    <w:autoRedefine/>
    <w:uiPriority w:val="9"/>
    <w:qFormat/>
    <w:rsid w:val="00113E81"/>
    <w:pPr>
      <w:keepNext/>
      <w:keepLines/>
      <w:numPr>
        <w:ilvl w:val="8"/>
        <w:numId w:val="38"/>
      </w:numPr>
      <w:spacing w:before="240" w:after="60"/>
      <w:outlineLvl w:val="8"/>
    </w:pPr>
    <w:rPr>
      <w:rFonts w:ascii="Arial Bold" w:hAnsi="Arial Bold"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rsid w:val="005E1A13"/>
    <w:pPr>
      <w:tabs>
        <w:tab w:val="left" w:pos="3060"/>
        <w:tab w:val="right" w:leader="dot" w:pos="9350"/>
      </w:tabs>
      <w:spacing w:before="120"/>
      <w:ind w:left="3060" w:hanging="900"/>
    </w:pPr>
    <w:rPr>
      <w:noProof/>
      <w:szCs w:val="32"/>
    </w:rPr>
  </w:style>
  <w:style w:type="paragraph" w:styleId="TOC3">
    <w:name w:val="toc 3"/>
    <w:basedOn w:val="Normal"/>
    <w:next w:val="Normal"/>
    <w:autoRedefine/>
    <w:uiPriority w:val="39"/>
    <w:rsid w:val="005E1A13"/>
    <w:pPr>
      <w:tabs>
        <w:tab w:val="left" w:pos="2160"/>
        <w:tab w:val="right" w:leader="dot" w:pos="9360"/>
      </w:tabs>
      <w:spacing w:before="120" w:line="216" w:lineRule="auto"/>
      <w:ind w:left="2160" w:hanging="900"/>
    </w:pPr>
    <w:rPr>
      <w:noProof/>
      <w:szCs w:val="36"/>
    </w:rPr>
  </w:style>
  <w:style w:type="paragraph" w:styleId="TOC2">
    <w:name w:val="toc 2"/>
    <w:basedOn w:val="Normal"/>
    <w:next w:val="Normal"/>
    <w:autoRedefine/>
    <w:uiPriority w:val="39"/>
    <w:rsid w:val="005E1A13"/>
    <w:pPr>
      <w:tabs>
        <w:tab w:val="left" w:pos="1260"/>
        <w:tab w:val="right" w:leader="dot" w:pos="9360"/>
      </w:tabs>
      <w:spacing w:before="120" w:line="216" w:lineRule="auto"/>
      <w:ind w:left="1260" w:hanging="720"/>
    </w:pPr>
    <w:rPr>
      <w:noProof/>
      <w:szCs w:val="36"/>
    </w:rPr>
  </w:style>
  <w:style w:type="paragraph" w:styleId="TOC1">
    <w:name w:val="toc 1"/>
    <w:basedOn w:val="Normal"/>
    <w:next w:val="Normal"/>
    <w:autoRedefine/>
    <w:uiPriority w:val="39"/>
    <w:rsid w:val="005E1A13"/>
    <w:pPr>
      <w:keepNext/>
      <w:keepLines/>
      <w:tabs>
        <w:tab w:val="left" w:pos="540"/>
        <w:tab w:val="right" w:leader="dot" w:pos="9360"/>
      </w:tabs>
      <w:spacing w:before="120" w:after="120" w:line="216" w:lineRule="auto"/>
      <w:ind w:left="547" w:hanging="547"/>
    </w:pPr>
    <w:rPr>
      <w:b/>
      <w:noProof/>
      <w:szCs w:val="48"/>
    </w:rPr>
  </w:style>
  <w:style w:type="paragraph" w:styleId="Index1">
    <w:name w:val="index 1"/>
    <w:basedOn w:val="Normal"/>
    <w:next w:val="Normal"/>
    <w:autoRedefine/>
    <w:uiPriority w:val="99"/>
    <w:rsid w:val="00113E81"/>
    <w:pPr>
      <w:ind w:left="220" w:hanging="220"/>
    </w:pPr>
    <w:rPr>
      <w:szCs w:val="18"/>
    </w:rPr>
  </w:style>
  <w:style w:type="paragraph" w:styleId="Footer">
    <w:name w:val="footer"/>
    <w:basedOn w:val="Normal"/>
    <w:autoRedefine/>
    <w:uiPriority w:val="99"/>
    <w:rsid w:val="00113E81"/>
    <w:pPr>
      <w:tabs>
        <w:tab w:val="center" w:pos="4680"/>
        <w:tab w:val="right" w:pos="9360"/>
      </w:tabs>
    </w:pPr>
    <w:rPr>
      <w:sz w:val="20"/>
      <w:szCs w:val="20"/>
    </w:rPr>
  </w:style>
  <w:style w:type="paragraph" w:styleId="Header">
    <w:name w:val="header"/>
    <w:basedOn w:val="Normal"/>
    <w:rsid w:val="00113E81"/>
    <w:pPr>
      <w:tabs>
        <w:tab w:val="center" w:pos="4680"/>
        <w:tab w:val="right" w:pos="9360"/>
      </w:tabs>
    </w:pPr>
    <w:rPr>
      <w:sz w:val="20"/>
    </w:rPr>
  </w:style>
  <w:style w:type="character" w:styleId="FootnoteReference">
    <w:name w:val="footnote reference"/>
    <w:semiHidden/>
    <w:rPr>
      <w:position w:val="6"/>
      <w:sz w:val="16"/>
    </w:rPr>
  </w:style>
  <w:style w:type="paragraph" w:styleId="FootnoteText">
    <w:name w:val="footnote text"/>
    <w:basedOn w:val="Normal"/>
    <w:semiHidden/>
    <w:rsid w:val="00113E81"/>
    <w:rPr>
      <w:sz w:val="20"/>
      <w:szCs w:val="20"/>
    </w:rPr>
  </w:style>
  <w:style w:type="character" w:styleId="PageNumber">
    <w:name w:val="page number"/>
    <w:basedOn w:val="DefaultParagraphFont"/>
    <w:rsid w:val="00113E81"/>
  </w:style>
  <w:style w:type="paragraph" w:customStyle="1" w:styleId="BodyText6">
    <w:name w:val="Body Text 6"/>
    <w:basedOn w:val="BodyText"/>
    <w:qFormat/>
    <w:rsid w:val="002877D8"/>
    <w:pPr>
      <w:ind w:left="1800"/>
    </w:pPr>
  </w:style>
  <w:style w:type="character" w:customStyle="1" w:styleId="ListBullet2Char">
    <w:name w:val="List Bullet 2 Char"/>
    <w:link w:val="ListBullet2"/>
    <w:rsid w:val="0060748B"/>
    <w:rPr>
      <w:rFonts w:ascii="Times New Roman" w:hAnsi="Times New Roman"/>
      <w:sz w:val="22"/>
      <w:szCs w:val="22"/>
    </w:rPr>
  </w:style>
  <w:style w:type="paragraph" w:customStyle="1" w:styleId="TOC">
    <w:name w:val="TOC"/>
    <w:basedOn w:val="Normal"/>
    <w:rsid w:val="002B5C98"/>
    <w:pPr>
      <w:spacing w:line="260" w:lineRule="atLeast"/>
    </w:pPr>
  </w:style>
  <w:style w:type="paragraph" w:customStyle="1" w:styleId="TOC20">
    <w:name w:val="TOC2"/>
    <w:basedOn w:val="TOC"/>
    <w:pPr>
      <w:tabs>
        <w:tab w:val="left" w:pos="7920"/>
      </w:tabs>
      <w:ind w:left="720" w:firstLine="720"/>
    </w:pPr>
  </w:style>
  <w:style w:type="paragraph" w:customStyle="1" w:styleId="ListBulletIndent">
    <w:name w:val="List Bullet Indent"/>
    <w:basedOn w:val="Normal"/>
    <w:qFormat/>
    <w:rsid w:val="007E0FDF"/>
    <w:pPr>
      <w:keepNext/>
      <w:keepLines/>
      <w:numPr>
        <w:numId w:val="26"/>
      </w:numPr>
      <w:tabs>
        <w:tab w:val="clear" w:pos="1800"/>
        <w:tab w:val="num" w:pos="1440"/>
      </w:tabs>
      <w:spacing w:before="120"/>
      <w:ind w:left="1440"/>
    </w:pPr>
  </w:style>
  <w:style w:type="paragraph" w:customStyle="1" w:styleId="CodeIndent">
    <w:name w:val="Code Indent"/>
    <w:basedOn w:val="Normal"/>
    <w:qFormat/>
    <w:rsid w:val="002B5C98"/>
    <w:pPr>
      <w:keepNext/>
      <w:keepLines/>
      <w:pBdr>
        <w:top w:val="single" w:sz="8" w:space="3" w:color="auto"/>
        <w:left w:val="single" w:sz="8" w:space="3" w:color="auto"/>
        <w:bottom w:val="single" w:sz="8" w:space="3" w:color="auto"/>
        <w:right w:val="single" w:sz="8" w:space="3" w:color="auto"/>
      </w:pBdr>
      <w:ind w:left="1440" w:right="180"/>
    </w:pPr>
    <w:rPr>
      <w:rFonts w:ascii="Courier New" w:hAnsi="Courier New"/>
      <w:sz w:val="18"/>
    </w:rPr>
  </w:style>
  <w:style w:type="paragraph" w:styleId="DocumentMap">
    <w:name w:val="Document Map"/>
    <w:basedOn w:val="Normal"/>
    <w:semiHidden/>
    <w:rsid w:val="00113E81"/>
    <w:pPr>
      <w:shd w:val="clear" w:color="auto" w:fill="000080"/>
    </w:pPr>
    <w:rPr>
      <w:rFonts w:ascii="Tahoma" w:hAnsi="Tahoma"/>
    </w:rPr>
  </w:style>
  <w:style w:type="paragraph" w:styleId="TOC5">
    <w:name w:val="toc 5"/>
    <w:basedOn w:val="Normal"/>
    <w:next w:val="Normal"/>
    <w:autoRedefine/>
    <w:uiPriority w:val="39"/>
    <w:rsid w:val="00113E81"/>
    <w:pPr>
      <w:tabs>
        <w:tab w:val="right" w:leader="dot" w:pos="9350"/>
      </w:tabs>
      <w:spacing w:before="120"/>
      <w:ind w:left="1267"/>
    </w:pPr>
    <w:rPr>
      <w:noProof/>
      <w:szCs w:val="28"/>
    </w:rPr>
  </w:style>
  <w:style w:type="paragraph" w:styleId="TOC6">
    <w:name w:val="toc 6"/>
    <w:basedOn w:val="Normal"/>
    <w:next w:val="Normal"/>
    <w:autoRedefine/>
    <w:uiPriority w:val="39"/>
    <w:rsid w:val="00113E81"/>
    <w:pPr>
      <w:ind w:left="1200"/>
    </w:pPr>
  </w:style>
  <w:style w:type="paragraph" w:styleId="TOC7">
    <w:name w:val="toc 7"/>
    <w:basedOn w:val="Normal"/>
    <w:next w:val="Normal"/>
    <w:autoRedefine/>
    <w:uiPriority w:val="39"/>
    <w:rsid w:val="00113E81"/>
    <w:pPr>
      <w:ind w:left="1440"/>
    </w:pPr>
  </w:style>
  <w:style w:type="paragraph" w:styleId="TOC8">
    <w:name w:val="toc 8"/>
    <w:basedOn w:val="Normal"/>
    <w:next w:val="Normal"/>
    <w:autoRedefine/>
    <w:uiPriority w:val="39"/>
    <w:rsid w:val="00113E81"/>
    <w:pPr>
      <w:keepNext/>
      <w:keepLines/>
      <w:tabs>
        <w:tab w:val="left" w:pos="540"/>
        <w:tab w:val="right" w:leader="dot" w:pos="9350"/>
      </w:tabs>
      <w:spacing w:before="240" w:after="120"/>
      <w:ind w:left="547" w:hanging="547"/>
    </w:pPr>
    <w:rPr>
      <w:b/>
      <w:noProof/>
    </w:rPr>
  </w:style>
  <w:style w:type="paragraph" w:styleId="TOC9">
    <w:name w:val="toc 9"/>
    <w:basedOn w:val="Normal"/>
    <w:next w:val="Normal"/>
    <w:autoRedefine/>
    <w:uiPriority w:val="39"/>
    <w:rsid w:val="00113E81"/>
    <w:pPr>
      <w:tabs>
        <w:tab w:val="right" w:leader="dot" w:pos="9350"/>
      </w:tabs>
      <w:spacing w:before="120"/>
    </w:pPr>
  </w:style>
  <w:style w:type="character" w:customStyle="1" w:styleId="ListNumberChar">
    <w:name w:val="List Number Char"/>
    <w:link w:val="ListNumber"/>
    <w:locked/>
    <w:rsid w:val="00494A2F"/>
    <w:rPr>
      <w:rFonts w:ascii="Times New Roman" w:hAnsi="Times New Roman"/>
      <w:sz w:val="22"/>
      <w:szCs w:val="22"/>
    </w:rPr>
  </w:style>
  <w:style w:type="paragraph" w:styleId="Caption">
    <w:name w:val="caption"/>
    <w:basedOn w:val="Normal"/>
    <w:next w:val="Normal"/>
    <w:qFormat/>
    <w:rsid w:val="00113E81"/>
    <w:pPr>
      <w:keepNext/>
      <w:keepLines/>
      <w:spacing w:after="120"/>
      <w:jc w:val="center"/>
    </w:pPr>
    <w:rPr>
      <w:rFonts w:ascii="Times New Roman Bold" w:hAnsi="Times New Roman Bold"/>
      <w:b/>
      <w:kern w:val="2"/>
      <w:sz w:val="20"/>
      <w:szCs w:val="20"/>
    </w:rPr>
  </w:style>
  <w:style w:type="character" w:styleId="Hyperlink">
    <w:name w:val="Hyperlink"/>
    <w:uiPriority w:val="99"/>
    <w:rsid w:val="00113E81"/>
    <w:rPr>
      <w:color w:val="0000FF"/>
      <w:u w:val="single"/>
    </w:rPr>
  </w:style>
  <w:style w:type="paragraph" w:customStyle="1" w:styleId="Dialogue">
    <w:name w:val="Dialogue"/>
    <w:basedOn w:val="Normal"/>
    <w:rsid w:val="00113E81"/>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BodyTextIndent">
    <w:name w:val="Body Text Indent"/>
    <w:basedOn w:val="Normal"/>
    <w:link w:val="BodyTextIndentChar"/>
    <w:rsid w:val="00D7643E"/>
    <w:pPr>
      <w:spacing w:before="120"/>
      <w:ind w:left="360"/>
    </w:pPr>
  </w:style>
  <w:style w:type="character" w:styleId="Strong">
    <w:name w:val="Strong"/>
    <w:qFormat/>
    <w:rsid w:val="00113E81"/>
    <w:rPr>
      <w:b/>
      <w:bCs/>
    </w:rPr>
  </w:style>
  <w:style w:type="character" w:styleId="FollowedHyperlink">
    <w:name w:val="FollowedHyperlink"/>
    <w:rsid w:val="00113E81"/>
    <w:rPr>
      <w:color w:val="800080"/>
      <w:u w:val="single"/>
    </w:rPr>
  </w:style>
  <w:style w:type="paragraph" w:styleId="Index2">
    <w:name w:val="index 2"/>
    <w:basedOn w:val="Normal"/>
    <w:next w:val="Normal"/>
    <w:autoRedefine/>
    <w:uiPriority w:val="99"/>
    <w:rsid w:val="00113E81"/>
    <w:pPr>
      <w:ind w:left="440" w:hanging="220"/>
    </w:pPr>
    <w:rPr>
      <w:szCs w:val="18"/>
    </w:rPr>
  </w:style>
  <w:style w:type="paragraph" w:styleId="Index3">
    <w:name w:val="index 3"/>
    <w:basedOn w:val="Normal"/>
    <w:next w:val="Normal"/>
    <w:autoRedefine/>
    <w:uiPriority w:val="99"/>
    <w:rsid w:val="00113E81"/>
    <w:pPr>
      <w:ind w:left="660" w:hanging="220"/>
    </w:pPr>
    <w:rPr>
      <w:szCs w:val="18"/>
    </w:rPr>
  </w:style>
  <w:style w:type="paragraph" w:styleId="Index4">
    <w:name w:val="index 4"/>
    <w:basedOn w:val="Normal"/>
    <w:next w:val="Normal"/>
    <w:autoRedefine/>
    <w:uiPriority w:val="99"/>
    <w:rsid w:val="00113E81"/>
    <w:pPr>
      <w:ind w:left="880" w:hanging="220"/>
    </w:pPr>
    <w:rPr>
      <w:szCs w:val="18"/>
    </w:rPr>
  </w:style>
  <w:style w:type="paragraph" w:styleId="Index5">
    <w:name w:val="index 5"/>
    <w:basedOn w:val="Normal"/>
    <w:next w:val="Normal"/>
    <w:autoRedefine/>
    <w:rsid w:val="00113E81"/>
    <w:pPr>
      <w:ind w:left="1100" w:hanging="220"/>
    </w:pPr>
    <w:rPr>
      <w:sz w:val="18"/>
      <w:szCs w:val="18"/>
    </w:rPr>
  </w:style>
  <w:style w:type="paragraph" w:styleId="Index6">
    <w:name w:val="index 6"/>
    <w:basedOn w:val="Normal"/>
    <w:next w:val="Normal"/>
    <w:autoRedefine/>
    <w:rsid w:val="00113E81"/>
    <w:pPr>
      <w:ind w:left="1320" w:hanging="220"/>
    </w:pPr>
    <w:rPr>
      <w:sz w:val="18"/>
      <w:szCs w:val="18"/>
    </w:rPr>
  </w:style>
  <w:style w:type="paragraph" w:styleId="Index7">
    <w:name w:val="index 7"/>
    <w:basedOn w:val="Normal"/>
    <w:next w:val="Normal"/>
    <w:autoRedefine/>
    <w:semiHidden/>
    <w:rsid w:val="00113E81"/>
    <w:pPr>
      <w:ind w:left="1540" w:hanging="220"/>
    </w:pPr>
    <w:rPr>
      <w:sz w:val="18"/>
      <w:szCs w:val="18"/>
    </w:rPr>
  </w:style>
  <w:style w:type="paragraph" w:styleId="Index8">
    <w:name w:val="index 8"/>
    <w:basedOn w:val="Normal"/>
    <w:next w:val="Normal"/>
    <w:autoRedefine/>
    <w:semiHidden/>
    <w:rsid w:val="00113E81"/>
    <w:pPr>
      <w:ind w:left="1760" w:hanging="220"/>
    </w:pPr>
    <w:rPr>
      <w:sz w:val="18"/>
      <w:szCs w:val="18"/>
    </w:rPr>
  </w:style>
  <w:style w:type="paragraph" w:styleId="Index9">
    <w:name w:val="index 9"/>
    <w:basedOn w:val="Normal"/>
    <w:next w:val="Normal"/>
    <w:autoRedefine/>
    <w:semiHidden/>
    <w:rsid w:val="00113E81"/>
    <w:pPr>
      <w:ind w:left="1980" w:hanging="220"/>
    </w:pPr>
    <w:rPr>
      <w:sz w:val="18"/>
      <w:szCs w:val="18"/>
    </w:rPr>
  </w:style>
  <w:style w:type="paragraph" w:styleId="IndexHeading">
    <w:name w:val="index heading"/>
    <w:basedOn w:val="Normal"/>
    <w:next w:val="Index1"/>
    <w:uiPriority w:val="99"/>
    <w:rsid w:val="00113E81"/>
    <w:pPr>
      <w:spacing w:before="240" w:after="120"/>
      <w:ind w:left="140"/>
    </w:pPr>
    <w:rPr>
      <w:rFonts w:ascii="Arial" w:hAnsi="Arial" w:cs="Arial"/>
      <w:b/>
      <w:bCs/>
      <w:sz w:val="28"/>
      <w:szCs w:val="28"/>
    </w:rPr>
  </w:style>
  <w:style w:type="paragraph" w:styleId="BodyText">
    <w:name w:val="Body Text"/>
    <w:basedOn w:val="Normal"/>
    <w:link w:val="BodyTextChar"/>
    <w:qFormat/>
    <w:rsid w:val="00113E81"/>
  </w:style>
  <w:style w:type="paragraph" w:styleId="TableofFigures">
    <w:name w:val="table of figures"/>
    <w:basedOn w:val="Normal"/>
    <w:next w:val="Normal"/>
    <w:autoRedefine/>
    <w:uiPriority w:val="99"/>
    <w:rsid w:val="00113E81"/>
    <w:pPr>
      <w:tabs>
        <w:tab w:val="right" w:leader="dot" w:pos="9350"/>
      </w:tabs>
      <w:spacing w:before="120"/>
      <w:ind w:left="446" w:hanging="446"/>
    </w:pPr>
  </w:style>
  <w:style w:type="paragraph" w:styleId="BlockText">
    <w:name w:val="Block Text"/>
    <w:basedOn w:val="Normal"/>
    <w:rsid w:val="00113E81"/>
    <w:pPr>
      <w:spacing w:after="120"/>
      <w:ind w:left="1440" w:right="1440"/>
    </w:pPr>
  </w:style>
  <w:style w:type="character" w:styleId="CommentReference">
    <w:name w:val="annotation reference"/>
    <w:semiHidden/>
    <w:rsid w:val="00113E81"/>
    <w:rPr>
      <w:sz w:val="16"/>
      <w:szCs w:val="16"/>
    </w:rPr>
  </w:style>
  <w:style w:type="paragraph" w:customStyle="1" w:styleId="Caution">
    <w:name w:val="Caution"/>
    <w:basedOn w:val="Normal"/>
    <w:link w:val="CautionChar"/>
    <w:rsid w:val="00113E81"/>
    <w:pPr>
      <w:spacing w:before="60" w:after="60"/>
    </w:pPr>
    <w:rPr>
      <w:rFonts w:ascii="Arial" w:hAnsi="Arial"/>
      <w:b/>
      <w:bCs/>
      <w:sz w:val="20"/>
    </w:rPr>
  </w:style>
  <w:style w:type="paragraph" w:styleId="HTMLPreformatted">
    <w:name w:val="HTML Preformatted"/>
    <w:basedOn w:val="Normal"/>
    <w:rsid w:val="00113E81"/>
    <w:rPr>
      <w:rFonts w:ascii="Courier New" w:hAnsi="Courier New" w:cs="Courier New"/>
      <w:sz w:val="20"/>
    </w:rPr>
  </w:style>
  <w:style w:type="paragraph" w:customStyle="1" w:styleId="TableText">
    <w:name w:val="Table Text"/>
    <w:qFormat/>
    <w:rsid w:val="00113E81"/>
    <w:pPr>
      <w:overflowPunct w:val="0"/>
      <w:autoSpaceDE w:val="0"/>
      <w:autoSpaceDN w:val="0"/>
      <w:adjustRightInd w:val="0"/>
      <w:spacing w:before="60" w:after="60"/>
      <w:textAlignment w:val="baseline"/>
    </w:pPr>
    <w:rPr>
      <w:rFonts w:ascii="Arial" w:hAnsi="Arial"/>
    </w:rPr>
  </w:style>
  <w:style w:type="table" w:styleId="TableGrid">
    <w:name w:val="Table Grid"/>
    <w:basedOn w:val="TableNormal"/>
    <w:rsid w:val="00113E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utionChar">
    <w:name w:val="Caution Char"/>
    <w:link w:val="Caution"/>
    <w:rsid w:val="00CE3EC5"/>
    <w:rPr>
      <w:rFonts w:ascii="Arial" w:hAnsi="Arial"/>
      <w:b/>
      <w:bCs/>
      <w:szCs w:val="22"/>
    </w:rPr>
  </w:style>
  <w:style w:type="paragraph" w:customStyle="1" w:styleId="Menu">
    <w:name w:val="Menu"/>
    <w:basedOn w:val="Dialogue"/>
    <w:autoRedefine/>
    <w:rsid w:val="00DF7F7D"/>
  </w:style>
  <w:style w:type="paragraph" w:styleId="NormalWeb">
    <w:name w:val="Normal (Web)"/>
    <w:basedOn w:val="Normal"/>
    <w:rsid w:val="00113E81"/>
    <w:rPr>
      <w:sz w:val="24"/>
      <w:szCs w:val="24"/>
    </w:rPr>
  </w:style>
  <w:style w:type="paragraph" w:styleId="PlainText">
    <w:name w:val="Plain Text"/>
    <w:basedOn w:val="Normal"/>
    <w:rsid w:val="00113E81"/>
    <w:rPr>
      <w:rFonts w:ascii="Courier New" w:hAnsi="Courier New" w:cs="Courier New"/>
      <w:sz w:val="20"/>
      <w:szCs w:val="20"/>
    </w:rPr>
  </w:style>
  <w:style w:type="character" w:styleId="LineNumber">
    <w:name w:val="line number"/>
    <w:rsid w:val="00113E81"/>
    <w:rPr>
      <w:sz w:val="20"/>
    </w:rPr>
  </w:style>
  <w:style w:type="paragraph" w:customStyle="1" w:styleId="TableTextIndent">
    <w:name w:val="Table Text Indent"/>
    <w:basedOn w:val="TableText"/>
    <w:qFormat/>
    <w:rsid w:val="00D33803"/>
    <w:pPr>
      <w:ind w:left="252"/>
    </w:pPr>
    <w:rPr>
      <w:rFonts w:ascii="Courier New" w:hAnsi="Courier New"/>
      <w:sz w:val="18"/>
    </w:rPr>
  </w:style>
  <w:style w:type="character" w:customStyle="1" w:styleId="Heading3Char">
    <w:name w:val="Heading 3 Char"/>
    <w:link w:val="Heading3"/>
    <w:uiPriority w:val="9"/>
    <w:rsid w:val="00C35163"/>
    <w:rPr>
      <w:rFonts w:ascii="Arial Bold" w:hAnsi="Arial Bold"/>
      <w:b/>
      <w:bCs/>
      <w:sz w:val="28"/>
      <w:szCs w:val="28"/>
    </w:rPr>
  </w:style>
  <w:style w:type="paragraph" w:customStyle="1" w:styleId="AltHeading2">
    <w:name w:val="Alt Heading 2"/>
    <w:basedOn w:val="Normal"/>
    <w:qFormat/>
    <w:rsid w:val="00113E81"/>
    <w:pPr>
      <w:keepNext/>
      <w:keepLines/>
    </w:pPr>
    <w:rPr>
      <w:b/>
      <w:bCs/>
      <w:sz w:val="32"/>
    </w:rPr>
  </w:style>
  <w:style w:type="character" w:customStyle="1" w:styleId="BodyTextChar">
    <w:name w:val="Body Text Char"/>
    <w:link w:val="BodyText"/>
    <w:rsid w:val="00113E81"/>
    <w:rPr>
      <w:rFonts w:ascii="Times New Roman" w:hAnsi="Times New Roman"/>
      <w:sz w:val="22"/>
      <w:szCs w:val="22"/>
    </w:rPr>
  </w:style>
  <w:style w:type="character" w:customStyle="1" w:styleId="BodyTextIndentChar">
    <w:name w:val="Body Text Indent Char"/>
    <w:link w:val="BodyTextIndent"/>
    <w:rsid w:val="00D7643E"/>
    <w:rPr>
      <w:rFonts w:ascii="Times New Roman" w:hAnsi="Times New Roman"/>
      <w:sz w:val="22"/>
      <w:szCs w:val="22"/>
    </w:rPr>
  </w:style>
  <w:style w:type="paragraph" w:customStyle="1" w:styleId="AltHeading5">
    <w:name w:val="Alt Heading 5"/>
    <w:basedOn w:val="Normal"/>
    <w:qFormat/>
    <w:rsid w:val="00113E81"/>
    <w:pPr>
      <w:keepNext/>
      <w:keepLines/>
      <w:tabs>
        <w:tab w:val="left" w:pos="10340"/>
      </w:tabs>
      <w:spacing w:line="216" w:lineRule="auto"/>
    </w:pPr>
    <w:rPr>
      <w:b/>
      <w:kern w:val="2"/>
    </w:rPr>
  </w:style>
  <w:style w:type="paragraph" w:customStyle="1" w:styleId="APITable">
    <w:name w:val="API_Table"/>
    <w:basedOn w:val="Normal"/>
    <w:rsid w:val="00113E81"/>
    <w:pPr>
      <w:keepNext/>
      <w:keepLines/>
      <w:spacing w:before="120" w:after="120"/>
    </w:pPr>
    <w:rPr>
      <w:szCs w:val="20"/>
    </w:rPr>
  </w:style>
  <w:style w:type="paragraph" w:styleId="BalloonText">
    <w:name w:val="Balloon Text"/>
    <w:basedOn w:val="Normal"/>
    <w:link w:val="BalloonTextChar"/>
    <w:rsid w:val="00113E81"/>
    <w:rPr>
      <w:rFonts w:ascii="Tahoma" w:hAnsi="Tahoma" w:cs="Tahoma"/>
      <w:sz w:val="16"/>
      <w:szCs w:val="16"/>
    </w:rPr>
  </w:style>
  <w:style w:type="character" w:customStyle="1" w:styleId="BalloonTextChar">
    <w:name w:val="Balloon Text Char"/>
    <w:link w:val="BalloonText"/>
    <w:rsid w:val="00113E81"/>
    <w:rPr>
      <w:rFonts w:ascii="Tahoma" w:hAnsi="Tahoma" w:cs="Tahoma"/>
      <w:sz w:val="16"/>
      <w:szCs w:val="16"/>
    </w:rPr>
  </w:style>
  <w:style w:type="paragraph" w:styleId="BodyText2">
    <w:name w:val="Body Text 2"/>
    <w:basedOn w:val="Normal"/>
    <w:link w:val="BodyText2Char"/>
    <w:qFormat/>
    <w:rsid w:val="00113E81"/>
    <w:pPr>
      <w:ind w:left="360"/>
    </w:pPr>
  </w:style>
  <w:style w:type="character" w:customStyle="1" w:styleId="BodyText2Char">
    <w:name w:val="Body Text 2 Char"/>
    <w:link w:val="BodyText2"/>
    <w:rsid w:val="00113E81"/>
    <w:rPr>
      <w:rFonts w:ascii="Times New Roman" w:hAnsi="Times New Roman"/>
      <w:sz w:val="22"/>
      <w:szCs w:val="22"/>
    </w:rPr>
  </w:style>
  <w:style w:type="paragraph" w:styleId="BodyText3">
    <w:name w:val="Body Text 3"/>
    <w:basedOn w:val="Normal"/>
    <w:link w:val="BodyText3Char"/>
    <w:uiPriority w:val="99"/>
    <w:qFormat/>
    <w:rsid w:val="00113E81"/>
    <w:pPr>
      <w:ind w:left="720"/>
    </w:pPr>
    <w:rPr>
      <w:szCs w:val="16"/>
    </w:rPr>
  </w:style>
  <w:style w:type="character" w:customStyle="1" w:styleId="BodyText3Char">
    <w:name w:val="Body Text 3 Char"/>
    <w:link w:val="BodyText3"/>
    <w:uiPriority w:val="99"/>
    <w:rsid w:val="00113E81"/>
    <w:rPr>
      <w:rFonts w:ascii="Times New Roman" w:hAnsi="Times New Roman"/>
      <w:sz w:val="22"/>
      <w:szCs w:val="16"/>
    </w:rPr>
  </w:style>
  <w:style w:type="paragraph" w:customStyle="1" w:styleId="BodyText4">
    <w:name w:val="Body Text 4"/>
    <w:basedOn w:val="BodyText3"/>
    <w:qFormat/>
    <w:rsid w:val="00113E81"/>
    <w:pPr>
      <w:ind w:left="1080"/>
    </w:pPr>
  </w:style>
  <w:style w:type="paragraph" w:customStyle="1" w:styleId="BodyTextFiller">
    <w:name w:val="Body Text Filler"/>
    <w:basedOn w:val="Normal"/>
    <w:qFormat/>
    <w:rsid w:val="00113E81"/>
    <w:pPr>
      <w:keepNext/>
      <w:keepLines/>
    </w:pPr>
    <w:rPr>
      <w:b/>
      <w:sz w:val="14"/>
      <w:szCs w:val="14"/>
    </w:rPr>
  </w:style>
  <w:style w:type="paragraph" w:styleId="BodyTextFirstIndent">
    <w:name w:val="Body Text First Indent"/>
    <w:basedOn w:val="BodyText"/>
    <w:link w:val="BodyTextFirstIndentChar"/>
    <w:rsid w:val="00113E81"/>
    <w:pPr>
      <w:tabs>
        <w:tab w:val="left" w:pos="720"/>
      </w:tabs>
      <w:spacing w:before="120"/>
      <w:ind w:left="720" w:hanging="360"/>
    </w:pPr>
  </w:style>
  <w:style w:type="character" w:customStyle="1" w:styleId="BodyTextFirstIndentChar">
    <w:name w:val="Body Text First Indent Char"/>
    <w:link w:val="BodyTextFirstIndent"/>
    <w:rsid w:val="00113E81"/>
    <w:rPr>
      <w:rFonts w:ascii="Times New Roman" w:hAnsi="Times New Roman"/>
      <w:sz w:val="22"/>
      <w:szCs w:val="22"/>
    </w:rPr>
  </w:style>
  <w:style w:type="paragraph" w:styleId="BodyTextFirstIndent2">
    <w:name w:val="Body Text First Indent 2"/>
    <w:basedOn w:val="BodyTextIndent"/>
    <w:link w:val="BodyTextFirstIndent2Char"/>
    <w:rsid w:val="00113E81"/>
    <w:pPr>
      <w:ind w:firstLine="210"/>
    </w:pPr>
  </w:style>
  <w:style w:type="character" w:customStyle="1" w:styleId="BodyTextFirstIndent2Char">
    <w:name w:val="Body Text First Indent 2 Char"/>
    <w:link w:val="BodyTextFirstIndent2"/>
    <w:rsid w:val="00113E81"/>
    <w:rPr>
      <w:rFonts w:ascii="Times New Roman" w:hAnsi="Times New Roman"/>
      <w:sz w:val="22"/>
      <w:szCs w:val="22"/>
    </w:rPr>
  </w:style>
  <w:style w:type="paragraph" w:styleId="BodyTextIndent2">
    <w:name w:val="Body Text Indent 2"/>
    <w:basedOn w:val="Normal"/>
    <w:link w:val="BodyTextIndent2Char"/>
    <w:rsid w:val="00113E81"/>
    <w:pPr>
      <w:tabs>
        <w:tab w:val="left" w:pos="1080"/>
      </w:tabs>
      <w:spacing w:before="120"/>
      <w:ind w:left="1080" w:hanging="360"/>
    </w:pPr>
  </w:style>
  <w:style w:type="character" w:customStyle="1" w:styleId="BodyTextIndent2Char">
    <w:name w:val="Body Text Indent 2 Char"/>
    <w:link w:val="BodyTextIndent2"/>
    <w:rsid w:val="00113E81"/>
    <w:rPr>
      <w:rFonts w:ascii="Times New Roman" w:hAnsi="Times New Roman"/>
      <w:sz w:val="22"/>
      <w:szCs w:val="22"/>
    </w:rPr>
  </w:style>
  <w:style w:type="paragraph" w:styleId="BodyTextIndent3">
    <w:name w:val="Body Text Indent 3"/>
    <w:basedOn w:val="Normal"/>
    <w:link w:val="BodyTextIndent3Char"/>
    <w:rsid w:val="00113E81"/>
    <w:pPr>
      <w:spacing w:before="120"/>
      <w:ind w:left="1080"/>
    </w:pPr>
    <w:rPr>
      <w:szCs w:val="16"/>
    </w:rPr>
  </w:style>
  <w:style w:type="character" w:customStyle="1" w:styleId="BodyTextIndent3Char">
    <w:name w:val="Body Text Indent 3 Char"/>
    <w:link w:val="BodyTextIndent3"/>
    <w:rsid w:val="00113E81"/>
    <w:rPr>
      <w:rFonts w:ascii="Times New Roman" w:hAnsi="Times New Roman"/>
      <w:sz w:val="22"/>
      <w:szCs w:val="16"/>
    </w:rPr>
  </w:style>
  <w:style w:type="paragraph" w:customStyle="1" w:styleId="BodyTextIndent4">
    <w:name w:val="Body Text Indent 4"/>
    <w:basedOn w:val="Normal"/>
    <w:qFormat/>
    <w:rsid w:val="00113E81"/>
    <w:pPr>
      <w:tabs>
        <w:tab w:val="left" w:pos="1440"/>
      </w:tabs>
      <w:spacing w:before="120"/>
      <w:ind w:left="1440" w:hanging="360"/>
    </w:pPr>
  </w:style>
  <w:style w:type="paragraph" w:customStyle="1" w:styleId="CalloutText">
    <w:name w:val="Callout Text"/>
    <w:basedOn w:val="Normal"/>
    <w:qFormat/>
    <w:rsid w:val="00113E81"/>
    <w:rPr>
      <w:rFonts w:ascii="Arial" w:hAnsi="Arial" w:cs="Arial"/>
      <w:b/>
      <w:bCs/>
      <w:sz w:val="20"/>
    </w:rPr>
  </w:style>
  <w:style w:type="paragraph" w:styleId="Closing">
    <w:name w:val="Closing"/>
    <w:basedOn w:val="Normal"/>
    <w:link w:val="ClosingChar"/>
    <w:rsid w:val="00113E81"/>
    <w:pPr>
      <w:ind w:left="4320"/>
    </w:pPr>
  </w:style>
  <w:style w:type="character" w:customStyle="1" w:styleId="ClosingChar">
    <w:name w:val="Closing Char"/>
    <w:link w:val="Closing"/>
    <w:rsid w:val="00113E81"/>
    <w:rPr>
      <w:rFonts w:ascii="Times New Roman" w:hAnsi="Times New Roman"/>
      <w:sz w:val="22"/>
      <w:szCs w:val="22"/>
    </w:rPr>
  </w:style>
  <w:style w:type="paragraph" w:customStyle="1" w:styleId="Code">
    <w:name w:val="Code"/>
    <w:basedOn w:val="Normal"/>
    <w:rsid w:val="00113E81"/>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styleId="CommentText">
    <w:name w:val="annotation text"/>
    <w:basedOn w:val="Normal"/>
    <w:link w:val="CommentTextChar"/>
    <w:rsid w:val="00113E81"/>
    <w:rPr>
      <w:sz w:val="20"/>
      <w:szCs w:val="20"/>
    </w:rPr>
  </w:style>
  <w:style w:type="character" w:customStyle="1" w:styleId="CommentTextChar">
    <w:name w:val="Comment Text Char"/>
    <w:link w:val="CommentText"/>
    <w:rsid w:val="00113E81"/>
    <w:rPr>
      <w:rFonts w:ascii="Times New Roman" w:hAnsi="Times New Roman"/>
    </w:rPr>
  </w:style>
  <w:style w:type="paragraph" w:styleId="CommentSubject">
    <w:name w:val="annotation subject"/>
    <w:basedOn w:val="CommentText"/>
    <w:next w:val="CommentText"/>
    <w:link w:val="CommentSubjectChar"/>
    <w:rsid w:val="00113E81"/>
    <w:rPr>
      <w:b/>
      <w:bCs/>
    </w:rPr>
  </w:style>
  <w:style w:type="character" w:customStyle="1" w:styleId="CommentSubjectChar">
    <w:name w:val="Comment Subject Char"/>
    <w:link w:val="CommentSubject"/>
    <w:rsid w:val="00113E81"/>
    <w:rPr>
      <w:rFonts w:ascii="Times New Roman" w:hAnsi="Times New Roman"/>
      <w:b/>
      <w:bCs/>
    </w:rPr>
  </w:style>
  <w:style w:type="paragraph" w:customStyle="1" w:styleId="ContentsHeader">
    <w:name w:val="Contents Header"/>
    <w:basedOn w:val="Normal"/>
    <w:qFormat/>
    <w:rsid w:val="00113E81"/>
    <w:pPr>
      <w:keepNext/>
      <w:keepLines/>
    </w:pPr>
    <w:rPr>
      <w:rFonts w:ascii="Arial" w:hAnsi="Arial"/>
      <w:sz w:val="36"/>
    </w:rPr>
  </w:style>
  <w:style w:type="paragraph" w:styleId="Date">
    <w:name w:val="Date"/>
    <w:basedOn w:val="Normal"/>
    <w:next w:val="Normal"/>
    <w:link w:val="DateChar"/>
    <w:rsid w:val="00113E81"/>
  </w:style>
  <w:style w:type="character" w:customStyle="1" w:styleId="DateChar">
    <w:name w:val="Date Char"/>
    <w:link w:val="Date"/>
    <w:rsid w:val="00113E81"/>
    <w:rPr>
      <w:rFonts w:ascii="Times New Roman" w:hAnsi="Times New Roman"/>
      <w:sz w:val="22"/>
      <w:szCs w:val="22"/>
    </w:rPr>
  </w:style>
  <w:style w:type="paragraph" w:styleId="E-mailSignature">
    <w:name w:val="E-mail Signature"/>
    <w:basedOn w:val="Normal"/>
    <w:link w:val="E-mailSignatureChar"/>
    <w:rsid w:val="00113E81"/>
  </w:style>
  <w:style w:type="character" w:customStyle="1" w:styleId="E-mailSignatureChar">
    <w:name w:val="E-mail Signature Char"/>
    <w:link w:val="E-mailSignature"/>
    <w:rsid w:val="00113E81"/>
    <w:rPr>
      <w:rFonts w:ascii="Times New Roman" w:hAnsi="Times New Roman"/>
      <w:sz w:val="22"/>
      <w:szCs w:val="22"/>
    </w:rPr>
  </w:style>
  <w:style w:type="character" w:styleId="Emphasis">
    <w:name w:val="Emphasis"/>
    <w:qFormat/>
    <w:rsid w:val="00113E81"/>
    <w:rPr>
      <w:i/>
      <w:iCs/>
    </w:rPr>
  </w:style>
  <w:style w:type="paragraph" w:styleId="EndnoteText">
    <w:name w:val="endnote text"/>
    <w:basedOn w:val="Normal"/>
    <w:link w:val="EndnoteTextChar"/>
    <w:rsid w:val="00113E81"/>
    <w:rPr>
      <w:sz w:val="20"/>
      <w:szCs w:val="20"/>
    </w:rPr>
  </w:style>
  <w:style w:type="character" w:customStyle="1" w:styleId="EndnoteTextChar">
    <w:name w:val="Endnote Text Char"/>
    <w:link w:val="EndnoteText"/>
    <w:rsid w:val="00113E81"/>
    <w:rPr>
      <w:rFonts w:ascii="Times New Roman" w:hAnsi="Times New Roman"/>
    </w:rPr>
  </w:style>
  <w:style w:type="paragraph" w:styleId="EnvelopeAddress">
    <w:name w:val="envelope address"/>
    <w:basedOn w:val="Normal"/>
    <w:rsid w:val="00113E8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113E81"/>
    <w:rPr>
      <w:rFonts w:ascii="Arial" w:hAnsi="Arial" w:cs="Arial"/>
      <w:sz w:val="20"/>
      <w:szCs w:val="20"/>
    </w:rPr>
  </w:style>
  <w:style w:type="paragraph" w:customStyle="1" w:styleId="GlossaryTable">
    <w:name w:val="Glossary Table"/>
    <w:basedOn w:val="Normal"/>
    <w:qFormat/>
    <w:rsid w:val="00113E81"/>
    <w:pPr>
      <w:spacing w:before="120" w:after="120"/>
    </w:pPr>
  </w:style>
  <w:style w:type="paragraph" w:customStyle="1" w:styleId="Image">
    <w:name w:val="Image"/>
    <w:basedOn w:val="Normal"/>
    <w:qFormat/>
    <w:rsid w:val="00113E81"/>
    <w:pPr>
      <w:jc w:val="center"/>
    </w:pPr>
  </w:style>
  <w:style w:type="paragraph" w:customStyle="1" w:styleId="GraphicInsert">
    <w:name w:val="Graphic Insert"/>
    <w:basedOn w:val="Image"/>
    <w:qFormat/>
    <w:rsid w:val="00113E81"/>
  </w:style>
  <w:style w:type="paragraph" w:customStyle="1" w:styleId="HeadingFront-BackMatter">
    <w:name w:val="Heading Front-Back_Matter"/>
    <w:autoRedefine/>
    <w:rsid w:val="00113E81"/>
    <w:pPr>
      <w:keepNext/>
      <w:keepLines/>
    </w:pPr>
    <w:rPr>
      <w:rFonts w:ascii="Arial" w:hAnsi="Arial" w:cs="Arial"/>
      <w:bCs/>
      <w:sz w:val="36"/>
      <w:szCs w:val="36"/>
    </w:rPr>
  </w:style>
  <w:style w:type="paragraph" w:styleId="HTMLAddress">
    <w:name w:val="HTML Address"/>
    <w:basedOn w:val="Normal"/>
    <w:link w:val="HTMLAddressChar"/>
    <w:rsid w:val="00113E81"/>
    <w:rPr>
      <w:i/>
      <w:iCs/>
    </w:rPr>
  </w:style>
  <w:style w:type="character" w:customStyle="1" w:styleId="HTMLAddressChar">
    <w:name w:val="HTML Address Char"/>
    <w:link w:val="HTMLAddress"/>
    <w:rsid w:val="00113E81"/>
    <w:rPr>
      <w:rFonts w:ascii="Times New Roman" w:hAnsi="Times New Roman"/>
      <w:i/>
      <w:iCs/>
      <w:sz w:val="22"/>
      <w:szCs w:val="22"/>
    </w:rPr>
  </w:style>
  <w:style w:type="paragraph" w:customStyle="1" w:styleId="IndexLetter">
    <w:name w:val="Index Letter"/>
    <w:basedOn w:val="Normal"/>
    <w:rsid w:val="00113E81"/>
    <w:pPr>
      <w:keepNext/>
      <w:keepLines/>
      <w:spacing w:line="216" w:lineRule="auto"/>
    </w:pPr>
    <w:rPr>
      <w:b/>
      <w:noProof/>
      <w:sz w:val="28"/>
      <w:szCs w:val="20"/>
    </w:rPr>
  </w:style>
  <w:style w:type="paragraph" w:styleId="List">
    <w:name w:val="List"/>
    <w:basedOn w:val="Normal"/>
    <w:rsid w:val="00113E81"/>
    <w:pPr>
      <w:ind w:left="360" w:hanging="360"/>
    </w:pPr>
  </w:style>
  <w:style w:type="paragraph" w:styleId="List2">
    <w:name w:val="List 2"/>
    <w:basedOn w:val="Normal"/>
    <w:rsid w:val="00113E81"/>
    <w:pPr>
      <w:ind w:left="720" w:hanging="360"/>
    </w:pPr>
  </w:style>
  <w:style w:type="paragraph" w:styleId="List3">
    <w:name w:val="List 3"/>
    <w:basedOn w:val="Normal"/>
    <w:rsid w:val="00113E81"/>
    <w:pPr>
      <w:ind w:left="1080" w:hanging="360"/>
    </w:pPr>
  </w:style>
  <w:style w:type="paragraph" w:styleId="List4">
    <w:name w:val="List 4"/>
    <w:basedOn w:val="Normal"/>
    <w:rsid w:val="00113E81"/>
    <w:pPr>
      <w:ind w:left="1440" w:hanging="360"/>
    </w:pPr>
  </w:style>
  <w:style w:type="paragraph" w:styleId="List5">
    <w:name w:val="List 5"/>
    <w:basedOn w:val="Normal"/>
    <w:rsid w:val="00113E81"/>
    <w:pPr>
      <w:ind w:left="1800" w:hanging="360"/>
    </w:pPr>
  </w:style>
  <w:style w:type="paragraph" w:styleId="ListBullet">
    <w:name w:val="List Bullet"/>
    <w:basedOn w:val="Normal"/>
    <w:rsid w:val="002B5C98"/>
    <w:pPr>
      <w:numPr>
        <w:numId w:val="51"/>
      </w:numPr>
      <w:tabs>
        <w:tab w:val="clear" w:pos="360"/>
        <w:tab w:val="left" w:pos="720"/>
      </w:tabs>
      <w:spacing w:before="120"/>
      <w:ind w:left="720"/>
    </w:pPr>
  </w:style>
  <w:style w:type="paragraph" w:styleId="ListBullet2">
    <w:name w:val="List Bullet 2"/>
    <w:basedOn w:val="Normal"/>
    <w:link w:val="ListBullet2Char"/>
    <w:qFormat/>
    <w:rsid w:val="00113E81"/>
    <w:pPr>
      <w:numPr>
        <w:numId w:val="42"/>
      </w:numPr>
      <w:tabs>
        <w:tab w:val="left" w:pos="1080"/>
      </w:tabs>
      <w:spacing w:before="120"/>
    </w:pPr>
  </w:style>
  <w:style w:type="paragraph" w:styleId="ListBullet3">
    <w:name w:val="List Bullet 3"/>
    <w:basedOn w:val="Normal"/>
    <w:rsid w:val="00113E81"/>
    <w:pPr>
      <w:numPr>
        <w:numId w:val="43"/>
      </w:numPr>
    </w:pPr>
  </w:style>
  <w:style w:type="paragraph" w:styleId="ListBullet4">
    <w:name w:val="List Bullet 4"/>
    <w:basedOn w:val="Normal"/>
    <w:rsid w:val="00113E81"/>
    <w:pPr>
      <w:numPr>
        <w:numId w:val="44"/>
      </w:numPr>
    </w:pPr>
  </w:style>
  <w:style w:type="paragraph" w:styleId="ListBullet5">
    <w:name w:val="List Bullet 5"/>
    <w:basedOn w:val="Normal"/>
    <w:rsid w:val="00113E81"/>
    <w:pPr>
      <w:numPr>
        <w:numId w:val="45"/>
      </w:numPr>
    </w:pPr>
  </w:style>
  <w:style w:type="paragraph" w:styleId="ListContinue">
    <w:name w:val="List Continue"/>
    <w:basedOn w:val="Normal"/>
    <w:rsid w:val="00113E81"/>
    <w:pPr>
      <w:spacing w:after="120"/>
      <w:ind w:left="360"/>
    </w:pPr>
  </w:style>
  <w:style w:type="paragraph" w:styleId="ListContinue2">
    <w:name w:val="List Continue 2"/>
    <w:basedOn w:val="Normal"/>
    <w:rsid w:val="00113E81"/>
    <w:pPr>
      <w:spacing w:after="120"/>
      <w:ind w:left="720"/>
    </w:pPr>
  </w:style>
  <w:style w:type="paragraph" w:styleId="ListContinue3">
    <w:name w:val="List Continue 3"/>
    <w:basedOn w:val="Normal"/>
    <w:rsid w:val="00113E81"/>
    <w:pPr>
      <w:spacing w:after="120"/>
      <w:ind w:left="1080"/>
    </w:pPr>
  </w:style>
  <w:style w:type="paragraph" w:styleId="ListContinue4">
    <w:name w:val="List Continue 4"/>
    <w:basedOn w:val="Normal"/>
    <w:rsid w:val="00113E81"/>
    <w:pPr>
      <w:spacing w:after="120"/>
      <w:ind w:left="1440"/>
    </w:pPr>
  </w:style>
  <w:style w:type="paragraph" w:styleId="ListContinue5">
    <w:name w:val="List Continue 5"/>
    <w:basedOn w:val="Normal"/>
    <w:rsid w:val="00113E81"/>
    <w:pPr>
      <w:spacing w:after="120"/>
      <w:ind w:left="1800"/>
    </w:pPr>
  </w:style>
  <w:style w:type="paragraph" w:styleId="ListNumber">
    <w:name w:val="List Number"/>
    <w:basedOn w:val="Normal"/>
    <w:link w:val="ListNumberChar"/>
    <w:qFormat/>
    <w:rsid w:val="00494A2F"/>
    <w:pPr>
      <w:numPr>
        <w:numId w:val="54"/>
      </w:numPr>
      <w:tabs>
        <w:tab w:val="clear" w:pos="360"/>
        <w:tab w:val="left" w:pos="720"/>
      </w:tabs>
      <w:spacing w:before="120"/>
      <w:ind w:left="720"/>
    </w:pPr>
  </w:style>
  <w:style w:type="paragraph" w:styleId="ListNumber2">
    <w:name w:val="List Number 2"/>
    <w:basedOn w:val="Normal"/>
    <w:rsid w:val="0062510A"/>
    <w:pPr>
      <w:numPr>
        <w:numId w:val="60"/>
      </w:numPr>
      <w:tabs>
        <w:tab w:val="left" w:pos="1080"/>
      </w:tabs>
      <w:spacing w:before="120"/>
      <w:ind w:left="1080"/>
    </w:pPr>
  </w:style>
  <w:style w:type="paragraph" w:styleId="ListNumber3">
    <w:name w:val="List Number 3"/>
    <w:basedOn w:val="Normal"/>
    <w:rsid w:val="00113E81"/>
    <w:pPr>
      <w:numPr>
        <w:numId w:val="47"/>
      </w:numPr>
    </w:pPr>
  </w:style>
  <w:style w:type="paragraph" w:styleId="ListNumber4">
    <w:name w:val="List Number 4"/>
    <w:basedOn w:val="Normal"/>
    <w:rsid w:val="00113E81"/>
    <w:pPr>
      <w:numPr>
        <w:numId w:val="48"/>
      </w:numPr>
    </w:pPr>
  </w:style>
  <w:style w:type="paragraph" w:styleId="ListNumber5">
    <w:name w:val="List Number 5"/>
    <w:basedOn w:val="Normal"/>
    <w:rsid w:val="00113E81"/>
    <w:pPr>
      <w:numPr>
        <w:numId w:val="49"/>
      </w:numPr>
    </w:pPr>
  </w:style>
  <w:style w:type="paragraph" w:styleId="MacroText">
    <w:name w:val="macro"/>
    <w:link w:val="MacroTextChar"/>
    <w:rsid w:val="00113E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113E81"/>
    <w:rPr>
      <w:rFonts w:ascii="Courier New" w:hAnsi="Courier New" w:cs="Courier New"/>
      <w:lang w:val="en-US" w:eastAsia="en-US" w:bidi="ar-SA"/>
    </w:rPr>
  </w:style>
  <w:style w:type="paragraph" w:customStyle="1" w:styleId="MenuBox">
    <w:name w:val="Menu Box"/>
    <w:basedOn w:val="Normal"/>
    <w:rsid w:val="00113E81"/>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MessageHeader">
    <w:name w:val="Message Header"/>
    <w:basedOn w:val="Normal"/>
    <w:link w:val="MessageHeaderChar"/>
    <w:rsid w:val="00113E8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rsid w:val="00113E81"/>
    <w:rPr>
      <w:rFonts w:ascii="Arial" w:hAnsi="Arial" w:cs="Arial"/>
      <w:sz w:val="24"/>
      <w:szCs w:val="24"/>
      <w:shd w:val="pct20" w:color="auto" w:fill="auto"/>
    </w:rPr>
  </w:style>
  <w:style w:type="paragraph" w:customStyle="1" w:styleId="NoTOCHeading2">
    <w:name w:val="No TOC Heading 2"/>
    <w:basedOn w:val="Normal"/>
    <w:qFormat/>
    <w:rsid w:val="00113E81"/>
    <w:pPr>
      <w:keepNext/>
      <w:keepLines/>
    </w:pPr>
    <w:rPr>
      <w:b/>
      <w:sz w:val="32"/>
      <w:szCs w:val="32"/>
    </w:rPr>
  </w:style>
  <w:style w:type="paragraph" w:customStyle="1" w:styleId="NoTOCHeading3">
    <w:name w:val="No TOC Heading 3"/>
    <w:basedOn w:val="Normal"/>
    <w:qFormat/>
    <w:rsid w:val="00113E81"/>
    <w:pPr>
      <w:keepNext/>
      <w:keepLines/>
    </w:pPr>
    <w:rPr>
      <w:b/>
      <w:sz w:val="28"/>
      <w:szCs w:val="28"/>
    </w:rPr>
  </w:style>
  <w:style w:type="paragraph" w:styleId="NormalIndent">
    <w:name w:val="Normal Indent"/>
    <w:basedOn w:val="Normal"/>
    <w:rsid w:val="00113E81"/>
    <w:pPr>
      <w:ind w:left="720"/>
    </w:pPr>
  </w:style>
  <w:style w:type="paragraph" w:customStyle="1" w:styleId="Note">
    <w:name w:val="Note"/>
    <w:basedOn w:val="Normal"/>
    <w:link w:val="NoteChar"/>
    <w:qFormat/>
    <w:rsid w:val="00113E81"/>
    <w:pPr>
      <w:spacing w:before="60" w:after="60"/>
    </w:pPr>
    <w:rPr>
      <w:rFonts w:cs="Arial"/>
    </w:rPr>
  </w:style>
  <w:style w:type="paragraph" w:styleId="NoteHeading">
    <w:name w:val="Note Heading"/>
    <w:basedOn w:val="Normal"/>
    <w:next w:val="Normal"/>
    <w:link w:val="NoteHeadingChar"/>
    <w:rsid w:val="00113E81"/>
  </w:style>
  <w:style w:type="character" w:customStyle="1" w:styleId="NoteHeadingChar">
    <w:name w:val="Note Heading Char"/>
    <w:link w:val="NoteHeading"/>
    <w:rsid w:val="00113E81"/>
    <w:rPr>
      <w:rFonts w:ascii="Times New Roman" w:hAnsi="Times New Roman"/>
      <w:sz w:val="22"/>
      <w:szCs w:val="22"/>
    </w:rPr>
  </w:style>
  <w:style w:type="paragraph" w:customStyle="1" w:styleId="NoteListBullet">
    <w:name w:val="Note List Bullet"/>
    <w:basedOn w:val="Normal"/>
    <w:qFormat/>
    <w:rsid w:val="00113E81"/>
    <w:pPr>
      <w:numPr>
        <w:numId w:val="50"/>
      </w:numPr>
      <w:spacing w:before="60" w:after="60"/>
    </w:pPr>
  </w:style>
  <w:style w:type="paragraph" w:customStyle="1" w:styleId="processchart">
    <w:name w:val="process chart"/>
    <w:basedOn w:val="Normal"/>
    <w:autoRedefine/>
    <w:rsid w:val="00113E81"/>
    <w:pPr>
      <w:keepNext/>
      <w:keepLines/>
      <w:pBdr>
        <w:top w:val="single" w:sz="6" w:space="5" w:color="auto"/>
        <w:left w:val="single" w:sz="6" w:space="5" w:color="auto"/>
        <w:bottom w:val="single" w:sz="6" w:space="5" w:color="auto"/>
        <w:right w:val="single" w:sz="6" w:space="5" w:color="auto"/>
      </w:pBdr>
      <w:tabs>
        <w:tab w:val="right" w:pos="9180"/>
      </w:tabs>
      <w:spacing w:line="216" w:lineRule="auto"/>
      <w:ind w:left="180" w:right="187"/>
    </w:pPr>
    <w:rPr>
      <w:rFonts w:ascii="Courier New" w:hAnsi="Courier New"/>
      <w:kern w:val="2"/>
      <w:sz w:val="18"/>
    </w:rPr>
  </w:style>
  <w:style w:type="paragraph" w:styleId="Salutation">
    <w:name w:val="Salutation"/>
    <w:basedOn w:val="Normal"/>
    <w:next w:val="Normal"/>
    <w:link w:val="SalutationChar"/>
    <w:rsid w:val="00113E81"/>
  </w:style>
  <w:style w:type="character" w:customStyle="1" w:styleId="SalutationChar">
    <w:name w:val="Salutation Char"/>
    <w:link w:val="Salutation"/>
    <w:rsid w:val="00113E81"/>
    <w:rPr>
      <w:rFonts w:ascii="Times New Roman" w:hAnsi="Times New Roman"/>
      <w:sz w:val="22"/>
      <w:szCs w:val="22"/>
    </w:rPr>
  </w:style>
  <w:style w:type="paragraph" w:customStyle="1" w:styleId="Screen">
    <w:name w:val="Screen"/>
    <w:basedOn w:val="Normal"/>
    <w:rsid w:val="00113E81"/>
    <w:pPr>
      <w:spacing w:line="216" w:lineRule="auto"/>
    </w:pPr>
    <w:rPr>
      <w:rFonts w:ascii="Courier" w:hAnsi="Courier"/>
      <w:sz w:val="18"/>
    </w:rPr>
  </w:style>
  <w:style w:type="paragraph" w:customStyle="1" w:styleId="Screentext">
    <w:name w:val="Screen text"/>
    <w:basedOn w:val="Normal"/>
    <w:rsid w:val="00113E81"/>
    <w:pPr>
      <w:keepNext/>
      <w:keepLines/>
      <w:pBdr>
        <w:top w:val="single" w:sz="6" w:space="5" w:color="auto"/>
        <w:left w:val="single" w:sz="6" w:space="5" w:color="auto"/>
        <w:bottom w:val="single" w:sz="6" w:space="5" w:color="auto"/>
        <w:right w:val="single" w:sz="6" w:space="5" w:color="auto"/>
      </w:pBdr>
      <w:overflowPunct w:val="0"/>
      <w:autoSpaceDE w:val="0"/>
      <w:autoSpaceDN w:val="0"/>
      <w:adjustRightInd w:val="0"/>
      <w:ind w:left="187" w:right="187"/>
      <w:textAlignment w:val="baseline"/>
    </w:pPr>
    <w:rPr>
      <w:rFonts w:ascii="Courier New" w:hAnsi="Courier New"/>
      <w:sz w:val="18"/>
    </w:rPr>
  </w:style>
  <w:style w:type="paragraph" w:styleId="Signature">
    <w:name w:val="Signature"/>
    <w:basedOn w:val="Normal"/>
    <w:link w:val="SignatureChar"/>
    <w:rsid w:val="00113E81"/>
    <w:pPr>
      <w:ind w:left="4320"/>
    </w:pPr>
  </w:style>
  <w:style w:type="character" w:customStyle="1" w:styleId="SignatureChar">
    <w:name w:val="Signature Char"/>
    <w:link w:val="Signature"/>
    <w:rsid w:val="00113E81"/>
    <w:rPr>
      <w:rFonts w:ascii="Times New Roman" w:hAnsi="Times New Roman"/>
      <w:sz w:val="22"/>
      <w:szCs w:val="22"/>
    </w:rPr>
  </w:style>
  <w:style w:type="paragraph" w:styleId="Subtitle">
    <w:name w:val="Subtitle"/>
    <w:basedOn w:val="Normal"/>
    <w:link w:val="SubtitleChar"/>
    <w:qFormat/>
    <w:rsid w:val="00113E81"/>
    <w:pPr>
      <w:spacing w:after="60"/>
      <w:jc w:val="center"/>
      <w:outlineLvl w:val="1"/>
    </w:pPr>
    <w:rPr>
      <w:rFonts w:ascii="Arial" w:hAnsi="Arial" w:cs="Arial"/>
      <w:sz w:val="24"/>
      <w:szCs w:val="24"/>
    </w:rPr>
  </w:style>
  <w:style w:type="character" w:customStyle="1" w:styleId="SubtitleChar">
    <w:name w:val="Subtitle Char"/>
    <w:link w:val="Subtitle"/>
    <w:rsid w:val="00113E81"/>
    <w:rPr>
      <w:rFonts w:ascii="Arial" w:hAnsi="Arial" w:cs="Arial"/>
      <w:sz w:val="24"/>
      <w:szCs w:val="24"/>
    </w:rPr>
  </w:style>
  <w:style w:type="paragraph" w:customStyle="1" w:styleId="TableHeader">
    <w:name w:val="Table Header"/>
    <w:basedOn w:val="TableText"/>
    <w:rsid w:val="00113E81"/>
    <w:pPr>
      <w:keepNext/>
      <w:keepLines/>
      <w:overflowPunct/>
      <w:autoSpaceDE/>
      <w:autoSpaceDN/>
      <w:adjustRightInd/>
      <w:contextualSpacing/>
      <w:textAlignment w:val="auto"/>
    </w:pPr>
    <w:rPr>
      <w:rFonts w:ascii="Arial Bold" w:hAnsi="Arial Bold"/>
      <w:b/>
    </w:rPr>
  </w:style>
  <w:style w:type="paragraph" w:customStyle="1" w:styleId="TableListBullet">
    <w:name w:val="Table List Bullet"/>
    <w:basedOn w:val="ListBullet"/>
    <w:qFormat/>
    <w:rsid w:val="00207F22"/>
    <w:pPr>
      <w:numPr>
        <w:numId w:val="53"/>
      </w:numPr>
      <w:tabs>
        <w:tab w:val="clear" w:pos="720"/>
        <w:tab w:val="left" w:pos="360"/>
      </w:tabs>
      <w:spacing w:before="60" w:after="60"/>
      <w:ind w:left="360"/>
    </w:pPr>
    <w:rPr>
      <w:rFonts w:ascii="Arial" w:hAnsi="Arial" w:cs="Arial"/>
      <w:sz w:val="20"/>
      <w:szCs w:val="20"/>
    </w:rPr>
  </w:style>
  <w:style w:type="paragraph" w:customStyle="1" w:styleId="TableListBullet2">
    <w:name w:val="Table List Bullet 2"/>
    <w:basedOn w:val="TableListBullet"/>
    <w:qFormat/>
    <w:rsid w:val="00207F22"/>
    <w:pPr>
      <w:numPr>
        <w:numId w:val="52"/>
      </w:numPr>
      <w:tabs>
        <w:tab w:val="clear" w:pos="360"/>
        <w:tab w:val="left" w:pos="720"/>
      </w:tabs>
      <w:autoSpaceDE w:val="0"/>
      <w:autoSpaceDN w:val="0"/>
      <w:adjustRightInd w:val="0"/>
      <w:ind w:left="720"/>
    </w:pPr>
  </w:style>
  <w:style w:type="paragraph" w:customStyle="1" w:styleId="TableNote">
    <w:name w:val="Table Note"/>
    <w:basedOn w:val="TableText"/>
    <w:qFormat/>
    <w:rsid w:val="00113E81"/>
    <w:pPr>
      <w:ind w:left="533" w:hanging="533"/>
    </w:pPr>
  </w:style>
  <w:style w:type="paragraph" w:styleId="TableofAuthorities">
    <w:name w:val="table of authorities"/>
    <w:basedOn w:val="Normal"/>
    <w:next w:val="Normal"/>
    <w:rsid w:val="00113E81"/>
    <w:pPr>
      <w:ind w:left="220" w:hanging="220"/>
    </w:pPr>
  </w:style>
  <w:style w:type="paragraph" w:customStyle="1" w:styleId="TitlePage">
    <w:name w:val="Title Page"/>
    <w:basedOn w:val="BodyText"/>
    <w:autoRedefine/>
    <w:rsid w:val="00113E81"/>
    <w:pPr>
      <w:jc w:val="center"/>
    </w:pPr>
    <w:rPr>
      <w:rFonts w:ascii="Arial" w:hAnsi="Arial" w:cs="Arial"/>
      <w:iCs/>
    </w:rPr>
  </w:style>
  <w:style w:type="paragraph" w:customStyle="1" w:styleId="TitlePageHeader">
    <w:name w:val="Title Page Header"/>
    <w:basedOn w:val="TitlePage"/>
    <w:autoRedefine/>
    <w:rsid w:val="00113E81"/>
    <w:rPr>
      <w:b/>
      <w:sz w:val="48"/>
      <w:szCs w:val="48"/>
    </w:rPr>
  </w:style>
  <w:style w:type="paragraph" w:styleId="TOAHeading">
    <w:name w:val="toa heading"/>
    <w:basedOn w:val="Normal"/>
    <w:next w:val="Normal"/>
    <w:rsid w:val="00113E81"/>
    <w:pPr>
      <w:spacing w:before="120"/>
    </w:pPr>
    <w:rPr>
      <w:rFonts w:ascii="Arial" w:hAnsi="Arial" w:cs="Arial"/>
      <w:b/>
      <w:bCs/>
      <w:sz w:val="24"/>
      <w:szCs w:val="24"/>
    </w:rPr>
  </w:style>
  <w:style w:type="character" w:customStyle="1" w:styleId="NoteChar">
    <w:name w:val="Note Char"/>
    <w:link w:val="Note"/>
    <w:locked/>
    <w:rsid w:val="00207F22"/>
    <w:rPr>
      <w:rFonts w:ascii="Times New Roman" w:hAnsi="Times New Roman" w:cs="Arial"/>
      <w:sz w:val="22"/>
      <w:szCs w:val="22"/>
    </w:rPr>
  </w:style>
  <w:style w:type="paragraph" w:customStyle="1" w:styleId="DialogueIndent">
    <w:name w:val="Dialogue Indent"/>
    <w:basedOn w:val="CodeIndent"/>
    <w:qFormat/>
    <w:rsid w:val="002877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oleObject" Target="embeddings/oleObject1.bin"/><Relationship Id="rId34" Type="http://schemas.openxmlformats.org/officeDocument/2006/relationships/oleObject" Target="embeddings/oleObject6.bin"/><Relationship Id="rId42" Type="http://schemas.openxmlformats.org/officeDocument/2006/relationships/oleObject" Target="embeddings/oleObject8.bin"/><Relationship Id="rId47" Type="http://schemas.openxmlformats.org/officeDocument/2006/relationships/oleObject" Target="embeddings/oleObject11.bin"/><Relationship Id="rId50" Type="http://schemas.openxmlformats.org/officeDocument/2006/relationships/hyperlink" Target="http://www.va.gov/vdl/Infrastructure.asp?appID=15" TargetMode="External"/><Relationship Id="rId55" Type="http://schemas.openxmlformats.org/officeDocument/2006/relationships/header" Target="header26.xml"/><Relationship Id="rId63" Type="http://schemas.openxmlformats.org/officeDocument/2006/relationships/header" Target="header33.xml"/><Relationship Id="rId68" Type="http://schemas.openxmlformats.org/officeDocument/2006/relationships/header" Target="header37.xml"/><Relationship Id="rId76" Type="http://schemas.openxmlformats.org/officeDocument/2006/relationships/header" Target="header45.xml"/><Relationship Id="rId84" Type="http://schemas.openxmlformats.org/officeDocument/2006/relationships/header" Target="header51.xml"/><Relationship Id="rId89" Type="http://schemas.openxmlformats.org/officeDocument/2006/relationships/footer" Target="footer10.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5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yperlink" Target="http://www.va.gov/vdl/" TargetMode="Externa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header" Target="header24.xml"/><Relationship Id="rId58" Type="http://schemas.openxmlformats.org/officeDocument/2006/relationships/header" Target="header29.xml"/><Relationship Id="rId66" Type="http://schemas.openxmlformats.org/officeDocument/2006/relationships/header" Target="header35.xml"/><Relationship Id="rId74" Type="http://schemas.openxmlformats.org/officeDocument/2006/relationships/header" Target="header43.xml"/><Relationship Id="rId79" Type="http://schemas.openxmlformats.org/officeDocument/2006/relationships/header" Target="header48.xml"/><Relationship Id="rId87"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31.xml"/><Relationship Id="rId82" Type="http://schemas.openxmlformats.org/officeDocument/2006/relationships/footer" Target="footer6.xml"/><Relationship Id="rId90" Type="http://schemas.openxmlformats.org/officeDocument/2006/relationships/header" Target="header54.xml"/><Relationship Id="rId95" Type="http://schemas.openxmlformats.org/officeDocument/2006/relationships/footer" Target="footer1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oleObject" Target="embeddings/oleObject7.bin"/><Relationship Id="rId43" Type="http://schemas.openxmlformats.org/officeDocument/2006/relationships/oleObject" Target="embeddings/oleObject9.bin"/><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4.xml"/><Relationship Id="rId69" Type="http://schemas.openxmlformats.org/officeDocument/2006/relationships/header" Target="header38.xml"/><Relationship Id="rId77"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41.xml"/><Relationship Id="rId80" Type="http://schemas.openxmlformats.org/officeDocument/2006/relationships/header" Target="header49.xml"/><Relationship Id="rId85" Type="http://schemas.openxmlformats.org/officeDocument/2006/relationships/footer" Target="footer8.xml"/><Relationship Id="rId93" Type="http://schemas.openxmlformats.org/officeDocument/2006/relationships/header" Target="header5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oleObject" Target="embeddings/oleObject5.bin"/><Relationship Id="rId38" Type="http://schemas.openxmlformats.org/officeDocument/2006/relationships/header" Target="header14.xml"/><Relationship Id="rId46" Type="http://schemas.openxmlformats.org/officeDocument/2006/relationships/header" Target="header19.xml"/><Relationship Id="rId59" Type="http://schemas.openxmlformats.org/officeDocument/2006/relationships/oleObject" Target="embeddings/oleObject12.bin"/><Relationship Id="rId67" Type="http://schemas.openxmlformats.org/officeDocument/2006/relationships/header" Target="header36.xml"/><Relationship Id="rId20" Type="http://schemas.openxmlformats.org/officeDocument/2006/relationships/image" Target="media/image3.png"/><Relationship Id="rId41" Type="http://schemas.openxmlformats.org/officeDocument/2006/relationships/header" Target="header17.xml"/><Relationship Id="rId54" Type="http://schemas.openxmlformats.org/officeDocument/2006/relationships/header" Target="header25.xml"/><Relationship Id="rId62" Type="http://schemas.openxmlformats.org/officeDocument/2006/relationships/header" Target="header32.xml"/><Relationship Id="rId70" Type="http://schemas.openxmlformats.org/officeDocument/2006/relationships/header" Target="header39.xml"/><Relationship Id="rId75" Type="http://schemas.openxmlformats.org/officeDocument/2006/relationships/header" Target="header44.xml"/><Relationship Id="rId83" Type="http://schemas.openxmlformats.org/officeDocument/2006/relationships/footer" Target="footer7.xml"/><Relationship Id="rId88" Type="http://schemas.openxmlformats.org/officeDocument/2006/relationships/footer" Target="footer9.xml"/><Relationship Id="rId91" Type="http://schemas.openxmlformats.org/officeDocument/2006/relationships/footer" Target="footer1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adobe.com/" TargetMode="External"/><Relationship Id="rId28" Type="http://schemas.openxmlformats.org/officeDocument/2006/relationships/footer" Target="footer5.xml"/><Relationship Id="rId36" Type="http://schemas.openxmlformats.org/officeDocument/2006/relationships/header" Target="header12.xml"/><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header" Target="header1.xml"/><Relationship Id="rId31" Type="http://schemas.openxmlformats.org/officeDocument/2006/relationships/oleObject" Target="embeddings/oleObject3.bin"/><Relationship Id="rId44" Type="http://schemas.openxmlformats.org/officeDocument/2006/relationships/oleObject" Target="embeddings/oleObject10.bin"/><Relationship Id="rId52" Type="http://schemas.openxmlformats.org/officeDocument/2006/relationships/header" Target="header23.xml"/><Relationship Id="rId60" Type="http://schemas.openxmlformats.org/officeDocument/2006/relationships/header" Target="header30.xml"/><Relationship Id="rId65" Type="http://schemas.openxmlformats.org/officeDocument/2006/relationships/oleObject" Target="embeddings/oleObject13.bin"/><Relationship Id="rId73" Type="http://schemas.openxmlformats.org/officeDocument/2006/relationships/header" Target="header42.xml"/><Relationship Id="rId78" Type="http://schemas.openxmlformats.org/officeDocument/2006/relationships/header" Target="header47.xml"/><Relationship Id="rId81" Type="http://schemas.openxmlformats.org/officeDocument/2006/relationships/header" Target="header50.xml"/><Relationship Id="rId86" Type="http://schemas.openxmlformats.org/officeDocument/2006/relationships/header" Target="header52.xml"/><Relationship Id="rId94"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95D0-BB6E-41C5-9C9B-CE15C7D5C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145</Pages>
  <Words>46078</Words>
  <Characters>262651</Characters>
  <Application>Microsoft Office Word</Application>
  <DocSecurity>0</DocSecurity>
  <Lines>2188</Lines>
  <Paragraphs>616</Paragraphs>
  <ScaleCrop>false</ScaleCrop>
  <HeadingPairs>
    <vt:vector size="2" baseType="variant">
      <vt:variant>
        <vt:lpstr>Title</vt:lpstr>
      </vt:variant>
      <vt:variant>
        <vt:i4>1</vt:i4>
      </vt:variant>
    </vt:vector>
  </HeadingPairs>
  <TitlesOfParts>
    <vt:vector size="1" baseType="lpstr">
      <vt:lpstr>MailMan Systems Management Guide</vt:lpstr>
    </vt:vector>
  </TitlesOfParts>
  <Company>Department of Veterans Affairs (VA)</Company>
  <LinksUpToDate>false</LinksUpToDate>
  <CharactersWithSpaces>308113</CharactersWithSpaces>
  <SharedDoc>false</SharedDoc>
  <HLinks>
    <vt:vector size="1140" baseType="variant">
      <vt:variant>
        <vt:i4>4390933</vt:i4>
      </vt:variant>
      <vt:variant>
        <vt:i4>1377</vt:i4>
      </vt:variant>
      <vt:variant>
        <vt:i4>0</vt:i4>
      </vt:variant>
      <vt:variant>
        <vt:i4>5</vt:i4>
      </vt:variant>
      <vt:variant>
        <vt:lpwstr>http://www.va.gov/vdl/Infrastructure.asp?appID=15</vt:lpwstr>
      </vt:variant>
      <vt:variant>
        <vt:lpwstr/>
      </vt:variant>
      <vt:variant>
        <vt:i4>7864378</vt:i4>
      </vt:variant>
      <vt:variant>
        <vt:i4>1143</vt:i4>
      </vt:variant>
      <vt:variant>
        <vt:i4>0</vt:i4>
      </vt:variant>
      <vt:variant>
        <vt:i4>5</vt:i4>
      </vt:variant>
      <vt:variant>
        <vt:lpwstr>http://www.va.gov/vdl/</vt:lpwstr>
      </vt:variant>
      <vt:variant>
        <vt:lpwstr/>
      </vt:variant>
      <vt:variant>
        <vt:i4>5111831</vt:i4>
      </vt:variant>
      <vt:variant>
        <vt:i4>1140</vt:i4>
      </vt:variant>
      <vt:variant>
        <vt:i4>0</vt:i4>
      </vt:variant>
      <vt:variant>
        <vt:i4>5</vt:i4>
      </vt:variant>
      <vt:variant>
        <vt:lpwstr>http://www.adobe.com/</vt:lpwstr>
      </vt:variant>
      <vt:variant>
        <vt:lpwstr/>
      </vt:variant>
      <vt:variant>
        <vt:i4>1441841</vt:i4>
      </vt:variant>
      <vt:variant>
        <vt:i4>1127</vt:i4>
      </vt:variant>
      <vt:variant>
        <vt:i4>0</vt:i4>
      </vt:variant>
      <vt:variant>
        <vt:i4>5</vt:i4>
      </vt:variant>
      <vt:variant>
        <vt:lpwstr/>
      </vt:variant>
      <vt:variant>
        <vt:lpwstr>_Toc323122300</vt:lpwstr>
      </vt:variant>
      <vt:variant>
        <vt:i4>2031664</vt:i4>
      </vt:variant>
      <vt:variant>
        <vt:i4>1121</vt:i4>
      </vt:variant>
      <vt:variant>
        <vt:i4>0</vt:i4>
      </vt:variant>
      <vt:variant>
        <vt:i4>5</vt:i4>
      </vt:variant>
      <vt:variant>
        <vt:lpwstr/>
      </vt:variant>
      <vt:variant>
        <vt:lpwstr>_Toc323122299</vt:lpwstr>
      </vt:variant>
      <vt:variant>
        <vt:i4>2031664</vt:i4>
      </vt:variant>
      <vt:variant>
        <vt:i4>1115</vt:i4>
      </vt:variant>
      <vt:variant>
        <vt:i4>0</vt:i4>
      </vt:variant>
      <vt:variant>
        <vt:i4>5</vt:i4>
      </vt:variant>
      <vt:variant>
        <vt:lpwstr/>
      </vt:variant>
      <vt:variant>
        <vt:lpwstr>_Toc323122298</vt:lpwstr>
      </vt:variant>
      <vt:variant>
        <vt:i4>2031664</vt:i4>
      </vt:variant>
      <vt:variant>
        <vt:i4>1109</vt:i4>
      </vt:variant>
      <vt:variant>
        <vt:i4>0</vt:i4>
      </vt:variant>
      <vt:variant>
        <vt:i4>5</vt:i4>
      </vt:variant>
      <vt:variant>
        <vt:lpwstr/>
      </vt:variant>
      <vt:variant>
        <vt:lpwstr>_Toc323122297</vt:lpwstr>
      </vt:variant>
      <vt:variant>
        <vt:i4>2031664</vt:i4>
      </vt:variant>
      <vt:variant>
        <vt:i4>1103</vt:i4>
      </vt:variant>
      <vt:variant>
        <vt:i4>0</vt:i4>
      </vt:variant>
      <vt:variant>
        <vt:i4>5</vt:i4>
      </vt:variant>
      <vt:variant>
        <vt:lpwstr/>
      </vt:variant>
      <vt:variant>
        <vt:lpwstr>_Toc323122296</vt:lpwstr>
      </vt:variant>
      <vt:variant>
        <vt:i4>2031664</vt:i4>
      </vt:variant>
      <vt:variant>
        <vt:i4>1097</vt:i4>
      </vt:variant>
      <vt:variant>
        <vt:i4>0</vt:i4>
      </vt:variant>
      <vt:variant>
        <vt:i4>5</vt:i4>
      </vt:variant>
      <vt:variant>
        <vt:lpwstr/>
      </vt:variant>
      <vt:variant>
        <vt:lpwstr>_Toc323122295</vt:lpwstr>
      </vt:variant>
      <vt:variant>
        <vt:i4>2031664</vt:i4>
      </vt:variant>
      <vt:variant>
        <vt:i4>1091</vt:i4>
      </vt:variant>
      <vt:variant>
        <vt:i4>0</vt:i4>
      </vt:variant>
      <vt:variant>
        <vt:i4>5</vt:i4>
      </vt:variant>
      <vt:variant>
        <vt:lpwstr/>
      </vt:variant>
      <vt:variant>
        <vt:lpwstr>_Toc323122294</vt:lpwstr>
      </vt:variant>
      <vt:variant>
        <vt:i4>2031664</vt:i4>
      </vt:variant>
      <vt:variant>
        <vt:i4>1085</vt:i4>
      </vt:variant>
      <vt:variant>
        <vt:i4>0</vt:i4>
      </vt:variant>
      <vt:variant>
        <vt:i4>5</vt:i4>
      </vt:variant>
      <vt:variant>
        <vt:lpwstr/>
      </vt:variant>
      <vt:variant>
        <vt:lpwstr>_Toc323122293</vt:lpwstr>
      </vt:variant>
      <vt:variant>
        <vt:i4>2031664</vt:i4>
      </vt:variant>
      <vt:variant>
        <vt:i4>1079</vt:i4>
      </vt:variant>
      <vt:variant>
        <vt:i4>0</vt:i4>
      </vt:variant>
      <vt:variant>
        <vt:i4>5</vt:i4>
      </vt:variant>
      <vt:variant>
        <vt:lpwstr/>
      </vt:variant>
      <vt:variant>
        <vt:lpwstr>_Toc323122292</vt:lpwstr>
      </vt:variant>
      <vt:variant>
        <vt:i4>2031664</vt:i4>
      </vt:variant>
      <vt:variant>
        <vt:i4>1073</vt:i4>
      </vt:variant>
      <vt:variant>
        <vt:i4>0</vt:i4>
      </vt:variant>
      <vt:variant>
        <vt:i4>5</vt:i4>
      </vt:variant>
      <vt:variant>
        <vt:lpwstr/>
      </vt:variant>
      <vt:variant>
        <vt:lpwstr>_Toc323122291</vt:lpwstr>
      </vt:variant>
      <vt:variant>
        <vt:i4>2031664</vt:i4>
      </vt:variant>
      <vt:variant>
        <vt:i4>1067</vt:i4>
      </vt:variant>
      <vt:variant>
        <vt:i4>0</vt:i4>
      </vt:variant>
      <vt:variant>
        <vt:i4>5</vt:i4>
      </vt:variant>
      <vt:variant>
        <vt:lpwstr/>
      </vt:variant>
      <vt:variant>
        <vt:lpwstr>_Toc323122290</vt:lpwstr>
      </vt:variant>
      <vt:variant>
        <vt:i4>1966128</vt:i4>
      </vt:variant>
      <vt:variant>
        <vt:i4>1061</vt:i4>
      </vt:variant>
      <vt:variant>
        <vt:i4>0</vt:i4>
      </vt:variant>
      <vt:variant>
        <vt:i4>5</vt:i4>
      </vt:variant>
      <vt:variant>
        <vt:lpwstr/>
      </vt:variant>
      <vt:variant>
        <vt:lpwstr>_Toc323122289</vt:lpwstr>
      </vt:variant>
      <vt:variant>
        <vt:i4>1966128</vt:i4>
      </vt:variant>
      <vt:variant>
        <vt:i4>1055</vt:i4>
      </vt:variant>
      <vt:variant>
        <vt:i4>0</vt:i4>
      </vt:variant>
      <vt:variant>
        <vt:i4>5</vt:i4>
      </vt:variant>
      <vt:variant>
        <vt:lpwstr/>
      </vt:variant>
      <vt:variant>
        <vt:lpwstr>_Toc323122288</vt:lpwstr>
      </vt:variant>
      <vt:variant>
        <vt:i4>1966128</vt:i4>
      </vt:variant>
      <vt:variant>
        <vt:i4>1049</vt:i4>
      </vt:variant>
      <vt:variant>
        <vt:i4>0</vt:i4>
      </vt:variant>
      <vt:variant>
        <vt:i4>5</vt:i4>
      </vt:variant>
      <vt:variant>
        <vt:lpwstr/>
      </vt:variant>
      <vt:variant>
        <vt:lpwstr>_Toc323122287</vt:lpwstr>
      </vt:variant>
      <vt:variant>
        <vt:i4>1966128</vt:i4>
      </vt:variant>
      <vt:variant>
        <vt:i4>1043</vt:i4>
      </vt:variant>
      <vt:variant>
        <vt:i4>0</vt:i4>
      </vt:variant>
      <vt:variant>
        <vt:i4>5</vt:i4>
      </vt:variant>
      <vt:variant>
        <vt:lpwstr/>
      </vt:variant>
      <vt:variant>
        <vt:lpwstr>_Toc323122286</vt:lpwstr>
      </vt:variant>
      <vt:variant>
        <vt:i4>1966128</vt:i4>
      </vt:variant>
      <vt:variant>
        <vt:i4>1037</vt:i4>
      </vt:variant>
      <vt:variant>
        <vt:i4>0</vt:i4>
      </vt:variant>
      <vt:variant>
        <vt:i4>5</vt:i4>
      </vt:variant>
      <vt:variant>
        <vt:lpwstr/>
      </vt:variant>
      <vt:variant>
        <vt:lpwstr>_Toc323122285</vt:lpwstr>
      </vt:variant>
      <vt:variant>
        <vt:i4>1966128</vt:i4>
      </vt:variant>
      <vt:variant>
        <vt:i4>1028</vt:i4>
      </vt:variant>
      <vt:variant>
        <vt:i4>0</vt:i4>
      </vt:variant>
      <vt:variant>
        <vt:i4>5</vt:i4>
      </vt:variant>
      <vt:variant>
        <vt:lpwstr/>
      </vt:variant>
      <vt:variant>
        <vt:lpwstr>_Toc323122284</vt:lpwstr>
      </vt:variant>
      <vt:variant>
        <vt:i4>1966128</vt:i4>
      </vt:variant>
      <vt:variant>
        <vt:i4>1022</vt:i4>
      </vt:variant>
      <vt:variant>
        <vt:i4>0</vt:i4>
      </vt:variant>
      <vt:variant>
        <vt:i4>5</vt:i4>
      </vt:variant>
      <vt:variant>
        <vt:lpwstr/>
      </vt:variant>
      <vt:variant>
        <vt:lpwstr>_Toc323122283</vt:lpwstr>
      </vt:variant>
      <vt:variant>
        <vt:i4>1966128</vt:i4>
      </vt:variant>
      <vt:variant>
        <vt:i4>1016</vt:i4>
      </vt:variant>
      <vt:variant>
        <vt:i4>0</vt:i4>
      </vt:variant>
      <vt:variant>
        <vt:i4>5</vt:i4>
      </vt:variant>
      <vt:variant>
        <vt:lpwstr/>
      </vt:variant>
      <vt:variant>
        <vt:lpwstr>_Toc323122282</vt:lpwstr>
      </vt:variant>
      <vt:variant>
        <vt:i4>1966128</vt:i4>
      </vt:variant>
      <vt:variant>
        <vt:i4>1010</vt:i4>
      </vt:variant>
      <vt:variant>
        <vt:i4>0</vt:i4>
      </vt:variant>
      <vt:variant>
        <vt:i4>5</vt:i4>
      </vt:variant>
      <vt:variant>
        <vt:lpwstr/>
      </vt:variant>
      <vt:variant>
        <vt:lpwstr>_Toc323122281</vt:lpwstr>
      </vt:variant>
      <vt:variant>
        <vt:i4>1966128</vt:i4>
      </vt:variant>
      <vt:variant>
        <vt:i4>1004</vt:i4>
      </vt:variant>
      <vt:variant>
        <vt:i4>0</vt:i4>
      </vt:variant>
      <vt:variant>
        <vt:i4>5</vt:i4>
      </vt:variant>
      <vt:variant>
        <vt:lpwstr/>
      </vt:variant>
      <vt:variant>
        <vt:lpwstr>_Toc323122280</vt:lpwstr>
      </vt:variant>
      <vt:variant>
        <vt:i4>1114160</vt:i4>
      </vt:variant>
      <vt:variant>
        <vt:i4>998</vt:i4>
      </vt:variant>
      <vt:variant>
        <vt:i4>0</vt:i4>
      </vt:variant>
      <vt:variant>
        <vt:i4>5</vt:i4>
      </vt:variant>
      <vt:variant>
        <vt:lpwstr/>
      </vt:variant>
      <vt:variant>
        <vt:lpwstr>_Toc323122279</vt:lpwstr>
      </vt:variant>
      <vt:variant>
        <vt:i4>1114160</vt:i4>
      </vt:variant>
      <vt:variant>
        <vt:i4>992</vt:i4>
      </vt:variant>
      <vt:variant>
        <vt:i4>0</vt:i4>
      </vt:variant>
      <vt:variant>
        <vt:i4>5</vt:i4>
      </vt:variant>
      <vt:variant>
        <vt:lpwstr/>
      </vt:variant>
      <vt:variant>
        <vt:lpwstr>_Toc323122278</vt:lpwstr>
      </vt:variant>
      <vt:variant>
        <vt:i4>1114160</vt:i4>
      </vt:variant>
      <vt:variant>
        <vt:i4>986</vt:i4>
      </vt:variant>
      <vt:variant>
        <vt:i4>0</vt:i4>
      </vt:variant>
      <vt:variant>
        <vt:i4>5</vt:i4>
      </vt:variant>
      <vt:variant>
        <vt:lpwstr/>
      </vt:variant>
      <vt:variant>
        <vt:lpwstr>_Toc323122277</vt:lpwstr>
      </vt:variant>
      <vt:variant>
        <vt:i4>1114160</vt:i4>
      </vt:variant>
      <vt:variant>
        <vt:i4>980</vt:i4>
      </vt:variant>
      <vt:variant>
        <vt:i4>0</vt:i4>
      </vt:variant>
      <vt:variant>
        <vt:i4>5</vt:i4>
      </vt:variant>
      <vt:variant>
        <vt:lpwstr/>
      </vt:variant>
      <vt:variant>
        <vt:lpwstr>_Toc323122276</vt:lpwstr>
      </vt:variant>
      <vt:variant>
        <vt:i4>1114160</vt:i4>
      </vt:variant>
      <vt:variant>
        <vt:i4>974</vt:i4>
      </vt:variant>
      <vt:variant>
        <vt:i4>0</vt:i4>
      </vt:variant>
      <vt:variant>
        <vt:i4>5</vt:i4>
      </vt:variant>
      <vt:variant>
        <vt:lpwstr/>
      </vt:variant>
      <vt:variant>
        <vt:lpwstr>_Toc323122275</vt:lpwstr>
      </vt:variant>
      <vt:variant>
        <vt:i4>1114160</vt:i4>
      </vt:variant>
      <vt:variant>
        <vt:i4>968</vt:i4>
      </vt:variant>
      <vt:variant>
        <vt:i4>0</vt:i4>
      </vt:variant>
      <vt:variant>
        <vt:i4>5</vt:i4>
      </vt:variant>
      <vt:variant>
        <vt:lpwstr/>
      </vt:variant>
      <vt:variant>
        <vt:lpwstr>_Toc323122274</vt:lpwstr>
      </vt:variant>
      <vt:variant>
        <vt:i4>1114160</vt:i4>
      </vt:variant>
      <vt:variant>
        <vt:i4>962</vt:i4>
      </vt:variant>
      <vt:variant>
        <vt:i4>0</vt:i4>
      </vt:variant>
      <vt:variant>
        <vt:i4>5</vt:i4>
      </vt:variant>
      <vt:variant>
        <vt:lpwstr/>
      </vt:variant>
      <vt:variant>
        <vt:lpwstr>_Toc323122273</vt:lpwstr>
      </vt:variant>
      <vt:variant>
        <vt:i4>1114160</vt:i4>
      </vt:variant>
      <vt:variant>
        <vt:i4>956</vt:i4>
      </vt:variant>
      <vt:variant>
        <vt:i4>0</vt:i4>
      </vt:variant>
      <vt:variant>
        <vt:i4>5</vt:i4>
      </vt:variant>
      <vt:variant>
        <vt:lpwstr/>
      </vt:variant>
      <vt:variant>
        <vt:lpwstr>_Toc323122272</vt:lpwstr>
      </vt:variant>
      <vt:variant>
        <vt:i4>1114160</vt:i4>
      </vt:variant>
      <vt:variant>
        <vt:i4>950</vt:i4>
      </vt:variant>
      <vt:variant>
        <vt:i4>0</vt:i4>
      </vt:variant>
      <vt:variant>
        <vt:i4>5</vt:i4>
      </vt:variant>
      <vt:variant>
        <vt:lpwstr/>
      </vt:variant>
      <vt:variant>
        <vt:lpwstr>_Toc323122271</vt:lpwstr>
      </vt:variant>
      <vt:variant>
        <vt:i4>1114160</vt:i4>
      </vt:variant>
      <vt:variant>
        <vt:i4>944</vt:i4>
      </vt:variant>
      <vt:variant>
        <vt:i4>0</vt:i4>
      </vt:variant>
      <vt:variant>
        <vt:i4>5</vt:i4>
      </vt:variant>
      <vt:variant>
        <vt:lpwstr/>
      </vt:variant>
      <vt:variant>
        <vt:lpwstr>_Toc323122270</vt:lpwstr>
      </vt:variant>
      <vt:variant>
        <vt:i4>1048624</vt:i4>
      </vt:variant>
      <vt:variant>
        <vt:i4>938</vt:i4>
      </vt:variant>
      <vt:variant>
        <vt:i4>0</vt:i4>
      </vt:variant>
      <vt:variant>
        <vt:i4>5</vt:i4>
      </vt:variant>
      <vt:variant>
        <vt:lpwstr/>
      </vt:variant>
      <vt:variant>
        <vt:lpwstr>_Toc323122269</vt:lpwstr>
      </vt:variant>
      <vt:variant>
        <vt:i4>1048624</vt:i4>
      </vt:variant>
      <vt:variant>
        <vt:i4>932</vt:i4>
      </vt:variant>
      <vt:variant>
        <vt:i4>0</vt:i4>
      </vt:variant>
      <vt:variant>
        <vt:i4>5</vt:i4>
      </vt:variant>
      <vt:variant>
        <vt:lpwstr/>
      </vt:variant>
      <vt:variant>
        <vt:lpwstr>_Toc323122268</vt:lpwstr>
      </vt:variant>
      <vt:variant>
        <vt:i4>1048624</vt:i4>
      </vt:variant>
      <vt:variant>
        <vt:i4>926</vt:i4>
      </vt:variant>
      <vt:variant>
        <vt:i4>0</vt:i4>
      </vt:variant>
      <vt:variant>
        <vt:i4>5</vt:i4>
      </vt:variant>
      <vt:variant>
        <vt:lpwstr/>
      </vt:variant>
      <vt:variant>
        <vt:lpwstr>_Toc323122267</vt:lpwstr>
      </vt:variant>
      <vt:variant>
        <vt:i4>1048624</vt:i4>
      </vt:variant>
      <vt:variant>
        <vt:i4>920</vt:i4>
      </vt:variant>
      <vt:variant>
        <vt:i4>0</vt:i4>
      </vt:variant>
      <vt:variant>
        <vt:i4>5</vt:i4>
      </vt:variant>
      <vt:variant>
        <vt:lpwstr/>
      </vt:variant>
      <vt:variant>
        <vt:lpwstr>_Toc323122266</vt:lpwstr>
      </vt:variant>
      <vt:variant>
        <vt:i4>1048624</vt:i4>
      </vt:variant>
      <vt:variant>
        <vt:i4>914</vt:i4>
      </vt:variant>
      <vt:variant>
        <vt:i4>0</vt:i4>
      </vt:variant>
      <vt:variant>
        <vt:i4>5</vt:i4>
      </vt:variant>
      <vt:variant>
        <vt:lpwstr/>
      </vt:variant>
      <vt:variant>
        <vt:lpwstr>_Toc323122265</vt:lpwstr>
      </vt:variant>
      <vt:variant>
        <vt:i4>1048624</vt:i4>
      </vt:variant>
      <vt:variant>
        <vt:i4>908</vt:i4>
      </vt:variant>
      <vt:variant>
        <vt:i4>0</vt:i4>
      </vt:variant>
      <vt:variant>
        <vt:i4>5</vt:i4>
      </vt:variant>
      <vt:variant>
        <vt:lpwstr/>
      </vt:variant>
      <vt:variant>
        <vt:lpwstr>_Toc323122264</vt:lpwstr>
      </vt:variant>
      <vt:variant>
        <vt:i4>1048624</vt:i4>
      </vt:variant>
      <vt:variant>
        <vt:i4>902</vt:i4>
      </vt:variant>
      <vt:variant>
        <vt:i4>0</vt:i4>
      </vt:variant>
      <vt:variant>
        <vt:i4>5</vt:i4>
      </vt:variant>
      <vt:variant>
        <vt:lpwstr/>
      </vt:variant>
      <vt:variant>
        <vt:lpwstr>_Toc323122263</vt:lpwstr>
      </vt:variant>
      <vt:variant>
        <vt:i4>1048624</vt:i4>
      </vt:variant>
      <vt:variant>
        <vt:i4>896</vt:i4>
      </vt:variant>
      <vt:variant>
        <vt:i4>0</vt:i4>
      </vt:variant>
      <vt:variant>
        <vt:i4>5</vt:i4>
      </vt:variant>
      <vt:variant>
        <vt:lpwstr/>
      </vt:variant>
      <vt:variant>
        <vt:lpwstr>_Toc323122262</vt:lpwstr>
      </vt:variant>
      <vt:variant>
        <vt:i4>1048624</vt:i4>
      </vt:variant>
      <vt:variant>
        <vt:i4>890</vt:i4>
      </vt:variant>
      <vt:variant>
        <vt:i4>0</vt:i4>
      </vt:variant>
      <vt:variant>
        <vt:i4>5</vt:i4>
      </vt:variant>
      <vt:variant>
        <vt:lpwstr/>
      </vt:variant>
      <vt:variant>
        <vt:lpwstr>_Toc323122261</vt:lpwstr>
      </vt:variant>
      <vt:variant>
        <vt:i4>1048624</vt:i4>
      </vt:variant>
      <vt:variant>
        <vt:i4>884</vt:i4>
      </vt:variant>
      <vt:variant>
        <vt:i4>0</vt:i4>
      </vt:variant>
      <vt:variant>
        <vt:i4>5</vt:i4>
      </vt:variant>
      <vt:variant>
        <vt:lpwstr/>
      </vt:variant>
      <vt:variant>
        <vt:lpwstr>_Toc323122260</vt:lpwstr>
      </vt:variant>
      <vt:variant>
        <vt:i4>1245232</vt:i4>
      </vt:variant>
      <vt:variant>
        <vt:i4>878</vt:i4>
      </vt:variant>
      <vt:variant>
        <vt:i4>0</vt:i4>
      </vt:variant>
      <vt:variant>
        <vt:i4>5</vt:i4>
      </vt:variant>
      <vt:variant>
        <vt:lpwstr/>
      </vt:variant>
      <vt:variant>
        <vt:lpwstr>_Toc323122259</vt:lpwstr>
      </vt:variant>
      <vt:variant>
        <vt:i4>1245232</vt:i4>
      </vt:variant>
      <vt:variant>
        <vt:i4>872</vt:i4>
      </vt:variant>
      <vt:variant>
        <vt:i4>0</vt:i4>
      </vt:variant>
      <vt:variant>
        <vt:i4>5</vt:i4>
      </vt:variant>
      <vt:variant>
        <vt:lpwstr/>
      </vt:variant>
      <vt:variant>
        <vt:lpwstr>_Toc323122258</vt:lpwstr>
      </vt:variant>
      <vt:variant>
        <vt:i4>1245232</vt:i4>
      </vt:variant>
      <vt:variant>
        <vt:i4>866</vt:i4>
      </vt:variant>
      <vt:variant>
        <vt:i4>0</vt:i4>
      </vt:variant>
      <vt:variant>
        <vt:i4>5</vt:i4>
      </vt:variant>
      <vt:variant>
        <vt:lpwstr/>
      </vt:variant>
      <vt:variant>
        <vt:lpwstr>_Toc323122257</vt:lpwstr>
      </vt:variant>
      <vt:variant>
        <vt:i4>1245232</vt:i4>
      </vt:variant>
      <vt:variant>
        <vt:i4>860</vt:i4>
      </vt:variant>
      <vt:variant>
        <vt:i4>0</vt:i4>
      </vt:variant>
      <vt:variant>
        <vt:i4>5</vt:i4>
      </vt:variant>
      <vt:variant>
        <vt:lpwstr/>
      </vt:variant>
      <vt:variant>
        <vt:lpwstr>_Toc323122256</vt:lpwstr>
      </vt:variant>
      <vt:variant>
        <vt:i4>1245232</vt:i4>
      </vt:variant>
      <vt:variant>
        <vt:i4>854</vt:i4>
      </vt:variant>
      <vt:variant>
        <vt:i4>0</vt:i4>
      </vt:variant>
      <vt:variant>
        <vt:i4>5</vt:i4>
      </vt:variant>
      <vt:variant>
        <vt:lpwstr/>
      </vt:variant>
      <vt:variant>
        <vt:lpwstr>_Toc323122255</vt:lpwstr>
      </vt:variant>
      <vt:variant>
        <vt:i4>1245232</vt:i4>
      </vt:variant>
      <vt:variant>
        <vt:i4>848</vt:i4>
      </vt:variant>
      <vt:variant>
        <vt:i4>0</vt:i4>
      </vt:variant>
      <vt:variant>
        <vt:i4>5</vt:i4>
      </vt:variant>
      <vt:variant>
        <vt:lpwstr/>
      </vt:variant>
      <vt:variant>
        <vt:lpwstr>_Toc323122254</vt:lpwstr>
      </vt:variant>
      <vt:variant>
        <vt:i4>1245232</vt:i4>
      </vt:variant>
      <vt:variant>
        <vt:i4>842</vt:i4>
      </vt:variant>
      <vt:variant>
        <vt:i4>0</vt:i4>
      </vt:variant>
      <vt:variant>
        <vt:i4>5</vt:i4>
      </vt:variant>
      <vt:variant>
        <vt:lpwstr/>
      </vt:variant>
      <vt:variant>
        <vt:lpwstr>_Toc323122253</vt:lpwstr>
      </vt:variant>
      <vt:variant>
        <vt:i4>1245232</vt:i4>
      </vt:variant>
      <vt:variant>
        <vt:i4>836</vt:i4>
      </vt:variant>
      <vt:variant>
        <vt:i4>0</vt:i4>
      </vt:variant>
      <vt:variant>
        <vt:i4>5</vt:i4>
      </vt:variant>
      <vt:variant>
        <vt:lpwstr/>
      </vt:variant>
      <vt:variant>
        <vt:lpwstr>_Toc323122252</vt:lpwstr>
      </vt:variant>
      <vt:variant>
        <vt:i4>1245232</vt:i4>
      </vt:variant>
      <vt:variant>
        <vt:i4>830</vt:i4>
      </vt:variant>
      <vt:variant>
        <vt:i4>0</vt:i4>
      </vt:variant>
      <vt:variant>
        <vt:i4>5</vt:i4>
      </vt:variant>
      <vt:variant>
        <vt:lpwstr/>
      </vt:variant>
      <vt:variant>
        <vt:lpwstr>_Toc323122251</vt:lpwstr>
      </vt:variant>
      <vt:variant>
        <vt:i4>1245232</vt:i4>
      </vt:variant>
      <vt:variant>
        <vt:i4>824</vt:i4>
      </vt:variant>
      <vt:variant>
        <vt:i4>0</vt:i4>
      </vt:variant>
      <vt:variant>
        <vt:i4>5</vt:i4>
      </vt:variant>
      <vt:variant>
        <vt:lpwstr/>
      </vt:variant>
      <vt:variant>
        <vt:lpwstr>_Toc323122250</vt:lpwstr>
      </vt:variant>
      <vt:variant>
        <vt:i4>1179696</vt:i4>
      </vt:variant>
      <vt:variant>
        <vt:i4>818</vt:i4>
      </vt:variant>
      <vt:variant>
        <vt:i4>0</vt:i4>
      </vt:variant>
      <vt:variant>
        <vt:i4>5</vt:i4>
      </vt:variant>
      <vt:variant>
        <vt:lpwstr/>
      </vt:variant>
      <vt:variant>
        <vt:lpwstr>_Toc323122249</vt:lpwstr>
      </vt:variant>
      <vt:variant>
        <vt:i4>1179696</vt:i4>
      </vt:variant>
      <vt:variant>
        <vt:i4>812</vt:i4>
      </vt:variant>
      <vt:variant>
        <vt:i4>0</vt:i4>
      </vt:variant>
      <vt:variant>
        <vt:i4>5</vt:i4>
      </vt:variant>
      <vt:variant>
        <vt:lpwstr/>
      </vt:variant>
      <vt:variant>
        <vt:lpwstr>_Toc323122248</vt:lpwstr>
      </vt:variant>
      <vt:variant>
        <vt:i4>1179696</vt:i4>
      </vt:variant>
      <vt:variant>
        <vt:i4>806</vt:i4>
      </vt:variant>
      <vt:variant>
        <vt:i4>0</vt:i4>
      </vt:variant>
      <vt:variant>
        <vt:i4>5</vt:i4>
      </vt:variant>
      <vt:variant>
        <vt:lpwstr/>
      </vt:variant>
      <vt:variant>
        <vt:lpwstr>_Toc323122247</vt:lpwstr>
      </vt:variant>
      <vt:variant>
        <vt:i4>1179696</vt:i4>
      </vt:variant>
      <vt:variant>
        <vt:i4>800</vt:i4>
      </vt:variant>
      <vt:variant>
        <vt:i4>0</vt:i4>
      </vt:variant>
      <vt:variant>
        <vt:i4>5</vt:i4>
      </vt:variant>
      <vt:variant>
        <vt:lpwstr/>
      </vt:variant>
      <vt:variant>
        <vt:lpwstr>_Toc323122246</vt:lpwstr>
      </vt:variant>
      <vt:variant>
        <vt:i4>1179696</vt:i4>
      </vt:variant>
      <vt:variant>
        <vt:i4>794</vt:i4>
      </vt:variant>
      <vt:variant>
        <vt:i4>0</vt:i4>
      </vt:variant>
      <vt:variant>
        <vt:i4>5</vt:i4>
      </vt:variant>
      <vt:variant>
        <vt:lpwstr/>
      </vt:variant>
      <vt:variant>
        <vt:lpwstr>_Toc323122245</vt:lpwstr>
      </vt:variant>
      <vt:variant>
        <vt:i4>1179696</vt:i4>
      </vt:variant>
      <vt:variant>
        <vt:i4>788</vt:i4>
      </vt:variant>
      <vt:variant>
        <vt:i4>0</vt:i4>
      </vt:variant>
      <vt:variant>
        <vt:i4>5</vt:i4>
      </vt:variant>
      <vt:variant>
        <vt:lpwstr/>
      </vt:variant>
      <vt:variant>
        <vt:lpwstr>_Toc323122244</vt:lpwstr>
      </vt:variant>
      <vt:variant>
        <vt:i4>1179696</vt:i4>
      </vt:variant>
      <vt:variant>
        <vt:i4>782</vt:i4>
      </vt:variant>
      <vt:variant>
        <vt:i4>0</vt:i4>
      </vt:variant>
      <vt:variant>
        <vt:i4>5</vt:i4>
      </vt:variant>
      <vt:variant>
        <vt:lpwstr/>
      </vt:variant>
      <vt:variant>
        <vt:lpwstr>_Toc323122243</vt:lpwstr>
      </vt:variant>
      <vt:variant>
        <vt:i4>1179696</vt:i4>
      </vt:variant>
      <vt:variant>
        <vt:i4>776</vt:i4>
      </vt:variant>
      <vt:variant>
        <vt:i4>0</vt:i4>
      </vt:variant>
      <vt:variant>
        <vt:i4>5</vt:i4>
      </vt:variant>
      <vt:variant>
        <vt:lpwstr/>
      </vt:variant>
      <vt:variant>
        <vt:lpwstr>_Toc323122242</vt:lpwstr>
      </vt:variant>
      <vt:variant>
        <vt:i4>1179696</vt:i4>
      </vt:variant>
      <vt:variant>
        <vt:i4>770</vt:i4>
      </vt:variant>
      <vt:variant>
        <vt:i4>0</vt:i4>
      </vt:variant>
      <vt:variant>
        <vt:i4>5</vt:i4>
      </vt:variant>
      <vt:variant>
        <vt:lpwstr/>
      </vt:variant>
      <vt:variant>
        <vt:lpwstr>_Toc323122241</vt:lpwstr>
      </vt:variant>
      <vt:variant>
        <vt:i4>1179696</vt:i4>
      </vt:variant>
      <vt:variant>
        <vt:i4>764</vt:i4>
      </vt:variant>
      <vt:variant>
        <vt:i4>0</vt:i4>
      </vt:variant>
      <vt:variant>
        <vt:i4>5</vt:i4>
      </vt:variant>
      <vt:variant>
        <vt:lpwstr/>
      </vt:variant>
      <vt:variant>
        <vt:lpwstr>_Toc323122240</vt:lpwstr>
      </vt:variant>
      <vt:variant>
        <vt:i4>1376304</vt:i4>
      </vt:variant>
      <vt:variant>
        <vt:i4>758</vt:i4>
      </vt:variant>
      <vt:variant>
        <vt:i4>0</vt:i4>
      </vt:variant>
      <vt:variant>
        <vt:i4>5</vt:i4>
      </vt:variant>
      <vt:variant>
        <vt:lpwstr/>
      </vt:variant>
      <vt:variant>
        <vt:lpwstr>_Toc323122239</vt:lpwstr>
      </vt:variant>
      <vt:variant>
        <vt:i4>1376304</vt:i4>
      </vt:variant>
      <vt:variant>
        <vt:i4>752</vt:i4>
      </vt:variant>
      <vt:variant>
        <vt:i4>0</vt:i4>
      </vt:variant>
      <vt:variant>
        <vt:i4>5</vt:i4>
      </vt:variant>
      <vt:variant>
        <vt:lpwstr/>
      </vt:variant>
      <vt:variant>
        <vt:lpwstr>_Toc323122238</vt:lpwstr>
      </vt:variant>
      <vt:variant>
        <vt:i4>1376304</vt:i4>
      </vt:variant>
      <vt:variant>
        <vt:i4>746</vt:i4>
      </vt:variant>
      <vt:variant>
        <vt:i4>0</vt:i4>
      </vt:variant>
      <vt:variant>
        <vt:i4>5</vt:i4>
      </vt:variant>
      <vt:variant>
        <vt:lpwstr/>
      </vt:variant>
      <vt:variant>
        <vt:lpwstr>_Toc323122237</vt:lpwstr>
      </vt:variant>
      <vt:variant>
        <vt:i4>1376304</vt:i4>
      </vt:variant>
      <vt:variant>
        <vt:i4>740</vt:i4>
      </vt:variant>
      <vt:variant>
        <vt:i4>0</vt:i4>
      </vt:variant>
      <vt:variant>
        <vt:i4>5</vt:i4>
      </vt:variant>
      <vt:variant>
        <vt:lpwstr/>
      </vt:variant>
      <vt:variant>
        <vt:lpwstr>_Toc323122236</vt:lpwstr>
      </vt:variant>
      <vt:variant>
        <vt:i4>1376304</vt:i4>
      </vt:variant>
      <vt:variant>
        <vt:i4>734</vt:i4>
      </vt:variant>
      <vt:variant>
        <vt:i4>0</vt:i4>
      </vt:variant>
      <vt:variant>
        <vt:i4>5</vt:i4>
      </vt:variant>
      <vt:variant>
        <vt:lpwstr/>
      </vt:variant>
      <vt:variant>
        <vt:lpwstr>_Toc323122235</vt:lpwstr>
      </vt:variant>
      <vt:variant>
        <vt:i4>1376304</vt:i4>
      </vt:variant>
      <vt:variant>
        <vt:i4>728</vt:i4>
      </vt:variant>
      <vt:variant>
        <vt:i4>0</vt:i4>
      </vt:variant>
      <vt:variant>
        <vt:i4>5</vt:i4>
      </vt:variant>
      <vt:variant>
        <vt:lpwstr/>
      </vt:variant>
      <vt:variant>
        <vt:lpwstr>_Toc323122234</vt:lpwstr>
      </vt:variant>
      <vt:variant>
        <vt:i4>1376304</vt:i4>
      </vt:variant>
      <vt:variant>
        <vt:i4>722</vt:i4>
      </vt:variant>
      <vt:variant>
        <vt:i4>0</vt:i4>
      </vt:variant>
      <vt:variant>
        <vt:i4>5</vt:i4>
      </vt:variant>
      <vt:variant>
        <vt:lpwstr/>
      </vt:variant>
      <vt:variant>
        <vt:lpwstr>_Toc323122233</vt:lpwstr>
      </vt:variant>
      <vt:variant>
        <vt:i4>1376304</vt:i4>
      </vt:variant>
      <vt:variant>
        <vt:i4>716</vt:i4>
      </vt:variant>
      <vt:variant>
        <vt:i4>0</vt:i4>
      </vt:variant>
      <vt:variant>
        <vt:i4>5</vt:i4>
      </vt:variant>
      <vt:variant>
        <vt:lpwstr/>
      </vt:variant>
      <vt:variant>
        <vt:lpwstr>_Toc323122232</vt:lpwstr>
      </vt:variant>
      <vt:variant>
        <vt:i4>1376304</vt:i4>
      </vt:variant>
      <vt:variant>
        <vt:i4>710</vt:i4>
      </vt:variant>
      <vt:variant>
        <vt:i4>0</vt:i4>
      </vt:variant>
      <vt:variant>
        <vt:i4>5</vt:i4>
      </vt:variant>
      <vt:variant>
        <vt:lpwstr/>
      </vt:variant>
      <vt:variant>
        <vt:lpwstr>_Toc323122231</vt:lpwstr>
      </vt:variant>
      <vt:variant>
        <vt:i4>1376304</vt:i4>
      </vt:variant>
      <vt:variant>
        <vt:i4>704</vt:i4>
      </vt:variant>
      <vt:variant>
        <vt:i4>0</vt:i4>
      </vt:variant>
      <vt:variant>
        <vt:i4>5</vt:i4>
      </vt:variant>
      <vt:variant>
        <vt:lpwstr/>
      </vt:variant>
      <vt:variant>
        <vt:lpwstr>_Toc323122230</vt:lpwstr>
      </vt:variant>
      <vt:variant>
        <vt:i4>1310768</vt:i4>
      </vt:variant>
      <vt:variant>
        <vt:i4>698</vt:i4>
      </vt:variant>
      <vt:variant>
        <vt:i4>0</vt:i4>
      </vt:variant>
      <vt:variant>
        <vt:i4>5</vt:i4>
      </vt:variant>
      <vt:variant>
        <vt:lpwstr/>
      </vt:variant>
      <vt:variant>
        <vt:lpwstr>_Toc323122229</vt:lpwstr>
      </vt:variant>
      <vt:variant>
        <vt:i4>1310768</vt:i4>
      </vt:variant>
      <vt:variant>
        <vt:i4>692</vt:i4>
      </vt:variant>
      <vt:variant>
        <vt:i4>0</vt:i4>
      </vt:variant>
      <vt:variant>
        <vt:i4>5</vt:i4>
      </vt:variant>
      <vt:variant>
        <vt:lpwstr/>
      </vt:variant>
      <vt:variant>
        <vt:lpwstr>_Toc323122228</vt:lpwstr>
      </vt:variant>
      <vt:variant>
        <vt:i4>1310768</vt:i4>
      </vt:variant>
      <vt:variant>
        <vt:i4>686</vt:i4>
      </vt:variant>
      <vt:variant>
        <vt:i4>0</vt:i4>
      </vt:variant>
      <vt:variant>
        <vt:i4>5</vt:i4>
      </vt:variant>
      <vt:variant>
        <vt:lpwstr/>
      </vt:variant>
      <vt:variant>
        <vt:lpwstr>_Toc323122227</vt:lpwstr>
      </vt:variant>
      <vt:variant>
        <vt:i4>1310768</vt:i4>
      </vt:variant>
      <vt:variant>
        <vt:i4>680</vt:i4>
      </vt:variant>
      <vt:variant>
        <vt:i4>0</vt:i4>
      </vt:variant>
      <vt:variant>
        <vt:i4>5</vt:i4>
      </vt:variant>
      <vt:variant>
        <vt:lpwstr/>
      </vt:variant>
      <vt:variant>
        <vt:lpwstr>_Toc323122226</vt:lpwstr>
      </vt:variant>
      <vt:variant>
        <vt:i4>1310768</vt:i4>
      </vt:variant>
      <vt:variant>
        <vt:i4>674</vt:i4>
      </vt:variant>
      <vt:variant>
        <vt:i4>0</vt:i4>
      </vt:variant>
      <vt:variant>
        <vt:i4>5</vt:i4>
      </vt:variant>
      <vt:variant>
        <vt:lpwstr/>
      </vt:variant>
      <vt:variant>
        <vt:lpwstr>_Toc323122225</vt:lpwstr>
      </vt:variant>
      <vt:variant>
        <vt:i4>1310775</vt:i4>
      </vt:variant>
      <vt:variant>
        <vt:i4>665</vt:i4>
      </vt:variant>
      <vt:variant>
        <vt:i4>0</vt:i4>
      </vt:variant>
      <vt:variant>
        <vt:i4>5</vt:i4>
      </vt:variant>
      <vt:variant>
        <vt:lpwstr/>
      </vt:variant>
      <vt:variant>
        <vt:lpwstr>_Toc323122524</vt:lpwstr>
      </vt:variant>
      <vt:variant>
        <vt:i4>1310775</vt:i4>
      </vt:variant>
      <vt:variant>
        <vt:i4>659</vt:i4>
      </vt:variant>
      <vt:variant>
        <vt:i4>0</vt:i4>
      </vt:variant>
      <vt:variant>
        <vt:i4>5</vt:i4>
      </vt:variant>
      <vt:variant>
        <vt:lpwstr/>
      </vt:variant>
      <vt:variant>
        <vt:lpwstr>_Toc323122523</vt:lpwstr>
      </vt:variant>
      <vt:variant>
        <vt:i4>1310775</vt:i4>
      </vt:variant>
      <vt:variant>
        <vt:i4>653</vt:i4>
      </vt:variant>
      <vt:variant>
        <vt:i4>0</vt:i4>
      </vt:variant>
      <vt:variant>
        <vt:i4>5</vt:i4>
      </vt:variant>
      <vt:variant>
        <vt:lpwstr/>
      </vt:variant>
      <vt:variant>
        <vt:lpwstr>_Toc323122522</vt:lpwstr>
      </vt:variant>
      <vt:variant>
        <vt:i4>1310775</vt:i4>
      </vt:variant>
      <vt:variant>
        <vt:i4>647</vt:i4>
      </vt:variant>
      <vt:variant>
        <vt:i4>0</vt:i4>
      </vt:variant>
      <vt:variant>
        <vt:i4>5</vt:i4>
      </vt:variant>
      <vt:variant>
        <vt:lpwstr/>
      </vt:variant>
      <vt:variant>
        <vt:lpwstr>_Toc323122521</vt:lpwstr>
      </vt:variant>
      <vt:variant>
        <vt:i4>1310775</vt:i4>
      </vt:variant>
      <vt:variant>
        <vt:i4>641</vt:i4>
      </vt:variant>
      <vt:variant>
        <vt:i4>0</vt:i4>
      </vt:variant>
      <vt:variant>
        <vt:i4>5</vt:i4>
      </vt:variant>
      <vt:variant>
        <vt:lpwstr/>
      </vt:variant>
      <vt:variant>
        <vt:lpwstr>_Toc323122520</vt:lpwstr>
      </vt:variant>
      <vt:variant>
        <vt:i4>1507383</vt:i4>
      </vt:variant>
      <vt:variant>
        <vt:i4>635</vt:i4>
      </vt:variant>
      <vt:variant>
        <vt:i4>0</vt:i4>
      </vt:variant>
      <vt:variant>
        <vt:i4>5</vt:i4>
      </vt:variant>
      <vt:variant>
        <vt:lpwstr/>
      </vt:variant>
      <vt:variant>
        <vt:lpwstr>_Toc323122519</vt:lpwstr>
      </vt:variant>
      <vt:variant>
        <vt:i4>1507383</vt:i4>
      </vt:variant>
      <vt:variant>
        <vt:i4>629</vt:i4>
      </vt:variant>
      <vt:variant>
        <vt:i4>0</vt:i4>
      </vt:variant>
      <vt:variant>
        <vt:i4>5</vt:i4>
      </vt:variant>
      <vt:variant>
        <vt:lpwstr/>
      </vt:variant>
      <vt:variant>
        <vt:lpwstr>_Toc323122518</vt:lpwstr>
      </vt:variant>
      <vt:variant>
        <vt:i4>1507383</vt:i4>
      </vt:variant>
      <vt:variant>
        <vt:i4>623</vt:i4>
      </vt:variant>
      <vt:variant>
        <vt:i4>0</vt:i4>
      </vt:variant>
      <vt:variant>
        <vt:i4>5</vt:i4>
      </vt:variant>
      <vt:variant>
        <vt:lpwstr/>
      </vt:variant>
      <vt:variant>
        <vt:lpwstr>_Toc323122517</vt:lpwstr>
      </vt:variant>
      <vt:variant>
        <vt:i4>1507383</vt:i4>
      </vt:variant>
      <vt:variant>
        <vt:i4>617</vt:i4>
      </vt:variant>
      <vt:variant>
        <vt:i4>0</vt:i4>
      </vt:variant>
      <vt:variant>
        <vt:i4>5</vt:i4>
      </vt:variant>
      <vt:variant>
        <vt:lpwstr/>
      </vt:variant>
      <vt:variant>
        <vt:lpwstr>_Toc323122516</vt:lpwstr>
      </vt:variant>
      <vt:variant>
        <vt:i4>1507383</vt:i4>
      </vt:variant>
      <vt:variant>
        <vt:i4>611</vt:i4>
      </vt:variant>
      <vt:variant>
        <vt:i4>0</vt:i4>
      </vt:variant>
      <vt:variant>
        <vt:i4>5</vt:i4>
      </vt:variant>
      <vt:variant>
        <vt:lpwstr/>
      </vt:variant>
      <vt:variant>
        <vt:lpwstr>_Toc323122515</vt:lpwstr>
      </vt:variant>
      <vt:variant>
        <vt:i4>1507383</vt:i4>
      </vt:variant>
      <vt:variant>
        <vt:i4>605</vt:i4>
      </vt:variant>
      <vt:variant>
        <vt:i4>0</vt:i4>
      </vt:variant>
      <vt:variant>
        <vt:i4>5</vt:i4>
      </vt:variant>
      <vt:variant>
        <vt:lpwstr/>
      </vt:variant>
      <vt:variant>
        <vt:lpwstr>_Toc323122514</vt:lpwstr>
      </vt:variant>
      <vt:variant>
        <vt:i4>1507383</vt:i4>
      </vt:variant>
      <vt:variant>
        <vt:i4>599</vt:i4>
      </vt:variant>
      <vt:variant>
        <vt:i4>0</vt:i4>
      </vt:variant>
      <vt:variant>
        <vt:i4>5</vt:i4>
      </vt:variant>
      <vt:variant>
        <vt:lpwstr/>
      </vt:variant>
      <vt:variant>
        <vt:lpwstr>_Toc323122513</vt:lpwstr>
      </vt:variant>
      <vt:variant>
        <vt:i4>1507383</vt:i4>
      </vt:variant>
      <vt:variant>
        <vt:i4>593</vt:i4>
      </vt:variant>
      <vt:variant>
        <vt:i4>0</vt:i4>
      </vt:variant>
      <vt:variant>
        <vt:i4>5</vt:i4>
      </vt:variant>
      <vt:variant>
        <vt:lpwstr/>
      </vt:variant>
      <vt:variant>
        <vt:lpwstr>_Toc323122512</vt:lpwstr>
      </vt:variant>
      <vt:variant>
        <vt:i4>1507383</vt:i4>
      </vt:variant>
      <vt:variant>
        <vt:i4>587</vt:i4>
      </vt:variant>
      <vt:variant>
        <vt:i4>0</vt:i4>
      </vt:variant>
      <vt:variant>
        <vt:i4>5</vt:i4>
      </vt:variant>
      <vt:variant>
        <vt:lpwstr/>
      </vt:variant>
      <vt:variant>
        <vt:lpwstr>_Toc323122511</vt:lpwstr>
      </vt:variant>
      <vt:variant>
        <vt:i4>1507383</vt:i4>
      </vt:variant>
      <vt:variant>
        <vt:i4>581</vt:i4>
      </vt:variant>
      <vt:variant>
        <vt:i4>0</vt:i4>
      </vt:variant>
      <vt:variant>
        <vt:i4>5</vt:i4>
      </vt:variant>
      <vt:variant>
        <vt:lpwstr/>
      </vt:variant>
      <vt:variant>
        <vt:lpwstr>_Toc323122510</vt:lpwstr>
      </vt:variant>
      <vt:variant>
        <vt:i4>1441847</vt:i4>
      </vt:variant>
      <vt:variant>
        <vt:i4>575</vt:i4>
      </vt:variant>
      <vt:variant>
        <vt:i4>0</vt:i4>
      </vt:variant>
      <vt:variant>
        <vt:i4>5</vt:i4>
      </vt:variant>
      <vt:variant>
        <vt:lpwstr/>
      </vt:variant>
      <vt:variant>
        <vt:lpwstr>_Toc323122509</vt:lpwstr>
      </vt:variant>
      <vt:variant>
        <vt:i4>1441847</vt:i4>
      </vt:variant>
      <vt:variant>
        <vt:i4>569</vt:i4>
      </vt:variant>
      <vt:variant>
        <vt:i4>0</vt:i4>
      </vt:variant>
      <vt:variant>
        <vt:i4>5</vt:i4>
      </vt:variant>
      <vt:variant>
        <vt:lpwstr/>
      </vt:variant>
      <vt:variant>
        <vt:lpwstr>_Toc323122508</vt:lpwstr>
      </vt:variant>
      <vt:variant>
        <vt:i4>1441847</vt:i4>
      </vt:variant>
      <vt:variant>
        <vt:i4>563</vt:i4>
      </vt:variant>
      <vt:variant>
        <vt:i4>0</vt:i4>
      </vt:variant>
      <vt:variant>
        <vt:i4>5</vt:i4>
      </vt:variant>
      <vt:variant>
        <vt:lpwstr/>
      </vt:variant>
      <vt:variant>
        <vt:lpwstr>_Toc323122507</vt:lpwstr>
      </vt:variant>
      <vt:variant>
        <vt:i4>1441847</vt:i4>
      </vt:variant>
      <vt:variant>
        <vt:i4>557</vt:i4>
      </vt:variant>
      <vt:variant>
        <vt:i4>0</vt:i4>
      </vt:variant>
      <vt:variant>
        <vt:i4>5</vt:i4>
      </vt:variant>
      <vt:variant>
        <vt:lpwstr/>
      </vt:variant>
      <vt:variant>
        <vt:lpwstr>_Toc323122506</vt:lpwstr>
      </vt:variant>
      <vt:variant>
        <vt:i4>1441847</vt:i4>
      </vt:variant>
      <vt:variant>
        <vt:i4>551</vt:i4>
      </vt:variant>
      <vt:variant>
        <vt:i4>0</vt:i4>
      </vt:variant>
      <vt:variant>
        <vt:i4>5</vt:i4>
      </vt:variant>
      <vt:variant>
        <vt:lpwstr/>
      </vt:variant>
      <vt:variant>
        <vt:lpwstr>_Toc323122505</vt:lpwstr>
      </vt:variant>
      <vt:variant>
        <vt:i4>1441847</vt:i4>
      </vt:variant>
      <vt:variant>
        <vt:i4>545</vt:i4>
      </vt:variant>
      <vt:variant>
        <vt:i4>0</vt:i4>
      </vt:variant>
      <vt:variant>
        <vt:i4>5</vt:i4>
      </vt:variant>
      <vt:variant>
        <vt:lpwstr/>
      </vt:variant>
      <vt:variant>
        <vt:lpwstr>_Toc323122504</vt:lpwstr>
      </vt:variant>
      <vt:variant>
        <vt:i4>1441847</vt:i4>
      </vt:variant>
      <vt:variant>
        <vt:i4>539</vt:i4>
      </vt:variant>
      <vt:variant>
        <vt:i4>0</vt:i4>
      </vt:variant>
      <vt:variant>
        <vt:i4>5</vt:i4>
      </vt:variant>
      <vt:variant>
        <vt:lpwstr/>
      </vt:variant>
      <vt:variant>
        <vt:lpwstr>_Toc323122503</vt:lpwstr>
      </vt:variant>
      <vt:variant>
        <vt:i4>1441847</vt:i4>
      </vt:variant>
      <vt:variant>
        <vt:i4>533</vt:i4>
      </vt:variant>
      <vt:variant>
        <vt:i4>0</vt:i4>
      </vt:variant>
      <vt:variant>
        <vt:i4>5</vt:i4>
      </vt:variant>
      <vt:variant>
        <vt:lpwstr/>
      </vt:variant>
      <vt:variant>
        <vt:lpwstr>_Toc323122502</vt:lpwstr>
      </vt:variant>
      <vt:variant>
        <vt:i4>1441847</vt:i4>
      </vt:variant>
      <vt:variant>
        <vt:i4>527</vt:i4>
      </vt:variant>
      <vt:variant>
        <vt:i4>0</vt:i4>
      </vt:variant>
      <vt:variant>
        <vt:i4>5</vt:i4>
      </vt:variant>
      <vt:variant>
        <vt:lpwstr/>
      </vt:variant>
      <vt:variant>
        <vt:lpwstr>_Toc323122501</vt:lpwstr>
      </vt:variant>
      <vt:variant>
        <vt:i4>1441847</vt:i4>
      </vt:variant>
      <vt:variant>
        <vt:i4>521</vt:i4>
      </vt:variant>
      <vt:variant>
        <vt:i4>0</vt:i4>
      </vt:variant>
      <vt:variant>
        <vt:i4>5</vt:i4>
      </vt:variant>
      <vt:variant>
        <vt:lpwstr/>
      </vt:variant>
      <vt:variant>
        <vt:lpwstr>_Toc323122500</vt:lpwstr>
      </vt:variant>
      <vt:variant>
        <vt:i4>2031670</vt:i4>
      </vt:variant>
      <vt:variant>
        <vt:i4>515</vt:i4>
      </vt:variant>
      <vt:variant>
        <vt:i4>0</vt:i4>
      </vt:variant>
      <vt:variant>
        <vt:i4>5</vt:i4>
      </vt:variant>
      <vt:variant>
        <vt:lpwstr/>
      </vt:variant>
      <vt:variant>
        <vt:lpwstr>_Toc323122499</vt:lpwstr>
      </vt:variant>
      <vt:variant>
        <vt:i4>2031670</vt:i4>
      </vt:variant>
      <vt:variant>
        <vt:i4>509</vt:i4>
      </vt:variant>
      <vt:variant>
        <vt:i4>0</vt:i4>
      </vt:variant>
      <vt:variant>
        <vt:i4>5</vt:i4>
      </vt:variant>
      <vt:variant>
        <vt:lpwstr/>
      </vt:variant>
      <vt:variant>
        <vt:lpwstr>_Toc323122498</vt:lpwstr>
      </vt:variant>
      <vt:variant>
        <vt:i4>2031670</vt:i4>
      </vt:variant>
      <vt:variant>
        <vt:i4>503</vt:i4>
      </vt:variant>
      <vt:variant>
        <vt:i4>0</vt:i4>
      </vt:variant>
      <vt:variant>
        <vt:i4>5</vt:i4>
      </vt:variant>
      <vt:variant>
        <vt:lpwstr/>
      </vt:variant>
      <vt:variant>
        <vt:lpwstr>_Toc323122497</vt:lpwstr>
      </vt:variant>
      <vt:variant>
        <vt:i4>2031670</vt:i4>
      </vt:variant>
      <vt:variant>
        <vt:i4>497</vt:i4>
      </vt:variant>
      <vt:variant>
        <vt:i4>0</vt:i4>
      </vt:variant>
      <vt:variant>
        <vt:i4>5</vt:i4>
      </vt:variant>
      <vt:variant>
        <vt:lpwstr/>
      </vt:variant>
      <vt:variant>
        <vt:lpwstr>_Toc323122496</vt:lpwstr>
      </vt:variant>
      <vt:variant>
        <vt:i4>2031670</vt:i4>
      </vt:variant>
      <vt:variant>
        <vt:i4>491</vt:i4>
      </vt:variant>
      <vt:variant>
        <vt:i4>0</vt:i4>
      </vt:variant>
      <vt:variant>
        <vt:i4>5</vt:i4>
      </vt:variant>
      <vt:variant>
        <vt:lpwstr/>
      </vt:variant>
      <vt:variant>
        <vt:lpwstr>_Toc323122495</vt:lpwstr>
      </vt:variant>
      <vt:variant>
        <vt:i4>2031670</vt:i4>
      </vt:variant>
      <vt:variant>
        <vt:i4>485</vt:i4>
      </vt:variant>
      <vt:variant>
        <vt:i4>0</vt:i4>
      </vt:variant>
      <vt:variant>
        <vt:i4>5</vt:i4>
      </vt:variant>
      <vt:variant>
        <vt:lpwstr/>
      </vt:variant>
      <vt:variant>
        <vt:lpwstr>_Toc323122494</vt:lpwstr>
      </vt:variant>
      <vt:variant>
        <vt:i4>2031670</vt:i4>
      </vt:variant>
      <vt:variant>
        <vt:i4>479</vt:i4>
      </vt:variant>
      <vt:variant>
        <vt:i4>0</vt:i4>
      </vt:variant>
      <vt:variant>
        <vt:i4>5</vt:i4>
      </vt:variant>
      <vt:variant>
        <vt:lpwstr/>
      </vt:variant>
      <vt:variant>
        <vt:lpwstr>_Toc323122493</vt:lpwstr>
      </vt:variant>
      <vt:variant>
        <vt:i4>2031670</vt:i4>
      </vt:variant>
      <vt:variant>
        <vt:i4>473</vt:i4>
      </vt:variant>
      <vt:variant>
        <vt:i4>0</vt:i4>
      </vt:variant>
      <vt:variant>
        <vt:i4>5</vt:i4>
      </vt:variant>
      <vt:variant>
        <vt:lpwstr/>
      </vt:variant>
      <vt:variant>
        <vt:lpwstr>_Toc323122492</vt:lpwstr>
      </vt:variant>
      <vt:variant>
        <vt:i4>2031670</vt:i4>
      </vt:variant>
      <vt:variant>
        <vt:i4>467</vt:i4>
      </vt:variant>
      <vt:variant>
        <vt:i4>0</vt:i4>
      </vt:variant>
      <vt:variant>
        <vt:i4>5</vt:i4>
      </vt:variant>
      <vt:variant>
        <vt:lpwstr/>
      </vt:variant>
      <vt:variant>
        <vt:lpwstr>_Toc323122491</vt:lpwstr>
      </vt:variant>
      <vt:variant>
        <vt:i4>2031670</vt:i4>
      </vt:variant>
      <vt:variant>
        <vt:i4>461</vt:i4>
      </vt:variant>
      <vt:variant>
        <vt:i4>0</vt:i4>
      </vt:variant>
      <vt:variant>
        <vt:i4>5</vt:i4>
      </vt:variant>
      <vt:variant>
        <vt:lpwstr/>
      </vt:variant>
      <vt:variant>
        <vt:lpwstr>_Toc323122490</vt:lpwstr>
      </vt:variant>
      <vt:variant>
        <vt:i4>1966134</vt:i4>
      </vt:variant>
      <vt:variant>
        <vt:i4>455</vt:i4>
      </vt:variant>
      <vt:variant>
        <vt:i4>0</vt:i4>
      </vt:variant>
      <vt:variant>
        <vt:i4>5</vt:i4>
      </vt:variant>
      <vt:variant>
        <vt:lpwstr/>
      </vt:variant>
      <vt:variant>
        <vt:lpwstr>_Toc323122489</vt:lpwstr>
      </vt:variant>
      <vt:variant>
        <vt:i4>1966134</vt:i4>
      </vt:variant>
      <vt:variant>
        <vt:i4>449</vt:i4>
      </vt:variant>
      <vt:variant>
        <vt:i4>0</vt:i4>
      </vt:variant>
      <vt:variant>
        <vt:i4>5</vt:i4>
      </vt:variant>
      <vt:variant>
        <vt:lpwstr/>
      </vt:variant>
      <vt:variant>
        <vt:lpwstr>_Toc323122488</vt:lpwstr>
      </vt:variant>
      <vt:variant>
        <vt:i4>1966134</vt:i4>
      </vt:variant>
      <vt:variant>
        <vt:i4>443</vt:i4>
      </vt:variant>
      <vt:variant>
        <vt:i4>0</vt:i4>
      </vt:variant>
      <vt:variant>
        <vt:i4>5</vt:i4>
      </vt:variant>
      <vt:variant>
        <vt:lpwstr/>
      </vt:variant>
      <vt:variant>
        <vt:lpwstr>_Toc323122487</vt:lpwstr>
      </vt:variant>
      <vt:variant>
        <vt:i4>1966134</vt:i4>
      </vt:variant>
      <vt:variant>
        <vt:i4>437</vt:i4>
      </vt:variant>
      <vt:variant>
        <vt:i4>0</vt:i4>
      </vt:variant>
      <vt:variant>
        <vt:i4>5</vt:i4>
      </vt:variant>
      <vt:variant>
        <vt:lpwstr/>
      </vt:variant>
      <vt:variant>
        <vt:lpwstr>_Toc323122486</vt:lpwstr>
      </vt:variant>
      <vt:variant>
        <vt:i4>1966134</vt:i4>
      </vt:variant>
      <vt:variant>
        <vt:i4>431</vt:i4>
      </vt:variant>
      <vt:variant>
        <vt:i4>0</vt:i4>
      </vt:variant>
      <vt:variant>
        <vt:i4>5</vt:i4>
      </vt:variant>
      <vt:variant>
        <vt:lpwstr/>
      </vt:variant>
      <vt:variant>
        <vt:lpwstr>_Toc323122485</vt:lpwstr>
      </vt:variant>
      <vt:variant>
        <vt:i4>1966134</vt:i4>
      </vt:variant>
      <vt:variant>
        <vt:i4>425</vt:i4>
      </vt:variant>
      <vt:variant>
        <vt:i4>0</vt:i4>
      </vt:variant>
      <vt:variant>
        <vt:i4>5</vt:i4>
      </vt:variant>
      <vt:variant>
        <vt:lpwstr/>
      </vt:variant>
      <vt:variant>
        <vt:lpwstr>_Toc323122484</vt:lpwstr>
      </vt:variant>
      <vt:variant>
        <vt:i4>1966134</vt:i4>
      </vt:variant>
      <vt:variant>
        <vt:i4>419</vt:i4>
      </vt:variant>
      <vt:variant>
        <vt:i4>0</vt:i4>
      </vt:variant>
      <vt:variant>
        <vt:i4>5</vt:i4>
      </vt:variant>
      <vt:variant>
        <vt:lpwstr/>
      </vt:variant>
      <vt:variant>
        <vt:lpwstr>_Toc323122483</vt:lpwstr>
      </vt:variant>
      <vt:variant>
        <vt:i4>1966134</vt:i4>
      </vt:variant>
      <vt:variant>
        <vt:i4>413</vt:i4>
      </vt:variant>
      <vt:variant>
        <vt:i4>0</vt:i4>
      </vt:variant>
      <vt:variant>
        <vt:i4>5</vt:i4>
      </vt:variant>
      <vt:variant>
        <vt:lpwstr/>
      </vt:variant>
      <vt:variant>
        <vt:lpwstr>_Toc323122482</vt:lpwstr>
      </vt:variant>
      <vt:variant>
        <vt:i4>1966134</vt:i4>
      </vt:variant>
      <vt:variant>
        <vt:i4>407</vt:i4>
      </vt:variant>
      <vt:variant>
        <vt:i4>0</vt:i4>
      </vt:variant>
      <vt:variant>
        <vt:i4>5</vt:i4>
      </vt:variant>
      <vt:variant>
        <vt:lpwstr/>
      </vt:variant>
      <vt:variant>
        <vt:lpwstr>_Toc323122481</vt:lpwstr>
      </vt:variant>
      <vt:variant>
        <vt:i4>1966134</vt:i4>
      </vt:variant>
      <vt:variant>
        <vt:i4>401</vt:i4>
      </vt:variant>
      <vt:variant>
        <vt:i4>0</vt:i4>
      </vt:variant>
      <vt:variant>
        <vt:i4>5</vt:i4>
      </vt:variant>
      <vt:variant>
        <vt:lpwstr/>
      </vt:variant>
      <vt:variant>
        <vt:lpwstr>_Toc323122480</vt:lpwstr>
      </vt:variant>
      <vt:variant>
        <vt:i4>1114166</vt:i4>
      </vt:variant>
      <vt:variant>
        <vt:i4>395</vt:i4>
      </vt:variant>
      <vt:variant>
        <vt:i4>0</vt:i4>
      </vt:variant>
      <vt:variant>
        <vt:i4>5</vt:i4>
      </vt:variant>
      <vt:variant>
        <vt:lpwstr/>
      </vt:variant>
      <vt:variant>
        <vt:lpwstr>_Toc323122479</vt:lpwstr>
      </vt:variant>
      <vt:variant>
        <vt:i4>1114166</vt:i4>
      </vt:variant>
      <vt:variant>
        <vt:i4>389</vt:i4>
      </vt:variant>
      <vt:variant>
        <vt:i4>0</vt:i4>
      </vt:variant>
      <vt:variant>
        <vt:i4>5</vt:i4>
      </vt:variant>
      <vt:variant>
        <vt:lpwstr/>
      </vt:variant>
      <vt:variant>
        <vt:lpwstr>_Toc323122478</vt:lpwstr>
      </vt:variant>
      <vt:variant>
        <vt:i4>1114166</vt:i4>
      </vt:variant>
      <vt:variant>
        <vt:i4>383</vt:i4>
      </vt:variant>
      <vt:variant>
        <vt:i4>0</vt:i4>
      </vt:variant>
      <vt:variant>
        <vt:i4>5</vt:i4>
      </vt:variant>
      <vt:variant>
        <vt:lpwstr/>
      </vt:variant>
      <vt:variant>
        <vt:lpwstr>_Toc323122477</vt:lpwstr>
      </vt:variant>
      <vt:variant>
        <vt:i4>1114166</vt:i4>
      </vt:variant>
      <vt:variant>
        <vt:i4>377</vt:i4>
      </vt:variant>
      <vt:variant>
        <vt:i4>0</vt:i4>
      </vt:variant>
      <vt:variant>
        <vt:i4>5</vt:i4>
      </vt:variant>
      <vt:variant>
        <vt:lpwstr/>
      </vt:variant>
      <vt:variant>
        <vt:lpwstr>_Toc323122476</vt:lpwstr>
      </vt:variant>
      <vt:variant>
        <vt:i4>1114166</vt:i4>
      </vt:variant>
      <vt:variant>
        <vt:i4>371</vt:i4>
      </vt:variant>
      <vt:variant>
        <vt:i4>0</vt:i4>
      </vt:variant>
      <vt:variant>
        <vt:i4>5</vt:i4>
      </vt:variant>
      <vt:variant>
        <vt:lpwstr/>
      </vt:variant>
      <vt:variant>
        <vt:lpwstr>_Toc323122475</vt:lpwstr>
      </vt:variant>
      <vt:variant>
        <vt:i4>1114166</vt:i4>
      </vt:variant>
      <vt:variant>
        <vt:i4>365</vt:i4>
      </vt:variant>
      <vt:variant>
        <vt:i4>0</vt:i4>
      </vt:variant>
      <vt:variant>
        <vt:i4>5</vt:i4>
      </vt:variant>
      <vt:variant>
        <vt:lpwstr/>
      </vt:variant>
      <vt:variant>
        <vt:lpwstr>_Toc323122474</vt:lpwstr>
      </vt:variant>
      <vt:variant>
        <vt:i4>1114166</vt:i4>
      </vt:variant>
      <vt:variant>
        <vt:i4>359</vt:i4>
      </vt:variant>
      <vt:variant>
        <vt:i4>0</vt:i4>
      </vt:variant>
      <vt:variant>
        <vt:i4>5</vt:i4>
      </vt:variant>
      <vt:variant>
        <vt:lpwstr/>
      </vt:variant>
      <vt:variant>
        <vt:lpwstr>_Toc323122473</vt:lpwstr>
      </vt:variant>
      <vt:variant>
        <vt:i4>1114166</vt:i4>
      </vt:variant>
      <vt:variant>
        <vt:i4>353</vt:i4>
      </vt:variant>
      <vt:variant>
        <vt:i4>0</vt:i4>
      </vt:variant>
      <vt:variant>
        <vt:i4>5</vt:i4>
      </vt:variant>
      <vt:variant>
        <vt:lpwstr/>
      </vt:variant>
      <vt:variant>
        <vt:lpwstr>_Toc323122472</vt:lpwstr>
      </vt:variant>
      <vt:variant>
        <vt:i4>1114166</vt:i4>
      </vt:variant>
      <vt:variant>
        <vt:i4>347</vt:i4>
      </vt:variant>
      <vt:variant>
        <vt:i4>0</vt:i4>
      </vt:variant>
      <vt:variant>
        <vt:i4>5</vt:i4>
      </vt:variant>
      <vt:variant>
        <vt:lpwstr/>
      </vt:variant>
      <vt:variant>
        <vt:lpwstr>_Toc323122471</vt:lpwstr>
      </vt:variant>
      <vt:variant>
        <vt:i4>1114166</vt:i4>
      </vt:variant>
      <vt:variant>
        <vt:i4>341</vt:i4>
      </vt:variant>
      <vt:variant>
        <vt:i4>0</vt:i4>
      </vt:variant>
      <vt:variant>
        <vt:i4>5</vt:i4>
      </vt:variant>
      <vt:variant>
        <vt:lpwstr/>
      </vt:variant>
      <vt:variant>
        <vt:lpwstr>_Toc323122470</vt:lpwstr>
      </vt:variant>
      <vt:variant>
        <vt:i4>1048630</vt:i4>
      </vt:variant>
      <vt:variant>
        <vt:i4>335</vt:i4>
      </vt:variant>
      <vt:variant>
        <vt:i4>0</vt:i4>
      </vt:variant>
      <vt:variant>
        <vt:i4>5</vt:i4>
      </vt:variant>
      <vt:variant>
        <vt:lpwstr/>
      </vt:variant>
      <vt:variant>
        <vt:lpwstr>_Toc323122469</vt:lpwstr>
      </vt:variant>
      <vt:variant>
        <vt:i4>1048630</vt:i4>
      </vt:variant>
      <vt:variant>
        <vt:i4>329</vt:i4>
      </vt:variant>
      <vt:variant>
        <vt:i4>0</vt:i4>
      </vt:variant>
      <vt:variant>
        <vt:i4>5</vt:i4>
      </vt:variant>
      <vt:variant>
        <vt:lpwstr/>
      </vt:variant>
      <vt:variant>
        <vt:lpwstr>_Toc323122468</vt:lpwstr>
      </vt:variant>
      <vt:variant>
        <vt:i4>1048630</vt:i4>
      </vt:variant>
      <vt:variant>
        <vt:i4>323</vt:i4>
      </vt:variant>
      <vt:variant>
        <vt:i4>0</vt:i4>
      </vt:variant>
      <vt:variant>
        <vt:i4>5</vt:i4>
      </vt:variant>
      <vt:variant>
        <vt:lpwstr/>
      </vt:variant>
      <vt:variant>
        <vt:lpwstr>_Toc323122467</vt:lpwstr>
      </vt:variant>
      <vt:variant>
        <vt:i4>1048630</vt:i4>
      </vt:variant>
      <vt:variant>
        <vt:i4>317</vt:i4>
      </vt:variant>
      <vt:variant>
        <vt:i4>0</vt:i4>
      </vt:variant>
      <vt:variant>
        <vt:i4>5</vt:i4>
      </vt:variant>
      <vt:variant>
        <vt:lpwstr/>
      </vt:variant>
      <vt:variant>
        <vt:lpwstr>_Toc323122466</vt:lpwstr>
      </vt:variant>
      <vt:variant>
        <vt:i4>1048630</vt:i4>
      </vt:variant>
      <vt:variant>
        <vt:i4>311</vt:i4>
      </vt:variant>
      <vt:variant>
        <vt:i4>0</vt:i4>
      </vt:variant>
      <vt:variant>
        <vt:i4>5</vt:i4>
      </vt:variant>
      <vt:variant>
        <vt:lpwstr/>
      </vt:variant>
      <vt:variant>
        <vt:lpwstr>_Toc323122465</vt:lpwstr>
      </vt:variant>
      <vt:variant>
        <vt:i4>1048630</vt:i4>
      </vt:variant>
      <vt:variant>
        <vt:i4>305</vt:i4>
      </vt:variant>
      <vt:variant>
        <vt:i4>0</vt:i4>
      </vt:variant>
      <vt:variant>
        <vt:i4>5</vt:i4>
      </vt:variant>
      <vt:variant>
        <vt:lpwstr/>
      </vt:variant>
      <vt:variant>
        <vt:lpwstr>_Toc323122464</vt:lpwstr>
      </vt:variant>
      <vt:variant>
        <vt:i4>1048630</vt:i4>
      </vt:variant>
      <vt:variant>
        <vt:i4>299</vt:i4>
      </vt:variant>
      <vt:variant>
        <vt:i4>0</vt:i4>
      </vt:variant>
      <vt:variant>
        <vt:i4>5</vt:i4>
      </vt:variant>
      <vt:variant>
        <vt:lpwstr/>
      </vt:variant>
      <vt:variant>
        <vt:lpwstr>_Toc323122463</vt:lpwstr>
      </vt:variant>
      <vt:variant>
        <vt:i4>1048630</vt:i4>
      </vt:variant>
      <vt:variant>
        <vt:i4>293</vt:i4>
      </vt:variant>
      <vt:variant>
        <vt:i4>0</vt:i4>
      </vt:variant>
      <vt:variant>
        <vt:i4>5</vt:i4>
      </vt:variant>
      <vt:variant>
        <vt:lpwstr/>
      </vt:variant>
      <vt:variant>
        <vt:lpwstr>_Toc323122462</vt:lpwstr>
      </vt:variant>
      <vt:variant>
        <vt:i4>1048630</vt:i4>
      </vt:variant>
      <vt:variant>
        <vt:i4>287</vt:i4>
      </vt:variant>
      <vt:variant>
        <vt:i4>0</vt:i4>
      </vt:variant>
      <vt:variant>
        <vt:i4>5</vt:i4>
      </vt:variant>
      <vt:variant>
        <vt:lpwstr/>
      </vt:variant>
      <vt:variant>
        <vt:lpwstr>_Toc323122461</vt:lpwstr>
      </vt:variant>
      <vt:variant>
        <vt:i4>1048630</vt:i4>
      </vt:variant>
      <vt:variant>
        <vt:i4>281</vt:i4>
      </vt:variant>
      <vt:variant>
        <vt:i4>0</vt:i4>
      </vt:variant>
      <vt:variant>
        <vt:i4>5</vt:i4>
      </vt:variant>
      <vt:variant>
        <vt:lpwstr/>
      </vt:variant>
      <vt:variant>
        <vt:lpwstr>_Toc323122460</vt:lpwstr>
      </vt:variant>
      <vt:variant>
        <vt:i4>1245238</vt:i4>
      </vt:variant>
      <vt:variant>
        <vt:i4>275</vt:i4>
      </vt:variant>
      <vt:variant>
        <vt:i4>0</vt:i4>
      </vt:variant>
      <vt:variant>
        <vt:i4>5</vt:i4>
      </vt:variant>
      <vt:variant>
        <vt:lpwstr/>
      </vt:variant>
      <vt:variant>
        <vt:lpwstr>_Toc323122459</vt:lpwstr>
      </vt:variant>
      <vt:variant>
        <vt:i4>1245238</vt:i4>
      </vt:variant>
      <vt:variant>
        <vt:i4>269</vt:i4>
      </vt:variant>
      <vt:variant>
        <vt:i4>0</vt:i4>
      </vt:variant>
      <vt:variant>
        <vt:i4>5</vt:i4>
      </vt:variant>
      <vt:variant>
        <vt:lpwstr/>
      </vt:variant>
      <vt:variant>
        <vt:lpwstr>_Toc323122458</vt:lpwstr>
      </vt:variant>
      <vt:variant>
        <vt:i4>1245238</vt:i4>
      </vt:variant>
      <vt:variant>
        <vt:i4>263</vt:i4>
      </vt:variant>
      <vt:variant>
        <vt:i4>0</vt:i4>
      </vt:variant>
      <vt:variant>
        <vt:i4>5</vt:i4>
      </vt:variant>
      <vt:variant>
        <vt:lpwstr/>
      </vt:variant>
      <vt:variant>
        <vt:lpwstr>_Toc323122457</vt:lpwstr>
      </vt:variant>
      <vt:variant>
        <vt:i4>1245238</vt:i4>
      </vt:variant>
      <vt:variant>
        <vt:i4>257</vt:i4>
      </vt:variant>
      <vt:variant>
        <vt:i4>0</vt:i4>
      </vt:variant>
      <vt:variant>
        <vt:i4>5</vt:i4>
      </vt:variant>
      <vt:variant>
        <vt:lpwstr/>
      </vt:variant>
      <vt:variant>
        <vt:lpwstr>_Toc323122456</vt:lpwstr>
      </vt:variant>
      <vt:variant>
        <vt:i4>1245238</vt:i4>
      </vt:variant>
      <vt:variant>
        <vt:i4>251</vt:i4>
      </vt:variant>
      <vt:variant>
        <vt:i4>0</vt:i4>
      </vt:variant>
      <vt:variant>
        <vt:i4>5</vt:i4>
      </vt:variant>
      <vt:variant>
        <vt:lpwstr/>
      </vt:variant>
      <vt:variant>
        <vt:lpwstr>_Toc323122455</vt:lpwstr>
      </vt:variant>
      <vt:variant>
        <vt:i4>1245238</vt:i4>
      </vt:variant>
      <vt:variant>
        <vt:i4>245</vt:i4>
      </vt:variant>
      <vt:variant>
        <vt:i4>0</vt:i4>
      </vt:variant>
      <vt:variant>
        <vt:i4>5</vt:i4>
      </vt:variant>
      <vt:variant>
        <vt:lpwstr/>
      </vt:variant>
      <vt:variant>
        <vt:lpwstr>_Toc323122454</vt:lpwstr>
      </vt:variant>
      <vt:variant>
        <vt:i4>1245238</vt:i4>
      </vt:variant>
      <vt:variant>
        <vt:i4>239</vt:i4>
      </vt:variant>
      <vt:variant>
        <vt:i4>0</vt:i4>
      </vt:variant>
      <vt:variant>
        <vt:i4>5</vt:i4>
      </vt:variant>
      <vt:variant>
        <vt:lpwstr/>
      </vt:variant>
      <vt:variant>
        <vt:lpwstr>_Toc323122453</vt:lpwstr>
      </vt:variant>
      <vt:variant>
        <vt:i4>1245238</vt:i4>
      </vt:variant>
      <vt:variant>
        <vt:i4>233</vt:i4>
      </vt:variant>
      <vt:variant>
        <vt:i4>0</vt:i4>
      </vt:variant>
      <vt:variant>
        <vt:i4>5</vt:i4>
      </vt:variant>
      <vt:variant>
        <vt:lpwstr/>
      </vt:variant>
      <vt:variant>
        <vt:lpwstr>_Toc323122452</vt:lpwstr>
      </vt:variant>
      <vt:variant>
        <vt:i4>1245238</vt:i4>
      </vt:variant>
      <vt:variant>
        <vt:i4>227</vt:i4>
      </vt:variant>
      <vt:variant>
        <vt:i4>0</vt:i4>
      </vt:variant>
      <vt:variant>
        <vt:i4>5</vt:i4>
      </vt:variant>
      <vt:variant>
        <vt:lpwstr/>
      </vt:variant>
      <vt:variant>
        <vt:lpwstr>_Toc323122451</vt:lpwstr>
      </vt:variant>
      <vt:variant>
        <vt:i4>1245238</vt:i4>
      </vt:variant>
      <vt:variant>
        <vt:i4>221</vt:i4>
      </vt:variant>
      <vt:variant>
        <vt:i4>0</vt:i4>
      </vt:variant>
      <vt:variant>
        <vt:i4>5</vt:i4>
      </vt:variant>
      <vt:variant>
        <vt:lpwstr/>
      </vt:variant>
      <vt:variant>
        <vt:lpwstr>_Toc323122450</vt:lpwstr>
      </vt:variant>
      <vt:variant>
        <vt:i4>1179702</vt:i4>
      </vt:variant>
      <vt:variant>
        <vt:i4>215</vt:i4>
      </vt:variant>
      <vt:variant>
        <vt:i4>0</vt:i4>
      </vt:variant>
      <vt:variant>
        <vt:i4>5</vt:i4>
      </vt:variant>
      <vt:variant>
        <vt:lpwstr/>
      </vt:variant>
      <vt:variant>
        <vt:lpwstr>_Toc323122449</vt:lpwstr>
      </vt:variant>
      <vt:variant>
        <vt:i4>1179702</vt:i4>
      </vt:variant>
      <vt:variant>
        <vt:i4>209</vt:i4>
      </vt:variant>
      <vt:variant>
        <vt:i4>0</vt:i4>
      </vt:variant>
      <vt:variant>
        <vt:i4>5</vt:i4>
      </vt:variant>
      <vt:variant>
        <vt:lpwstr/>
      </vt:variant>
      <vt:variant>
        <vt:lpwstr>_Toc323122448</vt:lpwstr>
      </vt:variant>
      <vt:variant>
        <vt:i4>1179702</vt:i4>
      </vt:variant>
      <vt:variant>
        <vt:i4>203</vt:i4>
      </vt:variant>
      <vt:variant>
        <vt:i4>0</vt:i4>
      </vt:variant>
      <vt:variant>
        <vt:i4>5</vt:i4>
      </vt:variant>
      <vt:variant>
        <vt:lpwstr/>
      </vt:variant>
      <vt:variant>
        <vt:lpwstr>_Toc323122447</vt:lpwstr>
      </vt:variant>
      <vt:variant>
        <vt:i4>1179702</vt:i4>
      </vt:variant>
      <vt:variant>
        <vt:i4>197</vt:i4>
      </vt:variant>
      <vt:variant>
        <vt:i4>0</vt:i4>
      </vt:variant>
      <vt:variant>
        <vt:i4>5</vt:i4>
      </vt:variant>
      <vt:variant>
        <vt:lpwstr/>
      </vt:variant>
      <vt:variant>
        <vt:lpwstr>_Toc323122446</vt:lpwstr>
      </vt:variant>
      <vt:variant>
        <vt:i4>1179702</vt:i4>
      </vt:variant>
      <vt:variant>
        <vt:i4>191</vt:i4>
      </vt:variant>
      <vt:variant>
        <vt:i4>0</vt:i4>
      </vt:variant>
      <vt:variant>
        <vt:i4>5</vt:i4>
      </vt:variant>
      <vt:variant>
        <vt:lpwstr/>
      </vt:variant>
      <vt:variant>
        <vt:lpwstr>_Toc323122445</vt:lpwstr>
      </vt:variant>
      <vt:variant>
        <vt:i4>1179702</vt:i4>
      </vt:variant>
      <vt:variant>
        <vt:i4>185</vt:i4>
      </vt:variant>
      <vt:variant>
        <vt:i4>0</vt:i4>
      </vt:variant>
      <vt:variant>
        <vt:i4>5</vt:i4>
      </vt:variant>
      <vt:variant>
        <vt:lpwstr/>
      </vt:variant>
      <vt:variant>
        <vt:lpwstr>_Toc323122444</vt:lpwstr>
      </vt:variant>
      <vt:variant>
        <vt:i4>1179702</vt:i4>
      </vt:variant>
      <vt:variant>
        <vt:i4>179</vt:i4>
      </vt:variant>
      <vt:variant>
        <vt:i4>0</vt:i4>
      </vt:variant>
      <vt:variant>
        <vt:i4>5</vt:i4>
      </vt:variant>
      <vt:variant>
        <vt:lpwstr/>
      </vt:variant>
      <vt:variant>
        <vt:lpwstr>_Toc323122443</vt:lpwstr>
      </vt:variant>
      <vt:variant>
        <vt:i4>1179702</vt:i4>
      </vt:variant>
      <vt:variant>
        <vt:i4>173</vt:i4>
      </vt:variant>
      <vt:variant>
        <vt:i4>0</vt:i4>
      </vt:variant>
      <vt:variant>
        <vt:i4>5</vt:i4>
      </vt:variant>
      <vt:variant>
        <vt:lpwstr/>
      </vt:variant>
      <vt:variant>
        <vt:lpwstr>_Toc323122442</vt:lpwstr>
      </vt:variant>
      <vt:variant>
        <vt:i4>1179702</vt:i4>
      </vt:variant>
      <vt:variant>
        <vt:i4>167</vt:i4>
      </vt:variant>
      <vt:variant>
        <vt:i4>0</vt:i4>
      </vt:variant>
      <vt:variant>
        <vt:i4>5</vt:i4>
      </vt:variant>
      <vt:variant>
        <vt:lpwstr/>
      </vt:variant>
      <vt:variant>
        <vt:lpwstr>_Toc323122441</vt:lpwstr>
      </vt:variant>
      <vt:variant>
        <vt:i4>1179702</vt:i4>
      </vt:variant>
      <vt:variant>
        <vt:i4>161</vt:i4>
      </vt:variant>
      <vt:variant>
        <vt:i4>0</vt:i4>
      </vt:variant>
      <vt:variant>
        <vt:i4>5</vt:i4>
      </vt:variant>
      <vt:variant>
        <vt:lpwstr/>
      </vt:variant>
      <vt:variant>
        <vt:lpwstr>_Toc323122440</vt:lpwstr>
      </vt:variant>
      <vt:variant>
        <vt:i4>1376310</vt:i4>
      </vt:variant>
      <vt:variant>
        <vt:i4>155</vt:i4>
      </vt:variant>
      <vt:variant>
        <vt:i4>0</vt:i4>
      </vt:variant>
      <vt:variant>
        <vt:i4>5</vt:i4>
      </vt:variant>
      <vt:variant>
        <vt:lpwstr/>
      </vt:variant>
      <vt:variant>
        <vt:lpwstr>_Toc323122439</vt:lpwstr>
      </vt:variant>
      <vt:variant>
        <vt:i4>1376310</vt:i4>
      </vt:variant>
      <vt:variant>
        <vt:i4>149</vt:i4>
      </vt:variant>
      <vt:variant>
        <vt:i4>0</vt:i4>
      </vt:variant>
      <vt:variant>
        <vt:i4>5</vt:i4>
      </vt:variant>
      <vt:variant>
        <vt:lpwstr/>
      </vt:variant>
      <vt:variant>
        <vt:lpwstr>_Toc323122438</vt:lpwstr>
      </vt:variant>
      <vt:variant>
        <vt:i4>1376310</vt:i4>
      </vt:variant>
      <vt:variant>
        <vt:i4>143</vt:i4>
      </vt:variant>
      <vt:variant>
        <vt:i4>0</vt:i4>
      </vt:variant>
      <vt:variant>
        <vt:i4>5</vt:i4>
      </vt:variant>
      <vt:variant>
        <vt:lpwstr/>
      </vt:variant>
      <vt:variant>
        <vt:lpwstr>_Toc323122437</vt:lpwstr>
      </vt:variant>
      <vt:variant>
        <vt:i4>1376310</vt:i4>
      </vt:variant>
      <vt:variant>
        <vt:i4>137</vt:i4>
      </vt:variant>
      <vt:variant>
        <vt:i4>0</vt:i4>
      </vt:variant>
      <vt:variant>
        <vt:i4>5</vt:i4>
      </vt:variant>
      <vt:variant>
        <vt:lpwstr/>
      </vt:variant>
      <vt:variant>
        <vt:lpwstr>_Toc323122436</vt:lpwstr>
      </vt:variant>
      <vt:variant>
        <vt:i4>1376310</vt:i4>
      </vt:variant>
      <vt:variant>
        <vt:i4>131</vt:i4>
      </vt:variant>
      <vt:variant>
        <vt:i4>0</vt:i4>
      </vt:variant>
      <vt:variant>
        <vt:i4>5</vt:i4>
      </vt:variant>
      <vt:variant>
        <vt:lpwstr/>
      </vt:variant>
      <vt:variant>
        <vt:lpwstr>_Toc323122435</vt:lpwstr>
      </vt:variant>
      <vt:variant>
        <vt:i4>1376310</vt:i4>
      </vt:variant>
      <vt:variant>
        <vt:i4>125</vt:i4>
      </vt:variant>
      <vt:variant>
        <vt:i4>0</vt:i4>
      </vt:variant>
      <vt:variant>
        <vt:i4>5</vt:i4>
      </vt:variant>
      <vt:variant>
        <vt:lpwstr/>
      </vt:variant>
      <vt:variant>
        <vt:lpwstr>_Toc323122434</vt:lpwstr>
      </vt:variant>
      <vt:variant>
        <vt:i4>1376310</vt:i4>
      </vt:variant>
      <vt:variant>
        <vt:i4>119</vt:i4>
      </vt:variant>
      <vt:variant>
        <vt:i4>0</vt:i4>
      </vt:variant>
      <vt:variant>
        <vt:i4>5</vt:i4>
      </vt:variant>
      <vt:variant>
        <vt:lpwstr/>
      </vt:variant>
      <vt:variant>
        <vt:lpwstr>_Toc323122433</vt:lpwstr>
      </vt:variant>
      <vt:variant>
        <vt:i4>1376310</vt:i4>
      </vt:variant>
      <vt:variant>
        <vt:i4>113</vt:i4>
      </vt:variant>
      <vt:variant>
        <vt:i4>0</vt:i4>
      </vt:variant>
      <vt:variant>
        <vt:i4>5</vt:i4>
      </vt:variant>
      <vt:variant>
        <vt:lpwstr/>
      </vt:variant>
      <vt:variant>
        <vt:lpwstr>_Toc323122432</vt:lpwstr>
      </vt:variant>
      <vt:variant>
        <vt:i4>1376310</vt:i4>
      </vt:variant>
      <vt:variant>
        <vt:i4>107</vt:i4>
      </vt:variant>
      <vt:variant>
        <vt:i4>0</vt:i4>
      </vt:variant>
      <vt:variant>
        <vt:i4>5</vt:i4>
      </vt:variant>
      <vt:variant>
        <vt:lpwstr/>
      </vt:variant>
      <vt:variant>
        <vt:lpwstr>_Toc323122431</vt:lpwstr>
      </vt:variant>
      <vt:variant>
        <vt:i4>1376310</vt:i4>
      </vt:variant>
      <vt:variant>
        <vt:i4>101</vt:i4>
      </vt:variant>
      <vt:variant>
        <vt:i4>0</vt:i4>
      </vt:variant>
      <vt:variant>
        <vt:i4>5</vt:i4>
      </vt:variant>
      <vt:variant>
        <vt:lpwstr/>
      </vt:variant>
      <vt:variant>
        <vt:lpwstr>_Toc323122430</vt:lpwstr>
      </vt:variant>
      <vt:variant>
        <vt:i4>1310774</vt:i4>
      </vt:variant>
      <vt:variant>
        <vt:i4>95</vt:i4>
      </vt:variant>
      <vt:variant>
        <vt:i4>0</vt:i4>
      </vt:variant>
      <vt:variant>
        <vt:i4>5</vt:i4>
      </vt:variant>
      <vt:variant>
        <vt:lpwstr/>
      </vt:variant>
      <vt:variant>
        <vt:lpwstr>_Toc323122429</vt:lpwstr>
      </vt:variant>
      <vt:variant>
        <vt:i4>1310774</vt:i4>
      </vt:variant>
      <vt:variant>
        <vt:i4>89</vt:i4>
      </vt:variant>
      <vt:variant>
        <vt:i4>0</vt:i4>
      </vt:variant>
      <vt:variant>
        <vt:i4>5</vt:i4>
      </vt:variant>
      <vt:variant>
        <vt:lpwstr/>
      </vt:variant>
      <vt:variant>
        <vt:lpwstr>_Toc323122428</vt:lpwstr>
      </vt:variant>
      <vt:variant>
        <vt:i4>1310774</vt:i4>
      </vt:variant>
      <vt:variant>
        <vt:i4>83</vt:i4>
      </vt:variant>
      <vt:variant>
        <vt:i4>0</vt:i4>
      </vt:variant>
      <vt:variant>
        <vt:i4>5</vt:i4>
      </vt:variant>
      <vt:variant>
        <vt:lpwstr/>
      </vt:variant>
      <vt:variant>
        <vt:lpwstr>_Toc323122427</vt:lpwstr>
      </vt:variant>
      <vt:variant>
        <vt:i4>1310774</vt:i4>
      </vt:variant>
      <vt:variant>
        <vt:i4>77</vt:i4>
      </vt:variant>
      <vt:variant>
        <vt:i4>0</vt:i4>
      </vt:variant>
      <vt:variant>
        <vt:i4>5</vt:i4>
      </vt:variant>
      <vt:variant>
        <vt:lpwstr/>
      </vt:variant>
      <vt:variant>
        <vt:lpwstr>_Toc323122426</vt:lpwstr>
      </vt:variant>
      <vt:variant>
        <vt:i4>1310774</vt:i4>
      </vt:variant>
      <vt:variant>
        <vt:i4>71</vt:i4>
      </vt:variant>
      <vt:variant>
        <vt:i4>0</vt:i4>
      </vt:variant>
      <vt:variant>
        <vt:i4>5</vt:i4>
      </vt:variant>
      <vt:variant>
        <vt:lpwstr/>
      </vt:variant>
      <vt:variant>
        <vt:lpwstr>_Toc323122425</vt:lpwstr>
      </vt:variant>
      <vt:variant>
        <vt:i4>1310774</vt:i4>
      </vt:variant>
      <vt:variant>
        <vt:i4>65</vt:i4>
      </vt:variant>
      <vt:variant>
        <vt:i4>0</vt:i4>
      </vt:variant>
      <vt:variant>
        <vt:i4>5</vt:i4>
      </vt:variant>
      <vt:variant>
        <vt:lpwstr/>
      </vt:variant>
      <vt:variant>
        <vt:lpwstr>_Toc323122424</vt:lpwstr>
      </vt:variant>
      <vt:variant>
        <vt:i4>1310774</vt:i4>
      </vt:variant>
      <vt:variant>
        <vt:i4>59</vt:i4>
      </vt:variant>
      <vt:variant>
        <vt:i4>0</vt:i4>
      </vt:variant>
      <vt:variant>
        <vt:i4>5</vt:i4>
      </vt:variant>
      <vt:variant>
        <vt:lpwstr/>
      </vt:variant>
      <vt:variant>
        <vt:lpwstr>_Toc323122423</vt:lpwstr>
      </vt:variant>
      <vt:variant>
        <vt:i4>1310774</vt:i4>
      </vt:variant>
      <vt:variant>
        <vt:i4>53</vt:i4>
      </vt:variant>
      <vt:variant>
        <vt:i4>0</vt:i4>
      </vt:variant>
      <vt:variant>
        <vt:i4>5</vt:i4>
      </vt:variant>
      <vt:variant>
        <vt:lpwstr/>
      </vt:variant>
      <vt:variant>
        <vt:lpwstr>_Toc323122422</vt:lpwstr>
      </vt:variant>
      <vt:variant>
        <vt:i4>1310774</vt:i4>
      </vt:variant>
      <vt:variant>
        <vt:i4>47</vt:i4>
      </vt:variant>
      <vt:variant>
        <vt:i4>0</vt:i4>
      </vt:variant>
      <vt:variant>
        <vt:i4>5</vt:i4>
      </vt:variant>
      <vt:variant>
        <vt:lpwstr/>
      </vt:variant>
      <vt:variant>
        <vt:lpwstr>_Toc323122421</vt:lpwstr>
      </vt:variant>
      <vt:variant>
        <vt:i4>1310774</vt:i4>
      </vt:variant>
      <vt:variant>
        <vt:i4>41</vt:i4>
      </vt:variant>
      <vt:variant>
        <vt:i4>0</vt:i4>
      </vt:variant>
      <vt:variant>
        <vt:i4>5</vt:i4>
      </vt:variant>
      <vt:variant>
        <vt:lpwstr/>
      </vt:variant>
      <vt:variant>
        <vt:lpwstr>_Toc323122420</vt:lpwstr>
      </vt:variant>
      <vt:variant>
        <vt:i4>1507382</vt:i4>
      </vt:variant>
      <vt:variant>
        <vt:i4>35</vt:i4>
      </vt:variant>
      <vt:variant>
        <vt:i4>0</vt:i4>
      </vt:variant>
      <vt:variant>
        <vt:i4>5</vt:i4>
      </vt:variant>
      <vt:variant>
        <vt:lpwstr/>
      </vt:variant>
      <vt:variant>
        <vt:lpwstr>_Toc323122419</vt:lpwstr>
      </vt:variant>
      <vt:variant>
        <vt:i4>1507382</vt:i4>
      </vt:variant>
      <vt:variant>
        <vt:i4>29</vt:i4>
      </vt:variant>
      <vt:variant>
        <vt:i4>0</vt:i4>
      </vt:variant>
      <vt:variant>
        <vt:i4>5</vt:i4>
      </vt:variant>
      <vt:variant>
        <vt:lpwstr/>
      </vt:variant>
      <vt:variant>
        <vt:lpwstr>_Toc323122418</vt:lpwstr>
      </vt:variant>
      <vt:variant>
        <vt:i4>1507382</vt:i4>
      </vt:variant>
      <vt:variant>
        <vt:i4>23</vt:i4>
      </vt:variant>
      <vt:variant>
        <vt:i4>0</vt:i4>
      </vt:variant>
      <vt:variant>
        <vt:i4>5</vt:i4>
      </vt:variant>
      <vt:variant>
        <vt:lpwstr/>
      </vt:variant>
      <vt:variant>
        <vt:lpwstr>_Toc323122417</vt:lpwstr>
      </vt:variant>
      <vt:variant>
        <vt:i4>1507382</vt:i4>
      </vt:variant>
      <vt:variant>
        <vt:i4>17</vt:i4>
      </vt:variant>
      <vt:variant>
        <vt:i4>0</vt:i4>
      </vt:variant>
      <vt:variant>
        <vt:i4>5</vt:i4>
      </vt:variant>
      <vt:variant>
        <vt:lpwstr/>
      </vt:variant>
      <vt:variant>
        <vt:lpwstr>_Toc323122416</vt:lpwstr>
      </vt:variant>
      <vt:variant>
        <vt:i4>1507382</vt:i4>
      </vt:variant>
      <vt:variant>
        <vt:i4>11</vt:i4>
      </vt:variant>
      <vt:variant>
        <vt:i4>0</vt:i4>
      </vt:variant>
      <vt:variant>
        <vt:i4>5</vt:i4>
      </vt:variant>
      <vt:variant>
        <vt:lpwstr/>
      </vt:variant>
      <vt:variant>
        <vt:lpwstr>_Toc323122415</vt:lpwstr>
      </vt:variant>
      <vt:variant>
        <vt:i4>1507382</vt:i4>
      </vt:variant>
      <vt:variant>
        <vt:i4>5</vt:i4>
      </vt:variant>
      <vt:variant>
        <vt:i4>0</vt:i4>
      </vt:variant>
      <vt:variant>
        <vt:i4>5</vt:i4>
      </vt:variant>
      <vt:variant>
        <vt:lpwstr/>
      </vt:variant>
      <vt:variant>
        <vt:lpwstr>_Toc323122414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MailMan Systems Management Guide</dc:title>
  <dc:subject/>
  <dc:creator>Department of Veterans Affairs</dc:creator>
  <cp:keywords/>
  <dc:description/>
  <cp:lastModifiedBy>Department of Veterans Affairs</cp:lastModifiedBy>
  <cp:revision>2</cp:revision>
  <cp:lastPrinted>2020-11-25T16:32:00Z</cp:lastPrinted>
  <dcterms:created xsi:type="dcterms:W3CDTF">2021-04-06T19:26:00Z</dcterms:created>
  <dcterms:modified xsi:type="dcterms:W3CDTF">2021-04-06T19:26:00Z</dcterms:modified>
</cp:coreProperties>
</file>