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0636E" w14:textId="77777777" w:rsidR="007E7864" w:rsidRPr="003B7E68" w:rsidRDefault="00EC3253">
      <w:pPr>
        <w:jc w:val="center"/>
        <w:rPr>
          <w:rFonts w:ascii="Arial" w:hAnsi="Arial" w:cs="Arial"/>
        </w:rPr>
      </w:pPr>
      <w:r>
        <w:pict w14:anchorId="2316B5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VistA Logo" style="width:201.75pt;height:109.5pt" fillcolor="window">
            <v:imagedata r:id="rId7" o:title=""/>
          </v:shape>
        </w:pict>
      </w:r>
    </w:p>
    <w:p w14:paraId="232373B1" w14:textId="77777777" w:rsidR="003B7E68" w:rsidRDefault="003B7E68" w:rsidP="003B7E68">
      <w:pPr>
        <w:jc w:val="center"/>
        <w:rPr>
          <w:rFonts w:ascii="Arial" w:hAnsi="Arial" w:cs="Arial"/>
        </w:rPr>
      </w:pPr>
    </w:p>
    <w:p w14:paraId="221A032D" w14:textId="77777777" w:rsidR="003B7E68" w:rsidRDefault="003B7E68" w:rsidP="003B7E68">
      <w:pPr>
        <w:jc w:val="center"/>
        <w:rPr>
          <w:rFonts w:ascii="Arial" w:hAnsi="Arial" w:cs="Arial"/>
        </w:rPr>
      </w:pPr>
    </w:p>
    <w:p w14:paraId="5AF89FD3" w14:textId="77777777" w:rsidR="003B7E68" w:rsidRDefault="003B7E68" w:rsidP="003B7E68">
      <w:pPr>
        <w:jc w:val="center"/>
        <w:rPr>
          <w:rFonts w:ascii="Arial" w:hAnsi="Arial" w:cs="Arial"/>
        </w:rPr>
      </w:pPr>
    </w:p>
    <w:p w14:paraId="0F1850A0" w14:textId="77777777" w:rsidR="003B7E68" w:rsidRDefault="003B7E68" w:rsidP="003B7E68">
      <w:pPr>
        <w:jc w:val="center"/>
        <w:rPr>
          <w:rFonts w:ascii="Arial" w:hAnsi="Arial" w:cs="Arial"/>
        </w:rPr>
      </w:pPr>
    </w:p>
    <w:p w14:paraId="32D9BDFA" w14:textId="77777777" w:rsidR="003B7E68" w:rsidRDefault="003B7E68" w:rsidP="003B7E68">
      <w:pPr>
        <w:jc w:val="center"/>
        <w:rPr>
          <w:rFonts w:ascii="Arial" w:hAnsi="Arial" w:cs="Arial"/>
        </w:rPr>
      </w:pPr>
    </w:p>
    <w:p w14:paraId="6659EDF8" w14:textId="77777777" w:rsidR="003B7E68" w:rsidRDefault="003B7E68" w:rsidP="003B7E68">
      <w:pPr>
        <w:jc w:val="center"/>
        <w:rPr>
          <w:rFonts w:ascii="Arial" w:hAnsi="Arial" w:cs="Arial"/>
        </w:rPr>
      </w:pPr>
    </w:p>
    <w:p w14:paraId="230B2E3E" w14:textId="77777777" w:rsidR="003B7E68" w:rsidRDefault="003B7E68" w:rsidP="003B7E68">
      <w:pPr>
        <w:jc w:val="center"/>
        <w:rPr>
          <w:rFonts w:ascii="Arial" w:hAnsi="Arial" w:cs="Arial"/>
        </w:rPr>
      </w:pPr>
    </w:p>
    <w:p w14:paraId="7EF9D09E" w14:textId="77777777" w:rsidR="003B7E68" w:rsidRDefault="003B7E68" w:rsidP="003B7E68">
      <w:pPr>
        <w:jc w:val="center"/>
        <w:rPr>
          <w:rFonts w:ascii="Arial" w:hAnsi="Arial" w:cs="Arial"/>
        </w:rPr>
      </w:pPr>
    </w:p>
    <w:p w14:paraId="50C54445" w14:textId="77777777" w:rsidR="007E7864" w:rsidRPr="003B7E68" w:rsidRDefault="007E7864">
      <w:pPr>
        <w:jc w:val="center"/>
        <w:rPr>
          <w:rFonts w:ascii="Arial" w:hAnsi="Arial" w:cs="Arial"/>
          <w:b/>
          <w:bCs/>
          <w:sz w:val="48"/>
          <w:szCs w:val="48"/>
        </w:rPr>
      </w:pPr>
      <w:r w:rsidRPr="003B7E68">
        <w:rPr>
          <w:rFonts w:ascii="Arial" w:hAnsi="Arial" w:cs="Arial"/>
          <w:b/>
          <w:bCs/>
          <w:sz w:val="48"/>
          <w:szCs w:val="48"/>
        </w:rPr>
        <w:t>NETWORK HEALTH EXCHANGE</w:t>
      </w:r>
      <w:r w:rsidR="00670734">
        <w:rPr>
          <w:rFonts w:ascii="Arial" w:hAnsi="Arial" w:cs="Arial"/>
          <w:b/>
          <w:bCs/>
          <w:sz w:val="48"/>
          <w:szCs w:val="48"/>
        </w:rPr>
        <w:t xml:space="preserve"> (NHE)</w:t>
      </w:r>
    </w:p>
    <w:p w14:paraId="3AD8E31C" w14:textId="77777777" w:rsidR="007E7864" w:rsidRPr="003B7E68" w:rsidRDefault="007E7864">
      <w:pPr>
        <w:jc w:val="center"/>
        <w:rPr>
          <w:rFonts w:ascii="Arial" w:hAnsi="Arial" w:cs="Arial"/>
        </w:rPr>
      </w:pPr>
    </w:p>
    <w:p w14:paraId="2D8D6D0F" w14:textId="77777777" w:rsidR="007E7864" w:rsidRPr="003B7E68" w:rsidRDefault="007E7864">
      <w:pPr>
        <w:jc w:val="center"/>
        <w:rPr>
          <w:rFonts w:ascii="Arial" w:hAnsi="Arial" w:cs="Arial"/>
          <w:b/>
          <w:bCs/>
          <w:sz w:val="48"/>
          <w:szCs w:val="48"/>
        </w:rPr>
      </w:pPr>
      <w:r w:rsidRPr="003B7E68">
        <w:rPr>
          <w:rFonts w:ascii="Arial" w:hAnsi="Arial" w:cs="Arial"/>
          <w:b/>
          <w:bCs/>
          <w:sz w:val="48"/>
          <w:szCs w:val="48"/>
        </w:rPr>
        <w:t>USER MANUAL</w:t>
      </w:r>
    </w:p>
    <w:p w14:paraId="259DA1A8" w14:textId="77777777" w:rsidR="003B7E68" w:rsidRDefault="003B7E68" w:rsidP="003B7E68">
      <w:pPr>
        <w:jc w:val="center"/>
        <w:rPr>
          <w:rFonts w:ascii="Arial" w:hAnsi="Arial" w:cs="Arial"/>
        </w:rPr>
      </w:pPr>
    </w:p>
    <w:p w14:paraId="2B4F6F44" w14:textId="77777777" w:rsidR="003B7E68" w:rsidRDefault="003B7E68" w:rsidP="003B7E68">
      <w:pPr>
        <w:jc w:val="center"/>
        <w:rPr>
          <w:rFonts w:ascii="Arial" w:hAnsi="Arial" w:cs="Arial"/>
        </w:rPr>
      </w:pPr>
    </w:p>
    <w:p w14:paraId="216C5740" w14:textId="77777777" w:rsidR="003B7E68" w:rsidRDefault="003B7E68" w:rsidP="003B7E68">
      <w:pPr>
        <w:jc w:val="center"/>
        <w:rPr>
          <w:rFonts w:ascii="Arial" w:hAnsi="Arial" w:cs="Arial"/>
        </w:rPr>
      </w:pPr>
    </w:p>
    <w:p w14:paraId="545BFA08" w14:textId="77777777" w:rsidR="003B7E68" w:rsidRDefault="003B7E68" w:rsidP="003B7E68">
      <w:pPr>
        <w:jc w:val="center"/>
        <w:rPr>
          <w:rFonts w:ascii="Arial" w:hAnsi="Arial" w:cs="Arial"/>
        </w:rPr>
      </w:pPr>
    </w:p>
    <w:p w14:paraId="6793DF31" w14:textId="77777777" w:rsidR="003B7E68" w:rsidRDefault="003B7E68" w:rsidP="003B7E68">
      <w:pPr>
        <w:jc w:val="center"/>
        <w:rPr>
          <w:rFonts w:ascii="Arial" w:hAnsi="Arial" w:cs="Arial"/>
        </w:rPr>
      </w:pPr>
    </w:p>
    <w:p w14:paraId="2EE65649" w14:textId="77777777" w:rsidR="003B7E68" w:rsidRDefault="003B7E68" w:rsidP="003B7E68">
      <w:pPr>
        <w:jc w:val="center"/>
        <w:rPr>
          <w:rFonts w:ascii="Arial" w:hAnsi="Arial" w:cs="Arial"/>
        </w:rPr>
      </w:pPr>
    </w:p>
    <w:p w14:paraId="5588EF2F" w14:textId="77777777" w:rsidR="007E7864" w:rsidRPr="003B7E68" w:rsidRDefault="007E7864">
      <w:pPr>
        <w:jc w:val="center"/>
        <w:rPr>
          <w:rFonts w:ascii="Arial" w:hAnsi="Arial" w:cs="Arial"/>
          <w:sz w:val="48"/>
          <w:szCs w:val="48"/>
        </w:rPr>
      </w:pPr>
      <w:r w:rsidRPr="003B7E68">
        <w:rPr>
          <w:rFonts w:ascii="Arial" w:hAnsi="Arial" w:cs="Arial"/>
          <w:sz w:val="48"/>
          <w:szCs w:val="48"/>
        </w:rPr>
        <w:t>Version 5.1</w:t>
      </w:r>
    </w:p>
    <w:p w14:paraId="014CAE8D" w14:textId="77777777" w:rsidR="007E7864" w:rsidRPr="003B7E68" w:rsidRDefault="007E7864">
      <w:pPr>
        <w:jc w:val="center"/>
        <w:rPr>
          <w:rFonts w:ascii="Arial" w:hAnsi="Arial" w:cs="Arial"/>
        </w:rPr>
      </w:pPr>
    </w:p>
    <w:p w14:paraId="75D10DD8" w14:textId="77777777" w:rsidR="007E7864" w:rsidRPr="003B7E68" w:rsidRDefault="007E7864">
      <w:pPr>
        <w:jc w:val="center"/>
        <w:rPr>
          <w:rFonts w:ascii="Arial" w:hAnsi="Arial" w:cs="Arial"/>
        </w:rPr>
      </w:pPr>
      <w:r w:rsidRPr="003B7E68">
        <w:rPr>
          <w:rFonts w:ascii="Arial" w:hAnsi="Arial" w:cs="Arial"/>
          <w:sz w:val="48"/>
          <w:szCs w:val="48"/>
        </w:rPr>
        <w:t>February 1996</w:t>
      </w:r>
    </w:p>
    <w:p w14:paraId="700D0144" w14:textId="77777777" w:rsidR="007E7864" w:rsidRPr="003B7E68" w:rsidRDefault="007E7864">
      <w:pPr>
        <w:jc w:val="center"/>
        <w:rPr>
          <w:rFonts w:ascii="Arial" w:hAnsi="Arial" w:cs="Arial"/>
        </w:rPr>
      </w:pPr>
    </w:p>
    <w:p w14:paraId="3DF6855D" w14:textId="77777777" w:rsidR="007E7864" w:rsidRPr="003B7E68" w:rsidRDefault="007E7864">
      <w:pPr>
        <w:jc w:val="center"/>
        <w:rPr>
          <w:rFonts w:ascii="Arial" w:hAnsi="Arial" w:cs="Arial"/>
        </w:rPr>
      </w:pPr>
    </w:p>
    <w:p w14:paraId="35671DC6" w14:textId="77777777" w:rsidR="003B7E68" w:rsidRDefault="003B7E68" w:rsidP="003B7E68">
      <w:pPr>
        <w:jc w:val="center"/>
        <w:rPr>
          <w:rFonts w:ascii="Arial" w:hAnsi="Arial" w:cs="Arial"/>
          <w:sz w:val="48"/>
          <w:szCs w:val="48"/>
        </w:rPr>
      </w:pPr>
      <w:r>
        <w:rPr>
          <w:rFonts w:ascii="Arial" w:hAnsi="Arial" w:cs="Arial"/>
          <w:sz w:val="48"/>
          <w:szCs w:val="48"/>
        </w:rPr>
        <w:t>Revised September 2004</w:t>
      </w:r>
    </w:p>
    <w:p w14:paraId="4FEDF85D" w14:textId="77777777" w:rsidR="003B7E68" w:rsidRDefault="003B7E68" w:rsidP="003B7E68">
      <w:pPr>
        <w:jc w:val="center"/>
      </w:pPr>
    </w:p>
    <w:p w14:paraId="775DF3E7" w14:textId="77777777" w:rsidR="003B7E68" w:rsidRDefault="003B7E68" w:rsidP="003B7E68">
      <w:pPr>
        <w:jc w:val="center"/>
      </w:pPr>
    </w:p>
    <w:p w14:paraId="6A62E93D" w14:textId="77777777" w:rsidR="003B7E68" w:rsidRDefault="003B7E68" w:rsidP="003B7E68">
      <w:pPr>
        <w:jc w:val="center"/>
        <w:rPr>
          <w:rFonts w:ascii="Arial" w:hAnsi="Arial" w:cs="Arial"/>
        </w:rPr>
      </w:pPr>
    </w:p>
    <w:p w14:paraId="6F9AC0F8" w14:textId="77777777" w:rsidR="003B7E68" w:rsidRDefault="003B7E68" w:rsidP="003B7E68">
      <w:pPr>
        <w:jc w:val="center"/>
        <w:rPr>
          <w:rFonts w:ascii="Arial" w:hAnsi="Arial" w:cs="Arial"/>
        </w:rPr>
      </w:pPr>
    </w:p>
    <w:p w14:paraId="1EE9D4F2" w14:textId="77777777" w:rsidR="003B7E68" w:rsidRDefault="003B7E68" w:rsidP="003B7E68">
      <w:pPr>
        <w:jc w:val="center"/>
        <w:rPr>
          <w:rFonts w:ascii="Arial" w:hAnsi="Arial" w:cs="Arial"/>
        </w:rPr>
      </w:pPr>
    </w:p>
    <w:p w14:paraId="0B9AFC4B" w14:textId="77777777" w:rsidR="003B7E68" w:rsidRDefault="003B7E68" w:rsidP="003B7E68">
      <w:pPr>
        <w:jc w:val="center"/>
        <w:rPr>
          <w:rFonts w:ascii="Arial" w:hAnsi="Arial" w:cs="Arial"/>
        </w:rPr>
      </w:pPr>
    </w:p>
    <w:p w14:paraId="53CD7B72" w14:textId="77777777" w:rsidR="003B7E68" w:rsidRDefault="003B7E68" w:rsidP="003B7E68">
      <w:pPr>
        <w:jc w:val="center"/>
        <w:rPr>
          <w:rFonts w:ascii="Arial" w:hAnsi="Arial" w:cs="Arial"/>
        </w:rPr>
      </w:pPr>
    </w:p>
    <w:p w14:paraId="0D05B915" w14:textId="77777777" w:rsidR="003B7E68" w:rsidRDefault="003B7E68" w:rsidP="003B7E68">
      <w:pPr>
        <w:jc w:val="center"/>
        <w:rPr>
          <w:rFonts w:ascii="Arial" w:hAnsi="Arial" w:cs="Arial"/>
        </w:rPr>
      </w:pPr>
    </w:p>
    <w:p w14:paraId="2F9A06FD" w14:textId="77777777" w:rsidR="003B7E68" w:rsidRDefault="003B7E68" w:rsidP="003B7E68">
      <w:pPr>
        <w:jc w:val="center"/>
        <w:rPr>
          <w:rFonts w:ascii="Arial" w:hAnsi="Arial" w:cs="Arial"/>
        </w:rPr>
      </w:pPr>
    </w:p>
    <w:p w14:paraId="430ADFC4" w14:textId="77777777" w:rsidR="003B7E68" w:rsidRDefault="003B7E68" w:rsidP="003B7E68">
      <w:pPr>
        <w:jc w:val="center"/>
        <w:rPr>
          <w:rFonts w:ascii="Arial" w:hAnsi="Arial" w:cs="Arial"/>
        </w:rPr>
      </w:pPr>
    </w:p>
    <w:p w14:paraId="13374377" w14:textId="77777777" w:rsidR="00A7180B" w:rsidRDefault="00A7180B" w:rsidP="003B7E68">
      <w:pPr>
        <w:jc w:val="center"/>
        <w:rPr>
          <w:rFonts w:ascii="Arial" w:hAnsi="Arial" w:cs="Arial"/>
        </w:rPr>
      </w:pPr>
      <w:r>
        <w:rPr>
          <w:rFonts w:ascii="Arial" w:hAnsi="Arial" w:cs="Arial"/>
        </w:rPr>
        <w:t>Department of Veterans Affairs</w:t>
      </w:r>
    </w:p>
    <w:p w14:paraId="4A23D6DD" w14:textId="77777777" w:rsidR="003B7E68" w:rsidRDefault="003B7E68" w:rsidP="003B7E68">
      <w:pPr>
        <w:jc w:val="center"/>
        <w:rPr>
          <w:rFonts w:ascii="Arial" w:hAnsi="Arial" w:cs="Arial"/>
        </w:rPr>
      </w:pPr>
      <w:r>
        <w:rPr>
          <w:rFonts w:ascii="Arial" w:hAnsi="Arial" w:cs="Arial"/>
        </w:rPr>
        <w:t>VistA Health Systems Design &amp; Development (HSD&amp;D)</w:t>
      </w:r>
    </w:p>
    <w:p w14:paraId="5BF6C3AF" w14:textId="77777777" w:rsidR="003B7E68" w:rsidRDefault="003B7E68" w:rsidP="003B7E68">
      <w:pPr>
        <w:jc w:val="center"/>
        <w:rPr>
          <w:rFonts w:ascii="Arial" w:hAnsi="Arial" w:cs="Arial"/>
        </w:rPr>
      </w:pPr>
      <w:r>
        <w:rPr>
          <w:rFonts w:ascii="Arial" w:hAnsi="Arial" w:cs="Arial"/>
        </w:rPr>
        <w:t>Infrastructure and Security Services (ISS)</w:t>
      </w:r>
    </w:p>
    <w:p w14:paraId="24BE03E4" w14:textId="77777777" w:rsidR="007E7864" w:rsidRPr="00C819CD" w:rsidRDefault="003B7E68">
      <w:r w:rsidRPr="00C819CD">
        <w:br w:type="page"/>
      </w:r>
      <w:r w:rsidRPr="00C819CD">
        <w:lastRenderedPageBreak/>
        <w:t xml:space="preserve"> </w:t>
      </w:r>
      <w:r w:rsidRPr="00C819CD">
        <w:tab/>
      </w:r>
    </w:p>
    <w:p w14:paraId="28A80A36" w14:textId="77777777" w:rsidR="007E7864" w:rsidRPr="00C819CD" w:rsidRDefault="007E7864"/>
    <w:p w14:paraId="519C7EED" w14:textId="77777777" w:rsidR="007E7864" w:rsidRPr="00C819CD" w:rsidRDefault="007E7864"/>
    <w:p w14:paraId="7BBE249C" w14:textId="77777777" w:rsidR="007E7864" w:rsidRPr="00C819CD" w:rsidRDefault="007E7864">
      <w:pPr>
        <w:jc w:val="center"/>
        <w:sectPr w:rsidR="007E7864" w:rsidRPr="00C819CD">
          <w:headerReference w:type="even" r:id="rId8"/>
          <w:headerReference w:type="default" r:id="rId9"/>
          <w:footerReference w:type="even" r:id="rId10"/>
          <w:footerReference w:type="default" r:id="rId11"/>
          <w:pgSz w:w="12240" w:h="15840"/>
          <w:pgMar w:top="1440" w:right="1440" w:bottom="1440" w:left="1440" w:header="720" w:footer="720" w:gutter="0"/>
          <w:pgNumType w:fmt="lowerRoman" w:start="1"/>
          <w:cols w:space="720"/>
        </w:sectPr>
      </w:pPr>
    </w:p>
    <w:p w14:paraId="488F5EB2" w14:textId="77777777" w:rsidR="007E7864" w:rsidRPr="003B7E68" w:rsidRDefault="007E7864" w:rsidP="00655E2B">
      <w:pPr>
        <w:pStyle w:val="Heading2"/>
        <w:keepNext/>
        <w:keepLines/>
        <w:rPr>
          <w:rFonts w:ascii="Arial" w:hAnsi="Arial" w:cs="Arial"/>
        </w:rPr>
      </w:pPr>
      <w:bookmarkStart w:id="0" w:name="_Ref25652056"/>
      <w:bookmarkStart w:id="1" w:name="_Ref26677516"/>
      <w:bookmarkStart w:id="2" w:name="_Toc77131294"/>
      <w:bookmarkStart w:id="3" w:name="_Toc83707874"/>
      <w:bookmarkStart w:id="4" w:name="_Toc84047838"/>
      <w:bookmarkStart w:id="5" w:name="_Toc84048610"/>
      <w:bookmarkStart w:id="6" w:name="_Toc84049046"/>
      <w:bookmarkStart w:id="7" w:name="_Toc84050594"/>
      <w:bookmarkStart w:id="8" w:name="_Toc84050713"/>
      <w:bookmarkStart w:id="9" w:name="_Toc84147523"/>
      <w:r>
        <w:lastRenderedPageBreak/>
        <w:t>Revision History</w:t>
      </w:r>
      <w:bookmarkEnd w:id="0"/>
      <w:bookmarkEnd w:id="1"/>
      <w:bookmarkEnd w:id="2"/>
      <w:bookmarkEnd w:id="3"/>
      <w:bookmarkEnd w:id="4"/>
      <w:bookmarkEnd w:id="5"/>
      <w:bookmarkEnd w:id="6"/>
      <w:bookmarkEnd w:id="7"/>
      <w:bookmarkEnd w:id="8"/>
      <w:bookmarkEnd w:id="9"/>
    </w:p>
    <w:p w14:paraId="3F30AD67" w14:textId="77777777" w:rsidR="007E7864" w:rsidRDefault="00655E2B" w:rsidP="00655E2B">
      <w:pPr>
        <w:keepNext/>
        <w:keepLines/>
      </w:pPr>
      <w:r>
        <w:fldChar w:fldCharType="begin"/>
      </w:r>
      <w:r>
        <w:instrText xml:space="preserve"> XE "</w:instrText>
      </w:r>
      <w:r w:rsidRPr="0042223B">
        <w:instrText>Revision History</w:instrText>
      </w:r>
      <w:r>
        <w:instrText xml:space="preserve">" </w:instrText>
      </w:r>
      <w:r>
        <w:fldChar w:fldCharType="end"/>
      </w:r>
    </w:p>
    <w:p w14:paraId="497920FC" w14:textId="77777777" w:rsidR="007E7864" w:rsidRDefault="007E7864" w:rsidP="00655E2B">
      <w:pPr>
        <w:keepNext/>
        <w:keepLines/>
      </w:pPr>
    </w:p>
    <w:p w14:paraId="46F331D9" w14:textId="77777777" w:rsidR="00C11186" w:rsidRDefault="00C11186" w:rsidP="00C11186">
      <w:pPr>
        <w:keepNext/>
        <w:keepLines/>
        <w:rPr>
          <w:b/>
          <w:bCs/>
          <w:sz w:val="32"/>
          <w:szCs w:val="32"/>
        </w:rPr>
      </w:pPr>
      <w:r>
        <w:rPr>
          <w:b/>
          <w:bCs/>
          <w:sz w:val="32"/>
          <w:szCs w:val="32"/>
        </w:rPr>
        <w:t>Documentation Revisions</w:t>
      </w:r>
    </w:p>
    <w:p w14:paraId="7ACC248D" w14:textId="77777777" w:rsidR="00C11186" w:rsidRDefault="002D3E6D" w:rsidP="00C11186">
      <w:pPr>
        <w:keepNext/>
        <w:keepLines/>
      </w:pPr>
      <w:r>
        <w:fldChar w:fldCharType="begin"/>
      </w:r>
      <w:r w:rsidR="003D6D33">
        <w:instrText>XE "</w:instrText>
      </w:r>
      <w:r w:rsidR="00C11186">
        <w:instrText>Revision History:Documentation"</w:instrText>
      </w:r>
      <w:r>
        <w:fldChar w:fldCharType="end"/>
      </w:r>
      <w:r>
        <w:fldChar w:fldCharType="begin"/>
      </w:r>
      <w:r w:rsidR="003D6D33">
        <w:instrText>XE "</w:instrText>
      </w:r>
      <w:r w:rsidR="00C11186">
        <w:instrText>Documentation:Revisions"</w:instrText>
      </w:r>
      <w:r>
        <w:fldChar w:fldCharType="end"/>
      </w:r>
    </w:p>
    <w:p w14:paraId="04A32372" w14:textId="77777777" w:rsidR="00C11186" w:rsidRDefault="00C11186" w:rsidP="00C11186">
      <w:pPr>
        <w:keepNext/>
        <w:keepLines/>
      </w:pPr>
      <w:r>
        <w:t>The following table displays the revision history for this document. Revisions to the documentation are based on patches and new versions released to the field.</w:t>
      </w:r>
    </w:p>
    <w:p w14:paraId="01938763" w14:textId="77777777" w:rsidR="00C11186" w:rsidRDefault="00C11186" w:rsidP="00C11186">
      <w:pPr>
        <w:keepNext/>
        <w:keepLines/>
      </w:pPr>
    </w:p>
    <w:p w14:paraId="13BD9292" w14:textId="77777777" w:rsidR="00C11186" w:rsidRDefault="00C11186" w:rsidP="00C11186">
      <w:pPr>
        <w:keepNext/>
        <w:keepLines/>
      </w:pPr>
    </w:p>
    <w:tbl>
      <w:tblPr>
        <w:tblW w:w="0" w:type="auto"/>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4"/>
        <w:gridCol w:w="1080"/>
        <w:gridCol w:w="3870"/>
        <w:gridCol w:w="3330"/>
      </w:tblGrid>
      <w:tr w:rsidR="00C11186" w:rsidRPr="00386F43" w14:paraId="63D776E0" w14:textId="77777777">
        <w:tblPrEx>
          <w:tblCellMar>
            <w:top w:w="0" w:type="dxa"/>
            <w:bottom w:w="0" w:type="dxa"/>
          </w:tblCellMar>
        </w:tblPrEx>
        <w:tc>
          <w:tcPr>
            <w:tcW w:w="1044" w:type="dxa"/>
            <w:tcBorders>
              <w:top w:val="single" w:sz="6" w:space="0" w:color="auto"/>
              <w:left w:val="single" w:sz="6" w:space="0" w:color="auto"/>
              <w:bottom w:val="single" w:sz="6" w:space="0" w:color="auto"/>
              <w:right w:val="single" w:sz="6" w:space="0" w:color="auto"/>
            </w:tcBorders>
            <w:shd w:val="pct12" w:color="auto" w:fill="auto"/>
          </w:tcPr>
          <w:p w14:paraId="6AACA7F4" w14:textId="77777777" w:rsidR="00C11186" w:rsidRPr="00386F43" w:rsidRDefault="00C11186" w:rsidP="00C96B7A">
            <w:pPr>
              <w:pStyle w:val="TableText"/>
              <w:spacing w:before="60" w:after="60"/>
              <w:rPr>
                <w:rFonts w:ascii="Arial" w:hAnsi="Arial" w:cs="Arial"/>
                <w:b/>
                <w:bCs/>
                <w:u w:val="single"/>
              </w:rPr>
            </w:pPr>
            <w:r w:rsidRPr="00386F43">
              <w:rPr>
                <w:rFonts w:ascii="Arial" w:hAnsi="Arial" w:cs="Arial"/>
                <w:b/>
                <w:bCs/>
              </w:rPr>
              <w:t>Date</w:t>
            </w:r>
          </w:p>
        </w:tc>
        <w:tc>
          <w:tcPr>
            <w:tcW w:w="1080" w:type="dxa"/>
            <w:tcBorders>
              <w:top w:val="single" w:sz="6" w:space="0" w:color="auto"/>
              <w:left w:val="single" w:sz="6" w:space="0" w:color="auto"/>
              <w:bottom w:val="single" w:sz="6" w:space="0" w:color="auto"/>
              <w:right w:val="single" w:sz="6" w:space="0" w:color="auto"/>
            </w:tcBorders>
            <w:shd w:val="pct12" w:color="auto" w:fill="auto"/>
          </w:tcPr>
          <w:p w14:paraId="7CB43AD4" w14:textId="77777777" w:rsidR="00C11186" w:rsidRPr="00386F43" w:rsidRDefault="00C11186" w:rsidP="00C96B7A">
            <w:pPr>
              <w:pStyle w:val="TableText"/>
              <w:spacing w:before="60" w:after="60"/>
              <w:rPr>
                <w:rFonts w:ascii="Arial" w:hAnsi="Arial" w:cs="Arial"/>
                <w:b/>
                <w:bCs/>
                <w:u w:val="single"/>
              </w:rPr>
            </w:pPr>
            <w:r w:rsidRPr="00386F43">
              <w:rPr>
                <w:rFonts w:ascii="Arial" w:hAnsi="Arial" w:cs="Arial"/>
                <w:b/>
                <w:bCs/>
              </w:rPr>
              <w:t>Revision</w:t>
            </w:r>
          </w:p>
        </w:tc>
        <w:tc>
          <w:tcPr>
            <w:tcW w:w="3870" w:type="dxa"/>
            <w:tcBorders>
              <w:top w:val="single" w:sz="6" w:space="0" w:color="auto"/>
              <w:left w:val="single" w:sz="6" w:space="0" w:color="auto"/>
              <w:bottom w:val="single" w:sz="6" w:space="0" w:color="auto"/>
              <w:right w:val="single" w:sz="6" w:space="0" w:color="auto"/>
            </w:tcBorders>
            <w:shd w:val="pct12" w:color="auto" w:fill="auto"/>
          </w:tcPr>
          <w:p w14:paraId="2941D0DA" w14:textId="77777777" w:rsidR="00C11186" w:rsidRPr="00386F43" w:rsidRDefault="00C11186" w:rsidP="00C96B7A">
            <w:pPr>
              <w:pStyle w:val="TableText"/>
              <w:spacing w:before="60" w:after="60"/>
              <w:rPr>
                <w:rFonts w:ascii="Arial" w:hAnsi="Arial" w:cs="Arial"/>
                <w:b/>
                <w:bCs/>
                <w:u w:val="single"/>
              </w:rPr>
            </w:pPr>
            <w:r w:rsidRPr="00386F43">
              <w:rPr>
                <w:rFonts w:ascii="Arial" w:hAnsi="Arial" w:cs="Arial"/>
                <w:b/>
                <w:bCs/>
              </w:rPr>
              <w:t>Description</w:t>
            </w:r>
          </w:p>
        </w:tc>
        <w:tc>
          <w:tcPr>
            <w:tcW w:w="3330" w:type="dxa"/>
            <w:tcBorders>
              <w:top w:val="single" w:sz="6" w:space="0" w:color="auto"/>
              <w:left w:val="single" w:sz="6" w:space="0" w:color="auto"/>
              <w:bottom w:val="single" w:sz="6" w:space="0" w:color="auto"/>
              <w:right w:val="single" w:sz="6" w:space="0" w:color="auto"/>
            </w:tcBorders>
            <w:shd w:val="pct12" w:color="auto" w:fill="auto"/>
          </w:tcPr>
          <w:p w14:paraId="5CF5FC28" w14:textId="77777777" w:rsidR="00C11186" w:rsidRPr="00386F43" w:rsidRDefault="00C11186" w:rsidP="00C96B7A">
            <w:pPr>
              <w:pStyle w:val="TableText"/>
              <w:spacing w:before="60" w:after="60"/>
              <w:rPr>
                <w:rFonts w:ascii="Arial" w:hAnsi="Arial" w:cs="Arial"/>
                <w:b/>
                <w:bCs/>
                <w:u w:val="single"/>
              </w:rPr>
            </w:pPr>
            <w:r w:rsidRPr="00386F43">
              <w:rPr>
                <w:rFonts w:ascii="Arial" w:hAnsi="Arial" w:cs="Arial"/>
                <w:b/>
                <w:bCs/>
              </w:rPr>
              <w:t>Author</w:t>
            </w:r>
          </w:p>
        </w:tc>
      </w:tr>
      <w:tr w:rsidR="00C11186" w:rsidRPr="00386F43" w14:paraId="2BB632FF" w14:textId="77777777">
        <w:tblPrEx>
          <w:tblCellMar>
            <w:top w:w="0" w:type="dxa"/>
            <w:bottom w:w="0" w:type="dxa"/>
          </w:tblCellMar>
        </w:tblPrEx>
        <w:tc>
          <w:tcPr>
            <w:tcW w:w="1044" w:type="dxa"/>
            <w:tcBorders>
              <w:top w:val="single" w:sz="6" w:space="0" w:color="auto"/>
              <w:left w:val="single" w:sz="6" w:space="0" w:color="auto"/>
              <w:bottom w:val="single" w:sz="6" w:space="0" w:color="auto"/>
              <w:right w:val="single" w:sz="6" w:space="0" w:color="auto"/>
            </w:tcBorders>
          </w:tcPr>
          <w:p w14:paraId="5BF8623D" w14:textId="77777777" w:rsidR="00C11186" w:rsidRPr="00386F43" w:rsidRDefault="00C11186" w:rsidP="00C11186">
            <w:pPr>
              <w:pStyle w:val="TableText"/>
              <w:spacing w:before="60" w:after="60"/>
              <w:rPr>
                <w:rFonts w:ascii="Arial" w:hAnsi="Arial" w:cs="Arial"/>
              </w:rPr>
            </w:pPr>
            <w:r w:rsidRPr="00386F43">
              <w:rPr>
                <w:rFonts w:ascii="Arial" w:hAnsi="Arial" w:cs="Arial"/>
              </w:rPr>
              <w:t>02/1996</w:t>
            </w:r>
          </w:p>
        </w:tc>
        <w:tc>
          <w:tcPr>
            <w:tcW w:w="1080" w:type="dxa"/>
            <w:tcBorders>
              <w:top w:val="single" w:sz="6" w:space="0" w:color="auto"/>
              <w:left w:val="single" w:sz="6" w:space="0" w:color="auto"/>
              <w:bottom w:val="single" w:sz="6" w:space="0" w:color="auto"/>
              <w:right w:val="single" w:sz="6" w:space="0" w:color="auto"/>
            </w:tcBorders>
          </w:tcPr>
          <w:p w14:paraId="62DDA975" w14:textId="77777777" w:rsidR="00C11186" w:rsidRPr="00386F43" w:rsidRDefault="00C11186" w:rsidP="00C11186">
            <w:pPr>
              <w:pStyle w:val="TableText"/>
              <w:spacing w:before="60" w:after="60"/>
              <w:rPr>
                <w:rFonts w:ascii="Arial" w:hAnsi="Arial" w:cs="Arial"/>
              </w:rPr>
            </w:pPr>
            <w:r w:rsidRPr="00386F43">
              <w:rPr>
                <w:rFonts w:ascii="Arial" w:hAnsi="Arial" w:cs="Arial"/>
              </w:rPr>
              <w:t>1.0</w:t>
            </w:r>
          </w:p>
        </w:tc>
        <w:tc>
          <w:tcPr>
            <w:tcW w:w="3870" w:type="dxa"/>
            <w:tcBorders>
              <w:top w:val="single" w:sz="6" w:space="0" w:color="auto"/>
              <w:left w:val="single" w:sz="6" w:space="0" w:color="auto"/>
              <w:bottom w:val="single" w:sz="6" w:space="0" w:color="auto"/>
              <w:right w:val="single" w:sz="6" w:space="0" w:color="auto"/>
            </w:tcBorders>
          </w:tcPr>
          <w:p w14:paraId="6CBACB89" w14:textId="77777777" w:rsidR="00C11186" w:rsidRPr="00386F43" w:rsidRDefault="00C11186" w:rsidP="00C11186">
            <w:pPr>
              <w:pStyle w:val="TableText"/>
              <w:spacing w:before="60" w:after="60"/>
              <w:rPr>
                <w:rFonts w:ascii="Arial" w:hAnsi="Arial" w:cs="Arial"/>
              </w:rPr>
            </w:pPr>
            <w:r w:rsidRPr="00386F43">
              <w:rPr>
                <w:rFonts w:ascii="Arial" w:hAnsi="Arial" w:cs="Arial"/>
              </w:rPr>
              <w:t>Initial Network Health Exchange V. 5.1 software documentation creation.</w:t>
            </w:r>
          </w:p>
        </w:tc>
        <w:tc>
          <w:tcPr>
            <w:tcW w:w="3330" w:type="dxa"/>
            <w:tcBorders>
              <w:top w:val="single" w:sz="6" w:space="0" w:color="auto"/>
              <w:left w:val="single" w:sz="6" w:space="0" w:color="auto"/>
              <w:bottom w:val="single" w:sz="6" w:space="0" w:color="auto"/>
              <w:right w:val="single" w:sz="6" w:space="0" w:color="auto"/>
            </w:tcBorders>
          </w:tcPr>
          <w:p w14:paraId="551F4566" w14:textId="77777777" w:rsidR="00C11186" w:rsidRPr="00386F43" w:rsidRDefault="005E6454" w:rsidP="00C11186">
            <w:pPr>
              <w:pStyle w:val="TableText"/>
              <w:spacing w:before="60" w:after="60"/>
              <w:rPr>
                <w:rFonts w:ascii="Arial" w:hAnsi="Arial" w:cs="Arial"/>
              </w:rPr>
            </w:pPr>
            <w:r>
              <w:rPr>
                <w:rFonts w:ascii="Arial" w:hAnsi="Arial" w:cs="Arial"/>
              </w:rPr>
              <w:t>REDACTED</w:t>
            </w:r>
          </w:p>
        </w:tc>
      </w:tr>
      <w:tr w:rsidR="00670734" w:rsidRPr="00386F43" w14:paraId="2A2F0DCA" w14:textId="77777777">
        <w:tblPrEx>
          <w:tblCellMar>
            <w:top w:w="0" w:type="dxa"/>
            <w:bottom w:w="0" w:type="dxa"/>
          </w:tblCellMar>
        </w:tblPrEx>
        <w:tc>
          <w:tcPr>
            <w:tcW w:w="1044" w:type="dxa"/>
            <w:tcBorders>
              <w:top w:val="single" w:sz="6" w:space="0" w:color="auto"/>
              <w:left w:val="single" w:sz="6" w:space="0" w:color="auto"/>
              <w:bottom w:val="single" w:sz="6" w:space="0" w:color="auto"/>
              <w:right w:val="single" w:sz="6" w:space="0" w:color="auto"/>
            </w:tcBorders>
          </w:tcPr>
          <w:p w14:paraId="07CF2B6B" w14:textId="77777777" w:rsidR="00670734" w:rsidRPr="00386F43" w:rsidRDefault="00670734" w:rsidP="00DD4AAE">
            <w:pPr>
              <w:pStyle w:val="TableText"/>
              <w:spacing w:before="60" w:after="60"/>
              <w:rPr>
                <w:rFonts w:ascii="Arial" w:hAnsi="Arial" w:cs="Arial"/>
              </w:rPr>
            </w:pPr>
            <w:r w:rsidRPr="00386F43">
              <w:rPr>
                <w:rFonts w:ascii="Arial" w:hAnsi="Arial" w:cs="Arial"/>
              </w:rPr>
              <w:t>09/27/04</w:t>
            </w:r>
          </w:p>
        </w:tc>
        <w:tc>
          <w:tcPr>
            <w:tcW w:w="1080" w:type="dxa"/>
            <w:tcBorders>
              <w:top w:val="single" w:sz="6" w:space="0" w:color="auto"/>
              <w:left w:val="single" w:sz="6" w:space="0" w:color="auto"/>
              <w:bottom w:val="single" w:sz="6" w:space="0" w:color="auto"/>
              <w:right w:val="single" w:sz="6" w:space="0" w:color="auto"/>
            </w:tcBorders>
          </w:tcPr>
          <w:p w14:paraId="31C165FD" w14:textId="77777777" w:rsidR="00670734" w:rsidRPr="00386F43" w:rsidRDefault="00670734" w:rsidP="00DD4AAE">
            <w:pPr>
              <w:pStyle w:val="TableText"/>
              <w:spacing w:before="60" w:after="60"/>
              <w:rPr>
                <w:rFonts w:ascii="Arial" w:hAnsi="Arial" w:cs="Arial"/>
              </w:rPr>
            </w:pPr>
            <w:r w:rsidRPr="00386F43">
              <w:rPr>
                <w:rFonts w:ascii="Arial" w:hAnsi="Arial" w:cs="Arial"/>
              </w:rPr>
              <w:t>2.0</w:t>
            </w:r>
          </w:p>
        </w:tc>
        <w:tc>
          <w:tcPr>
            <w:tcW w:w="3870" w:type="dxa"/>
            <w:tcBorders>
              <w:top w:val="single" w:sz="6" w:space="0" w:color="auto"/>
              <w:left w:val="single" w:sz="6" w:space="0" w:color="auto"/>
              <w:bottom w:val="single" w:sz="6" w:space="0" w:color="auto"/>
              <w:right w:val="single" w:sz="6" w:space="0" w:color="auto"/>
            </w:tcBorders>
          </w:tcPr>
          <w:p w14:paraId="637264A3" w14:textId="77777777" w:rsidR="00670734" w:rsidRPr="00386F43" w:rsidRDefault="00670734" w:rsidP="00DD4AAE">
            <w:pPr>
              <w:spacing w:before="60" w:after="60"/>
              <w:rPr>
                <w:rFonts w:ascii="Arial" w:hAnsi="Arial" w:cs="Arial"/>
                <w:sz w:val="20"/>
                <w:szCs w:val="20"/>
              </w:rPr>
            </w:pPr>
            <w:r w:rsidRPr="00386F43">
              <w:rPr>
                <w:rFonts w:ascii="Arial" w:hAnsi="Arial" w:cs="Arial"/>
                <w:sz w:val="20"/>
                <w:szCs w:val="20"/>
              </w:rPr>
              <w:t>Reformatted document to follow ISS styles and guidelines.</w:t>
            </w:r>
          </w:p>
          <w:p w14:paraId="368BB73A" w14:textId="77777777" w:rsidR="00386F43" w:rsidRPr="00386F43" w:rsidRDefault="00386F43" w:rsidP="00386F43">
            <w:pPr>
              <w:keepNext/>
              <w:keepLines/>
              <w:spacing w:before="60" w:after="60"/>
              <w:rPr>
                <w:rFonts w:ascii="Arial" w:hAnsi="Arial" w:cs="Arial"/>
                <w:sz w:val="20"/>
                <w:szCs w:val="20"/>
              </w:rPr>
            </w:pPr>
            <w:r w:rsidRPr="00386F43">
              <w:rPr>
                <w:rFonts w:ascii="Arial" w:hAnsi="Arial" w:cs="Arial"/>
                <w:b/>
                <w:sz w:val="20"/>
                <w:szCs w:val="20"/>
              </w:rPr>
              <w:t>Data Scrubbing—</w:t>
            </w:r>
            <w:r w:rsidRPr="00386F43">
              <w:rPr>
                <w:rFonts w:ascii="Arial" w:hAnsi="Arial" w:cs="Arial"/>
                <w:sz w:val="20"/>
                <w:szCs w:val="20"/>
              </w:rPr>
              <w:t>Changed all patient/user TEST data to conform to HSD&amp;D standards and conventions as indicated below:</w:t>
            </w:r>
          </w:p>
          <w:p w14:paraId="29010922" w14:textId="77777777" w:rsidR="00386F43" w:rsidRPr="00386F43" w:rsidRDefault="00386F43" w:rsidP="00386F43">
            <w:pPr>
              <w:keepNext/>
              <w:keepLines/>
              <w:numPr>
                <w:ilvl w:val="0"/>
                <w:numId w:val="13"/>
              </w:numPr>
              <w:tabs>
                <w:tab w:val="clear" w:pos="870"/>
                <w:tab w:val="num" w:pos="612"/>
              </w:tabs>
              <w:overflowPunct/>
              <w:spacing w:before="60" w:after="60"/>
              <w:ind w:left="612"/>
              <w:textAlignment w:val="auto"/>
              <w:rPr>
                <w:rFonts w:ascii="Arial" w:hAnsi="Arial" w:cs="Arial"/>
                <w:sz w:val="20"/>
                <w:szCs w:val="20"/>
              </w:rPr>
            </w:pPr>
            <w:r w:rsidRPr="00386F43">
              <w:rPr>
                <w:rFonts w:ascii="Arial" w:hAnsi="Arial" w:cs="Arial"/>
                <w:sz w:val="20"/>
                <w:szCs w:val="20"/>
              </w:rPr>
              <w:t>The first three digits (prefix) of any Social Security Numbers (SSN) start with "000" or "666."</w:t>
            </w:r>
          </w:p>
          <w:p w14:paraId="27C827C2" w14:textId="77777777" w:rsidR="00386F43" w:rsidRPr="00386F43" w:rsidRDefault="00386F43" w:rsidP="00386F43">
            <w:pPr>
              <w:keepNext/>
              <w:keepLines/>
              <w:numPr>
                <w:ilvl w:val="0"/>
                <w:numId w:val="13"/>
              </w:numPr>
              <w:tabs>
                <w:tab w:val="clear" w:pos="870"/>
                <w:tab w:val="num" w:pos="612"/>
              </w:tabs>
              <w:overflowPunct/>
              <w:spacing w:before="60" w:after="60"/>
              <w:ind w:left="612"/>
              <w:textAlignment w:val="auto"/>
              <w:rPr>
                <w:rFonts w:ascii="Arial" w:hAnsi="Arial" w:cs="Arial"/>
                <w:sz w:val="20"/>
                <w:szCs w:val="20"/>
              </w:rPr>
            </w:pPr>
            <w:r w:rsidRPr="00386F43">
              <w:rPr>
                <w:rFonts w:ascii="Arial" w:hAnsi="Arial" w:cs="Arial"/>
                <w:sz w:val="20"/>
                <w:szCs w:val="20"/>
              </w:rPr>
              <w:t>Patient or user names are formatted as follows: MMPDPATIENT,[N] or KMPDUSER,[N] respectively, where the N is a number written out and incremented with each new entry (e.g., KMPDPATIENT, ONE, KMPDPATIENT, TWO, etc.).</w:t>
            </w:r>
          </w:p>
          <w:p w14:paraId="44A9FF1D" w14:textId="77777777" w:rsidR="00670734" w:rsidRPr="00386F43" w:rsidRDefault="00386F43" w:rsidP="00386F43">
            <w:pPr>
              <w:keepNext/>
              <w:keepLines/>
              <w:numPr>
                <w:ilvl w:val="0"/>
                <w:numId w:val="13"/>
              </w:numPr>
              <w:tabs>
                <w:tab w:val="clear" w:pos="870"/>
                <w:tab w:val="num" w:pos="612"/>
              </w:tabs>
              <w:overflowPunct/>
              <w:spacing w:before="60" w:after="60"/>
              <w:ind w:left="619"/>
              <w:textAlignment w:val="auto"/>
              <w:rPr>
                <w:rFonts w:ascii="Arial" w:hAnsi="Arial" w:cs="Arial"/>
                <w:sz w:val="20"/>
                <w:szCs w:val="20"/>
              </w:rPr>
            </w:pPr>
            <w:r w:rsidRPr="00386F43">
              <w:rPr>
                <w:rFonts w:ascii="Arial" w:hAnsi="Arial" w:cs="Arial"/>
                <w:sz w:val="20"/>
                <w:szCs w:val="20"/>
              </w:rPr>
              <w:t>Other personal demographic-related data (e.g., addresses, phones, IP addresses, etc.) w</w:t>
            </w:r>
            <w:r>
              <w:rPr>
                <w:rFonts w:ascii="Arial" w:hAnsi="Arial" w:cs="Arial"/>
                <w:sz w:val="20"/>
                <w:szCs w:val="20"/>
              </w:rPr>
              <w:t>ere also changed to be generic.</w:t>
            </w:r>
          </w:p>
        </w:tc>
        <w:tc>
          <w:tcPr>
            <w:tcW w:w="3330" w:type="dxa"/>
            <w:tcBorders>
              <w:top w:val="single" w:sz="6" w:space="0" w:color="auto"/>
              <w:left w:val="single" w:sz="6" w:space="0" w:color="auto"/>
              <w:bottom w:val="single" w:sz="6" w:space="0" w:color="auto"/>
              <w:right w:val="single" w:sz="6" w:space="0" w:color="auto"/>
            </w:tcBorders>
          </w:tcPr>
          <w:p w14:paraId="48ACD9DF" w14:textId="77777777" w:rsidR="00670734" w:rsidRPr="00386F43" w:rsidRDefault="005E6454" w:rsidP="00DD4AAE">
            <w:pPr>
              <w:pStyle w:val="TableText"/>
              <w:spacing w:before="60" w:after="60"/>
              <w:rPr>
                <w:rFonts w:ascii="Arial" w:hAnsi="Arial" w:cs="Arial"/>
              </w:rPr>
            </w:pPr>
            <w:r>
              <w:rPr>
                <w:rFonts w:ascii="Arial" w:hAnsi="Arial" w:cs="Arial"/>
              </w:rPr>
              <w:t>REDACTED</w:t>
            </w:r>
          </w:p>
        </w:tc>
      </w:tr>
      <w:tr w:rsidR="00C11186" w:rsidRPr="00386F43" w14:paraId="65D1C7C2" w14:textId="77777777">
        <w:tblPrEx>
          <w:tblCellMar>
            <w:top w:w="0" w:type="dxa"/>
            <w:bottom w:w="0" w:type="dxa"/>
          </w:tblCellMar>
        </w:tblPrEx>
        <w:tc>
          <w:tcPr>
            <w:tcW w:w="1044" w:type="dxa"/>
            <w:tcBorders>
              <w:top w:val="single" w:sz="6" w:space="0" w:color="auto"/>
              <w:left w:val="single" w:sz="6" w:space="0" w:color="auto"/>
              <w:bottom w:val="single" w:sz="6" w:space="0" w:color="auto"/>
              <w:right w:val="single" w:sz="6" w:space="0" w:color="auto"/>
            </w:tcBorders>
          </w:tcPr>
          <w:p w14:paraId="6A30C6B0" w14:textId="77777777" w:rsidR="00C11186" w:rsidRPr="00386F43" w:rsidRDefault="00386F43" w:rsidP="00C11186">
            <w:pPr>
              <w:pStyle w:val="TableText"/>
              <w:spacing w:before="60" w:after="60"/>
              <w:rPr>
                <w:rFonts w:ascii="Arial" w:hAnsi="Arial" w:cs="Arial"/>
              </w:rPr>
            </w:pPr>
            <w:r w:rsidRPr="00386F43">
              <w:rPr>
                <w:rFonts w:ascii="Arial" w:hAnsi="Arial" w:cs="Arial"/>
              </w:rPr>
              <w:t>02/16/05</w:t>
            </w:r>
          </w:p>
        </w:tc>
        <w:tc>
          <w:tcPr>
            <w:tcW w:w="1080" w:type="dxa"/>
            <w:tcBorders>
              <w:top w:val="single" w:sz="6" w:space="0" w:color="auto"/>
              <w:left w:val="single" w:sz="6" w:space="0" w:color="auto"/>
              <w:bottom w:val="single" w:sz="6" w:space="0" w:color="auto"/>
              <w:right w:val="single" w:sz="6" w:space="0" w:color="auto"/>
            </w:tcBorders>
          </w:tcPr>
          <w:p w14:paraId="6C4332A4" w14:textId="77777777" w:rsidR="00C11186" w:rsidRPr="00386F43" w:rsidRDefault="00386F43" w:rsidP="00C11186">
            <w:pPr>
              <w:pStyle w:val="TableText"/>
              <w:spacing w:before="60" w:after="60"/>
              <w:rPr>
                <w:rFonts w:ascii="Arial" w:hAnsi="Arial" w:cs="Arial"/>
              </w:rPr>
            </w:pPr>
            <w:r w:rsidRPr="00386F43">
              <w:rPr>
                <w:rFonts w:ascii="Arial" w:hAnsi="Arial" w:cs="Arial"/>
              </w:rPr>
              <w:t>2.1</w:t>
            </w:r>
          </w:p>
        </w:tc>
        <w:tc>
          <w:tcPr>
            <w:tcW w:w="3870" w:type="dxa"/>
            <w:tcBorders>
              <w:top w:val="single" w:sz="6" w:space="0" w:color="auto"/>
              <w:left w:val="single" w:sz="6" w:space="0" w:color="auto"/>
              <w:bottom w:val="single" w:sz="6" w:space="0" w:color="auto"/>
              <w:right w:val="single" w:sz="6" w:space="0" w:color="auto"/>
            </w:tcBorders>
          </w:tcPr>
          <w:p w14:paraId="68FA9C36" w14:textId="77777777" w:rsidR="00C11186" w:rsidRPr="00386F43" w:rsidRDefault="00386F43" w:rsidP="00386F43">
            <w:pPr>
              <w:keepNext/>
              <w:keepLines/>
              <w:spacing w:before="60" w:after="60"/>
              <w:rPr>
                <w:rFonts w:ascii="Arial" w:hAnsi="Arial" w:cs="Arial"/>
                <w:sz w:val="20"/>
                <w:szCs w:val="20"/>
              </w:rPr>
            </w:pPr>
            <w:r w:rsidRPr="00386F43">
              <w:rPr>
                <w:rFonts w:ascii="Arial" w:hAnsi="Arial" w:cs="Arial"/>
                <w:b/>
                <w:sz w:val="20"/>
                <w:szCs w:val="20"/>
              </w:rPr>
              <w:t>PDF 508 Compliance—</w:t>
            </w:r>
            <w:r w:rsidRPr="00386F43">
              <w:rPr>
                <w:rFonts w:ascii="Arial" w:hAnsi="Arial" w:cs="Arial"/>
                <w:sz w:val="20"/>
                <w:szCs w:val="20"/>
              </w:rPr>
              <w:t>The final PDF document was recreated and now supports the minimum requirements to be 508 compliant (i.e., accessibility tags, language selection, alternate text for all images/icons, fully functional Web links, successfully passed Adobe Acrobat Quick Check).</w:t>
            </w:r>
          </w:p>
        </w:tc>
        <w:tc>
          <w:tcPr>
            <w:tcW w:w="3330" w:type="dxa"/>
            <w:tcBorders>
              <w:top w:val="single" w:sz="6" w:space="0" w:color="auto"/>
              <w:left w:val="single" w:sz="6" w:space="0" w:color="auto"/>
              <w:bottom w:val="single" w:sz="6" w:space="0" w:color="auto"/>
              <w:right w:val="single" w:sz="6" w:space="0" w:color="auto"/>
            </w:tcBorders>
          </w:tcPr>
          <w:p w14:paraId="7147AD57" w14:textId="77777777" w:rsidR="00C11186" w:rsidRPr="00386F43" w:rsidRDefault="005E6454" w:rsidP="00C11186">
            <w:pPr>
              <w:pStyle w:val="TableText"/>
              <w:spacing w:before="60" w:after="60"/>
              <w:rPr>
                <w:rFonts w:ascii="Arial" w:hAnsi="Arial" w:cs="Arial"/>
              </w:rPr>
            </w:pPr>
            <w:r>
              <w:rPr>
                <w:rFonts w:ascii="Arial" w:hAnsi="Arial" w:cs="Arial"/>
              </w:rPr>
              <w:t>REDACTED</w:t>
            </w:r>
          </w:p>
        </w:tc>
      </w:tr>
      <w:tr w:rsidR="005E6454" w:rsidRPr="00386F43" w14:paraId="6FFD2806" w14:textId="77777777">
        <w:tblPrEx>
          <w:tblCellMar>
            <w:top w:w="0" w:type="dxa"/>
            <w:bottom w:w="0" w:type="dxa"/>
          </w:tblCellMar>
        </w:tblPrEx>
        <w:tc>
          <w:tcPr>
            <w:tcW w:w="1044" w:type="dxa"/>
            <w:tcBorders>
              <w:top w:val="single" w:sz="6" w:space="0" w:color="auto"/>
              <w:left w:val="single" w:sz="6" w:space="0" w:color="auto"/>
              <w:bottom w:val="single" w:sz="6" w:space="0" w:color="auto"/>
              <w:right w:val="single" w:sz="6" w:space="0" w:color="auto"/>
            </w:tcBorders>
          </w:tcPr>
          <w:p w14:paraId="3BE93FB5" w14:textId="77777777" w:rsidR="005E6454" w:rsidRPr="00386F43" w:rsidRDefault="005E6454" w:rsidP="00C11186">
            <w:pPr>
              <w:pStyle w:val="TableText"/>
              <w:spacing w:before="60" w:after="60"/>
              <w:rPr>
                <w:rFonts w:ascii="Arial" w:hAnsi="Arial" w:cs="Arial"/>
              </w:rPr>
            </w:pPr>
          </w:p>
        </w:tc>
        <w:tc>
          <w:tcPr>
            <w:tcW w:w="1080" w:type="dxa"/>
            <w:tcBorders>
              <w:top w:val="single" w:sz="6" w:space="0" w:color="auto"/>
              <w:left w:val="single" w:sz="6" w:space="0" w:color="auto"/>
              <w:bottom w:val="single" w:sz="6" w:space="0" w:color="auto"/>
              <w:right w:val="single" w:sz="6" w:space="0" w:color="auto"/>
            </w:tcBorders>
          </w:tcPr>
          <w:p w14:paraId="7E3DE19C" w14:textId="77777777" w:rsidR="005E6454" w:rsidRPr="00386F43" w:rsidRDefault="005E6454" w:rsidP="00C11186">
            <w:pPr>
              <w:pStyle w:val="TableText"/>
              <w:spacing w:before="60" w:after="60"/>
              <w:rPr>
                <w:rFonts w:ascii="Arial" w:hAnsi="Arial" w:cs="Arial"/>
              </w:rPr>
            </w:pPr>
          </w:p>
        </w:tc>
        <w:tc>
          <w:tcPr>
            <w:tcW w:w="3870" w:type="dxa"/>
            <w:tcBorders>
              <w:top w:val="single" w:sz="6" w:space="0" w:color="auto"/>
              <w:left w:val="single" w:sz="6" w:space="0" w:color="auto"/>
              <w:bottom w:val="single" w:sz="6" w:space="0" w:color="auto"/>
              <w:right w:val="single" w:sz="6" w:space="0" w:color="auto"/>
            </w:tcBorders>
          </w:tcPr>
          <w:p w14:paraId="27051C3A" w14:textId="77777777" w:rsidR="005E6454" w:rsidRPr="00386F43" w:rsidRDefault="005E6454" w:rsidP="00386F43">
            <w:pPr>
              <w:keepNext/>
              <w:keepLines/>
              <w:spacing w:before="60" w:after="60"/>
              <w:rPr>
                <w:rFonts w:ascii="Arial" w:hAnsi="Arial" w:cs="Arial"/>
                <w:b/>
                <w:sz w:val="20"/>
                <w:szCs w:val="20"/>
              </w:rPr>
            </w:pPr>
          </w:p>
        </w:tc>
        <w:tc>
          <w:tcPr>
            <w:tcW w:w="3330" w:type="dxa"/>
            <w:tcBorders>
              <w:top w:val="single" w:sz="6" w:space="0" w:color="auto"/>
              <w:left w:val="single" w:sz="6" w:space="0" w:color="auto"/>
              <w:bottom w:val="single" w:sz="6" w:space="0" w:color="auto"/>
              <w:right w:val="single" w:sz="6" w:space="0" w:color="auto"/>
            </w:tcBorders>
          </w:tcPr>
          <w:p w14:paraId="0A18AEF8" w14:textId="77777777" w:rsidR="005E6454" w:rsidRDefault="005E6454" w:rsidP="00C11186">
            <w:pPr>
              <w:pStyle w:val="TableText"/>
              <w:spacing w:before="60" w:after="60"/>
              <w:rPr>
                <w:rFonts w:ascii="Arial" w:hAnsi="Arial" w:cs="Arial"/>
              </w:rPr>
            </w:pPr>
          </w:p>
        </w:tc>
      </w:tr>
    </w:tbl>
    <w:p w14:paraId="5DF55667" w14:textId="77777777" w:rsidR="00C11186" w:rsidRDefault="00C11186" w:rsidP="00C11186">
      <w:pPr>
        <w:pStyle w:val="Caption0"/>
      </w:pPr>
      <w:bookmarkStart w:id="10" w:name="_Toc44314849"/>
      <w:bookmarkStart w:id="11" w:name="_Toc52847864"/>
      <w:bookmarkStart w:id="12" w:name="_Toc67881925"/>
      <w:bookmarkStart w:id="13" w:name="_Toc83705186"/>
      <w:r>
        <w:t>Table i: Documentation revision history</w:t>
      </w:r>
      <w:bookmarkEnd w:id="10"/>
      <w:bookmarkEnd w:id="11"/>
      <w:bookmarkEnd w:id="12"/>
      <w:bookmarkEnd w:id="13"/>
    </w:p>
    <w:p w14:paraId="2800A0BC" w14:textId="77777777" w:rsidR="00C11186" w:rsidRDefault="00C11186" w:rsidP="00C11186"/>
    <w:p w14:paraId="3B2314AE" w14:textId="77777777" w:rsidR="00C11186" w:rsidRDefault="00C11186" w:rsidP="00C11186"/>
    <w:p w14:paraId="4BDD1C85" w14:textId="77777777" w:rsidR="00C11186" w:rsidRDefault="00C11186" w:rsidP="00C11186">
      <w:pPr>
        <w:keepNext/>
        <w:keepLines/>
        <w:rPr>
          <w:b/>
          <w:bCs/>
          <w:sz w:val="32"/>
          <w:szCs w:val="32"/>
        </w:rPr>
      </w:pPr>
      <w:r>
        <w:rPr>
          <w:b/>
          <w:bCs/>
          <w:sz w:val="32"/>
          <w:szCs w:val="32"/>
        </w:rPr>
        <w:lastRenderedPageBreak/>
        <w:t>Patch Revisions</w:t>
      </w:r>
    </w:p>
    <w:p w14:paraId="7C9BF4D4" w14:textId="77777777" w:rsidR="00C11186" w:rsidRDefault="002D3E6D" w:rsidP="00C11186">
      <w:pPr>
        <w:keepNext/>
        <w:keepLines/>
      </w:pPr>
      <w:r>
        <w:fldChar w:fldCharType="begin"/>
      </w:r>
      <w:r w:rsidR="003D6D33">
        <w:instrText>XE "</w:instrText>
      </w:r>
      <w:r w:rsidR="00C11186">
        <w:instrText>Revision History:Patches"</w:instrText>
      </w:r>
      <w:r>
        <w:fldChar w:fldCharType="end"/>
      </w:r>
      <w:r>
        <w:fldChar w:fldCharType="begin"/>
      </w:r>
      <w:r w:rsidR="003D6D33">
        <w:instrText>XE "</w:instrText>
      </w:r>
      <w:r w:rsidR="00C11186">
        <w:instrText>Patches:Revisions"</w:instrText>
      </w:r>
      <w:r>
        <w:fldChar w:fldCharType="end"/>
      </w:r>
    </w:p>
    <w:p w14:paraId="060C530B" w14:textId="77777777" w:rsidR="00C11186" w:rsidRDefault="00C11186" w:rsidP="00C11186">
      <w:r>
        <w:t>For a complete list of patches related to this software, please refer to the Patch Module on FORUM.</w:t>
      </w:r>
    </w:p>
    <w:p w14:paraId="21DA8160" w14:textId="77777777" w:rsidR="007E7864" w:rsidRDefault="007E7864" w:rsidP="003B7E68">
      <w:pPr>
        <w:numPr>
          <w:ilvl w:val="12"/>
          <w:numId w:val="0"/>
        </w:numPr>
      </w:pPr>
    </w:p>
    <w:p w14:paraId="56A1F213" w14:textId="77777777" w:rsidR="003B7E68" w:rsidRDefault="003B7E68" w:rsidP="003B7E68">
      <w:pPr>
        <w:numPr>
          <w:ilvl w:val="12"/>
          <w:numId w:val="0"/>
        </w:numPr>
      </w:pPr>
    </w:p>
    <w:p w14:paraId="1DD0B791" w14:textId="77777777" w:rsidR="003B7E68" w:rsidRDefault="003B7E68" w:rsidP="003B7E68">
      <w:pPr>
        <w:numPr>
          <w:ilvl w:val="12"/>
          <w:numId w:val="0"/>
        </w:numPr>
      </w:pPr>
    </w:p>
    <w:p w14:paraId="6B1F0865" w14:textId="77777777" w:rsidR="007E7864" w:rsidRDefault="007E7864" w:rsidP="003B7E68">
      <w:pPr>
        <w:numPr>
          <w:ilvl w:val="12"/>
          <w:numId w:val="0"/>
        </w:numPr>
        <w:rPr>
          <w:b/>
          <w:bCs/>
        </w:rPr>
        <w:sectPr w:rsidR="007E7864" w:rsidSect="003B7E68">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pgNumType w:fmt="lowerRoman" w:start="3"/>
          <w:cols w:space="720"/>
          <w:titlePg/>
        </w:sectPr>
      </w:pPr>
    </w:p>
    <w:p w14:paraId="2091F8EA" w14:textId="77777777" w:rsidR="007E7864" w:rsidRDefault="007E7864" w:rsidP="00BE3CB2">
      <w:pPr>
        <w:keepNext/>
        <w:keepLines/>
        <w:numPr>
          <w:ilvl w:val="12"/>
          <w:numId w:val="0"/>
        </w:numPr>
        <w:rPr>
          <w:rFonts w:ascii="Arial" w:hAnsi="Arial" w:cs="Arial"/>
          <w:sz w:val="36"/>
          <w:szCs w:val="36"/>
        </w:rPr>
      </w:pPr>
      <w:r w:rsidRPr="003B7E68">
        <w:rPr>
          <w:rFonts w:ascii="Arial" w:hAnsi="Arial" w:cs="Arial"/>
          <w:sz w:val="36"/>
          <w:szCs w:val="36"/>
        </w:rPr>
        <w:lastRenderedPageBreak/>
        <w:t>Contents</w:t>
      </w:r>
    </w:p>
    <w:p w14:paraId="1B06E3FB" w14:textId="77777777" w:rsidR="00F75C7D" w:rsidRDefault="00247521" w:rsidP="00386F43">
      <w:pPr>
        <w:keepNext/>
        <w:keepLines/>
      </w:pPr>
      <w:r w:rsidRPr="00247521">
        <w:fldChar w:fldCharType="begin"/>
      </w:r>
      <w:r w:rsidRPr="00247521">
        <w:instrText xml:space="preserve"> XE "Contents" </w:instrText>
      </w:r>
      <w:r w:rsidRPr="00247521">
        <w:fldChar w:fldCharType="end"/>
      </w:r>
    </w:p>
    <w:p w14:paraId="7264C5C9" w14:textId="77777777" w:rsidR="00A7180B" w:rsidRDefault="00A7180B" w:rsidP="00386F43">
      <w:pPr>
        <w:keepNext/>
        <w:keepLines/>
      </w:pPr>
    </w:p>
    <w:p w14:paraId="1F04934D" w14:textId="5B727DD9" w:rsidR="004B624C" w:rsidRPr="004B624C" w:rsidRDefault="004B624C">
      <w:pPr>
        <w:pStyle w:val="TOC2"/>
        <w:rPr>
          <w:sz w:val="24"/>
          <w:szCs w:val="24"/>
        </w:rPr>
      </w:pPr>
      <w:r w:rsidRPr="004B624C">
        <w:fldChar w:fldCharType="begin"/>
      </w:r>
      <w:r w:rsidRPr="004B624C">
        <w:instrText xml:space="preserve"> TOC \o "1-5" \h \z \u </w:instrText>
      </w:r>
      <w:r w:rsidRPr="004B624C">
        <w:fldChar w:fldCharType="separate"/>
      </w:r>
      <w:hyperlink w:anchor="_Toc84147523" w:history="1">
        <w:r w:rsidRPr="004B624C">
          <w:rPr>
            <w:rStyle w:val="Hyperlink"/>
          </w:rPr>
          <w:t>Revision History</w:t>
        </w:r>
        <w:r w:rsidRPr="004B624C">
          <w:rPr>
            <w:webHidden/>
          </w:rPr>
          <w:tab/>
        </w:r>
        <w:r w:rsidRPr="004B624C">
          <w:rPr>
            <w:webHidden/>
          </w:rPr>
          <w:fldChar w:fldCharType="begin"/>
        </w:r>
        <w:r w:rsidRPr="004B624C">
          <w:rPr>
            <w:webHidden/>
          </w:rPr>
          <w:instrText xml:space="preserve"> PAGEREF _Toc84147523 \h </w:instrText>
        </w:r>
        <w:r w:rsidRPr="004B624C">
          <w:rPr>
            <w:webHidden/>
          </w:rPr>
          <w:fldChar w:fldCharType="separate"/>
        </w:r>
        <w:r w:rsidR="00790824">
          <w:rPr>
            <w:webHidden/>
          </w:rPr>
          <w:t>iii</w:t>
        </w:r>
        <w:r w:rsidRPr="004B624C">
          <w:rPr>
            <w:webHidden/>
          </w:rPr>
          <w:fldChar w:fldCharType="end"/>
        </w:r>
      </w:hyperlink>
    </w:p>
    <w:p w14:paraId="0D93BE61" w14:textId="1BC54C9D" w:rsidR="004B624C" w:rsidRPr="004B624C" w:rsidRDefault="004B624C">
      <w:pPr>
        <w:pStyle w:val="TOC2"/>
        <w:rPr>
          <w:sz w:val="24"/>
          <w:szCs w:val="24"/>
        </w:rPr>
      </w:pPr>
      <w:hyperlink w:anchor="_Toc84147524" w:history="1">
        <w:r w:rsidRPr="004B624C">
          <w:rPr>
            <w:rStyle w:val="Hyperlink"/>
          </w:rPr>
          <w:t>Figures and Tables</w:t>
        </w:r>
        <w:r w:rsidRPr="004B624C">
          <w:rPr>
            <w:webHidden/>
          </w:rPr>
          <w:tab/>
        </w:r>
        <w:r w:rsidRPr="004B624C">
          <w:rPr>
            <w:webHidden/>
          </w:rPr>
          <w:fldChar w:fldCharType="begin"/>
        </w:r>
        <w:r w:rsidRPr="004B624C">
          <w:rPr>
            <w:webHidden/>
          </w:rPr>
          <w:instrText xml:space="preserve"> PAGEREF _Toc84147524 \h </w:instrText>
        </w:r>
        <w:r w:rsidRPr="004B624C">
          <w:rPr>
            <w:webHidden/>
          </w:rPr>
          <w:fldChar w:fldCharType="separate"/>
        </w:r>
        <w:r w:rsidR="00790824">
          <w:rPr>
            <w:webHidden/>
          </w:rPr>
          <w:t>vii</w:t>
        </w:r>
        <w:r w:rsidRPr="004B624C">
          <w:rPr>
            <w:webHidden/>
          </w:rPr>
          <w:fldChar w:fldCharType="end"/>
        </w:r>
      </w:hyperlink>
    </w:p>
    <w:p w14:paraId="77FB34B3" w14:textId="0220FA52" w:rsidR="004B624C" w:rsidRPr="004B624C" w:rsidRDefault="004B624C">
      <w:pPr>
        <w:pStyle w:val="TOC2"/>
        <w:rPr>
          <w:sz w:val="24"/>
          <w:szCs w:val="24"/>
        </w:rPr>
      </w:pPr>
      <w:hyperlink w:anchor="_Toc84147525" w:history="1">
        <w:r w:rsidRPr="004B624C">
          <w:rPr>
            <w:rStyle w:val="Hyperlink"/>
          </w:rPr>
          <w:t>Orientation</w:t>
        </w:r>
        <w:r w:rsidRPr="004B624C">
          <w:rPr>
            <w:webHidden/>
          </w:rPr>
          <w:tab/>
        </w:r>
        <w:r w:rsidRPr="004B624C">
          <w:rPr>
            <w:webHidden/>
          </w:rPr>
          <w:fldChar w:fldCharType="begin"/>
        </w:r>
        <w:r w:rsidRPr="004B624C">
          <w:rPr>
            <w:webHidden/>
          </w:rPr>
          <w:instrText xml:space="preserve"> PAGEREF _Toc84147525 \h </w:instrText>
        </w:r>
        <w:r w:rsidRPr="004B624C">
          <w:rPr>
            <w:webHidden/>
          </w:rPr>
          <w:fldChar w:fldCharType="separate"/>
        </w:r>
        <w:r w:rsidR="00790824">
          <w:rPr>
            <w:webHidden/>
          </w:rPr>
          <w:t>ix</w:t>
        </w:r>
        <w:r w:rsidRPr="004B624C">
          <w:rPr>
            <w:webHidden/>
          </w:rPr>
          <w:fldChar w:fldCharType="end"/>
        </w:r>
      </w:hyperlink>
    </w:p>
    <w:p w14:paraId="7B21B055" w14:textId="305AD5F8" w:rsidR="004B624C" w:rsidRPr="004B624C" w:rsidRDefault="004B624C">
      <w:pPr>
        <w:pStyle w:val="TOC1"/>
        <w:rPr>
          <w:b w:val="0"/>
          <w:bCs w:val="0"/>
          <w:sz w:val="24"/>
          <w:szCs w:val="24"/>
        </w:rPr>
      </w:pPr>
      <w:hyperlink w:anchor="_Toc84147526" w:history="1">
        <w:r w:rsidRPr="004B624C">
          <w:rPr>
            <w:rStyle w:val="Hyperlink"/>
          </w:rPr>
          <w:t>1.</w:t>
        </w:r>
        <w:r w:rsidRPr="004B624C">
          <w:rPr>
            <w:b w:val="0"/>
            <w:bCs w:val="0"/>
            <w:sz w:val="24"/>
            <w:szCs w:val="24"/>
          </w:rPr>
          <w:tab/>
        </w:r>
        <w:r w:rsidRPr="004B624C">
          <w:rPr>
            <w:rStyle w:val="Hyperlink"/>
          </w:rPr>
          <w:t>Introduction</w:t>
        </w:r>
        <w:r w:rsidRPr="004B624C">
          <w:rPr>
            <w:webHidden/>
          </w:rPr>
          <w:tab/>
        </w:r>
        <w:r w:rsidRPr="004B624C">
          <w:rPr>
            <w:webHidden/>
          </w:rPr>
          <w:fldChar w:fldCharType="begin"/>
        </w:r>
        <w:r w:rsidRPr="004B624C">
          <w:rPr>
            <w:webHidden/>
          </w:rPr>
          <w:instrText xml:space="preserve"> PAGEREF _Toc84147526 \h </w:instrText>
        </w:r>
        <w:r w:rsidRPr="004B624C">
          <w:rPr>
            <w:webHidden/>
          </w:rPr>
          <w:fldChar w:fldCharType="separate"/>
        </w:r>
        <w:r w:rsidR="00790824">
          <w:rPr>
            <w:webHidden/>
          </w:rPr>
          <w:t>1-1</w:t>
        </w:r>
        <w:r w:rsidRPr="004B624C">
          <w:rPr>
            <w:webHidden/>
          </w:rPr>
          <w:fldChar w:fldCharType="end"/>
        </w:r>
      </w:hyperlink>
    </w:p>
    <w:p w14:paraId="5676B014" w14:textId="5868ED20" w:rsidR="004B624C" w:rsidRPr="004B624C" w:rsidRDefault="004B624C">
      <w:pPr>
        <w:pStyle w:val="TOC3"/>
        <w:rPr>
          <w:sz w:val="24"/>
          <w:szCs w:val="24"/>
        </w:rPr>
      </w:pPr>
      <w:hyperlink w:anchor="_Toc84147527" w:history="1">
        <w:r w:rsidRPr="004B624C">
          <w:rPr>
            <w:rStyle w:val="Hyperlink"/>
          </w:rPr>
          <w:t>Overview</w:t>
        </w:r>
        <w:r w:rsidRPr="004B624C">
          <w:rPr>
            <w:webHidden/>
          </w:rPr>
          <w:tab/>
        </w:r>
        <w:r w:rsidRPr="004B624C">
          <w:rPr>
            <w:webHidden/>
          </w:rPr>
          <w:fldChar w:fldCharType="begin"/>
        </w:r>
        <w:r w:rsidRPr="004B624C">
          <w:rPr>
            <w:webHidden/>
          </w:rPr>
          <w:instrText xml:space="preserve"> PAGEREF _Toc84147527 \h </w:instrText>
        </w:r>
        <w:r w:rsidRPr="004B624C">
          <w:rPr>
            <w:webHidden/>
          </w:rPr>
          <w:fldChar w:fldCharType="separate"/>
        </w:r>
        <w:r w:rsidR="00790824">
          <w:rPr>
            <w:webHidden/>
          </w:rPr>
          <w:t>1-1</w:t>
        </w:r>
        <w:r w:rsidRPr="004B624C">
          <w:rPr>
            <w:webHidden/>
          </w:rPr>
          <w:fldChar w:fldCharType="end"/>
        </w:r>
      </w:hyperlink>
    </w:p>
    <w:p w14:paraId="224DCB34" w14:textId="47E718C9" w:rsidR="004B624C" w:rsidRPr="004B624C" w:rsidRDefault="004B624C">
      <w:pPr>
        <w:pStyle w:val="TOC3"/>
        <w:rPr>
          <w:sz w:val="24"/>
          <w:szCs w:val="24"/>
        </w:rPr>
      </w:pPr>
      <w:hyperlink w:anchor="_Toc84147528" w:history="1">
        <w:r w:rsidRPr="004B624C">
          <w:rPr>
            <w:rStyle w:val="Hyperlink"/>
          </w:rPr>
          <w:t>Software Operation</w:t>
        </w:r>
        <w:r w:rsidRPr="004B624C">
          <w:rPr>
            <w:webHidden/>
          </w:rPr>
          <w:tab/>
        </w:r>
        <w:r w:rsidRPr="004B624C">
          <w:rPr>
            <w:webHidden/>
          </w:rPr>
          <w:fldChar w:fldCharType="begin"/>
        </w:r>
        <w:r w:rsidRPr="004B624C">
          <w:rPr>
            <w:webHidden/>
          </w:rPr>
          <w:instrText xml:space="preserve"> PAGEREF _Toc84147528 \h </w:instrText>
        </w:r>
        <w:r w:rsidRPr="004B624C">
          <w:rPr>
            <w:webHidden/>
          </w:rPr>
          <w:fldChar w:fldCharType="separate"/>
        </w:r>
        <w:r w:rsidR="00790824">
          <w:rPr>
            <w:webHidden/>
          </w:rPr>
          <w:t>1-1</w:t>
        </w:r>
        <w:r w:rsidRPr="004B624C">
          <w:rPr>
            <w:webHidden/>
          </w:rPr>
          <w:fldChar w:fldCharType="end"/>
        </w:r>
      </w:hyperlink>
    </w:p>
    <w:p w14:paraId="1D795EDD" w14:textId="52062DA3" w:rsidR="004B624C" w:rsidRPr="004B624C" w:rsidRDefault="004B624C">
      <w:pPr>
        <w:pStyle w:val="TOC1"/>
        <w:rPr>
          <w:b w:val="0"/>
          <w:bCs w:val="0"/>
          <w:sz w:val="24"/>
          <w:szCs w:val="24"/>
        </w:rPr>
      </w:pPr>
      <w:hyperlink w:anchor="_Toc84147529" w:history="1">
        <w:r w:rsidRPr="004B624C">
          <w:rPr>
            <w:rStyle w:val="Hyperlink"/>
          </w:rPr>
          <w:t>2.</w:t>
        </w:r>
        <w:r w:rsidRPr="004B624C">
          <w:rPr>
            <w:b w:val="0"/>
            <w:bCs w:val="0"/>
            <w:sz w:val="24"/>
            <w:szCs w:val="24"/>
          </w:rPr>
          <w:tab/>
        </w:r>
        <w:r w:rsidRPr="004B624C">
          <w:rPr>
            <w:rStyle w:val="Hyperlink"/>
          </w:rPr>
          <w:t>User Menu</w:t>
        </w:r>
        <w:r w:rsidRPr="004B624C">
          <w:rPr>
            <w:webHidden/>
          </w:rPr>
          <w:tab/>
        </w:r>
        <w:r w:rsidRPr="004B624C">
          <w:rPr>
            <w:webHidden/>
          </w:rPr>
          <w:fldChar w:fldCharType="begin"/>
        </w:r>
        <w:r w:rsidRPr="004B624C">
          <w:rPr>
            <w:webHidden/>
          </w:rPr>
          <w:instrText xml:space="preserve"> PAGEREF _Toc84147529 \h </w:instrText>
        </w:r>
        <w:r w:rsidRPr="004B624C">
          <w:rPr>
            <w:webHidden/>
          </w:rPr>
          <w:fldChar w:fldCharType="separate"/>
        </w:r>
        <w:r w:rsidR="00790824">
          <w:rPr>
            <w:webHidden/>
          </w:rPr>
          <w:t>2-1</w:t>
        </w:r>
        <w:r w:rsidRPr="004B624C">
          <w:rPr>
            <w:webHidden/>
          </w:rPr>
          <w:fldChar w:fldCharType="end"/>
        </w:r>
      </w:hyperlink>
    </w:p>
    <w:p w14:paraId="5438F703" w14:textId="0CE20079" w:rsidR="004B624C" w:rsidRPr="004B624C" w:rsidRDefault="004B624C">
      <w:pPr>
        <w:pStyle w:val="TOC3"/>
        <w:rPr>
          <w:sz w:val="24"/>
          <w:szCs w:val="24"/>
        </w:rPr>
      </w:pPr>
      <w:hyperlink w:anchor="_Toc84147530" w:history="1">
        <w:r w:rsidRPr="004B624C">
          <w:rPr>
            <w:rStyle w:val="Hyperlink"/>
          </w:rPr>
          <w:t>Network Health Exchange Options Menu</w:t>
        </w:r>
        <w:r w:rsidRPr="004B624C">
          <w:rPr>
            <w:webHidden/>
          </w:rPr>
          <w:tab/>
        </w:r>
        <w:r w:rsidRPr="004B624C">
          <w:rPr>
            <w:webHidden/>
          </w:rPr>
          <w:fldChar w:fldCharType="begin"/>
        </w:r>
        <w:r w:rsidRPr="004B624C">
          <w:rPr>
            <w:webHidden/>
          </w:rPr>
          <w:instrText xml:space="preserve"> PAGEREF _Toc84147530 \h </w:instrText>
        </w:r>
        <w:r w:rsidRPr="004B624C">
          <w:rPr>
            <w:webHidden/>
          </w:rPr>
          <w:fldChar w:fldCharType="separate"/>
        </w:r>
        <w:r w:rsidR="00790824">
          <w:rPr>
            <w:webHidden/>
          </w:rPr>
          <w:t>2-1</w:t>
        </w:r>
        <w:r w:rsidRPr="004B624C">
          <w:rPr>
            <w:webHidden/>
          </w:rPr>
          <w:fldChar w:fldCharType="end"/>
        </w:r>
      </w:hyperlink>
    </w:p>
    <w:p w14:paraId="286906CF" w14:textId="7F94BE2D" w:rsidR="004B624C" w:rsidRPr="004B624C" w:rsidRDefault="004B624C">
      <w:pPr>
        <w:pStyle w:val="TOC4"/>
        <w:rPr>
          <w:sz w:val="24"/>
          <w:szCs w:val="24"/>
        </w:rPr>
      </w:pPr>
      <w:hyperlink w:anchor="_Toc84147531" w:history="1">
        <w:r w:rsidRPr="004B624C">
          <w:rPr>
            <w:rStyle w:val="Hyperlink"/>
          </w:rPr>
          <w:t>Option 1—Brief (12 months) Medical Record Information</w:t>
        </w:r>
        <w:r w:rsidRPr="004B624C">
          <w:rPr>
            <w:webHidden/>
          </w:rPr>
          <w:tab/>
        </w:r>
        <w:r w:rsidRPr="004B624C">
          <w:rPr>
            <w:webHidden/>
          </w:rPr>
          <w:fldChar w:fldCharType="begin"/>
        </w:r>
        <w:r w:rsidRPr="004B624C">
          <w:rPr>
            <w:webHidden/>
          </w:rPr>
          <w:instrText xml:space="preserve"> PAGEREF _Toc84147531 \h </w:instrText>
        </w:r>
        <w:r w:rsidRPr="004B624C">
          <w:rPr>
            <w:webHidden/>
          </w:rPr>
          <w:fldChar w:fldCharType="separate"/>
        </w:r>
        <w:r w:rsidR="00790824">
          <w:rPr>
            <w:webHidden/>
          </w:rPr>
          <w:t>2-4</w:t>
        </w:r>
        <w:r w:rsidRPr="004B624C">
          <w:rPr>
            <w:webHidden/>
          </w:rPr>
          <w:fldChar w:fldCharType="end"/>
        </w:r>
      </w:hyperlink>
    </w:p>
    <w:p w14:paraId="6036E912" w14:textId="1B5AE086" w:rsidR="004B624C" w:rsidRPr="004B624C" w:rsidRDefault="004B624C">
      <w:pPr>
        <w:pStyle w:val="TOC4"/>
        <w:rPr>
          <w:sz w:val="24"/>
          <w:szCs w:val="24"/>
        </w:rPr>
      </w:pPr>
      <w:hyperlink w:anchor="_Toc84147532" w:history="1">
        <w:r w:rsidRPr="004B624C">
          <w:rPr>
            <w:rStyle w:val="Hyperlink"/>
          </w:rPr>
          <w:t>Option 2—Total Medical Record Information</w:t>
        </w:r>
        <w:r w:rsidRPr="004B624C">
          <w:rPr>
            <w:webHidden/>
          </w:rPr>
          <w:tab/>
        </w:r>
        <w:r w:rsidRPr="004B624C">
          <w:rPr>
            <w:webHidden/>
          </w:rPr>
          <w:fldChar w:fldCharType="begin"/>
        </w:r>
        <w:r w:rsidRPr="004B624C">
          <w:rPr>
            <w:webHidden/>
          </w:rPr>
          <w:instrText xml:space="preserve"> PAGEREF _Toc84147532 \h </w:instrText>
        </w:r>
        <w:r w:rsidRPr="004B624C">
          <w:rPr>
            <w:webHidden/>
          </w:rPr>
          <w:fldChar w:fldCharType="separate"/>
        </w:r>
        <w:r w:rsidR="00790824">
          <w:rPr>
            <w:webHidden/>
          </w:rPr>
          <w:t>2-6</w:t>
        </w:r>
        <w:r w:rsidRPr="004B624C">
          <w:rPr>
            <w:webHidden/>
          </w:rPr>
          <w:fldChar w:fldCharType="end"/>
        </w:r>
      </w:hyperlink>
    </w:p>
    <w:p w14:paraId="35984862" w14:textId="08595632" w:rsidR="004B624C" w:rsidRPr="004B624C" w:rsidRDefault="004B624C">
      <w:pPr>
        <w:pStyle w:val="TOC4"/>
        <w:rPr>
          <w:sz w:val="24"/>
          <w:szCs w:val="24"/>
        </w:rPr>
      </w:pPr>
      <w:hyperlink w:anchor="_Toc84147533" w:history="1">
        <w:r w:rsidRPr="004B624C">
          <w:rPr>
            <w:rStyle w:val="Hyperlink"/>
          </w:rPr>
          <w:t>Option 3—Brief (12 months) Pharmacy Information</w:t>
        </w:r>
        <w:r w:rsidRPr="004B624C">
          <w:rPr>
            <w:webHidden/>
          </w:rPr>
          <w:tab/>
        </w:r>
        <w:r w:rsidRPr="004B624C">
          <w:rPr>
            <w:webHidden/>
          </w:rPr>
          <w:fldChar w:fldCharType="begin"/>
        </w:r>
        <w:r w:rsidRPr="004B624C">
          <w:rPr>
            <w:webHidden/>
          </w:rPr>
          <w:instrText xml:space="preserve"> PAGEREF _Toc84147533 \h </w:instrText>
        </w:r>
        <w:r w:rsidRPr="004B624C">
          <w:rPr>
            <w:webHidden/>
          </w:rPr>
          <w:fldChar w:fldCharType="separate"/>
        </w:r>
        <w:r w:rsidR="00790824">
          <w:rPr>
            <w:webHidden/>
          </w:rPr>
          <w:t>2-7</w:t>
        </w:r>
        <w:r w:rsidRPr="004B624C">
          <w:rPr>
            <w:webHidden/>
          </w:rPr>
          <w:fldChar w:fldCharType="end"/>
        </w:r>
      </w:hyperlink>
    </w:p>
    <w:p w14:paraId="2E1DA035" w14:textId="1BDFA9B6" w:rsidR="004B624C" w:rsidRPr="004B624C" w:rsidRDefault="004B624C">
      <w:pPr>
        <w:pStyle w:val="TOC4"/>
        <w:rPr>
          <w:sz w:val="24"/>
          <w:szCs w:val="24"/>
        </w:rPr>
      </w:pPr>
      <w:hyperlink w:anchor="_Toc84147534" w:history="1">
        <w:r w:rsidRPr="004B624C">
          <w:rPr>
            <w:rStyle w:val="Hyperlink"/>
          </w:rPr>
          <w:t>Option 4—Total Pharmacy Information</w:t>
        </w:r>
        <w:r w:rsidRPr="004B624C">
          <w:rPr>
            <w:webHidden/>
          </w:rPr>
          <w:tab/>
        </w:r>
        <w:r w:rsidRPr="004B624C">
          <w:rPr>
            <w:webHidden/>
          </w:rPr>
          <w:fldChar w:fldCharType="begin"/>
        </w:r>
        <w:r w:rsidRPr="004B624C">
          <w:rPr>
            <w:webHidden/>
          </w:rPr>
          <w:instrText xml:space="preserve"> PAGEREF _Toc84147534 \h </w:instrText>
        </w:r>
        <w:r w:rsidRPr="004B624C">
          <w:rPr>
            <w:webHidden/>
          </w:rPr>
          <w:fldChar w:fldCharType="separate"/>
        </w:r>
        <w:r w:rsidR="00790824">
          <w:rPr>
            <w:webHidden/>
          </w:rPr>
          <w:t>2-9</w:t>
        </w:r>
        <w:r w:rsidRPr="004B624C">
          <w:rPr>
            <w:webHidden/>
          </w:rPr>
          <w:fldChar w:fldCharType="end"/>
        </w:r>
      </w:hyperlink>
    </w:p>
    <w:p w14:paraId="4197EB78" w14:textId="03D13E6F" w:rsidR="004B624C" w:rsidRPr="004B624C" w:rsidRDefault="004B624C">
      <w:pPr>
        <w:pStyle w:val="TOC4"/>
        <w:rPr>
          <w:sz w:val="24"/>
          <w:szCs w:val="24"/>
        </w:rPr>
      </w:pPr>
      <w:hyperlink w:anchor="_Toc84147535" w:history="1">
        <w:r w:rsidRPr="004B624C">
          <w:rPr>
            <w:rStyle w:val="Hyperlink"/>
          </w:rPr>
          <w:t>Option 5—Print (Completed Requests Only)</w:t>
        </w:r>
        <w:r w:rsidRPr="004B624C">
          <w:rPr>
            <w:webHidden/>
          </w:rPr>
          <w:tab/>
        </w:r>
        <w:r w:rsidRPr="004B624C">
          <w:rPr>
            <w:webHidden/>
          </w:rPr>
          <w:fldChar w:fldCharType="begin"/>
        </w:r>
        <w:r w:rsidRPr="004B624C">
          <w:rPr>
            <w:webHidden/>
          </w:rPr>
          <w:instrText xml:space="preserve"> PAGEREF _Toc84147535 \h </w:instrText>
        </w:r>
        <w:r w:rsidRPr="004B624C">
          <w:rPr>
            <w:webHidden/>
          </w:rPr>
          <w:fldChar w:fldCharType="separate"/>
        </w:r>
        <w:r w:rsidR="00790824">
          <w:rPr>
            <w:webHidden/>
          </w:rPr>
          <w:t>2-11</w:t>
        </w:r>
        <w:r w:rsidRPr="004B624C">
          <w:rPr>
            <w:webHidden/>
          </w:rPr>
          <w:fldChar w:fldCharType="end"/>
        </w:r>
      </w:hyperlink>
    </w:p>
    <w:p w14:paraId="7C3128BE" w14:textId="0BA95756" w:rsidR="004B624C" w:rsidRPr="004B624C" w:rsidRDefault="004B624C">
      <w:pPr>
        <w:pStyle w:val="TOC4"/>
        <w:rPr>
          <w:sz w:val="24"/>
          <w:szCs w:val="24"/>
        </w:rPr>
      </w:pPr>
      <w:hyperlink w:anchor="_Toc84147536" w:history="1">
        <w:r w:rsidRPr="004B624C">
          <w:rPr>
            <w:rStyle w:val="Hyperlink"/>
          </w:rPr>
          <w:t>Option 6—Print By Type of Information (Completed Requests)</w:t>
        </w:r>
        <w:r w:rsidRPr="004B624C">
          <w:rPr>
            <w:webHidden/>
          </w:rPr>
          <w:tab/>
        </w:r>
        <w:r w:rsidRPr="004B624C">
          <w:rPr>
            <w:webHidden/>
          </w:rPr>
          <w:fldChar w:fldCharType="begin"/>
        </w:r>
        <w:r w:rsidRPr="004B624C">
          <w:rPr>
            <w:webHidden/>
          </w:rPr>
          <w:instrText xml:space="preserve"> PAGEREF _Toc84147536 \h </w:instrText>
        </w:r>
        <w:r w:rsidRPr="004B624C">
          <w:rPr>
            <w:webHidden/>
          </w:rPr>
          <w:fldChar w:fldCharType="separate"/>
        </w:r>
        <w:r w:rsidR="00790824">
          <w:rPr>
            <w:webHidden/>
          </w:rPr>
          <w:t>2-15</w:t>
        </w:r>
        <w:r w:rsidRPr="004B624C">
          <w:rPr>
            <w:webHidden/>
          </w:rPr>
          <w:fldChar w:fldCharType="end"/>
        </w:r>
      </w:hyperlink>
    </w:p>
    <w:p w14:paraId="04F4EC2D" w14:textId="58B11171" w:rsidR="004B624C" w:rsidRPr="004B624C" w:rsidRDefault="004B624C">
      <w:pPr>
        <w:pStyle w:val="TOC1"/>
        <w:rPr>
          <w:b w:val="0"/>
          <w:bCs w:val="0"/>
          <w:sz w:val="24"/>
          <w:szCs w:val="24"/>
        </w:rPr>
      </w:pPr>
      <w:hyperlink w:anchor="_Toc84147537" w:history="1">
        <w:r w:rsidRPr="004B624C">
          <w:rPr>
            <w:rStyle w:val="Hyperlink"/>
          </w:rPr>
          <w:t>3.</w:t>
        </w:r>
        <w:r w:rsidRPr="004B624C">
          <w:rPr>
            <w:b w:val="0"/>
            <w:bCs w:val="0"/>
            <w:sz w:val="24"/>
            <w:szCs w:val="24"/>
          </w:rPr>
          <w:tab/>
        </w:r>
        <w:r w:rsidRPr="004B624C">
          <w:rPr>
            <w:rStyle w:val="Hyperlink"/>
          </w:rPr>
          <w:t>Manager Menu</w:t>
        </w:r>
        <w:r w:rsidRPr="004B624C">
          <w:rPr>
            <w:webHidden/>
          </w:rPr>
          <w:tab/>
        </w:r>
        <w:r w:rsidRPr="004B624C">
          <w:rPr>
            <w:webHidden/>
          </w:rPr>
          <w:fldChar w:fldCharType="begin"/>
        </w:r>
        <w:r w:rsidRPr="004B624C">
          <w:rPr>
            <w:webHidden/>
          </w:rPr>
          <w:instrText xml:space="preserve"> PAGEREF _Toc84147537 \h </w:instrText>
        </w:r>
        <w:r w:rsidRPr="004B624C">
          <w:rPr>
            <w:webHidden/>
          </w:rPr>
          <w:fldChar w:fldCharType="separate"/>
        </w:r>
        <w:r w:rsidR="00790824">
          <w:rPr>
            <w:webHidden/>
          </w:rPr>
          <w:t>3-1</w:t>
        </w:r>
        <w:r w:rsidRPr="004B624C">
          <w:rPr>
            <w:webHidden/>
          </w:rPr>
          <w:fldChar w:fldCharType="end"/>
        </w:r>
      </w:hyperlink>
    </w:p>
    <w:p w14:paraId="4315243C" w14:textId="6E496638" w:rsidR="004B624C" w:rsidRPr="004B624C" w:rsidRDefault="004B624C">
      <w:pPr>
        <w:pStyle w:val="TOC4"/>
        <w:rPr>
          <w:sz w:val="24"/>
          <w:szCs w:val="24"/>
        </w:rPr>
      </w:pPr>
      <w:hyperlink w:anchor="_Toc84147538" w:history="1">
        <w:r w:rsidRPr="004B624C">
          <w:rPr>
            <w:rStyle w:val="Hyperlink"/>
          </w:rPr>
          <w:t>Option 1—Add/Edit Sites</w:t>
        </w:r>
        <w:r w:rsidRPr="004B624C">
          <w:rPr>
            <w:webHidden/>
          </w:rPr>
          <w:tab/>
        </w:r>
        <w:r w:rsidRPr="004B624C">
          <w:rPr>
            <w:webHidden/>
          </w:rPr>
          <w:fldChar w:fldCharType="begin"/>
        </w:r>
        <w:r w:rsidRPr="004B624C">
          <w:rPr>
            <w:webHidden/>
          </w:rPr>
          <w:instrText xml:space="preserve"> PAGEREF _Toc84147538 \h </w:instrText>
        </w:r>
        <w:r w:rsidRPr="004B624C">
          <w:rPr>
            <w:webHidden/>
          </w:rPr>
          <w:fldChar w:fldCharType="separate"/>
        </w:r>
        <w:r w:rsidR="00790824">
          <w:rPr>
            <w:webHidden/>
          </w:rPr>
          <w:t>3-2</w:t>
        </w:r>
        <w:r w:rsidRPr="004B624C">
          <w:rPr>
            <w:webHidden/>
          </w:rPr>
          <w:fldChar w:fldCharType="end"/>
        </w:r>
      </w:hyperlink>
    </w:p>
    <w:p w14:paraId="1D1BD9E1" w14:textId="7EAE8D9F" w:rsidR="004B624C" w:rsidRPr="004B624C" w:rsidRDefault="004B624C">
      <w:pPr>
        <w:pStyle w:val="TOC4"/>
        <w:rPr>
          <w:sz w:val="24"/>
          <w:szCs w:val="24"/>
        </w:rPr>
      </w:pPr>
      <w:hyperlink w:anchor="_Toc84147539" w:history="1">
        <w:r w:rsidRPr="004B624C">
          <w:rPr>
            <w:rStyle w:val="Hyperlink"/>
          </w:rPr>
          <w:t>Option 2—Network Health Exchange Inquiry</w:t>
        </w:r>
        <w:r w:rsidRPr="004B624C">
          <w:rPr>
            <w:webHidden/>
          </w:rPr>
          <w:tab/>
        </w:r>
        <w:r w:rsidRPr="004B624C">
          <w:rPr>
            <w:webHidden/>
          </w:rPr>
          <w:fldChar w:fldCharType="begin"/>
        </w:r>
        <w:r w:rsidRPr="004B624C">
          <w:rPr>
            <w:webHidden/>
          </w:rPr>
          <w:instrText xml:space="preserve"> PAGEREF _Toc84147539 \h </w:instrText>
        </w:r>
        <w:r w:rsidRPr="004B624C">
          <w:rPr>
            <w:webHidden/>
          </w:rPr>
          <w:fldChar w:fldCharType="separate"/>
        </w:r>
        <w:r w:rsidR="00790824">
          <w:rPr>
            <w:webHidden/>
          </w:rPr>
          <w:t>3-4</w:t>
        </w:r>
        <w:r w:rsidRPr="004B624C">
          <w:rPr>
            <w:webHidden/>
          </w:rPr>
          <w:fldChar w:fldCharType="end"/>
        </w:r>
      </w:hyperlink>
    </w:p>
    <w:p w14:paraId="50825C89" w14:textId="78B67E21" w:rsidR="004B624C" w:rsidRPr="004B624C" w:rsidRDefault="004B624C">
      <w:pPr>
        <w:pStyle w:val="TOC4"/>
        <w:rPr>
          <w:sz w:val="24"/>
          <w:szCs w:val="24"/>
        </w:rPr>
      </w:pPr>
      <w:hyperlink w:anchor="_Toc84147540" w:history="1">
        <w:r w:rsidRPr="004B624C">
          <w:rPr>
            <w:rStyle w:val="Hyperlink"/>
          </w:rPr>
          <w:t>Option 3—Options</w:t>
        </w:r>
        <w:r w:rsidRPr="004B624C">
          <w:rPr>
            <w:webHidden/>
          </w:rPr>
          <w:tab/>
        </w:r>
        <w:r w:rsidRPr="004B624C">
          <w:rPr>
            <w:webHidden/>
          </w:rPr>
          <w:fldChar w:fldCharType="begin"/>
        </w:r>
        <w:r w:rsidRPr="004B624C">
          <w:rPr>
            <w:webHidden/>
          </w:rPr>
          <w:instrText xml:space="preserve"> PAGEREF _Toc84147540 \h </w:instrText>
        </w:r>
        <w:r w:rsidRPr="004B624C">
          <w:rPr>
            <w:webHidden/>
          </w:rPr>
          <w:fldChar w:fldCharType="separate"/>
        </w:r>
        <w:r w:rsidR="00790824">
          <w:rPr>
            <w:webHidden/>
          </w:rPr>
          <w:t>3-5</w:t>
        </w:r>
        <w:r w:rsidRPr="004B624C">
          <w:rPr>
            <w:webHidden/>
          </w:rPr>
          <w:fldChar w:fldCharType="end"/>
        </w:r>
      </w:hyperlink>
    </w:p>
    <w:p w14:paraId="3424DEC5" w14:textId="1EBA22CA" w:rsidR="004B624C" w:rsidRPr="004B624C" w:rsidRDefault="004B624C">
      <w:pPr>
        <w:pStyle w:val="TOC1"/>
        <w:rPr>
          <w:b w:val="0"/>
          <w:bCs w:val="0"/>
          <w:sz w:val="24"/>
          <w:szCs w:val="24"/>
        </w:rPr>
      </w:pPr>
      <w:hyperlink w:anchor="_Toc84147541" w:history="1">
        <w:r w:rsidRPr="004B624C">
          <w:rPr>
            <w:rStyle w:val="Hyperlink"/>
          </w:rPr>
          <w:t>4.</w:t>
        </w:r>
        <w:r w:rsidRPr="004B624C">
          <w:rPr>
            <w:b w:val="0"/>
            <w:bCs w:val="0"/>
            <w:sz w:val="24"/>
            <w:szCs w:val="24"/>
          </w:rPr>
          <w:tab/>
        </w:r>
        <w:r w:rsidRPr="004B624C">
          <w:rPr>
            <w:rStyle w:val="Hyperlink"/>
          </w:rPr>
          <w:t>Site Management Functions</w:t>
        </w:r>
        <w:r w:rsidRPr="004B624C">
          <w:rPr>
            <w:webHidden/>
          </w:rPr>
          <w:tab/>
        </w:r>
        <w:r w:rsidRPr="004B624C">
          <w:rPr>
            <w:webHidden/>
          </w:rPr>
          <w:fldChar w:fldCharType="begin"/>
        </w:r>
        <w:r w:rsidRPr="004B624C">
          <w:rPr>
            <w:webHidden/>
          </w:rPr>
          <w:instrText xml:space="preserve"> PAGEREF _Toc84147541 \h </w:instrText>
        </w:r>
        <w:r w:rsidRPr="004B624C">
          <w:rPr>
            <w:webHidden/>
          </w:rPr>
          <w:fldChar w:fldCharType="separate"/>
        </w:r>
        <w:r w:rsidR="00790824">
          <w:rPr>
            <w:webHidden/>
          </w:rPr>
          <w:t>4-1</w:t>
        </w:r>
        <w:r w:rsidRPr="004B624C">
          <w:rPr>
            <w:webHidden/>
          </w:rPr>
          <w:fldChar w:fldCharType="end"/>
        </w:r>
      </w:hyperlink>
    </w:p>
    <w:p w14:paraId="0582EDBB" w14:textId="45AD1E83" w:rsidR="004B624C" w:rsidRPr="004B624C" w:rsidRDefault="004B624C">
      <w:pPr>
        <w:pStyle w:val="TOC3"/>
        <w:rPr>
          <w:sz w:val="24"/>
          <w:szCs w:val="24"/>
        </w:rPr>
      </w:pPr>
      <w:hyperlink w:anchor="_Toc84147542" w:history="1">
        <w:r w:rsidRPr="004B624C">
          <w:rPr>
            <w:rStyle w:val="Hyperlink"/>
          </w:rPr>
          <w:t>Network Health Exchange Add Patients Option</w:t>
        </w:r>
        <w:r w:rsidRPr="004B624C">
          <w:rPr>
            <w:webHidden/>
          </w:rPr>
          <w:tab/>
        </w:r>
        <w:r w:rsidRPr="004B624C">
          <w:rPr>
            <w:webHidden/>
          </w:rPr>
          <w:fldChar w:fldCharType="begin"/>
        </w:r>
        <w:r w:rsidRPr="004B624C">
          <w:rPr>
            <w:webHidden/>
          </w:rPr>
          <w:instrText xml:space="preserve"> PAGEREF _Toc84147542 \h </w:instrText>
        </w:r>
        <w:r w:rsidRPr="004B624C">
          <w:rPr>
            <w:webHidden/>
          </w:rPr>
          <w:fldChar w:fldCharType="separate"/>
        </w:r>
        <w:r w:rsidR="00790824">
          <w:rPr>
            <w:webHidden/>
          </w:rPr>
          <w:t>4-1</w:t>
        </w:r>
        <w:r w:rsidRPr="004B624C">
          <w:rPr>
            <w:webHidden/>
          </w:rPr>
          <w:fldChar w:fldCharType="end"/>
        </w:r>
      </w:hyperlink>
    </w:p>
    <w:p w14:paraId="0AE6E153" w14:textId="30FECAF3" w:rsidR="004B624C" w:rsidRPr="004B624C" w:rsidRDefault="004B624C">
      <w:pPr>
        <w:pStyle w:val="TOC3"/>
        <w:rPr>
          <w:sz w:val="24"/>
          <w:szCs w:val="24"/>
        </w:rPr>
      </w:pPr>
      <w:hyperlink w:anchor="_Toc84147543" w:history="1">
        <w:r w:rsidRPr="004B624C">
          <w:rPr>
            <w:rStyle w:val="Hyperlink"/>
          </w:rPr>
          <w:t>Network Health Exchange Nightly Purge Option</w:t>
        </w:r>
        <w:r w:rsidRPr="004B624C">
          <w:rPr>
            <w:webHidden/>
          </w:rPr>
          <w:tab/>
        </w:r>
        <w:r w:rsidRPr="004B624C">
          <w:rPr>
            <w:webHidden/>
          </w:rPr>
          <w:fldChar w:fldCharType="begin"/>
        </w:r>
        <w:r w:rsidRPr="004B624C">
          <w:rPr>
            <w:webHidden/>
          </w:rPr>
          <w:instrText xml:space="preserve"> PAGEREF _Toc84147543 \h </w:instrText>
        </w:r>
        <w:r w:rsidRPr="004B624C">
          <w:rPr>
            <w:webHidden/>
          </w:rPr>
          <w:fldChar w:fldCharType="separate"/>
        </w:r>
        <w:r w:rsidR="00790824">
          <w:rPr>
            <w:webHidden/>
          </w:rPr>
          <w:t>4-3</w:t>
        </w:r>
        <w:r w:rsidRPr="004B624C">
          <w:rPr>
            <w:webHidden/>
          </w:rPr>
          <w:fldChar w:fldCharType="end"/>
        </w:r>
      </w:hyperlink>
    </w:p>
    <w:p w14:paraId="565EDE14" w14:textId="1357D46E" w:rsidR="004B624C" w:rsidRPr="004B624C" w:rsidRDefault="004B624C">
      <w:pPr>
        <w:pStyle w:val="TOC3"/>
        <w:rPr>
          <w:sz w:val="24"/>
          <w:szCs w:val="24"/>
        </w:rPr>
      </w:pPr>
      <w:hyperlink w:anchor="_Toc84147544" w:history="1">
        <w:r w:rsidRPr="004B624C">
          <w:rPr>
            <w:rStyle w:val="Hyperlink"/>
          </w:rPr>
          <w:t>Network Health Patient Server Option</w:t>
        </w:r>
        <w:r w:rsidRPr="004B624C">
          <w:rPr>
            <w:webHidden/>
          </w:rPr>
          <w:tab/>
        </w:r>
        <w:r w:rsidRPr="004B624C">
          <w:rPr>
            <w:webHidden/>
          </w:rPr>
          <w:fldChar w:fldCharType="begin"/>
        </w:r>
        <w:r w:rsidRPr="004B624C">
          <w:rPr>
            <w:webHidden/>
          </w:rPr>
          <w:instrText xml:space="preserve"> PAGEREF _Toc84147544 \h </w:instrText>
        </w:r>
        <w:r w:rsidRPr="004B624C">
          <w:rPr>
            <w:webHidden/>
          </w:rPr>
          <w:fldChar w:fldCharType="separate"/>
        </w:r>
        <w:r w:rsidR="00790824">
          <w:rPr>
            <w:webHidden/>
          </w:rPr>
          <w:t>4-5</w:t>
        </w:r>
        <w:r w:rsidRPr="004B624C">
          <w:rPr>
            <w:webHidden/>
          </w:rPr>
          <w:fldChar w:fldCharType="end"/>
        </w:r>
      </w:hyperlink>
    </w:p>
    <w:p w14:paraId="107A968F" w14:textId="7DFCF7EA" w:rsidR="004B624C" w:rsidRPr="004B624C" w:rsidRDefault="004B624C">
      <w:pPr>
        <w:pStyle w:val="TOC3"/>
        <w:rPr>
          <w:sz w:val="24"/>
          <w:szCs w:val="24"/>
        </w:rPr>
      </w:pPr>
      <w:hyperlink w:anchor="_Toc84147545" w:history="1">
        <w:r w:rsidRPr="004B624C">
          <w:rPr>
            <w:rStyle w:val="Hyperlink"/>
          </w:rPr>
          <w:t>Network Health Exchange Alert Send Server Option</w:t>
        </w:r>
        <w:r w:rsidRPr="004B624C">
          <w:rPr>
            <w:webHidden/>
          </w:rPr>
          <w:tab/>
        </w:r>
        <w:r w:rsidRPr="004B624C">
          <w:rPr>
            <w:webHidden/>
          </w:rPr>
          <w:fldChar w:fldCharType="begin"/>
        </w:r>
        <w:r w:rsidRPr="004B624C">
          <w:rPr>
            <w:webHidden/>
          </w:rPr>
          <w:instrText xml:space="preserve"> PAGEREF _Toc84147545 \h </w:instrText>
        </w:r>
        <w:r w:rsidRPr="004B624C">
          <w:rPr>
            <w:webHidden/>
          </w:rPr>
          <w:fldChar w:fldCharType="separate"/>
        </w:r>
        <w:r w:rsidR="00790824">
          <w:rPr>
            <w:webHidden/>
          </w:rPr>
          <w:t>4-5</w:t>
        </w:r>
        <w:r w:rsidRPr="004B624C">
          <w:rPr>
            <w:webHidden/>
          </w:rPr>
          <w:fldChar w:fldCharType="end"/>
        </w:r>
      </w:hyperlink>
    </w:p>
    <w:p w14:paraId="49EEB800" w14:textId="15E19BBE" w:rsidR="004B624C" w:rsidRPr="004B624C" w:rsidRDefault="004B624C">
      <w:pPr>
        <w:pStyle w:val="TOC3"/>
        <w:rPr>
          <w:sz w:val="24"/>
          <w:szCs w:val="24"/>
        </w:rPr>
      </w:pPr>
      <w:hyperlink w:anchor="_Toc84147546" w:history="1">
        <w:r w:rsidRPr="004B624C">
          <w:rPr>
            <w:rStyle w:val="Hyperlink"/>
          </w:rPr>
          <w:t>Network Health Exchange Data Server Option</w:t>
        </w:r>
        <w:r w:rsidRPr="004B624C">
          <w:rPr>
            <w:webHidden/>
          </w:rPr>
          <w:tab/>
        </w:r>
        <w:r w:rsidRPr="004B624C">
          <w:rPr>
            <w:webHidden/>
          </w:rPr>
          <w:fldChar w:fldCharType="begin"/>
        </w:r>
        <w:r w:rsidRPr="004B624C">
          <w:rPr>
            <w:webHidden/>
          </w:rPr>
          <w:instrText xml:space="preserve"> PAGEREF _Toc84147546 \h </w:instrText>
        </w:r>
        <w:r w:rsidRPr="004B624C">
          <w:rPr>
            <w:webHidden/>
          </w:rPr>
          <w:fldChar w:fldCharType="separate"/>
        </w:r>
        <w:r w:rsidR="00790824">
          <w:rPr>
            <w:webHidden/>
          </w:rPr>
          <w:t>4-6</w:t>
        </w:r>
        <w:r w:rsidRPr="004B624C">
          <w:rPr>
            <w:webHidden/>
          </w:rPr>
          <w:fldChar w:fldCharType="end"/>
        </w:r>
      </w:hyperlink>
    </w:p>
    <w:p w14:paraId="6615BFD9" w14:textId="79E39B83" w:rsidR="004B624C" w:rsidRPr="004B624C" w:rsidRDefault="004B624C">
      <w:pPr>
        <w:pStyle w:val="TOC3"/>
        <w:rPr>
          <w:sz w:val="24"/>
          <w:szCs w:val="24"/>
        </w:rPr>
      </w:pPr>
      <w:hyperlink w:anchor="_Toc84147547" w:history="1">
        <w:r w:rsidRPr="004B624C">
          <w:rPr>
            <w:rStyle w:val="Hyperlink"/>
          </w:rPr>
          <w:t>Records for Sensitive Patients</w:t>
        </w:r>
        <w:r w:rsidRPr="004B624C">
          <w:rPr>
            <w:webHidden/>
          </w:rPr>
          <w:tab/>
        </w:r>
        <w:r w:rsidRPr="004B624C">
          <w:rPr>
            <w:webHidden/>
          </w:rPr>
          <w:fldChar w:fldCharType="begin"/>
        </w:r>
        <w:r w:rsidRPr="004B624C">
          <w:rPr>
            <w:webHidden/>
          </w:rPr>
          <w:instrText xml:space="preserve"> PAGEREF _Toc84147547 \h </w:instrText>
        </w:r>
        <w:r w:rsidRPr="004B624C">
          <w:rPr>
            <w:webHidden/>
          </w:rPr>
          <w:fldChar w:fldCharType="separate"/>
        </w:r>
        <w:r w:rsidR="00790824">
          <w:rPr>
            <w:webHidden/>
          </w:rPr>
          <w:t>4-6</w:t>
        </w:r>
        <w:r w:rsidRPr="004B624C">
          <w:rPr>
            <w:webHidden/>
          </w:rPr>
          <w:fldChar w:fldCharType="end"/>
        </w:r>
      </w:hyperlink>
    </w:p>
    <w:p w14:paraId="6B6DDE97" w14:textId="2E1B43FF" w:rsidR="004B624C" w:rsidRPr="004B624C" w:rsidRDefault="004B624C">
      <w:pPr>
        <w:pStyle w:val="TOC2"/>
        <w:rPr>
          <w:sz w:val="24"/>
          <w:szCs w:val="24"/>
        </w:rPr>
      </w:pPr>
      <w:hyperlink w:anchor="_Toc84147548" w:history="1">
        <w:r w:rsidRPr="004B624C">
          <w:rPr>
            <w:rStyle w:val="Hyperlink"/>
          </w:rPr>
          <w:t>Glossary</w:t>
        </w:r>
        <w:r w:rsidRPr="004B624C">
          <w:rPr>
            <w:webHidden/>
          </w:rPr>
          <w:tab/>
        </w:r>
        <w:r>
          <w:rPr>
            <w:webHidden/>
          </w:rPr>
          <w:t>Glossary-</w:t>
        </w:r>
        <w:r w:rsidRPr="004B624C">
          <w:rPr>
            <w:webHidden/>
          </w:rPr>
          <w:fldChar w:fldCharType="begin"/>
        </w:r>
        <w:r w:rsidRPr="004B624C">
          <w:rPr>
            <w:webHidden/>
          </w:rPr>
          <w:instrText xml:space="preserve"> PAGEREF _Toc84147548 \h </w:instrText>
        </w:r>
        <w:r w:rsidRPr="004B624C">
          <w:rPr>
            <w:webHidden/>
          </w:rPr>
          <w:fldChar w:fldCharType="separate"/>
        </w:r>
        <w:r w:rsidR="00790824">
          <w:rPr>
            <w:webHidden/>
          </w:rPr>
          <w:t>1</w:t>
        </w:r>
        <w:r w:rsidRPr="004B624C">
          <w:rPr>
            <w:webHidden/>
          </w:rPr>
          <w:fldChar w:fldCharType="end"/>
        </w:r>
      </w:hyperlink>
    </w:p>
    <w:p w14:paraId="7101433C" w14:textId="611E6E2C" w:rsidR="004B624C" w:rsidRPr="004B624C" w:rsidRDefault="004B624C">
      <w:pPr>
        <w:pStyle w:val="TOC2"/>
        <w:rPr>
          <w:sz w:val="24"/>
          <w:szCs w:val="24"/>
        </w:rPr>
      </w:pPr>
      <w:hyperlink w:anchor="_Toc84147549" w:history="1">
        <w:r w:rsidRPr="004B624C">
          <w:rPr>
            <w:rStyle w:val="Hyperlink"/>
          </w:rPr>
          <w:t>Index</w:t>
        </w:r>
        <w:r w:rsidRPr="004B624C">
          <w:rPr>
            <w:webHidden/>
          </w:rPr>
          <w:tab/>
        </w:r>
        <w:r>
          <w:rPr>
            <w:webHidden/>
          </w:rPr>
          <w:t>Index-</w:t>
        </w:r>
        <w:r w:rsidRPr="004B624C">
          <w:rPr>
            <w:webHidden/>
          </w:rPr>
          <w:fldChar w:fldCharType="begin"/>
        </w:r>
        <w:r w:rsidRPr="004B624C">
          <w:rPr>
            <w:webHidden/>
          </w:rPr>
          <w:instrText xml:space="preserve"> PAGEREF _Toc84147549 \h </w:instrText>
        </w:r>
        <w:r w:rsidRPr="004B624C">
          <w:rPr>
            <w:webHidden/>
          </w:rPr>
          <w:fldChar w:fldCharType="separate"/>
        </w:r>
        <w:r w:rsidR="00790824">
          <w:rPr>
            <w:webHidden/>
          </w:rPr>
          <w:t>1</w:t>
        </w:r>
        <w:r w:rsidRPr="004B624C">
          <w:rPr>
            <w:webHidden/>
          </w:rPr>
          <w:fldChar w:fldCharType="end"/>
        </w:r>
      </w:hyperlink>
    </w:p>
    <w:p w14:paraId="587D42B7" w14:textId="77777777" w:rsidR="00A7180B" w:rsidRPr="004B624C" w:rsidRDefault="004B624C" w:rsidP="00A318FB">
      <w:r w:rsidRPr="004B624C">
        <w:fldChar w:fldCharType="end"/>
      </w:r>
    </w:p>
    <w:p w14:paraId="5875524D" w14:textId="77777777" w:rsidR="00A42732" w:rsidRPr="00247521" w:rsidRDefault="00A42732" w:rsidP="00A318FB"/>
    <w:p w14:paraId="27E33C6D" w14:textId="77777777" w:rsidR="00BE3CB2" w:rsidRDefault="00825BBC" w:rsidP="00BE3CB2">
      <w:r>
        <w:br w:type="page"/>
      </w:r>
    </w:p>
    <w:p w14:paraId="5391DD04" w14:textId="77777777" w:rsidR="00F75C7D" w:rsidRDefault="00F75C7D" w:rsidP="00BE3CB2"/>
    <w:p w14:paraId="1DD8BDDE" w14:textId="77777777" w:rsidR="00BE3CB2" w:rsidRDefault="00BE3CB2" w:rsidP="00BE3CB2"/>
    <w:p w14:paraId="1EF8B834" w14:textId="77777777" w:rsidR="00BE3CB2" w:rsidRDefault="00BE3CB2" w:rsidP="00BE3CB2">
      <w:pPr>
        <w:sectPr w:rsidR="00BE3CB2" w:rsidSect="00BE3CB2">
          <w:headerReference w:type="even" r:id="rId18"/>
          <w:headerReference w:type="default" r:id="rId19"/>
          <w:type w:val="oddPage"/>
          <w:pgSz w:w="12240" w:h="15840"/>
          <w:pgMar w:top="1440" w:right="1440" w:bottom="1440" w:left="1440" w:header="720" w:footer="720" w:gutter="0"/>
          <w:pgNumType w:fmt="lowerRoman"/>
          <w:cols w:space="720"/>
          <w:titlePg/>
        </w:sectPr>
      </w:pPr>
    </w:p>
    <w:p w14:paraId="46BF7277" w14:textId="77777777" w:rsidR="00BE3CB2" w:rsidRDefault="00BE3CB2" w:rsidP="00BE3CB2">
      <w:pPr>
        <w:pStyle w:val="Heading2"/>
        <w:keepNext/>
        <w:keepLines/>
      </w:pPr>
      <w:bookmarkStart w:id="14" w:name="_Toc83707875"/>
      <w:bookmarkStart w:id="15" w:name="_Toc84047839"/>
      <w:bookmarkStart w:id="16" w:name="_Toc84048611"/>
      <w:bookmarkStart w:id="17" w:name="_Toc84049047"/>
      <w:bookmarkStart w:id="18" w:name="_Toc84050595"/>
      <w:bookmarkStart w:id="19" w:name="_Toc84050714"/>
      <w:bookmarkStart w:id="20" w:name="_Toc84147524"/>
      <w:r>
        <w:lastRenderedPageBreak/>
        <w:t>Figures and Tables</w:t>
      </w:r>
      <w:bookmarkEnd w:id="14"/>
      <w:bookmarkEnd w:id="15"/>
      <w:bookmarkEnd w:id="16"/>
      <w:bookmarkEnd w:id="17"/>
      <w:bookmarkEnd w:id="18"/>
      <w:bookmarkEnd w:id="19"/>
      <w:bookmarkEnd w:id="20"/>
    </w:p>
    <w:p w14:paraId="39971553" w14:textId="77777777" w:rsidR="00BE3CB2" w:rsidRDefault="00247521" w:rsidP="00BE3CB2">
      <w:pPr>
        <w:keepNext/>
        <w:keepLines/>
      </w:pPr>
      <w:r>
        <w:fldChar w:fldCharType="begin"/>
      </w:r>
      <w:r>
        <w:instrText xml:space="preserve"> XE "</w:instrText>
      </w:r>
      <w:r w:rsidRPr="00C57620">
        <w:instrText>Figures and Tables</w:instrText>
      </w:r>
      <w:r>
        <w:instrText xml:space="preserve">" </w:instrText>
      </w:r>
      <w:r>
        <w:fldChar w:fldCharType="end"/>
      </w:r>
    </w:p>
    <w:p w14:paraId="7419DFAD" w14:textId="77777777" w:rsidR="00BE3CB2" w:rsidRDefault="00BE3CB2" w:rsidP="00BE3CB2">
      <w:pPr>
        <w:keepNext/>
        <w:keepLines/>
      </w:pPr>
    </w:p>
    <w:p w14:paraId="1FA6D77A" w14:textId="31CD0C82" w:rsidR="00D64074" w:rsidRPr="00725252" w:rsidRDefault="0070033A" w:rsidP="00725252">
      <w:pPr>
        <w:pStyle w:val="TableofFigures"/>
        <w:tabs>
          <w:tab w:val="right" w:leader="dot" w:pos="9350"/>
        </w:tabs>
        <w:spacing w:before="120"/>
        <w:rPr>
          <w:rFonts w:ascii="Times" w:hAnsi="Times" w:cs="Times"/>
          <w:sz w:val="24"/>
          <w:szCs w:val="24"/>
        </w:rPr>
      </w:pPr>
      <w:r w:rsidRPr="00725252">
        <w:rPr>
          <w:rFonts w:ascii="Times" w:hAnsi="Times" w:cs="Times"/>
        </w:rPr>
        <w:fldChar w:fldCharType="begin"/>
      </w:r>
      <w:r w:rsidRPr="00725252">
        <w:rPr>
          <w:rFonts w:ascii="Times" w:hAnsi="Times" w:cs="Times"/>
        </w:rPr>
        <w:instrText xml:space="preserve"> TOC \h \z \t "Caption" \c </w:instrText>
      </w:r>
      <w:r w:rsidRPr="00725252">
        <w:rPr>
          <w:rFonts w:ascii="Times" w:hAnsi="Times" w:cs="Times"/>
        </w:rPr>
        <w:fldChar w:fldCharType="separate"/>
      </w:r>
      <w:r w:rsidR="00D64074" w:rsidRPr="00725252">
        <w:rPr>
          <w:rStyle w:val="Hyperlink"/>
          <w:rFonts w:ascii="Times" w:hAnsi="Times" w:cs="Times"/>
          <w:color w:val="auto"/>
          <w:u w:val="none"/>
        </w:rPr>
        <w:t>Table i: Documentation revision history</w:t>
      </w:r>
      <w:r w:rsidR="00D64074" w:rsidRPr="00725252">
        <w:rPr>
          <w:rFonts w:ascii="Times" w:hAnsi="Times" w:cs="Times"/>
          <w:webHidden/>
        </w:rPr>
        <w:tab/>
      </w:r>
      <w:r w:rsidR="00D64074" w:rsidRPr="00725252">
        <w:rPr>
          <w:rFonts w:ascii="Times" w:hAnsi="Times" w:cs="Times"/>
          <w:webHidden/>
        </w:rPr>
        <w:fldChar w:fldCharType="begin"/>
      </w:r>
      <w:r w:rsidR="00D64074" w:rsidRPr="00725252">
        <w:rPr>
          <w:rFonts w:ascii="Times" w:hAnsi="Times" w:cs="Times"/>
          <w:webHidden/>
        </w:rPr>
        <w:instrText xml:space="preserve"> PAGEREF _Toc83705186 \h </w:instrText>
      </w:r>
      <w:r w:rsidR="00BC6F30" w:rsidRPr="00E9473E">
        <w:rPr>
          <w:rFonts w:ascii="Times" w:hAnsi="Times" w:cs="Times"/>
        </w:rPr>
      </w:r>
      <w:r w:rsidR="00D64074" w:rsidRPr="00725252">
        <w:rPr>
          <w:rFonts w:ascii="Times" w:hAnsi="Times" w:cs="Times"/>
          <w:webHidden/>
        </w:rPr>
        <w:fldChar w:fldCharType="separate"/>
      </w:r>
      <w:r w:rsidR="00790824">
        <w:rPr>
          <w:rFonts w:ascii="Times" w:hAnsi="Times" w:cs="Times"/>
          <w:webHidden/>
        </w:rPr>
        <w:t>iii</w:t>
      </w:r>
      <w:r w:rsidR="00D64074" w:rsidRPr="00725252">
        <w:rPr>
          <w:rFonts w:ascii="Times" w:hAnsi="Times" w:cs="Times"/>
          <w:webHidden/>
        </w:rPr>
        <w:fldChar w:fldCharType="end"/>
      </w:r>
    </w:p>
    <w:p w14:paraId="5EA51EE3" w14:textId="2E24DA71" w:rsidR="00D64074" w:rsidRPr="00725252" w:rsidRDefault="00D64074" w:rsidP="00725252">
      <w:pPr>
        <w:pStyle w:val="TableofFigures"/>
        <w:tabs>
          <w:tab w:val="right" w:leader="dot" w:pos="9350"/>
        </w:tabs>
        <w:spacing w:before="120"/>
        <w:rPr>
          <w:rFonts w:ascii="Times" w:hAnsi="Times" w:cs="Times"/>
          <w:sz w:val="24"/>
          <w:szCs w:val="24"/>
        </w:rPr>
      </w:pPr>
      <w:r w:rsidRPr="00725252">
        <w:rPr>
          <w:rStyle w:val="Hyperlink"/>
          <w:rFonts w:ascii="Times" w:hAnsi="Times" w:cs="Times"/>
          <w:color w:val="auto"/>
          <w:u w:val="none"/>
        </w:rPr>
        <w:t>Table ii: Documentation symbol descriptions</w:t>
      </w:r>
      <w:r w:rsidRPr="00725252">
        <w:rPr>
          <w:rFonts w:ascii="Times" w:hAnsi="Times" w:cs="Times"/>
          <w:webHidden/>
        </w:rPr>
        <w:tab/>
      </w:r>
      <w:r w:rsidRPr="00725252">
        <w:rPr>
          <w:rFonts w:ascii="Times" w:hAnsi="Times" w:cs="Times"/>
          <w:webHidden/>
        </w:rPr>
        <w:fldChar w:fldCharType="begin"/>
      </w:r>
      <w:r w:rsidRPr="00725252">
        <w:rPr>
          <w:rFonts w:ascii="Times" w:hAnsi="Times" w:cs="Times"/>
          <w:webHidden/>
        </w:rPr>
        <w:instrText xml:space="preserve"> PAGEREF _Toc83705187 \h </w:instrText>
      </w:r>
      <w:r w:rsidR="00BC6F30" w:rsidRPr="00E9473E">
        <w:rPr>
          <w:rFonts w:ascii="Times" w:hAnsi="Times" w:cs="Times"/>
        </w:rPr>
      </w:r>
      <w:r w:rsidRPr="00725252">
        <w:rPr>
          <w:rFonts w:ascii="Times" w:hAnsi="Times" w:cs="Times"/>
          <w:webHidden/>
        </w:rPr>
        <w:fldChar w:fldCharType="separate"/>
      </w:r>
      <w:r w:rsidR="00790824">
        <w:rPr>
          <w:rFonts w:ascii="Times" w:hAnsi="Times" w:cs="Times"/>
          <w:webHidden/>
        </w:rPr>
        <w:t>ix</w:t>
      </w:r>
      <w:r w:rsidRPr="00725252">
        <w:rPr>
          <w:rFonts w:ascii="Times" w:hAnsi="Times" w:cs="Times"/>
          <w:webHidden/>
        </w:rPr>
        <w:fldChar w:fldCharType="end"/>
      </w:r>
    </w:p>
    <w:p w14:paraId="7F9ED3CF" w14:textId="73CEAE50" w:rsidR="00D64074" w:rsidRPr="00725252" w:rsidRDefault="00D64074" w:rsidP="00725252">
      <w:pPr>
        <w:pStyle w:val="TableofFigures"/>
        <w:tabs>
          <w:tab w:val="right" w:leader="dot" w:pos="9350"/>
        </w:tabs>
        <w:spacing w:before="120"/>
        <w:rPr>
          <w:rFonts w:ascii="Times" w:hAnsi="Times" w:cs="Times"/>
          <w:sz w:val="24"/>
          <w:szCs w:val="24"/>
        </w:rPr>
      </w:pPr>
      <w:r w:rsidRPr="00725252">
        <w:rPr>
          <w:rStyle w:val="Hyperlink"/>
          <w:rFonts w:ascii="Times" w:hAnsi="Times" w:cs="Times"/>
          <w:color w:val="auto"/>
          <w:u w:val="none"/>
        </w:rPr>
        <w:t>Figure 1</w:t>
      </w:r>
      <w:r w:rsidRPr="00725252">
        <w:rPr>
          <w:rStyle w:val="Hyperlink"/>
          <w:rFonts w:ascii="Times" w:hAnsi="Times" w:cs="Times"/>
          <w:color w:val="auto"/>
          <w:u w:val="none"/>
        </w:rPr>
        <w:noBreakHyphen/>
        <w:t>1: Network Health Exchange first screen</w:t>
      </w:r>
      <w:r w:rsidRPr="00725252">
        <w:rPr>
          <w:rFonts w:ascii="Times" w:hAnsi="Times" w:cs="Times"/>
          <w:webHidden/>
        </w:rPr>
        <w:tab/>
      </w:r>
      <w:r w:rsidRPr="00725252">
        <w:rPr>
          <w:rFonts w:ascii="Times" w:hAnsi="Times" w:cs="Times"/>
          <w:webHidden/>
        </w:rPr>
        <w:fldChar w:fldCharType="begin"/>
      </w:r>
      <w:r w:rsidRPr="00725252">
        <w:rPr>
          <w:rFonts w:ascii="Times" w:hAnsi="Times" w:cs="Times"/>
          <w:webHidden/>
        </w:rPr>
        <w:instrText xml:space="preserve"> PAGEREF _Toc83705188 \h </w:instrText>
      </w:r>
      <w:r w:rsidR="00BC6F30" w:rsidRPr="00E9473E">
        <w:rPr>
          <w:rFonts w:ascii="Times" w:hAnsi="Times" w:cs="Times"/>
        </w:rPr>
      </w:r>
      <w:r w:rsidRPr="00725252">
        <w:rPr>
          <w:rFonts w:ascii="Times" w:hAnsi="Times" w:cs="Times"/>
          <w:webHidden/>
        </w:rPr>
        <w:fldChar w:fldCharType="separate"/>
      </w:r>
      <w:r w:rsidR="00790824">
        <w:rPr>
          <w:rFonts w:ascii="Times" w:hAnsi="Times" w:cs="Times"/>
          <w:webHidden/>
        </w:rPr>
        <w:t>1-2</w:t>
      </w:r>
      <w:r w:rsidRPr="00725252">
        <w:rPr>
          <w:rFonts w:ascii="Times" w:hAnsi="Times" w:cs="Times"/>
          <w:webHidden/>
        </w:rPr>
        <w:fldChar w:fldCharType="end"/>
      </w:r>
    </w:p>
    <w:p w14:paraId="0B30BB3E" w14:textId="7B17303F" w:rsidR="00D64074" w:rsidRPr="00725252" w:rsidRDefault="00D64074" w:rsidP="00725252">
      <w:pPr>
        <w:pStyle w:val="TableofFigures"/>
        <w:tabs>
          <w:tab w:val="right" w:leader="dot" w:pos="9350"/>
        </w:tabs>
        <w:spacing w:before="120"/>
        <w:rPr>
          <w:rFonts w:ascii="Times" w:hAnsi="Times" w:cs="Times"/>
          <w:sz w:val="24"/>
          <w:szCs w:val="24"/>
        </w:rPr>
      </w:pPr>
      <w:r w:rsidRPr="00725252">
        <w:rPr>
          <w:rStyle w:val="Hyperlink"/>
          <w:rFonts w:ascii="Times" w:hAnsi="Times" w:cs="Times"/>
          <w:color w:val="auto"/>
          <w:u w:val="none"/>
        </w:rPr>
        <w:t>Figure 2</w:t>
      </w:r>
      <w:r w:rsidRPr="00725252">
        <w:rPr>
          <w:rStyle w:val="Hyperlink"/>
          <w:rFonts w:ascii="Times" w:hAnsi="Times" w:cs="Times"/>
          <w:color w:val="auto"/>
          <w:u w:val="none"/>
        </w:rPr>
        <w:noBreakHyphen/>
        <w:t>1: NHE User's Menu</w:t>
      </w:r>
      <w:r w:rsidRPr="00725252">
        <w:rPr>
          <w:rFonts w:ascii="Times" w:hAnsi="Times" w:cs="Times"/>
          <w:webHidden/>
        </w:rPr>
        <w:tab/>
      </w:r>
      <w:r w:rsidRPr="00725252">
        <w:rPr>
          <w:rFonts w:ascii="Times" w:hAnsi="Times" w:cs="Times"/>
          <w:webHidden/>
        </w:rPr>
        <w:fldChar w:fldCharType="begin"/>
      </w:r>
      <w:r w:rsidRPr="00725252">
        <w:rPr>
          <w:rFonts w:ascii="Times" w:hAnsi="Times" w:cs="Times"/>
          <w:webHidden/>
        </w:rPr>
        <w:instrText xml:space="preserve"> PAGEREF _Toc83705189 \h </w:instrText>
      </w:r>
      <w:r w:rsidR="00BC6F30" w:rsidRPr="00E9473E">
        <w:rPr>
          <w:rFonts w:ascii="Times" w:hAnsi="Times" w:cs="Times"/>
        </w:rPr>
      </w:r>
      <w:r w:rsidRPr="00725252">
        <w:rPr>
          <w:rFonts w:ascii="Times" w:hAnsi="Times" w:cs="Times"/>
          <w:webHidden/>
        </w:rPr>
        <w:fldChar w:fldCharType="separate"/>
      </w:r>
      <w:r w:rsidR="00790824">
        <w:rPr>
          <w:rFonts w:ascii="Times" w:hAnsi="Times" w:cs="Times"/>
          <w:webHidden/>
        </w:rPr>
        <w:t>2-1</w:t>
      </w:r>
      <w:r w:rsidRPr="00725252">
        <w:rPr>
          <w:rFonts w:ascii="Times" w:hAnsi="Times" w:cs="Times"/>
          <w:webHidden/>
        </w:rPr>
        <w:fldChar w:fldCharType="end"/>
      </w:r>
    </w:p>
    <w:p w14:paraId="678BE38E" w14:textId="5729C923" w:rsidR="00D64074" w:rsidRPr="00725252" w:rsidRDefault="00D64074" w:rsidP="00725252">
      <w:pPr>
        <w:pStyle w:val="TableofFigures"/>
        <w:tabs>
          <w:tab w:val="right" w:leader="dot" w:pos="9350"/>
        </w:tabs>
        <w:spacing w:before="120"/>
        <w:rPr>
          <w:rFonts w:ascii="Times" w:hAnsi="Times" w:cs="Times"/>
          <w:sz w:val="24"/>
          <w:szCs w:val="24"/>
        </w:rPr>
      </w:pPr>
      <w:r w:rsidRPr="00725252">
        <w:rPr>
          <w:rStyle w:val="Hyperlink"/>
          <w:rFonts w:ascii="Times" w:hAnsi="Times" w:cs="Times"/>
          <w:color w:val="auto"/>
          <w:u w:val="none"/>
        </w:rPr>
        <w:t>Table 2</w:t>
      </w:r>
      <w:r w:rsidRPr="00725252">
        <w:rPr>
          <w:rStyle w:val="Hyperlink"/>
          <w:rFonts w:ascii="Times" w:hAnsi="Times" w:cs="Times"/>
          <w:color w:val="auto"/>
          <w:u w:val="none"/>
        </w:rPr>
        <w:noBreakHyphen/>
        <w:t>1: User menu options</w:t>
      </w:r>
      <w:r w:rsidRPr="00725252">
        <w:rPr>
          <w:rFonts w:ascii="Times" w:hAnsi="Times" w:cs="Times"/>
          <w:webHidden/>
        </w:rPr>
        <w:tab/>
      </w:r>
      <w:r w:rsidRPr="00725252">
        <w:rPr>
          <w:rFonts w:ascii="Times" w:hAnsi="Times" w:cs="Times"/>
          <w:webHidden/>
        </w:rPr>
        <w:fldChar w:fldCharType="begin"/>
      </w:r>
      <w:r w:rsidRPr="00725252">
        <w:rPr>
          <w:rFonts w:ascii="Times" w:hAnsi="Times" w:cs="Times"/>
          <w:webHidden/>
        </w:rPr>
        <w:instrText xml:space="preserve"> PAGEREF _Toc83705190 \h </w:instrText>
      </w:r>
      <w:r w:rsidR="00BC6F30" w:rsidRPr="00E9473E">
        <w:rPr>
          <w:rFonts w:ascii="Times" w:hAnsi="Times" w:cs="Times"/>
        </w:rPr>
      </w:r>
      <w:r w:rsidRPr="00725252">
        <w:rPr>
          <w:rFonts w:ascii="Times" w:hAnsi="Times" w:cs="Times"/>
          <w:webHidden/>
        </w:rPr>
        <w:fldChar w:fldCharType="separate"/>
      </w:r>
      <w:r w:rsidR="00790824">
        <w:rPr>
          <w:rFonts w:ascii="Times" w:hAnsi="Times" w:cs="Times"/>
          <w:webHidden/>
        </w:rPr>
        <w:t>2-2</w:t>
      </w:r>
      <w:r w:rsidRPr="00725252">
        <w:rPr>
          <w:rFonts w:ascii="Times" w:hAnsi="Times" w:cs="Times"/>
          <w:webHidden/>
        </w:rPr>
        <w:fldChar w:fldCharType="end"/>
      </w:r>
    </w:p>
    <w:p w14:paraId="7CA5BAF7" w14:textId="639A9E2D" w:rsidR="00D64074" w:rsidRPr="00725252" w:rsidRDefault="00D64074" w:rsidP="00725252">
      <w:pPr>
        <w:pStyle w:val="TableofFigures"/>
        <w:tabs>
          <w:tab w:val="right" w:leader="dot" w:pos="9350"/>
        </w:tabs>
        <w:spacing w:before="120"/>
        <w:rPr>
          <w:rFonts w:ascii="Times" w:hAnsi="Times" w:cs="Times"/>
          <w:sz w:val="24"/>
          <w:szCs w:val="24"/>
        </w:rPr>
      </w:pPr>
      <w:r w:rsidRPr="00725252">
        <w:rPr>
          <w:rStyle w:val="Hyperlink"/>
          <w:rFonts w:ascii="Times" w:hAnsi="Times" w:cs="Times"/>
          <w:color w:val="auto"/>
          <w:u w:val="none"/>
        </w:rPr>
        <w:t>Figure 2</w:t>
      </w:r>
      <w:r w:rsidRPr="00725252">
        <w:rPr>
          <w:rStyle w:val="Hyperlink"/>
          <w:rFonts w:ascii="Times" w:hAnsi="Times" w:cs="Times"/>
          <w:color w:val="auto"/>
          <w:u w:val="none"/>
        </w:rPr>
        <w:noBreakHyphen/>
        <w:t>2: Sample alerts pending notification</w:t>
      </w:r>
      <w:r w:rsidRPr="00725252">
        <w:rPr>
          <w:rFonts w:ascii="Times" w:hAnsi="Times" w:cs="Times"/>
          <w:webHidden/>
        </w:rPr>
        <w:tab/>
      </w:r>
      <w:r w:rsidRPr="00725252">
        <w:rPr>
          <w:rFonts w:ascii="Times" w:hAnsi="Times" w:cs="Times"/>
          <w:webHidden/>
        </w:rPr>
        <w:fldChar w:fldCharType="begin"/>
      </w:r>
      <w:r w:rsidRPr="00725252">
        <w:rPr>
          <w:rFonts w:ascii="Times" w:hAnsi="Times" w:cs="Times"/>
          <w:webHidden/>
        </w:rPr>
        <w:instrText xml:space="preserve"> PAGEREF _Toc83705191 \h </w:instrText>
      </w:r>
      <w:r w:rsidR="00BC6F30" w:rsidRPr="00E9473E">
        <w:rPr>
          <w:rFonts w:ascii="Times" w:hAnsi="Times" w:cs="Times"/>
        </w:rPr>
      </w:r>
      <w:r w:rsidRPr="00725252">
        <w:rPr>
          <w:rFonts w:ascii="Times" w:hAnsi="Times" w:cs="Times"/>
          <w:webHidden/>
        </w:rPr>
        <w:fldChar w:fldCharType="separate"/>
      </w:r>
      <w:r w:rsidR="00790824">
        <w:rPr>
          <w:rFonts w:ascii="Times" w:hAnsi="Times" w:cs="Times"/>
          <w:webHidden/>
        </w:rPr>
        <w:t>2-2</w:t>
      </w:r>
      <w:r w:rsidRPr="00725252">
        <w:rPr>
          <w:rFonts w:ascii="Times" w:hAnsi="Times" w:cs="Times"/>
          <w:webHidden/>
        </w:rPr>
        <w:fldChar w:fldCharType="end"/>
      </w:r>
    </w:p>
    <w:p w14:paraId="7D0283A6" w14:textId="16EB07D2" w:rsidR="00D64074" w:rsidRPr="00725252" w:rsidRDefault="00D64074" w:rsidP="00725252">
      <w:pPr>
        <w:pStyle w:val="TableofFigures"/>
        <w:tabs>
          <w:tab w:val="right" w:leader="dot" w:pos="9350"/>
        </w:tabs>
        <w:spacing w:before="120"/>
        <w:rPr>
          <w:rFonts w:ascii="Times" w:hAnsi="Times" w:cs="Times"/>
          <w:sz w:val="24"/>
          <w:szCs w:val="24"/>
        </w:rPr>
      </w:pPr>
      <w:r w:rsidRPr="00725252">
        <w:rPr>
          <w:rStyle w:val="Hyperlink"/>
          <w:rFonts w:ascii="Times" w:hAnsi="Times" w:cs="Times"/>
          <w:color w:val="auto"/>
          <w:u w:val="none"/>
        </w:rPr>
        <w:t>Figure 2</w:t>
      </w:r>
      <w:r w:rsidRPr="00725252">
        <w:rPr>
          <w:rStyle w:val="Hyperlink"/>
          <w:rFonts w:ascii="Times" w:hAnsi="Times" w:cs="Times"/>
          <w:color w:val="auto"/>
          <w:u w:val="none"/>
        </w:rPr>
        <w:noBreakHyphen/>
        <w:t>3: Sample information returned message</w:t>
      </w:r>
      <w:r w:rsidRPr="00725252">
        <w:rPr>
          <w:rFonts w:ascii="Times" w:hAnsi="Times" w:cs="Times"/>
          <w:webHidden/>
        </w:rPr>
        <w:tab/>
      </w:r>
      <w:r w:rsidRPr="00725252">
        <w:rPr>
          <w:rFonts w:ascii="Times" w:hAnsi="Times" w:cs="Times"/>
          <w:webHidden/>
        </w:rPr>
        <w:fldChar w:fldCharType="begin"/>
      </w:r>
      <w:r w:rsidRPr="00725252">
        <w:rPr>
          <w:rFonts w:ascii="Times" w:hAnsi="Times" w:cs="Times"/>
          <w:webHidden/>
        </w:rPr>
        <w:instrText xml:space="preserve"> PAGEREF _Toc83705192 \h </w:instrText>
      </w:r>
      <w:r w:rsidR="00BC6F30" w:rsidRPr="00E9473E">
        <w:rPr>
          <w:rFonts w:ascii="Times" w:hAnsi="Times" w:cs="Times"/>
        </w:rPr>
      </w:r>
      <w:r w:rsidRPr="00725252">
        <w:rPr>
          <w:rFonts w:ascii="Times" w:hAnsi="Times" w:cs="Times"/>
          <w:webHidden/>
        </w:rPr>
        <w:fldChar w:fldCharType="separate"/>
      </w:r>
      <w:r w:rsidR="00790824">
        <w:rPr>
          <w:rFonts w:ascii="Times" w:hAnsi="Times" w:cs="Times"/>
          <w:webHidden/>
        </w:rPr>
        <w:t>2-3</w:t>
      </w:r>
      <w:r w:rsidRPr="00725252">
        <w:rPr>
          <w:rFonts w:ascii="Times" w:hAnsi="Times" w:cs="Times"/>
          <w:webHidden/>
        </w:rPr>
        <w:fldChar w:fldCharType="end"/>
      </w:r>
    </w:p>
    <w:p w14:paraId="64816320" w14:textId="43CCD491" w:rsidR="00D64074" w:rsidRPr="00725252" w:rsidRDefault="00D64074" w:rsidP="00725252">
      <w:pPr>
        <w:pStyle w:val="TableofFigures"/>
        <w:tabs>
          <w:tab w:val="right" w:leader="dot" w:pos="9350"/>
        </w:tabs>
        <w:spacing w:before="120"/>
        <w:rPr>
          <w:rFonts w:ascii="Times" w:hAnsi="Times" w:cs="Times"/>
          <w:sz w:val="24"/>
          <w:szCs w:val="24"/>
        </w:rPr>
      </w:pPr>
      <w:r w:rsidRPr="00725252">
        <w:rPr>
          <w:rStyle w:val="Hyperlink"/>
          <w:rFonts w:ascii="Times" w:hAnsi="Times" w:cs="Times"/>
          <w:color w:val="auto"/>
          <w:u w:val="none"/>
        </w:rPr>
        <w:t>Figure 2</w:t>
      </w:r>
      <w:r w:rsidRPr="00725252">
        <w:rPr>
          <w:rStyle w:val="Hyperlink"/>
          <w:rFonts w:ascii="Times" w:hAnsi="Times" w:cs="Times"/>
          <w:color w:val="auto"/>
          <w:u w:val="none"/>
        </w:rPr>
        <w:noBreakHyphen/>
        <w:t>4: Sample dialogue from the Brief (12 months) Medical Record Information option</w:t>
      </w:r>
      <w:r w:rsidRPr="00725252">
        <w:rPr>
          <w:rFonts w:ascii="Times" w:hAnsi="Times" w:cs="Times"/>
          <w:webHidden/>
        </w:rPr>
        <w:tab/>
      </w:r>
      <w:r w:rsidRPr="00725252">
        <w:rPr>
          <w:rFonts w:ascii="Times" w:hAnsi="Times" w:cs="Times"/>
          <w:webHidden/>
        </w:rPr>
        <w:fldChar w:fldCharType="begin"/>
      </w:r>
      <w:r w:rsidRPr="00725252">
        <w:rPr>
          <w:rFonts w:ascii="Times" w:hAnsi="Times" w:cs="Times"/>
          <w:webHidden/>
        </w:rPr>
        <w:instrText xml:space="preserve"> PAGEREF _Toc83705193 \h </w:instrText>
      </w:r>
      <w:r w:rsidR="00BC6F30" w:rsidRPr="00E9473E">
        <w:rPr>
          <w:rFonts w:ascii="Times" w:hAnsi="Times" w:cs="Times"/>
        </w:rPr>
      </w:r>
      <w:r w:rsidRPr="00725252">
        <w:rPr>
          <w:rFonts w:ascii="Times" w:hAnsi="Times" w:cs="Times"/>
          <w:webHidden/>
        </w:rPr>
        <w:fldChar w:fldCharType="separate"/>
      </w:r>
      <w:r w:rsidR="00790824">
        <w:rPr>
          <w:rFonts w:ascii="Times" w:hAnsi="Times" w:cs="Times"/>
          <w:webHidden/>
        </w:rPr>
        <w:t>2-4</w:t>
      </w:r>
      <w:r w:rsidRPr="00725252">
        <w:rPr>
          <w:rFonts w:ascii="Times" w:hAnsi="Times" w:cs="Times"/>
          <w:webHidden/>
        </w:rPr>
        <w:fldChar w:fldCharType="end"/>
      </w:r>
    </w:p>
    <w:p w14:paraId="52C4AB26" w14:textId="375B2482" w:rsidR="00D64074" w:rsidRPr="00725252" w:rsidRDefault="00D64074" w:rsidP="00725252">
      <w:pPr>
        <w:pStyle w:val="TableofFigures"/>
        <w:tabs>
          <w:tab w:val="right" w:leader="dot" w:pos="9350"/>
        </w:tabs>
        <w:spacing w:before="120"/>
        <w:rPr>
          <w:rFonts w:ascii="Times" w:hAnsi="Times" w:cs="Times"/>
          <w:sz w:val="24"/>
          <w:szCs w:val="24"/>
        </w:rPr>
      </w:pPr>
      <w:r w:rsidRPr="00725252">
        <w:rPr>
          <w:rStyle w:val="Hyperlink"/>
          <w:rFonts w:ascii="Times" w:hAnsi="Times" w:cs="Times"/>
          <w:color w:val="auto"/>
          <w:u w:val="none"/>
        </w:rPr>
        <w:t>Figure 2</w:t>
      </w:r>
      <w:r w:rsidRPr="00725252">
        <w:rPr>
          <w:rStyle w:val="Hyperlink"/>
          <w:rFonts w:ascii="Times" w:hAnsi="Times" w:cs="Times"/>
          <w:color w:val="auto"/>
          <w:u w:val="none"/>
        </w:rPr>
        <w:noBreakHyphen/>
        <w:t>5: Sample alerts pending notification</w:t>
      </w:r>
      <w:r w:rsidRPr="00725252">
        <w:rPr>
          <w:rFonts w:ascii="Times" w:hAnsi="Times" w:cs="Times"/>
          <w:webHidden/>
        </w:rPr>
        <w:tab/>
      </w:r>
      <w:r w:rsidRPr="00725252">
        <w:rPr>
          <w:rFonts w:ascii="Times" w:hAnsi="Times" w:cs="Times"/>
          <w:webHidden/>
        </w:rPr>
        <w:fldChar w:fldCharType="begin"/>
      </w:r>
      <w:r w:rsidRPr="00725252">
        <w:rPr>
          <w:rFonts w:ascii="Times" w:hAnsi="Times" w:cs="Times"/>
          <w:webHidden/>
        </w:rPr>
        <w:instrText xml:space="preserve"> PAGEREF _Toc83705194 \h </w:instrText>
      </w:r>
      <w:r w:rsidR="00BC6F30" w:rsidRPr="00E9473E">
        <w:rPr>
          <w:rFonts w:ascii="Times" w:hAnsi="Times" w:cs="Times"/>
        </w:rPr>
      </w:r>
      <w:r w:rsidRPr="00725252">
        <w:rPr>
          <w:rFonts w:ascii="Times" w:hAnsi="Times" w:cs="Times"/>
          <w:webHidden/>
        </w:rPr>
        <w:fldChar w:fldCharType="separate"/>
      </w:r>
      <w:r w:rsidR="00790824">
        <w:rPr>
          <w:rFonts w:ascii="Times" w:hAnsi="Times" w:cs="Times"/>
          <w:webHidden/>
        </w:rPr>
        <w:t>2-5</w:t>
      </w:r>
      <w:r w:rsidRPr="00725252">
        <w:rPr>
          <w:rFonts w:ascii="Times" w:hAnsi="Times" w:cs="Times"/>
          <w:webHidden/>
        </w:rPr>
        <w:fldChar w:fldCharType="end"/>
      </w:r>
    </w:p>
    <w:p w14:paraId="5DE6B98E" w14:textId="5CAC9893" w:rsidR="00D64074" w:rsidRPr="00725252" w:rsidRDefault="00D64074" w:rsidP="00725252">
      <w:pPr>
        <w:pStyle w:val="TableofFigures"/>
        <w:tabs>
          <w:tab w:val="right" w:leader="dot" w:pos="9350"/>
        </w:tabs>
        <w:spacing w:before="120"/>
        <w:rPr>
          <w:rFonts w:ascii="Times" w:hAnsi="Times" w:cs="Times"/>
          <w:sz w:val="24"/>
          <w:szCs w:val="24"/>
        </w:rPr>
      </w:pPr>
      <w:r w:rsidRPr="00725252">
        <w:rPr>
          <w:rStyle w:val="Hyperlink"/>
          <w:rFonts w:ascii="Times" w:hAnsi="Times" w:cs="Times"/>
          <w:color w:val="auto"/>
          <w:u w:val="none"/>
        </w:rPr>
        <w:t>Figure 2</w:t>
      </w:r>
      <w:r w:rsidRPr="00725252">
        <w:rPr>
          <w:rStyle w:val="Hyperlink"/>
          <w:rFonts w:ascii="Times" w:hAnsi="Times" w:cs="Times"/>
          <w:color w:val="auto"/>
          <w:u w:val="none"/>
        </w:rPr>
        <w:noBreakHyphen/>
        <w:t>6: Sample dialogue from the Total Medical Record Information option</w:t>
      </w:r>
      <w:r w:rsidRPr="00725252">
        <w:rPr>
          <w:rFonts w:ascii="Times" w:hAnsi="Times" w:cs="Times"/>
          <w:webHidden/>
        </w:rPr>
        <w:tab/>
      </w:r>
      <w:r w:rsidRPr="00725252">
        <w:rPr>
          <w:rFonts w:ascii="Times" w:hAnsi="Times" w:cs="Times"/>
          <w:webHidden/>
        </w:rPr>
        <w:fldChar w:fldCharType="begin"/>
      </w:r>
      <w:r w:rsidRPr="00725252">
        <w:rPr>
          <w:rFonts w:ascii="Times" w:hAnsi="Times" w:cs="Times"/>
          <w:webHidden/>
        </w:rPr>
        <w:instrText xml:space="preserve"> PAGEREF _Toc83705195 \h </w:instrText>
      </w:r>
      <w:r w:rsidR="00BC6F30" w:rsidRPr="00E9473E">
        <w:rPr>
          <w:rFonts w:ascii="Times" w:hAnsi="Times" w:cs="Times"/>
        </w:rPr>
      </w:r>
      <w:r w:rsidRPr="00725252">
        <w:rPr>
          <w:rFonts w:ascii="Times" w:hAnsi="Times" w:cs="Times"/>
          <w:webHidden/>
        </w:rPr>
        <w:fldChar w:fldCharType="separate"/>
      </w:r>
      <w:r w:rsidR="00790824">
        <w:rPr>
          <w:rFonts w:ascii="Times" w:hAnsi="Times" w:cs="Times"/>
          <w:webHidden/>
        </w:rPr>
        <w:t>2-6</w:t>
      </w:r>
      <w:r w:rsidRPr="00725252">
        <w:rPr>
          <w:rFonts w:ascii="Times" w:hAnsi="Times" w:cs="Times"/>
          <w:webHidden/>
        </w:rPr>
        <w:fldChar w:fldCharType="end"/>
      </w:r>
    </w:p>
    <w:p w14:paraId="776953E0" w14:textId="3C16EEDE" w:rsidR="00D64074" w:rsidRPr="00725252" w:rsidRDefault="00D64074" w:rsidP="00725252">
      <w:pPr>
        <w:pStyle w:val="TableofFigures"/>
        <w:tabs>
          <w:tab w:val="right" w:leader="dot" w:pos="9350"/>
        </w:tabs>
        <w:spacing w:before="120"/>
        <w:rPr>
          <w:rFonts w:ascii="Times" w:hAnsi="Times" w:cs="Times"/>
          <w:sz w:val="24"/>
          <w:szCs w:val="24"/>
        </w:rPr>
      </w:pPr>
      <w:r w:rsidRPr="00725252">
        <w:rPr>
          <w:rStyle w:val="Hyperlink"/>
          <w:rFonts w:ascii="Times" w:hAnsi="Times" w:cs="Times"/>
          <w:color w:val="auto"/>
          <w:u w:val="none"/>
        </w:rPr>
        <w:t>Figure 2</w:t>
      </w:r>
      <w:r w:rsidRPr="00725252">
        <w:rPr>
          <w:rStyle w:val="Hyperlink"/>
          <w:rFonts w:ascii="Times" w:hAnsi="Times" w:cs="Times"/>
          <w:color w:val="auto"/>
          <w:u w:val="none"/>
        </w:rPr>
        <w:noBreakHyphen/>
        <w:t>7: Sample alerts pending notification</w:t>
      </w:r>
      <w:r w:rsidRPr="00725252">
        <w:rPr>
          <w:rFonts w:ascii="Times" w:hAnsi="Times" w:cs="Times"/>
          <w:webHidden/>
        </w:rPr>
        <w:tab/>
      </w:r>
      <w:r w:rsidRPr="00725252">
        <w:rPr>
          <w:rFonts w:ascii="Times" w:hAnsi="Times" w:cs="Times"/>
          <w:webHidden/>
        </w:rPr>
        <w:fldChar w:fldCharType="begin"/>
      </w:r>
      <w:r w:rsidRPr="00725252">
        <w:rPr>
          <w:rFonts w:ascii="Times" w:hAnsi="Times" w:cs="Times"/>
          <w:webHidden/>
        </w:rPr>
        <w:instrText xml:space="preserve"> PAGEREF _Toc83705196 \h </w:instrText>
      </w:r>
      <w:r w:rsidR="00BC6F30" w:rsidRPr="00E9473E">
        <w:rPr>
          <w:rFonts w:ascii="Times" w:hAnsi="Times" w:cs="Times"/>
        </w:rPr>
      </w:r>
      <w:r w:rsidRPr="00725252">
        <w:rPr>
          <w:rFonts w:ascii="Times" w:hAnsi="Times" w:cs="Times"/>
          <w:webHidden/>
        </w:rPr>
        <w:fldChar w:fldCharType="separate"/>
      </w:r>
      <w:r w:rsidR="00790824">
        <w:rPr>
          <w:rFonts w:ascii="Times" w:hAnsi="Times" w:cs="Times"/>
          <w:webHidden/>
        </w:rPr>
        <w:t>2-6</w:t>
      </w:r>
      <w:r w:rsidRPr="00725252">
        <w:rPr>
          <w:rFonts w:ascii="Times" w:hAnsi="Times" w:cs="Times"/>
          <w:webHidden/>
        </w:rPr>
        <w:fldChar w:fldCharType="end"/>
      </w:r>
    </w:p>
    <w:p w14:paraId="1EC3A9AB" w14:textId="015BCD77" w:rsidR="00D64074" w:rsidRPr="00725252" w:rsidRDefault="00D64074" w:rsidP="00725252">
      <w:pPr>
        <w:pStyle w:val="TableofFigures"/>
        <w:tabs>
          <w:tab w:val="right" w:leader="dot" w:pos="9350"/>
        </w:tabs>
        <w:spacing w:before="120"/>
        <w:rPr>
          <w:rFonts w:ascii="Times" w:hAnsi="Times" w:cs="Times"/>
          <w:sz w:val="24"/>
          <w:szCs w:val="24"/>
        </w:rPr>
      </w:pPr>
      <w:r w:rsidRPr="00725252">
        <w:rPr>
          <w:rStyle w:val="Hyperlink"/>
          <w:rFonts w:ascii="Times" w:hAnsi="Times" w:cs="Times"/>
          <w:color w:val="auto"/>
          <w:u w:val="none"/>
        </w:rPr>
        <w:t>Figure 2</w:t>
      </w:r>
      <w:r w:rsidRPr="00725252">
        <w:rPr>
          <w:rStyle w:val="Hyperlink"/>
          <w:rFonts w:ascii="Times" w:hAnsi="Times" w:cs="Times"/>
          <w:color w:val="auto"/>
          <w:u w:val="none"/>
        </w:rPr>
        <w:noBreakHyphen/>
        <w:t>8: Sample dialogue from the Brief (12 months) Pharmacy Information option</w:t>
      </w:r>
      <w:r w:rsidRPr="00725252">
        <w:rPr>
          <w:rFonts w:ascii="Times" w:hAnsi="Times" w:cs="Times"/>
          <w:webHidden/>
        </w:rPr>
        <w:tab/>
      </w:r>
      <w:r w:rsidRPr="00725252">
        <w:rPr>
          <w:rFonts w:ascii="Times" w:hAnsi="Times" w:cs="Times"/>
          <w:webHidden/>
        </w:rPr>
        <w:fldChar w:fldCharType="begin"/>
      </w:r>
      <w:r w:rsidRPr="00725252">
        <w:rPr>
          <w:rFonts w:ascii="Times" w:hAnsi="Times" w:cs="Times"/>
          <w:webHidden/>
        </w:rPr>
        <w:instrText xml:space="preserve"> PAGEREF _Toc83705197 \h </w:instrText>
      </w:r>
      <w:r w:rsidR="00BC6F30" w:rsidRPr="00E9473E">
        <w:rPr>
          <w:rFonts w:ascii="Times" w:hAnsi="Times" w:cs="Times"/>
        </w:rPr>
      </w:r>
      <w:r w:rsidRPr="00725252">
        <w:rPr>
          <w:rFonts w:ascii="Times" w:hAnsi="Times" w:cs="Times"/>
          <w:webHidden/>
        </w:rPr>
        <w:fldChar w:fldCharType="separate"/>
      </w:r>
      <w:r w:rsidR="00790824">
        <w:rPr>
          <w:rFonts w:ascii="Times" w:hAnsi="Times" w:cs="Times"/>
          <w:webHidden/>
        </w:rPr>
        <w:t>2-7</w:t>
      </w:r>
      <w:r w:rsidRPr="00725252">
        <w:rPr>
          <w:rFonts w:ascii="Times" w:hAnsi="Times" w:cs="Times"/>
          <w:webHidden/>
        </w:rPr>
        <w:fldChar w:fldCharType="end"/>
      </w:r>
    </w:p>
    <w:p w14:paraId="5350D12C" w14:textId="47BF8FB8" w:rsidR="00D64074" w:rsidRPr="00725252" w:rsidRDefault="00D64074" w:rsidP="00725252">
      <w:pPr>
        <w:pStyle w:val="TableofFigures"/>
        <w:tabs>
          <w:tab w:val="right" w:leader="dot" w:pos="9350"/>
        </w:tabs>
        <w:spacing w:before="120"/>
        <w:rPr>
          <w:rFonts w:ascii="Times" w:hAnsi="Times" w:cs="Times"/>
          <w:sz w:val="24"/>
          <w:szCs w:val="24"/>
        </w:rPr>
      </w:pPr>
      <w:r w:rsidRPr="00725252">
        <w:rPr>
          <w:rStyle w:val="Hyperlink"/>
          <w:rFonts w:ascii="Times" w:hAnsi="Times" w:cs="Times"/>
          <w:color w:val="auto"/>
          <w:u w:val="none"/>
        </w:rPr>
        <w:t>Figure 2</w:t>
      </w:r>
      <w:r w:rsidRPr="00725252">
        <w:rPr>
          <w:rStyle w:val="Hyperlink"/>
          <w:rFonts w:ascii="Times" w:hAnsi="Times" w:cs="Times"/>
          <w:color w:val="auto"/>
          <w:u w:val="none"/>
        </w:rPr>
        <w:noBreakHyphen/>
        <w:t>9: Sample alerts pending notification</w:t>
      </w:r>
      <w:r w:rsidRPr="00725252">
        <w:rPr>
          <w:rFonts w:ascii="Times" w:hAnsi="Times" w:cs="Times"/>
          <w:webHidden/>
        </w:rPr>
        <w:tab/>
      </w:r>
      <w:r w:rsidRPr="00725252">
        <w:rPr>
          <w:rFonts w:ascii="Times" w:hAnsi="Times" w:cs="Times"/>
          <w:webHidden/>
        </w:rPr>
        <w:fldChar w:fldCharType="begin"/>
      </w:r>
      <w:r w:rsidRPr="00725252">
        <w:rPr>
          <w:rFonts w:ascii="Times" w:hAnsi="Times" w:cs="Times"/>
          <w:webHidden/>
        </w:rPr>
        <w:instrText xml:space="preserve"> PAGEREF _Toc83705198 \h </w:instrText>
      </w:r>
      <w:r w:rsidR="00BC6F30" w:rsidRPr="00E9473E">
        <w:rPr>
          <w:rFonts w:ascii="Times" w:hAnsi="Times" w:cs="Times"/>
        </w:rPr>
      </w:r>
      <w:r w:rsidRPr="00725252">
        <w:rPr>
          <w:rFonts w:ascii="Times" w:hAnsi="Times" w:cs="Times"/>
          <w:webHidden/>
        </w:rPr>
        <w:fldChar w:fldCharType="separate"/>
      </w:r>
      <w:r w:rsidR="00790824">
        <w:rPr>
          <w:rFonts w:ascii="Times" w:hAnsi="Times" w:cs="Times"/>
          <w:webHidden/>
        </w:rPr>
        <w:t>2-8</w:t>
      </w:r>
      <w:r w:rsidRPr="00725252">
        <w:rPr>
          <w:rFonts w:ascii="Times" w:hAnsi="Times" w:cs="Times"/>
          <w:webHidden/>
        </w:rPr>
        <w:fldChar w:fldCharType="end"/>
      </w:r>
    </w:p>
    <w:p w14:paraId="5E756CD5" w14:textId="6DEC5651" w:rsidR="00D64074" w:rsidRPr="00725252" w:rsidRDefault="00D64074" w:rsidP="00725252">
      <w:pPr>
        <w:pStyle w:val="TableofFigures"/>
        <w:tabs>
          <w:tab w:val="right" w:leader="dot" w:pos="9350"/>
        </w:tabs>
        <w:spacing w:before="120"/>
        <w:rPr>
          <w:rFonts w:ascii="Times" w:hAnsi="Times" w:cs="Times"/>
          <w:sz w:val="24"/>
          <w:szCs w:val="24"/>
        </w:rPr>
      </w:pPr>
      <w:r w:rsidRPr="00725252">
        <w:rPr>
          <w:rStyle w:val="Hyperlink"/>
          <w:rFonts w:ascii="Times" w:hAnsi="Times" w:cs="Times"/>
          <w:color w:val="auto"/>
          <w:u w:val="none"/>
        </w:rPr>
        <w:t>Figure 2</w:t>
      </w:r>
      <w:r w:rsidRPr="00725252">
        <w:rPr>
          <w:rStyle w:val="Hyperlink"/>
          <w:rFonts w:ascii="Times" w:hAnsi="Times" w:cs="Times"/>
          <w:color w:val="auto"/>
          <w:u w:val="none"/>
        </w:rPr>
        <w:noBreakHyphen/>
        <w:t>10: Sample dialogue from the Total Pharmacy Information option</w:t>
      </w:r>
      <w:r w:rsidRPr="00725252">
        <w:rPr>
          <w:rFonts w:ascii="Times" w:hAnsi="Times" w:cs="Times"/>
          <w:webHidden/>
        </w:rPr>
        <w:tab/>
      </w:r>
      <w:r w:rsidRPr="00725252">
        <w:rPr>
          <w:rFonts w:ascii="Times" w:hAnsi="Times" w:cs="Times"/>
          <w:webHidden/>
        </w:rPr>
        <w:fldChar w:fldCharType="begin"/>
      </w:r>
      <w:r w:rsidRPr="00725252">
        <w:rPr>
          <w:rFonts w:ascii="Times" w:hAnsi="Times" w:cs="Times"/>
          <w:webHidden/>
        </w:rPr>
        <w:instrText xml:space="preserve"> PAGEREF _Toc83705199 \h </w:instrText>
      </w:r>
      <w:r w:rsidR="00BC6F30" w:rsidRPr="00E9473E">
        <w:rPr>
          <w:rFonts w:ascii="Times" w:hAnsi="Times" w:cs="Times"/>
        </w:rPr>
      </w:r>
      <w:r w:rsidRPr="00725252">
        <w:rPr>
          <w:rFonts w:ascii="Times" w:hAnsi="Times" w:cs="Times"/>
          <w:webHidden/>
        </w:rPr>
        <w:fldChar w:fldCharType="separate"/>
      </w:r>
      <w:r w:rsidR="00790824">
        <w:rPr>
          <w:rFonts w:ascii="Times" w:hAnsi="Times" w:cs="Times"/>
          <w:webHidden/>
        </w:rPr>
        <w:t>2-9</w:t>
      </w:r>
      <w:r w:rsidRPr="00725252">
        <w:rPr>
          <w:rFonts w:ascii="Times" w:hAnsi="Times" w:cs="Times"/>
          <w:webHidden/>
        </w:rPr>
        <w:fldChar w:fldCharType="end"/>
      </w:r>
    </w:p>
    <w:p w14:paraId="59DD1E24" w14:textId="232FC7AF" w:rsidR="00D64074" w:rsidRPr="00725252" w:rsidRDefault="00D64074" w:rsidP="00725252">
      <w:pPr>
        <w:pStyle w:val="TableofFigures"/>
        <w:tabs>
          <w:tab w:val="right" w:leader="dot" w:pos="9350"/>
        </w:tabs>
        <w:spacing w:before="120"/>
        <w:rPr>
          <w:rFonts w:ascii="Times" w:hAnsi="Times" w:cs="Times"/>
          <w:sz w:val="24"/>
          <w:szCs w:val="24"/>
        </w:rPr>
      </w:pPr>
      <w:r w:rsidRPr="00725252">
        <w:rPr>
          <w:rStyle w:val="Hyperlink"/>
          <w:rFonts w:ascii="Times" w:hAnsi="Times" w:cs="Times"/>
          <w:color w:val="auto"/>
          <w:u w:val="none"/>
        </w:rPr>
        <w:t>Figure 2</w:t>
      </w:r>
      <w:r w:rsidRPr="00725252">
        <w:rPr>
          <w:rStyle w:val="Hyperlink"/>
          <w:rFonts w:ascii="Times" w:hAnsi="Times" w:cs="Times"/>
          <w:color w:val="auto"/>
          <w:u w:val="none"/>
        </w:rPr>
        <w:noBreakHyphen/>
        <w:t>11: Sample alerts pending notification</w:t>
      </w:r>
      <w:r w:rsidRPr="00725252">
        <w:rPr>
          <w:rFonts w:ascii="Times" w:hAnsi="Times" w:cs="Times"/>
          <w:webHidden/>
        </w:rPr>
        <w:tab/>
      </w:r>
      <w:r w:rsidRPr="00725252">
        <w:rPr>
          <w:rFonts w:ascii="Times" w:hAnsi="Times" w:cs="Times"/>
          <w:webHidden/>
        </w:rPr>
        <w:fldChar w:fldCharType="begin"/>
      </w:r>
      <w:r w:rsidRPr="00725252">
        <w:rPr>
          <w:rFonts w:ascii="Times" w:hAnsi="Times" w:cs="Times"/>
          <w:webHidden/>
        </w:rPr>
        <w:instrText xml:space="preserve"> PAGEREF _Toc83705200 \h </w:instrText>
      </w:r>
      <w:r w:rsidR="00BC6F30" w:rsidRPr="00E9473E">
        <w:rPr>
          <w:rFonts w:ascii="Times" w:hAnsi="Times" w:cs="Times"/>
        </w:rPr>
      </w:r>
      <w:r w:rsidRPr="00725252">
        <w:rPr>
          <w:rFonts w:ascii="Times" w:hAnsi="Times" w:cs="Times"/>
          <w:webHidden/>
        </w:rPr>
        <w:fldChar w:fldCharType="separate"/>
      </w:r>
      <w:r w:rsidR="00790824">
        <w:rPr>
          <w:rFonts w:ascii="Times" w:hAnsi="Times" w:cs="Times"/>
          <w:webHidden/>
        </w:rPr>
        <w:t>2-9</w:t>
      </w:r>
      <w:r w:rsidRPr="00725252">
        <w:rPr>
          <w:rFonts w:ascii="Times" w:hAnsi="Times" w:cs="Times"/>
          <w:webHidden/>
        </w:rPr>
        <w:fldChar w:fldCharType="end"/>
      </w:r>
    </w:p>
    <w:p w14:paraId="12DA2119" w14:textId="1EE33B7E" w:rsidR="00D64074" w:rsidRPr="00725252" w:rsidRDefault="00D64074" w:rsidP="00725252">
      <w:pPr>
        <w:pStyle w:val="TableofFigures"/>
        <w:tabs>
          <w:tab w:val="right" w:leader="dot" w:pos="9350"/>
        </w:tabs>
        <w:spacing w:before="120"/>
        <w:rPr>
          <w:rFonts w:ascii="Times" w:hAnsi="Times" w:cs="Times"/>
          <w:sz w:val="24"/>
          <w:szCs w:val="24"/>
        </w:rPr>
      </w:pPr>
      <w:r w:rsidRPr="00725252">
        <w:rPr>
          <w:rStyle w:val="Hyperlink"/>
          <w:rFonts w:ascii="Times" w:hAnsi="Times" w:cs="Times"/>
          <w:color w:val="auto"/>
          <w:u w:val="none"/>
        </w:rPr>
        <w:t>Figure 2</w:t>
      </w:r>
      <w:r w:rsidRPr="00725252">
        <w:rPr>
          <w:rStyle w:val="Hyperlink"/>
          <w:rFonts w:ascii="Times" w:hAnsi="Times" w:cs="Times"/>
          <w:color w:val="auto"/>
          <w:u w:val="none"/>
        </w:rPr>
        <w:noBreakHyphen/>
        <w:t>12: Sample dialogue from the Print (Completed Requests Only) option (1 of 3)</w:t>
      </w:r>
      <w:r w:rsidRPr="00725252">
        <w:rPr>
          <w:rFonts w:ascii="Times" w:hAnsi="Times" w:cs="Times"/>
          <w:webHidden/>
        </w:rPr>
        <w:tab/>
      </w:r>
      <w:r w:rsidRPr="00725252">
        <w:rPr>
          <w:rFonts w:ascii="Times" w:hAnsi="Times" w:cs="Times"/>
          <w:webHidden/>
        </w:rPr>
        <w:fldChar w:fldCharType="begin"/>
      </w:r>
      <w:r w:rsidRPr="00725252">
        <w:rPr>
          <w:rFonts w:ascii="Times" w:hAnsi="Times" w:cs="Times"/>
          <w:webHidden/>
        </w:rPr>
        <w:instrText xml:space="preserve"> PAGEREF _Toc83705201 \h </w:instrText>
      </w:r>
      <w:r w:rsidR="00BC6F30" w:rsidRPr="00E9473E">
        <w:rPr>
          <w:rFonts w:ascii="Times" w:hAnsi="Times" w:cs="Times"/>
        </w:rPr>
      </w:r>
      <w:r w:rsidRPr="00725252">
        <w:rPr>
          <w:rFonts w:ascii="Times" w:hAnsi="Times" w:cs="Times"/>
          <w:webHidden/>
        </w:rPr>
        <w:fldChar w:fldCharType="separate"/>
      </w:r>
      <w:r w:rsidR="00790824">
        <w:rPr>
          <w:rFonts w:ascii="Times" w:hAnsi="Times" w:cs="Times"/>
          <w:webHidden/>
        </w:rPr>
        <w:t>2-11</w:t>
      </w:r>
      <w:r w:rsidRPr="00725252">
        <w:rPr>
          <w:rFonts w:ascii="Times" w:hAnsi="Times" w:cs="Times"/>
          <w:webHidden/>
        </w:rPr>
        <w:fldChar w:fldCharType="end"/>
      </w:r>
    </w:p>
    <w:p w14:paraId="553483A3" w14:textId="2F048D25" w:rsidR="00D64074" w:rsidRPr="00725252" w:rsidRDefault="00D64074" w:rsidP="00725252">
      <w:pPr>
        <w:pStyle w:val="TableofFigures"/>
        <w:tabs>
          <w:tab w:val="right" w:leader="dot" w:pos="9350"/>
        </w:tabs>
        <w:spacing w:before="120"/>
        <w:rPr>
          <w:rFonts w:ascii="Times" w:hAnsi="Times" w:cs="Times"/>
          <w:sz w:val="24"/>
          <w:szCs w:val="24"/>
        </w:rPr>
      </w:pPr>
      <w:r w:rsidRPr="00725252">
        <w:rPr>
          <w:rStyle w:val="Hyperlink"/>
          <w:rFonts w:ascii="Times" w:hAnsi="Times" w:cs="Times"/>
          <w:color w:val="auto"/>
          <w:u w:val="none"/>
        </w:rPr>
        <w:t>Figure 2</w:t>
      </w:r>
      <w:r w:rsidRPr="00725252">
        <w:rPr>
          <w:rStyle w:val="Hyperlink"/>
          <w:rFonts w:ascii="Times" w:hAnsi="Times" w:cs="Times"/>
          <w:color w:val="auto"/>
          <w:u w:val="none"/>
        </w:rPr>
        <w:noBreakHyphen/>
        <w:t>13: Sample dialogue from the Print (Completed Requests Only) option (2 of 3)</w:t>
      </w:r>
      <w:r w:rsidRPr="00725252">
        <w:rPr>
          <w:rFonts w:ascii="Times" w:hAnsi="Times" w:cs="Times"/>
          <w:webHidden/>
        </w:rPr>
        <w:tab/>
      </w:r>
      <w:r w:rsidRPr="00725252">
        <w:rPr>
          <w:rFonts w:ascii="Times" w:hAnsi="Times" w:cs="Times"/>
          <w:webHidden/>
        </w:rPr>
        <w:fldChar w:fldCharType="begin"/>
      </w:r>
      <w:r w:rsidRPr="00725252">
        <w:rPr>
          <w:rFonts w:ascii="Times" w:hAnsi="Times" w:cs="Times"/>
          <w:webHidden/>
        </w:rPr>
        <w:instrText xml:space="preserve"> PAGEREF _Toc83705202 \h </w:instrText>
      </w:r>
      <w:r w:rsidR="00BC6F30" w:rsidRPr="00E9473E">
        <w:rPr>
          <w:rFonts w:ascii="Times" w:hAnsi="Times" w:cs="Times"/>
        </w:rPr>
      </w:r>
      <w:r w:rsidRPr="00725252">
        <w:rPr>
          <w:rFonts w:ascii="Times" w:hAnsi="Times" w:cs="Times"/>
          <w:webHidden/>
        </w:rPr>
        <w:fldChar w:fldCharType="separate"/>
      </w:r>
      <w:r w:rsidR="00790824">
        <w:rPr>
          <w:rFonts w:ascii="Times" w:hAnsi="Times" w:cs="Times"/>
          <w:webHidden/>
        </w:rPr>
        <w:t>2-12</w:t>
      </w:r>
      <w:r w:rsidRPr="00725252">
        <w:rPr>
          <w:rFonts w:ascii="Times" w:hAnsi="Times" w:cs="Times"/>
          <w:webHidden/>
        </w:rPr>
        <w:fldChar w:fldCharType="end"/>
      </w:r>
    </w:p>
    <w:p w14:paraId="5AAAEFF6" w14:textId="24C38997" w:rsidR="00D64074" w:rsidRPr="00725252" w:rsidRDefault="00D64074" w:rsidP="00725252">
      <w:pPr>
        <w:pStyle w:val="TableofFigures"/>
        <w:tabs>
          <w:tab w:val="right" w:leader="dot" w:pos="9350"/>
        </w:tabs>
        <w:spacing w:before="120"/>
        <w:rPr>
          <w:rFonts w:ascii="Times" w:hAnsi="Times" w:cs="Times"/>
          <w:sz w:val="24"/>
          <w:szCs w:val="24"/>
        </w:rPr>
      </w:pPr>
      <w:r w:rsidRPr="00725252">
        <w:rPr>
          <w:rStyle w:val="Hyperlink"/>
          <w:rFonts w:ascii="Times" w:hAnsi="Times" w:cs="Times"/>
          <w:color w:val="auto"/>
          <w:u w:val="none"/>
        </w:rPr>
        <w:t>Figure 2</w:t>
      </w:r>
      <w:r w:rsidRPr="00725252">
        <w:rPr>
          <w:rStyle w:val="Hyperlink"/>
          <w:rFonts w:ascii="Times" w:hAnsi="Times" w:cs="Times"/>
          <w:color w:val="auto"/>
          <w:u w:val="none"/>
        </w:rPr>
        <w:noBreakHyphen/>
        <w:t>14: Sample dialogue from the Print (Completed Requests Only) option (3 of 3)</w:t>
      </w:r>
      <w:r w:rsidRPr="00725252">
        <w:rPr>
          <w:rFonts w:ascii="Times" w:hAnsi="Times" w:cs="Times"/>
          <w:webHidden/>
        </w:rPr>
        <w:tab/>
      </w:r>
      <w:r w:rsidRPr="00725252">
        <w:rPr>
          <w:rFonts w:ascii="Times" w:hAnsi="Times" w:cs="Times"/>
          <w:webHidden/>
        </w:rPr>
        <w:fldChar w:fldCharType="begin"/>
      </w:r>
      <w:r w:rsidRPr="00725252">
        <w:rPr>
          <w:rFonts w:ascii="Times" w:hAnsi="Times" w:cs="Times"/>
          <w:webHidden/>
        </w:rPr>
        <w:instrText xml:space="preserve"> PAGEREF _Toc83705203 \h </w:instrText>
      </w:r>
      <w:r w:rsidR="00BC6F30" w:rsidRPr="00E9473E">
        <w:rPr>
          <w:rFonts w:ascii="Times" w:hAnsi="Times" w:cs="Times"/>
        </w:rPr>
      </w:r>
      <w:r w:rsidRPr="00725252">
        <w:rPr>
          <w:rFonts w:ascii="Times" w:hAnsi="Times" w:cs="Times"/>
          <w:webHidden/>
        </w:rPr>
        <w:fldChar w:fldCharType="separate"/>
      </w:r>
      <w:r w:rsidR="00790824">
        <w:rPr>
          <w:rFonts w:ascii="Times" w:hAnsi="Times" w:cs="Times"/>
          <w:webHidden/>
        </w:rPr>
        <w:t>2-12</w:t>
      </w:r>
      <w:r w:rsidRPr="00725252">
        <w:rPr>
          <w:rFonts w:ascii="Times" w:hAnsi="Times" w:cs="Times"/>
          <w:webHidden/>
        </w:rPr>
        <w:fldChar w:fldCharType="end"/>
      </w:r>
    </w:p>
    <w:p w14:paraId="6AC491D9" w14:textId="2890C6D8" w:rsidR="00D64074" w:rsidRPr="00725252" w:rsidRDefault="00D64074" w:rsidP="00725252">
      <w:pPr>
        <w:pStyle w:val="TableofFigures"/>
        <w:tabs>
          <w:tab w:val="right" w:leader="dot" w:pos="9350"/>
        </w:tabs>
        <w:spacing w:before="120"/>
        <w:rPr>
          <w:rFonts w:ascii="Times" w:hAnsi="Times" w:cs="Times"/>
          <w:sz w:val="24"/>
          <w:szCs w:val="24"/>
        </w:rPr>
      </w:pPr>
      <w:r w:rsidRPr="00725252">
        <w:rPr>
          <w:rStyle w:val="Hyperlink"/>
          <w:rFonts w:ascii="Times" w:hAnsi="Times" w:cs="Times"/>
          <w:color w:val="auto"/>
          <w:u w:val="none"/>
        </w:rPr>
        <w:t>Figure 2</w:t>
      </w:r>
      <w:r w:rsidRPr="00725252">
        <w:rPr>
          <w:rStyle w:val="Hyperlink"/>
          <w:rFonts w:ascii="Times" w:hAnsi="Times" w:cs="Times"/>
          <w:color w:val="auto"/>
          <w:u w:val="none"/>
        </w:rPr>
        <w:noBreakHyphen/>
        <w:t>15: Sample dialogue from the</w:t>
      </w:r>
      <w:r w:rsidRPr="00725252">
        <w:rPr>
          <w:rFonts w:ascii="Times" w:hAnsi="Times" w:cs="Times"/>
          <w:webHidden/>
        </w:rPr>
        <w:tab/>
      </w:r>
      <w:r w:rsidRPr="00725252">
        <w:rPr>
          <w:rFonts w:ascii="Times" w:hAnsi="Times" w:cs="Times"/>
          <w:webHidden/>
        </w:rPr>
        <w:fldChar w:fldCharType="begin"/>
      </w:r>
      <w:r w:rsidRPr="00725252">
        <w:rPr>
          <w:rFonts w:ascii="Times" w:hAnsi="Times" w:cs="Times"/>
          <w:webHidden/>
        </w:rPr>
        <w:instrText xml:space="preserve"> PAGEREF _Toc83705204 \h </w:instrText>
      </w:r>
      <w:r w:rsidR="00BC6F30" w:rsidRPr="00E9473E">
        <w:rPr>
          <w:rFonts w:ascii="Times" w:hAnsi="Times" w:cs="Times"/>
        </w:rPr>
      </w:r>
      <w:r w:rsidRPr="00725252">
        <w:rPr>
          <w:rFonts w:ascii="Times" w:hAnsi="Times" w:cs="Times"/>
          <w:webHidden/>
        </w:rPr>
        <w:fldChar w:fldCharType="separate"/>
      </w:r>
      <w:r w:rsidR="00790824">
        <w:rPr>
          <w:rFonts w:ascii="Times" w:hAnsi="Times" w:cs="Times"/>
          <w:webHidden/>
        </w:rPr>
        <w:t>2-14</w:t>
      </w:r>
      <w:r w:rsidRPr="00725252">
        <w:rPr>
          <w:rFonts w:ascii="Times" w:hAnsi="Times" w:cs="Times"/>
          <w:webHidden/>
        </w:rPr>
        <w:fldChar w:fldCharType="end"/>
      </w:r>
    </w:p>
    <w:p w14:paraId="121C17BD" w14:textId="21BEAF47" w:rsidR="00D64074" w:rsidRPr="00725252" w:rsidRDefault="00D64074" w:rsidP="00725252">
      <w:pPr>
        <w:pStyle w:val="TableofFigures"/>
        <w:tabs>
          <w:tab w:val="right" w:leader="dot" w:pos="9350"/>
        </w:tabs>
        <w:spacing w:before="120"/>
        <w:rPr>
          <w:rFonts w:ascii="Times" w:hAnsi="Times" w:cs="Times"/>
          <w:sz w:val="24"/>
          <w:szCs w:val="24"/>
        </w:rPr>
      </w:pPr>
      <w:r w:rsidRPr="00725252">
        <w:rPr>
          <w:rStyle w:val="Hyperlink"/>
          <w:rFonts w:ascii="Times" w:hAnsi="Times" w:cs="Times"/>
          <w:color w:val="auto"/>
          <w:u w:val="none"/>
        </w:rPr>
        <w:t>Figure 2</w:t>
      </w:r>
      <w:r w:rsidRPr="00725252">
        <w:rPr>
          <w:rStyle w:val="Hyperlink"/>
          <w:rFonts w:ascii="Times" w:hAnsi="Times" w:cs="Times"/>
          <w:color w:val="auto"/>
          <w:u w:val="none"/>
        </w:rPr>
        <w:noBreakHyphen/>
        <w:t>16: Sample dialogue from the Print By Type of Information (Completed Requests) option</w:t>
      </w:r>
      <w:r w:rsidRPr="00725252">
        <w:rPr>
          <w:rFonts w:ascii="Times" w:hAnsi="Times" w:cs="Times"/>
          <w:webHidden/>
        </w:rPr>
        <w:tab/>
      </w:r>
      <w:r w:rsidRPr="00725252">
        <w:rPr>
          <w:rFonts w:ascii="Times" w:hAnsi="Times" w:cs="Times"/>
          <w:webHidden/>
        </w:rPr>
        <w:fldChar w:fldCharType="begin"/>
      </w:r>
      <w:r w:rsidRPr="00725252">
        <w:rPr>
          <w:rFonts w:ascii="Times" w:hAnsi="Times" w:cs="Times"/>
          <w:webHidden/>
        </w:rPr>
        <w:instrText xml:space="preserve"> PAGEREF _Toc83705205 \h </w:instrText>
      </w:r>
      <w:r w:rsidR="00BC6F30" w:rsidRPr="00E9473E">
        <w:rPr>
          <w:rFonts w:ascii="Times" w:hAnsi="Times" w:cs="Times"/>
        </w:rPr>
      </w:r>
      <w:r w:rsidRPr="00725252">
        <w:rPr>
          <w:rFonts w:ascii="Times" w:hAnsi="Times" w:cs="Times"/>
          <w:webHidden/>
        </w:rPr>
        <w:fldChar w:fldCharType="separate"/>
      </w:r>
      <w:r w:rsidR="00790824">
        <w:rPr>
          <w:rFonts w:ascii="Times" w:hAnsi="Times" w:cs="Times"/>
          <w:webHidden/>
        </w:rPr>
        <w:t>2-15</w:t>
      </w:r>
      <w:r w:rsidRPr="00725252">
        <w:rPr>
          <w:rFonts w:ascii="Times" w:hAnsi="Times" w:cs="Times"/>
          <w:webHidden/>
        </w:rPr>
        <w:fldChar w:fldCharType="end"/>
      </w:r>
    </w:p>
    <w:p w14:paraId="5AC76255" w14:textId="41DBD9ED" w:rsidR="00D64074" w:rsidRPr="00725252" w:rsidRDefault="00D64074" w:rsidP="00725252">
      <w:pPr>
        <w:pStyle w:val="TableofFigures"/>
        <w:tabs>
          <w:tab w:val="right" w:leader="dot" w:pos="9350"/>
        </w:tabs>
        <w:spacing w:before="120"/>
        <w:rPr>
          <w:rFonts w:ascii="Times" w:hAnsi="Times" w:cs="Times"/>
          <w:sz w:val="24"/>
          <w:szCs w:val="24"/>
        </w:rPr>
      </w:pPr>
      <w:r w:rsidRPr="00725252">
        <w:rPr>
          <w:rStyle w:val="Hyperlink"/>
          <w:rFonts w:ascii="Times" w:hAnsi="Times" w:cs="Times"/>
          <w:color w:val="auto"/>
          <w:u w:val="none"/>
        </w:rPr>
        <w:t>Figure 2</w:t>
      </w:r>
      <w:r w:rsidRPr="00725252">
        <w:rPr>
          <w:rStyle w:val="Hyperlink"/>
          <w:rFonts w:ascii="Times" w:hAnsi="Times" w:cs="Times"/>
          <w:color w:val="auto"/>
          <w:u w:val="none"/>
        </w:rPr>
        <w:noBreakHyphen/>
        <w:t>17: Sample report from the Print By Type of Information (Completed Requests) option</w:t>
      </w:r>
      <w:r w:rsidRPr="00725252">
        <w:rPr>
          <w:rFonts w:ascii="Times" w:hAnsi="Times" w:cs="Times"/>
          <w:webHidden/>
        </w:rPr>
        <w:tab/>
      </w:r>
      <w:r w:rsidRPr="00725252">
        <w:rPr>
          <w:rFonts w:ascii="Times" w:hAnsi="Times" w:cs="Times"/>
          <w:webHidden/>
        </w:rPr>
        <w:fldChar w:fldCharType="begin"/>
      </w:r>
      <w:r w:rsidRPr="00725252">
        <w:rPr>
          <w:rFonts w:ascii="Times" w:hAnsi="Times" w:cs="Times"/>
          <w:webHidden/>
        </w:rPr>
        <w:instrText xml:space="preserve"> PAGEREF _Toc83705206 \h </w:instrText>
      </w:r>
      <w:r w:rsidR="00BC6F30" w:rsidRPr="00E9473E">
        <w:rPr>
          <w:rFonts w:ascii="Times" w:hAnsi="Times" w:cs="Times"/>
        </w:rPr>
      </w:r>
      <w:r w:rsidRPr="00725252">
        <w:rPr>
          <w:rFonts w:ascii="Times" w:hAnsi="Times" w:cs="Times"/>
          <w:webHidden/>
        </w:rPr>
        <w:fldChar w:fldCharType="separate"/>
      </w:r>
      <w:r w:rsidR="00790824">
        <w:rPr>
          <w:rFonts w:ascii="Times" w:hAnsi="Times" w:cs="Times"/>
          <w:webHidden/>
        </w:rPr>
        <w:t>2-16</w:t>
      </w:r>
      <w:r w:rsidRPr="00725252">
        <w:rPr>
          <w:rFonts w:ascii="Times" w:hAnsi="Times" w:cs="Times"/>
          <w:webHidden/>
        </w:rPr>
        <w:fldChar w:fldCharType="end"/>
      </w:r>
    </w:p>
    <w:p w14:paraId="2E144B52" w14:textId="1585714F" w:rsidR="00D64074" w:rsidRPr="00725252" w:rsidRDefault="00D64074" w:rsidP="00725252">
      <w:pPr>
        <w:pStyle w:val="TableofFigures"/>
        <w:tabs>
          <w:tab w:val="right" w:leader="dot" w:pos="9350"/>
        </w:tabs>
        <w:spacing w:before="120"/>
        <w:rPr>
          <w:rFonts w:ascii="Times" w:hAnsi="Times" w:cs="Times"/>
          <w:sz w:val="24"/>
          <w:szCs w:val="24"/>
        </w:rPr>
      </w:pPr>
      <w:r w:rsidRPr="00725252">
        <w:rPr>
          <w:rStyle w:val="Hyperlink"/>
          <w:rFonts w:ascii="Times" w:hAnsi="Times" w:cs="Times"/>
          <w:color w:val="auto"/>
          <w:u w:val="none"/>
        </w:rPr>
        <w:t>Figure 3</w:t>
      </w:r>
      <w:r w:rsidRPr="00725252">
        <w:rPr>
          <w:rStyle w:val="Hyperlink"/>
          <w:rFonts w:ascii="Times" w:hAnsi="Times" w:cs="Times"/>
          <w:color w:val="auto"/>
          <w:u w:val="none"/>
        </w:rPr>
        <w:noBreakHyphen/>
        <w:t>1: Network Health Exchange Manager Menu</w:t>
      </w:r>
      <w:r w:rsidRPr="00725252">
        <w:rPr>
          <w:rFonts w:ascii="Times" w:hAnsi="Times" w:cs="Times"/>
          <w:webHidden/>
        </w:rPr>
        <w:tab/>
      </w:r>
      <w:r w:rsidRPr="00725252">
        <w:rPr>
          <w:rFonts w:ascii="Times" w:hAnsi="Times" w:cs="Times"/>
          <w:webHidden/>
        </w:rPr>
        <w:fldChar w:fldCharType="begin"/>
      </w:r>
      <w:r w:rsidRPr="00725252">
        <w:rPr>
          <w:rFonts w:ascii="Times" w:hAnsi="Times" w:cs="Times"/>
          <w:webHidden/>
        </w:rPr>
        <w:instrText xml:space="preserve"> PAGEREF _Toc83705207 \h </w:instrText>
      </w:r>
      <w:r w:rsidR="00BC6F30" w:rsidRPr="00E9473E">
        <w:rPr>
          <w:rFonts w:ascii="Times" w:hAnsi="Times" w:cs="Times"/>
        </w:rPr>
      </w:r>
      <w:r w:rsidRPr="00725252">
        <w:rPr>
          <w:rFonts w:ascii="Times" w:hAnsi="Times" w:cs="Times"/>
          <w:webHidden/>
        </w:rPr>
        <w:fldChar w:fldCharType="separate"/>
      </w:r>
      <w:r w:rsidR="00790824">
        <w:rPr>
          <w:rFonts w:ascii="Times" w:hAnsi="Times" w:cs="Times"/>
          <w:webHidden/>
        </w:rPr>
        <w:t>3-1</w:t>
      </w:r>
      <w:r w:rsidRPr="00725252">
        <w:rPr>
          <w:rFonts w:ascii="Times" w:hAnsi="Times" w:cs="Times"/>
          <w:webHidden/>
        </w:rPr>
        <w:fldChar w:fldCharType="end"/>
      </w:r>
    </w:p>
    <w:p w14:paraId="5B9A469B" w14:textId="54B17CB8" w:rsidR="00D64074" w:rsidRPr="00725252" w:rsidRDefault="00D64074" w:rsidP="00725252">
      <w:pPr>
        <w:pStyle w:val="TableofFigures"/>
        <w:tabs>
          <w:tab w:val="right" w:leader="dot" w:pos="9350"/>
        </w:tabs>
        <w:spacing w:before="120"/>
        <w:rPr>
          <w:rFonts w:ascii="Times" w:hAnsi="Times" w:cs="Times"/>
          <w:sz w:val="24"/>
          <w:szCs w:val="24"/>
        </w:rPr>
      </w:pPr>
      <w:r w:rsidRPr="00725252">
        <w:rPr>
          <w:rStyle w:val="Hyperlink"/>
          <w:rFonts w:ascii="Times" w:hAnsi="Times" w:cs="Times"/>
          <w:color w:val="auto"/>
          <w:u w:val="none"/>
        </w:rPr>
        <w:t>Table 2</w:t>
      </w:r>
      <w:r w:rsidRPr="00725252">
        <w:rPr>
          <w:rStyle w:val="Hyperlink"/>
          <w:rFonts w:ascii="Times" w:hAnsi="Times" w:cs="Times"/>
          <w:color w:val="auto"/>
          <w:u w:val="none"/>
        </w:rPr>
        <w:noBreakHyphen/>
        <w:t>2: Manager Menu Options</w:t>
      </w:r>
      <w:r w:rsidRPr="00725252">
        <w:rPr>
          <w:rFonts w:ascii="Times" w:hAnsi="Times" w:cs="Times"/>
          <w:webHidden/>
        </w:rPr>
        <w:tab/>
      </w:r>
      <w:r w:rsidRPr="00725252">
        <w:rPr>
          <w:rFonts w:ascii="Times" w:hAnsi="Times" w:cs="Times"/>
          <w:webHidden/>
        </w:rPr>
        <w:fldChar w:fldCharType="begin"/>
      </w:r>
      <w:r w:rsidRPr="00725252">
        <w:rPr>
          <w:rFonts w:ascii="Times" w:hAnsi="Times" w:cs="Times"/>
          <w:webHidden/>
        </w:rPr>
        <w:instrText xml:space="preserve"> PAGEREF _Toc83705208 \h </w:instrText>
      </w:r>
      <w:r w:rsidR="00BC6F30" w:rsidRPr="00E9473E">
        <w:rPr>
          <w:rFonts w:ascii="Times" w:hAnsi="Times" w:cs="Times"/>
        </w:rPr>
      </w:r>
      <w:r w:rsidRPr="00725252">
        <w:rPr>
          <w:rFonts w:ascii="Times" w:hAnsi="Times" w:cs="Times"/>
          <w:webHidden/>
        </w:rPr>
        <w:fldChar w:fldCharType="separate"/>
      </w:r>
      <w:r w:rsidR="00790824">
        <w:rPr>
          <w:rFonts w:ascii="Times" w:hAnsi="Times" w:cs="Times"/>
          <w:webHidden/>
        </w:rPr>
        <w:t>3-1</w:t>
      </w:r>
      <w:r w:rsidRPr="00725252">
        <w:rPr>
          <w:rFonts w:ascii="Times" w:hAnsi="Times" w:cs="Times"/>
          <w:webHidden/>
        </w:rPr>
        <w:fldChar w:fldCharType="end"/>
      </w:r>
    </w:p>
    <w:p w14:paraId="48937C87" w14:textId="07D28013" w:rsidR="00D64074" w:rsidRPr="00725252" w:rsidRDefault="00D64074" w:rsidP="00725252">
      <w:pPr>
        <w:pStyle w:val="TableofFigures"/>
        <w:tabs>
          <w:tab w:val="right" w:leader="dot" w:pos="9350"/>
        </w:tabs>
        <w:spacing w:before="120"/>
        <w:rPr>
          <w:rFonts w:ascii="Times" w:hAnsi="Times" w:cs="Times"/>
          <w:sz w:val="24"/>
          <w:szCs w:val="24"/>
        </w:rPr>
      </w:pPr>
      <w:r w:rsidRPr="00725252">
        <w:rPr>
          <w:rStyle w:val="Hyperlink"/>
          <w:rFonts w:ascii="Times" w:hAnsi="Times" w:cs="Times"/>
          <w:color w:val="auto"/>
          <w:u w:val="none"/>
        </w:rPr>
        <w:t>Figure 3</w:t>
      </w:r>
      <w:r w:rsidRPr="00725252">
        <w:rPr>
          <w:rStyle w:val="Hyperlink"/>
          <w:rFonts w:ascii="Times" w:hAnsi="Times" w:cs="Times"/>
          <w:color w:val="auto"/>
          <w:u w:val="none"/>
        </w:rPr>
        <w:noBreakHyphen/>
        <w:t>2: Sample dialogue from the Network Health Exchange Add/Edit Sites—Adding a site</w:t>
      </w:r>
      <w:r w:rsidRPr="00725252">
        <w:rPr>
          <w:rFonts w:ascii="Times" w:hAnsi="Times" w:cs="Times"/>
          <w:webHidden/>
        </w:rPr>
        <w:tab/>
      </w:r>
      <w:r w:rsidRPr="00725252">
        <w:rPr>
          <w:rFonts w:ascii="Times" w:hAnsi="Times" w:cs="Times"/>
          <w:webHidden/>
        </w:rPr>
        <w:fldChar w:fldCharType="begin"/>
      </w:r>
      <w:r w:rsidRPr="00725252">
        <w:rPr>
          <w:rFonts w:ascii="Times" w:hAnsi="Times" w:cs="Times"/>
          <w:webHidden/>
        </w:rPr>
        <w:instrText xml:space="preserve"> PAGEREF _Toc83705209 \h </w:instrText>
      </w:r>
      <w:r w:rsidR="00BC6F30" w:rsidRPr="00E9473E">
        <w:rPr>
          <w:rFonts w:ascii="Times" w:hAnsi="Times" w:cs="Times"/>
        </w:rPr>
      </w:r>
      <w:r w:rsidRPr="00725252">
        <w:rPr>
          <w:rFonts w:ascii="Times" w:hAnsi="Times" w:cs="Times"/>
          <w:webHidden/>
        </w:rPr>
        <w:fldChar w:fldCharType="separate"/>
      </w:r>
      <w:r w:rsidR="00790824">
        <w:rPr>
          <w:rFonts w:ascii="Times" w:hAnsi="Times" w:cs="Times"/>
          <w:webHidden/>
        </w:rPr>
        <w:t>3-2</w:t>
      </w:r>
      <w:r w:rsidRPr="00725252">
        <w:rPr>
          <w:rFonts w:ascii="Times" w:hAnsi="Times" w:cs="Times"/>
          <w:webHidden/>
        </w:rPr>
        <w:fldChar w:fldCharType="end"/>
      </w:r>
    </w:p>
    <w:p w14:paraId="5D1D272D" w14:textId="77777777" w:rsidR="00D778EF" w:rsidRDefault="00D64074" w:rsidP="00725252">
      <w:pPr>
        <w:pStyle w:val="TableofFigures"/>
        <w:tabs>
          <w:tab w:val="right" w:leader="dot" w:pos="9350"/>
        </w:tabs>
        <w:spacing w:before="120"/>
        <w:rPr>
          <w:rStyle w:val="Hyperlink"/>
          <w:rFonts w:ascii="Times" w:hAnsi="Times" w:cs="Times"/>
          <w:color w:val="auto"/>
          <w:u w:val="none"/>
        </w:rPr>
      </w:pPr>
      <w:r w:rsidRPr="00725252">
        <w:rPr>
          <w:rStyle w:val="Hyperlink"/>
          <w:rFonts w:ascii="Times" w:hAnsi="Times" w:cs="Times"/>
          <w:color w:val="auto"/>
          <w:u w:val="none"/>
        </w:rPr>
        <w:t>Figure 3</w:t>
      </w:r>
      <w:r w:rsidRPr="00725252">
        <w:rPr>
          <w:rStyle w:val="Hyperlink"/>
          <w:rFonts w:ascii="Times" w:hAnsi="Times" w:cs="Times"/>
          <w:color w:val="auto"/>
          <w:u w:val="none"/>
        </w:rPr>
        <w:noBreakHyphen/>
        <w:t xml:space="preserve">3: Sample dialogue from the Network Health Exchange Add/Edit Sites option—Editing a </w:t>
      </w:r>
    </w:p>
    <w:p w14:paraId="4274C4E9" w14:textId="49FC862C" w:rsidR="00D64074" w:rsidRPr="00725252" w:rsidRDefault="00D64074" w:rsidP="00725252">
      <w:pPr>
        <w:pStyle w:val="TableofFigures"/>
        <w:tabs>
          <w:tab w:val="right" w:leader="dot" w:pos="9350"/>
        </w:tabs>
        <w:spacing w:before="120"/>
        <w:rPr>
          <w:rFonts w:ascii="Times" w:hAnsi="Times" w:cs="Times"/>
          <w:sz w:val="24"/>
          <w:szCs w:val="24"/>
        </w:rPr>
      </w:pPr>
      <w:r w:rsidRPr="00725252">
        <w:rPr>
          <w:rStyle w:val="Hyperlink"/>
          <w:rFonts w:ascii="Times" w:hAnsi="Times" w:cs="Times"/>
          <w:color w:val="auto"/>
          <w:u w:val="none"/>
        </w:rPr>
        <w:t>site</w:t>
      </w:r>
      <w:r w:rsidRPr="00725252">
        <w:rPr>
          <w:rFonts w:ascii="Times" w:hAnsi="Times" w:cs="Times"/>
          <w:webHidden/>
        </w:rPr>
        <w:tab/>
      </w:r>
      <w:r w:rsidRPr="00725252">
        <w:rPr>
          <w:rFonts w:ascii="Times" w:hAnsi="Times" w:cs="Times"/>
          <w:webHidden/>
        </w:rPr>
        <w:fldChar w:fldCharType="begin"/>
      </w:r>
      <w:r w:rsidRPr="00725252">
        <w:rPr>
          <w:rFonts w:ascii="Times" w:hAnsi="Times" w:cs="Times"/>
          <w:webHidden/>
        </w:rPr>
        <w:instrText xml:space="preserve"> PAGEREF _Toc83705210 \h </w:instrText>
      </w:r>
      <w:r w:rsidR="00BC6F30" w:rsidRPr="00E9473E">
        <w:rPr>
          <w:rFonts w:ascii="Times" w:hAnsi="Times" w:cs="Times"/>
        </w:rPr>
      </w:r>
      <w:r w:rsidRPr="00725252">
        <w:rPr>
          <w:rFonts w:ascii="Times" w:hAnsi="Times" w:cs="Times"/>
          <w:webHidden/>
        </w:rPr>
        <w:fldChar w:fldCharType="separate"/>
      </w:r>
      <w:r w:rsidR="00790824">
        <w:rPr>
          <w:rFonts w:ascii="Times" w:hAnsi="Times" w:cs="Times"/>
          <w:webHidden/>
        </w:rPr>
        <w:t>3-3</w:t>
      </w:r>
      <w:r w:rsidRPr="00725252">
        <w:rPr>
          <w:rFonts w:ascii="Times" w:hAnsi="Times" w:cs="Times"/>
          <w:webHidden/>
        </w:rPr>
        <w:fldChar w:fldCharType="end"/>
      </w:r>
    </w:p>
    <w:p w14:paraId="14B2F723" w14:textId="52474991" w:rsidR="00D64074" w:rsidRPr="00725252" w:rsidRDefault="00D64074" w:rsidP="00725252">
      <w:pPr>
        <w:pStyle w:val="TableofFigures"/>
        <w:tabs>
          <w:tab w:val="right" w:leader="dot" w:pos="9350"/>
        </w:tabs>
        <w:spacing w:before="120"/>
        <w:rPr>
          <w:rFonts w:ascii="Times" w:hAnsi="Times" w:cs="Times"/>
          <w:sz w:val="24"/>
          <w:szCs w:val="24"/>
        </w:rPr>
      </w:pPr>
      <w:r w:rsidRPr="00725252">
        <w:rPr>
          <w:rStyle w:val="Hyperlink"/>
          <w:rFonts w:ascii="Times" w:hAnsi="Times" w:cs="Times"/>
          <w:color w:val="auto"/>
          <w:u w:val="none"/>
        </w:rPr>
        <w:t>Figure 3</w:t>
      </w:r>
      <w:r w:rsidRPr="00725252">
        <w:rPr>
          <w:rStyle w:val="Hyperlink"/>
          <w:rFonts w:ascii="Times" w:hAnsi="Times" w:cs="Times"/>
          <w:color w:val="auto"/>
          <w:u w:val="none"/>
        </w:rPr>
        <w:noBreakHyphen/>
        <w:t>4: Sample dialogue from the Network Health Exchange Inquiry option</w:t>
      </w:r>
      <w:r w:rsidRPr="00725252">
        <w:rPr>
          <w:rFonts w:ascii="Times" w:hAnsi="Times" w:cs="Times"/>
          <w:webHidden/>
        </w:rPr>
        <w:tab/>
      </w:r>
      <w:r w:rsidRPr="00725252">
        <w:rPr>
          <w:rFonts w:ascii="Times" w:hAnsi="Times" w:cs="Times"/>
          <w:webHidden/>
        </w:rPr>
        <w:fldChar w:fldCharType="begin"/>
      </w:r>
      <w:r w:rsidRPr="00725252">
        <w:rPr>
          <w:rFonts w:ascii="Times" w:hAnsi="Times" w:cs="Times"/>
          <w:webHidden/>
        </w:rPr>
        <w:instrText xml:space="preserve"> PAGEREF _Toc83705211 \h </w:instrText>
      </w:r>
      <w:r w:rsidR="00BC6F30" w:rsidRPr="00E9473E">
        <w:rPr>
          <w:rFonts w:ascii="Times" w:hAnsi="Times" w:cs="Times"/>
        </w:rPr>
      </w:r>
      <w:r w:rsidRPr="00725252">
        <w:rPr>
          <w:rFonts w:ascii="Times" w:hAnsi="Times" w:cs="Times"/>
          <w:webHidden/>
        </w:rPr>
        <w:fldChar w:fldCharType="separate"/>
      </w:r>
      <w:r w:rsidR="00790824">
        <w:rPr>
          <w:rFonts w:ascii="Times" w:hAnsi="Times" w:cs="Times"/>
          <w:webHidden/>
        </w:rPr>
        <w:t>3-4</w:t>
      </w:r>
      <w:r w:rsidRPr="00725252">
        <w:rPr>
          <w:rFonts w:ascii="Times" w:hAnsi="Times" w:cs="Times"/>
          <w:webHidden/>
        </w:rPr>
        <w:fldChar w:fldCharType="end"/>
      </w:r>
    </w:p>
    <w:p w14:paraId="30BFC10C" w14:textId="4D378F96" w:rsidR="00D64074" w:rsidRPr="00725252" w:rsidRDefault="00D64074" w:rsidP="00725252">
      <w:pPr>
        <w:pStyle w:val="TableofFigures"/>
        <w:tabs>
          <w:tab w:val="right" w:leader="dot" w:pos="9350"/>
        </w:tabs>
        <w:spacing w:before="120"/>
        <w:rPr>
          <w:rFonts w:ascii="Times" w:hAnsi="Times" w:cs="Times"/>
          <w:sz w:val="24"/>
          <w:szCs w:val="24"/>
        </w:rPr>
      </w:pPr>
      <w:r w:rsidRPr="00725252">
        <w:rPr>
          <w:rStyle w:val="Hyperlink"/>
          <w:rFonts w:ascii="Times" w:hAnsi="Times" w:cs="Times"/>
          <w:color w:val="auto"/>
          <w:u w:val="none"/>
        </w:rPr>
        <w:t>Figure 3</w:t>
      </w:r>
      <w:r w:rsidRPr="00725252">
        <w:rPr>
          <w:rStyle w:val="Hyperlink"/>
          <w:rFonts w:ascii="Times" w:hAnsi="Times" w:cs="Times"/>
          <w:color w:val="auto"/>
          <w:u w:val="none"/>
        </w:rPr>
        <w:noBreakHyphen/>
        <w:t>5: Sample dialogue from the Network Health Exchange Options option (1 of 2)</w:t>
      </w:r>
      <w:r w:rsidRPr="00725252">
        <w:rPr>
          <w:rFonts w:ascii="Times" w:hAnsi="Times" w:cs="Times"/>
          <w:webHidden/>
        </w:rPr>
        <w:tab/>
      </w:r>
      <w:r w:rsidRPr="00725252">
        <w:rPr>
          <w:rFonts w:ascii="Times" w:hAnsi="Times" w:cs="Times"/>
          <w:webHidden/>
        </w:rPr>
        <w:fldChar w:fldCharType="begin"/>
      </w:r>
      <w:r w:rsidRPr="00725252">
        <w:rPr>
          <w:rFonts w:ascii="Times" w:hAnsi="Times" w:cs="Times"/>
          <w:webHidden/>
        </w:rPr>
        <w:instrText xml:space="preserve"> PAGEREF _Toc83705212 \h </w:instrText>
      </w:r>
      <w:r w:rsidR="00BC6F30" w:rsidRPr="00E9473E">
        <w:rPr>
          <w:rFonts w:ascii="Times" w:hAnsi="Times" w:cs="Times"/>
        </w:rPr>
      </w:r>
      <w:r w:rsidRPr="00725252">
        <w:rPr>
          <w:rFonts w:ascii="Times" w:hAnsi="Times" w:cs="Times"/>
          <w:webHidden/>
        </w:rPr>
        <w:fldChar w:fldCharType="separate"/>
      </w:r>
      <w:r w:rsidR="00790824">
        <w:rPr>
          <w:rFonts w:ascii="Times" w:hAnsi="Times" w:cs="Times"/>
          <w:webHidden/>
        </w:rPr>
        <w:t>3-5</w:t>
      </w:r>
      <w:r w:rsidRPr="00725252">
        <w:rPr>
          <w:rFonts w:ascii="Times" w:hAnsi="Times" w:cs="Times"/>
          <w:webHidden/>
        </w:rPr>
        <w:fldChar w:fldCharType="end"/>
      </w:r>
    </w:p>
    <w:p w14:paraId="475DC033" w14:textId="0CCA0BD8" w:rsidR="00D64074" w:rsidRPr="00725252" w:rsidRDefault="00D64074" w:rsidP="00725252">
      <w:pPr>
        <w:pStyle w:val="TableofFigures"/>
        <w:tabs>
          <w:tab w:val="right" w:leader="dot" w:pos="9350"/>
        </w:tabs>
        <w:spacing w:before="120"/>
        <w:rPr>
          <w:rFonts w:ascii="Times" w:hAnsi="Times" w:cs="Times"/>
          <w:sz w:val="24"/>
          <w:szCs w:val="24"/>
        </w:rPr>
      </w:pPr>
      <w:r w:rsidRPr="00725252">
        <w:rPr>
          <w:rStyle w:val="Hyperlink"/>
          <w:rFonts w:ascii="Times" w:hAnsi="Times" w:cs="Times"/>
          <w:color w:val="auto"/>
          <w:u w:val="none"/>
        </w:rPr>
        <w:t>Figure 3</w:t>
      </w:r>
      <w:r w:rsidRPr="00725252">
        <w:rPr>
          <w:rStyle w:val="Hyperlink"/>
          <w:rFonts w:ascii="Times" w:hAnsi="Times" w:cs="Times"/>
          <w:color w:val="auto"/>
          <w:u w:val="none"/>
        </w:rPr>
        <w:noBreakHyphen/>
        <w:t>6: Sample dialogue from the Network Health Exchange Options option (2 of 2)</w:t>
      </w:r>
      <w:r w:rsidRPr="00725252">
        <w:rPr>
          <w:rFonts w:ascii="Times" w:hAnsi="Times" w:cs="Times"/>
          <w:webHidden/>
        </w:rPr>
        <w:tab/>
      </w:r>
      <w:r w:rsidRPr="00725252">
        <w:rPr>
          <w:rFonts w:ascii="Times" w:hAnsi="Times" w:cs="Times"/>
          <w:webHidden/>
        </w:rPr>
        <w:fldChar w:fldCharType="begin"/>
      </w:r>
      <w:r w:rsidRPr="00725252">
        <w:rPr>
          <w:rFonts w:ascii="Times" w:hAnsi="Times" w:cs="Times"/>
          <w:webHidden/>
        </w:rPr>
        <w:instrText xml:space="preserve"> PAGEREF _Toc83705213 \h </w:instrText>
      </w:r>
      <w:r w:rsidR="00BC6F30" w:rsidRPr="00E9473E">
        <w:rPr>
          <w:rFonts w:ascii="Times" w:hAnsi="Times" w:cs="Times"/>
        </w:rPr>
      </w:r>
      <w:r w:rsidRPr="00725252">
        <w:rPr>
          <w:rFonts w:ascii="Times" w:hAnsi="Times" w:cs="Times"/>
          <w:webHidden/>
        </w:rPr>
        <w:fldChar w:fldCharType="separate"/>
      </w:r>
      <w:r w:rsidR="00790824">
        <w:rPr>
          <w:rFonts w:ascii="Times" w:hAnsi="Times" w:cs="Times"/>
          <w:webHidden/>
        </w:rPr>
        <w:t>3-6</w:t>
      </w:r>
      <w:r w:rsidRPr="00725252">
        <w:rPr>
          <w:rFonts w:ascii="Times" w:hAnsi="Times" w:cs="Times"/>
          <w:webHidden/>
        </w:rPr>
        <w:fldChar w:fldCharType="end"/>
      </w:r>
    </w:p>
    <w:p w14:paraId="72A3525F" w14:textId="184D3DC2" w:rsidR="00D64074" w:rsidRPr="00725252" w:rsidRDefault="00D64074" w:rsidP="00725252">
      <w:pPr>
        <w:pStyle w:val="TableofFigures"/>
        <w:tabs>
          <w:tab w:val="right" w:leader="dot" w:pos="9350"/>
        </w:tabs>
        <w:spacing w:before="120"/>
        <w:rPr>
          <w:rFonts w:ascii="Times" w:hAnsi="Times" w:cs="Times"/>
          <w:sz w:val="24"/>
          <w:szCs w:val="24"/>
        </w:rPr>
      </w:pPr>
      <w:r w:rsidRPr="00725252">
        <w:rPr>
          <w:rStyle w:val="Hyperlink"/>
          <w:rFonts w:ascii="Times" w:hAnsi="Times" w:cs="Times"/>
          <w:color w:val="auto"/>
          <w:u w:val="none"/>
        </w:rPr>
        <w:t>Table 2</w:t>
      </w:r>
      <w:r w:rsidRPr="00725252">
        <w:rPr>
          <w:rStyle w:val="Hyperlink"/>
          <w:rFonts w:ascii="Times" w:hAnsi="Times" w:cs="Times"/>
          <w:color w:val="auto"/>
          <w:u w:val="none"/>
        </w:rPr>
        <w:noBreakHyphen/>
        <w:t>3: Site management functions</w:t>
      </w:r>
      <w:r w:rsidRPr="00725252">
        <w:rPr>
          <w:rFonts w:ascii="Times" w:hAnsi="Times" w:cs="Times"/>
          <w:webHidden/>
        </w:rPr>
        <w:tab/>
      </w:r>
      <w:r w:rsidRPr="00725252">
        <w:rPr>
          <w:rFonts w:ascii="Times" w:hAnsi="Times" w:cs="Times"/>
          <w:webHidden/>
        </w:rPr>
        <w:fldChar w:fldCharType="begin"/>
      </w:r>
      <w:r w:rsidRPr="00725252">
        <w:rPr>
          <w:rFonts w:ascii="Times" w:hAnsi="Times" w:cs="Times"/>
          <w:webHidden/>
        </w:rPr>
        <w:instrText xml:space="preserve"> PAGEREF _Toc83705214 \h </w:instrText>
      </w:r>
      <w:r w:rsidR="00BC6F30" w:rsidRPr="00E9473E">
        <w:rPr>
          <w:rFonts w:ascii="Times" w:hAnsi="Times" w:cs="Times"/>
        </w:rPr>
      </w:r>
      <w:r w:rsidRPr="00725252">
        <w:rPr>
          <w:rFonts w:ascii="Times" w:hAnsi="Times" w:cs="Times"/>
          <w:webHidden/>
        </w:rPr>
        <w:fldChar w:fldCharType="separate"/>
      </w:r>
      <w:r w:rsidR="00790824">
        <w:rPr>
          <w:rFonts w:ascii="Times" w:hAnsi="Times" w:cs="Times"/>
          <w:webHidden/>
        </w:rPr>
        <w:t>4-1</w:t>
      </w:r>
      <w:r w:rsidRPr="00725252">
        <w:rPr>
          <w:rFonts w:ascii="Times" w:hAnsi="Times" w:cs="Times"/>
          <w:webHidden/>
        </w:rPr>
        <w:fldChar w:fldCharType="end"/>
      </w:r>
    </w:p>
    <w:p w14:paraId="7E9BEB49" w14:textId="49BA1EC7" w:rsidR="00D64074" w:rsidRPr="00725252" w:rsidRDefault="00D64074" w:rsidP="00725252">
      <w:pPr>
        <w:pStyle w:val="TableofFigures"/>
        <w:tabs>
          <w:tab w:val="right" w:leader="dot" w:pos="9350"/>
        </w:tabs>
        <w:spacing w:before="120"/>
        <w:rPr>
          <w:rFonts w:ascii="Times" w:hAnsi="Times" w:cs="Times"/>
          <w:sz w:val="24"/>
          <w:szCs w:val="24"/>
        </w:rPr>
      </w:pPr>
      <w:r w:rsidRPr="00725252">
        <w:rPr>
          <w:rStyle w:val="Hyperlink"/>
          <w:rFonts w:ascii="Times" w:hAnsi="Times" w:cs="Times"/>
          <w:color w:val="auto"/>
          <w:u w:val="none"/>
        </w:rPr>
        <w:t>Figure 4</w:t>
      </w:r>
      <w:r w:rsidRPr="00725252">
        <w:rPr>
          <w:rStyle w:val="Hyperlink"/>
          <w:rFonts w:ascii="Times" w:hAnsi="Times" w:cs="Times"/>
          <w:color w:val="auto"/>
          <w:u w:val="none"/>
        </w:rPr>
        <w:noBreakHyphen/>
        <w:t>1: Sample dialogue from the AFJXNH ADD PATIENTS option</w:t>
      </w:r>
      <w:r w:rsidRPr="00725252">
        <w:rPr>
          <w:rFonts w:ascii="Times" w:hAnsi="Times" w:cs="Times"/>
          <w:webHidden/>
        </w:rPr>
        <w:tab/>
      </w:r>
      <w:r w:rsidRPr="00725252">
        <w:rPr>
          <w:rFonts w:ascii="Times" w:hAnsi="Times" w:cs="Times"/>
          <w:webHidden/>
        </w:rPr>
        <w:fldChar w:fldCharType="begin"/>
      </w:r>
      <w:r w:rsidRPr="00725252">
        <w:rPr>
          <w:rFonts w:ascii="Times" w:hAnsi="Times" w:cs="Times"/>
          <w:webHidden/>
        </w:rPr>
        <w:instrText xml:space="preserve"> PAGEREF _Toc83705215 \h </w:instrText>
      </w:r>
      <w:r w:rsidR="00BC6F30" w:rsidRPr="00E9473E">
        <w:rPr>
          <w:rFonts w:ascii="Times" w:hAnsi="Times" w:cs="Times"/>
        </w:rPr>
      </w:r>
      <w:r w:rsidRPr="00725252">
        <w:rPr>
          <w:rFonts w:ascii="Times" w:hAnsi="Times" w:cs="Times"/>
          <w:webHidden/>
        </w:rPr>
        <w:fldChar w:fldCharType="separate"/>
      </w:r>
      <w:r w:rsidR="00790824">
        <w:rPr>
          <w:rFonts w:ascii="Times" w:hAnsi="Times" w:cs="Times"/>
          <w:webHidden/>
        </w:rPr>
        <w:t>4-2</w:t>
      </w:r>
      <w:r w:rsidRPr="00725252">
        <w:rPr>
          <w:rFonts w:ascii="Times" w:hAnsi="Times" w:cs="Times"/>
          <w:webHidden/>
        </w:rPr>
        <w:fldChar w:fldCharType="end"/>
      </w:r>
    </w:p>
    <w:p w14:paraId="3E9E5B90" w14:textId="7E72DC39" w:rsidR="00D64074" w:rsidRPr="00725252" w:rsidRDefault="00D64074" w:rsidP="00725252">
      <w:pPr>
        <w:pStyle w:val="TableofFigures"/>
        <w:tabs>
          <w:tab w:val="right" w:leader="dot" w:pos="9350"/>
        </w:tabs>
        <w:spacing w:before="120"/>
        <w:rPr>
          <w:rFonts w:ascii="Times" w:hAnsi="Times" w:cs="Times"/>
          <w:sz w:val="24"/>
          <w:szCs w:val="24"/>
        </w:rPr>
      </w:pPr>
      <w:r w:rsidRPr="00725252">
        <w:rPr>
          <w:rStyle w:val="Hyperlink"/>
          <w:rFonts w:ascii="Times" w:hAnsi="Times" w:cs="Times"/>
          <w:color w:val="auto"/>
          <w:u w:val="none"/>
        </w:rPr>
        <w:t>Figure 4</w:t>
      </w:r>
      <w:r w:rsidRPr="00725252">
        <w:rPr>
          <w:rStyle w:val="Hyperlink"/>
          <w:rFonts w:ascii="Times" w:hAnsi="Times" w:cs="Times"/>
          <w:color w:val="auto"/>
          <w:u w:val="none"/>
        </w:rPr>
        <w:noBreakHyphen/>
        <w:t>2: Sample dialogue from the AFJXNH PURGE NIGHTLY option</w:t>
      </w:r>
      <w:r w:rsidRPr="00725252">
        <w:rPr>
          <w:rFonts w:ascii="Times" w:hAnsi="Times" w:cs="Times"/>
          <w:webHidden/>
        </w:rPr>
        <w:tab/>
      </w:r>
      <w:r w:rsidRPr="00725252">
        <w:rPr>
          <w:rFonts w:ascii="Times" w:hAnsi="Times" w:cs="Times"/>
          <w:webHidden/>
        </w:rPr>
        <w:fldChar w:fldCharType="begin"/>
      </w:r>
      <w:r w:rsidRPr="00725252">
        <w:rPr>
          <w:rFonts w:ascii="Times" w:hAnsi="Times" w:cs="Times"/>
          <w:webHidden/>
        </w:rPr>
        <w:instrText xml:space="preserve"> PAGEREF _Toc83705216 \h </w:instrText>
      </w:r>
      <w:r w:rsidR="00BC6F30" w:rsidRPr="00E9473E">
        <w:rPr>
          <w:rFonts w:ascii="Times" w:hAnsi="Times" w:cs="Times"/>
        </w:rPr>
      </w:r>
      <w:r w:rsidRPr="00725252">
        <w:rPr>
          <w:rFonts w:ascii="Times" w:hAnsi="Times" w:cs="Times"/>
          <w:webHidden/>
        </w:rPr>
        <w:fldChar w:fldCharType="separate"/>
      </w:r>
      <w:r w:rsidR="00790824">
        <w:rPr>
          <w:rFonts w:ascii="Times" w:hAnsi="Times" w:cs="Times"/>
          <w:webHidden/>
        </w:rPr>
        <w:t>4-4</w:t>
      </w:r>
      <w:r w:rsidRPr="00725252">
        <w:rPr>
          <w:rFonts w:ascii="Times" w:hAnsi="Times" w:cs="Times"/>
          <w:webHidden/>
        </w:rPr>
        <w:fldChar w:fldCharType="end"/>
      </w:r>
    </w:p>
    <w:p w14:paraId="5C2B6985" w14:textId="5E614BA6" w:rsidR="00D64074" w:rsidRPr="00725252" w:rsidRDefault="00D64074" w:rsidP="00725252">
      <w:pPr>
        <w:pStyle w:val="TableofFigures"/>
        <w:tabs>
          <w:tab w:val="right" w:leader="dot" w:pos="9350"/>
        </w:tabs>
        <w:spacing w:before="120"/>
        <w:rPr>
          <w:rFonts w:ascii="Times" w:hAnsi="Times" w:cs="Times"/>
          <w:sz w:val="24"/>
          <w:szCs w:val="24"/>
        </w:rPr>
      </w:pPr>
      <w:r w:rsidRPr="00725252">
        <w:rPr>
          <w:rStyle w:val="Hyperlink"/>
          <w:rFonts w:ascii="Times" w:hAnsi="Times" w:cs="Times"/>
          <w:color w:val="auto"/>
          <w:u w:val="none"/>
        </w:rPr>
        <w:lastRenderedPageBreak/>
        <w:t>Figure 4</w:t>
      </w:r>
      <w:r w:rsidRPr="00725252">
        <w:rPr>
          <w:rStyle w:val="Hyperlink"/>
          <w:rFonts w:ascii="Times" w:hAnsi="Times" w:cs="Times"/>
          <w:color w:val="auto"/>
          <w:u w:val="none"/>
        </w:rPr>
        <w:noBreakHyphen/>
        <w:t>3: Sample warning message displayed to users requesting information on a sensitive patient record</w:t>
      </w:r>
      <w:r w:rsidRPr="00725252">
        <w:rPr>
          <w:rFonts w:ascii="Times" w:hAnsi="Times" w:cs="Times"/>
          <w:webHidden/>
        </w:rPr>
        <w:tab/>
      </w:r>
      <w:r w:rsidRPr="00725252">
        <w:rPr>
          <w:rFonts w:ascii="Times" w:hAnsi="Times" w:cs="Times"/>
          <w:webHidden/>
        </w:rPr>
        <w:fldChar w:fldCharType="begin"/>
      </w:r>
      <w:r w:rsidRPr="00725252">
        <w:rPr>
          <w:rFonts w:ascii="Times" w:hAnsi="Times" w:cs="Times"/>
          <w:webHidden/>
        </w:rPr>
        <w:instrText xml:space="preserve"> PAGEREF _Toc83705217 \h </w:instrText>
      </w:r>
      <w:r w:rsidR="00BC6F30" w:rsidRPr="00E9473E">
        <w:rPr>
          <w:rFonts w:ascii="Times" w:hAnsi="Times" w:cs="Times"/>
        </w:rPr>
      </w:r>
      <w:r w:rsidRPr="00725252">
        <w:rPr>
          <w:rFonts w:ascii="Times" w:hAnsi="Times" w:cs="Times"/>
          <w:webHidden/>
        </w:rPr>
        <w:fldChar w:fldCharType="separate"/>
      </w:r>
      <w:r w:rsidR="00790824">
        <w:rPr>
          <w:rFonts w:ascii="Times" w:hAnsi="Times" w:cs="Times"/>
          <w:webHidden/>
        </w:rPr>
        <w:t>4-6</w:t>
      </w:r>
      <w:r w:rsidRPr="00725252">
        <w:rPr>
          <w:rFonts w:ascii="Times" w:hAnsi="Times" w:cs="Times"/>
          <w:webHidden/>
        </w:rPr>
        <w:fldChar w:fldCharType="end"/>
      </w:r>
    </w:p>
    <w:p w14:paraId="087BF4BA" w14:textId="74B5B727" w:rsidR="00D64074" w:rsidRPr="00725252" w:rsidRDefault="00D64074" w:rsidP="00725252">
      <w:pPr>
        <w:pStyle w:val="TableofFigures"/>
        <w:tabs>
          <w:tab w:val="right" w:leader="dot" w:pos="9350"/>
        </w:tabs>
        <w:spacing w:before="120"/>
        <w:rPr>
          <w:rFonts w:ascii="Times" w:hAnsi="Times" w:cs="Times"/>
          <w:sz w:val="24"/>
          <w:szCs w:val="24"/>
        </w:rPr>
      </w:pPr>
      <w:r w:rsidRPr="00725252">
        <w:rPr>
          <w:rStyle w:val="Hyperlink"/>
          <w:rFonts w:ascii="Times" w:hAnsi="Times" w:cs="Times"/>
          <w:color w:val="auto"/>
          <w:u w:val="none"/>
        </w:rPr>
        <w:t>Figure 4</w:t>
      </w:r>
      <w:r w:rsidRPr="00725252">
        <w:rPr>
          <w:rStyle w:val="Hyperlink"/>
          <w:rFonts w:ascii="Times" w:hAnsi="Times" w:cs="Times"/>
          <w:color w:val="auto"/>
          <w:u w:val="none"/>
        </w:rPr>
        <w:noBreakHyphen/>
        <w:t>4: Sample Sensitive Record Accessed bulletin (1 of 2)</w:t>
      </w:r>
      <w:r w:rsidRPr="00725252">
        <w:rPr>
          <w:rFonts w:ascii="Times" w:hAnsi="Times" w:cs="Times"/>
          <w:webHidden/>
        </w:rPr>
        <w:tab/>
      </w:r>
      <w:r w:rsidRPr="00725252">
        <w:rPr>
          <w:rFonts w:ascii="Times" w:hAnsi="Times" w:cs="Times"/>
          <w:webHidden/>
        </w:rPr>
        <w:fldChar w:fldCharType="begin"/>
      </w:r>
      <w:r w:rsidRPr="00725252">
        <w:rPr>
          <w:rFonts w:ascii="Times" w:hAnsi="Times" w:cs="Times"/>
          <w:webHidden/>
        </w:rPr>
        <w:instrText xml:space="preserve"> PAGEREF _Toc83705218 \h </w:instrText>
      </w:r>
      <w:r w:rsidR="00BC6F30" w:rsidRPr="00E9473E">
        <w:rPr>
          <w:rFonts w:ascii="Times" w:hAnsi="Times" w:cs="Times"/>
        </w:rPr>
      </w:r>
      <w:r w:rsidRPr="00725252">
        <w:rPr>
          <w:rFonts w:ascii="Times" w:hAnsi="Times" w:cs="Times"/>
          <w:webHidden/>
        </w:rPr>
        <w:fldChar w:fldCharType="separate"/>
      </w:r>
      <w:r w:rsidR="00790824">
        <w:rPr>
          <w:rFonts w:ascii="Times" w:hAnsi="Times" w:cs="Times"/>
          <w:webHidden/>
        </w:rPr>
        <w:t>4-7</w:t>
      </w:r>
      <w:r w:rsidRPr="00725252">
        <w:rPr>
          <w:rFonts w:ascii="Times" w:hAnsi="Times" w:cs="Times"/>
          <w:webHidden/>
        </w:rPr>
        <w:fldChar w:fldCharType="end"/>
      </w:r>
    </w:p>
    <w:p w14:paraId="16683C25" w14:textId="11D0C991" w:rsidR="00D64074" w:rsidRPr="00725252" w:rsidRDefault="00D64074" w:rsidP="00725252">
      <w:pPr>
        <w:pStyle w:val="TableofFigures"/>
        <w:tabs>
          <w:tab w:val="right" w:leader="dot" w:pos="9350"/>
        </w:tabs>
        <w:spacing w:before="120"/>
        <w:rPr>
          <w:rFonts w:ascii="Times" w:hAnsi="Times" w:cs="Times"/>
          <w:sz w:val="24"/>
          <w:szCs w:val="24"/>
        </w:rPr>
      </w:pPr>
      <w:r w:rsidRPr="00725252">
        <w:rPr>
          <w:rStyle w:val="Hyperlink"/>
          <w:rFonts w:ascii="Times" w:hAnsi="Times" w:cs="Times"/>
          <w:color w:val="auto"/>
          <w:u w:val="none"/>
        </w:rPr>
        <w:t>Figure 4</w:t>
      </w:r>
      <w:r w:rsidRPr="00725252">
        <w:rPr>
          <w:rStyle w:val="Hyperlink"/>
          <w:rFonts w:ascii="Times" w:hAnsi="Times" w:cs="Times"/>
          <w:color w:val="auto"/>
          <w:u w:val="none"/>
        </w:rPr>
        <w:noBreakHyphen/>
        <w:t>5: Sample Sensitive Record Accessed bulletin (2 of 2)</w:t>
      </w:r>
      <w:r w:rsidRPr="00725252">
        <w:rPr>
          <w:rFonts w:ascii="Times" w:hAnsi="Times" w:cs="Times"/>
          <w:webHidden/>
        </w:rPr>
        <w:tab/>
      </w:r>
      <w:r w:rsidRPr="00725252">
        <w:rPr>
          <w:rFonts w:ascii="Times" w:hAnsi="Times" w:cs="Times"/>
          <w:webHidden/>
        </w:rPr>
        <w:fldChar w:fldCharType="begin"/>
      </w:r>
      <w:r w:rsidRPr="00725252">
        <w:rPr>
          <w:rFonts w:ascii="Times" w:hAnsi="Times" w:cs="Times"/>
          <w:webHidden/>
        </w:rPr>
        <w:instrText xml:space="preserve"> PAGEREF _Toc83705219 \h </w:instrText>
      </w:r>
      <w:r w:rsidR="00BC6F30" w:rsidRPr="00E9473E">
        <w:rPr>
          <w:rFonts w:ascii="Times" w:hAnsi="Times" w:cs="Times"/>
        </w:rPr>
      </w:r>
      <w:r w:rsidRPr="00725252">
        <w:rPr>
          <w:rFonts w:ascii="Times" w:hAnsi="Times" w:cs="Times"/>
          <w:webHidden/>
        </w:rPr>
        <w:fldChar w:fldCharType="separate"/>
      </w:r>
      <w:r w:rsidR="00790824">
        <w:rPr>
          <w:rFonts w:ascii="Times" w:hAnsi="Times" w:cs="Times"/>
          <w:webHidden/>
        </w:rPr>
        <w:t>4-7</w:t>
      </w:r>
      <w:r w:rsidRPr="00725252">
        <w:rPr>
          <w:rFonts w:ascii="Times" w:hAnsi="Times" w:cs="Times"/>
          <w:webHidden/>
        </w:rPr>
        <w:fldChar w:fldCharType="end"/>
      </w:r>
    </w:p>
    <w:p w14:paraId="37D8103D" w14:textId="77777777" w:rsidR="00BE3CB2" w:rsidRPr="000477E3" w:rsidRDefault="0070033A" w:rsidP="00725252">
      <w:pPr>
        <w:spacing w:before="120"/>
        <w:rPr>
          <w:rFonts w:ascii="Times" w:hAnsi="Times" w:cs="Times"/>
        </w:rPr>
      </w:pPr>
      <w:r w:rsidRPr="00725252">
        <w:rPr>
          <w:rFonts w:ascii="Times" w:hAnsi="Times" w:cs="Times"/>
        </w:rPr>
        <w:fldChar w:fldCharType="end"/>
      </w:r>
    </w:p>
    <w:p w14:paraId="76F3C1DC" w14:textId="77777777" w:rsidR="00BE3CB2" w:rsidRDefault="00BE3CB2" w:rsidP="006D07ED"/>
    <w:p w14:paraId="0060FCA0" w14:textId="77777777" w:rsidR="00BE3CB2" w:rsidRDefault="00BE3CB2" w:rsidP="006D07ED">
      <w:pPr>
        <w:pStyle w:val="Heading2"/>
        <w:keepNext/>
        <w:keepLines/>
        <w:numPr>
          <w:ilvl w:val="1"/>
          <w:numId w:val="0"/>
        </w:numPr>
        <w:overflowPunct/>
        <w:autoSpaceDE/>
        <w:autoSpaceDN/>
        <w:adjustRightInd/>
        <w:textAlignment w:val="auto"/>
        <w:sectPr w:rsidR="00BE3CB2" w:rsidSect="00BE3CB2">
          <w:headerReference w:type="even" r:id="rId20"/>
          <w:pgSz w:w="12240" w:h="15840"/>
          <w:pgMar w:top="1440" w:right="1440" w:bottom="1440" w:left="1440" w:header="720" w:footer="720" w:gutter="0"/>
          <w:pgNumType w:fmt="lowerRoman"/>
          <w:cols w:space="720"/>
          <w:titlePg/>
        </w:sectPr>
      </w:pPr>
      <w:bookmarkStart w:id="21" w:name="_Toc5439287"/>
      <w:bookmarkStart w:id="22" w:name="_Toc5593091"/>
      <w:bookmarkStart w:id="23" w:name="_Toc6112762"/>
      <w:bookmarkStart w:id="24" w:name="_Ref25552289"/>
      <w:bookmarkStart w:id="25" w:name="_Ref25552588"/>
      <w:bookmarkStart w:id="26" w:name="_Toc77131296"/>
    </w:p>
    <w:p w14:paraId="23C84897" w14:textId="77777777" w:rsidR="006D07ED" w:rsidRDefault="006D07ED" w:rsidP="006D07ED">
      <w:pPr>
        <w:pStyle w:val="Heading2"/>
        <w:keepNext/>
        <w:keepLines/>
        <w:numPr>
          <w:ilvl w:val="1"/>
          <w:numId w:val="0"/>
        </w:numPr>
        <w:overflowPunct/>
        <w:autoSpaceDE/>
        <w:autoSpaceDN/>
        <w:adjustRightInd/>
        <w:textAlignment w:val="auto"/>
      </w:pPr>
      <w:bookmarkStart w:id="27" w:name="_Toc83707876"/>
      <w:bookmarkStart w:id="28" w:name="_Toc84047840"/>
      <w:bookmarkStart w:id="29" w:name="_Toc84048612"/>
      <w:bookmarkStart w:id="30" w:name="_Toc84049048"/>
      <w:bookmarkStart w:id="31" w:name="_Toc84050596"/>
      <w:bookmarkStart w:id="32" w:name="_Toc84050715"/>
      <w:bookmarkStart w:id="33" w:name="_Toc84147525"/>
      <w:r>
        <w:lastRenderedPageBreak/>
        <w:t>Orientation</w:t>
      </w:r>
      <w:bookmarkEnd w:id="21"/>
      <w:bookmarkEnd w:id="22"/>
      <w:bookmarkEnd w:id="23"/>
      <w:bookmarkEnd w:id="24"/>
      <w:bookmarkEnd w:id="25"/>
      <w:bookmarkEnd w:id="26"/>
      <w:bookmarkEnd w:id="27"/>
      <w:bookmarkEnd w:id="28"/>
      <w:bookmarkEnd w:id="29"/>
      <w:bookmarkEnd w:id="30"/>
      <w:bookmarkEnd w:id="31"/>
      <w:bookmarkEnd w:id="32"/>
      <w:bookmarkEnd w:id="33"/>
    </w:p>
    <w:p w14:paraId="559580C1" w14:textId="77777777" w:rsidR="006D07ED" w:rsidRDefault="002D3E6D" w:rsidP="00655E2B">
      <w:pPr>
        <w:keepNext/>
        <w:keepLines/>
      </w:pPr>
      <w:r>
        <w:fldChar w:fldCharType="begin"/>
      </w:r>
      <w:r w:rsidR="003D6D33">
        <w:instrText>XE "</w:instrText>
      </w:r>
      <w:r w:rsidR="006D07ED">
        <w:instrText>Orientation"</w:instrText>
      </w:r>
      <w:r>
        <w:fldChar w:fldCharType="end"/>
      </w:r>
    </w:p>
    <w:p w14:paraId="6379414E" w14:textId="77777777" w:rsidR="006D07ED" w:rsidRDefault="006D07ED" w:rsidP="006D07ED">
      <w:pPr>
        <w:keepNext/>
        <w:keepLines/>
      </w:pPr>
    </w:p>
    <w:p w14:paraId="3DCB3B55" w14:textId="77777777" w:rsidR="006D07ED" w:rsidRDefault="006D07ED" w:rsidP="006D07ED">
      <w:pPr>
        <w:keepNext/>
        <w:keepLines/>
        <w:rPr>
          <w:b/>
          <w:bCs/>
          <w:sz w:val="32"/>
          <w:szCs w:val="32"/>
        </w:rPr>
      </w:pPr>
      <w:bookmarkStart w:id="34" w:name="_Toc336755501"/>
      <w:bookmarkStart w:id="35" w:name="_Toc336755634"/>
      <w:bookmarkStart w:id="36" w:name="_Toc336755787"/>
      <w:bookmarkStart w:id="37" w:name="_Toc336756084"/>
      <w:bookmarkStart w:id="38" w:name="_Toc336756187"/>
      <w:bookmarkStart w:id="39" w:name="_Toc336760251"/>
      <w:bookmarkStart w:id="40" w:name="_Toc336940172"/>
      <w:bookmarkStart w:id="41" w:name="_Toc337531822"/>
      <w:bookmarkStart w:id="42" w:name="_Toc337542598"/>
      <w:bookmarkStart w:id="43" w:name="_Toc337626310"/>
      <w:bookmarkStart w:id="44" w:name="_Toc337626513"/>
      <w:bookmarkStart w:id="45" w:name="_Toc337966589"/>
      <w:bookmarkStart w:id="46" w:name="_Toc338036333"/>
      <w:bookmarkStart w:id="47" w:name="_Toc338036629"/>
      <w:bookmarkStart w:id="48" w:name="_Toc338036784"/>
      <w:bookmarkStart w:id="49" w:name="_Toc338129956"/>
      <w:bookmarkStart w:id="50" w:name="_Toc338740693"/>
      <w:bookmarkStart w:id="51" w:name="_Toc338834078"/>
      <w:bookmarkStart w:id="52" w:name="_Toc339260909"/>
      <w:bookmarkStart w:id="53" w:name="_Toc339260978"/>
      <w:bookmarkStart w:id="54" w:name="_Toc339418576"/>
      <w:bookmarkStart w:id="55" w:name="_Toc339707965"/>
      <w:bookmarkStart w:id="56" w:name="_Toc339783046"/>
      <w:bookmarkStart w:id="57" w:name="_Toc345918859"/>
      <w:bookmarkStart w:id="58" w:name="_Toc485620881"/>
      <w:bookmarkStart w:id="59" w:name="_Ref505411152"/>
      <w:bookmarkStart w:id="60" w:name="_Toc4315557"/>
      <w:bookmarkStart w:id="61" w:name="_Toc5439289"/>
      <w:bookmarkStart w:id="62" w:name="_Toc5593092"/>
      <w:bookmarkStart w:id="63" w:name="_Toc6112763"/>
      <w:r>
        <w:rPr>
          <w:b/>
          <w:bCs/>
          <w:sz w:val="32"/>
          <w:szCs w:val="32"/>
        </w:rPr>
        <w:t xml:space="preserve">How to Use this </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Pr>
          <w:b/>
          <w:bCs/>
          <w:sz w:val="32"/>
          <w:szCs w:val="32"/>
        </w:rPr>
        <w:t>Manual</w:t>
      </w:r>
      <w:bookmarkEnd w:id="58"/>
      <w:bookmarkEnd w:id="59"/>
      <w:bookmarkEnd w:id="60"/>
      <w:bookmarkEnd w:id="61"/>
      <w:bookmarkEnd w:id="62"/>
      <w:bookmarkEnd w:id="63"/>
    </w:p>
    <w:p w14:paraId="38AFF83B" w14:textId="77777777" w:rsidR="006D07ED" w:rsidRDefault="002D3E6D" w:rsidP="006D07ED">
      <w:pPr>
        <w:keepNext/>
        <w:keepLines/>
        <w:rPr>
          <w:kern w:val="2"/>
        </w:rPr>
      </w:pPr>
      <w:r>
        <w:fldChar w:fldCharType="begin"/>
      </w:r>
      <w:r w:rsidR="003D6D33">
        <w:instrText>XE "</w:instrText>
      </w:r>
      <w:r w:rsidR="006D07ED">
        <w:instrText>How to:Use this Manual"</w:instrText>
      </w:r>
      <w:r>
        <w:fldChar w:fldCharType="end"/>
      </w:r>
      <w:r>
        <w:fldChar w:fldCharType="begin"/>
      </w:r>
      <w:r w:rsidR="003D6D33">
        <w:instrText>XE "</w:instrText>
      </w:r>
      <w:r w:rsidR="006D07ED">
        <w:instrText>Use this Manual, How to"</w:instrText>
      </w:r>
      <w:r>
        <w:fldChar w:fldCharType="end"/>
      </w:r>
    </w:p>
    <w:p w14:paraId="51D2CCCB" w14:textId="77777777" w:rsidR="006D07ED" w:rsidRDefault="006D07ED" w:rsidP="006D07ED">
      <w:pPr>
        <w:rPr>
          <w:kern w:val="2"/>
        </w:rPr>
      </w:pPr>
      <w:r>
        <w:rPr>
          <w:kern w:val="2"/>
        </w:rPr>
        <w:t xml:space="preserve">Throughout this manual, advice and instructions are offered regarding the </w:t>
      </w:r>
      <w:r w:rsidR="00D07E17">
        <w:rPr>
          <w:kern w:val="2"/>
        </w:rPr>
        <w:t>use of the Network Health Exchange (NHE) software</w:t>
      </w:r>
      <w:r>
        <w:rPr>
          <w:kern w:val="2"/>
        </w:rPr>
        <w:t xml:space="preserve"> within </w:t>
      </w:r>
      <w:r>
        <w:t>Veterans Health Information Systems and Technology Architecture (VistA)</w:t>
      </w:r>
      <w:r>
        <w:rPr>
          <w:kern w:val="2"/>
        </w:rPr>
        <w:t xml:space="preserve"> Infrastructure and Security Services (ISS) software products.</w:t>
      </w:r>
    </w:p>
    <w:p w14:paraId="1F076E07" w14:textId="77777777" w:rsidR="006D07ED" w:rsidRDefault="006D07ED" w:rsidP="006D07ED">
      <w:pPr>
        <w:rPr>
          <w:kern w:val="2"/>
        </w:rPr>
      </w:pPr>
    </w:p>
    <w:p w14:paraId="7B14B3B1" w14:textId="77777777" w:rsidR="006D07ED" w:rsidRDefault="006D07ED" w:rsidP="006D07ED">
      <w:pPr>
        <w:keepNext/>
        <w:keepLines/>
        <w:numPr>
          <w:ilvl w:val="12"/>
          <w:numId w:val="0"/>
        </w:numPr>
      </w:pPr>
      <w:r>
        <w:t>The main body of the manual is divided into three sections:</w:t>
      </w:r>
    </w:p>
    <w:p w14:paraId="643E937F" w14:textId="77777777" w:rsidR="006D07ED" w:rsidRDefault="006D07ED" w:rsidP="006D07ED">
      <w:pPr>
        <w:keepNext/>
        <w:keepLines/>
        <w:numPr>
          <w:ilvl w:val="0"/>
          <w:numId w:val="2"/>
        </w:numPr>
        <w:tabs>
          <w:tab w:val="left" w:pos="720"/>
        </w:tabs>
        <w:spacing w:before="120"/>
        <w:ind w:left="720" w:hanging="360"/>
      </w:pPr>
      <w:r>
        <w:t>User Menu</w:t>
      </w:r>
    </w:p>
    <w:p w14:paraId="4FAD5543" w14:textId="77777777" w:rsidR="006D07ED" w:rsidRDefault="00C11186" w:rsidP="006D07ED">
      <w:pPr>
        <w:keepNext/>
        <w:keepLines/>
        <w:numPr>
          <w:ilvl w:val="0"/>
          <w:numId w:val="2"/>
        </w:numPr>
        <w:tabs>
          <w:tab w:val="left" w:pos="720"/>
        </w:tabs>
        <w:spacing w:before="120"/>
        <w:ind w:left="720" w:hanging="360"/>
      </w:pPr>
      <w:r>
        <w:t>Manager Menu</w:t>
      </w:r>
    </w:p>
    <w:p w14:paraId="47ACDB48" w14:textId="77777777" w:rsidR="006D07ED" w:rsidRDefault="00C11186" w:rsidP="006D07ED">
      <w:pPr>
        <w:numPr>
          <w:ilvl w:val="0"/>
          <w:numId w:val="2"/>
        </w:numPr>
        <w:tabs>
          <w:tab w:val="left" w:pos="720"/>
        </w:tabs>
        <w:spacing w:before="120"/>
        <w:ind w:left="720" w:hanging="360"/>
      </w:pPr>
      <w:r>
        <w:t>Site Management Functions</w:t>
      </w:r>
    </w:p>
    <w:p w14:paraId="4D65413B" w14:textId="77777777" w:rsidR="006D07ED" w:rsidRDefault="006D07ED" w:rsidP="006D07ED"/>
    <w:p w14:paraId="408459BD" w14:textId="77777777" w:rsidR="006D07ED" w:rsidRDefault="006D07ED" w:rsidP="006D07ED">
      <w:pPr>
        <w:numPr>
          <w:ilvl w:val="12"/>
          <w:numId w:val="0"/>
        </w:numPr>
      </w:pPr>
      <w:r>
        <w:t>Each of the three sections begins with an overview and then describes each menu option or function in detail.</w:t>
      </w:r>
    </w:p>
    <w:p w14:paraId="30737151" w14:textId="77777777" w:rsidR="006D07ED" w:rsidRDefault="006D07ED" w:rsidP="006D07ED">
      <w:pPr>
        <w:rPr>
          <w:kern w:val="2"/>
        </w:rPr>
      </w:pPr>
    </w:p>
    <w:p w14:paraId="57CEF91B" w14:textId="77777777" w:rsidR="006D07ED" w:rsidRDefault="006D07ED" w:rsidP="006D07ED">
      <w:pPr>
        <w:keepNext/>
        <w:keepLines/>
        <w:rPr>
          <w:kern w:val="2"/>
        </w:rPr>
      </w:pPr>
      <w:r>
        <w:rPr>
          <w:kern w:val="2"/>
        </w:rPr>
        <w:t>This manual uses several methods to highlight different aspects of the material:</w:t>
      </w:r>
    </w:p>
    <w:p w14:paraId="3A3761FE" w14:textId="77777777" w:rsidR="006D07ED" w:rsidRDefault="006D07ED" w:rsidP="006D07ED">
      <w:pPr>
        <w:keepNext/>
        <w:keepLines/>
        <w:numPr>
          <w:ilvl w:val="0"/>
          <w:numId w:val="8"/>
        </w:numPr>
        <w:tabs>
          <w:tab w:val="clear" w:pos="1080"/>
          <w:tab w:val="num" w:pos="741"/>
        </w:tabs>
        <w:overflowPunct/>
        <w:autoSpaceDE/>
        <w:autoSpaceDN/>
        <w:adjustRightInd/>
        <w:spacing w:before="120"/>
        <w:ind w:left="741"/>
        <w:textAlignment w:val="auto"/>
      </w:pPr>
      <w:bookmarkStart w:id="64" w:name="_Hlt425841091"/>
      <w:bookmarkEnd w:id="64"/>
      <w:r>
        <w:t>Various symbols are used</w:t>
      </w:r>
      <w:r>
        <w:rPr>
          <w:kern w:val="2"/>
        </w:rPr>
        <w:t xml:space="preserve"> throughout the documentation to alert the reader to special information. The following table gives a description of each of these symbols</w:t>
      </w:r>
      <w:r w:rsidR="002D3E6D">
        <w:rPr>
          <w:kern w:val="2"/>
        </w:rPr>
        <w:fldChar w:fldCharType="begin"/>
      </w:r>
      <w:r w:rsidR="003D6D33">
        <w:instrText>XE "</w:instrText>
      </w:r>
      <w:r>
        <w:instrText>Documentation:Symbols"</w:instrText>
      </w:r>
      <w:r w:rsidR="002D3E6D">
        <w:rPr>
          <w:kern w:val="2"/>
        </w:rPr>
        <w:fldChar w:fldCharType="end"/>
      </w:r>
      <w:r w:rsidR="002D3E6D">
        <w:rPr>
          <w:kern w:val="2"/>
        </w:rPr>
        <w:fldChar w:fldCharType="begin"/>
      </w:r>
      <w:r w:rsidR="003D6D33">
        <w:instrText>XE "</w:instrText>
      </w:r>
      <w:r>
        <w:instrText>Symbols Found in the Documentation"</w:instrText>
      </w:r>
      <w:r w:rsidR="002D3E6D">
        <w:rPr>
          <w:kern w:val="2"/>
        </w:rPr>
        <w:fldChar w:fldCharType="end"/>
      </w:r>
      <w:r>
        <w:rPr>
          <w:kern w:val="2"/>
        </w:rPr>
        <w:t>:</w:t>
      </w:r>
    </w:p>
    <w:p w14:paraId="79B7174D" w14:textId="77777777" w:rsidR="006D07ED" w:rsidRDefault="006D07ED" w:rsidP="006D07ED">
      <w:pPr>
        <w:keepNext/>
        <w:keepLines/>
        <w:numPr>
          <w:ilvl w:val="12"/>
          <w:numId w:val="0"/>
        </w:numPr>
        <w:ind w:left="720"/>
      </w:pPr>
    </w:p>
    <w:tbl>
      <w:tblPr>
        <w:tblW w:w="0" w:type="auto"/>
        <w:tblInd w:w="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297"/>
        <w:gridCol w:w="7451"/>
      </w:tblGrid>
      <w:tr w:rsidR="006D07ED" w14:paraId="2E536C42" w14:textId="77777777">
        <w:tblPrEx>
          <w:tblCellMar>
            <w:top w:w="0" w:type="dxa"/>
            <w:bottom w:w="0" w:type="dxa"/>
          </w:tblCellMar>
        </w:tblPrEx>
        <w:tc>
          <w:tcPr>
            <w:tcW w:w="1297" w:type="dxa"/>
            <w:tcBorders>
              <w:top w:val="single" w:sz="8" w:space="0" w:color="auto"/>
              <w:left w:val="single" w:sz="8" w:space="0" w:color="auto"/>
              <w:bottom w:val="single" w:sz="8" w:space="0" w:color="auto"/>
              <w:right w:val="single" w:sz="8" w:space="0" w:color="auto"/>
            </w:tcBorders>
            <w:shd w:val="pct12" w:color="auto" w:fill="auto"/>
          </w:tcPr>
          <w:p w14:paraId="0005D080" w14:textId="77777777" w:rsidR="006D07ED" w:rsidRDefault="006D07ED" w:rsidP="006D07ED">
            <w:pPr>
              <w:keepNext/>
              <w:keepLines/>
              <w:spacing w:before="60" w:after="60"/>
              <w:rPr>
                <w:rFonts w:ascii="Arial" w:hAnsi="Arial" w:cs="Arial"/>
                <w:sz w:val="20"/>
                <w:szCs w:val="20"/>
              </w:rPr>
            </w:pPr>
            <w:r>
              <w:rPr>
                <w:rFonts w:ascii="Arial" w:hAnsi="Arial" w:cs="Arial"/>
                <w:b/>
                <w:bCs/>
                <w:sz w:val="20"/>
                <w:szCs w:val="20"/>
              </w:rPr>
              <w:t>Symbol</w:t>
            </w:r>
          </w:p>
        </w:tc>
        <w:tc>
          <w:tcPr>
            <w:tcW w:w="7451" w:type="dxa"/>
            <w:tcBorders>
              <w:top w:val="single" w:sz="8" w:space="0" w:color="auto"/>
              <w:left w:val="single" w:sz="8" w:space="0" w:color="auto"/>
              <w:bottom w:val="single" w:sz="8" w:space="0" w:color="auto"/>
              <w:right w:val="single" w:sz="8" w:space="0" w:color="auto"/>
            </w:tcBorders>
            <w:shd w:val="pct12" w:color="auto" w:fill="auto"/>
          </w:tcPr>
          <w:p w14:paraId="7A1C64C9" w14:textId="77777777" w:rsidR="006D07ED" w:rsidRDefault="006D07ED" w:rsidP="006D07ED">
            <w:pPr>
              <w:keepNext/>
              <w:keepLines/>
              <w:spacing w:before="60" w:after="60"/>
              <w:rPr>
                <w:rFonts w:ascii="Arial" w:hAnsi="Arial" w:cs="Arial"/>
                <w:sz w:val="20"/>
                <w:szCs w:val="20"/>
              </w:rPr>
            </w:pPr>
            <w:r>
              <w:rPr>
                <w:rFonts w:ascii="Arial" w:hAnsi="Arial" w:cs="Arial"/>
                <w:b/>
                <w:bCs/>
                <w:sz w:val="20"/>
                <w:szCs w:val="20"/>
              </w:rPr>
              <w:t>Description</w:t>
            </w:r>
          </w:p>
        </w:tc>
      </w:tr>
      <w:tr w:rsidR="006D07ED" w14:paraId="003DD086" w14:textId="77777777">
        <w:tblPrEx>
          <w:tblCellMar>
            <w:top w:w="0" w:type="dxa"/>
            <w:bottom w:w="0" w:type="dxa"/>
          </w:tblCellMar>
        </w:tblPrEx>
        <w:tc>
          <w:tcPr>
            <w:tcW w:w="1297" w:type="dxa"/>
            <w:tcBorders>
              <w:top w:val="single" w:sz="8" w:space="0" w:color="auto"/>
              <w:left w:val="single" w:sz="8" w:space="0" w:color="auto"/>
              <w:bottom w:val="single" w:sz="8" w:space="0" w:color="auto"/>
              <w:right w:val="single" w:sz="8" w:space="0" w:color="auto"/>
            </w:tcBorders>
          </w:tcPr>
          <w:p w14:paraId="516CDD58" w14:textId="77777777" w:rsidR="006D07ED" w:rsidRDefault="00385559" w:rsidP="006D07ED">
            <w:pPr>
              <w:keepNext/>
              <w:keepLines/>
              <w:spacing w:before="60" w:after="60"/>
              <w:jc w:val="center"/>
              <w:rPr>
                <w:rFonts w:ascii="Arial" w:hAnsi="Arial" w:cs="Arial"/>
                <w:sz w:val="20"/>
                <w:szCs w:val="20"/>
              </w:rPr>
            </w:pPr>
            <w:r w:rsidRPr="00385559">
              <w:rPr>
                <w:rFonts w:ascii="Arial" w:hAnsi="Arial" w:cs="Arial"/>
                <w:sz w:val="20"/>
                <w:szCs w:val="20"/>
              </w:rPr>
              <w:pict w14:anchorId="394D1072">
                <v:shape id="_x0000_i1026" type="#_x0000_t75" alt="Note" style="width:24pt;height:24pt" fillcolor="window">
                  <v:imagedata r:id="rId21" o:title=""/>
                </v:shape>
              </w:pict>
            </w:r>
          </w:p>
        </w:tc>
        <w:tc>
          <w:tcPr>
            <w:tcW w:w="7451" w:type="dxa"/>
            <w:tcBorders>
              <w:top w:val="single" w:sz="8" w:space="0" w:color="auto"/>
              <w:left w:val="single" w:sz="8" w:space="0" w:color="auto"/>
              <w:bottom w:val="single" w:sz="8" w:space="0" w:color="auto"/>
              <w:right w:val="single" w:sz="8" w:space="0" w:color="auto"/>
            </w:tcBorders>
          </w:tcPr>
          <w:p w14:paraId="587449BE" w14:textId="77777777" w:rsidR="006D07ED" w:rsidRDefault="006D07ED" w:rsidP="006D07ED">
            <w:pPr>
              <w:keepNext/>
              <w:keepLines/>
              <w:spacing w:before="60" w:after="60"/>
              <w:rPr>
                <w:rFonts w:ascii="Arial" w:hAnsi="Arial" w:cs="Arial"/>
                <w:kern w:val="2"/>
                <w:sz w:val="20"/>
                <w:szCs w:val="20"/>
              </w:rPr>
            </w:pPr>
            <w:r>
              <w:rPr>
                <w:rFonts w:ascii="Arial" w:hAnsi="Arial" w:cs="Arial"/>
                <w:sz w:val="20"/>
                <w:szCs w:val="20"/>
              </w:rPr>
              <w:t>U</w:t>
            </w:r>
            <w:r>
              <w:rPr>
                <w:rFonts w:ascii="Arial" w:hAnsi="Arial" w:cs="Arial"/>
                <w:kern w:val="2"/>
                <w:sz w:val="20"/>
                <w:szCs w:val="20"/>
              </w:rPr>
              <w:t>sed to inform the reader of general information including references to additional reading material</w:t>
            </w:r>
          </w:p>
        </w:tc>
      </w:tr>
      <w:tr w:rsidR="006D07ED" w14:paraId="2BF7756F" w14:textId="77777777">
        <w:tblPrEx>
          <w:tblCellMar>
            <w:top w:w="0" w:type="dxa"/>
            <w:bottom w:w="0" w:type="dxa"/>
          </w:tblCellMar>
        </w:tblPrEx>
        <w:tc>
          <w:tcPr>
            <w:tcW w:w="1297" w:type="dxa"/>
            <w:tcBorders>
              <w:top w:val="single" w:sz="8" w:space="0" w:color="auto"/>
              <w:left w:val="single" w:sz="8" w:space="0" w:color="auto"/>
              <w:bottom w:val="single" w:sz="8" w:space="0" w:color="auto"/>
              <w:right w:val="single" w:sz="8" w:space="0" w:color="auto"/>
            </w:tcBorders>
          </w:tcPr>
          <w:p w14:paraId="5E7557A1" w14:textId="77777777" w:rsidR="006D07ED" w:rsidRDefault="00385559" w:rsidP="006D07ED">
            <w:pPr>
              <w:spacing w:before="60" w:after="60"/>
              <w:jc w:val="center"/>
              <w:rPr>
                <w:rFonts w:ascii="Arial" w:hAnsi="Arial" w:cs="Arial"/>
                <w:sz w:val="20"/>
                <w:szCs w:val="20"/>
              </w:rPr>
            </w:pPr>
            <w:r w:rsidRPr="00385559">
              <w:rPr>
                <w:rFonts w:ascii="Arial" w:hAnsi="Arial" w:cs="Arial"/>
                <w:sz w:val="20"/>
                <w:szCs w:val="20"/>
              </w:rPr>
              <w:pict w14:anchorId="5C7CC1B9">
                <v:shape id="_x0000_i1027" type="#_x0000_t75" alt="Caution" style="width:32.25pt;height:32.25pt" fillcolor="window">
                  <v:imagedata r:id="rId22" o:title=""/>
                </v:shape>
              </w:pict>
            </w:r>
          </w:p>
        </w:tc>
        <w:tc>
          <w:tcPr>
            <w:tcW w:w="7451" w:type="dxa"/>
            <w:tcBorders>
              <w:top w:val="single" w:sz="8" w:space="0" w:color="auto"/>
              <w:left w:val="single" w:sz="8" w:space="0" w:color="auto"/>
              <w:bottom w:val="single" w:sz="8" w:space="0" w:color="auto"/>
              <w:right w:val="single" w:sz="8" w:space="0" w:color="auto"/>
            </w:tcBorders>
          </w:tcPr>
          <w:p w14:paraId="56AFA91C" w14:textId="77777777" w:rsidR="006D07ED" w:rsidRDefault="006D07ED" w:rsidP="006D07ED">
            <w:pPr>
              <w:spacing w:before="60" w:after="60"/>
              <w:rPr>
                <w:rFonts w:ascii="Arial" w:hAnsi="Arial" w:cs="Arial"/>
                <w:kern w:val="2"/>
                <w:sz w:val="20"/>
                <w:szCs w:val="20"/>
              </w:rPr>
            </w:pPr>
            <w:r>
              <w:rPr>
                <w:rFonts w:ascii="Arial" w:hAnsi="Arial" w:cs="Arial"/>
                <w:sz w:val="20"/>
                <w:szCs w:val="20"/>
              </w:rPr>
              <w:t>U</w:t>
            </w:r>
            <w:r>
              <w:rPr>
                <w:rFonts w:ascii="Arial" w:hAnsi="Arial" w:cs="Arial"/>
                <w:kern w:val="2"/>
                <w:sz w:val="20"/>
                <w:szCs w:val="20"/>
              </w:rPr>
              <w:t>sed to caution the reader to take special notice of critical information</w:t>
            </w:r>
          </w:p>
        </w:tc>
      </w:tr>
    </w:tbl>
    <w:p w14:paraId="4F60EA21" w14:textId="77777777" w:rsidR="006D07ED" w:rsidRDefault="006D07ED" w:rsidP="006D07ED">
      <w:pPr>
        <w:pStyle w:val="Caption0"/>
      </w:pPr>
      <w:bookmarkStart w:id="65" w:name="_Ref6202021"/>
      <w:bookmarkStart w:id="66" w:name="_Toc6197364"/>
      <w:bookmarkStart w:id="67" w:name="_Toc8440761"/>
      <w:bookmarkStart w:id="68" w:name="_Toc36014091"/>
      <w:bookmarkStart w:id="69" w:name="_Toc77131511"/>
      <w:bookmarkStart w:id="70" w:name="_Toc83705187"/>
      <w:r>
        <w:t xml:space="preserve">Table </w:t>
      </w:r>
      <w:bookmarkEnd w:id="65"/>
      <w:r>
        <w:t>ii: Documentation symbol descriptions</w:t>
      </w:r>
      <w:bookmarkEnd w:id="66"/>
      <w:bookmarkEnd w:id="67"/>
      <w:bookmarkEnd w:id="68"/>
      <w:bookmarkEnd w:id="69"/>
      <w:bookmarkEnd w:id="70"/>
    </w:p>
    <w:p w14:paraId="5402E6C7" w14:textId="77777777" w:rsidR="006D07ED" w:rsidRDefault="006D07ED" w:rsidP="006D07ED">
      <w:pPr>
        <w:numPr>
          <w:ilvl w:val="0"/>
          <w:numId w:val="7"/>
        </w:numPr>
        <w:overflowPunct/>
        <w:autoSpaceDE/>
        <w:autoSpaceDN/>
        <w:adjustRightInd/>
        <w:spacing w:before="120"/>
        <w:textAlignment w:val="auto"/>
        <w:rPr>
          <w:kern w:val="2"/>
        </w:rPr>
      </w:pPr>
      <w:r>
        <w:rPr>
          <w:kern w:val="2"/>
        </w:rPr>
        <w:t>Descriptive text is presented in a proportional font (</w:t>
      </w:r>
      <w:r>
        <w:t>as represented by this font</w:t>
      </w:r>
      <w:r>
        <w:rPr>
          <w:kern w:val="2"/>
        </w:rPr>
        <w:t>).</w:t>
      </w:r>
    </w:p>
    <w:p w14:paraId="0E5C44A0" w14:textId="77777777" w:rsidR="00F34E6D" w:rsidRDefault="00F34E6D" w:rsidP="00F34E6D">
      <w:pPr>
        <w:numPr>
          <w:ilvl w:val="0"/>
          <w:numId w:val="7"/>
        </w:numPr>
        <w:overflowPunct/>
        <w:spacing w:before="120"/>
        <w:textAlignment w:val="auto"/>
      </w:pPr>
      <w:r>
        <w:t>Conventions for displaying TEST data in this document are as follows:</w:t>
      </w:r>
    </w:p>
    <w:p w14:paraId="04C169EC" w14:textId="77777777" w:rsidR="00F34E6D" w:rsidRDefault="00F34E6D" w:rsidP="00F34E6D">
      <w:pPr>
        <w:numPr>
          <w:ilvl w:val="1"/>
          <w:numId w:val="14"/>
        </w:numPr>
        <w:overflowPunct/>
        <w:spacing w:before="120"/>
        <w:textAlignment w:val="auto"/>
      </w:pPr>
      <w:r>
        <w:t>The first three digits (prefix) of any Social Security Numb</w:t>
      </w:r>
      <w:r w:rsidR="001432F7">
        <w:t xml:space="preserve">ers (SSN) will be in the "000" </w:t>
      </w:r>
      <w:r>
        <w:t>or "</w:t>
      </w:r>
      <w:r w:rsidR="001432F7">
        <w:t>666</w:t>
      </w:r>
      <w:r>
        <w:t>.</w:t>
      </w:r>
      <w:r w:rsidR="001432F7">
        <w:t>"</w:t>
      </w:r>
    </w:p>
    <w:p w14:paraId="0B093444" w14:textId="77777777" w:rsidR="00F34E6D" w:rsidRDefault="001432F7" w:rsidP="00F34E6D">
      <w:pPr>
        <w:numPr>
          <w:ilvl w:val="1"/>
          <w:numId w:val="14"/>
        </w:numPr>
        <w:overflowPunct/>
        <w:autoSpaceDE/>
        <w:autoSpaceDN/>
        <w:adjustRightInd/>
        <w:spacing w:before="120"/>
        <w:textAlignment w:val="auto"/>
        <w:rPr>
          <w:kern w:val="2"/>
        </w:rPr>
      </w:pPr>
      <w:r w:rsidRPr="00EE13E8">
        <w:t>Patient and user names will be formatted as follows: [Application Name]PATIENT,[N] and [Application Name]USER,[N] respectively, where "Application Name" is defined in the Approved Application Abbreviations document and "N" represents the first name as a number spelled out and incremented with each new entry. For example, in Kernel (KRN) test patient and user names would be documented as follows: KRNPATIENT,ONE; KRNPATI</w:t>
      </w:r>
      <w:r>
        <w:t>ENT,TWO; KRNPATIENT,THREE; etc.</w:t>
      </w:r>
    </w:p>
    <w:p w14:paraId="7B26CAA6" w14:textId="77777777" w:rsidR="006D07ED" w:rsidRDefault="006D07ED" w:rsidP="006D07ED">
      <w:pPr>
        <w:keepNext/>
        <w:keepLines/>
        <w:numPr>
          <w:ilvl w:val="0"/>
          <w:numId w:val="7"/>
        </w:numPr>
        <w:overflowPunct/>
        <w:autoSpaceDE/>
        <w:autoSpaceDN/>
        <w:adjustRightInd/>
        <w:spacing w:before="120"/>
        <w:textAlignment w:val="auto"/>
        <w:rPr>
          <w:kern w:val="2"/>
        </w:rPr>
      </w:pPr>
      <w:r>
        <w:rPr>
          <w:kern w:val="2"/>
        </w:rPr>
        <w:lastRenderedPageBreak/>
        <w:t xml:space="preserve">Sample HL7 messages, "snapshots" of computer online displays (i.e., </w:t>
      </w:r>
      <w:r>
        <w:t>character-based</w:t>
      </w:r>
      <w:r>
        <w:rPr>
          <w:kern w:val="2"/>
        </w:rPr>
        <w:t xml:space="preserve"> </w:t>
      </w:r>
      <w:r>
        <w:t>screen captures/</w:t>
      </w:r>
      <w:r>
        <w:rPr>
          <w:kern w:val="2"/>
        </w:rPr>
        <w:t xml:space="preserve">dialogues) and computer source code are shown in a </w:t>
      </w:r>
      <w:r>
        <w:rPr>
          <w:i/>
          <w:iCs/>
          <w:kern w:val="2"/>
        </w:rPr>
        <w:t>non</w:t>
      </w:r>
      <w:r>
        <w:rPr>
          <w:kern w:val="2"/>
        </w:rPr>
        <w:t>-proportional font and enclosed within a box. Also included are Graphical User Interface (GUI) Microsoft Windows images (i.e., dialogues or forms).</w:t>
      </w:r>
    </w:p>
    <w:p w14:paraId="1A393A1E" w14:textId="77777777" w:rsidR="006D07ED" w:rsidRDefault="006D07ED" w:rsidP="006D07ED">
      <w:pPr>
        <w:keepNext/>
        <w:keepLines/>
        <w:numPr>
          <w:ilvl w:val="0"/>
          <w:numId w:val="5"/>
        </w:numPr>
        <w:overflowPunct/>
        <w:autoSpaceDE/>
        <w:autoSpaceDN/>
        <w:adjustRightInd/>
        <w:spacing w:before="120"/>
        <w:ind w:left="1440"/>
        <w:textAlignment w:val="auto"/>
      </w:pPr>
      <w:r>
        <w:t>User's responses to online prompts will be boldface.</w:t>
      </w:r>
    </w:p>
    <w:p w14:paraId="20775576" w14:textId="77777777" w:rsidR="006D07ED" w:rsidRDefault="006D07ED" w:rsidP="006D07ED">
      <w:pPr>
        <w:numPr>
          <w:ilvl w:val="0"/>
          <w:numId w:val="5"/>
        </w:numPr>
        <w:overflowPunct/>
        <w:autoSpaceDE/>
        <w:autoSpaceDN/>
        <w:adjustRightInd/>
        <w:spacing w:before="120"/>
        <w:ind w:left="1440"/>
        <w:textAlignment w:val="auto"/>
      </w:pPr>
      <w:r>
        <w:t>The "</w:t>
      </w:r>
      <w:r>
        <w:rPr>
          <w:b/>
          <w:bCs/>
        </w:rPr>
        <w:t>&lt;Enter&gt;</w:t>
      </w:r>
      <w:r>
        <w:t>" found within these snapshots indicate that the user should press the Enter key on their keyboard.</w:t>
      </w:r>
    </w:p>
    <w:p w14:paraId="1D164B10" w14:textId="77777777" w:rsidR="006D07ED" w:rsidRDefault="006D07ED" w:rsidP="006D07ED">
      <w:pPr>
        <w:keepNext/>
        <w:keepLines/>
        <w:numPr>
          <w:ilvl w:val="0"/>
          <w:numId w:val="5"/>
        </w:numPr>
        <w:overflowPunct/>
        <w:autoSpaceDE/>
        <w:autoSpaceDN/>
        <w:adjustRightInd/>
        <w:spacing w:before="120"/>
        <w:ind w:left="1440"/>
        <w:textAlignment w:val="auto"/>
      </w:pPr>
      <w:r>
        <w:t>Author's comments are displayed in italics or as "callout" boxes</w:t>
      </w:r>
      <w:r w:rsidR="002D3E6D">
        <w:fldChar w:fldCharType="begin"/>
      </w:r>
      <w:r w:rsidR="003D6D33">
        <w:instrText>XE "</w:instrText>
      </w:r>
      <w:r>
        <w:instrText>Callout Boxes"</w:instrText>
      </w:r>
      <w:r w:rsidR="002D3E6D">
        <w:fldChar w:fldCharType="end"/>
      </w:r>
      <w:r>
        <w:t>.</w:t>
      </w:r>
      <w:r>
        <w:br/>
      </w:r>
    </w:p>
    <w:tbl>
      <w:tblPr>
        <w:tblW w:w="0" w:type="auto"/>
        <w:tblInd w:w="1440" w:type="dxa"/>
        <w:tblLayout w:type="fixed"/>
        <w:tblLook w:val="0000" w:firstRow="0" w:lastRow="0" w:firstColumn="0" w:lastColumn="0" w:noHBand="0" w:noVBand="0"/>
      </w:tblPr>
      <w:tblGrid>
        <w:gridCol w:w="738"/>
        <w:gridCol w:w="7290"/>
      </w:tblGrid>
      <w:tr w:rsidR="006D07ED" w14:paraId="41759134" w14:textId="77777777">
        <w:tblPrEx>
          <w:tblCellMar>
            <w:top w:w="0" w:type="dxa"/>
            <w:bottom w:w="0" w:type="dxa"/>
          </w:tblCellMar>
        </w:tblPrEx>
        <w:trPr>
          <w:cantSplit/>
        </w:trPr>
        <w:tc>
          <w:tcPr>
            <w:tcW w:w="738" w:type="dxa"/>
          </w:tcPr>
          <w:p w14:paraId="7B4A6B51" w14:textId="77777777" w:rsidR="006D07ED" w:rsidRDefault="00385559" w:rsidP="006D07ED">
            <w:pPr>
              <w:spacing w:before="60" w:after="60"/>
              <w:ind w:left="-18"/>
            </w:pPr>
            <w:r w:rsidRPr="00385559">
              <w:rPr>
                <w:rFonts w:ascii="Arial" w:hAnsi="Arial" w:cs="Arial"/>
                <w:sz w:val="20"/>
                <w:szCs w:val="20"/>
              </w:rPr>
              <w:pict w14:anchorId="3920CE05">
                <v:shape id="_x0000_i1028" type="#_x0000_t75" alt="Note" style="width:24pt;height:24pt" fillcolor="window">
                  <v:imagedata r:id="rId21" o:title=""/>
                </v:shape>
              </w:pict>
            </w:r>
          </w:p>
        </w:tc>
        <w:tc>
          <w:tcPr>
            <w:tcW w:w="7290" w:type="dxa"/>
          </w:tcPr>
          <w:p w14:paraId="7103FFB4" w14:textId="77777777" w:rsidR="006D07ED" w:rsidRDefault="006D07ED" w:rsidP="006D07ED">
            <w:pPr>
              <w:spacing w:before="60" w:after="60"/>
              <w:ind w:left="-18"/>
              <w:rPr>
                <w:b/>
                <w:bCs/>
              </w:rPr>
            </w:pPr>
            <w:r>
              <w:t>Callout boxes refer to labels or descriptions usually enclosed within a box, which point to specific areas of a displayed image.</w:t>
            </w:r>
          </w:p>
        </w:tc>
      </w:tr>
    </w:tbl>
    <w:p w14:paraId="5650589F" w14:textId="77777777" w:rsidR="006D07ED" w:rsidRDefault="006D07ED" w:rsidP="006D07ED">
      <w:pPr>
        <w:numPr>
          <w:ilvl w:val="0"/>
          <w:numId w:val="8"/>
        </w:numPr>
        <w:tabs>
          <w:tab w:val="clear" w:pos="1080"/>
          <w:tab w:val="num" w:pos="720"/>
        </w:tabs>
        <w:overflowPunct/>
        <w:autoSpaceDE/>
        <w:autoSpaceDN/>
        <w:adjustRightInd/>
        <w:spacing w:before="120"/>
        <w:ind w:left="741"/>
        <w:textAlignment w:val="auto"/>
        <w:rPr>
          <w:kern w:val="2"/>
        </w:rPr>
      </w:pPr>
      <w:r>
        <w:rPr>
          <w:kern w:val="2"/>
        </w:rPr>
        <w:t>All uppercase is reserved for the representation of M code, variable names, or the formal name of options, field/file names, and security keys (e.g., the XUPROGMODE key).</w:t>
      </w:r>
    </w:p>
    <w:p w14:paraId="6364B8B5" w14:textId="77777777" w:rsidR="006D07ED" w:rsidRDefault="006D07ED" w:rsidP="006D07ED">
      <w:pPr>
        <w:ind w:left="720"/>
      </w:pPr>
    </w:p>
    <w:tbl>
      <w:tblPr>
        <w:tblW w:w="9018" w:type="dxa"/>
        <w:tblInd w:w="720" w:type="dxa"/>
        <w:tblLayout w:type="fixed"/>
        <w:tblLook w:val="0000" w:firstRow="0" w:lastRow="0" w:firstColumn="0" w:lastColumn="0" w:noHBand="0" w:noVBand="0"/>
      </w:tblPr>
      <w:tblGrid>
        <w:gridCol w:w="738"/>
        <w:gridCol w:w="8280"/>
      </w:tblGrid>
      <w:tr w:rsidR="006D07ED" w14:paraId="6776AB50" w14:textId="77777777">
        <w:tblPrEx>
          <w:tblCellMar>
            <w:top w:w="0" w:type="dxa"/>
            <w:bottom w:w="0" w:type="dxa"/>
          </w:tblCellMar>
        </w:tblPrEx>
        <w:trPr>
          <w:cantSplit/>
        </w:trPr>
        <w:tc>
          <w:tcPr>
            <w:tcW w:w="738" w:type="dxa"/>
          </w:tcPr>
          <w:p w14:paraId="2A0ED5A4" w14:textId="77777777" w:rsidR="006D07ED" w:rsidRDefault="00385559" w:rsidP="006D07ED">
            <w:pPr>
              <w:spacing w:before="60" w:after="60"/>
              <w:ind w:left="-18"/>
            </w:pPr>
            <w:r w:rsidRPr="00385559">
              <w:rPr>
                <w:rFonts w:ascii="Arial" w:hAnsi="Arial" w:cs="Arial"/>
                <w:sz w:val="20"/>
                <w:szCs w:val="20"/>
              </w:rPr>
              <w:pict w14:anchorId="3A8C5A4D">
                <v:shape id="_x0000_i1029" type="#_x0000_t75" alt="Note" style="width:24pt;height:24pt" fillcolor="window">
                  <v:imagedata r:id="rId21" o:title=""/>
                </v:shape>
              </w:pict>
            </w:r>
          </w:p>
        </w:tc>
        <w:tc>
          <w:tcPr>
            <w:tcW w:w="8280" w:type="dxa"/>
          </w:tcPr>
          <w:p w14:paraId="1626BEE9" w14:textId="77777777" w:rsidR="006D07ED" w:rsidRDefault="006D07ED" w:rsidP="006D07ED">
            <w:pPr>
              <w:spacing w:before="60" w:after="60"/>
              <w:ind w:left="-18"/>
              <w:rPr>
                <w:b/>
                <w:bCs/>
              </w:rPr>
            </w:pPr>
            <w:r>
              <w:t>Other software code (e.g., Delphi/Pascal and Java) variable names and file/folder names can be written in lower or mixed case.</w:t>
            </w:r>
          </w:p>
        </w:tc>
      </w:tr>
    </w:tbl>
    <w:p w14:paraId="4E96FE85" w14:textId="77777777" w:rsidR="006D07ED" w:rsidRDefault="006D07ED" w:rsidP="006D07ED">
      <w:pPr>
        <w:rPr>
          <w:kern w:val="2"/>
        </w:rPr>
      </w:pPr>
    </w:p>
    <w:p w14:paraId="11AF01B8" w14:textId="77777777" w:rsidR="006D07ED" w:rsidRDefault="006D07ED" w:rsidP="006D07ED">
      <w:pPr>
        <w:rPr>
          <w:kern w:val="2"/>
        </w:rPr>
      </w:pPr>
    </w:p>
    <w:p w14:paraId="01E1BBAD" w14:textId="77777777" w:rsidR="006D07ED" w:rsidRDefault="006D07ED" w:rsidP="006D07ED">
      <w:pPr>
        <w:keepNext/>
        <w:keepLines/>
        <w:rPr>
          <w:b/>
          <w:bCs/>
          <w:sz w:val="32"/>
          <w:szCs w:val="32"/>
        </w:rPr>
      </w:pPr>
      <w:bookmarkStart w:id="71" w:name="_Toc397138030"/>
      <w:bookmarkStart w:id="72" w:name="_Toc485620882"/>
      <w:bookmarkStart w:id="73" w:name="_Toc4315558"/>
      <w:bookmarkStart w:id="74" w:name="_Toc5439290"/>
      <w:bookmarkStart w:id="75" w:name="_Toc5593093"/>
      <w:bookmarkStart w:id="76" w:name="_Toc6112764"/>
      <w:r>
        <w:rPr>
          <w:b/>
          <w:bCs/>
          <w:sz w:val="32"/>
          <w:szCs w:val="32"/>
        </w:rPr>
        <w:t>How to Obtain Technical Information Online</w:t>
      </w:r>
      <w:bookmarkEnd w:id="71"/>
      <w:bookmarkEnd w:id="72"/>
      <w:bookmarkEnd w:id="73"/>
      <w:bookmarkEnd w:id="74"/>
      <w:bookmarkEnd w:id="75"/>
      <w:bookmarkEnd w:id="76"/>
    </w:p>
    <w:p w14:paraId="4BE9886E" w14:textId="77777777" w:rsidR="006D07ED" w:rsidRDefault="002D3E6D" w:rsidP="006D07ED">
      <w:pPr>
        <w:keepNext/>
        <w:keepLines/>
      </w:pPr>
      <w:r>
        <w:fldChar w:fldCharType="begin"/>
      </w:r>
      <w:r w:rsidR="003D6D33">
        <w:instrText>XE "</w:instrText>
      </w:r>
      <w:r w:rsidR="006D07ED">
        <w:instrText>How to:</w:instrText>
      </w:r>
      <w:r w:rsidR="00A318FB">
        <w:instrText>Obtain</w:instrText>
      </w:r>
      <w:r w:rsidR="006D07ED">
        <w:instrText xml:space="preserve"> Technical Information Online "</w:instrText>
      </w:r>
      <w:r>
        <w:fldChar w:fldCharType="end"/>
      </w:r>
      <w:r>
        <w:fldChar w:fldCharType="begin"/>
      </w:r>
      <w:r w:rsidR="003D6D33">
        <w:instrText>XE "</w:instrText>
      </w:r>
      <w:r w:rsidR="006D07ED">
        <w:instrText xml:space="preserve">Online:Technical Information, How to </w:instrText>
      </w:r>
      <w:r w:rsidR="00A318FB">
        <w:instrText>Obtain</w:instrText>
      </w:r>
      <w:r w:rsidR="006D07ED">
        <w:instrText>"</w:instrText>
      </w:r>
      <w:r>
        <w:fldChar w:fldCharType="end"/>
      </w:r>
    </w:p>
    <w:p w14:paraId="5923C0B9" w14:textId="77777777" w:rsidR="006D07ED" w:rsidRDefault="006D07ED" w:rsidP="006D07ED">
      <w:pPr>
        <w:keepNext/>
        <w:keepLines/>
      </w:pPr>
      <w:r>
        <w:t>Exported file, routine, and global documentation can be generated through the use of Ke</w:t>
      </w:r>
      <w:bookmarkStart w:id="77" w:name="_Hlt448123653"/>
      <w:bookmarkEnd w:id="77"/>
      <w:r>
        <w:t>rnel, MailMan, and VA FileMan utilities.</w:t>
      </w:r>
    </w:p>
    <w:p w14:paraId="4BA5651A" w14:textId="77777777" w:rsidR="006D07ED" w:rsidRDefault="006D07ED" w:rsidP="006D07ED">
      <w:pPr>
        <w:keepNext/>
        <w:keepLines/>
      </w:pPr>
    </w:p>
    <w:tbl>
      <w:tblPr>
        <w:tblW w:w="0" w:type="auto"/>
        <w:tblLayout w:type="fixed"/>
        <w:tblLook w:val="0000" w:firstRow="0" w:lastRow="0" w:firstColumn="0" w:lastColumn="0" w:noHBand="0" w:noVBand="0"/>
      </w:tblPr>
      <w:tblGrid>
        <w:gridCol w:w="738"/>
        <w:gridCol w:w="8730"/>
      </w:tblGrid>
      <w:tr w:rsidR="006D07ED" w14:paraId="1704BBB4" w14:textId="77777777">
        <w:tblPrEx>
          <w:tblCellMar>
            <w:top w:w="0" w:type="dxa"/>
            <w:bottom w:w="0" w:type="dxa"/>
          </w:tblCellMar>
        </w:tblPrEx>
        <w:trPr>
          <w:cantSplit/>
        </w:trPr>
        <w:tc>
          <w:tcPr>
            <w:tcW w:w="738" w:type="dxa"/>
          </w:tcPr>
          <w:p w14:paraId="232485DE" w14:textId="77777777" w:rsidR="006D07ED" w:rsidRDefault="00385559" w:rsidP="006D07ED">
            <w:pPr>
              <w:spacing w:before="60" w:after="60"/>
              <w:ind w:left="-18"/>
            </w:pPr>
            <w:r w:rsidRPr="00385559">
              <w:rPr>
                <w:rFonts w:ascii="Arial" w:hAnsi="Arial" w:cs="Arial"/>
                <w:sz w:val="20"/>
                <w:szCs w:val="20"/>
              </w:rPr>
              <w:pict w14:anchorId="35711690">
                <v:shape id="_x0000_i1030" type="#_x0000_t75" alt="Note" style="width:24pt;height:24pt" fillcolor="window">
                  <v:imagedata r:id="rId21" o:title=""/>
                </v:shape>
              </w:pict>
            </w:r>
          </w:p>
        </w:tc>
        <w:tc>
          <w:tcPr>
            <w:tcW w:w="8730" w:type="dxa"/>
          </w:tcPr>
          <w:p w14:paraId="4B304CF2" w14:textId="77777777" w:rsidR="006D07ED" w:rsidRDefault="006D07ED" w:rsidP="006D07ED">
            <w:pPr>
              <w:spacing w:before="60" w:after="60"/>
              <w:ind w:left="-18"/>
              <w:rPr>
                <w:b/>
                <w:bCs/>
              </w:rPr>
            </w:pPr>
            <w:r>
              <w:t>Methods of obtaining specific technical information online will be indicated where applicable under the appropriate topic.</w:t>
            </w:r>
          </w:p>
        </w:tc>
      </w:tr>
    </w:tbl>
    <w:p w14:paraId="2BA1AF6D" w14:textId="77777777" w:rsidR="006D07ED" w:rsidRDefault="006D07ED" w:rsidP="006D07ED"/>
    <w:p w14:paraId="74D3A390" w14:textId="77777777" w:rsidR="006D07ED" w:rsidRDefault="006D07ED" w:rsidP="006D07ED"/>
    <w:p w14:paraId="7636C9A3" w14:textId="77777777" w:rsidR="006D07ED" w:rsidRDefault="006D07ED" w:rsidP="006D07ED">
      <w:pPr>
        <w:keepNext/>
        <w:keepLines/>
        <w:rPr>
          <w:b/>
          <w:bCs/>
        </w:rPr>
      </w:pPr>
      <w:r>
        <w:rPr>
          <w:b/>
          <w:bCs/>
        </w:rPr>
        <w:t>Help at Prompts</w:t>
      </w:r>
    </w:p>
    <w:p w14:paraId="2EE27C02" w14:textId="77777777" w:rsidR="006D07ED" w:rsidRDefault="002D3E6D" w:rsidP="006D07ED">
      <w:pPr>
        <w:keepNext/>
        <w:keepLines/>
      </w:pPr>
      <w:r>
        <w:fldChar w:fldCharType="begin"/>
      </w:r>
      <w:r w:rsidR="003D6D33">
        <w:instrText>XE "</w:instrText>
      </w:r>
      <w:r w:rsidR="006D07ED">
        <w:instrText>Online:Documentation"</w:instrText>
      </w:r>
      <w:r>
        <w:fldChar w:fldCharType="end"/>
      </w:r>
      <w:r>
        <w:fldChar w:fldCharType="begin"/>
      </w:r>
      <w:r w:rsidR="003D6D33">
        <w:instrText>XE "</w:instrText>
      </w:r>
      <w:r w:rsidR="006D07ED">
        <w:instrText>Help:At Prompts"</w:instrText>
      </w:r>
      <w:r>
        <w:fldChar w:fldCharType="end"/>
      </w:r>
      <w:r>
        <w:fldChar w:fldCharType="begin"/>
      </w:r>
      <w:r w:rsidR="003D6D33">
        <w:instrText>XE "</w:instrText>
      </w:r>
      <w:r w:rsidR="006D07ED">
        <w:instrText>Help:Online"</w:instrText>
      </w:r>
      <w:r>
        <w:fldChar w:fldCharType="end"/>
      </w:r>
      <w:r>
        <w:fldChar w:fldCharType="begin"/>
      </w:r>
      <w:r w:rsidR="003D6D33">
        <w:instrText>XE "</w:instrText>
      </w:r>
      <w:r w:rsidR="006D07ED">
        <w:instrText>Question Mark Help"</w:instrText>
      </w:r>
      <w:r>
        <w:fldChar w:fldCharType="end"/>
      </w:r>
    </w:p>
    <w:p w14:paraId="41BC3410" w14:textId="77777777" w:rsidR="006D07ED" w:rsidRDefault="006D07ED" w:rsidP="006D07ED">
      <w:pPr>
        <w:keepNext/>
        <w:keepLines/>
      </w:pPr>
      <w:r>
        <w:t>VistA software provides online help and commonly used system default prompts. In character-based mode, users are strongly encouraged to enter question marks at any response prompt. At the end of the help display, you are immediately returned to the point from which you started. This is an easy way to learn about any aspect of VistA software.</w:t>
      </w:r>
    </w:p>
    <w:p w14:paraId="6C2633C2" w14:textId="77777777" w:rsidR="006D07ED" w:rsidRDefault="006D07ED" w:rsidP="006D07ED"/>
    <w:p w14:paraId="109C938A" w14:textId="77777777" w:rsidR="006D07ED" w:rsidRDefault="006D07ED" w:rsidP="006D07ED">
      <w:pPr>
        <w:keepNext/>
        <w:keepLines/>
      </w:pPr>
      <w:r>
        <w:t>To retrieve online documentation in the form of Help in VistA character-based software:</w:t>
      </w:r>
    </w:p>
    <w:p w14:paraId="61D4C490" w14:textId="77777777" w:rsidR="006D07ED" w:rsidRDefault="006D07ED" w:rsidP="006D07ED">
      <w:pPr>
        <w:keepNext/>
        <w:keepLines/>
        <w:numPr>
          <w:ilvl w:val="0"/>
          <w:numId w:val="6"/>
        </w:numPr>
        <w:overflowPunct/>
        <w:autoSpaceDE/>
        <w:autoSpaceDN/>
        <w:adjustRightInd/>
        <w:spacing w:before="120"/>
        <w:ind w:left="720"/>
        <w:textAlignment w:val="auto"/>
      </w:pPr>
      <w:r>
        <w:t>Enter a single question mark ("</w:t>
      </w:r>
      <w:r>
        <w:rPr>
          <w:b/>
          <w:bCs/>
        </w:rPr>
        <w:t>?</w:t>
      </w:r>
      <w:r>
        <w:t>") at a field/prompt to obtain a brief description. If a field is a pointer, entering one question mark ("</w:t>
      </w:r>
      <w:r>
        <w:rPr>
          <w:b/>
          <w:bCs/>
        </w:rPr>
        <w:t>?</w:t>
      </w:r>
      <w:r>
        <w:t>") displays the HELP PROMPT field contents and a list of choices, if the list is short. If the list is long, the user will be asked if the entire list should be displayed. A YES response will invoke the display. The display can be given a starting point by prefacing the starting point with an up-arrow ("</w:t>
      </w:r>
      <w:r>
        <w:rPr>
          <w:b/>
          <w:bCs/>
        </w:rPr>
        <w:t>^</w:t>
      </w:r>
      <w:r>
        <w:t xml:space="preserve">") as a response. For example, </w:t>
      </w:r>
      <w:r>
        <w:rPr>
          <w:b/>
          <w:bCs/>
        </w:rPr>
        <w:t>^M</w:t>
      </w:r>
      <w:r>
        <w:t xml:space="preserve"> would start an alphabetic listing at the letter M instead of the letter A while </w:t>
      </w:r>
      <w:r>
        <w:rPr>
          <w:b/>
          <w:bCs/>
        </w:rPr>
        <w:t>^127</w:t>
      </w:r>
      <w:r>
        <w:t xml:space="preserve"> would start any listing at the 127th entry.</w:t>
      </w:r>
    </w:p>
    <w:p w14:paraId="3A85A154" w14:textId="77777777" w:rsidR="006D07ED" w:rsidRDefault="006D07ED" w:rsidP="006D07ED">
      <w:pPr>
        <w:numPr>
          <w:ilvl w:val="0"/>
          <w:numId w:val="6"/>
        </w:numPr>
        <w:overflowPunct/>
        <w:autoSpaceDE/>
        <w:autoSpaceDN/>
        <w:adjustRightInd/>
        <w:spacing w:before="120"/>
        <w:ind w:left="720"/>
        <w:textAlignment w:val="auto"/>
      </w:pPr>
      <w:r>
        <w:t>Enter two question marks ("</w:t>
      </w:r>
      <w:r>
        <w:rPr>
          <w:b/>
          <w:bCs/>
        </w:rPr>
        <w:t>??</w:t>
      </w:r>
      <w:r>
        <w:t>") at a field/prompt for a more detailed description. Also, if a field is a pointer, entering two question marks displays the HELP PROMPT field contents and the list of choices.</w:t>
      </w:r>
    </w:p>
    <w:p w14:paraId="338AE543" w14:textId="77777777" w:rsidR="006D07ED" w:rsidRDefault="006D07ED" w:rsidP="006D07ED">
      <w:pPr>
        <w:numPr>
          <w:ilvl w:val="0"/>
          <w:numId w:val="6"/>
        </w:numPr>
        <w:overflowPunct/>
        <w:autoSpaceDE/>
        <w:autoSpaceDN/>
        <w:adjustRightInd/>
        <w:spacing w:before="120"/>
        <w:ind w:left="720"/>
        <w:textAlignment w:val="auto"/>
      </w:pPr>
      <w:r>
        <w:lastRenderedPageBreak/>
        <w:t>Enter three question marks ("</w:t>
      </w:r>
      <w:r>
        <w:rPr>
          <w:b/>
          <w:bCs/>
        </w:rPr>
        <w:t>???</w:t>
      </w:r>
      <w:r>
        <w:t>") at a field/prompt to invoke any additional Help text that may be stored in Help Frames.</w:t>
      </w:r>
      <w:r w:rsidR="002D3E6D">
        <w:fldChar w:fldCharType="begin"/>
      </w:r>
      <w:r w:rsidR="003D6D33">
        <w:instrText>XE "</w:instrText>
      </w:r>
      <w:r>
        <w:instrText>Online:Help Frames"</w:instrText>
      </w:r>
      <w:r w:rsidR="002D3E6D">
        <w:fldChar w:fldCharType="end"/>
      </w:r>
    </w:p>
    <w:p w14:paraId="728A1BB2" w14:textId="77777777" w:rsidR="006D07ED" w:rsidRDefault="006D07ED" w:rsidP="006D07ED"/>
    <w:p w14:paraId="37556C22" w14:textId="77777777" w:rsidR="006D07ED" w:rsidRDefault="006D07ED" w:rsidP="006D07ED"/>
    <w:p w14:paraId="6322208D" w14:textId="77777777" w:rsidR="006D07ED" w:rsidRDefault="006D07ED" w:rsidP="006D07ED">
      <w:pPr>
        <w:keepNext/>
        <w:keepLines/>
        <w:rPr>
          <w:b/>
          <w:bCs/>
        </w:rPr>
      </w:pPr>
      <w:r>
        <w:rPr>
          <w:b/>
          <w:bCs/>
        </w:rPr>
        <w:t>Obtaining Data Dictionary Listings</w:t>
      </w:r>
    </w:p>
    <w:p w14:paraId="2F47B703" w14:textId="77777777" w:rsidR="006D07ED" w:rsidRDefault="002D3E6D" w:rsidP="006D07ED">
      <w:pPr>
        <w:keepNext/>
        <w:keepLines/>
      </w:pPr>
      <w:r>
        <w:fldChar w:fldCharType="begin"/>
      </w:r>
      <w:r w:rsidR="003D6D33">
        <w:instrText>XE "</w:instrText>
      </w:r>
      <w:r w:rsidR="006D07ED">
        <w:instrText>Data Dictionary:Listings"</w:instrText>
      </w:r>
      <w:r>
        <w:fldChar w:fldCharType="end"/>
      </w:r>
      <w:r>
        <w:fldChar w:fldCharType="begin"/>
      </w:r>
      <w:r w:rsidR="003D6D33">
        <w:instrText>XE "</w:instrText>
      </w:r>
      <w:r w:rsidR="006D07ED">
        <w:instrText>Obtaining Data Dictionary Listings"</w:instrText>
      </w:r>
      <w:r>
        <w:fldChar w:fldCharType="end"/>
      </w:r>
    </w:p>
    <w:p w14:paraId="6D44B63E" w14:textId="77777777" w:rsidR="006D07ED" w:rsidRDefault="006D07ED" w:rsidP="006D07ED">
      <w:r>
        <w:t>Technical information about files and the fields in files is stored in data dictionaries. You can use the List File Attributes option</w:t>
      </w:r>
      <w:r w:rsidR="002D3E6D">
        <w:fldChar w:fldCharType="begin"/>
      </w:r>
      <w:r w:rsidR="003D6D33">
        <w:instrText>XE "</w:instrText>
      </w:r>
      <w:r>
        <w:instrText>List File Attributes Option"</w:instrText>
      </w:r>
      <w:r w:rsidR="002D3E6D">
        <w:fldChar w:fldCharType="end"/>
      </w:r>
      <w:r w:rsidR="002D3E6D">
        <w:fldChar w:fldCharType="begin"/>
      </w:r>
      <w:r w:rsidR="003D6D33">
        <w:instrText>XE "</w:instrText>
      </w:r>
      <w:r>
        <w:instrText>Options:List File Attributes"</w:instrText>
      </w:r>
      <w:r w:rsidR="002D3E6D">
        <w:fldChar w:fldCharType="end"/>
      </w:r>
      <w:r>
        <w:t xml:space="preserve"> on the Data Dictionary Utilities</w:t>
      </w:r>
      <w:r w:rsidR="002D3E6D">
        <w:fldChar w:fldCharType="begin"/>
      </w:r>
      <w:r w:rsidR="003D6D33">
        <w:instrText>XE "</w:instrText>
      </w:r>
      <w:r>
        <w:instrText>Data Dictionary:Data Dictionary Utilities Menu"</w:instrText>
      </w:r>
      <w:r w:rsidR="002D3E6D">
        <w:fldChar w:fldCharType="end"/>
      </w:r>
      <w:r w:rsidR="002D3E6D">
        <w:fldChar w:fldCharType="begin"/>
      </w:r>
      <w:r w:rsidR="003D6D33">
        <w:instrText>XE "</w:instrText>
      </w:r>
      <w:r>
        <w:instrText>Menus:Data Dictionary Utilities"</w:instrText>
      </w:r>
      <w:r w:rsidR="002D3E6D">
        <w:fldChar w:fldCharType="end"/>
      </w:r>
      <w:r>
        <w:t xml:space="preserve"> submenu in VA FileMan to print formatted data dictionaries.</w:t>
      </w:r>
    </w:p>
    <w:p w14:paraId="001065A8" w14:textId="77777777" w:rsidR="006D07ED" w:rsidRDefault="006D07ED" w:rsidP="006D07ED"/>
    <w:tbl>
      <w:tblPr>
        <w:tblW w:w="0" w:type="auto"/>
        <w:tblLayout w:type="fixed"/>
        <w:tblLook w:val="0000" w:firstRow="0" w:lastRow="0" w:firstColumn="0" w:lastColumn="0" w:noHBand="0" w:noVBand="0"/>
      </w:tblPr>
      <w:tblGrid>
        <w:gridCol w:w="738"/>
        <w:gridCol w:w="8730"/>
      </w:tblGrid>
      <w:tr w:rsidR="006D07ED" w14:paraId="06F2A05C" w14:textId="77777777">
        <w:tblPrEx>
          <w:tblCellMar>
            <w:top w:w="0" w:type="dxa"/>
            <w:bottom w:w="0" w:type="dxa"/>
          </w:tblCellMar>
        </w:tblPrEx>
        <w:trPr>
          <w:cantSplit/>
        </w:trPr>
        <w:tc>
          <w:tcPr>
            <w:tcW w:w="738" w:type="dxa"/>
          </w:tcPr>
          <w:p w14:paraId="10189EB3" w14:textId="77777777" w:rsidR="006D07ED" w:rsidRDefault="00385559" w:rsidP="006D07ED">
            <w:pPr>
              <w:spacing w:before="60" w:after="60"/>
              <w:ind w:left="-18"/>
            </w:pPr>
            <w:r w:rsidRPr="00385559">
              <w:rPr>
                <w:rFonts w:ascii="Arial" w:hAnsi="Arial" w:cs="Arial"/>
                <w:sz w:val="20"/>
                <w:szCs w:val="20"/>
              </w:rPr>
              <w:pict w14:anchorId="4E7B5CF1">
                <v:shape id="_x0000_i1031" type="#_x0000_t75" alt="Note" style="width:24pt;height:24pt" fillcolor="window">
                  <v:imagedata r:id="rId21" o:title=""/>
                </v:shape>
              </w:pict>
            </w:r>
          </w:p>
        </w:tc>
        <w:tc>
          <w:tcPr>
            <w:tcW w:w="8730" w:type="dxa"/>
          </w:tcPr>
          <w:p w14:paraId="1B8CE324" w14:textId="77777777" w:rsidR="006D07ED" w:rsidRDefault="006D07ED" w:rsidP="006D07ED">
            <w:pPr>
              <w:spacing w:before="60" w:after="60"/>
              <w:ind w:left="-18"/>
              <w:rPr>
                <w:b/>
                <w:bCs/>
              </w:rPr>
            </w:pPr>
            <w:r>
              <w:t xml:space="preserve">For details about obtaining data dictionaries and about the formats available, please refer to the "List File Attributes" chapter in the "File Management" section of the </w:t>
            </w:r>
            <w:r>
              <w:rPr>
                <w:i/>
                <w:iCs/>
              </w:rPr>
              <w:t>VA FileMan Advanced User Manual</w:t>
            </w:r>
            <w:r>
              <w:t>.</w:t>
            </w:r>
          </w:p>
        </w:tc>
      </w:tr>
    </w:tbl>
    <w:p w14:paraId="24FEA73D" w14:textId="77777777" w:rsidR="006D07ED" w:rsidRDefault="006D07ED" w:rsidP="006D07ED">
      <w:pPr>
        <w:rPr>
          <w:kern w:val="2"/>
        </w:rPr>
      </w:pPr>
    </w:p>
    <w:p w14:paraId="5862A361" w14:textId="77777777" w:rsidR="006D07ED" w:rsidRDefault="006D07ED" w:rsidP="006D07ED">
      <w:pPr>
        <w:rPr>
          <w:kern w:val="2"/>
        </w:rPr>
      </w:pPr>
    </w:p>
    <w:p w14:paraId="5B22A05F" w14:textId="77777777" w:rsidR="006D07ED" w:rsidRDefault="006D07ED" w:rsidP="006D07ED">
      <w:pPr>
        <w:keepNext/>
        <w:keepLines/>
        <w:rPr>
          <w:b/>
          <w:bCs/>
          <w:sz w:val="32"/>
          <w:szCs w:val="32"/>
        </w:rPr>
      </w:pPr>
      <w:bookmarkStart w:id="78" w:name="_Toc485620883"/>
      <w:bookmarkStart w:id="79" w:name="_Toc4315559"/>
      <w:bookmarkStart w:id="80" w:name="_Toc5439291"/>
      <w:bookmarkStart w:id="81" w:name="_Toc5593094"/>
      <w:bookmarkStart w:id="82" w:name="_Toc6112765"/>
      <w:r>
        <w:rPr>
          <w:b/>
          <w:bCs/>
          <w:sz w:val="32"/>
          <w:szCs w:val="32"/>
        </w:rPr>
        <w:t>Assumptions About the Reader</w:t>
      </w:r>
      <w:bookmarkEnd w:id="78"/>
      <w:bookmarkEnd w:id="79"/>
      <w:bookmarkEnd w:id="80"/>
      <w:bookmarkEnd w:id="81"/>
      <w:bookmarkEnd w:id="82"/>
    </w:p>
    <w:p w14:paraId="5A6F3813" w14:textId="77777777" w:rsidR="006D07ED" w:rsidRDefault="002D3E6D" w:rsidP="006D07ED">
      <w:pPr>
        <w:keepNext/>
        <w:keepLines/>
      </w:pPr>
      <w:r>
        <w:fldChar w:fldCharType="begin"/>
      </w:r>
      <w:r w:rsidR="003D6D33">
        <w:instrText>XE "</w:instrText>
      </w:r>
      <w:r w:rsidR="006D07ED">
        <w:instrText>Assumptions About the Reader"</w:instrText>
      </w:r>
      <w:r>
        <w:fldChar w:fldCharType="end"/>
      </w:r>
      <w:r>
        <w:fldChar w:fldCharType="begin"/>
      </w:r>
      <w:r w:rsidR="003D6D33">
        <w:instrText>XE "</w:instrText>
      </w:r>
      <w:r w:rsidR="006D07ED">
        <w:instrText>Reader, Assumptions About the"</w:instrText>
      </w:r>
      <w:r>
        <w:fldChar w:fldCharType="end"/>
      </w:r>
    </w:p>
    <w:p w14:paraId="77C70964" w14:textId="77777777" w:rsidR="006D07ED" w:rsidRDefault="006D07ED" w:rsidP="006D07ED">
      <w:pPr>
        <w:keepNext/>
        <w:keepLines/>
        <w:rPr>
          <w:kern w:val="2"/>
        </w:rPr>
      </w:pPr>
      <w:r>
        <w:rPr>
          <w:kern w:val="2"/>
        </w:rPr>
        <w:t>This manual is written with the assumption that the reader is familiar with the following:</w:t>
      </w:r>
    </w:p>
    <w:p w14:paraId="29C02F06" w14:textId="77777777" w:rsidR="006D07ED" w:rsidRDefault="006D07ED" w:rsidP="006D07ED">
      <w:pPr>
        <w:keepNext/>
        <w:keepLines/>
        <w:numPr>
          <w:ilvl w:val="0"/>
          <w:numId w:val="4"/>
        </w:numPr>
        <w:overflowPunct/>
        <w:autoSpaceDE/>
        <w:autoSpaceDN/>
        <w:adjustRightInd/>
        <w:spacing w:before="120"/>
        <w:ind w:left="806" w:hanging="446"/>
        <w:textAlignment w:val="auto"/>
        <w:rPr>
          <w:kern w:val="2"/>
        </w:rPr>
      </w:pPr>
      <w:r>
        <w:t>VistA</w:t>
      </w:r>
      <w:r>
        <w:rPr>
          <w:kern w:val="2"/>
        </w:rPr>
        <w:t xml:space="preserve"> computing environment (e.g., Kernel Installation and Distribution System [KIDS])</w:t>
      </w:r>
    </w:p>
    <w:p w14:paraId="4CD8D005" w14:textId="77777777" w:rsidR="006D07ED" w:rsidRDefault="006D07ED" w:rsidP="006D07ED">
      <w:pPr>
        <w:numPr>
          <w:ilvl w:val="0"/>
          <w:numId w:val="4"/>
        </w:numPr>
        <w:overflowPunct/>
        <w:autoSpaceDE/>
        <w:autoSpaceDN/>
        <w:adjustRightInd/>
        <w:spacing w:before="120"/>
        <w:ind w:left="806" w:hanging="446"/>
        <w:textAlignment w:val="auto"/>
        <w:rPr>
          <w:kern w:val="2"/>
        </w:rPr>
      </w:pPr>
      <w:r>
        <w:rPr>
          <w:kern w:val="2"/>
        </w:rPr>
        <w:t>VA FileMan data structures and terminology</w:t>
      </w:r>
    </w:p>
    <w:p w14:paraId="34B13DAA" w14:textId="77777777" w:rsidR="006D07ED" w:rsidRDefault="006D07ED" w:rsidP="006D07ED">
      <w:pPr>
        <w:numPr>
          <w:ilvl w:val="0"/>
          <w:numId w:val="4"/>
        </w:numPr>
        <w:overflowPunct/>
        <w:autoSpaceDE/>
        <w:autoSpaceDN/>
        <w:adjustRightInd/>
        <w:spacing w:before="120"/>
        <w:ind w:left="810" w:hanging="450"/>
        <w:textAlignment w:val="auto"/>
        <w:rPr>
          <w:kern w:val="2"/>
        </w:rPr>
      </w:pPr>
      <w:r>
        <w:rPr>
          <w:kern w:val="2"/>
        </w:rPr>
        <w:t>M programming language</w:t>
      </w:r>
    </w:p>
    <w:p w14:paraId="0E97612D" w14:textId="77777777" w:rsidR="006D07ED" w:rsidRDefault="006D07ED" w:rsidP="006D07ED">
      <w:pPr>
        <w:rPr>
          <w:kern w:val="2"/>
        </w:rPr>
      </w:pPr>
    </w:p>
    <w:p w14:paraId="6077BA96" w14:textId="77777777" w:rsidR="006D07ED" w:rsidRPr="005E6454" w:rsidRDefault="006D07ED" w:rsidP="006D07ED">
      <w:pPr>
        <w:keepNext/>
        <w:keepLines/>
      </w:pPr>
      <w:r>
        <w:t xml:space="preserve">It provides </w:t>
      </w:r>
      <w:r>
        <w:rPr>
          <w:kern w:val="2"/>
        </w:rPr>
        <w:t xml:space="preserve">an overall explanation of the </w:t>
      </w:r>
      <w:r w:rsidR="00C11186">
        <w:rPr>
          <w:kern w:val="2"/>
        </w:rPr>
        <w:t>use of the Network Health Exchange (NHE) software</w:t>
      </w:r>
      <w:r>
        <w:rPr>
          <w:kern w:val="2"/>
        </w:rPr>
        <w:t xml:space="preserve">. However, no attempt is made to explain how the overall </w:t>
      </w:r>
      <w:r>
        <w:t>VistA</w:t>
      </w:r>
      <w:r>
        <w:rPr>
          <w:kern w:val="2"/>
        </w:rPr>
        <w:t xml:space="preserve"> programming system is integrated and maintained. Such methods and procedures are documented elsewhere. We suggest you look at the various VA home </w:t>
      </w:r>
      <w:r w:rsidRPr="005E6454">
        <w:rPr>
          <w:kern w:val="2"/>
        </w:rPr>
        <w:t>page</w:t>
      </w:r>
      <w:r w:rsidRPr="005E6454">
        <w:t xml:space="preserve">s </w:t>
      </w:r>
      <w:r w:rsidRPr="005E6454">
        <w:rPr>
          <w:kern w:val="2"/>
        </w:rPr>
        <w:t xml:space="preserve">on the World Wide Web (WWW) for a general orientation to </w:t>
      </w:r>
      <w:r w:rsidRPr="005E6454">
        <w:t>VistA</w:t>
      </w:r>
      <w:r w:rsidRPr="005E6454">
        <w:rPr>
          <w:kern w:val="2"/>
        </w:rPr>
        <w:t xml:space="preserve">. For example, go to the VHA OI Health </w:t>
      </w:r>
      <w:r w:rsidRPr="005E6454">
        <w:t>Systems Design &amp; Development (HSD&amp;D) Home Page</w:t>
      </w:r>
      <w:r w:rsidRPr="005E6454">
        <w:rPr>
          <w:kern w:val="2"/>
        </w:rPr>
        <w:t xml:space="preserve"> at the following </w:t>
      </w:r>
      <w:r w:rsidRPr="005E6454">
        <w:t>Web address</w:t>
      </w:r>
      <w:r w:rsidR="002D3E6D" w:rsidRPr="005E6454">
        <w:fldChar w:fldCharType="begin"/>
      </w:r>
      <w:r w:rsidR="003D6D33" w:rsidRPr="005E6454">
        <w:instrText>XE "</w:instrText>
      </w:r>
      <w:r w:rsidRPr="005E6454">
        <w:instrText>Web Pages:Health Systems Design and Development (HSD&amp;D) Home Page</w:instrText>
      </w:r>
      <w:r w:rsidRPr="005E6454">
        <w:rPr>
          <w:kern w:val="2"/>
        </w:rPr>
        <w:instrText xml:space="preserve"> Web Address</w:instrText>
      </w:r>
      <w:r w:rsidRPr="005E6454">
        <w:instrText>"</w:instrText>
      </w:r>
      <w:r w:rsidR="002D3E6D" w:rsidRPr="005E6454">
        <w:fldChar w:fldCharType="end"/>
      </w:r>
      <w:r w:rsidR="002D3E6D" w:rsidRPr="005E6454">
        <w:fldChar w:fldCharType="begin"/>
      </w:r>
      <w:r w:rsidR="003D6D33" w:rsidRPr="005E6454">
        <w:instrText>XE "</w:instrText>
      </w:r>
      <w:r w:rsidRPr="005E6454">
        <w:instrText>URLs:Health Systems Design and Development (HSD&amp;D)</w:instrText>
      </w:r>
      <w:r w:rsidRPr="005E6454">
        <w:rPr>
          <w:kern w:val="2"/>
        </w:rPr>
        <w:instrText xml:space="preserve"> Home Page Web Address</w:instrText>
      </w:r>
      <w:r w:rsidRPr="005E6454">
        <w:instrText>"</w:instrText>
      </w:r>
      <w:r w:rsidR="002D3E6D" w:rsidRPr="005E6454">
        <w:fldChar w:fldCharType="end"/>
      </w:r>
      <w:r w:rsidR="002D3E6D" w:rsidRPr="005E6454">
        <w:fldChar w:fldCharType="begin"/>
      </w:r>
      <w:r w:rsidR="003D6D33" w:rsidRPr="005E6454">
        <w:instrText>XE "</w:instrText>
      </w:r>
      <w:r w:rsidRPr="005E6454">
        <w:instrText>Home Pages:Health Systems Design and Development</w:instrText>
      </w:r>
      <w:r w:rsidRPr="005E6454">
        <w:rPr>
          <w:kern w:val="2"/>
        </w:rPr>
        <w:instrText xml:space="preserve"> (HSD&amp;D) Web Address</w:instrText>
      </w:r>
      <w:r w:rsidRPr="005E6454">
        <w:instrText>"</w:instrText>
      </w:r>
      <w:r w:rsidR="002D3E6D" w:rsidRPr="005E6454">
        <w:fldChar w:fldCharType="end"/>
      </w:r>
      <w:r w:rsidRPr="005E6454">
        <w:t>:</w:t>
      </w:r>
    </w:p>
    <w:p w14:paraId="6C3DF205" w14:textId="77777777" w:rsidR="006D07ED" w:rsidRPr="005E6454" w:rsidRDefault="00312454" w:rsidP="006D07ED">
      <w:pPr>
        <w:spacing w:before="120"/>
        <w:ind w:left="360"/>
        <w:rPr>
          <w:rStyle w:val="Hyperlink"/>
          <w:color w:val="auto"/>
          <w:u w:val="none"/>
        </w:rPr>
      </w:pPr>
      <w:hyperlink r:id="rId23" w:history="1">
        <w:r w:rsidR="005E6454" w:rsidRPr="005E6454">
          <w:rPr>
            <w:rStyle w:val="Hyperlink"/>
            <w:color w:val="auto"/>
            <w:u w:val="none"/>
          </w:rPr>
          <w:t>REDACTED</w:t>
        </w:r>
      </w:hyperlink>
    </w:p>
    <w:p w14:paraId="1F7A8861" w14:textId="77777777" w:rsidR="006D07ED" w:rsidRPr="005E6454" w:rsidRDefault="006D07ED" w:rsidP="006D07ED">
      <w:pPr>
        <w:rPr>
          <w:kern w:val="2"/>
        </w:rPr>
      </w:pPr>
    </w:p>
    <w:p w14:paraId="3ACEADB5" w14:textId="77777777" w:rsidR="006D07ED" w:rsidRPr="005E6454" w:rsidRDefault="006D07ED" w:rsidP="006D07ED">
      <w:pPr>
        <w:rPr>
          <w:kern w:val="2"/>
        </w:rPr>
      </w:pPr>
    </w:p>
    <w:p w14:paraId="25EAC2A3" w14:textId="77777777" w:rsidR="006D07ED" w:rsidRPr="005E6454" w:rsidRDefault="006D07ED" w:rsidP="006D07ED">
      <w:pPr>
        <w:keepNext/>
        <w:keepLines/>
        <w:rPr>
          <w:b/>
          <w:bCs/>
          <w:sz w:val="32"/>
          <w:szCs w:val="32"/>
        </w:rPr>
      </w:pPr>
      <w:bookmarkStart w:id="83" w:name="_Toc397138035"/>
      <w:bookmarkStart w:id="84" w:name="_Toc485620884"/>
      <w:bookmarkStart w:id="85" w:name="_Toc4315560"/>
      <w:bookmarkStart w:id="86" w:name="_Toc5439292"/>
      <w:bookmarkStart w:id="87" w:name="_Toc5593095"/>
      <w:bookmarkStart w:id="88" w:name="_Toc6112766"/>
      <w:r w:rsidRPr="005E6454">
        <w:rPr>
          <w:b/>
          <w:bCs/>
          <w:sz w:val="32"/>
          <w:szCs w:val="32"/>
        </w:rPr>
        <w:t>Reference</w:t>
      </w:r>
      <w:bookmarkEnd w:id="83"/>
      <w:bookmarkEnd w:id="84"/>
      <w:r w:rsidRPr="005E6454">
        <w:rPr>
          <w:b/>
          <w:bCs/>
          <w:sz w:val="32"/>
          <w:szCs w:val="32"/>
        </w:rPr>
        <w:t xml:space="preserve"> Materials</w:t>
      </w:r>
      <w:bookmarkEnd w:id="85"/>
      <w:bookmarkEnd w:id="86"/>
      <w:bookmarkEnd w:id="87"/>
      <w:bookmarkEnd w:id="88"/>
    </w:p>
    <w:p w14:paraId="3A399E70" w14:textId="77777777" w:rsidR="006D07ED" w:rsidRPr="005E6454" w:rsidRDefault="002D3E6D" w:rsidP="006D07ED">
      <w:pPr>
        <w:keepNext/>
        <w:keepLines/>
      </w:pPr>
      <w:r w:rsidRPr="005E6454">
        <w:fldChar w:fldCharType="begin"/>
      </w:r>
      <w:r w:rsidR="003D6D33" w:rsidRPr="005E6454">
        <w:instrText>XE "</w:instrText>
      </w:r>
      <w:r w:rsidR="006D07ED" w:rsidRPr="005E6454">
        <w:instrText>Reference Materials"</w:instrText>
      </w:r>
      <w:r w:rsidRPr="005E6454">
        <w:fldChar w:fldCharType="end"/>
      </w:r>
    </w:p>
    <w:p w14:paraId="4F800381" w14:textId="77777777" w:rsidR="006D07ED" w:rsidRPr="005E6454" w:rsidRDefault="006D07ED" w:rsidP="006D07ED">
      <w:pPr>
        <w:keepNext/>
        <w:keepLines/>
        <w:rPr>
          <w:kern w:val="2"/>
        </w:rPr>
      </w:pPr>
      <w:r w:rsidRPr="005E6454">
        <w:rPr>
          <w:kern w:val="2"/>
        </w:rPr>
        <w:t>Readers who wish to learn more about Infrastructure and Security Services (ISS) documentation should consult the following:</w:t>
      </w:r>
    </w:p>
    <w:p w14:paraId="7D135D60" w14:textId="77777777" w:rsidR="00A318FB" w:rsidRPr="005E6454" w:rsidRDefault="00A318FB" w:rsidP="00A318FB">
      <w:pPr>
        <w:keepNext/>
        <w:keepLines/>
        <w:numPr>
          <w:ilvl w:val="0"/>
          <w:numId w:val="4"/>
        </w:numPr>
        <w:overflowPunct/>
        <w:autoSpaceDE/>
        <w:autoSpaceDN/>
        <w:adjustRightInd/>
        <w:spacing w:before="120"/>
        <w:ind w:left="720"/>
        <w:textAlignment w:val="auto"/>
        <w:rPr>
          <w:i/>
          <w:iCs/>
        </w:rPr>
      </w:pPr>
      <w:r w:rsidRPr="005E6454">
        <w:rPr>
          <w:i/>
          <w:iCs/>
        </w:rPr>
        <w:t>Network Health Exchange</w:t>
      </w:r>
      <w:r w:rsidR="00CB5E90" w:rsidRPr="005E6454">
        <w:rPr>
          <w:i/>
          <w:iCs/>
        </w:rPr>
        <w:t xml:space="preserve"> (NHE)</w:t>
      </w:r>
      <w:r w:rsidRPr="005E6454">
        <w:rPr>
          <w:i/>
          <w:iCs/>
        </w:rPr>
        <w:t xml:space="preserve"> Release Notes</w:t>
      </w:r>
    </w:p>
    <w:p w14:paraId="6AF23331" w14:textId="77777777" w:rsidR="00C11186" w:rsidRPr="005E6454" w:rsidRDefault="00C11186" w:rsidP="00C11186">
      <w:pPr>
        <w:keepNext/>
        <w:keepLines/>
        <w:numPr>
          <w:ilvl w:val="0"/>
          <w:numId w:val="4"/>
        </w:numPr>
        <w:overflowPunct/>
        <w:autoSpaceDE/>
        <w:autoSpaceDN/>
        <w:adjustRightInd/>
        <w:spacing w:before="120"/>
        <w:ind w:left="720"/>
        <w:textAlignment w:val="auto"/>
        <w:rPr>
          <w:i/>
          <w:iCs/>
        </w:rPr>
      </w:pPr>
      <w:r w:rsidRPr="005E6454">
        <w:rPr>
          <w:i/>
          <w:iCs/>
        </w:rPr>
        <w:t xml:space="preserve">Network Health Exchange </w:t>
      </w:r>
      <w:r w:rsidR="00CB5E90" w:rsidRPr="005E6454">
        <w:rPr>
          <w:i/>
          <w:iCs/>
        </w:rPr>
        <w:t xml:space="preserve">(NHE) </w:t>
      </w:r>
      <w:r w:rsidRPr="005E6454">
        <w:rPr>
          <w:i/>
          <w:iCs/>
        </w:rPr>
        <w:t>Installation Guide</w:t>
      </w:r>
    </w:p>
    <w:p w14:paraId="68A2E0CD" w14:textId="77777777" w:rsidR="00C11186" w:rsidRPr="005E6454" w:rsidRDefault="00C11186" w:rsidP="00C11186">
      <w:pPr>
        <w:keepNext/>
        <w:keepLines/>
        <w:numPr>
          <w:ilvl w:val="0"/>
          <w:numId w:val="4"/>
        </w:numPr>
        <w:overflowPunct/>
        <w:autoSpaceDE/>
        <w:autoSpaceDN/>
        <w:adjustRightInd/>
        <w:spacing w:before="120"/>
        <w:ind w:left="720"/>
        <w:textAlignment w:val="auto"/>
        <w:rPr>
          <w:i/>
          <w:iCs/>
        </w:rPr>
      </w:pPr>
      <w:r w:rsidRPr="005E6454">
        <w:rPr>
          <w:i/>
          <w:iCs/>
        </w:rPr>
        <w:t xml:space="preserve">Network Health Exchange </w:t>
      </w:r>
      <w:r w:rsidR="00CB5E90" w:rsidRPr="005E6454">
        <w:rPr>
          <w:i/>
          <w:iCs/>
        </w:rPr>
        <w:t xml:space="preserve">(NHE) </w:t>
      </w:r>
      <w:r w:rsidRPr="005E6454">
        <w:rPr>
          <w:i/>
          <w:iCs/>
        </w:rPr>
        <w:t>Technical Manual</w:t>
      </w:r>
    </w:p>
    <w:p w14:paraId="4B96F801" w14:textId="77777777" w:rsidR="00C11186" w:rsidRPr="005E6454" w:rsidRDefault="00C11186" w:rsidP="00C11186">
      <w:pPr>
        <w:keepNext/>
        <w:keepLines/>
        <w:numPr>
          <w:ilvl w:val="0"/>
          <w:numId w:val="4"/>
        </w:numPr>
        <w:overflowPunct/>
        <w:autoSpaceDE/>
        <w:autoSpaceDN/>
        <w:adjustRightInd/>
        <w:spacing w:before="120"/>
        <w:ind w:left="720"/>
        <w:textAlignment w:val="auto"/>
      </w:pPr>
      <w:r w:rsidRPr="005E6454">
        <w:rPr>
          <w:i/>
          <w:iCs/>
        </w:rPr>
        <w:t xml:space="preserve">Network Health Exchange </w:t>
      </w:r>
      <w:r w:rsidR="00CB5E90" w:rsidRPr="005E6454">
        <w:rPr>
          <w:i/>
          <w:iCs/>
        </w:rPr>
        <w:t xml:space="preserve">(NHE) </w:t>
      </w:r>
      <w:r w:rsidRPr="005E6454">
        <w:rPr>
          <w:i/>
          <w:iCs/>
        </w:rPr>
        <w:t>User Manual</w:t>
      </w:r>
      <w:r w:rsidRPr="005E6454">
        <w:t xml:space="preserve"> (this manual)</w:t>
      </w:r>
    </w:p>
    <w:p w14:paraId="79B52EE7" w14:textId="77777777" w:rsidR="00C11186" w:rsidRPr="005E6454" w:rsidRDefault="00C11186" w:rsidP="00C11186">
      <w:pPr>
        <w:keepNext/>
        <w:keepLines/>
        <w:numPr>
          <w:ilvl w:val="0"/>
          <w:numId w:val="3"/>
        </w:numPr>
        <w:overflowPunct/>
        <w:autoSpaceDE/>
        <w:autoSpaceDN/>
        <w:adjustRightInd/>
        <w:spacing w:before="120"/>
        <w:textAlignment w:val="auto"/>
        <w:rPr>
          <w:kern w:val="2"/>
        </w:rPr>
      </w:pPr>
      <w:r w:rsidRPr="005E6454">
        <w:rPr>
          <w:kern w:val="2"/>
        </w:rPr>
        <w:t>The Network Health Exchange Home Page at the following Web address</w:t>
      </w:r>
      <w:r w:rsidR="002D3E6D" w:rsidRPr="005E6454">
        <w:rPr>
          <w:kern w:val="2"/>
        </w:rPr>
        <w:fldChar w:fldCharType="begin"/>
      </w:r>
      <w:r w:rsidR="003D6D33" w:rsidRPr="005E6454">
        <w:instrText>XE "</w:instrText>
      </w:r>
      <w:r w:rsidRPr="005E6454">
        <w:rPr>
          <w:kern w:val="2"/>
        </w:rPr>
        <w:instrText>Network Health Exchange:Home Page Web Address</w:instrText>
      </w:r>
      <w:r w:rsidRPr="005E6454">
        <w:instrText>"</w:instrText>
      </w:r>
      <w:r w:rsidR="002D3E6D" w:rsidRPr="005E6454">
        <w:rPr>
          <w:kern w:val="2"/>
        </w:rPr>
        <w:fldChar w:fldCharType="end"/>
      </w:r>
      <w:r w:rsidR="002D3E6D" w:rsidRPr="005E6454">
        <w:rPr>
          <w:kern w:val="2"/>
        </w:rPr>
        <w:fldChar w:fldCharType="begin"/>
      </w:r>
      <w:r w:rsidR="003D6D33" w:rsidRPr="005E6454">
        <w:instrText>XE "</w:instrText>
      </w:r>
      <w:r w:rsidRPr="005E6454">
        <w:instrText xml:space="preserve">Web </w:instrText>
      </w:r>
      <w:r w:rsidR="00A318FB" w:rsidRPr="005E6454">
        <w:instrText>Pages:</w:instrText>
      </w:r>
      <w:r w:rsidRPr="005E6454">
        <w:rPr>
          <w:kern w:val="2"/>
        </w:rPr>
        <w:instrText>Network Health Exchange Home Page Web Address</w:instrText>
      </w:r>
      <w:r w:rsidRPr="005E6454">
        <w:instrText>"</w:instrText>
      </w:r>
      <w:r w:rsidR="002D3E6D" w:rsidRPr="005E6454">
        <w:rPr>
          <w:kern w:val="2"/>
        </w:rPr>
        <w:fldChar w:fldCharType="end"/>
      </w:r>
      <w:r w:rsidR="002D3E6D" w:rsidRPr="005E6454">
        <w:rPr>
          <w:kern w:val="2"/>
        </w:rPr>
        <w:fldChar w:fldCharType="begin"/>
      </w:r>
      <w:r w:rsidR="003D6D33" w:rsidRPr="005E6454">
        <w:instrText>XE "</w:instrText>
      </w:r>
      <w:r w:rsidRPr="005E6454">
        <w:instrText xml:space="preserve">Home </w:instrText>
      </w:r>
      <w:r w:rsidR="00A318FB" w:rsidRPr="005E6454">
        <w:instrText>Pages:</w:instrText>
      </w:r>
      <w:r w:rsidRPr="005E6454">
        <w:rPr>
          <w:kern w:val="2"/>
        </w:rPr>
        <w:instrText>Network Health Exchange Home Page Web Address</w:instrText>
      </w:r>
      <w:r w:rsidRPr="005E6454">
        <w:instrText>"</w:instrText>
      </w:r>
      <w:r w:rsidR="002D3E6D" w:rsidRPr="005E6454">
        <w:rPr>
          <w:kern w:val="2"/>
        </w:rPr>
        <w:fldChar w:fldCharType="end"/>
      </w:r>
      <w:r w:rsidRPr="005E6454">
        <w:rPr>
          <w:kern w:val="2"/>
        </w:rPr>
        <w:t>:</w:t>
      </w:r>
    </w:p>
    <w:p w14:paraId="36D54D61" w14:textId="77777777" w:rsidR="00C11186" w:rsidRPr="005E6454" w:rsidRDefault="00312454" w:rsidP="00C11186">
      <w:pPr>
        <w:keepNext/>
        <w:keepLines/>
        <w:spacing w:before="120"/>
        <w:ind w:left="1080"/>
      </w:pPr>
      <w:hyperlink r:id="rId24" w:history="1">
        <w:r w:rsidR="005E6454" w:rsidRPr="005E6454">
          <w:rPr>
            <w:rStyle w:val="Hyperlink"/>
            <w:color w:val="auto"/>
            <w:u w:val="none"/>
          </w:rPr>
          <w:t>REDACTED</w:t>
        </w:r>
      </w:hyperlink>
    </w:p>
    <w:p w14:paraId="300646A6" w14:textId="77777777" w:rsidR="00C11186" w:rsidRDefault="00C11186" w:rsidP="00C11186">
      <w:pPr>
        <w:keepNext/>
        <w:keepLines/>
        <w:ind w:left="720"/>
      </w:pPr>
    </w:p>
    <w:p w14:paraId="7BD121EC" w14:textId="77777777" w:rsidR="00C11186" w:rsidRDefault="00C11186" w:rsidP="00C11186">
      <w:pPr>
        <w:ind w:left="720"/>
        <w:rPr>
          <w:kern w:val="2"/>
        </w:rPr>
      </w:pPr>
      <w:bookmarkStart w:id="89" w:name="_Hlt396782348"/>
      <w:r>
        <w:t>T</w:t>
      </w:r>
      <w:bookmarkEnd w:id="89"/>
      <w:r>
        <w:t>his site contains additional information and documentation.</w:t>
      </w:r>
    </w:p>
    <w:p w14:paraId="210F4FD9" w14:textId="77777777" w:rsidR="006D07ED" w:rsidRDefault="006D07ED" w:rsidP="006D07ED">
      <w:pPr>
        <w:rPr>
          <w:kern w:val="2"/>
        </w:rPr>
      </w:pPr>
    </w:p>
    <w:p w14:paraId="63770E13" w14:textId="77777777" w:rsidR="00A318FB" w:rsidRPr="00CD3C41" w:rsidRDefault="00A318FB" w:rsidP="00A318FB">
      <w:pPr>
        <w:keepNext/>
        <w:keepLines/>
      </w:pPr>
      <w:r w:rsidRPr="00CD3C41">
        <w:lastRenderedPageBreak/>
        <w:t xml:space="preserve">VistA documentation is made available online in Microsoft Word format and in Adobe Acrobat Portable Document Format (PDF). The PDF documents </w:t>
      </w:r>
      <w:r w:rsidRPr="00CD3C41">
        <w:rPr>
          <w:i/>
        </w:rPr>
        <w:t>must</w:t>
      </w:r>
      <w:r w:rsidRPr="00CD3C41">
        <w:t xml:space="preserve"> be read using the Adobe Acrobat Reader</w:t>
      </w:r>
      <w:r w:rsidRPr="00CD3C41">
        <w:fldChar w:fldCharType="begin"/>
      </w:r>
      <w:r w:rsidRPr="00CD3C41">
        <w:instrText xml:space="preserve"> XE "Using:Adobe Acrobat Reader" </w:instrText>
      </w:r>
      <w:r w:rsidRPr="00CD3C41">
        <w:fldChar w:fldCharType="end"/>
      </w:r>
      <w:r w:rsidRPr="00CD3C41">
        <w:t xml:space="preserve"> (i.e., ACROREAD.EXE), which is freely distributed by Adobe Systems Incorporated at the following web address</w:t>
      </w:r>
      <w:r w:rsidRPr="00CD3C41">
        <w:fldChar w:fldCharType="begin"/>
      </w:r>
      <w:r w:rsidRPr="00CD3C41">
        <w:instrText>XE "Web Pages:Adobe Home Page Web Address"</w:instrText>
      </w:r>
      <w:r w:rsidRPr="00CD3C41">
        <w:fldChar w:fldCharType="end"/>
      </w:r>
      <w:r w:rsidRPr="00CD3C41">
        <w:fldChar w:fldCharType="begin"/>
      </w:r>
      <w:r w:rsidRPr="00CD3C41">
        <w:instrText>XE "URLs:Adobe Home Page Web Address"</w:instrText>
      </w:r>
      <w:r w:rsidRPr="00CD3C41">
        <w:fldChar w:fldCharType="end"/>
      </w:r>
      <w:r w:rsidRPr="00CD3C41">
        <w:fldChar w:fldCharType="begin"/>
      </w:r>
      <w:r w:rsidRPr="00CD3C41">
        <w:instrText>XE "Home Pages:Adobe Web Address"</w:instrText>
      </w:r>
      <w:r w:rsidRPr="00CD3C41">
        <w:fldChar w:fldCharType="end"/>
      </w:r>
      <w:r w:rsidRPr="00CD3C41">
        <w:t>:</w:t>
      </w:r>
    </w:p>
    <w:p w14:paraId="6963CB5D" w14:textId="77777777" w:rsidR="00A318FB" w:rsidRPr="00CD3C41" w:rsidRDefault="00A318FB" w:rsidP="00A318FB">
      <w:pPr>
        <w:spacing w:before="120"/>
        <w:ind w:left="360"/>
      </w:pPr>
      <w:hyperlink r:id="rId25" w:history="1">
        <w:r w:rsidRPr="00CD3C41">
          <w:rPr>
            <w:rStyle w:val="Hyperlink"/>
          </w:rPr>
          <w:t>http://www.ad</w:t>
        </w:r>
        <w:r w:rsidRPr="00CD3C41">
          <w:rPr>
            <w:rStyle w:val="Hyperlink"/>
          </w:rPr>
          <w:t>o</w:t>
        </w:r>
        <w:r w:rsidRPr="00CD3C41">
          <w:rPr>
            <w:rStyle w:val="Hyperlink"/>
          </w:rPr>
          <w:t>be.com/</w:t>
        </w:r>
      </w:hyperlink>
    </w:p>
    <w:p w14:paraId="347D8E2B" w14:textId="77777777" w:rsidR="00A318FB" w:rsidRPr="00CD3C41" w:rsidRDefault="00A318FB" w:rsidP="00A318FB"/>
    <w:tbl>
      <w:tblPr>
        <w:tblW w:w="0" w:type="auto"/>
        <w:tblLayout w:type="fixed"/>
        <w:tblLook w:val="0000" w:firstRow="0" w:lastRow="0" w:firstColumn="0" w:lastColumn="0" w:noHBand="0" w:noVBand="0"/>
      </w:tblPr>
      <w:tblGrid>
        <w:gridCol w:w="738"/>
        <w:gridCol w:w="8730"/>
      </w:tblGrid>
      <w:tr w:rsidR="00A318FB" w:rsidRPr="00CD3C41" w14:paraId="4B477AA1" w14:textId="77777777">
        <w:tblPrEx>
          <w:tblCellMar>
            <w:top w:w="0" w:type="dxa"/>
            <w:bottom w:w="0" w:type="dxa"/>
          </w:tblCellMar>
        </w:tblPrEx>
        <w:trPr>
          <w:cantSplit/>
        </w:trPr>
        <w:tc>
          <w:tcPr>
            <w:tcW w:w="738" w:type="dxa"/>
          </w:tcPr>
          <w:p w14:paraId="4FC3EA3A" w14:textId="77777777" w:rsidR="00A318FB" w:rsidRPr="00CD3C41" w:rsidRDefault="00385559" w:rsidP="009E1FA6">
            <w:pPr>
              <w:spacing w:before="60" w:after="60"/>
              <w:ind w:left="-18"/>
            </w:pPr>
            <w:r w:rsidRPr="00385559">
              <w:rPr>
                <w:rFonts w:ascii="Arial" w:hAnsi="Arial" w:cs="Arial"/>
                <w:sz w:val="20"/>
                <w:szCs w:val="20"/>
              </w:rPr>
              <w:pict w14:anchorId="6DA96017">
                <v:shape id="_x0000_i1032" type="#_x0000_t75" alt="Note" style="width:24pt;height:24pt" fillcolor="window">
                  <v:imagedata r:id="rId21" o:title=""/>
                </v:shape>
              </w:pict>
            </w:r>
          </w:p>
        </w:tc>
        <w:tc>
          <w:tcPr>
            <w:tcW w:w="8730" w:type="dxa"/>
          </w:tcPr>
          <w:p w14:paraId="29FD8E69" w14:textId="77777777" w:rsidR="00A318FB" w:rsidRPr="00CD3C41" w:rsidRDefault="00A318FB" w:rsidP="009E1FA6">
            <w:pPr>
              <w:keepNext/>
              <w:keepLines/>
            </w:pPr>
            <w:r w:rsidRPr="00CD3C41">
              <w:t xml:space="preserve">For more information on the use of the Adobe Acrobat Reader, please refer to the </w:t>
            </w:r>
            <w:r w:rsidRPr="00CD3C41">
              <w:rPr>
                <w:i/>
                <w:iCs/>
              </w:rPr>
              <w:t>Adobe Acrobat Quick Guide</w:t>
            </w:r>
            <w:r w:rsidRPr="00CD3C41">
              <w:t xml:space="preserve"> at the following web address</w:t>
            </w:r>
            <w:r w:rsidRPr="00CD3C41">
              <w:fldChar w:fldCharType="begin"/>
            </w:r>
            <w:r w:rsidRPr="00CD3C41">
              <w:instrText>XE "Web Pages:Adobe Acrobat Quick Guide Web Address"</w:instrText>
            </w:r>
            <w:r w:rsidRPr="00CD3C41">
              <w:fldChar w:fldCharType="end"/>
            </w:r>
            <w:r w:rsidRPr="00CD3C41">
              <w:fldChar w:fldCharType="begin"/>
            </w:r>
            <w:r w:rsidRPr="00CD3C41">
              <w:instrText>XE "URLs:Adobe Acrobat Quick Guide Web Address"</w:instrText>
            </w:r>
            <w:r w:rsidRPr="00CD3C41">
              <w:fldChar w:fldCharType="end"/>
            </w:r>
            <w:r w:rsidRPr="00CD3C41">
              <w:fldChar w:fldCharType="begin"/>
            </w:r>
            <w:r w:rsidRPr="00CD3C41">
              <w:instrText>XE "Home Pages:Adobe Acrobat Quick Guide Web Address"</w:instrText>
            </w:r>
            <w:r w:rsidRPr="00CD3C41">
              <w:fldChar w:fldCharType="end"/>
            </w:r>
            <w:r w:rsidRPr="00CD3C41">
              <w:t>:</w:t>
            </w:r>
          </w:p>
          <w:p w14:paraId="7F4D15BA" w14:textId="77777777" w:rsidR="00A318FB" w:rsidRPr="00CD3C41" w:rsidRDefault="00A318FB" w:rsidP="009E1FA6">
            <w:pPr>
              <w:spacing w:before="60" w:after="60"/>
              <w:ind w:left="342"/>
              <w:rPr>
                <w:b/>
                <w:bCs/>
              </w:rPr>
            </w:pPr>
            <w:hyperlink r:id="rId26" w:history="1">
              <w:r w:rsidRPr="00CD3C41">
                <w:rPr>
                  <w:rStyle w:val="Hyperlink"/>
                </w:rPr>
                <w:t>http://vista.med.va.gov/iss/acrobat/index.asp</w:t>
              </w:r>
            </w:hyperlink>
          </w:p>
        </w:tc>
      </w:tr>
    </w:tbl>
    <w:p w14:paraId="10384849" w14:textId="77777777" w:rsidR="006D07ED" w:rsidRDefault="006D07ED" w:rsidP="006D07ED"/>
    <w:p w14:paraId="5A39CB2B" w14:textId="77777777" w:rsidR="006D07ED" w:rsidRDefault="006D07ED" w:rsidP="006D07ED">
      <w:pPr>
        <w:keepNext/>
        <w:keepLines/>
      </w:pPr>
      <w:r>
        <w:t>VistA documentation can be downloaded from the Enterprise VistA Support (EVS) anonymous directories or from the Health Systems Design and Development (HSD&amp;D) VistA Documentation Library (VDL) Web site</w:t>
      </w:r>
      <w:r w:rsidR="002D3E6D">
        <w:fldChar w:fldCharType="begin"/>
      </w:r>
      <w:r w:rsidR="003D6D33">
        <w:instrText>XE "</w:instrText>
      </w:r>
      <w:r>
        <w:instrText>VDL</w:instrText>
      </w:r>
      <w:r>
        <w:rPr>
          <w:kern w:val="2"/>
        </w:rPr>
        <w:instrText>:Home Page Web Address</w:instrText>
      </w:r>
      <w:r>
        <w:instrText>"</w:instrText>
      </w:r>
      <w:r w:rsidR="002D3E6D">
        <w:fldChar w:fldCharType="end"/>
      </w:r>
      <w:r w:rsidR="002D3E6D">
        <w:fldChar w:fldCharType="begin"/>
      </w:r>
      <w:r w:rsidR="003D6D33">
        <w:instrText>XE "</w:instrText>
      </w:r>
      <w:r>
        <w:instrText xml:space="preserve">Web </w:instrText>
      </w:r>
      <w:r w:rsidR="00A318FB">
        <w:instrText>Pages:</w:instrText>
      </w:r>
      <w:r>
        <w:instrText>VDL</w:instrText>
      </w:r>
      <w:r>
        <w:rPr>
          <w:kern w:val="2"/>
        </w:rPr>
        <w:instrText xml:space="preserve"> Home Page Web Address</w:instrText>
      </w:r>
      <w:r>
        <w:instrText>"</w:instrText>
      </w:r>
      <w:r w:rsidR="002D3E6D">
        <w:fldChar w:fldCharType="end"/>
      </w:r>
      <w:r w:rsidR="002D3E6D">
        <w:fldChar w:fldCharType="begin"/>
      </w:r>
      <w:r w:rsidR="003D6D33">
        <w:instrText>XE "</w:instrText>
      </w:r>
      <w:r>
        <w:instrText xml:space="preserve">Home </w:instrText>
      </w:r>
      <w:r w:rsidR="00A318FB">
        <w:instrText>Pages:</w:instrText>
      </w:r>
      <w:r>
        <w:instrText>VDL</w:instrText>
      </w:r>
      <w:r>
        <w:rPr>
          <w:kern w:val="2"/>
        </w:rPr>
        <w:instrText xml:space="preserve"> Home Page Web Address</w:instrText>
      </w:r>
      <w:r>
        <w:instrText>"</w:instrText>
      </w:r>
      <w:r w:rsidR="002D3E6D">
        <w:fldChar w:fldCharType="end"/>
      </w:r>
      <w:r>
        <w:t>:</w:t>
      </w:r>
    </w:p>
    <w:p w14:paraId="763428BA" w14:textId="77777777" w:rsidR="006D07ED" w:rsidRPr="00C11186" w:rsidRDefault="00312454" w:rsidP="006D07ED">
      <w:pPr>
        <w:spacing w:before="120"/>
        <w:ind w:left="360"/>
        <w:rPr>
          <w:color w:val="0000FF"/>
          <w:u w:val="single"/>
        </w:rPr>
      </w:pPr>
      <w:hyperlink r:id="rId27" w:history="1">
        <w:r w:rsidRPr="00DC1A4C">
          <w:rPr>
            <w:rStyle w:val="Hyperlink"/>
          </w:rPr>
          <w:t>http://www.va.gov/vdl/</w:t>
        </w:r>
      </w:hyperlink>
    </w:p>
    <w:p w14:paraId="4A0B6E4B" w14:textId="77777777" w:rsidR="00A318FB" w:rsidRPr="00CD3C41" w:rsidRDefault="00A318FB" w:rsidP="00A318FB"/>
    <w:p w14:paraId="3392FD80" w14:textId="77777777" w:rsidR="00A318FB" w:rsidRPr="00CD3C41" w:rsidRDefault="00A318FB" w:rsidP="00A318FB">
      <w:pPr>
        <w:keepNext/>
        <w:keepLines/>
      </w:pPr>
      <w:r w:rsidRPr="00CD3C41">
        <w:t xml:space="preserve">VistA documentation and software can also be downloaded from the Enterprise </w:t>
      </w:r>
      <w:r w:rsidRPr="00CD3C41">
        <w:rPr>
          <w:bCs/>
        </w:rPr>
        <w:t>VistA</w:t>
      </w:r>
      <w:r w:rsidRPr="00CD3C41">
        <w:t xml:space="preserve"> Support (EVS) anonymous directories</w:t>
      </w:r>
      <w:r w:rsidRPr="00CD3C41">
        <w:fldChar w:fldCharType="begin"/>
      </w:r>
      <w:r w:rsidRPr="00CD3C41">
        <w:instrText xml:space="preserve"> XE "EVS Anonymous Directories" </w:instrText>
      </w:r>
      <w:r w:rsidRPr="00CD3C41">
        <w:fldChar w:fldCharType="end"/>
      </w:r>
      <w:r w:rsidRPr="00CD3C41">
        <w:t>:</w:t>
      </w:r>
    </w:p>
    <w:p w14:paraId="2913F191" w14:textId="77777777" w:rsidR="00A318FB" w:rsidRPr="005E6454" w:rsidRDefault="00A318FB" w:rsidP="00A318FB">
      <w:pPr>
        <w:pStyle w:val="HTMLPreformatted"/>
        <w:keepNext/>
        <w:keepLines/>
        <w:numPr>
          <w:ilvl w:val="0"/>
          <w:numId w:val="15"/>
        </w:numPr>
        <w:tabs>
          <w:tab w:val="clear" w:pos="1260"/>
          <w:tab w:val="num" w:pos="720"/>
        </w:tabs>
        <w:spacing w:before="120"/>
        <w:ind w:left="2880" w:hanging="2513"/>
        <w:rPr>
          <w:rFonts w:ascii="Times New Roman" w:hAnsi="Times New Roman" w:cs="Times New Roman"/>
          <w:sz w:val="22"/>
        </w:rPr>
      </w:pPr>
      <w:r w:rsidRPr="00CD3C41">
        <w:rPr>
          <w:rFonts w:ascii="Times New Roman" w:hAnsi="Times New Roman" w:cs="Times New Roman"/>
          <w:color w:val="000000"/>
          <w:sz w:val="22"/>
        </w:rPr>
        <w:t>Albany OIFO</w:t>
      </w:r>
      <w:r w:rsidRPr="00CD3C41">
        <w:rPr>
          <w:rFonts w:ascii="Times New Roman" w:hAnsi="Times New Roman" w:cs="Times New Roman"/>
          <w:color w:val="000000"/>
          <w:sz w:val="22"/>
        </w:rPr>
        <w:tab/>
      </w:r>
      <w:hyperlink r:id="rId28" w:history="1">
        <w:r w:rsidR="005E6454" w:rsidRPr="005E6454">
          <w:rPr>
            <w:rStyle w:val="Hyperlink"/>
            <w:rFonts w:ascii="Times New Roman" w:hAnsi="Times New Roman" w:cs="Times New Roman"/>
            <w:color w:val="auto"/>
            <w:sz w:val="22"/>
            <w:u w:val="none"/>
          </w:rPr>
          <w:t>REDACTED</w:t>
        </w:r>
      </w:hyperlink>
    </w:p>
    <w:p w14:paraId="7D2707E3" w14:textId="77777777" w:rsidR="00A318FB" w:rsidRPr="005E6454" w:rsidRDefault="00A318FB" w:rsidP="00A318FB">
      <w:pPr>
        <w:pStyle w:val="HTMLPreformatted"/>
        <w:keepNext/>
        <w:keepLines/>
        <w:numPr>
          <w:ilvl w:val="0"/>
          <w:numId w:val="15"/>
        </w:numPr>
        <w:tabs>
          <w:tab w:val="clear" w:pos="1260"/>
          <w:tab w:val="num" w:pos="720"/>
        </w:tabs>
        <w:spacing w:before="120"/>
        <w:ind w:left="2880" w:hanging="2513"/>
        <w:rPr>
          <w:rFonts w:ascii="Times New Roman" w:hAnsi="Times New Roman" w:cs="Times New Roman"/>
          <w:sz w:val="22"/>
        </w:rPr>
      </w:pPr>
      <w:r w:rsidRPr="005E6454">
        <w:rPr>
          <w:rFonts w:ascii="Times New Roman" w:hAnsi="Times New Roman" w:cs="Times New Roman"/>
          <w:sz w:val="22"/>
        </w:rPr>
        <w:t>Hines OIFO</w:t>
      </w:r>
      <w:r w:rsidRPr="005E6454">
        <w:rPr>
          <w:rFonts w:ascii="Times New Roman" w:hAnsi="Times New Roman" w:cs="Times New Roman"/>
          <w:sz w:val="22"/>
        </w:rPr>
        <w:tab/>
      </w:r>
      <w:hyperlink r:id="rId29" w:history="1">
        <w:r w:rsidR="005E6454" w:rsidRPr="005E6454">
          <w:rPr>
            <w:rStyle w:val="Hyperlink"/>
            <w:rFonts w:ascii="Times New Roman" w:hAnsi="Times New Roman" w:cs="Times New Roman"/>
            <w:color w:val="auto"/>
            <w:sz w:val="22"/>
            <w:u w:val="none"/>
          </w:rPr>
          <w:t>REDACTED</w:t>
        </w:r>
      </w:hyperlink>
    </w:p>
    <w:p w14:paraId="5D6682DA" w14:textId="77777777" w:rsidR="00A318FB" w:rsidRPr="005E6454" w:rsidRDefault="00A318FB" w:rsidP="00A318FB">
      <w:pPr>
        <w:pStyle w:val="HTMLPreformatted"/>
        <w:numPr>
          <w:ilvl w:val="0"/>
          <w:numId w:val="15"/>
        </w:numPr>
        <w:tabs>
          <w:tab w:val="clear" w:pos="1260"/>
          <w:tab w:val="num" w:pos="720"/>
        </w:tabs>
        <w:spacing w:before="120"/>
        <w:ind w:left="2880" w:hanging="2513"/>
        <w:rPr>
          <w:rFonts w:ascii="Times New Roman" w:hAnsi="Times New Roman" w:cs="Times New Roman"/>
          <w:sz w:val="22"/>
        </w:rPr>
      </w:pPr>
      <w:r w:rsidRPr="005E6454">
        <w:rPr>
          <w:rFonts w:ascii="Times New Roman" w:hAnsi="Times New Roman" w:cs="Times New Roman"/>
          <w:sz w:val="22"/>
        </w:rPr>
        <w:t>Salt Lake City OIFO</w:t>
      </w:r>
      <w:r w:rsidRPr="005E6454">
        <w:rPr>
          <w:rFonts w:ascii="Times New Roman" w:hAnsi="Times New Roman" w:cs="Times New Roman"/>
          <w:sz w:val="22"/>
        </w:rPr>
        <w:tab/>
      </w:r>
      <w:hyperlink r:id="rId30" w:history="1">
        <w:r w:rsidR="005E6454" w:rsidRPr="005E6454">
          <w:rPr>
            <w:rStyle w:val="Hyperlink"/>
            <w:rFonts w:ascii="Times New Roman" w:hAnsi="Times New Roman" w:cs="Times New Roman"/>
            <w:color w:val="auto"/>
            <w:sz w:val="22"/>
            <w:u w:val="none"/>
          </w:rPr>
          <w:t>REDACTED</w:t>
        </w:r>
      </w:hyperlink>
    </w:p>
    <w:p w14:paraId="40B6DAE8" w14:textId="77777777" w:rsidR="00A318FB" w:rsidRPr="005E6454" w:rsidRDefault="00A318FB" w:rsidP="00A318FB">
      <w:pPr>
        <w:numPr>
          <w:ilvl w:val="0"/>
          <w:numId w:val="15"/>
        </w:numPr>
        <w:tabs>
          <w:tab w:val="clear" w:pos="1260"/>
          <w:tab w:val="num" w:pos="720"/>
        </w:tabs>
        <w:overflowPunct/>
        <w:autoSpaceDE/>
        <w:autoSpaceDN/>
        <w:adjustRightInd/>
        <w:spacing w:before="120"/>
        <w:ind w:left="2880" w:hanging="2513"/>
        <w:textAlignment w:val="auto"/>
      </w:pPr>
      <w:r w:rsidRPr="005E6454">
        <w:t>Preferred Method</w:t>
      </w:r>
      <w:r w:rsidRPr="005E6454">
        <w:tab/>
      </w:r>
      <w:r w:rsidR="005E6454" w:rsidRPr="005E6454">
        <w:t>REDACTED</w:t>
      </w:r>
    </w:p>
    <w:p w14:paraId="41F8DDD5" w14:textId="77777777" w:rsidR="00A318FB" w:rsidRPr="00CD3C41" w:rsidRDefault="00A318FB" w:rsidP="00A318FB">
      <w:pPr>
        <w:ind w:left="720"/>
      </w:pPr>
    </w:p>
    <w:p w14:paraId="03630F45" w14:textId="77777777" w:rsidR="00A318FB" w:rsidRPr="00CD3C41" w:rsidRDefault="00A318FB" w:rsidP="00A318FB">
      <w:pPr>
        <w:ind w:left="720"/>
      </w:pPr>
      <w:r w:rsidRPr="00CD3C41">
        <w:t>This method transmits the files from the first available FTP server.</w:t>
      </w:r>
    </w:p>
    <w:p w14:paraId="0A4D8A35" w14:textId="77777777" w:rsidR="00A318FB" w:rsidRPr="00CD3C41" w:rsidRDefault="00A318FB" w:rsidP="00A318FB"/>
    <w:tbl>
      <w:tblPr>
        <w:tblW w:w="0" w:type="auto"/>
        <w:tblLayout w:type="fixed"/>
        <w:tblLook w:val="0000" w:firstRow="0" w:lastRow="0" w:firstColumn="0" w:lastColumn="0" w:noHBand="0" w:noVBand="0"/>
      </w:tblPr>
      <w:tblGrid>
        <w:gridCol w:w="918"/>
        <w:gridCol w:w="8550"/>
      </w:tblGrid>
      <w:tr w:rsidR="00A318FB" w:rsidRPr="00CD3C41" w14:paraId="3EB73995" w14:textId="77777777">
        <w:tblPrEx>
          <w:tblCellMar>
            <w:top w:w="0" w:type="dxa"/>
            <w:bottom w:w="0" w:type="dxa"/>
          </w:tblCellMar>
        </w:tblPrEx>
        <w:trPr>
          <w:cantSplit/>
        </w:trPr>
        <w:tc>
          <w:tcPr>
            <w:tcW w:w="918" w:type="dxa"/>
          </w:tcPr>
          <w:p w14:paraId="5BBBD94F" w14:textId="77777777" w:rsidR="00A318FB" w:rsidRPr="00CD3C41" w:rsidRDefault="00A318FB" w:rsidP="009E1FA6">
            <w:pPr>
              <w:spacing w:before="60" w:after="60"/>
              <w:ind w:left="-18"/>
            </w:pPr>
            <w:r w:rsidRPr="00CD3C41">
              <w:rPr>
                <w:rFonts w:ascii="Arial" w:hAnsi="Arial"/>
                <w:sz w:val="20"/>
              </w:rPr>
              <w:object w:dxaOrig="306" w:dyaOrig="306" w14:anchorId="15D84AB1">
                <v:shape id="_x0000_i1033" type="#_x0000_t75" alt="Caution" style="width:32.25pt;height:32.25pt" o:ole="" fillcolor="window">
                  <v:imagedata r:id="rId22" o:title=""/>
                </v:shape>
                <o:OLEObject Type="Embed" ProgID="HJPRO" ShapeID="_x0000_i1033" DrawAspect="Content" ObjectID="_1667383971" r:id="rId31"/>
              </w:object>
            </w:r>
          </w:p>
        </w:tc>
        <w:tc>
          <w:tcPr>
            <w:tcW w:w="8550" w:type="dxa"/>
          </w:tcPr>
          <w:p w14:paraId="508CA588" w14:textId="77777777" w:rsidR="00A318FB" w:rsidRPr="00CD3C41" w:rsidRDefault="00A318FB" w:rsidP="009E1FA6">
            <w:pPr>
              <w:pStyle w:val="caution"/>
            </w:pPr>
            <w:r w:rsidRPr="00CD3C41">
              <w:t xml:space="preserve">DISCLAIMER: The appearance of external hyperlink references in this manual does </w:t>
            </w:r>
            <w:r w:rsidRPr="00CD3C41">
              <w:rPr>
                <w:i/>
              </w:rPr>
              <w:t>not</w:t>
            </w:r>
            <w:r w:rsidRPr="00CD3C41">
              <w:t xml:space="preserve"> constitute endorsement by the Department of Veterans Affairs (VA) of this Web site or the information, products, or services contained therein. The VA does </w:t>
            </w:r>
            <w:r w:rsidRPr="00CD3C41">
              <w:rPr>
                <w:i/>
              </w:rPr>
              <w:t>not</w:t>
            </w:r>
            <w:r w:rsidRPr="00CD3C41">
              <w:t xml:space="preserve"> exercise any editorial control over the information you may find at these locations. Such links are provided and are consistent with the stated purpose of this VA Intranet Service.</w:t>
            </w:r>
          </w:p>
        </w:tc>
      </w:tr>
    </w:tbl>
    <w:p w14:paraId="1628E78B" w14:textId="77777777" w:rsidR="006D07ED" w:rsidRDefault="006D07ED" w:rsidP="006D07ED"/>
    <w:p w14:paraId="3A476DE1" w14:textId="77777777" w:rsidR="007E7864" w:rsidRDefault="007E7864" w:rsidP="003B7E68">
      <w:pPr>
        <w:numPr>
          <w:ilvl w:val="12"/>
          <w:numId w:val="0"/>
        </w:numPr>
      </w:pPr>
    </w:p>
    <w:p w14:paraId="614F14EC" w14:textId="77777777" w:rsidR="00C819CD" w:rsidRDefault="00C819CD" w:rsidP="003B7E68">
      <w:pPr>
        <w:pStyle w:val="Heading2"/>
        <w:numPr>
          <w:ilvl w:val="12"/>
          <w:numId w:val="0"/>
        </w:numPr>
        <w:rPr>
          <w:rFonts w:ascii="Arial" w:hAnsi="Arial" w:cs="Arial"/>
        </w:rPr>
        <w:sectPr w:rsidR="00C819CD" w:rsidSect="00622494">
          <w:headerReference w:type="even" r:id="rId32"/>
          <w:headerReference w:type="default" r:id="rId33"/>
          <w:footerReference w:type="default" r:id="rId34"/>
          <w:pgSz w:w="12240" w:h="15840"/>
          <w:pgMar w:top="1440" w:right="1440" w:bottom="1440" w:left="1440" w:header="720" w:footer="720" w:gutter="0"/>
          <w:pgNumType w:fmt="lowerRoman"/>
          <w:cols w:space="720"/>
          <w:titlePg/>
        </w:sectPr>
      </w:pPr>
      <w:bookmarkStart w:id="90" w:name="_Toc318186177"/>
      <w:bookmarkStart w:id="91" w:name="_Toc318186937"/>
      <w:bookmarkStart w:id="92" w:name="_Toc320701787"/>
      <w:bookmarkStart w:id="93" w:name="_Toc321211386"/>
      <w:bookmarkStart w:id="94" w:name="_Toc321287953"/>
      <w:bookmarkStart w:id="95" w:name="_Toc321302692"/>
      <w:bookmarkStart w:id="96" w:name="_Toc322941338"/>
      <w:bookmarkStart w:id="97" w:name="_Toc322944419"/>
      <w:bookmarkStart w:id="98" w:name="_Toc343316252"/>
      <w:bookmarkStart w:id="99" w:name="_Toc343484215"/>
      <w:bookmarkStart w:id="100" w:name="_Toc343484896"/>
      <w:bookmarkStart w:id="101" w:name="_Toc343501928"/>
      <w:bookmarkStart w:id="102" w:name="_Toc343509064"/>
      <w:bookmarkStart w:id="103" w:name="_Toc343572994"/>
      <w:bookmarkStart w:id="104" w:name="_Toc347828607"/>
      <w:bookmarkStart w:id="105" w:name="_Toc347828674"/>
      <w:bookmarkStart w:id="106" w:name="_Toc347829052"/>
      <w:bookmarkStart w:id="107" w:name="_Toc347829898"/>
    </w:p>
    <w:p w14:paraId="31E286D0" w14:textId="77777777" w:rsidR="007E7864" w:rsidRPr="003B7E68" w:rsidRDefault="007E7864" w:rsidP="00E855D2">
      <w:pPr>
        <w:pStyle w:val="Heading1"/>
      </w:pPr>
      <w:bookmarkStart w:id="108" w:name="_Toc83707877"/>
      <w:bookmarkStart w:id="109" w:name="_Toc84047841"/>
      <w:bookmarkStart w:id="110" w:name="_Toc84048613"/>
      <w:bookmarkStart w:id="111" w:name="_Toc84049049"/>
      <w:bookmarkStart w:id="112" w:name="_Toc84050597"/>
      <w:bookmarkStart w:id="113" w:name="_Toc84050716"/>
      <w:bookmarkStart w:id="114" w:name="_Toc84147526"/>
      <w:r w:rsidRPr="003B7E68">
        <w:lastRenderedPageBreak/>
        <w:t>Introduction</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14:paraId="5A5AB4AD" w14:textId="77777777" w:rsidR="007E7864" w:rsidRDefault="002D3E6D" w:rsidP="00BE3CB2">
      <w:pPr>
        <w:keepNext/>
        <w:keepLines/>
        <w:numPr>
          <w:ilvl w:val="12"/>
          <w:numId w:val="0"/>
        </w:numPr>
      </w:pPr>
      <w:r>
        <w:fldChar w:fldCharType="begin"/>
      </w:r>
      <w:r w:rsidR="003D6D33">
        <w:instrText>XE "</w:instrText>
      </w:r>
      <w:r w:rsidR="00215AE0" w:rsidRPr="00F968B9">
        <w:instrText>Introduction</w:instrText>
      </w:r>
      <w:r w:rsidR="00215AE0">
        <w:instrText>"</w:instrText>
      </w:r>
      <w:r>
        <w:fldChar w:fldCharType="end"/>
      </w:r>
    </w:p>
    <w:p w14:paraId="64D225E4" w14:textId="77777777" w:rsidR="007E7864" w:rsidRDefault="007E7864" w:rsidP="00BE3CB2">
      <w:pPr>
        <w:keepNext/>
        <w:keepLines/>
        <w:numPr>
          <w:ilvl w:val="12"/>
          <w:numId w:val="0"/>
        </w:numPr>
      </w:pPr>
    </w:p>
    <w:p w14:paraId="6D047BE2" w14:textId="77777777" w:rsidR="00215AE0" w:rsidRPr="003B7E68" w:rsidRDefault="00215AE0" w:rsidP="00215AE0">
      <w:pPr>
        <w:pStyle w:val="Heading3"/>
      </w:pPr>
      <w:bookmarkStart w:id="115" w:name="_Toc83707878"/>
      <w:bookmarkStart w:id="116" w:name="_Toc84047842"/>
      <w:bookmarkStart w:id="117" w:name="_Toc84048614"/>
      <w:bookmarkStart w:id="118" w:name="_Toc84049050"/>
      <w:bookmarkStart w:id="119" w:name="_Toc84050598"/>
      <w:bookmarkStart w:id="120" w:name="_Toc84050717"/>
      <w:bookmarkStart w:id="121" w:name="_Toc84147527"/>
      <w:r>
        <w:rPr>
          <w:rStyle w:val="Heading1Char"/>
          <w:rFonts w:ascii="Times New Roman Bold" w:hAnsi="Times New Roman Bold" w:cs="Times New Roman Bold"/>
          <w:noProof w:val="0"/>
          <w:sz w:val="32"/>
          <w:szCs w:val="32"/>
        </w:rPr>
        <w:t>Overview</w:t>
      </w:r>
      <w:bookmarkEnd w:id="115"/>
      <w:bookmarkEnd w:id="116"/>
      <w:bookmarkEnd w:id="117"/>
      <w:bookmarkEnd w:id="118"/>
      <w:bookmarkEnd w:id="119"/>
      <w:bookmarkEnd w:id="120"/>
      <w:bookmarkEnd w:id="121"/>
    </w:p>
    <w:p w14:paraId="6011880F" w14:textId="77777777" w:rsidR="00215AE0" w:rsidRDefault="002D3E6D" w:rsidP="00215AE0">
      <w:pPr>
        <w:keepNext/>
        <w:keepLines/>
        <w:numPr>
          <w:ilvl w:val="12"/>
          <w:numId w:val="0"/>
        </w:numPr>
      </w:pPr>
      <w:r>
        <w:fldChar w:fldCharType="begin"/>
      </w:r>
      <w:r w:rsidR="003D6D33">
        <w:instrText>XE "</w:instrText>
      </w:r>
      <w:r w:rsidR="00215AE0">
        <w:instrText>Overview"</w:instrText>
      </w:r>
      <w:r>
        <w:fldChar w:fldCharType="end"/>
      </w:r>
    </w:p>
    <w:p w14:paraId="1B9D8423" w14:textId="77777777" w:rsidR="007E7864" w:rsidRDefault="007E7864" w:rsidP="003B7E68">
      <w:pPr>
        <w:numPr>
          <w:ilvl w:val="12"/>
          <w:numId w:val="0"/>
        </w:numPr>
      </w:pPr>
      <w:r>
        <w:t xml:space="preserve">Network Health Exchange (NHE) was developed at the </w:t>
      </w:r>
      <w:r w:rsidR="005E6454">
        <w:t>REDACTED</w:t>
      </w:r>
      <w:r>
        <w:t xml:space="preserve"> Veterans Affairs Medical Center (VAMC) and has evolved over several iterations. The Network Health Exchange is a </w:t>
      </w:r>
      <w:r w:rsidR="006D07ED">
        <w:t xml:space="preserve">Veterans Health Information Systems and Technology Architecture (VistA) </w:t>
      </w:r>
      <w:r>
        <w:t xml:space="preserve">component that provides clinicians with quick and easy access to patients' information from any site where they have been treated. NHE provides the computer mechanism for VAMC clinicians to retrieve clinical patient data from other medical centers. The requester is notified of returned patient data through an alert that appears with the </w:t>
      </w:r>
      <w:r w:rsidR="006D07ED">
        <w:t>VistA</w:t>
      </w:r>
      <w:r>
        <w:t xml:space="preserve"> menu system. Patient data is displayed in a format similar to the integrated clinical reports found in Health Summary and can be viewed onscreen or printed.</w:t>
      </w:r>
    </w:p>
    <w:p w14:paraId="04E300A5" w14:textId="77777777" w:rsidR="007E7864" w:rsidRDefault="007E7864" w:rsidP="003B7E68">
      <w:pPr>
        <w:numPr>
          <w:ilvl w:val="12"/>
          <w:numId w:val="0"/>
        </w:numPr>
      </w:pPr>
    </w:p>
    <w:p w14:paraId="139C69D3" w14:textId="77777777" w:rsidR="007E7864" w:rsidRDefault="007E7864" w:rsidP="003B7E68">
      <w:pPr>
        <w:numPr>
          <w:ilvl w:val="12"/>
          <w:numId w:val="0"/>
        </w:numPr>
      </w:pPr>
      <w:r>
        <w:t xml:space="preserve">The NHE </w:t>
      </w:r>
      <w:r w:rsidR="00D55E58">
        <w:t>software</w:t>
      </w:r>
      <w:r>
        <w:t xml:space="preserve"> accesses several </w:t>
      </w:r>
      <w:r w:rsidR="006D07ED">
        <w:t>VistA</w:t>
      </w:r>
      <w:r>
        <w:t xml:space="preserve"> files which contain information concerning clinic visits, diagnoses, prescriptions, laboratory tests, radiology exams, and hospital admissions. It enables clinicians to request a total or brief medical or pharmacy record for a specified patient from a specified site or sites. This permits clinical staff to take advantage of the vast amount of clinical data supported through </w:t>
      </w:r>
      <w:r w:rsidR="006D07ED">
        <w:t>VistA</w:t>
      </w:r>
      <w:r>
        <w:t>.</w:t>
      </w:r>
    </w:p>
    <w:p w14:paraId="729479BF" w14:textId="77777777" w:rsidR="007E7864" w:rsidRDefault="007E7864" w:rsidP="003B7E68">
      <w:pPr>
        <w:numPr>
          <w:ilvl w:val="12"/>
          <w:numId w:val="0"/>
        </w:numPr>
      </w:pPr>
    </w:p>
    <w:p w14:paraId="450F9A22" w14:textId="77777777" w:rsidR="007E7864" w:rsidRDefault="007E7864" w:rsidP="003B7E68">
      <w:pPr>
        <w:numPr>
          <w:ilvl w:val="12"/>
          <w:numId w:val="0"/>
        </w:numPr>
      </w:pPr>
      <w:r>
        <w:t xml:space="preserve">Network Health Exchange is based on the Health Summary </w:t>
      </w:r>
      <w:r w:rsidR="00D55E58">
        <w:t>software</w:t>
      </w:r>
      <w:r>
        <w:t>. However, NHE does not make calls to Health Summary so it is not necessary for a site to have Health Summary installed in order to use NHE nor is familiarity with Health Summary required in order to use NHE.</w:t>
      </w:r>
    </w:p>
    <w:p w14:paraId="0298ED09" w14:textId="77777777" w:rsidR="007E7864" w:rsidRDefault="007E7864" w:rsidP="003B7E68">
      <w:pPr>
        <w:numPr>
          <w:ilvl w:val="12"/>
          <w:numId w:val="0"/>
        </w:numPr>
      </w:pPr>
    </w:p>
    <w:p w14:paraId="3FCA2E36" w14:textId="77777777" w:rsidR="007E7864" w:rsidRDefault="007E7864" w:rsidP="003B7E68">
      <w:pPr>
        <w:numPr>
          <w:ilvl w:val="12"/>
          <w:numId w:val="0"/>
        </w:numPr>
      </w:pPr>
      <w:r>
        <w:t>The Network Health Exchange is another tool, similar to Patient Data Exchange (PDX</w:t>
      </w:r>
      <w:r w:rsidR="008F7819">
        <w:t>)</w:t>
      </w:r>
      <w:r>
        <w:t xml:space="preserve">. As compared to PDX, </w:t>
      </w:r>
      <w:r w:rsidR="008F7819">
        <w:t xml:space="preserve">however, </w:t>
      </w:r>
      <w:r>
        <w:t>Network Health Exchange offers fewer retrieval options and requires less input by the user, resulting in simpler, faster access to patient data.</w:t>
      </w:r>
    </w:p>
    <w:p w14:paraId="4A5BB372" w14:textId="77777777" w:rsidR="007E7864" w:rsidRDefault="007E7864" w:rsidP="003B7E68">
      <w:pPr>
        <w:numPr>
          <w:ilvl w:val="12"/>
          <w:numId w:val="0"/>
        </w:numPr>
      </w:pPr>
    </w:p>
    <w:p w14:paraId="3B00077D" w14:textId="77777777" w:rsidR="007E7864" w:rsidRDefault="007E7864" w:rsidP="003B7E68">
      <w:pPr>
        <w:numPr>
          <w:ilvl w:val="12"/>
          <w:numId w:val="0"/>
        </w:numPr>
      </w:pPr>
      <w:r>
        <w:t xml:space="preserve">The Network Health Exchange </w:t>
      </w:r>
      <w:r w:rsidR="008F7819">
        <w:t>was</w:t>
      </w:r>
      <w:r>
        <w:t xml:space="preserve"> the first phase of the </w:t>
      </w:r>
      <w:r w:rsidR="008F7819">
        <w:t xml:space="preserve">Master Patient Index/Patient Demographics (MPI/PD project, which was formerly known as the </w:t>
      </w:r>
      <w:r>
        <w:t>Clinica</w:t>
      </w:r>
      <w:r w:rsidR="008F7819">
        <w:t>l Information Resource Network [CIRN]</w:t>
      </w:r>
      <w:r>
        <w:t xml:space="preserve"> Project</w:t>
      </w:r>
      <w:r w:rsidR="008F7819">
        <w:t>)</w:t>
      </w:r>
      <w:r>
        <w:t xml:space="preserve">. The primary goal of the </w:t>
      </w:r>
      <w:r w:rsidR="008F7819">
        <w:t>MPI/PD</w:t>
      </w:r>
      <w:r>
        <w:t xml:space="preserve"> project is to assure full access to patients' information for primary care providers, regardless of location of care. NHE </w:t>
      </w:r>
      <w:r w:rsidR="008F7819">
        <w:t>was</w:t>
      </w:r>
      <w:r>
        <w:t xml:space="preserve"> released as an interim bridge to a more fully integrated clinical patient data exchange system.</w:t>
      </w:r>
    </w:p>
    <w:p w14:paraId="0B2C0F8B" w14:textId="77777777" w:rsidR="007E7864" w:rsidRDefault="007E7864" w:rsidP="003B7E68">
      <w:pPr>
        <w:numPr>
          <w:ilvl w:val="12"/>
          <w:numId w:val="0"/>
        </w:numPr>
      </w:pPr>
    </w:p>
    <w:p w14:paraId="345D05C3" w14:textId="77777777" w:rsidR="006D07ED" w:rsidRDefault="006D07ED" w:rsidP="006D07ED"/>
    <w:p w14:paraId="6FB2E181" w14:textId="77777777" w:rsidR="007E7864" w:rsidRPr="003B7E68" w:rsidRDefault="00D55E58" w:rsidP="00215AE0">
      <w:pPr>
        <w:pStyle w:val="Heading3"/>
      </w:pPr>
      <w:bookmarkStart w:id="122" w:name="_Toc343316262"/>
      <w:bookmarkStart w:id="123" w:name="_Toc343484225"/>
      <w:bookmarkStart w:id="124" w:name="_Toc343484906"/>
      <w:bookmarkStart w:id="125" w:name="_Toc343501938"/>
      <w:bookmarkStart w:id="126" w:name="_Toc343509074"/>
      <w:bookmarkStart w:id="127" w:name="_Toc343573004"/>
      <w:bookmarkStart w:id="128" w:name="_Toc347828613"/>
      <w:bookmarkStart w:id="129" w:name="_Toc347828680"/>
      <w:bookmarkStart w:id="130" w:name="_Toc347829058"/>
      <w:bookmarkStart w:id="131" w:name="_Toc347829904"/>
      <w:bookmarkStart w:id="132" w:name="_Toc318186187"/>
      <w:bookmarkStart w:id="133" w:name="_Toc318186947"/>
      <w:bookmarkStart w:id="134" w:name="_Toc320701797"/>
      <w:bookmarkStart w:id="135" w:name="_Toc321211396"/>
      <w:bookmarkStart w:id="136" w:name="_Toc321287963"/>
      <w:bookmarkStart w:id="137" w:name="_Toc321302702"/>
      <w:bookmarkStart w:id="138" w:name="_Toc322941348"/>
      <w:bookmarkStart w:id="139" w:name="_Toc322944429"/>
      <w:bookmarkStart w:id="140" w:name="_Toc83707879"/>
      <w:bookmarkStart w:id="141" w:name="_Toc84047843"/>
      <w:bookmarkStart w:id="142" w:name="_Toc84048615"/>
      <w:bookmarkStart w:id="143" w:name="_Toc84049051"/>
      <w:bookmarkStart w:id="144" w:name="_Toc84050599"/>
      <w:bookmarkStart w:id="145" w:name="_Toc84050718"/>
      <w:bookmarkStart w:id="146" w:name="_Toc84147528"/>
      <w:r>
        <w:rPr>
          <w:rStyle w:val="Heading1Char"/>
          <w:rFonts w:ascii="Times New Roman Bold" w:hAnsi="Times New Roman Bold" w:cs="Times New Roman Bold"/>
          <w:noProof w:val="0"/>
          <w:sz w:val="32"/>
          <w:szCs w:val="32"/>
        </w:rPr>
        <w:t>Software</w:t>
      </w:r>
      <w:r w:rsidR="007E7864" w:rsidRPr="00C819CD">
        <w:rPr>
          <w:rStyle w:val="Heading1Char"/>
          <w:rFonts w:ascii="Times New Roman Bold" w:hAnsi="Times New Roman Bold" w:cs="Times New Roman Bold"/>
          <w:noProof w:val="0"/>
          <w:sz w:val="32"/>
          <w:szCs w:val="32"/>
        </w:rPr>
        <w:t xml:space="preserve"> Operation</w:t>
      </w:r>
      <w:bookmarkEnd w:id="122"/>
      <w:bookmarkEnd w:id="123"/>
      <w:bookmarkEnd w:id="124"/>
      <w:bookmarkEnd w:id="125"/>
      <w:bookmarkEnd w:id="126"/>
      <w:bookmarkEnd w:id="127"/>
      <w:bookmarkEnd w:id="128"/>
      <w:bookmarkEnd w:id="129"/>
      <w:bookmarkEnd w:id="130"/>
      <w:bookmarkEnd w:id="131"/>
      <w:bookmarkEnd w:id="140"/>
      <w:bookmarkEnd w:id="141"/>
      <w:bookmarkEnd w:id="142"/>
      <w:bookmarkEnd w:id="143"/>
      <w:bookmarkEnd w:id="144"/>
      <w:bookmarkEnd w:id="145"/>
      <w:bookmarkEnd w:id="146"/>
    </w:p>
    <w:p w14:paraId="3C81FFA2" w14:textId="77777777" w:rsidR="007E7864" w:rsidRDefault="002D3E6D" w:rsidP="00215AE0">
      <w:pPr>
        <w:keepNext/>
        <w:keepLines/>
        <w:numPr>
          <w:ilvl w:val="12"/>
          <w:numId w:val="0"/>
        </w:numPr>
      </w:pPr>
      <w:r>
        <w:rPr>
          <w:rStyle w:val="Heading1Char"/>
          <w:rFonts w:ascii="Times New Roman" w:hAnsi="Times New Roman" w:cs="Times New Roman"/>
          <w:sz w:val="22"/>
          <w:szCs w:val="22"/>
        </w:rPr>
        <w:fldChar w:fldCharType="begin"/>
      </w:r>
      <w:r w:rsidR="003D6D33">
        <w:rPr>
          <w:rStyle w:val="Heading1Char"/>
          <w:rFonts w:ascii="Times New Roman" w:hAnsi="Times New Roman" w:cs="Times New Roman"/>
          <w:sz w:val="22"/>
          <w:szCs w:val="22"/>
        </w:rPr>
        <w:instrText>XE "</w:instrText>
      </w:r>
      <w:r w:rsidR="00D55E58">
        <w:rPr>
          <w:rStyle w:val="Heading1Char"/>
          <w:rFonts w:ascii="Times New Roman" w:hAnsi="Times New Roman" w:cs="Times New Roman"/>
          <w:sz w:val="22"/>
          <w:szCs w:val="22"/>
        </w:rPr>
        <w:instrText>Software</w:instrText>
      </w:r>
      <w:r w:rsidR="00C819CD" w:rsidRPr="00C819CD">
        <w:rPr>
          <w:rStyle w:val="Heading1Char"/>
          <w:rFonts w:ascii="Times New Roman" w:hAnsi="Times New Roman" w:cs="Times New Roman"/>
          <w:sz w:val="22"/>
          <w:szCs w:val="22"/>
        </w:rPr>
        <w:instrText xml:space="preserve"> Operation"</w:instrText>
      </w:r>
      <w:r>
        <w:rPr>
          <w:rStyle w:val="Heading1Char"/>
          <w:rFonts w:ascii="Times New Roman" w:hAnsi="Times New Roman" w:cs="Times New Roman"/>
          <w:sz w:val="22"/>
          <w:szCs w:val="22"/>
        </w:rPr>
        <w:fldChar w:fldCharType="end"/>
      </w:r>
    </w:p>
    <w:p w14:paraId="6238C7BC" w14:textId="77777777" w:rsidR="007E7864" w:rsidRDefault="007E7864" w:rsidP="00215AE0">
      <w:pPr>
        <w:keepNext/>
        <w:keepLines/>
      </w:pPr>
      <w:r>
        <w:t xml:space="preserve">NHE is </w:t>
      </w:r>
      <w:r w:rsidR="00D55E58">
        <w:t>used</w:t>
      </w:r>
      <w:r>
        <w:t xml:space="preserve"> to retrieve and print patient data. You can request a total or brief medical or pharmacy record for a specified patient from a specified site quickly and easily. The return of a request is signalled by an alert. It is easy to add and edit sites with which data will be exchanged and to monitor the the messages containing incoming and outgoing requests.</w:t>
      </w:r>
    </w:p>
    <w:p w14:paraId="375367FD" w14:textId="23CF3122" w:rsidR="007E7864" w:rsidRDefault="007E7864" w:rsidP="00215AE0">
      <w:pPr>
        <w:keepNext/>
        <w:keepLines/>
        <w:numPr>
          <w:ilvl w:val="0"/>
          <w:numId w:val="11"/>
        </w:numPr>
        <w:tabs>
          <w:tab w:val="left" w:pos="720"/>
        </w:tabs>
        <w:spacing w:before="120"/>
      </w:pPr>
      <w:r>
        <w:rPr>
          <w:b/>
          <w:bCs/>
        </w:rPr>
        <w:t xml:space="preserve">Network Health Exchange </w:t>
      </w:r>
      <w:r>
        <w:t xml:space="preserve">menu options for users are described in the </w:t>
      </w:r>
      <w:r w:rsidR="00247521">
        <w:t>"</w:t>
      </w:r>
      <w:r w:rsidR="00247521">
        <w:fldChar w:fldCharType="begin"/>
      </w:r>
      <w:r w:rsidR="00247521">
        <w:instrText xml:space="preserve"> REF _Ref83708955 \h </w:instrText>
      </w:r>
      <w:r w:rsidR="00247521">
        <w:fldChar w:fldCharType="separate"/>
      </w:r>
      <w:r w:rsidR="00790824">
        <w:t>User Menu</w:t>
      </w:r>
      <w:r w:rsidR="00247521">
        <w:fldChar w:fldCharType="end"/>
      </w:r>
      <w:r w:rsidR="00247521">
        <w:t>" chapter in this manual</w:t>
      </w:r>
      <w:r>
        <w:t>. In order to initiate the request for data from another VA facility, you simply enter the patient's name (last,first) or Social Security Number, select the data type (Clinical or only Pharmacy) and amount of patient data  you would like returned (full history or last 12 months). Information can be either viewed on the screen or printed.</w:t>
      </w:r>
    </w:p>
    <w:p w14:paraId="15C935F2" w14:textId="4E1824C6" w:rsidR="007E7864" w:rsidRDefault="007E7864" w:rsidP="00BE3CB2">
      <w:pPr>
        <w:numPr>
          <w:ilvl w:val="0"/>
          <w:numId w:val="11"/>
        </w:numPr>
        <w:tabs>
          <w:tab w:val="left" w:pos="720"/>
        </w:tabs>
        <w:spacing w:before="120"/>
      </w:pPr>
      <w:r>
        <w:rPr>
          <w:b/>
          <w:bCs/>
        </w:rPr>
        <w:t>NHE Manager Menu</w:t>
      </w:r>
      <w:r>
        <w:t xml:space="preserve"> provides options to add or edit sites in the local VAMC NETWORK HEALTH AUTHORIZED SITES file</w:t>
      </w:r>
      <w:r w:rsidR="00247521">
        <w:fldChar w:fldCharType="begin"/>
      </w:r>
      <w:r w:rsidR="00247521">
        <w:instrText xml:space="preserve"> XE "</w:instrText>
      </w:r>
      <w:r w:rsidR="00247521" w:rsidRPr="00663C75">
        <w:instrText>VAMC N</w:instrText>
      </w:r>
      <w:r w:rsidR="000425AB">
        <w:instrText>ETWORK HEALTH AUTHORIZED SITES F</w:instrText>
      </w:r>
      <w:r w:rsidR="00247521" w:rsidRPr="00663C75">
        <w:instrText>ile</w:instrText>
      </w:r>
      <w:r w:rsidR="00247521">
        <w:instrText xml:space="preserve">" </w:instrText>
      </w:r>
      <w:r w:rsidR="00247521">
        <w:fldChar w:fldCharType="end"/>
      </w:r>
      <w:r w:rsidR="000425AB">
        <w:fldChar w:fldCharType="begin"/>
      </w:r>
      <w:r w:rsidR="000425AB">
        <w:instrText xml:space="preserve"> XE "Files:</w:instrText>
      </w:r>
      <w:r w:rsidR="000425AB" w:rsidRPr="00663C75">
        <w:instrText>VAMC N</w:instrText>
      </w:r>
      <w:r w:rsidR="000425AB">
        <w:instrText xml:space="preserve">ETWORK HEALTH AUTHORIZED SITES" </w:instrText>
      </w:r>
      <w:r w:rsidR="000425AB">
        <w:fldChar w:fldCharType="end"/>
      </w:r>
      <w:r>
        <w:t xml:space="preserve">, to inquire to the tracking file about a previous message, or </w:t>
      </w:r>
      <w:r>
        <w:lastRenderedPageBreak/>
        <w:t>to access the Network Health Exchange menu options.</w:t>
      </w:r>
      <w:r w:rsidR="00247521">
        <w:t xml:space="preserve"> These options are described in the "</w:t>
      </w:r>
      <w:r w:rsidR="00247521">
        <w:fldChar w:fldCharType="begin"/>
      </w:r>
      <w:r w:rsidR="00247521">
        <w:instrText xml:space="preserve"> REF _Ref83709008 \h </w:instrText>
      </w:r>
      <w:r w:rsidR="00247521">
        <w:fldChar w:fldCharType="separate"/>
      </w:r>
      <w:r w:rsidR="00790824">
        <w:t>Manager Menu</w:t>
      </w:r>
      <w:r w:rsidR="00247521">
        <w:fldChar w:fldCharType="end"/>
      </w:r>
      <w:r w:rsidR="00247521">
        <w:t>" chapter in this manual.</w:t>
      </w:r>
    </w:p>
    <w:p w14:paraId="63274101" w14:textId="0F6074A7" w:rsidR="007E7864" w:rsidRDefault="007E7864" w:rsidP="00BE3CB2">
      <w:pPr>
        <w:numPr>
          <w:ilvl w:val="0"/>
          <w:numId w:val="11"/>
        </w:numPr>
        <w:tabs>
          <w:tab w:val="left" w:pos="720"/>
        </w:tabs>
        <w:spacing w:before="120"/>
      </w:pPr>
      <w:r>
        <w:rPr>
          <w:b/>
          <w:bCs/>
        </w:rPr>
        <w:t xml:space="preserve">Site Management Functions </w:t>
      </w:r>
      <w:r>
        <w:t xml:space="preserve">include three servers and two functions for system managers to maintain the NHE </w:t>
      </w:r>
      <w:r w:rsidR="00D55E58">
        <w:t>software</w:t>
      </w:r>
      <w:r>
        <w:t xml:space="preserve"> at their site. These utilities are described in the </w:t>
      </w:r>
      <w:r w:rsidR="00247521">
        <w:t>"</w:t>
      </w:r>
      <w:r w:rsidR="00247521">
        <w:fldChar w:fldCharType="begin"/>
      </w:r>
      <w:r w:rsidR="00247521">
        <w:instrText xml:space="preserve"> REF _Ref83709075 \h </w:instrText>
      </w:r>
      <w:r w:rsidR="00247521">
        <w:fldChar w:fldCharType="separate"/>
      </w:r>
      <w:r w:rsidR="00790824">
        <w:t>Site Management Functions</w:t>
      </w:r>
      <w:r w:rsidR="00247521">
        <w:fldChar w:fldCharType="end"/>
      </w:r>
      <w:r w:rsidR="00247521">
        <w:t>"</w:t>
      </w:r>
      <w:r>
        <w:t xml:space="preserve"> </w:t>
      </w:r>
      <w:r w:rsidR="00247521">
        <w:t>chapter in this manual</w:t>
      </w:r>
      <w:r>
        <w:t>.</w:t>
      </w:r>
    </w:p>
    <w:p w14:paraId="73F5B720" w14:textId="77777777" w:rsidR="007E7864" w:rsidRDefault="007E7864"/>
    <w:p w14:paraId="347F38D1" w14:textId="77777777" w:rsidR="007E7864" w:rsidRDefault="007E7864"/>
    <w:p w14:paraId="0FB37CE0" w14:textId="77777777" w:rsidR="007E7864" w:rsidRDefault="007E7864" w:rsidP="00C819CD">
      <w:pPr>
        <w:keepNext/>
        <w:keepLines/>
      </w:pPr>
      <w:r>
        <w:t xml:space="preserve">The first NHE screen you see is </w:t>
      </w:r>
      <w:r w:rsidR="00247521">
        <w:t>the following</w:t>
      </w:r>
      <w:r>
        <w:t>:</w:t>
      </w:r>
    </w:p>
    <w:p w14:paraId="73CA53C5" w14:textId="77777777" w:rsidR="007E7864" w:rsidRDefault="007E7864" w:rsidP="00C819CD">
      <w:pPr>
        <w:keepNext/>
        <w:keepLines/>
      </w:pPr>
    </w:p>
    <w:p w14:paraId="33FCA7D3" w14:textId="77777777" w:rsidR="00C819CD" w:rsidRDefault="00C819CD" w:rsidP="00C819CD">
      <w:pPr>
        <w:keepNext/>
        <w:keepLines/>
      </w:pPr>
    </w:p>
    <w:p w14:paraId="7EBF1BD8" w14:textId="77777777" w:rsidR="007E7864" w:rsidRPr="00C962A4" w:rsidRDefault="007E7864" w:rsidP="00C962A4">
      <w:pPr>
        <w:keepNext/>
        <w:keepLines/>
        <w:pBdr>
          <w:top w:val="single" w:sz="8" w:space="3" w:color="000000"/>
          <w:left w:val="single" w:sz="8" w:space="3" w:color="000000"/>
          <w:bottom w:val="single" w:sz="8" w:space="3" w:color="000000"/>
          <w:right w:val="single" w:sz="8" w:space="3" w:color="000000"/>
        </w:pBdr>
        <w:ind w:left="187" w:right="187"/>
        <w:rPr>
          <w:rFonts w:ascii="Courier New" w:hAnsi="Courier New" w:cs="Courier New"/>
          <w:sz w:val="18"/>
          <w:szCs w:val="18"/>
        </w:rPr>
      </w:pPr>
      <w:r w:rsidRPr="00C962A4">
        <w:rPr>
          <w:rFonts w:ascii="Courier New" w:hAnsi="Courier New" w:cs="Courier New"/>
          <w:sz w:val="18"/>
          <w:szCs w:val="18"/>
        </w:rPr>
        <w:t xml:space="preserve">                       VVVV            VVAA</w:t>
      </w:r>
    </w:p>
    <w:p w14:paraId="049C37A4" w14:textId="77777777" w:rsidR="007E7864" w:rsidRPr="00C962A4" w:rsidRDefault="007E7864" w:rsidP="00C962A4">
      <w:pPr>
        <w:keepNext/>
        <w:keepLines/>
        <w:pBdr>
          <w:top w:val="single" w:sz="8" w:space="3" w:color="000000"/>
          <w:left w:val="single" w:sz="8" w:space="3" w:color="000000"/>
          <w:bottom w:val="single" w:sz="8" w:space="3" w:color="000000"/>
          <w:right w:val="single" w:sz="8" w:space="3" w:color="000000"/>
        </w:pBdr>
        <w:ind w:left="187" w:right="187"/>
        <w:rPr>
          <w:rFonts w:ascii="Courier New" w:hAnsi="Courier New" w:cs="Courier New"/>
          <w:sz w:val="18"/>
          <w:szCs w:val="18"/>
        </w:rPr>
      </w:pPr>
      <w:r w:rsidRPr="00C962A4">
        <w:rPr>
          <w:rFonts w:ascii="Courier New" w:hAnsi="Courier New" w:cs="Courier New"/>
          <w:sz w:val="18"/>
          <w:szCs w:val="18"/>
        </w:rPr>
        <w:t xml:space="preserve">                        VVVV          VVAAAA</w:t>
      </w:r>
    </w:p>
    <w:p w14:paraId="780F3FF4" w14:textId="77777777" w:rsidR="007E7864" w:rsidRPr="00C962A4" w:rsidRDefault="007E7864" w:rsidP="00C962A4">
      <w:pPr>
        <w:keepNext/>
        <w:keepLines/>
        <w:pBdr>
          <w:top w:val="single" w:sz="8" w:space="3" w:color="000000"/>
          <w:left w:val="single" w:sz="8" w:space="3" w:color="000000"/>
          <w:bottom w:val="single" w:sz="8" w:space="3" w:color="000000"/>
          <w:right w:val="single" w:sz="8" w:space="3" w:color="000000"/>
        </w:pBdr>
        <w:ind w:left="187" w:right="187"/>
        <w:rPr>
          <w:rFonts w:ascii="Courier New" w:hAnsi="Courier New" w:cs="Courier New"/>
          <w:sz w:val="18"/>
          <w:szCs w:val="18"/>
        </w:rPr>
      </w:pPr>
      <w:r w:rsidRPr="00C962A4">
        <w:rPr>
          <w:rFonts w:ascii="Courier New" w:hAnsi="Courier New" w:cs="Courier New"/>
          <w:sz w:val="18"/>
          <w:szCs w:val="18"/>
        </w:rPr>
        <w:t xml:space="preserve">                         VVVV        VVAAAAAA</w:t>
      </w:r>
    </w:p>
    <w:p w14:paraId="7C156860" w14:textId="77777777" w:rsidR="007E7864" w:rsidRPr="00C962A4" w:rsidRDefault="007E7864" w:rsidP="00C962A4">
      <w:pPr>
        <w:keepNext/>
        <w:keepLines/>
        <w:pBdr>
          <w:top w:val="single" w:sz="8" w:space="3" w:color="000000"/>
          <w:left w:val="single" w:sz="8" w:space="3" w:color="000000"/>
          <w:bottom w:val="single" w:sz="8" w:space="3" w:color="000000"/>
          <w:right w:val="single" w:sz="8" w:space="3" w:color="000000"/>
        </w:pBdr>
        <w:ind w:left="187" w:right="187"/>
        <w:rPr>
          <w:rFonts w:ascii="Courier New" w:hAnsi="Courier New" w:cs="Courier New"/>
          <w:sz w:val="18"/>
          <w:szCs w:val="18"/>
        </w:rPr>
      </w:pPr>
      <w:r w:rsidRPr="00C962A4">
        <w:rPr>
          <w:rFonts w:ascii="Courier New" w:hAnsi="Courier New" w:cs="Courier New"/>
          <w:sz w:val="18"/>
          <w:szCs w:val="18"/>
        </w:rPr>
        <w:t xml:space="preserve">                          VVVV      VVAA  AAAA</w:t>
      </w:r>
    </w:p>
    <w:p w14:paraId="5C522B13" w14:textId="77777777" w:rsidR="007E7864" w:rsidRPr="00C962A4" w:rsidRDefault="007E7864" w:rsidP="00C962A4">
      <w:pPr>
        <w:keepNext/>
        <w:keepLines/>
        <w:pBdr>
          <w:top w:val="single" w:sz="8" w:space="3" w:color="000000"/>
          <w:left w:val="single" w:sz="8" w:space="3" w:color="000000"/>
          <w:bottom w:val="single" w:sz="8" w:space="3" w:color="000000"/>
          <w:right w:val="single" w:sz="8" w:space="3" w:color="000000"/>
        </w:pBdr>
        <w:ind w:left="187" w:right="187"/>
        <w:rPr>
          <w:rFonts w:ascii="Courier New" w:hAnsi="Courier New" w:cs="Courier New"/>
          <w:sz w:val="18"/>
          <w:szCs w:val="18"/>
        </w:rPr>
      </w:pPr>
      <w:r w:rsidRPr="00C962A4">
        <w:rPr>
          <w:rFonts w:ascii="Courier New" w:hAnsi="Courier New" w:cs="Courier New"/>
          <w:sz w:val="18"/>
          <w:szCs w:val="18"/>
        </w:rPr>
        <w:t xml:space="preserve">                           VVVV    VVAA    AAAA</w:t>
      </w:r>
    </w:p>
    <w:p w14:paraId="574B7003" w14:textId="77777777" w:rsidR="007E7864" w:rsidRPr="00C962A4" w:rsidRDefault="007E7864" w:rsidP="00C962A4">
      <w:pPr>
        <w:keepNext/>
        <w:keepLines/>
        <w:pBdr>
          <w:top w:val="single" w:sz="8" w:space="3" w:color="000000"/>
          <w:left w:val="single" w:sz="8" w:space="3" w:color="000000"/>
          <w:bottom w:val="single" w:sz="8" w:space="3" w:color="000000"/>
          <w:right w:val="single" w:sz="8" w:space="3" w:color="000000"/>
        </w:pBdr>
        <w:ind w:left="187" w:right="187"/>
        <w:rPr>
          <w:rFonts w:ascii="Courier New" w:hAnsi="Courier New" w:cs="Courier New"/>
          <w:sz w:val="18"/>
          <w:szCs w:val="18"/>
        </w:rPr>
      </w:pPr>
      <w:r w:rsidRPr="00C962A4">
        <w:rPr>
          <w:rFonts w:ascii="Courier New" w:hAnsi="Courier New" w:cs="Courier New"/>
          <w:sz w:val="18"/>
          <w:szCs w:val="18"/>
        </w:rPr>
        <w:t xml:space="preserve">                            VVVV  VVAA      AAAA</w:t>
      </w:r>
    </w:p>
    <w:p w14:paraId="04150374" w14:textId="77777777" w:rsidR="007E7864" w:rsidRPr="00C962A4" w:rsidRDefault="007E7864" w:rsidP="00C962A4">
      <w:pPr>
        <w:keepNext/>
        <w:keepLines/>
        <w:pBdr>
          <w:top w:val="single" w:sz="8" w:space="3" w:color="000000"/>
          <w:left w:val="single" w:sz="8" w:space="3" w:color="000000"/>
          <w:bottom w:val="single" w:sz="8" w:space="3" w:color="000000"/>
          <w:right w:val="single" w:sz="8" w:space="3" w:color="000000"/>
        </w:pBdr>
        <w:ind w:left="187" w:right="187"/>
        <w:rPr>
          <w:rFonts w:ascii="Courier New" w:hAnsi="Courier New" w:cs="Courier New"/>
          <w:sz w:val="18"/>
          <w:szCs w:val="18"/>
        </w:rPr>
      </w:pPr>
      <w:r w:rsidRPr="00C962A4">
        <w:rPr>
          <w:rFonts w:ascii="Courier New" w:hAnsi="Courier New" w:cs="Courier New"/>
          <w:sz w:val="18"/>
          <w:szCs w:val="18"/>
        </w:rPr>
        <w:t xml:space="preserve">                             VVVVVVAA        AAAA</w:t>
      </w:r>
    </w:p>
    <w:p w14:paraId="35321CE2" w14:textId="77777777" w:rsidR="007E7864" w:rsidRPr="00C962A4" w:rsidRDefault="007E7864" w:rsidP="00C962A4">
      <w:pPr>
        <w:keepNext/>
        <w:keepLines/>
        <w:pBdr>
          <w:top w:val="single" w:sz="8" w:space="3" w:color="000000"/>
          <w:left w:val="single" w:sz="8" w:space="3" w:color="000000"/>
          <w:bottom w:val="single" w:sz="8" w:space="3" w:color="000000"/>
          <w:right w:val="single" w:sz="8" w:space="3" w:color="000000"/>
        </w:pBdr>
        <w:ind w:left="187" w:right="187"/>
        <w:rPr>
          <w:rFonts w:ascii="Courier New" w:hAnsi="Courier New" w:cs="Courier New"/>
          <w:sz w:val="18"/>
          <w:szCs w:val="18"/>
        </w:rPr>
      </w:pPr>
      <w:r w:rsidRPr="00C962A4">
        <w:rPr>
          <w:rFonts w:ascii="Courier New" w:hAnsi="Courier New" w:cs="Courier New"/>
          <w:sz w:val="18"/>
          <w:szCs w:val="18"/>
        </w:rPr>
        <w:t xml:space="preserve">                              VVVVAA   AAAAAAAAAAA</w:t>
      </w:r>
    </w:p>
    <w:p w14:paraId="5E8AD63A" w14:textId="77777777" w:rsidR="007E7864" w:rsidRPr="00C962A4" w:rsidRDefault="007E7864" w:rsidP="00C962A4">
      <w:pPr>
        <w:keepNext/>
        <w:keepLines/>
        <w:pBdr>
          <w:top w:val="single" w:sz="8" w:space="3" w:color="000000"/>
          <w:left w:val="single" w:sz="8" w:space="3" w:color="000000"/>
          <w:bottom w:val="single" w:sz="8" w:space="3" w:color="000000"/>
          <w:right w:val="single" w:sz="8" w:space="3" w:color="000000"/>
        </w:pBdr>
        <w:ind w:left="187" w:right="187"/>
        <w:rPr>
          <w:rFonts w:ascii="Courier New" w:hAnsi="Courier New" w:cs="Courier New"/>
          <w:sz w:val="18"/>
          <w:szCs w:val="18"/>
        </w:rPr>
      </w:pPr>
    </w:p>
    <w:p w14:paraId="0F495DE4" w14:textId="77777777" w:rsidR="007E7864" w:rsidRPr="00C962A4" w:rsidRDefault="007E7864" w:rsidP="00C962A4">
      <w:pPr>
        <w:keepNext/>
        <w:keepLines/>
        <w:pBdr>
          <w:top w:val="single" w:sz="8" w:space="3" w:color="000000"/>
          <w:left w:val="single" w:sz="8" w:space="3" w:color="000000"/>
          <w:bottom w:val="single" w:sz="8" w:space="3" w:color="000000"/>
          <w:right w:val="single" w:sz="8" w:space="3" w:color="000000"/>
        </w:pBdr>
        <w:ind w:left="187" w:right="187"/>
        <w:rPr>
          <w:rFonts w:ascii="Courier New" w:hAnsi="Courier New" w:cs="Courier New"/>
          <w:sz w:val="18"/>
          <w:szCs w:val="18"/>
        </w:rPr>
      </w:pPr>
      <w:r w:rsidRPr="00C962A4">
        <w:rPr>
          <w:rFonts w:ascii="Courier New" w:hAnsi="Courier New" w:cs="Courier New"/>
          <w:sz w:val="18"/>
          <w:szCs w:val="18"/>
        </w:rPr>
        <w:t xml:space="preserve">                           NETWORK HEALTH EXCHANGE</w:t>
      </w:r>
    </w:p>
    <w:p w14:paraId="0CA3C01C" w14:textId="77777777" w:rsidR="007E7864" w:rsidRPr="00C962A4" w:rsidRDefault="007E7864" w:rsidP="00C962A4">
      <w:pPr>
        <w:keepNext/>
        <w:keepLines/>
        <w:pBdr>
          <w:top w:val="single" w:sz="8" w:space="3" w:color="000000"/>
          <w:left w:val="single" w:sz="8" w:space="3" w:color="000000"/>
          <w:bottom w:val="single" w:sz="8" w:space="3" w:color="000000"/>
          <w:right w:val="single" w:sz="8" w:space="3" w:color="000000"/>
        </w:pBdr>
        <w:ind w:left="187" w:right="187"/>
        <w:rPr>
          <w:rFonts w:ascii="Courier New" w:hAnsi="Courier New" w:cs="Courier New"/>
          <w:sz w:val="18"/>
          <w:szCs w:val="18"/>
        </w:rPr>
      </w:pPr>
      <w:r w:rsidRPr="00C962A4">
        <w:rPr>
          <w:rFonts w:ascii="Courier New" w:hAnsi="Courier New" w:cs="Courier New"/>
          <w:sz w:val="18"/>
          <w:szCs w:val="18"/>
        </w:rPr>
        <w:t xml:space="preserve">                       Developed at </w:t>
      </w:r>
      <w:r w:rsidR="005E6454">
        <w:rPr>
          <w:rFonts w:ascii="Courier New" w:hAnsi="Courier New" w:cs="Courier New"/>
          <w:sz w:val="18"/>
          <w:szCs w:val="18"/>
        </w:rPr>
        <w:t>REDACTED</w:t>
      </w:r>
      <w:r w:rsidRPr="00C962A4">
        <w:rPr>
          <w:rFonts w:ascii="Courier New" w:hAnsi="Courier New" w:cs="Courier New"/>
          <w:sz w:val="18"/>
          <w:szCs w:val="18"/>
        </w:rPr>
        <w:t xml:space="preserve"> VA</w:t>
      </w:r>
    </w:p>
    <w:p w14:paraId="010DA235" w14:textId="77777777" w:rsidR="007E7864" w:rsidRPr="00C962A4" w:rsidRDefault="007E7864" w:rsidP="00C962A4">
      <w:pPr>
        <w:keepNext/>
        <w:keepLines/>
        <w:pBdr>
          <w:top w:val="single" w:sz="8" w:space="3" w:color="000000"/>
          <w:left w:val="single" w:sz="8" w:space="3" w:color="000000"/>
          <w:bottom w:val="single" w:sz="8" w:space="3" w:color="000000"/>
          <w:right w:val="single" w:sz="8" w:space="3" w:color="000000"/>
        </w:pBdr>
        <w:ind w:left="187" w:right="187"/>
        <w:rPr>
          <w:rFonts w:ascii="Courier New" w:hAnsi="Courier New" w:cs="Courier New"/>
          <w:sz w:val="18"/>
          <w:szCs w:val="18"/>
        </w:rPr>
      </w:pPr>
      <w:r w:rsidRPr="00C962A4">
        <w:rPr>
          <w:rFonts w:ascii="Courier New" w:hAnsi="Courier New" w:cs="Courier New"/>
          <w:sz w:val="18"/>
          <w:szCs w:val="18"/>
        </w:rPr>
        <w:t xml:space="preserve">                                     V5.1</w:t>
      </w:r>
    </w:p>
    <w:p w14:paraId="031468EE" w14:textId="77777777" w:rsidR="007E7864" w:rsidRPr="00C962A4" w:rsidRDefault="007E7864" w:rsidP="00C962A4">
      <w:pPr>
        <w:keepNext/>
        <w:keepLines/>
        <w:pBdr>
          <w:top w:val="single" w:sz="8" w:space="3" w:color="000000"/>
          <w:left w:val="single" w:sz="8" w:space="3" w:color="000000"/>
          <w:bottom w:val="single" w:sz="8" w:space="3" w:color="000000"/>
          <w:right w:val="single" w:sz="8" w:space="3" w:color="000000"/>
        </w:pBdr>
        <w:ind w:left="187" w:right="187"/>
        <w:rPr>
          <w:rFonts w:ascii="Courier New" w:hAnsi="Courier New" w:cs="Courier New"/>
          <w:sz w:val="18"/>
          <w:szCs w:val="18"/>
        </w:rPr>
      </w:pPr>
      <w:r w:rsidRPr="00C962A4">
        <w:rPr>
          <w:rFonts w:ascii="Courier New" w:hAnsi="Courier New" w:cs="Courier New"/>
          <w:sz w:val="18"/>
          <w:szCs w:val="18"/>
        </w:rPr>
        <w:t xml:space="preserve">             This report will come back to you as an ALERT.  To read or </w:t>
      </w:r>
    </w:p>
    <w:p w14:paraId="410A233E" w14:textId="77777777" w:rsidR="007E7864" w:rsidRPr="00C962A4" w:rsidRDefault="007E7864" w:rsidP="00C962A4">
      <w:pPr>
        <w:keepNext/>
        <w:keepLines/>
        <w:pBdr>
          <w:top w:val="single" w:sz="8" w:space="3" w:color="000000"/>
          <w:left w:val="single" w:sz="8" w:space="3" w:color="000000"/>
          <w:bottom w:val="single" w:sz="8" w:space="3" w:color="000000"/>
          <w:right w:val="single" w:sz="8" w:space="3" w:color="000000"/>
        </w:pBdr>
        <w:ind w:left="187" w:right="187"/>
        <w:rPr>
          <w:rFonts w:ascii="Courier New" w:hAnsi="Courier New" w:cs="Courier New"/>
          <w:sz w:val="18"/>
          <w:szCs w:val="18"/>
        </w:rPr>
      </w:pPr>
      <w:r w:rsidRPr="00C962A4">
        <w:rPr>
          <w:rFonts w:ascii="Courier New" w:hAnsi="Courier New" w:cs="Courier New"/>
          <w:sz w:val="18"/>
          <w:szCs w:val="18"/>
        </w:rPr>
        <w:t xml:space="preserve">             print the report, type 'VA' on any screen where you see the </w:t>
      </w:r>
    </w:p>
    <w:p w14:paraId="3CF6CA04" w14:textId="77777777" w:rsidR="007E7864" w:rsidRPr="00C962A4" w:rsidRDefault="007E7864" w:rsidP="00C962A4">
      <w:pPr>
        <w:keepNext/>
        <w:keepLines/>
        <w:pBdr>
          <w:top w:val="single" w:sz="8" w:space="3" w:color="000000"/>
          <w:left w:val="single" w:sz="8" w:space="3" w:color="000000"/>
          <w:bottom w:val="single" w:sz="8" w:space="3" w:color="000000"/>
          <w:right w:val="single" w:sz="8" w:space="3" w:color="000000"/>
        </w:pBdr>
        <w:ind w:left="187" w:right="187"/>
        <w:rPr>
          <w:rFonts w:ascii="Courier New" w:hAnsi="Courier New" w:cs="Courier New"/>
          <w:sz w:val="18"/>
          <w:szCs w:val="18"/>
        </w:rPr>
      </w:pPr>
      <w:r w:rsidRPr="00C962A4">
        <w:rPr>
          <w:rFonts w:ascii="Courier New" w:hAnsi="Courier New" w:cs="Courier New"/>
          <w:sz w:val="18"/>
          <w:szCs w:val="18"/>
        </w:rPr>
        <w:t xml:space="preserve">             following: </w:t>
      </w:r>
    </w:p>
    <w:p w14:paraId="62B0C76E" w14:textId="77777777" w:rsidR="007E7864" w:rsidRPr="00C962A4" w:rsidRDefault="007E7864" w:rsidP="00C962A4">
      <w:pPr>
        <w:keepNext/>
        <w:keepLines/>
        <w:pBdr>
          <w:top w:val="single" w:sz="8" w:space="3" w:color="000000"/>
          <w:left w:val="single" w:sz="8" w:space="3" w:color="000000"/>
          <w:bottom w:val="single" w:sz="8" w:space="3" w:color="000000"/>
          <w:right w:val="single" w:sz="8" w:space="3" w:color="000000"/>
        </w:pBdr>
        <w:ind w:left="187" w:right="187"/>
        <w:rPr>
          <w:rFonts w:ascii="Courier New" w:hAnsi="Courier New" w:cs="Courier New"/>
          <w:sz w:val="18"/>
          <w:szCs w:val="18"/>
        </w:rPr>
      </w:pPr>
    </w:p>
    <w:p w14:paraId="32DFA7D8" w14:textId="77777777" w:rsidR="007E7864" w:rsidRPr="00C962A4" w:rsidRDefault="007E7864" w:rsidP="00C962A4">
      <w:pPr>
        <w:keepNext/>
        <w:keepLines/>
        <w:pBdr>
          <w:top w:val="single" w:sz="8" w:space="3" w:color="000000"/>
          <w:left w:val="single" w:sz="8" w:space="3" w:color="000000"/>
          <w:bottom w:val="single" w:sz="8" w:space="3" w:color="000000"/>
          <w:right w:val="single" w:sz="8" w:space="3" w:color="000000"/>
        </w:pBdr>
        <w:ind w:left="187" w:right="187"/>
        <w:rPr>
          <w:rFonts w:ascii="Courier New" w:hAnsi="Courier New" w:cs="Courier New"/>
          <w:sz w:val="18"/>
          <w:szCs w:val="18"/>
        </w:rPr>
      </w:pPr>
      <w:r w:rsidRPr="00C962A4">
        <w:rPr>
          <w:rFonts w:ascii="Courier New" w:hAnsi="Courier New" w:cs="Courier New"/>
          <w:sz w:val="18"/>
          <w:szCs w:val="18"/>
        </w:rPr>
        <w:t xml:space="preserve">                    Enter "VA VIEW ALERTS    to review alerts</w:t>
      </w:r>
    </w:p>
    <w:p w14:paraId="4936DDFD" w14:textId="77777777" w:rsidR="007E7864" w:rsidRPr="00C962A4" w:rsidRDefault="007E7864" w:rsidP="00C962A4">
      <w:pPr>
        <w:keepNext/>
        <w:keepLines/>
        <w:pBdr>
          <w:top w:val="single" w:sz="8" w:space="3" w:color="000000"/>
          <w:left w:val="single" w:sz="8" w:space="3" w:color="000000"/>
          <w:bottom w:val="single" w:sz="8" w:space="3" w:color="000000"/>
          <w:right w:val="single" w:sz="8" w:space="3" w:color="000000"/>
        </w:pBdr>
        <w:ind w:left="187" w:right="187"/>
        <w:rPr>
          <w:rFonts w:ascii="Courier New" w:hAnsi="Courier New" w:cs="Courier New"/>
          <w:sz w:val="18"/>
          <w:szCs w:val="18"/>
        </w:rPr>
      </w:pPr>
    </w:p>
    <w:p w14:paraId="58EF088D" w14:textId="77777777" w:rsidR="007E7864" w:rsidRPr="00C962A4" w:rsidRDefault="007E7864" w:rsidP="00C962A4">
      <w:pPr>
        <w:keepNext/>
        <w:keepLines/>
        <w:pBdr>
          <w:top w:val="single" w:sz="8" w:space="3" w:color="000000"/>
          <w:left w:val="single" w:sz="8" w:space="3" w:color="000000"/>
          <w:bottom w:val="single" w:sz="8" w:space="3" w:color="000000"/>
          <w:right w:val="single" w:sz="8" w:space="3" w:color="000000"/>
        </w:pBdr>
        <w:ind w:left="187" w:right="187"/>
        <w:rPr>
          <w:rFonts w:ascii="Courier New" w:hAnsi="Courier New" w:cs="Courier New"/>
          <w:sz w:val="18"/>
          <w:szCs w:val="18"/>
        </w:rPr>
      </w:pPr>
      <w:r w:rsidRPr="00C962A4">
        <w:rPr>
          <w:rFonts w:ascii="Courier New" w:hAnsi="Courier New" w:cs="Courier New"/>
          <w:sz w:val="18"/>
          <w:szCs w:val="18"/>
        </w:rPr>
        <w:t xml:space="preserve">             You may also use the print options #5 or #6 on the Network </w:t>
      </w:r>
    </w:p>
    <w:p w14:paraId="6527FAAA" w14:textId="77777777" w:rsidR="007E7864" w:rsidRPr="00C962A4" w:rsidRDefault="007E7864" w:rsidP="00C962A4">
      <w:pPr>
        <w:keepNext/>
        <w:keepLines/>
        <w:pBdr>
          <w:top w:val="single" w:sz="8" w:space="3" w:color="000000"/>
          <w:left w:val="single" w:sz="8" w:space="3" w:color="000000"/>
          <w:bottom w:val="single" w:sz="8" w:space="3" w:color="000000"/>
          <w:right w:val="single" w:sz="8" w:space="3" w:color="000000"/>
        </w:pBdr>
        <w:ind w:left="187" w:right="187"/>
        <w:rPr>
          <w:rFonts w:ascii="Courier New" w:hAnsi="Courier New" w:cs="Courier New"/>
          <w:sz w:val="18"/>
          <w:szCs w:val="18"/>
        </w:rPr>
      </w:pPr>
      <w:r w:rsidRPr="00C962A4">
        <w:rPr>
          <w:rFonts w:ascii="Courier New" w:hAnsi="Courier New" w:cs="Courier New"/>
          <w:sz w:val="18"/>
          <w:szCs w:val="18"/>
        </w:rPr>
        <w:t xml:space="preserve">             Health Exchange menu.</w:t>
      </w:r>
    </w:p>
    <w:p w14:paraId="49C825BF" w14:textId="77777777" w:rsidR="007E7864" w:rsidRPr="00C962A4" w:rsidRDefault="007E7864" w:rsidP="00C962A4">
      <w:pPr>
        <w:keepNext/>
        <w:keepLines/>
        <w:pBdr>
          <w:top w:val="single" w:sz="8" w:space="3" w:color="000000"/>
          <w:left w:val="single" w:sz="8" w:space="3" w:color="000000"/>
          <w:bottom w:val="single" w:sz="8" w:space="3" w:color="000000"/>
          <w:right w:val="single" w:sz="8" w:space="3" w:color="000000"/>
        </w:pBdr>
        <w:ind w:left="187" w:right="187"/>
        <w:rPr>
          <w:rFonts w:ascii="Courier New" w:hAnsi="Courier New" w:cs="Courier New"/>
          <w:sz w:val="18"/>
          <w:szCs w:val="18"/>
        </w:rPr>
      </w:pPr>
    </w:p>
    <w:p w14:paraId="1E5CEFFF" w14:textId="77777777" w:rsidR="007E7864" w:rsidRPr="00C962A4" w:rsidRDefault="007E7864" w:rsidP="00C962A4">
      <w:pPr>
        <w:keepNext/>
        <w:keepLines/>
        <w:pBdr>
          <w:top w:val="single" w:sz="8" w:space="3" w:color="000000"/>
          <w:left w:val="single" w:sz="8" w:space="3" w:color="000000"/>
          <w:bottom w:val="single" w:sz="8" w:space="3" w:color="000000"/>
          <w:right w:val="single" w:sz="8" w:space="3" w:color="000000"/>
        </w:pBdr>
        <w:ind w:left="187" w:right="187"/>
        <w:rPr>
          <w:rFonts w:ascii="Courier New" w:hAnsi="Courier New" w:cs="Courier New"/>
          <w:sz w:val="18"/>
          <w:szCs w:val="18"/>
        </w:rPr>
      </w:pPr>
    </w:p>
    <w:p w14:paraId="6E6FDAC8" w14:textId="77777777" w:rsidR="007E7864" w:rsidRPr="00C962A4" w:rsidRDefault="007E7864" w:rsidP="00C962A4">
      <w:pPr>
        <w:keepNext/>
        <w:keepLines/>
        <w:pBdr>
          <w:top w:val="single" w:sz="8" w:space="3" w:color="000000"/>
          <w:left w:val="single" w:sz="8" w:space="3" w:color="000000"/>
          <w:bottom w:val="single" w:sz="8" w:space="3" w:color="000000"/>
          <w:right w:val="single" w:sz="8" w:space="3" w:color="000000"/>
        </w:pBdr>
        <w:ind w:left="187" w:right="187"/>
        <w:rPr>
          <w:rFonts w:ascii="Courier New" w:hAnsi="Courier New" w:cs="Courier New"/>
          <w:sz w:val="18"/>
          <w:szCs w:val="18"/>
        </w:rPr>
      </w:pPr>
      <w:r w:rsidRPr="00C962A4">
        <w:rPr>
          <w:rFonts w:ascii="Courier New" w:hAnsi="Courier New" w:cs="Courier New"/>
          <w:sz w:val="18"/>
          <w:szCs w:val="18"/>
        </w:rPr>
        <w:t>Press the 'Return' key to continue</w:t>
      </w:r>
    </w:p>
    <w:p w14:paraId="54291FFE" w14:textId="55E52ADA" w:rsidR="007E7864" w:rsidRDefault="00E855D2" w:rsidP="00E855D2">
      <w:pPr>
        <w:pStyle w:val="Caption0"/>
      </w:pPr>
      <w:bookmarkStart w:id="147" w:name="_Toc83705188"/>
      <w:bookmarkEnd w:id="132"/>
      <w:bookmarkEnd w:id="133"/>
      <w:bookmarkEnd w:id="134"/>
      <w:bookmarkEnd w:id="135"/>
      <w:bookmarkEnd w:id="136"/>
      <w:bookmarkEnd w:id="137"/>
      <w:bookmarkEnd w:id="138"/>
      <w:bookmarkEnd w:id="139"/>
      <w:r>
        <w:t xml:space="preserve">Figure </w:t>
      </w:r>
      <w:r w:rsidR="00D63DB4">
        <w:fldChar w:fldCharType="begin"/>
      </w:r>
      <w:r w:rsidR="00D63DB4">
        <w:instrText xml:space="preserve"> STYLEREF 1 \s </w:instrText>
      </w:r>
      <w:r w:rsidR="00D63DB4">
        <w:fldChar w:fldCharType="separate"/>
      </w:r>
      <w:r w:rsidR="00790824">
        <w:t>1</w:t>
      </w:r>
      <w:r w:rsidR="00D63DB4">
        <w:fldChar w:fldCharType="end"/>
      </w:r>
      <w:r w:rsidR="00D63DB4">
        <w:noBreakHyphen/>
      </w:r>
      <w:r w:rsidR="00D63DB4">
        <w:fldChar w:fldCharType="begin"/>
      </w:r>
      <w:r w:rsidR="00D63DB4">
        <w:instrText xml:space="preserve"> SEQ Figure \* ARABIC \s 1 </w:instrText>
      </w:r>
      <w:r w:rsidR="00D63DB4">
        <w:fldChar w:fldCharType="separate"/>
      </w:r>
      <w:r w:rsidR="00790824">
        <w:t>1</w:t>
      </w:r>
      <w:r w:rsidR="00D63DB4">
        <w:fldChar w:fldCharType="end"/>
      </w:r>
      <w:r>
        <w:t xml:space="preserve">: </w:t>
      </w:r>
      <w:r w:rsidR="00EF6DD9" w:rsidRPr="00365325">
        <w:t>Network Health Exchange</w:t>
      </w:r>
      <w:r w:rsidRPr="00365325">
        <w:t xml:space="preserve"> </w:t>
      </w:r>
      <w:r w:rsidR="00EF6DD9">
        <w:t>first s</w:t>
      </w:r>
      <w:r w:rsidRPr="00365325">
        <w:t>creen</w:t>
      </w:r>
      <w:bookmarkEnd w:id="147"/>
    </w:p>
    <w:p w14:paraId="48BD3E7F" w14:textId="77777777" w:rsidR="00E855D2" w:rsidRDefault="00E855D2"/>
    <w:p w14:paraId="1F136535" w14:textId="77777777" w:rsidR="007E7864" w:rsidRDefault="007E7864"/>
    <w:p w14:paraId="461E5847" w14:textId="77777777" w:rsidR="00BE3CB2" w:rsidRDefault="00BE3CB2" w:rsidP="00C819CD">
      <w:pPr>
        <w:pStyle w:val="Heading3"/>
        <w:sectPr w:rsidR="00BE3CB2" w:rsidSect="00BE3CB2">
          <w:headerReference w:type="even" r:id="rId35"/>
          <w:pgSz w:w="12240" w:h="15840"/>
          <w:pgMar w:top="1440" w:right="1440" w:bottom="1440" w:left="1440" w:header="720" w:footer="720" w:gutter="0"/>
          <w:pgNumType w:start="1" w:chapStyle="1"/>
          <w:cols w:space="720"/>
          <w:titlePg/>
          <w:rtlGutter/>
        </w:sectPr>
      </w:pPr>
      <w:bookmarkStart w:id="148" w:name="_Toc343316263"/>
      <w:bookmarkStart w:id="149" w:name="_Toc343484227"/>
      <w:bookmarkStart w:id="150" w:name="_Toc343484908"/>
      <w:bookmarkStart w:id="151" w:name="_Toc343501940"/>
      <w:bookmarkStart w:id="152" w:name="_Toc343509076"/>
      <w:bookmarkStart w:id="153" w:name="_Toc343573006"/>
      <w:bookmarkStart w:id="154" w:name="_Toc347828615"/>
      <w:bookmarkStart w:id="155" w:name="_Toc347828682"/>
      <w:bookmarkStart w:id="156" w:name="_Toc347829060"/>
      <w:bookmarkStart w:id="157" w:name="_Toc347829906"/>
    </w:p>
    <w:p w14:paraId="152D7436" w14:textId="77777777" w:rsidR="007E7864" w:rsidRDefault="007E7864" w:rsidP="00215AE0">
      <w:pPr>
        <w:pStyle w:val="Heading1"/>
      </w:pPr>
      <w:bookmarkStart w:id="158" w:name="_Toc83707880"/>
      <w:bookmarkStart w:id="159" w:name="_Ref83708955"/>
      <w:bookmarkStart w:id="160" w:name="_Toc84047844"/>
      <w:bookmarkStart w:id="161" w:name="_Toc84048616"/>
      <w:bookmarkStart w:id="162" w:name="_Toc84049052"/>
      <w:bookmarkStart w:id="163" w:name="_Toc84050600"/>
      <w:bookmarkStart w:id="164" w:name="_Toc84050719"/>
      <w:bookmarkStart w:id="165" w:name="_Ref84055262"/>
      <w:bookmarkStart w:id="166" w:name="_Toc84147529"/>
      <w:r>
        <w:lastRenderedPageBreak/>
        <w:t>User Menu</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14:paraId="0BCFFBFC" w14:textId="77777777" w:rsidR="007E7864" w:rsidRPr="00C819CD" w:rsidRDefault="002D3E6D" w:rsidP="00C819CD">
      <w:pPr>
        <w:keepNext/>
        <w:keepLines/>
      </w:pPr>
      <w:r>
        <w:fldChar w:fldCharType="begin"/>
      </w:r>
      <w:r w:rsidR="003D6D33">
        <w:instrText>XE "</w:instrText>
      </w:r>
      <w:r w:rsidR="006D07ED">
        <w:instrText>User Menu"</w:instrText>
      </w:r>
      <w:r>
        <w:fldChar w:fldCharType="end"/>
      </w:r>
      <w:r>
        <w:fldChar w:fldCharType="begin"/>
      </w:r>
      <w:r w:rsidR="003D6D33">
        <w:rPr>
          <w:noProof w:val="0"/>
        </w:rPr>
        <w:instrText>XE "</w:instrText>
      </w:r>
      <w:r w:rsidR="006D07ED" w:rsidRPr="00C819CD">
        <w:rPr>
          <w:noProof w:val="0"/>
        </w:rPr>
        <w:instrText>NHE Menu Structure"</w:instrText>
      </w:r>
      <w:r>
        <w:fldChar w:fldCharType="end"/>
      </w:r>
      <w:r>
        <w:fldChar w:fldCharType="begin"/>
      </w:r>
      <w:r w:rsidR="003D6D33">
        <w:rPr>
          <w:noProof w:val="0"/>
        </w:rPr>
        <w:instrText>XE "</w:instrText>
      </w:r>
      <w:r w:rsidR="006D07ED" w:rsidRPr="00C819CD">
        <w:rPr>
          <w:noProof w:val="0"/>
        </w:rPr>
        <w:instrText>Menu Structure"</w:instrText>
      </w:r>
      <w:r>
        <w:fldChar w:fldCharType="end"/>
      </w:r>
    </w:p>
    <w:p w14:paraId="4502A726" w14:textId="77777777" w:rsidR="007E7864" w:rsidRDefault="007E7864">
      <w:r>
        <w:t>The Network Health Exchange software comprises two menus, the first of which is descri</w:t>
      </w:r>
      <w:r w:rsidR="00B00716">
        <w:t xml:space="preserve">bed </w:t>
      </w:r>
      <w:r w:rsidR="008F7819">
        <w:t>in this chapter</w:t>
      </w:r>
      <w:r w:rsidR="00B00716">
        <w:t xml:space="preserve"> and illustrated below:</w:t>
      </w:r>
    </w:p>
    <w:p w14:paraId="11D323EA" w14:textId="77777777" w:rsidR="007E7864" w:rsidRDefault="007E7864"/>
    <w:p w14:paraId="6C1589F1" w14:textId="77777777" w:rsidR="007E7864" w:rsidRPr="008F7819" w:rsidRDefault="008F7819" w:rsidP="008F7819">
      <w:r>
        <w:rPr>
          <w:bCs/>
        </w:rPr>
        <w:t xml:space="preserve">The </w:t>
      </w:r>
      <w:r w:rsidR="007E7864" w:rsidRPr="008F7819">
        <w:rPr>
          <w:bCs/>
        </w:rPr>
        <w:t>DHCP Network Health Exchange Options Menu</w:t>
      </w:r>
      <w:r w:rsidR="002D3E6D" w:rsidRPr="008F7819">
        <w:rPr>
          <w:bCs/>
        </w:rPr>
        <w:fldChar w:fldCharType="begin"/>
      </w:r>
      <w:r w:rsidR="003D6D33" w:rsidRPr="008F7819">
        <w:instrText>XE "</w:instrText>
      </w:r>
      <w:r w:rsidRPr="008F7819">
        <w:rPr>
          <w:bCs/>
        </w:rPr>
        <w:instrText xml:space="preserve">DHCP Network Health Exchange </w:instrText>
      </w:r>
      <w:r w:rsidR="007E7864" w:rsidRPr="008F7819">
        <w:instrText>Options Menu"</w:instrText>
      </w:r>
      <w:r w:rsidR="002D3E6D" w:rsidRPr="008F7819">
        <w:rPr>
          <w:bCs/>
        </w:rPr>
        <w:fldChar w:fldCharType="end"/>
      </w:r>
      <w:r w:rsidRPr="008F7819">
        <w:rPr>
          <w:bCs/>
        </w:rPr>
        <w:fldChar w:fldCharType="begin"/>
      </w:r>
      <w:r w:rsidRPr="008F7819">
        <w:instrText>XE "</w:instrText>
      </w:r>
      <w:r>
        <w:instrText>Menus:</w:instrText>
      </w:r>
      <w:r w:rsidRPr="008F7819">
        <w:rPr>
          <w:bCs/>
        </w:rPr>
        <w:instrText xml:space="preserve">DHCP Network Health Exchange </w:instrText>
      </w:r>
      <w:r w:rsidRPr="008F7819">
        <w:instrText>Options Menu"</w:instrText>
      </w:r>
      <w:r w:rsidRPr="008F7819">
        <w:rPr>
          <w:bCs/>
        </w:rPr>
        <w:fldChar w:fldCharType="end"/>
      </w:r>
      <w:r w:rsidRPr="008F7819">
        <w:rPr>
          <w:bCs/>
        </w:rPr>
        <w:fldChar w:fldCharType="begin"/>
      </w:r>
      <w:r w:rsidRPr="008F7819">
        <w:instrText>XE "</w:instrText>
      </w:r>
      <w:r>
        <w:instrText>Options:</w:instrText>
      </w:r>
      <w:r w:rsidRPr="008F7819">
        <w:rPr>
          <w:bCs/>
        </w:rPr>
        <w:instrText xml:space="preserve">DHCP Network Health Exchange </w:instrText>
      </w:r>
      <w:r w:rsidRPr="008F7819">
        <w:instrText>Options Menu"</w:instrText>
      </w:r>
      <w:r w:rsidRPr="008F7819">
        <w:rPr>
          <w:bCs/>
        </w:rPr>
        <w:fldChar w:fldCharType="end"/>
      </w:r>
      <w:r w:rsidR="007E7864" w:rsidRPr="008F7819">
        <w:rPr>
          <w:bCs/>
        </w:rPr>
        <w:t xml:space="preserve"> </w:t>
      </w:r>
      <w:r w:rsidR="007E7864" w:rsidRPr="008F7819">
        <w:t>is shown below. It is the main user menu and can be accessed from the Network Health Exchange first screen. It permits the retrieval of patient information from another VAMC site and allows that information to be viewed onscreen or printed. It is intended to be used by health professionals who have direct patient care responsibilities and have need for clinical information. (If your site has added its own patients, you can make requests for data on patients at your own local facility.)</w:t>
      </w:r>
    </w:p>
    <w:p w14:paraId="1159DCC3" w14:textId="77777777" w:rsidR="007E7864" w:rsidRDefault="007E7864"/>
    <w:p w14:paraId="3F76E235" w14:textId="77777777" w:rsidR="007E7864" w:rsidRDefault="007E7864"/>
    <w:p w14:paraId="4ED0DC07" w14:textId="77777777" w:rsidR="007E7864" w:rsidRDefault="007E7864" w:rsidP="00215AE0">
      <w:pPr>
        <w:pStyle w:val="Heading3"/>
      </w:pPr>
      <w:bookmarkStart w:id="167" w:name="_Toc343484228"/>
      <w:bookmarkStart w:id="168" w:name="_Toc343484909"/>
      <w:bookmarkStart w:id="169" w:name="_Toc343501941"/>
      <w:bookmarkStart w:id="170" w:name="_Toc83707881"/>
      <w:bookmarkStart w:id="171" w:name="_Toc84047845"/>
      <w:bookmarkStart w:id="172" w:name="_Toc84048617"/>
      <w:bookmarkStart w:id="173" w:name="_Toc84049053"/>
      <w:bookmarkStart w:id="174" w:name="_Toc84050601"/>
      <w:bookmarkStart w:id="175" w:name="_Toc84050720"/>
      <w:bookmarkStart w:id="176" w:name="_Toc84147530"/>
      <w:r>
        <w:t>Network Health Exchange Options Menu</w:t>
      </w:r>
      <w:bookmarkEnd w:id="167"/>
      <w:bookmarkEnd w:id="168"/>
      <w:bookmarkEnd w:id="169"/>
      <w:bookmarkEnd w:id="170"/>
      <w:bookmarkEnd w:id="171"/>
      <w:bookmarkEnd w:id="172"/>
      <w:bookmarkEnd w:id="173"/>
      <w:bookmarkEnd w:id="174"/>
      <w:bookmarkEnd w:id="175"/>
      <w:bookmarkEnd w:id="176"/>
    </w:p>
    <w:p w14:paraId="3D95CB0A" w14:textId="77777777" w:rsidR="007E7864" w:rsidRPr="00C819CD" w:rsidRDefault="008F7819" w:rsidP="00C819CD">
      <w:pPr>
        <w:keepNext/>
        <w:keepLines/>
      </w:pPr>
      <w:r w:rsidRPr="008F7819">
        <w:rPr>
          <w:bCs/>
        </w:rPr>
        <w:fldChar w:fldCharType="begin"/>
      </w:r>
      <w:r w:rsidRPr="008F7819">
        <w:instrText>XE "</w:instrText>
      </w:r>
      <w:r w:rsidRPr="008F7819">
        <w:rPr>
          <w:bCs/>
        </w:rPr>
        <w:instrText xml:space="preserve">DHCP Network Health Exchange </w:instrText>
      </w:r>
      <w:r w:rsidRPr="008F7819">
        <w:instrText>Options Menu"</w:instrText>
      </w:r>
      <w:r w:rsidRPr="008F7819">
        <w:rPr>
          <w:bCs/>
        </w:rPr>
        <w:fldChar w:fldCharType="end"/>
      </w:r>
      <w:r w:rsidRPr="008F7819">
        <w:rPr>
          <w:bCs/>
        </w:rPr>
        <w:fldChar w:fldCharType="begin"/>
      </w:r>
      <w:r w:rsidRPr="008F7819">
        <w:instrText>XE "</w:instrText>
      </w:r>
      <w:r>
        <w:instrText>Menus:</w:instrText>
      </w:r>
      <w:r w:rsidRPr="008F7819">
        <w:rPr>
          <w:bCs/>
        </w:rPr>
        <w:instrText xml:space="preserve">DHCP Network Health Exchange </w:instrText>
      </w:r>
      <w:r w:rsidRPr="008F7819">
        <w:instrText>Options Menu"</w:instrText>
      </w:r>
      <w:r w:rsidRPr="008F7819">
        <w:rPr>
          <w:bCs/>
        </w:rPr>
        <w:fldChar w:fldCharType="end"/>
      </w:r>
      <w:r w:rsidRPr="008F7819">
        <w:rPr>
          <w:bCs/>
        </w:rPr>
        <w:fldChar w:fldCharType="begin"/>
      </w:r>
      <w:r w:rsidRPr="008F7819">
        <w:instrText>XE "</w:instrText>
      </w:r>
      <w:r>
        <w:instrText>Options:</w:instrText>
      </w:r>
      <w:r w:rsidRPr="008F7819">
        <w:rPr>
          <w:bCs/>
        </w:rPr>
        <w:instrText xml:space="preserve">DHCP Network Health Exchange </w:instrText>
      </w:r>
      <w:r w:rsidRPr="008F7819">
        <w:instrText>Options Menu"</w:instrText>
      </w:r>
      <w:r w:rsidRPr="008F7819">
        <w:rPr>
          <w:bCs/>
        </w:rPr>
        <w:fldChar w:fldCharType="end"/>
      </w:r>
    </w:p>
    <w:p w14:paraId="369B17F3" w14:textId="77777777" w:rsidR="007E7864" w:rsidRDefault="007E7864" w:rsidP="00C819CD">
      <w:pPr>
        <w:keepNext/>
        <w:keepLines/>
      </w:pPr>
      <w:r>
        <w:t>This screen shows the NHE Options Menu, (the User options).</w:t>
      </w:r>
    </w:p>
    <w:p w14:paraId="76F28C88" w14:textId="77777777" w:rsidR="007E7864" w:rsidRDefault="007E7864" w:rsidP="00C819CD">
      <w:pPr>
        <w:keepNext/>
        <w:keepLines/>
      </w:pPr>
    </w:p>
    <w:p w14:paraId="520633A4" w14:textId="77777777" w:rsidR="00C819CD" w:rsidRDefault="00C819CD" w:rsidP="00C819CD">
      <w:pPr>
        <w:keepNext/>
        <w:keepLines/>
      </w:pPr>
    </w:p>
    <w:p w14:paraId="52F80CB1" w14:textId="77777777" w:rsidR="007E7864" w:rsidRDefault="007E7864" w:rsidP="002F263C">
      <w:pPr>
        <w:pStyle w:val="Dialogue"/>
        <w:ind w:left="180" w:right="180"/>
      </w:pPr>
      <w:r>
        <w:t>NHE   Network Health Exchange Options</w:t>
      </w:r>
    </w:p>
    <w:p w14:paraId="110BD4A5" w14:textId="77777777" w:rsidR="007E7864" w:rsidRDefault="007E7864" w:rsidP="002F263C">
      <w:pPr>
        <w:pStyle w:val="Dialogue"/>
        <w:ind w:left="180" w:right="180"/>
      </w:pPr>
    </w:p>
    <w:p w14:paraId="0DE97877" w14:textId="77777777" w:rsidR="007E7864" w:rsidRDefault="007E7864" w:rsidP="002F263C">
      <w:pPr>
        <w:pStyle w:val="Dialogue"/>
        <w:ind w:left="180" w:right="180"/>
      </w:pPr>
      <w:r>
        <w:t xml:space="preserve">DHCP Network Health Exchange Menu                    User: </w:t>
      </w:r>
      <w:r w:rsidR="001432F7">
        <w:t>NHEUSER,ONE</w:t>
      </w:r>
    </w:p>
    <w:p w14:paraId="50BF1B63" w14:textId="77777777" w:rsidR="007E7864" w:rsidRDefault="007E7864" w:rsidP="002F263C">
      <w:pPr>
        <w:pStyle w:val="Dialogue"/>
        <w:ind w:left="180" w:right="180"/>
      </w:pPr>
      <w:r>
        <w:t>==========================================================================</w:t>
      </w:r>
    </w:p>
    <w:p w14:paraId="4E8A7A9B" w14:textId="77777777" w:rsidR="007E7864" w:rsidRDefault="007E7864" w:rsidP="002F263C">
      <w:pPr>
        <w:pStyle w:val="Dialogue"/>
        <w:ind w:left="180" w:right="180"/>
      </w:pPr>
    </w:p>
    <w:p w14:paraId="318E7DC0" w14:textId="77777777" w:rsidR="007E7864" w:rsidRDefault="007E7864" w:rsidP="002F263C">
      <w:pPr>
        <w:pStyle w:val="Dialogue"/>
        <w:ind w:left="180" w:right="180"/>
      </w:pPr>
      <w:r>
        <w:t xml:space="preserve">     1 - Brief (12 months) Medical Record Information</w:t>
      </w:r>
    </w:p>
    <w:p w14:paraId="427B08BD" w14:textId="77777777" w:rsidR="007E7864" w:rsidRDefault="007E7864" w:rsidP="002F263C">
      <w:pPr>
        <w:pStyle w:val="Dialogue"/>
        <w:ind w:left="180" w:right="180"/>
      </w:pPr>
      <w:r>
        <w:t xml:space="preserve">     2 - Total Medical Record Information</w:t>
      </w:r>
    </w:p>
    <w:p w14:paraId="050B1A46" w14:textId="77777777" w:rsidR="007E7864" w:rsidRDefault="007E7864" w:rsidP="002F263C">
      <w:pPr>
        <w:pStyle w:val="Dialogue"/>
        <w:ind w:left="180" w:right="180"/>
      </w:pPr>
      <w:r>
        <w:t xml:space="preserve">     3 - Brief (12 months) Pharmacy Information</w:t>
      </w:r>
    </w:p>
    <w:p w14:paraId="15FB9A37" w14:textId="77777777" w:rsidR="007E7864" w:rsidRDefault="007E7864" w:rsidP="002F263C">
      <w:pPr>
        <w:pStyle w:val="Dialogue"/>
        <w:ind w:left="180" w:right="180"/>
      </w:pPr>
      <w:r>
        <w:t xml:space="preserve">     4 - Total Pharmacy Information</w:t>
      </w:r>
    </w:p>
    <w:p w14:paraId="7057FEF4" w14:textId="77777777" w:rsidR="007E7864" w:rsidRDefault="007E7864" w:rsidP="002F263C">
      <w:pPr>
        <w:pStyle w:val="Dialogue"/>
        <w:ind w:left="180" w:right="180"/>
      </w:pPr>
      <w:r>
        <w:t xml:space="preserve">     5 - Print (Completed Requests Only)</w:t>
      </w:r>
    </w:p>
    <w:p w14:paraId="7ADCC1B6" w14:textId="77777777" w:rsidR="007E7864" w:rsidRDefault="007E7864" w:rsidP="002F263C">
      <w:pPr>
        <w:pStyle w:val="Dialogue"/>
        <w:ind w:left="180" w:right="180"/>
      </w:pPr>
      <w:r>
        <w:t xml:space="preserve">     6 - Print By Type of Information (Completed Requests)</w:t>
      </w:r>
    </w:p>
    <w:p w14:paraId="020052B1" w14:textId="77777777" w:rsidR="007E7864" w:rsidRDefault="007E7864" w:rsidP="002F263C">
      <w:pPr>
        <w:pStyle w:val="Dialogue"/>
        <w:ind w:left="180" w:right="180"/>
      </w:pPr>
    </w:p>
    <w:p w14:paraId="6170EF3F" w14:textId="77777777" w:rsidR="007E7864" w:rsidRDefault="007E7864" w:rsidP="002F263C">
      <w:pPr>
        <w:pStyle w:val="Dialogue"/>
        <w:ind w:left="180" w:right="180"/>
      </w:pPr>
    </w:p>
    <w:p w14:paraId="44971E67" w14:textId="77777777" w:rsidR="007E7864" w:rsidRDefault="007E7864" w:rsidP="002F263C">
      <w:pPr>
        <w:pStyle w:val="Dialogue"/>
        <w:ind w:left="180" w:right="180"/>
      </w:pPr>
    </w:p>
    <w:p w14:paraId="74763014" w14:textId="77777777" w:rsidR="007E7864" w:rsidRDefault="007E7864" w:rsidP="002F263C">
      <w:pPr>
        <w:pStyle w:val="Dialogue"/>
        <w:ind w:left="180" w:right="180"/>
      </w:pPr>
      <w:r>
        <w:t xml:space="preserve">NOTE: This package does not make calls to the Health Summary package </w:t>
      </w:r>
    </w:p>
    <w:p w14:paraId="751F6739" w14:textId="77777777" w:rsidR="007E7864" w:rsidRDefault="007E7864" w:rsidP="002F263C">
      <w:pPr>
        <w:pStyle w:val="Dialogue"/>
        <w:ind w:left="180" w:right="180"/>
      </w:pPr>
      <w:r>
        <w:t xml:space="preserve">      so sites that do not have Health Summary installed can still use</w:t>
      </w:r>
    </w:p>
    <w:p w14:paraId="50C7EE91" w14:textId="77777777" w:rsidR="007E7864" w:rsidRDefault="007E7864" w:rsidP="002F263C">
      <w:pPr>
        <w:pStyle w:val="Dialogue"/>
        <w:ind w:left="180" w:right="180"/>
      </w:pPr>
      <w:r>
        <w:t xml:space="preserve">      this package. However, any subsequent updates or changes to the</w:t>
      </w:r>
    </w:p>
    <w:p w14:paraId="21180A11" w14:textId="77777777" w:rsidR="007E7864" w:rsidRDefault="007E7864" w:rsidP="002F263C">
      <w:pPr>
        <w:pStyle w:val="Dialogue"/>
        <w:ind w:left="180" w:right="180"/>
      </w:pPr>
      <w:r>
        <w:t xml:space="preserve">      Health Summary package will not be reflected in this package unless</w:t>
      </w:r>
    </w:p>
    <w:p w14:paraId="3246FC67" w14:textId="77777777" w:rsidR="007E7864" w:rsidRDefault="007E7864" w:rsidP="002F263C">
      <w:pPr>
        <w:pStyle w:val="Dialogue"/>
        <w:ind w:left="180" w:right="180"/>
      </w:pPr>
      <w:r>
        <w:t xml:space="preserve">      it is updated.</w:t>
      </w:r>
    </w:p>
    <w:p w14:paraId="684DC72B" w14:textId="77777777" w:rsidR="007E7864" w:rsidRDefault="007E7864" w:rsidP="002F263C">
      <w:pPr>
        <w:pStyle w:val="Dialogue"/>
        <w:ind w:left="180" w:right="180"/>
      </w:pPr>
    </w:p>
    <w:p w14:paraId="0ADEAEF7" w14:textId="77777777" w:rsidR="007E7864" w:rsidRDefault="007E7864" w:rsidP="002F263C">
      <w:pPr>
        <w:pStyle w:val="Dialogue"/>
        <w:ind w:left="180" w:right="180"/>
      </w:pPr>
    </w:p>
    <w:p w14:paraId="1BEAF441" w14:textId="77777777" w:rsidR="007E7864" w:rsidRDefault="007E7864" w:rsidP="002F263C">
      <w:pPr>
        <w:pStyle w:val="Dialogue"/>
        <w:ind w:left="180" w:right="180"/>
      </w:pPr>
      <w:r>
        <w:t xml:space="preserve">                                 Select 1-6: </w:t>
      </w:r>
    </w:p>
    <w:p w14:paraId="1FA90FC5" w14:textId="2FB86AB0" w:rsidR="007E7864" w:rsidRDefault="00E855D2" w:rsidP="002F263C">
      <w:pPr>
        <w:pStyle w:val="Caption0"/>
        <w:ind w:left="180" w:right="180"/>
      </w:pPr>
      <w:bookmarkStart w:id="177" w:name="_Toc83705189"/>
      <w:r>
        <w:t xml:space="preserve">Figure </w:t>
      </w:r>
      <w:r w:rsidR="00D63DB4">
        <w:fldChar w:fldCharType="begin"/>
      </w:r>
      <w:r w:rsidR="00D63DB4">
        <w:instrText xml:space="preserve"> STYLEREF 1 \s </w:instrText>
      </w:r>
      <w:r w:rsidR="00D63DB4">
        <w:fldChar w:fldCharType="separate"/>
      </w:r>
      <w:r w:rsidR="00790824">
        <w:t>2</w:t>
      </w:r>
      <w:r w:rsidR="00D63DB4">
        <w:fldChar w:fldCharType="end"/>
      </w:r>
      <w:r w:rsidR="00D63DB4">
        <w:noBreakHyphen/>
      </w:r>
      <w:r w:rsidR="00D63DB4">
        <w:fldChar w:fldCharType="begin"/>
      </w:r>
      <w:r w:rsidR="00D63DB4">
        <w:instrText xml:space="preserve"> SEQ Figure \* ARABIC \s 1 </w:instrText>
      </w:r>
      <w:r w:rsidR="00D63DB4">
        <w:fldChar w:fldCharType="separate"/>
      </w:r>
      <w:r w:rsidR="00790824">
        <w:t>1</w:t>
      </w:r>
      <w:r w:rsidR="00D63DB4">
        <w:fldChar w:fldCharType="end"/>
      </w:r>
      <w:r>
        <w:t xml:space="preserve">: </w:t>
      </w:r>
      <w:r w:rsidRPr="00B205DE">
        <w:t>NHE User's Menu</w:t>
      </w:r>
      <w:bookmarkEnd w:id="177"/>
    </w:p>
    <w:p w14:paraId="33CECE36" w14:textId="77777777" w:rsidR="00E855D2" w:rsidRDefault="00E855D2"/>
    <w:p w14:paraId="1FC9B8B3" w14:textId="77777777" w:rsidR="00E855D2" w:rsidRDefault="00E855D2"/>
    <w:p w14:paraId="18BF5EA8" w14:textId="77777777" w:rsidR="007E7864" w:rsidRDefault="007E7864">
      <w:r>
        <w:t>Each option is described in the next section,</w:t>
      </w:r>
      <w:r>
        <w:rPr>
          <w:b/>
          <w:bCs/>
        </w:rPr>
        <w:t xml:space="preserve"> User Menu Options</w:t>
      </w:r>
      <w:r>
        <w:t>.</w:t>
      </w:r>
    </w:p>
    <w:p w14:paraId="009F0C48" w14:textId="77777777" w:rsidR="00C819CD" w:rsidRDefault="00C819CD">
      <w:bookmarkStart w:id="178" w:name="_Toc343484229"/>
      <w:bookmarkStart w:id="179" w:name="_Toc343484910"/>
      <w:bookmarkStart w:id="180" w:name="_Toc343509077"/>
    </w:p>
    <w:p w14:paraId="70A6D0F0" w14:textId="77777777" w:rsidR="00C819CD" w:rsidRDefault="00C819CD"/>
    <w:p w14:paraId="4AAA7C87" w14:textId="77777777" w:rsidR="007E7864" w:rsidRDefault="007E7864" w:rsidP="00E855D2">
      <w:pPr>
        <w:keepNext/>
        <w:keepLines/>
        <w:rPr>
          <w:b/>
          <w:bCs/>
          <w:sz w:val="28"/>
          <w:szCs w:val="28"/>
        </w:rPr>
      </w:pPr>
      <w:r>
        <w:rPr>
          <w:b/>
          <w:bCs/>
          <w:sz w:val="28"/>
          <w:szCs w:val="28"/>
        </w:rPr>
        <w:lastRenderedPageBreak/>
        <w:t>User Menu Options</w:t>
      </w:r>
      <w:bookmarkEnd w:id="178"/>
      <w:bookmarkEnd w:id="179"/>
      <w:bookmarkEnd w:id="180"/>
    </w:p>
    <w:p w14:paraId="0978174B" w14:textId="77777777" w:rsidR="007E7864" w:rsidRPr="00C819CD" w:rsidRDefault="002D3E6D" w:rsidP="00E855D2">
      <w:pPr>
        <w:keepNext/>
        <w:keepLines/>
      </w:pPr>
      <w:r>
        <w:fldChar w:fldCharType="begin"/>
      </w:r>
      <w:r w:rsidR="003D6D33">
        <w:instrText>XE "</w:instrText>
      </w:r>
      <w:r w:rsidR="00C819CD" w:rsidRPr="00C819CD">
        <w:instrText>User Menu Options"</w:instrText>
      </w:r>
      <w:r>
        <w:fldChar w:fldCharType="end"/>
      </w:r>
      <w:r w:rsidR="008F7819">
        <w:fldChar w:fldCharType="begin"/>
      </w:r>
      <w:r w:rsidR="008F7819">
        <w:instrText>XE "Options:</w:instrText>
      </w:r>
      <w:r w:rsidR="008F7819" w:rsidRPr="00C819CD">
        <w:instrText>User Menu Options"</w:instrText>
      </w:r>
      <w:r w:rsidR="008F7819">
        <w:fldChar w:fldCharType="end"/>
      </w:r>
    </w:p>
    <w:p w14:paraId="5F226053" w14:textId="77777777" w:rsidR="007E7864" w:rsidRDefault="007E7864" w:rsidP="00E855D2">
      <w:pPr>
        <w:keepNext/>
        <w:keepLines/>
      </w:pPr>
      <w:r>
        <w:t>The User menu has six options. These options request patient data to be viewed or printed. The first four options are for requesting information from another medical center. They differ only in the type and amount of information retrieved. The last two options are for printing patient information.</w:t>
      </w:r>
    </w:p>
    <w:p w14:paraId="44D64650" w14:textId="77777777" w:rsidR="007E7864" w:rsidRDefault="007E7864" w:rsidP="00E855D2">
      <w:pPr>
        <w:keepNext/>
        <w:keepLines/>
      </w:pPr>
    </w:p>
    <w:p w14:paraId="6B54560F" w14:textId="77777777" w:rsidR="007E7864" w:rsidRDefault="007E7864">
      <w:r>
        <w:t>Some sites have added their own patients to the NHE NETWORK PATIENT file</w:t>
      </w:r>
      <w:r w:rsidR="000425AB">
        <w:fldChar w:fldCharType="begin"/>
      </w:r>
      <w:r w:rsidR="000425AB">
        <w:instrText xml:space="preserve"> XE "</w:instrText>
      </w:r>
      <w:r w:rsidR="000425AB" w:rsidRPr="00177223">
        <w:instrText>NHE NETWORK PATIENT File</w:instrText>
      </w:r>
      <w:r w:rsidR="000425AB">
        <w:instrText xml:space="preserve">" </w:instrText>
      </w:r>
      <w:r w:rsidR="000425AB">
        <w:fldChar w:fldCharType="end"/>
      </w:r>
      <w:r w:rsidR="000425AB">
        <w:fldChar w:fldCharType="begin"/>
      </w:r>
      <w:r w:rsidR="000425AB">
        <w:instrText xml:space="preserve"> XE "Files:</w:instrText>
      </w:r>
      <w:r w:rsidR="000425AB" w:rsidRPr="00177223">
        <w:instrText>NHE NETWORK PATIENT</w:instrText>
      </w:r>
      <w:r w:rsidR="000425AB">
        <w:instrText xml:space="preserve">" </w:instrText>
      </w:r>
      <w:r w:rsidR="000425AB">
        <w:fldChar w:fldCharType="end"/>
      </w:r>
      <w:r>
        <w:t xml:space="preserve"> so that users can request data on patients at their own local site. You may want to ask if your site is set up this way.</w:t>
      </w:r>
    </w:p>
    <w:p w14:paraId="1D7665FA" w14:textId="77777777" w:rsidR="007E7864" w:rsidRDefault="007E7864"/>
    <w:p w14:paraId="6232EA48" w14:textId="77777777" w:rsidR="007E7864" w:rsidRDefault="007E7864">
      <w:r>
        <w:t>The table below shows what each option will give you. For example, if you choose option 1, the report that comes back will give you all patient information that is available for the past twelve months for the individual you specified.</w:t>
      </w:r>
    </w:p>
    <w:p w14:paraId="5652AA6A" w14:textId="77777777" w:rsidR="007E7864" w:rsidRDefault="007E7864"/>
    <w:p w14:paraId="3C6091AE" w14:textId="77777777" w:rsidR="007E7864" w:rsidRDefault="007E7864"/>
    <w:tbl>
      <w:tblPr>
        <w:tblW w:w="0" w:type="auto"/>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188"/>
        <w:gridCol w:w="3780"/>
        <w:gridCol w:w="4590"/>
      </w:tblGrid>
      <w:tr w:rsidR="007E7864" w:rsidRPr="006D07ED" w14:paraId="3BAA518F" w14:textId="77777777">
        <w:tblPrEx>
          <w:tblCellMar>
            <w:top w:w="0" w:type="dxa"/>
            <w:bottom w:w="0" w:type="dxa"/>
          </w:tblCellMar>
        </w:tblPrEx>
        <w:trPr>
          <w:cantSplit/>
          <w:tblHeader/>
        </w:trPr>
        <w:tc>
          <w:tcPr>
            <w:tcW w:w="1188" w:type="dxa"/>
            <w:tcBorders>
              <w:top w:val="single" w:sz="8" w:space="0" w:color="000000"/>
              <w:left w:val="single" w:sz="8" w:space="0" w:color="000000"/>
              <w:bottom w:val="single" w:sz="8" w:space="0" w:color="000000"/>
              <w:right w:val="single" w:sz="8" w:space="0" w:color="000000"/>
            </w:tcBorders>
            <w:shd w:val="pct12" w:color="auto" w:fill="auto"/>
          </w:tcPr>
          <w:p w14:paraId="5FC18CA3" w14:textId="77777777" w:rsidR="007E7864" w:rsidRPr="006D07ED" w:rsidRDefault="007E7864" w:rsidP="00C96B7A">
            <w:pPr>
              <w:keepNext/>
              <w:keepLines/>
              <w:spacing w:before="60" w:after="60"/>
              <w:jc w:val="center"/>
              <w:rPr>
                <w:rFonts w:ascii="Helvetica" w:hAnsi="Helvetica" w:cs="Helvetica"/>
                <w:b/>
                <w:bCs/>
                <w:sz w:val="20"/>
                <w:szCs w:val="20"/>
              </w:rPr>
            </w:pPr>
            <w:r w:rsidRPr="006D07ED">
              <w:rPr>
                <w:rFonts w:ascii="Helvetica" w:hAnsi="Helvetica" w:cs="Helvetica"/>
                <w:b/>
                <w:bCs/>
                <w:sz w:val="20"/>
                <w:szCs w:val="20"/>
              </w:rPr>
              <w:t>Option</w:t>
            </w:r>
          </w:p>
        </w:tc>
        <w:tc>
          <w:tcPr>
            <w:tcW w:w="3780" w:type="dxa"/>
            <w:tcBorders>
              <w:top w:val="single" w:sz="8" w:space="0" w:color="000000"/>
              <w:left w:val="single" w:sz="8" w:space="0" w:color="000000"/>
              <w:bottom w:val="single" w:sz="8" w:space="0" w:color="000000"/>
              <w:right w:val="single" w:sz="8" w:space="0" w:color="000000"/>
            </w:tcBorders>
            <w:shd w:val="pct12" w:color="auto" w:fill="auto"/>
          </w:tcPr>
          <w:p w14:paraId="1F3D2D8C" w14:textId="77777777" w:rsidR="007E7864" w:rsidRPr="006D07ED" w:rsidRDefault="007E7864" w:rsidP="00C819CD">
            <w:pPr>
              <w:keepNext/>
              <w:keepLines/>
              <w:spacing w:before="60" w:after="60"/>
              <w:rPr>
                <w:rFonts w:ascii="Helvetica" w:hAnsi="Helvetica" w:cs="Helvetica"/>
                <w:b/>
                <w:bCs/>
                <w:sz w:val="20"/>
                <w:szCs w:val="20"/>
              </w:rPr>
            </w:pPr>
            <w:r w:rsidRPr="006D07ED">
              <w:rPr>
                <w:rFonts w:ascii="Helvetica" w:hAnsi="Helvetica" w:cs="Helvetica"/>
                <w:b/>
                <w:bCs/>
                <w:sz w:val="20"/>
                <w:szCs w:val="20"/>
              </w:rPr>
              <w:t>O</w:t>
            </w:r>
            <w:r w:rsidR="00EF6DD9">
              <w:rPr>
                <w:rFonts w:ascii="Helvetica" w:hAnsi="Helvetica" w:cs="Helvetica"/>
                <w:b/>
                <w:bCs/>
                <w:sz w:val="20"/>
                <w:szCs w:val="20"/>
              </w:rPr>
              <w:t>ption Text</w:t>
            </w:r>
          </w:p>
        </w:tc>
        <w:tc>
          <w:tcPr>
            <w:tcW w:w="4590" w:type="dxa"/>
            <w:tcBorders>
              <w:top w:val="single" w:sz="8" w:space="0" w:color="000000"/>
              <w:left w:val="single" w:sz="8" w:space="0" w:color="000000"/>
              <w:bottom w:val="single" w:sz="8" w:space="0" w:color="000000"/>
              <w:right w:val="single" w:sz="8" w:space="0" w:color="000000"/>
            </w:tcBorders>
            <w:shd w:val="pct12" w:color="auto" w:fill="auto"/>
          </w:tcPr>
          <w:p w14:paraId="09090FA8" w14:textId="77777777" w:rsidR="007E7864" w:rsidRPr="006D07ED" w:rsidRDefault="00EF6DD9" w:rsidP="00C819CD">
            <w:pPr>
              <w:keepNext/>
              <w:keepLines/>
              <w:spacing w:before="60" w:after="60"/>
              <w:rPr>
                <w:rFonts w:ascii="Helvetica" w:hAnsi="Helvetica" w:cs="Helvetica"/>
                <w:b/>
                <w:bCs/>
                <w:sz w:val="20"/>
                <w:szCs w:val="20"/>
              </w:rPr>
            </w:pPr>
            <w:r>
              <w:rPr>
                <w:rFonts w:ascii="Helvetica" w:hAnsi="Helvetica" w:cs="Helvetica"/>
                <w:b/>
                <w:bCs/>
                <w:sz w:val="20"/>
                <w:szCs w:val="20"/>
              </w:rPr>
              <w:t>Description</w:t>
            </w:r>
          </w:p>
        </w:tc>
      </w:tr>
      <w:tr w:rsidR="007E7864" w:rsidRPr="006D07ED" w14:paraId="12E5EA3D" w14:textId="77777777">
        <w:tblPrEx>
          <w:tblCellMar>
            <w:top w:w="0" w:type="dxa"/>
            <w:bottom w:w="0" w:type="dxa"/>
          </w:tblCellMar>
        </w:tblPrEx>
        <w:trPr>
          <w:cantSplit/>
        </w:trPr>
        <w:tc>
          <w:tcPr>
            <w:tcW w:w="1188" w:type="dxa"/>
            <w:tcBorders>
              <w:top w:val="single" w:sz="8" w:space="0" w:color="000000"/>
              <w:left w:val="single" w:sz="8" w:space="0" w:color="000000"/>
              <w:bottom w:val="single" w:sz="8" w:space="0" w:color="000000"/>
              <w:right w:val="single" w:sz="8" w:space="0" w:color="000000"/>
            </w:tcBorders>
          </w:tcPr>
          <w:p w14:paraId="1007B744" w14:textId="77777777" w:rsidR="007E7864" w:rsidRPr="006D07ED" w:rsidRDefault="007E7864" w:rsidP="00C96B7A">
            <w:pPr>
              <w:keepNext/>
              <w:keepLines/>
              <w:spacing w:before="60" w:after="60"/>
              <w:jc w:val="center"/>
              <w:rPr>
                <w:rFonts w:ascii="Arial" w:hAnsi="Arial" w:cs="Arial"/>
                <w:b/>
                <w:bCs/>
                <w:sz w:val="20"/>
                <w:szCs w:val="20"/>
              </w:rPr>
            </w:pPr>
            <w:r w:rsidRPr="006D07ED">
              <w:rPr>
                <w:rFonts w:ascii="Arial" w:hAnsi="Arial" w:cs="Arial"/>
                <w:b/>
                <w:bCs/>
                <w:sz w:val="20"/>
                <w:szCs w:val="20"/>
              </w:rPr>
              <w:t>1</w:t>
            </w:r>
          </w:p>
        </w:tc>
        <w:tc>
          <w:tcPr>
            <w:tcW w:w="3780" w:type="dxa"/>
            <w:tcBorders>
              <w:top w:val="single" w:sz="8" w:space="0" w:color="000000"/>
              <w:left w:val="single" w:sz="8" w:space="0" w:color="000000"/>
              <w:bottom w:val="single" w:sz="8" w:space="0" w:color="000000"/>
              <w:right w:val="single" w:sz="8" w:space="0" w:color="000000"/>
            </w:tcBorders>
          </w:tcPr>
          <w:p w14:paraId="130E56CA" w14:textId="77777777" w:rsidR="007E7864" w:rsidRPr="006D07ED" w:rsidRDefault="007E7864" w:rsidP="00C819CD">
            <w:pPr>
              <w:keepNext/>
              <w:keepLines/>
              <w:spacing w:before="60" w:after="60"/>
              <w:rPr>
                <w:rFonts w:ascii="Arial" w:hAnsi="Arial" w:cs="Arial"/>
                <w:sz w:val="20"/>
                <w:szCs w:val="20"/>
              </w:rPr>
            </w:pPr>
            <w:r w:rsidRPr="006D07ED">
              <w:rPr>
                <w:rFonts w:ascii="Arial" w:hAnsi="Arial" w:cs="Arial"/>
                <w:sz w:val="20"/>
                <w:szCs w:val="20"/>
              </w:rPr>
              <w:t>Brief (12 months) Medical Record Information</w:t>
            </w:r>
          </w:p>
        </w:tc>
        <w:tc>
          <w:tcPr>
            <w:tcW w:w="4590" w:type="dxa"/>
            <w:tcBorders>
              <w:top w:val="single" w:sz="8" w:space="0" w:color="000000"/>
              <w:left w:val="single" w:sz="8" w:space="0" w:color="000000"/>
              <w:bottom w:val="single" w:sz="8" w:space="0" w:color="000000"/>
              <w:right w:val="single" w:sz="8" w:space="0" w:color="000000"/>
            </w:tcBorders>
          </w:tcPr>
          <w:p w14:paraId="282447DE" w14:textId="77777777" w:rsidR="007E7864" w:rsidRPr="006D07ED" w:rsidRDefault="007E7864" w:rsidP="00C819CD">
            <w:pPr>
              <w:keepNext/>
              <w:keepLines/>
              <w:spacing w:before="60" w:after="60"/>
              <w:rPr>
                <w:rFonts w:ascii="Arial" w:hAnsi="Arial" w:cs="Arial"/>
                <w:sz w:val="20"/>
                <w:szCs w:val="20"/>
              </w:rPr>
            </w:pPr>
            <w:r w:rsidRPr="006D07ED">
              <w:rPr>
                <w:rFonts w:ascii="Arial" w:hAnsi="Arial" w:cs="Arial"/>
                <w:sz w:val="20"/>
                <w:szCs w:val="20"/>
              </w:rPr>
              <w:t>All information available online for the past 12 months for the individual you specified</w:t>
            </w:r>
          </w:p>
        </w:tc>
      </w:tr>
      <w:tr w:rsidR="007E7864" w:rsidRPr="006D07ED" w14:paraId="7761A26F" w14:textId="77777777">
        <w:tblPrEx>
          <w:tblCellMar>
            <w:top w:w="0" w:type="dxa"/>
            <w:bottom w:w="0" w:type="dxa"/>
          </w:tblCellMar>
        </w:tblPrEx>
        <w:trPr>
          <w:cantSplit/>
        </w:trPr>
        <w:tc>
          <w:tcPr>
            <w:tcW w:w="1188" w:type="dxa"/>
            <w:tcBorders>
              <w:top w:val="single" w:sz="8" w:space="0" w:color="000000"/>
              <w:left w:val="single" w:sz="8" w:space="0" w:color="000000"/>
              <w:bottom w:val="single" w:sz="8" w:space="0" w:color="000000"/>
              <w:right w:val="single" w:sz="8" w:space="0" w:color="000000"/>
            </w:tcBorders>
          </w:tcPr>
          <w:p w14:paraId="1957F0CB" w14:textId="77777777" w:rsidR="007E7864" w:rsidRPr="006D07ED" w:rsidRDefault="007E7864" w:rsidP="00E855D2">
            <w:pPr>
              <w:keepNext/>
              <w:keepLines/>
              <w:spacing w:before="60" w:after="60"/>
              <w:jc w:val="center"/>
              <w:rPr>
                <w:rFonts w:ascii="Arial" w:hAnsi="Arial" w:cs="Arial"/>
                <w:b/>
                <w:bCs/>
                <w:sz w:val="20"/>
                <w:szCs w:val="20"/>
              </w:rPr>
            </w:pPr>
            <w:r w:rsidRPr="006D07ED">
              <w:rPr>
                <w:rFonts w:ascii="Arial" w:hAnsi="Arial" w:cs="Arial"/>
                <w:b/>
                <w:bCs/>
                <w:sz w:val="20"/>
                <w:szCs w:val="20"/>
              </w:rPr>
              <w:t>2</w:t>
            </w:r>
          </w:p>
        </w:tc>
        <w:tc>
          <w:tcPr>
            <w:tcW w:w="3780" w:type="dxa"/>
            <w:tcBorders>
              <w:top w:val="single" w:sz="8" w:space="0" w:color="000000"/>
              <w:left w:val="single" w:sz="8" w:space="0" w:color="000000"/>
              <w:bottom w:val="single" w:sz="8" w:space="0" w:color="000000"/>
              <w:right w:val="single" w:sz="8" w:space="0" w:color="000000"/>
            </w:tcBorders>
          </w:tcPr>
          <w:p w14:paraId="5DBD4BEC" w14:textId="77777777" w:rsidR="007E7864" w:rsidRPr="006D07ED" w:rsidRDefault="007E7864" w:rsidP="00E855D2">
            <w:pPr>
              <w:keepNext/>
              <w:keepLines/>
              <w:spacing w:before="60" w:after="60"/>
              <w:rPr>
                <w:rFonts w:ascii="Arial" w:hAnsi="Arial" w:cs="Arial"/>
                <w:sz w:val="20"/>
                <w:szCs w:val="20"/>
              </w:rPr>
            </w:pPr>
            <w:r w:rsidRPr="006D07ED">
              <w:rPr>
                <w:rFonts w:ascii="Arial" w:hAnsi="Arial" w:cs="Arial"/>
                <w:sz w:val="20"/>
                <w:szCs w:val="20"/>
              </w:rPr>
              <w:t>Total Medical Record Information</w:t>
            </w:r>
          </w:p>
        </w:tc>
        <w:tc>
          <w:tcPr>
            <w:tcW w:w="4590" w:type="dxa"/>
            <w:tcBorders>
              <w:top w:val="single" w:sz="8" w:space="0" w:color="000000"/>
              <w:left w:val="single" w:sz="8" w:space="0" w:color="000000"/>
              <w:bottom w:val="single" w:sz="8" w:space="0" w:color="000000"/>
              <w:right w:val="single" w:sz="8" w:space="0" w:color="000000"/>
            </w:tcBorders>
          </w:tcPr>
          <w:p w14:paraId="42169512" w14:textId="77777777" w:rsidR="007E7864" w:rsidRPr="006D07ED" w:rsidRDefault="007E7864" w:rsidP="00E855D2">
            <w:pPr>
              <w:keepNext/>
              <w:keepLines/>
              <w:spacing w:before="60" w:after="60"/>
              <w:rPr>
                <w:rFonts w:ascii="Arial" w:hAnsi="Arial" w:cs="Arial"/>
                <w:sz w:val="20"/>
                <w:szCs w:val="20"/>
              </w:rPr>
            </w:pPr>
            <w:r w:rsidRPr="006D07ED">
              <w:rPr>
                <w:rFonts w:ascii="Arial" w:hAnsi="Arial" w:cs="Arial"/>
                <w:sz w:val="20"/>
                <w:szCs w:val="20"/>
              </w:rPr>
              <w:t>All information available in the system with no time limit for the individual you specified</w:t>
            </w:r>
          </w:p>
        </w:tc>
      </w:tr>
      <w:tr w:rsidR="007E7864" w:rsidRPr="006D07ED" w14:paraId="10BCEDE4" w14:textId="77777777">
        <w:tblPrEx>
          <w:tblCellMar>
            <w:top w:w="0" w:type="dxa"/>
            <w:bottom w:w="0" w:type="dxa"/>
          </w:tblCellMar>
        </w:tblPrEx>
        <w:trPr>
          <w:cantSplit/>
        </w:trPr>
        <w:tc>
          <w:tcPr>
            <w:tcW w:w="1188" w:type="dxa"/>
            <w:tcBorders>
              <w:top w:val="single" w:sz="8" w:space="0" w:color="000000"/>
              <w:left w:val="single" w:sz="8" w:space="0" w:color="000000"/>
              <w:bottom w:val="single" w:sz="8" w:space="0" w:color="000000"/>
              <w:right w:val="single" w:sz="8" w:space="0" w:color="000000"/>
            </w:tcBorders>
          </w:tcPr>
          <w:p w14:paraId="77A186CA" w14:textId="77777777" w:rsidR="007E7864" w:rsidRPr="006D07ED" w:rsidRDefault="007E7864" w:rsidP="00C96B7A">
            <w:pPr>
              <w:spacing w:before="60" w:after="60"/>
              <w:jc w:val="center"/>
              <w:rPr>
                <w:rFonts w:ascii="Arial" w:hAnsi="Arial" w:cs="Arial"/>
                <w:b/>
                <w:bCs/>
                <w:sz w:val="20"/>
                <w:szCs w:val="20"/>
              </w:rPr>
            </w:pPr>
            <w:r w:rsidRPr="006D07ED">
              <w:rPr>
                <w:rFonts w:ascii="Arial" w:hAnsi="Arial" w:cs="Arial"/>
                <w:b/>
                <w:bCs/>
                <w:sz w:val="20"/>
                <w:szCs w:val="20"/>
              </w:rPr>
              <w:t>3</w:t>
            </w:r>
          </w:p>
        </w:tc>
        <w:tc>
          <w:tcPr>
            <w:tcW w:w="3780" w:type="dxa"/>
            <w:tcBorders>
              <w:top w:val="single" w:sz="8" w:space="0" w:color="000000"/>
              <w:left w:val="single" w:sz="8" w:space="0" w:color="000000"/>
              <w:bottom w:val="single" w:sz="8" w:space="0" w:color="000000"/>
              <w:right w:val="single" w:sz="8" w:space="0" w:color="000000"/>
            </w:tcBorders>
          </w:tcPr>
          <w:p w14:paraId="0ABCE700" w14:textId="77777777" w:rsidR="007E7864" w:rsidRPr="006D07ED" w:rsidRDefault="007E7864" w:rsidP="006D07ED">
            <w:pPr>
              <w:spacing w:before="60" w:after="60"/>
              <w:rPr>
                <w:rFonts w:ascii="Arial" w:hAnsi="Arial" w:cs="Arial"/>
                <w:sz w:val="20"/>
                <w:szCs w:val="20"/>
              </w:rPr>
            </w:pPr>
            <w:r w:rsidRPr="006D07ED">
              <w:rPr>
                <w:rFonts w:ascii="Arial" w:hAnsi="Arial" w:cs="Arial"/>
                <w:sz w:val="20"/>
                <w:szCs w:val="20"/>
              </w:rPr>
              <w:t>Brief (12 months) Pharmacy Information</w:t>
            </w:r>
          </w:p>
        </w:tc>
        <w:tc>
          <w:tcPr>
            <w:tcW w:w="4590" w:type="dxa"/>
            <w:tcBorders>
              <w:top w:val="single" w:sz="8" w:space="0" w:color="000000"/>
              <w:left w:val="single" w:sz="8" w:space="0" w:color="000000"/>
              <w:bottom w:val="single" w:sz="8" w:space="0" w:color="000000"/>
              <w:right w:val="single" w:sz="8" w:space="0" w:color="000000"/>
            </w:tcBorders>
          </w:tcPr>
          <w:p w14:paraId="0BF6A8F8" w14:textId="77777777" w:rsidR="007E7864" w:rsidRPr="006D07ED" w:rsidRDefault="007E7864" w:rsidP="006D07ED">
            <w:pPr>
              <w:spacing w:before="60" w:after="60"/>
              <w:rPr>
                <w:rFonts w:ascii="Arial" w:hAnsi="Arial" w:cs="Arial"/>
                <w:sz w:val="20"/>
                <w:szCs w:val="20"/>
              </w:rPr>
            </w:pPr>
            <w:r w:rsidRPr="006D07ED">
              <w:rPr>
                <w:rFonts w:ascii="Arial" w:hAnsi="Arial" w:cs="Arial"/>
                <w:sz w:val="20"/>
                <w:szCs w:val="20"/>
              </w:rPr>
              <w:t>Pharmacy information for the past 12 months for the individual you specified</w:t>
            </w:r>
          </w:p>
        </w:tc>
      </w:tr>
      <w:tr w:rsidR="007E7864" w:rsidRPr="006D07ED" w14:paraId="55E6DADA" w14:textId="77777777">
        <w:tblPrEx>
          <w:tblCellMar>
            <w:top w:w="0" w:type="dxa"/>
            <w:bottom w:w="0" w:type="dxa"/>
          </w:tblCellMar>
        </w:tblPrEx>
        <w:trPr>
          <w:cantSplit/>
        </w:trPr>
        <w:tc>
          <w:tcPr>
            <w:tcW w:w="1188" w:type="dxa"/>
            <w:tcBorders>
              <w:top w:val="single" w:sz="8" w:space="0" w:color="000000"/>
              <w:left w:val="single" w:sz="8" w:space="0" w:color="000000"/>
              <w:bottom w:val="single" w:sz="8" w:space="0" w:color="000000"/>
              <w:right w:val="single" w:sz="8" w:space="0" w:color="000000"/>
            </w:tcBorders>
          </w:tcPr>
          <w:p w14:paraId="3AFEF55B" w14:textId="77777777" w:rsidR="007E7864" w:rsidRPr="006D07ED" w:rsidRDefault="007E7864" w:rsidP="00C96B7A">
            <w:pPr>
              <w:spacing w:before="60" w:after="60"/>
              <w:jc w:val="center"/>
              <w:rPr>
                <w:rFonts w:ascii="Arial" w:hAnsi="Arial" w:cs="Arial"/>
                <w:b/>
                <w:bCs/>
                <w:sz w:val="20"/>
                <w:szCs w:val="20"/>
              </w:rPr>
            </w:pPr>
            <w:r w:rsidRPr="006D07ED">
              <w:rPr>
                <w:rFonts w:ascii="Arial" w:hAnsi="Arial" w:cs="Arial"/>
                <w:b/>
                <w:bCs/>
                <w:sz w:val="20"/>
                <w:szCs w:val="20"/>
              </w:rPr>
              <w:t>4</w:t>
            </w:r>
          </w:p>
        </w:tc>
        <w:tc>
          <w:tcPr>
            <w:tcW w:w="3780" w:type="dxa"/>
            <w:tcBorders>
              <w:top w:val="single" w:sz="8" w:space="0" w:color="000000"/>
              <w:left w:val="single" w:sz="8" w:space="0" w:color="000000"/>
              <w:bottom w:val="single" w:sz="8" w:space="0" w:color="000000"/>
              <w:right w:val="single" w:sz="8" w:space="0" w:color="000000"/>
            </w:tcBorders>
          </w:tcPr>
          <w:p w14:paraId="6217805E" w14:textId="77777777" w:rsidR="007E7864" w:rsidRPr="006D07ED" w:rsidRDefault="007E7864" w:rsidP="006D07ED">
            <w:pPr>
              <w:spacing w:before="60" w:after="60"/>
              <w:rPr>
                <w:rFonts w:ascii="Arial" w:hAnsi="Arial" w:cs="Arial"/>
                <w:sz w:val="20"/>
                <w:szCs w:val="20"/>
              </w:rPr>
            </w:pPr>
            <w:r w:rsidRPr="006D07ED">
              <w:rPr>
                <w:rFonts w:ascii="Arial" w:hAnsi="Arial" w:cs="Arial"/>
                <w:sz w:val="20"/>
                <w:szCs w:val="20"/>
              </w:rPr>
              <w:t>Total Pharmacy Information</w:t>
            </w:r>
          </w:p>
        </w:tc>
        <w:tc>
          <w:tcPr>
            <w:tcW w:w="4590" w:type="dxa"/>
            <w:tcBorders>
              <w:top w:val="single" w:sz="8" w:space="0" w:color="000000"/>
              <w:left w:val="single" w:sz="8" w:space="0" w:color="000000"/>
              <w:bottom w:val="single" w:sz="8" w:space="0" w:color="000000"/>
              <w:right w:val="single" w:sz="8" w:space="0" w:color="000000"/>
            </w:tcBorders>
          </w:tcPr>
          <w:p w14:paraId="3AA48DF6" w14:textId="77777777" w:rsidR="007E7864" w:rsidRPr="006D07ED" w:rsidRDefault="007E7864" w:rsidP="006D07ED">
            <w:pPr>
              <w:spacing w:before="60" w:after="60"/>
              <w:rPr>
                <w:rFonts w:ascii="Arial" w:hAnsi="Arial" w:cs="Arial"/>
                <w:sz w:val="20"/>
                <w:szCs w:val="20"/>
              </w:rPr>
            </w:pPr>
            <w:r w:rsidRPr="006D07ED">
              <w:rPr>
                <w:rFonts w:ascii="Arial" w:hAnsi="Arial" w:cs="Arial"/>
                <w:sz w:val="20"/>
                <w:szCs w:val="20"/>
              </w:rPr>
              <w:t>All Pharmacy information with no time limit for the individual you specified</w:t>
            </w:r>
          </w:p>
        </w:tc>
      </w:tr>
      <w:tr w:rsidR="007E7864" w:rsidRPr="006D07ED" w14:paraId="6493F8CD" w14:textId="77777777">
        <w:tblPrEx>
          <w:tblCellMar>
            <w:top w:w="0" w:type="dxa"/>
            <w:bottom w:w="0" w:type="dxa"/>
          </w:tblCellMar>
        </w:tblPrEx>
        <w:trPr>
          <w:cantSplit/>
        </w:trPr>
        <w:tc>
          <w:tcPr>
            <w:tcW w:w="1188" w:type="dxa"/>
            <w:tcBorders>
              <w:top w:val="single" w:sz="8" w:space="0" w:color="000000"/>
              <w:left w:val="single" w:sz="8" w:space="0" w:color="000000"/>
              <w:bottom w:val="single" w:sz="8" w:space="0" w:color="000000"/>
              <w:right w:val="single" w:sz="8" w:space="0" w:color="000000"/>
            </w:tcBorders>
          </w:tcPr>
          <w:p w14:paraId="1466B7C9" w14:textId="77777777" w:rsidR="007E7864" w:rsidRPr="006D07ED" w:rsidRDefault="007E7864" w:rsidP="00C96B7A">
            <w:pPr>
              <w:spacing w:before="60" w:after="60"/>
              <w:jc w:val="center"/>
              <w:rPr>
                <w:rFonts w:ascii="Arial" w:hAnsi="Arial" w:cs="Arial"/>
                <w:b/>
                <w:bCs/>
                <w:sz w:val="20"/>
                <w:szCs w:val="20"/>
              </w:rPr>
            </w:pPr>
            <w:r w:rsidRPr="006D07ED">
              <w:rPr>
                <w:rFonts w:ascii="Arial" w:hAnsi="Arial" w:cs="Arial"/>
                <w:b/>
                <w:bCs/>
                <w:sz w:val="20"/>
                <w:szCs w:val="20"/>
              </w:rPr>
              <w:t>5</w:t>
            </w:r>
          </w:p>
        </w:tc>
        <w:tc>
          <w:tcPr>
            <w:tcW w:w="3780" w:type="dxa"/>
            <w:tcBorders>
              <w:top w:val="single" w:sz="8" w:space="0" w:color="000000"/>
              <w:left w:val="single" w:sz="8" w:space="0" w:color="000000"/>
              <w:bottom w:val="single" w:sz="8" w:space="0" w:color="000000"/>
              <w:right w:val="single" w:sz="8" w:space="0" w:color="000000"/>
            </w:tcBorders>
          </w:tcPr>
          <w:p w14:paraId="43A564A6" w14:textId="77777777" w:rsidR="007E7864" w:rsidRPr="006D07ED" w:rsidRDefault="007E7864" w:rsidP="006D07ED">
            <w:pPr>
              <w:spacing w:before="60" w:after="60"/>
              <w:rPr>
                <w:rFonts w:ascii="Arial" w:hAnsi="Arial" w:cs="Arial"/>
                <w:sz w:val="20"/>
                <w:szCs w:val="20"/>
              </w:rPr>
            </w:pPr>
            <w:r w:rsidRPr="006D07ED">
              <w:rPr>
                <w:rFonts w:ascii="Arial" w:hAnsi="Arial" w:cs="Arial"/>
                <w:sz w:val="20"/>
                <w:szCs w:val="20"/>
              </w:rPr>
              <w:t>Print (Completed Requests Only)</w:t>
            </w:r>
          </w:p>
        </w:tc>
        <w:tc>
          <w:tcPr>
            <w:tcW w:w="4590" w:type="dxa"/>
            <w:tcBorders>
              <w:top w:val="single" w:sz="8" w:space="0" w:color="000000"/>
              <w:left w:val="single" w:sz="8" w:space="0" w:color="000000"/>
              <w:bottom w:val="single" w:sz="8" w:space="0" w:color="000000"/>
              <w:right w:val="single" w:sz="8" w:space="0" w:color="000000"/>
            </w:tcBorders>
          </w:tcPr>
          <w:p w14:paraId="3B130AD9" w14:textId="77777777" w:rsidR="007E7864" w:rsidRPr="006D07ED" w:rsidRDefault="007E7864" w:rsidP="006D07ED">
            <w:pPr>
              <w:spacing w:before="60" w:after="60"/>
              <w:rPr>
                <w:rFonts w:ascii="Arial" w:hAnsi="Arial" w:cs="Arial"/>
                <w:sz w:val="20"/>
                <w:szCs w:val="20"/>
              </w:rPr>
            </w:pPr>
            <w:r w:rsidRPr="006D07ED">
              <w:rPr>
                <w:rFonts w:ascii="Arial" w:hAnsi="Arial" w:cs="Arial"/>
                <w:sz w:val="20"/>
                <w:szCs w:val="20"/>
              </w:rPr>
              <w:t xml:space="preserve">Print any previously completed requests in the system </w:t>
            </w:r>
          </w:p>
        </w:tc>
      </w:tr>
      <w:tr w:rsidR="007E7864" w:rsidRPr="006D07ED" w14:paraId="1CF5B961" w14:textId="77777777">
        <w:tblPrEx>
          <w:tblCellMar>
            <w:top w:w="0" w:type="dxa"/>
            <w:bottom w:w="0" w:type="dxa"/>
          </w:tblCellMar>
        </w:tblPrEx>
        <w:trPr>
          <w:cantSplit/>
        </w:trPr>
        <w:tc>
          <w:tcPr>
            <w:tcW w:w="1188" w:type="dxa"/>
            <w:tcBorders>
              <w:top w:val="single" w:sz="8" w:space="0" w:color="000000"/>
              <w:left w:val="single" w:sz="8" w:space="0" w:color="000000"/>
              <w:bottom w:val="single" w:sz="8" w:space="0" w:color="000000"/>
              <w:right w:val="single" w:sz="8" w:space="0" w:color="000000"/>
            </w:tcBorders>
          </w:tcPr>
          <w:p w14:paraId="1BBCC5BD" w14:textId="77777777" w:rsidR="007E7864" w:rsidRPr="006D07ED" w:rsidRDefault="007E7864" w:rsidP="00C96B7A">
            <w:pPr>
              <w:spacing w:before="60" w:after="60"/>
              <w:jc w:val="center"/>
              <w:rPr>
                <w:rFonts w:ascii="Arial" w:hAnsi="Arial" w:cs="Arial"/>
                <w:b/>
                <w:bCs/>
                <w:sz w:val="20"/>
                <w:szCs w:val="20"/>
              </w:rPr>
            </w:pPr>
            <w:r w:rsidRPr="006D07ED">
              <w:rPr>
                <w:rFonts w:ascii="Arial" w:hAnsi="Arial" w:cs="Arial"/>
                <w:b/>
                <w:bCs/>
                <w:sz w:val="20"/>
                <w:szCs w:val="20"/>
              </w:rPr>
              <w:t>6</w:t>
            </w:r>
          </w:p>
        </w:tc>
        <w:tc>
          <w:tcPr>
            <w:tcW w:w="3780" w:type="dxa"/>
            <w:tcBorders>
              <w:top w:val="single" w:sz="8" w:space="0" w:color="000000"/>
              <w:left w:val="single" w:sz="8" w:space="0" w:color="000000"/>
              <w:bottom w:val="single" w:sz="8" w:space="0" w:color="000000"/>
              <w:right w:val="single" w:sz="8" w:space="0" w:color="000000"/>
            </w:tcBorders>
          </w:tcPr>
          <w:p w14:paraId="33FAA167" w14:textId="77777777" w:rsidR="007E7864" w:rsidRPr="006D07ED" w:rsidRDefault="007E7864" w:rsidP="006D07ED">
            <w:pPr>
              <w:spacing w:before="60" w:after="60"/>
              <w:rPr>
                <w:rFonts w:ascii="Arial" w:hAnsi="Arial" w:cs="Arial"/>
                <w:sz w:val="20"/>
                <w:szCs w:val="20"/>
              </w:rPr>
            </w:pPr>
            <w:r w:rsidRPr="006D07ED">
              <w:rPr>
                <w:rFonts w:ascii="Arial" w:hAnsi="Arial" w:cs="Arial"/>
                <w:sz w:val="20"/>
                <w:szCs w:val="20"/>
              </w:rPr>
              <w:t>Print By Type of Information (Completed Requests)</w:t>
            </w:r>
          </w:p>
        </w:tc>
        <w:tc>
          <w:tcPr>
            <w:tcW w:w="4590" w:type="dxa"/>
            <w:tcBorders>
              <w:top w:val="single" w:sz="8" w:space="0" w:color="000000"/>
              <w:left w:val="single" w:sz="8" w:space="0" w:color="000000"/>
              <w:bottom w:val="single" w:sz="8" w:space="0" w:color="000000"/>
              <w:right w:val="single" w:sz="8" w:space="0" w:color="000000"/>
            </w:tcBorders>
          </w:tcPr>
          <w:p w14:paraId="310EB9AC" w14:textId="77777777" w:rsidR="007E7864" w:rsidRPr="006D07ED" w:rsidRDefault="007E7864" w:rsidP="006D07ED">
            <w:pPr>
              <w:spacing w:before="60" w:after="60"/>
              <w:rPr>
                <w:rFonts w:ascii="Arial" w:hAnsi="Arial" w:cs="Arial"/>
                <w:sz w:val="20"/>
                <w:szCs w:val="20"/>
              </w:rPr>
            </w:pPr>
            <w:r w:rsidRPr="006D07ED">
              <w:rPr>
                <w:rFonts w:ascii="Arial" w:hAnsi="Arial" w:cs="Arial"/>
                <w:sz w:val="20"/>
                <w:szCs w:val="20"/>
              </w:rPr>
              <w:t xml:space="preserve">Print one or more sections of previously completed data </w:t>
            </w:r>
          </w:p>
        </w:tc>
      </w:tr>
    </w:tbl>
    <w:p w14:paraId="19D57311" w14:textId="3BDF4D3A" w:rsidR="007E7864" w:rsidRDefault="00E855D2" w:rsidP="00E855D2">
      <w:pPr>
        <w:pStyle w:val="Caption0"/>
      </w:pPr>
      <w:bookmarkStart w:id="181" w:name="_Toc83705190"/>
      <w:r>
        <w:t xml:space="preserve">Table </w:t>
      </w:r>
      <w:r>
        <w:fldChar w:fldCharType="begin"/>
      </w:r>
      <w:r>
        <w:instrText xml:space="preserve"> STYLEREF 1 \s </w:instrText>
      </w:r>
      <w:r>
        <w:fldChar w:fldCharType="separate"/>
      </w:r>
      <w:r w:rsidR="00790824">
        <w:t>2</w:t>
      </w:r>
      <w:r>
        <w:fldChar w:fldCharType="end"/>
      </w:r>
      <w:r>
        <w:noBreakHyphen/>
      </w:r>
      <w:r>
        <w:fldChar w:fldCharType="begin"/>
      </w:r>
      <w:r>
        <w:instrText xml:space="preserve"> SEQ Table \* ARABIC \s 1 </w:instrText>
      </w:r>
      <w:r>
        <w:fldChar w:fldCharType="separate"/>
      </w:r>
      <w:r w:rsidR="00790824">
        <w:t>1</w:t>
      </w:r>
      <w:r>
        <w:fldChar w:fldCharType="end"/>
      </w:r>
      <w:r w:rsidR="00EF6DD9">
        <w:t>: User menu o</w:t>
      </w:r>
      <w:r>
        <w:t>ptions</w:t>
      </w:r>
      <w:bookmarkEnd w:id="181"/>
    </w:p>
    <w:p w14:paraId="2CAC08D3" w14:textId="77777777" w:rsidR="00E855D2" w:rsidRDefault="00E855D2"/>
    <w:p w14:paraId="5EDB6296" w14:textId="77777777" w:rsidR="007E7864" w:rsidRDefault="007E7864"/>
    <w:p w14:paraId="21620FD4" w14:textId="77777777" w:rsidR="007E7864" w:rsidRPr="00493888" w:rsidRDefault="007E7864" w:rsidP="00493888">
      <w:pPr>
        <w:keepNext/>
        <w:keepLines/>
        <w:rPr>
          <w:b/>
          <w:bCs/>
          <w:sz w:val="24"/>
          <w:szCs w:val="24"/>
        </w:rPr>
      </w:pPr>
      <w:r w:rsidRPr="00493888">
        <w:rPr>
          <w:b/>
          <w:bCs/>
          <w:sz w:val="24"/>
          <w:szCs w:val="24"/>
        </w:rPr>
        <w:t>ALERTS Notify You of Returned Information</w:t>
      </w:r>
    </w:p>
    <w:p w14:paraId="4A05EABE" w14:textId="77777777" w:rsidR="007E7864" w:rsidRDefault="002D3E6D" w:rsidP="00493888">
      <w:pPr>
        <w:keepNext/>
        <w:keepLines/>
      </w:pPr>
      <w:r>
        <w:fldChar w:fldCharType="begin"/>
      </w:r>
      <w:r w:rsidR="003D6D33">
        <w:instrText>XE "</w:instrText>
      </w:r>
      <w:r w:rsidR="006D07ED">
        <w:instrText>Alerts"</w:instrText>
      </w:r>
      <w:r>
        <w:fldChar w:fldCharType="end"/>
      </w:r>
    </w:p>
    <w:p w14:paraId="600B53BD" w14:textId="77777777" w:rsidR="007E7864" w:rsidRDefault="007E7864" w:rsidP="00493888">
      <w:pPr>
        <w:keepNext/>
        <w:keepLines/>
      </w:pPr>
      <w:r>
        <w:t>After you choose Option 1, 2, 3, or 4 and request patient information, when you log back in to the system again and the information has been retrieved, you will see a message like this on your screen:</w:t>
      </w:r>
    </w:p>
    <w:p w14:paraId="2D9855E6" w14:textId="77777777" w:rsidR="007E7864" w:rsidRDefault="007E7864" w:rsidP="00493888">
      <w:pPr>
        <w:keepNext/>
        <w:keepLines/>
      </w:pPr>
    </w:p>
    <w:p w14:paraId="48242309" w14:textId="77777777" w:rsidR="007E7864" w:rsidRDefault="007E7864" w:rsidP="00493888">
      <w:pPr>
        <w:keepNext/>
        <w:keepLines/>
      </w:pPr>
    </w:p>
    <w:p w14:paraId="2D60D8E0" w14:textId="77777777" w:rsidR="007E7864" w:rsidRDefault="007E7864" w:rsidP="002F263C">
      <w:pPr>
        <w:pStyle w:val="Dialogue"/>
      </w:pPr>
      <w:r>
        <w:t>You have PENDING ALERTS</w:t>
      </w:r>
    </w:p>
    <w:p w14:paraId="776CE396" w14:textId="77777777" w:rsidR="007E7864" w:rsidRDefault="007E7864" w:rsidP="002F263C">
      <w:pPr>
        <w:pStyle w:val="Dialogue"/>
      </w:pPr>
      <w:r>
        <w:t xml:space="preserve">          Enter  "VA   VIEW ALERTS     to review alerts</w:t>
      </w:r>
    </w:p>
    <w:p w14:paraId="2763E602" w14:textId="14C0E9B2" w:rsidR="007E7864" w:rsidRDefault="00E855D2" w:rsidP="00E855D2">
      <w:pPr>
        <w:pStyle w:val="Caption0"/>
      </w:pPr>
      <w:bookmarkStart w:id="182" w:name="_Toc83705191"/>
      <w:r>
        <w:t xml:space="preserve">Figure </w:t>
      </w:r>
      <w:r w:rsidR="00D63DB4">
        <w:fldChar w:fldCharType="begin"/>
      </w:r>
      <w:r w:rsidR="00D63DB4">
        <w:instrText xml:space="preserve"> STYLEREF 1 \s </w:instrText>
      </w:r>
      <w:r w:rsidR="00D63DB4">
        <w:fldChar w:fldCharType="separate"/>
      </w:r>
      <w:r w:rsidR="00790824">
        <w:t>2</w:t>
      </w:r>
      <w:r w:rsidR="00D63DB4">
        <w:fldChar w:fldCharType="end"/>
      </w:r>
      <w:r w:rsidR="00D63DB4">
        <w:noBreakHyphen/>
      </w:r>
      <w:r w:rsidR="00D63DB4">
        <w:fldChar w:fldCharType="begin"/>
      </w:r>
      <w:r w:rsidR="00D63DB4">
        <w:instrText xml:space="preserve"> SEQ Figure \* ARABIC \s 1 </w:instrText>
      </w:r>
      <w:r w:rsidR="00D63DB4">
        <w:fldChar w:fldCharType="separate"/>
      </w:r>
      <w:r w:rsidR="00790824">
        <w:t>2</w:t>
      </w:r>
      <w:r w:rsidR="00D63DB4">
        <w:fldChar w:fldCharType="end"/>
      </w:r>
      <w:r>
        <w:t xml:space="preserve">: </w:t>
      </w:r>
      <w:r w:rsidR="00EF6DD9">
        <w:t>Sample alerts pending notification</w:t>
      </w:r>
      <w:bookmarkEnd w:id="182"/>
    </w:p>
    <w:p w14:paraId="3E7B9F96" w14:textId="77777777" w:rsidR="00E855D2" w:rsidRDefault="00E855D2"/>
    <w:p w14:paraId="27A61490" w14:textId="77777777" w:rsidR="006D07ED" w:rsidRDefault="006D07ED"/>
    <w:p w14:paraId="296F8E56" w14:textId="77777777" w:rsidR="007E7864" w:rsidRDefault="007E7864" w:rsidP="00493888">
      <w:pPr>
        <w:keepNext/>
        <w:keepLines/>
      </w:pPr>
      <w:r>
        <w:lastRenderedPageBreak/>
        <w:t xml:space="preserve">or, </w:t>
      </w:r>
      <w:r w:rsidR="00EF6DD9">
        <w:t xml:space="preserve">if you continue to be logged on </w:t>
      </w:r>
      <w:r>
        <w:t>to the system, when the information is returned, you will see a message like this:</w:t>
      </w:r>
    </w:p>
    <w:p w14:paraId="37B451A9" w14:textId="77777777" w:rsidR="007E7864" w:rsidRDefault="007E7864" w:rsidP="00493888">
      <w:pPr>
        <w:keepNext/>
        <w:keepLines/>
      </w:pPr>
    </w:p>
    <w:p w14:paraId="1BAD80C3" w14:textId="77777777" w:rsidR="006D07ED" w:rsidRDefault="006D07ED" w:rsidP="00493888">
      <w:pPr>
        <w:keepNext/>
        <w:keepLines/>
      </w:pPr>
    </w:p>
    <w:p w14:paraId="6A316D70" w14:textId="77777777" w:rsidR="007E7864" w:rsidRDefault="007E7864" w:rsidP="002F263C">
      <w:pPr>
        <w:pStyle w:val="Dialogue"/>
      </w:pPr>
      <w:r>
        <w:t xml:space="preserve">NETWORK data completed for </w:t>
      </w:r>
      <w:r w:rsidR="005E6454">
        <w:t>REDACTED</w:t>
      </w:r>
      <w:r>
        <w:t xml:space="preserve">  &lt;BRIEF&gt; </w:t>
      </w:r>
      <w:r w:rsidR="001432F7">
        <w:t>NHEPATIENT</w:t>
      </w:r>
      <w:r>
        <w:t xml:space="preserve">  </w:t>
      </w:r>
      <w:r w:rsidR="000425AB">
        <w:t>000</w:t>
      </w:r>
      <w:r w:rsidR="0066105A">
        <w:t>111111</w:t>
      </w:r>
      <w:r>
        <w:t xml:space="preserve">  </w:t>
      </w:r>
      <w:r w:rsidR="005E6454">
        <w:t>REDACTED</w:t>
      </w:r>
    </w:p>
    <w:p w14:paraId="05404F29" w14:textId="77777777" w:rsidR="007E7864" w:rsidRDefault="007E7864" w:rsidP="002F263C">
      <w:pPr>
        <w:pStyle w:val="Dialogue"/>
      </w:pPr>
      <w:r>
        <w:t xml:space="preserve">          Enter  "VA   VIEW ALERTS     to review alerts</w:t>
      </w:r>
    </w:p>
    <w:p w14:paraId="0F2999D6" w14:textId="5F076FAF" w:rsidR="007E7864" w:rsidRDefault="00E855D2" w:rsidP="00E855D2">
      <w:pPr>
        <w:pStyle w:val="Caption0"/>
      </w:pPr>
      <w:bookmarkStart w:id="183" w:name="_Toc83705192"/>
      <w:r>
        <w:t xml:space="preserve">Figure </w:t>
      </w:r>
      <w:r w:rsidR="00D63DB4">
        <w:fldChar w:fldCharType="begin"/>
      </w:r>
      <w:r w:rsidR="00D63DB4">
        <w:instrText xml:space="preserve"> STYLEREF 1 \s </w:instrText>
      </w:r>
      <w:r w:rsidR="00D63DB4">
        <w:fldChar w:fldCharType="separate"/>
      </w:r>
      <w:r w:rsidR="00790824">
        <w:t>2</w:t>
      </w:r>
      <w:r w:rsidR="00D63DB4">
        <w:fldChar w:fldCharType="end"/>
      </w:r>
      <w:r w:rsidR="00D63DB4">
        <w:noBreakHyphen/>
      </w:r>
      <w:r w:rsidR="00D63DB4">
        <w:fldChar w:fldCharType="begin"/>
      </w:r>
      <w:r w:rsidR="00D63DB4">
        <w:instrText xml:space="preserve"> SEQ Figure \* ARABIC \s 1 </w:instrText>
      </w:r>
      <w:r w:rsidR="00D63DB4">
        <w:fldChar w:fldCharType="separate"/>
      </w:r>
      <w:r w:rsidR="00790824">
        <w:t>3</w:t>
      </w:r>
      <w:r w:rsidR="00D63DB4">
        <w:fldChar w:fldCharType="end"/>
      </w:r>
      <w:r>
        <w:t xml:space="preserve">: </w:t>
      </w:r>
      <w:r w:rsidR="00EF6DD9">
        <w:t>Sample information returned message</w:t>
      </w:r>
      <w:bookmarkEnd w:id="183"/>
    </w:p>
    <w:p w14:paraId="49FF5439" w14:textId="77777777" w:rsidR="00E855D2" w:rsidRDefault="00E855D2" w:rsidP="00493888"/>
    <w:p w14:paraId="634EF25C" w14:textId="77777777" w:rsidR="00493888" w:rsidRDefault="00493888" w:rsidP="00493888"/>
    <w:p w14:paraId="66B4A396" w14:textId="77777777" w:rsidR="007E7864" w:rsidRDefault="007E7864">
      <w:r>
        <w:t xml:space="preserve">Type </w:t>
      </w:r>
      <w:r>
        <w:rPr>
          <w:b/>
          <w:bCs/>
        </w:rPr>
        <w:t>"VA</w:t>
      </w:r>
      <w:r>
        <w:t xml:space="preserve"> and the system will give you the number(s) of your message(s) so that you can retrieve the patient information you requested.</w:t>
      </w:r>
    </w:p>
    <w:p w14:paraId="3AF4AE79" w14:textId="77777777" w:rsidR="007E7864" w:rsidRDefault="007E7864"/>
    <w:p w14:paraId="57D630E5" w14:textId="77777777" w:rsidR="007E7864" w:rsidRDefault="007E7864">
      <w:r>
        <w:t>Patient data can be displayed at the time the alert is processed or can be viewed at a later time.</w:t>
      </w:r>
    </w:p>
    <w:p w14:paraId="4F1EB255" w14:textId="77777777" w:rsidR="007E7864" w:rsidRDefault="007E7864"/>
    <w:tbl>
      <w:tblPr>
        <w:tblW w:w="0" w:type="auto"/>
        <w:tblLayout w:type="fixed"/>
        <w:tblLook w:val="0000" w:firstRow="0" w:lastRow="0" w:firstColumn="0" w:lastColumn="0" w:noHBand="0" w:noVBand="0"/>
      </w:tblPr>
      <w:tblGrid>
        <w:gridCol w:w="738"/>
        <w:gridCol w:w="8730"/>
      </w:tblGrid>
      <w:tr w:rsidR="00AD67B2" w14:paraId="7431F1D0" w14:textId="77777777">
        <w:tblPrEx>
          <w:tblCellMar>
            <w:top w:w="0" w:type="dxa"/>
            <w:bottom w:w="0" w:type="dxa"/>
          </w:tblCellMar>
        </w:tblPrEx>
        <w:trPr>
          <w:cantSplit/>
        </w:trPr>
        <w:tc>
          <w:tcPr>
            <w:tcW w:w="738" w:type="dxa"/>
          </w:tcPr>
          <w:p w14:paraId="67AC4B5B" w14:textId="77777777" w:rsidR="00AD67B2" w:rsidRDefault="00385559" w:rsidP="00B07B19">
            <w:pPr>
              <w:spacing w:before="60" w:after="60"/>
              <w:ind w:left="-18"/>
            </w:pPr>
            <w:r w:rsidRPr="00385559">
              <w:rPr>
                <w:rFonts w:ascii="Arial" w:hAnsi="Arial" w:cs="Arial"/>
                <w:sz w:val="20"/>
                <w:szCs w:val="20"/>
              </w:rPr>
              <w:pict w14:anchorId="25B6375A">
                <v:shape id="_x0000_i1034" type="#_x0000_t75" alt="Note" style="width:24pt;height:24pt" fillcolor="window">
                  <v:imagedata r:id="rId21" o:title=""/>
                </v:shape>
              </w:pict>
            </w:r>
          </w:p>
        </w:tc>
        <w:tc>
          <w:tcPr>
            <w:tcW w:w="8730" w:type="dxa"/>
          </w:tcPr>
          <w:p w14:paraId="57D3D226" w14:textId="77777777" w:rsidR="00AD67B2" w:rsidRPr="00466858" w:rsidRDefault="00AD67B2" w:rsidP="00B07B19">
            <w:pPr>
              <w:spacing w:before="60" w:after="60"/>
              <w:ind w:left="-18"/>
              <w:rPr>
                <w:b/>
                <w:bCs/>
              </w:rPr>
            </w:pPr>
            <w:r w:rsidRPr="00466858">
              <w:t>Records for patients in the database.with an SSN containing five leading zeroes</w:t>
            </w:r>
            <w:r w:rsidR="001432F7">
              <w:t xml:space="preserve"> (00000</w:t>
            </w:r>
            <w:r w:rsidRPr="00466858">
              <w:t>),</w:t>
            </w:r>
            <w:r w:rsidR="00B00716">
              <w:t xml:space="preserve"> two leading EEs or ZZs or a P </w:t>
            </w:r>
            <w:r w:rsidRPr="00466858">
              <w:t xml:space="preserve">will </w:t>
            </w:r>
            <w:r w:rsidRPr="001432F7">
              <w:rPr>
                <w:i/>
              </w:rPr>
              <w:t>not</w:t>
            </w:r>
            <w:r w:rsidRPr="00466858">
              <w:t xml:space="preserve"> be sent across to other sites.</w:t>
            </w:r>
            <w:r w:rsidR="00B00716">
              <w:fldChar w:fldCharType="begin"/>
            </w:r>
            <w:r w:rsidR="003D6D33">
              <w:instrText>XE "</w:instrText>
            </w:r>
            <w:r w:rsidR="001432F7">
              <w:instrText>Pseudo p</w:instrText>
            </w:r>
            <w:r w:rsidR="00B00716">
              <w:instrText>atient"</w:instrText>
            </w:r>
            <w:r w:rsidR="00B00716">
              <w:fldChar w:fldCharType="end"/>
            </w:r>
            <w:r w:rsidR="00B00716">
              <w:fldChar w:fldCharType="begin"/>
            </w:r>
            <w:r w:rsidR="003D6D33">
              <w:instrText>XE "</w:instrText>
            </w:r>
            <w:r w:rsidR="00B00716">
              <w:instrText>Test patient"</w:instrText>
            </w:r>
            <w:r w:rsidR="00B00716">
              <w:fldChar w:fldCharType="end"/>
            </w:r>
          </w:p>
        </w:tc>
      </w:tr>
    </w:tbl>
    <w:p w14:paraId="3B16BBFD" w14:textId="77777777" w:rsidR="007E7864" w:rsidRDefault="007E7864"/>
    <w:p w14:paraId="7236A376" w14:textId="77777777" w:rsidR="00493888" w:rsidRDefault="00493888" w:rsidP="00493888"/>
    <w:p w14:paraId="3529DBCE" w14:textId="77777777" w:rsidR="007E7864" w:rsidRDefault="007E7864" w:rsidP="00215AE0">
      <w:pPr>
        <w:pStyle w:val="Heading4"/>
      </w:pPr>
      <w:bookmarkStart w:id="184" w:name="_Toc347828683"/>
      <w:bookmarkStart w:id="185" w:name="_Toc347829061"/>
      <w:bookmarkStart w:id="186" w:name="_Toc347829907"/>
      <w:bookmarkStart w:id="187" w:name="_Toc349987321"/>
      <w:bookmarkStart w:id="188" w:name="_Toc350770939"/>
      <w:bookmarkStart w:id="189" w:name="_Toc83707882"/>
      <w:bookmarkStart w:id="190" w:name="_Toc84047846"/>
      <w:bookmarkStart w:id="191" w:name="_Toc84048618"/>
      <w:bookmarkStart w:id="192" w:name="_Toc84049054"/>
      <w:bookmarkStart w:id="193" w:name="_Toc84050602"/>
      <w:bookmarkStart w:id="194" w:name="_Toc84050721"/>
      <w:bookmarkStart w:id="195" w:name="_Toc84147531"/>
      <w:r>
        <w:lastRenderedPageBreak/>
        <w:t>Option 1</w:t>
      </w:r>
      <w:bookmarkEnd w:id="184"/>
      <w:bookmarkEnd w:id="185"/>
      <w:bookmarkEnd w:id="186"/>
      <w:bookmarkEnd w:id="187"/>
      <w:bookmarkEnd w:id="188"/>
      <w:r w:rsidR="001B7FC0">
        <w:t>—</w:t>
      </w:r>
      <w:r w:rsidR="001B7FC0" w:rsidRPr="001B7FC0">
        <w:t>Brief (12 months) Medical Record Information</w:t>
      </w:r>
      <w:bookmarkEnd w:id="189"/>
      <w:bookmarkEnd w:id="190"/>
      <w:bookmarkEnd w:id="191"/>
      <w:bookmarkEnd w:id="192"/>
      <w:bookmarkEnd w:id="193"/>
      <w:bookmarkEnd w:id="194"/>
      <w:bookmarkEnd w:id="195"/>
    </w:p>
    <w:p w14:paraId="21E24415" w14:textId="77777777" w:rsidR="007E7864" w:rsidRDefault="008F7819" w:rsidP="00493888">
      <w:pPr>
        <w:keepNext/>
        <w:keepLines/>
      </w:pPr>
      <w:r>
        <w:rPr>
          <w:b/>
          <w:bCs/>
        </w:rPr>
        <w:fldChar w:fldCharType="begin"/>
      </w:r>
      <w:r>
        <w:instrText>XE "</w:instrText>
      </w:r>
      <w:r w:rsidRPr="00493888">
        <w:instrText>Medical Record Information, Brief (12 months)"</w:instrText>
      </w:r>
      <w:r>
        <w:rPr>
          <w:b/>
          <w:bCs/>
        </w:rPr>
        <w:fldChar w:fldCharType="end"/>
      </w:r>
      <w:r w:rsidR="00B00716">
        <w:rPr>
          <w:b/>
          <w:bCs/>
        </w:rPr>
        <w:fldChar w:fldCharType="begin"/>
      </w:r>
      <w:r w:rsidR="003D6D33">
        <w:instrText>XE "</w:instrText>
      </w:r>
      <w:r w:rsidR="00B00716" w:rsidRPr="00493888">
        <w:instrText>Brief (12 months) Medical Record Information</w:instrText>
      </w:r>
      <w:r>
        <w:instrText xml:space="preserve"> Option</w:instrText>
      </w:r>
      <w:r w:rsidR="00B00716" w:rsidRPr="00493888">
        <w:instrText>"</w:instrText>
      </w:r>
      <w:r w:rsidR="00B00716">
        <w:rPr>
          <w:b/>
          <w:bCs/>
        </w:rPr>
        <w:fldChar w:fldCharType="end"/>
      </w:r>
      <w:r>
        <w:rPr>
          <w:b/>
          <w:bCs/>
        </w:rPr>
        <w:fldChar w:fldCharType="begin"/>
      </w:r>
      <w:r>
        <w:instrText>XE "Options:</w:instrText>
      </w:r>
      <w:r w:rsidRPr="00493888">
        <w:instrText>Brief (12 months) Medical Record Information"</w:instrText>
      </w:r>
      <w:r>
        <w:rPr>
          <w:b/>
          <w:bCs/>
        </w:rPr>
        <w:fldChar w:fldCharType="end"/>
      </w:r>
    </w:p>
    <w:p w14:paraId="005A8FBB" w14:textId="77777777" w:rsidR="007E7864" w:rsidRPr="00493888" w:rsidRDefault="007E7864" w:rsidP="00AD67B2">
      <w:pPr>
        <w:keepNext/>
        <w:keepLines/>
        <w:pBdr>
          <w:top w:val="single" w:sz="6" w:space="6" w:color="auto" w:shadow="1"/>
          <w:left w:val="single" w:sz="6" w:space="6" w:color="auto" w:shadow="1"/>
          <w:bottom w:val="single" w:sz="6" w:space="6" w:color="auto" w:shadow="1"/>
          <w:right w:val="single" w:sz="6" w:space="6" w:color="auto" w:shadow="1"/>
        </w:pBdr>
        <w:ind w:left="180" w:right="180"/>
        <w:rPr>
          <w:b/>
          <w:bCs/>
        </w:rPr>
      </w:pPr>
      <w:r w:rsidRPr="00493888">
        <w:rPr>
          <w:b/>
          <w:bCs/>
        </w:rPr>
        <w:t>1 - Brief (12 months) Medical Record Information</w:t>
      </w:r>
    </w:p>
    <w:p w14:paraId="2D48B1F5" w14:textId="77777777" w:rsidR="007E7864" w:rsidRPr="00493888" w:rsidRDefault="007E7864" w:rsidP="00AD67B2">
      <w:pPr>
        <w:keepNext/>
        <w:keepLines/>
        <w:pBdr>
          <w:top w:val="single" w:sz="6" w:space="6" w:color="auto" w:shadow="1"/>
          <w:left w:val="single" w:sz="6" w:space="6" w:color="auto" w:shadow="1"/>
          <w:bottom w:val="single" w:sz="6" w:space="6" w:color="auto" w:shadow="1"/>
          <w:right w:val="single" w:sz="6" w:space="6" w:color="auto" w:shadow="1"/>
        </w:pBdr>
        <w:ind w:left="180" w:right="180"/>
        <w:rPr>
          <w:b/>
          <w:bCs/>
        </w:rPr>
      </w:pPr>
    </w:p>
    <w:p w14:paraId="58DFC03F" w14:textId="77777777" w:rsidR="007E7864" w:rsidRPr="00493888" w:rsidRDefault="007E7864" w:rsidP="00AD67B2">
      <w:pPr>
        <w:keepNext/>
        <w:keepLines/>
        <w:pBdr>
          <w:top w:val="single" w:sz="6" w:space="6" w:color="auto" w:shadow="1"/>
          <w:left w:val="single" w:sz="6" w:space="6" w:color="auto" w:shadow="1"/>
          <w:bottom w:val="single" w:sz="6" w:space="6" w:color="auto" w:shadow="1"/>
          <w:right w:val="single" w:sz="6" w:space="6" w:color="auto" w:shadow="1"/>
        </w:pBdr>
        <w:ind w:left="180" w:right="180"/>
        <w:rPr>
          <w:b/>
          <w:bCs/>
        </w:rPr>
      </w:pPr>
      <w:r w:rsidRPr="00493888">
        <w:t>(All information available in the system for the past 12 months)</w:t>
      </w:r>
    </w:p>
    <w:p w14:paraId="1ADF1A9D" w14:textId="77777777" w:rsidR="007E7864" w:rsidRDefault="007E7864" w:rsidP="00493888">
      <w:pPr>
        <w:keepNext/>
        <w:keepLines/>
      </w:pPr>
    </w:p>
    <w:p w14:paraId="7C0CB7D2" w14:textId="77777777" w:rsidR="007E7864" w:rsidRDefault="007E7864" w:rsidP="00493888">
      <w:pPr>
        <w:keepNext/>
        <w:keepLines/>
      </w:pPr>
    </w:p>
    <w:p w14:paraId="0EF4FBBD" w14:textId="77777777" w:rsidR="007E7864" w:rsidRDefault="007E7864" w:rsidP="006D07ED">
      <w:pPr>
        <w:keepNext/>
        <w:keepLines/>
        <w:tabs>
          <w:tab w:val="left" w:pos="2988"/>
          <w:tab w:val="left" w:pos="9576"/>
        </w:tabs>
      </w:pPr>
      <w:r>
        <w:t xml:space="preserve">This option shows a </w:t>
      </w:r>
      <w:r w:rsidR="006A14F7">
        <w:t>dialogue</w:t>
      </w:r>
      <w:r>
        <w:t xml:space="preserve"> similar to this one:</w:t>
      </w:r>
    </w:p>
    <w:p w14:paraId="676A2C4B" w14:textId="77777777" w:rsidR="007E7864" w:rsidRDefault="007E7864" w:rsidP="006D07ED">
      <w:pPr>
        <w:keepNext/>
        <w:keepLines/>
        <w:tabs>
          <w:tab w:val="left" w:pos="2988"/>
          <w:tab w:val="left" w:pos="9576"/>
        </w:tabs>
      </w:pPr>
    </w:p>
    <w:p w14:paraId="6F3220A5" w14:textId="77777777" w:rsidR="006D07ED" w:rsidRDefault="006D07ED" w:rsidP="006D07ED">
      <w:pPr>
        <w:keepNext/>
        <w:keepLines/>
        <w:tabs>
          <w:tab w:val="left" w:pos="2988"/>
          <w:tab w:val="left" w:pos="9576"/>
        </w:tabs>
      </w:pPr>
    </w:p>
    <w:p w14:paraId="711B4D41" w14:textId="77777777" w:rsidR="007E7864" w:rsidRDefault="007E7864" w:rsidP="002F263C">
      <w:pPr>
        <w:pStyle w:val="Dialogue"/>
      </w:pPr>
      <w:r>
        <w:t xml:space="preserve">Select 1-6: </w:t>
      </w:r>
      <w:r>
        <w:rPr>
          <w:b/>
          <w:bCs/>
        </w:rPr>
        <w:t>1</w:t>
      </w:r>
    </w:p>
    <w:p w14:paraId="3F6FA56F" w14:textId="77777777" w:rsidR="007E7864" w:rsidRDefault="007E7864" w:rsidP="002F263C">
      <w:pPr>
        <w:pStyle w:val="Dialogue"/>
      </w:pPr>
      <w:r>
        <w:t xml:space="preserve">Would you like to look for any previous requests on file  ? NO// </w:t>
      </w:r>
      <w:r w:rsidR="00E855D2" w:rsidRPr="001249DB">
        <w:rPr>
          <w:b/>
          <w:bCs/>
        </w:rPr>
        <w:t>&lt;Enter&gt;</w:t>
      </w:r>
    </w:p>
    <w:p w14:paraId="392A5FAD" w14:textId="77777777" w:rsidR="007E7864" w:rsidRDefault="007E7864" w:rsidP="002F263C">
      <w:pPr>
        <w:pStyle w:val="Dialogue"/>
      </w:pPr>
    </w:p>
    <w:p w14:paraId="29A54D36" w14:textId="77777777" w:rsidR="007E7864" w:rsidRDefault="007E7864" w:rsidP="002F263C">
      <w:pPr>
        <w:pStyle w:val="Dialogue"/>
      </w:pPr>
    </w:p>
    <w:p w14:paraId="458FD088" w14:textId="77777777" w:rsidR="00F11991" w:rsidRDefault="002D3E6D" w:rsidP="002F263C">
      <w:pPr>
        <w:pStyle w:val="Dialogue"/>
      </w:pPr>
      <w:r>
        <w:pict w14:anchorId="5A76435F">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6" type="#_x0000_t62" style="position:absolute;left:0;text-align:left;margin-left:61.05pt;margin-top:.45pt;width:384pt;height:36pt;z-index:2" o:allowincell="f" adj="16526,-10620" strokeweight="1pt">
            <v:textbox style="mso-next-textbox:#_x0000_s1026">
              <w:txbxContent>
                <w:p w14:paraId="1947A202" w14:textId="77777777" w:rsidR="009E1FA6" w:rsidRPr="00F11991" w:rsidRDefault="009E1FA6" w:rsidP="00CD2859">
                  <w:pPr>
                    <w:rPr>
                      <w:rFonts w:ascii="Arial" w:hAnsi="Arial" w:cs="Arial"/>
                      <w:b/>
                      <w:bCs/>
                      <w:sz w:val="20"/>
                      <w:szCs w:val="20"/>
                    </w:rPr>
                  </w:pPr>
                  <w:r w:rsidRPr="00F11991">
                    <w:rPr>
                      <w:rFonts w:ascii="Arial" w:hAnsi="Arial" w:cs="Arial"/>
                      <w:b/>
                      <w:bCs/>
                      <w:sz w:val="20"/>
                      <w:szCs w:val="20"/>
                    </w:rPr>
                    <w:t xml:space="preserve">If you answer yes: </w:t>
                  </w:r>
                  <w:r>
                    <w:rPr>
                      <w:rFonts w:ascii="Arial" w:hAnsi="Arial" w:cs="Arial"/>
                      <w:b/>
                      <w:bCs/>
                      <w:sz w:val="20"/>
                      <w:szCs w:val="20"/>
                    </w:rPr>
                    <w:t>Yes</w:t>
                  </w:r>
                  <w:r w:rsidRPr="00F11991">
                    <w:rPr>
                      <w:rFonts w:ascii="Arial" w:hAnsi="Arial" w:cs="Arial"/>
                      <w:b/>
                      <w:bCs/>
                      <w:sz w:val="20"/>
                      <w:szCs w:val="20"/>
                    </w:rPr>
                    <w:t xml:space="preserve"> shows a list of previous requests - in case someone already requested data recently for a patient.</w:t>
                  </w:r>
                </w:p>
              </w:txbxContent>
            </v:textbox>
          </v:shape>
        </w:pict>
      </w:r>
    </w:p>
    <w:p w14:paraId="393FC8EC" w14:textId="77777777" w:rsidR="00F11991" w:rsidRDefault="00F11991" w:rsidP="002F263C">
      <w:pPr>
        <w:pStyle w:val="Dialogue"/>
      </w:pPr>
    </w:p>
    <w:p w14:paraId="5F0BE591" w14:textId="77777777" w:rsidR="00F11991" w:rsidRDefault="00F11991" w:rsidP="002F263C">
      <w:pPr>
        <w:pStyle w:val="Dialogue"/>
      </w:pPr>
    </w:p>
    <w:p w14:paraId="6672D1BA" w14:textId="77777777" w:rsidR="00F11991" w:rsidRPr="00CD2859" w:rsidRDefault="00F11991" w:rsidP="002F263C">
      <w:pPr>
        <w:pStyle w:val="Dialogue"/>
      </w:pPr>
    </w:p>
    <w:p w14:paraId="5DE4B58B" w14:textId="77777777" w:rsidR="007E7864" w:rsidRDefault="007E7864" w:rsidP="002F263C">
      <w:pPr>
        <w:pStyle w:val="Dialogue"/>
      </w:pPr>
    </w:p>
    <w:p w14:paraId="2A1581B2" w14:textId="77777777" w:rsidR="007E7864" w:rsidRDefault="007E7864" w:rsidP="002F263C">
      <w:pPr>
        <w:pStyle w:val="Dialogue"/>
      </w:pPr>
      <w:r>
        <w:t>@@@@@@@@@@@@@@@@@@@@@@@@@@@@@@@@@@@@@@@@@@@@@@@@@@@@@@@@@@@@@@@@@@@@@@@@@@</w:t>
      </w:r>
    </w:p>
    <w:p w14:paraId="161D483B" w14:textId="77777777" w:rsidR="007E7864" w:rsidRDefault="007E7864" w:rsidP="002F263C">
      <w:pPr>
        <w:pStyle w:val="Dialogue"/>
      </w:pPr>
      <w:r>
        <w:t xml:space="preserve">        THIS OPTION WILL REQUEST BRIEF PATIENT DATA FROM ANOTHER VAMC</w:t>
      </w:r>
    </w:p>
    <w:p w14:paraId="7C68CC9B" w14:textId="77777777" w:rsidR="007E7864" w:rsidRDefault="007E7864" w:rsidP="002F263C">
      <w:pPr>
        <w:pStyle w:val="Dialogue"/>
      </w:pPr>
      <w:r>
        <w:t>@@@@@@@@@@@@@@@@@@@@@@@@@@@@@@@@@@@@@@@@@@@@@@@@@@@@@@@@@@@@@@@@@@@@@@@@@@</w:t>
      </w:r>
    </w:p>
    <w:p w14:paraId="5B7E59F5" w14:textId="77777777" w:rsidR="007E7864" w:rsidRDefault="007E7864" w:rsidP="002F263C">
      <w:pPr>
        <w:pStyle w:val="Dialogue"/>
      </w:pPr>
    </w:p>
    <w:p w14:paraId="194DEB64" w14:textId="77777777" w:rsidR="007E7864" w:rsidRDefault="007E7864" w:rsidP="002F263C">
      <w:pPr>
        <w:pStyle w:val="Dialogue"/>
      </w:pPr>
      <w:r>
        <w:t xml:space="preserve">     You can't request information if the patient is not already on file.</w:t>
      </w:r>
    </w:p>
    <w:p w14:paraId="5D4C1792" w14:textId="77777777" w:rsidR="007E7864" w:rsidRDefault="007E7864" w:rsidP="002F263C">
      <w:pPr>
        <w:pStyle w:val="Dialogue"/>
      </w:pPr>
    </w:p>
    <w:p w14:paraId="4B311760" w14:textId="77777777" w:rsidR="007E7864" w:rsidRDefault="007E7864" w:rsidP="002F263C">
      <w:pPr>
        <w:pStyle w:val="Dialogue"/>
      </w:pPr>
    </w:p>
    <w:p w14:paraId="355AA7D3" w14:textId="77777777" w:rsidR="007E7864" w:rsidRDefault="007E7864" w:rsidP="002F263C">
      <w:pPr>
        <w:pStyle w:val="Dialogue"/>
      </w:pPr>
    </w:p>
    <w:p w14:paraId="71E51D58" w14:textId="77777777" w:rsidR="007E7864" w:rsidRDefault="007E7864" w:rsidP="002F263C">
      <w:pPr>
        <w:pStyle w:val="Dialogue"/>
      </w:pPr>
      <w:r>
        <w:t xml:space="preserve">SOCIAL SECURITY # or NAME: </w:t>
      </w:r>
      <w:r w:rsidR="000425AB">
        <w:rPr>
          <w:b/>
          <w:bCs/>
        </w:rPr>
        <w:t>000</w:t>
      </w:r>
      <w:r w:rsidR="00466858">
        <w:rPr>
          <w:b/>
          <w:bCs/>
        </w:rPr>
        <w:t>66</w:t>
      </w:r>
      <w:r w:rsidR="00493888">
        <w:rPr>
          <w:b/>
          <w:bCs/>
        </w:rPr>
        <w:t>6666 &lt;Enter&gt;</w:t>
      </w:r>
      <w:r w:rsidR="00E855D2">
        <w:t xml:space="preserve">  </w:t>
      </w:r>
      <w:r w:rsidR="001432F7">
        <w:t>NHEPATIENT,SIX</w:t>
      </w:r>
      <w:r w:rsidR="00E855D2">
        <w:t xml:space="preserve">     01-01-40        </w:t>
      </w:r>
      <w:r>
        <w:t xml:space="preserve"> </w:t>
      </w:r>
      <w:r w:rsidR="000425AB">
        <w:t>00066</w:t>
      </w:r>
      <w:r w:rsidR="00493888">
        <w:t>6666</w:t>
      </w:r>
      <w:r>
        <w:t xml:space="preserve">     NO     NSC VETERAN    </w:t>
      </w:r>
    </w:p>
    <w:p w14:paraId="7DA3B50C" w14:textId="77777777" w:rsidR="007E7864" w:rsidRDefault="007E7864" w:rsidP="002F263C">
      <w:pPr>
        <w:pStyle w:val="Dialogue"/>
      </w:pPr>
    </w:p>
    <w:p w14:paraId="0C6585C6" w14:textId="77777777" w:rsidR="007E7864" w:rsidRDefault="007E7864" w:rsidP="002F263C">
      <w:pPr>
        <w:pStyle w:val="Dialogue"/>
      </w:pPr>
      <w:r>
        <w:t xml:space="preserve">Request patient information from: </w:t>
      </w:r>
      <w:r>
        <w:rPr>
          <w:b/>
          <w:bCs/>
        </w:rPr>
        <w:t>all</w:t>
      </w:r>
      <w:r w:rsidR="00493888">
        <w:rPr>
          <w:b/>
          <w:bCs/>
        </w:rPr>
        <w:t xml:space="preserve"> &lt;Enter&gt;</w:t>
      </w:r>
      <w:r>
        <w:t xml:space="preserve"> LOCAL AREA SITES        16000,16000A</w:t>
      </w:r>
    </w:p>
    <w:p w14:paraId="2DC9AC83" w14:textId="77777777" w:rsidR="007E7864" w:rsidRDefault="007E7864" w:rsidP="002F263C">
      <w:pPr>
        <w:pStyle w:val="Dialogue"/>
      </w:pPr>
    </w:p>
    <w:p w14:paraId="2CEBDE2E" w14:textId="77777777" w:rsidR="007E7864" w:rsidRPr="00CD2859" w:rsidRDefault="007E7864" w:rsidP="002F263C">
      <w:pPr>
        <w:pStyle w:val="Dialogue"/>
      </w:pPr>
    </w:p>
    <w:p w14:paraId="6FB75437" w14:textId="77777777" w:rsidR="007E7864" w:rsidRDefault="002D3E6D" w:rsidP="002F263C">
      <w:pPr>
        <w:pStyle w:val="Dialogue"/>
      </w:pPr>
      <w:r>
        <w:pict w14:anchorId="06037EE3">
          <v:shape id="_x0000_s1027" type="#_x0000_t62" style="position:absolute;left:0;text-align:left;margin-left:259.05pt;margin-top:1.15pt;width:198pt;height:1in;z-index:1" o:allowincell="f" adj="-6158,-5925" strokeweight="1pt">
            <v:textbox style="mso-next-textbox:#_x0000_s1027">
              <w:txbxContent>
                <w:p w14:paraId="7A8E218E" w14:textId="77777777" w:rsidR="009E1FA6" w:rsidRPr="00F853C5" w:rsidRDefault="009E1FA6" w:rsidP="00F853C5">
                  <w:pPr>
                    <w:rPr>
                      <w:rFonts w:ascii="Arial" w:hAnsi="Arial" w:cs="Arial"/>
                      <w:b/>
                      <w:bCs/>
                      <w:sz w:val="20"/>
                      <w:szCs w:val="20"/>
                    </w:rPr>
                  </w:pPr>
                  <w:r w:rsidRPr="00F853C5">
                    <w:rPr>
                      <w:rFonts w:ascii="Arial" w:hAnsi="Arial" w:cs="Arial"/>
                      <w:b/>
                      <w:bCs/>
                      <w:sz w:val="20"/>
                      <w:szCs w:val="20"/>
                    </w:rPr>
                    <w:t xml:space="preserve">If you chose all local area sites: Patient information requests will be sent to </w:t>
                  </w:r>
                  <w:r w:rsidRPr="00F853C5">
                    <w:rPr>
                      <w:rFonts w:ascii="Arial" w:hAnsi="Arial" w:cs="Arial"/>
                      <w:b/>
                      <w:bCs/>
                      <w:i/>
                      <w:iCs/>
                      <w:sz w:val="20"/>
                      <w:szCs w:val="20"/>
                    </w:rPr>
                    <w:t>all</w:t>
                  </w:r>
                  <w:r w:rsidRPr="00F853C5">
                    <w:rPr>
                      <w:rFonts w:ascii="Arial" w:hAnsi="Arial" w:cs="Arial"/>
                      <w:b/>
                      <w:bCs/>
                      <w:sz w:val="20"/>
                      <w:szCs w:val="20"/>
                    </w:rPr>
                    <w:t xml:space="preserve"> sites included by your ADPAC or IRM person in this group.</w:t>
                  </w:r>
                </w:p>
              </w:txbxContent>
            </v:textbox>
          </v:shape>
        </w:pict>
      </w:r>
    </w:p>
    <w:p w14:paraId="6726A316" w14:textId="77777777" w:rsidR="007E7864" w:rsidRDefault="007E7864" w:rsidP="002F263C">
      <w:pPr>
        <w:pStyle w:val="Dialogue"/>
      </w:pPr>
      <w:r>
        <w:t xml:space="preserve">Request patient information from: </w:t>
      </w:r>
      <w:r w:rsidR="00E855D2" w:rsidRPr="001249DB">
        <w:rPr>
          <w:b/>
          <w:bCs/>
        </w:rPr>
        <w:t>&lt;Enter&gt;</w:t>
      </w:r>
    </w:p>
    <w:p w14:paraId="504B6C6A" w14:textId="77777777" w:rsidR="007E7864" w:rsidRDefault="007E7864" w:rsidP="002F263C">
      <w:pPr>
        <w:pStyle w:val="Dialogue"/>
      </w:pPr>
    </w:p>
    <w:p w14:paraId="788B0E26" w14:textId="77777777" w:rsidR="007E7864" w:rsidRDefault="007E7864" w:rsidP="002F263C">
      <w:pPr>
        <w:pStyle w:val="Dialogue"/>
      </w:pPr>
      <w:r>
        <w:t>Sending Patient Data Request.........</w:t>
      </w:r>
    </w:p>
    <w:p w14:paraId="09AABA60" w14:textId="77777777" w:rsidR="007E7864" w:rsidRDefault="007E7864" w:rsidP="002F263C">
      <w:pPr>
        <w:pStyle w:val="Dialogue"/>
      </w:pPr>
      <w:r>
        <w:t>Network Area Recipients:</w:t>
      </w:r>
    </w:p>
    <w:p w14:paraId="75BC9E02" w14:textId="77777777" w:rsidR="007E7864" w:rsidRDefault="005E6454" w:rsidP="002F263C">
      <w:pPr>
        <w:pStyle w:val="Dialogue"/>
      </w:pPr>
      <w:r>
        <w:t>REDACTED</w:t>
      </w:r>
      <w:r w:rsidR="007E7864">
        <w:t>.VA.GOV      612</w:t>
      </w:r>
    </w:p>
    <w:p w14:paraId="6006A836" w14:textId="77777777" w:rsidR="007E7864" w:rsidRDefault="005E6454" w:rsidP="002F263C">
      <w:pPr>
        <w:pStyle w:val="Dialogue"/>
      </w:pPr>
      <w:r>
        <w:t>REDACTED</w:t>
      </w:r>
      <w:r w:rsidR="007E7864">
        <w:t>.VA.GOV      662</w:t>
      </w:r>
    </w:p>
    <w:p w14:paraId="7A7018A0" w14:textId="77777777" w:rsidR="007E7864" w:rsidRDefault="00E855D2" w:rsidP="002F263C">
      <w:pPr>
        <w:pStyle w:val="Dialogue"/>
      </w:pPr>
      <w:r>
        <w:t>Local Message ID 31192</w:t>
      </w:r>
    </w:p>
    <w:p w14:paraId="396D9960" w14:textId="77777777" w:rsidR="007E7864" w:rsidRDefault="007E7864" w:rsidP="002F263C">
      <w:pPr>
        <w:pStyle w:val="Dialogue"/>
      </w:pPr>
      <w:r>
        <w:t>Your request has been submitted for completion</w:t>
      </w:r>
    </w:p>
    <w:p w14:paraId="3CA1DD67" w14:textId="77777777" w:rsidR="007E7864" w:rsidRDefault="007E7864" w:rsidP="002F263C">
      <w:pPr>
        <w:pStyle w:val="Dialogue"/>
      </w:pPr>
    </w:p>
    <w:p w14:paraId="28B796FB" w14:textId="77777777" w:rsidR="007E7864" w:rsidRDefault="007E7864" w:rsidP="002F263C">
      <w:pPr>
        <w:pStyle w:val="Dialogue"/>
      </w:pPr>
    </w:p>
    <w:p w14:paraId="2627D781" w14:textId="77777777" w:rsidR="007E7864" w:rsidRDefault="007E7864" w:rsidP="002F263C">
      <w:pPr>
        <w:pStyle w:val="Dialogue"/>
      </w:pPr>
    </w:p>
    <w:p w14:paraId="61832BCE" w14:textId="77777777" w:rsidR="007E7864" w:rsidRDefault="007E7864" w:rsidP="002F263C">
      <w:pPr>
        <w:pStyle w:val="Dialogue"/>
      </w:pPr>
      <w:r>
        <w:t>SOCIAL SECURITY # or NAME:</w:t>
      </w:r>
    </w:p>
    <w:p w14:paraId="003463AB" w14:textId="24288899" w:rsidR="00493888" w:rsidRDefault="00E855D2" w:rsidP="00E855D2">
      <w:pPr>
        <w:pStyle w:val="Caption0"/>
      </w:pPr>
      <w:bookmarkStart w:id="196" w:name="_Toc83705193"/>
      <w:r>
        <w:t xml:space="preserve">Figure </w:t>
      </w:r>
      <w:r w:rsidR="00D63DB4">
        <w:fldChar w:fldCharType="begin"/>
      </w:r>
      <w:r w:rsidR="00D63DB4">
        <w:instrText xml:space="preserve"> STYLEREF 1 \s </w:instrText>
      </w:r>
      <w:r w:rsidR="00D63DB4">
        <w:fldChar w:fldCharType="separate"/>
      </w:r>
      <w:r w:rsidR="00790824">
        <w:t>2</w:t>
      </w:r>
      <w:r w:rsidR="00D63DB4">
        <w:fldChar w:fldCharType="end"/>
      </w:r>
      <w:r w:rsidR="00D63DB4">
        <w:noBreakHyphen/>
      </w:r>
      <w:r w:rsidR="00D63DB4">
        <w:fldChar w:fldCharType="begin"/>
      </w:r>
      <w:r w:rsidR="00D63DB4">
        <w:instrText xml:space="preserve"> SEQ Figure \* ARABIC \s 1 </w:instrText>
      </w:r>
      <w:r w:rsidR="00D63DB4">
        <w:fldChar w:fldCharType="separate"/>
      </w:r>
      <w:r w:rsidR="00790824">
        <w:t>4</w:t>
      </w:r>
      <w:r w:rsidR="00D63DB4">
        <w:fldChar w:fldCharType="end"/>
      </w:r>
      <w:r>
        <w:t xml:space="preserve">: </w:t>
      </w:r>
      <w:r w:rsidR="001B7FC0">
        <w:t xml:space="preserve">Sample dialogue from the </w:t>
      </w:r>
      <w:r w:rsidR="001B7FC0" w:rsidRPr="001B7FC0">
        <w:t>Brief (12 months) Medical Record Information</w:t>
      </w:r>
      <w:r w:rsidR="001B7FC0">
        <w:t xml:space="preserve"> option</w:t>
      </w:r>
      <w:bookmarkEnd w:id="196"/>
    </w:p>
    <w:p w14:paraId="74E044D3" w14:textId="77777777" w:rsidR="00E855D2" w:rsidRDefault="00E855D2" w:rsidP="00493888"/>
    <w:p w14:paraId="5ABD4B36" w14:textId="77777777" w:rsidR="00493888" w:rsidRDefault="00493888" w:rsidP="00493888"/>
    <w:p w14:paraId="2AFB48E2" w14:textId="77777777" w:rsidR="007E7864" w:rsidRPr="00493888" w:rsidRDefault="007E7864" w:rsidP="00493888">
      <w:pPr>
        <w:keepNext/>
        <w:keepLines/>
        <w:rPr>
          <w:b/>
          <w:bCs/>
          <w:sz w:val="24"/>
          <w:szCs w:val="24"/>
        </w:rPr>
      </w:pPr>
      <w:r w:rsidRPr="00493888">
        <w:rPr>
          <w:b/>
          <w:bCs/>
          <w:sz w:val="24"/>
          <w:szCs w:val="24"/>
        </w:rPr>
        <w:lastRenderedPageBreak/>
        <w:t>ALERTS Notify You of Returned Information</w:t>
      </w:r>
    </w:p>
    <w:p w14:paraId="0527E005" w14:textId="77777777" w:rsidR="007E7864" w:rsidRDefault="007E7864" w:rsidP="00493888">
      <w:pPr>
        <w:keepNext/>
        <w:keepLines/>
      </w:pPr>
    </w:p>
    <w:p w14:paraId="65C9D217" w14:textId="77777777" w:rsidR="007E7864" w:rsidRDefault="007E7864">
      <w:pPr>
        <w:keepNext/>
        <w:keepLines/>
      </w:pPr>
      <w:r>
        <w:t>After you choose Option 1, 2, 3, or 4 requesting patient information and the information has been retrieved, you will see a message on your screen like this:</w:t>
      </w:r>
    </w:p>
    <w:p w14:paraId="0A8DB7FE" w14:textId="77777777" w:rsidR="007E7864" w:rsidRDefault="007E7864">
      <w:pPr>
        <w:keepNext/>
        <w:keepLines/>
      </w:pPr>
    </w:p>
    <w:p w14:paraId="79D83382" w14:textId="77777777" w:rsidR="007E7864" w:rsidRDefault="007E7864">
      <w:pPr>
        <w:keepNext/>
        <w:keepLines/>
      </w:pPr>
    </w:p>
    <w:p w14:paraId="763CF0D1" w14:textId="77777777" w:rsidR="007E7864" w:rsidRDefault="007E7864" w:rsidP="002F263C">
      <w:pPr>
        <w:pStyle w:val="Dialogue"/>
      </w:pPr>
      <w:r>
        <w:t>You have PENDING ALERTS</w:t>
      </w:r>
    </w:p>
    <w:p w14:paraId="1AEF8607" w14:textId="77777777" w:rsidR="007E7864" w:rsidRDefault="007E7864" w:rsidP="002F263C">
      <w:pPr>
        <w:pStyle w:val="Dialogue"/>
      </w:pPr>
      <w:r>
        <w:t xml:space="preserve">          Enter  "VA   VIEW ALERTS     to review alerts</w:t>
      </w:r>
    </w:p>
    <w:p w14:paraId="71F57702" w14:textId="1CCA0C1C" w:rsidR="007E7864" w:rsidRDefault="00E855D2" w:rsidP="00E855D2">
      <w:pPr>
        <w:pStyle w:val="Caption0"/>
      </w:pPr>
      <w:bookmarkStart w:id="197" w:name="_Toc83705194"/>
      <w:bookmarkStart w:id="198" w:name="_Ref84052674"/>
      <w:r>
        <w:t xml:space="preserve">Figure </w:t>
      </w:r>
      <w:r w:rsidR="00D63DB4">
        <w:fldChar w:fldCharType="begin"/>
      </w:r>
      <w:r w:rsidR="00D63DB4">
        <w:instrText xml:space="preserve"> STYLEREF 1 \s </w:instrText>
      </w:r>
      <w:r w:rsidR="00D63DB4">
        <w:fldChar w:fldCharType="separate"/>
      </w:r>
      <w:r w:rsidR="00790824">
        <w:t>2</w:t>
      </w:r>
      <w:r w:rsidR="00D63DB4">
        <w:fldChar w:fldCharType="end"/>
      </w:r>
      <w:r w:rsidR="00D63DB4">
        <w:noBreakHyphen/>
      </w:r>
      <w:r w:rsidR="00D63DB4">
        <w:fldChar w:fldCharType="begin"/>
      </w:r>
      <w:r w:rsidR="00D63DB4">
        <w:instrText xml:space="preserve"> SEQ Figure \* ARABIC \s 1 </w:instrText>
      </w:r>
      <w:r w:rsidR="00D63DB4">
        <w:fldChar w:fldCharType="separate"/>
      </w:r>
      <w:r w:rsidR="00790824">
        <w:t>5</w:t>
      </w:r>
      <w:r w:rsidR="00D63DB4">
        <w:fldChar w:fldCharType="end"/>
      </w:r>
      <w:bookmarkEnd w:id="198"/>
      <w:r>
        <w:t xml:space="preserve">: </w:t>
      </w:r>
      <w:r w:rsidR="00587B48">
        <w:t xml:space="preserve">Sample alerts </w:t>
      </w:r>
      <w:r w:rsidR="00EF6DD9">
        <w:t>pending</w:t>
      </w:r>
      <w:r w:rsidR="00587B48">
        <w:t xml:space="preserve"> notification</w:t>
      </w:r>
      <w:bookmarkEnd w:id="197"/>
    </w:p>
    <w:p w14:paraId="70E377F7" w14:textId="77777777" w:rsidR="00E855D2" w:rsidRDefault="00E855D2" w:rsidP="00C96B7A"/>
    <w:p w14:paraId="617E42D4" w14:textId="77777777" w:rsidR="00C96B7A" w:rsidRDefault="00C96B7A" w:rsidP="00C96B7A"/>
    <w:p w14:paraId="43D6A1D9" w14:textId="4B422248" w:rsidR="007E7864" w:rsidRDefault="007E7864">
      <w:r>
        <w:t xml:space="preserve">Type </w:t>
      </w:r>
      <w:r>
        <w:rPr>
          <w:b/>
          <w:bCs/>
        </w:rPr>
        <w:t>"VA</w:t>
      </w:r>
      <w:r>
        <w:t xml:space="preserve"> on any screen where you see the message</w:t>
      </w:r>
      <w:r w:rsidR="00576AE4">
        <w:t xml:space="preserve"> displayed in </w:t>
      </w:r>
      <w:r w:rsidR="00576AE4">
        <w:fldChar w:fldCharType="begin"/>
      </w:r>
      <w:r w:rsidR="00576AE4">
        <w:instrText xml:space="preserve"> REF _Ref84052674 \h </w:instrText>
      </w:r>
      <w:r w:rsidR="00576AE4">
        <w:fldChar w:fldCharType="separate"/>
      </w:r>
      <w:r w:rsidR="00790824">
        <w:t>Figure 2</w:t>
      </w:r>
      <w:r w:rsidR="00790824">
        <w:noBreakHyphen/>
        <w:t>5</w:t>
      </w:r>
      <w:r w:rsidR="00576AE4">
        <w:fldChar w:fldCharType="end"/>
      </w:r>
      <w:r>
        <w:t xml:space="preserve"> and the system will give you the number(s) of your message(s) so that you can retrieve the patient information you requested.</w:t>
      </w:r>
    </w:p>
    <w:p w14:paraId="1C0BCBB7" w14:textId="77777777" w:rsidR="007E7864" w:rsidRDefault="007E7864"/>
    <w:p w14:paraId="0B92E2B5" w14:textId="77777777" w:rsidR="007E7864" w:rsidRDefault="007E7864">
      <w:r>
        <w:t>You will have to exit from the NHE options in order to see this message on your screen.</w:t>
      </w:r>
    </w:p>
    <w:p w14:paraId="1D0FE836" w14:textId="77777777" w:rsidR="007E7864" w:rsidRDefault="007E7864"/>
    <w:p w14:paraId="064C2AC6" w14:textId="77777777" w:rsidR="007E7864" w:rsidRDefault="007E7864">
      <w:r>
        <w:t>Patient data can be displayed at the time the alert is processed or can be viewed at a later time.</w:t>
      </w:r>
    </w:p>
    <w:p w14:paraId="3311A886" w14:textId="77777777" w:rsidR="007E7864" w:rsidRDefault="007E7864"/>
    <w:p w14:paraId="477AF82B" w14:textId="77777777" w:rsidR="00493888" w:rsidRDefault="00493888"/>
    <w:p w14:paraId="538F5B24" w14:textId="77777777" w:rsidR="007E7864" w:rsidRDefault="007E7864" w:rsidP="00215AE0">
      <w:pPr>
        <w:pStyle w:val="Heading4"/>
      </w:pPr>
      <w:bookmarkStart w:id="199" w:name="_Toc343509079"/>
      <w:bookmarkStart w:id="200" w:name="_Toc343573008"/>
      <w:bookmarkStart w:id="201" w:name="_Toc347828684"/>
      <w:bookmarkStart w:id="202" w:name="_Toc347829062"/>
      <w:bookmarkStart w:id="203" w:name="_Toc347829908"/>
      <w:bookmarkStart w:id="204" w:name="_Toc349987322"/>
      <w:bookmarkStart w:id="205" w:name="_Toc350770940"/>
      <w:bookmarkStart w:id="206" w:name="_Toc83707883"/>
      <w:bookmarkStart w:id="207" w:name="_Toc84047847"/>
      <w:bookmarkStart w:id="208" w:name="_Toc84048619"/>
      <w:bookmarkStart w:id="209" w:name="_Toc84049055"/>
      <w:bookmarkStart w:id="210" w:name="_Toc84050603"/>
      <w:bookmarkStart w:id="211" w:name="_Toc84050722"/>
      <w:bookmarkStart w:id="212" w:name="_Toc84147532"/>
      <w:r>
        <w:lastRenderedPageBreak/>
        <w:t>Option 2</w:t>
      </w:r>
      <w:bookmarkEnd w:id="199"/>
      <w:bookmarkEnd w:id="200"/>
      <w:bookmarkEnd w:id="201"/>
      <w:bookmarkEnd w:id="202"/>
      <w:bookmarkEnd w:id="203"/>
      <w:bookmarkEnd w:id="204"/>
      <w:bookmarkEnd w:id="205"/>
      <w:r w:rsidR="00587B48">
        <w:t>—</w:t>
      </w:r>
      <w:r w:rsidR="00587B48" w:rsidRPr="00587B48">
        <w:t>Total Medical Record Information</w:t>
      </w:r>
      <w:bookmarkEnd w:id="206"/>
      <w:bookmarkEnd w:id="207"/>
      <w:bookmarkEnd w:id="208"/>
      <w:bookmarkEnd w:id="209"/>
      <w:bookmarkEnd w:id="210"/>
      <w:bookmarkEnd w:id="211"/>
      <w:bookmarkEnd w:id="212"/>
    </w:p>
    <w:p w14:paraId="3DA865E5" w14:textId="77777777" w:rsidR="007E7864" w:rsidRDefault="008F7819" w:rsidP="00493888">
      <w:pPr>
        <w:keepNext/>
        <w:keepLines/>
      </w:pPr>
      <w:r>
        <w:rPr>
          <w:b/>
          <w:bCs/>
        </w:rPr>
        <w:fldChar w:fldCharType="begin"/>
      </w:r>
      <w:r>
        <w:instrText>XE "</w:instrText>
      </w:r>
      <w:r w:rsidRPr="00493888">
        <w:instrText>Medical Record Information, Total"</w:instrText>
      </w:r>
      <w:r>
        <w:rPr>
          <w:b/>
          <w:bCs/>
        </w:rPr>
        <w:fldChar w:fldCharType="end"/>
      </w:r>
      <w:r w:rsidR="00B00716">
        <w:rPr>
          <w:b/>
          <w:bCs/>
        </w:rPr>
        <w:fldChar w:fldCharType="begin"/>
      </w:r>
      <w:r w:rsidR="003D6D33">
        <w:instrText>XE "</w:instrText>
      </w:r>
      <w:r w:rsidR="00B00716" w:rsidRPr="00493888">
        <w:instrText>Total Medical Record Information</w:instrText>
      </w:r>
      <w:r>
        <w:instrText xml:space="preserve"> Option</w:instrText>
      </w:r>
      <w:r w:rsidR="00B00716" w:rsidRPr="00493888">
        <w:instrText>"</w:instrText>
      </w:r>
      <w:r w:rsidR="00B00716">
        <w:rPr>
          <w:b/>
          <w:bCs/>
        </w:rPr>
        <w:fldChar w:fldCharType="end"/>
      </w:r>
      <w:r>
        <w:rPr>
          <w:b/>
          <w:bCs/>
        </w:rPr>
        <w:fldChar w:fldCharType="begin"/>
      </w:r>
      <w:r>
        <w:instrText>XE "Options:</w:instrText>
      </w:r>
      <w:r w:rsidRPr="00493888">
        <w:instrText>Total Medical Record Information"</w:instrText>
      </w:r>
      <w:r>
        <w:rPr>
          <w:b/>
          <w:bCs/>
        </w:rPr>
        <w:fldChar w:fldCharType="end"/>
      </w:r>
    </w:p>
    <w:p w14:paraId="0059D8AA" w14:textId="77777777" w:rsidR="007E7864" w:rsidRPr="00493888" w:rsidRDefault="007E7864" w:rsidP="00AD67B2">
      <w:pPr>
        <w:keepNext/>
        <w:keepLines/>
        <w:pBdr>
          <w:top w:val="single" w:sz="6" w:space="6" w:color="auto" w:shadow="1"/>
          <w:left w:val="single" w:sz="6" w:space="6" w:color="auto" w:shadow="1"/>
          <w:bottom w:val="single" w:sz="6" w:space="6" w:color="auto" w:shadow="1"/>
          <w:right w:val="single" w:sz="6" w:space="6" w:color="auto" w:shadow="1"/>
        </w:pBdr>
        <w:ind w:left="180" w:right="180"/>
        <w:rPr>
          <w:b/>
          <w:bCs/>
        </w:rPr>
      </w:pPr>
      <w:r w:rsidRPr="00493888">
        <w:rPr>
          <w:b/>
          <w:bCs/>
        </w:rPr>
        <w:t>2 - Total Medical Record Information</w:t>
      </w:r>
    </w:p>
    <w:p w14:paraId="11D99667" w14:textId="77777777" w:rsidR="007E7864" w:rsidRPr="00215AE0" w:rsidRDefault="007E7864" w:rsidP="00AD67B2">
      <w:pPr>
        <w:keepNext/>
        <w:keepLines/>
        <w:pBdr>
          <w:top w:val="single" w:sz="6" w:space="6" w:color="auto" w:shadow="1"/>
          <w:left w:val="single" w:sz="6" w:space="6" w:color="auto" w:shadow="1"/>
          <w:bottom w:val="single" w:sz="6" w:space="6" w:color="auto" w:shadow="1"/>
          <w:right w:val="single" w:sz="6" w:space="6" w:color="auto" w:shadow="1"/>
        </w:pBdr>
        <w:ind w:left="180" w:right="180"/>
      </w:pPr>
    </w:p>
    <w:p w14:paraId="636B9A13" w14:textId="77777777" w:rsidR="007E7864" w:rsidRPr="00493888" w:rsidRDefault="007E7864" w:rsidP="00AD67B2">
      <w:pPr>
        <w:keepNext/>
        <w:keepLines/>
        <w:pBdr>
          <w:top w:val="single" w:sz="6" w:space="6" w:color="auto" w:shadow="1"/>
          <w:left w:val="single" w:sz="6" w:space="6" w:color="auto" w:shadow="1"/>
          <w:bottom w:val="single" w:sz="6" w:space="6" w:color="auto" w:shadow="1"/>
          <w:right w:val="single" w:sz="6" w:space="6" w:color="auto" w:shadow="1"/>
        </w:pBdr>
        <w:ind w:left="180" w:right="180"/>
        <w:rPr>
          <w:b/>
          <w:bCs/>
        </w:rPr>
      </w:pPr>
      <w:r w:rsidRPr="00493888">
        <w:t>(All information available in the system with no time limit)</w:t>
      </w:r>
    </w:p>
    <w:p w14:paraId="3202BD00" w14:textId="77777777" w:rsidR="007E7864" w:rsidRDefault="007E7864" w:rsidP="00493888">
      <w:pPr>
        <w:keepNext/>
        <w:keepLines/>
      </w:pPr>
    </w:p>
    <w:p w14:paraId="2E197CD9" w14:textId="77777777" w:rsidR="007E7864" w:rsidRPr="00493888" w:rsidRDefault="007E7864" w:rsidP="00493888">
      <w:pPr>
        <w:keepNext/>
        <w:keepLines/>
        <w:tabs>
          <w:tab w:val="left" w:pos="2988"/>
          <w:tab w:val="left" w:pos="9576"/>
        </w:tabs>
      </w:pPr>
    </w:p>
    <w:p w14:paraId="22D74E20" w14:textId="77777777" w:rsidR="007E7864" w:rsidRDefault="007E7864" w:rsidP="00493888">
      <w:pPr>
        <w:keepNext/>
        <w:keepLines/>
        <w:tabs>
          <w:tab w:val="left" w:pos="2988"/>
          <w:tab w:val="left" w:pos="9576"/>
        </w:tabs>
      </w:pPr>
      <w:r>
        <w:t xml:space="preserve">This option shows a </w:t>
      </w:r>
      <w:r w:rsidR="006A14F7">
        <w:t>dialogue</w:t>
      </w:r>
      <w:r>
        <w:t xml:space="preserve"> similar to this one:</w:t>
      </w:r>
    </w:p>
    <w:p w14:paraId="38DCEB6E" w14:textId="77777777" w:rsidR="007E7864" w:rsidRDefault="007E7864" w:rsidP="00493888">
      <w:pPr>
        <w:keepNext/>
        <w:keepLines/>
      </w:pPr>
    </w:p>
    <w:p w14:paraId="0E40B195" w14:textId="77777777" w:rsidR="00493888" w:rsidRDefault="00493888" w:rsidP="00493888">
      <w:pPr>
        <w:keepNext/>
        <w:keepLines/>
      </w:pPr>
    </w:p>
    <w:p w14:paraId="62E953B4" w14:textId="77777777" w:rsidR="007E7864" w:rsidRPr="00E855D2" w:rsidRDefault="007E7864" w:rsidP="002F263C">
      <w:pPr>
        <w:pStyle w:val="Dialogue"/>
        <w:rPr>
          <w:b/>
          <w:bCs/>
        </w:rPr>
      </w:pPr>
      <w:r>
        <w:t xml:space="preserve">Select 1-6: </w:t>
      </w:r>
      <w:r w:rsidRPr="00E855D2">
        <w:rPr>
          <w:b/>
          <w:bCs/>
        </w:rPr>
        <w:t>2</w:t>
      </w:r>
    </w:p>
    <w:p w14:paraId="2C3D1189" w14:textId="77777777" w:rsidR="007E7864" w:rsidRDefault="007E7864" w:rsidP="002F263C">
      <w:pPr>
        <w:pStyle w:val="Dialogue"/>
      </w:pPr>
      <w:r>
        <w:t xml:space="preserve">Would you like to look for any previous requests on file  ? NO// </w:t>
      </w:r>
      <w:r w:rsidR="00E855D2" w:rsidRPr="001249DB">
        <w:rPr>
          <w:b/>
          <w:bCs/>
        </w:rPr>
        <w:t>&lt;Enter&gt;</w:t>
      </w:r>
    </w:p>
    <w:p w14:paraId="3DD672E3" w14:textId="77777777" w:rsidR="007E7864" w:rsidRDefault="007E7864" w:rsidP="002F263C">
      <w:pPr>
        <w:pStyle w:val="Dialogue"/>
      </w:pPr>
    </w:p>
    <w:p w14:paraId="67023831" w14:textId="77777777" w:rsidR="007E7864" w:rsidRDefault="007E7864" w:rsidP="002F263C">
      <w:pPr>
        <w:pStyle w:val="Dialogue"/>
      </w:pPr>
    </w:p>
    <w:p w14:paraId="5B32A5D0" w14:textId="77777777" w:rsidR="007E7864" w:rsidRDefault="007E7864" w:rsidP="002F263C">
      <w:pPr>
        <w:pStyle w:val="Dialogue"/>
      </w:pPr>
    </w:p>
    <w:p w14:paraId="410FF9A0" w14:textId="77777777" w:rsidR="007E7864" w:rsidRDefault="007E7864" w:rsidP="002F263C">
      <w:pPr>
        <w:pStyle w:val="Dialogue"/>
      </w:pPr>
      <w:r>
        <w:t>@@@@@@@@@@@@@@@@@@@@@@@@@@@@@@@@@@@@@@@@@@@@@@@@@@@@@@@@@@@@@@@@@@@@@@@@@@</w:t>
      </w:r>
    </w:p>
    <w:p w14:paraId="1CE83988" w14:textId="77777777" w:rsidR="007E7864" w:rsidRDefault="007E7864" w:rsidP="002F263C">
      <w:pPr>
        <w:pStyle w:val="Dialogue"/>
      </w:pPr>
      <w:r>
        <w:t xml:space="preserve">        THIS OPTION WILL REQUEST PATIENT DATA FROM ANOTHER VAMC</w:t>
      </w:r>
    </w:p>
    <w:p w14:paraId="13F3D80C" w14:textId="77777777" w:rsidR="007E7864" w:rsidRDefault="007E7864" w:rsidP="002F263C">
      <w:pPr>
        <w:pStyle w:val="Dialogue"/>
      </w:pPr>
      <w:r>
        <w:t>@@@@@@@@@@@@@@@@@@@@@@@@@@@@@@@@@@@@@@@@@@@@@@@@@@@@@@@@@@@@@@@@@@@@@@@@@@</w:t>
      </w:r>
    </w:p>
    <w:p w14:paraId="0CB3FC56" w14:textId="77777777" w:rsidR="007E7864" w:rsidRDefault="007E7864" w:rsidP="002F263C">
      <w:pPr>
        <w:pStyle w:val="Dialogue"/>
      </w:pPr>
    </w:p>
    <w:p w14:paraId="6FE416A7" w14:textId="77777777" w:rsidR="007E7864" w:rsidRDefault="007E7864" w:rsidP="002F263C">
      <w:pPr>
        <w:pStyle w:val="Dialogue"/>
      </w:pPr>
      <w:r>
        <w:t xml:space="preserve">     You can't request information if the patient is not already on file.</w:t>
      </w:r>
    </w:p>
    <w:p w14:paraId="1C45F357" w14:textId="77777777" w:rsidR="007E7864" w:rsidRDefault="007E7864" w:rsidP="002F263C">
      <w:pPr>
        <w:pStyle w:val="Dialogue"/>
      </w:pPr>
    </w:p>
    <w:p w14:paraId="42950F05" w14:textId="77777777" w:rsidR="007E7864" w:rsidRDefault="007E7864" w:rsidP="002F263C">
      <w:pPr>
        <w:pStyle w:val="Dialogue"/>
      </w:pPr>
    </w:p>
    <w:p w14:paraId="6B6E186B" w14:textId="77777777" w:rsidR="007E7864" w:rsidRDefault="007E7864" w:rsidP="002F263C">
      <w:pPr>
        <w:pStyle w:val="Dialogue"/>
      </w:pPr>
    </w:p>
    <w:p w14:paraId="79ABA665" w14:textId="77777777" w:rsidR="007E7864" w:rsidRDefault="007E7864" w:rsidP="002F263C">
      <w:pPr>
        <w:pStyle w:val="Dialogue"/>
      </w:pPr>
      <w:r>
        <w:t xml:space="preserve">SOCIAL SECURITY # or NAME: </w:t>
      </w:r>
      <w:r w:rsidR="000425AB">
        <w:rPr>
          <w:b/>
          <w:bCs/>
        </w:rPr>
        <w:t>000</w:t>
      </w:r>
      <w:r w:rsidR="00493888">
        <w:rPr>
          <w:b/>
          <w:bCs/>
        </w:rPr>
        <w:t>222222</w:t>
      </w:r>
      <w:r>
        <w:t xml:space="preserve"> </w:t>
      </w:r>
      <w:r w:rsidR="00E855D2" w:rsidRPr="001249DB">
        <w:rPr>
          <w:b/>
          <w:bCs/>
        </w:rPr>
        <w:t>&lt;Enter&gt;</w:t>
      </w:r>
      <w:r>
        <w:t xml:space="preserve"> </w:t>
      </w:r>
      <w:r w:rsidR="00E855D2">
        <w:t xml:space="preserve"> </w:t>
      </w:r>
      <w:r w:rsidR="001432F7">
        <w:t>NHEPATIENT,TWO</w:t>
      </w:r>
      <w:r>
        <w:t xml:space="preserve">     01-01-30    </w:t>
      </w:r>
      <w:r w:rsidR="000425AB">
        <w:t>000</w:t>
      </w:r>
      <w:r w:rsidR="00493888">
        <w:t>222222</w:t>
      </w:r>
      <w:r>
        <w:t xml:space="preserve">     NO     NSC VETERAN    </w:t>
      </w:r>
    </w:p>
    <w:p w14:paraId="491B75B0" w14:textId="77777777" w:rsidR="007E7864" w:rsidRDefault="007E7864" w:rsidP="002F263C">
      <w:pPr>
        <w:pStyle w:val="Dialogue"/>
      </w:pPr>
    </w:p>
    <w:p w14:paraId="3D7ECAA9" w14:textId="77777777" w:rsidR="007E7864" w:rsidRDefault="007E7864" w:rsidP="002F263C">
      <w:pPr>
        <w:pStyle w:val="Dialogue"/>
      </w:pPr>
      <w:r>
        <w:t xml:space="preserve">Request patient information from: </w:t>
      </w:r>
      <w:r>
        <w:rPr>
          <w:b/>
          <w:bCs/>
        </w:rPr>
        <w:t xml:space="preserve">662 </w:t>
      </w:r>
      <w:r w:rsidR="00E855D2" w:rsidRPr="001249DB">
        <w:rPr>
          <w:b/>
          <w:bCs/>
        </w:rPr>
        <w:t>&lt;Enter&gt;</w:t>
      </w:r>
      <w:r>
        <w:t xml:space="preserve"> </w:t>
      </w:r>
      <w:r w:rsidR="00E855D2">
        <w:t xml:space="preserve"> </w:t>
      </w:r>
      <w:r w:rsidR="005E6454">
        <w:t>REDACTED</w:t>
      </w:r>
      <w:r>
        <w:t>.VA.GOV        662</w:t>
      </w:r>
    </w:p>
    <w:p w14:paraId="44319A8C" w14:textId="77777777" w:rsidR="007E7864" w:rsidRDefault="007E7864" w:rsidP="002F263C">
      <w:pPr>
        <w:pStyle w:val="Dialogue"/>
      </w:pPr>
    </w:p>
    <w:p w14:paraId="3E02CEF1" w14:textId="77777777" w:rsidR="007E7864" w:rsidRDefault="007E7864" w:rsidP="002F263C">
      <w:pPr>
        <w:pStyle w:val="Dialogue"/>
      </w:pPr>
      <w:r>
        <w:t xml:space="preserve">Request patient information from: </w:t>
      </w:r>
      <w:r w:rsidR="00E855D2" w:rsidRPr="001249DB">
        <w:rPr>
          <w:b/>
          <w:bCs/>
        </w:rPr>
        <w:t>&lt;Enter&gt;</w:t>
      </w:r>
    </w:p>
    <w:p w14:paraId="0CC9C47A" w14:textId="77777777" w:rsidR="007E7864" w:rsidRDefault="007E7864" w:rsidP="002F263C">
      <w:pPr>
        <w:pStyle w:val="Dialogue"/>
      </w:pPr>
    </w:p>
    <w:p w14:paraId="33833664" w14:textId="77777777" w:rsidR="007E7864" w:rsidRDefault="007E7864" w:rsidP="002F263C">
      <w:pPr>
        <w:pStyle w:val="Dialogue"/>
      </w:pPr>
      <w:r>
        <w:t>Sending Patient Data Request.........</w:t>
      </w:r>
    </w:p>
    <w:p w14:paraId="4BCA6B66" w14:textId="77777777" w:rsidR="007E7864" w:rsidRDefault="007E7864" w:rsidP="002F263C">
      <w:pPr>
        <w:pStyle w:val="Dialogue"/>
      </w:pPr>
      <w:r>
        <w:t>Local Message ID 31195</w:t>
      </w:r>
    </w:p>
    <w:p w14:paraId="2F87166D" w14:textId="77777777" w:rsidR="007E7864" w:rsidRDefault="007E7864" w:rsidP="002F263C">
      <w:pPr>
        <w:pStyle w:val="Dialogue"/>
      </w:pPr>
    </w:p>
    <w:p w14:paraId="6C741C6D" w14:textId="77777777" w:rsidR="007E7864" w:rsidRDefault="007E7864" w:rsidP="002F263C">
      <w:pPr>
        <w:pStyle w:val="Dialogue"/>
      </w:pPr>
      <w:r>
        <w:t>Your request has been submitted for completion</w:t>
      </w:r>
    </w:p>
    <w:p w14:paraId="3D7370B8" w14:textId="77777777" w:rsidR="007E7864" w:rsidRDefault="007E7864" w:rsidP="002F263C">
      <w:pPr>
        <w:pStyle w:val="Dialogue"/>
      </w:pPr>
    </w:p>
    <w:p w14:paraId="10B804B5" w14:textId="77777777" w:rsidR="007E7864" w:rsidRDefault="007E7864" w:rsidP="002F263C">
      <w:pPr>
        <w:pStyle w:val="Dialogue"/>
      </w:pPr>
    </w:p>
    <w:p w14:paraId="7E9960A0" w14:textId="77777777" w:rsidR="007E7864" w:rsidRDefault="007E7864" w:rsidP="002F263C">
      <w:pPr>
        <w:pStyle w:val="Dialogue"/>
      </w:pPr>
    </w:p>
    <w:p w14:paraId="5D1CE843" w14:textId="77777777" w:rsidR="007E7864" w:rsidRDefault="007E7864" w:rsidP="002F263C">
      <w:pPr>
        <w:pStyle w:val="Dialogue"/>
      </w:pPr>
      <w:r>
        <w:t>SOCIAL SECURITY # or NAME:</w:t>
      </w:r>
    </w:p>
    <w:p w14:paraId="39074235" w14:textId="01CB875B" w:rsidR="007E7864" w:rsidRDefault="00E855D2" w:rsidP="00E855D2">
      <w:pPr>
        <w:pStyle w:val="Caption0"/>
      </w:pPr>
      <w:bookmarkStart w:id="213" w:name="_Toc83705195"/>
      <w:r>
        <w:t xml:space="preserve">Figure </w:t>
      </w:r>
      <w:r w:rsidR="00D63DB4">
        <w:fldChar w:fldCharType="begin"/>
      </w:r>
      <w:r w:rsidR="00D63DB4">
        <w:instrText xml:space="preserve"> STYLEREF 1 \s </w:instrText>
      </w:r>
      <w:r w:rsidR="00D63DB4">
        <w:fldChar w:fldCharType="separate"/>
      </w:r>
      <w:r w:rsidR="00790824">
        <w:t>2</w:t>
      </w:r>
      <w:r w:rsidR="00D63DB4">
        <w:fldChar w:fldCharType="end"/>
      </w:r>
      <w:r w:rsidR="00D63DB4">
        <w:noBreakHyphen/>
      </w:r>
      <w:r w:rsidR="00D63DB4">
        <w:fldChar w:fldCharType="begin"/>
      </w:r>
      <w:r w:rsidR="00D63DB4">
        <w:instrText xml:space="preserve"> SEQ Figure \* ARABIC \s 1 </w:instrText>
      </w:r>
      <w:r w:rsidR="00D63DB4">
        <w:fldChar w:fldCharType="separate"/>
      </w:r>
      <w:r w:rsidR="00790824">
        <w:t>6</w:t>
      </w:r>
      <w:r w:rsidR="00D63DB4">
        <w:fldChar w:fldCharType="end"/>
      </w:r>
      <w:r>
        <w:t xml:space="preserve">: </w:t>
      </w:r>
      <w:r w:rsidR="00587B48">
        <w:t xml:space="preserve">Sample dialogue from the </w:t>
      </w:r>
      <w:r w:rsidR="00587B48" w:rsidRPr="00587B48">
        <w:t>Total Medical Record Information</w:t>
      </w:r>
      <w:r w:rsidR="00587B48">
        <w:t xml:space="preserve"> option</w:t>
      </w:r>
      <w:bookmarkEnd w:id="213"/>
    </w:p>
    <w:p w14:paraId="6683CC5C" w14:textId="77777777" w:rsidR="00E855D2" w:rsidRDefault="00E855D2"/>
    <w:p w14:paraId="6943CED8" w14:textId="77777777" w:rsidR="007E7864" w:rsidRDefault="007E7864"/>
    <w:p w14:paraId="6963241C" w14:textId="77777777" w:rsidR="007E7864" w:rsidRPr="00C96B7A" w:rsidRDefault="007E7864">
      <w:pPr>
        <w:keepNext/>
        <w:keepLines/>
        <w:rPr>
          <w:b/>
          <w:bCs/>
          <w:sz w:val="24"/>
          <w:szCs w:val="24"/>
        </w:rPr>
      </w:pPr>
      <w:r w:rsidRPr="00C96B7A">
        <w:rPr>
          <w:b/>
          <w:bCs/>
          <w:sz w:val="24"/>
          <w:szCs w:val="24"/>
        </w:rPr>
        <w:t>ALERTS Notify You of Returned Information</w:t>
      </w:r>
    </w:p>
    <w:p w14:paraId="1B6D38BD" w14:textId="77777777" w:rsidR="007E7864" w:rsidRDefault="007E7864">
      <w:pPr>
        <w:keepNext/>
        <w:keepLines/>
      </w:pPr>
    </w:p>
    <w:p w14:paraId="48267A15" w14:textId="77777777" w:rsidR="007E7864" w:rsidRDefault="007E7864">
      <w:pPr>
        <w:keepNext/>
        <w:keepLines/>
      </w:pPr>
      <w:r>
        <w:t>After you choose Option 1, 2, 3, or 4 requesting patient information, when you log back in to the system again and the information has been retrieved, you will see a message on your screen like this:</w:t>
      </w:r>
    </w:p>
    <w:p w14:paraId="07266627" w14:textId="77777777" w:rsidR="007E7864" w:rsidRDefault="007E7864">
      <w:pPr>
        <w:keepNext/>
        <w:keepLines/>
      </w:pPr>
    </w:p>
    <w:p w14:paraId="67299692" w14:textId="77777777" w:rsidR="007E7864" w:rsidRDefault="007E7864">
      <w:pPr>
        <w:keepNext/>
        <w:keepLines/>
      </w:pPr>
    </w:p>
    <w:p w14:paraId="418245EA" w14:textId="77777777" w:rsidR="007E7864" w:rsidRDefault="007E7864" w:rsidP="002F263C">
      <w:pPr>
        <w:pStyle w:val="Dialogue"/>
      </w:pPr>
      <w:r>
        <w:t>You have PENDING ALERTS</w:t>
      </w:r>
    </w:p>
    <w:p w14:paraId="3DC10AE8" w14:textId="77777777" w:rsidR="007E7864" w:rsidRDefault="007E7864" w:rsidP="002F263C">
      <w:pPr>
        <w:pStyle w:val="Dialogue"/>
      </w:pPr>
      <w:r>
        <w:t xml:space="preserve">          Enter  "VA   VIEW ALERTS     to review alerts</w:t>
      </w:r>
    </w:p>
    <w:p w14:paraId="31CC4B83" w14:textId="37DB83CC" w:rsidR="007E7864" w:rsidRDefault="00F80EDF" w:rsidP="00F80EDF">
      <w:pPr>
        <w:pStyle w:val="Caption0"/>
      </w:pPr>
      <w:bookmarkStart w:id="214" w:name="_Toc83705196"/>
      <w:bookmarkStart w:id="215" w:name="_Ref84052711"/>
      <w:r>
        <w:t xml:space="preserve">Figure </w:t>
      </w:r>
      <w:r w:rsidR="00D63DB4">
        <w:fldChar w:fldCharType="begin"/>
      </w:r>
      <w:r w:rsidR="00D63DB4">
        <w:instrText xml:space="preserve"> STYLEREF 1 \s </w:instrText>
      </w:r>
      <w:r w:rsidR="00D63DB4">
        <w:fldChar w:fldCharType="separate"/>
      </w:r>
      <w:r w:rsidR="00790824">
        <w:t>2</w:t>
      </w:r>
      <w:r w:rsidR="00D63DB4">
        <w:fldChar w:fldCharType="end"/>
      </w:r>
      <w:r w:rsidR="00D63DB4">
        <w:noBreakHyphen/>
      </w:r>
      <w:r w:rsidR="00D63DB4">
        <w:fldChar w:fldCharType="begin"/>
      </w:r>
      <w:r w:rsidR="00D63DB4">
        <w:instrText xml:space="preserve"> SEQ Figure \* ARABIC \s 1 </w:instrText>
      </w:r>
      <w:r w:rsidR="00D63DB4">
        <w:fldChar w:fldCharType="separate"/>
      </w:r>
      <w:r w:rsidR="00790824">
        <w:t>7</w:t>
      </w:r>
      <w:r w:rsidR="00D63DB4">
        <w:fldChar w:fldCharType="end"/>
      </w:r>
      <w:bookmarkEnd w:id="215"/>
      <w:r>
        <w:t xml:space="preserve">: </w:t>
      </w:r>
      <w:r w:rsidR="00587B48">
        <w:t xml:space="preserve">Sample alerts </w:t>
      </w:r>
      <w:r w:rsidR="00EF6DD9">
        <w:t>pending</w:t>
      </w:r>
      <w:r w:rsidR="00587B48">
        <w:t xml:space="preserve"> notification</w:t>
      </w:r>
      <w:bookmarkEnd w:id="214"/>
    </w:p>
    <w:p w14:paraId="0579A348" w14:textId="77777777" w:rsidR="00F80EDF" w:rsidRDefault="00F80EDF" w:rsidP="00C96B7A"/>
    <w:p w14:paraId="2679A799" w14:textId="77777777" w:rsidR="00C96B7A" w:rsidRDefault="00C96B7A" w:rsidP="00C96B7A"/>
    <w:p w14:paraId="241F5307" w14:textId="08B1EF6A" w:rsidR="007E7864" w:rsidRDefault="007E7864">
      <w:r>
        <w:lastRenderedPageBreak/>
        <w:t xml:space="preserve">Type </w:t>
      </w:r>
      <w:r>
        <w:rPr>
          <w:b/>
          <w:bCs/>
        </w:rPr>
        <w:t>"VA</w:t>
      </w:r>
      <w:r>
        <w:t xml:space="preserve"> on any screen where you see the message </w:t>
      </w:r>
      <w:r w:rsidR="00576AE4">
        <w:t xml:space="preserve">displayed in </w:t>
      </w:r>
      <w:r w:rsidR="00576AE4">
        <w:fldChar w:fldCharType="begin"/>
      </w:r>
      <w:r w:rsidR="00576AE4">
        <w:instrText xml:space="preserve"> REF _Ref84052711 \h </w:instrText>
      </w:r>
      <w:r w:rsidR="00576AE4">
        <w:fldChar w:fldCharType="separate"/>
      </w:r>
      <w:r w:rsidR="00790824">
        <w:t>Figure 2</w:t>
      </w:r>
      <w:r w:rsidR="00790824">
        <w:noBreakHyphen/>
        <w:t>7</w:t>
      </w:r>
      <w:r w:rsidR="00576AE4">
        <w:fldChar w:fldCharType="end"/>
      </w:r>
      <w:r w:rsidR="00576AE4">
        <w:t xml:space="preserve"> </w:t>
      </w:r>
      <w:r>
        <w:t>and the system will give you the number(s) of your message(s) so that you can retrieve the patient information you requested.</w:t>
      </w:r>
    </w:p>
    <w:p w14:paraId="60C10118" w14:textId="77777777" w:rsidR="007E7864" w:rsidRDefault="007E7864"/>
    <w:p w14:paraId="6753CF7B" w14:textId="77777777" w:rsidR="007E7864" w:rsidRDefault="007E7864">
      <w:r>
        <w:t>You will have to exit from the NHE options in order to see this message on your screen.</w:t>
      </w:r>
    </w:p>
    <w:p w14:paraId="154B92C1" w14:textId="77777777" w:rsidR="007E7864" w:rsidRDefault="007E7864"/>
    <w:p w14:paraId="0F49AD44" w14:textId="77777777" w:rsidR="007E7864" w:rsidRDefault="007E7864">
      <w:r>
        <w:t>Patient data can be displayed at the time the alert is processed or can be viewed at a later time.</w:t>
      </w:r>
    </w:p>
    <w:p w14:paraId="1888B131" w14:textId="77777777" w:rsidR="007E7864" w:rsidRDefault="007E7864"/>
    <w:p w14:paraId="4F027413" w14:textId="77777777" w:rsidR="00C96B7A" w:rsidRDefault="00C96B7A"/>
    <w:p w14:paraId="2C2BDD7D" w14:textId="77777777" w:rsidR="007E7864" w:rsidRDefault="007E7864" w:rsidP="00215AE0">
      <w:pPr>
        <w:pStyle w:val="Heading4"/>
      </w:pPr>
      <w:bookmarkStart w:id="216" w:name="_Toc343509080"/>
      <w:bookmarkStart w:id="217" w:name="_Toc343573009"/>
      <w:bookmarkStart w:id="218" w:name="_Toc347828685"/>
      <w:bookmarkStart w:id="219" w:name="_Toc347829063"/>
      <w:bookmarkStart w:id="220" w:name="_Toc347829909"/>
      <w:bookmarkStart w:id="221" w:name="_Toc349987323"/>
      <w:bookmarkStart w:id="222" w:name="_Toc350770941"/>
      <w:bookmarkStart w:id="223" w:name="_Toc83707884"/>
      <w:bookmarkStart w:id="224" w:name="_Toc84047848"/>
      <w:bookmarkStart w:id="225" w:name="_Toc84048620"/>
      <w:bookmarkStart w:id="226" w:name="_Toc84049056"/>
      <w:bookmarkStart w:id="227" w:name="_Toc84050604"/>
      <w:bookmarkStart w:id="228" w:name="_Toc84050723"/>
      <w:bookmarkStart w:id="229" w:name="_Toc84147533"/>
      <w:r>
        <w:t>Option 3</w:t>
      </w:r>
      <w:bookmarkEnd w:id="216"/>
      <w:bookmarkEnd w:id="217"/>
      <w:bookmarkEnd w:id="218"/>
      <w:bookmarkEnd w:id="219"/>
      <w:bookmarkEnd w:id="220"/>
      <w:bookmarkEnd w:id="221"/>
      <w:bookmarkEnd w:id="222"/>
      <w:r w:rsidR="00D8686E">
        <w:t>—</w:t>
      </w:r>
      <w:r w:rsidR="00D8686E" w:rsidRPr="00D8686E">
        <w:t>Brief (12 months) Pharmacy Information</w:t>
      </w:r>
      <w:bookmarkEnd w:id="223"/>
      <w:bookmarkEnd w:id="224"/>
      <w:bookmarkEnd w:id="225"/>
      <w:bookmarkEnd w:id="226"/>
      <w:bookmarkEnd w:id="227"/>
      <w:bookmarkEnd w:id="228"/>
      <w:bookmarkEnd w:id="229"/>
    </w:p>
    <w:p w14:paraId="29DCBD0F" w14:textId="77777777" w:rsidR="007E7864" w:rsidRDefault="00B00716" w:rsidP="00C96B7A">
      <w:pPr>
        <w:keepNext/>
        <w:keepLines/>
      </w:pPr>
      <w:r>
        <w:rPr>
          <w:b/>
          <w:bCs/>
        </w:rPr>
        <w:fldChar w:fldCharType="begin"/>
      </w:r>
      <w:r w:rsidR="003D6D33">
        <w:instrText>XE "</w:instrText>
      </w:r>
      <w:r w:rsidRPr="00C96B7A">
        <w:instrText>Pharmacy Information, Brief (12 months)"</w:instrText>
      </w:r>
      <w:r>
        <w:rPr>
          <w:b/>
          <w:bCs/>
        </w:rPr>
        <w:fldChar w:fldCharType="end"/>
      </w:r>
      <w:r w:rsidR="008F7819">
        <w:rPr>
          <w:b/>
          <w:bCs/>
        </w:rPr>
        <w:fldChar w:fldCharType="begin"/>
      </w:r>
      <w:r w:rsidR="008F7819">
        <w:instrText>XE "</w:instrText>
      </w:r>
      <w:r w:rsidR="008F7819" w:rsidRPr="00C96B7A">
        <w:instrText>Brief (12 months) Pharmacy Information</w:instrText>
      </w:r>
      <w:r w:rsidR="008F7819">
        <w:instrText xml:space="preserve"> Option</w:instrText>
      </w:r>
      <w:r w:rsidR="008F7819" w:rsidRPr="00C96B7A">
        <w:instrText>"</w:instrText>
      </w:r>
      <w:r w:rsidR="008F7819">
        <w:rPr>
          <w:b/>
          <w:bCs/>
        </w:rPr>
        <w:fldChar w:fldCharType="end"/>
      </w:r>
      <w:r w:rsidR="008F7819">
        <w:rPr>
          <w:b/>
          <w:bCs/>
        </w:rPr>
        <w:fldChar w:fldCharType="begin"/>
      </w:r>
      <w:r w:rsidR="008F7819">
        <w:instrText>XE "Options:</w:instrText>
      </w:r>
      <w:r w:rsidR="008F7819" w:rsidRPr="00C96B7A">
        <w:instrText>Brief (12 months) Pharmacy Information"</w:instrText>
      </w:r>
      <w:r w:rsidR="008F7819">
        <w:rPr>
          <w:b/>
          <w:bCs/>
        </w:rPr>
        <w:fldChar w:fldCharType="end"/>
      </w:r>
    </w:p>
    <w:p w14:paraId="144DA837" w14:textId="77777777" w:rsidR="007E7864" w:rsidRPr="00C96B7A" w:rsidRDefault="007E7864" w:rsidP="00AD67B2">
      <w:pPr>
        <w:keepNext/>
        <w:keepLines/>
        <w:pBdr>
          <w:top w:val="single" w:sz="6" w:space="6" w:color="auto" w:shadow="1"/>
          <w:left w:val="single" w:sz="6" w:space="6" w:color="auto" w:shadow="1"/>
          <w:bottom w:val="single" w:sz="6" w:space="6" w:color="auto" w:shadow="1"/>
          <w:right w:val="single" w:sz="6" w:space="6" w:color="auto" w:shadow="1"/>
        </w:pBdr>
        <w:ind w:left="180" w:right="180"/>
        <w:rPr>
          <w:b/>
          <w:bCs/>
        </w:rPr>
      </w:pPr>
      <w:r w:rsidRPr="00C96B7A">
        <w:rPr>
          <w:b/>
          <w:bCs/>
        </w:rPr>
        <w:t>3 -</w:t>
      </w:r>
      <w:r w:rsidRPr="00C96B7A">
        <w:t xml:space="preserve"> </w:t>
      </w:r>
      <w:r w:rsidRPr="00C96B7A">
        <w:rPr>
          <w:b/>
          <w:bCs/>
        </w:rPr>
        <w:t>Brief (12 months) Pharmacy Information</w:t>
      </w:r>
    </w:p>
    <w:p w14:paraId="023B0F90" w14:textId="77777777" w:rsidR="007E7864" w:rsidRPr="00C96B7A" w:rsidRDefault="007E7864" w:rsidP="00AD67B2">
      <w:pPr>
        <w:keepNext/>
        <w:keepLines/>
        <w:pBdr>
          <w:top w:val="single" w:sz="6" w:space="6" w:color="auto" w:shadow="1"/>
          <w:left w:val="single" w:sz="6" w:space="6" w:color="auto" w:shadow="1"/>
          <w:bottom w:val="single" w:sz="6" w:space="6" w:color="auto" w:shadow="1"/>
          <w:right w:val="single" w:sz="6" w:space="6" w:color="auto" w:shadow="1"/>
        </w:pBdr>
        <w:ind w:left="180" w:right="180"/>
      </w:pPr>
    </w:p>
    <w:p w14:paraId="2ED0C907" w14:textId="77777777" w:rsidR="007E7864" w:rsidRPr="00C96B7A" w:rsidRDefault="007E7864" w:rsidP="00AD67B2">
      <w:pPr>
        <w:keepNext/>
        <w:keepLines/>
        <w:pBdr>
          <w:top w:val="single" w:sz="6" w:space="6" w:color="auto" w:shadow="1"/>
          <w:left w:val="single" w:sz="6" w:space="6" w:color="auto" w:shadow="1"/>
          <w:bottom w:val="single" w:sz="6" w:space="6" w:color="auto" w:shadow="1"/>
          <w:right w:val="single" w:sz="6" w:space="6" w:color="auto" w:shadow="1"/>
        </w:pBdr>
        <w:ind w:left="180" w:right="180"/>
      </w:pPr>
      <w:r w:rsidRPr="00C96B7A">
        <w:t>(Pharmacy information for the past 12 months)</w:t>
      </w:r>
    </w:p>
    <w:p w14:paraId="1ABCD07D" w14:textId="77777777" w:rsidR="007E7864" w:rsidRDefault="007E7864" w:rsidP="00C96B7A">
      <w:pPr>
        <w:keepNext/>
        <w:keepLines/>
      </w:pPr>
    </w:p>
    <w:p w14:paraId="589705B4" w14:textId="77777777" w:rsidR="007E7864" w:rsidRDefault="007E7864" w:rsidP="00C96B7A">
      <w:pPr>
        <w:keepNext/>
        <w:keepLines/>
        <w:tabs>
          <w:tab w:val="left" w:pos="2988"/>
          <w:tab w:val="left" w:pos="9576"/>
        </w:tabs>
      </w:pPr>
    </w:p>
    <w:p w14:paraId="34C2B05E" w14:textId="77777777" w:rsidR="007E7864" w:rsidRDefault="007E7864" w:rsidP="00C96B7A">
      <w:pPr>
        <w:keepNext/>
        <w:keepLines/>
        <w:tabs>
          <w:tab w:val="left" w:pos="2988"/>
          <w:tab w:val="left" w:pos="9576"/>
        </w:tabs>
      </w:pPr>
      <w:r>
        <w:t xml:space="preserve">This option shows a </w:t>
      </w:r>
      <w:r w:rsidR="006A14F7">
        <w:t>dialogue</w:t>
      </w:r>
      <w:r>
        <w:t xml:space="preserve"> similar to this one:</w:t>
      </w:r>
    </w:p>
    <w:p w14:paraId="2BF4E828" w14:textId="77777777" w:rsidR="007E7864" w:rsidRDefault="007E7864" w:rsidP="00C96B7A">
      <w:pPr>
        <w:keepNext/>
        <w:keepLines/>
      </w:pPr>
    </w:p>
    <w:p w14:paraId="6D7B107C" w14:textId="77777777" w:rsidR="00C96B7A" w:rsidRDefault="00C96B7A" w:rsidP="00C96B7A">
      <w:pPr>
        <w:keepNext/>
        <w:keepLines/>
      </w:pPr>
    </w:p>
    <w:p w14:paraId="2534499A" w14:textId="77777777" w:rsidR="007E7864" w:rsidRDefault="007E7864" w:rsidP="002F263C">
      <w:pPr>
        <w:pStyle w:val="Dialogue"/>
      </w:pPr>
      <w:r>
        <w:t xml:space="preserve">Select 1-6: </w:t>
      </w:r>
      <w:r>
        <w:rPr>
          <w:b/>
          <w:bCs/>
        </w:rPr>
        <w:t>3</w:t>
      </w:r>
    </w:p>
    <w:p w14:paraId="61F869CB" w14:textId="77777777" w:rsidR="007E7864" w:rsidRDefault="007E7864" w:rsidP="002F263C">
      <w:pPr>
        <w:pStyle w:val="Dialogue"/>
      </w:pPr>
      <w:r>
        <w:t xml:space="preserve">Would you like to look for any previous requests on file ? NO// </w:t>
      </w:r>
      <w:r w:rsidR="00F80EDF" w:rsidRPr="001249DB">
        <w:rPr>
          <w:b/>
          <w:bCs/>
        </w:rPr>
        <w:t>&lt;Enter&gt;</w:t>
      </w:r>
    </w:p>
    <w:p w14:paraId="11FF6A37" w14:textId="77777777" w:rsidR="007E7864" w:rsidRDefault="007E7864" w:rsidP="002F263C">
      <w:pPr>
        <w:pStyle w:val="Dialogue"/>
      </w:pPr>
    </w:p>
    <w:p w14:paraId="0E9A6ED0" w14:textId="77777777" w:rsidR="007E7864" w:rsidRDefault="007E7864" w:rsidP="002F263C">
      <w:pPr>
        <w:pStyle w:val="Dialogue"/>
      </w:pPr>
    </w:p>
    <w:p w14:paraId="5599E931" w14:textId="77777777" w:rsidR="007E7864" w:rsidRDefault="007E7864" w:rsidP="002F263C">
      <w:pPr>
        <w:pStyle w:val="Dialogue"/>
      </w:pPr>
    </w:p>
    <w:p w14:paraId="0C93EF85" w14:textId="77777777" w:rsidR="007E7864" w:rsidRDefault="007E7864" w:rsidP="002F263C">
      <w:pPr>
        <w:pStyle w:val="Dialogue"/>
      </w:pPr>
      <w:r>
        <w:t>@@@@@@@@@@@@@@@@@@@@@@@@@@@@@@@@@@@@@@@@@@@@@@@@@@@@@@@@@@@@@@@@@@@@@@@@@@</w:t>
      </w:r>
    </w:p>
    <w:p w14:paraId="22587851" w14:textId="77777777" w:rsidR="007E7864" w:rsidRDefault="007E7864" w:rsidP="002F263C">
      <w:pPr>
        <w:pStyle w:val="Dialogue"/>
      </w:pPr>
      <w:r>
        <w:t xml:space="preserve">        THIS OPTION WILL REQUEST BRIEF PHARMACY DATA FROM ANOTHER VAMC</w:t>
      </w:r>
    </w:p>
    <w:p w14:paraId="370C7B57" w14:textId="77777777" w:rsidR="007E7864" w:rsidRDefault="007E7864" w:rsidP="002F263C">
      <w:pPr>
        <w:pStyle w:val="Dialogue"/>
      </w:pPr>
      <w:r>
        <w:t>@@@@@@@@@@@@@@@@@@@@@@@@@@@@@@@@@@@@@@@@@@@@@@@@@@@@@@@@@@@@@@@@@@@@@@@@@@</w:t>
      </w:r>
    </w:p>
    <w:p w14:paraId="74E4901E" w14:textId="77777777" w:rsidR="007E7864" w:rsidRDefault="007E7864" w:rsidP="002F263C">
      <w:pPr>
        <w:pStyle w:val="Dialogue"/>
      </w:pPr>
    </w:p>
    <w:p w14:paraId="7F79D517" w14:textId="77777777" w:rsidR="007E7864" w:rsidRDefault="007E7864" w:rsidP="002F263C">
      <w:pPr>
        <w:pStyle w:val="Dialogue"/>
      </w:pPr>
      <w:r>
        <w:t xml:space="preserve">     You can't request information if the patient is not already on file.</w:t>
      </w:r>
    </w:p>
    <w:p w14:paraId="7FF0DFD8" w14:textId="77777777" w:rsidR="007E7864" w:rsidRDefault="007E7864" w:rsidP="002F263C">
      <w:pPr>
        <w:pStyle w:val="Dialogue"/>
      </w:pPr>
    </w:p>
    <w:p w14:paraId="56C8517C" w14:textId="77777777" w:rsidR="007E7864" w:rsidRDefault="007E7864" w:rsidP="002F263C">
      <w:pPr>
        <w:pStyle w:val="Dialogue"/>
      </w:pPr>
    </w:p>
    <w:p w14:paraId="5DEAF12A" w14:textId="77777777" w:rsidR="007E7864" w:rsidRDefault="007E7864" w:rsidP="002F263C">
      <w:pPr>
        <w:pStyle w:val="Dialogue"/>
      </w:pPr>
    </w:p>
    <w:p w14:paraId="1932C069" w14:textId="77777777" w:rsidR="007E7864" w:rsidRDefault="007E7864" w:rsidP="002F263C">
      <w:pPr>
        <w:pStyle w:val="Dialogue"/>
      </w:pPr>
      <w:r>
        <w:t xml:space="preserve">SOCIAL SECURITY # or NAME: </w:t>
      </w:r>
      <w:r w:rsidR="000425AB">
        <w:rPr>
          <w:b/>
          <w:bCs/>
        </w:rPr>
        <w:t>000</w:t>
      </w:r>
      <w:r w:rsidR="00C96B7A">
        <w:rPr>
          <w:b/>
          <w:bCs/>
        </w:rPr>
        <w:t>333333</w:t>
      </w:r>
      <w:r>
        <w:t xml:space="preserve"> </w:t>
      </w:r>
      <w:r w:rsidR="00F80EDF" w:rsidRPr="001249DB">
        <w:rPr>
          <w:b/>
          <w:bCs/>
        </w:rPr>
        <w:t>&lt;Enter&gt;</w:t>
      </w:r>
      <w:r>
        <w:t xml:space="preserve"> </w:t>
      </w:r>
      <w:r w:rsidR="00F80EDF">
        <w:t xml:space="preserve"> </w:t>
      </w:r>
      <w:r w:rsidR="001432F7">
        <w:t>NHEPATIENT,THREE</w:t>
      </w:r>
      <w:r w:rsidR="00F80EDF">
        <w:t xml:space="preserve">     01-01-55    </w:t>
      </w:r>
      <w:r w:rsidR="00933A9E">
        <w:t>000</w:t>
      </w:r>
      <w:r w:rsidR="00F80EDF">
        <w:t>33333</w:t>
      </w:r>
      <w:r>
        <w:t xml:space="preserve">3     NO     NSC VETERAN    </w:t>
      </w:r>
    </w:p>
    <w:p w14:paraId="4B0C420D" w14:textId="77777777" w:rsidR="007E7864" w:rsidRDefault="007E7864" w:rsidP="002F263C">
      <w:pPr>
        <w:pStyle w:val="Dialogue"/>
      </w:pPr>
    </w:p>
    <w:p w14:paraId="304ED89F" w14:textId="77777777" w:rsidR="007E7864" w:rsidRDefault="007E7864" w:rsidP="002F263C">
      <w:pPr>
        <w:pStyle w:val="Dialogue"/>
      </w:pPr>
      <w:r>
        <w:t xml:space="preserve">Request patient information from: </w:t>
      </w:r>
      <w:r>
        <w:rPr>
          <w:b/>
          <w:bCs/>
        </w:rPr>
        <w:t>SANFRAN</w:t>
      </w:r>
      <w:r w:rsidR="00F80EDF">
        <w:rPr>
          <w:b/>
          <w:bCs/>
        </w:rPr>
        <w:t xml:space="preserve"> </w:t>
      </w:r>
      <w:r w:rsidR="00F80EDF" w:rsidRPr="001249DB">
        <w:rPr>
          <w:b/>
          <w:bCs/>
        </w:rPr>
        <w:t>&lt;Enter&gt;</w:t>
      </w:r>
      <w:r w:rsidR="00F80EDF" w:rsidRPr="00F80EDF">
        <w:t xml:space="preserve"> </w:t>
      </w:r>
      <w:r>
        <w:t>CISCO.VA.GOV          662</w:t>
      </w:r>
    </w:p>
    <w:p w14:paraId="5BD914D1" w14:textId="77777777" w:rsidR="007E7864" w:rsidRDefault="007E7864" w:rsidP="002F263C">
      <w:pPr>
        <w:pStyle w:val="Dialogue"/>
      </w:pPr>
    </w:p>
    <w:p w14:paraId="32007396" w14:textId="77777777" w:rsidR="007E7864" w:rsidRDefault="007E7864" w:rsidP="002F263C">
      <w:pPr>
        <w:pStyle w:val="Dialogue"/>
      </w:pPr>
      <w:r>
        <w:t xml:space="preserve">Request patient information from: </w:t>
      </w:r>
      <w:r w:rsidR="00F80EDF" w:rsidRPr="001249DB">
        <w:rPr>
          <w:b/>
          <w:bCs/>
        </w:rPr>
        <w:t>&lt;Enter&gt;</w:t>
      </w:r>
    </w:p>
    <w:p w14:paraId="565F1D47" w14:textId="77777777" w:rsidR="007E7864" w:rsidRDefault="007E7864" w:rsidP="002F263C">
      <w:pPr>
        <w:pStyle w:val="Dialogue"/>
      </w:pPr>
    </w:p>
    <w:p w14:paraId="19F31A31" w14:textId="77777777" w:rsidR="007E7864" w:rsidRDefault="007E7864" w:rsidP="002F263C">
      <w:pPr>
        <w:pStyle w:val="Dialogue"/>
      </w:pPr>
      <w:r>
        <w:t>Sending Patient Data Request.........</w:t>
      </w:r>
    </w:p>
    <w:p w14:paraId="1E4084C6" w14:textId="77777777" w:rsidR="007E7864" w:rsidRDefault="007E7864" w:rsidP="002F263C">
      <w:pPr>
        <w:pStyle w:val="Dialogue"/>
      </w:pPr>
      <w:r>
        <w:t>Local Message ID 31200</w:t>
      </w:r>
    </w:p>
    <w:p w14:paraId="2C325189" w14:textId="77777777" w:rsidR="007E7864" w:rsidRDefault="007E7864" w:rsidP="002F263C">
      <w:pPr>
        <w:pStyle w:val="Dialogue"/>
      </w:pPr>
    </w:p>
    <w:p w14:paraId="216EB1B0" w14:textId="77777777" w:rsidR="007E7864" w:rsidRDefault="007E7864" w:rsidP="002F263C">
      <w:pPr>
        <w:pStyle w:val="Dialogue"/>
      </w:pPr>
      <w:r>
        <w:t>Your request has been submitted for completion</w:t>
      </w:r>
    </w:p>
    <w:p w14:paraId="2EA37A44" w14:textId="77777777" w:rsidR="007E7864" w:rsidRDefault="007E7864" w:rsidP="002F263C">
      <w:pPr>
        <w:pStyle w:val="Dialogue"/>
      </w:pPr>
      <w:r>
        <w:t>A copy of this request was also sent to your 'IN' mail basket</w:t>
      </w:r>
    </w:p>
    <w:p w14:paraId="50964790" w14:textId="77777777" w:rsidR="007E7864" w:rsidRDefault="007E7864" w:rsidP="002F263C">
      <w:pPr>
        <w:pStyle w:val="Dialogue"/>
      </w:pPr>
    </w:p>
    <w:p w14:paraId="30443661" w14:textId="77777777" w:rsidR="007E7864" w:rsidRDefault="007E7864" w:rsidP="002F263C">
      <w:pPr>
        <w:pStyle w:val="Dialogue"/>
      </w:pPr>
    </w:p>
    <w:p w14:paraId="43E703A0" w14:textId="77777777" w:rsidR="007E7864" w:rsidRDefault="007E7864" w:rsidP="002F263C">
      <w:pPr>
        <w:pStyle w:val="Dialogue"/>
      </w:pPr>
      <w:r>
        <w:t xml:space="preserve">SOCIAL SECURITY # or NAME: </w:t>
      </w:r>
    </w:p>
    <w:p w14:paraId="1082E98B" w14:textId="131CD2E7" w:rsidR="007E7864" w:rsidRDefault="00F80EDF" w:rsidP="00F80EDF">
      <w:pPr>
        <w:pStyle w:val="Caption0"/>
      </w:pPr>
      <w:bookmarkStart w:id="230" w:name="_Toc83705197"/>
      <w:r>
        <w:t xml:space="preserve">Figure </w:t>
      </w:r>
      <w:r w:rsidR="00D63DB4">
        <w:fldChar w:fldCharType="begin"/>
      </w:r>
      <w:r w:rsidR="00D63DB4">
        <w:instrText xml:space="preserve"> STYLEREF 1 \s </w:instrText>
      </w:r>
      <w:r w:rsidR="00D63DB4">
        <w:fldChar w:fldCharType="separate"/>
      </w:r>
      <w:r w:rsidR="00790824">
        <w:t>2</w:t>
      </w:r>
      <w:r w:rsidR="00D63DB4">
        <w:fldChar w:fldCharType="end"/>
      </w:r>
      <w:r w:rsidR="00D63DB4">
        <w:noBreakHyphen/>
      </w:r>
      <w:r w:rsidR="00D63DB4">
        <w:fldChar w:fldCharType="begin"/>
      </w:r>
      <w:r w:rsidR="00D63DB4">
        <w:instrText xml:space="preserve"> SEQ Figure \* ARABIC \s 1 </w:instrText>
      </w:r>
      <w:r w:rsidR="00D63DB4">
        <w:fldChar w:fldCharType="separate"/>
      </w:r>
      <w:r w:rsidR="00790824">
        <w:t>8</w:t>
      </w:r>
      <w:r w:rsidR="00D63DB4">
        <w:fldChar w:fldCharType="end"/>
      </w:r>
      <w:r>
        <w:t xml:space="preserve">: </w:t>
      </w:r>
      <w:r w:rsidR="00D8686E">
        <w:t xml:space="preserve">Sample dialogue from the </w:t>
      </w:r>
      <w:r w:rsidR="00D8686E" w:rsidRPr="00D8686E">
        <w:t>Brief (12 months) Pharmacy Information</w:t>
      </w:r>
      <w:r w:rsidR="00D8686E">
        <w:t xml:space="preserve"> option</w:t>
      </w:r>
      <w:bookmarkEnd w:id="230"/>
    </w:p>
    <w:p w14:paraId="094639DD" w14:textId="77777777" w:rsidR="00F80EDF" w:rsidRDefault="00F80EDF"/>
    <w:p w14:paraId="662687E2" w14:textId="77777777" w:rsidR="007E7864" w:rsidRDefault="007E7864"/>
    <w:p w14:paraId="6F37D692" w14:textId="77777777" w:rsidR="007E7864" w:rsidRPr="00C96B7A" w:rsidRDefault="007E7864">
      <w:pPr>
        <w:keepNext/>
        <w:keepLines/>
        <w:rPr>
          <w:b/>
          <w:bCs/>
          <w:sz w:val="24"/>
          <w:szCs w:val="24"/>
        </w:rPr>
      </w:pPr>
      <w:r w:rsidRPr="00C96B7A">
        <w:rPr>
          <w:b/>
          <w:bCs/>
          <w:sz w:val="24"/>
          <w:szCs w:val="24"/>
        </w:rPr>
        <w:lastRenderedPageBreak/>
        <w:t>ALERTS Notify You of Returned Information</w:t>
      </w:r>
    </w:p>
    <w:p w14:paraId="4C2F8757" w14:textId="77777777" w:rsidR="007E7864" w:rsidRDefault="007E7864">
      <w:pPr>
        <w:keepNext/>
        <w:keepLines/>
      </w:pPr>
    </w:p>
    <w:p w14:paraId="5667E873" w14:textId="77777777" w:rsidR="007E7864" w:rsidRDefault="007E7864">
      <w:pPr>
        <w:keepNext/>
        <w:keepLines/>
      </w:pPr>
      <w:r>
        <w:t>After you choose Option 1, 2, 3, or 4 requesting patient information, when you log back in to the system again and the information has been retrieved, you will see a message on your screen like this:</w:t>
      </w:r>
    </w:p>
    <w:p w14:paraId="6B4D676E" w14:textId="77777777" w:rsidR="007E7864" w:rsidRDefault="007E7864">
      <w:pPr>
        <w:keepNext/>
        <w:keepLines/>
      </w:pPr>
    </w:p>
    <w:p w14:paraId="1385D722" w14:textId="77777777" w:rsidR="007E7864" w:rsidRDefault="007E7864">
      <w:pPr>
        <w:keepNext/>
        <w:keepLines/>
      </w:pPr>
    </w:p>
    <w:p w14:paraId="109AE3AF" w14:textId="77777777" w:rsidR="007E7864" w:rsidRDefault="007E7864" w:rsidP="002F263C">
      <w:pPr>
        <w:pStyle w:val="Dialogue"/>
      </w:pPr>
      <w:r>
        <w:t>You have PENDING ALERTS</w:t>
      </w:r>
    </w:p>
    <w:p w14:paraId="211D6A1F" w14:textId="77777777" w:rsidR="007E7864" w:rsidRDefault="007E7864" w:rsidP="002F263C">
      <w:pPr>
        <w:pStyle w:val="Dialogue"/>
      </w:pPr>
      <w:r>
        <w:t xml:space="preserve">          Enter  "VA   VIEW ALERTS     to review alerts</w:t>
      </w:r>
    </w:p>
    <w:p w14:paraId="007CEDEC" w14:textId="257F3C0C" w:rsidR="007E7864" w:rsidRDefault="00F80EDF" w:rsidP="00F80EDF">
      <w:pPr>
        <w:pStyle w:val="Caption0"/>
      </w:pPr>
      <w:bookmarkStart w:id="231" w:name="_Toc83705198"/>
      <w:bookmarkStart w:id="232" w:name="_Ref84052736"/>
      <w:r>
        <w:t xml:space="preserve">Figure </w:t>
      </w:r>
      <w:r w:rsidR="00D63DB4">
        <w:fldChar w:fldCharType="begin"/>
      </w:r>
      <w:r w:rsidR="00D63DB4">
        <w:instrText xml:space="preserve"> STYLEREF 1 \s </w:instrText>
      </w:r>
      <w:r w:rsidR="00D63DB4">
        <w:fldChar w:fldCharType="separate"/>
      </w:r>
      <w:r w:rsidR="00790824">
        <w:t>2</w:t>
      </w:r>
      <w:r w:rsidR="00D63DB4">
        <w:fldChar w:fldCharType="end"/>
      </w:r>
      <w:r w:rsidR="00D63DB4">
        <w:noBreakHyphen/>
      </w:r>
      <w:r w:rsidR="00D63DB4">
        <w:fldChar w:fldCharType="begin"/>
      </w:r>
      <w:r w:rsidR="00D63DB4">
        <w:instrText xml:space="preserve"> SEQ Figure \* ARABIC \s 1 </w:instrText>
      </w:r>
      <w:r w:rsidR="00D63DB4">
        <w:fldChar w:fldCharType="separate"/>
      </w:r>
      <w:r w:rsidR="00790824">
        <w:t>9</w:t>
      </w:r>
      <w:r w:rsidR="00D63DB4">
        <w:fldChar w:fldCharType="end"/>
      </w:r>
      <w:bookmarkEnd w:id="232"/>
      <w:r>
        <w:t xml:space="preserve">: </w:t>
      </w:r>
      <w:r w:rsidR="00D8686E">
        <w:t xml:space="preserve">Sample alerts </w:t>
      </w:r>
      <w:r w:rsidR="00EF6DD9">
        <w:t>pending</w:t>
      </w:r>
      <w:r w:rsidR="00D8686E">
        <w:t xml:space="preserve"> notification</w:t>
      </w:r>
      <w:bookmarkEnd w:id="231"/>
    </w:p>
    <w:p w14:paraId="53C03539" w14:textId="77777777" w:rsidR="00F80EDF" w:rsidRDefault="00F80EDF" w:rsidP="00C96B7A"/>
    <w:p w14:paraId="0FC6B848" w14:textId="77777777" w:rsidR="00C96B7A" w:rsidRDefault="00C96B7A" w:rsidP="00C96B7A"/>
    <w:p w14:paraId="559868AA" w14:textId="2F41382E" w:rsidR="007E7864" w:rsidRDefault="007E7864">
      <w:r>
        <w:t xml:space="preserve">Type </w:t>
      </w:r>
      <w:r>
        <w:rPr>
          <w:b/>
          <w:bCs/>
        </w:rPr>
        <w:t>"VA</w:t>
      </w:r>
      <w:r>
        <w:t xml:space="preserve"> on any screen where you see the message</w:t>
      </w:r>
      <w:r w:rsidR="00576AE4">
        <w:t xml:space="preserve"> displayed in </w:t>
      </w:r>
      <w:r w:rsidR="00576AE4">
        <w:fldChar w:fldCharType="begin"/>
      </w:r>
      <w:r w:rsidR="00576AE4">
        <w:instrText xml:space="preserve"> REF _Ref84052736 \h </w:instrText>
      </w:r>
      <w:r w:rsidR="00576AE4">
        <w:fldChar w:fldCharType="separate"/>
      </w:r>
      <w:r w:rsidR="00790824">
        <w:t>Figure 2</w:t>
      </w:r>
      <w:r w:rsidR="00790824">
        <w:noBreakHyphen/>
        <w:t>9</w:t>
      </w:r>
      <w:r w:rsidR="00576AE4">
        <w:fldChar w:fldCharType="end"/>
      </w:r>
      <w:r>
        <w:t xml:space="preserve"> and the system will give you the number(s) of your message(s) so that you can retrieve the patient information you requested.</w:t>
      </w:r>
    </w:p>
    <w:p w14:paraId="52F418AC" w14:textId="77777777" w:rsidR="007E7864" w:rsidRDefault="007E7864"/>
    <w:p w14:paraId="7963734B" w14:textId="77777777" w:rsidR="007E7864" w:rsidRDefault="007E7864">
      <w:r>
        <w:t>You will have to exit from the NHE options in order to see this message on your screen.</w:t>
      </w:r>
    </w:p>
    <w:p w14:paraId="774B0B44" w14:textId="77777777" w:rsidR="007E7864" w:rsidRDefault="007E7864"/>
    <w:p w14:paraId="14FC15D5" w14:textId="77777777" w:rsidR="007E7864" w:rsidRDefault="007E7864">
      <w:r>
        <w:t>Patient data can be displayed at the time the alert is processed or can be viewed at a later time.</w:t>
      </w:r>
    </w:p>
    <w:p w14:paraId="25DE5609" w14:textId="77777777" w:rsidR="007E7864" w:rsidRDefault="007E7864"/>
    <w:p w14:paraId="5D975FF3" w14:textId="77777777" w:rsidR="00C96B7A" w:rsidRDefault="00C96B7A"/>
    <w:p w14:paraId="1348CE76" w14:textId="77777777" w:rsidR="007E7864" w:rsidRDefault="007E7864" w:rsidP="00215AE0">
      <w:pPr>
        <w:pStyle w:val="Heading4"/>
      </w:pPr>
      <w:bookmarkStart w:id="233" w:name="_Toc343509081"/>
      <w:bookmarkStart w:id="234" w:name="_Toc343573010"/>
      <w:bookmarkStart w:id="235" w:name="_Toc347828686"/>
      <w:bookmarkStart w:id="236" w:name="_Toc347829064"/>
      <w:bookmarkStart w:id="237" w:name="_Toc347829910"/>
      <w:bookmarkStart w:id="238" w:name="_Toc349987324"/>
      <w:bookmarkStart w:id="239" w:name="_Toc350770942"/>
      <w:bookmarkStart w:id="240" w:name="_Toc83707885"/>
      <w:bookmarkStart w:id="241" w:name="_Toc84047849"/>
      <w:bookmarkStart w:id="242" w:name="_Toc84048621"/>
      <w:bookmarkStart w:id="243" w:name="_Toc84049057"/>
      <w:bookmarkStart w:id="244" w:name="_Toc84050605"/>
      <w:bookmarkStart w:id="245" w:name="_Toc84050724"/>
      <w:bookmarkStart w:id="246" w:name="_Toc84147534"/>
      <w:r>
        <w:lastRenderedPageBreak/>
        <w:t>Option 4</w:t>
      </w:r>
      <w:bookmarkEnd w:id="233"/>
      <w:bookmarkEnd w:id="234"/>
      <w:bookmarkEnd w:id="235"/>
      <w:bookmarkEnd w:id="236"/>
      <w:bookmarkEnd w:id="237"/>
      <w:bookmarkEnd w:id="238"/>
      <w:bookmarkEnd w:id="239"/>
      <w:r w:rsidR="009F421D">
        <w:t>—</w:t>
      </w:r>
      <w:r w:rsidR="009F421D" w:rsidRPr="009F421D">
        <w:t>Total Pharmacy Information</w:t>
      </w:r>
      <w:bookmarkEnd w:id="240"/>
      <w:bookmarkEnd w:id="241"/>
      <w:bookmarkEnd w:id="242"/>
      <w:bookmarkEnd w:id="243"/>
      <w:bookmarkEnd w:id="244"/>
      <w:bookmarkEnd w:id="245"/>
      <w:bookmarkEnd w:id="246"/>
    </w:p>
    <w:p w14:paraId="6B254EE5" w14:textId="77777777" w:rsidR="007E7864" w:rsidRDefault="00B00716" w:rsidP="00C96B7A">
      <w:pPr>
        <w:keepNext/>
        <w:keepLines/>
      </w:pPr>
      <w:r>
        <w:rPr>
          <w:b/>
          <w:bCs/>
        </w:rPr>
        <w:fldChar w:fldCharType="begin"/>
      </w:r>
      <w:r w:rsidR="003D6D33">
        <w:instrText>XE "</w:instrText>
      </w:r>
      <w:r w:rsidRPr="00C96B7A">
        <w:instrText>Pharmacy Information, Total"</w:instrText>
      </w:r>
      <w:r>
        <w:rPr>
          <w:b/>
          <w:bCs/>
        </w:rPr>
        <w:fldChar w:fldCharType="end"/>
      </w:r>
      <w:r>
        <w:rPr>
          <w:b/>
          <w:bCs/>
        </w:rPr>
        <w:fldChar w:fldCharType="begin"/>
      </w:r>
      <w:r w:rsidR="003D6D33">
        <w:instrText>XE "</w:instrText>
      </w:r>
      <w:r w:rsidRPr="00C96B7A">
        <w:instrText>Total Pharmacy Information</w:instrText>
      </w:r>
      <w:r w:rsidR="008F7819">
        <w:instrText xml:space="preserve"> Option</w:instrText>
      </w:r>
      <w:r w:rsidRPr="00C96B7A">
        <w:instrText>"</w:instrText>
      </w:r>
      <w:r>
        <w:rPr>
          <w:b/>
          <w:bCs/>
        </w:rPr>
        <w:fldChar w:fldCharType="end"/>
      </w:r>
      <w:r w:rsidR="008F7819">
        <w:rPr>
          <w:b/>
          <w:bCs/>
        </w:rPr>
        <w:fldChar w:fldCharType="begin"/>
      </w:r>
      <w:r w:rsidR="008F7819">
        <w:instrText>XE "Options:</w:instrText>
      </w:r>
      <w:r w:rsidR="008F7819" w:rsidRPr="00C96B7A">
        <w:instrText>Total Pharmacy Information"</w:instrText>
      </w:r>
      <w:r w:rsidR="008F7819">
        <w:rPr>
          <w:b/>
          <w:bCs/>
        </w:rPr>
        <w:fldChar w:fldCharType="end"/>
      </w:r>
    </w:p>
    <w:p w14:paraId="115092B7" w14:textId="77777777" w:rsidR="007E7864" w:rsidRPr="00C96B7A" w:rsidRDefault="007E7864" w:rsidP="00AD67B2">
      <w:pPr>
        <w:keepNext/>
        <w:keepLines/>
        <w:pBdr>
          <w:top w:val="single" w:sz="6" w:space="6" w:color="auto" w:shadow="1"/>
          <w:left w:val="single" w:sz="6" w:space="6" w:color="auto" w:shadow="1"/>
          <w:bottom w:val="single" w:sz="6" w:space="6" w:color="auto" w:shadow="1"/>
          <w:right w:val="single" w:sz="6" w:space="6" w:color="auto" w:shadow="1"/>
        </w:pBdr>
        <w:ind w:left="180" w:right="180"/>
        <w:rPr>
          <w:b/>
          <w:bCs/>
        </w:rPr>
      </w:pPr>
      <w:r w:rsidRPr="00C96B7A">
        <w:rPr>
          <w:b/>
          <w:bCs/>
        </w:rPr>
        <w:t>4 -</w:t>
      </w:r>
      <w:r w:rsidRPr="00C96B7A">
        <w:t xml:space="preserve"> </w:t>
      </w:r>
      <w:r w:rsidRPr="00C96B7A">
        <w:rPr>
          <w:b/>
          <w:bCs/>
        </w:rPr>
        <w:t>Total Pharmacy Information</w:t>
      </w:r>
    </w:p>
    <w:p w14:paraId="5B194321" w14:textId="77777777" w:rsidR="007E7864" w:rsidRPr="00C96B7A" w:rsidRDefault="007E7864" w:rsidP="00AD67B2">
      <w:pPr>
        <w:keepNext/>
        <w:keepLines/>
        <w:pBdr>
          <w:top w:val="single" w:sz="6" w:space="6" w:color="auto" w:shadow="1"/>
          <w:left w:val="single" w:sz="6" w:space="6" w:color="auto" w:shadow="1"/>
          <w:bottom w:val="single" w:sz="6" w:space="6" w:color="auto" w:shadow="1"/>
          <w:right w:val="single" w:sz="6" w:space="6" w:color="auto" w:shadow="1"/>
        </w:pBdr>
        <w:ind w:left="180" w:right="180"/>
      </w:pPr>
    </w:p>
    <w:p w14:paraId="73314238" w14:textId="77777777" w:rsidR="007E7864" w:rsidRPr="00C96B7A" w:rsidRDefault="007E7864" w:rsidP="00AD67B2">
      <w:pPr>
        <w:keepNext/>
        <w:keepLines/>
        <w:pBdr>
          <w:top w:val="single" w:sz="6" w:space="6" w:color="auto" w:shadow="1"/>
          <w:left w:val="single" w:sz="6" w:space="6" w:color="auto" w:shadow="1"/>
          <w:bottom w:val="single" w:sz="6" w:space="6" w:color="auto" w:shadow="1"/>
          <w:right w:val="single" w:sz="6" w:space="6" w:color="auto" w:shadow="1"/>
        </w:pBdr>
        <w:ind w:left="180" w:right="180"/>
      </w:pPr>
      <w:r w:rsidRPr="00C96B7A">
        <w:t>(All Pharmacy information with no time limit)</w:t>
      </w:r>
    </w:p>
    <w:p w14:paraId="43C65A80" w14:textId="77777777" w:rsidR="007E7864" w:rsidRDefault="007E7864" w:rsidP="00C96B7A">
      <w:pPr>
        <w:keepNext/>
        <w:keepLines/>
      </w:pPr>
    </w:p>
    <w:p w14:paraId="2B8AB997" w14:textId="77777777" w:rsidR="007E7864" w:rsidRDefault="007E7864" w:rsidP="00C96B7A">
      <w:pPr>
        <w:keepNext/>
        <w:keepLines/>
        <w:tabs>
          <w:tab w:val="left" w:pos="2988"/>
          <w:tab w:val="left" w:pos="9576"/>
        </w:tabs>
      </w:pPr>
    </w:p>
    <w:p w14:paraId="03FEAE93" w14:textId="77777777" w:rsidR="007E7864" w:rsidRDefault="007E7864" w:rsidP="00C96B7A">
      <w:pPr>
        <w:keepNext/>
        <w:keepLines/>
        <w:tabs>
          <w:tab w:val="left" w:pos="2988"/>
          <w:tab w:val="left" w:pos="9576"/>
        </w:tabs>
      </w:pPr>
      <w:r>
        <w:t xml:space="preserve">This option shows a </w:t>
      </w:r>
      <w:r w:rsidR="006A14F7">
        <w:t>dialogue</w:t>
      </w:r>
      <w:r>
        <w:t xml:space="preserve"> similar to this one:</w:t>
      </w:r>
    </w:p>
    <w:p w14:paraId="5C7BF346" w14:textId="77777777" w:rsidR="007E7864" w:rsidRDefault="007E7864" w:rsidP="00C96B7A">
      <w:pPr>
        <w:keepNext/>
        <w:keepLines/>
      </w:pPr>
    </w:p>
    <w:p w14:paraId="1A30B546" w14:textId="77777777" w:rsidR="00C96B7A" w:rsidRDefault="00C96B7A" w:rsidP="00C96B7A">
      <w:pPr>
        <w:keepNext/>
        <w:keepLines/>
      </w:pPr>
    </w:p>
    <w:p w14:paraId="59A70709" w14:textId="77777777" w:rsidR="007E7864" w:rsidRDefault="007E7864" w:rsidP="002F263C">
      <w:pPr>
        <w:pStyle w:val="Dialogue"/>
      </w:pPr>
      <w:r>
        <w:t xml:space="preserve">Select 1-6: </w:t>
      </w:r>
      <w:r>
        <w:rPr>
          <w:b/>
          <w:bCs/>
        </w:rPr>
        <w:t>4</w:t>
      </w:r>
    </w:p>
    <w:p w14:paraId="77C5BE7B" w14:textId="77777777" w:rsidR="007E7864" w:rsidRDefault="007E7864" w:rsidP="002F263C">
      <w:pPr>
        <w:pStyle w:val="Dialogue"/>
      </w:pPr>
      <w:r>
        <w:t xml:space="preserve">Would you like to look for any previous requests on file ? NO// </w:t>
      </w:r>
      <w:r w:rsidR="00F80EDF" w:rsidRPr="001249DB">
        <w:rPr>
          <w:b/>
          <w:bCs/>
        </w:rPr>
        <w:t>&lt;Enter&gt;</w:t>
      </w:r>
    </w:p>
    <w:p w14:paraId="78296932" w14:textId="77777777" w:rsidR="007E7864" w:rsidRDefault="007E7864" w:rsidP="002F263C">
      <w:pPr>
        <w:pStyle w:val="Dialogue"/>
      </w:pPr>
    </w:p>
    <w:p w14:paraId="67B58E62" w14:textId="77777777" w:rsidR="007E7864" w:rsidRDefault="007E7864" w:rsidP="002F263C">
      <w:pPr>
        <w:pStyle w:val="Dialogue"/>
      </w:pPr>
    </w:p>
    <w:p w14:paraId="3B24431B" w14:textId="77777777" w:rsidR="007E7864" w:rsidRDefault="007E7864" w:rsidP="002F263C">
      <w:pPr>
        <w:pStyle w:val="Dialogue"/>
      </w:pPr>
    </w:p>
    <w:p w14:paraId="792F4629" w14:textId="77777777" w:rsidR="007E7864" w:rsidRDefault="007E7864" w:rsidP="002F263C">
      <w:pPr>
        <w:pStyle w:val="Dialogue"/>
      </w:pPr>
      <w:r>
        <w:t>@@@@@@@@@@@@@@@@@@@@@@@@@@@@@@@@@@@@@@@@@@@@@@@@@@@@@@@@@@@@@@@@@@@@@@@@@@</w:t>
      </w:r>
    </w:p>
    <w:p w14:paraId="25A38D8E" w14:textId="77777777" w:rsidR="007E7864" w:rsidRDefault="007E7864" w:rsidP="002F263C">
      <w:pPr>
        <w:pStyle w:val="Dialogue"/>
      </w:pPr>
      <w:r>
        <w:t xml:space="preserve">        THIS OPTION WILL REQUEST PATIENT PHARMACY DATA FROM ANOTHER VAMC</w:t>
      </w:r>
    </w:p>
    <w:p w14:paraId="0E7A4167" w14:textId="77777777" w:rsidR="007E7864" w:rsidRDefault="007E7864" w:rsidP="002F263C">
      <w:pPr>
        <w:pStyle w:val="Dialogue"/>
      </w:pPr>
      <w:r>
        <w:t>@@@@@@@@@@@@@@@@@@@@@@@@@@@@@@@@@@@@@@@@@@@@@@@@@@@@@@@@@@@@@@@@@@@@@@@@@@</w:t>
      </w:r>
    </w:p>
    <w:p w14:paraId="032BC478" w14:textId="77777777" w:rsidR="007E7864" w:rsidRDefault="007E7864" w:rsidP="002F263C">
      <w:pPr>
        <w:pStyle w:val="Dialogue"/>
      </w:pPr>
    </w:p>
    <w:p w14:paraId="411CDDFA" w14:textId="77777777" w:rsidR="007E7864" w:rsidRDefault="007E7864" w:rsidP="002F263C">
      <w:pPr>
        <w:pStyle w:val="Dialogue"/>
      </w:pPr>
      <w:r>
        <w:t xml:space="preserve">     You can't request information if the patient is not already on file.</w:t>
      </w:r>
    </w:p>
    <w:p w14:paraId="0B7C8403" w14:textId="77777777" w:rsidR="007E7864" w:rsidRDefault="007E7864" w:rsidP="002F263C">
      <w:pPr>
        <w:pStyle w:val="Dialogue"/>
      </w:pPr>
    </w:p>
    <w:p w14:paraId="42E11672" w14:textId="77777777" w:rsidR="007E7864" w:rsidRDefault="007E7864" w:rsidP="002F263C">
      <w:pPr>
        <w:pStyle w:val="Dialogue"/>
      </w:pPr>
    </w:p>
    <w:p w14:paraId="5026E576" w14:textId="77777777" w:rsidR="007E7864" w:rsidRDefault="007E7864" w:rsidP="002F263C">
      <w:pPr>
        <w:pStyle w:val="Dialogue"/>
      </w:pPr>
    </w:p>
    <w:p w14:paraId="7F3DB5BB" w14:textId="77777777" w:rsidR="007E7864" w:rsidRDefault="007E7864" w:rsidP="002F263C">
      <w:pPr>
        <w:pStyle w:val="Dialogue"/>
      </w:pPr>
      <w:r>
        <w:t xml:space="preserve">SOCIAL SECURITY # or NAME: </w:t>
      </w:r>
      <w:r w:rsidR="000425AB">
        <w:rPr>
          <w:b/>
          <w:bCs/>
        </w:rPr>
        <w:t>000</w:t>
      </w:r>
      <w:r w:rsidR="00493888">
        <w:rPr>
          <w:b/>
          <w:bCs/>
        </w:rPr>
        <w:t>444444</w:t>
      </w:r>
      <w:r>
        <w:t xml:space="preserve"> </w:t>
      </w:r>
      <w:r w:rsidR="00F80EDF" w:rsidRPr="001249DB">
        <w:rPr>
          <w:b/>
          <w:bCs/>
        </w:rPr>
        <w:t>&lt;Enter&gt;</w:t>
      </w:r>
      <w:r w:rsidR="00F80EDF" w:rsidRPr="00F80EDF">
        <w:t xml:space="preserve"> </w:t>
      </w:r>
      <w:r>
        <w:t xml:space="preserve"> </w:t>
      </w:r>
      <w:r w:rsidR="001432F7">
        <w:t>NHEPATIENT,FOUR</w:t>
      </w:r>
      <w:r>
        <w:t xml:space="preserve">     01-01-21    </w:t>
      </w:r>
      <w:r w:rsidR="000425AB">
        <w:t>000</w:t>
      </w:r>
      <w:r w:rsidR="00493888">
        <w:t>444444</w:t>
      </w:r>
      <w:r>
        <w:t xml:space="preserve"> NO     NSC VETERAN    </w:t>
      </w:r>
    </w:p>
    <w:p w14:paraId="7D71CD47" w14:textId="77777777" w:rsidR="007E7864" w:rsidRDefault="007E7864" w:rsidP="002F263C">
      <w:pPr>
        <w:pStyle w:val="Dialogue"/>
      </w:pPr>
    </w:p>
    <w:p w14:paraId="11DD10DC" w14:textId="77777777" w:rsidR="007E7864" w:rsidRDefault="007E7864" w:rsidP="002F263C">
      <w:pPr>
        <w:pStyle w:val="Dialogue"/>
      </w:pPr>
      <w:r>
        <w:t xml:space="preserve">Request patient information from: </w:t>
      </w:r>
      <w:r>
        <w:rPr>
          <w:b/>
          <w:bCs/>
        </w:rPr>
        <w:t>SANFRAN</w:t>
      </w:r>
      <w:r w:rsidR="00F80EDF">
        <w:rPr>
          <w:b/>
          <w:bCs/>
        </w:rPr>
        <w:t xml:space="preserve"> </w:t>
      </w:r>
      <w:r w:rsidR="00F605F4" w:rsidRPr="001249DB">
        <w:rPr>
          <w:b/>
          <w:bCs/>
        </w:rPr>
        <w:t>&lt;Enter&gt;</w:t>
      </w:r>
      <w:r w:rsidR="00F80EDF" w:rsidRPr="00F80EDF">
        <w:t xml:space="preserve"> </w:t>
      </w:r>
      <w:r>
        <w:t>CISCO.VA.GOV          662</w:t>
      </w:r>
    </w:p>
    <w:p w14:paraId="68DC8955" w14:textId="77777777" w:rsidR="007E7864" w:rsidRDefault="007E7864" w:rsidP="002F263C">
      <w:pPr>
        <w:pStyle w:val="Dialogue"/>
      </w:pPr>
    </w:p>
    <w:p w14:paraId="6F8D71AB" w14:textId="77777777" w:rsidR="007E7864" w:rsidRDefault="007E7864" w:rsidP="002F263C">
      <w:pPr>
        <w:pStyle w:val="Dialogue"/>
      </w:pPr>
      <w:r>
        <w:t xml:space="preserve">Request patient information from: </w:t>
      </w:r>
      <w:r w:rsidR="00F80EDF" w:rsidRPr="001249DB">
        <w:rPr>
          <w:b/>
          <w:bCs/>
        </w:rPr>
        <w:t>&lt;Enter&gt;</w:t>
      </w:r>
    </w:p>
    <w:p w14:paraId="204EADA0" w14:textId="77777777" w:rsidR="007E7864" w:rsidRDefault="007E7864" w:rsidP="002F263C">
      <w:pPr>
        <w:pStyle w:val="Dialogue"/>
      </w:pPr>
    </w:p>
    <w:p w14:paraId="05679A63" w14:textId="77777777" w:rsidR="007E7864" w:rsidRDefault="007E7864" w:rsidP="002F263C">
      <w:pPr>
        <w:pStyle w:val="Dialogue"/>
      </w:pPr>
      <w:r>
        <w:t>Sending Patient Data Request.........</w:t>
      </w:r>
    </w:p>
    <w:p w14:paraId="729A7179" w14:textId="77777777" w:rsidR="007E7864" w:rsidRDefault="007E7864" w:rsidP="002F263C">
      <w:pPr>
        <w:pStyle w:val="Dialogue"/>
      </w:pPr>
      <w:r>
        <w:t>Local Message ID 31201</w:t>
      </w:r>
    </w:p>
    <w:p w14:paraId="2A0020ED" w14:textId="77777777" w:rsidR="007E7864" w:rsidRDefault="007E7864" w:rsidP="002F263C">
      <w:pPr>
        <w:pStyle w:val="Dialogue"/>
      </w:pPr>
    </w:p>
    <w:p w14:paraId="61FBE236" w14:textId="77777777" w:rsidR="007E7864" w:rsidRDefault="007E7864" w:rsidP="002F263C">
      <w:pPr>
        <w:pStyle w:val="Dialogue"/>
      </w:pPr>
      <w:r>
        <w:t>Your request has been submitted for completion</w:t>
      </w:r>
    </w:p>
    <w:p w14:paraId="172221B6" w14:textId="77777777" w:rsidR="007E7864" w:rsidRDefault="007E7864" w:rsidP="002F263C">
      <w:pPr>
        <w:pStyle w:val="Dialogue"/>
      </w:pPr>
    </w:p>
    <w:p w14:paraId="137412C5" w14:textId="77777777" w:rsidR="007E7864" w:rsidRDefault="007E7864" w:rsidP="002F263C">
      <w:pPr>
        <w:pStyle w:val="Dialogue"/>
      </w:pPr>
    </w:p>
    <w:p w14:paraId="6700C643" w14:textId="77777777" w:rsidR="007E7864" w:rsidRDefault="007E7864" w:rsidP="002F263C">
      <w:pPr>
        <w:pStyle w:val="Dialogue"/>
      </w:pPr>
    </w:p>
    <w:p w14:paraId="23C2E91C" w14:textId="77777777" w:rsidR="007E7864" w:rsidRDefault="007E7864" w:rsidP="002F263C">
      <w:pPr>
        <w:pStyle w:val="Dialogue"/>
      </w:pPr>
      <w:r>
        <w:t>SOCIAL SECURITY # or NAME:</w:t>
      </w:r>
      <w:r w:rsidR="00C96B7A">
        <w:t xml:space="preserve"> </w:t>
      </w:r>
    </w:p>
    <w:p w14:paraId="077598D0" w14:textId="08787AEF" w:rsidR="007E7864" w:rsidRDefault="00F605F4" w:rsidP="00F605F4">
      <w:pPr>
        <w:pStyle w:val="Caption0"/>
      </w:pPr>
      <w:bookmarkStart w:id="247" w:name="_Toc83705199"/>
      <w:r>
        <w:t xml:space="preserve">Figure </w:t>
      </w:r>
      <w:r w:rsidR="00D63DB4">
        <w:fldChar w:fldCharType="begin"/>
      </w:r>
      <w:r w:rsidR="00D63DB4">
        <w:instrText xml:space="preserve"> STYLEREF 1 \s </w:instrText>
      </w:r>
      <w:r w:rsidR="00D63DB4">
        <w:fldChar w:fldCharType="separate"/>
      </w:r>
      <w:r w:rsidR="00790824">
        <w:t>2</w:t>
      </w:r>
      <w:r w:rsidR="00D63DB4">
        <w:fldChar w:fldCharType="end"/>
      </w:r>
      <w:r w:rsidR="00D63DB4">
        <w:noBreakHyphen/>
      </w:r>
      <w:r w:rsidR="00D63DB4">
        <w:fldChar w:fldCharType="begin"/>
      </w:r>
      <w:r w:rsidR="00D63DB4">
        <w:instrText xml:space="preserve"> SEQ Figure \* ARABIC \s 1 </w:instrText>
      </w:r>
      <w:r w:rsidR="00D63DB4">
        <w:fldChar w:fldCharType="separate"/>
      </w:r>
      <w:r w:rsidR="00790824">
        <w:t>10</w:t>
      </w:r>
      <w:r w:rsidR="00D63DB4">
        <w:fldChar w:fldCharType="end"/>
      </w:r>
      <w:r>
        <w:t xml:space="preserve">: </w:t>
      </w:r>
      <w:r w:rsidR="009F421D">
        <w:t xml:space="preserve">Sample dialogue from the </w:t>
      </w:r>
      <w:r w:rsidR="009F421D" w:rsidRPr="009F421D">
        <w:t>Total Pharmacy Information</w:t>
      </w:r>
      <w:r w:rsidR="009F421D">
        <w:t xml:space="preserve"> option</w:t>
      </w:r>
      <w:bookmarkEnd w:id="247"/>
    </w:p>
    <w:p w14:paraId="45741B89" w14:textId="77777777" w:rsidR="00F605F4" w:rsidRDefault="00F605F4"/>
    <w:p w14:paraId="1251248C" w14:textId="77777777" w:rsidR="007E7864" w:rsidRDefault="007E7864"/>
    <w:p w14:paraId="4DF3D72A" w14:textId="77777777" w:rsidR="007E7864" w:rsidRPr="00E855D2" w:rsidRDefault="007E7864">
      <w:pPr>
        <w:keepNext/>
        <w:keepLines/>
        <w:rPr>
          <w:b/>
          <w:bCs/>
          <w:sz w:val="24"/>
          <w:szCs w:val="24"/>
        </w:rPr>
      </w:pPr>
      <w:r w:rsidRPr="00E855D2">
        <w:rPr>
          <w:b/>
          <w:bCs/>
          <w:sz w:val="24"/>
          <w:szCs w:val="24"/>
        </w:rPr>
        <w:t>ALERTS Notify You of Returned Information</w:t>
      </w:r>
    </w:p>
    <w:p w14:paraId="1E924AF7" w14:textId="77777777" w:rsidR="007E7864" w:rsidRDefault="007E7864">
      <w:pPr>
        <w:keepNext/>
        <w:keepLines/>
      </w:pPr>
    </w:p>
    <w:p w14:paraId="6D529E00" w14:textId="77777777" w:rsidR="007E7864" w:rsidRDefault="007E7864">
      <w:pPr>
        <w:keepNext/>
        <w:keepLines/>
      </w:pPr>
      <w:r>
        <w:t>After you choose Option 1, 2, 3, or 4 requesting patient information, when you log back in to the system again and the information has been retrieved, you will see a message on your screen like this:</w:t>
      </w:r>
    </w:p>
    <w:p w14:paraId="15844FA7" w14:textId="77777777" w:rsidR="007E7864" w:rsidRDefault="007E7864">
      <w:pPr>
        <w:keepNext/>
        <w:keepLines/>
      </w:pPr>
    </w:p>
    <w:p w14:paraId="0FF071A5" w14:textId="77777777" w:rsidR="007E7864" w:rsidRDefault="007E7864">
      <w:pPr>
        <w:keepNext/>
        <w:keepLines/>
      </w:pPr>
    </w:p>
    <w:p w14:paraId="16446E5B" w14:textId="77777777" w:rsidR="007E7864" w:rsidRDefault="007E7864" w:rsidP="002F263C">
      <w:pPr>
        <w:pStyle w:val="Dialogue"/>
      </w:pPr>
      <w:r>
        <w:t>You have PENDING ALERTS</w:t>
      </w:r>
    </w:p>
    <w:p w14:paraId="5A4A615D" w14:textId="77777777" w:rsidR="007E7864" w:rsidRDefault="007E7864" w:rsidP="002F263C">
      <w:pPr>
        <w:pStyle w:val="Dialogue"/>
      </w:pPr>
      <w:r>
        <w:t xml:space="preserve">          Enter  "VA   VIEW ALERTS     to review alerts</w:t>
      </w:r>
    </w:p>
    <w:p w14:paraId="7286117C" w14:textId="400C145D" w:rsidR="007E7864" w:rsidRDefault="00F605F4" w:rsidP="00F605F4">
      <w:pPr>
        <w:pStyle w:val="Caption0"/>
      </w:pPr>
      <w:bookmarkStart w:id="248" w:name="_Toc83705200"/>
      <w:bookmarkStart w:id="249" w:name="_Ref84052762"/>
      <w:r>
        <w:t xml:space="preserve">Figure </w:t>
      </w:r>
      <w:r w:rsidR="00D63DB4">
        <w:fldChar w:fldCharType="begin"/>
      </w:r>
      <w:r w:rsidR="00D63DB4">
        <w:instrText xml:space="preserve"> STYLEREF 1 \s </w:instrText>
      </w:r>
      <w:r w:rsidR="00D63DB4">
        <w:fldChar w:fldCharType="separate"/>
      </w:r>
      <w:r w:rsidR="00790824">
        <w:t>2</w:t>
      </w:r>
      <w:r w:rsidR="00D63DB4">
        <w:fldChar w:fldCharType="end"/>
      </w:r>
      <w:r w:rsidR="00D63DB4">
        <w:noBreakHyphen/>
      </w:r>
      <w:r w:rsidR="00D63DB4">
        <w:fldChar w:fldCharType="begin"/>
      </w:r>
      <w:r w:rsidR="00D63DB4">
        <w:instrText xml:space="preserve"> SEQ Figure \* ARABIC \s 1 </w:instrText>
      </w:r>
      <w:r w:rsidR="00D63DB4">
        <w:fldChar w:fldCharType="separate"/>
      </w:r>
      <w:r w:rsidR="00790824">
        <w:t>11</w:t>
      </w:r>
      <w:r w:rsidR="00D63DB4">
        <w:fldChar w:fldCharType="end"/>
      </w:r>
      <w:bookmarkEnd w:id="249"/>
      <w:r>
        <w:t xml:space="preserve">: </w:t>
      </w:r>
      <w:r w:rsidR="009F421D">
        <w:t xml:space="preserve">Sample alerts </w:t>
      </w:r>
      <w:r w:rsidR="00EF6DD9">
        <w:t>pending</w:t>
      </w:r>
      <w:r w:rsidR="009F421D">
        <w:t xml:space="preserve"> notification</w:t>
      </w:r>
      <w:bookmarkEnd w:id="248"/>
    </w:p>
    <w:p w14:paraId="1C59C70C" w14:textId="77777777" w:rsidR="00F605F4" w:rsidRDefault="00F605F4" w:rsidP="00F605F4"/>
    <w:p w14:paraId="3B35DAB8" w14:textId="6B0EBC35" w:rsidR="007E7864" w:rsidRDefault="007E7864">
      <w:r>
        <w:lastRenderedPageBreak/>
        <w:t xml:space="preserve">Type </w:t>
      </w:r>
      <w:r>
        <w:rPr>
          <w:b/>
          <w:bCs/>
        </w:rPr>
        <w:t>"VA</w:t>
      </w:r>
      <w:r>
        <w:t xml:space="preserve"> on any</w:t>
      </w:r>
      <w:r w:rsidR="00576AE4">
        <w:t xml:space="preserve"> screen where you see the </w:t>
      </w:r>
      <w:r>
        <w:t xml:space="preserve">message </w:t>
      </w:r>
      <w:r w:rsidR="00576AE4">
        <w:t xml:space="preserve">dispalyed in </w:t>
      </w:r>
      <w:r w:rsidR="00576AE4">
        <w:fldChar w:fldCharType="begin"/>
      </w:r>
      <w:r w:rsidR="00576AE4">
        <w:instrText xml:space="preserve"> REF _Ref84052762 \h </w:instrText>
      </w:r>
      <w:r w:rsidR="00576AE4">
        <w:fldChar w:fldCharType="separate"/>
      </w:r>
      <w:r w:rsidR="00790824">
        <w:t>Figure 2</w:t>
      </w:r>
      <w:r w:rsidR="00790824">
        <w:noBreakHyphen/>
        <w:t>11</w:t>
      </w:r>
      <w:r w:rsidR="00576AE4">
        <w:fldChar w:fldCharType="end"/>
      </w:r>
      <w:r w:rsidR="00576AE4">
        <w:t xml:space="preserve"> </w:t>
      </w:r>
      <w:r>
        <w:t>and the system will give you the number(s) of your message(s) so that you can retrieve the patient information you requested.</w:t>
      </w:r>
    </w:p>
    <w:p w14:paraId="1C14AA00" w14:textId="77777777" w:rsidR="007E7864" w:rsidRDefault="007E7864"/>
    <w:p w14:paraId="5FCA7DB7" w14:textId="77777777" w:rsidR="007E7864" w:rsidRDefault="007E7864">
      <w:r>
        <w:t>You will have to exit from the NHE options in order to see this message on your screen.</w:t>
      </w:r>
    </w:p>
    <w:p w14:paraId="7645CCC3" w14:textId="77777777" w:rsidR="007E7864" w:rsidRDefault="007E7864"/>
    <w:p w14:paraId="6ECD5BA2" w14:textId="77777777" w:rsidR="007E7864" w:rsidRDefault="007E7864">
      <w:r>
        <w:t>Patient data can be displayed at the time the alert is processed or can be viewed at a later time.</w:t>
      </w:r>
    </w:p>
    <w:p w14:paraId="57414D5C" w14:textId="77777777" w:rsidR="007E7864" w:rsidRDefault="007E7864"/>
    <w:p w14:paraId="7F41B7D5" w14:textId="77777777" w:rsidR="00F605F4" w:rsidRDefault="00F605F4"/>
    <w:p w14:paraId="1736586C" w14:textId="77777777" w:rsidR="007E7864" w:rsidRDefault="007E7864" w:rsidP="00215AE0">
      <w:pPr>
        <w:pStyle w:val="Heading4"/>
      </w:pPr>
      <w:bookmarkStart w:id="250" w:name="_Toc343509082"/>
      <w:bookmarkStart w:id="251" w:name="_Toc343573011"/>
      <w:bookmarkStart w:id="252" w:name="_Toc347828687"/>
      <w:bookmarkStart w:id="253" w:name="_Toc347829065"/>
      <w:bookmarkStart w:id="254" w:name="_Toc347829911"/>
      <w:bookmarkStart w:id="255" w:name="_Toc349987325"/>
      <w:bookmarkStart w:id="256" w:name="_Toc350770943"/>
      <w:bookmarkStart w:id="257" w:name="_Toc83707886"/>
      <w:bookmarkStart w:id="258" w:name="_Toc84047850"/>
      <w:bookmarkStart w:id="259" w:name="_Toc84048622"/>
      <w:bookmarkStart w:id="260" w:name="_Toc84049058"/>
      <w:bookmarkStart w:id="261" w:name="_Toc84050606"/>
      <w:bookmarkStart w:id="262" w:name="_Toc84050725"/>
      <w:bookmarkStart w:id="263" w:name="_Toc84147535"/>
      <w:r>
        <w:lastRenderedPageBreak/>
        <w:t>Option 5</w:t>
      </w:r>
      <w:bookmarkEnd w:id="250"/>
      <w:bookmarkEnd w:id="251"/>
      <w:bookmarkEnd w:id="252"/>
      <w:bookmarkEnd w:id="253"/>
      <w:bookmarkEnd w:id="254"/>
      <w:bookmarkEnd w:id="255"/>
      <w:bookmarkEnd w:id="256"/>
      <w:r w:rsidR="00656872">
        <w:t>—</w:t>
      </w:r>
      <w:r w:rsidR="00656872" w:rsidRPr="00656872">
        <w:t>Print (Completed Requests Only)</w:t>
      </w:r>
      <w:bookmarkEnd w:id="257"/>
      <w:bookmarkEnd w:id="258"/>
      <w:bookmarkEnd w:id="259"/>
      <w:bookmarkEnd w:id="260"/>
      <w:bookmarkEnd w:id="261"/>
      <w:bookmarkEnd w:id="262"/>
      <w:bookmarkEnd w:id="263"/>
    </w:p>
    <w:p w14:paraId="1AEAEC65" w14:textId="77777777" w:rsidR="007E7864" w:rsidRDefault="00B00716" w:rsidP="00F605F4">
      <w:pPr>
        <w:keepNext/>
        <w:keepLines/>
      </w:pPr>
      <w:r>
        <w:rPr>
          <w:b/>
          <w:bCs/>
        </w:rPr>
        <w:fldChar w:fldCharType="begin"/>
      </w:r>
      <w:r w:rsidR="003D6D33">
        <w:instrText>XE "</w:instrText>
      </w:r>
      <w:r w:rsidRPr="00F605F4">
        <w:instrText>Print (Completed Requests Only)</w:instrText>
      </w:r>
      <w:r w:rsidR="008C6CF3">
        <w:instrText xml:space="preserve"> Option</w:instrText>
      </w:r>
      <w:r w:rsidRPr="00F605F4">
        <w:instrText>"</w:instrText>
      </w:r>
      <w:r>
        <w:rPr>
          <w:b/>
          <w:bCs/>
        </w:rPr>
        <w:fldChar w:fldCharType="end"/>
      </w:r>
      <w:r w:rsidR="008C6CF3">
        <w:rPr>
          <w:b/>
          <w:bCs/>
        </w:rPr>
        <w:fldChar w:fldCharType="begin"/>
      </w:r>
      <w:r w:rsidR="008C6CF3">
        <w:instrText>XE "Options:</w:instrText>
      </w:r>
      <w:r w:rsidR="008C6CF3" w:rsidRPr="00F605F4">
        <w:instrText>Print (Completed Requests Only)"</w:instrText>
      </w:r>
      <w:r w:rsidR="008C6CF3">
        <w:rPr>
          <w:b/>
          <w:bCs/>
        </w:rPr>
        <w:fldChar w:fldCharType="end"/>
      </w:r>
    </w:p>
    <w:p w14:paraId="417BAB45" w14:textId="77777777" w:rsidR="007E7864" w:rsidRPr="00F605F4" w:rsidRDefault="007E7864" w:rsidP="00AD67B2">
      <w:pPr>
        <w:keepNext/>
        <w:keepLines/>
        <w:pBdr>
          <w:top w:val="single" w:sz="6" w:space="6" w:color="auto" w:shadow="1"/>
          <w:left w:val="single" w:sz="6" w:space="6" w:color="auto" w:shadow="1"/>
          <w:bottom w:val="single" w:sz="6" w:space="6" w:color="auto" w:shadow="1"/>
          <w:right w:val="single" w:sz="6" w:space="6" w:color="auto" w:shadow="1"/>
        </w:pBdr>
        <w:ind w:left="180" w:right="180"/>
        <w:rPr>
          <w:b/>
          <w:bCs/>
        </w:rPr>
      </w:pPr>
      <w:r w:rsidRPr="00F605F4">
        <w:rPr>
          <w:b/>
          <w:bCs/>
        </w:rPr>
        <w:t>5 - Print (Completed Requests Only)</w:t>
      </w:r>
    </w:p>
    <w:p w14:paraId="406641F8" w14:textId="77777777" w:rsidR="007E7864" w:rsidRPr="00F605F4" w:rsidRDefault="007E7864" w:rsidP="00AD67B2">
      <w:pPr>
        <w:keepNext/>
        <w:keepLines/>
        <w:pBdr>
          <w:top w:val="single" w:sz="6" w:space="6" w:color="auto" w:shadow="1"/>
          <w:left w:val="single" w:sz="6" w:space="6" w:color="auto" w:shadow="1"/>
          <w:bottom w:val="single" w:sz="6" w:space="6" w:color="auto" w:shadow="1"/>
          <w:right w:val="single" w:sz="6" w:space="6" w:color="auto" w:shadow="1"/>
        </w:pBdr>
        <w:ind w:left="180" w:right="180"/>
      </w:pPr>
    </w:p>
    <w:p w14:paraId="2DFDA102" w14:textId="77777777" w:rsidR="007E7864" w:rsidRPr="00F605F4" w:rsidRDefault="007E7864" w:rsidP="00AD67B2">
      <w:pPr>
        <w:keepNext/>
        <w:keepLines/>
        <w:pBdr>
          <w:top w:val="single" w:sz="6" w:space="6" w:color="auto" w:shadow="1"/>
          <w:left w:val="single" w:sz="6" w:space="6" w:color="auto" w:shadow="1"/>
          <w:bottom w:val="single" w:sz="6" w:space="6" w:color="auto" w:shadow="1"/>
          <w:right w:val="single" w:sz="6" w:space="6" w:color="auto" w:shadow="1"/>
        </w:pBdr>
        <w:ind w:left="180" w:right="180"/>
      </w:pPr>
      <w:r w:rsidRPr="00F605F4">
        <w:t>(Print any previously completed requests in the system)</w:t>
      </w:r>
    </w:p>
    <w:p w14:paraId="7616A25D" w14:textId="77777777" w:rsidR="007E7864" w:rsidRDefault="007E7864" w:rsidP="00F605F4">
      <w:pPr>
        <w:keepNext/>
        <w:keepLines/>
      </w:pPr>
    </w:p>
    <w:p w14:paraId="5D5FC56A" w14:textId="77777777" w:rsidR="007E7864" w:rsidRDefault="007E7864" w:rsidP="00F605F4">
      <w:pPr>
        <w:keepNext/>
        <w:keepLines/>
        <w:tabs>
          <w:tab w:val="left" w:pos="2988"/>
          <w:tab w:val="left" w:pos="9576"/>
        </w:tabs>
      </w:pPr>
    </w:p>
    <w:p w14:paraId="3E25689F" w14:textId="77777777" w:rsidR="007E7864" w:rsidRDefault="007E7864" w:rsidP="00F605F4">
      <w:pPr>
        <w:keepNext/>
        <w:keepLines/>
        <w:tabs>
          <w:tab w:val="left" w:pos="2988"/>
          <w:tab w:val="left" w:pos="9576"/>
        </w:tabs>
      </w:pPr>
      <w:r>
        <w:t xml:space="preserve">This option shows a </w:t>
      </w:r>
      <w:r w:rsidR="006A14F7">
        <w:t>dialogue</w:t>
      </w:r>
      <w:r>
        <w:t xml:space="preserve"> similar to this one:</w:t>
      </w:r>
    </w:p>
    <w:p w14:paraId="3C2B71EE" w14:textId="77777777" w:rsidR="007E7864" w:rsidRDefault="007E7864" w:rsidP="00F605F4">
      <w:pPr>
        <w:keepNext/>
        <w:keepLines/>
      </w:pPr>
    </w:p>
    <w:p w14:paraId="69BE8CF4" w14:textId="77777777" w:rsidR="00F605F4" w:rsidRDefault="00F605F4" w:rsidP="00F605F4">
      <w:pPr>
        <w:keepNext/>
        <w:keepLines/>
      </w:pPr>
    </w:p>
    <w:p w14:paraId="4E325025" w14:textId="77777777" w:rsidR="007E7864" w:rsidRDefault="007E7864" w:rsidP="002F263C">
      <w:pPr>
        <w:pStyle w:val="Dialogue"/>
      </w:pPr>
      <w:r>
        <w:t xml:space="preserve">Select 1-6: </w:t>
      </w:r>
      <w:r>
        <w:rPr>
          <w:b/>
          <w:bCs/>
        </w:rPr>
        <w:t>5</w:t>
      </w:r>
    </w:p>
    <w:p w14:paraId="7B397DAB" w14:textId="77777777" w:rsidR="007E7864" w:rsidRDefault="007E7864" w:rsidP="002F263C">
      <w:pPr>
        <w:pStyle w:val="Dialogue"/>
      </w:pPr>
    </w:p>
    <w:p w14:paraId="67970E57" w14:textId="77777777" w:rsidR="007E7864" w:rsidRDefault="007E7864" w:rsidP="002F263C">
      <w:pPr>
        <w:pStyle w:val="Dialogue"/>
      </w:pPr>
    </w:p>
    <w:p w14:paraId="290E1E50" w14:textId="77777777" w:rsidR="007E7864" w:rsidRDefault="007E7864" w:rsidP="002F263C">
      <w:pPr>
        <w:pStyle w:val="Dialogue"/>
      </w:pPr>
      <w:r>
        <w:t xml:space="preserve">Which requests would you like   Y) Your Own  A) All  ^) None  Y// </w:t>
      </w:r>
      <w:r>
        <w:rPr>
          <w:b/>
          <w:bCs/>
        </w:rPr>
        <w:t>A</w:t>
      </w:r>
    </w:p>
    <w:p w14:paraId="1DAD9C76" w14:textId="77777777" w:rsidR="007E7864" w:rsidRDefault="007E7864" w:rsidP="002F263C">
      <w:pPr>
        <w:pStyle w:val="Dialogue"/>
      </w:pPr>
    </w:p>
    <w:p w14:paraId="28581397" w14:textId="77777777" w:rsidR="007E7864" w:rsidRDefault="007E7864" w:rsidP="002F263C">
      <w:pPr>
        <w:pStyle w:val="Dialogue"/>
      </w:pPr>
      <w:r>
        <w:t xml:space="preserve">     THIS REPORT CAN BE SENT TO A PRINTER OR READ ON THE SCREEN</w:t>
      </w:r>
    </w:p>
    <w:p w14:paraId="55F44E96" w14:textId="77777777" w:rsidR="007E7864" w:rsidRDefault="007E7864" w:rsidP="002F263C">
      <w:pPr>
        <w:pStyle w:val="Dialogue"/>
      </w:pPr>
      <w:r>
        <w:t>@@@@@@@@@@@@@@@@@@@@@@@@@@@@@@@@@@@@@@@@@@@@@@@@@@@@@@@@@@@@@@@@@@@@@@</w:t>
      </w:r>
    </w:p>
    <w:p w14:paraId="1877BC51" w14:textId="77777777" w:rsidR="007E7864" w:rsidRDefault="007E7864" w:rsidP="002F263C">
      <w:pPr>
        <w:pStyle w:val="Dialogue"/>
      </w:pPr>
      <w:r>
        <w:t xml:space="preserve">Message #           </w:t>
      </w:r>
      <w:r w:rsidR="001432F7">
        <w:t xml:space="preserve">   </w:t>
      </w:r>
      <w:r>
        <w:t>Subject                                 Date Sent</w:t>
      </w:r>
    </w:p>
    <w:p w14:paraId="44803183" w14:textId="77777777" w:rsidR="007E7864" w:rsidRDefault="007E7864" w:rsidP="002F263C">
      <w:pPr>
        <w:pStyle w:val="Dialogue"/>
      </w:pPr>
      <w:r>
        <w:t>=========================</w:t>
      </w:r>
      <w:r w:rsidR="001432F7">
        <w:t>==</w:t>
      </w:r>
      <w:r>
        <w:t>=============================================</w:t>
      </w:r>
    </w:p>
    <w:p w14:paraId="04F85060" w14:textId="77777777" w:rsidR="007E7864" w:rsidRDefault="007E7864" w:rsidP="002F263C">
      <w:pPr>
        <w:pStyle w:val="Dialogue"/>
      </w:pPr>
      <w:r>
        <w:t xml:space="preserve">1              &lt;NHBP&gt; </w:t>
      </w:r>
      <w:r w:rsidR="001432F7">
        <w:t xml:space="preserve"> NHEPATIENT </w:t>
      </w:r>
      <w:r w:rsidR="000425AB">
        <w:t>00066</w:t>
      </w:r>
      <w:r w:rsidR="00493888">
        <w:t>6666</w:t>
      </w:r>
      <w:r>
        <w:t xml:space="preserve">  </w:t>
      </w:r>
      <w:bookmarkStart w:id="264" w:name="_GoBack"/>
      <w:r w:rsidR="005E6454">
        <w:t>REDAC</w:t>
      </w:r>
      <w:bookmarkEnd w:id="264"/>
      <w:r w:rsidR="005E6454">
        <w:t>TED</w:t>
      </w:r>
      <w:r>
        <w:t>.VA.G     01/10/96</w:t>
      </w:r>
    </w:p>
    <w:p w14:paraId="453027ED" w14:textId="77777777" w:rsidR="007E7864" w:rsidRDefault="007E7864" w:rsidP="002F263C">
      <w:pPr>
        <w:pStyle w:val="Dialogue"/>
      </w:pPr>
      <w:r>
        <w:t xml:space="preserve">2              &lt;BRIEF&gt; </w:t>
      </w:r>
      <w:r w:rsidR="001432F7">
        <w:t xml:space="preserve">NHEPATIENT </w:t>
      </w:r>
      <w:r w:rsidR="000425AB">
        <w:t>00066</w:t>
      </w:r>
      <w:r w:rsidR="00493888">
        <w:t>6666</w:t>
      </w:r>
      <w:r w:rsidR="001432F7">
        <w:t xml:space="preserve">  </w:t>
      </w:r>
      <w:r w:rsidR="005E6454">
        <w:t>REDACTED</w:t>
      </w:r>
      <w:r w:rsidR="001432F7">
        <w:t xml:space="preserve">.VA.G </w:t>
      </w:r>
      <w:r>
        <w:t>01/30/96@1422</w:t>
      </w:r>
    </w:p>
    <w:p w14:paraId="637879A6" w14:textId="77777777" w:rsidR="007E7864" w:rsidRDefault="007E7864" w:rsidP="002F263C">
      <w:pPr>
        <w:pStyle w:val="Dialogue"/>
      </w:pPr>
      <w:r>
        <w:t xml:space="preserve">3              &lt;NHBP&gt; </w:t>
      </w:r>
      <w:r w:rsidR="001432F7">
        <w:t xml:space="preserve"> NHEPATIENT </w:t>
      </w:r>
      <w:r w:rsidR="000425AB">
        <w:t>000777777</w:t>
      </w:r>
      <w:r w:rsidR="001432F7">
        <w:t xml:space="preserve">  </w:t>
      </w:r>
      <w:r w:rsidR="005E6454">
        <w:t>REDACTED</w:t>
      </w:r>
      <w:r w:rsidR="001432F7">
        <w:t xml:space="preserve">.VA.GO    </w:t>
      </w:r>
      <w:r>
        <w:t>01/25/96</w:t>
      </w:r>
    </w:p>
    <w:p w14:paraId="1FDFCB3E" w14:textId="77777777" w:rsidR="007E7864" w:rsidRDefault="007E7864" w:rsidP="002F263C">
      <w:pPr>
        <w:pStyle w:val="Dialogue"/>
      </w:pPr>
    </w:p>
    <w:p w14:paraId="6784DF9D" w14:textId="77777777" w:rsidR="007E7864" w:rsidRDefault="007E7864" w:rsidP="002F263C">
      <w:pPr>
        <w:pStyle w:val="Dialogue"/>
      </w:pPr>
      <w:r>
        <w:t>Type one number eg. 1 or up to ten numbers separated by commas eg. 1,2,3,4,5,6,7</w:t>
      </w:r>
    </w:p>
    <w:p w14:paraId="6F837EEC" w14:textId="77777777" w:rsidR="007E7864" w:rsidRDefault="007E7864" w:rsidP="002F263C">
      <w:pPr>
        <w:pStyle w:val="Dialogue"/>
      </w:pPr>
      <w:r>
        <w:t xml:space="preserve">,8,9,10: </w:t>
      </w:r>
      <w:r>
        <w:rPr>
          <w:b/>
          <w:bCs/>
        </w:rPr>
        <w:t>1</w:t>
      </w:r>
    </w:p>
    <w:p w14:paraId="22A90B5D" w14:textId="77777777" w:rsidR="007E7864" w:rsidRDefault="007E7864" w:rsidP="002F263C">
      <w:pPr>
        <w:pStyle w:val="Dialogue"/>
      </w:pPr>
    </w:p>
    <w:p w14:paraId="4A25AA5A" w14:textId="77777777" w:rsidR="007E7864" w:rsidRDefault="007E7864" w:rsidP="002F263C">
      <w:pPr>
        <w:pStyle w:val="Dialogue"/>
      </w:pPr>
      <w:r>
        <w:t>DEVICE: HOME//   VIRTUAL TERMINAL</w:t>
      </w:r>
    </w:p>
    <w:p w14:paraId="2205280C" w14:textId="77777777" w:rsidR="007E7864" w:rsidRDefault="007E7864" w:rsidP="002F263C">
      <w:pPr>
        <w:pStyle w:val="Dialogue"/>
      </w:pPr>
    </w:p>
    <w:p w14:paraId="3ADE16AC" w14:textId="77777777" w:rsidR="007E7864" w:rsidRDefault="007E7864" w:rsidP="002F263C">
      <w:pPr>
        <w:pStyle w:val="Dialogue"/>
      </w:pPr>
    </w:p>
    <w:p w14:paraId="751894CE" w14:textId="77777777" w:rsidR="007E7864" w:rsidRDefault="001432F7" w:rsidP="002F263C">
      <w:pPr>
        <w:pStyle w:val="Dialogue"/>
      </w:pPr>
      <w:r>
        <w:t>NHEPATIENT,SIX</w:t>
      </w:r>
      <w:r w:rsidR="007E7864">
        <w:t xml:space="preserve">  </w:t>
      </w:r>
      <w:r w:rsidR="00933A9E">
        <w:t>000-66-6666</w:t>
      </w:r>
      <w:r>
        <w:t xml:space="preserve">              </w:t>
      </w:r>
      <w:r w:rsidR="007E7864">
        <w:t>DOB: 1930</w:t>
      </w:r>
    </w:p>
    <w:p w14:paraId="4B119840" w14:textId="77777777" w:rsidR="007E7864" w:rsidRDefault="007E7864" w:rsidP="002F263C">
      <w:pPr>
        <w:pStyle w:val="Dialogue"/>
      </w:pPr>
      <w:r>
        <w:t xml:space="preserve">    </w:t>
      </w:r>
    </w:p>
    <w:p w14:paraId="7D0A9B00" w14:textId="77777777" w:rsidR="007E7864" w:rsidRDefault="007E7864" w:rsidP="002F263C">
      <w:pPr>
        <w:pStyle w:val="Dialogue"/>
      </w:pPr>
      <w:r>
        <w:t>------------------------------- DEM - Demographics -------------------</w:t>
      </w:r>
    </w:p>
    <w:p w14:paraId="1AE94158" w14:textId="77777777" w:rsidR="007E7864" w:rsidRDefault="007E7864" w:rsidP="002F263C">
      <w:pPr>
        <w:pStyle w:val="Dialogue"/>
      </w:pPr>
      <w:r>
        <w:t xml:space="preserve">            Address: </w:t>
      </w:r>
      <w:r w:rsidR="00933A9E">
        <w:t>123</w:t>
      </w:r>
      <w:r>
        <w:t xml:space="preserve"> MAIN STREET     Phone: </w:t>
      </w:r>
    </w:p>
    <w:p w14:paraId="017C87A4" w14:textId="77777777" w:rsidR="007E7864" w:rsidRDefault="007E7864" w:rsidP="002F263C">
      <w:pPr>
        <w:pStyle w:val="Dialogue"/>
      </w:pPr>
      <w:r>
        <w:t xml:space="preserve">                     SAN FRANCISCO  CALIFORNIA  94105 County:SAN FRANCISCO</w:t>
      </w:r>
    </w:p>
    <w:p w14:paraId="216C5AAC" w14:textId="77777777" w:rsidR="007E7864" w:rsidRDefault="007E7864" w:rsidP="002F263C">
      <w:pPr>
        <w:pStyle w:val="Dialogue"/>
      </w:pPr>
      <w:r>
        <w:t xml:space="preserve">     Marital Status: NEVER MARRIED</w:t>
      </w:r>
    </w:p>
    <w:p w14:paraId="54DF45E3" w14:textId="77777777" w:rsidR="007E7864" w:rsidRDefault="007E7864" w:rsidP="002F263C">
      <w:pPr>
        <w:pStyle w:val="Dialogue"/>
      </w:pPr>
      <w:r>
        <w:t xml:space="preserve">           Religion: UNKNOWN/NO PREFERENCE</w:t>
      </w:r>
    </w:p>
    <w:p w14:paraId="1488ECCC" w14:textId="77777777" w:rsidR="007E7864" w:rsidRDefault="007E7864" w:rsidP="002F263C">
      <w:pPr>
        <w:pStyle w:val="Dialogue"/>
      </w:pPr>
      <w:r>
        <w:t xml:space="preserve">  Period of Service: KOREAN</w:t>
      </w:r>
    </w:p>
    <w:p w14:paraId="63F1094D" w14:textId="77777777" w:rsidR="007E7864" w:rsidRDefault="007E7864" w:rsidP="002F263C">
      <w:pPr>
        <w:pStyle w:val="Dialogue"/>
      </w:pPr>
      <w:r>
        <w:t xml:space="preserve">  Branch of Service: ARMY 00/00/50 TO 00/00/52</w:t>
      </w:r>
    </w:p>
    <w:p w14:paraId="30FEBBD8" w14:textId="77777777" w:rsidR="007E7864" w:rsidRDefault="007E7864" w:rsidP="002F263C">
      <w:pPr>
        <w:pStyle w:val="Dialogue"/>
      </w:pPr>
      <w:r>
        <w:t xml:space="preserve">             Combat: NO  POW: NO</w:t>
      </w:r>
    </w:p>
    <w:p w14:paraId="37792463" w14:textId="77777777" w:rsidR="007E7864" w:rsidRDefault="007E7864" w:rsidP="002F263C">
      <w:pPr>
        <w:pStyle w:val="Dialogue"/>
      </w:pPr>
      <w:r>
        <w:t xml:space="preserve">        Eligibility: NSC   Status: VERIFIED</w:t>
      </w:r>
    </w:p>
    <w:p w14:paraId="3D75B86A" w14:textId="77777777" w:rsidR="007E7864" w:rsidRDefault="007E7864" w:rsidP="002F263C">
      <w:pPr>
        <w:pStyle w:val="Dialogue"/>
      </w:pPr>
      <w:r>
        <w:t xml:space="preserve"> Eligible for care?: YES</w:t>
      </w:r>
    </w:p>
    <w:p w14:paraId="68309B2A" w14:textId="77777777" w:rsidR="007E7864" w:rsidRDefault="007E7864" w:rsidP="002F263C">
      <w:pPr>
        <w:pStyle w:val="Dialogue"/>
      </w:pPr>
      <w:r>
        <w:t xml:space="preserve">    </w:t>
      </w:r>
    </w:p>
    <w:p w14:paraId="2BBD803D" w14:textId="77777777" w:rsidR="007E7864" w:rsidRDefault="007E7864" w:rsidP="002F263C">
      <w:pPr>
        <w:pStyle w:val="Dialogue"/>
      </w:pPr>
      <w:r>
        <w:t>-----------------------------ADRs &amp; Allergies ---------------------------</w:t>
      </w:r>
    </w:p>
    <w:p w14:paraId="1FED5FCE" w14:textId="77777777" w:rsidR="007E7864" w:rsidRDefault="007E7864" w:rsidP="002F263C">
      <w:pPr>
        <w:pStyle w:val="Dialogue"/>
      </w:pPr>
      <w:r>
        <w:t xml:space="preserve">   Allergy/Reaction: </w:t>
      </w:r>
    </w:p>
    <w:p w14:paraId="70812BCA" w14:textId="77777777" w:rsidR="007E7864" w:rsidRDefault="007E7864" w:rsidP="002F263C">
      <w:pPr>
        <w:pStyle w:val="Dialogue"/>
      </w:pPr>
      <w:r>
        <w:t xml:space="preserve">          NO KNOWN DRUG ALLERGIES</w:t>
      </w:r>
    </w:p>
    <w:p w14:paraId="2679C8F0" w14:textId="77777777" w:rsidR="007E7864" w:rsidRDefault="007E7864" w:rsidP="002F263C">
      <w:pPr>
        <w:pStyle w:val="Dialogue"/>
      </w:pPr>
      <w:r>
        <w:t>------------------- Outpatient Medications (Brief) -----------------------</w:t>
      </w:r>
    </w:p>
    <w:p w14:paraId="291E7009" w14:textId="77777777" w:rsidR="007E7864" w:rsidRDefault="007E7864" w:rsidP="002F263C">
      <w:pPr>
        <w:pStyle w:val="Dialogue"/>
      </w:pPr>
      <w:r>
        <w:t xml:space="preserve">         </w:t>
      </w:r>
    </w:p>
    <w:p w14:paraId="0FBCE2BD" w14:textId="77777777" w:rsidR="007E7864" w:rsidRDefault="007E7864" w:rsidP="002F263C">
      <w:pPr>
        <w:pStyle w:val="Dialogue"/>
      </w:pPr>
      <w:r>
        <w:t xml:space="preserve">                                                Fill     Exp/Canc</w:t>
      </w:r>
    </w:p>
    <w:p w14:paraId="5C531B7D" w14:textId="77777777" w:rsidR="007E7864" w:rsidRDefault="007E7864" w:rsidP="002F263C">
      <w:pPr>
        <w:pStyle w:val="Dialogue"/>
      </w:pPr>
    </w:p>
    <w:p w14:paraId="7B527867" w14:textId="77777777" w:rsidR="007E7864" w:rsidRDefault="007E7864" w:rsidP="002F263C">
      <w:pPr>
        <w:pStyle w:val="Dialogue"/>
      </w:pPr>
      <w:r>
        <w:t xml:space="preserve">Press return to continue or "^" to quit: </w:t>
      </w:r>
      <w:r w:rsidR="00F605F4" w:rsidRPr="001249DB">
        <w:rPr>
          <w:b/>
          <w:bCs/>
        </w:rPr>
        <w:t>&lt;Enter&gt;</w:t>
      </w:r>
    </w:p>
    <w:p w14:paraId="25E1FA23" w14:textId="35287B83" w:rsidR="007E7864" w:rsidRDefault="00F605F4" w:rsidP="00F605F4">
      <w:pPr>
        <w:pStyle w:val="Caption0"/>
      </w:pPr>
      <w:bookmarkStart w:id="265" w:name="_Toc83705201"/>
      <w:r>
        <w:t xml:space="preserve">Figure </w:t>
      </w:r>
      <w:r w:rsidR="00D63DB4">
        <w:fldChar w:fldCharType="begin"/>
      </w:r>
      <w:r w:rsidR="00D63DB4">
        <w:instrText xml:space="preserve"> STYLEREF 1 \s </w:instrText>
      </w:r>
      <w:r w:rsidR="00D63DB4">
        <w:fldChar w:fldCharType="separate"/>
      </w:r>
      <w:r w:rsidR="00790824">
        <w:t>2</w:t>
      </w:r>
      <w:r w:rsidR="00D63DB4">
        <w:fldChar w:fldCharType="end"/>
      </w:r>
      <w:r w:rsidR="00D63DB4">
        <w:noBreakHyphen/>
      </w:r>
      <w:r w:rsidR="00D63DB4">
        <w:fldChar w:fldCharType="begin"/>
      </w:r>
      <w:r w:rsidR="00D63DB4">
        <w:instrText xml:space="preserve"> SEQ Figure \* ARABIC \s 1 </w:instrText>
      </w:r>
      <w:r w:rsidR="00D63DB4">
        <w:fldChar w:fldCharType="separate"/>
      </w:r>
      <w:r w:rsidR="00790824">
        <w:t>12</w:t>
      </w:r>
      <w:r w:rsidR="00D63DB4">
        <w:fldChar w:fldCharType="end"/>
      </w:r>
      <w:r>
        <w:t xml:space="preserve">: </w:t>
      </w:r>
      <w:r w:rsidR="00656872">
        <w:t xml:space="preserve">Sample dialogue from the </w:t>
      </w:r>
      <w:r w:rsidR="00656872" w:rsidRPr="00656872">
        <w:t>Print (Completed Requests Only)</w:t>
      </w:r>
      <w:r w:rsidR="00656872">
        <w:t xml:space="preserve"> option</w:t>
      </w:r>
      <w:r>
        <w:t xml:space="preserve"> (1 of 3)</w:t>
      </w:r>
      <w:bookmarkEnd w:id="265"/>
    </w:p>
    <w:p w14:paraId="6945C7C9" w14:textId="77777777" w:rsidR="00F605F4" w:rsidRDefault="00F605F4"/>
    <w:p w14:paraId="350E5744" w14:textId="77777777" w:rsidR="00F605F4" w:rsidRDefault="00F605F4"/>
    <w:p w14:paraId="02369F1A" w14:textId="77777777" w:rsidR="007E7864" w:rsidRDefault="007E7864" w:rsidP="002F263C">
      <w:pPr>
        <w:pStyle w:val="Dialogue"/>
      </w:pPr>
      <w:r>
        <w:lastRenderedPageBreak/>
        <w:t>******************************CONFIDENTIAL Patient Data*****************</w:t>
      </w:r>
    </w:p>
    <w:p w14:paraId="0482624B" w14:textId="77777777" w:rsidR="007E7864" w:rsidRDefault="007E7864" w:rsidP="002F263C">
      <w:pPr>
        <w:pStyle w:val="Dialogue"/>
      </w:pPr>
      <w:r>
        <w:t>------------------- Outpatient Medications (Brief) -----------------------</w:t>
      </w:r>
    </w:p>
    <w:p w14:paraId="1901936B" w14:textId="77777777" w:rsidR="007E7864" w:rsidRDefault="007E7864" w:rsidP="002F263C">
      <w:pPr>
        <w:pStyle w:val="Dialogue"/>
      </w:pPr>
      <w:r>
        <w:t xml:space="preserve">         </w:t>
      </w:r>
    </w:p>
    <w:p w14:paraId="6C8134DE" w14:textId="77777777" w:rsidR="007E7864" w:rsidRDefault="007E7864" w:rsidP="002F263C">
      <w:pPr>
        <w:pStyle w:val="Dialogue"/>
      </w:pPr>
      <w:r>
        <w:t xml:space="preserve">                                                Fill     Exp/Canc</w:t>
      </w:r>
    </w:p>
    <w:p w14:paraId="33D624C5" w14:textId="77777777" w:rsidR="007E7864" w:rsidRDefault="007E7864" w:rsidP="002F263C">
      <w:pPr>
        <w:pStyle w:val="Dialogue"/>
      </w:pPr>
      <w:r>
        <w:t xml:space="preserve">       Drug                      Qty   Stat     Date      Date</w:t>
      </w:r>
    </w:p>
    <w:p w14:paraId="394D5C07" w14:textId="77777777" w:rsidR="007E7864" w:rsidRDefault="007E7864" w:rsidP="002F263C">
      <w:pPr>
        <w:pStyle w:val="Dialogue"/>
      </w:pPr>
      <w:r>
        <w:t xml:space="preserve">      </w:t>
      </w:r>
    </w:p>
    <w:p w14:paraId="67D056CD" w14:textId="77777777" w:rsidR="007E7864" w:rsidRDefault="007E7864" w:rsidP="002F263C">
      <w:pPr>
        <w:pStyle w:val="Dialogue"/>
      </w:pPr>
      <w:r>
        <w:t>DIAZEPAM SUS-REL. 15MG             30   A    12/08/95    06/09/96</w:t>
      </w:r>
    </w:p>
    <w:p w14:paraId="3E9EE3A5" w14:textId="77777777" w:rsidR="007E7864" w:rsidRDefault="007E7864" w:rsidP="002F263C">
      <w:pPr>
        <w:pStyle w:val="Dialogue"/>
      </w:pPr>
      <w:r>
        <w:t>HYDROCORTISONE CREAM 1% 1 OZ TUBE  1    A    12/08/95    06/09/96</w:t>
      </w:r>
    </w:p>
    <w:p w14:paraId="708FFD5E" w14:textId="77777777" w:rsidR="007E7864" w:rsidRDefault="007E7864" w:rsidP="002F263C">
      <w:pPr>
        <w:pStyle w:val="Dialogue"/>
      </w:pPr>
      <w:r>
        <w:t>--------------------------- IV Pharmacy -------------------------------</w:t>
      </w:r>
    </w:p>
    <w:p w14:paraId="5EF7E37A" w14:textId="77777777" w:rsidR="007E7864" w:rsidRDefault="007E7864" w:rsidP="002F263C">
      <w:pPr>
        <w:pStyle w:val="Dialogue"/>
      </w:pPr>
      <w:r>
        <w:t xml:space="preserve">    </w:t>
      </w:r>
    </w:p>
    <w:p w14:paraId="66DEA18D" w14:textId="77777777" w:rsidR="007E7864" w:rsidRDefault="007E7864" w:rsidP="002F263C">
      <w:pPr>
        <w:pStyle w:val="Dialogue"/>
      </w:pPr>
      <w:r>
        <w:t>Drug                             Dose  Stat    Start       Stop</w:t>
      </w:r>
    </w:p>
    <w:p w14:paraId="05E87D16" w14:textId="77777777" w:rsidR="007E7864" w:rsidRDefault="007E7864" w:rsidP="002F263C">
      <w:pPr>
        <w:pStyle w:val="Dialogue"/>
      </w:pPr>
      <w:r>
        <w:t>No data available</w:t>
      </w:r>
    </w:p>
    <w:p w14:paraId="431366D2" w14:textId="77777777" w:rsidR="007E7864" w:rsidRDefault="007E7864" w:rsidP="002F263C">
      <w:pPr>
        <w:pStyle w:val="Dialogue"/>
      </w:pPr>
      <w:r>
        <w:t>------------------------------ Unit Dose -------------------------------</w:t>
      </w:r>
    </w:p>
    <w:p w14:paraId="5A5C581C" w14:textId="77777777" w:rsidR="007E7864" w:rsidRDefault="007E7864" w:rsidP="002F263C">
      <w:pPr>
        <w:pStyle w:val="Dialogue"/>
      </w:pPr>
      <w:r>
        <w:t xml:space="preserve">     </w:t>
      </w:r>
    </w:p>
    <w:p w14:paraId="23AD1180" w14:textId="77777777" w:rsidR="007E7864" w:rsidRDefault="007E7864" w:rsidP="002F263C">
      <w:pPr>
        <w:pStyle w:val="Dialogue"/>
      </w:pPr>
    </w:p>
    <w:p w14:paraId="4185217C" w14:textId="77777777" w:rsidR="007E7864" w:rsidRDefault="007E7864" w:rsidP="002F263C">
      <w:pPr>
        <w:pStyle w:val="Dialogue"/>
      </w:pPr>
    </w:p>
    <w:p w14:paraId="2B625E8D" w14:textId="77777777" w:rsidR="007E7864" w:rsidRDefault="007E7864" w:rsidP="002F263C">
      <w:pPr>
        <w:pStyle w:val="Dialogue"/>
      </w:pPr>
      <w:r>
        <w:t xml:space="preserve">Press return to continue or "^" to quit: </w:t>
      </w:r>
      <w:r w:rsidR="00F605F4" w:rsidRPr="001249DB">
        <w:rPr>
          <w:b/>
          <w:bCs/>
        </w:rPr>
        <w:t>&lt;Enter&gt;</w:t>
      </w:r>
    </w:p>
    <w:p w14:paraId="77D20C27" w14:textId="7F505A10" w:rsidR="007E7864" w:rsidRDefault="00F605F4" w:rsidP="00F605F4">
      <w:pPr>
        <w:pStyle w:val="Caption0"/>
      </w:pPr>
      <w:bookmarkStart w:id="266" w:name="_Toc83705202"/>
      <w:r>
        <w:t xml:space="preserve">Figure </w:t>
      </w:r>
      <w:r w:rsidR="00D63DB4">
        <w:fldChar w:fldCharType="begin"/>
      </w:r>
      <w:r w:rsidR="00D63DB4">
        <w:instrText xml:space="preserve"> STYLEREF 1 \s </w:instrText>
      </w:r>
      <w:r w:rsidR="00D63DB4">
        <w:fldChar w:fldCharType="separate"/>
      </w:r>
      <w:r w:rsidR="00790824">
        <w:t>2</w:t>
      </w:r>
      <w:r w:rsidR="00D63DB4">
        <w:fldChar w:fldCharType="end"/>
      </w:r>
      <w:r w:rsidR="00D63DB4">
        <w:noBreakHyphen/>
      </w:r>
      <w:r w:rsidR="00D63DB4">
        <w:fldChar w:fldCharType="begin"/>
      </w:r>
      <w:r w:rsidR="00D63DB4">
        <w:instrText xml:space="preserve"> SEQ Figure \* ARABIC \s 1 </w:instrText>
      </w:r>
      <w:r w:rsidR="00D63DB4">
        <w:fldChar w:fldCharType="separate"/>
      </w:r>
      <w:r w:rsidR="00790824">
        <w:t>13</w:t>
      </w:r>
      <w:r w:rsidR="00D63DB4">
        <w:fldChar w:fldCharType="end"/>
      </w:r>
      <w:r>
        <w:t xml:space="preserve">: </w:t>
      </w:r>
      <w:r w:rsidR="00656872">
        <w:t xml:space="preserve">Sample dialogue from the </w:t>
      </w:r>
      <w:r w:rsidR="00656872" w:rsidRPr="00656872">
        <w:t>Print (Completed Requests Only)</w:t>
      </w:r>
      <w:r w:rsidR="00656872">
        <w:t xml:space="preserve"> option</w:t>
      </w:r>
      <w:r>
        <w:t xml:space="preserve"> (2 of 3)</w:t>
      </w:r>
      <w:bookmarkEnd w:id="266"/>
    </w:p>
    <w:p w14:paraId="50293891" w14:textId="77777777" w:rsidR="007E7864" w:rsidRDefault="007E7864"/>
    <w:p w14:paraId="586BEB04" w14:textId="77777777" w:rsidR="007E7864" w:rsidRDefault="007E7864"/>
    <w:p w14:paraId="3F23D836" w14:textId="77777777" w:rsidR="007E7864" w:rsidRDefault="007E7864" w:rsidP="002F263C">
      <w:pPr>
        <w:pStyle w:val="Dialogue"/>
      </w:pPr>
      <w:r>
        <w:t>******************************CONFIDENTIAL Patient Data*****************</w:t>
      </w:r>
    </w:p>
    <w:p w14:paraId="5D2A6EB3" w14:textId="77777777" w:rsidR="007E7864" w:rsidRDefault="007E7864" w:rsidP="002F263C">
      <w:pPr>
        <w:pStyle w:val="Dialogue"/>
      </w:pPr>
    </w:p>
    <w:p w14:paraId="3FE5B620" w14:textId="77777777" w:rsidR="007E7864" w:rsidRDefault="007E7864" w:rsidP="002F263C">
      <w:pPr>
        <w:pStyle w:val="Dialogue"/>
      </w:pPr>
      <w:r>
        <w:t>Drug                             Dose  Stat    Start     Stop    Instr</w:t>
      </w:r>
    </w:p>
    <w:p w14:paraId="6A88AF15" w14:textId="77777777" w:rsidR="007E7864" w:rsidRDefault="007E7864" w:rsidP="002F263C">
      <w:pPr>
        <w:pStyle w:val="Dialogue"/>
      </w:pPr>
      <w:r>
        <w:t xml:space="preserve">     </w:t>
      </w:r>
    </w:p>
    <w:p w14:paraId="18B1A115" w14:textId="77777777" w:rsidR="007E7864" w:rsidRDefault="007E7864" w:rsidP="002F263C">
      <w:pPr>
        <w:pStyle w:val="Dialogue"/>
      </w:pPr>
      <w:r>
        <w:t xml:space="preserve">     </w:t>
      </w:r>
    </w:p>
    <w:p w14:paraId="717D5E0B" w14:textId="77777777" w:rsidR="007E7864" w:rsidRDefault="007E7864" w:rsidP="002F263C">
      <w:pPr>
        <w:pStyle w:val="Dialogue"/>
      </w:pPr>
      <w:r>
        <w:t xml:space="preserve">    </w:t>
      </w:r>
    </w:p>
    <w:p w14:paraId="718DCDC5" w14:textId="77777777" w:rsidR="007E7864" w:rsidRDefault="007E7864" w:rsidP="002F263C">
      <w:pPr>
        <w:pStyle w:val="Dialogue"/>
      </w:pPr>
      <w:r>
        <w:t xml:space="preserve">*********END OF CONFIDENTIAL Patient Data from </w:t>
      </w:r>
      <w:r w:rsidR="005E6454">
        <w:t>REDACTED</w:t>
      </w:r>
      <w:r>
        <w:t xml:space="preserve">.VA.GOV************ </w:t>
      </w:r>
    </w:p>
    <w:p w14:paraId="681BEF7B" w14:textId="0EA378A1" w:rsidR="007E7864" w:rsidRDefault="00F605F4" w:rsidP="00F605F4">
      <w:pPr>
        <w:pStyle w:val="Caption0"/>
      </w:pPr>
      <w:bookmarkStart w:id="267" w:name="_Toc83705203"/>
      <w:r>
        <w:t xml:space="preserve">Figure </w:t>
      </w:r>
      <w:r w:rsidR="00D63DB4">
        <w:fldChar w:fldCharType="begin"/>
      </w:r>
      <w:r w:rsidR="00D63DB4">
        <w:instrText xml:space="preserve"> STYLEREF 1 \s </w:instrText>
      </w:r>
      <w:r w:rsidR="00D63DB4">
        <w:fldChar w:fldCharType="separate"/>
      </w:r>
      <w:r w:rsidR="00790824">
        <w:t>2</w:t>
      </w:r>
      <w:r w:rsidR="00D63DB4">
        <w:fldChar w:fldCharType="end"/>
      </w:r>
      <w:r w:rsidR="00D63DB4">
        <w:noBreakHyphen/>
      </w:r>
      <w:r w:rsidR="00D63DB4">
        <w:fldChar w:fldCharType="begin"/>
      </w:r>
      <w:r w:rsidR="00D63DB4">
        <w:instrText xml:space="preserve"> SEQ Figure \* ARABIC \s 1 </w:instrText>
      </w:r>
      <w:r w:rsidR="00D63DB4">
        <w:fldChar w:fldCharType="separate"/>
      </w:r>
      <w:r w:rsidR="00790824">
        <w:t>14</w:t>
      </w:r>
      <w:r w:rsidR="00D63DB4">
        <w:fldChar w:fldCharType="end"/>
      </w:r>
      <w:r>
        <w:t xml:space="preserve">: </w:t>
      </w:r>
      <w:r w:rsidR="00656872">
        <w:t xml:space="preserve">Sample dialogue from the </w:t>
      </w:r>
      <w:r w:rsidR="00656872" w:rsidRPr="00656872">
        <w:t>Print (Completed Requests Only)</w:t>
      </w:r>
      <w:r w:rsidR="00656872">
        <w:t xml:space="preserve"> option</w:t>
      </w:r>
      <w:r>
        <w:t xml:space="preserve"> (3 of 3)</w:t>
      </w:r>
      <w:bookmarkEnd w:id="267"/>
    </w:p>
    <w:p w14:paraId="12BF37B3" w14:textId="77777777" w:rsidR="00F605F4" w:rsidRDefault="00F605F4"/>
    <w:p w14:paraId="4CC884B9" w14:textId="77777777" w:rsidR="00F605F4" w:rsidRDefault="00F605F4"/>
    <w:p w14:paraId="43989DF9" w14:textId="77777777" w:rsidR="007E7864" w:rsidRPr="00E855D2" w:rsidRDefault="007E7864" w:rsidP="00E855D2">
      <w:pPr>
        <w:keepNext/>
        <w:keepLines/>
        <w:rPr>
          <w:b/>
          <w:bCs/>
          <w:sz w:val="24"/>
          <w:szCs w:val="24"/>
        </w:rPr>
      </w:pPr>
      <w:bookmarkStart w:id="268" w:name="_Toc343484231"/>
      <w:bookmarkStart w:id="269" w:name="_Toc343484912"/>
      <w:r w:rsidRPr="00E855D2">
        <w:rPr>
          <w:b/>
          <w:bCs/>
          <w:sz w:val="24"/>
          <w:szCs w:val="24"/>
        </w:rPr>
        <w:lastRenderedPageBreak/>
        <w:t>Option 5</w:t>
      </w:r>
      <w:r w:rsidR="00656872">
        <w:rPr>
          <w:b/>
          <w:bCs/>
          <w:sz w:val="24"/>
          <w:szCs w:val="24"/>
        </w:rPr>
        <w:t>—</w:t>
      </w:r>
      <w:r w:rsidRPr="00E855D2">
        <w:rPr>
          <w:b/>
          <w:bCs/>
          <w:sz w:val="24"/>
          <w:szCs w:val="24"/>
        </w:rPr>
        <w:t>Report</w:t>
      </w:r>
      <w:bookmarkEnd w:id="268"/>
      <w:bookmarkEnd w:id="269"/>
      <w:r w:rsidRPr="00E855D2">
        <w:rPr>
          <w:b/>
          <w:bCs/>
          <w:sz w:val="24"/>
          <w:szCs w:val="24"/>
        </w:rPr>
        <w:t xml:space="preserve"> Sample</w:t>
      </w:r>
    </w:p>
    <w:p w14:paraId="50F14175" w14:textId="77777777" w:rsidR="007E7864" w:rsidRDefault="007E7864" w:rsidP="00F605F4">
      <w:pPr>
        <w:keepNext/>
        <w:keepLines/>
      </w:pPr>
    </w:p>
    <w:p w14:paraId="526903D6" w14:textId="77777777" w:rsidR="007E7864" w:rsidRDefault="007E7864" w:rsidP="00F605F4">
      <w:pPr>
        <w:keepNext/>
        <w:keepLines/>
      </w:pPr>
      <w:r>
        <w:t>This option allows you to send the report to a printer or view it on your screen.</w:t>
      </w:r>
    </w:p>
    <w:p w14:paraId="21C51CE2" w14:textId="77777777" w:rsidR="007E7864" w:rsidRDefault="007E7864" w:rsidP="00F605F4">
      <w:pPr>
        <w:keepNext/>
        <w:keepLines/>
      </w:pPr>
    </w:p>
    <w:p w14:paraId="21F1D269" w14:textId="77777777" w:rsidR="007E7864" w:rsidRDefault="007E7864" w:rsidP="00F605F4">
      <w:pPr>
        <w:keepNext/>
        <w:keepLines/>
      </w:pPr>
      <w:r>
        <w:t>The printed report will look like this:</w:t>
      </w:r>
    </w:p>
    <w:p w14:paraId="5521C47C" w14:textId="77777777" w:rsidR="007E7864" w:rsidRDefault="007E7864" w:rsidP="00F605F4">
      <w:pPr>
        <w:keepNext/>
        <w:keepLines/>
      </w:pPr>
    </w:p>
    <w:p w14:paraId="0B7BA7AF" w14:textId="77777777" w:rsidR="007E7864" w:rsidRDefault="007E7864" w:rsidP="00F605F4">
      <w:pPr>
        <w:keepNext/>
        <w:keepLines/>
      </w:pPr>
    </w:p>
    <w:p w14:paraId="21DCA7DD" w14:textId="77777777" w:rsidR="007E7864" w:rsidRDefault="001432F7" w:rsidP="00215AE0">
      <w:pPr>
        <w:pStyle w:val="ReportSamples"/>
        <w:ind w:left="180"/>
      </w:pPr>
      <w:r>
        <w:t>NHEPATIENT,SIX</w:t>
      </w:r>
      <w:r w:rsidR="007E7864">
        <w:t xml:space="preserve">  </w:t>
      </w:r>
      <w:r w:rsidR="00933A9E">
        <w:t>000-66-6666</w:t>
      </w:r>
      <w:r>
        <w:t xml:space="preserve">              </w:t>
      </w:r>
      <w:r w:rsidR="007E7864">
        <w:t>DOB: 1930</w:t>
      </w:r>
    </w:p>
    <w:p w14:paraId="2920811C" w14:textId="77777777" w:rsidR="007E7864" w:rsidRDefault="007E7864" w:rsidP="00215AE0">
      <w:pPr>
        <w:pStyle w:val="ReportSamples"/>
        <w:ind w:left="180"/>
      </w:pPr>
      <w:r>
        <w:t xml:space="preserve">    </w:t>
      </w:r>
    </w:p>
    <w:p w14:paraId="5F05CF02" w14:textId="77777777" w:rsidR="007E7864" w:rsidRDefault="007E7864" w:rsidP="00215AE0">
      <w:pPr>
        <w:pStyle w:val="ReportSamples"/>
        <w:ind w:left="180"/>
      </w:pPr>
      <w:r>
        <w:t>------------------------------- DEM - Demographics ----------------------</w:t>
      </w:r>
    </w:p>
    <w:p w14:paraId="7CE376A2" w14:textId="77777777" w:rsidR="007E7864" w:rsidRDefault="007E7864" w:rsidP="00215AE0">
      <w:pPr>
        <w:pStyle w:val="ReportSamples"/>
        <w:ind w:left="180"/>
      </w:pPr>
      <w:r>
        <w:t xml:space="preserve">            Address: </w:t>
      </w:r>
      <w:r w:rsidR="00933A9E">
        <w:t>123</w:t>
      </w:r>
      <w:r>
        <w:t xml:space="preserve"> MAIN STREET     Phone: </w:t>
      </w:r>
    </w:p>
    <w:p w14:paraId="3D4B2F2B" w14:textId="77777777" w:rsidR="007E7864" w:rsidRDefault="007E7864" w:rsidP="00215AE0">
      <w:pPr>
        <w:pStyle w:val="ReportSamples"/>
        <w:ind w:left="180"/>
      </w:pPr>
      <w:r>
        <w:t xml:space="preserve">                     SAN FRANCISCO  CALIFORNIA  94105 County: SAN FRANCISCO</w:t>
      </w:r>
    </w:p>
    <w:p w14:paraId="085D6A74" w14:textId="77777777" w:rsidR="007E7864" w:rsidRDefault="007E7864" w:rsidP="00215AE0">
      <w:pPr>
        <w:pStyle w:val="ReportSamples"/>
        <w:ind w:left="180"/>
      </w:pPr>
      <w:r>
        <w:t xml:space="preserve">     Marital Status: NEVER MARRIED</w:t>
      </w:r>
    </w:p>
    <w:p w14:paraId="02C991DA" w14:textId="77777777" w:rsidR="007E7864" w:rsidRDefault="007E7864" w:rsidP="00215AE0">
      <w:pPr>
        <w:pStyle w:val="ReportSamples"/>
        <w:ind w:left="180"/>
      </w:pPr>
      <w:r>
        <w:t xml:space="preserve">           Religion: UNKNOWN/NO PREFERENCE</w:t>
      </w:r>
    </w:p>
    <w:p w14:paraId="09ED0408" w14:textId="77777777" w:rsidR="007E7864" w:rsidRDefault="007E7864" w:rsidP="00215AE0">
      <w:pPr>
        <w:pStyle w:val="ReportSamples"/>
        <w:ind w:left="180"/>
      </w:pPr>
      <w:r>
        <w:t xml:space="preserve">  Period of Service: KOREAN</w:t>
      </w:r>
    </w:p>
    <w:p w14:paraId="64C06459" w14:textId="77777777" w:rsidR="007E7864" w:rsidRDefault="007E7864" w:rsidP="00215AE0">
      <w:pPr>
        <w:pStyle w:val="ReportSamples"/>
        <w:ind w:left="180"/>
      </w:pPr>
      <w:r>
        <w:t xml:space="preserve">  Branch of Service: ARMY 00/00/50 TO 00/00/52</w:t>
      </w:r>
    </w:p>
    <w:p w14:paraId="43D69911" w14:textId="77777777" w:rsidR="007E7864" w:rsidRDefault="007E7864" w:rsidP="00215AE0">
      <w:pPr>
        <w:pStyle w:val="ReportSamples"/>
        <w:ind w:left="180"/>
      </w:pPr>
      <w:r>
        <w:t xml:space="preserve">             Combat: NO  POW: NO</w:t>
      </w:r>
    </w:p>
    <w:p w14:paraId="1ABAFD91" w14:textId="77777777" w:rsidR="007E7864" w:rsidRDefault="007E7864" w:rsidP="00215AE0">
      <w:pPr>
        <w:pStyle w:val="ReportSamples"/>
        <w:ind w:left="180"/>
      </w:pPr>
      <w:r>
        <w:t xml:space="preserve">        Eligibility: NSC   Status: VERIFIED</w:t>
      </w:r>
    </w:p>
    <w:p w14:paraId="129E55BB" w14:textId="77777777" w:rsidR="007E7864" w:rsidRDefault="007E7864" w:rsidP="00215AE0">
      <w:pPr>
        <w:pStyle w:val="ReportSamples"/>
        <w:ind w:left="180"/>
      </w:pPr>
      <w:r>
        <w:t xml:space="preserve"> Eligible for care?: YES</w:t>
      </w:r>
    </w:p>
    <w:p w14:paraId="5F4BA74C" w14:textId="77777777" w:rsidR="007E7864" w:rsidRDefault="007E7864" w:rsidP="00215AE0">
      <w:pPr>
        <w:pStyle w:val="ReportSamples"/>
        <w:ind w:left="180"/>
      </w:pPr>
      <w:r>
        <w:t xml:space="preserve">    </w:t>
      </w:r>
    </w:p>
    <w:p w14:paraId="745DE992" w14:textId="77777777" w:rsidR="007E7864" w:rsidRDefault="007E7864" w:rsidP="00215AE0">
      <w:pPr>
        <w:pStyle w:val="ReportSamples"/>
        <w:ind w:left="180"/>
      </w:pPr>
      <w:r>
        <w:t>-----------------------------ADRs &amp; Allergies -----------------------------</w:t>
      </w:r>
    </w:p>
    <w:p w14:paraId="51D67382" w14:textId="77777777" w:rsidR="007E7864" w:rsidRDefault="007E7864" w:rsidP="00215AE0">
      <w:pPr>
        <w:pStyle w:val="ReportSamples"/>
        <w:ind w:left="180"/>
      </w:pPr>
      <w:r>
        <w:t xml:space="preserve">   Allergy/Reaction: </w:t>
      </w:r>
    </w:p>
    <w:p w14:paraId="2B1A2A9A" w14:textId="77777777" w:rsidR="007E7864" w:rsidRDefault="007E7864" w:rsidP="00215AE0">
      <w:pPr>
        <w:pStyle w:val="ReportSamples"/>
        <w:ind w:left="180"/>
      </w:pPr>
      <w:r>
        <w:t xml:space="preserve">          NO KNOWN DRUG ALLERGIES</w:t>
      </w:r>
    </w:p>
    <w:p w14:paraId="25E130C3" w14:textId="77777777" w:rsidR="007E7864" w:rsidRDefault="007E7864" w:rsidP="00215AE0">
      <w:pPr>
        <w:pStyle w:val="ReportSamples"/>
        <w:ind w:left="180"/>
      </w:pPr>
      <w:r>
        <w:t>----------------------- Admission/Discharge------------------------------</w:t>
      </w:r>
    </w:p>
    <w:p w14:paraId="4B186203" w14:textId="77777777" w:rsidR="007E7864" w:rsidRDefault="007E7864" w:rsidP="00215AE0">
      <w:pPr>
        <w:pStyle w:val="ReportSamples"/>
        <w:ind w:left="180"/>
      </w:pPr>
      <w:r>
        <w:t>No data available</w:t>
      </w:r>
    </w:p>
    <w:p w14:paraId="0174D746" w14:textId="77777777" w:rsidR="007E7864" w:rsidRDefault="007E7864" w:rsidP="00215AE0">
      <w:pPr>
        <w:pStyle w:val="ReportSamples"/>
        <w:ind w:left="180"/>
      </w:pPr>
      <w:r>
        <w:t xml:space="preserve">   </w:t>
      </w:r>
    </w:p>
    <w:p w14:paraId="7A734529" w14:textId="77777777" w:rsidR="007E7864" w:rsidRDefault="007E7864" w:rsidP="00215AE0">
      <w:pPr>
        <w:pStyle w:val="ReportSamples"/>
        <w:ind w:left="180"/>
      </w:pPr>
      <w:r>
        <w:t>----------------------------- Discharge Summary --------------------------</w:t>
      </w:r>
    </w:p>
    <w:p w14:paraId="33312098" w14:textId="77777777" w:rsidR="007E7864" w:rsidRDefault="007E7864" w:rsidP="00215AE0">
      <w:pPr>
        <w:pStyle w:val="ReportSamples"/>
        <w:ind w:left="180"/>
      </w:pPr>
      <w:r>
        <w:t>IMPORTANT: UNSIGNED/UNCOSIGNED SUMMARIES HAVE NOT BEEN REVIEWED BY PHYSICIAN(S)</w:t>
      </w:r>
    </w:p>
    <w:p w14:paraId="7EBC3F68" w14:textId="77777777" w:rsidR="007E7864" w:rsidRDefault="007E7864" w:rsidP="00215AE0">
      <w:pPr>
        <w:pStyle w:val="ReportSamples"/>
        <w:ind w:left="180"/>
      </w:pPr>
      <w:r>
        <w:t>-----------------------------ADRs &amp; Allergies -----------------------------</w:t>
      </w:r>
    </w:p>
    <w:p w14:paraId="16D970F8" w14:textId="77777777" w:rsidR="007E7864" w:rsidRDefault="007E7864" w:rsidP="00215AE0">
      <w:pPr>
        <w:pStyle w:val="ReportSamples"/>
        <w:ind w:left="180"/>
      </w:pPr>
      <w:r>
        <w:t xml:space="preserve">   Allergy/Reaction: </w:t>
      </w:r>
    </w:p>
    <w:p w14:paraId="2ECF9B0F" w14:textId="77777777" w:rsidR="007E7864" w:rsidRDefault="007E7864" w:rsidP="00215AE0">
      <w:pPr>
        <w:pStyle w:val="ReportSamples"/>
        <w:ind w:left="180"/>
      </w:pPr>
      <w:r>
        <w:t xml:space="preserve">          NO KNOWN DRUG ALLERGIES</w:t>
      </w:r>
    </w:p>
    <w:p w14:paraId="6D7C546E" w14:textId="77777777" w:rsidR="007E7864" w:rsidRDefault="007E7864" w:rsidP="00215AE0">
      <w:pPr>
        <w:pStyle w:val="ReportSamples"/>
        <w:ind w:left="180"/>
      </w:pPr>
      <w:r>
        <w:t>----------------------- Admission/Discharge------------------------------</w:t>
      </w:r>
    </w:p>
    <w:p w14:paraId="55BFF2D3" w14:textId="77777777" w:rsidR="007E7864" w:rsidRDefault="007E7864" w:rsidP="00215AE0">
      <w:pPr>
        <w:pStyle w:val="ReportSamples"/>
        <w:ind w:left="180"/>
      </w:pPr>
      <w:r>
        <w:t>No data available</w:t>
      </w:r>
    </w:p>
    <w:p w14:paraId="3FD37406" w14:textId="77777777" w:rsidR="007E7864" w:rsidRDefault="007E7864" w:rsidP="00215AE0">
      <w:pPr>
        <w:pStyle w:val="ReportSamples"/>
        <w:ind w:left="180"/>
      </w:pPr>
      <w:r>
        <w:t xml:space="preserve">   </w:t>
      </w:r>
    </w:p>
    <w:p w14:paraId="2E16EF2F" w14:textId="77777777" w:rsidR="007E7864" w:rsidRDefault="007E7864" w:rsidP="00215AE0">
      <w:pPr>
        <w:pStyle w:val="ReportSamples"/>
        <w:ind w:left="180"/>
      </w:pPr>
      <w:r>
        <w:t>----------------------------- Discharge Summary --------------------------</w:t>
      </w:r>
    </w:p>
    <w:p w14:paraId="40E2B238" w14:textId="77777777" w:rsidR="007E7864" w:rsidRDefault="007E7864" w:rsidP="00215AE0">
      <w:pPr>
        <w:pStyle w:val="ReportSamples"/>
        <w:ind w:left="180"/>
      </w:pPr>
      <w:r>
        <w:t>IMPORTANT: UNSIGNED/UNCOSIGNED SUMMARIES HAVE NOT BEEN REVIEWED BY PHYSICIAN(S)</w:t>
      </w:r>
    </w:p>
    <w:p w14:paraId="53DBE782" w14:textId="77777777" w:rsidR="007E7864" w:rsidRDefault="007E7864" w:rsidP="00215AE0">
      <w:pPr>
        <w:pStyle w:val="ReportSamples"/>
        <w:ind w:left="180"/>
      </w:pPr>
      <w:r>
        <w:t>No data available</w:t>
      </w:r>
    </w:p>
    <w:p w14:paraId="364D45E9" w14:textId="77777777" w:rsidR="007E7864" w:rsidRDefault="007E7864" w:rsidP="00215AE0">
      <w:pPr>
        <w:pStyle w:val="ReportSamples"/>
        <w:ind w:left="180"/>
      </w:pPr>
      <w:r>
        <w:t xml:space="preserve">   </w:t>
      </w:r>
    </w:p>
    <w:p w14:paraId="4D7FD3C2" w14:textId="77777777" w:rsidR="007E7864" w:rsidRDefault="007E7864" w:rsidP="00215AE0">
      <w:pPr>
        <w:pStyle w:val="ReportSamples"/>
        <w:ind w:left="180"/>
      </w:pPr>
      <w:r>
        <w:t>----------------------------- Disabilities ----------------------------</w:t>
      </w:r>
    </w:p>
    <w:p w14:paraId="3BEBAAB2" w14:textId="77777777" w:rsidR="007E7864" w:rsidRDefault="007E7864" w:rsidP="00215AE0">
      <w:pPr>
        <w:pStyle w:val="ReportSamples"/>
        <w:ind w:left="180"/>
      </w:pPr>
      <w:r>
        <w:t xml:space="preserve">Eligibility: NSC     VERIFIED   Total S/C %: </w:t>
      </w:r>
    </w:p>
    <w:p w14:paraId="5B0033BF" w14:textId="77777777" w:rsidR="007E7864" w:rsidRDefault="007E7864" w:rsidP="00215AE0">
      <w:pPr>
        <w:pStyle w:val="ReportSamples"/>
        <w:ind w:left="180"/>
      </w:pPr>
      <w:r>
        <w:t>Disabilities</w:t>
      </w:r>
    </w:p>
    <w:p w14:paraId="31CE125C" w14:textId="77777777" w:rsidR="007E7864" w:rsidRDefault="007E7864" w:rsidP="00215AE0">
      <w:pPr>
        <w:pStyle w:val="ReportSamples"/>
        <w:ind w:left="180"/>
      </w:pPr>
      <w:r>
        <w:t>---------------</w:t>
      </w:r>
    </w:p>
    <w:p w14:paraId="49A32372" w14:textId="77777777" w:rsidR="007E7864" w:rsidRDefault="007E7864" w:rsidP="00215AE0">
      <w:pPr>
        <w:pStyle w:val="ReportSamples"/>
        <w:ind w:left="180"/>
      </w:pPr>
      <w:r>
        <w:t>------------------- Outpatient Medications (Brief) -----------------------</w:t>
      </w:r>
    </w:p>
    <w:p w14:paraId="1293A5F5" w14:textId="77777777" w:rsidR="007E7864" w:rsidRDefault="007E7864" w:rsidP="00215AE0">
      <w:pPr>
        <w:pStyle w:val="ReportSamples"/>
        <w:ind w:left="180"/>
      </w:pPr>
      <w:r>
        <w:t xml:space="preserve">         </w:t>
      </w:r>
    </w:p>
    <w:p w14:paraId="45525DCD" w14:textId="77777777" w:rsidR="007E7864" w:rsidRDefault="007E7864" w:rsidP="00215AE0">
      <w:pPr>
        <w:pStyle w:val="ReportSamples"/>
        <w:ind w:left="180"/>
      </w:pPr>
      <w:r>
        <w:t xml:space="preserve">                                                Fill     Exp/Canc</w:t>
      </w:r>
    </w:p>
    <w:p w14:paraId="03E56B5A" w14:textId="77777777" w:rsidR="007E7864" w:rsidRDefault="007E7864" w:rsidP="00215AE0">
      <w:pPr>
        <w:pStyle w:val="ReportSamples"/>
        <w:ind w:left="180"/>
      </w:pPr>
      <w:r>
        <w:t xml:space="preserve">       Drug                      Qty   Stat     Date      Date</w:t>
      </w:r>
    </w:p>
    <w:p w14:paraId="13540210" w14:textId="77777777" w:rsidR="007E7864" w:rsidRDefault="007E7864" w:rsidP="00215AE0">
      <w:pPr>
        <w:pStyle w:val="ReportSamples"/>
        <w:ind w:left="180"/>
      </w:pPr>
      <w:r>
        <w:t xml:space="preserve">      </w:t>
      </w:r>
    </w:p>
    <w:p w14:paraId="18DFD34A" w14:textId="77777777" w:rsidR="007E7864" w:rsidRDefault="007E7864" w:rsidP="00215AE0">
      <w:pPr>
        <w:pStyle w:val="ReportSamples"/>
        <w:ind w:left="180"/>
      </w:pPr>
      <w:r>
        <w:t>No data available</w:t>
      </w:r>
    </w:p>
    <w:p w14:paraId="5DB98F8E" w14:textId="77777777" w:rsidR="00F605F4" w:rsidRDefault="00F605F4" w:rsidP="00215AE0">
      <w:pPr>
        <w:pStyle w:val="ReportSamples"/>
        <w:ind w:left="180"/>
      </w:pPr>
      <w:r>
        <w:t xml:space="preserve">   </w:t>
      </w:r>
    </w:p>
    <w:p w14:paraId="32C513FA" w14:textId="77777777" w:rsidR="007E7864" w:rsidRDefault="007E7864" w:rsidP="00215AE0">
      <w:pPr>
        <w:pStyle w:val="ReportSamples"/>
        <w:ind w:left="180"/>
      </w:pPr>
      <w:r>
        <w:t>-------------------------- Chem &amp; Hematology --------------------------</w:t>
      </w:r>
    </w:p>
    <w:p w14:paraId="4D9C2C0C" w14:textId="77777777" w:rsidR="007E7864" w:rsidRDefault="007E7864" w:rsidP="00215AE0">
      <w:pPr>
        <w:pStyle w:val="ReportSamples"/>
        <w:ind w:left="180"/>
      </w:pPr>
      <w:r>
        <w:t xml:space="preserve">  ** NOTE:  THE RESULTS IN THIS SECTION ARE FOR THE LAST 6 MONTHS ONLY ** </w:t>
      </w:r>
    </w:p>
    <w:p w14:paraId="7B52941C" w14:textId="77777777" w:rsidR="007E7864" w:rsidRDefault="007E7864" w:rsidP="00215AE0">
      <w:pPr>
        <w:pStyle w:val="ReportSamples"/>
        <w:ind w:left="180"/>
      </w:pPr>
      <w:r>
        <w:t xml:space="preserve">     </w:t>
      </w:r>
    </w:p>
    <w:p w14:paraId="2A08E884" w14:textId="77777777" w:rsidR="007E7864" w:rsidRDefault="007E7864" w:rsidP="00215AE0">
      <w:pPr>
        <w:pStyle w:val="ReportSamples"/>
        <w:ind w:left="180"/>
      </w:pPr>
      <w:r>
        <w:t>Date/Time       Specimen     Test       Units      Result     Ref Range</w:t>
      </w:r>
    </w:p>
    <w:p w14:paraId="32CCCAA0" w14:textId="77777777" w:rsidR="007E7864" w:rsidRDefault="007E7864" w:rsidP="00215AE0">
      <w:pPr>
        <w:pStyle w:val="ReportSamples"/>
        <w:ind w:left="180"/>
      </w:pPr>
      <w:r>
        <w:t xml:space="preserve">   </w:t>
      </w:r>
    </w:p>
    <w:p w14:paraId="75861837" w14:textId="77777777" w:rsidR="007E7864" w:rsidRDefault="007E7864" w:rsidP="00215AE0">
      <w:pPr>
        <w:pStyle w:val="ReportSamples"/>
        <w:ind w:left="180"/>
      </w:pPr>
      <w:r>
        <w:t>No data available</w:t>
      </w:r>
    </w:p>
    <w:p w14:paraId="345BE9BF" w14:textId="77777777" w:rsidR="007E7864" w:rsidRDefault="007E7864" w:rsidP="00215AE0">
      <w:pPr>
        <w:pStyle w:val="ReportSamples"/>
        <w:ind w:left="180"/>
      </w:pPr>
      <w:r>
        <w:t xml:space="preserve">   </w:t>
      </w:r>
    </w:p>
    <w:p w14:paraId="4523104A" w14:textId="77777777" w:rsidR="007E7864" w:rsidRDefault="007E7864" w:rsidP="00215AE0">
      <w:pPr>
        <w:pStyle w:val="ReportSamples"/>
        <w:ind w:left="180"/>
      </w:pPr>
      <w:r>
        <w:t>------------------------------ Microbiology ---------------------------</w:t>
      </w:r>
    </w:p>
    <w:p w14:paraId="6D34C0CB" w14:textId="77777777" w:rsidR="007E7864" w:rsidRDefault="007E7864" w:rsidP="00215AE0">
      <w:pPr>
        <w:pStyle w:val="ReportSamples"/>
        <w:ind w:left="180"/>
      </w:pPr>
      <w:r>
        <w:t>No data available</w:t>
      </w:r>
    </w:p>
    <w:p w14:paraId="1BD52AC1" w14:textId="77777777" w:rsidR="007E7864" w:rsidRDefault="007E7864" w:rsidP="00215AE0">
      <w:pPr>
        <w:pStyle w:val="ReportSamples"/>
        <w:ind w:left="180"/>
      </w:pPr>
      <w:r>
        <w:t>--------------------------- Surgical Pathology -------------------------</w:t>
      </w:r>
    </w:p>
    <w:p w14:paraId="5BD5DD18" w14:textId="77777777" w:rsidR="007E7864" w:rsidRDefault="007E7864" w:rsidP="00215AE0">
      <w:pPr>
        <w:pStyle w:val="ReportSamples"/>
        <w:ind w:left="180"/>
      </w:pPr>
      <w:r>
        <w:t>No data available</w:t>
      </w:r>
    </w:p>
    <w:p w14:paraId="368FB74A" w14:textId="77777777" w:rsidR="007E7864" w:rsidRDefault="007E7864" w:rsidP="00215AE0">
      <w:pPr>
        <w:pStyle w:val="ReportSamples"/>
        <w:ind w:left="180"/>
      </w:pPr>
      <w:r>
        <w:t>------------------------------ Cytopathology --------------------------</w:t>
      </w:r>
    </w:p>
    <w:p w14:paraId="427755FE" w14:textId="77777777" w:rsidR="007E7864" w:rsidRDefault="007E7864" w:rsidP="00215AE0">
      <w:pPr>
        <w:pStyle w:val="ReportSamples"/>
        <w:ind w:left="180"/>
      </w:pPr>
      <w:r>
        <w:lastRenderedPageBreak/>
        <w:t>No data available</w:t>
      </w:r>
    </w:p>
    <w:p w14:paraId="772ACF61" w14:textId="77777777" w:rsidR="007E7864" w:rsidRDefault="007E7864" w:rsidP="00215AE0">
      <w:pPr>
        <w:pStyle w:val="ReportSamples"/>
        <w:ind w:left="180"/>
      </w:pPr>
      <w:r>
        <w:t>--------------------------- Radiology Profile -------------------------</w:t>
      </w:r>
    </w:p>
    <w:p w14:paraId="4062C1D6" w14:textId="77777777" w:rsidR="007E7864" w:rsidRDefault="007E7864" w:rsidP="00215AE0">
      <w:pPr>
        <w:pStyle w:val="ReportSamples"/>
        <w:ind w:left="180"/>
      </w:pPr>
      <w:r>
        <w:t>No data available</w:t>
      </w:r>
    </w:p>
    <w:p w14:paraId="27B3037D" w14:textId="77777777" w:rsidR="007E7864" w:rsidRDefault="007E7864" w:rsidP="00215AE0">
      <w:pPr>
        <w:pStyle w:val="ReportSamples"/>
        <w:ind w:left="180"/>
      </w:pPr>
      <w:r>
        <w:t>--------------------------- Radiology Status --------------------------</w:t>
      </w:r>
    </w:p>
    <w:p w14:paraId="19999699" w14:textId="77777777" w:rsidR="007E7864" w:rsidRDefault="007E7864" w:rsidP="00215AE0">
      <w:pPr>
        <w:pStyle w:val="ReportSamples"/>
        <w:ind w:left="180"/>
      </w:pPr>
      <w:r>
        <w:t>No data available</w:t>
      </w:r>
    </w:p>
    <w:p w14:paraId="34332A4C" w14:textId="77777777" w:rsidR="007E7864" w:rsidRDefault="007E7864" w:rsidP="00215AE0">
      <w:pPr>
        <w:pStyle w:val="ReportSamples"/>
        <w:ind w:left="180"/>
      </w:pPr>
      <w:r>
        <w:t>---------------------------- Surgery Reports --------------------------</w:t>
      </w:r>
    </w:p>
    <w:p w14:paraId="29EA80B9" w14:textId="77777777" w:rsidR="007E7864" w:rsidRDefault="007E7864" w:rsidP="00215AE0">
      <w:pPr>
        <w:pStyle w:val="ReportSamples"/>
        <w:ind w:left="180"/>
      </w:pPr>
      <w:r>
        <w:t>------------------------------ ICD Procedures -------------------------</w:t>
      </w:r>
    </w:p>
    <w:p w14:paraId="24590E41" w14:textId="77777777" w:rsidR="007E7864" w:rsidRDefault="007E7864" w:rsidP="00215AE0">
      <w:pPr>
        <w:pStyle w:val="ReportSamples"/>
        <w:ind w:left="180"/>
      </w:pPr>
      <w:r>
        <w:t>10/02/90    MAGNET REMOVAL CORNEA FB        11.0</w:t>
      </w:r>
    </w:p>
    <w:p w14:paraId="07848D50" w14:textId="77777777" w:rsidR="007E7864" w:rsidRDefault="007E7864" w:rsidP="00215AE0">
      <w:pPr>
        <w:pStyle w:val="ReportSamples"/>
        <w:ind w:left="180"/>
      </w:pPr>
      <w:r>
        <w:t>09/16/90    MAGNET REMOVAL CORNEA FB        11.0</w:t>
      </w:r>
    </w:p>
    <w:p w14:paraId="032DE44C" w14:textId="77777777" w:rsidR="007E7864" w:rsidRDefault="007E7864" w:rsidP="00215AE0">
      <w:pPr>
        <w:pStyle w:val="ReportSamples"/>
        <w:ind w:left="180"/>
      </w:pPr>
      <w:r>
        <w:t>------------------------------ ICD Surgeries --------------------------</w:t>
      </w:r>
    </w:p>
    <w:p w14:paraId="129BEDDC" w14:textId="77777777" w:rsidR="007E7864" w:rsidRDefault="007E7864" w:rsidP="00215AE0">
      <w:pPr>
        <w:pStyle w:val="ReportSamples"/>
        <w:ind w:left="180"/>
      </w:pPr>
      <w:r>
        <w:t>No data available</w:t>
      </w:r>
    </w:p>
    <w:p w14:paraId="0300D7E3" w14:textId="77777777" w:rsidR="007E7864" w:rsidRDefault="007E7864" w:rsidP="00215AE0">
      <w:pPr>
        <w:pStyle w:val="ReportSamples"/>
        <w:ind w:left="180"/>
      </w:pPr>
      <w:r>
        <w:t>------------------------------ Past Clinic Visits ----------------------</w:t>
      </w:r>
    </w:p>
    <w:p w14:paraId="5266C41B" w14:textId="77777777" w:rsidR="007E7864" w:rsidRDefault="007E7864" w:rsidP="00215AE0">
      <w:pPr>
        <w:pStyle w:val="ReportSamples"/>
        <w:ind w:left="180"/>
      </w:pPr>
      <w:r>
        <w:t>Date/Time           Clinic</w:t>
      </w:r>
    </w:p>
    <w:p w14:paraId="4B7E12D5" w14:textId="77777777" w:rsidR="007E7864" w:rsidRDefault="007E7864" w:rsidP="00215AE0">
      <w:pPr>
        <w:pStyle w:val="ReportSamples"/>
        <w:ind w:left="180"/>
      </w:pPr>
      <w:r>
        <w:t>No data available</w:t>
      </w:r>
    </w:p>
    <w:p w14:paraId="3EA549C0" w14:textId="77777777" w:rsidR="007E7864" w:rsidRDefault="007E7864" w:rsidP="00215AE0">
      <w:pPr>
        <w:pStyle w:val="ReportSamples"/>
        <w:ind w:left="180"/>
      </w:pPr>
      <w:r>
        <w:t xml:space="preserve">    </w:t>
      </w:r>
    </w:p>
    <w:p w14:paraId="660B1274" w14:textId="77777777" w:rsidR="007E7864" w:rsidRDefault="007E7864" w:rsidP="00215AE0">
      <w:pPr>
        <w:pStyle w:val="ReportSamples"/>
        <w:ind w:left="180"/>
      </w:pPr>
      <w:r>
        <w:t>------------------------------ Future Clinic Visits --------------------</w:t>
      </w:r>
    </w:p>
    <w:p w14:paraId="51CFE5D3" w14:textId="77777777" w:rsidR="007E7864" w:rsidRDefault="007E7864" w:rsidP="00215AE0">
      <w:pPr>
        <w:pStyle w:val="ReportSamples"/>
        <w:ind w:left="180"/>
      </w:pPr>
      <w:r>
        <w:t>Date/Time             Clinic</w:t>
      </w:r>
    </w:p>
    <w:p w14:paraId="2FB0A8E5" w14:textId="77777777" w:rsidR="007E7864" w:rsidRDefault="007E7864" w:rsidP="00215AE0">
      <w:pPr>
        <w:pStyle w:val="ReportSamples"/>
        <w:ind w:left="180"/>
      </w:pPr>
      <w:r>
        <w:t>No data available</w:t>
      </w:r>
    </w:p>
    <w:p w14:paraId="274C197B" w14:textId="77777777" w:rsidR="007E7864" w:rsidRDefault="007E7864" w:rsidP="00215AE0">
      <w:pPr>
        <w:pStyle w:val="ReportSamples"/>
        <w:ind w:left="180"/>
      </w:pPr>
      <w:r>
        <w:t>------------------------------ Medicine Summary -----------------------</w:t>
      </w:r>
    </w:p>
    <w:p w14:paraId="2D7A57AE" w14:textId="77777777" w:rsidR="007E7864" w:rsidRDefault="007E7864" w:rsidP="00215AE0">
      <w:pPr>
        <w:pStyle w:val="ReportSamples"/>
        <w:ind w:left="180"/>
      </w:pPr>
      <w:r>
        <w:t>No data available</w:t>
      </w:r>
    </w:p>
    <w:p w14:paraId="49827970" w14:textId="77777777" w:rsidR="007E7864" w:rsidRDefault="007E7864" w:rsidP="00215AE0">
      <w:pPr>
        <w:pStyle w:val="ReportSamples"/>
        <w:ind w:left="180"/>
      </w:pPr>
      <w:r>
        <w:t>------------------- Pulmonary Function Tests Summary --------------------</w:t>
      </w:r>
    </w:p>
    <w:p w14:paraId="2D79A59D" w14:textId="77777777" w:rsidR="007E7864" w:rsidRDefault="007E7864" w:rsidP="00215AE0">
      <w:pPr>
        <w:pStyle w:val="ReportSamples"/>
        <w:ind w:left="180"/>
      </w:pPr>
      <w:r>
        <w:t>No Pulmonary data available</w:t>
      </w:r>
    </w:p>
    <w:p w14:paraId="2ED34F67" w14:textId="77777777" w:rsidR="007E7864" w:rsidRDefault="007E7864" w:rsidP="00215AE0">
      <w:pPr>
        <w:pStyle w:val="ReportSamples"/>
        <w:ind w:left="180"/>
      </w:pPr>
      <w:r>
        <w:t>------------------------- CN - Crisis Notes ----------------------------</w:t>
      </w:r>
    </w:p>
    <w:p w14:paraId="7B99F450" w14:textId="77777777" w:rsidR="007E7864" w:rsidRDefault="007E7864" w:rsidP="00215AE0">
      <w:pPr>
        <w:pStyle w:val="ReportSamples"/>
        <w:ind w:left="180"/>
      </w:pPr>
      <w:r>
        <w:t>No data available</w:t>
      </w:r>
    </w:p>
    <w:p w14:paraId="5C3E8F5B" w14:textId="77777777" w:rsidR="007E7864" w:rsidRDefault="007E7864" w:rsidP="00215AE0">
      <w:pPr>
        <w:pStyle w:val="ReportSamples"/>
        <w:ind w:left="180"/>
      </w:pPr>
      <w:r>
        <w:t xml:space="preserve">    </w:t>
      </w:r>
    </w:p>
    <w:p w14:paraId="670E7E48" w14:textId="77777777" w:rsidR="007E7864" w:rsidRDefault="007E7864" w:rsidP="00215AE0">
      <w:pPr>
        <w:pStyle w:val="ReportSamples"/>
        <w:ind w:left="180"/>
      </w:pPr>
      <w:r>
        <w:t>-------------------------- Progress Notes -----------------------------</w:t>
      </w:r>
    </w:p>
    <w:p w14:paraId="320F8366" w14:textId="77777777" w:rsidR="007E7864" w:rsidRDefault="007E7864" w:rsidP="00215AE0">
      <w:pPr>
        <w:pStyle w:val="ReportSamples"/>
        <w:ind w:left="180"/>
      </w:pPr>
      <w:r>
        <w:t>NOTE: MANUAL NOTES EXIST. AUTOMATED NOTES ARE NOT MEANT TO BE INCLUSIVE.</w:t>
      </w:r>
    </w:p>
    <w:p w14:paraId="1830A178" w14:textId="77777777" w:rsidR="007E7864" w:rsidRDefault="007E7864" w:rsidP="00215AE0">
      <w:pPr>
        <w:pStyle w:val="ReportSamples"/>
        <w:ind w:left="180"/>
      </w:pPr>
      <w:r>
        <w:t xml:space="preserve">     </w:t>
      </w:r>
    </w:p>
    <w:p w14:paraId="1CAF4207" w14:textId="77777777" w:rsidR="007E7864" w:rsidRDefault="007E7864" w:rsidP="00215AE0">
      <w:pPr>
        <w:pStyle w:val="ReportSamples"/>
        <w:ind w:left="180"/>
      </w:pPr>
      <w:r>
        <w:t>No data available</w:t>
      </w:r>
    </w:p>
    <w:p w14:paraId="0A84BA52" w14:textId="77777777" w:rsidR="007E7864" w:rsidRDefault="007E7864" w:rsidP="00215AE0">
      <w:pPr>
        <w:pStyle w:val="ReportSamples"/>
        <w:ind w:left="180"/>
      </w:pPr>
      <w:r>
        <w:t xml:space="preserve">     </w:t>
      </w:r>
    </w:p>
    <w:p w14:paraId="20ECA2F9" w14:textId="77777777" w:rsidR="007E7864" w:rsidRDefault="007E7864" w:rsidP="00215AE0">
      <w:pPr>
        <w:pStyle w:val="ReportSamples"/>
        <w:ind w:left="180"/>
      </w:pPr>
      <w:r>
        <w:t xml:space="preserve">    </w:t>
      </w:r>
    </w:p>
    <w:p w14:paraId="3134F35D" w14:textId="77777777" w:rsidR="007E7864" w:rsidRDefault="007E7864" w:rsidP="00215AE0">
      <w:pPr>
        <w:pStyle w:val="ReportSamples"/>
        <w:ind w:left="180"/>
      </w:pPr>
      <w:r>
        <w:t>*********END OF CONFIDENTIAL Patient Data from SAN FRANCISCO.VA.GOV********</w:t>
      </w:r>
    </w:p>
    <w:p w14:paraId="57690682" w14:textId="0F0803CD" w:rsidR="007E7864" w:rsidRDefault="00F605F4" w:rsidP="00F605F4">
      <w:pPr>
        <w:pStyle w:val="Caption0"/>
      </w:pPr>
      <w:bookmarkStart w:id="270" w:name="_Toc83705204"/>
      <w:r>
        <w:t xml:space="preserve">Figure </w:t>
      </w:r>
      <w:r w:rsidR="00D63DB4">
        <w:fldChar w:fldCharType="begin"/>
      </w:r>
      <w:r w:rsidR="00D63DB4">
        <w:instrText xml:space="preserve"> STYLEREF 1 \s </w:instrText>
      </w:r>
      <w:r w:rsidR="00D63DB4">
        <w:fldChar w:fldCharType="separate"/>
      </w:r>
      <w:r w:rsidR="00790824">
        <w:t>2</w:t>
      </w:r>
      <w:r w:rsidR="00D63DB4">
        <w:fldChar w:fldCharType="end"/>
      </w:r>
      <w:r w:rsidR="00D63DB4">
        <w:noBreakHyphen/>
      </w:r>
      <w:r w:rsidR="00D63DB4">
        <w:fldChar w:fldCharType="begin"/>
      </w:r>
      <w:r w:rsidR="00D63DB4">
        <w:instrText xml:space="preserve"> SEQ Figure \* ARABIC \s 1 </w:instrText>
      </w:r>
      <w:r w:rsidR="00D63DB4">
        <w:fldChar w:fldCharType="separate"/>
      </w:r>
      <w:r w:rsidR="00790824">
        <w:t>15</w:t>
      </w:r>
      <w:r w:rsidR="00D63DB4">
        <w:fldChar w:fldCharType="end"/>
      </w:r>
      <w:r>
        <w:t xml:space="preserve">: </w:t>
      </w:r>
      <w:r w:rsidR="00656872">
        <w:t>Sample dialogue from the</w:t>
      </w:r>
      <w:bookmarkEnd w:id="270"/>
      <w:r w:rsidR="00656872">
        <w:t xml:space="preserve"> </w:t>
      </w:r>
    </w:p>
    <w:p w14:paraId="732B8D41" w14:textId="77777777" w:rsidR="00F605F4" w:rsidRDefault="00F605F4"/>
    <w:p w14:paraId="68D6E342" w14:textId="77777777" w:rsidR="007E7864" w:rsidRDefault="007E7864"/>
    <w:p w14:paraId="16D94381" w14:textId="77777777" w:rsidR="007E7864" w:rsidRDefault="007E7864" w:rsidP="00215AE0">
      <w:pPr>
        <w:pStyle w:val="Heading4"/>
      </w:pPr>
      <w:bookmarkStart w:id="271" w:name="_Toc343509083"/>
      <w:bookmarkStart w:id="272" w:name="_Toc343573012"/>
      <w:bookmarkStart w:id="273" w:name="_Toc347828688"/>
      <w:bookmarkStart w:id="274" w:name="_Toc347829066"/>
      <w:bookmarkStart w:id="275" w:name="_Toc347829912"/>
      <w:bookmarkStart w:id="276" w:name="_Toc349987326"/>
      <w:bookmarkStart w:id="277" w:name="_Toc350770944"/>
      <w:bookmarkStart w:id="278" w:name="_Toc83707887"/>
      <w:bookmarkStart w:id="279" w:name="_Toc84047851"/>
      <w:bookmarkStart w:id="280" w:name="_Toc84048623"/>
      <w:bookmarkStart w:id="281" w:name="_Toc84049059"/>
      <w:bookmarkStart w:id="282" w:name="_Toc84050607"/>
      <w:bookmarkStart w:id="283" w:name="_Toc84050726"/>
      <w:bookmarkStart w:id="284" w:name="_Toc84147536"/>
      <w:r>
        <w:lastRenderedPageBreak/>
        <w:t>Option 6</w:t>
      </w:r>
      <w:bookmarkEnd w:id="271"/>
      <w:bookmarkEnd w:id="272"/>
      <w:bookmarkEnd w:id="273"/>
      <w:bookmarkEnd w:id="274"/>
      <w:bookmarkEnd w:id="275"/>
      <w:bookmarkEnd w:id="276"/>
      <w:bookmarkEnd w:id="277"/>
      <w:r w:rsidR="00707A97">
        <w:t>—</w:t>
      </w:r>
      <w:r w:rsidR="00707A97" w:rsidRPr="00707A97">
        <w:t>Print By Type of Information (Completed Requests)</w:t>
      </w:r>
      <w:bookmarkEnd w:id="278"/>
      <w:bookmarkEnd w:id="279"/>
      <w:bookmarkEnd w:id="280"/>
      <w:bookmarkEnd w:id="281"/>
      <w:bookmarkEnd w:id="282"/>
      <w:bookmarkEnd w:id="283"/>
      <w:bookmarkEnd w:id="284"/>
    </w:p>
    <w:p w14:paraId="27FF6E40" w14:textId="77777777" w:rsidR="007E7864" w:rsidRDefault="00B00716" w:rsidP="00F605F4">
      <w:pPr>
        <w:keepNext/>
        <w:keepLines/>
      </w:pPr>
      <w:r>
        <w:rPr>
          <w:b/>
          <w:bCs/>
        </w:rPr>
        <w:fldChar w:fldCharType="begin"/>
      </w:r>
      <w:r w:rsidR="003D6D33">
        <w:instrText>XE "</w:instrText>
      </w:r>
      <w:r w:rsidRPr="00F605F4">
        <w:instrText>Print By Type of Information (Completed Requests)</w:instrText>
      </w:r>
      <w:r w:rsidR="008C6CF3">
        <w:instrText xml:space="preserve"> Option</w:instrText>
      </w:r>
      <w:r w:rsidRPr="00F605F4">
        <w:instrText>"</w:instrText>
      </w:r>
      <w:r>
        <w:rPr>
          <w:b/>
          <w:bCs/>
        </w:rPr>
        <w:fldChar w:fldCharType="end"/>
      </w:r>
      <w:r w:rsidR="008C6CF3">
        <w:rPr>
          <w:b/>
          <w:bCs/>
        </w:rPr>
        <w:fldChar w:fldCharType="begin"/>
      </w:r>
      <w:r w:rsidR="008C6CF3">
        <w:instrText>XE "Options:</w:instrText>
      </w:r>
      <w:r w:rsidR="008C6CF3" w:rsidRPr="00F605F4">
        <w:instrText>Print By Type of Information (Completed Requests)"</w:instrText>
      </w:r>
      <w:r w:rsidR="008C6CF3">
        <w:rPr>
          <w:b/>
          <w:bCs/>
        </w:rPr>
        <w:fldChar w:fldCharType="end"/>
      </w:r>
    </w:p>
    <w:p w14:paraId="0D35648B" w14:textId="77777777" w:rsidR="007E7864" w:rsidRPr="00F605F4" w:rsidRDefault="007E7864" w:rsidP="00AD67B2">
      <w:pPr>
        <w:keepNext/>
        <w:keepLines/>
        <w:pBdr>
          <w:top w:val="single" w:sz="6" w:space="6" w:color="auto" w:shadow="1"/>
          <w:left w:val="single" w:sz="6" w:space="6" w:color="auto" w:shadow="1"/>
          <w:bottom w:val="single" w:sz="6" w:space="6" w:color="auto" w:shadow="1"/>
          <w:right w:val="single" w:sz="6" w:space="6" w:color="auto" w:shadow="1"/>
        </w:pBdr>
        <w:ind w:left="180" w:right="180"/>
        <w:rPr>
          <w:b/>
          <w:bCs/>
        </w:rPr>
      </w:pPr>
      <w:r w:rsidRPr="00F605F4">
        <w:rPr>
          <w:b/>
          <w:bCs/>
        </w:rPr>
        <w:t>6 - Print By Type of Information (Completed Requests)</w:t>
      </w:r>
    </w:p>
    <w:p w14:paraId="545EF36C" w14:textId="77777777" w:rsidR="007E7864" w:rsidRPr="00F605F4" w:rsidRDefault="007E7864" w:rsidP="00AD67B2">
      <w:pPr>
        <w:keepNext/>
        <w:keepLines/>
        <w:pBdr>
          <w:top w:val="single" w:sz="6" w:space="6" w:color="auto" w:shadow="1"/>
          <w:left w:val="single" w:sz="6" w:space="6" w:color="auto" w:shadow="1"/>
          <w:bottom w:val="single" w:sz="6" w:space="6" w:color="auto" w:shadow="1"/>
          <w:right w:val="single" w:sz="6" w:space="6" w:color="auto" w:shadow="1"/>
        </w:pBdr>
        <w:ind w:left="180" w:right="180"/>
      </w:pPr>
    </w:p>
    <w:p w14:paraId="59AD68A6" w14:textId="77777777" w:rsidR="007E7864" w:rsidRPr="00F605F4" w:rsidRDefault="007E7864" w:rsidP="00AD67B2">
      <w:pPr>
        <w:keepNext/>
        <w:keepLines/>
        <w:pBdr>
          <w:top w:val="single" w:sz="6" w:space="6" w:color="auto" w:shadow="1"/>
          <w:left w:val="single" w:sz="6" w:space="6" w:color="auto" w:shadow="1"/>
          <w:bottom w:val="single" w:sz="6" w:space="6" w:color="auto" w:shadow="1"/>
          <w:right w:val="single" w:sz="6" w:space="6" w:color="auto" w:shadow="1"/>
        </w:pBdr>
        <w:ind w:left="180" w:right="180"/>
      </w:pPr>
      <w:r w:rsidRPr="00F605F4">
        <w:t>(Print one or more sections of previously completed data)</w:t>
      </w:r>
    </w:p>
    <w:p w14:paraId="6C949027" w14:textId="77777777" w:rsidR="007E7864" w:rsidRDefault="007E7864" w:rsidP="00F605F4">
      <w:pPr>
        <w:keepNext/>
        <w:keepLines/>
      </w:pPr>
    </w:p>
    <w:p w14:paraId="1A6B1EEF" w14:textId="77777777" w:rsidR="007E7864" w:rsidRDefault="007E7864" w:rsidP="00F605F4">
      <w:pPr>
        <w:keepNext/>
        <w:keepLines/>
        <w:tabs>
          <w:tab w:val="left" w:pos="2988"/>
          <w:tab w:val="left" w:pos="9576"/>
        </w:tabs>
      </w:pPr>
    </w:p>
    <w:p w14:paraId="1A8E668E" w14:textId="77777777" w:rsidR="007E7864" w:rsidRDefault="007E7864" w:rsidP="00F605F4">
      <w:pPr>
        <w:keepNext/>
        <w:keepLines/>
        <w:tabs>
          <w:tab w:val="left" w:pos="2988"/>
          <w:tab w:val="left" w:pos="9576"/>
        </w:tabs>
      </w:pPr>
      <w:r>
        <w:t xml:space="preserve">This option shows a </w:t>
      </w:r>
      <w:r w:rsidR="006A14F7">
        <w:t>dialogue</w:t>
      </w:r>
      <w:r>
        <w:t xml:space="preserve"> similar to this one:</w:t>
      </w:r>
    </w:p>
    <w:p w14:paraId="6401241C" w14:textId="77777777" w:rsidR="007E7864" w:rsidRDefault="007E7864" w:rsidP="00F605F4">
      <w:pPr>
        <w:keepNext/>
        <w:keepLines/>
      </w:pPr>
    </w:p>
    <w:p w14:paraId="1AD32DCD" w14:textId="77777777" w:rsidR="00F605F4" w:rsidRDefault="00F605F4" w:rsidP="00F605F4">
      <w:pPr>
        <w:keepNext/>
        <w:keepLines/>
      </w:pPr>
    </w:p>
    <w:p w14:paraId="3290CCF8" w14:textId="77777777" w:rsidR="007E7864" w:rsidRDefault="007E7864" w:rsidP="002F263C">
      <w:pPr>
        <w:pStyle w:val="Dialogue"/>
      </w:pPr>
      <w:r>
        <w:t xml:space="preserve">Select 1-6: </w:t>
      </w:r>
      <w:r>
        <w:rPr>
          <w:b/>
          <w:bCs/>
        </w:rPr>
        <w:t>6</w:t>
      </w:r>
    </w:p>
    <w:p w14:paraId="7814021C" w14:textId="77777777" w:rsidR="007E7864" w:rsidRDefault="007E7864" w:rsidP="002F263C">
      <w:pPr>
        <w:pStyle w:val="Dialogue"/>
      </w:pPr>
    </w:p>
    <w:p w14:paraId="32A1D8F8" w14:textId="77777777" w:rsidR="007E7864" w:rsidRDefault="007E7864" w:rsidP="002F263C">
      <w:pPr>
        <w:pStyle w:val="Dialogue"/>
      </w:pPr>
    </w:p>
    <w:p w14:paraId="060D720C" w14:textId="77777777" w:rsidR="007E7864" w:rsidRDefault="007E7864" w:rsidP="002F263C">
      <w:pPr>
        <w:pStyle w:val="Dialogue"/>
      </w:pPr>
    </w:p>
    <w:p w14:paraId="4CDCE291" w14:textId="77777777" w:rsidR="007E7864" w:rsidRDefault="007E7864" w:rsidP="002F263C">
      <w:pPr>
        <w:pStyle w:val="Dialogue"/>
      </w:pPr>
      <w:r>
        <w:t xml:space="preserve">Which requests would you like   Y) Your Own  A) All  ^) None  Y// </w:t>
      </w:r>
      <w:r>
        <w:rPr>
          <w:b/>
          <w:bCs/>
        </w:rPr>
        <w:t>A</w:t>
      </w:r>
    </w:p>
    <w:p w14:paraId="50ECB4F5" w14:textId="77777777" w:rsidR="007E7864" w:rsidRDefault="007E7864" w:rsidP="002F263C">
      <w:pPr>
        <w:pStyle w:val="Dialogue"/>
      </w:pPr>
    </w:p>
    <w:p w14:paraId="23E70481" w14:textId="77777777" w:rsidR="007E7864" w:rsidRDefault="007E7864" w:rsidP="002F263C">
      <w:pPr>
        <w:pStyle w:val="Dialogue"/>
      </w:pPr>
      <w:r>
        <w:t xml:space="preserve">     THIS REPORT CAN BE SENT TO A PRINTER OR READ ON THE SCREEN</w:t>
      </w:r>
    </w:p>
    <w:p w14:paraId="70A4991C" w14:textId="77777777" w:rsidR="007E7864" w:rsidRDefault="007E7864" w:rsidP="002F263C">
      <w:pPr>
        <w:pStyle w:val="Dialogue"/>
      </w:pPr>
      <w:r>
        <w:t>@@@@@@@@@@@@@@@@@@@@@@@@@@@@@@@@@@@@@@@@@@@@@@@@@@@@@@@@@@@@@@@@@@@@@@@@@@@</w:t>
      </w:r>
    </w:p>
    <w:p w14:paraId="7592B59D" w14:textId="77777777" w:rsidR="007E7864" w:rsidRDefault="007E7864" w:rsidP="002F263C">
      <w:pPr>
        <w:pStyle w:val="Dialogue"/>
      </w:pPr>
      <w:r>
        <w:t xml:space="preserve">Message #           </w:t>
      </w:r>
      <w:r w:rsidR="001432F7">
        <w:t xml:space="preserve">   </w:t>
      </w:r>
      <w:r>
        <w:t xml:space="preserve">Subject                                 </w:t>
      </w:r>
      <w:r w:rsidR="001432F7">
        <w:t xml:space="preserve"> </w:t>
      </w:r>
      <w:r>
        <w:t>Date Sent</w:t>
      </w:r>
    </w:p>
    <w:p w14:paraId="184E3E5A" w14:textId="77777777" w:rsidR="007E7864" w:rsidRDefault="007E7864" w:rsidP="002F263C">
      <w:pPr>
        <w:pStyle w:val="Dialogue"/>
      </w:pPr>
      <w:r>
        <w:t>==============================================================</w:t>
      </w:r>
      <w:r w:rsidR="001432F7">
        <w:t>=</w:t>
      </w:r>
      <w:r>
        <w:t>=============</w:t>
      </w:r>
    </w:p>
    <w:p w14:paraId="0CBAAEFB" w14:textId="77777777" w:rsidR="007E7864" w:rsidRDefault="007E7864" w:rsidP="002F263C">
      <w:pPr>
        <w:pStyle w:val="Dialogue"/>
      </w:pPr>
      <w:r>
        <w:t xml:space="preserve">1              &lt;NHBP&gt; </w:t>
      </w:r>
      <w:r w:rsidR="001432F7">
        <w:t xml:space="preserve"> NHEPATIENT</w:t>
      </w:r>
      <w:r>
        <w:t xml:space="preserve">  </w:t>
      </w:r>
      <w:r w:rsidR="000425AB">
        <w:t>00066</w:t>
      </w:r>
      <w:r w:rsidR="00493888">
        <w:t>6666</w:t>
      </w:r>
      <w:r>
        <w:t xml:space="preserve">  </w:t>
      </w:r>
      <w:r w:rsidR="005E6454">
        <w:t>REDACTED</w:t>
      </w:r>
      <w:r>
        <w:t>.VA.G     01/10/96</w:t>
      </w:r>
    </w:p>
    <w:p w14:paraId="70D79412" w14:textId="77777777" w:rsidR="007E7864" w:rsidRDefault="007E7864" w:rsidP="002F263C">
      <w:pPr>
        <w:pStyle w:val="Dialogue"/>
      </w:pPr>
      <w:r>
        <w:t xml:space="preserve">2              &lt;BRIEF&gt; </w:t>
      </w:r>
      <w:r w:rsidR="001432F7">
        <w:t>NHEPATIENT</w:t>
      </w:r>
      <w:r>
        <w:t xml:space="preserve">  </w:t>
      </w:r>
      <w:r w:rsidR="000425AB">
        <w:t>00066</w:t>
      </w:r>
      <w:r w:rsidR="00493888">
        <w:t>6666</w:t>
      </w:r>
      <w:r w:rsidR="001432F7">
        <w:t xml:space="preserve">  </w:t>
      </w:r>
      <w:r w:rsidR="005E6454">
        <w:t>REDACTED</w:t>
      </w:r>
      <w:r w:rsidR="001432F7">
        <w:t xml:space="preserve">.VA.G </w:t>
      </w:r>
      <w:r>
        <w:t>01/30/96@1422</w:t>
      </w:r>
    </w:p>
    <w:p w14:paraId="19585BEB" w14:textId="77777777" w:rsidR="007E7864" w:rsidRDefault="007E7864" w:rsidP="002F263C">
      <w:pPr>
        <w:pStyle w:val="Dialogue"/>
      </w:pPr>
      <w:r>
        <w:t xml:space="preserve">3              &lt;NHBP&gt; </w:t>
      </w:r>
      <w:r w:rsidR="001432F7">
        <w:t xml:space="preserve"> NHEPATIENT</w:t>
      </w:r>
      <w:r>
        <w:t xml:space="preserve">  </w:t>
      </w:r>
      <w:r w:rsidR="000425AB">
        <w:t>000777777</w:t>
      </w:r>
      <w:r w:rsidR="001432F7">
        <w:t xml:space="preserve">  </w:t>
      </w:r>
      <w:r w:rsidR="005E6454">
        <w:t>REDACTED</w:t>
      </w:r>
      <w:r w:rsidR="001432F7">
        <w:t xml:space="preserve">.VA.GO    </w:t>
      </w:r>
      <w:r>
        <w:t>01/25/96</w:t>
      </w:r>
    </w:p>
    <w:p w14:paraId="6DCB1711" w14:textId="77777777" w:rsidR="007E7864" w:rsidRDefault="007E7864" w:rsidP="002F263C">
      <w:pPr>
        <w:pStyle w:val="Dialogue"/>
      </w:pPr>
    </w:p>
    <w:p w14:paraId="2340D912" w14:textId="77777777" w:rsidR="007E7864" w:rsidRDefault="007E7864" w:rsidP="002F263C">
      <w:pPr>
        <w:pStyle w:val="Dialogue"/>
      </w:pPr>
      <w:r>
        <w:t>Type the number of the report you would like to review</w:t>
      </w:r>
    </w:p>
    <w:p w14:paraId="09D43E9D" w14:textId="77777777" w:rsidR="007E7864" w:rsidRDefault="007E7864" w:rsidP="002F263C">
      <w:pPr>
        <w:pStyle w:val="Dialogue"/>
      </w:pPr>
      <w:r>
        <w:t xml:space="preserve">or print: </w:t>
      </w:r>
      <w:r w:rsidRPr="0066105A">
        <w:rPr>
          <w:b/>
          <w:bCs/>
        </w:rPr>
        <w:t>2</w:t>
      </w:r>
    </w:p>
    <w:p w14:paraId="2E72D3EB" w14:textId="77777777" w:rsidR="007E7864" w:rsidRDefault="007E7864" w:rsidP="002F263C">
      <w:pPr>
        <w:pStyle w:val="Dialogue"/>
      </w:pPr>
    </w:p>
    <w:p w14:paraId="0638B1C5" w14:textId="77777777" w:rsidR="007E7864" w:rsidRDefault="007E7864" w:rsidP="002F263C">
      <w:pPr>
        <w:pStyle w:val="Dialogue"/>
      </w:pPr>
    </w:p>
    <w:p w14:paraId="48088C69" w14:textId="77777777" w:rsidR="007E7864" w:rsidRDefault="007E7864" w:rsidP="002F263C">
      <w:pPr>
        <w:pStyle w:val="Dialogue"/>
      </w:pPr>
      <w:r>
        <w:t xml:space="preserve">Choose type: </w:t>
      </w:r>
      <w:r w:rsidRPr="0066105A">
        <w:rPr>
          <w:b/>
          <w:bCs/>
        </w:rPr>
        <w:t>icd</w:t>
      </w:r>
    </w:p>
    <w:p w14:paraId="0AFF7AAE" w14:textId="77777777" w:rsidR="007E7864" w:rsidRDefault="007E7864" w:rsidP="002F263C">
      <w:pPr>
        <w:pStyle w:val="Dialogue"/>
      </w:pPr>
      <w:r>
        <w:t xml:space="preserve">     1   ICD Procedures  </w:t>
      </w:r>
    </w:p>
    <w:p w14:paraId="06121339" w14:textId="77777777" w:rsidR="007E7864" w:rsidRDefault="007E7864" w:rsidP="002F263C">
      <w:pPr>
        <w:pStyle w:val="Dialogue"/>
      </w:pPr>
      <w:r>
        <w:t xml:space="preserve">     2   ICD Surgeries  </w:t>
      </w:r>
    </w:p>
    <w:p w14:paraId="7E78130C" w14:textId="77777777" w:rsidR="007E7864" w:rsidRDefault="007E7864" w:rsidP="002F263C">
      <w:pPr>
        <w:pStyle w:val="Dialogue"/>
      </w:pPr>
      <w:r>
        <w:t xml:space="preserve">CHOOSE 1-2: </w:t>
      </w:r>
      <w:r w:rsidRPr="0066105A">
        <w:rPr>
          <w:b/>
          <w:bCs/>
        </w:rPr>
        <w:t>1</w:t>
      </w:r>
    </w:p>
    <w:p w14:paraId="5F7FAD0B" w14:textId="77777777" w:rsidR="007E7864" w:rsidRDefault="007E7864" w:rsidP="002F263C">
      <w:pPr>
        <w:pStyle w:val="Dialogue"/>
      </w:pPr>
    </w:p>
    <w:p w14:paraId="401E583C" w14:textId="77777777" w:rsidR="007E7864" w:rsidRDefault="007E7864" w:rsidP="002F263C">
      <w:pPr>
        <w:pStyle w:val="Dialogue"/>
      </w:pPr>
      <w:r>
        <w:t xml:space="preserve">DEVICE: HOME// </w:t>
      </w:r>
      <w:r w:rsidR="0066105A" w:rsidRPr="0066105A">
        <w:rPr>
          <w:b/>
          <w:bCs/>
        </w:rPr>
        <w:t>&lt;Enter&gt;</w:t>
      </w:r>
      <w:r>
        <w:t xml:space="preserve">  VIRTUAL TERMINAL</w:t>
      </w:r>
    </w:p>
    <w:p w14:paraId="672BDC72" w14:textId="77777777" w:rsidR="007E7864" w:rsidRDefault="007E7864" w:rsidP="002F263C">
      <w:pPr>
        <w:pStyle w:val="Dialogue"/>
      </w:pPr>
    </w:p>
    <w:p w14:paraId="18B4FBC6" w14:textId="77777777" w:rsidR="007E7864" w:rsidRDefault="007E7864" w:rsidP="002F263C">
      <w:pPr>
        <w:pStyle w:val="Dialogue"/>
      </w:pPr>
    </w:p>
    <w:p w14:paraId="722BA628" w14:textId="77777777" w:rsidR="007E7864" w:rsidRDefault="007E7864" w:rsidP="002F263C">
      <w:pPr>
        <w:pStyle w:val="Dialogue"/>
      </w:pPr>
      <w:r>
        <w:t>**************************CONFIDENTIAL Patient Data*******************</w:t>
      </w:r>
    </w:p>
    <w:p w14:paraId="0F923476" w14:textId="77777777" w:rsidR="007E7864" w:rsidRDefault="007E7864" w:rsidP="002F263C">
      <w:pPr>
        <w:pStyle w:val="Dialogue"/>
      </w:pPr>
    </w:p>
    <w:p w14:paraId="76F343F1" w14:textId="77777777" w:rsidR="007E7864" w:rsidRDefault="007E7864" w:rsidP="002F263C">
      <w:pPr>
        <w:pStyle w:val="Dialogue"/>
      </w:pPr>
      <w:r>
        <w:t>------------------------------ ICD Procedures -------------------------</w:t>
      </w:r>
    </w:p>
    <w:p w14:paraId="6D8273C7" w14:textId="77777777" w:rsidR="007E7864" w:rsidRDefault="007E7864" w:rsidP="002F263C">
      <w:pPr>
        <w:pStyle w:val="Dialogue"/>
      </w:pPr>
      <w:r>
        <w:t>10/02/90    MAGNET REMOVAL CORNEA FB        11.0</w:t>
      </w:r>
    </w:p>
    <w:p w14:paraId="40A0839E" w14:textId="77777777" w:rsidR="007E7864" w:rsidRDefault="007E7864" w:rsidP="002F263C">
      <w:pPr>
        <w:pStyle w:val="Dialogue"/>
      </w:pPr>
      <w:r>
        <w:t>09/16/90    MAGNET REMOVAL CORNEA FB        11.0</w:t>
      </w:r>
    </w:p>
    <w:p w14:paraId="68E614A5" w14:textId="77777777" w:rsidR="007E7864" w:rsidRDefault="007E7864" w:rsidP="002F263C">
      <w:pPr>
        <w:pStyle w:val="Dialogue"/>
      </w:pPr>
    </w:p>
    <w:p w14:paraId="5DB2EC62" w14:textId="77777777" w:rsidR="007E7864" w:rsidRDefault="007E7864" w:rsidP="002F263C">
      <w:pPr>
        <w:pStyle w:val="Dialogue"/>
      </w:pPr>
    </w:p>
    <w:p w14:paraId="342361C4" w14:textId="77777777" w:rsidR="007E7864" w:rsidRDefault="007E7864" w:rsidP="002F263C">
      <w:pPr>
        <w:pStyle w:val="Dialogue"/>
      </w:pPr>
      <w:r>
        <w:t xml:space="preserve">Choose type: </w:t>
      </w:r>
    </w:p>
    <w:p w14:paraId="4C6A60D6" w14:textId="4FEF12F3" w:rsidR="007E7864" w:rsidRDefault="0066105A" w:rsidP="0066105A">
      <w:pPr>
        <w:pStyle w:val="Caption0"/>
      </w:pPr>
      <w:bookmarkStart w:id="285" w:name="_Toc83705205"/>
      <w:r>
        <w:t xml:space="preserve">Figure </w:t>
      </w:r>
      <w:r w:rsidR="00D63DB4">
        <w:fldChar w:fldCharType="begin"/>
      </w:r>
      <w:r w:rsidR="00D63DB4">
        <w:instrText xml:space="preserve"> STYLEREF 1 \s </w:instrText>
      </w:r>
      <w:r w:rsidR="00D63DB4">
        <w:fldChar w:fldCharType="separate"/>
      </w:r>
      <w:r w:rsidR="00790824">
        <w:t>2</w:t>
      </w:r>
      <w:r w:rsidR="00D63DB4">
        <w:fldChar w:fldCharType="end"/>
      </w:r>
      <w:r w:rsidR="00D63DB4">
        <w:noBreakHyphen/>
      </w:r>
      <w:r w:rsidR="00D63DB4">
        <w:fldChar w:fldCharType="begin"/>
      </w:r>
      <w:r w:rsidR="00D63DB4">
        <w:instrText xml:space="preserve"> SEQ Figure \* ARABIC \s 1 </w:instrText>
      </w:r>
      <w:r w:rsidR="00D63DB4">
        <w:fldChar w:fldCharType="separate"/>
      </w:r>
      <w:r w:rsidR="00790824">
        <w:t>16</w:t>
      </w:r>
      <w:r w:rsidR="00D63DB4">
        <w:fldChar w:fldCharType="end"/>
      </w:r>
      <w:r>
        <w:t xml:space="preserve">: </w:t>
      </w:r>
      <w:r w:rsidR="00707A97">
        <w:t xml:space="preserve">Sample dialogue from the </w:t>
      </w:r>
      <w:r w:rsidR="00707A97" w:rsidRPr="00707A97">
        <w:t>Print By Type of Information (Completed Requests)</w:t>
      </w:r>
      <w:r w:rsidR="00707A97">
        <w:t xml:space="preserve"> option</w:t>
      </w:r>
      <w:bookmarkEnd w:id="285"/>
    </w:p>
    <w:p w14:paraId="2811DA45" w14:textId="77777777" w:rsidR="0066105A" w:rsidRDefault="0066105A"/>
    <w:p w14:paraId="4FEF4B74" w14:textId="77777777" w:rsidR="0066105A" w:rsidRDefault="0066105A"/>
    <w:p w14:paraId="2A2E786F" w14:textId="77777777" w:rsidR="007E7864" w:rsidRPr="00E855D2" w:rsidRDefault="007E7864" w:rsidP="00E855D2">
      <w:pPr>
        <w:keepNext/>
        <w:keepLines/>
        <w:rPr>
          <w:b/>
          <w:bCs/>
          <w:sz w:val="24"/>
          <w:szCs w:val="24"/>
        </w:rPr>
      </w:pPr>
      <w:bookmarkStart w:id="286" w:name="_Toc343484232"/>
      <w:bookmarkStart w:id="287" w:name="_Toc343484913"/>
      <w:r w:rsidRPr="00E855D2">
        <w:rPr>
          <w:b/>
          <w:bCs/>
          <w:sz w:val="24"/>
          <w:szCs w:val="24"/>
        </w:rPr>
        <w:lastRenderedPageBreak/>
        <w:t>Option 6</w:t>
      </w:r>
      <w:r w:rsidR="001B53BA">
        <w:rPr>
          <w:b/>
          <w:bCs/>
          <w:sz w:val="24"/>
          <w:szCs w:val="24"/>
        </w:rPr>
        <w:t>—</w:t>
      </w:r>
      <w:r w:rsidRPr="00E855D2">
        <w:rPr>
          <w:b/>
          <w:bCs/>
          <w:sz w:val="24"/>
          <w:szCs w:val="24"/>
        </w:rPr>
        <w:t>Report</w:t>
      </w:r>
      <w:bookmarkEnd w:id="286"/>
      <w:bookmarkEnd w:id="287"/>
      <w:r w:rsidRPr="00E855D2">
        <w:rPr>
          <w:b/>
          <w:bCs/>
          <w:sz w:val="24"/>
          <w:szCs w:val="24"/>
        </w:rPr>
        <w:t xml:space="preserve"> Sample</w:t>
      </w:r>
    </w:p>
    <w:p w14:paraId="53CF0540" w14:textId="77777777" w:rsidR="007E7864" w:rsidRDefault="007E7864" w:rsidP="0066105A">
      <w:pPr>
        <w:keepNext/>
        <w:keepLines/>
      </w:pPr>
    </w:p>
    <w:p w14:paraId="48095AAA" w14:textId="77777777" w:rsidR="007E7864" w:rsidRDefault="007E7864" w:rsidP="0066105A">
      <w:pPr>
        <w:keepNext/>
        <w:keepLines/>
      </w:pPr>
      <w:r>
        <w:t>This option allows you to send the report to a printer or view it on your screen.</w:t>
      </w:r>
    </w:p>
    <w:p w14:paraId="29E8139C" w14:textId="77777777" w:rsidR="007E7864" w:rsidRDefault="007E7864" w:rsidP="0066105A">
      <w:pPr>
        <w:keepNext/>
        <w:keepLines/>
      </w:pPr>
    </w:p>
    <w:p w14:paraId="47451812" w14:textId="77777777" w:rsidR="007E7864" w:rsidRDefault="007E7864" w:rsidP="0066105A">
      <w:pPr>
        <w:keepNext/>
        <w:keepLines/>
      </w:pPr>
      <w:r>
        <w:t>The printed report will look like this:</w:t>
      </w:r>
    </w:p>
    <w:p w14:paraId="40B9408F" w14:textId="77777777" w:rsidR="007E7864" w:rsidRDefault="007E7864" w:rsidP="0066105A">
      <w:pPr>
        <w:keepNext/>
        <w:keepLines/>
      </w:pPr>
    </w:p>
    <w:p w14:paraId="1DEE7582" w14:textId="77777777" w:rsidR="007E7864" w:rsidRDefault="007E7864" w:rsidP="0066105A">
      <w:pPr>
        <w:keepNext/>
        <w:keepLines/>
      </w:pPr>
    </w:p>
    <w:p w14:paraId="601EC19C" w14:textId="77777777" w:rsidR="007E7864" w:rsidRDefault="007E7864" w:rsidP="0066105A">
      <w:pPr>
        <w:pStyle w:val="ReportSamples"/>
        <w:tabs>
          <w:tab w:val="clear" w:pos="9180"/>
        </w:tabs>
        <w:ind w:left="180"/>
      </w:pPr>
      <w:r>
        <w:t>*******************************CONFIDENTIAL Patient Data***************</w:t>
      </w:r>
    </w:p>
    <w:p w14:paraId="16F65F28" w14:textId="77777777" w:rsidR="007E7864" w:rsidRDefault="007E7864" w:rsidP="0066105A">
      <w:pPr>
        <w:pStyle w:val="ReportSamples"/>
        <w:tabs>
          <w:tab w:val="clear" w:pos="9180"/>
        </w:tabs>
        <w:ind w:left="180"/>
      </w:pPr>
    </w:p>
    <w:p w14:paraId="04AD4113" w14:textId="77777777" w:rsidR="007E7864" w:rsidRDefault="007E7864" w:rsidP="0066105A">
      <w:pPr>
        <w:pStyle w:val="ReportSamples"/>
        <w:tabs>
          <w:tab w:val="clear" w:pos="9180"/>
        </w:tabs>
        <w:ind w:left="180"/>
      </w:pPr>
      <w:r>
        <w:t>------------------------------ ICD Procedures -------------------------</w:t>
      </w:r>
    </w:p>
    <w:p w14:paraId="05A62A95" w14:textId="77777777" w:rsidR="007E7864" w:rsidRDefault="007E7864" w:rsidP="0066105A">
      <w:pPr>
        <w:pStyle w:val="ReportSamples"/>
        <w:tabs>
          <w:tab w:val="clear" w:pos="9180"/>
        </w:tabs>
        <w:ind w:left="180"/>
      </w:pPr>
      <w:r>
        <w:t>10/02/90    MAGNET REMOVAL CORNEA FB        11.0</w:t>
      </w:r>
    </w:p>
    <w:p w14:paraId="52BC3DD7" w14:textId="77777777" w:rsidR="007E7864" w:rsidRDefault="007E7864" w:rsidP="0066105A">
      <w:pPr>
        <w:pStyle w:val="ReportSamples"/>
        <w:tabs>
          <w:tab w:val="clear" w:pos="9180"/>
        </w:tabs>
        <w:ind w:left="180"/>
      </w:pPr>
      <w:r>
        <w:t>09/16/90    MAGNET REMOVAL CORNEA FB        11.0</w:t>
      </w:r>
    </w:p>
    <w:p w14:paraId="1A9D454A" w14:textId="77777777" w:rsidR="007E7864" w:rsidRDefault="007E7864" w:rsidP="0066105A">
      <w:pPr>
        <w:pStyle w:val="ReportSamples"/>
        <w:tabs>
          <w:tab w:val="clear" w:pos="9180"/>
        </w:tabs>
        <w:ind w:left="180"/>
      </w:pPr>
    </w:p>
    <w:p w14:paraId="1E77D5BE" w14:textId="77777777" w:rsidR="007E7864" w:rsidRDefault="007E7864" w:rsidP="0066105A">
      <w:pPr>
        <w:pStyle w:val="ReportSamples"/>
        <w:tabs>
          <w:tab w:val="clear" w:pos="9180"/>
        </w:tabs>
        <w:ind w:left="180"/>
      </w:pPr>
    </w:p>
    <w:p w14:paraId="764F93CA" w14:textId="25EC3DCA" w:rsidR="007E7864" w:rsidRDefault="00F605F4" w:rsidP="00F605F4">
      <w:pPr>
        <w:pStyle w:val="Caption0"/>
      </w:pPr>
      <w:bookmarkStart w:id="288" w:name="_Toc83705206"/>
      <w:r>
        <w:t xml:space="preserve">Figure </w:t>
      </w:r>
      <w:r w:rsidR="00D63DB4">
        <w:fldChar w:fldCharType="begin"/>
      </w:r>
      <w:r w:rsidR="00D63DB4">
        <w:instrText xml:space="preserve"> STYLEREF 1 \s </w:instrText>
      </w:r>
      <w:r w:rsidR="00D63DB4">
        <w:fldChar w:fldCharType="separate"/>
      </w:r>
      <w:r w:rsidR="00790824">
        <w:t>2</w:t>
      </w:r>
      <w:r w:rsidR="00D63DB4">
        <w:fldChar w:fldCharType="end"/>
      </w:r>
      <w:r w:rsidR="00D63DB4">
        <w:noBreakHyphen/>
      </w:r>
      <w:r w:rsidR="00D63DB4">
        <w:fldChar w:fldCharType="begin"/>
      </w:r>
      <w:r w:rsidR="00D63DB4">
        <w:instrText xml:space="preserve"> SEQ Figure \* ARABIC \s 1 </w:instrText>
      </w:r>
      <w:r w:rsidR="00D63DB4">
        <w:fldChar w:fldCharType="separate"/>
      </w:r>
      <w:r w:rsidR="00790824">
        <w:t>17</w:t>
      </w:r>
      <w:r w:rsidR="00D63DB4">
        <w:fldChar w:fldCharType="end"/>
      </w:r>
      <w:r>
        <w:t xml:space="preserve">: </w:t>
      </w:r>
      <w:r w:rsidR="001B53BA">
        <w:t xml:space="preserve">Sample </w:t>
      </w:r>
      <w:r w:rsidR="00707A97">
        <w:t>report</w:t>
      </w:r>
      <w:r w:rsidR="001B53BA">
        <w:t xml:space="preserve"> from the </w:t>
      </w:r>
      <w:r w:rsidR="00707A97" w:rsidRPr="00707A97">
        <w:t>Print By Type of Information (Completed Requests)</w:t>
      </w:r>
      <w:r w:rsidR="00707A97">
        <w:t xml:space="preserve"> option</w:t>
      </w:r>
      <w:bookmarkEnd w:id="288"/>
    </w:p>
    <w:p w14:paraId="65E5AE4E" w14:textId="77777777" w:rsidR="007E7864" w:rsidRDefault="007E7864"/>
    <w:p w14:paraId="375CE557" w14:textId="77777777" w:rsidR="00E9473E" w:rsidRDefault="00E9473E"/>
    <w:p w14:paraId="01D70FE1" w14:textId="77777777" w:rsidR="00BE3CB2" w:rsidRDefault="00BE3CB2" w:rsidP="0066105A">
      <w:pPr>
        <w:pStyle w:val="Heading3"/>
        <w:sectPr w:rsidR="00BE3CB2" w:rsidSect="00434259">
          <w:headerReference w:type="even" r:id="rId36"/>
          <w:headerReference w:type="default" r:id="rId37"/>
          <w:pgSz w:w="12240" w:h="15840"/>
          <w:pgMar w:top="1440" w:right="1440" w:bottom="1440" w:left="1440" w:header="720" w:footer="720" w:gutter="0"/>
          <w:pgNumType w:start="1" w:chapStyle="1"/>
          <w:cols w:space="720"/>
          <w:titlePg/>
          <w:rtlGutter/>
        </w:sectPr>
      </w:pPr>
      <w:bookmarkStart w:id="289" w:name="_Toc343316264"/>
      <w:bookmarkStart w:id="290" w:name="_Toc343484233"/>
      <w:bookmarkStart w:id="291" w:name="_Toc343484914"/>
      <w:bookmarkStart w:id="292" w:name="_Toc343501942"/>
      <w:bookmarkStart w:id="293" w:name="_Toc343509084"/>
      <w:bookmarkStart w:id="294" w:name="_Toc343573013"/>
      <w:bookmarkStart w:id="295" w:name="_Toc347828616"/>
      <w:bookmarkStart w:id="296" w:name="_Toc347828689"/>
      <w:bookmarkStart w:id="297" w:name="_Toc347829067"/>
      <w:bookmarkStart w:id="298" w:name="_Toc347829913"/>
    </w:p>
    <w:p w14:paraId="3288D2FA" w14:textId="77777777" w:rsidR="007E7864" w:rsidRDefault="007E7864" w:rsidP="00215AE0">
      <w:pPr>
        <w:pStyle w:val="Heading1"/>
      </w:pPr>
      <w:bookmarkStart w:id="299" w:name="_Toc83707888"/>
      <w:bookmarkStart w:id="300" w:name="_Ref83709008"/>
      <w:bookmarkStart w:id="301" w:name="_Toc84047852"/>
      <w:bookmarkStart w:id="302" w:name="_Toc84048624"/>
      <w:bookmarkStart w:id="303" w:name="_Toc84049060"/>
      <w:bookmarkStart w:id="304" w:name="_Toc84050608"/>
      <w:bookmarkStart w:id="305" w:name="_Toc84050727"/>
      <w:bookmarkStart w:id="306" w:name="_Toc84147537"/>
      <w:r>
        <w:lastRenderedPageBreak/>
        <w:t>Manager Menu</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14:paraId="4612890E" w14:textId="77777777" w:rsidR="007E7864" w:rsidRDefault="002D3E6D" w:rsidP="0066105A">
      <w:pPr>
        <w:keepNext/>
        <w:keepLines/>
      </w:pPr>
      <w:r>
        <w:fldChar w:fldCharType="begin"/>
      </w:r>
      <w:r w:rsidR="003D6D33">
        <w:instrText>XE "</w:instrText>
      </w:r>
      <w:r w:rsidR="0066105A">
        <w:instrText>Manager Menu"</w:instrText>
      </w:r>
      <w:r>
        <w:fldChar w:fldCharType="end"/>
      </w:r>
    </w:p>
    <w:p w14:paraId="5020AC76" w14:textId="77777777" w:rsidR="007E7864" w:rsidRDefault="007E7864">
      <w:r>
        <w:t xml:space="preserve">The second of the two NHE menus, the Manager Menu, is described in this </w:t>
      </w:r>
      <w:r w:rsidR="008C6CF3">
        <w:t>chapter</w:t>
      </w:r>
      <w:r>
        <w:t>.</w:t>
      </w:r>
    </w:p>
    <w:p w14:paraId="1085048F" w14:textId="77777777" w:rsidR="007E7864" w:rsidRDefault="007E7864">
      <w:pPr>
        <w:rPr>
          <w:sz w:val="20"/>
          <w:szCs w:val="20"/>
        </w:rPr>
      </w:pPr>
    </w:p>
    <w:p w14:paraId="5A0CA5AF" w14:textId="67B433E7" w:rsidR="007E7864" w:rsidRPr="008C6CF3" w:rsidRDefault="008C6CF3" w:rsidP="008C6CF3">
      <w:r w:rsidRPr="008C6CF3">
        <w:rPr>
          <w:bCs/>
        </w:rPr>
        <w:t xml:space="preserve">The </w:t>
      </w:r>
      <w:r w:rsidR="007E7864" w:rsidRPr="008C6CF3">
        <w:rPr>
          <w:bCs/>
        </w:rPr>
        <w:t>Network Health Exchange Manager menu</w:t>
      </w:r>
      <w:r w:rsidR="007E7864" w:rsidRPr="008C6CF3">
        <w:t xml:space="preserve"> is shown below</w:t>
      </w:r>
      <w:r>
        <w:t xml:space="preserve"> (</w:t>
      </w:r>
      <w:r>
        <w:fldChar w:fldCharType="begin"/>
      </w:r>
      <w:r>
        <w:instrText xml:space="preserve"> REF _Ref84055211 \h </w:instrText>
      </w:r>
      <w:r>
        <w:fldChar w:fldCharType="separate"/>
      </w:r>
      <w:r w:rsidR="00790824">
        <w:t>Figure 3</w:t>
      </w:r>
      <w:r w:rsidR="00790824">
        <w:noBreakHyphen/>
        <w:t>1</w:t>
      </w:r>
      <w:r>
        <w:fldChar w:fldCharType="end"/>
      </w:r>
      <w:r>
        <w:t>). It is by</w:t>
      </w:r>
      <w:r w:rsidR="007E7864" w:rsidRPr="008C6CF3">
        <w:t xml:space="preserve"> individuals responsible for the operation of the local Network Health Exchange</w:t>
      </w:r>
      <w:r w:rsidR="002D3E6D" w:rsidRPr="008C6CF3">
        <w:fldChar w:fldCharType="begin"/>
      </w:r>
      <w:r w:rsidR="003D6D33" w:rsidRPr="008C6CF3">
        <w:instrText>XE "</w:instrText>
      </w:r>
      <w:r>
        <w:instrText>Managing the O</w:instrText>
      </w:r>
      <w:r w:rsidR="007E7864" w:rsidRPr="008C6CF3">
        <w:instrText>peration of NHE"</w:instrText>
      </w:r>
      <w:r w:rsidR="002D3E6D" w:rsidRPr="008C6CF3">
        <w:fldChar w:fldCharType="end"/>
      </w:r>
      <w:r w:rsidR="007E7864" w:rsidRPr="008C6CF3">
        <w:t xml:space="preserve"> </w:t>
      </w:r>
      <w:r w:rsidR="00D55E58" w:rsidRPr="008C6CF3">
        <w:t>software</w:t>
      </w:r>
      <w:r w:rsidR="007E7864" w:rsidRPr="008C6CF3">
        <w:t xml:space="preserve">. The Network Health Exchange Options (the User options described in the </w:t>
      </w:r>
      <w:r>
        <w:fldChar w:fldCharType="begin"/>
      </w:r>
      <w:r>
        <w:instrText xml:space="preserve"> REF _Ref84055262 \h </w:instrText>
      </w:r>
      <w:r>
        <w:fldChar w:fldCharType="separate"/>
      </w:r>
      <w:r w:rsidR="00790824">
        <w:t>User Menu</w:t>
      </w:r>
      <w:r>
        <w:fldChar w:fldCharType="end"/>
      </w:r>
      <w:r>
        <w:t xml:space="preserve"> chapter</w:t>
      </w:r>
      <w:r w:rsidR="007E7864" w:rsidRPr="008C6CF3">
        <w:t>) are also available from the Manager menu as Option 3 (see below).</w:t>
      </w:r>
    </w:p>
    <w:p w14:paraId="323D0C35" w14:textId="77777777" w:rsidR="007E7864" w:rsidRDefault="007E7864"/>
    <w:p w14:paraId="6B0A1ABA" w14:textId="77777777" w:rsidR="007E7864" w:rsidRDefault="007E7864"/>
    <w:p w14:paraId="7DB04ABA" w14:textId="77777777" w:rsidR="007E7864" w:rsidRDefault="007E7864" w:rsidP="002F263C">
      <w:pPr>
        <w:pStyle w:val="Dialogue"/>
      </w:pPr>
      <w:r>
        <w:t>Network Health Exchange Manager</w:t>
      </w:r>
    </w:p>
    <w:p w14:paraId="6F2FB6D5" w14:textId="77777777" w:rsidR="007E7864" w:rsidRDefault="007E7864" w:rsidP="002F263C">
      <w:pPr>
        <w:pStyle w:val="Dialogue"/>
      </w:pPr>
    </w:p>
    <w:p w14:paraId="1485ED90" w14:textId="77777777" w:rsidR="007E7864" w:rsidRDefault="007E7864" w:rsidP="002F263C">
      <w:pPr>
        <w:pStyle w:val="Dialogue"/>
      </w:pPr>
      <w:r>
        <w:t xml:space="preserve">     1   Network Health Exchange Add/Edit Sites[AFJXNHEX EDIT SITES]</w:t>
      </w:r>
    </w:p>
    <w:p w14:paraId="70F75B3E" w14:textId="77777777" w:rsidR="007E7864" w:rsidRDefault="007E7864" w:rsidP="002F263C">
      <w:pPr>
        <w:pStyle w:val="Dialogue"/>
      </w:pPr>
      <w:r>
        <w:t xml:space="preserve">     2   Network Health Exchange Inquiry  [AFJXNHEX INQUIRE]</w:t>
      </w:r>
    </w:p>
    <w:p w14:paraId="5C7440A0" w14:textId="77777777" w:rsidR="007E7864" w:rsidRDefault="007E7864" w:rsidP="002F263C">
      <w:pPr>
        <w:pStyle w:val="Dialogue"/>
      </w:pPr>
      <w:r>
        <w:t xml:space="preserve">     3   Network Health Exchange Options [AFJXNHEX REQUEST]</w:t>
      </w:r>
    </w:p>
    <w:p w14:paraId="72E01190" w14:textId="2E2EDD88" w:rsidR="007E7864" w:rsidRDefault="0066105A" w:rsidP="0066105A">
      <w:pPr>
        <w:pStyle w:val="Caption0"/>
      </w:pPr>
      <w:bookmarkStart w:id="307" w:name="_Toc83705207"/>
      <w:bookmarkStart w:id="308" w:name="_Ref84055211"/>
      <w:r>
        <w:t xml:space="preserve">Figure </w:t>
      </w:r>
      <w:r w:rsidR="00D63DB4">
        <w:fldChar w:fldCharType="begin"/>
      </w:r>
      <w:r w:rsidR="00D63DB4">
        <w:instrText xml:space="preserve"> STYLEREF 1 \s </w:instrText>
      </w:r>
      <w:r w:rsidR="00D63DB4">
        <w:fldChar w:fldCharType="separate"/>
      </w:r>
      <w:r w:rsidR="00790824">
        <w:t>3</w:t>
      </w:r>
      <w:r w:rsidR="00D63DB4">
        <w:fldChar w:fldCharType="end"/>
      </w:r>
      <w:r w:rsidR="00D63DB4">
        <w:noBreakHyphen/>
      </w:r>
      <w:r w:rsidR="00D63DB4">
        <w:fldChar w:fldCharType="begin"/>
      </w:r>
      <w:r w:rsidR="00D63DB4">
        <w:instrText xml:space="preserve"> SEQ Figure \* ARABIC \s 1 </w:instrText>
      </w:r>
      <w:r w:rsidR="00D63DB4">
        <w:fldChar w:fldCharType="separate"/>
      </w:r>
      <w:r w:rsidR="00790824">
        <w:t>1</w:t>
      </w:r>
      <w:r w:rsidR="00D63DB4">
        <w:fldChar w:fldCharType="end"/>
      </w:r>
      <w:bookmarkEnd w:id="308"/>
      <w:r>
        <w:t xml:space="preserve">: </w:t>
      </w:r>
      <w:r w:rsidR="00785665">
        <w:t>Network Health Exchange Manager Menu</w:t>
      </w:r>
      <w:bookmarkEnd w:id="307"/>
    </w:p>
    <w:p w14:paraId="190EC08B" w14:textId="77777777" w:rsidR="0066105A" w:rsidRDefault="0066105A"/>
    <w:p w14:paraId="65FD5874" w14:textId="77777777" w:rsidR="007E7864" w:rsidRDefault="007E7864" w:rsidP="00AD67B2">
      <w:bookmarkStart w:id="309" w:name="_Toc343484234"/>
      <w:bookmarkStart w:id="310" w:name="_Toc343484915"/>
    </w:p>
    <w:p w14:paraId="433750AD" w14:textId="77777777" w:rsidR="007E7864" w:rsidRDefault="007E7864" w:rsidP="0066105A">
      <w:pPr>
        <w:keepNext/>
        <w:keepLines/>
        <w:rPr>
          <w:b/>
          <w:bCs/>
          <w:sz w:val="28"/>
          <w:szCs w:val="28"/>
        </w:rPr>
      </w:pPr>
      <w:r>
        <w:rPr>
          <w:b/>
          <w:bCs/>
          <w:sz w:val="28"/>
          <w:szCs w:val="28"/>
        </w:rPr>
        <w:t>Manager Menu Options</w:t>
      </w:r>
      <w:bookmarkEnd w:id="309"/>
      <w:bookmarkEnd w:id="310"/>
    </w:p>
    <w:p w14:paraId="3C1EE453" w14:textId="77777777" w:rsidR="007E7864" w:rsidRPr="00B00716" w:rsidRDefault="00B00716" w:rsidP="0066105A">
      <w:pPr>
        <w:keepNext/>
        <w:keepLines/>
      </w:pPr>
      <w:r w:rsidRPr="00B00716">
        <w:rPr>
          <w:bCs/>
        </w:rPr>
        <w:fldChar w:fldCharType="begin"/>
      </w:r>
      <w:r w:rsidRPr="00B00716">
        <w:instrText xml:space="preserve"> XE "</w:instrText>
      </w:r>
      <w:r w:rsidRPr="00B00716">
        <w:rPr>
          <w:bCs/>
        </w:rPr>
        <w:instrText>Manager Menu Options</w:instrText>
      </w:r>
      <w:r w:rsidRPr="00B00716">
        <w:instrText xml:space="preserve">" </w:instrText>
      </w:r>
      <w:r w:rsidRPr="00B00716">
        <w:rPr>
          <w:bCs/>
        </w:rPr>
        <w:fldChar w:fldCharType="end"/>
      </w:r>
      <w:r w:rsidR="008C6CF3" w:rsidRPr="00B00716">
        <w:rPr>
          <w:bCs/>
        </w:rPr>
        <w:fldChar w:fldCharType="begin"/>
      </w:r>
      <w:r w:rsidR="008C6CF3" w:rsidRPr="00B00716">
        <w:instrText xml:space="preserve"> XE "</w:instrText>
      </w:r>
      <w:r w:rsidR="008C6CF3">
        <w:instrText>Options:</w:instrText>
      </w:r>
      <w:r w:rsidR="008C6CF3" w:rsidRPr="00B00716">
        <w:rPr>
          <w:bCs/>
        </w:rPr>
        <w:instrText>Manager Menu Options</w:instrText>
      </w:r>
      <w:r w:rsidR="008C6CF3" w:rsidRPr="00B00716">
        <w:instrText xml:space="preserve">" </w:instrText>
      </w:r>
      <w:r w:rsidR="008C6CF3" w:rsidRPr="00B00716">
        <w:rPr>
          <w:bCs/>
        </w:rPr>
        <w:fldChar w:fldCharType="end"/>
      </w:r>
    </w:p>
    <w:p w14:paraId="082A1813" w14:textId="77777777" w:rsidR="007E7864" w:rsidRDefault="007E7864" w:rsidP="0066105A">
      <w:pPr>
        <w:keepNext/>
        <w:keepLines/>
      </w:pPr>
      <w:r>
        <w:t>The Manager menu has three options. The table below shows what each option will do for you.</w:t>
      </w:r>
    </w:p>
    <w:p w14:paraId="51EA5529" w14:textId="77777777" w:rsidR="007E7864" w:rsidRDefault="007E7864" w:rsidP="0066105A">
      <w:pPr>
        <w:keepNext/>
        <w:keepLines/>
      </w:pPr>
    </w:p>
    <w:p w14:paraId="25D1F1F1" w14:textId="77777777" w:rsidR="006D07ED" w:rsidRDefault="006D07ED" w:rsidP="0066105A">
      <w:pPr>
        <w:keepNext/>
        <w:keepLines/>
      </w:pPr>
    </w:p>
    <w:tbl>
      <w:tblPr>
        <w:tblW w:w="9324" w:type="dxa"/>
        <w:tblInd w:w="144" w:type="dxa"/>
        <w:tblBorders>
          <w:top w:val="single" w:sz="8" w:space="0" w:color="000000"/>
          <w:left w:val="single" w:sz="8" w:space="0" w:color="000000"/>
          <w:bottom w:val="single" w:sz="8"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88"/>
        <w:gridCol w:w="3060"/>
        <w:gridCol w:w="5076"/>
      </w:tblGrid>
      <w:tr w:rsidR="007E7864" w:rsidRPr="006D07ED" w14:paraId="31DD20DA" w14:textId="77777777">
        <w:tblPrEx>
          <w:tblCellMar>
            <w:top w:w="0" w:type="dxa"/>
            <w:bottom w:w="0" w:type="dxa"/>
          </w:tblCellMar>
        </w:tblPrEx>
        <w:trPr>
          <w:tblHeader/>
        </w:trPr>
        <w:tc>
          <w:tcPr>
            <w:tcW w:w="1188" w:type="dxa"/>
            <w:tcBorders>
              <w:top w:val="single" w:sz="8" w:space="0" w:color="000000"/>
              <w:left w:val="single" w:sz="8" w:space="0" w:color="000000"/>
              <w:bottom w:val="single" w:sz="6" w:space="0" w:color="000000"/>
              <w:right w:val="single" w:sz="6" w:space="0" w:color="000000"/>
            </w:tcBorders>
            <w:shd w:val="pct12" w:color="auto" w:fill="auto"/>
          </w:tcPr>
          <w:p w14:paraId="023B818C" w14:textId="77777777" w:rsidR="007E7864" w:rsidRPr="006D07ED" w:rsidRDefault="007E7864" w:rsidP="0066105A">
            <w:pPr>
              <w:keepNext/>
              <w:spacing w:before="60" w:after="60"/>
              <w:jc w:val="center"/>
              <w:rPr>
                <w:rFonts w:ascii="Helvetica" w:hAnsi="Helvetica" w:cs="Helvetica"/>
                <w:b/>
                <w:bCs/>
                <w:sz w:val="20"/>
                <w:szCs w:val="20"/>
              </w:rPr>
            </w:pPr>
            <w:r w:rsidRPr="006D07ED">
              <w:rPr>
                <w:rFonts w:ascii="Helvetica" w:hAnsi="Helvetica" w:cs="Helvetica"/>
                <w:b/>
                <w:bCs/>
                <w:sz w:val="20"/>
                <w:szCs w:val="20"/>
              </w:rPr>
              <w:t>Option</w:t>
            </w:r>
          </w:p>
        </w:tc>
        <w:tc>
          <w:tcPr>
            <w:tcW w:w="3060" w:type="dxa"/>
            <w:tcBorders>
              <w:top w:val="single" w:sz="8" w:space="0" w:color="000000"/>
              <w:left w:val="single" w:sz="6" w:space="0" w:color="000000"/>
              <w:bottom w:val="single" w:sz="6" w:space="0" w:color="000000"/>
              <w:right w:val="single" w:sz="6" w:space="0" w:color="000000"/>
            </w:tcBorders>
            <w:shd w:val="pct12" w:color="auto" w:fill="auto"/>
          </w:tcPr>
          <w:p w14:paraId="3FE586EA" w14:textId="77777777" w:rsidR="007E7864" w:rsidRPr="006D07ED" w:rsidRDefault="0066105A" w:rsidP="006D07ED">
            <w:pPr>
              <w:keepNext/>
              <w:spacing w:before="60" w:after="60"/>
              <w:rPr>
                <w:rFonts w:ascii="Helvetica" w:hAnsi="Helvetica" w:cs="Helvetica"/>
                <w:b/>
                <w:bCs/>
                <w:sz w:val="20"/>
                <w:szCs w:val="20"/>
              </w:rPr>
            </w:pPr>
            <w:r>
              <w:rPr>
                <w:rFonts w:ascii="Helvetica" w:hAnsi="Helvetica" w:cs="Helvetica"/>
                <w:b/>
                <w:bCs/>
                <w:sz w:val="20"/>
                <w:szCs w:val="20"/>
              </w:rPr>
              <w:t>Option Text</w:t>
            </w:r>
          </w:p>
        </w:tc>
        <w:tc>
          <w:tcPr>
            <w:tcW w:w="5076" w:type="dxa"/>
            <w:tcBorders>
              <w:top w:val="single" w:sz="8" w:space="0" w:color="000000"/>
              <w:left w:val="single" w:sz="6" w:space="0" w:color="000000"/>
              <w:bottom w:val="single" w:sz="6" w:space="0" w:color="000000"/>
              <w:right w:val="single" w:sz="6" w:space="0" w:color="000000"/>
            </w:tcBorders>
            <w:shd w:val="pct12" w:color="auto" w:fill="auto"/>
          </w:tcPr>
          <w:p w14:paraId="63759B8B" w14:textId="77777777" w:rsidR="007E7864" w:rsidRPr="006D07ED" w:rsidRDefault="0066105A" w:rsidP="006D07ED">
            <w:pPr>
              <w:keepNext/>
              <w:spacing w:before="60" w:after="60"/>
              <w:rPr>
                <w:rFonts w:ascii="Helvetica" w:hAnsi="Helvetica" w:cs="Helvetica"/>
                <w:b/>
                <w:bCs/>
                <w:sz w:val="20"/>
                <w:szCs w:val="20"/>
              </w:rPr>
            </w:pPr>
            <w:r>
              <w:rPr>
                <w:rFonts w:ascii="Helvetica" w:hAnsi="Helvetica" w:cs="Helvetica"/>
                <w:b/>
                <w:bCs/>
                <w:sz w:val="20"/>
                <w:szCs w:val="20"/>
              </w:rPr>
              <w:t>Description</w:t>
            </w:r>
          </w:p>
        </w:tc>
      </w:tr>
      <w:tr w:rsidR="007E7864" w:rsidRPr="0066105A" w14:paraId="64C99E47" w14:textId="77777777">
        <w:tblPrEx>
          <w:tblCellMar>
            <w:top w:w="0" w:type="dxa"/>
            <w:bottom w:w="0" w:type="dxa"/>
          </w:tblCellMar>
        </w:tblPrEx>
        <w:tc>
          <w:tcPr>
            <w:tcW w:w="1188" w:type="dxa"/>
            <w:tcBorders>
              <w:top w:val="single" w:sz="6" w:space="0" w:color="000000"/>
              <w:left w:val="single" w:sz="8" w:space="0" w:color="000000"/>
              <w:bottom w:val="single" w:sz="6" w:space="0" w:color="000000"/>
              <w:right w:val="single" w:sz="6" w:space="0" w:color="000000"/>
            </w:tcBorders>
          </w:tcPr>
          <w:p w14:paraId="0B42209E" w14:textId="77777777" w:rsidR="007E7864" w:rsidRPr="0066105A" w:rsidRDefault="007E7864" w:rsidP="0066105A">
            <w:pPr>
              <w:keepNext/>
              <w:spacing w:before="60" w:after="60"/>
              <w:jc w:val="center"/>
              <w:rPr>
                <w:rFonts w:ascii="Arial" w:hAnsi="Arial" w:cs="Arial"/>
                <w:b/>
                <w:bCs/>
                <w:sz w:val="20"/>
                <w:szCs w:val="20"/>
              </w:rPr>
            </w:pPr>
            <w:r w:rsidRPr="0066105A">
              <w:rPr>
                <w:rFonts w:ascii="Arial" w:hAnsi="Arial" w:cs="Arial"/>
                <w:b/>
                <w:bCs/>
                <w:sz w:val="20"/>
                <w:szCs w:val="20"/>
              </w:rPr>
              <w:t>1</w:t>
            </w:r>
          </w:p>
        </w:tc>
        <w:tc>
          <w:tcPr>
            <w:tcW w:w="3060" w:type="dxa"/>
            <w:tcBorders>
              <w:top w:val="single" w:sz="6" w:space="0" w:color="000000"/>
              <w:left w:val="single" w:sz="6" w:space="0" w:color="000000"/>
              <w:bottom w:val="single" w:sz="6" w:space="0" w:color="000000"/>
              <w:right w:val="single" w:sz="6" w:space="0" w:color="000000"/>
            </w:tcBorders>
          </w:tcPr>
          <w:p w14:paraId="02EA0393" w14:textId="77777777" w:rsidR="007E7864" w:rsidRPr="0066105A" w:rsidRDefault="007E7864" w:rsidP="006D07ED">
            <w:pPr>
              <w:keepNext/>
              <w:spacing w:before="60" w:after="60"/>
              <w:rPr>
                <w:rFonts w:ascii="Arial" w:hAnsi="Arial" w:cs="Arial"/>
                <w:b/>
                <w:bCs/>
                <w:sz w:val="20"/>
                <w:szCs w:val="20"/>
              </w:rPr>
            </w:pPr>
            <w:r w:rsidRPr="0066105A">
              <w:rPr>
                <w:rFonts w:ascii="Arial" w:hAnsi="Arial" w:cs="Arial"/>
                <w:b/>
                <w:bCs/>
                <w:sz w:val="20"/>
                <w:szCs w:val="20"/>
              </w:rPr>
              <w:t>Add/Edit Sites</w:t>
            </w:r>
          </w:p>
        </w:tc>
        <w:tc>
          <w:tcPr>
            <w:tcW w:w="5076" w:type="dxa"/>
            <w:tcBorders>
              <w:top w:val="single" w:sz="6" w:space="0" w:color="000000"/>
              <w:left w:val="single" w:sz="6" w:space="0" w:color="000000"/>
              <w:bottom w:val="single" w:sz="6" w:space="0" w:color="000000"/>
              <w:right w:val="single" w:sz="6" w:space="0" w:color="000000"/>
            </w:tcBorders>
          </w:tcPr>
          <w:p w14:paraId="6697DE64" w14:textId="77777777" w:rsidR="0066105A" w:rsidRPr="0066105A" w:rsidRDefault="007E7864" w:rsidP="006D07ED">
            <w:pPr>
              <w:keepNext/>
              <w:spacing w:before="60" w:after="60"/>
              <w:rPr>
                <w:rFonts w:ascii="Arial" w:hAnsi="Arial" w:cs="Arial"/>
                <w:sz w:val="20"/>
                <w:szCs w:val="20"/>
              </w:rPr>
            </w:pPr>
            <w:r w:rsidRPr="0066105A">
              <w:rPr>
                <w:rFonts w:ascii="Arial" w:hAnsi="Arial" w:cs="Arial"/>
                <w:sz w:val="20"/>
                <w:szCs w:val="20"/>
              </w:rPr>
              <w:t>Edit and add sites that can receive requests (sites in the station's VAMC</w:t>
            </w:r>
            <w:r w:rsidR="0066105A" w:rsidRPr="0066105A">
              <w:rPr>
                <w:rFonts w:ascii="Arial" w:hAnsi="Arial" w:cs="Arial"/>
                <w:sz w:val="20"/>
                <w:szCs w:val="20"/>
              </w:rPr>
              <w:t xml:space="preserve"> NETWORK HEALTH EXCHANGE file</w:t>
            </w:r>
            <w:r w:rsidR="000425AB" w:rsidRPr="000425AB">
              <w:fldChar w:fldCharType="begin"/>
            </w:r>
            <w:r w:rsidR="000425AB" w:rsidRPr="000425AB">
              <w:instrText xml:space="preserve"> XE "VAMC</w:instrText>
            </w:r>
            <w:r w:rsidR="000425AB">
              <w:instrText xml:space="preserve"> NETWORK HEALTH EXCHANGE F</w:instrText>
            </w:r>
            <w:r w:rsidR="000425AB" w:rsidRPr="000425AB">
              <w:instrText xml:space="preserve">ile" </w:instrText>
            </w:r>
            <w:r w:rsidR="000425AB" w:rsidRPr="000425AB">
              <w:fldChar w:fldCharType="end"/>
            </w:r>
            <w:r w:rsidR="000425AB" w:rsidRPr="000425AB">
              <w:fldChar w:fldCharType="begin"/>
            </w:r>
            <w:r w:rsidR="000425AB" w:rsidRPr="000425AB">
              <w:instrText xml:space="preserve"> XE "</w:instrText>
            </w:r>
            <w:r w:rsidR="000425AB">
              <w:instrText>Files:</w:instrText>
            </w:r>
            <w:r w:rsidR="000425AB" w:rsidRPr="000425AB">
              <w:instrText>VAMC</w:instrText>
            </w:r>
            <w:r w:rsidR="000425AB">
              <w:instrText xml:space="preserve"> NETWORK HEALTH EXCHANGE</w:instrText>
            </w:r>
            <w:r w:rsidR="000425AB" w:rsidRPr="000425AB">
              <w:instrText xml:space="preserve">" </w:instrText>
            </w:r>
            <w:r w:rsidR="000425AB" w:rsidRPr="000425AB">
              <w:fldChar w:fldCharType="end"/>
            </w:r>
            <w:r w:rsidR="0066105A" w:rsidRPr="0066105A">
              <w:rPr>
                <w:rFonts w:ascii="Arial" w:hAnsi="Arial" w:cs="Arial"/>
                <w:sz w:val="20"/>
                <w:szCs w:val="20"/>
              </w:rPr>
              <w:t>).</w:t>
            </w:r>
          </w:p>
          <w:p w14:paraId="6B3B80D0" w14:textId="77777777" w:rsidR="007E7864" w:rsidRPr="0066105A" w:rsidRDefault="007E7864" w:rsidP="006D07ED">
            <w:pPr>
              <w:keepNext/>
              <w:spacing w:before="60" w:after="60"/>
              <w:rPr>
                <w:rFonts w:ascii="Arial" w:hAnsi="Arial" w:cs="Arial"/>
                <w:sz w:val="20"/>
                <w:szCs w:val="20"/>
              </w:rPr>
            </w:pPr>
            <w:r w:rsidRPr="0066105A">
              <w:rPr>
                <w:rFonts w:ascii="Arial" w:hAnsi="Arial" w:cs="Arial"/>
                <w:i/>
                <w:iCs/>
                <w:sz w:val="20"/>
                <w:szCs w:val="20"/>
              </w:rPr>
              <w:t xml:space="preserve">If the 'Include in All' question is answered Y or </w:t>
            </w:r>
            <w:r w:rsidRPr="0066105A">
              <w:rPr>
                <w:rFonts w:ascii="Arial" w:hAnsi="Arial" w:cs="Arial"/>
                <w:b/>
                <w:bCs/>
                <w:i/>
                <w:iCs/>
                <w:sz w:val="20"/>
                <w:szCs w:val="20"/>
              </w:rPr>
              <w:t>&lt;</w:t>
            </w:r>
            <w:r w:rsidR="006D07ED" w:rsidRPr="0066105A">
              <w:rPr>
                <w:rFonts w:ascii="Arial" w:hAnsi="Arial" w:cs="Arial"/>
                <w:b/>
                <w:bCs/>
                <w:i/>
                <w:iCs/>
                <w:sz w:val="20"/>
                <w:szCs w:val="20"/>
              </w:rPr>
              <w:t>Enter</w:t>
            </w:r>
            <w:r w:rsidRPr="0066105A">
              <w:rPr>
                <w:rFonts w:ascii="Arial" w:hAnsi="Arial" w:cs="Arial"/>
                <w:b/>
                <w:bCs/>
                <w:i/>
                <w:iCs/>
                <w:sz w:val="20"/>
                <w:szCs w:val="20"/>
              </w:rPr>
              <w:t>&gt;</w:t>
            </w:r>
            <w:r w:rsidRPr="0066105A">
              <w:rPr>
                <w:rFonts w:ascii="Arial" w:hAnsi="Arial" w:cs="Arial"/>
                <w:i/>
                <w:iCs/>
                <w:sz w:val="20"/>
                <w:szCs w:val="20"/>
              </w:rPr>
              <w:t xml:space="preserve"> is pressed, the site will be included when 'All' is chosen. See INCLUDE IN ALL field below.</w:t>
            </w:r>
          </w:p>
        </w:tc>
      </w:tr>
      <w:tr w:rsidR="0066105A" w:rsidRPr="0066105A" w14:paraId="21CA4780" w14:textId="77777777">
        <w:tblPrEx>
          <w:tblCellMar>
            <w:top w:w="0" w:type="dxa"/>
            <w:bottom w:w="0" w:type="dxa"/>
          </w:tblCellMar>
        </w:tblPrEx>
        <w:tc>
          <w:tcPr>
            <w:tcW w:w="1188" w:type="dxa"/>
            <w:tcBorders>
              <w:top w:val="single" w:sz="6" w:space="0" w:color="000000"/>
              <w:left w:val="single" w:sz="8" w:space="0" w:color="000000"/>
              <w:bottom w:val="single" w:sz="6" w:space="0" w:color="000000"/>
              <w:right w:val="single" w:sz="6" w:space="0" w:color="000000"/>
            </w:tcBorders>
          </w:tcPr>
          <w:p w14:paraId="25C9E73B" w14:textId="77777777" w:rsidR="0066105A" w:rsidRPr="0066105A" w:rsidRDefault="0066105A" w:rsidP="0066105A">
            <w:pPr>
              <w:keepNext/>
              <w:spacing w:before="60" w:after="60"/>
              <w:jc w:val="center"/>
              <w:rPr>
                <w:rFonts w:ascii="Arial" w:hAnsi="Arial" w:cs="Arial"/>
                <w:b/>
                <w:bCs/>
                <w:sz w:val="20"/>
                <w:szCs w:val="20"/>
              </w:rPr>
            </w:pPr>
            <w:r w:rsidRPr="0066105A">
              <w:rPr>
                <w:rFonts w:ascii="Arial" w:hAnsi="Arial" w:cs="Arial"/>
                <w:b/>
                <w:bCs/>
                <w:sz w:val="20"/>
                <w:szCs w:val="20"/>
              </w:rPr>
              <w:t>2</w:t>
            </w:r>
          </w:p>
        </w:tc>
        <w:tc>
          <w:tcPr>
            <w:tcW w:w="3060" w:type="dxa"/>
            <w:tcBorders>
              <w:top w:val="single" w:sz="6" w:space="0" w:color="000000"/>
              <w:left w:val="single" w:sz="6" w:space="0" w:color="000000"/>
              <w:bottom w:val="single" w:sz="6" w:space="0" w:color="000000"/>
              <w:right w:val="single" w:sz="6" w:space="0" w:color="000000"/>
            </w:tcBorders>
          </w:tcPr>
          <w:p w14:paraId="4DB88951" w14:textId="77777777" w:rsidR="0066105A" w:rsidRPr="0066105A" w:rsidRDefault="0066105A" w:rsidP="006D07ED">
            <w:pPr>
              <w:keepNext/>
              <w:spacing w:before="60" w:after="60"/>
              <w:rPr>
                <w:rFonts w:ascii="Arial" w:hAnsi="Arial" w:cs="Arial"/>
                <w:b/>
                <w:bCs/>
                <w:sz w:val="20"/>
                <w:szCs w:val="20"/>
              </w:rPr>
            </w:pPr>
            <w:r w:rsidRPr="0066105A">
              <w:rPr>
                <w:rFonts w:ascii="Arial" w:hAnsi="Arial" w:cs="Arial"/>
                <w:b/>
                <w:bCs/>
                <w:sz w:val="20"/>
                <w:szCs w:val="20"/>
              </w:rPr>
              <w:t>Inquiry</w:t>
            </w:r>
          </w:p>
        </w:tc>
        <w:tc>
          <w:tcPr>
            <w:tcW w:w="5076" w:type="dxa"/>
            <w:tcBorders>
              <w:top w:val="single" w:sz="6" w:space="0" w:color="000000"/>
              <w:left w:val="single" w:sz="6" w:space="0" w:color="000000"/>
              <w:bottom w:val="single" w:sz="6" w:space="0" w:color="000000"/>
              <w:right w:val="single" w:sz="6" w:space="0" w:color="000000"/>
            </w:tcBorders>
          </w:tcPr>
          <w:p w14:paraId="3B78BBD2" w14:textId="77777777" w:rsidR="0066105A" w:rsidRPr="0066105A" w:rsidRDefault="0066105A" w:rsidP="006D07ED">
            <w:pPr>
              <w:keepNext/>
              <w:spacing w:before="60" w:after="60"/>
              <w:rPr>
                <w:rFonts w:ascii="Arial" w:hAnsi="Arial" w:cs="Arial"/>
                <w:sz w:val="20"/>
                <w:szCs w:val="20"/>
              </w:rPr>
            </w:pPr>
            <w:r w:rsidRPr="0066105A">
              <w:rPr>
                <w:rFonts w:ascii="Arial" w:hAnsi="Arial" w:cs="Arial"/>
                <w:sz w:val="20"/>
                <w:szCs w:val="20"/>
              </w:rPr>
              <w:t>Inquire about a previous message ID, or Date/Time Received, or Patient SSN, or Requestor Name, or Requesting Place.</w:t>
            </w:r>
          </w:p>
        </w:tc>
      </w:tr>
      <w:tr w:rsidR="007E7864" w:rsidRPr="0066105A" w14:paraId="16AF4402" w14:textId="77777777">
        <w:tblPrEx>
          <w:tblCellMar>
            <w:top w:w="0" w:type="dxa"/>
            <w:bottom w:w="0" w:type="dxa"/>
          </w:tblCellMar>
        </w:tblPrEx>
        <w:tc>
          <w:tcPr>
            <w:tcW w:w="1188" w:type="dxa"/>
            <w:tcBorders>
              <w:top w:val="single" w:sz="6" w:space="0" w:color="000000"/>
              <w:left w:val="single" w:sz="8" w:space="0" w:color="000000"/>
              <w:bottom w:val="single" w:sz="8" w:space="0" w:color="000000"/>
              <w:right w:val="single" w:sz="6" w:space="0" w:color="000000"/>
            </w:tcBorders>
          </w:tcPr>
          <w:p w14:paraId="6825B5AA" w14:textId="77777777" w:rsidR="007E7864" w:rsidRPr="0066105A" w:rsidRDefault="007E7864" w:rsidP="0066105A">
            <w:pPr>
              <w:keepNext/>
              <w:spacing w:before="60" w:after="60"/>
              <w:jc w:val="center"/>
              <w:rPr>
                <w:rFonts w:ascii="Arial" w:hAnsi="Arial" w:cs="Arial"/>
                <w:b/>
                <w:bCs/>
                <w:sz w:val="20"/>
                <w:szCs w:val="20"/>
              </w:rPr>
            </w:pPr>
            <w:r w:rsidRPr="0066105A">
              <w:rPr>
                <w:rFonts w:ascii="Arial" w:hAnsi="Arial" w:cs="Arial"/>
                <w:b/>
                <w:bCs/>
                <w:sz w:val="20"/>
                <w:szCs w:val="20"/>
              </w:rPr>
              <w:t>3</w:t>
            </w:r>
          </w:p>
        </w:tc>
        <w:tc>
          <w:tcPr>
            <w:tcW w:w="3060" w:type="dxa"/>
            <w:tcBorders>
              <w:top w:val="single" w:sz="6" w:space="0" w:color="000000"/>
              <w:left w:val="single" w:sz="6" w:space="0" w:color="000000"/>
              <w:bottom w:val="single" w:sz="8" w:space="0" w:color="000000"/>
              <w:right w:val="single" w:sz="6" w:space="0" w:color="000000"/>
            </w:tcBorders>
          </w:tcPr>
          <w:p w14:paraId="09B7357E" w14:textId="77777777" w:rsidR="007E7864" w:rsidRPr="0066105A" w:rsidRDefault="007E7864" w:rsidP="006D07ED">
            <w:pPr>
              <w:keepNext/>
              <w:spacing w:before="60" w:after="60"/>
              <w:rPr>
                <w:rFonts w:ascii="Arial" w:hAnsi="Arial" w:cs="Arial"/>
                <w:b/>
                <w:bCs/>
                <w:sz w:val="20"/>
                <w:szCs w:val="20"/>
              </w:rPr>
            </w:pPr>
            <w:r w:rsidRPr="0066105A">
              <w:rPr>
                <w:rFonts w:ascii="Arial" w:hAnsi="Arial" w:cs="Arial"/>
                <w:b/>
                <w:bCs/>
                <w:sz w:val="20"/>
                <w:szCs w:val="20"/>
              </w:rPr>
              <w:t>Options</w:t>
            </w:r>
          </w:p>
        </w:tc>
        <w:tc>
          <w:tcPr>
            <w:tcW w:w="5076" w:type="dxa"/>
            <w:tcBorders>
              <w:top w:val="single" w:sz="6" w:space="0" w:color="000000"/>
              <w:left w:val="single" w:sz="6" w:space="0" w:color="000000"/>
              <w:bottom w:val="single" w:sz="8" w:space="0" w:color="000000"/>
              <w:right w:val="single" w:sz="6" w:space="0" w:color="000000"/>
            </w:tcBorders>
          </w:tcPr>
          <w:p w14:paraId="548BEA7B" w14:textId="77777777" w:rsidR="007E7864" w:rsidRPr="0066105A" w:rsidRDefault="007E7864" w:rsidP="006D07ED">
            <w:pPr>
              <w:keepNext/>
              <w:spacing w:before="60" w:after="60"/>
              <w:rPr>
                <w:rFonts w:ascii="Arial" w:hAnsi="Arial" w:cs="Arial"/>
                <w:sz w:val="20"/>
                <w:szCs w:val="20"/>
              </w:rPr>
            </w:pPr>
            <w:r w:rsidRPr="0066105A">
              <w:rPr>
                <w:rFonts w:ascii="Arial" w:hAnsi="Arial" w:cs="Arial"/>
                <w:sz w:val="20"/>
                <w:szCs w:val="20"/>
              </w:rPr>
              <w:t>Request patient data and allow the viewing or printing of returned data. These are the same as the User Menu options.</w:t>
            </w:r>
          </w:p>
        </w:tc>
      </w:tr>
    </w:tbl>
    <w:p w14:paraId="5CD0B39A" w14:textId="232FA67F" w:rsidR="007E7864" w:rsidRDefault="0066105A" w:rsidP="0066105A">
      <w:pPr>
        <w:pStyle w:val="Caption0"/>
      </w:pPr>
      <w:bookmarkStart w:id="311" w:name="_Toc83705208"/>
      <w:r>
        <w:t xml:space="preserve">Table </w:t>
      </w:r>
      <w:r w:rsidR="00E855D2">
        <w:fldChar w:fldCharType="begin"/>
      </w:r>
      <w:r w:rsidR="00E855D2">
        <w:instrText xml:space="preserve"> STYLEREF 1 \s </w:instrText>
      </w:r>
      <w:r w:rsidR="00E855D2">
        <w:fldChar w:fldCharType="separate"/>
      </w:r>
      <w:r w:rsidR="00790824">
        <w:t>3</w:t>
      </w:r>
      <w:r w:rsidR="00E855D2">
        <w:fldChar w:fldCharType="end"/>
      </w:r>
      <w:r w:rsidR="00E855D2">
        <w:noBreakHyphen/>
      </w:r>
      <w:r w:rsidR="00E855D2">
        <w:fldChar w:fldCharType="begin"/>
      </w:r>
      <w:r w:rsidR="00E855D2">
        <w:instrText xml:space="preserve"> SEQ Table \* ARABIC \s 1 </w:instrText>
      </w:r>
      <w:r w:rsidR="00E855D2">
        <w:fldChar w:fldCharType="separate"/>
      </w:r>
      <w:r w:rsidR="00790824">
        <w:t>1</w:t>
      </w:r>
      <w:r w:rsidR="00E855D2">
        <w:fldChar w:fldCharType="end"/>
      </w:r>
      <w:r>
        <w:t xml:space="preserve">: </w:t>
      </w:r>
      <w:r w:rsidRPr="00AF4051">
        <w:t>Manager Menu Options</w:t>
      </w:r>
      <w:bookmarkEnd w:id="311"/>
    </w:p>
    <w:p w14:paraId="4D870199" w14:textId="77777777" w:rsidR="0066105A" w:rsidRDefault="0066105A" w:rsidP="0066105A"/>
    <w:p w14:paraId="4F551E93" w14:textId="77777777" w:rsidR="0066105A" w:rsidRPr="0066105A" w:rsidRDefault="0066105A" w:rsidP="0066105A"/>
    <w:p w14:paraId="0F82DEFF" w14:textId="77777777" w:rsidR="007E7864" w:rsidRDefault="007E7864" w:rsidP="00215AE0">
      <w:pPr>
        <w:pStyle w:val="Heading4"/>
      </w:pPr>
      <w:bookmarkStart w:id="312" w:name="_Toc343509085"/>
      <w:bookmarkStart w:id="313" w:name="_Toc343573014"/>
      <w:bookmarkStart w:id="314" w:name="_Toc347828690"/>
      <w:bookmarkStart w:id="315" w:name="_Toc347829068"/>
      <w:bookmarkStart w:id="316" w:name="_Toc347829914"/>
      <w:bookmarkStart w:id="317" w:name="_Toc83707889"/>
      <w:bookmarkStart w:id="318" w:name="_Toc84047853"/>
      <w:bookmarkStart w:id="319" w:name="_Toc84048625"/>
      <w:bookmarkStart w:id="320" w:name="_Toc84049061"/>
      <w:bookmarkStart w:id="321" w:name="_Toc84050609"/>
      <w:bookmarkStart w:id="322" w:name="_Toc84050728"/>
      <w:bookmarkStart w:id="323" w:name="_Toc84147538"/>
      <w:r>
        <w:lastRenderedPageBreak/>
        <w:t>Option 1</w:t>
      </w:r>
      <w:bookmarkEnd w:id="312"/>
      <w:r w:rsidR="00215AE0">
        <w:t>—</w:t>
      </w:r>
      <w:r>
        <w:t>Add/Edit Sites</w:t>
      </w:r>
      <w:bookmarkEnd w:id="313"/>
      <w:bookmarkEnd w:id="314"/>
      <w:bookmarkEnd w:id="315"/>
      <w:bookmarkEnd w:id="316"/>
      <w:bookmarkEnd w:id="317"/>
      <w:bookmarkEnd w:id="318"/>
      <w:bookmarkEnd w:id="319"/>
      <w:bookmarkEnd w:id="320"/>
      <w:bookmarkEnd w:id="321"/>
      <w:bookmarkEnd w:id="322"/>
      <w:bookmarkEnd w:id="323"/>
    </w:p>
    <w:p w14:paraId="2AB19E33" w14:textId="77777777" w:rsidR="007E7864" w:rsidRPr="006D07ED" w:rsidRDefault="002D3E6D" w:rsidP="0066105A">
      <w:pPr>
        <w:keepNext/>
        <w:keepLines/>
      </w:pPr>
      <w:r>
        <w:fldChar w:fldCharType="begin"/>
      </w:r>
      <w:r w:rsidR="003D6D33">
        <w:instrText>XE "</w:instrText>
      </w:r>
      <w:r w:rsidR="006D07ED" w:rsidRPr="006D07ED">
        <w:instrText>Add/Edit Sites"</w:instrText>
      </w:r>
      <w:r>
        <w:fldChar w:fldCharType="end"/>
      </w:r>
      <w:r w:rsidR="008C6CF3" w:rsidRPr="008C6CF3">
        <w:fldChar w:fldCharType="begin"/>
      </w:r>
      <w:r w:rsidR="008C6CF3" w:rsidRPr="008C6CF3">
        <w:instrText>XE "</w:instrText>
      </w:r>
      <w:r w:rsidR="008C6CF3" w:rsidRPr="008C6CF3">
        <w:rPr>
          <w:bCs/>
        </w:rPr>
        <w:instrText>Network Health Exchange Add/Edit Sites Option</w:instrText>
      </w:r>
      <w:r w:rsidR="008C6CF3" w:rsidRPr="008C6CF3">
        <w:instrText>"</w:instrText>
      </w:r>
      <w:r w:rsidR="008C6CF3" w:rsidRPr="008C6CF3">
        <w:fldChar w:fldCharType="end"/>
      </w:r>
      <w:r w:rsidR="008C6CF3" w:rsidRPr="008C6CF3">
        <w:fldChar w:fldCharType="begin"/>
      </w:r>
      <w:r w:rsidR="008C6CF3" w:rsidRPr="008C6CF3">
        <w:instrText>XE "</w:instrText>
      </w:r>
      <w:r w:rsidR="008C6CF3">
        <w:instrText>Options:</w:instrText>
      </w:r>
      <w:r w:rsidR="008C6CF3" w:rsidRPr="008C6CF3">
        <w:rPr>
          <w:bCs/>
        </w:rPr>
        <w:instrText>Network Health Exchange Add/Edit Sites</w:instrText>
      </w:r>
      <w:r w:rsidR="008C6CF3" w:rsidRPr="008C6CF3">
        <w:instrText>"</w:instrText>
      </w:r>
      <w:r w:rsidR="008C6CF3" w:rsidRPr="008C6CF3">
        <w:fldChar w:fldCharType="end"/>
      </w:r>
    </w:p>
    <w:p w14:paraId="7B0EE1E4" w14:textId="77777777" w:rsidR="007E7864" w:rsidRPr="0066105A" w:rsidRDefault="007E7864" w:rsidP="00AD67B2">
      <w:pPr>
        <w:keepNext/>
        <w:keepLines/>
        <w:pBdr>
          <w:top w:val="single" w:sz="6" w:space="6" w:color="auto" w:shadow="1"/>
          <w:left w:val="single" w:sz="6" w:space="6" w:color="auto" w:shadow="1"/>
          <w:bottom w:val="single" w:sz="6" w:space="6" w:color="auto" w:shadow="1"/>
          <w:right w:val="single" w:sz="6" w:space="6" w:color="auto" w:shadow="1"/>
        </w:pBdr>
        <w:ind w:left="180" w:right="180"/>
        <w:rPr>
          <w:b/>
          <w:bCs/>
        </w:rPr>
      </w:pPr>
      <w:r w:rsidRPr="0066105A">
        <w:rPr>
          <w:b/>
          <w:bCs/>
        </w:rPr>
        <w:t>1 - Network Health Exchange Add/Edit Sites</w:t>
      </w:r>
    </w:p>
    <w:p w14:paraId="04FCE018" w14:textId="77777777" w:rsidR="007E7864" w:rsidRPr="0066105A" w:rsidRDefault="007E7864" w:rsidP="00AD67B2">
      <w:pPr>
        <w:keepNext/>
        <w:keepLines/>
        <w:pBdr>
          <w:top w:val="single" w:sz="6" w:space="6" w:color="auto" w:shadow="1"/>
          <w:left w:val="single" w:sz="6" w:space="6" w:color="auto" w:shadow="1"/>
          <w:bottom w:val="single" w:sz="6" w:space="6" w:color="auto" w:shadow="1"/>
          <w:right w:val="single" w:sz="6" w:space="6" w:color="auto" w:shadow="1"/>
        </w:pBdr>
        <w:ind w:left="180" w:right="180"/>
        <w:jc w:val="center"/>
      </w:pPr>
    </w:p>
    <w:p w14:paraId="742D9A5C" w14:textId="77777777" w:rsidR="007E7864" w:rsidRPr="0066105A" w:rsidRDefault="007E7864" w:rsidP="00AD67B2">
      <w:pPr>
        <w:keepNext/>
        <w:keepLines/>
        <w:pBdr>
          <w:top w:val="single" w:sz="6" w:space="6" w:color="auto" w:shadow="1"/>
          <w:left w:val="single" w:sz="6" w:space="6" w:color="auto" w:shadow="1"/>
          <w:bottom w:val="single" w:sz="6" w:space="6" w:color="auto" w:shadow="1"/>
          <w:right w:val="single" w:sz="6" w:space="6" w:color="auto" w:shadow="1"/>
        </w:pBdr>
        <w:ind w:left="180" w:right="180"/>
      </w:pPr>
      <w:r w:rsidRPr="0066105A">
        <w:t>To enter a new or edit a present Network Health Authorized site.</w:t>
      </w:r>
    </w:p>
    <w:p w14:paraId="1487AA9E" w14:textId="77777777" w:rsidR="007E7864" w:rsidRDefault="007E7864" w:rsidP="0066105A">
      <w:pPr>
        <w:keepNext/>
        <w:keepLines/>
        <w:tabs>
          <w:tab w:val="left" w:pos="2988"/>
          <w:tab w:val="left" w:pos="9576"/>
        </w:tabs>
      </w:pPr>
    </w:p>
    <w:p w14:paraId="33A93828" w14:textId="77777777" w:rsidR="006D07ED" w:rsidRDefault="006D07ED" w:rsidP="0066105A">
      <w:pPr>
        <w:keepNext/>
        <w:keepLines/>
        <w:tabs>
          <w:tab w:val="left" w:pos="2988"/>
          <w:tab w:val="left" w:pos="9576"/>
        </w:tabs>
      </w:pPr>
    </w:p>
    <w:p w14:paraId="7DDC1851" w14:textId="77777777" w:rsidR="007E7864" w:rsidRPr="00BE3CB2" w:rsidRDefault="007E7864" w:rsidP="0066105A">
      <w:pPr>
        <w:keepNext/>
        <w:keepLines/>
        <w:rPr>
          <w:sz w:val="24"/>
          <w:szCs w:val="24"/>
        </w:rPr>
      </w:pPr>
      <w:r w:rsidRPr="00BE3CB2">
        <w:rPr>
          <w:b/>
          <w:bCs/>
          <w:sz w:val="24"/>
          <w:szCs w:val="24"/>
        </w:rPr>
        <w:t>Adding a Site</w:t>
      </w:r>
    </w:p>
    <w:p w14:paraId="7F9DC7B2" w14:textId="77777777" w:rsidR="007E7864" w:rsidRPr="00B00716" w:rsidRDefault="00B00716" w:rsidP="0066105A">
      <w:pPr>
        <w:keepNext/>
        <w:keepLines/>
      </w:pPr>
      <w:r w:rsidRPr="00B00716">
        <w:rPr>
          <w:bCs/>
          <w:sz w:val="24"/>
          <w:szCs w:val="24"/>
        </w:rPr>
        <w:fldChar w:fldCharType="begin"/>
      </w:r>
      <w:r w:rsidRPr="00B00716">
        <w:instrText xml:space="preserve"> XE "</w:instrText>
      </w:r>
      <w:r w:rsidRPr="00B00716">
        <w:rPr>
          <w:bCs/>
          <w:sz w:val="24"/>
          <w:szCs w:val="24"/>
        </w:rPr>
        <w:instrText>Adding a Site</w:instrText>
      </w:r>
      <w:r w:rsidRPr="00B00716">
        <w:instrText xml:space="preserve">" </w:instrText>
      </w:r>
      <w:r w:rsidRPr="00B00716">
        <w:rPr>
          <w:bCs/>
          <w:sz w:val="24"/>
          <w:szCs w:val="24"/>
        </w:rPr>
        <w:fldChar w:fldCharType="end"/>
      </w:r>
    </w:p>
    <w:p w14:paraId="6302E3A2" w14:textId="77777777" w:rsidR="007E7864" w:rsidRDefault="007E7864" w:rsidP="0066105A">
      <w:pPr>
        <w:keepNext/>
        <w:keepLines/>
        <w:tabs>
          <w:tab w:val="left" w:pos="2988"/>
          <w:tab w:val="left" w:pos="9576"/>
        </w:tabs>
      </w:pPr>
      <w:r>
        <w:t xml:space="preserve">This option shows a </w:t>
      </w:r>
      <w:r w:rsidR="006A14F7">
        <w:t>dialogue</w:t>
      </w:r>
      <w:r>
        <w:t xml:space="preserve"> similar to this one when you add a new site:</w:t>
      </w:r>
    </w:p>
    <w:p w14:paraId="00E3B451" w14:textId="77777777" w:rsidR="007E7864" w:rsidRDefault="007E7864" w:rsidP="0066105A">
      <w:pPr>
        <w:keepNext/>
        <w:keepLines/>
      </w:pPr>
    </w:p>
    <w:p w14:paraId="3A894192" w14:textId="77777777" w:rsidR="006D07ED" w:rsidRDefault="006D07ED" w:rsidP="0066105A">
      <w:pPr>
        <w:keepNext/>
        <w:keepLines/>
      </w:pPr>
    </w:p>
    <w:p w14:paraId="3EA55615" w14:textId="77777777" w:rsidR="007E7864" w:rsidRDefault="007E7864" w:rsidP="007926E8">
      <w:pPr>
        <w:pStyle w:val="Dialogue"/>
      </w:pPr>
      <w:r>
        <w:t xml:space="preserve">Select Network Health Exchange Manager Menu  Option: </w:t>
      </w:r>
      <w:r>
        <w:rPr>
          <w:b/>
          <w:bCs/>
        </w:rPr>
        <w:t>1</w:t>
      </w:r>
      <w:r w:rsidR="0066105A">
        <w:rPr>
          <w:b/>
          <w:bCs/>
        </w:rPr>
        <w:t xml:space="preserve"> &lt;Enter&gt;</w:t>
      </w:r>
      <w:r w:rsidR="0066105A">
        <w:t xml:space="preserve">  Network Health Exchange </w:t>
      </w:r>
      <w:r>
        <w:t>Add/Edit Sites</w:t>
      </w:r>
    </w:p>
    <w:p w14:paraId="67E432FA" w14:textId="77777777" w:rsidR="007E7864" w:rsidRDefault="007E7864" w:rsidP="007926E8">
      <w:pPr>
        <w:pStyle w:val="Dialogue"/>
      </w:pPr>
    </w:p>
    <w:p w14:paraId="3884885F" w14:textId="77777777" w:rsidR="007E7864" w:rsidRDefault="007E7864" w:rsidP="007926E8">
      <w:pPr>
        <w:pStyle w:val="Dialogue"/>
      </w:pPr>
    </w:p>
    <w:p w14:paraId="4F707F66" w14:textId="77777777" w:rsidR="007E7864" w:rsidRDefault="007E7864" w:rsidP="007926E8">
      <w:pPr>
        <w:pStyle w:val="Dialogue"/>
      </w:pPr>
      <w:r>
        <w:t xml:space="preserve">Select VAMC NETWORK HEALTH AUTHORIZED SITES NAME: </w:t>
      </w:r>
      <w:r>
        <w:rPr>
          <w:b/>
          <w:bCs/>
        </w:rPr>
        <w:t>TESTSITE.VA.GOV</w:t>
      </w:r>
    </w:p>
    <w:p w14:paraId="29D4528F" w14:textId="77777777" w:rsidR="007E7864" w:rsidRDefault="007E7864" w:rsidP="007926E8">
      <w:pPr>
        <w:pStyle w:val="Dialogue"/>
      </w:pPr>
      <w:r>
        <w:t xml:space="preserve">  Are you adding 'TESTSITE.VA.GOV' as </w:t>
      </w:r>
    </w:p>
    <w:p w14:paraId="516FFE02" w14:textId="77777777" w:rsidR="007E7864" w:rsidRDefault="007E7864" w:rsidP="007926E8">
      <w:pPr>
        <w:pStyle w:val="Dialogue"/>
      </w:pPr>
      <w:r>
        <w:t xml:space="preserve">    a new VAMC NETWORK HEALTH AUTHORIZED SITES (the 8TH)? </w:t>
      </w:r>
      <w:r>
        <w:rPr>
          <w:b/>
          <w:bCs/>
        </w:rPr>
        <w:t>Y</w:t>
      </w:r>
      <w:r>
        <w:t xml:space="preserve"> </w:t>
      </w:r>
      <w:r w:rsidR="0066105A">
        <w:rPr>
          <w:b/>
          <w:bCs/>
        </w:rPr>
        <w:t xml:space="preserve">&lt;Enter&gt; </w:t>
      </w:r>
      <w:r>
        <w:t xml:space="preserve"> (Yes)</w:t>
      </w:r>
    </w:p>
    <w:p w14:paraId="50706632" w14:textId="77777777" w:rsidR="007E7864" w:rsidRDefault="007E7864" w:rsidP="007926E8">
      <w:pPr>
        <w:pStyle w:val="Dialogue"/>
      </w:pPr>
      <w:r>
        <w:t xml:space="preserve">   VAMC NETWORK HEALTH AUTHORIZED SITES STATION NUMBER: </w:t>
      </w:r>
      <w:r>
        <w:rPr>
          <w:b/>
          <w:bCs/>
        </w:rPr>
        <w:t>99999</w:t>
      </w:r>
    </w:p>
    <w:p w14:paraId="030D7358" w14:textId="77777777" w:rsidR="007E7864" w:rsidRDefault="007E7864" w:rsidP="007926E8">
      <w:pPr>
        <w:pStyle w:val="Dialogue"/>
      </w:pPr>
      <w:r>
        <w:t xml:space="preserve">NAME: TESTSITE.VA.GOV// </w:t>
      </w:r>
      <w:r w:rsidR="0066105A">
        <w:rPr>
          <w:b/>
          <w:bCs/>
        </w:rPr>
        <w:t>&lt;Enter&gt;</w:t>
      </w:r>
    </w:p>
    <w:p w14:paraId="360EAF04" w14:textId="77777777" w:rsidR="007E7864" w:rsidRDefault="007E7864" w:rsidP="007926E8">
      <w:pPr>
        <w:pStyle w:val="Dialogue"/>
      </w:pPr>
      <w:r>
        <w:t xml:space="preserve">STATION NUMBER: 99999// </w:t>
      </w:r>
      <w:r w:rsidR="0066105A">
        <w:rPr>
          <w:b/>
          <w:bCs/>
        </w:rPr>
        <w:t>&lt;Enter&gt;</w:t>
      </w:r>
    </w:p>
    <w:p w14:paraId="6C5D0132" w14:textId="77777777" w:rsidR="007E7864" w:rsidRDefault="007E7864" w:rsidP="007926E8">
      <w:pPr>
        <w:pStyle w:val="Dialogue"/>
      </w:pPr>
      <w:r>
        <w:t xml:space="preserve">NICKNAME: </w:t>
      </w:r>
      <w:r>
        <w:rPr>
          <w:b/>
          <w:bCs/>
        </w:rPr>
        <w:t>TS</w:t>
      </w:r>
    </w:p>
    <w:p w14:paraId="4703DCB7" w14:textId="77777777" w:rsidR="007E7864" w:rsidRDefault="007E7864" w:rsidP="007926E8">
      <w:pPr>
        <w:pStyle w:val="Dialogue"/>
      </w:pPr>
      <w:r>
        <w:t xml:space="preserve">INCLUDE IN 'ALL'?: </w:t>
      </w:r>
      <w:r>
        <w:rPr>
          <w:b/>
          <w:bCs/>
        </w:rPr>
        <w:t>Y</w:t>
      </w:r>
      <w:r>
        <w:t xml:space="preserve"> </w:t>
      </w:r>
      <w:r w:rsidR="0066105A">
        <w:rPr>
          <w:b/>
          <w:bCs/>
        </w:rPr>
        <w:t>&lt;Enter&gt;</w:t>
      </w:r>
      <w:r>
        <w:t xml:space="preserve"> </w:t>
      </w:r>
      <w:r w:rsidR="0066105A">
        <w:t xml:space="preserve"> </w:t>
      </w:r>
      <w:r>
        <w:t>YES</w:t>
      </w:r>
    </w:p>
    <w:p w14:paraId="7A373490" w14:textId="77777777" w:rsidR="007E7864" w:rsidRDefault="007E7864" w:rsidP="007926E8">
      <w:pPr>
        <w:pStyle w:val="Dialogue"/>
      </w:pPr>
      <w:r>
        <w:t xml:space="preserve">SEND UPDATE TO NETWORK FILE?: </w:t>
      </w:r>
      <w:r>
        <w:rPr>
          <w:b/>
          <w:bCs/>
        </w:rPr>
        <w:t>Y</w:t>
      </w:r>
      <w:r>
        <w:t xml:space="preserve"> </w:t>
      </w:r>
      <w:r w:rsidR="0066105A">
        <w:rPr>
          <w:b/>
          <w:bCs/>
        </w:rPr>
        <w:t>&lt;Enter&gt;</w:t>
      </w:r>
      <w:r>
        <w:t xml:space="preserve"> </w:t>
      </w:r>
      <w:r w:rsidR="0066105A">
        <w:t xml:space="preserve"> </w:t>
      </w:r>
      <w:r>
        <w:t>YES</w:t>
      </w:r>
    </w:p>
    <w:p w14:paraId="32E88195" w14:textId="77777777" w:rsidR="007E7864" w:rsidRDefault="007E7864" w:rsidP="007926E8">
      <w:pPr>
        <w:pStyle w:val="Dialogue"/>
      </w:pPr>
      <w:r>
        <w:t xml:space="preserve"># DAYS TO KEEP TRACKING DATA?: </w:t>
      </w:r>
      <w:r>
        <w:rPr>
          <w:b/>
          <w:bCs/>
        </w:rPr>
        <w:t>90</w:t>
      </w:r>
    </w:p>
    <w:p w14:paraId="1CC001FB" w14:textId="77777777" w:rsidR="007E7864" w:rsidRDefault="007E7864" w:rsidP="007926E8">
      <w:pPr>
        <w:pStyle w:val="Dialogue"/>
      </w:pPr>
      <w:r>
        <w:t>ACCEPT NETWORK FILE UPDATE?:</w:t>
      </w:r>
      <w:r>
        <w:rPr>
          <w:b/>
          <w:bCs/>
        </w:rPr>
        <w:t xml:space="preserve"> Y </w:t>
      </w:r>
      <w:r w:rsidR="0066105A">
        <w:rPr>
          <w:b/>
          <w:bCs/>
        </w:rPr>
        <w:t>&lt;Enter&gt;</w:t>
      </w:r>
      <w:r>
        <w:t xml:space="preserve"> </w:t>
      </w:r>
      <w:r w:rsidR="0066105A">
        <w:t xml:space="preserve"> </w:t>
      </w:r>
      <w:r>
        <w:t>YES</w:t>
      </w:r>
    </w:p>
    <w:p w14:paraId="0D18AD4A" w14:textId="77777777" w:rsidR="007E7864" w:rsidRDefault="007E7864" w:rsidP="007926E8">
      <w:pPr>
        <w:pStyle w:val="Dialogue"/>
      </w:pPr>
      <w:r>
        <w:t xml:space="preserve">UPDATE NETWORK IDENTIFIER ?: </w:t>
      </w:r>
      <w:r>
        <w:rPr>
          <w:b/>
          <w:bCs/>
        </w:rPr>
        <w:t xml:space="preserve">Y </w:t>
      </w:r>
      <w:r w:rsidR="0066105A">
        <w:rPr>
          <w:b/>
          <w:bCs/>
        </w:rPr>
        <w:t>&lt;Enter&gt;</w:t>
      </w:r>
      <w:r>
        <w:t xml:space="preserve"> </w:t>
      </w:r>
      <w:r w:rsidR="0066105A">
        <w:t xml:space="preserve"> </w:t>
      </w:r>
      <w:r>
        <w:t>YES</w:t>
      </w:r>
    </w:p>
    <w:p w14:paraId="06BC9EB8" w14:textId="43DD2986" w:rsidR="007E7864" w:rsidRDefault="0066105A" w:rsidP="0066105A">
      <w:pPr>
        <w:pStyle w:val="Caption0"/>
      </w:pPr>
      <w:bookmarkStart w:id="324" w:name="_Toc83705209"/>
      <w:r>
        <w:t xml:space="preserve">Figure </w:t>
      </w:r>
      <w:r w:rsidR="00D63DB4">
        <w:fldChar w:fldCharType="begin"/>
      </w:r>
      <w:r w:rsidR="00D63DB4">
        <w:instrText xml:space="preserve"> STYLEREF 1 \s </w:instrText>
      </w:r>
      <w:r w:rsidR="00D63DB4">
        <w:fldChar w:fldCharType="separate"/>
      </w:r>
      <w:r w:rsidR="00790824">
        <w:t>3</w:t>
      </w:r>
      <w:r w:rsidR="00D63DB4">
        <w:fldChar w:fldCharType="end"/>
      </w:r>
      <w:r w:rsidR="00D63DB4">
        <w:noBreakHyphen/>
      </w:r>
      <w:r w:rsidR="00D63DB4">
        <w:fldChar w:fldCharType="begin"/>
      </w:r>
      <w:r w:rsidR="00D63DB4">
        <w:instrText xml:space="preserve"> SEQ Figure \* ARABIC \s 1 </w:instrText>
      </w:r>
      <w:r w:rsidR="00D63DB4">
        <w:fldChar w:fldCharType="separate"/>
      </w:r>
      <w:r w:rsidR="00790824">
        <w:t>2</w:t>
      </w:r>
      <w:r w:rsidR="00D63DB4">
        <w:fldChar w:fldCharType="end"/>
      </w:r>
      <w:r>
        <w:t xml:space="preserve">: </w:t>
      </w:r>
      <w:r w:rsidR="00785665">
        <w:t>Sample dialogue from the Network Health Exchange Add/Edit Sites—Adding a site</w:t>
      </w:r>
      <w:bookmarkEnd w:id="324"/>
    </w:p>
    <w:p w14:paraId="0D219A1E" w14:textId="77777777" w:rsidR="0066105A" w:rsidRDefault="0066105A"/>
    <w:p w14:paraId="5D2216E3" w14:textId="77777777" w:rsidR="007E7864" w:rsidRDefault="007E7864"/>
    <w:p w14:paraId="7FD4DFD2" w14:textId="77777777" w:rsidR="007E7864" w:rsidRPr="00BE3CB2" w:rsidRDefault="007E7864" w:rsidP="0066105A">
      <w:pPr>
        <w:keepNext/>
        <w:keepLines/>
        <w:rPr>
          <w:b/>
          <w:bCs/>
          <w:sz w:val="24"/>
          <w:szCs w:val="24"/>
        </w:rPr>
      </w:pPr>
      <w:r w:rsidRPr="00BE3CB2">
        <w:rPr>
          <w:b/>
          <w:bCs/>
          <w:sz w:val="24"/>
          <w:szCs w:val="24"/>
        </w:rPr>
        <w:t>Fields</w:t>
      </w:r>
    </w:p>
    <w:p w14:paraId="249B87EE" w14:textId="77777777" w:rsidR="007E7864" w:rsidRDefault="007E7864" w:rsidP="0066105A">
      <w:pPr>
        <w:keepNext/>
        <w:keepLines/>
      </w:pPr>
    </w:p>
    <w:p w14:paraId="7DBA8D0C" w14:textId="77777777" w:rsidR="007E7864" w:rsidRDefault="0066105A" w:rsidP="0066105A">
      <w:pPr>
        <w:keepNext/>
        <w:keepLines/>
        <w:tabs>
          <w:tab w:val="right" w:pos="2520"/>
          <w:tab w:val="left" w:pos="2880"/>
        </w:tabs>
        <w:ind w:left="2880" w:hanging="2880"/>
      </w:pPr>
      <w:r>
        <w:tab/>
        <w:t>NAME:</w:t>
      </w:r>
      <w:r>
        <w:tab/>
      </w:r>
      <w:r w:rsidR="007E7864">
        <w:t xml:space="preserve">The names of sites you will request and receive data from. </w:t>
      </w:r>
      <w:r w:rsidR="000425AB">
        <w:t>The NAME field entry</w:t>
      </w:r>
      <w:r w:rsidR="000425AB">
        <w:fldChar w:fldCharType="begin"/>
      </w:r>
      <w:r w:rsidR="000425AB">
        <w:instrText xml:space="preserve"> XE "</w:instrText>
      </w:r>
      <w:r w:rsidR="000425AB" w:rsidRPr="00373F28">
        <w:instrText>N</w:instrText>
      </w:r>
      <w:r w:rsidR="000425AB">
        <w:instrText xml:space="preserve">AME Field" </w:instrText>
      </w:r>
      <w:r w:rsidR="000425AB">
        <w:fldChar w:fldCharType="end"/>
      </w:r>
      <w:r w:rsidR="000425AB">
        <w:fldChar w:fldCharType="begin"/>
      </w:r>
      <w:r w:rsidR="000425AB">
        <w:instrText xml:space="preserve"> XE "Fields:</w:instrText>
      </w:r>
      <w:r w:rsidR="000425AB" w:rsidRPr="00373F28">
        <w:instrText>N</w:instrText>
      </w:r>
      <w:r w:rsidR="000425AB">
        <w:instrText xml:space="preserve">AME" </w:instrText>
      </w:r>
      <w:r w:rsidR="000425AB">
        <w:fldChar w:fldCharType="end"/>
      </w:r>
      <w:r w:rsidR="007E7864">
        <w:t xml:space="preserve"> must match the entry in your DOMAIN file</w:t>
      </w:r>
      <w:r w:rsidR="00933A9E">
        <w:t xml:space="preserve"> (#4.2)</w:t>
      </w:r>
      <w:r w:rsidR="002D3E6D">
        <w:fldChar w:fldCharType="begin"/>
      </w:r>
      <w:r w:rsidR="003D6D33">
        <w:instrText>XE "</w:instrText>
      </w:r>
      <w:r w:rsidR="000425AB">
        <w:instrText>DOMAIN F</w:instrText>
      </w:r>
      <w:r w:rsidR="007E7864">
        <w:instrText>ile</w:instrText>
      </w:r>
      <w:r w:rsidR="00933A9E">
        <w:instrText xml:space="preserve"> (#4.2)</w:instrText>
      </w:r>
      <w:r w:rsidR="007E7864">
        <w:instrText>"</w:instrText>
      </w:r>
      <w:r w:rsidR="002D3E6D">
        <w:fldChar w:fldCharType="end"/>
      </w:r>
      <w:r w:rsidR="000425AB">
        <w:fldChar w:fldCharType="begin"/>
      </w:r>
      <w:r w:rsidR="003D6D33">
        <w:instrText>XE "</w:instrText>
      </w:r>
      <w:r w:rsidR="000425AB">
        <w:instrText>Files:DOMAIN</w:instrText>
      </w:r>
      <w:r w:rsidR="00933A9E">
        <w:instrText xml:space="preserve"> (#4.2)</w:instrText>
      </w:r>
      <w:r w:rsidR="000425AB">
        <w:instrText>"</w:instrText>
      </w:r>
      <w:r w:rsidR="000425AB">
        <w:fldChar w:fldCharType="end"/>
      </w:r>
      <w:r w:rsidR="007E7864">
        <w:t xml:space="preserve"> </w:t>
      </w:r>
      <w:r w:rsidR="007E7864" w:rsidRPr="000425AB">
        <w:rPr>
          <w:bCs/>
          <w:i/>
        </w:rPr>
        <w:t>exactly</w:t>
      </w:r>
      <w:r w:rsidR="007E7864">
        <w:t>.</w:t>
      </w:r>
    </w:p>
    <w:p w14:paraId="78C21285" w14:textId="77777777" w:rsidR="007E7864" w:rsidRDefault="007E7864" w:rsidP="0066105A">
      <w:pPr>
        <w:keepNext/>
        <w:keepLines/>
        <w:tabs>
          <w:tab w:val="right" w:pos="2520"/>
          <w:tab w:val="left" w:pos="2880"/>
        </w:tabs>
        <w:ind w:left="2880" w:hanging="2880"/>
      </w:pPr>
    </w:p>
    <w:p w14:paraId="484D809C" w14:textId="77777777" w:rsidR="007E7864" w:rsidRDefault="0066105A" w:rsidP="0066105A">
      <w:pPr>
        <w:keepNext/>
        <w:keepLines/>
        <w:tabs>
          <w:tab w:val="right" w:pos="2520"/>
          <w:tab w:val="left" w:pos="2880"/>
        </w:tabs>
        <w:ind w:left="2880" w:hanging="2880"/>
      </w:pPr>
      <w:r>
        <w:tab/>
        <w:t>STATION NUMBER:</w:t>
      </w:r>
      <w:r>
        <w:tab/>
      </w:r>
      <w:r w:rsidR="007E7864">
        <w:t xml:space="preserve">The ALL LOCAL AREA SITES </w:t>
      </w:r>
      <w:r w:rsidR="000425AB">
        <w:t xml:space="preserve">field </w:t>
      </w:r>
      <w:r w:rsidR="002D3E6D">
        <w:fldChar w:fldCharType="begin"/>
      </w:r>
      <w:r w:rsidR="003D6D33">
        <w:instrText>XE "</w:instrText>
      </w:r>
      <w:r w:rsidR="007E7864">
        <w:instrText xml:space="preserve">ALL LOCAL AREA SITES </w:instrText>
      </w:r>
      <w:r w:rsidR="000425AB">
        <w:instrText>Field</w:instrText>
      </w:r>
      <w:r w:rsidR="007E7864">
        <w:instrText>"</w:instrText>
      </w:r>
      <w:r w:rsidR="002D3E6D">
        <w:fldChar w:fldCharType="end"/>
      </w:r>
      <w:r w:rsidR="000425AB">
        <w:fldChar w:fldCharType="begin"/>
      </w:r>
      <w:r w:rsidR="003D6D33">
        <w:instrText>XE "</w:instrText>
      </w:r>
      <w:r w:rsidR="000425AB">
        <w:instrText>Fields:ALL LOCAL AREA SITES"</w:instrText>
      </w:r>
      <w:r w:rsidR="000425AB">
        <w:fldChar w:fldCharType="end"/>
      </w:r>
      <w:r w:rsidR="007E7864">
        <w:t xml:space="preserve"> should have site numbers entered separated by commas for those sites you wish to request data from when selecting ALL</w:t>
      </w:r>
      <w:r w:rsidR="002D3E6D">
        <w:fldChar w:fldCharType="begin"/>
      </w:r>
      <w:r w:rsidR="003D6D33">
        <w:instrText>XE "</w:instrText>
      </w:r>
      <w:r w:rsidR="007E7864">
        <w:instrText>ALL" \t "See ALL LOCAL AREA SITES"</w:instrText>
      </w:r>
      <w:r w:rsidR="002D3E6D">
        <w:fldChar w:fldCharType="end"/>
      </w:r>
      <w:r w:rsidR="007E7864">
        <w:t xml:space="preserve"> LOCAL AREA SITES.</w:t>
      </w:r>
    </w:p>
    <w:p w14:paraId="604BCA18" w14:textId="77777777" w:rsidR="007E7864" w:rsidRDefault="007E7864" w:rsidP="0066105A">
      <w:pPr>
        <w:tabs>
          <w:tab w:val="right" w:pos="2520"/>
          <w:tab w:val="left" w:pos="2880"/>
        </w:tabs>
        <w:ind w:left="2880" w:hanging="2880"/>
      </w:pPr>
    </w:p>
    <w:p w14:paraId="5694EA5C" w14:textId="77777777" w:rsidR="007E7864" w:rsidRDefault="0066105A" w:rsidP="0066105A">
      <w:pPr>
        <w:tabs>
          <w:tab w:val="right" w:pos="2520"/>
          <w:tab w:val="left" w:pos="2880"/>
        </w:tabs>
        <w:ind w:left="2880" w:hanging="2880"/>
      </w:pPr>
      <w:r>
        <w:tab/>
        <w:t>NICKNAME:</w:t>
      </w:r>
      <w:r>
        <w:tab/>
      </w:r>
      <w:r w:rsidR="007E7864">
        <w:t>The 1 - 3 character(s) that will be displayed on Patient Lookup</w:t>
      </w:r>
      <w:r w:rsidR="002D3E6D">
        <w:fldChar w:fldCharType="begin"/>
      </w:r>
      <w:r w:rsidR="003D6D33">
        <w:instrText>XE "</w:instrText>
      </w:r>
      <w:r w:rsidR="007E7864">
        <w:instrText>Patient Lookup"</w:instrText>
      </w:r>
      <w:r w:rsidR="002D3E6D">
        <w:fldChar w:fldCharType="end"/>
      </w:r>
      <w:r w:rsidR="007E7864">
        <w:t xml:space="preserve"> (if Update Network Identifier</w:t>
      </w:r>
      <w:r w:rsidR="002D3E6D">
        <w:fldChar w:fldCharType="begin"/>
      </w:r>
      <w:r w:rsidR="003D6D33">
        <w:instrText>XE "</w:instrText>
      </w:r>
      <w:r w:rsidR="007E7864">
        <w:instrText>Network Identifier, Update"</w:instrText>
      </w:r>
      <w:r w:rsidR="002D3E6D">
        <w:fldChar w:fldCharType="end"/>
      </w:r>
      <w:r w:rsidR="002D3E6D">
        <w:fldChar w:fldCharType="begin"/>
      </w:r>
      <w:r w:rsidR="003D6D33">
        <w:instrText>XE "</w:instrText>
      </w:r>
      <w:r w:rsidR="007E7864">
        <w:instrText>Update Network Identifier"</w:instrText>
      </w:r>
      <w:r w:rsidR="002D3E6D">
        <w:fldChar w:fldCharType="end"/>
      </w:r>
      <w:r w:rsidR="007E7864">
        <w:t xml:space="preserve"> is set to YES) that will signify this site entry, (i.e., W for </w:t>
      </w:r>
      <w:r w:rsidR="005E6454">
        <w:t>REDACTED</w:t>
      </w:r>
      <w:r w:rsidR="007E7864">
        <w:t xml:space="preserve"> or San Francisco for San Francisco). If a patient has been seen at more than one site, these nicknames are concatenated together without punctuation (i.e., WSF is displayed if </w:t>
      </w:r>
      <w:r w:rsidR="000425AB">
        <w:t xml:space="preserve">a </w:t>
      </w:r>
      <w:r w:rsidR="007E7864">
        <w:t xml:space="preserve">patient has been seen at </w:t>
      </w:r>
      <w:r w:rsidR="005E6454">
        <w:t>REDACTED</w:t>
      </w:r>
      <w:r w:rsidR="007E7864">
        <w:t xml:space="preserve"> </w:t>
      </w:r>
      <w:r w:rsidR="000425AB" w:rsidRPr="000425AB">
        <w:rPr>
          <w:i/>
        </w:rPr>
        <w:t>and</w:t>
      </w:r>
      <w:r w:rsidR="007E7864">
        <w:t xml:space="preserve"> San Francisco VAMCs).</w:t>
      </w:r>
    </w:p>
    <w:p w14:paraId="29EFBDFD" w14:textId="77777777" w:rsidR="007E7864" w:rsidRDefault="007E7864" w:rsidP="0066105A">
      <w:pPr>
        <w:tabs>
          <w:tab w:val="right" w:pos="2520"/>
          <w:tab w:val="left" w:pos="2880"/>
        </w:tabs>
        <w:ind w:left="2880" w:hanging="2880"/>
      </w:pPr>
    </w:p>
    <w:p w14:paraId="6D586255" w14:textId="77777777" w:rsidR="007E7864" w:rsidRDefault="0066105A" w:rsidP="0066105A">
      <w:pPr>
        <w:tabs>
          <w:tab w:val="right" w:pos="2520"/>
          <w:tab w:val="left" w:pos="2880"/>
        </w:tabs>
        <w:ind w:left="2880" w:hanging="2880"/>
      </w:pPr>
      <w:r>
        <w:tab/>
        <w:t>INCLUDE IN 'ALL'?</w:t>
      </w:r>
      <w:r>
        <w:tab/>
      </w:r>
      <w:r w:rsidR="007E7864">
        <w:t>Enter YES to include this entry as one of the sites requests will be sent to if the user selects the ALL LOCAL AREA SITES entry</w:t>
      </w:r>
      <w:r w:rsidR="002D3E6D">
        <w:fldChar w:fldCharType="begin"/>
      </w:r>
      <w:r w:rsidR="003D6D33">
        <w:instrText>XE "</w:instrText>
      </w:r>
      <w:r w:rsidR="007E7864">
        <w:instrText>ALL LOCAL AREA SITES entry"</w:instrText>
      </w:r>
      <w:r w:rsidR="002D3E6D">
        <w:fldChar w:fldCharType="end"/>
      </w:r>
      <w:r>
        <w:t>.</w:t>
      </w:r>
    </w:p>
    <w:p w14:paraId="72C14565" w14:textId="77777777" w:rsidR="00AD67B2" w:rsidRDefault="00AD67B2" w:rsidP="00AD67B2">
      <w:pPr>
        <w:ind w:left="2880"/>
      </w:pPr>
    </w:p>
    <w:tbl>
      <w:tblPr>
        <w:tblW w:w="0" w:type="auto"/>
        <w:tblInd w:w="2880" w:type="dxa"/>
        <w:tblLayout w:type="fixed"/>
        <w:tblLook w:val="0000" w:firstRow="0" w:lastRow="0" w:firstColumn="0" w:lastColumn="0" w:noHBand="0" w:noVBand="0"/>
      </w:tblPr>
      <w:tblGrid>
        <w:gridCol w:w="738"/>
        <w:gridCol w:w="5850"/>
      </w:tblGrid>
      <w:tr w:rsidR="00AD67B2" w14:paraId="463AB0FE" w14:textId="77777777">
        <w:tblPrEx>
          <w:tblCellMar>
            <w:top w:w="0" w:type="dxa"/>
            <w:bottom w:w="0" w:type="dxa"/>
          </w:tblCellMar>
        </w:tblPrEx>
        <w:trPr>
          <w:cantSplit/>
        </w:trPr>
        <w:tc>
          <w:tcPr>
            <w:tcW w:w="738" w:type="dxa"/>
          </w:tcPr>
          <w:p w14:paraId="7B9030E5" w14:textId="77777777" w:rsidR="00AD67B2" w:rsidRDefault="00385559" w:rsidP="00B07B19">
            <w:pPr>
              <w:spacing w:before="60" w:after="60"/>
              <w:ind w:left="-18"/>
            </w:pPr>
            <w:r w:rsidRPr="00385559">
              <w:rPr>
                <w:rFonts w:ascii="Arial" w:hAnsi="Arial" w:cs="Arial"/>
                <w:sz w:val="20"/>
                <w:szCs w:val="20"/>
              </w:rPr>
              <w:lastRenderedPageBreak/>
              <w:pict w14:anchorId="4F27891B">
                <v:shape id="_x0000_i1035" type="#_x0000_t75" alt="Note" style="width:24pt;height:24pt" fillcolor="window">
                  <v:imagedata r:id="rId21" o:title=""/>
                </v:shape>
              </w:pict>
            </w:r>
          </w:p>
        </w:tc>
        <w:tc>
          <w:tcPr>
            <w:tcW w:w="5850" w:type="dxa"/>
          </w:tcPr>
          <w:p w14:paraId="65B0AF1C" w14:textId="77777777" w:rsidR="00AD67B2" w:rsidRPr="00AD67B2" w:rsidRDefault="00AD67B2" w:rsidP="00B07B19">
            <w:pPr>
              <w:spacing w:before="60" w:after="60"/>
              <w:ind w:left="-18"/>
              <w:rPr>
                <w:b/>
                <w:bCs/>
              </w:rPr>
            </w:pPr>
            <w:r w:rsidRPr="00AD67B2">
              <w:t>Unless you enter NO at this prompt, the site will be included in the ALL LOCAL AREA SITES group.</w:t>
            </w:r>
          </w:p>
        </w:tc>
      </w:tr>
    </w:tbl>
    <w:p w14:paraId="54A4E8B9" w14:textId="77777777" w:rsidR="0066105A" w:rsidRDefault="0066105A" w:rsidP="0066105A"/>
    <w:p w14:paraId="5580E2FD" w14:textId="77777777" w:rsidR="007E7864" w:rsidRDefault="007E7864" w:rsidP="0066105A">
      <w:pPr>
        <w:ind w:left="3780" w:hanging="3780"/>
      </w:pPr>
      <w:r>
        <w:t>SEND UPDATE</w:t>
      </w:r>
      <w:r w:rsidR="0066105A">
        <w:t xml:space="preserve"> TO NETWORK FILE?</w:t>
      </w:r>
      <w:r w:rsidR="0066105A">
        <w:tab/>
      </w:r>
      <w:r>
        <w:t xml:space="preserve">This field determines whether you want to send your nightly updates to another site to update their </w:t>
      </w:r>
      <w:r w:rsidR="00933A9E">
        <w:t>VAMC NETWORK PATIENT file</w:t>
      </w:r>
      <w:r w:rsidR="00933A9E">
        <w:rPr>
          <w:rFonts w:ascii="Arial" w:hAnsi="Arial" w:cs="Arial"/>
          <w:sz w:val="20"/>
          <w:szCs w:val="20"/>
        </w:rPr>
        <w:t xml:space="preserve"> (#537010)</w:t>
      </w:r>
      <w:r w:rsidR="00933A9E">
        <w:fldChar w:fldCharType="begin"/>
      </w:r>
      <w:r w:rsidR="00933A9E">
        <w:instrText xml:space="preserve"> XE "VAMC NETWORK PATIENT F</w:instrText>
      </w:r>
      <w:r w:rsidR="00933A9E" w:rsidRPr="00C5447B">
        <w:instrText>ile</w:instrText>
      </w:r>
      <w:r w:rsidR="00933A9E">
        <w:instrText xml:space="preserve"> (#537010)" </w:instrText>
      </w:r>
      <w:r w:rsidR="00933A9E">
        <w:fldChar w:fldCharType="end"/>
      </w:r>
      <w:r w:rsidR="00933A9E">
        <w:fldChar w:fldCharType="begin"/>
      </w:r>
      <w:r w:rsidR="00933A9E">
        <w:instrText xml:space="preserve"> XE "Files:VAMC NETWORK PATIENT (#537010)" </w:instrText>
      </w:r>
      <w:r w:rsidR="00933A9E">
        <w:fldChar w:fldCharType="end"/>
      </w:r>
      <w:r>
        <w:t xml:space="preserve">. Any new patients seen at your site will be sent to this site and added to their </w:t>
      </w:r>
      <w:r w:rsidR="00933A9E">
        <w:t>VAMC NETWORK PATIENT file</w:t>
      </w:r>
      <w:r w:rsidR="00933A9E">
        <w:rPr>
          <w:rFonts w:ascii="Arial" w:hAnsi="Arial" w:cs="Arial"/>
          <w:sz w:val="20"/>
          <w:szCs w:val="20"/>
        </w:rPr>
        <w:t xml:space="preserve"> (#537010)</w:t>
      </w:r>
      <w:r w:rsidR="00933A9E">
        <w:fldChar w:fldCharType="begin"/>
      </w:r>
      <w:r w:rsidR="00933A9E">
        <w:instrText xml:space="preserve"> XE "VAMC NETWORK PATIENT F</w:instrText>
      </w:r>
      <w:r w:rsidR="00933A9E" w:rsidRPr="00C5447B">
        <w:instrText>ile</w:instrText>
      </w:r>
      <w:r w:rsidR="00933A9E">
        <w:instrText xml:space="preserve"> (#537010)" </w:instrText>
      </w:r>
      <w:r w:rsidR="00933A9E">
        <w:fldChar w:fldCharType="end"/>
      </w:r>
      <w:r w:rsidR="00933A9E">
        <w:fldChar w:fldCharType="begin"/>
      </w:r>
      <w:r w:rsidR="00933A9E">
        <w:instrText xml:space="preserve"> XE "Files:VAMC NETWORK PATIENT (#537010)" </w:instrText>
      </w:r>
      <w:r w:rsidR="00933A9E">
        <w:fldChar w:fldCharType="end"/>
      </w:r>
      <w:r>
        <w:t xml:space="preserve"> as having data at your site. If your site's entry at this site is set to update the patient identifier, then that site's nickname for your site will be updated and displayed at patient lookup.</w:t>
      </w:r>
    </w:p>
    <w:p w14:paraId="4C90DF52" w14:textId="77777777" w:rsidR="007E7864" w:rsidRDefault="007E7864" w:rsidP="0066105A">
      <w:pPr>
        <w:ind w:left="3780" w:hanging="3780"/>
      </w:pPr>
    </w:p>
    <w:p w14:paraId="6CD43DB4" w14:textId="77777777" w:rsidR="007E7864" w:rsidRDefault="0066105A" w:rsidP="0066105A">
      <w:pPr>
        <w:ind w:left="3780" w:hanging="3780"/>
      </w:pPr>
      <w:r>
        <w:t>ACCEPT NETWORK FILE UPDATE?</w:t>
      </w:r>
      <w:r>
        <w:tab/>
      </w:r>
      <w:r w:rsidR="007E7864">
        <w:t>This field determines whether you want to accept the nightly update from another site. A site may want to send you their update but you may not want to accept because they are not part of your network.</w:t>
      </w:r>
    </w:p>
    <w:p w14:paraId="25501854" w14:textId="77777777" w:rsidR="007E7864" w:rsidRDefault="007E7864" w:rsidP="0066105A">
      <w:pPr>
        <w:ind w:left="3780" w:hanging="3780"/>
      </w:pPr>
    </w:p>
    <w:p w14:paraId="0CC224C3" w14:textId="77777777" w:rsidR="007E7864" w:rsidRDefault="0066105A" w:rsidP="00F605F4">
      <w:pPr>
        <w:ind w:left="3780" w:hanging="3780"/>
      </w:pPr>
      <w:r>
        <w:t>UPDATE NETWORK IDENTIFIER?</w:t>
      </w:r>
      <w:r>
        <w:tab/>
      </w:r>
      <w:r w:rsidR="002D3E6D">
        <w:fldChar w:fldCharType="begin"/>
      </w:r>
      <w:r w:rsidR="003D6D33">
        <w:instrText>XE "</w:instrText>
      </w:r>
      <w:r w:rsidR="007E7864">
        <w:instrText>UPDATE NETWORK IDENTIFIER"</w:instrText>
      </w:r>
      <w:r w:rsidR="002D3E6D">
        <w:fldChar w:fldCharType="end"/>
      </w:r>
      <w:r w:rsidR="007E7864">
        <w:t xml:space="preserve"> If yes, then the NETWORK IDENTIFIER field in the PATIENT </w:t>
      </w:r>
      <w:r w:rsidR="00933A9E">
        <w:t>file</w:t>
      </w:r>
      <w:r w:rsidR="007E7864">
        <w:t xml:space="preserve"> (#2)</w:t>
      </w:r>
      <w:r w:rsidR="00933A9E">
        <w:fldChar w:fldCharType="begin"/>
      </w:r>
      <w:r w:rsidR="00933A9E">
        <w:instrText xml:space="preserve"> XE "</w:instrText>
      </w:r>
      <w:r w:rsidR="00933A9E" w:rsidRPr="00C51D3F">
        <w:instrText>PATIENT F</w:instrText>
      </w:r>
      <w:r w:rsidR="00933A9E">
        <w:instrText>ile</w:instrText>
      </w:r>
      <w:r w:rsidR="00933A9E" w:rsidRPr="00C51D3F">
        <w:instrText xml:space="preserve"> (#2)</w:instrText>
      </w:r>
      <w:r w:rsidR="00933A9E">
        <w:instrText xml:space="preserve">" </w:instrText>
      </w:r>
      <w:r w:rsidR="00933A9E">
        <w:fldChar w:fldCharType="end"/>
      </w:r>
      <w:r w:rsidR="00933A9E">
        <w:fldChar w:fldCharType="begin"/>
      </w:r>
      <w:r w:rsidR="00933A9E">
        <w:instrText xml:space="preserve"> XE "Fles:</w:instrText>
      </w:r>
      <w:r w:rsidR="00933A9E" w:rsidRPr="00C51D3F">
        <w:instrText>PATIENT (#2)</w:instrText>
      </w:r>
      <w:r w:rsidR="00933A9E">
        <w:instrText xml:space="preserve">" </w:instrText>
      </w:r>
      <w:r w:rsidR="00933A9E">
        <w:fldChar w:fldCharType="end"/>
      </w:r>
      <w:r w:rsidR="007E7864">
        <w:t xml:space="preserve"> will be updated with the NICKNAME for this site entry a</w:t>
      </w:r>
      <w:r w:rsidR="00F605F4">
        <w:t>nd displayed at patient lookup.</w:t>
      </w:r>
      <w:r w:rsidR="00F605F4">
        <w:br/>
      </w:r>
      <w:r w:rsidR="00F605F4">
        <w:br/>
        <w:t xml:space="preserve">Note: </w:t>
      </w:r>
      <w:r w:rsidR="007E7864">
        <w:t>Network Identifiers from multiple sites are concatenated (strung) together.</w:t>
      </w:r>
    </w:p>
    <w:p w14:paraId="0F0902F1" w14:textId="77777777" w:rsidR="007E7864" w:rsidRDefault="007E7864">
      <w:pPr>
        <w:ind w:left="720" w:hanging="720"/>
      </w:pPr>
    </w:p>
    <w:tbl>
      <w:tblPr>
        <w:tblW w:w="0" w:type="auto"/>
        <w:tblLayout w:type="fixed"/>
        <w:tblLook w:val="0000" w:firstRow="0" w:lastRow="0" w:firstColumn="0" w:lastColumn="0" w:noHBand="0" w:noVBand="0"/>
      </w:tblPr>
      <w:tblGrid>
        <w:gridCol w:w="738"/>
        <w:gridCol w:w="8730"/>
      </w:tblGrid>
      <w:tr w:rsidR="00E705A0" w14:paraId="2BCB7C48" w14:textId="77777777">
        <w:tblPrEx>
          <w:tblCellMar>
            <w:top w:w="0" w:type="dxa"/>
            <w:bottom w:w="0" w:type="dxa"/>
          </w:tblCellMar>
        </w:tblPrEx>
        <w:trPr>
          <w:cantSplit/>
        </w:trPr>
        <w:tc>
          <w:tcPr>
            <w:tcW w:w="738" w:type="dxa"/>
          </w:tcPr>
          <w:p w14:paraId="67C29092" w14:textId="77777777" w:rsidR="00E705A0" w:rsidRDefault="00385559" w:rsidP="00B07B19">
            <w:pPr>
              <w:spacing w:before="60" w:after="60"/>
              <w:ind w:left="-18"/>
            </w:pPr>
            <w:r w:rsidRPr="00385559">
              <w:rPr>
                <w:rFonts w:ascii="Arial" w:hAnsi="Arial" w:cs="Arial"/>
                <w:sz w:val="20"/>
                <w:szCs w:val="20"/>
              </w:rPr>
              <w:pict w14:anchorId="3AC3A4F4">
                <v:shape id="_x0000_i1036" type="#_x0000_t75" alt="Note" style="width:24pt;height:24pt" fillcolor="window">
                  <v:imagedata r:id="rId21" o:title=""/>
                </v:shape>
              </w:pict>
            </w:r>
          </w:p>
        </w:tc>
        <w:tc>
          <w:tcPr>
            <w:tcW w:w="8730" w:type="dxa"/>
          </w:tcPr>
          <w:p w14:paraId="2E3113A5" w14:textId="77777777" w:rsidR="00E705A0" w:rsidRPr="00E705A0" w:rsidRDefault="00E705A0" w:rsidP="00B07B19">
            <w:pPr>
              <w:spacing w:before="60" w:after="60"/>
              <w:ind w:left="-18"/>
              <w:rPr>
                <w:b/>
                <w:bCs/>
              </w:rPr>
            </w:pPr>
            <w:r w:rsidRPr="00E705A0">
              <w:t>Records for patients in the database.with an SSN containing five leading 0s (zeroes), two leading EEs or ZZs or a P  will not be sent across to other sites.</w:t>
            </w:r>
            <w:r w:rsidR="00B00716">
              <w:fldChar w:fldCharType="begin"/>
            </w:r>
            <w:r w:rsidR="003D6D33">
              <w:instrText>XE "</w:instrText>
            </w:r>
            <w:r w:rsidR="00B00716">
              <w:instrText>Pseudo patient"</w:instrText>
            </w:r>
            <w:r w:rsidR="00B00716">
              <w:fldChar w:fldCharType="end"/>
            </w:r>
            <w:r w:rsidR="00B00716">
              <w:fldChar w:fldCharType="begin"/>
            </w:r>
            <w:r w:rsidR="003D6D33">
              <w:instrText>XE "</w:instrText>
            </w:r>
            <w:r w:rsidR="00B00716">
              <w:instrText>Test patient"</w:instrText>
            </w:r>
            <w:r w:rsidR="00B00716">
              <w:fldChar w:fldCharType="end"/>
            </w:r>
          </w:p>
        </w:tc>
      </w:tr>
    </w:tbl>
    <w:p w14:paraId="386B99BE" w14:textId="77777777" w:rsidR="007E7864" w:rsidRDefault="007E7864">
      <w:pPr>
        <w:ind w:left="720" w:hanging="720"/>
      </w:pPr>
    </w:p>
    <w:p w14:paraId="12F5E1B9" w14:textId="77777777" w:rsidR="0066105A" w:rsidRPr="0066105A" w:rsidRDefault="0066105A" w:rsidP="0066105A"/>
    <w:p w14:paraId="7DE1258F" w14:textId="77777777" w:rsidR="007E7864" w:rsidRPr="00BE3CB2" w:rsidRDefault="007E7864">
      <w:pPr>
        <w:keepNext/>
        <w:rPr>
          <w:b/>
          <w:bCs/>
          <w:sz w:val="24"/>
          <w:szCs w:val="24"/>
        </w:rPr>
      </w:pPr>
      <w:r w:rsidRPr="00BE3CB2">
        <w:rPr>
          <w:b/>
          <w:bCs/>
          <w:sz w:val="24"/>
          <w:szCs w:val="24"/>
        </w:rPr>
        <w:t>Editing a Site</w:t>
      </w:r>
    </w:p>
    <w:p w14:paraId="416AD75C" w14:textId="77777777" w:rsidR="007E7864" w:rsidRPr="0066105A" w:rsidRDefault="002D3E6D">
      <w:pPr>
        <w:keepNext/>
      </w:pPr>
      <w:r>
        <w:fldChar w:fldCharType="begin"/>
      </w:r>
      <w:r w:rsidR="003D6D33">
        <w:instrText>XE "</w:instrText>
      </w:r>
      <w:r w:rsidR="0066105A" w:rsidRPr="0066105A">
        <w:instrText>Editing a Site"</w:instrText>
      </w:r>
      <w:r>
        <w:fldChar w:fldCharType="end"/>
      </w:r>
    </w:p>
    <w:p w14:paraId="3AD4BA5E" w14:textId="77777777" w:rsidR="007E7864" w:rsidRDefault="007E7864">
      <w:pPr>
        <w:keepNext/>
        <w:tabs>
          <w:tab w:val="left" w:pos="2988"/>
          <w:tab w:val="left" w:pos="9576"/>
        </w:tabs>
      </w:pPr>
      <w:r>
        <w:t>In order to edit information about a site, you must enter the domain name exactly as it is written in the file.</w:t>
      </w:r>
    </w:p>
    <w:p w14:paraId="0DFE68BD" w14:textId="77777777" w:rsidR="007E7864" w:rsidRDefault="007E7864">
      <w:pPr>
        <w:keepNext/>
      </w:pPr>
    </w:p>
    <w:p w14:paraId="7404E429" w14:textId="77777777" w:rsidR="0066105A" w:rsidRDefault="0066105A">
      <w:pPr>
        <w:keepNext/>
      </w:pPr>
    </w:p>
    <w:p w14:paraId="7AB2005D" w14:textId="77777777" w:rsidR="007E7864" w:rsidRDefault="007E7864" w:rsidP="007926E8">
      <w:pPr>
        <w:pStyle w:val="Dialogue"/>
      </w:pPr>
      <w:r>
        <w:t xml:space="preserve">Select Network Health Exchange Manager Menu  Option: </w:t>
      </w:r>
      <w:r w:rsidRPr="0066105A">
        <w:rPr>
          <w:b/>
          <w:bCs/>
        </w:rPr>
        <w:t>1</w:t>
      </w:r>
      <w:r w:rsidR="0066105A" w:rsidRPr="0066105A">
        <w:rPr>
          <w:b/>
          <w:bCs/>
        </w:rPr>
        <w:t xml:space="preserve"> &lt;Enter&gt;</w:t>
      </w:r>
      <w:r w:rsidR="0066105A">
        <w:t xml:space="preserve">  Network Health Exchange </w:t>
      </w:r>
      <w:r>
        <w:t>Add/Edit Sites</w:t>
      </w:r>
    </w:p>
    <w:p w14:paraId="19C4D936" w14:textId="77777777" w:rsidR="007E7864" w:rsidRDefault="007E7864" w:rsidP="007926E8">
      <w:pPr>
        <w:pStyle w:val="Dialogue"/>
      </w:pPr>
    </w:p>
    <w:p w14:paraId="2FCDB5F9" w14:textId="77777777" w:rsidR="007E7864" w:rsidRDefault="007E7864" w:rsidP="007926E8">
      <w:pPr>
        <w:pStyle w:val="Dialogue"/>
      </w:pPr>
      <w:r>
        <w:t>Select VAMC NETWORK HEALTH AUTHORIZED SITES NAME:</w:t>
      </w:r>
      <w:r>
        <w:rPr>
          <w:b/>
          <w:bCs/>
        </w:rPr>
        <w:t xml:space="preserve"> testsite.va.gov</w:t>
      </w:r>
      <w:r w:rsidR="0066105A">
        <w:rPr>
          <w:b/>
          <w:bCs/>
        </w:rPr>
        <w:t xml:space="preserve"> &lt;Enter&gt;</w:t>
      </w:r>
      <w:r w:rsidR="0066105A">
        <w:t xml:space="preserve">     </w:t>
      </w:r>
      <w:r>
        <w:t>99999</w:t>
      </w:r>
    </w:p>
    <w:p w14:paraId="01CAE4A2" w14:textId="77777777" w:rsidR="007E7864" w:rsidRDefault="007E7864" w:rsidP="007926E8">
      <w:pPr>
        <w:pStyle w:val="Dialogue"/>
      </w:pPr>
      <w:r>
        <w:t xml:space="preserve">NAME: TESTSITE.VA.GOV// </w:t>
      </w:r>
      <w:r w:rsidR="0066105A">
        <w:rPr>
          <w:b/>
          <w:bCs/>
        </w:rPr>
        <w:t>&lt;Enter&gt;</w:t>
      </w:r>
    </w:p>
    <w:p w14:paraId="5FB1BFCA" w14:textId="77777777" w:rsidR="007E7864" w:rsidRDefault="007E7864" w:rsidP="007926E8">
      <w:pPr>
        <w:pStyle w:val="Dialogue"/>
      </w:pPr>
      <w:r>
        <w:t xml:space="preserve">STATION NUMBER: 99999// </w:t>
      </w:r>
      <w:r w:rsidR="0066105A">
        <w:rPr>
          <w:b/>
          <w:bCs/>
        </w:rPr>
        <w:t>&lt;Enter&gt;</w:t>
      </w:r>
    </w:p>
    <w:p w14:paraId="41179747" w14:textId="77777777" w:rsidR="007E7864" w:rsidRDefault="007E7864" w:rsidP="007926E8">
      <w:pPr>
        <w:pStyle w:val="Dialogue"/>
      </w:pPr>
      <w:r>
        <w:t xml:space="preserve">NICKNAME: TS// </w:t>
      </w:r>
      <w:r w:rsidR="0066105A">
        <w:rPr>
          <w:b/>
          <w:bCs/>
        </w:rPr>
        <w:t>&lt;Enter&gt;</w:t>
      </w:r>
    </w:p>
    <w:p w14:paraId="4113690B" w14:textId="77777777" w:rsidR="007E7864" w:rsidRDefault="007E7864" w:rsidP="007926E8">
      <w:pPr>
        <w:pStyle w:val="Dialogue"/>
      </w:pPr>
      <w:r>
        <w:t xml:space="preserve">INCLUDE IN 'ALL'?: YES// </w:t>
      </w:r>
      <w:r>
        <w:rPr>
          <w:b/>
          <w:bCs/>
        </w:rPr>
        <w:t>n</w:t>
      </w:r>
      <w:r w:rsidR="0066105A">
        <w:rPr>
          <w:b/>
          <w:bCs/>
        </w:rPr>
        <w:t xml:space="preserve"> &lt;Enter&gt;</w:t>
      </w:r>
      <w:r>
        <w:t xml:space="preserve">  NO</w:t>
      </w:r>
    </w:p>
    <w:p w14:paraId="20B19434" w14:textId="77777777" w:rsidR="007E7864" w:rsidRDefault="007E7864" w:rsidP="007926E8">
      <w:pPr>
        <w:pStyle w:val="Dialogue"/>
      </w:pPr>
      <w:r>
        <w:t xml:space="preserve">SEND UPDATE TO NETWORK FILE?: YES// </w:t>
      </w:r>
      <w:r w:rsidR="0066105A">
        <w:rPr>
          <w:b/>
          <w:bCs/>
        </w:rPr>
        <w:t>&lt;Enter&gt;</w:t>
      </w:r>
    </w:p>
    <w:p w14:paraId="578F5420" w14:textId="77777777" w:rsidR="007E7864" w:rsidRDefault="007E7864" w:rsidP="007926E8">
      <w:pPr>
        <w:pStyle w:val="Dialogue"/>
      </w:pPr>
      <w:r>
        <w:t xml:space="preserve"># DAYS TO KEEP TRACKING DATA?: 90// </w:t>
      </w:r>
      <w:r w:rsidR="0066105A">
        <w:rPr>
          <w:b/>
          <w:bCs/>
        </w:rPr>
        <w:t>&lt;Enter&gt;</w:t>
      </w:r>
    </w:p>
    <w:p w14:paraId="309B232C" w14:textId="77777777" w:rsidR="007E7864" w:rsidRDefault="007E7864" w:rsidP="007926E8">
      <w:pPr>
        <w:pStyle w:val="Dialogue"/>
      </w:pPr>
      <w:r>
        <w:t xml:space="preserve">ACCEPT NETWORK FILE UPDATE?: YES// </w:t>
      </w:r>
      <w:r w:rsidR="0066105A">
        <w:rPr>
          <w:b/>
          <w:bCs/>
        </w:rPr>
        <w:t>&lt;Enter&gt;</w:t>
      </w:r>
    </w:p>
    <w:p w14:paraId="4AA116C4" w14:textId="77777777" w:rsidR="007E7864" w:rsidRDefault="007E7864" w:rsidP="007926E8">
      <w:pPr>
        <w:pStyle w:val="Dialogue"/>
      </w:pPr>
      <w:r>
        <w:t xml:space="preserve">UPDATE NETWORK IDENTIFIER ?: YES// </w:t>
      </w:r>
      <w:r w:rsidR="0066105A">
        <w:rPr>
          <w:b/>
          <w:bCs/>
        </w:rPr>
        <w:t>&lt;Enter&gt;</w:t>
      </w:r>
    </w:p>
    <w:p w14:paraId="20F3377E" w14:textId="5E55D8A9" w:rsidR="0066105A" w:rsidRDefault="0066105A" w:rsidP="0066105A">
      <w:pPr>
        <w:pStyle w:val="Caption0"/>
      </w:pPr>
      <w:bookmarkStart w:id="325" w:name="_Toc83705210"/>
      <w:r>
        <w:t xml:space="preserve">Figure </w:t>
      </w:r>
      <w:r w:rsidR="00D63DB4">
        <w:fldChar w:fldCharType="begin"/>
      </w:r>
      <w:r w:rsidR="00D63DB4">
        <w:instrText xml:space="preserve"> STYLEREF 1 \s </w:instrText>
      </w:r>
      <w:r w:rsidR="00D63DB4">
        <w:fldChar w:fldCharType="separate"/>
      </w:r>
      <w:r w:rsidR="00790824">
        <w:t>3</w:t>
      </w:r>
      <w:r w:rsidR="00D63DB4">
        <w:fldChar w:fldCharType="end"/>
      </w:r>
      <w:r w:rsidR="00D63DB4">
        <w:noBreakHyphen/>
      </w:r>
      <w:r w:rsidR="00D63DB4">
        <w:fldChar w:fldCharType="begin"/>
      </w:r>
      <w:r w:rsidR="00D63DB4">
        <w:instrText xml:space="preserve"> SEQ Figure \* ARABIC \s 1 </w:instrText>
      </w:r>
      <w:r w:rsidR="00D63DB4">
        <w:fldChar w:fldCharType="separate"/>
      </w:r>
      <w:r w:rsidR="00790824">
        <w:t>3</w:t>
      </w:r>
      <w:r w:rsidR="00D63DB4">
        <w:fldChar w:fldCharType="end"/>
      </w:r>
      <w:r w:rsidR="006A14F7">
        <w:t>: Sample dialogue from the Network Health Exchange Add/Edit Sites option</w:t>
      </w:r>
      <w:r w:rsidR="00785665">
        <w:t>—Editing a site</w:t>
      </w:r>
      <w:bookmarkEnd w:id="325"/>
    </w:p>
    <w:p w14:paraId="2DA4B1E5" w14:textId="77777777" w:rsidR="0066105A" w:rsidRDefault="0066105A" w:rsidP="0066105A"/>
    <w:p w14:paraId="22495EDB" w14:textId="77777777" w:rsidR="0066105A" w:rsidRDefault="0066105A" w:rsidP="0066105A"/>
    <w:p w14:paraId="73C8C807" w14:textId="77777777" w:rsidR="007E7864" w:rsidRPr="00215AE0" w:rsidRDefault="007E7864" w:rsidP="00215AE0">
      <w:pPr>
        <w:pStyle w:val="Heading4"/>
      </w:pPr>
      <w:bookmarkStart w:id="326" w:name="_Toc343509086"/>
      <w:bookmarkStart w:id="327" w:name="_Toc343573015"/>
      <w:bookmarkStart w:id="328" w:name="_Toc347828691"/>
      <w:bookmarkStart w:id="329" w:name="_Toc347829069"/>
      <w:bookmarkStart w:id="330" w:name="_Toc347829915"/>
      <w:bookmarkStart w:id="331" w:name="_Toc83707890"/>
      <w:bookmarkStart w:id="332" w:name="_Toc84047854"/>
      <w:bookmarkStart w:id="333" w:name="_Toc84048626"/>
      <w:bookmarkStart w:id="334" w:name="_Toc84049062"/>
      <w:bookmarkStart w:id="335" w:name="_Toc84050610"/>
      <w:bookmarkStart w:id="336" w:name="_Toc84050729"/>
      <w:bookmarkStart w:id="337" w:name="_Toc84147539"/>
      <w:r w:rsidRPr="00215AE0">
        <w:lastRenderedPageBreak/>
        <w:t>Option 2</w:t>
      </w:r>
      <w:bookmarkEnd w:id="326"/>
      <w:r w:rsidR="00215AE0" w:rsidRPr="00215AE0">
        <w:t>—</w:t>
      </w:r>
      <w:r w:rsidRPr="00215AE0">
        <w:t>Network Health Exchange Inquiry</w:t>
      </w:r>
      <w:bookmarkEnd w:id="327"/>
      <w:bookmarkEnd w:id="328"/>
      <w:bookmarkEnd w:id="329"/>
      <w:bookmarkEnd w:id="330"/>
      <w:bookmarkEnd w:id="331"/>
      <w:bookmarkEnd w:id="332"/>
      <w:bookmarkEnd w:id="333"/>
      <w:bookmarkEnd w:id="334"/>
      <w:bookmarkEnd w:id="335"/>
      <w:bookmarkEnd w:id="336"/>
      <w:bookmarkEnd w:id="337"/>
    </w:p>
    <w:p w14:paraId="78AEB7E4" w14:textId="77777777" w:rsidR="007E7864" w:rsidRDefault="002D3E6D" w:rsidP="0066105A">
      <w:pPr>
        <w:keepNext/>
        <w:keepLines/>
      </w:pPr>
      <w:r>
        <w:fldChar w:fldCharType="begin"/>
      </w:r>
      <w:r w:rsidR="003D6D33">
        <w:instrText>XE "</w:instrText>
      </w:r>
      <w:r w:rsidR="0066105A">
        <w:instrText>Network Health Exchange Inquiry</w:instrText>
      </w:r>
      <w:r w:rsidR="008C6CF3">
        <w:instrText xml:space="preserve"> Option</w:instrText>
      </w:r>
      <w:r w:rsidR="0066105A">
        <w:instrText>"</w:instrText>
      </w:r>
      <w:r>
        <w:fldChar w:fldCharType="end"/>
      </w:r>
      <w:r w:rsidR="008C6CF3">
        <w:fldChar w:fldCharType="begin"/>
      </w:r>
      <w:r w:rsidR="008C6CF3">
        <w:instrText>XE "Options:Network Health Exchange Inquiry"</w:instrText>
      </w:r>
      <w:r w:rsidR="008C6CF3">
        <w:fldChar w:fldCharType="end"/>
      </w:r>
      <w:r>
        <w:fldChar w:fldCharType="begin"/>
      </w:r>
      <w:r w:rsidR="003D6D33">
        <w:instrText>XE "</w:instrText>
      </w:r>
      <w:r w:rsidR="0066105A">
        <w:instrText>Inquiry, Network Health Exchange"</w:instrText>
      </w:r>
      <w:r>
        <w:fldChar w:fldCharType="end"/>
      </w:r>
    </w:p>
    <w:p w14:paraId="61D18FB3" w14:textId="77777777" w:rsidR="007E7864" w:rsidRPr="0066105A" w:rsidRDefault="007E7864" w:rsidP="00E705A0">
      <w:pPr>
        <w:keepNext/>
        <w:keepLines/>
        <w:pBdr>
          <w:top w:val="single" w:sz="6" w:space="6" w:color="auto" w:shadow="1"/>
          <w:left w:val="single" w:sz="6" w:space="6" w:color="auto" w:shadow="1"/>
          <w:bottom w:val="single" w:sz="6" w:space="6" w:color="auto" w:shadow="1"/>
          <w:right w:val="single" w:sz="6" w:space="6" w:color="auto" w:shadow="1"/>
        </w:pBdr>
        <w:ind w:left="180" w:right="180"/>
        <w:rPr>
          <w:b/>
          <w:bCs/>
        </w:rPr>
      </w:pPr>
      <w:r w:rsidRPr="0066105A">
        <w:rPr>
          <w:b/>
          <w:bCs/>
        </w:rPr>
        <w:t xml:space="preserve">2 - </w:t>
      </w:r>
      <w:r w:rsidR="008C6CF3" w:rsidRPr="0066105A">
        <w:rPr>
          <w:b/>
          <w:bCs/>
        </w:rPr>
        <w:t xml:space="preserve">Network Health Exchange </w:t>
      </w:r>
      <w:r w:rsidRPr="0066105A">
        <w:rPr>
          <w:b/>
          <w:bCs/>
        </w:rPr>
        <w:t>Inquiry</w:t>
      </w:r>
    </w:p>
    <w:p w14:paraId="3F82B931" w14:textId="77777777" w:rsidR="007E7864" w:rsidRPr="0066105A" w:rsidRDefault="007E7864" w:rsidP="00E705A0">
      <w:pPr>
        <w:keepNext/>
        <w:keepLines/>
        <w:pBdr>
          <w:top w:val="single" w:sz="6" w:space="6" w:color="auto" w:shadow="1"/>
          <w:left w:val="single" w:sz="6" w:space="6" w:color="auto" w:shadow="1"/>
          <w:bottom w:val="single" w:sz="6" w:space="6" w:color="auto" w:shadow="1"/>
          <w:right w:val="single" w:sz="6" w:space="6" w:color="auto" w:shadow="1"/>
        </w:pBdr>
        <w:ind w:left="180" w:right="180"/>
      </w:pPr>
    </w:p>
    <w:p w14:paraId="15076D9C" w14:textId="77777777" w:rsidR="007E7864" w:rsidRPr="0066105A" w:rsidRDefault="007E7864" w:rsidP="00E705A0">
      <w:pPr>
        <w:keepNext/>
        <w:keepLines/>
        <w:pBdr>
          <w:top w:val="single" w:sz="6" w:space="6" w:color="auto" w:shadow="1"/>
          <w:left w:val="single" w:sz="6" w:space="6" w:color="auto" w:shadow="1"/>
          <w:bottom w:val="single" w:sz="6" w:space="6" w:color="auto" w:shadow="1"/>
          <w:right w:val="single" w:sz="6" w:space="6" w:color="auto" w:shadow="1"/>
        </w:pBdr>
        <w:ind w:left="180" w:right="180"/>
      </w:pPr>
      <w:r w:rsidRPr="0066105A">
        <w:t>To inquire to the NHEX tracking file</w:t>
      </w:r>
      <w:r w:rsidR="002D3E6D">
        <w:fldChar w:fldCharType="begin"/>
      </w:r>
      <w:r w:rsidR="003D6D33">
        <w:instrText>XE "</w:instrText>
      </w:r>
      <w:r w:rsidR="008C6CF3">
        <w:instrText>NHEX Tracking F</w:instrText>
      </w:r>
      <w:r w:rsidRPr="0066105A">
        <w:instrText>ile"</w:instrText>
      </w:r>
      <w:r w:rsidR="002D3E6D">
        <w:fldChar w:fldCharType="end"/>
      </w:r>
      <w:r w:rsidR="008C6CF3">
        <w:fldChar w:fldCharType="begin"/>
      </w:r>
      <w:r w:rsidR="008C6CF3">
        <w:instrText>XE "Files:NHEX Tracking F</w:instrText>
      </w:r>
      <w:r w:rsidR="008C6CF3" w:rsidRPr="0066105A">
        <w:instrText>ile"</w:instrText>
      </w:r>
      <w:r w:rsidR="008C6CF3">
        <w:fldChar w:fldCharType="end"/>
      </w:r>
      <w:r w:rsidRPr="0066105A">
        <w:t xml:space="preserve"> that stores data on all incoming and outgoing requests about the message ID, date/time received, patient SSN, requestor name, or requesting place.</w:t>
      </w:r>
    </w:p>
    <w:p w14:paraId="5904C739" w14:textId="77777777" w:rsidR="007E7864" w:rsidRDefault="007E7864" w:rsidP="0066105A">
      <w:pPr>
        <w:keepNext/>
        <w:keepLines/>
      </w:pPr>
    </w:p>
    <w:p w14:paraId="275BAF79" w14:textId="77777777" w:rsidR="007E7864" w:rsidRDefault="007E7864" w:rsidP="0066105A">
      <w:pPr>
        <w:keepNext/>
        <w:keepLines/>
      </w:pPr>
    </w:p>
    <w:p w14:paraId="03677FAA" w14:textId="77777777" w:rsidR="007E7864" w:rsidRDefault="007E7864" w:rsidP="0066105A">
      <w:pPr>
        <w:keepNext/>
        <w:keepLines/>
      </w:pPr>
      <w:r>
        <w:t xml:space="preserve">This option shows a </w:t>
      </w:r>
      <w:r w:rsidR="006A14F7">
        <w:t>dialogue</w:t>
      </w:r>
      <w:r>
        <w:t xml:space="preserve"> similar to this one:</w:t>
      </w:r>
    </w:p>
    <w:p w14:paraId="349953E8" w14:textId="77777777" w:rsidR="007E7864" w:rsidRDefault="007E7864" w:rsidP="0066105A">
      <w:pPr>
        <w:keepNext/>
        <w:keepLines/>
      </w:pPr>
    </w:p>
    <w:p w14:paraId="7934B921" w14:textId="77777777" w:rsidR="0066105A" w:rsidRDefault="0066105A" w:rsidP="0066105A">
      <w:pPr>
        <w:keepNext/>
        <w:keepLines/>
      </w:pPr>
    </w:p>
    <w:p w14:paraId="76AF1C9F" w14:textId="77777777" w:rsidR="007E7864" w:rsidRDefault="007E7864" w:rsidP="007926E8">
      <w:pPr>
        <w:pStyle w:val="Dialogue"/>
      </w:pPr>
      <w:r>
        <w:t xml:space="preserve">Select Network Health Exchange Manager Option: </w:t>
      </w:r>
      <w:r w:rsidRPr="00AA3445">
        <w:rPr>
          <w:b/>
          <w:bCs/>
        </w:rPr>
        <w:t>2</w:t>
      </w:r>
      <w:r>
        <w:t xml:space="preserve"> </w:t>
      </w:r>
      <w:r w:rsidR="00AA3445" w:rsidRPr="00AA3445">
        <w:rPr>
          <w:b/>
          <w:bCs/>
        </w:rPr>
        <w:t>&lt;Enter&gt;</w:t>
      </w:r>
      <w:r>
        <w:t xml:space="preserve"> Network Health Exchange Inquiry</w:t>
      </w:r>
    </w:p>
    <w:p w14:paraId="36EA06DC" w14:textId="77777777" w:rsidR="007E7864" w:rsidRDefault="007E7864" w:rsidP="007926E8">
      <w:pPr>
        <w:pStyle w:val="Dialogue"/>
      </w:pPr>
      <w:r>
        <w:t>Select VAMC NETWORK HEALTH EXCHANGE MESSAGE ID:</w:t>
      </w:r>
      <w:r>
        <w:rPr>
          <w:b/>
          <w:bCs/>
        </w:rPr>
        <w:t xml:space="preserve"> ?</w:t>
      </w:r>
    </w:p>
    <w:p w14:paraId="4B15EC94" w14:textId="77777777" w:rsidR="007E7864" w:rsidRDefault="007E7864" w:rsidP="007926E8">
      <w:pPr>
        <w:pStyle w:val="Dialogue"/>
      </w:pPr>
      <w:r>
        <w:t xml:space="preserve"> Answer with VAMC NETWORK HEALTH EXCHANGE MESSAGE ID, or</w:t>
      </w:r>
    </w:p>
    <w:p w14:paraId="2321CE9F" w14:textId="77777777" w:rsidR="007E7864" w:rsidRDefault="007E7864" w:rsidP="007926E8">
      <w:pPr>
        <w:pStyle w:val="Dialogue"/>
      </w:pPr>
      <w:r>
        <w:t xml:space="preserve">     DATE/TIME RECEIVED, or PATIENT SSN, or REQUESTOR NAME, or</w:t>
      </w:r>
    </w:p>
    <w:p w14:paraId="63006FF8" w14:textId="77777777" w:rsidR="007E7864" w:rsidRDefault="007E7864" w:rsidP="007926E8">
      <w:pPr>
        <w:pStyle w:val="Dialogue"/>
      </w:pPr>
      <w:r>
        <w:t xml:space="preserve">     REQUESTING PLACE</w:t>
      </w:r>
    </w:p>
    <w:p w14:paraId="22D45E81" w14:textId="77777777" w:rsidR="007E7864" w:rsidRDefault="007E7864" w:rsidP="007926E8">
      <w:pPr>
        <w:pStyle w:val="Dialogue"/>
      </w:pPr>
      <w:r>
        <w:t xml:space="preserve"> Do you want the entire 9-Entry VAMC NETWORK HEALTH EXCHANGE List? </w:t>
      </w:r>
      <w:r>
        <w:rPr>
          <w:b/>
          <w:bCs/>
        </w:rPr>
        <w:t>Y</w:t>
      </w:r>
      <w:r w:rsidR="00AA3445">
        <w:rPr>
          <w:b/>
          <w:bCs/>
        </w:rPr>
        <w:t xml:space="preserve"> &lt;Enter&gt;</w:t>
      </w:r>
      <w:r>
        <w:t xml:space="preserve">  (Yes)</w:t>
      </w:r>
    </w:p>
    <w:p w14:paraId="483A336F" w14:textId="77777777" w:rsidR="007E7864" w:rsidRDefault="007E7864" w:rsidP="007926E8">
      <w:pPr>
        <w:pStyle w:val="Dialogue"/>
      </w:pPr>
      <w:r>
        <w:t>Choose from:</w:t>
      </w:r>
    </w:p>
    <w:p w14:paraId="7BD4087B" w14:textId="77777777" w:rsidR="007E7864" w:rsidRDefault="007E7864" w:rsidP="007926E8">
      <w:pPr>
        <w:pStyle w:val="Dialogue"/>
      </w:pPr>
      <w:r>
        <w:t xml:space="preserve">29607      10-31-95      </w:t>
      </w:r>
      <w:r w:rsidR="000425AB">
        <w:t>000</w:t>
      </w:r>
      <w:r w:rsidR="00AA3445">
        <w:t>555555</w:t>
      </w:r>
      <w:r>
        <w:t xml:space="preserve">      </w:t>
      </w:r>
      <w:r w:rsidR="001432F7">
        <w:t>NHE</w:t>
      </w:r>
      <w:r w:rsidR="00493888">
        <w:t>PATIENT,</w:t>
      </w:r>
      <w:r w:rsidR="001432F7">
        <w:t xml:space="preserve">FIVE    </w:t>
      </w:r>
      <w:r w:rsidR="005E6454">
        <w:t>REDACTED</w:t>
      </w:r>
      <w:r>
        <w:t>.VA.GOV</w:t>
      </w:r>
    </w:p>
    <w:p w14:paraId="10564AC0" w14:textId="77777777" w:rsidR="007E7864" w:rsidRDefault="007E7864" w:rsidP="007926E8">
      <w:pPr>
        <w:pStyle w:val="Dialogue"/>
      </w:pPr>
      <w:r>
        <w:t xml:space="preserve">29608      10-31-95      </w:t>
      </w:r>
      <w:r w:rsidR="000425AB">
        <w:t>000</w:t>
      </w:r>
      <w:r w:rsidR="00AA3445">
        <w:t>666666</w:t>
      </w:r>
      <w:r>
        <w:t xml:space="preserve">      </w:t>
      </w:r>
      <w:r w:rsidR="001432F7">
        <w:t>NHE</w:t>
      </w:r>
      <w:r w:rsidR="00493888">
        <w:t>PATIENT,</w:t>
      </w:r>
      <w:r w:rsidR="001432F7">
        <w:t xml:space="preserve">SIX     </w:t>
      </w:r>
      <w:r w:rsidR="005E6454">
        <w:t>REDACTED</w:t>
      </w:r>
      <w:r>
        <w:t>.VA.GOV</w:t>
      </w:r>
    </w:p>
    <w:p w14:paraId="597E6929" w14:textId="77777777" w:rsidR="007E7864" w:rsidRDefault="007E7864" w:rsidP="007926E8">
      <w:pPr>
        <w:pStyle w:val="Dialogue"/>
      </w:pPr>
      <w:r>
        <w:t xml:space="preserve">29609      10-31-95      </w:t>
      </w:r>
      <w:r w:rsidR="000425AB">
        <w:t>000</w:t>
      </w:r>
      <w:r w:rsidR="00AA3445">
        <w:t>777777</w:t>
      </w:r>
      <w:r>
        <w:t xml:space="preserve">      </w:t>
      </w:r>
      <w:r w:rsidR="001432F7">
        <w:t>NHEPATIENT,SEVEN</w:t>
      </w:r>
      <w:r>
        <w:t xml:space="preserve"> </w:t>
      </w:r>
      <w:r w:rsidR="00AA3445">
        <w:t xml:space="preserve">  </w:t>
      </w:r>
      <w:r w:rsidR="005E6454">
        <w:t>REDACTED</w:t>
      </w:r>
      <w:r>
        <w:t>.VA.GOV</w:t>
      </w:r>
    </w:p>
    <w:p w14:paraId="619539B0" w14:textId="77777777" w:rsidR="007E7864" w:rsidRDefault="007E7864" w:rsidP="007926E8">
      <w:pPr>
        <w:pStyle w:val="Dialogue"/>
      </w:pPr>
      <w:r>
        <w:t xml:space="preserve">29610      10-31-95      </w:t>
      </w:r>
      <w:r w:rsidR="000425AB">
        <w:t>000</w:t>
      </w:r>
      <w:r w:rsidR="00AA3445">
        <w:t>888888</w:t>
      </w:r>
      <w:r>
        <w:t xml:space="preserve">      </w:t>
      </w:r>
      <w:r w:rsidR="001432F7">
        <w:t>NHEPATIENT,EIGHT</w:t>
      </w:r>
      <w:r>
        <w:t xml:space="preserve">  </w:t>
      </w:r>
      <w:r w:rsidR="00AA3445">
        <w:t xml:space="preserve"> </w:t>
      </w:r>
      <w:r w:rsidR="005E6454">
        <w:t>REDACTED</w:t>
      </w:r>
      <w:r>
        <w:t>.VA.GOV</w:t>
      </w:r>
    </w:p>
    <w:p w14:paraId="34D2EF14" w14:textId="77777777" w:rsidR="007E7864" w:rsidRDefault="007E7864" w:rsidP="007926E8">
      <w:pPr>
        <w:pStyle w:val="Dialogue"/>
      </w:pPr>
      <w:r>
        <w:t xml:space="preserve">29611      10-31-95      </w:t>
      </w:r>
      <w:r w:rsidR="000425AB">
        <w:t>000</w:t>
      </w:r>
      <w:r w:rsidR="00AA3445">
        <w:t>999999</w:t>
      </w:r>
      <w:r>
        <w:t xml:space="preserve">      </w:t>
      </w:r>
      <w:r w:rsidR="001432F7">
        <w:t>NHEPATIENT,NINE</w:t>
      </w:r>
      <w:r>
        <w:t xml:space="preserve">    </w:t>
      </w:r>
      <w:r w:rsidR="005E6454">
        <w:t>REDACTED</w:t>
      </w:r>
      <w:r>
        <w:t>.VA.GOV</w:t>
      </w:r>
    </w:p>
    <w:p w14:paraId="1B2A9973" w14:textId="77777777" w:rsidR="007E7864" w:rsidRDefault="007E7864" w:rsidP="007926E8">
      <w:pPr>
        <w:pStyle w:val="Dialogue"/>
      </w:pPr>
      <w:r>
        <w:t xml:space="preserve">29612      10-31-95      </w:t>
      </w:r>
      <w:r w:rsidR="000425AB">
        <w:t>000</w:t>
      </w:r>
      <w:r w:rsidR="00AA3445">
        <w:t>101010</w:t>
      </w:r>
      <w:r>
        <w:t xml:space="preserve">      </w:t>
      </w:r>
      <w:r w:rsidR="001432F7">
        <w:t>NHE</w:t>
      </w:r>
      <w:r w:rsidR="00493888">
        <w:t>PATIENT,</w:t>
      </w:r>
      <w:r w:rsidR="001432F7">
        <w:t>TEN</w:t>
      </w:r>
      <w:r>
        <w:t xml:space="preserve">     </w:t>
      </w:r>
      <w:r w:rsidR="005E6454">
        <w:t>REDACTED</w:t>
      </w:r>
      <w:r>
        <w:t>.VA.GOV</w:t>
      </w:r>
    </w:p>
    <w:p w14:paraId="4C4D99AF" w14:textId="77777777" w:rsidR="007E7864" w:rsidRDefault="007E7864" w:rsidP="007926E8">
      <w:pPr>
        <w:pStyle w:val="Dialogue"/>
      </w:pPr>
      <w:r>
        <w:t xml:space="preserve">29613      10-31-95      </w:t>
      </w:r>
      <w:r w:rsidR="000425AB">
        <w:t>000</w:t>
      </w:r>
      <w:r w:rsidR="00AA3445">
        <w:t>111111</w:t>
      </w:r>
      <w:r>
        <w:t xml:space="preserve">      </w:t>
      </w:r>
      <w:r w:rsidR="001432F7">
        <w:t>NHE</w:t>
      </w:r>
      <w:r w:rsidR="00493888">
        <w:t>PATIENT,</w:t>
      </w:r>
      <w:r w:rsidR="001432F7">
        <w:t xml:space="preserve">ELEVEN  </w:t>
      </w:r>
      <w:r w:rsidR="005E6454">
        <w:t>REDACTED</w:t>
      </w:r>
      <w:r>
        <w:t>.VA.GOV</w:t>
      </w:r>
    </w:p>
    <w:p w14:paraId="580D9E4C" w14:textId="77777777" w:rsidR="007E7864" w:rsidRDefault="007E7864" w:rsidP="007926E8">
      <w:pPr>
        <w:pStyle w:val="Dialogue"/>
      </w:pPr>
      <w:r>
        <w:t xml:space="preserve">29614      10-31-95      </w:t>
      </w:r>
      <w:r w:rsidR="000425AB">
        <w:t>000</w:t>
      </w:r>
      <w:r w:rsidR="00AA3445">
        <w:t>121212</w:t>
      </w:r>
      <w:r>
        <w:t xml:space="preserve">      </w:t>
      </w:r>
      <w:r w:rsidR="001432F7">
        <w:t xml:space="preserve">NHEPATIENT,TWELVE  </w:t>
      </w:r>
      <w:r w:rsidR="005E6454">
        <w:t>REDACTED</w:t>
      </w:r>
      <w:r>
        <w:t>.VA.GOV</w:t>
      </w:r>
    </w:p>
    <w:p w14:paraId="1D7EADA4" w14:textId="77777777" w:rsidR="007E7864" w:rsidRDefault="007E7864" w:rsidP="007926E8">
      <w:pPr>
        <w:pStyle w:val="Dialogue"/>
      </w:pPr>
      <w:r>
        <w:t xml:space="preserve">29615      11-01-95      </w:t>
      </w:r>
      <w:r w:rsidR="000425AB">
        <w:t>000</w:t>
      </w:r>
      <w:r w:rsidR="00AA3445">
        <w:t>131313</w:t>
      </w:r>
      <w:r>
        <w:t xml:space="preserve">      </w:t>
      </w:r>
      <w:r w:rsidR="001432F7">
        <w:t xml:space="preserve">NHEPATIENT,THIRTEE </w:t>
      </w:r>
      <w:r w:rsidR="005E6454">
        <w:t>REDACTED</w:t>
      </w:r>
      <w:r>
        <w:t>.VA.GOV</w:t>
      </w:r>
    </w:p>
    <w:p w14:paraId="1FD832DD" w14:textId="77777777" w:rsidR="007E7864" w:rsidRDefault="007E7864" w:rsidP="007926E8">
      <w:pPr>
        <w:pStyle w:val="Dialogue"/>
      </w:pPr>
      <w:r>
        <w:t xml:space="preserve"> </w:t>
      </w:r>
    </w:p>
    <w:p w14:paraId="44240A4C" w14:textId="77777777" w:rsidR="007E7864" w:rsidRDefault="007E7864" w:rsidP="007926E8">
      <w:pPr>
        <w:pStyle w:val="Dialogue"/>
      </w:pPr>
      <w:r>
        <w:t xml:space="preserve">Select VAMC NETWORK HEALTH EXCHANGE MESSAGE ID: </w:t>
      </w:r>
      <w:r>
        <w:rPr>
          <w:b/>
          <w:bCs/>
        </w:rPr>
        <w:t>29615</w:t>
      </w:r>
      <w:r w:rsidR="00AA3445">
        <w:rPr>
          <w:b/>
          <w:bCs/>
        </w:rPr>
        <w:t xml:space="preserve"> &lt;Enter&gt;</w:t>
      </w:r>
      <w:r w:rsidR="00AA3445">
        <w:t xml:space="preserve">   </w:t>
      </w:r>
      <w:r>
        <w:t xml:space="preserve"> 11-01-95    </w:t>
      </w:r>
      <w:r w:rsidR="000425AB">
        <w:t>000</w:t>
      </w:r>
      <w:r w:rsidR="00AA3445">
        <w:t>131313</w:t>
      </w:r>
      <w:r>
        <w:t xml:space="preserve"> </w:t>
      </w:r>
      <w:r w:rsidR="001432F7">
        <w:t>NHEPATIENT,THIRTEEN</w:t>
      </w:r>
      <w:r>
        <w:t xml:space="preserve">      </w:t>
      </w:r>
      <w:r w:rsidR="005E6454">
        <w:t>REDACTED</w:t>
      </w:r>
      <w:r>
        <w:t>.VA.GOV</w:t>
      </w:r>
    </w:p>
    <w:p w14:paraId="35ABE06C" w14:textId="77777777" w:rsidR="007E7864" w:rsidRDefault="007E7864" w:rsidP="007926E8">
      <w:pPr>
        <w:pStyle w:val="Dialogue"/>
      </w:pPr>
      <w:r>
        <w:t>MESSAGE ID: 29615</w:t>
      </w:r>
    </w:p>
    <w:p w14:paraId="1DCD6EC5" w14:textId="77777777" w:rsidR="007E7864" w:rsidRDefault="007E7864" w:rsidP="007926E8">
      <w:pPr>
        <w:pStyle w:val="Dialogue"/>
      </w:pPr>
      <w:r>
        <w:t xml:space="preserve">  DATE/TIME RECEIVED: NOV 01, 1995@13:24:22</w:t>
      </w:r>
    </w:p>
    <w:p w14:paraId="6D1F45BE" w14:textId="77777777" w:rsidR="007E7864" w:rsidRDefault="007E7864" w:rsidP="007926E8">
      <w:pPr>
        <w:pStyle w:val="Dialogue"/>
      </w:pPr>
      <w:r>
        <w:t xml:space="preserve">  PATIENT SSN: </w:t>
      </w:r>
      <w:r w:rsidR="000425AB">
        <w:t>000</w:t>
      </w:r>
      <w:r w:rsidR="00F605F4">
        <w:t>131313</w:t>
      </w:r>
      <w:r>
        <w:t xml:space="preserve">                REQUESTOR DUZ: 9225</w:t>
      </w:r>
    </w:p>
    <w:p w14:paraId="63C3837B" w14:textId="77777777" w:rsidR="007E7864" w:rsidRDefault="007E7864" w:rsidP="007926E8">
      <w:pPr>
        <w:pStyle w:val="Dialogue"/>
      </w:pPr>
      <w:r>
        <w:t xml:space="preserve">  REQUESTOR NAME: </w:t>
      </w:r>
      <w:r w:rsidR="001432F7">
        <w:t>NHEUSER,TWO</w:t>
      </w:r>
      <w:r>
        <w:t xml:space="preserve">       </w:t>
      </w:r>
      <w:r w:rsidR="00AA3445">
        <w:t xml:space="preserve">    </w:t>
      </w:r>
      <w:r>
        <w:t xml:space="preserve">REQUESTING PLACE: </w:t>
      </w:r>
      <w:r w:rsidR="005E6454">
        <w:t>REDACTED</w:t>
      </w:r>
      <w:r>
        <w:t>.VA.GOV</w:t>
      </w:r>
    </w:p>
    <w:p w14:paraId="5E97F074" w14:textId="77777777" w:rsidR="007E7864" w:rsidRDefault="007E7864" w:rsidP="007926E8">
      <w:pPr>
        <w:pStyle w:val="Dialogue"/>
      </w:pPr>
      <w:r>
        <w:t xml:space="preserve">  PATIENT DATA FOUND?: YES              REQUEST TYPE: BRIEF</w:t>
      </w:r>
    </w:p>
    <w:p w14:paraId="05F08C21" w14:textId="77777777" w:rsidR="007E7864" w:rsidRDefault="007E7864" w:rsidP="007926E8">
      <w:pPr>
        <w:pStyle w:val="Dialogue"/>
      </w:pPr>
      <w:r>
        <w:t xml:space="preserve">  SENSITIVE PATIENT?: NO                OUTGOING REQUEST?: YES</w:t>
      </w:r>
    </w:p>
    <w:p w14:paraId="783C765F" w14:textId="77777777" w:rsidR="007E7864" w:rsidRDefault="007E7864" w:rsidP="007926E8">
      <w:pPr>
        <w:pStyle w:val="Dialogue"/>
      </w:pPr>
      <w:r>
        <w:t xml:space="preserve">  DATE/TIME COMPLETED: NOV 01, 1995@14:22:47</w:t>
      </w:r>
    </w:p>
    <w:p w14:paraId="4296170B" w14:textId="77777777" w:rsidR="007E7864" w:rsidRDefault="007E7864" w:rsidP="007926E8">
      <w:pPr>
        <w:pStyle w:val="Dialogue"/>
      </w:pPr>
    </w:p>
    <w:p w14:paraId="12FED6A4" w14:textId="77777777" w:rsidR="007E7864" w:rsidRDefault="007E7864" w:rsidP="007926E8">
      <w:pPr>
        <w:pStyle w:val="Dialogue"/>
      </w:pPr>
    </w:p>
    <w:p w14:paraId="557D1CA8" w14:textId="77777777" w:rsidR="007E7864" w:rsidRDefault="007E7864" w:rsidP="007926E8">
      <w:pPr>
        <w:pStyle w:val="Dialogue"/>
      </w:pPr>
      <w:r>
        <w:t xml:space="preserve">Press Return to continue </w:t>
      </w:r>
    </w:p>
    <w:p w14:paraId="3BC13305" w14:textId="45AB55BD" w:rsidR="007E7864" w:rsidRDefault="0066105A" w:rsidP="0066105A">
      <w:pPr>
        <w:pStyle w:val="Caption0"/>
      </w:pPr>
      <w:bookmarkStart w:id="338" w:name="_Toc83705211"/>
      <w:r>
        <w:t xml:space="preserve">Figure </w:t>
      </w:r>
      <w:r w:rsidR="00D63DB4">
        <w:fldChar w:fldCharType="begin"/>
      </w:r>
      <w:r w:rsidR="00D63DB4">
        <w:instrText xml:space="preserve"> STYLEREF 1 \s </w:instrText>
      </w:r>
      <w:r w:rsidR="00D63DB4">
        <w:fldChar w:fldCharType="separate"/>
      </w:r>
      <w:r w:rsidR="00790824">
        <w:t>3</w:t>
      </w:r>
      <w:r w:rsidR="00D63DB4">
        <w:fldChar w:fldCharType="end"/>
      </w:r>
      <w:r w:rsidR="00D63DB4">
        <w:noBreakHyphen/>
      </w:r>
      <w:r w:rsidR="00D63DB4">
        <w:fldChar w:fldCharType="begin"/>
      </w:r>
      <w:r w:rsidR="00D63DB4">
        <w:instrText xml:space="preserve"> SEQ Figure \* ARABIC \s 1 </w:instrText>
      </w:r>
      <w:r w:rsidR="00D63DB4">
        <w:fldChar w:fldCharType="separate"/>
      </w:r>
      <w:r w:rsidR="00790824">
        <w:t>4</w:t>
      </w:r>
      <w:r w:rsidR="00D63DB4">
        <w:fldChar w:fldCharType="end"/>
      </w:r>
      <w:r w:rsidR="00AA3445">
        <w:t xml:space="preserve">: </w:t>
      </w:r>
      <w:r w:rsidR="006A14F7">
        <w:t xml:space="preserve">Sample dialogue from the </w:t>
      </w:r>
      <w:r w:rsidR="006A14F7" w:rsidRPr="00215AE0">
        <w:t>Network Health Exchange Inquiry</w:t>
      </w:r>
      <w:r w:rsidR="006A14F7">
        <w:t xml:space="preserve"> option</w:t>
      </w:r>
      <w:bookmarkEnd w:id="338"/>
    </w:p>
    <w:p w14:paraId="7DCF266C" w14:textId="77777777" w:rsidR="007E7864" w:rsidRDefault="007E7864"/>
    <w:p w14:paraId="0F01F4C0" w14:textId="77777777" w:rsidR="007926E8" w:rsidRDefault="007926E8"/>
    <w:p w14:paraId="5917126F" w14:textId="77777777" w:rsidR="007E7864" w:rsidRDefault="007E7864" w:rsidP="00215AE0">
      <w:pPr>
        <w:pStyle w:val="Heading4"/>
      </w:pPr>
      <w:bookmarkStart w:id="339" w:name="_Toc343509087"/>
      <w:bookmarkStart w:id="340" w:name="_Toc343573016"/>
      <w:bookmarkStart w:id="341" w:name="_Toc347828692"/>
      <w:bookmarkStart w:id="342" w:name="_Toc347829070"/>
      <w:bookmarkStart w:id="343" w:name="_Toc347829916"/>
      <w:bookmarkStart w:id="344" w:name="_Toc83707891"/>
      <w:bookmarkStart w:id="345" w:name="_Toc84047855"/>
      <w:bookmarkStart w:id="346" w:name="_Toc84048627"/>
      <w:bookmarkStart w:id="347" w:name="_Toc84049063"/>
      <w:bookmarkStart w:id="348" w:name="_Toc84050611"/>
      <w:bookmarkStart w:id="349" w:name="_Toc84050730"/>
      <w:bookmarkStart w:id="350" w:name="_Toc84147540"/>
      <w:r>
        <w:lastRenderedPageBreak/>
        <w:t>Option 3</w:t>
      </w:r>
      <w:bookmarkEnd w:id="339"/>
      <w:r w:rsidR="00215AE0">
        <w:rPr>
          <w:b w:val="0"/>
          <w:bCs w:val="0"/>
          <w:sz w:val="22"/>
          <w:szCs w:val="22"/>
        </w:rPr>
        <w:t>—</w:t>
      </w:r>
      <w:r>
        <w:t>Options</w:t>
      </w:r>
      <w:bookmarkEnd w:id="340"/>
      <w:bookmarkEnd w:id="341"/>
      <w:bookmarkEnd w:id="342"/>
      <w:bookmarkEnd w:id="343"/>
      <w:bookmarkEnd w:id="344"/>
      <w:bookmarkEnd w:id="345"/>
      <w:bookmarkEnd w:id="346"/>
      <w:bookmarkEnd w:id="347"/>
      <w:bookmarkEnd w:id="348"/>
      <w:bookmarkEnd w:id="349"/>
      <w:bookmarkEnd w:id="350"/>
    </w:p>
    <w:p w14:paraId="652B1E5D" w14:textId="77777777" w:rsidR="007E7864" w:rsidRPr="008C6CF3" w:rsidRDefault="008C6CF3" w:rsidP="0066105A">
      <w:pPr>
        <w:keepNext/>
        <w:keepLines/>
      </w:pPr>
      <w:r w:rsidRPr="008C6CF3">
        <w:fldChar w:fldCharType="begin"/>
      </w:r>
      <w:r w:rsidRPr="008C6CF3">
        <w:instrText xml:space="preserve"> XE "</w:instrText>
      </w:r>
      <w:r w:rsidRPr="008C6CF3">
        <w:rPr>
          <w:bCs/>
        </w:rPr>
        <w:instrText>Network Health Exchange Options</w:instrText>
      </w:r>
      <w:r>
        <w:rPr>
          <w:bCs/>
        </w:rPr>
        <w:instrText xml:space="preserve"> Option</w:instrText>
      </w:r>
      <w:r w:rsidRPr="008C6CF3">
        <w:instrText xml:space="preserve">" </w:instrText>
      </w:r>
      <w:r w:rsidRPr="008C6CF3">
        <w:fldChar w:fldCharType="end"/>
      </w:r>
      <w:r w:rsidR="00B00716" w:rsidRPr="008C6CF3">
        <w:fldChar w:fldCharType="begin"/>
      </w:r>
      <w:r w:rsidR="00B00716" w:rsidRPr="008C6CF3">
        <w:instrText xml:space="preserve"> XE "Options</w:instrText>
      </w:r>
      <w:r w:rsidRPr="008C6CF3">
        <w:instrText>:</w:instrText>
      </w:r>
      <w:r w:rsidRPr="008C6CF3">
        <w:rPr>
          <w:bCs/>
        </w:rPr>
        <w:instrText>Network Health Exchange Options</w:instrText>
      </w:r>
      <w:r w:rsidR="00B00716" w:rsidRPr="008C6CF3">
        <w:instrText xml:space="preserve">" </w:instrText>
      </w:r>
      <w:r w:rsidR="00B00716" w:rsidRPr="008C6CF3">
        <w:fldChar w:fldCharType="end"/>
      </w:r>
    </w:p>
    <w:p w14:paraId="4238C128" w14:textId="77777777" w:rsidR="007E7864" w:rsidRPr="0066105A" w:rsidRDefault="007E7864" w:rsidP="00E705A0">
      <w:pPr>
        <w:keepNext/>
        <w:keepLines/>
        <w:pBdr>
          <w:top w:val="single" w:sz="6" w:space="6" w:color="auto" w:shadow="1"/>
          <w:left w:val="single" w:sz="6" w:space="6" w:color="auto" w:shadow="1"/>
          <w:bottom w:val="single" w:sz="6" w:space="6" w:color="auto" w:shadow="1"/>
          <w:right w:val="single" w:sz="6" w:space="6" w:color="auto" w:shadow="1"/>
        </w:pBdr>
        <w:ind w:left="180" w:right="180"/>
        <w:rPr>
          <w:b/>
          <w:bCs/>
        </w:rPr>
      </w:pPr>
      <w:r w:rsidRPr="0066105A">
        <w:rPr>
          <w:b/>
          <w:bCs/>
        </w:rPr>
        <w:t>3 - Network Health Exchange Options</w:t>
      </w:r>
    </w:p>
    <w:p w14:paraId="1657008A" w14:textId="77777777" w:rsidR="007E7864" w:rsidRPr="0066105A" w:rsidRDefault="007E7864" w:rsidP="00E705A0">
      <w:pPr>
        <w:keepNext/>
        <w:keepLines/>
        <w:pBdr>
          <w:top w:val="single" w:sz="6" w:space="6" w:color="auto" w:shadow="1"/>
          <w:left w:val="single" w:sz="6" w:space="6" w:color="auto" w:shadow="1"/>
          <w:bottom w:val="single" w:sz="6" w:space="6" w:color="auto" w:shadow="1"/>
          <w:right w:val="single" w:sz="6" w:space="6" w:color="auto" w:shadow="1"/>
        </w:pBdr>
        <w:ind w:left="180" w:right="180"/>
      </w:pPr>
    </w:p>
    <w:p w14:paraId="22BC5BEB" w14:textId="77777777" w:rsidR="007E7864" w:rsidRPr="0066105A" w:rsidRDefault="007E7864" w:rsidP="00E705A0">
      <w:pPr>
        <w:keepNext/>
        <w:keepLines/>
        <w:pBdr>
          <w:top w:val="single" w:sz="6" w:space="6" w:color="auto" w:shadow="1"/>
          <w:left w:val="single" w:sz="6" w:space="6" w:color="auto" w:shadow="1"/>
          <w:bottom w:val="single" w:sz="6" w:space="6" w:color="auto" w:shadow="1"/>
          <w:right w:val="single" w:sz="6" w:space="6" w:color="auto" w:shadow="1"/>
        </w:pBdr>
        <w:ind w:left="180" w:right="180"/>
      </w:pPr>
      <w:r w:rsidRPr="0066105A">
        <w:t>The NHE User Menu</w:t>
      </w:r>
      <w:r w:rsidR="002D3E6D">
        <w:fldChar w:fldCharType="begin"/>
      </w:r>
      <w:r w:rsidR="003D6D33">
        <w:instrText>XE "</w:instrText>
      </w:r>
      <w:r w:rsidRPr="0066105A">
        <w:instrText>User Menu"</w:instrText>
      </w:r>
      <w:r w:rsidR="002D3E6D">
        <w:fldChar w:fldCharType="end"/>
      </w:r>
      <w:r w:rsidRPr="0066105A">
        <w:t xml:space="preserve"> with its six options for requesting and printing patient information.</w:t>
      </w:r>
    </w:p>
    <w:p w14:paraId="2F1EF92D" w14:textId="77777777" w:rsidR="007E7864" w:rsidRPr="0066105A" w:rsidRDefault="007E7864" w:rsidP="00E705A0">
      <w:pPr>
        <w:keepNext/>
        <w:keepLines/>
        <w:pBdr>
          <w:top w:val="single" w:sz="6" w:space="6" w:color="auto" w:shadow="1"/>
          <w:left w:val="single" w:sz="6" w:space="6" w:color="auto" w:shadow="1"/>
          <w:bottom w:val="single" w:sz="6" w:space="6" w:color="auto" w:shadow="1"/>
          <w:right w:val="single" w:sz="6" w:space="6" w:color="auto" w:shadow="1"/>
        </w:pBdr>
        <w:ind w:left="180" w:right="180"/>
      </w:pPr>
    </w:p>
    <w:p w14:paraId="5249ECAB" w14:textId="77777777" w:rsidR="007E7864" w:rsidRPr="0066105A" w:rsidRDefault="007E7864" w:rsidP="00E705A0">
      <w:pPr>
        <w:keepNext/>
        <w:keepLines/>
        <w:pBdr>
          <w:top w:val="single" w:sz="6" w:space="6" w:color="auto" w:shadow="1"/>
          <w:left w:val="single" w:sz="6" w:space="6" w:color="auto" w:shadow="1"/>
          <w:bottom w:val="single" w:sz="6" w:space="6" w:color="auto" w:shadow="1"/>
          <w:right w:val="single" w:sz="6" w:space="6" w:color="auto" w:shadow="1"/>
        </w:pBdr>
        <w:ind w:left="180" w:right="180"/>
      </w:pPr>
      <w:r w:rsidRPr="0066105A">
        <w:t>Reports can be sent to a printer or read on the screen.</w:t>
      </w:r>
    </w:p>
    <w:p w14:paraId="7909343C" w14:textId="77777777" w:rsidR="007E7864" w:rsidRDefault="007E7864" w:rsidP="0066105A">
      <w:pPr>
        <w:keepNext/>
        <w:keepLines/>
      </w:pPr>
    </w:p>
    <w:p w14:paraId="7125D303" w14:textId="77777777" w:rsidR="007E7864" w:rsidRDefault="007E7864" w:rsidP="0066105A">
      <w:pPr>
        <w:keepNext/>
        <w:keepLines/>
      </w:pPr>
    </w:p>
    <w:p w14:paraId="531D059C" w14:textId="77777777" w:rsidR="007E7864" w:rsidRDefault="007E7864" w:rsidP="0066105A">
      <w:pPr>
        <w:keepNext/>
        <w:keepLines/>
      </w:pPr>
      <w:r>
        <w:t xml:space="preserve">If you choose this option, you will see the main NHE menu, as </w:t>
      </w:r>
      <w:r w:rsidR="00576AE4">
        <w:t xml:space="preserve">shown </w:t>
      </w:r>
      <w:r>
        <w:t>below:</w:t>
      </w:r>
    </w:p>
    <w:p w14:paraId="1B6D24B0" w14:textId="77777777" w:rsidR="007E7864" w:rsidRDefault="007E7864" w:rsidP="0066105A">
      <w:pPr>
        <w:keepNext/>
        <w:keepLines/>
      </w:pPr>
    </w:p>
    <w:p w14:paraId="452546CF" w14:textId="77777777" w:rsidR="00F605F4" w:rsidRDefault="00F605F4" w:rsidP="0066105A">
      <w:pPr>
        <w:keepNext/>
        <w:keepLines/>
      </w:pPr>
    </w:p>
    <w:p w14:paraId="421A48FE" w14:textId="77777777" w:rsidR="007E7864" w:rsidRDefault="007E7864" w:rsidP="00576AE4">
      <w:pPr>
        <w:pStyle w:val="Dialogue"/>
      </w:pPr>
      <w:r>
        <w:t xml:space="preserve">Select Network Health Exchange Manager Option: </w:t>
      </w:r>
      <w:r>
        <w:rPr>
          <w:b/>
          <w:bCs/>
        </w:rPr>
        <w:t>3</w:t>
      </w:r>
      <w:r w:rsidR="006A14F7">
        <w:rPr>
          <w:b/>
          <w:bCs/>
        </w:rPr>
        <w:t xml:space="preserve"> &lt;Enter&gt;</w:t>
      </w:r>
      <w:r>
        <w:t xml:space="preserve">  Network Health Exchange Options</w:t>
      </w:r>
    </w:p>
    <w:p w14:paraId="056F114B" w14:textId="77777777" w:rsidR="007E7864" w:rsidRDefault="007E7864" w:rsidP="00576AE4">
      <w:pPr>
        <w:pStyle w:val="Dialogue"/>
      </w:pPr>
    </w:p>
    <w:p w14:paraId="10F715A2" w14:textId="77777777" w:rsidR="007E7864" w:rsidRDefault="007E7864" w:rsidP="00576AE4">
      <w:pPr>
        <w:pStyle w:val="Dialogue"/>
      </w:pPr>
    </w:p>
    <w:p w14:paraId="7205A1D8" w14:textId="77777777" w:rsidR="007E7864" w:rsidRDefault="007E7864" w:rsidP="00576AE4">
      <w:pPr>
        <w:pStyle w:val="Dialogue"/>
      </w:pPr>
    </w:p>
    <w:p w14:paraId="5D1ECBEF" w14:textId="77777777" w:rsidR="007E7864" w:rsidRDefault="007E7864" w:rsidP="007926E8">
      <w:pPr>
        <w:pStyle w:val="Dialogue"/>
      </w:pPr>
      <w:r>
        <w:t xml:space="preserve">                       VVVV              VVAA</w:t>
      </w:r>
    </w:p>
    <w:p w14:paraId="01828265" w14:textId="77777777" w:rsidR="007E7864" w:rsidRDefault="007E7864" w:rsidP="007926E8">
      <w:pPr>
        <w:pStyle w:val="Dialogue"/>
      </w:pPr>
      <w:r>
        <w:t xml:space="preserve">                        VVVV            VVAAAA</w:t>
      </w:r>
    </w:p>
    <w:p w14:paraId="06D105C2" w14:textId="77777777" w:rsidR="007E7864" w:rsidRDefault="007E7864" w:rsidP="007926E8">
      <w:pPr>
        <w:pStyle w:val="Dialogue"/>
      </w:pPr>
      <w:r>
        <w:t xml:space="preserve">                         VVVV          VVAAAAAA</w:t>
      </w:r>
    </w:p>
    <w:p w14:paraId="1BD68546" w14:textId="77777777" w:rsidR="007E7864" w:rsidRDefault="007E7864" w:rsidP="007926E8">
      <w:pPr>
        <w:pStyle w:val="Dialogue"/>
      </w:pPr>
      <w:r>
        <w:t xml:space="preserve">                          VVVV        VVAA  AAAA</w:t>
      </w:r>
    </w:p>
    <w:p w14:paraId="0FC38A57" w14:textId="77777777" w:rsidR="007E7864" w:rsidRDefault="007E7864" w:rsidP="007926E8">
      <w:pPr>
        <w:pStyle w:val="Dialogue"/>
      </w:pPr>
      <w:r>
        <w:t xml:space="preserve">                           VVVV     VVAA     AAAA</w:t>
      </w:r>
    </w:p>
    <w:p w14:paraId="5B9ED467" w14:textId="77777777" w:rsidR="007E7864" w:rsidRDefault="007E7864" w:rsidP="007926E8">
      <w:pPr>
        <w:pStyle w:val="Dialogue"/>
      </w:pPr>
      <w:r>
        <w:t xml:space="preserve">                            VVVV  VVAA        AAAA</w:t>
      </w:r>
    </w:p>
    <w:p w14:paraId="77475CBA" w14:textId="77777777" w:rsidR="007E7864" w:rsidRDefault="007E7864" w:rsidP="007926E8">
      <w:pPr>
        <w:pStyle w:val="Dialogue"/>
      </w:pPr>
      <w:r>
        <w:t xml:space="preserve">                             VVVVVVAA          AAAA</w:t>
      </w:r>
    </w:p>
    <w:p w14:paraId="07BD43E9" w14:textId="77777777" w:rsidR="007E7864" w:rsidRDefault="007E7864" w:rsidP="007926E8">
      <w:pPr>
        <w:pStyle w:val="Dialogue"/>
      </w:pPr>
      <w:r>
        <w:t xml:space="preserve">                              VVVVAA     AAAAAAAAAAA</w:t>
      </w:r>
    </w:p>
    <w:p w14:paraId="02E2EA56" w14:textId="77777777" w:rsidR="007E7864" w:rsidRDefault="007E7864" w:rsidP="007926E8">
      <w:pPr>
        <w:pStyle w:val="Dialogue"/>
      </w:pPr>
    </w:p>
    <w:p w14:paraId="56448A8E" w14:textId="77777777" w:rsidR="007E7864" w:rsidRDefault="007E7864" w:rsidP="007926E8">
      <w:pPr>
        <w:pStyle w:val="Dialogue"/>
      </w:pPr>
      <w:r>
        <w:t xml:space="preserve">                           NETWORK HEALTH EXCHANGE</w:t>
      </w:r>
    </w:p>
    <w:p w14:paraId="1E8454F6" w14:textId="77777777" w:rsidR="007E7864" w:rsidRDefault="007E7864" w:rsidP="007926E8">
      <w:pPr>
        <w:pStyle w:val="Dialogue"/>
      </w:pPr>
      <w:r>
        <w:t xml:space="preserve">                       Developed at </w:t>
      </w:r>
      <w:r w:rsidR="005E6454">
        <w:t>REDACTED</w:t>
      </w:r>
      <w:r>
        <w:t xml:space="preserve"> VA</w:t>
      </w:r>
    </w:p>
    <w:p w14:paraId="55BC3702" w14:textId="77777777" w:rsidR="007E7864" w:rsidRDefault="007E7864" w:rsidP="007926E8">
      <w:pPr>
        <w:pStyle w:val="Dialogue"/>
      </w:pPr>
      <w:r>
        <w:t xml:space="preserve">                                     V5.1</w:t>
      </w:r>
    </w:p>
    <w:p w14:paraId="3097392B" w14:textId="77777777" w:rsidR="007E7864" w:rsidRDefault="007E7864" w:rsidP="007926E8">
      <w:pPr>
        <w:pStyle w:val="Dialogue"/>
      </w:pPr>
      <w:r>
        <w:t xml:space="preserve">             This report will come back to you as an ALERT.  To read or </w:t>
      </w:r>
    </w:p>
    <w:p w14:paraId="3479009C" w14:textId="77777777" w:rsidR="007E7864" w:rsidRDefault="007E7864" w:rsidP="007926E8">
      <w:pPr>
        <w:pStyle w:val="Dialogue"/>
      </w:pPr>
      <w:r>
        <w:t xml:space="preserve">             print the report, type 'VA' on any screen where you see the </w:t>
      </w:r>
    </w:p>
    <w:p w14:paraId="21194048" w14:textId="77777777" w:rsidR="007E7864" w:rsidRDefault="007E7864" w:rsidP="007926E8">
      <w:pPr>
        <w:pStyle w:val="Dialogue"/>
      </w:pPr>
      <w:r>
        <w:t xml:space="preserve">             following: </w:t>
      </w:r>
    </w:p>
    <w:p w14:paraId="60C3DB4D" w14:textId="77777777" w:rsidR="007E7864" w:rsidRDefault="007E7864" w:rsidP="007926E8">
      <w:pPr>
        <w:pStyle w:val="Dialogue"/>
      </w:pPr>
    </w:p>
    <w:p w14:paraId="54C10E4F" w14:textId="77777777" w:rsidR="007E7864" w:rsidRDefault="007E7864" w:rsidP="007926E8">
      <w:pPr>
        <w:pStyle w:val="Dialogue"/>
      </w:pPr>
      <w:r>
        <w:t xml:space="preserve">                    Enter "VA VIEW ALERTS    to review alerts</w:t>
      </w:r>
    </w:p>
    <w:p w14:paraId="0D4ED7C6" w14:textId="77777777" w:rsidR="007E7864" w:rsidRDefault="007E7864" w:rsidP="007926E8">
      <w:pPr>
        <w:pStyle w:val="Dialogue"/>
      </w:pPr>
    </w:p>
    <w:p w14:paraId="24B89010" w14:textId="77777777" w:rsidR="007E7864" w:rsidRDefault="007E7864" w:rsidP="007926E8">
      <w:pPr>
        <w:pStyle w:val="Dialogue"/>
      </w:pPr>
      <w:r>
        <w:t xml:space="preserve">             You may also use the print options #5 or #6 on the Network</w:t>
      </w:r>
    </w:p>
    <w:p w14:paraId="577B7414" w14:textId="77777777" w:rsidR="007E7864" w:rsidRDefault="007E7864" w:rsidP="007926E8">
      <w:pPr>
        <w:pStyle w:val="Dialogue"/>
      </w:pPr>
      <w:r>
        <w:t xml:space="preserve">             Health Exchange menu.</w:t>
      </w:r>
    </w:p>
    <w:p w14:paraId="3620FAEF" w14:textId="77777777" w:rsidR="007E7864" w:rsidRDefault="007E7864" w:rsidP="007926E8">
      <w:pPr>
        <w:pStyle w:val="Dialogue"/>
      </w:pPr>
    </w:p>
    <w:p w14:paraId="2A476A3C" w14:textId="77777777" w:rsidR="007E7864" w:rsidRDefault="007E7864" w:rsidP="007926E8">
      <w:pPr>
        <w:pStyle w:val="Dialogue"/>
      </w:pPr>
    </w:p>
    <w:p w14:paraId="10C3373F" w14:textId="77777777" w:rsidR="007E7864" w:rsidRDefault="007E7864" w:rsidP="007926E8">
      <w:pPr>
        <w:pStyle w:val="Dialogue"/>
      </w:pPr>
      <w:r>
        <w:t>Pres</w:t>
      </w:r>
      <w:r w:rsidR="0066105A">
        <w:t>s the 'Return' key to continue</w:t>
      </w:r>
    </w:p>
    <w:p w14:paraId="2C2B2F40" w14:textId="2ED65A98" w:rsidR="007E7864" w:rsidRDefault="001249DB" w:rsidP="001249DB">
      <w:pPr>
        <w:pStyle w:val="Caption0"/>
      </w:pPr>
      <w:bookmarkStart w:id="351" w:name="_Toc83705212"/>
      <w:r>
        <w:t xml:space="preserve">Figure </w:t>
      </w:r>
      <w:r w:rsidR="00D63DB4">
        <w:fldChar w:fldCharType="begin"/>
      </w:r>
      <w:r w:rsidR="00D63DB4">
        <w:instrText xml:space="preserve"> STYLEREF 1 \s </w:instrText>
      </w:r>
      <w:r w:rsidR="00D63DB4">
        <w:fldChar w:fldCharType="separate"/>
      </w:r>
      <w:r w:rsidR="00790824">
        <w:t>3</w:t>
      </w:r>
      <w:r w:rsidR="00D63DB4">
        <w:fldChar w:fldCharType="end"/>
      </w:r>
      <w:r w:rsidR="00D63DB4">
        <w:noBreakHyphen/>
      </w:r>
      <w:r w:rsidR="00D63DB4">
        <w:fldChar w:fldCharType="begin"/>
      </w:r>
      <w:r w:rsidR="00D63DB4">
        <w:instrText xml:space="preserve"> SEQ Figure \* ARABIC \s 1 </w:instrText>
      </w:r>
      <w:r w:rsidR="00D63DB4">
        <w:fldChar w:fldCharType="separate"/>
      </w:r>
      <w:r w:rsidR="00790824">
        <w:t>5</w:t>
      </w:r>
      <w:r w:rsidR="00D63DB4">
        <w:fldChar w:fldCharType="end"/>
      </w:r>
      <w:r>
        <w:t xml:space="preserve">: </w:t>
      </w:r>
      <w:r w:rsidR="006A14F7">
        <w:t>Sample dialogue from the Network Health Exchange Options option</w:t>
      </w:r>
      <w:r w:rsidR="00F605F4">
        <w:t xml:space="preserve"> (1 of 2)</w:t>
      </w:r>
      <w:bookmarkEnd w:id="351"/>
    </w:p>
    <w:p w14:paraId="0FC0690B" w14:textId="77777777" w:rsidR="001249DB" w:rsidRDefault="001249DB"/>
    <w:p w14:paraId="638A86B6" w14:textId="77777777" w:rsidR="0066105A" w:rsidRDefault="0066105A"/>
    <w:p w14:paraId="545EEB67" w14:textId="77777777" w:rsidR="007E7864" w:rsidRDefault="007E7864" w:rsidP="006D07ED">
      <w:pPr>
        <w:keepNext/>
        <w:keepLines/>
      </w:pPr>
      <w:r>
        <w:lastRenderedPageBreak/>
        <w:t>When you press Enter, you will see:</w:t>
      </w:r>
    </w:p>
    <w:p w14:paraId="5879AED9" w14:textId="77777777" w:rsidR="007E7864" w:rsidRDefault="007E7864" w:rsidP="006D07ED">
      <w:pPr>
        <w:keepNext/>
        <w:keepLines/>
      </w:pPr>
    </w:p>
    <w:p w14:paraId="4F35B244" w14:textId="77777777" w:rsidR="006D07ED" w:rsidRDefault="006D07ED" w:rsidP="006D07ED">
      <w:pPr>
        <w:keepNext/>
        <w:keepLines/>
      </w:pPr>
    </w:p>
    <w:p w14:paraId="5A04C912" w14:textId="77777777" w:rsidR="007E7864" w:rsidRDefault="007E7864" w:rsidP="007926E8">
      <w:pPr>
        <w:pStyle w:val="Dialogue"/>
      </w:pPr>
      <w:r>
        <w:t xml:space="preserve">DHCP Network Health Exchange Menu               User: </w:t>
      </w:r>
      <w:r w:rsidR="001432F7">
        <w:t>NHEUSER,ONE</w:t>
      </w:r>
    </w:p>
    <w:p w14:paraId="04A2A6BD" w14:textId="77777777" w:rsidR="007E7864" w:rsidRDefault="007E7864" w:rsidP="007926E8">
      <w:pPr>
        <w:pStyle w:val="Dialogue"/>
      </w:pPr>
      <w:r>
        <w:t>==========================================================================</w:t>
      </w:r>
    </w:p>
    <w:p w14:paraId="6EE3430D" w14:textId="77777777" w:rsidR="007E7864" w:rsidRDefault="007E7864" w:rsidP="007926E8">
      <w:pPr>
        <w:pStyle w:val="Dialogue"/>
      </w:pPr>
    </w:p>
    <w:p w14:paraId="1F9031E0" w14:textId="77777777" w:rsidR="007E7864" w:rsidRDefault="007E7864" w:rsidP="007926E8">
      <w:pPr>
        <w:pStyle w:val="Dialogue"/>
      </w:pPr>
    </w:p>
    <w:p w14:paraId="79D6246E" w14:textId="77777777" w:rsidR="007E7864" w:rsidRDefault="007E7864" w:rsidP="007926E8">
      <w:pPr>
        <w:pStyle w:val="Dialogue"/>
      </w:pPr>
      <w:r>
        <w:t xml:space="preserve">     1 - Brief (12 months) Medical Record Information</w:t>
      </w:r>
    </w:p>
    <w:p w14:paraId="274089CC" w14:textId="77777777" w:rsidR="007E7864" w:rsidRDefault="007E7864" w:rsidP="007926E8">
      <w:pPr>
        <w:pStyle w:val="Dialogue"/>
      </w:pPr>
      <w:r>
        <w:t xml:space="preserve">     2 - Total Medical Record Information</w:t>
      </w:r>
    </w:p>
    <w:p w14:paraId="71F31812" w14:textId="77777777" w:rsidR="007E7864" w:rsidRDefault="007E7864" w:rsidP="007926E8">
      <w:pPr>
        <w:pStyle w:val="Dialogue"/>
      </w:pPr>
      <w:r>
        <w:t xml:space="preserve">     3 - Brief (12 months) Pharmacy Information</w:t>
      </w:r>
    </w:p>
    <w:p w14:paraId="15EF56E3" w14:textId="77777777" w:rsidR="007E7864" w:rsidRDefault="007E7864" w:rsidP="007926E8">
      <w:pPr>
        <w:pStyle w:val="Dialogue"/>
      </w:pPr>
      <w:r>
        <w:t xml:space="preserve">     4 - Total Pharmacy Information</w:t>
      </w:r>
    </w:p>
    <w:p w14:paraId="19E50F1E" w14:textId="77777777" w:rsidR="007E7864" w:rsidRDefault="007E7864" w:rsidP="007926E8">
      <w:pPr>
        <w:pStyle w:val="Dialogue"/>
      </w:pPr>
      <w:r>
        <w:t xml:space="preserve">     5 - Print (Completed Requests Only)</w:t>
      </w:r>
    </w:p>
    <w:p w14:paraId="0381C4C6" w14:textId="77777777" w:rsidR="007E7864" w:rsidRDefault="007E7864" w:rsidP="007926E8">
      <w:pPr>
        <w:pStyle w:val="Dialogue"/>
      </w:pPr>
      <w:r>
        <w:t xml:space="preserve">     6 - Print By Type of Information (Completed Requests)</w:t>
      </w:r>
    </w:p>
    <w:p w14:paraId="24668F5C" w14:textId="77777777" w:rsidR="007E7864" w:rsidRDefault="007E7864" w:rsidP="007926E8">
      <w:pPr>
        <w:pStyle w:val="Dialogue"/>
      </w:pPr>
    </w:p>
    <w:p w14:paraId="0D969571" w14:textId="77777777" w:rsidR="007E7864" w:rsidRDefault="007E7864" w:rsidP="007926E8">
      <w:pPr>
        <w:pStyle w:val="Dialogue"/>
      </w:pPr>
    </w:p>
    <w:p w14:paraId="64EFBB6F" w14:textId="77777777" w:rsidR="007E7864" w:rsidRDefault="007E7864" w:rsidP="007926E8">
      <w:pPr>
        <w:pStyle w:val="Dialogue"/>
      </w:pPr>
    </w:p>
    <w:p w14:paraId="5BF671AE" w14:textId="77777777" w:rsidR="007E7864" w:rsidRDefault="007E7864" w:rsidP="007926E8">
      <w:pPr>
        <w:pStyle w:val="Dialogue"/>
      </w:pPr>
    </w:p>
    <w:p w14:paraId="187410AE" w14:textId="77777777" w:rsidR="007E7864" w:rsidRDefault="007E7864" w:rsidP="007926E8">
      <w:pPr>
        <w:pStyle w:val="Dialogue"/>
      </w:pPr>
    </w:p>
    <w:p w14:paraId="37B0AF57" w14:textId="77777777" w:rsidR="007E7864" w:rsidRDefault="007E7864" w:rsidP="007926E8">
      <w:pPr>
        <w:pStyle w:val="Dialogue"/>
      </w:pPr>
      <w:r>
        <w:t xml:space="preserve">NOTE: This package does not make calls to the Health Summary package </w:t>
      </w:r>
    </w:p>
    <w:p w14:paraId="10436510" w14:textId="77777777" w:rsidR="007E7864" w:rsidRDefault="007E7864" w:rsidP="007926E8">
      <w:pPr>
        <w:pStyle w:val="Dialogue"/>
      </w:pPr>
      <w:r>
        <w:t xml:space="preserve">      so sites that do not have Health Summary installed can still use</w:t>
      </w:r>
    </w:p>
    <w:p w14:paraId="0488E318" w14:textId="77777777" w:rsidR="007E7864" w:rsidRDefault="007E7864" w:rsidP="007926E8">
      <w:pPr>
        <w:pStyle w:val="Dialogue"/>
      </w:pPr>
      <w:r>
        <w:t xml:space="preserve">      this package. However, any subsequent updates or changes to the</w:t>
      </w:r>
    </w:p>
    <w:p w14:paraId="127CBFC0" w14:textId="77777777" w:rsidR="007E7864" w:rsidRDefault="007E7864" w:rsidP="007926E8">
      <w:pPr>
        <w:pStyle w:val="Dialogue"/>
      </w:pPr>
      <w:r>
        <w:t xml:space="preserve">      Health Summary package will not be reflected in this package unless</w:t>
      </w:r>
    </w:p>
    <w:p w14:paraId="56D4ECC9" w14:textId="77777777" w:rsidR="007E7864" w:rsidRDefault="007E7864" w:rsidP="007926E8">
      <w:pPr>
        <w:pStyle w:val="Dialogue"/>
      </w:pPr>
      <w:r>
        <w:t xml:space="preserve">      it is updated.</w:t>
      </w:r>
    </w:p>
    <w:p w14:paraId="418CB229" w14:textId="77777777" w:rsidR="007E7864" w:rsidRDefault="007E7864" w:rsidP="007926E8">
      <w:pPr>
        <w:pStyle w:val="Dialogue"/>
      </w:pPr>
    </w:p>
    <w:p w14:paraId="4D9BB240" w14:textId="77777777" w:rsidR="007E7864" w:rsidRDefault="007E7864" w:rsidP="007926E8">
      <w:pPr>
        <w:pStyle w:val="Dialogue"/>
      </w:pPr>
    </w:p>
    <w:p w14:paraId="6912158B" w14:textId="77777777" w:rsidR="007E7864" w:rsidRDefault="007E7864" w:rsidP="007926E8">
      <w:pPr>
        <w:pStyle w:val="Dialogue"/>
      </w:pPr>
      <w:r>
        <w:t xml:space="preserve">                                 Select 1-6:</w:t>
      </w:r>
    </w:p>
    <w:p w14:paraId="75D15C98" w14:textId="5D9D226C" w:rsidR="007E7864" w:rsidRDefault="001249DB" w:rsidP="001249DB">
      <w:pPr>
        <w:pStyle w:val="Caption0"/>
      </w:pPr>
      <w:bookmarkStart w:id="352" w:name="_Toc83705213"/>
      <w:r>
        <w:t xml:space="preserve">Figure </w:t>
      </w:r>
      <w:r w:rsidR="00D63DB4">
        <w:fldChar w:fldCharType="begin"/>
      </w:r>
      <w:r w:rsidR="00D63DB4">
        <w:instrText xml:space="preserve"> STYLEREF 1 \s </w:instrText>
      </w:r>
      <w:r w:rsidR="00D63DB4">
        <w:fldChar w:fldCharType="separate"/>
      </w:r>
      <w:r w:rsidR="00790824">
        <w:t>3</w:t>
      </w:r>
      <w:r w:rsidR="00D63DB4">
        <w:fldChar w:fldCharType="end"/>
      </w:r>
      <w:r w:rsidR="00D63DB4">
        <w:noBreakHyphen/>
      </w:r>
      <w:r w:rsidR="00D63DB4">
        <w:fldChar w:fldCharType="begin"/>
      </w:r>
      <w:r w:rsidR="00D63DB4">
        <w:instrText xml:space="preserve"> SEQ Figure \* ARABIC \s 1 </w:instrText>
      </w:r>
      <w:r w:rsidR="00D63DB4">
        <w:fldChar w:fldCharType="separate"/>
      </w:r>
      <w:r w:rsidR="00790824">
        <w:t>6</w:t>
      </w:r>
      <w:r w:rsidR="00D63DB4">
        <w:fldChar w:fldCharType="end"/>
      </w:r>
      <w:r>
        <w:t xml:space="preserve">: </w:t>
      </w:r>
      <w:r w:rsidR="006A14F7">
        <w:t>Sample dialogue from the Network Health Exchange Options option</w:t>
      </w:r>
      <w:r w:rsidR="00F605F4">
        <w:t xml:space="preserve"> (2 of 2)</w:t>
      </w:r>
      <w:bookmarkEnd w:id="352"/>
    </w:p>
    <w:p w14:paraId="7BDA3105" w14:textId="77777777" w:rsidR="001249DB" w:rsidRDefault="001249DB"/>
    <w:p w14:paraId="7C978C1E" w14:textId="77777777" w:rsidR="00215AE0" w:rsidRDefault="00215AE0"/>
    <w:p w14:paraId="5CE74C1D" w14:textId="77777777" w:rsidR="007E7864" w:rsidRDefault="007E7864" w:rsidP="00C819CD">
      <w:pPr>
        <w:pStyle w:val="Heading3"/>
        <w:sectPr w:rsidR="007E7864" w:rsidSect="00434259">
          <w:headerReference w:type="even" r:id="rId38"/>
          <w:headerReference w:type="default" r:id="rId39"/>
          <w:pgSz w:w="12240" w:h="15840"/>
          <w:pgMar w:top="1440" w:right="1440" w:bottom="1440" w:left="1440" w:header="720" w:footer="720" w:gutter="0"/>
          <w:pgNumType w:start="1" w:chapStyle="1"/>
          <w:cols w:space="720"/>
          <w:titlePg/>
          <w:rtlGutter/>
        </w:sectPr>
      </w:pPr>
      <w:bookmarkStart w:id="353" w:name="_Toc318186190"/>
      <w:bookmarkStart w:id="354" w:name="_Toc318186950"/>
      <w:bookmarkStart w:id="355" w:name="_Toc320701800"/>
      <w:bookmarkStart w:id="356" w:name="_Toc321211399"/>
      <w:bookmarkStart w:id="357" w:name="_Toc321287966"/>
      <w:bookmarkStart w:id="358" w:name="_Toc321302705"/>
      <w:bookmarkStart w:id="359" w:name="_Toc322941351"/>
      <w:bookmarkStart w:id="360" w:name="_Toc322944432"/>
      <w:bookmarkStart w:id="361" w:name="_Toc343316265"/>
      <w:bookmarkStart w:id="362" w:name="_Toc343484235"/>
      <w:bookmarkStart w:id="363" w:name="_Toc343484916"/>
      <w:bookmarkStart w:id="364" w:name="_Toc343501943"/>
      <w:bookmarkStart w:id="365" w:name="_Toc343509088"/>
      <w:bookmarkStart w:id="366" w:name="_Toc343573017"/>
    </w:p>
    <w:p w14:paraId="305FE00F" w14:textId="77777777" w:rsidR="007E7864" w:rsidRDefault="007E7864" w:rsidP="00215AE0">
      <w:pPr>
        <w:pStyle w:val="Heading1"/>
      </w:pPr>
      <w:bookmarkStart w:id="367" w:name="_Toc347828617"/>
      <w:bookmarkStart w:id="368" w:name="_Toc347828693"/>
      <w:bookmarkStart w:id="369" w:name="_Toc347829071"/>
      <w:bookmarkStart w:id="370" w:name="_Toc347829917"/>
      <w:bookmarkStart w:id="371" w:name="_Toc83707892"/>
      <w:bookmarkStart w:id="372" w:name="_Ref83709075"/>
      <w:bookmarkStart w:id="373" w:name="_Toc84047856"/>
      <w:bookmarkStart w:id="374" w:name="_Toc84048628"/>
      <w:bookmarkStart w:id="375" w:name="_Toc84049064"/>
      <w:bookmarkStart w:id="376" w:name="_Toc84050612"/>
      <w:bookmarkStart w:id="377" w:name="_Toc84050731"/>
      <w:bookmarkStart w:id="378" w:name="_Toc84147541"/>
      <w:r>
        <w:lastRenderedPageBreak/>
        <w:t>Site Management Functions</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14:paraId="69236C06" w14:textId="77777777" w:rsidR="007E7864" w:rsidRDefault="002D3E6D" w:rsidP="0066105A">
      <w:pPr>
        <w:keepNext/>
        <w:keepLines/>
      </w:pPr>
      <w:r>
        <w:fldChar w:fldCharType="begin"/>
      </w:r>
      <w:r w:rsidR="003D6D33">
        <w:instrText>XE "</w:instrText>
      </w:r>
      <w:r w:rsidR="0066105A">
        <w:instrText>Site Management Functions"</w:instrText>
      </w:r>
      <w:r>
        <w:fldChar w:fldCharType="end"/>
      </w:r>
      <w:r w:rsidR="008C6CF3">
        <w:fldChar w:fldCharType="begin"/>
      </w:r>
      <w:r w:rsidR="008C6CF3">
        <w:instrText>XE "Functions:Site Management"</w:instrText>
      </w:r>
      <w:r w:rsidR="008C6CF3">
        <w:fldChar w:fldCharType="end"/>
      </w:r>
    </w:p>
    <w:p w14:paraId="0EF41473" w14:textId="77777777" w:rsidR="007E7864" w:rsidRDefault="007E7864">
      <w:r>
        <w:t>These are utilities for system managers</w:t>
      </w:r>
      <w:r w:rsidR="002D3E6D">
        <w:fldChar w:fldCharType="begin"/>
      </w:r>
      <w:r w:rsidR="003D6D33">
        <w:instrText>XE "</w:instrText>
      </w:r>
      <w:r>
        <w:instrText xml:space="preserve">Utilities for </w:instrText>
      </w:r>
      <w:r w:rsidR="003D6D33">
        <w:instrText>System M</w:instrText>
      </w:r>
      <w:r>
        <w:instrText>anagers"</w:instrText>
      </w:r>
      <w:r w:rsidR="002D3E6D">
        <w:fldChar w:fldCharType="end"/>
      </w:r>
      <w:r>
        <w:t xml:space="preserve"> to maintain the NHE </w:t>
      </w:r>
      <w:r w:rsidR="00D55E58">
        <w:t>software</w:t>
      </w:r>
      <w:r>
        <w:t xml:space="preserve"> at their site.</w:t>
      </w:r>
    </w:p>
    <w:p w14:paraId="44C13354" w14:textId="77777777" w:rsidR="007E7864" w:rsidRDefault="007E7864"/>
    <w:p w14:paraId="42DAF628" w14:textId="77777777" w:rsidR="007E7864" w:rsidRDefault="007E7864">
      <w:r>
        <w:t>The functions are activated by directly accessing the utility or by changing the time the routine is run.</w:t>
      </w:r>
    </w:p>
    <w:p w14:paraId="652231CC" w14:textId="77777777" w:rsidR="007E7864" w:rsidRDefault="007E7864"/>
    <w:p w14:paraId="6BDD5412" w14:textId="77777777" w:rsidR="007E7864" w:rsidRDefault="007E7864" w:rsidP="0066105A">
      <w:pPr>
        <w:keepNext/>
        <w:keepLines/>
      </w:pPr>
      <w:r>
        <w:t>The site management functions are:</w:t>
      </w:r>
    </w:p>
    <w:p w14:paraId="24EF2523" w14:textId="77777777" w:rsidR="007E7864" w:rsidRDefault="0066105A" w:rsidP="003D6D33">
      <w:pPr>
        <w:keepNext/>
        <w:keepLines/>
        <w:numPr>
          <w:ilvl w:val="0"/>
          <w:numId w:val="12"/>
        </w:numPr>
        <w:tabs>
          <w:tab w:val="clear" w:pos="1080"/>
          <w:tab w:val="left" w:pos="720"/>
        </w:tabs>
        <w:spacing w:before="120"/>
        <w:ind w:left="3600" w:hanging="3240"/>
      </w:pPr>
      <w:r>
        <w:t>AFJXNH ADD PATIENTS</w:t>
      </w:r>
      <w:r w:rsidR="007E7864">
        <w:tab/>
        <w:t>Network Health Exchange Add Patients</w:t>
      </w:r>
    </w:p>
    <w:p w14:paraId="05706717" w14:textId="77777777" w:rsidR="007E7864" w:rsidRDefault="0066105A" w:rsidP="003D6D33">
      <w:pPr>
        <w:keepNext/>
        <w:keepLines/>
        <w:numPr>
          <w:ilvl w:val="0"/>
          <w:numId w:val="12"/>
        </w:numPr>
        <w:tabs>
          <w:tab w:val="clear" w:pos="1080"/>
          <w:tab w:val="left" w:pos="720"/>
        </w:tabs>
        <w:spacing w:before="120"/>
        <w:ind w:left="3600" w:hanging="3240"/>
      </w:pPr>
      <w:r>
        <w:t>AFJXNH PURGE NIGHTLY</w:t>
      </w:r>
      <w:r w:rsidR="007E7864">
        <w:tab/>
        <w:t>Network Health Exchange Nightly Purge</w:t>
      </w:r>
    </w:p>
    <w:p w14:paraId="442F99BF" w14:textId="77777777" w:rsidR="007E7864" w:rsidRDefault="0066105A" w:rsidP="003D6D33">
      <w:pPr>
        <w:numPr>
          <w:ilvl w:val="0"/>
          <w:numId w:val="12"/>
        </w:numPr>
        <w:tabs>
          <w:tab w:val="clear" w:pos="1080"/>
          <w:tab w:val="left" w:pos="720"/>
        </w:tabs>
        <w:spacing w:before="120"/>
        <w:ind w:left="3600" w:hanging="3240"/>
      </w:pPr>
      <w:r>
        <w:t>AFJXNETP</w:t>
      </w:r>
      <w:r>
        <w:tab/>
      </w:r>
      <w:r w:rsidR="007E7864">
        <w:t>Network Health Patient Server</w:t>
      </w:r>
    </w:p>
    <w:p w14:paraId="712A1DA9" w14:textId="77777777" w:rsidR="007E7864" w:rsidRDefault="0066105A" w:rsidP="003D6D33">
      <w:pPr>
        <w:numPr>
          <w:ilvl w:val="0"/>
          <w:numId w:val="12"/>
        </w:numPr>
        <w:tabs>
          <w:tab w:val="clear" w:pos="1080"/>
          <w:tab w:val="left" w:pos="720"/>
        </w:tabs>
        <w:spacing w:before="120"/>
        <w:ind w:left="3600" w:hanging="3240"/>
      </w:pPr>
      <w:r>
        <w:t>AFJXNHDONE</w:t>
      </w:r>
      <w:r>
        <w:tab/>
      </w:r>
      <w:r w:rsidR="007E7864">
        <w:t>Network Health Exchange Alert Send Server</w:t>
      </w:r>
    </w:p>
    <w:p w14:paraId="77C0BE19" w14:textId="77777777" w:rsidR="007E7864" w:rsidRDefault="0066105A" w:rsidP="003D6D33">
      <w:pPr>
        <w:numPr>
          <w:ilvl w:val="0"/>
          <w:numId w:val="12"/>
        </w:numPr>
        <w:tabs>
          <w:tab w:val="clear" w:pos="1080"/>
          <w:tab w:val="left" w:pos="720"/>
        </w:tabs>
        <w:spacing w:before="120"/>
        <w:ind w:left="3600" w:hanging="3240"/>
      </w:pPr>
      <w:r>
        <w:t>AFJXSERVER</w:t>
      </w:r>
      <w:r>
        <w:tab/>
      </w:r>
      <w:r w:rsidR="007E7864">
        <w:t>Network Health Exchange Data Server</w:t>
      </w:r>
    </w:p>
    <w:p w14:paraId="3849BFE4" w14:textId="77777777" w:rsidR="007E7864" w:rsidRDefault="007E7864"/>
    <w:p w14:paraId="00535C95" w14:textId="77777777" w:rsidR="007E7864" w:rsidRDefault="007E7864"/>
    <w:tbl>
      <w:tblPr>
        <w:tblW w:w="0" w:type="auto"/>
        <w:tblInd w:w="144" w:type="dxa"/>
        <w:tblBorders>
          <w:top w:val="single" w:sz="12" w:space="0" w:color="000000"/>
          <w:left w:val="single" w:sz="6" w:space="0" w:color="000000"/>
          <w:bottom w:val="single" w:sz="12"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060"/>
        <w:gridCol w:w="6264"/>
      </w:tblGrid>
      <w:tr w:rsidR="007E7864" w:rsidRPr="0066105A" w14:paraId="0E9E8A4D" w14:textId="77777777">
        <w:tblPrEx>
          <w:tblCellMar>
            <w:top w:w="0" w:type="dxa"/>
            <w:bottom w:w="0" w:type="dxa"/>
          </w:tblCellMar>
        </w:tblPrEx>
        <w:trPr>
          <w:tblHeader/>
        </w:trPr>
        <w:tc>
          <w:tcPr>
            <w:tcW w:w="3060" w:type="dxa"/>
            <w:tcBorders>
              <w:top w:val="single" w:sz="8" w:space="0" w:color="000000"/>
              <w:left w:val="single" w:sz="8" w:space="0" w:color="000000"/>
              <w:bottom w:val="single" w:sz="8" w:space="0" w:color="000000"/>
              <w:right w:val="single" w:sz="8" w:space="0" w:color="000000"/>
            </w:tcBorders>
            <w:shd w:val="pct12" w:color="auto" w:fill="auto"/>
          </w:tcPr>
          <w:p w14:paraId="19136FF0" w14:textId="77777777" w:rsidR="007E7864" w:rsidRPr="0066105A" w:rsidRDefault="007E7864" w:rsidP="0066105A">
            <w:pPr>
              <w:keepNext/>
              <w:spacing w:before="60" w:after="60"/>
              <w:rPr>
                <w:rFonts w:ascii="Helvetica" w:hAnsi="Helvetica" w:cs="Helvetica"/>
                <w:b/>
                <w:bCs/>
                <w:sz w:val="20"/>
                <w:szCs w:val="20"/>
              </w:rPr>
            </w:pPr>
            <w:r w:rsidRPr="0066105A">
              <w:rPr>
                <w:rFonts w:ascii="Helvetica" w:hAnsi="Helvetica" w:cs="Helvetica"/>
                <w:b/>
                <w:bCs/>
                <w:sz w:val="20"/>
                <w:szCs w:val="20"/>
              </w:rPr>
              <w:t>U</w:t>
            </w:r>
            <w:r w:rsidR="00215AE0" w:rsidRPr="0066105A">
              <w:rPr>
                <w:rFonts w:ascii="Helvetica" w:hAnsi="Helvetica" w:cs="Helvetica"/>
                <w:b/>
                <w:bCs/>
                <w:sz w:val="20"/>
                <w:szCs w:val="20"/>
              </w:rPr>
              <w:t>tility</w:t>
            </w:r>
            <w:r w:rsidR="006A14F7">
              <w:rPr>
                <w:rFonts w:ascii="Helvetica" w:hAnsi="Helvetica" w:cs="Helvetica"/>
                <w:b/>
                <w:bCs/>
                <w:sz w:val="20"/>
                <w:szCs w:val="20"/>
              </w:rPr>
              <w:t xml:space="preserve"> Function</w:t>
            </w:r>
          </w:p>
        </w:tc>
        <w:tc>
          <w:tcPr>
            <w:tcW w:w="6264" w:type="dxa"/>
            <w:tcBorders>
              <w:top w:val="single" w:sz="8" w:space="0" w:color="000000"/>
              <w:left w:val="single" w:sz="8" w:space="0" w:color="000000"/>
              <w:bottom w:val="single" w:sz="8" w:space="0" w:color="000000"/>
              <w:right w:val="single" w:sz="8" w:space="0" w:color="000000"/>
            </w:tcBorders>
            <w:shd w:val="pct12" w:color="auto" w:fill="auto"/>
          </w:tcPr>
          <w:p w14:paraId="19B9F952" w14:textId="77777777" w:rsidR="007E7864" w:rsidRPr="0066105A" w:rsidRDefault="0066105A" w:rsidP="0066105A">
            <w:pPr>
              <w:keepNext/>
              <w:spacing w:before="60" w:after="60"/>
              <w:rPr>
                <w:rFonts w:ascii="Helvetica" w:hAnsi="Helvetica" w:cs="Helvetica"/>
                <w:b/>
                <w:bCs/>
                <w:sz w:val="20"/>
                <w:szCs w:val="20"/>
              </w:rPr>
            </w:pPr>
            <w:r>
              <w:rPr>
                <w:rFonts w:ascii="Helvetica" w:hAnsi="Helvetica" w:cs="Helvetica"/>
                <w:b/>
                <w:bCs/>
                <w:sz w:val="20"/>
                <w:szCs w:val="20"/>
              </w:rPr>
              <w:t>Description</w:t>
            </w:r>
          </w:p>
        </w:tc>
      </w:tr>
      <w:tr w:rsidR="0066105A" w:rsidRPr="0066105A" w14:paraId="4874140F" w14:textId="77777777">
        <w:tblPrEx>
          <w:tblCellMar>
            <w:top w:w="0" w:type="dxa"/>
            <w:bottom w:w="0" w:type="dxa"/>
          </w:tblCellMar>
        </w:tblPrEx>
        <w:tc>
          <w:tcPr>
            <w:tcW w:w="3060" w:type="dxa"/>
            <w:tcBorders>
              <w:top w:val="single" w:sz="8" w:space="0" w:color="000000"/>
              <w:left w:val="single" w:sz="8" w:space="0" w:color="000000"/>
              <w:bottom w:val="single" w:sz="8" w:space="0" w:color="000000"/>
              <w:right w:val="single" w:sz="8" w:space="0" w:color="000000"/>
            </w:tcBorders>
          </w:tcPr>
          <w:p w14:paraId="732C6AE4" w14:textId="77777777" w:rsidR="0066105A" w:rsidRPr="0066105A" w:rsidRDefault="0066105A" w:rsidP="0066105A">
            <w:pPr>
              <w:keepNext/>
              <w:spacing w:before="60" w:after="60"/>
              <w:rPr>
                <w:rFonts w:ascii="Arial" w:hAnsi="Arial" w:cs="Arial"/>
                <w:b/>
                <w:bCs/>
                <w:sz w:val="20"/>
                <w:szCs w:val="20"/>
              </w:rPr>
            </w:pPr>
            <w:r w:rsidRPr="0066105A">
              <w:rPr>
                <w:rFonts w:ascii="Arial" w:hAnsi="Arial" w:cs="Arial"/>
                <w:b/>
                <w:bCs/>
                <w:sz w:val="20"/>
                <w:szCs w:val="20"/>
              </w:rPr>
              <w:t>Add Patients</w:t>
            </w:r>
          </w:p>
        </w:tc>
        <w:tc>
          <w:tcPr>
            <w:tcW w:w="6264" w:type="dxa"/>
            <w:tcBorders>
              <w:top w:val="single" w:sz="8" w:space="0" w:color="000000"/>
              <w:left w:val="single" w:sz="8" w:space="0" w:color="000000"/>
              <w:bottom w:val="single" w:sz="8" w:space="0" w:color="000000"/>
              <w:right w:val="single" w:sz="8" w:space="0" w:color="000000"/>
            </w:tcBorders>
          </w:tcPr>
          <w:p w14:paraId="0A0DA4B3" w14:textId="77777777" w:rsidR="0066105A" w:rsidRPr="0066105A" w:rsidRDefault="0066105A" w:rsidP="0066105A">
            <w:pPr>
              <w:keepNext/>
              <w:spacing w:before="60" w:after="60"/>
              <w:rPr>
                <w:rFonts w:ascii="Arial" w:hAnsi="Arial" w:cs="Arial"/>
                <w:sz w:val="20"/>
                <w:szCs w:val="20"/>
              </w:rPr>
            </w:pPr>
            <w:r w:rsidRPr="0066105A">
              <w:rPr>
                <w:rFonts w:ascii="Arial" w:hAnsi="Arial" w:cs="Arial"/>
                <w:sz w:val="20"/>
                <w:szCs w:val="20"/>
              </w:rPr>
              <w:t>Nightly adds patient</w:t>
            </w:r>
            <w:r w:rsidR="00933A9E">
              <w:rPr>
                <w:rFonts w:ascii="Arial" w:hAnsi="Arial" w:cs="Arial"/>
                <w:sz w:val="20"/>
                <w:szCs w:val="20"/>
              </w:rPr>
              <w:t>s to VAMC NETWORK PATIENT file (#</w:t>
            </w:r>
            <w:r w:rsidRPr="0066105A">
              <w:rPr>
                <w:rFonts w:ascii="Arial" w:hAnsi="Arial" w:cs="Arial"/>
                <w:sz w:val="20"/>
                <w:szCs w:val="20"/>
              </w:rPr>
              <w:t>537010</w:t>
            </w:r>
            <w:r w:rsidR="00933A9E">
              <w:rPr>
                <w:rFonts w:ascii="Arial" w:hAnsi="Arial" w:cs="Arial"/>
                <w:sz w:val="20"/>
                <w:szCs w:val="20"/>
              </w:rPr>
              <w:t>)</w:t>
            </w:r>
            <w:r w:rsidR="00933A9E">
              <w:fldChar w:fldCharType="begin"/>
            </w:r>
            <w:r w:rsidR="00933A9E">
              <w:instrText xml:space="preserve"> XE "VAMC NETWORK PATIENT F</w:instrText>
            </w:r>
            <w:r w:rsidR="00933A9E" w:rsidRPr="00C5447B">
              <w:instrText>ile</w:instrText>
            </w:r>
            <w:r w:rsidR="00933A9E">
              <w:instrText xml:space="preserve"> (#537010)" </w:instrText>
            </w:r>
            <w:r w:rsidR="00933A9E">
              <w:fldChar w:fldCharType="end"/>
            </w:r>
            <w:r w:rsidR="00933A9E">
              <w:fldChar w:fldCharType="begin"/>
            </w:r>
            <w:r w:rsidR="00933A9E">
              <w:instrText xml:space="preserve"> XE "Files:VAMC NETWORK PATIENT (#537010)" </w:instrText>
            </w:r>
            <w:r w:rsidR="00933A9E">
              <w:fldChar w:fldCharType="end"/>
            </w:r>
            <w:r w:rsidRPr="0066105A">
              <w:rPr>
                <w:rFonts w:ascii="Arial" w:hAnsi="Arial" w:cs="Arial"/>
                <w:sz w:val="20"/>
                <w:szCs w:val="20"/>
              </w:rPr>
              <w:t>.</w:t>
            </w:r>
          </w:p>
        </w:tc>
      </w:tr>
      <w:tr w:rsidR="007E7864" w:rsidRPr="0066105A" w14:paraId="3DD696AF" w14:textId="77777777">
        <w:tblPrEx>
          <w:tblCellMar>
            <w:top w:w="0" w:type="dxa"/>
            <w:bottom w:w="0" w:type="dxa"/>
          </w:tblCellMar>
        </w:tblPrEx>
        <w:tc>
          <w:tcPr>
            <w:tcW w:w="3060" w:type="dxa"/>
            <w:tcBorders>
              <w:top w:val="single" w:sz="8" w:space="0" w:color="000000"/>
              <w:left w:val="single" w:sz="8" w:space="0" w:color="000000"/>
              <w:bottom w:val="single" w:sz="8" w:space="0" w:color="000000"/>
              <w:right w:val="single" w:sz="8" w:space="0" w:color="000000"/>
            </w:tcBorders>
          </w:tcPr>
          <w:p w14:paraId="283263A9" w14:textId="77777777" w:rsidR="007E7864" w:rsidRPr="0066105A" w:rsidRDefault="007E7864" w:rsidP="0066105A">
            <w:pPr>
              <w:keepNext/>
              <w:spacing w:before="60" w:after="60"/>
              <w:rPr>
                <w:rFonts w:ascii="Arial" w:hAnsi="Arial" w:cs="Arial"/>
                <w:b/>
                <w:bCs/>
                <w:sz w:val="20"/>
                <w:szCs w:val="20"/>
              </w:rPr>
            </w:pPr>
            <w:r w:rsidRPr="0066105A">
              <w:rPr>
                <w:rFonts w:ascii="Arial" w:hAnsi="Arial" w:cs="Arial"/>
                <w:b/>
                <w:bCs/>
                <w:sz w:val="20"/>
                <w:szCs w:val="20"/>
              </w:rPr>
              <w:t>Nightly Purge</w:t>
            </w:r>
          </w:p>
        </w:tc>
        <w:tc>
          <w:tcPr>
            <w:tcW w:w="6264" w:type="dxa"/>
            <w:tcBorders>
              <w:top w:val="single" w:sz="8" w:space="0" w:color="000000"/>
              <w:left w:val="single" w:sz="8" w:space="0" w:color="000000"/>
              <w:bottom w:val="single" w:sz="8" w:space="0" w:color="000000"/>
              <w:right w:val="single" w:sz="8" w:space="0" w:color="000000"/>
            </w:tcBorders>
          </w:tcPr>
          <w:p w14:paraId="30260690" w14:textId="77777777" w:rsidR="007E7864" w:rsidRPr="0066105A" w:rsidRDefault="007E7864" w:rsidP="0066105A">
            <w:pPr>
              <w:keepNext/>
              <w:spacing w:before="60" w:after="60"/>
              <w:rPr>
                <w:rFonts w:ascii="Arial" w:hAnsi="Arial" w:cs="Arial"/>
                <w:sz w:val="20"/>
                <w:szCs w:val="20"/>
              </w:rPr>
            </w:pPr>
            <w:r w:rsidRPr="0066105A">
              <w:rPr>
                <w:rFonts w:ascii="Arial" w:hAnsi="Arial" w:cs="Arial"/>
                <w:sz w:val="20"/>
                <w:szCs w:val="20"/>
              </w:rPr>
              <w:t>Nightly purges messages from the mailbox of NETWORK,HEALTH EXCHANGE</w:t>
            </w:r>
            <w:r w:rsidR="002D3E6D">
              <w:rPr>
                <w:rFonts w:ascii="Arial" w:hAnsi="Arial" w:cs="Arial"/>
                <w:sz w:val="20"/>
                <w:szCs w:val="20"/>
              </w:rPr>
              <w:fldChar w:fldCharType="begin"/>
            </w:r>
            <w:r w:rsidR="003D6D33">
              <w:instrText>XE "</w:instrText>
            </w:r>
            <w:r w:rsidRPr="0066105A">
              <w:instrText>Mailbox of NETWORK,HEALTH EXCHANGE:Nightly purges"</w:instrText>
            </w:r>
            <w:r w:rsidR="002D3E6D">
              <w:rPr>
                <w:rFonts w:ascii="Arial" w:hAnsi="Arial" w:cs="Arial"/>
                <w:sz w:val="20"/>
                <w:szCs w:val="20"/>
              </w:rPr>
              <w:fldChar w:fldCharType="end"/>
            </w:r>
            <w:r w:rsidR="0066105A">
              <w:rPr>
                <w:rFonts w:ascii="Arial" w:hAnsi="Arial" w:cs="Arial"/>
                <w:sz w:val="20"/>
                <w:szCs w:val="20"/>
              </w:rPr>
              <w:t>.</w:t>
            </w:r>
          </w:p>
        </w:tc>
      </w:tr>
      <w:tr w:rsidR="007E7864" w:rsidRPr="0066105A" w14:paraId="4CBEE18F" w14:textId="77777777">
        <w:tblPrEx>
          <w:tblCellMar>
            <w:top w:w="0" w:type="dxa"/>
            <w:bottom w:w="0" w:type="dxa"/>
          </w:tblCellMar>
        </w:tblPrEx>
        <w:tc>
          <w:tcPr>
            <w:tcW w:w="3060" w:type="dxa"/>
            <w:tcBorders>
              <w:top w:val="single" w:sz="8" w:space="0" w:color="000000"/>
              <w:left w:val="single" w:sz="8" w:space="0" w:color="000000"/>
              <w:bottom w:val="single" w:sz="8" w:space="0" w:color="000000"/>
              <w:right w:val="single" w:sz="8" w:space="0" w:color="000000"/>
            </w:tcBorders>
          </w:tcPr>
          <w:p w14:paraId="6C5F7F47" w14:textId="77777777" w:rsidR="007E7864" w:rsidRPr="0066105A" w:rsidRDefault="007E7864" w:rsidP="0066105A">
            <w:pPr>
              <w:keepNext/>
              <w:spacing w:before="60" w:after="60"/>
              <w:rPr>
                <w:rFonts w:ascii="Arial" w:hAnsi="Arial" w:cs="Arial"/>
                <w:b/>
                <w:bCs/>
                <w:sz w:val="20"/>
                <w:szCs w:val="20"/>
              </w:rPr>
            </w:pPr>
            <w:r w:rsidRPr="0066105A">
              <w:rPr>
                <w:rFonts w:ascii="Arial" w:hAnsi="Arial" w:cs="Arial"/>
                <w:b/>
                <w:bCs/>
                <w:sz w:val="20"/>
                <w:szCs w:val="20"/>
              </w:rPr>
              <w:t>Patient Server</w:t>
            </w:r>
            <w:r w:rsidR="002D3E6D">
              <w:rPr>
                <w:rFonts w:ascii="Arial" w:hAnsi="Arial" w:cs="Arial"/>
                <w:b/>
                <w:bCs/>
                <w:sz w:val="20"/>
                <w:szCs w:val="20"/>
              </w:rPr>
              <w:fldChar w:fldCharType="begin"/>
            </w:r>
            <w:r w:rsidR="003D6D33">
              <w:instrText>XE "</w:instrText>
            </w:r>
            <w:r w:rsidRPr="0066105A">
              <w:instrText>Patient Server"</w:instrText>
            </w:r>
            <w:r w:rsidR="002D3E6D">
              <w:rPr>
                <w:rFonts w:ascii="Arial" w:hAnsi="Arial" w:cs="Arial"/>
                <w:b/>
                <w:bCs/>
                <w:sz w:val="20"/>
                <w:szCs w:val="20"/>
              </w:rPr>
              <w:fldChar w:fldCharType="end"/>
            </w:r>
          </w:p>
        </w:tc>
        <w:tc>
          <w:tcPr>
            <w:tcW w:w="6264" w:type="dxa"/>
            <w:tcBorders>
              <w:top w:val="single" w:sz="8" w:space="0" w:color="000000"/>
              <w:left w:val="single" w:sz="8" w:space="0" w:color="000000"/>
              <w:bottom w:val="single" w:sz="8" w:space="0" w:color="000000"/>
              <w:right w:val="single" w:sz="8" w:space="0" w:color="000000"/>
            </w:tcBorders>
          </w:tcPr>
          <w:p w14:paraId="26A2C07A" w14:textId="77777777" w:rsidR="007E7864" w:rsidRPr="0066105A" w:rsidRDefault="007E7864" w:rsidP="0066105A">
            <w:pPr>
              <w:keepNext/>
              <w:spacing w:before="60" w:after="60"/>
              <w:rPr>
                <w:rFonts w:ascii="Arial" w:hAnsi="Arial" w:cs="Arial"/>
                <w:sz w:val="20"/>
                <w:szCs w:val="20"/>
              </w:rPr>
            </w:pPr>
            <w:r w:rsidRPr="0066105A">
              <w:rPr>
                <w:rFonts w:ascii="Arial" w:hAnsi="Arial" w:cs="Arial"/>
                <w:sz w:val="20"/>
                <w:szCs w:val="20"/>
              </w:rPr>
              <w:t xml:space="preserve">Takes bulletin from nightly Add Patient task and attempts to add patient to VAMC </w:t>
            </w:r>
            <w:r w:rsidR="0066105A">
              <w:rPr>
                <w:rFonts w:ascii="Arial" w:hAnsi="Arial" w:cs="Arial"/>
                <w:sz w:val="20"/>
                <w:szCs w:val="20"/>
              </w:rPr>
              <w:t>NETWORK PATIENT file</w:t>
            </w:r>
            <w:r w:rsidR="00933A9E">
              <w:rPr>
                <w:rFonts w:ascii="Arial" w:hAnsi="Arial" w:cs="Arial"/>
                <w:sz w:val="20"/>
                <w:szCs w:val="20"/>
              </w:rPr>
              <w:t xml:space="preserve"> (</w:t>
            </w:r>
            <w:r w:rsidR="0066105A">
              <w:rPr>
                <w:rFonts w:ascii="Arial" w:hAnsi="Arial" w:cs="Arial"/>
                <w:sz w:val="20"/>
                <w:szCs w:val="20"/>
              </w:rPr>
              <w:t># 537010</w:t>
            </w:r>
            <w:r w:rsidR="00933A9E">
              <w:rPr>
                <w:rFonts w:ascii="Arial" w:hAnsi="Arial" w:cs="Arial"/>
                <w:sz w:val="20"/>
                <w:szCs w:val="20"/>
              </w:rPr>
              <w:t>)</w:t>
            </w:r>
            <w:r w:rsidR="00933A9E">
              <w:fldChar w:fldCharType="begin"/>
            </w:r>
            <w:r w:rsidR="00933A9E">
              <w:instrText xml:space="preserve"> XE "VAMC NETWORK PATIENT F</w:instrText>
            </w:r>
            <w:r w:rsidR="00933A9E" w:rsidRPr="00C5447B">
              <w:instrText>ile</w:instrText>
            </w:r>
            <w:r w:rsidR="00933A9E">
              <w:instrText xml:space="preserve"> (#537010)" </w:instrText>
            </w:r>
            <w:r w:rsidR="00933A9E">
              <w:fldChar w:fldCharType="end"/>
            </w:r>
            <w:r w:rsidR="00933A9E">
              <w:fldChar w:fldCharType="begin"/>
            </w:r>
            <w:r w:rsidR="00933A9E">
              <w:instrText xml:space="preserve"> XE "Files:VAMC NETWORK PATIENT (#537010)" </w:instrText>
            </w:r>
            <w:r w:rsidR="00933A9E">
              <w:fldChar w:fldCharType="end"/>
            </w:r>
            <w:r w:rsidR="0066105A">
              <w:rPr>
                <w:rFonts w:ascii="Arial" w:hAnsi="Arial" w:cs="Arial"/>
                <w:sz w:val="20"/>
                <w:szCs w:val="20"/>
              </w:rPr>
              <w:t>.</w:t>
            </w:r>
          </w:p>
        </w:tc>
      </w:tr>
      <w:tr w:rsidR="007E7864" w:rsidRPr="0066105A" w14:paraId="30002CC8" w14:textId="77777777">
        <w:tblPrEx>
          <w:tblCellMar>
            <w:top w:w="0" w:type="dxa"/>
            <w:bottom w:w="0" w:type="dxa"/>
          </w:tblCellMar>
        </w:tblPrEx>
        <w:tc>
          <w:tcPr>
            <w:tcW w:w="3060" w:type="dxa"/>
            <w:tcBorders>
              <w:top w:val="single" w:sz="8" w:space="0" w:color="000000"/>
              <w:left w:val="single" w:sz="8" w:space="0" w:color="000000"/>
              <w:bottom w:val="single" w:sz="8" w:space="0" w:color="000000"/>
              <w:right w:val="single" w:sz="8" w:space="0" w:color="000000"/>
            </w:tcBorders>
          </w:tcPr>
          <w:p w14:paraId="51E0119A" w14:textId="77777777" w:rsidR="007E7864" w:rsidRPr="0066105A" w:rsidRDefault="007E7864" w:rsidP="0066105A">
            <w:pPr>
              <w:keepNext/>
              <w:spacing w:before="60" w:after="60"/>
              <w:rPr>
                <w:rFonts w:ascii="Arial" w:hAnsi="Arial" w:cs="Arial"/>
                <w:b/>
                <w:bCs/>
                <w:sz w:val="20"/>
                <w:szCs w:val="20"/>
              </w:rPr>
            </w:pPr>
            <w:r w:rsidRPr="0066105A">
              <w:rPr>
                <w:rFonts w:ascii="Arial" w:hAnsi="Arial" w:cs="Arial"/>
                <w:b/>
                <w:bCs/>
                <w:sz w:val="20"/>
                <w:szCs w:val="20"/>
              </w:rPr>
              <w:t>Alert Send Server</w:t>
            </w:r>
            <w:r w:rsidR="002D3E6D">
              <w:rPr>
                <w:rFonts w:ascii="Arial" w:hAnsi="Arial" w:cs="Arial"/>
                <w:b/>
                <w:bCs/>
                <w:sz w:val="20"/>
                <w:szCs w:val="20"/>
              </w:rPr>
              <w:fldChar w:fldCharType="begin"/>
            </w:r>
            <w:r w:rsidR="003D6D33">
              <w:instrText>XE "</w:instrText>
            </w:r>
            <w:r w:rsidRPr="0066105A">
              <w:instrText>Alert Send Server"</w:instrText>
            </w:r>
            <w:r w:rsidR="002D3E6D">
              <w:rPr>
                <w:rFonts w:ascii="Arial" w:hAnsi="Arial" w:cs="Arial"/>
                <w:b/>
                <w:bCs/>
                <w:sz w:val="20"/>
                <w:szCs w:val="20"/>
              </w:rPr>
              <w:fldChar w:fldCharType="end"/>
            </w:r>
          </w:p>
        </w:tc>
        <w:tc>
          <w:tcPr>
            <w:tcW w:w="6264" w:type="dxa"/>
            <w:tcBorders>
              <w:top w:val="single" w:sz="8" w:space="0" w:color="000000"/>
              <w:left w:val="single" w:sz="8" w:space="0" w:color="000000"/>
              <w:bottom w:val="single" w:sz="8" w:space="0" w:color="000000"/>
              <w:right w:val="single" w:sz="8" w:space="0" w:color="000000"/>
            </w:tcBorders>
          </w:tcPr>
          <w:p w14:paraId="1C1014F1" w14:textId="77777777" w:rsidR="007E7864" w:rsidRPr="0066105A" w:rsidRDefault="007E7864" w:rsidP="0066105A">
            <w:pPr>
              <w:keepNext/>
              <w:spacing w:before="60" w:after="60"/>
              <w:rPr>
                <w:rFonts w:ascii="Arial" w:hAnsi="Arial" w:cs="Arial"/>
                <w:sz w:val="20"/>
                <w:szCs w:val="20"/>
              </w:rPr>
            </w:pPr>
            <w:r w:rsidRPr="0066105A">
              <w:rPr>
                <w:rFonts w:ascii="Arial" w:hAnsi="Arial" w:cs="Arial"/>
                <w:sz w:val="20"/>
                <w:szCs w:val="20"/>
              </w:rPr>
              <w:t>Sends alert back to user that request is complete and allows user to pri</w:t>
            </w:r>
            <w:r w:rsidR="0066105A">
              <w:rPr>
                <w:rFonts w:ascii="Arial" w:hAnsi="Arial" w:cs="Arial"/>
                <w:sz w:val="20"/>
                <w:szCs w:val="20"/>
              </w:rPr>
              <w:t>nt the requested clinical data.</w:t>
            </w:r>
          </w:p>
        </w:tc>
      </w:tr>
      <w:tr w:rsidR="007E7864" w:rsidRPr="0066105A" w14:paraId="14DF6D04" w14:textId="77777777">
        <w:tblPrEx>
          <w:tblCellMar>
            <w:top w:w="0" w:type="dxa"/>
            <w:bottom w:w="0" w:type="dxa"/>
          </w:tblCellMar>
        </w:tblPrEx>
        <w:tc>
          <w:tcPr>
            <w:tcW w:w="3060" w:type="dxa"/>
            <w:tcBorders>
              <w:top w:val="single" w:sz="8" w:space="0" w:color="000000"/>
              <w:left w:val="single" w:sz="8" w:space="0" w:color="000000"/>
              <w:bottom w:val="single" w:sz="8" w:space="0" w:color="000000"/>
              <w:right w:val="single" w:sz="8" w:space="0" w:color="000000"/>
            </w:tcBorders>
          </w:tcPr>
          <w:p w14:paraId="11C2B639" w14:textId="77777777" w:rsidR="007E7864" w:rsidRPr="0066105A" w:rsidRDefault="007E7864" w:rsidP="0066105A">
            <w:pPr>
              <w:keepNext/>
              <w:spacing w:before="60" w:after="60"/>
              <w:rPr>
                <w:rFonts w:ascii="Arial" w:hAnsi="Arial" w:cs="Arial"/>
                <w:b/>
                <w:bCs/>
                <w:sz w:val="20"/>
                <w:szCs w:val="20"/>
              </w:rPr>
            </w:pPr>
            <w:r w:rsidRPr="0066105A">
              <w:rPr>
                <w:rFonts w:ascii="Arial" w:hAnsi="Arial" w:cs="Arial"/>
                <w:b/>
                <w:bCs/>
                <w:sz w:val="20"/>
                <w:szCs w:val="20"/>
              </w:rPr>
              <w:t>Data Server</w:t>
            </w:r>
          </w:p>
        </w:tc>
        <w:tc>
          <w:tcPr>
            <w:tcW w:w="6264" w:type="dxa"/>
            <w:tcBorders>
              <w:top w:val="single" w:sz="8" w:space="0" w:color="000000"/>
              <w:left w:val="single" w:sz="8" w:space="0" w:color="000000"/>
              <w:bottom w:val="single" w:sz="8" w:space="0" w:color="000000"/>
              <w:right w:val="single" w:sz="8" w:space="0" w:color="000000"/>
            </w:tcBorders>
          </w:tcPr>
          <w:p w14:paraId="75D559B5" w14:textId="77777777" w:rsidR="007E7864" w:rsidRPr="0066105A" w:rsidRDefault="007E7864" w:rsidP="0066105A">
            <w:pPr>
              <w:keepNext/>
              <w:spacing w:before="60" w:after="60"/>
              <w:rPr>
                <w:rFonts w:ascii="Arial" w:hAnsi="Arial" w:cs="Arial"/>
                <w:sz w:val="20"/>
                <w:szCs w:val="20"/>
              </w:rPr>
            </w:pPr>
            <w:r w:rsidRPr="0066105A">
              <w:rPr>
                <w:rFonts w:ascii="Arial" w:hAnsi="Arial" w:cs="Arial"/>
                <w:sz w:val="20"/>
                <w:szCs w:val="20"/>
              </w:rPr>
              <w:t>P</w:t>
            </w:r>
            <w:r w:rsidR="0066105A">
              <w:rPr>
                <w:rFonts w:ascii="Arial" w:hAnsi="Arial" w:cs="Arial"/>
                <w:sz w:val="20"/>
                <w:szCs w:val="20"/>
              </w:rPr>
              <w:t>rocesses patient data request.</w:t>
            </w:r>
          </w:p>
        </w:tc>
      </w:tr>
    </w:tbl>
    <w:p w14:paraId="5A65FA75" w14:textId="1D07C3EB" w:rsidR="007E7864" w:rsidRDefault="0066105A" w:rsidP="0066105A">
      <w:pPr>
        <w:pStyle w:val="Caption0"/>
      </w:pPr>
      <w:bookmarkStart w:id="379" w:name="_Toc83705214"/>
      <w:r>
        <w:t xml:space="preserve">Table </w:t>
      </w:r>
      <w:r w:rsidR="00E855D2">
        <w:fldChar w:fldCharType="begin"/>
      </w:r>
      <w:r w:rsidR="00E855D2">
        <w:instrText xml:space="preserve"> STYLEREF 1 \s </w:instrText>
      </w:r>
      <w:r w:rsidR="00E855D2">
        <w:fldChar w:fldCharType="separate"/>
      </w:r>
      <w:r w:rsidR="00790824">
        <w:t>4</w:t>
      </w:r>
      <w:r w:rsidR="00E855D2">
        <w:fldChar w:fldCharType="end"/>
      </w:r>
      <w:r w:rsidR="00E855D2">
        <w:noBreakHyphen/>
      </w:r>
      <w:r w:rsidR="00E855D2">
        <w:fldChar w:fldCharType="begin"/>
      </w:r>
      <w:r w:rsidR="00E855D2">
        <w:instrText xml:space="preserve"> SEQ Table \* ARABIC \s 1 </w:instrText>
      </w:r>
      <w:r w:rsidR="00E855D2">
        <w:fldChar w:fldCharType="separate"/>
      </w:r>
      <w:r w:rsidR="00790824">
        <w:t>1</w:t>
      </w:r>
      <w:r w:rsidR="00E855D2">
        <w:fldChar w:fldCharType="end"/>
      </w:r>
      <w:r w:rsidR="001249DB">
        <w:t xml:space="preserve">: </w:t>
      </w:r>
      <w:r w:rsidR="006A14F7">
        <w:t>Site management functions</w:t>
      </w:r>
      <w:bookmarkEnd w:id="379"/>
    </w:p>
    <w:p w14:paraId="154649B3" w14:textId="77777777" w:rsidR="0066105A" w:rsidRDefault="0066105A"/>
    <w:p w14:paraId="448620C8" w14:textId="77777777" w:rsidR="0066105A" w:rsidRDefault="0066105A"/>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8"/>
        <w:gridCol w:w="4248"/>
      </w:tblGrid>
      <w:tr w:rsidR="00385559" w14:paraId="15C436B5" w14:textId="77777777">
        <w:tblPrEx>
          <w:tblCellMar>
            <w:top w:w="0" w:type="dxa"/>
            <w:bottom w:w="0" w:type="dxa"/>
          </w:tblCellMar>
        </w:tblPrEx>
        <w:tc>
          <w:tcPr>
            <w:tcW w:w="5328" w:type="dxa"/>
            <w:shd w:val="clear" w:color="auto" w:fill="E0E0E0"/>
          </w:tcPr>
          <w:p w14:paraId="68A480CE" w14:textId="77777777" w:rsidR="00385559" w:rsidRDefault="00BE5362" w:rsidP="00BE5362">
            <w:pPr>
              <w:pStyle w:val="Heading3"/>
            </w:pPr>
            <w:bookmarkStart w:id="380" w:name="_Toc343484237"/>
            <w:bookmarkStart w:id="381" w:name="_Toc343484918"/>
            <w:bookmarkStart w:id="382" w:name="_Toc343501945"/>
            <w:bookmarkStart w:id="383" w:name="_Toc343509090"/>
            <w:bookmarkStart w:id="384" w:name="_Toc343573019"/>
            <w:bookmarkStart w:id="385" w:name="_Toc347828695"/>
            <w:bookmarkStart w:id="386" w:name="_Toc347829073"/>
            <w:bookmarkStart w:id="387" w:name="_Toc347829919"/>
            <w:bookmarkStart w:id="388" w:name="_Toc83707893"/>
            <w:bookmarkStart w:id="389" w:name="_Toc84047857"/>
            <w:bookmarkStart w:id="390" w:name="_Toc84048629"/>
            <w:bookmarkStart w:id="391" w:name="_Toc84049065"/>
            <w:bookmarkStart w:id="392" w:name="_Toc84050613"/>
            <w:bookmarkStart w:id="393" w:name="_Toc84050732"/>
            <w:bookmarkStart w:id="394" w:name="_Toc84147542"/>
            <w:r>
              <w:t>Network Health Exchange Add Patients Option</w:t>
            </w:r>
          </w:p>
        </w:tc>
        <w:tc>
          <w:tcPr>
            <w:tcW w:w="4248" w:type="dxa"/>
            <w:shd w:val="clear" w:color="auto" w:fill="E0E0E0"/>
          </w:tcPr>
          <w:p w14:paraId="09EE4B1C" w14:textId="77777777" w:rsidR="00385559" w:rsidRDefault="00BE5362" w:rsidP="00BE5362">
            <w:pPr>
              <w:keepNext/>
              <w:keepLines/>
              <w:jc w:val="right"/>
              <w:rPr>
                <w:b/>
                <w:bCs/>
              </w:rPr>
            </w:pPr>
            <w:r w:rsidRPr="00BA3144">
              <w:rPr>
                <w:b/>
                <w:sz w:val="32"/>
                <w:szCs w:val="32"/>
              </w:rPr>
              <w:t>[AFJXNH ADD PATIENTS]</w:t>
            </w:r>
          </w:p>
        </w:tc>
      </w:tr>
    </w:tbl>
    <w:bookmarkEnd w:id="394"/>
    <w:p w14:paraId="237386D0" w14:textId="77777777" w:rsidR="00BA3144" w:rsidRDefault="00BE5362" w:rsidP="00BE5362">
      <w:pPr>
        <w:keepNext/>
        <w:keepLines/>
      </w:pPr>
      <w:r>
        <w:fldChar w:fldCharType="begin"/>
      </w:r>
      <w:r>
        <w:instrText>XE "Add Patients"</w:instrText>
      </w:r>
      <w:r>
        <w:fldChar w:fldCharType="end"/>
      </w:r>
      <w:r>
        <w:fldChar w:fldCharType="begin"/>
      </w:r>
      <w:r>
        <w:instrText xml:space="preserve"> XE "</w:instrText>
      </w:r>
      <w:r w:rsidRPr="00FE3BD1">
        <w:instrText>Network Health Exchange Add Patients</w:instrText>
      </w:r>
      <w:r>
        <w:instrText xml:space="preserve"> Option" </w:instrText>
      </w:r>
      <w:r>
        <w:fldChar w:fldCharType="end"/>
      </w:r>
      <w:r>
        <w:fldChar w:fldCharType="begin"/>
      </w:r>
      <w:r>
        <w:instrText xml:space="preserve"> XE "Options:</w:instrText>
      </w:r>
      <w:r w:rsidRPr="00FE3BD1">
        <w:instrText>Network Health Exchange Add Patients</w:instrText>
      </w:r>
      <w:r>
        <w:instrText xml:space="preserve">" </w:instrText>
      </w:r>
      <w:r>
        <w:fldChar w:fldCharType="end"/>
      </w:r>
      <w:r>
        <w:fldChar w:fldCharType="begin"/>
      </w:r>
      <w:r>
        <w:instrText xml:space="preserve"> XE "</w:instrText>
      </w:r>
      <w:r w:rsidRPr="00921F2B">
        <w:instrText>AFJXNH ADD PATIENTS</w:instrText>
      </w:r>
      <w:r>
        <w:instrText xml:space="preserve"> Option" </w:instrText>
      </w:r>
      <w:r>
        <w:fldChar w:fldCharType="end"/>
      </w:r>
      <w:r>
        <w:fldChar w:fldCharType="begin"/>
      </w:r>
      <w:r>
        <w:instrText xml:space="preserve"> XE "Options:</w:instrText>
      </w:r>
      <w:r w:rsidRPr="00921F2B">
        <w:instrText>AFJXNH ADD PATIENTS</w:instrText>
      </w:r>
      <w:r>
        <w:instrText xml:space="preserve">" </w:instrText>
      </w:r>
      <w:r>
        <w:fldChar w:fldCharType="end"/>
      </w:r>
    </w:p>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14:paraId="220790DD" w14:textId="77777777" w:rsidR="007E7864" w:rsidRDefault="007E7864" w:rsidP="0066105A">
      <w:pPr>
        <w:keepNext/>
        <w:keepLines/>
      </w:pPr>
    </w:p>
    <w:p w14:paraId="174D23B6" w14:textId="77777777" w:rsidR="007E7864" w:rsidRDefault="007E7864" w:rsidP="0066105A">
      <w:pPr>
        <w:keepNext/>
        <w:keepLines/>
      </w:pPr>
      <w:r>
        <w:t>This routine should be scheduled nightly to add patients to the VAMC NETWORK PATIENT file</w:t>
      </w:r>
      <w:r w:rsidR="00933A9E">
        <w:rPr>
          <w:rFonts w:ascii="Arial" w:hAnsi="Arial" w:cs="Arial"/>
          <w:sz w:val="20"/>
          <w:szCs w:val="20"/>
        </w:rPr>
        <w:t xml:space="preserve"> (#537010)</w:t>
      </w:r>
      <w:r w:rsidR="003D6D33">
        <w:fldChar w:fldCharType="begin"/>
      </w:r>
      <w:r w:rsidR="003D6D33">
        <w:instrText xml:space="preserve"> XE "VAMC NETWORK PATIENT F</w:instrText>
      </w:r>
      <w:r w:rsidR="003D6D33" w:rsidRPr="00C5447B">
        <w:instrText>ile</w:instrText>
      </w:r>
      <w:r w:rsidR="00933A9E">
        <w:instrText xml:space="preserve"> (#537010)</w:instrText>
      </w:r>
      <w:r w:rsidR="003D6D33">
        <w:instrText xml:space="preserve">" </w:instrText>
      </w:r>
      <w:r w:rsidR="003D6D33">
        <w:fldChar w:fldCharType="end"/>
      </w:r>
      <w:r w:rsidR="003D6D33">
        <w:fldChar w:fldCharType="begin"/>
      </w:r>
      <w:r w:rsidR="003D6D33">
        <w:instrText xml:space="preserve"> XE "Files:VAMC NETWORK PATIENT</w:instrText>
      </w:r>
      <w:r w:rsidR="00933A9E">
        <w:instrText xml:space="preserve"> (#537010)</w:instrText>
      </w:r>
      <w:r w:rsidR="003D6D33">
        <w:instrText xml:space="preserve">" </w:instrText>
      </w:r>
      <w:r w:rsidR="003D6D33">
        <w:fldChar w:fldCharType="end"/>
      </w:r>
      <w:r>
        <w:t>. Your ADPAC or IRM staff should schedule it.</w:t>
      </w:r>
    </w:p>
    <w:p w14:paraId="055FC427" w14:textId="77777777" w:rsidR="007E7864" w:rsidRDefault="007E7864" w:rsidP="0066105A">
      <w:pPr>
        <w:keepNext/>
        <w:keepLines/>
      </w:pPr>
    </w:p>
    <w:p w14:paraId="45F4C723" w14:textId="77777777" w:rsidR="007E7864" w:rsidRDefault="007E7864" w:rsidP="0066105A">
      <w:pPr>
        <w:keepNext/>
        <w:keepLines/>
      </w:pPr>
    </w:p>
    <w:p w14:paraId="5A8861AE" w14:textId="77777777" w:rsidR="007E7864" w:rsidRPr="0066105A" w:rsidRDefault="007E7864" w:rsidP="0066105A">
      <w:pPr>
        <w:keepNext/>
        <w:keepLines/>
        <w:rPr>
          <w:rFonts w:ascii="Courier New" w:hAnsi="Courier New" w:cs="Courier New"/>
          <w:sz w:val="18"/>
          <w:szCs w:val="18"/>
        </w:rPr>
      </w:pPr>
      <w:r w:rsidRPr="0066105A">
        <w:rPr>
          <w:rFonts w:ascii="Courier New" w:hAnsi="Courier New" w:cs="Courier New"/>
          <w:sz w:val="18"/>
          <w:szCs w:val="18"/>
        </w:rPr>
        <w:t>NAME: AFJXNH ADD PATIENTS</w:t>
      </w:r>
    </w:p>
    <w:p w14:paraId="3D18337E" w14:textId="77777777" w:rsidR="007E7864" w:rsidRPr="0066105A" w:rsidRDefault="007E7864" w:rsidP="0066105A">
      <w:pPr>
        <w:keepNext/>
        <w:keepLines/>
        <w:rPr>
          <w:rFonts w:ascii="Courier New" w:hAnsi="Courier New" w:cs="Courier New"/>
          <w:sz w:val="18"/>
          <w:szCs w:val="18"/>
        </w:rPr>
      </w:pPr>
      <w:r w:rsidRPr="0066105A">
        <w:rPr>
          <w:rFonts w:ascii="Courier New" w:hAnsi="Courier New" w:cs="Courier New"/>
          <w:sz w:val="18"/>
          <w:szCs w:val="18"/>
        </w:rPr>
        <w:t>MENU TEXT: Network Health Exchange Add Patients</w:t>
      </w:r>
    </w:p>
    <w:p w14:paraId="647C3619" w14:textId="77777777" w:rsidR="007E7864" w:rsidRPr="0066105A" w:rsidRDefault="007E7864" w:rsidP="0066105A">
      <w:pPr>
        <w:keepNext/>
        <w:keepLines/>
        <w:rPr>
          <w:rFonts w:ascii="Courier New" w:hAnsi="Courier New" w:cs="Courier New"/>
          <w:sz w:val="18"/>
          <w:szCs w:val="18"/>
        </w:rPr>
      </w:pPr>
      <w:r w:rsidRPr="0066105A">
        <w:rPr>
          <w:rFonts w:ascii="Courier New" w:hAnsi="Courier New" w:cs="Courier New"/>
          <w:sz w:val="18"/>
          <w:szCs w:val="18"/>
        </w:rPr>
        <w:t>TYPE: run routine                     CREATOR: POSTMASTER</w:t>
      </w:r>
    </w:p>
    <w:p w14:paraId="0C34484F" w14:textId="77777777" w:rsidR="007E7864" w:rsidRPr="0066105A" w:rsidRDefault="007E7864" w:rsidP="0066105A">
      <w:pPr>
        <w:keepNext/>
        <w:keepLines/>
        <w:rPr>
          <w:rFonts w:ascii="Courier New" w:hAnsi="Courier New" w:cs="Courier New"/>
          <w:sz w:val="18"/>
          <w:szCs w:val="18"/>
        </w:rPr>
      </w:pPr>
      <w:r w:rsidRPr="0066105A">
        <w:rPr>
          <w:rFonts w:ascii="Courier New" w:hAnsi="Courier New" w:cs="Courier New"/>
          <w:sz w:val="18"/>
          <w:szCs w:val="18"/>
        </w:rPr>
        <w:t>PACKAGE: NETWORK HEALTH EXCHANGE</w:t>
      </w:r>
    </w:p>
    <w:p w14:paraId="4CC6AF67" w14:textId="77777777" w:rsidR="007E7864" w:rsidRPr="0066105A" w:rsidRDefault="007E7864" w:rsidP="0066105A">
      <w:pPr>
        <w:keepNext/>
        <w:keepLines/>
        <w:rPr>
          <w:rFonts w:ascii="Courier New" w:hAnsi="Courier New" w:cs="Courier New"/>
          <w:sz w:val="18"/>
          <w:szCs w:val="18"/>
        </w:rPr>
      </w:pPr>
      <w:r w:rsidRPr="0066105A">
        <w:rPr>
          <w:rFonts w:ascii="Courier New" w:hAnsi="Courier New" w:cs="Courier New"/>
          <w:sz w:val="18"/>
          <w:szCs w:val="18"/>
        </w:rPr>
        <w:t xml:space="preserve">DESCRIPTION:   SCHEDULE NIGHTLY TO ADD PATIENTS TO NETWORK PATIENT FILE </w:t>
      </w:r>
    </w:p>
    <w:p w14:paraId="7D43DECD" w14:textId="77777777" w:rsidR="007E7864" w:rsidRPr="0066105A" w:rsidRDefault="007E7864" w:rsidP="0066105A">
      <w:pPr>
        <w:keepNext/>
        <w:keepLines/>
        <w:rPr>
          <w:rFonts w:ascii="Courier New" w:hAnsi="Courier New" w:cs="Courier New"/>
          <w:sz w:val="18"/>
          <w:szCs w:val="18"/>
        </w:rPr>
      </w:pPr>
      <w:r w:rsidRPr="0066105A">
        <w:rPr>
          <w:rFonts w:ascii="Courier New" w:hAnsi="Courier New" w:cs="Courier New"/>
          <w:sz w:val="18"/>
          <w:szCs w:val="18"/>
        </w:rPr>
        <w:t>ROUTINE: AFJXPNHA                     TIMESTAMP: 55977,50814</w:t>
      </w:r>
    </w:p>
    <w:p w14:paraId="2FC75D41" w14:textId="77777777" w:rsidR="007E7864" w:rsidRPr="0066105A" w:rsidRDefault="007E7864" w:rsidP="0066105A">
      <w:pPr>
        <w:keepNext/>
        <w:keepLines/>
        <w:rPr>
          <w:rFonts w:ascii="Courier New" w:hAnsi="Courier New" w:cs="Courier New"/>
          <w:sz w:val="18"/>
          <w:szCs w:val="18"/>
        </w:rPr>
      </w:pPr>
      <w:r w:rsidRPr="0066105A">
        <w:rPr>
          <w:rFonts w:ascii="Courier New" w:hAnsi="Courier New" w:cs="Courier New"/>
          <w:sz w:val="18"/>
          <w:szCs w:val="18"/>
        </w:rPr>
        <w:t>*QUEUED TO RUN AT WHAT TIME:</w:t>
      </w:r>
    </w:p>
    <w:p w14:paraId="0E5146FB" w14:textId="77777777" w:rsidR="007E7864" w:rsidRPr="0066105A" w:rsidRDefault="007E7864">
      <w:pPr>
        <w:rPr>
          <w:rFonts w:ascii="Courier New" w:hAnsi="Courier New" w:cs="Courier New"/>
          <w:sz w:val="18"/>
          <w:szCs w:val="18"/>
        </w:rPr>
      </w:pPr>
      <w:r w:rsidRPr="0066105A">
        <w:rPr>
          <w:rFonts w:ascii="Courier New" w:hAnsi="Courier New" w:cs="Courier New"/>
          <w:sz w:val="18"/>
          <w:szCs w:val="18"/>
        </w:rPr>
        <w:t>*RESCHEDULING FREQUENCY:UPPERCASE MENU TEXT: NETWORK HEALTH EXCHANGE ADD PATIENTS</w:t>
      </w:r>
    </w:p>
    <w:p w14:paraId="5F1CBFC8" w14:textId="77777777" w:rsidR="007E7864" w:rsidRDefault="007E7864"/>
    <w:p w14:paraId="6CF64920" w14:textId="77777777" w:rsidR="007E7864" w:rsidRDefault="007E7864"/>
    <w:p w14:paraId="3F6038ED" w14:textId="77777777" w:rsidR="007E7864" w:rsidRDefault="007E7864" w:rsidP="0066105A">
      <w:pPr>
        <w:keepNext/>
        <w:keepLines/>
      </w:pPr>
      <w:r>
        <w:lastRenderedPageBreak/>
        <w:t>From the Systems Manager Menu, choose Taskman Management, Schedule/ Unschedule Options</w:t>
      </w:r>
      <w:r w:rsidR="003D6D33">
        <w:fldChar w:fldCharType="begin"/>
      </w:r>
      <w:r w:rsidR="003D6D33">
        <w:instrText xml:space="preserve"> XE "</w:instrText>
      </w:r>
      <w:r w:rsidR="003D6D33" w:rsidRPr="005B0519">
        <w:instrText>Taskman Management, Schedule/ Unschedule Options Option</w:instrText>
      </w:r>
      <w:r w:rsidR="003D6D33">
        <w:instrText xml:space="preserve">" </w:instrText>
      </w:r>
      <w:r w:rsidR="003D6D33">
        <w:fldChar w:fldCharType="end"/>
      </w:r>
      <w:r w:rsidR="003D6D33">
        <w:fldChar w:fldCharType="begin"/>
      </w:r>
      <w:r w:rsidR="003D6D33">
        <w:instrText xml:space="preserve"> XE "Options:</w:instrText>
      </w:r>
      <w:r w:rsidR="003D6D33" w:rsidRPr="005B0519">
        <w:instrText>Taskman Management, Schedule/ Unschedule Options</w:instrText>
      </w:r>
      <w:r w:rsidR="003D6D33">
        <w:instrText xml:space="preserve">" </w:instrText>
      </w:r>
      <w:r w:rsidR="003D6D33">
        <w:fldChar w:fldCharType="end"/>
      </w:r>
      <w:r>
        <w:t xml:space="preserve">, then the AFJXNH ADD PATIENTS option. Your computer </w:t>
      </w:r>
      <w:r w:rsidR="006A14F7">
        <w:t>dialogue</w:t>
      </w:r>
      <w:r>
        <w:t xml:space="preserve"> should look similar to this:</w:t>
      </w:r>
    </w:p>
    <w:p w14:paraId="6974AFF1" w14:textId="77777777" w:rsidR="007E7864" w:rsidRDefault="007E7864" w:rsidP="0066105A">
      <w:pPr>
        <w:keepNext/>
        <w:keepLines/>
      </w:pPr>
    </w:p>
    <w:p w14:paraId="3C8E9435" w14:textId="77777777" w:rsidR="007E7864" w:rsidRDefault="007E7864" w:rsidP="0066105A">
      <w:pPr>
        <w:keepNext/>
        <w:keepLines/>
      </w:pPr>
    </w:p>
    <w:p w14:paraId="44D87F0F" w14:textId="77777777" w:rsidR="007E7864" w:rsidRDefault="007E7864" w:rsidP="007926E8">
      <w:pPr>
        <w:pStyle w:val="Dialogue"/>
      </w:pPr>
      <w:r>
        <w:t xml:space="preserve">Select Systems Manager Menu Option: </w:t>
      </w:r>
      <w:r w:rsidRPr="00F605F4">
        <w:rPr>
          <w:b/>
          <w:bCs/>
        </w:rPr>
        <w:t>TASK</w:t>
      </w:r>
      <w:r w:rsidR="00F605F4">
        <w:t xml:space="preserve"> </w:t>
      </w:r>
      <w:r w:rsidR="00F605F4" w:rsidRPr="001249DB">
        <w:rPr>
          <w:b/>
          <w:bCs/>
        </w:rPr>
        <w:t>&lt;Enter&gt;</w:t>
      </w:r>
      <w:r w:rsidR="00F605F4" w:rsidRPr="00F605F4">
        <w:t xml:space="preserve"> </w:t>
      </w:r>
      <w:r>
        <w:t>man Management</w:t>
      </w:r>
    </w:p>
    <w:p w14:paraId="408F3911" w14:textId="77777777" w:rsidR="007E7864" w:rsidRDefault="007E7864" w:rsidP="007926E8">
      <w:pPr>
        <w:pStyle w:val="Dialogue"/>
      </w:pPr>
    </w:p>
    <w:p w14:paraId="518D1A1D" w14:textId="77777777" w:rsidR="007E7864" w:rsidRDefault="007E7864" w:rsidP="007926E8">
      <w:pPr>
        <w:pStyle w:val="Dialogue"/>
      </w:pPr>
    </w:p>
    <w:p w14:paraId="2D2FBBAE" w14:textId="77777777" w:rsidR="007E7864" w:rsidRDefault="007E7864" w:rsidP="007926E8">
      <w:pPr>
        <w:pStyle w:val="Dialogue"/>
      </w:pPr>
      <w:r>
        <w:t xml:space="preserve">          Schedule/Unschedule Options</w:t>
      </w:r>
    </w:p>
    <w:p w14:paraId="1B3FC054" w14:textId="77777777" w:rsidR="007E7864" w:rsidRDefault="007E7864" w:rsidP="007926E8">
      <w:pPr>
        <w:pStyle w:val="Dialogue"/>
      </w:pPr>
      <w:r>
        <w:t xml:space="preserve">          One-time Option Queue</w:t>
      </w:r>
    </w:p>
    <w:p w14:paraId="77C2203E" w14:textId="77777777" w:rsidR="007E7864" w:rsidRDefault="007E7864" w:rsidP="007926E8">
      <w:pPr>
        <w:pStyle w:val="Dialogue"/>
      </w:pPr>
      <w:r>
        <w:t xml:space="preserve">          Taskman Management Utilities ...</w:t>
      </w:r>
    </w:p>
    <w:p w14:paraId="6D5BE088" w14:textId="77777777" w:rsidR="007E7864" w:rsidRDefault="007E7864" w:rsidP="007926E8">
      <w:pPr>
        <w:pStyle w:val="Dialogue"/>
      </w:pPr>
      <w:r>
        <w:t xml:space="preserve">          List Tasks</w:t>
      </w:r>
    </w:p>
    <w:p w14:paraId="78C1C4E7" w14:textId="77777777" w:rsidR="007E7864" w:rsidRDefault="007E7864" w:rsidP="007926E8">
      <w:pPr>
        <w:pStyle w:val="Dialogue"/>
      </w:pPr>
      <w:r>
        <w:t xml:space="preserve">          Dequeue Tasks</w:t>
      </w:r>
    </w:p>
    <w:p w14:paraId="3CABC9BB" w14:textId="77777777" w:rsidR="007E7864" w:rsidRDefault="007E7864" w:rsidP="007926E8">
      <w:pPr>
        <w:pStyle w:val="Dialogue"/>
      </w:pPr>
      <w:r>
        <w:t xml:space="preserve">          Requeue Tasks</w:t>
      </w:r>
    </w:p>
    <w:p w14:paraId="2566CF7F" w14:textId="77777777" w:rsidR="007E7864" w:rsidRDefault="007E7864" w:rsidP="007926E8">
      <w:pPr>
        <w:pStyle w:val="Dialogue"/>
      </w:pPr>
      <w:r>
        <w:t xml:space="preserve">          Delete Tasks</w:t>
      </w:r>
    </w:p>
    <w:p w14:paraId="7432F654" w14:textId="77777777" w:rsidR="007E7864" w:rsidRDefault="007E7864" w:rsidP="007926E8">
      <w:pPr>
        <w:pStyle w:val="Dialogue"/>
      </w:pPr>
      <w:r>
        <w:t xml:space="preserve">          Print Options that are Scheduled to run</w:t>
      </w:r>
    </w:p>
    <w:p w14:paraId="6220E162" w14:textId="77777777" w:rsidR="007E7864" w:rsidRDefault="007E7864" w:rsidP="007926E8">
      <w:pPr>
        <w:pStyle w:val="Dialogue"/>
      </w:pPr>
      <w:r>
        <w:t xml:space="preserve">          Cleanup Task List</w:t>
      </w:r>
    </w:p>
    <w:p w14:paraId="227369F5" w14:textId="77777777" w:rsidR="007E7864" w:rsidRDefault="007E7864" w:rsidP="007926E8">
      <w:pPr>
        <w:pStyle w:val="Dialogue"/>
      </w:pPr>
      <w:r>
        <w:t xml:space="preserve">          Print Options Recommended for Queueing</w:t>
      </w:r>
    </w:p>
    <w:p w14:paraId="40B4B16C" w14:textId="77777777" w:rsidR="007E7864" w:rsidRDefault="007E7864" w:rsidP="007926E8">
      <w:pPr>
        <w:pStyle w:val="Dialogue"/>
      </w:pPr>
    </w:p>
    <w:p w14:paraId="6F0758C5" w14:textId="77777777" w:rsidR="007E7864" w:rsidRDefault="007E7864" w:rsidP="007926E8">
      <w:pPr>
        <w:pStyle w:val="Dialogue"/>
      </w:pPr>
      <w:r>
        <w:t xml:space="preserve">Select Taskman Management Option: </w:t>
      </w:r>
      <w:r w:rsidRPr="00F605F4">
        <w:rPr>
          <w:b/>
          <w:bCs/>
        </w:rPr>
        <w:t>SCHE</w:t>
      </w:r>
      <w:r w:rsidR="00F605F4">
        <w:rPr>
          <w:b/>
          <w:bCs/>
        </w:rPr>
        <w:t xml:space="preserve"> </w:t>
      </w:r>
      <w:r w:rsidR="00F605F4" w:rsidRPr="001249DB">
        <w:rPr>
          <w:b/>
          <w:bCs/>
        </w:rPr>
        <w:t>&lt;Enter&gt;</w:t>
      </w:r>
      <w:r w:rsidR="00F605F4" w:rsidRPr="00F605F4">
        <w:t xml:space="preserve"> </w:t>
      </w:r>
      <w:r>
        <w:t>dule/Unschedule Options</w:t>
      </w:r>
    </w:p>
    <w:p w14:paraId="07E563EC" w14:textId="77777777" w:rsidR="007E7864" w:rsidRDefault="007E7864" w:rsidP="007926E8">
      <w:pPr>
        <w:pStyle w:val="Dialogue"/>
      </w:pPr>
    </w:p>
    <w:p w14:paraId="06370D02" w14:textId="77777777" w:rsidR="007E7864" w:rsidRDefault="007E7864" w:rsidP="007926E8">
      <w:pPr>
        <w:pStyle w:val="Dialogue"/>
      </w:pPr>
      <w:r>
        <w:t xml:space="preserve">Select OPTION to schedule or reschedule: </w:t>
      </w:r>
      <w:r w:rsidRPr="00F605F4">
        <w:rPr>
          <w:b/>
          <w:bCs/>
        </w:rPr>
        <w:t>AFJXNH ADD PATIENTS</w:t>
      </w:r>
      <w:r>
        <w:t xml:space="preserve"> </w:t>
      </w:r>
      <w:r w:rsidR="00F605F4" w:rsidRPr="001249DB">
        <w:rPr>
          <w:b/>
          <w:bCs/>
        </w:rPr>
        <w:t>&lt;Enter&gt;</w:t>
      </w:r>
      <w:r w:rsidR="00F605F4">
        <w:t xml:space="preserve">     </w:t>
      </w:r>
      <w:r>
        <w:t>Network Health Exchange Add Patients</w:t>
      </w:r>
    </w:p>
    <w:p w14:paraId="08FAC904" w14:textId="77777777" w:rsidR="007E7864" w:rsidRDefault="007E7864" w:rsidP="007926E8">
      <w:pPr>
        <w:pStyle w:val="Dialogue"/>
      </w:pPr>
      <w:r>
        <w:t xml:space="preserve">         ...OK? Yes// </w:t>
      </w:r>
      <w:r w:rsidR="00F605F4" w:rsidRPr="001249DB">
        <w:rPr>
          <w:b/>
          <w:bCs/>
        </w:rPr>
        <w:t>&lt;Enter&gt;</w:t>
      </w:r>
      <w:r>
        <w:t xml:space="preserve">  (Yes)</w:t>
      </w:r>
    </w:p>
    <w:p w14:paraId="17FE5647" w14:textId="77777777" w:rsidR="007E7864" w:rsidRDefault="007E7864" w:rsidP="007926E8">
      <w:pPr>
        <w:pStyle w:val="Dialogue"/>
      </w:pPr>
      <w:r>
        <w:t xml:space="preserve">      (R)</w:t>
      </w:r>
    </w:p>
    <w:p w14:paraId="1340A1A3" w14:textId="77777777" w:rsidR="007E7864" w:rsidRDefault="007E7864" w:rsidP="007926E8">
      <w:pPr>
        <w:pStyle w:val="Dialogue"/>
      </w:pPr>
    </w:p>
    <w:p w14:paraId="31859467" w14:textId="77777777" w:rsidR="007E7864" w:rsidRDefault="007E7864" w:rsidP="007926E8">
      <w:pPr>
        <w:pStyle w:val="Dialogue"/>
      </w:pPr>
      <w:r>
        <w:t xml:space="preserve">                          Edit Option Schedule</w:t>
      </w:r>
    </w:p>
    <w:p w14:paraId="6C9AF102" w14:textId="77777777" w:rsidR="007E7864" w:rsidRDefault="007E7864" w:rsidP="007926E8">
      <w:pPr>
        <w:pStyle w:val="Dialogue"/>
      </w:pPr>
      <w:r>
        <w:t xml:space="preserve">    Option Name: AFJXNH ADD PATIENTS           </w:t>
      </w:r>
    </w:p>
    <w:p w14:paraId="0F1CBF68" w14:textId="77777777" w:rsidR="007E7864" w:rsidRDefault="007E7864" w:rsidP="007926E8">
      <w:pPr>
        <w:pStyle w:val="Dialogue"/>
      </w:pPr>
      <w:r>
        <w:t xml:space="preserve">    Menu Text: Network Health Exchange Add Patients       TASK ID: 19446  </w:t>
      </w:r>
    </w:p>
    <w:p w14:paraId="5CE7BEFD" w14:textId="77777777" w:rsidR="007E7864" w:rsidRDefault="007E7864" w:rsidP="007926E8">
      <w:pPr>
        <w:pStyle w:val="Dialogue"/>
      </w:pPr>
      <w:r>
        <w:t xml:space="preserve">  __________________________________________________________________________</w:t>
      </w:r>
    </w:p>
    <w:p w14:paraId="4196D151" w14:textId="77777777" w:rsidR="007E7864" w:rsidRDefault="007E7864" w:rsidP="007926E8">
      <w:pPr>
        <w:pStyle w:val="Dialogue"/>
      </w:pPr>
    </w:p>
    <w:p w14:paraId="51E8EF5C" w14:textId="77777777" w:rsidR="007E7864" w:rsidRDefault="007E7864" w:rsidP="007926E8">
      <w:pPr>
        <w:pStyle w:val="Dialogue"/>
      </w:pPr>
      <w:r>
        <w:t xml:space="preserve">  QUEUED TO RUN AT WHAT TIME: DEC 26,1995@03:30</w:t>
      </w:r>
    </w:p>
    <w:p w14:paraId="70337B94" w14:textId="77777777" w:rsidR="007E7864" w:rsidRDefault="007E7864" w:rsidP="007926E8">
      <w:pPr>
        <w:pStyle w:val="Dialogue"/>
      </w:pPr>
    </w:p>
    <w:p w14:paraId="0218D0D5" w14:textId="77777777" w:rsidR="007E7864" w:rsidRDefault="007E7864" w:rsidP="007926E8">
      <w:pPr>
        <w:pStyle w:val="Dialogue"/>
      </w:pPr>
      <w:r>
        <w:t xml:space="preserve">DEVICE FOR QUEUED JOB OUTPUT: </w:t>
      </w:r>
    </w:p>
    <w:p w14:paraId="0D103CCB" w14:textId="77777777" w:rsidR="007E7864" w:rsidRDefault="007E7864" w:rsidP="007926E8">
      <w:pPr>
        <w:pStyle w:val="Dialogue"/>
      </w:pPr>
    </w:p>
    <w:p w14:paraId="42F9012E" w14:textId="77777777" w:rsidR="007E7864" w:rsidRDefault="007E7864" w:rsidP="007926E8">
      <w:pPr>
        <w:pStyle w:val="Dialogue"/>
      </w:pPr>
      <w:r>
        <w:t xml:space="preserve"> QUEUED TO RUN ON VOLUME SET: JSD</w:t>
      </w:r>
    </w:p>
    <w:p w14:paraId="65AF0C7A" w14:textId="77777777" w:rsidR="007E7864" w:rsidRDefault="007E7864" w:rsidP="007926E8">
      <w:pPr>
        <w:pStyle w:val="Dialogue"/>
      </w:pPr>
    </w:p>
    <w:p w14:paraId="077E9FE1" w14:textId="77777777" w:rsidR="007E7864" w:rsidRDefault="007E7864" w:rsidP="007926E8">
      <w:pPr>
        <w:pStyle w:val="Dialogue"/>
      </w:pPr>
      <w:r>
        <w:t xml:space="preserve">      RESCHEDULING FREQUENCY: 1D </w:t>
      </w:r>
    </w:p>
    <w:p w14:paraId="1FC8425F" w14:textId="77777777" w:rsidR="007E7864" w:rsidRDefault="007E7864" w:rsidP="007926E8">
      <w:pPr>
        <w:pStyle w:val="Dialogue"/>
      </w:pPr>
    </w:p>
    <w:p w14:paraId="60A702DD" w14:textId="77777777" w:rsidR="007E7864" w:rsidRDefault="007E7864" w:rsidP="007926E8">
      <w:pPr>
        <w:pStyle w:val="Dialogue"/>
      </w:pPr>
      <w:r>
        <w:t xml:space="preserve">             TASK PARAMETERS: </w:t>
      </w:r>
    </w:p>
    <w:p w14:paraId="0225B5A6" w14:textId="77777777" w:rsidR="007E7864" w:rsidRDefault="007E7864" w:rsidP="007926E8">
      <w:pPr>
        <w:pStyle w:val="Dialogue"/>
      </w:pPr>
    </w:p>
    <w:p w14:paraId="7BB66137" w14:textId="77777777" w:rsidR="007E7864" w:rsidRDefault="007E7864" w:rsidP="007926E8">
      <w:pPr>
        <w:pStyle w:val="Dialogue"/>
      </w:pPr>
      <w:r>
        <w:t xml:space="preserve">            SPECIAL QUEUEING: </w:t>
      </w:r>
    </w:p>
    <w:p w14:paraId="1EBC78DD" w14:textId="60A2EA74" w:rsidR="007E7864" w:rsidRDefault="001249DB" w:rsidP="001249DB">
      <w:pPr>
        <w:pStyle w:val="Caption0"/>
      </w:pPr>
      <w:bookmarkStart w:id="395" w:name="_Toc83705215"/>
      <w:r>
        <w:t xml:space="preserve">Figure </w:t>
      </w:r>
      <w:r w:rsidR="00D63DB4">
        <w:fldChar w:fldCharType="begin"/>
      </w:r>
      <w:r w:rsidR="00D63DB4">
        <w:instrText xml:space="preserve"> STYLEREF 1 \s </w:instrText>
      </w:r>
      <w:r w:rsidR="00D63DB4">
        <w:fldChar w:fldCharType="separate"/>
      </w:r>
      <w:r w:rsidR="00790824">
        <w:t>4</w:t>
      </w:r>
      <w:r w:rsidR="00D63DB4">
        <w:fldChar w:fldCharType="end"/>
      </w:r>
      <w:r w:rsidR="00D63DB4">
        <w:noBreakHyphen/>
      </w:r>
      <w:r w:rsidR="00D63DB4">
        <w:fldChar w:fldCharType="begin"/>
      </w:r>
      <w:r w:rsidR="00D63DB4">
        <w:instrText xml:space="preserve"> SEQ Figure \* ARABIC \s 1 </w:instrText>
      </w:r>
      <w:r w:rsidR="00D63DB4">
        <w:fldChar w:fldCharType="separate"/>
      </w:r>
      <w:r w:rsidR="00790824">
        <w:t>1</w:t>
      </w:r>
      <w:r w:rsidR="00D63DB4">
        <w:fldChar w:fldCharType="end"/>
      </w:r>
      <w:r>
        <w:t xml:space="preserve">: </w:t>
      </w:r>
      <w:r w:rsidR="006A14F7">
        <w:t>Sample dialogue from the AFJXNH ADD PATIENTS option</w:t>
      </w:r>
      <w:bookmarkEnd w:id="395"/>
    </w:p>
    <w:p w14:paraId="3F7586D5" w14:textId="77777777" w:rsidR="007E7864" w:rsidRDefault="007E7864"/>
    <w:tbl>
      <w:tblPr>
        <w:tblW w:w="0" w:type="auto"/>
        <w:tblLayout w:type="fixed"/>
        <w:tblLook w:val="0000" w:firstRow="0" w:lastRow="0" w:firstColumn="0" w:lastColumn="0" w:noHBand="0" w:noVBand="0"/>
      </w:tblPr>
      <w:tblGrid>
        <w:gridCol w:w="738"/>
        <w:gridCol w:w="8730"/>
      </w:tblGrid>
      <w:tr w:rsidR="00576AE4" w14:paraId="1D7B3316" w14:textId="77777777">
        <w:tblPrEx>
          <w:tblCellMar>
            <w:top w:w="0" w:type="dxa"/>
            <w:bottom w:w="0" w:type="dxa"/>
          </w:tblCellMar>
        </w:tblPrEx>
        <w:trPr>
          <w:cantSplit/>
        </w:trPr>
        <w:tc>
          <w:tcPr>
            <w:tcW w:w="738" w:type="dxa"/>
          </w:tcPr>
          <w:p w14:paraId="1AC27D56" w14:textId="77777777" w:rsidR="00576AE4" w:rsidRDefault="00385559" w:rsidP="003D6D33">
            <w:pPr>
              <w:spacing w:before="60" w:after="60"/>
              <w:ind w:left="-18"/>
            </w:pPr>
            <w:r w:rsidRPr="00385559">
              <w:rPr>
                <w:rFonts w:ascii="Arial" w:hAnsi="Arial" w:cs="Arial"/>
                <w:sz w:val="20"/>
                <w:szCs w:val="20"/>
              </w:rPr>
              <w:pict w14:anchorId="7E9BFDCD">
                <v:shape id="_x0000_i1037" type="#_x0000_t75" alt="Note" style="width:24pt;height:24pt" fillcolor="window">
                  <v:imagedata r:id="rId21" o:title=""/>
                </v:shape>
              </w:pict>
            </w:r>
          </w:p>
        </w:tc>
        <w:tc>
          <w:tcPr>
            <w:tcW w:w="8730" w:type="dxa"/>
          </w:tcPr>
          <w:p w14:paraId="324F0B8F" w14:textId="77777777" w:rsidR="00576AE4" w:rsidRPr="00E705A0" w:rsidRDefault="00576AE4" w:rsidP="003D6D33">
            <w:pPr>
              <w:spacing w:before="60" w:after="60"/>
              <w:ind w:left="-18"/>
              <w:rPr>
                <w:b/>
                <w:bCs/>
              </w:rPr>
            </w:pPr>
            <w:r>
              <w:t xml:space="preserve">If you wish more detailed information, please refer to the "Menu Manager Options" topic in the </w:t>
            </w:r>
            <w:r w:rsidRPr="00576AE4">
              <w:rPr>
                <w:i/>
              </w:rPr>
              <w:t>Kernel Systems Manaul</w:t>
            </w:r>
            <w:r>
              <w:t>.</w:t>
            </w:r>
          </w:p>
        </w:tc>
      </w:tr>
    </w:tbl>
    <w:p w14:paraId="1A638712" w14:textId="77777777" w:rsidR="00E705A0" w:rsidRDefault="00E705A0" w:rsidP="00E705A0">
      <w:pPr>
        <w:ind w:left="720" w:hanging="720"/>
      </w:pPr>
    </w:p>
    <w:tbl>
      <w:tblPr>
        <w:tblW w:w="0" w:type="auto"/>
        <w:tblLayout w:type="fixed"/>
        <w:tblLook w:val="0000" w:firstRow="0" w:lastRow="0" w:firstColumn="0" w:lastColumn="0" w:noHBand="0" w:noVBand="0"/>
      </w:tblPr>
      <w:tblGrid>
        <w:gridCol w:w="738"/>
        <w:gridCol w:w="8730"/>
      </w:tblGrid>
      <w:tr w:rsidR="00E705A0" w14:paraId="2A771DA5" w14:textId="77777777">
        <w:tblPrEx>
          <w:tblCellMar>
            <w:top w:w="0" w:type="dxa"/>
            <w:bottom w:w="0" w:type="dxa"/>
          </w:tblCellMar>
        </w:tblPrEx>
        <w:trPr>
          <w:cantSplit/>
        </w:trPr>
        <w:tc>
          <w:tcPr>
            <w:tcW w:w="738" w:type="dxa"/>
          </w:tcPr>
          <w:p w14:paraId="77417A3A" w14:textId="77777777" w:rsidR="00E705A0" w:rsidRDefault="00385559" w:rsidP="00B07B19">
            <w:pPr>
              <w:spacing w:before="60" w:after="60"/>
              <w:ind w:left="-18"/>
            </w:pPr>
            <w:r w:rsidRPr="00385559">
              <w:rPr>
                <w:rFonts w:ascii="Arial" w:hAnsi="Arial" w:cs="Arial"/>
                <w:sz w:val="20"/>
                <w:szCs w:val="20"/>
              </w:rPr>
              <w:pict w14:anchorId="4164A785">
                <v:shape id="_x0000_i1038" type="#_x0000_t75" alt="Note" style="width:24pt;height:24pt" fillcolor="window">
                  <v:imagedata r:id="rId21" o:title=""/>
                </v:shape>
              </w:pict>
            </w:r>
          </w:p>
        </w:tc>
        <w:tc>
          <w:tcPr>
            <w:tcW w:w="8730" w:type="dxa"/>
          </w:tcPr>
          <w:p w14:paraId="25FB0838" w14:textId="77777777" w:rsidR="00E705A0" w:rsidRPr="00E705A0" w:rsidRDefault="00E705A0" w:rsidP="00B07B19">
            <w:pPr>
              <w:spacing w:before="60" w:after="60"/>
              <w:ind w:left="-18"/>
              <w:rPr>
                <w:b/>
                <w:bCs/>
              </w:rPr>
            </w:pPr>
            <w:r w:rsidRPr="00E705A0">
              <w:t>Records for patients in the database.with an SSN containing five leading 0s (zeroes),</w:t>
            </w:r>
            <w:r w:rsidR="00576AE4">
              <w:t xml:space="preserve"> two leading EEs or ZZs or a P </w:t>
            </w:r>
            <w:r w:rsidRPr="00E705A0">
              <w:t>will not be sent across to other sites.</w:t>
            </w:r>
            <w:r w:rsidR="00576AE4">
              <w:fldChar w:fldCharType="begin"/>
            </w:r>
            <w:r w:rsidR="003D6D33">
              <w:instrText>XE "</w:instrText>
            </w:r>
            <w:r w:rsidR="00576AE4">
              <w:instrText>Pseudo patient"</w:instrText>
            </w:r>
            <w:r w:rsidR="00576AE4">
              <w:fldChar w:fldCharType="end"/>
            </w:r>
            <w:r w:rsidR="00576AE4">
              <w:fldChar w:fldCharType="begin"/>
            </w:r>
            <w:r w:rsidR="003D6D33">
              <w:instrText>XE "</w:instrText>
            </w:r>
            <w:r w:rsidR="00576AE4">
              <w:instrText>Test patient"</w:instrText>
            </w:r>
            <w:r w:rsidR="00576AE4">
              <w:fldChar w:fldCharType="end"/>
            </w:r>
          </w:p>
        </w:tc>
      </w:tr>
    </w:tbl>
    <w:p w14:paraId="36B8F97D" w14:textId="77777777" w:rsidR="007E7864" w:rsidRDefault="007E7864"/>
    <w:p w14:paraId="7148133D" w14:textId="77777777" w:rsidR="0066105A" w:rsidRDefault="0066105A" w:rsidP="0066105A"/>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8"/>
        <w:gridCol w:w="4608"/>
      </w:tblGrid>
      <w:tr w:rsidR="00BE5362" w14:paraId="5322C6FF" w14:textId="77777777">
        <w:tblPrEx>
          <w:tblCellMar>
            <w:top w:w="0" w:type="dxa"/>
            <w:bottom w:w="0" w:type="dxa"/>
          </w:tblCellMar>
        </w:tblPrEx>
        <w:tc>
          <w:tcPr>
            <w:tcW w:w="4968" w:type="dxa"/>
            <w:shd w:val="clear" w:color="auto" w:fill="E0E0E0"/>
          </w:tcPr>
          <w:p w14:paraId="7516FB66" w14:textId="77777777" w:rsidR="00BE5362" w:rsidRDefault="00BE5362" w:rsidP="00BE5362">
            <w:pPr>
              <w:pStyle w:val="Heading3"/>
            </w:pPr>
            <w:bookmarkStart w:id="396" w:name="_Toc343484238"/>
            <w:bookmarkStart w:id="397" w:name="_Toc343484919"/>
            <w:bookmarkStart w:id="398" w:name="_Toc343501946"/>
            <w:bookmarkStart w:id="399" w:name="_Toc343509091"/>
            <w:bookmarkStart w:id="400" w:name="_Toc343573020"/>
            <w:bookmarkStart w:id="401" w:name="_Toc347828696"/>
            <w:bookmarkStart w:id="402" w:name="_Toc347829074"/>
            <w:bookmarkStart w:id="403" w:name="_Toc347829920"/>
            <w:bookmarkStart w:id="404" w:name="_Toc83707894"/>
            <w:bookmarkStart w:id="405" w:name="_Toc84047858"/>
            <w:bookmarkStart w:id="406" w:name="_Toc84048630"/>
            <w:bookmarkStart w:id="407" w:name="_Toc84049066"/>
            <w:bookmarkStart w:id="408" w:name="_Toc84050614"/>
            <w:bookmarkStart w:id="409" w:name="_Toc84050733"/>
            <w:bookmarkStart w:id="410" w:name="_Toc84147543"/>
            <w:r>
              <w:lastRenderedPageBreak/>
              <w:t>Network Health Exchange Nightly Purge Option</w:t>
            </w:r>
          </w:p>
        </w:tc>
        <w:tc>
          <w:tcPr>
            <w:tcW w:w="4608" w:type="dxa"/>
            <w:shd w:val="clear" w:color="auto" w:fill="E0E0E0"/>
          </w:tcPr>
          <w:p w14:paraId="0DB77C28" w14:textId="77777777" w:rsidR="00BE5362" w:rsidRDefault="00BE5362" w:rsidP="00BE5362">
            <w:pPr>
              <w:keepNext/>
              <w:keepLines/>
              <w:jc w:val="right"/>
              <w:rPr>
                <w:b/>
                <w:bCs/>
              </w:rPr>
            </w:pPr>
            <w:r w:rsidRPr="00BA3144">
              <w:rPr>
                <w:b/>
                <w:sz w:val="32"/>
                <w:szCs w:val="32"/>
              </w:rPr>
              <w:t>[AFJXNH PURGE NIGHTLY]</w:t>
            </w:r>
          </w:p>
        </w:tc>
      </w:tr>
    </w:tbl>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14:paraId="783914E0" w14:textId="77777777" w:rsidR="00BE5362" w:rsidRDefault="00BE5362" w:rsidP="00BE5362">
      <w:pPr>
        <w:keepNext/>
        <w:keepLines/>
      </w:pPr>
      <w:r>
        <w:fldChar w:fldCharType="begin"/>
      </w:r>
      <w:r>
        <w:instrText>XE "Nightly Purge"</w:instrText>
      </w:r>
      <w:r>
        <w:fldChar w:fldCharType="end"/>
      </w:r>
      <w:r>
        <w:fldChar w:fldCharType="begin"/>
      </w:r>
      <w:r>
        <w:instrText xml:space="preserve"> XE "</w:instrText>
      </w:r>
      <w:r w:rsidRPr="003D70FF">
        <w:instrText>Network Health Exchange Nightly Purge</w:instrText>
      </w:r>
      <w:r>
        <w:instrText xml:space="preserve"> Option" </w:instrText>
      </w:r>
      <w:r>
        <w:fldChar w:fldCharType="end"/>
      </w:r>
      <w:r>
        <w:fldChar w:fldCharType="begin"/>
      </w:r>
      <w:r>
        <w:instrText xml:space="preserve"> XE "Options:</w:instrText>
      </w:r>
      <w:r w:rsidRPr="003D70FF">
        <w:instrText>Network Health Exchange Nightly Purge</w:instrText>
      </w:r>
      <w:r>
        <w:instrText xml:space="preserve">" </w:instrText>
      </w:r>
      <w:r>
        <w:fldChar w:fldCharType="end"/>
      </w:r>
      <w:r>
        <w:fldChar w:fldCharType="begin"/>
      </w:r>
      <w:r>
        <w:instrText xml:space="preserve"> XE "</w:instrText>
      </w:r>
      <w:r w:rsidRPr="00C757DC">
        <w:instrText>AFJXNH PURGE NIGHTLY</w:instrText>
      </w:r>
      <w:r>
        <w:instrText xml:space="preserve"> Option" </w:instrText>
      </w:r>
      <w:r>
        <w:fldChar w:fldCharType="end"/>
      </w:r>
      <w:r>
        <w:fldChar w:fldCharType="begin"/>
      </w:r>
      <w:r>
        <w:instrText xml:space="preserve"> XE "Options:</w:instrText>
      </w:r>
      <w:r w:rsidRPr="00C757DC">
        <w:instrText>AFJXNH PURGE NIGHTLY</w:instrText>
      </w:r>
      <w:r>
        <w:instrText xml:space="preserve">" </w:instrText>
      </w:r>
      <w:r>
        <w:fldChar w:fldCharType="end"/>
      </w:r>
    </w:p>
    <w:p w14:paraId="40E2D953" w14:textId="77777777" w:rsidR="007E7864" w:rsidRDefault="007E7864" w:rsidP="00D743E6">
      <w:pPr>
        <w:keepNext/>
        <w:keepLines/>
      </w:pPr>
    </w:p>
    <w:p w14:paraId="59B81A0B" w14:textId="77777777" w:rsidR="007E7864" w:rsidRDefault="007E7864" w:rsidP="00D743E6">
      <w:pPr>
        <w:keepNext/>
        <w:keepLines/>
      </w:pPr>
      <w:r>
        <w:t>This routine purges messages each night from the NETWORK,HEALTH EXCHANGE mailbox</w:t>
      </w:r>
      <w:r w:rsidR="003D6D33">
        <w:fldChar w:fldCharType="begin"/>
      </w:r>
      <w:r w:rsidR="003D6D33">
        <w:instrText xml:space="preserve"> XE "NETWORK,HEALTH EXCHANGE M</w:instrText>
      </w:r>
      <w:r w:rsidR="003D6D33" w:rsidRPr="00D604F7">
        <w:instrText>ailbox</w:instrText>
      </w:r>
      <w:r w:rsidR="003D6D33">
        <w:instrText xml:space="preserve">" </w:instrText>
      </w:r>
      <w:r w:rsidR="003D6D33">
        <w:fldChar w:fldCharType="end"/>
      </w:r>
      <w:r w:rsidR="003D6D33">
        <w:fldChar w:fldCharType="begin"/>
      </w:r>
      <w:r w:rsidR="003D6D33">
        <w:instrText xml:space="preserve"> XE "Mailbox:NETWORK,HEALTH EXCHANGE" </w:instrText>
      </w:r>
      <w:r w:rsidR="003D6D33">
        <w:fldChar w:fldCharType="end"/>
      </w:r>
      <w:r>
        <w:t>.</w:t>
      </w:r>
    </w:p>
    <w:p w14:paraId="06CC107C" w14:textId="77777777" w:rsidR="007E7864" w:rsidRDefault="007E7864" w:rsidP="00D743E6">
      <w:pPr>
        <w:keepNext/>
        <w:keepLines/>
      </w:pPr>
    </w:p>
    <w:p w14:paraId="5DA11B85" w14:textId="77777777" w:rsidR="007E7864" w:rsidRDefault="007E7864" w:rsidP="00D743E6">
      <w:pPr>
        <w:keepNext/>
        <w:keepLines/>
      </w:pPr>
    </w:p>
    <w:p w14:paraId="08A9992F" w14:textId="77777777" w:rsidR="007E7864" w:rsidRPr="00D743E6" w:rsidRDefault="007E7864" w:rsidP="00D743E6">
      <w:pPr>
        <w:keepNext/>
        <w:keepLines/>
        <w:rPr>
          <w:rFonts w:ascii="Courier New" w:hAnsi="Courier New" w:cs="Courier New"/>
          <w:sz w:val="18"/>
          <w:szCs w:val="18"/>
        </w:rPr>
      </w:pPr>
      <w:r w:rsidRPr="00D743E6">
        <w:rPr>
          <w:rFonts w:ascii="Courier New" w:hAnsi="Courier New" w:cs="Courier New"/>
          <w:sz w:val="18"/>
          <w:szCs w:val="18"/>
        </w:rPr>
        <w:t>NAME: AFJXNH PURGE NIGHTLY</w:t>
      </w:r>
    </w:p>
    <w:p w14:paraId="6D6647B5" w14:textId="77777777" w:rsidR="007E7864" w:rsidRPr="00D743E6" w:rsidRDefault="007E7864" w:rsidP="00D743E6">
      <w:pPr>
        <w:keepNext/>
        <w:keepLines/>
        <w:rPr>
          <w:rFonts w:ascii="Courier New" w:hAnsi="Courier New" w:cs="Courier New"/>
          <w:sz w:val="18"/>
          <w:szCs w:val="18"/>
        </w:rPr>
      </w:pPr>
      <w:r w:rsidRPr="00D743E6">
        <w:rPr>
          <w:rFonts w:ascii="Courier New" w:hAnsi="Courier New" w:cs="Courier New"/>
          <w:sz w:val="18"/>
          <w:szCs w:val="18"/>
        </w:rPr>
        <w:t>MENU TEXT: Network Health Exchange Nightly Purge</w:t>
      </w:r>
    </w:p>
    <w:p w14:paraId="07D9EE55" w14:textId="77777777" w:rsidR="007E7864" w:rsidRPr="00D743E6" w:rsidRDefault="007E7864" w:rsidP="00D743E6">
      <w:pPr>
        <w:keepNext/>
        <w:keepLines/>
        <w:rPr>
          <w:rFonts w:ascii="Courier New" w:hAnsi="Courier New" w:cs="Courier New"/>
          <w:sz w:val="18"/>
          <w:szCs w:val="18"/>
        </w:rPr>
      </w:pPr>
      <w:r w:rsidRPr="00D743E6">
        <w:rPr>
          <w:rFonts w:ascii="Courier New" w:hAnsi="Courier New" w:cs="Courier New"/>
          <w:sz w:val="18"/>
          <w:szCs w:val="18"/>
        </w:rPr>
        <w:t>TYPE: run routine                     CREATOR: POSTMASTER</w:t>
      </w:r>
    </w:p>
    <w:p w14:paraId="4E98E4DB" w14:textId="77777777" w:rsidR="007E7864" w:rsidRPr="00D743E6" w:rsidRDefault="007E7864" w:rsidP="00D743E6">
      <w:pPr>
        <w:keepNext/>
        <w:keepLines/>
        <w:rPr>
          <w:rFonts w:ascii="Courier New" w:hAnsi="Courier New" w:cs="Courier New"/>
          <w:sz w:val="18"/>
          <w:szCs w:val="18"/>
        </w:rPr>
      </w:pPr>
      <w:r w:rsidRPr="00D743E6">
        <w:rPr>
          <w:rFonts w:ascii="Courier New" w:hAnsi="Courier New" w:cs="Courier New"/>
          <w:sz w:val="18"/>
          <w:szCs w:val="18"/>
        </w:rPr>
        <w:t>PACKAGE: NETWORK HEALTH EXCHANGE</w:t>
      </w:r>
    </w:p>
    <w:p w14:paraId="5A908551" w14:textId="77777777" w:rsidR="007E7864" w:rsidRPr="00D743E6" w:rsidRDefault="007E7864" w:rsidP="00D743E6">
      <w:pPr>
        <w:keepNext/>
        <w:keepLines/>
        <w:rPr>
          <w:rFonts w:ascii="Courier New" w:hAnsi="Courier New" w:cs="Courier New"/>
          <w:sz w:val="18"/>
          <w:szCs w:val="18"/>
        </w:rPr>
      </w:pPr>
      <w:r w:rsidRPr="00D743E6">
        <w:rPr>
          <w:rFonts w:ascii="Courier New" w:hAnsi="Courier New" w:cs="Courier New"/>
          <w:sz w:val="18"/>
          <w:szCs w:val="18"/>
        </w:rPr>
        <w:t xml:space="preserve">DESCRIPTION:   PURGE MESSAGES NIGHTLY FROM MAILBOX OF NETWORK HEALTH EXCHANGE </w:t>
      </w:r>
    </w:p>
    <w:p w14:paraId="75575382" w14:textId="77777777" w:rsidR="007E7864" w:rsidRPr="00D743E6" w:rsidRDefault="007E7864" w:rsidP="00D743E6">
      <w:pPr>
        <w:keepNext/>
        <w:keepLines/>
        <w:rPr>
          <w:rFonts w:ascii="Courier New" w:hAnsi="Courier New" w:cs="Courier New"/>
          <w:sz w:val="18"/>
          <w:szCs w:val="18"/>
        </w:rPr>
      </w:pPr>
      <w:r w:rsidRPr="00D743E6">
        <w:rPr>
          <w:rFonts w:ascii="Courier New" w:hAnsi="Courier New" w:cs="Courier New"/>
          <w:sz w:val="18"/>
          <w:szCs w:val="18"/>
        </w:rPr>
        <w:t xml:space="preserve">GENERIC USER. </w:t>
      </w:r>
    </w:p>
    <w:p w14:paraId="322B8F53" w14:textId="77777777" w:rsidR="007E7864" w:rsidRPr="00D743E6" w:rsidRDefault="007E7864" w:rsidP="00D743E6">
      <w:pPr>
        <w:keepNext/>
        <w:keepLines/>
        <w:rPr>
          <w:rFonts w:ascii="Courier New" w:hAnsi="Courier New" w:cs="Courier New"/>
          <w:sz w:val="18"/>
          <w:szCs w:val="18"/>
        </w:rPr>
      </w:pPr>
      <w:r w:rsidRPr="00D743E6">
        <w:rPr>
          <w:rFonts w:ascii="Courier New" w:hAnsi="Courier New" w:cs="Courier New"/>
          <w:sz w:val="18"/>
          <w:szCs w:val="18"/>
        </w:rPr>
        <w:t>ROUTINE: AFJXPNHX</w:t>
      </w:r>
    </w:p>
    <w:p w14:paraId="4C26289C" w14:textId="77777777" w:rsidR="007E7864" w:rsidRPr="00D743E6" w:rsidRDefault="007E7864" w:rsidP="00D743E6">
      <w:pPr>
        <w:keepNext/>
        <w:keepLines/>
        <w:rPr>
          <w:rFonts w:ascii="Courier New" w:hAnsi="Courier New" w:cs="Courier New"/>
          <w:sz w:val="18"/>
          <w:szCs w:val="18"/>
        </w:rPr>
      </w:pPr>
      <w:r w:rsidRPr="00D743E6">
        <w:rPr>
          <w:rFonts w:ascii="Courier New" w:hAnsi="Courier New" w:cs="Courier New"/>
          <w:sz w:val="18"/>
          <w:szCs w:val="18"/>
        </w:rPr>
        <w:t>UPPERCASE MENU TEXT: NETWORK HEALTH EXCHANGE NIGHTLY</w:t>
      </w:r>
    </w:p>
    <w:p w14:paraId="6EF0D11F" w14:textId="77777777" w:rsidR="007E7864" w:rsidRPr="00D743E6" w:rsidRDefault="007E7864">
      <w:pPr>
        <w:rPr>
          <w:rFonts w:ascii="Courier New" w:hAnsi="Courier New" w:cs="Courier New"/>
          <w:sz w:val="18"/>
          <w:szCs w:val="18"/>
        </w:rPr>
      </w:pPr>
      <w:r w:rsidRPr="00D743E6">
        <w:rPr>
          <w:rFonts w:ascii="Courier New" w:hAnsi="Courier New" w:cs="Courier New"/>
          <w:sz w:val="18"/>
          <w:szCs w:val="18"/>
        </w:rPr>
        <w:t>PURGE</w:t>
      </w:r>
    </w:p>
    <w:p w14:paraId="2793740C" w14:textId="77777777" w:rsidR="007E7864" w:rsidRDefault="007E7864"/>
    <w:p w14:paraId="5ED7A57B" w14:textId="77777777" w:rsidR="007E7864" w:rsidRDefault="007E7864"/>
    <w:p w14:paraId="11F45792" w14:textId="77777777" w:rsidR="007E7864" w:rsidRDefault="007E7864" w:rsidP="00D743E6">
      <w:pPr>
        <w:keepNext/>
        <w:keepLines/>
      </w:pPr>
      <w:r>
        <w:lastRenderedPageBreak/>
        <w:t>From the Systems Manager Menu, choose Taskman Management, Schedule/ Unschedule Options</w:t>
      </w:r>
      <w:r w:rsidR="003D6D33">
        <w:fldChar w:fldCharType="begin"/>
      </w:r>
      <w:r w:rsidR="003D6D33">
        <w:instrText xml:space="preserve"> XE "</w:instrText>
      </w:r>
      <w:r w:rsidR="003D6D33" w:rsidRPr="005B0519">
        <w:instrText>Taskman Management, Schedule/ Unschedule Options Option</w:instrText>
      </w:r>
      <w:r w:rsidR="003D6D33">
        <w:instrText xml:space="preserve">" </w:instrText>
      </w:r>
      <w:r w:rsidR="003D6D33">
        <w:fldChar w:fldCharType="end"/>
      </w:r>
      <w:r w:rsidR="003D6D33">
        <w:fldChar w:fldCharType="begin"/>
      </w:r>
      <w:r w:rsidR="003D6D33">
        <w:instrText xml:space="preserve"> XE "Options:</w:instrText>
      </w:r>
      <w:r w:rsidR="003D6D33" w:rsidRPr="005B0519">
        <w:instrText>Taskman Management, Schedule/ Unschedule Options</w:instrText>
      </w:r>
      <w:r w:rsidR="003D6D33">
        <w:instrText xml:space="preserve">" </w:instrText>
      </w:r>
      <w:r w:rsidR="003D6D33">
        <w:fldChar w:fldCharType="end"/>
      </w:r>
      <w:r>
        <w:t xml:space="preserve">, then the AFJXNH PURGE NIGHTLY option. Your computer </w:t>
      </w:r>
      <w:r w:rsidR="006A14F7">
        <w:t>dialogue</w:t>
      </w:r>
      <w:r>
        <w:t xml:space="preserve"> should look similar to this:</w:t>
      </w:r>
    </w:p>
    <w:p w14:paraId="65D0477D" w14:textId="77777777" w:rsidR="007E7864" w:rsidRDefault="007E7864" w:rsidP="00D743E6">
      <w:pPr>
        <w:keepNext/>
        <w:keepLines/>
      </w:pPr>
    </w:p>
    <w:p w14:paraId="0253833F" w14:textId="77777777" w:rsidR="00D743E6" w:rsidRDefault="00D743E6" w:rsidP="00D743E6">
      <w:pPr>
        <w:keepNext/>
        <w:keepLines/>
      </w:pPr>
    </w:p>
    <w:p w14:paraId="58DEAC87" w14:textId="77777777" w:rsidR="007E7864" w:rsidRDefault="007E7864" w:rsidP="007926E8">
      <w:pPr>
        <w:pStyle w:val="Dialogue"/>
      </w:pPr>
      <w:r>
        <w:t xml:space="preserve">Select Systems Manager Menu Option: </w:t>
      </w:r>
      <w:r w:rsidRPr="001249DB">
        <w:rPr>
          <w:b/>
          <w:bCs/>
        </w:rPr>
        <w:t>TASK</w:t>
      </w:r>
      <w:r w:rsidR="001249DB" w:rsidRPr="001249DB">
        <w:rPr>
          <w:b/>
          <w:bCs/>
        </w:rPr>
        <w:t xml:space="preserve"> &lt;Enter&gt;</w:t>
      </w:r>
      <w:r w:rsidR="001249DB">
        <w:t xml:space="preserve"> </w:t>
      </w:r>
      <w:r>
        <w:t>man Management</w:t>
      </w:r>
    </w:p>
    <w:p w14:paraId="718D8A10" w14:textId="77777777" w:rsidR="007E7864" w:rsidRDefault="007E7864" w:rsidP="007926E8">
      <w:pPr>
        <w:pStyle w:val="Dialogue"/>
      </w:pPr>
    </w:p>
    <w:p w14:paraId="5DF6828B" w14:textId="77777777" w:rsidR="007E7864" w:rsidRDefault="007E7864" w:rsidP="007926E8">
      <w:pPr>
        <w:pStyle w:val="Dialogue"/>
      </w:pPr>
    </w:p>
    <w:p w14:paraId="54FAFCB7" w14:textId="77777777" w:rsidR="007E7864" w:rsidRDefault="007E7864" w:rsidP="007926E8">
      <w:pPr>
        <w:pStyle w:val="Dialogue"/>
      </w:pPr>
      <w:r>
        <w:t xml:space="preserve">          Schedule/Unschedule Options</w:t>
      </w:r>
    </w:p>
    <w:p w14:paraId="3BBDD9BD" w14:textId="77777777" w:rsidR="007E7864" w:rsidRDefault="007E7864" w:rsidP="007926E8">
      <w:pPr>
        <w:pStyle w:val="Dialogue"/>
      </w:pPr>
      <w:r>
        <w:t xml:space="preserve">          One-time Option Queue</w:t>
      </w:r>
    </w:p>
    <w:p w14:paraId="7D56F8A7" w14:textId="77777777" w:rsidR="007E7864" w:rsidRDefault="007E7864" w:rsidP="007926E8">
      <w:pPr>
        <w:pStyle w:val="Dialogue"/>
      </w:pPr>
      <w:r>
        <w:t xml:space="preserve">          Taskman Management Utilities ...</w:t>
      </w:r>
    </w:p>
    <w:p w14:paraId="0C8E2C70" w14:textId="77777777" w:rsidR="007E7864" w:rsidRDefault="007E7864" w:rsidP="007926E8">
      <w:pPr>
        <w:pStyle w:val="Dialogue"/>
      </w:pPr>
      <w:r>
        <w:t xml:space="preserve">          List Tasks</w:t>
      </w:r>
    </w:p>
    <w:p w14:paraId="454B6B47" w14:textId="77777777" w:rsidR="007E7864" w:rsidRDefault="007E7864" w:rsidP="007926E8">
      <w:pPr>
        <w:pStyle w:val="Dialogue"/>
      </w:pPr>
      <w:r>
        <w:t xml:space="preserve">          Dequeue Tasks</w:t>
      </w:r>
    </w:p>
    <w:p w14:paraId="795F4B2C" w14:textId="77777777" w:rsidR="007E7864" w:rsidRDefault="007E7864" w:rsidP="007926E8">
      <w:pPr>
        <w:pStyle w:val="Dialogue"/>
      </w:pPr>
      <w:r>
        <w:t xml:space="preserve">          Requeue Tasks</w:t>
      </w:r>
    </w:p>
    <w:p w14:paraId="57D3C2A8" w14:textId="77777777" w:rsidR="007E7864" w:rsidRDefault="007E7864" w:rsidP="007926E8">
      <w:pPr>
        <w:pStyle w:val="Dialogue"/>
      </w:pPr>
      <w:r>
        <w:t xml:space="preserve">          Delete Tasks</w:t>
      </w:r>
    </w:p>
    <w:p w14:paraId="71DF819E" w14:textId="77777777" w:rsidR="007E7864" w:rsidRDefault="007E7864" w:rsidP="007926E8">
      <w:pPr>
        <w:pStyle w:val="Dialogue"/>
      </w:pPr>
      <w:r>
        <w:t xml:space="preserve">          Print Options that are Scheduled to run</w:t>
      </w:r>
    </w:p>
    <w:p w14:paraId="267C7B64" w14:textId="77777777" w:rsidR="007E7864" w:rsidRDefault="007E7864" w:rsidP="007926E8">
      <w:pPr>
        <w:pStyle w:val="Dialogue"/>
      </w:pPr>
      <w:r>
        <w:t xml:space="preserve">          Cleanup Task List</w:t>
      </w:r>
    </w:p>
    <w:p w14:paraId="109681E0" w14:textId="77777777" w:rsidR="007E7864" w:rsidRDefault="007E7864" w:rsidP="007926E8">
      <w:pPr>
        <w:pStyle w:val="Dialogue"/>
      </w:pPr>
      <w:r>
        <w:t xml:space="preserve">          Print Options Recommended for Queueing</w:t>
      </w:r>
    </w:p>
    <w:p w14:paraId="790119FB" w14:textId="77777777" w:rsidR="007E7864" w:rsidRDefault="007E7864" w:rsidP="007926E8">
      <w:pPr>
        <w:pStyle w:val="Dialogue"/>
      </w:pPr>
    </w:p>
    <w:p w14:paraId="3A4EA772" w14:textId="77777777" w:rsidR="007E7864" w:rsidRDefault="007E7864" w:rsidP="007926E8">
      <w:pPr>
        <w:pStyle w:val="Dialogue"/>
      </w:pPr>
      <w:r>
        <w:t xml:space="preserve">Select Taskman Management Option: </w:t>
      </w:r>
      <w:r w:rsidRPr="00F605F4">
        <w:rPr>
          <w:b/>
          <w:bCs/>
        </w:rPr>
        <w:t>SCHE</w:t>
      </w:r>
      <w:r w:rsidR="00F605F4">
        <w:rPr>
          <w:b/>
          <w:bCs/>
        </w:rPr>
        <w:t xml:space="preserve"> </w:t>
      </w:r>
      <w:r w:rsidR="00F605F4" w:rsidRPr="001249DB">
        <w:rPr>
          <w:b/>
          <w:bCs/>
        </w:rPr>
        <w:t>&lt;Enter&gt;</w:t>
      </w:r>
      <w:r w:rsidR="00F605F4">
        <w:rPr>
          <w:b/>
          <w:bCs/>
        </w:rPr>
        <w:t xml:space="preserve"> </w:t>
      </w:r>
      <w:r>
        <w:t>dule/Unschedule Options</w:t>
      </w:r>
    </w:p>
    <w:p w14:paraId="767AA497" w14:textId="77777777" w:rsidR="007E7864" w:rsidRDefault="007E7864" w:rsidP="007926E8">
      <w:pPr>
        <w:pStyle w:val="Dialogue"/>
      </w:pPr>
    </w:p>
    <w:p w14:paraId="5A092F70" w14:textId="77777777" w:rsidR="007E7864" w:rsidRDefault="007E7864" w:rsidP="007926E8">
      <w:pPr>
        <w:pStyle w:val="Dialogue"/>
      </w:pPr>
      <w:r>
        <w:t>Select OPTION to schedule or reschedule: AFJXNH PURGE NIGHTLY Network Health Exchange Purge Nightly</w:t>
      </w:r>
    </w:p>
    <w:p w14:paraId="2D6DBBD2" w14:textId="77777777" w:rsidR="007E7864" w:rsidRDefault="007E7864" w:rsidP="007926E8">
      <w:pPr>
        <w:pStyle w:val="Dialogue"/>
      </w:pPr>
      <w:r>
        <w:t xml:space="preserve">         ...OK? Yes// </w:t>
      </w:r>
      <w:r w:rsidR="00F605F4" w:rsidRPr="001249DB">
        <w:rPr>
          <w:b/>
          <w:bCs/>
        </w:rPr>
        <w:t>&lt;Enter&gt;</w:t>
      </w:r>
      <w:r>
        <w:t xml:space="preserve">  (Yes)</w:t>
      </w:r>
    </w:p>
    <w:p w14:paraId="65CB42D9" w14:textId="77777777" w:rsidR="007E7864" w:rsidRDefault="007E7864" w:rsidP="007926E8">
      <w:pPr>
        <w:pStyle w:val="Dialogue"/>
      </w:pPr>
      <w:r>
        <w:t xml:space="preserve">      (R)</w:t>
      </w:r>
    </w:p>
    <w:p w14:paraId="41D07DB0" w14:textId="77777777" w:rsidR="007E7864" w:rsidRDefault="007E7864" w:rsidP="007926E8">
      <w:pPr>
        <w:pStyle w:val="Dialogue"/>
      </w:pPr>
    </w:p>
    <w:p w14:paraId="76729044" w14:textId="77777777" w:rsidR="007E7864" w:rsidRDefault="007E7864" w:rsidP="007926E8">
      <w:pPr>
        <w:pStyle w:val="Dialogue"/>
      </w:pPr>
      <w:r>
        <w:t xml:space="preserve">                          Edit Option Schedule</w:t>
      </w:r>
    </w:p>
    <w:p w14:paraId="24157DE9" w14:textId="77777777" w:rsidR="007E7864" w:rsidRDefault="007E7864" w:rsidP="007926E8">
      <w:pPr>
        <w:pStyle w:val="Dialogue"/>
      </w:pPr>
      <w:r>
        <w:t xml:space="preserve">    Option Name: AFJXNH PURGE NIGHTLY </w:t>
      </w:r>
    </w:p>
    <w:p w14:paraId="678C1B33" w14:textId="77777777" w:rsidR="007E7864" w:rsidRDefault="007E7864" w:rsidP="007926E8">
      <w:pPr>
        <w:pStyle w:val="Dialogue"/>
      </w:pPr>
      <w:r>
        <w:t xml:space="preserve">    Menu Text: Network Health Exchange Purge Nightly     TASK ID: 19446  </w:t>
      </w:r>
    </w:p>
    <w:p w14:paraId="04FC5F47" w14:textId="77777777" w:rsidR="007E7864" w:rsidRDefault="007E7864" w:rsidP="007926E8">
      <w:pPr>
        <w:pStyle w:val="Dialogue"/>
      </w:pPr>
      <w:r>
        <w:t xml:space="preserve">  __________________________________________________________________________</w:t>
      </w:r>
    </w:p>
    <w:p w14:paraId="60DFE1E9" w14:textId="77777777" w:rsidR="007E7864" w:rsidRDefault="007E7864" w:rsidP="007926E8">
      <w:pPr>
        <w:pStyle w:val="Dialogue"/>
      </w:pPr>
    </w:p>
    <w:p w14:paraId="07EA8D8D" w14:textId="77777777" w:rsidR="007E7864" w:rsidRDefault="007E7864" w:rsidP="007926E8">
      <w:pPr>
        <w:pStyle w:val="Dialogue"/>
      </w:pPr>
      <w:r>
        <w:t xml:space="preserve">  QUEUED TO RUN AT WHAT TIME: DEC 26,1995@03:30</w:t>
      </w:r>
    </w:p>
    <w:p w14:paraId="4C450EE6" w14:textId="77777777" w:rsidR="007E7864" w:rsidRDefault="007E7864" w:rsidP="007926E8">
      <w:pPr>
        <w:pStyle w:val="Dialogue"/>
      </w:pPr>
    </w:p>
    <w:p w14:paraId="10595BA2" w14:textId="77777777" w:rsidR="007E7864" w:rsidRDefault="007E7864" w:rsidP="007926E8">
      <w:pPr>
        <w:pStyle w:val="Dialogue"/>
      </w:pPr>
      <w:r>
        <w:t>DEVICE FOR QUEUED JOB OUTPUT:</w:t>
      </w:r>
      <w:r w:rsidR="00F605F4">
        <w:t xml:space="preserve"> </w:t>
      </w:r>
    </w:p>
    <w:p w14:paraId="4F1D13AB" w14:textId="77777777" w:rsidR="007E7864" w:rsidRDefault="007E7864" w:rsidP="007926E8">
      <w:pPr>
        <w:pStyle w:val="Dialogue"/>
      </w:pPr>
    </w:p>
    <w:p w14:paraId="29885B58" w14:textId="77777777" w:rsidR="007E7864" w:rsidRDefault="007E7864" w:rsidP="007926E8">
      <w:pPr>
        <w:pStyle w:val="Dialogue"/>
      </w:pPr>
      <w:r>
        <w:t xml:space="preserve"> QUEUED TO RUN ON VOLUME SET: JSD</w:t>
      </w:r>
    </w:p>
    <w:p w14:paraId="6F24F8BC" w14:textId="77777777" w:rsidR="007E7864" w:rsidRDefault="007E7864" w:rsidP="007926E8">
      <w:pPr>
        <w:pStyle w:val="Dialogue"/>
      </w:pPr>
    </w:p>
    <w:p w14:paraId="78674638" w14:textId="77777777" w:rsidR="007E7864" w:rsidRDefault="007E7864" w:rsidP="007926E8">
      <w:pPr>
        <w:pStyle w:val="Dialogue"/>
      </w:pPr>
      <w:r>
        <w:t xml:space="preserve">      RESCHEDULING FREQUENCY: 1D</w:t>
      </w:r>
    </w:p>
    <w:p w14:paraId="2CFDD159" w14:textId="77777777" w:rsidR="007E7864" w:rsidRDefault="007E7864" w:rsidP="007926E8">
      <w:pPr>
        <w:pStyle w:val="Dialogue"/>
      </w:pPr>
    </w:p>
    <w:p w14:paraId="205518AD" w14:textId="77777777" w:rsidR="007E7864" w:rsidRDefault="007E7864" w:rsidP="007926E8">
      <w:pPr>
        <w:pStyle w:val="Dialogue"/>
      </w:pPr>
      <w:r>
        <w:t xml:space="preserve">             TASK PARAMETERS: </w:t>
      </w:r>
    </w:p>
    <w:p w14:paraId="7BA07A6A" w14:textId="77777777" w:rsidR="007E7864" w:rsidRDefault="007E7864" w:rsidP="007926E8">
      <w:pPr>
        <w:pStyle w:val="Dialogue"/>
      </w:pPr>
    </w:p>
    <w:p w14:paraId="56851EFB" w14:textId="77777777" w:rsidR="007E7864" w:rsidRDefault="007E7864" w:rsidP="007926E8">
      <w:pPr>
        <w:pStyle w:val="Dialogue"/>
      </w:pPr>
      <w:r>
        <w:t xml:space="preserve">            SPECIAL QUEUEING: </w:t>
      </w:r>
    </w:p>
    <w:p w14:paraId="4C02615E" w14:textId="1C6AB376" w:rsidR="007E7864" w:rsidRDefault="001249DB" w:rsidP="001249DB">
      <w:pPr>
        <w:pStyle w:val="Caption0"/>
      </w:pPr>
      <w:bookmarkStart w:id="411" w:name="_Toc83705216"/>
      <w:r>
        <w:t xml:space="preserve">Figure </w:t>
      </w:r>
      <w:r w:rsidR="00D63DB4">
        <w:fldChar w:fldCharType="begin"/>
      </w:r>
      <w:r w:rsidR="00D63DB4">
        <w:instrText xml:space="preserve"> STYLEREF 1 \s </w:instrText>
      </w:r>
      <w:r w:rsidR="00D63DB4">
        <w:fldChar w:fldCharType="separate"/>
      </w:r>
      <w:r w:rsidR="00790824">
        <w:t>4</w:t>
      </w:r>
      <w:r w:rsidR="00D63DB4">
        <w:fldChar w:fldCharType="end"/>
      </w:r>
      <w:r w:rsidR="00D63DB4">
        <w:noBreakHyphen/>
      </w:r>
      <w:r w:rsidR="00D63DB4">
        <w:fldChar w:fldCharType="begin"/>
      </w:r>
      <w:r w:rsidR="00D63DB4">
        <w:instrText xml:space="preserve"> SEQ Figure \* ARABIC \s 1 </w:instrText>
      </w:r>
      <w:r w:rsidR="00D63DB4">
        <w:fldChar w:fldCharType="separate"/>
      </w:r>
      <w:r w:rsidR="00790824">
        <w:t>2</w:t>
      </w:r>
      <w:r w:rsidR="00D63DB4">
        <w:fldChar w:fldCharType="end"/>
      </w:r>
      <w:r>
        <w:t xml:space="preserve">: </w:t>
      </w:r>
      <w:r w:rsidR="006A14F7">
        <w:t>Sample dialogue from the AFJXNH PURGE NIGHTLY option</w:t>
      </w:r>
      <w:bookmarkEnd w:id="411"/>
    </w:p>
    <w:p w14:paraId="125E395B" w14:textId="77777777" w:rsidR="00576AE4" w:rsidRDefault="00576AE4" w:rsidP="00576AE4"/>
    <w:tbl>
      <w:tblPr>
        <w:tblW w:w="0" w:type="auto"/>
        <w:tblLayout w:type="fixed"/>
        <w:tblLook w:val="0000" w:firstRow="0" w:lastRow="0" w:firstColumn="0" w:lastColumn="0" w:noHBand="0" w:noVBand="0"/>
      </w:tblPr>
      <w:tblGrid>
        <w:gridCol w:w="738"/>
        <w:gridCol w:w="8730"/>
      </w:tblGrid>
      <w:tr w:rsidR="00576AE4" w14:paraId="55E075FF" w14:textId="77777777">
        <w:tblPrEx>
          <w:tblCellMar>
            <w:top w:w="0" w:type="dxa"/>
            <w:bottom w:w="0" w:type="dxa"/>
          </w:tblCellMar>
        </w:tblPrEx>
        <w:trPr>
          <w:cantSplit/>
        </w:trPr>
        <w:tc>
          <w:tcPr>
            <w:tcW w:w="738" w:type="dxa"/>
          </w:tcPr>
          <w:p w14:paraId="43CB023E" w14:textId="77777777" w:rsidR="00576AE4" w:rsidRDefault="00385559" w:rsidP="003D6D33">
            <w:pPr>
              <w:spacing w:before="60" w:after="60"/>
              <w:ind w:left="-18"/>
            </w:pPr>
            <w:r w:rsidRPr="00385559">
              <w:rPr>
                <w:rFonts w:ascii="Arial" w:hAnsi="Arial" w:cs="Arial"/>
                <w:sz w:val="20"/>
                <w:szCs w:val="20"/>
              </w:rPr>
              <w:pict w14:anchorId="4D7B7182">
                <v:shape id="_x0000_i1039" type="#_x0000_t75" alt="Note" style="width:24pt;height:24pt" fillcolor="window">
                  <v:imagedata r:id="rId21" o:title=""/>
                </v:shape>
              </w:pict>
            </w:r>
          </w:p>
        </w:tc>
        <w:tc>
          <w:tcPr>
            <w:tcW w:w="8730" w:type="dxa"/>
          </w:tcPr>
          <w:p w14:paraId="5E21E87A" w14:textId="77777777" w:rsidR="00576AE4" w:rsidRPr="00E705A0" w:rsidRDefault="00576AE4" w:rsidP="003D6D33">
            <w:pPr>
              <w:spacing w:before="60" w:after="60"/>
              <w:ind w:left="-18"/>
              <w:rPr>
                <w:b/>
                <w:bCs/>
              </w:rPr>
            </w:pPr>
            <w:r>
              <w:t xml:space="preserve">If you wish more detailed information, please refer to the "Menu Manager Options" topic in the </w:t>
            </w:r>
            <w:r w:rsidRPr="00576AE4">
              <w:rPr>
                <w:i/>
              </w:rPr>
              <w:t>Kernel Systems Manaul</w:t>
            </w:r>
            <w:r>
              <w:t>.</w:t>
            </w:r>
          </w:p>
        </w:tc>
      </w:tr>
    </w:tbl>
    <w:p w14:paraId="1F1BA423" w14:textId="77777777" w:rsidR="00D743E6" w:rsidRDefault="00D743E6" w:rsidP="00D743E6">
      <w:bookmarkStart w:id="412" w:name="_Toc343573018"/>
      <w:bookmarkStart w:id="413" w:name="_Toc347828694"/>
      <w:bookmarkStart w:id="414" w:name="_Toc347829072"/>
      <w:bookmarkStart w:id="415" w:name="_Toc347829918"/>
      <w:bookmarkStart w:id="416" w:name="_Toc343484239"/>
      <w:bookmarkStart w:id="417" w:name="_Toc343484920"/>
      <w:bookmarkStart w:id="418" w:name="_Toc343501947"/>
      <w:bookmarkStart w:id="419" w:name="_Toc343509092"/>
      <w:bookmarkStart w:id="420" w:name="_Toc343573021"/>
      <w:bookmarkStart w:id="421" w:name="_Toc347828698"/>
      <w:bookmarkStart w:id="422" w:name="_Toc347829076"/>
      <w:bookmarkStart w:id="423" w:name="_Toc347829921"/>
    </w:p>
    <w:p w14:paraId="027486CB" w14:textId="77777777" w:rsidR="00D743E6" w:rsidRDefault="00D743E6" w:rsidP="00D743E6"/>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98"/>
        <w:gridCol w:w="3978"/>
      </w:tblGrid>
      <w:tr w:rsidR="00BE5362" w14:paraId="6C0FBB2E" w14:textId="77777777">
        <w:tblPrEx>
          <w:tblCellMar>
            <w:top w:w="0" w:type="dxa"/>
            <w:bottom w:w="0" w:type="dxa"/>
          </w:tblCellMar>
        </w:tblPrEx>
        <w:tc>
          <w:tcPr>
            <w:tcW w:w="5598" w:type="dxa"/>
            <w:shd w:val="clear" w:color="auto" w:fill="E0E0E0"/>
          </w:tcPr>
          <w:p w14:paraId="4B63D670" w14:textId="77777777" w:rsidR="00BE5362" w:rsidRDefault="00BE5362" w:rsidP="009E1FA6">
            <w:pPr>
              <w:pStyle w:val="Heading3"/>
            </w:pPr>
            <w:bookmarkStart w:id="424" w:name="_Toc83707895"/>
            <w:bookmarkStart w:id="425" w:name="_Toc84047859"/>
            <w:bookmarkStart w:id="426" w:name="_Toc84048631"/>
            <w:bookmarkStart w:id="427" w:name="_Toc84049067"/>
            <w:bookmarkStart w:id="428" w:name="_Toc84050615"/>
            <w:bookmarkStart w:id="429" w:name="_Toc84050734"/>
            <w:bookmarkStart w:id="430" w:name="_Toc84147544"/>
            <w:r>
              <w:lastRenderedPageBreak/>
              <w:t>Network Health Patient Server Option</w:t>
            </w:r>
          </w:p>
        </w:tc>
        <w:tc>
          <w:tcPr>
            <w:tcW w:w="3978" w:type="dxa"/>
            <w:shd w:val="clear" w:color="auto" w:fill="E0E0E0"/>
          </w:tcPr>
          <w:p w14:paraId="50266579" w14:textId="77777777" w:rsidR="00BE5362" w:rsidRDefault="00BE5362" w:rsidP="009E1FA6">
            <w:pPr>
              <w:keepNext/>
              <w:keepLines/>
              <w:jc w:val="right"/>
              <w:rPr>
                <w:b/>
                <w:bCs/>
              </w:rPr>
            </w:pPr>
            <w:r w:rsidRPr="00BA3144">
              <w:rPr>
                <w:b/>
                <w:sz w:val="32"/>
                <w:szCs w:val="32"/>
              </w:rPr>
              <w:t>[AFJXNETP]</w:t>
            </w:r>
          </w:p>
        </w:tc>
      </w:tr>
    </w:tbl>
    <w:bookmarkEnd w:id="412"/>
    <w:bookmarkEnd w:id="413"/>
    <w:bookmarkEnd w:id="414"/>
    <w:bookmarkEnd w:id="415"/>
    <w:bookmarkEnd w:id="424"/>
    <w:bookmarkEnd w:id="425"/>
    <w:bookmarkEnd w:id="426"/>
    <w:bookmarkEnd w:id="427"/>
    <w:bookmarkEnd w:id="428"/>
    <w:bookmarkEnd w:id="429"/>
    <w:bookmarkEnd w:id="430"/>
    <w:p w14:paraId="328CC6F4" w14:textId="77777777" w:rsidR="00BE5362" w:rsidRDefault="00BE5362" w:rsidP="00BE5362">
      <w:pPr>
        <w:keepNext/>
        <w:keepLines/>
      </w:pPr>
      <w:r>
        <w:fldChar w:fldCharType="begin"/>
      </w:r>
      <w:r>
        <w:instrText>XE "Patient Server"</w:instrText>
      </w:r>
      <w:r>
        <w:fldChar w:fldCharType="end"/>
      </w:r>
      <w:r>
        <w:fldChar w:fldCharType="begin"/>
      </w:r>
      <w:r>
        <w:instrText xml:space="preserve"> XE "</w:instrText>
      </w:r>
      <w:r w:rsidRPr="00F17516">
        <w:instrText>Network Health Patient Server</w:instrText>
      </w:r>
      <w:r>
        <w:instrText xml:space="preserve"> Option" </w:instrText>
      </w:r>
      <w:r>
        <w:fldChar w:fldCharType="end"/>
      </w:r>
      <w:r>
        <w:fldChar w:fldCharType="begin"/>
      </w:r>
      <w:r>
        <w:instrText xml:space="preserve"> XE "Options:</w:instrText>
      </w:r>
      <w:r w:rsidRPr="00F17516">
        <w:instrText>Network Health Patient Server</w:instrText>
      </w:r>
      <w:r>
        <w:instrText xml:space="preserve">" </w:instrText>
      </w:r>
      <w:r>
        <w:fldChar w:fldCharType="end"/>
      </w:r>
      <w:r>
        <w:fldChar w:fldCharType="begin"/>
      </w:r>
      <w:r>
        <w:instrText xml:space="preserve"> XE "</w:instrText>
      </w:r>
      <w:r w:rsidRPr="00554A7C">
        <w:instrText>AFJXNETP</w:instrText>
      </w:r>
      <w:r>
        <w:instrText xml:space="preserve"> Option" </w:instrText>
      </w:r>
      <w:r>
        <w:fldChar w:fldCharType="end"/>
      </w:r>
      <w:r>
        <w:fldChar w:fldCharType="begin"/>
      </w:r>
      <w:r>
        <w:instrText xml:space="preserve"> XE "Options:</w:instrText>
      </w:r>
      <w:r w:rsidRPr="00554A7C">
        <w:instrText>AFJXNETP</w:instrText>
      </w:r>
      <w:r>
        <w:instrText xml:space="preserve">" </w:instrText>
      </w:r>
      <w:r>
        <w:fldChar w:fldCharType="end"/>
      </w:r>
    </w:p>
    <w:p w14:paraId="5DB94034" w14:textId="77777777" w:rsidR="007E7864" w:rsidRDefault="007E7864" w:rsidP="00D743E6">
      <w:pPr>
        <w:keepNext/>
        <w:keepLines/>
      </w:pPr>
    </w:p>
    <w:p w14:paraId="26E0E242" w14:textId="77777777" w:rsidR="007E7864" w:rsidRDefault="007E7864" w:rsidP="00D743E6">
      <w:pPr>
        <w:keepNext/>
        <w:keepLines/>
      </w:pPr>
      <w:r>
        <w:t>This routine runs as a background job, at night when the V</w:t>
      </w:r>
      <w:r w:rsidR="00B00716">
        <w:t>ist</w:t>
      </w:r>
      <w:r>
        <w:t xml:space="preserve">A system is less busy than during normal business hours. It takes a bulletin from the nightly Add Patient task and </w:t>
      </w:r>
      <w:r w:rsidR="00933A9E">
        <w:t>attempts to add the patient to  the VAMC NETWORK PATIENT file</w:t>
      </w:r>
      <w:r w:rsidR="00933A9E">
        <w:rPr>
          <w:rFonts w:ascii="Arial" w:hAnsi="Arial" w:cs="Arial"/>
          <w:sz w:val="20"/>
          <w:szCs w:val="20"/>
        </w:rPr>
        <w:t xml:space="preserve"> (#537010)</w:t>
      </w:r>
      <w:r w:rsidR="00933A9E">
        <w:fldChar w:fldCharType="begin"/>
      </w:r>
      <w:r w:rsidR="00933A9E">
        <w:instrText xml:space="preserve"> XE "VAMC NETWORK PATIENT F</w:instrText>
      </w:r>
      <w:r w:rsidR="00933A9E" w:rsidRPr="00C5447B">
        <w:instrText>ile</w:instrText>
      </w:r>
      <w:r w:rsidR="00933A9E">
        <w:instrText xml:space="preserve"> (#537010)" </w:instrText>
      </w:r>
      <w:r w:rsidR="00933A9E">
        <w:fldChar w:fldCharType="end"/>
      </w:r>
      <w:r w:rsidR="00933A9E">
        <w:fldChar w:fldCharType="begin"/>
      </w:r>
      <w:r w:rsidR="00933A9E">
        <w:instrText xml:space="preserve"> XE "Files:VAMC NETWORK PATIENT (#537010)" </w:instrText>
      </w:r>
      <w:r w:rsidR="00933A9E">
        <w:fldChar w:fldCharType="end"/>
      </w:r>
      <w:r>
        <w:t>.</w:t>
      </w:r>
    </w:p>
    <w:p w14:paraId="1C54CFE0" w14:textId="77777777" w:rsidR="007E7864" w:rsidRDefault="007E7864" w:rsidP="00D743E6">
      <w:pPr>
        <w:keepNext/>
        <w:keepLines/>
      </w:pPr>
    </w:p>
    <w:p w14:paraId="7CB78C4E" w14:textId="77777777" w:rsidR="007E7864" w:rsidRDefault="007E7864" w:rsidP="00D743E6">
      <w:pPr>
        <w:keepNext/>
        <w:keepLines/>
      </w:pPr>
    </w:p>
    <w:p w14:paraId="288E7490" w14:textId="77777777" w:rsidR="00D743E6" w:rsidRDefault="007E7864" w:rsidP="00D743E6">
      <w:pPr>
        <w:keepNext/>
        <w:keepLines/>
        <w:rPr>
          <w:rFonts w:ascii="Courier New" w:hAnsi="Courier New" w:cs="Courier New"/>
          <w:sz w:val="18"/>
          <w:szCs w:val="18"/>
        </w:rPr>
      </w:pPr>
      <w:r w:rsidRPr="00D743E6">
        <w:rPr>
          <w:rFonts w:ascii="Courier New" w:hAnsi="Courier New" w:cs="Courier New"/>
          <w:sz w:val="18"/>
          <w:szCs w:val="18"/>
        </w:rPr>
        <w:t>NAME: AFJXNETP</w:t>
      </w:r>
    </w:p>
    <w:p w14:paraId="7C1A8543" w14:textId="77777777" w:rsidR="007E7864" w:rsidRPr="00D743E6" w:rsidRDefault="007E7864" w:rsidP="00D743E6">
      <w:pPr>
        <w:keepNext/>
        <w:keepLines/>
        <w:rPr>
          <w:rFonts w:ascii="Courier New" w:hAnsi="Courier New" w:cs="Courier New"/>
          <w:sz w:val="18"/>
          <w:szCs w:val="18"/>
        </w:rPr>
      </w:pPr>
      <w:r w:rsidRPr="00D743E6">
        <w:rPr>
          <w:rFonts w:ascii="Courier New" w:hAnsi="Courier New" w:cs="Courier New"/>
          <w:sz w:val="18"/>
          <w:szCs w:val="18"/>
        </w:rPr>
        <w:t>MENU TEXT: Network Health Patient Server</w:t>
      </w:r>
    </w:p>
    <w:p w14:paraId="20774A16" w14:textId="77777777" w:rsidR="007E7864" w:rsidRPr="00D743E6" w:rsidRDefault="007E7864" w:rsidP="00D743E6">
      <w:pPr>
        <w:keepNext/>
        <w:keepLines/>
        <w:rPr>
          <w:rFonts w:ascii="Courier New" w:hAnsi="Courier New" w:cs="Courier New"/>
          <w:sz w:val="18"/>
          <w:szCs w:val="18"/>
        </w:rPr>
      </w:pPr>
      <w:r w:rsidRPr="00D743E6">
        <w:rPr>
          <w:rFonts w:ascii="Courier New" w:hAnsi="Courier New" w:cs="Courier New"/>
          <w:sz w:val="18"/>
          <w:szCs w:val="18"/>
        </w:rPr>
        <w:t xml:space="preserve">TYPE: server                          </w:t>
      </w:r>
      <w:r w:rsidR="00D743E6">
        <w:rPr>
          <w:rFonts w:ascii="Courier New" w:hAnsi="Courier New" w:cs="Courier New"/>
          <w:sz w:val="18"/>
          <w:szCs w:val="18"/>
        </w:rPr>
        <w:t xml:space="preserve">  </w:t>
      </w:r>
      <w:r w:rsidRPr="00D743E6">
        <w:rPr>
          <w:rFonts w:ascii="Courier New" w:hAnsi="Courier New" w:cs="Courier New"/>
          <w:sz w:val="18"/>
          <w:szCs w:val="18"/>
        </w:rPr>
        <w:t>CREATOR: POSTMASTER</w:t>
      </w:r>
    </w:p>
    <w:p w14:paraId="1B61F374" w14:textId="77777777" w:rsidR="007E7864" w:rsidRPr="00D743E6" w:rsidRDefault="007E7864" w:rsidP="00D743E6">
      <w:pPr>
        <w:keepNext/>
        <w:keepLines/>
        <w:rPr>
          <w:rFonts w:ascii="Courier New" w:hAnsi="Courier New" w:cs="Courier New"/>
          <w:sz w:val="18"/>
          <w:szCs w:val="18"/>
        </w:rPr>
      </w:pPr>
      <w:r w:rsidRPr="00D743E6">
        <w:rPr>
          <w:rFonts w:ascii="Courier New" w:hAnsi="Courier New" w:cs="Courier New"/>
          <w:sz w:val="18"/>
          <w:szCs w:val="18"/>
        </w:rPr>
        <w:t>PACKAGE: NETWORK HEALTH EXCHANGE</w:t>
      </w:r>
    </w:p>
    <w:p w14:paraId="17C56B3B" w14:textId="77777777" w:rsidR="00D743E6" w:rsidRDefault="007E7864" w:rsidP="00D743E6">
      <w:pPr>
        <w:keepNext/>
        <w:keepLines/>
        <w:rPr>
          <w:rFonts w:ascii="Courier New" w:hAnsi="Courier New" w:cs="Courier New"/>
          <w:sz w:val="18"/>
          <w:szCs w:val="18"/>
        </w:rPr>
      </w:pPr>
      <w:r w:rsidRPr="00D743E6">
        <w:rPr>
          <w:rFonts w:ascii="Courier New" w:hAnsi="Courier New" w:cs="Courier New"/>
          <w:sz w:val="18"/>
          <w:szCs w:val="18"/>
        </w:rPr>
        <w:t>DESCRIPTION:   TAKES BULLETIN FROM NIGHTLY ADD PATIENT TASK AND ATTEMPTS TO ADD PA</w:t>
      </w:r>
      <w:r w:rsidR="00D743E6">
        <w:rPr>
          <w:rFonts w:ascii="Courier New" w:hAnsi="Courier New" w:cs="Courier New"/>
          <w:sz w:val="18"/>
          <w:szCs w:val="18"/>
        </w:rPr>
        <w:t>TIENT TO FILE 537010.</w:t>
      </w:r>
    </w:p>
    <w:p w14:paraId="0BAF71DB" w14:textId="77777777" w:rsidR="007E7864" w:rsidRPr="00D743E6" w:rsidRDefault="007E7864" w:rsidP="00D743E6">
      <w:pPr>
        <w:keepNext/>
        <w:keepLines/>
        <w:rPr>
          <w:rFonts w:ascii="Courier New" w:hAnsi="Courier New" w:cs="Courier New"/>
          <w:sz w:val="18"/>
          <w:szCs w:val="18"/>
        </w:rPr>
      </w:pPr>
      <w:r w:rsidRPr="00D743E6">
        <w:rPr>
          <w:rFonts w:ascii="Courier New" w:hAnsi="Courier New" w:cs="Courier New"/>
          <w:sz w:val="18"/>
          <w:szCs w:val="18"/>
        </w:rPr>
        <w:t>ROUTINE: AFJXPNHT</w:t>
      </w:r>
      <w:r w:rsidR="00D743E6">
        <w:rPr>
          <w:rFonts w:ascii="Courier New" w:hAnsi="Courier New" w:cs="Courier New"/>
          <w:sz w:val="18"/>
          <w:szCs w:val="18"/>
        </w:rPr>
        <w:t xml:space="preserve">                       </w:t>
      </w:r>
      <w:r w:rsidRPr="00D743E6">
        <w:rPr>
          <w:rFonts w:ascii="Courier New" w:hAnsi="Courier New" w:cs="Courier New"/>
          <w:sz w:val="18"/>
          <w:szCs w:val="18"/>
        </w:rPr>
        <w:t>SERVER ACTION: RUN IMMEDIATELY</w:t>
      </w:r>
    </w:p>
    <w:p w14:paraId="64AF939B" w14:textId="77777777" w:rsidR="007E7864" w:rsidRPr="00D743E6" w:rsidRDefault="007E7864" w:rsidP="00D743E6">
      <w:pPr>
        <w:keepNext/>
        <w:keepLines/>
        <w:rPr>
          <w:rFonts w:ascii="Courier New" w:hAnsi="Courier New" w:cs="Courier New"/>
          <w:sz w:val="18"/>
          <w:szCs w:val="18"/>
        </w:rPr>
      </w:pPr>
      <w:r w:rsidRPr="00D743E6">
        <w:rPr>
          <w:rFonts w:ascii="Courier New" w:hAnsi="Courier New" w:cs="Courier New"/>
          <w:sz w:val="18"/>
          <w:szCs w:val="18"/>
        </w:rPr>
        <w:t xml:space="preserve">SERVER AUDIT: NO                      </w:t>
      </w:r>
      <w:r w:rsidR="00D743E6">
        <w:rPr>
          <w:rFonts w:ascii="Courier New" w:hAnsi="Courier New" w:cs="Courier New"/>
          <w:sz w:val="18"/>
          <w:szCs w:val="18"/>
        </w:rPr>
        <w:t xml:space="preserve">  </w:t>
      </w:r>
      <w:r w:rsidRPr="00D743E6">
        <w:rPr>
          <w:rFonts w:ascii="Courier New" w:hAnsi="Courier New" w:cs="Courier New"/>
          <w:sz w:val="18"/>
          <w:szCs w:val="18"/>
        </w:rPr>
        <w:t>SUPRESS BULLETIN: YES, SUPRESS IT</w:t>
      </w:r>
    </w:p>
    <w:p w14:paraId="3EBE923A" w14:textId="77777777" w:rsidR="007E7864" w:rsidRPr="00D743E6" w:rsidRDefault="007E7864" w:rsidP="00D743E6">
      <w:pPr>
        <w:keepNext/>
        <w:keepLines/>
        <w:rPr>
          <w:rFonts w:ascii="Courier New" w:hAnsi="Courier New" w:cs="Courier New"/>
          <w:sz w:val="18"/>
          <w:szCs w:val="18"/>
        </w:rPr>
      </w:pPr>
      <w:r w:rsidRPr="00D743E6">
        <w:rPr>
          <w:rFonts w:ascii="Courier New" w:hAnsi="Courier New" w:cs="Courier New"/>
          <w:sz w:val="18"/>
          <w:szCs w:val="18"/>
        </w:rPr>
        <w:t>SERVER REPLY: NO REPLY (DEFAULT)</w:t>
      </w:r>
    </w:p>
    <w:p w14:paraId="2FFC8AA5" w14:textId="77777777" w:rsidR="007E7864" w:rsidRPr="00D743E6" w:rsidRDefault="007E7864">
      <w:pPr>
        <w:rPr>
          <w:rFonts w:ascii="Courier New" w:hAnsi="Courier New" w:cs="Courier New"/>
          <w:sz w:val="18"/>
          <w:szCs w:val="18"/>
        </w:rPr>
      </w:pPr>
      <w:r w:rsidRPr="00D743E6">
        <w:rPr>
          <w:rFonts w:ascii="Courier New" w:hAnsi="Courier New" w:cs="Courier New"/>
          <w:sz w:val="18"/>
          <w:szCs w:val="18"/>
        </w:rPr>
        <w:t>UPPERCASE MENU TEXT: NETWORK HEALTH PATIENT SERVER</w:t>
      </w:r>
    </w:p>
    <w:p w14:paraId="065FB20A" w14:textId="77777777" w:rsidR="00E705A0" w:rsidRDefault="00E705A0" w:rsidP="00E705A0">
      <w:pPr>
        <w:ind w:left="720" w:hanging="720"/>
      </w:pPr>
    </w:p>
    <w:p w14:paraId="203DD1CC" w14:textId="77777777" w:rsidR="00E705A0" w:rsidRDefault="00E705A0" w:rsidP="00E705A0">
      <w:pPr>
        <w:ind w:left="720" w:hanging="720"/>
      </w:pPr>
    </w:p>
    <w:tbl>
      <w:tblPr>
        <w:tblW w:w="0" w:type="auto"/>
        <w:tblLayout w:type="fixed"/>
        <w:tblLook w:val="0000" w:firstRow="0" w:lastRow="0" w:firstColumn="0" w:lastColumn="0" w:noHBand="0" w:noVBand="0"/>
      </w:tblPr>
      <w:tblGrid>
        <w:gridCol w:w="738"/>
        <w:gridCol w:w="8730"/>
      </w:tblGrid>
      <w:tr w:rsidR="00E705A0" w14:paraId="68311EAD" w14:textId="77777777">
        <w:tblPrEx>
          <w:tblCellMar>
            <w:top w:w="0" w:type="dxa"/>
            <w:bottom w:w="0" w:type="dxa"/>
          </w:tblCellMar>
        </w:tblPrEx>
        <w:trPr>
          <w:cantSplit/>
        </w:trPr>
        <w:tc>
          <w:tcPr>
            <w:tcW w:w="738" w:type="dxa"/>
          </w:tcPr>
          <w:p w14:paraId="7EA6405E" w14:textId="77777777" w:rsidR="00E705A0" w:rsidRDefault="00385559" w:rsidP="00B07B19">
            <w:pPr>
              <w:spacing w:before="60" w:after="60"/>
              <w:ind w:left="-18"/>
            </w:pPr>
            <w:r w:rsidRPr="00385559">
              <w:rPr>
                <w:rFonts w:ascii="Arial" w:hAnsi="Arial" w:cs="Arial"/>
                <w:sz w:val="20"/>
                <w:szCs w:val="20"/>
              </w:rPr>
              <w:pict w14:anchorId="13BE5A0D">
                <v:shape id="_x0000_i1040" type="#_x0000_t75" alt="Note" style="width:21.6pt;height:21.6pt" fillcolor="window">
                  <v:imagedata r:id="rId21" o:title=""/>
                </v:shape>
              </w:pict>
            </w:r>
          </w:p>
        </w:tc>
        <w:tc>
          <w:tcPr>
            <w:tcW w:w="8730" w:type="dxa"/>
          </w:tcPr>
          <w:p w14:paraId="4B005E5E" w14:textId="77777777" w:rsidR="00E705A0" w:rsidRPr="00E705A0" w:rsidRDefault="00E705A0" w:rsidP="00B07B19">
            <w:pPr>
              <w:spacing w:before="60" w:after="60"/>
              <w:ind w:left="-18"/>
              <w:rPr>
                <w:b/>
                <w:bCs/>
              </w:rPr>
            </w:pPr>
            <w:r>
              <w:t xml:space="preserve">To maximize efficiency, you may want to create a resource device that the server will use. This enables you to limit the number of jobs that are running from the server. For a description of how this is done, see </w:t>
            </w:r>
            <w:r w:rsidR="008C6CF3">
              <w:t>the "Setting Up a Resource Device" topic</w:t>
            </w:r>
            <w:r>
              <w:t xml:space="preserve"> in the </w:t>
            </w:r>
            <w:r w:rsidR="008C6CF3">
              <w:t>"</w:t>
            </w:r>
            <w:r>
              <w:t>Installation Procedures</w:t>
            </w:r>
            <w:r w:rsidR="008C6CF3">
              <w:t>"</w:t>
            </w:r>
            <w:r>
              <w:t xml:space="preserve"> section of the </w:t>
            </w:r>
            <w:r w:rsidR="008C6CF3" w:rsidRPr="008C6CF3">
              <w:rPr>
                <w:i/>
              </w:rPr>
              <w:t xml:space="preserve">Network Health Exchange </w:t>
            </w:r>
            <w:r w:rsidRPr="008C6CF3">
              <w:rPr>
                <w:i/>
              </w:rPr>
              <w:t>Installation Guide</w:t>
            </w:r>
            <w:r>
              <w:t>.</w:t>
            </w:r>
          </w:p>
        </w:tc>
      </w:tr>
    </w:tbl>
    <w:p w14:paraId="3F72CD95" w14:textId="77777777" w:rsidR="007E7864" w:rsidRDefault="007E7864"/>
    <w:p w14:paraId="324594D6" w14:textId="77777777" w:rsidR="007E7864" w:rsidRDefault="007E7864"/>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24"/>
        <w:gridCol w:w="2652"/>
      </w:tblGrid>
      <w:tr w:rsidR="00BE5362" w14:paraId="5C3F6D5F" w14:textId="77777777">
        <w:tblPrEx>
          <w:tblCellMar>
            <w:top w:w="0" w:type="dxa"/>
            <w:bottom w:w="0" w:type="dxa"/>
          </w:tblCellMar>
        </w:tblPrEx>
        <w:tc>
          <w:tcPr>
            <w:tcW w:w="6924" w:type="dxa"/>
            <w:shd w:val="clear" w:color="auto" w:fill="E0E0E0"/>
          </w:tcPr>
          <w:p w14:paraId="326BA910" w14:textId="77777777" w:rsidR="00BE5362" w:rsidRDefault="00BE5362" w:rsidP="009E1FA6">
            <w:pPr>
              <w:pStyle w:val="Heading3"/>
            </w:pPr>
            <w:bookmarkStart w:id="431" w:name="_Toc83707896"/>
            <w:bookmarkStart w:id="432" w:name="_Toc84047860"/>
            <w:bookmarkStart w:id="433" w:name="_Toc84048632"/>
            <w:bookmarkStart w:id="434" w:name="_Toc84049068"/>
            <w:bookmarkStart w:id="435" w:name="_Toc84050616"/>
            <w:bookmarkStart w:id="436" w:name="_Toc84050735"/>
            <w:bookmarkStart w:id="437" w:name="_Toc84147545"/>
            <w:r>
              <w:t>Network Health Exchange Alert Send Server Option</w:t>
            </w:r>
          </w:p>
        </w:tc>
        <w:tc>
          <w:tcPr>
            <w:tcW w:w="2652" w:type="dxa"/>
            <w:shd w:val="clear" w:color="auto" w:fill="E0E0E0"/>
          </w:tcPr>
          <w:p w14:paraId="6741A40D" w14:textId="77777777" w:rsidR="00BE5362" w:rsidRDefault="00BE5362" w:rsidP="009E1FA6">
            <w:pPr>
              <w:keepNext/>
              <w:keepLines/>
              <w:jc w:val="right"/>
              <w:rPr>
                <w:b/>
                <w:bCs/>
              </w:rPr>
            </w:pPr>
            <w:r w:rsidRPr="00BA3144">
              <w:rPr>
                <w:b/>
                <w:sz w:val="32"/>
                <w:szCs w:val="32"/>
              </w:rPr>
              <w:t>[AFJXNHDONE]</w:t>
            </w:r>
          </w:p>
        </w:tc>
      </w:tr>
    </w:tbl>
    <w:bookmarkStart w:id="438" w:name="_Toc318186199"/>
    <w:bookmarkEnd w:id="416"/>
    <w:bookmarkEnd w:id="417"/>
    <w:bookmarkEnd w:id="418"/>
    <w:bookmarkEnd w:id="419"/>
    <w:bookmarkEnd w:id="420"/>
    <w:bookmarkEnd w:id="421"/>
    <w:bookmarkEnd w:id="422"/>
    <w:bookmarkEnd w:id="423"/>
    <w:bookmarkEnd w:id="431"/>
    <w:bookmarkEnd w:id="432"/>
    <w:bookmarkEnd w:id="433"/>
    <w:bookmarkEnd w:id="434"/>
    <w:bookmarkEnd w:id="435"/>
    <w:bookmarkEnd w:id="436"/>
    <w:bookmarkEnd w:id="437"/>
    <w:p w14:paraId="0853CFE0" w14:textId="77777777" w:rsidR="007E7864" w:rsidRDefault="002D3E6D" w:rsidP="00D743E6">
      <w:pPr>
        <w:keepNext/>
        <w:keepLines/>
      </w:pPr>
      <w:r>
        <w:fldChar w:fldCharType="begin"/>
      </w:r>
      <w:r w:rsidR="003D6D33">
        <w:instrText>XE "</w:instrText>
      </w:r>
      <w:r w:rsidR="00D743E6">
        <w:instrText>Alert Send Server"</w:instrText>
      </w:r>
      <w:r>
        <w:fldChar w:fldCharType="end"/>
      </w:r>
      <w:r w:rsidR="00B00716">
        <w:fldChar w:fldCharType="begin"/>
      </w:r>
      <w:r w:rsidR="00B00716">
        <w:instrText xml:space="preserve"> XE "</w:instrText>
      </w:r>
      <w:r w:rsidR="00B00716" w:rsidRPr="005C0C48">
        <w:instrText>Network Health Exchange Alert Send Server</w:instrText>
      </w:r>
      <w:r w:rsidR="003D6D33">
        <w:instrText xml:space="preserve"> Option</w:instrText>
      </w:r>
      <w:r w:rsidR="00B00716">
        <w:instrText xml:space="preserve">" </w:instrText>
      </w:r>
      <w:r w:rsidR="00B00716">
        <w:fldChar w:fldCharType="end"/>
      </w:r>
      <w:r w:rsidR="003D6D33">
        <w:fldChar w:fldCharType="begin"/>
      </w:r>
      <w:r w:rsidR="003D6D33">
        <w:instrText xml:space="preserve"> XE "Options:</w:instrText>
      </w:r>
      <w:r w:rsidR="003D6D33" w:rsidRPr="005C0C48">
        <w:instrText>Network Health Exchange Alert Send Server</w:instrText>
      </w:r>
      <w:r w:rsidR="003D6D33">
        <w:instrText xml:space="preserve"> Option" </w:instrText>
      </w:r>
      <w:r w:rsidR="003D6D33">
        <w:fldChar w:fldCharType="end"/>
      </w:r>
      <w:r w:rsidR="00B00716">
        <w:fldChar w:fldCharType="begin"/>
      </w:r>
      <w:r w:rsidR="00B00716">
        <w:instrText xml:space="preserve"> XE "</w:instrText>
      </w:r>
      <w:r w:rsidR="00B00716" w:rsidRPr="0077412A">
        <w:instrText>AFJXNHDONE</w:instrText>
      </w:r>
      <w:r w:rsidR="003D6D33">
        <w:instrText xml:space="preserve"> Option</w:instrText>
      </w:r>
      <w:r w:rsidR="00B00716">
        <w:instrText xml:space="preserve">" </w:instrText>
      </w:r>
      <w:r w:rsidR="00B00716">
        <w:fldChar w:fldCharType="end"/>
      </w:r>
      <w:r w:rsidR="003D6D33">
        <w:fldChar w:fldCharType="begin"/>
      </w:r>
      <w:r w:rsidR="003D6D33">
        <w:instrText xml:space="preserve"> XE "Options:</w:instrText>
      </w:r>
      <w:r w:rsidR="003D6D33" w:rsidRPr="0077412A">
        <w:instrText>AFJXNHDONE</w:instrText>
      </w:r>
      <w:r w:rsidR="003D6D33">
        <w:instrText xml:space="preserve">" </w:instrText>
      </w:r>
      <w:r w:rsidR="003D6D33">
        <w:fldChar w:fldCharType="end"/>
      </w:r>
    </w:p>
    <w:p w14:paraId="125A693E" w14:textId="77777777" w:rsidR="00BE5362" w:rsidRDefault="00BE5362" w:rsidP="00BE5362">
      <w:pPr>
        <w:keepNext/>
        <w:keepLines/>
      </w:pPr>
    </w:p>
    <w:p w14:paraId="31843116" w14:textId="77777777" w:rsidR="007E7864" w:rsidRDefault="007E7864" w:rsidP="00D743E6">
      <w:pPr>
        <w:keepNext/>
        <w:keepLines/>
      </w:pPr>
      <w:r>
        <w:t>This routine sends an alert back to the user that a request is complete and allows the user to print or view onscreen the requested clinical data.</w:t>
      </w:r>
    </w:p>
    <w:p w14:paraId="375BF05C" w14:textId="77777777" w:rsidR="007E7864" w:rsidRDefault="007E7864" w:rsidP="00D743E6">
      <w:pPr>
        <w:keepNext/>
        <w:keepLines/>
      </w:pPr>
    </w:p>
    <w:p w14:paraId="5D20CB51" w14:textId="77777777" w:rsidR="007E7864" w:rsidRDefault="007E7864" w:rsidP="00D743E6">
      <w:pPr>
        <w:keepNext/>
        <w:keepLines/>
      </w:pPr>
    </w:p>
    <w:p w14:paraId="4E24D0B8" w14:textId="77777777" w:rsidR="007E7864" w:rsidRPr="00D743E6" w:rsidRDefault="007E7864" w:rsidP="00D743E6">
      <w:pPr>
        <w:keepNext/>
        <w:keepLines/>
        <w:rPr>
          <w:rFonts w:ascii="Courier New" w:hAnsi="Courier New" w:cs="Courier New"/>
          <w:sz w:val="18"/>
          <w:szCs w:val="18"/>
        </w:rPr>
      </w:pPr>
      <w:bookmarkStart w:id="439" w:name="bk59"/>
      <w:bookmarkStart w:id="440" w:name="bk60"/>
      <w:bookmarkStart w:id="441" w:name="bk61"/>
      <w:bookmarkStart w:id="442" w:name="bk55"/>
      <w:bookmarkStart w:id="443" w:name="bk33"/>
      <w:bookmarkStart w:id="444" w:name="bk34"/>
      <w:bookmarkStart w:id="445" w:name="bk56"/>
      <w:bookmarkStart w:id="446" w:name="bk57"/>
      <w:bookmarkEnd w:id="438"/>
      <w:r w:rsidRPr="00D743E6">
        <w:rPr>
          <w:rFonts w:ascii="Courier New" w:hAnsi="Courier New" w:cs="Courier New"/>
          <w:sz w:val="18"/>
          <w:szCs w:val="18"/>
        </w:rPr>
        <w:t>NAME: AFJXNHDONE</w:t>
      </w:r>
    </w:p>
    <w:p w14:paraId="75680B11" w14:textId="77777777" w:rsidR="007E7864" w:rsidRPr="00D743E6" w:rsidRDefault="007E7864" w:rsidP="00D743E6">
      <w:pPr>
        <w:keepNext/>
        <w:keepLines/>
        <w:rPr>
          <w:rFonts w:ascii="Courier New" w:hAnsi="Courier New" w:cs="Courier New"/>
          <w:sz w:val="18"/>
          <w:szCs w:val="18"/>
        </w:rPr>
      </w:pPr>
      <w:r w:rsidRPr="00D743E6">
        <w:rPr>
          <w:rFonts w:ascii="Courier New" w:hAnsi="Courier New" w:cs="Courier New"/>
          <w:sz w:val="18"/>
          <w:szCs w:val="18"/>
        </w:rPr>
        <w:t>MENU TEXT: Network Health Exchange Alert Send Server</w:t>
      </w:r>
    </w:p>
    <w:p w14:paraId="337D7E6B" w14:textId="77777777" w:rsidR="007E7864" w:rsidRPr="00D743E6" w:rsidRDefault="007E7864" w:rsidP="00D743E6">
      <w:pPr>
        <w:keepNext/>
        <w:keepLines/>
        <w:rPr>
          <w:rFonts w:ascii="Courier New" w:hAnsi="Courier New" w:cs="Courier New"/>
          <w:sz w:val="18"/>
          <w:szCs w:val="18"/>
        </w:rPr>
      </w:pPr>
      <w:r w:rsidRPr="00D743E6">
        <w:rPr>
          <w:rFonts w:ascii="Courier New" w:hAnsi="Courier New" w:cs="Courier New"/>
          <w:sz w:val="18"/>
          <w:szCs w:val="18"/>
        </w:rPr>
        <w:t>TYPE: server                          CREATOR: POSTMASTER</w:t>
      </w:r>
    </w:p>
    <w:p w14:paraId="7067906E" w14:textId="77777777" w:rsidR="007E7864" w:rsidRPr="00D743E6" w:rsidRDefault="007E7864" w:rsidP="00D743E6">
      <w:pPr>
        <w:keepNext/>
        <w:keepLines/>
        <w:rPr>
          <w:rFonts w:ascii="Courier New" w:hAnsi="Courier New" w:cs="Courier New"/>
          <w:sz w:val="18"/>
          <w:szCs w:val="18"/>
        </w:rPr>
      </w:pPr>
      <w:r w:rsidRPr="00D743E6">
        <w:rPr>
          <w:rFonts w:ascii="Courier New" w:hAnsi="Courier New" w:cs="Courier New"/>
          <w:sz w:val="18"/>
          <w:szCs w:val="18"/>
        </w:rPr>
        <w:t>PACKAGE: NETWORK HEALTH EXCHANGE</w:t>
      </w:r>
    </w:p>
    <w:p w14:paraId="501CC9B1" w14:textId="77777777" w:rsidR="007E7864" w:rsidRPr="00D743E6" w:rsidRDefault="007E7864" w:rsidP="00D743E6">
      <w:pPr>
        <w:keepNext/>
        <w:keepLines/>
        <w:rPr>
          <w:rFonts w:ascii="Courier New" w:hAnsi="Courier New" w:cs="Courier New"/>
          <w:sz w:val="18"/>
          <w:szCs w:val="18"/>
        </w:rPr>
      </w:pPr>
      <w:r w:rsidRPr="00D743E6">
        <w:rPr>
          <w:rFonts w:ascii="Courier New" w:hAnsi="Courier New" w:cs="Courier New"/>
          <w:sz w:val="18"/>
          <w:szCs w:val="18"/>
        </w:rPr>
        <w:t xml:space="preserve">DESCRIPTION:   SEND ALERT BACK TO USER THAT REQUEST IS COMPLETE AND ALLOW TO PRINT </w:t>
      </w:r>
    </w:p>
    <w:p w14:paraId="7B725D58" w14:textId="77777777" w:rsidR="007E7864" w:rsidRPr="00D743E6" w:rsidRDefault="007E7864" w:rsidP="00D743E6">
      <w:pPr>
        <w:keepNext/>
        <w:keepLines/>
        <w:rPr>
          <w:rFonts w:ascii="Courier New" w:hAnsi="Courier New" w:cs="Courier New"/>
          <w:sz w:val="18"/>
          <w:szCs w:val="18"/>
        </w:rPr>
      </w:pPr>
      <w:r w:rsidRPr="00D743E6">
        <w:rPr>
          <w:rFonts w:ascii="Courier New" w:hAnsi="Courier New" w:cs="Courier New"/>
          <w:sz w:val="18"/>
          <w:szCs w:val="18"/>
        </w:rPr>
        <w:t>ROUTINE: AFJXSFAL                     SERVER ACTION: RUN IMMEDIATELY</w:t>
      </w:r>
    </w:p>
    <w:p w14:paraId="6D73F533" w14:textId="77777777" w:rsidR="007E7864" w:rsidRPr="00D743E6" w:rsidRDefault="007E7864" w:rsidP="00D743E6">
      <w:pPr>
        <w:keepNext/>
        <w:keepLines/>
        <w:rPr>
          <w:rFonts w:ascii="Courier New" w:hAnsi="Courier New" w:cs="Courier New"/>
          <w:sz w:val="18"/>
          <w:szCs w:val="18"/>
        </w:rPr>
      </w:pPr>
      <w:r w:rsidRPr="00D743E6">
        <w:rPr>
          <w:rFonts w:ascii="Courier New" w:hAnsi="Courier New" w:cs="Courier New"/>
          <w:sz w:val="18"/>
          <w:szCs w:val="18"/>
        </w:rPr>
        <w:t>SERVER AUDIT: NO                      SUPRESS BULLETIN: YES, SUPRESS IT</w:t>
      </w:r>
    </w:p>
    <w:p w14:paraId="149285AA" w14:textId="77777777" w:rsidR="007E7864" w:rsidRPr="00D743E6" w:rsidRDefault="007E7864" w:rsidP="00D743E6">
      <w:pPr>
        <w:keepNext/>
        <w:keepLines/>
        <w:rPr>
          <w:rFonts w:ascii="Courier New" w:hAnsi="Courier New" w:cs="Courier New"/>
          <w:sz w:val="18"/>
          <w:szCs w:val="18"/>
        </w:rPr>
      </w:pPr>
      <w:r w:rsidRPr="00D743E6">
        <w:rPr>
          <w:rFonts w:ascii="Courier New" w:hAnsi="Courier New" w:cs="Courier New"/>
          <w:sz w:val="18"/>
          <w:szCs w:val="18"/>
        </w:rPr>
        <w:t>SERVER REPLY: NO REPLY (DEFAULT)</w:t>
      </w:r>
    </w:p>
    <w:p w14:paraId="541E8008" w14:textId="77777777" w:rsidR="007E7864" w:rsidRPr="00D743E6" w:rsidRDefault="007E7864" w:rsidP="00D743E6">
      <w:pPr>
        <w:keepNext/>
        <w:keepLines/>
        <w:rPr>
          <w:rFonts w:ascii="Courier New" w:hAnsi="Courier New" w:cs="Courier New"/>
          <w:sz w:val="18"/>
          <w:szCs w:val="18"/>
        </w:rPr>
      </w:pPr>
      <w:r w:rsidRPr="00D743E6">
        <w:rPr>
          <w:rFonts w:ascii="Courier New" w:hAnsi="Courier New" w:cs="Courier New"/>
          <w:sz w:val="18"/>
          <w:szCs w:val="18"/>
        </w:rPr>
        <w:t xml:space="preserve">UPPERCASE MENU TEXT: NETWORK HEALTH EXCHANGE ALERT </w:t>
      </w:r>
    </w:p>
    <w:p w14:paraId="3122925E" w14:textId="77777777" w:rsidR="007E7864" w:rsidRPr="00D743E6" w:rsidRDefault="007E7864">
      <w:pPr>
        <w:rPr>
          <w:rFonts w:ascii="Courier New" w:hAnsi="Courier New" w:cs="Courier New"/>
          <w:sz w:val="18"/>
          <w:szCs w:val="18"/>
        </w:rPr>
      </w:pPr>
      <w:r w:rsidRPr="00D743E6">
        <w:rPr>
          <w:rFonts w:ascii="Courier New" w:hAnsi="Courier New" w:cs="Courier New"/>
          <w:sz w:val="18"/>
          <w:szCs w:val="18"/>
        </w:rPr>
        <w:t>SERVER</w:t>
      </w:r>
    </w:p>
    <w:p w14:paraId="1655E35D" w14:textId="77777777" w:rsidR="007E7864" w:rsidRDefault="007E7864"/>
    <w:p w14:paraId="780017A3" w14:textId="77777777" w:rsidR="007E7864" w:rsidRDefault="007E7864"/>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24"/>
        <w:gridCol w:w="2652"/>
      </w:tblGrid>
      <w:tr w:rsidR="00A775C8" w14:paraId="187EFFAF" w14:textId="77777777">
        <w:tblPrEx>
          <w:tblCellMar>
            <w:top w:w="0" w:type="dxa"/>
            <w:bottom w:w="0" w:type="dxa"/>
          </w:tblCellMar>
        </w:tblPrEx>
        <w:tc>
          <w:tcPr>
            <w:tcW w:w="6924" w:type="dxa"/>
            <w:shd w:val="clear" w:color="auto" w:fill="E0E0E0"/>
          </w:tcPr>
          <w:p w14:paraId="3697B28A" w14:textId="77777777" w:rsidR="00A775C8" w:rsidRDefault="00A775C8" w:rsidP="009E1FA6">
            <w:pPr>
              <w:pStyle w:val="Heading3"/>
            </w:pPr>
            <w:bookmarkStart w:id="447" w:name="_Toc83707897"/>
            <w:bookmarkStart w:id="448" w:name="_Toc84047861"/>
            <w:bookmarkStart w:id="449" w:name="_Toc84048633"/>
            <w:bookmarkStart w:id="450" w:name="_Toc84049069"/>
            <w:bookmarkStart w:id="451" w:name="_Toc84050617"/>
            <w:bookmarkStart w:id="452" w:name="_Toc84050736"/>
            <w:bookmarkStart w:id="453" w:name="_Toc84147546"/>
            <w:r>
              <w:lastRenderedPageBreak/>
              <w:t>Network Health Exchange Data Server Option</w:t>
            </w:r>
          </w:p>
        </w:tc>
        <w:tc>
          <w:tcPr>
            <w:tcW w:w="2652" w:type="dxa"/>
            <w:shd w:val="clear" w:color="auto" w:fill="E0E0E0"/>
          </w:tcPr>
          <w:p w14:paraId="74A92861" w14:textId="77777777" w:rsidR="00A775C8" w:rsidRDefault="00A775C8" w:rsidP="009E1FA6">
            <w:pPr>
              <w:keepNext/>
              <w:keepLines/>
              <w:jc w:val="right"/>
              <w:rPr>
                <w:b/>
                <w:bCs/>
              </w:rPr>
            </w:pPr>
            <w:r w:rsidRPr="00BA3144">
              <w:rPr>
                <w:b/>
                <w:sz w:val="32"/>
                <w:szCs w:val="32"/>
              </w:rPr>
              <w:t>[AFJXSERVER]</w:t>
            </w:r>
          </w:p>
        </w:tc>
      </w:tr>
    </w:tbl>
    <w:bookmarkEnd w:id="447"/>
    <w:bookmarkEnd w:id="448"/>
    <w:bookmarkEnd w:id="449"/>
    <w:bookmarkEnd w:id="450"/>
    <w:bookmarkEnd w:id="451"/>
    <w:bookmarkEnd w:id="452"/>
    <w:bookmarkEnd w:id="453"/>
    <w:p w14:paraId="5B23AC85" w14:textId="77777777" w:rsidR="007E7864" w:rsidRDefault="002D3E6D" w:rsidP="00D63DB4">
      <w:pPr>
        <w:keepNext/>
        <w:keepLines/>
      </w:pPr>
      <w:r>
        <w:fldChar w:fldCharType="begin"/>
      </w:r>
      <w:r w:rsidR="003D6D33">
        <w:instrText>XE "</w:instrText>
      </w:r>
      <w:r w:rsidR="00D743E6">
        <w:instrText>Data Server"</w:instrText>
      </w:r>
      <w:r>
        <w:fldChar w:fldCharType="end"/>
      </w:r>
      <w:r w:rsidR="008C6CF3">
        <w:fldChar w:fldCharType="begin"/>
      </w:r>
      <w:r w:rsidR="008C6CF3">
        <w:instrText xml:space="preserve"> XE "</w:instrText>
      </w:r>
      <w:r w:rsidR="008C6CF3" w:rsidRPr="0007546A">
        <w:instrText>Network Health Exchange Data Server</w:instrText>
      </w:r>
      <w:r w:rsidR="008C6CF3">
        <w:instrText xml:space="preserve"> Option" </w:instrText>
      </w:r>
      <w:r w:rsidR="008C6CF3">
        <w:fldChar w:fldCharType="end"/>
      </w:r>
      <w:r w:rsidR="008C6CF3">
        <w:fldChar w:fldCharType="begin"/>
      </w:r>
      <w:r w:rsidR="008C6CF3">
        <w:instrText xml:space="preserve"> XE "Options:</w:instrText>
      </w:r>
      <w:r w:rsidR="008C6CF3" w:rsidRPr="0007546A">
        <w:instrText>Network Health Exchange Data Server</w:instrText>
      </w:r>
      <w:r w:rsidR="008C6CF3">
        <w:instrText xml:space="preserve">" </w:instrText>
      </w:r>
      <w:r w:rsidR="008C6CF3">
        <w:fldChar w:fldCharType="end"/>
      </w:r>
      <w:r w:rsidR="00B00716">
        <w:fldChar w:fldCharType="begin"/>
      </w:r>
      <w:r w:rsidR="00B00716">
        <w:instrText xml:space="preserve"> XE "</w:instrText>
      </w:r>
      <w:r w:rsidR="00B00716" w:rsidRPr="000D4F3D">
        <w:instrText>AFJXSERVER</w:instrText>
      </w:r>
      <w:r w:rsidR="008C6CF3">
        <w:instrText xml:space="preserve"> Option</w:instrText>
      </w:r>
      <w:r w:rsidR="00B00716">
        <w:instrText xml:space="preserve">" </w:instrText>
      </w:r>
      <w:r w:rsidR="00B00716">
        <w:fldChar w:fldCharType="end"/>
      </w:r>
      <w:r w:rsidR="008C6CF3">
        <w:fldChar w:fldCharType="begin"/>
      </w:r>
      <w:r w:rsidR="008C6CF3">
        <w:instrText xml:space="preserve"> XE "Options:</w:instrText>
      </w:r>
      <w:r w:rsidR="008C6CF3" w:rsidRPr="000D4F3D">
        <w:instrText>AFJXSERVER</w:instrText>
      </w:r>
      <w:r w:rsidR="008C6CF3">
        <w:instrText xml:space="preserve">" </w:instrText>
      </w:r>
      <w:r w:rsidR="008C6CF3">
        <w:fldChar w:fldCharType="end"/>
      </w:r>
    </w:p>
    <w:p w14:paraId="029E6341" w14:textId="77777777" w:rsidR="00A775C8" w:rsidRDefault="00A775C8" w:rsidP="00A775C8">
      <w:pPr>
        <w:keepNext/>
        <w:keepLines/>
      </w:pPr>
    </w:p>
    <w:p w14:paraId="11526E89" w14:textId="77777777" w:rsidR="007E7864" w:rsidRDefault="007E7864" w:rsidP="00D743E6">
      <w:pPr>
        <w:keepNext/>
        <w:keepLines/>
      </w:pPr>
      <w:r>
        <w:t>Option for server for patient data request. This will process the request.</w:t>
      </w:r>
    </w:p>
    <w:p w14:paraId="226740E9" w14:textId="77777777" w:rsidR="007E7864" w:rsidRDefault="007E7864" w:rsidP="00D743E6">
      <w:pPr>
        <w:keepNext/>
        <w:keepLines/>
      </w:pPr>
    </w:p>
    <w:p w14:paraId="6E31EB88" w14:textId="77777777" w:rsidR="007E7864" w:rsidRDefault="007E7864" w:rsidP="00D743E6">
      <w:pPr>
        <w:keepNext/>
        <w:keepLines/>
      </w:pPr>
    </w:p>
    <w:p w14:paraId="0C25A5CA" w14:textId="77777777" w:rsidR="007E7864" w:rsidRPr="00D743E6" w:rsidRDefault="007E7864" w:rsidP="00D743E6">
      <w:pPr>
        <w:keepNext/>
        <w:keepLines/>
        <w:rPr>
          <w:rFonts w:ascii="Courier New" w:hAnsi="Courier New" w:cs="Courier New"/>
          <w:sz w:val="18"/>
          <w:szCs w:val="18"/>
        </w:rPr>
      </w:pPr>
      <w:r w:rsidRPr="00D743E6">
        <w:rPr>
          <w:rFonts w:ascii="Courier New" w:hAnsi="Courier New" w:cs="Courier New"/>
          <w:sz w:val="18"/>
          <w:szCs w:val="18"/>
        </w:rPr>
        <w:t>NAME: AFJXSERVER</w:t>
      </w:r>
    </w:p>
    <w:p w14:paraId="1B55E0B8" w14:textId="77777777" w:rsidR="007E7864" w:rsidRPr="00D743E6" w:rsidRDefault="007E7864" w:rsidP="00D743E6">
      <w:pPr>
        <w:keepNext/>
        <w:keepLines/>
        <w:rPr>
          <w:rFonts w:ascii="Courier New" w:hAnsi="Courier New" w:cs="Courier New"/>
          <w:sz w:val="18"/>
          <w:szCs w:val="18"/>
        </w:rPr>
      </w:pPr>
      <w:r w:rsidRPr="00D743E6">
        <w:rPr>
          <w:rFonts w:ascii="Courier New" w:hAnsi="Courier New" w:cs="Courier New"/>
          <w:sz w:val="18"/>
          <w:szCs w:val="18"/>
        </w:rPr>
        <w:t>MENU TEXT: Network Health Exchange Data Server</w:t>
      </w:r>
    </w:p>
    <w:p w14:paraId="489ABE5F" w14:textId="77777777" w:rsidR="007E7864" w:rsidRPr="00D743E6" w:rsidRDefault="007E7864" w:rsidP="00D743E6">
      <w:pPr>
        <w:keepNext/>
        <w:keepLines/>
        <w:rPr>
          <w:rFonts w:ascii="Courier New" w:hAnsi="Courier New" w:cs="Courier New"/>
          <w:sz w:val="18"/>
          <w:szCs w:val="18"/>
        </w:rPr>
      </w:pPr>
      <w:r w:rsidRPr="00D743E6">
        <w:rPr>
          <w:rFonts w:ascii="Courier New" w:hAnsi="Courier New" w:cs="Courier New"/>
          <w:sz w:val="18"/>
          <w:szCs w:val="18"/>
        </w:rPr>
        <w:t>TYPE: server                          CREATOR: POSTMASTER</w:t>
      </w:r>
    </w:p>
    <w:p w14:paraId="73861FF2" w14:textId="77777777" w:rsidR="007E7864" w:rsidRPr="00D743E6" w:rsidRDefault="007E7864" w:rsidP="00D743E6">
      <w:pPr>
        <w:keepNext/>
        <w:keepLines/>
        <w:rPr>
          <w:rFonts w:ascii="Courier New" w:hAnsi="Courier New" w:cs="Courier New"/>
          <w:sz w:val="18"/>
          <w:szCs w:val="18"/>
        </w:rPr>
      </w:pPr>
      <w:r w:rsidRPr="00D743E6">
        <w:rPr>
          <w:rFonts w:ascii="Courier New" w:hAnsi="Courier New" w:cs="Courier New"/>
          <w:sz w:val="18"/>
          <w:szCs w:val="18"/>
        </w:rPr>
        <w:t>PACKAGE: NETWORK HEALTH EXCHANGE</w:t>
      </w:r>
    </w:p>
    <w:p w14:paraId="7B847428" w14:textId="77777777" w:rsidR="007E7864" w:rsidRPr="00D743E6" w:rsidRDefault="007E7864" w:rsidP="00D743E6">
      <w:pPr>
        <w:keepNext/>
        <w:keepLines/>
        <w:rPr>
          <w:rFonts w:ascii="Courier New" w:hAnsi="Courier New" w:cs="Courier New"/>
          <w:sz w:val="18"/>
          <w:szCs w:val="18"/>
        </w:rPr>
      </w:pPr>
      <w:r w:rsidRPr="00D743E6">
        <w:rPr>
          <w:rFonts w:ascii="Courier New" w:hAnsi="Courier New" w:cs="Courier New"/>
          <w:sz w:val="18"/>
          <w:szCs w:val="18"/>
        </w:rPr>
        <w:t xml:space="preserve">DESCRIPTION:   OPTION FOR SERVER FOR PATIENT DATA REQUEST. THIS WILL PROCESS THE REQUEST. </w:t>
      </w:r>
    </w:p>
    <w:p w14:paraId="23691C71" w14:textId="77777777" w:rsidR="007E7864" w:rsidRPr="00D743E6" w:rsidRDefault="007E7864" w:rsidP="00D743E6">
      <w:pPr>
        <w:keepNext/>
        <w:keepLines/>
        <w:rPr>
          <w:rFonts w:ascii="Courier New" w:hAnsi="Courier New" w:cs="Courier New"/>
          <w:sz w:val="18"/>
          <w:szCs w:val="18"/>
        </w:rPr>
      </w:pPr>
      <w:r w:rsidRPr="00D743E6">
        <w:rPr>
          <w:rFonts w:ascii="Courier New" w:hAnsi="Courier New" w:cs="Courier New"/>
          <w:sz w:val="18"/>
          <w:szCs w:val="18"/>
        </w:rPr>
        <w:t>ROUTINE: AFJXALRT                     SERVER BULLETIN: XQSERVER</w:t>
      </w:r>
    </w:p>
    <w:p w14:paraId="1274E2E9" w14:textId="77777777" w:rsidR="007E7864" w:rsidRPr="00D743E6" w:rsidRDefault="007E7864" w:rsidP="00D743E6">
      <w:pPr>
        <w:keepNext/>
        <w:keepLines/>
        <w:rPr>
          <w:rFonts w:ascii="Courier New" w:hAnsi="Courier New" w:cs="Courier New"/>
          <w:sz w:val="18"/>
          <w:szCs w:val="18"/>
        </w:rPr>
      </w:pPr>
      <w:r w:rsidRPr="00D743E6">
        <w:rPr>
          <w:rFonts w:ascii="Courier New" w:hAnsi="Courier New" w:cs="Courier New"/>
          <w:sz w:val="18"/>
          <w:szCs w:val="18"/>
        </w:rPr>
        <w:t>SERVER ACTION: RUN IMMEDIATELY        SERVER AUDIT: NO</w:t>
      </w:r>
    </w:p>
    <w:p w14:paraId="2931BF8A" w14:textId="77777777" w:rsidR="007E7864" w:rsidRPr="00D743E6" w:rsidRDefault="007E7864" w:rsidP="00D743E6">
      <w:pPr>
        <w:keepNext/>
        <w:keepLines/>
        <w:rPr>
          <w:rFonts w:ascii="Courier New" w:hAnsi="Courier New" w:cs="Courier New"/>
          <w:sz w:val="18"/>
          <w:szCs w:val="18"/>
        </w:rPr>
      </w:pPr>
      <w:r w:rsidRPr="00D743E6">
        <w:rPr>
          <w:rFonts w:ascii="Courier New" w:hAnsi="Courier New" w:cs="Courier New"/>
          <w:sz w:val="18"/>
          <w:szCs w:val="18"/>
        </w:rPr>
        <w:t>SUPRESS BULLETIN: YES, SUPRESS IT     SERVER REPLY: NO REPLY (DEFAULT)</w:t>
      </w:r>
    </w:p>
    <w:p w14:paraId="748DE221" w14:textId="77777777" w:rsidR="007E7864" w:rsidRPr="00D743E6" w:rsidRDefault="007E7864">
      <w:pPr>
        <w:rPr>
          <w:rFonts w:ascii="Courier New" w:hAnsi="Courier New" w:cs="Courier New"/>
          <w:sz w:val="18"/>
          <w:szCs w:val="18"/>
        </w:rPr>
      </w:pPr>
      <w:r w:rsidRPr="00D743E6">
        <w:rPr>
          <w:rFonts w:ascii="Courier New" w:hAnsi="Courier New" w:cs="Courier New"/>
          <w:sz w:val="18"/>
          <w:szCs w:val="18"/>
        </w:rPr>
        <w:t>UPPERCASE MENU TEXT: NETWORK HEALTH EXCHANGE DATA SERVER</w:t>
      </w:r>
    </w:p>
    <w:p w14:paraId="0228F365" w14:textId="77777777" w:rsidR="007E7864" w:rsidRDefault="007E7864"/>
    <w:p w14:paraId="780E1047" w14:textId="77777777" w:rsidR="007E7864" w:rsidRDefault="007E7864"/>
    <w:p w14:paraId="4E93628A" w14:textId="77777777" w:rsidR="007E7864" w:rsidRDefault="007E7864" w:rsidP="00D743E6">
      <w:pPr>
        <w:pStyle w:val="Heading3"/>
      </w:pPr>
      <w:bookmarkStart w:id="454" w:name="_Toc83707898"/>
      <w:bookmarkStart w:id="455" w:name="_Toc84047862"/>
      <w:bookmarkStart w:id="456" w:name="_Toc84048634"/>
      <w:bookmarkStart w:id="457" w:name="_Toc84049070"/>
      <w:bookmarkStart w:id="458" w:name="_Toc84050618"/>
      <w:bookmarkStart w:id="459" w:name="_Toc84050737"/>
      <w:bookmarkStart w:id="460" w:name="_Toc84147547"/>
      <w:r>
        <w:t>Records for Sensitive Patients</w:t>
      </w:r>
      <w:bookmarkEnd w:id="454"/>
      <w:bookmarkEnd w:id="455"/>
      <w:bookmarkEnd w:id="456"/>
      <w:bookmarkEnd w:id="457"/>
      <w:bookmarkEnd w:id="458"/>
      <w:bookmarkEnd w:id="459"/>
      <w:bookmarkEnd w:id="460"/>
    </w:p>
    <w:p w14:paraId="07382486" w14:textId="77777777" w:rsidR="007E7864" w:rsidRDefault="00B00716" w:rsidP="00D743E6">
      <w:pPr>
        <w:keepNext/>
        <w:keepLines/>
      </w:pPr>
      <w:r>
        <w:fldChar w:fldCharType="begin"/>
      </w:r>
      <w:r>
        <w:instrText xml:space="preserve"> XE "</w:instrText>
      </w:r>
      <w:r w:rsidRPr="00717737">
        <w:instrText>Records for Sensitive Patients</w:instrText>
      </w:r>
      <w:r>
        <w:instrText xml:space="preserve">" </w:instrText>
      </w:r>
      <w:r>
        <w:fldChar w:fldCharType="end"/>
      </w:r>
      <w:r>
        <w:fldChar w:fldCharType="begin"/>
      </w:r>
      <w:r w:rsidR="003D6D33">
        <w:instrText>XE "</w:instrText>
      </w:r>
      <w:r>
        <w:instrText>Sensitive Patients"</w:instrText>
      </w:r>
      <w:r>
        <w:fldChar w:fldCharType="end"/>
      </w:r>
    </w:p>
    <w:p w14:paraId="0FDDDABC" w14:textId="77777777" w:rsidR="007E7864" w:rsidRDefault="007E7864">
      <w:r>
        <w:t>Requests for information on sensitive patients are tracked and recorded in order to protect the restricted nature of those records.</w:t>
      </w:r>
    </w:p>
    <w:p w14:paraId="4D1D1EA9" w14:textId="77777777" w:rsidR="007E7864" w:rsidRDefault="007E7864"/>
    <w:p w14:paraId="712E145B" w14:textId="77777777" w:rsidR="007E7864" w:rsidRDefault="007E7864" w:rsidP="00D743E6">
      <w:pPr>
        <w:keepNext/>
        <w:keepLines/>
      </w:pPr>
      <w:r>
        <w:t>A user who requests information for a sensitive patient will see a message like the following:</w:t>
      </w:r>
    </w:p>
    <w:p w14:paraId="0FCFD488" w14:textId="77777777" w:rsidR="007E7864" w:rsidRDefault="007E7864" w:rsidP="00D743E6">
      <w:pPr>
        <w:keepNext/>
        <w:keepLines/>
      </w:pPr>
    </w:p>
    <w:p w14:paraId="3319276B" w14:textId="77777777" w:rsidR="00D743E6" w:rsidRDefault="00D743E6" w:rsidP="00D743E6">
      <w:pPr>
        <w:keepNext/>
        <w:keepLines/>
      </w:pPr>
    </w:p>
    <w:p w14:paraId="670A0EAF" w14:textId="77777777" w:rsidR="007E7864" w:rsidRPr="00D743E6" w:rsidRDefault="007E7864" w:rsidP="00D743E6">
      <w:pPr>
        <w:keepNext/>
        <w:keepLines/>
        <w:pBdr>
          <w:top w:val="single" w:sz="6" w:space="4" w:color="auto"/>
          <w:left w:val="single" w:sz="6" w:space="4" w:color="auto"/>
          <w:bottom w:val="single" w:sz="6" w:space="4" w:color="auto"/>
          <w:right w:val="single" w:sz="6" w:space="4" w:color="auto"/>
        </w:pBdr>
        <w:ind w:left="187" w:right="187"/>
        <w:jc w:val="center"/>
        <w:rPr>
          <w:rFonts w:ascii="Courier New" w:hAnsi="Courier New" w:cs="Courier New"/>
          <w:sz w:val="18"/>
          <w:szCs w:val="18"/>
        </w:rPr>
      </w:pPr>
      <w:r w:rsidRPr="00D743E6">
        <w:rPr>
          <w:rFonts w:ascii="Courier New" w:hAnsi="Courier New" w:cs="Courier New"/>
          <w:sz w:val="18"/>
          <w:szCs w:val="18"/>
        </w:rPr>
        <w:t>WARNING</w:t>
      </w:r>
    </w:p>
    <w:p w14:paraId="07E22F1D" w14:textId="77777777" w:rsidR="007E7864" w:rsidRPr="00D743E6" w:rsidRDefault="007E7864" w:rsidP="00D743E6">
      <w:pPr>
        <w:keepNext/>
        <w:keepLines/>
        <w:pBdr>
          <w:top w:val="single" w:sz="6" w:space="4" w:color="auto"/>
          <w:left w:val="single" w:sz="6" w:space="4" w:color="auto"/>
          <w:bottom w:val="single" w:sz="6" w:space="4" w:color="auto"/>
          <w:right w:val="single" w:sz="6" w:space="4" w:color="auto"/>
        </w:pBdr>
        <w:ind w:left="187" w:right="187"/>
        <w:jc w:val="center"/>
        <w:rPr>
          <w:rFonts w:ascii="Courier New" w:hAnsi="Courier New" w:cs="Courier New"/>
          <w:sz w:val="18"/>
          <w:szCs w:val="18"/>
        </w:rPr>
      </w:pPr>
      <w:r w:rsidRPr="00D743E6">
        <w:rPr>
          <w:rFonts w:ascii="Courier New" w:hAnsi="Courier New" w:cs="Courier New"/>
          <w:sz w:val="18"/>
          <w:szCs w:val="18"/>
        </w:rPr>
        <w:t>RESTRICTED RECORD</w:t>
      </w:r>
    </w:p>
    <w:p w14:paraId="0B360F5B" w14:textId="77777777" w:rsidR="007E7864" w:rsidRPr="00D743E6" w:rsidRDefault="007E7864" w:rsidP="00D743E6">
      <w:pPr>
        <w:keepNext/>
        <w:keepLines/>
        <w:pBdr>
          <w:top w:val="single" w:sz="6" w:space="4" w:color="auto"/>
          <w:left w:val="single" w:sz="6" w:space="4" w:color="auto"/>
          <w:bottom w:val="single" w:sz="6" w:space="4" w:color="auto"/>
          <w:right w:val="single" w:sz="6" w:space="4" w:color="auto"/>
        </w:pBdr>
        <w:ind w:left="187" w:right="187"/>
        <w:rPr>
          <w:rFonts w:ascii="Courier New" w:hAnsi="Courier New" w:cs="Courier New"/>
          <w:sz w:val="18"/>
          <w:szCs w:val="18"/>
        </w:rPr>
      </w:pPr>
      <w:r w:rsidRPr="00D743E6">
        <w:rPr>
          <w:rFonts w:ascii="Courier New" w:hAnsi="Courier New" w:cs="Courier New"/>
          <w:sz w:val="18"/>
          <w:szCs w:val="18"/>
        </w:rPr>
        <w:t>***************************************************************************</w:t>
      </w:r>
    </w:p>
    <w:p w14:paraId="33F7C2CB" w14:textId="77777777" w:rsidR="007E7864" w:rsidRPr="00D743E6" w:rsidRDefault="007E7864" w:rsidP="00D743E6">
      <w:pPr>
        <w:keepNext/>
        <w:keepLines/>
        <w:pBdr>
          <w:top w:val="single" w:sz="6" w:space="4" w:color="auto"/>
          <w:left w:val="single" w:sz="6" w:space="4" w:color="auto"/>
          <w:bottom w:val="single" w:sz="6" w:space="4" w:color="auto"/>
          <w:right w:val="single" w:sz="6" w:space="4" w:color="auto"/>
        </w:pBdr>
        <w:ind w:left="187" w:right="187"/>
        <w:rPr>
          <w:rFonts w:ascii="Courier New" w:hAnsi="Courier New" w:cs="Courier New"/>
          <w:sz w:val="18"/>
          <w:szCs w:val="18"/>
        </w:rPr>
      </w:pPr>
      <w:r w:rsidRPr="00D743E6">
        <w:rPr>
          <w:rFonts w:ascii="Courier New" w:hAnsi="Courier New" w:cs="Courier New"/>
          <w:sz w:val="18"/>
          <w:szCs w:val="18"/>
        </w:rPr>
        <w:t>*  This record is protected by the Privacy Act of 1974.  If you elect     *</w:t>
      </w:r>
    </w:p>
    <w:p w14:paraId="42F8AA15" w14:textId="77777777" w:rsidR="007E7864" w:rsidRPr="00D743E6" w:rsidRDefault="007E7864" w:rsidP="00D743E6">
      <w:pPr>
        <w:keepNext/>
        <w:keepLines/>
        <w:pBdr>
          <w:top w:val="single" w:sz="6" w:space="4" w:color="auto"/>
          <w:left w:val="single" w:sz="6" w:space="4" w:color="auto"/>
          <w:bottom w:val="single" w:sz="6" w:space="4" w:color="auto"/>
          <w:right w:val="single" w:sz="6" w:space="4" w:color="auto"/>
        </w:pBdr>
        <w:ind w:left="187" w:right="187"/>
        <w:rPr>
          <w:rFonts w:ascii="Courier New" w:hAnsi="Courier New" w:cs="Courier New"/>
          <w:sz w:val="18"/>
          <w:szCs w:val="18"/>
        </w:rPr>
      </w:pPr>
      <w:r w:rsidRPr="00D743E6">
        <w:rPr>
          <w:rFonts w:ascii="Courier New" w:hAnsi="Courier New" w:cs="Courier New"/>
          <w:sz w:val="18"/>
          <w:szCs w:val="18"/>
        </w:rPr>
        <w:t xml:space="preserve">*  to proceed, you will be required to prove you have a ned to know.       </w:t>
      </w:r>
    </w:p>
    <w:p w14:paraId="58A1B448" w14:textId="77777777" w:rsidR="007E7864" w:rsidRPr="00D743E6" w:rsidRDefault="007E7864" w:rsidP="00D743E6">
      <w:pPr>
        <w:keepNext/>
        <w:keepLines/>
        <w:pBdr>
          <w:top w:val="single" w:sz="6" w:space="4" w:color="auto"/>
          <w:left w:val="single" w:sz="6" w:space="4" w:color="auto"/>
          <w:bottom w:val="single" w:sz="6" w:space="4" w:color="auto"/>
          <w:right w:val="single" w:sz="6" w:space="4" w:color="auto"/>
        </w:pBdr>
        <w:ind w:left="187" w:right="187"/>
        <w:rPr>
          <w:rFonts w:ascii="Courier New" w:hAnsi="Courier New" w:cs="Courier New"/>
          <w:sz w:val="18"/>
          <w:szCs w:val="18"/>
        </w:rPr>
      </w:pPr>
      <w:r w:rsidRPr="00D743E6">
        <w:rPr>
          <w:rFonts w:ascii="Courier New" w:hAnsi="Courier New" w:cs="Courier New"/>
          <w:sz w:val="18"/>
          <w:szCs w:val="18"/>
        </w:rPr>
        <w:t>*  Accessing this patient is tracked, and your station Security Officer   *</w:t>
      </w:r>
    </w:p>
    <w:p w14:paraId="4E8E0107" w14:textId="77777777" w:rsidR="007E7864" w:rsidRPr="00D743E6" w:rsidRDefault="007E7864" w:rsidP="00D743E6">
      <w:pPr>
        <w:keepNext/>
        <w:keepLines/>
        <w:pBdr>
          <w:top w:val="single" w:sz="6" w:space="4" w:color="auto"/>
          <w:left w:val="single" w:sz="6" w:space="4" w:color="auto"/>
          <w:bottom w:val="single" w:sz="6" w:space="4" w:color="auto"/>
          <w:right w:val="single" w:sz="6" w:space="4" w:color="auto"/>
        </w:pBdr>
        <w:ind w:left="187" w:right="187"/>
        <w:rPr>
          <w:rFonts w:ascii="Courier New" w:hAnsi="Courier New" w:cs="Courier New"/>
          <w:sz w:val="18"/>
          <w:szCs w:val="18"/>
        </w:rPr>
      </w:pPr>
      <w:r w:rsidRPr="00D743E6">
        <w:rPr>
          <w:rFonts w:ascii="Courier New" w:hAnsi="Courier New" w:cs="Courier New"/>
          <w:sz w:val="18"/>
          <w:szCs w:val="18"/>
        </w:rPr>
        <w:t>*  will contact you for your justification.                               *</w:t>
      </w:r>
    </w:p>
    <w:p w14:paraId="38CA3F56" w14:textId="77777777" w:rsidR="007E7864" w:rsidRPr="00D743E6" w:rsidRDefault="007E7864" w:rsidP="00D743E6">
      <w:pPr>
        <w:keepNext/>
        <w:keepLines/>
        <w:pBdr>
          <w:top w:val="single" w:sz="6" w:space="4" w:color="auto"/>
          <w:left w:val="single" w:sz="6" w:space="4" w:color="auto"/>
          <w:bottom w:val="single" w:sz="6" w:space="4" w:color="auto"/>
          <w:right w:val="single" w:sz="6" w:space="4" w:color="auto"/>
        </w:pBdr>
        <w:ind w:left="187" w:right="187"/>
        <w:rPr>
          <w:rFonts w:ascii="Courier New" w:hAnsi="Courier New" w:cs="Courier New"/>
          <w:sz w:val="18"/>
          <w:szCs w:val="18"/>
        </w:rPr>
      </w:pPr>
      <w:r w:rsidRPr="00D743E6">
        <w:rPr>
          <w:rFonts w:ascii="Courier New" w:hAnsi="Courier New" w:cs="Courier New"/>
          <w:sz w:val="18"/>
          <w:szCs w:val="18"/>
        </w:rPr>
        <w:t>***************************************************************************</w:t>
      </w:r>
    </w:p>
    <w:p w14:paraId="41EC9F42" w14:textId="77777777" w:rsidR="007E7864" w:rsidRPr="00D743E6" w:rsidRDefault="007E7864" w:rsidP="00D743E6">
      <w:pPr>
        <w:keepNext/>
        <w:keepLines/>
        <w:pBdr>
          <w:top w:val="single" w:sz="6" w:space="4" w:color="auto"/>
          <w:left w:val="single" w:sz="6" w:space="4" w:color="auto"/>
          <w:bottom w:val="single" w:sz="6" w:space="4" w:color="auto"/>
          <w:right w:val="single" w:sz="6" w:space="4" w:color="auto"/>
        </w:pBdr>
        <w:ind w:left="187" w:right="187"/>
        <w:rPr>
          <w:rFonts w:ascii="Courier New" w:hAnsi="Courier New" w:cs="Courier New"/>
          <w:sz w:val="18"/>
          <w:szCs w:val="18"/>
        </w:rPr>
      </w:pPr>
    </w:p>
    <w:p w14:paraId="2DA678BA" w14:textId="77777777" w:rsidR="007E7864" w:rsidRPr="00D743E6" w:rsidRDefault="007E7864" w:rsidP="00D743E6">
      <w:pPr>
        <w:keepNext/>
        <w:keepLines/>
        <w:pBdr>
          <w:top w:val="single" w:sz="6" w:space="4" w:color="auto"/>
          <w:left w:val="single" w:sz="6" w:space="4" w:color="auto"/>
          <w:bottom w:val="single" w:sz="6" w:space="4" w:color="auto"/>
          <w:right w:val="single" w:sz="6" w:space="4" w:color="auto"/>
        </w:pBdr>
        <w:ind w:left="187" w:right="187"/>
        <w:rPr>
          <w:rFonts w:ascii="Courier New" w:hAnsi="Courier New" w:cs="Courier New"/>
          <w:sz w:val="18"/>
          <w:szCs w:val="18"/>
        </w:rPr>
      </w:pPr>
      <w:r w:rsidRPr="00D743E6">
        <w:rPr>
          <w:rFonts w:ascii="Courier New" w:hAnsi="Courier New" w:cs="Courier New"/>
          <w:sz w:val="18"/>
          <w:szCs w:val="18"/>
        </w:rPr>
        <w:t>Do you want to continue processing this patient record?  No//</w:t>
      </w:r>
      <w:r w:rsidR="00F605F4">
        <w:rPr>
          <w:rFonts w:ascii="Courier New" w:hAnsi="Courier New" w:cs="Courier New"/>
          <w:sz w:val="18"/>
          <w:szCs w:val="18"/>
        </w:rPr>
        <w:t xml:space="preserve"> </w:t>
      </w:r>
    </w:p>
    <w:p w14:paraId="66723190" w14:textId="449C3144" w:rsidR="007E7864" w:rsidRDefault="00F605F4" w:rsidP="00F605F4">
      <w:pPr>
        <w:pStyle w:val="Caption0"/>
      </w:pPr>
      <w:bookmarkStart w:id="461" w:name="_Toc83705217"/>
      <w:r>
        <w:t xml:space="preserve">Figure </w:t>
      </w:r>
      <w:r w:rsidR="00D63DB4">
        <w:fldChar w:fldCharType="begin"/>
      </w:r>
      <w:r w:rsidR="00D63DB4">
        <w:instrText xml:space="preserve"> STYLEREF 1 \s </w:instrText>
      </w:r>
      <w:r w:rsidR="00D63DB4">
        <w:fldChar w:fldCharType="separate"/>
      </w:r>
      <w:r w:rsidR="00790824">
        <w:t>4</w:t>
      </w:r>
      <w:r w:rsidR="00D63DB4">
        <w:fldChar w:fldCharType="end"/>
      </w:r>
      <w:r w:rsidR="00D63DB4">
        <w:noBreakHyphen/>
      </w:r>
      <w:r w:rsidR="00D63DB4">
        <w:fldChar w:fldCharType="begin"/>
      </w:r>
      <w:r w:rsidR="00D63DB4">
        <w:instrText xml:space="preserve"> SEQ Figure \* ARABIC \s 1 </w:instrText>
      </w:r>
      <w:r w:rsidR="00D63DB4">
        <w:fldChar w:fldCharType="separate"/>
      </w:r>
      <w:r w:rsidR="00790824">
        <w:t>3</w:t>
      </w:r>
      <w:r w:rsidR="00D63DB4">
        <w:fldChar w:fldCharType="end"/>
      </w:r>
      <w:r>
        <w:t xml:space="preserve">: </w:t>
      </w:r>
      <w:r w:rsidR="00D63DB4">
        <w:t>Sample warning message displayed to users requesting information on a sensitive patient record</w:t>
      </w:r>
      <w:bookmarkEnd w:id="461"/>
    </w:p>
    <w:p w14:paraId="45E451C8" w14:textId="77777777" w:rsidR="00F605F4" w:rsidRDefault="00F605F4" w:rsidP="00D743E6"/>
    <w:p w14:paraId="632231C8" w14:textId="77777777" w:rsidR="00D743E6" w:rsidRDefault="00D743E6" w:rsidP="00D743E6"/>
    <w:p w14:paraId="31DCB47A" w14:textId="77777777" w:rsidR="007E7864" w:rsidRDefault="007E7864" w:rsidP="00D743E6">
      <w:pPr>
        <w:keepNext/>
        <w:keepLines/>
      </w:pPr>
      <w:r>
        <w:lastRenderedPageBreak/>
        <w:t>When a user requests sensitive patient information, it causes a Sensitive Record Accessed bulletin to be sent to the mailgroup which ordinarily receives Sensitive Patient bulletins. The bulletin will be similar to one of the following:</w:t>
      </w:r>
    </w:p>
    <w:p w14:paraId="7B047898" w14:textId="77777777" w:rsidR="007E7864" w:rsidRDefault="007E7864" w:rsidP="00D743E6">
      <w:pPr>
        <w:keepNext/>
        <w:keepLines/>
      </w:pPr>
    </w:p>
    <w:p w14:paraId="75935BF9" w14:textId="77777777" w:rsidR="00D743E6" w:rsidRDefault="00D743E6" w:rsidP="00D743E6">
      <w:pPr>
        <w:keepNext/>
        <w:keepLines/>
      </w:pPr>
    </w:p>
    <w:p w14:paraId="313C49EE" w14:textId="77777777" w:rsidR="007E7864" w:rsidRPr="00D743E6" w:rsidRDefault="007E7864" w:rsidP="008E2334">
      <w:pPr>
        <w:pStyle w:val="Dialogue"/>
      </w:pPr>
      <w:r w:rsidRPr="00D743E6">
        <w:t xml:space="preserve">Subj: NETWORK HEALTH EXCHANGE REQUESTED FOR SENSITIVE PATIENT  [#35313] </w:t>
      </w:r>
    </w:p>
    <w:p w14:paraId="70ED0DA5" w14:textId="77777777" w:rsidR="007E7864" w:rsidRPr="00D743E6" w:rsidRDefault="007E7864" w:rsidP="008E2334">
      <w:pPr>
        <w:pStyle w:val="Dialogue"/>
      </w:pPr>
      <w:r w:rsidRPr="00D743E6">
        <w:t>22 Feb 96 17:04  6 Lines</w:t>
      </w:r>
    </w:p>
    <w:p w14:paraId="51315925" w14:textId="77777777" w:rsidR="007E7864" w:rsidRPr="00D743E6" w:rsidRDefault="007E7864" w:rsidP="008E2334">
      <w:pPr>
        <w:pStyle w:val="Dialogue"/>
      </w:pPr>
      <w:r w:rsidRPr="00D743E6">
        <w:t>From: POSTMASTER  in 'IN' basket.   Page 1  **NEW**</w:t>
      </w:r>
    </w:p>
    <w:p w14:paraId="6D35B0FD" w14:textId="77777777" w:rsidR="007E7864" w:rsidRPr="00D743E6" w:rsidRDefault="007E7864" w:rsidP="008E2334">
      <w:pPr>
        <w:pStyle w:val="Dialogue"/>
      </w:pPr>
      <w:r w:rsidRPr="00D743E6">
        <w:t>------------------------------------------------------------------------------</w:t>
      </w:r>
    </w:p>
    <w:p w14:paraId="3FD3BDDD" w14:textId="77777777" w:rsidR="007E7864" w:rsidRPr="00D743E6" w:rsidRDefault="007E7864" w:rsidP="008E2334">
      <w:pPr>
        <w:pStyle w:val="Dialogue"/>
      </w:pPr>
    </w:p>
    <w:p w14:paraId="3927AD1D" w14:textId="77777777" w:rsidR="007E7864" w:rsidRPr="00D743E6" w:rsidRDefault="007E7864" w:rsidP="008E2334">
      <w:pPr>
        <w:pStyle w:val="Dialogue"/>
      </w:pPr>
      <w:r w:rsidRPr="00D743E6">
        <w:t>@@@@@@@@@@@@@@@@@@@@@@@@@@@@@@@@@@@@@@@@@@@@@@@@</w:t>
      </w:r>
    </w:p>
    <w:p w14:paraId="4229059B" w14:textId="77777777" w:rsidR="007E7864" w:rsidRPr="00D743E6" w:rsidRDefault="007E7864" w:rsidP="008E2334">
      <w:pPr>
        <w:pStyle w:val="Dialogue"/>
      </w:pPr>
      <w:r w:rsidRPr="00D743E6">
        <w:t xml:space="preserve">         SENSITIVE PATIENT DATA REQUESTED</w:t>
      </w:r>
    </w:p>
    <w:p w14:paraId="3AC8DD81" w14:textId="77777777" w:rsidR="007E7864" w:rsidRPr="00D743E6" w:rsidRDefault="007E7864" w:rsidP="008E2334">
      <w:pPr>
        <w:pStyle w:val="Dialogue"/>
      </w:pPr>
      <w:r w:rsidRPr="00D743E6">
        <w:t>@@@@@@@@@@@@@@@@@@@@@@@@@@@@@@@@@@@@@@@@@@@@@@@@</w:t>
      </w:r>
    </w:p>
    <w:p w14:paraId="46E681AB" w14:textId="77777777" w:rsidR="007E7864" w:rsidRPr="00D743E6" w:rsidRDefault="007E7864" w:rsidP="008E2334">
      <w:pPr>
        <w:pStyle w:val="Dialogue"/>
      </w:pPr>
      <w:r w:rsidRPr="00D743E6">
        <w:t xml:space="preserve">   </w:t>
      </w:r>
    </w:p>
    <w:p w14:paraId="140954DD" w14:textId="77777777" w:rsidR="007E7864" w:rsidRPr="00D743E6" w:rsidRDefault="007E7864" w:rsidP="008E2334">
      <w:pPr>
        <w:pStyle w:val="Dialogue"/>
      </w:pPr>
      <w:r w:rsidRPr="00D743E6">
        <w:t xml:space="preserve">Data for SENSITIVE patient: </w:t>
      </w:r>
      <w:r w:rsidR="001432F7">
        <w:t>NHE</w:t>
      </w:r>
      <w:r w:rsidR="000425AB">
        <w:t>PATIENT</w:t>
      </w:r>
      <w:r w:rsidRPr="00D743E6">
        <w:t>,</w:t>
      </w:r>
      <w:r w:rsidR="001432F7">
        <w:t>FOURTEEN</w:t>
      </w:r>
      <w:r w:rsidRPr="00D743E6">
        <w:t xml:space="preserve">  NNNNNNNNN</w:t>
      </w:r>
    </w:p>
    <w:p w14:paraId="450970A9" w14:textId="77777777" w:rsidR="007E7864" w:rsidRPr="00D743E6" w:rsidRDefault="007E7864" w:rsidP="008E2334">
      <w:pPr>
        <w:pStyle w:val="Dialogue"/>
      </w:pPr>
      <w:r w:rsidRPr="00D743E6">
        <w:t xml:space="preserve">has been requested by:   </w:t>
      </w:r>
      <w:r w:rsidR="001432F7">
        <w:t>NHEUSER,THREE</w:t>
      </w:r>
      <w:r w:rsidRPr="00D743E6">
        <w:t>@VAMC.SITE.VA.GOV</w:t>
      </w:r>
    </w:p>
    <w:p w14:paraId="1633DD16" w14:textId="5E39894B" w:rsidR="007E7864" w:rsidRDefault="00D63DB4" w:rsidP="00D63DB4">
      <w:pPr>
        <w:pStyle w:val="Caption0"/>
      </w:pPr>
      <w:bookmarkStart w:id="462" w:name="_Toc83705218"/>
      <w:r>
        <w:t xml:space="preserve">Figure </w:t>
      </w:r>
      <w:r>
        <w:fldChar w:fldCharType="begin"/>
      </w:r>
      <w:r>
        <w:instrText xml:space="preserve"> STYLEREF 1 \s </w:instrText>
      </w:r>
      <w:r>
        <w:fldChar w:fldCharType="separate"/>
      </w:r>
      <w:r w:rsidR="00790824">
        <w:t>4</w:t>
      </w:r>
      <w:r>
        <w:fldChar w:fldCharType="end"/>
      </w:r>
      <w:r>
        <w:noBreakHyphen/>
      </w:r>
      <w:r>
        <w:fldChar w:fldCharType="begin"/>
      </w:r>
      <w:r>
        <w:instrText xml:space="preserve"> SEQ Figure \* ARABIC \s 1 </w:instrText>
      </w:r>
      <w:r>
        <w:fldChar w:fldCharType="separate"/>
      </w:r>
      <w:r w:rsidR="00790824">
        <w:t>4</w:t>
      </w:r>
      <w:r>
        <w:fldChar w:fldCharType="end"/>
      </w:r>
      <w:r>
        <w:t>: Sample Sensitive Record Accessed bulletin (1 of 2)</w:t>
      </w:r>
      <w:bookmarkEnd w:id="462"/>
    </w:p>
    <w:p w14:paraId="5EB558BA" w14:textId="77777777" w:rsidR="00F605F4" w:rsidRDefault="00F605F4" w:rsidP="00D743E6"/>
    <w:p w14:paraId="6E19B933" w14:textId="77777777" w:rsidR="00D743E6" w:rsidRDefault="00D743E6" w:rsidP="00D743E6">
      <w:pPr>
        <w:ind w:right="180"/>
      </w:pPr>
    </w:p>
    <w:p w14:paraId="6BE2CD5D" w14:textId="77777777" w:rsidR="007E7864" w:rsidRPr="00D743E6" w:rsidRDefault="007E7864" w:rsidP="008E2334">
      <w:pPr>
        <w:pStyle w:val="Dialogue"/>
      </w:pPr>
      <w:r w:rsidRPr="00D743E6">
        <w:t>Subj: RESTRICTED PATIENT RECORD ACCESSED  [#35296] 22 Feb 96 16:58  5 Lines</w:t>
      </w:r>
    </w:p>
    <w:p w14:paraId="76ED6217" w14:textId="77777777" w:rsidR="007E7864" w:rsidRPr="00D743E6" w:rsidRDefault="007E7864" w:rsidP="008E2334">
      <w:pPr>
        <w:pStyle w:val="Dialogue"/>
      </w:pPr>
      <w:r w:rsidRPr="00D743E6">
        <w:t>From: USER,</w:t>
      </w:r>
      <w:r w:rsidR="001432F7">
        <w:t>THREE</w:t>
      </w:r>
      <w:r w:rsidRPr="00D743E6">
        <w:t xml:space="preserve">  in 'IN' basket.   Page 1  **NEW**</w:t>
      </w:r>
    </w:p>
    <w:p w14:paraId="0BD90F8F" w14:textId="77777777" w:rsidR="007E7864" w:rsidRPr="00D743E6" w:rsidRDefault="007E7864" w:rsidP="008E2334">
      <w:pPr>
        <w:pStyle w:val="Dialogue"/>
      </w:pPr>
      <w:r w:rsidRPr="00D743E6">
        <w:t>------------------------------------------------------------------------------</w:t>
      </w:r>
    </w:p>
    <w:p w14:paraId="21369686" w14:textId="77777777" w:rsidR="007E7864" w:rsidRPr="00D743E6" w:rsidRDefault="007E7864" w:rsidP="008E2334">
      <w:pPr>
        <w:pStyle w:val="Dialogue"/>
      </w:pPr>
    </w:p>
    <w:p w14:paraId="463967A6" w14:textId="77777777" w:rsidR="007E7864" w:rsidRPr="00D743E6" w:rsidRDefault="007E7864" w:rsidP="008E2334">
      <w:pPr>
        <w:pStyle w:val="Dialogue"/>
      </w:pPr>
      <w:r w:rsidRPr="00D743E6">
        <w:t>The following sensitive patient record has been accessed:</w:t>
      </w:r>
    </w:p>
    <w:p w14:paraId="234A2466" w14:textId="77777777" w:rsidR="007E7864" w:rsidRPr="00D743E6" w:rsidRDefault="007E7864" w:rsidP="008E2334">
      <w:pPr>
        <w:pStyle w:val="Dialogue"/>
      </w:pPr>
    </w:p>
    <w:p w14:paraId="6E630F67" w14:textId="77777777" w:rsidR="007E7864" w:rsidRPr="00D743E6" w:rsidRDefault="007E7864" w:rsidP="008E2334">
      <w:pPr>
        <w:pStyle w:val="Dialogue"/>
      </w:pPr>
      <w:r w:rsidRPr="00D743E6">
        <w:t xml:space="preserve">  Patient Name: </w:t>
      </w:r>
      <w:r w:rsidR="001432F7">
        <w:t>NHEPATIENT</w:t>
      </w:r>
      <w:r w:rsidR="001432F7" w:rsidRPr="00D743E6">
        <w:t>,</w:t>
      </w:r>
      <w:r w:rsidR="001432F7">
        <w:t>FOURTEEN</w:t>
      </w:r>
    </w:p>
    <w:p w14:paraId="6952E504" w14:textId="77777777" w:rsidR="007E7864" w:rsidRPr="00D743E6" w:rsidRDefault="007E7864" w:rsidP="008E2334">
      <w:pPr>
        <w:pStyle w:val="Dialogue"/>
      </w:pPr>
      <w:r w:rsidRPr="00D743E6">
        <w:t xml:space="preserve">  Soc Sec Num : NNNNNNNNN</w:t>
      </w:r>
    </w:p>
    <w:p w14:paraId="2C28BB5F" w14:textId="77777777" w:rsidR="007E7864" w:rsidRPr="00D743E6" w:rsidRDefault="007E7864" w:rsidP="008E2334">
      <w:pPr>
        <w:pStyle w:val="Dialogue"/>
      </w:pPr>
      <w:r w:rsidRPr="00D743E6">
        <w:t xml:space="preserve">  Option Used : Network Health Exchange Options ...</w:t>
      </w:r>
    </w:p>
    <w:p w14:paraId="31A8FB16" w14:textId="27E86241" w:rsidR="007E7864" w:rsidRDefault="00F605F4" w:rsidP="00F605F4">
      <w:pPr>
        <w:pStyle w:val="Caption0"/>
      </w:pPr>
      <w:bookmarkStart w:id="463" w:name="_Toc83705219"/>
      <w:bookmarkEnd w:id="439"/>
      <w:bookmarkEnd w:id="440"/>
      <w:bookmarkEnd w:id="441"/>
      <w:bookmarkEnd w:id="442"/>
      <w:bookmarkEnd w:id="443"/>
      <w:bookmarkEnd w:id="444"/>
      <w:bookmarkEnd w:id="445"/>
      <w:bookmarkEnd w:id="446"/>
      <w:r>
        <w:t xml:space="preserve">Figure </w:t>
      </w:r>
      <w:r w:rsidR="00D63DB4">
        <w:fldChar w:fldCharType="begin"/>
      </w:r>
      <w:r w:rsidR="00D63DB4">
        <w:instrText xml:space="preserve"> STYLEREF 1 \s </w:instrText>
      </w:r>
      <w:r w:rsidR="00D63DB4">
        <w:fldChar w:fldCharType="separate"/>
      </w:r>
      <w:r w:rsidR="00790824">
        <w:t>4</w:t>
      </w:r>
      <w:r w:rsidR="00D63DB4">
        <w:fldChar w:fldCharType="end"/>
      </w:r>
      <w:r w:rsidR="00D63DB4">
        <w:noBreakHyphen/>
      </w:r>
      <w:r w:rsidR="00D63DB4">
        <w:fldChar w:fldCharType="begin"/>
      </w:r>
      <w:r w:rsidR="00D63DB4">
        <w:instrText xml:space="preserve"> SEQ Figure \* ARABIC \s 1 </w:instrText>
      </w:r>
      <w:r w:rsidR="00D63DB4">
        <w:fldChar w:fldCharType="separate"/>
      </w:r>
      <w:r w:rsidR="00790824">
        <w:t>5</w:t>
      </w:r>
      <w:r w:rsidR="00D63DB4">
        <w:fldChar w:fldCharType="end"/>
      </w:r>
      <w:r>
        <w:t xml:space="preserve">: </w:t>
      </w:r>
      <w:r w:rsidR="00D63DB4">
        <w:t>Sample Sensitive Record Accessed bulletin (2 of 2)</w:t>
      </w:r>
      <w:bookmarkEnd w:id="463"/>
    </w:p>
    <w:p w14:paraId="3AB55116" w14:textId="77777777" w:rsidR="00D72E6C" w:rsidRDefault="00D72E6C"/>
    <w:p w14:paraId="58F48784" w14:textId="77777777" w:rsidR="008D0769" w:rsidRDefault="008D0769">
      <w:r>
        <w:br w:type="page"/>
      </w:r>
    </w:p>
    <w:p w14:paraId="37FFBA94" w14:textId="77777777" w:rsidR="008D0769" w:rsidRDefault="008D0769"/>
    <w:p w14:paraId="68A5A19F" w14:textId="77777777" w:rsidR="006D07ED" w:rsidRDefault="006D07ED"/>
    <w:p w14:paraId="35363325" w14:textId="77777777" w:rsidR="007E7864" w:rsidRPr="003B7E68" w:rsidRDefault="007E7864">
      <w:pPr>
        <w:pStyle w:val="Heading2"/>
        <w:rPr>
          <w:rFonts w:ascii="Arial" w:hAnsi="Arial" w:cs="Arial"/>
        </w:rPr>
        <w:sectPr w:rsidR="007E7864" w:rsidRPr="003B7E68" w:rsidSect="00434259">
          <w:headerReference w:type="even" r:id="rId40"/>
          <w:headerReference w:type="default" r:id="rId41"/>
          <w:headerReference w:type="first" r:id="rId42"/>
          <w:pgSz w:w="12240" w:h="15840"/>
          <w:pgMar w:top="1440" w:right="1440" w:bottom="1440" w:left="1440" w:header="720" w:footer="720" w:gutter="0"/>
          <w:pgNumType w:start="1" w:chapStyle="1"/>
          <w:cols w:space="720"/>
          <w:titlePg/>
          <w:rtlGutter/>
        </w:sectPr>
      </w:pPr>
      <w:bookmarkStart w:id="464" w:name="_Toc318186247"/>
      <w:bookmarkStart w:id="465" w:name="_Toc318187007"/>
      <w:bookmarkStart w:id="466" w:name="_Toc320701857"/>
      <w:bookmarkStart w:id="467" w:name="_Toc321211456"/>
      <w:bookmarkStart w:id="468" w:name="_Toc321288023"/>
      <w:bookmarkStart w:id="469" w:name="_Toc321302740"/>
      <w:bookmarkStart w:id="470" w:name="_Toc322941408"/>
      <w:bookmarkStart w:id="471" w:name="_Toc322944489"/>
      <w:bookmarkStart w:id="472" w:name="_Toc343316280"/>
    </w:p>
    <w:p w14:paraId="7B54D8DF" w14:textId="77777777" w:rsidR="007E7864" w:rsidRPr="003B7E68" w:rsidRDefault="007E7864" w:rsidP="006D07ED">
      <w:pPr>
        <w:pStyle w:val="Heading2"/>
        <w:keepNext/>
        <w:keepLines/>
        <w:rPr>
          <w:rFonts w:ascii="Arial" w:hAnsi="Arial" w:cs="Arial"/>
        </w:rPr>
      </w:pPr>
      <w:bookmarkStart w:id="473" w:name="_Toc322413623"/>
      <w:bookmarkStart w:id="474" w:name="_Toc322420252"/>
      <w:bookmarkStart w:id="475" w:name="_Toc322426338"/>
      <w:bookmarkStart w:id="476" w:name="_Toc322494217"/>
      <w:bookmarkStart w:id="477" w:name="_Toc322946649"/>
      <w:bookmarkStart w:id="478" w:name="_Toc349557178"/>
      <w:bookmarkStart w:id="479" w:name="_Toc83707899"/>
      <w:bookmarkStart w:id="480" w:name="_Toc84047863"/>
      <w:bookmarkStart w:id="481" w:name="_Toc84048635"/>
      <w:bookmarkStart w:id="482" w:name="_Toc84049071"/>
      <w:bookmarkStart w:id="483" w:name="_Toc84050619"/>
      <w:bookmarkStart w:id="484" w:name="_Toc84050738"/>
      <w:bookmarkStart w:id="485" w:name="_Toc84147548"/>
      <w:bookmarkEnd w:id="472"/>
      <w:r w:rsidRPr="003B7E68">
        <w:rPr>
          <w:rFonts w:ascii="Arial" w:hAnsi="Arial" w:cs="Arial"/>
        </w:rPr>
        <w:lastRenderedPageBreak/>
        <w:t>Glossary</w:t>
      </w:r>
      <w:bookmarkEnd w:id="473"/>
      <w:bookmarkEnd w:id="474"/>
      <w:bookmarkEnd w:id="475"/>
      <w:bookmarkEnd w:id="476"/>
      <w:bookmarkEnd w:id="477"/>
      <w:bookmarkEnd w:id="478"/>
      <w:bookmarkEnd w:id="479"/>
      <w:bookmarkEnd w:id="480"/>
      <w:bookmarkEnd w:id="481"/>
      <w:bookmarkEnd w:id="482"/>
      <w:bookmarkEnd w:id="483"/>
      <w:bookmarkEnd w:id="484"/>
      <w:bookmarkEnd w:id="485"/>
    </w:p>
    <w:p w14:paraId="0110D954" w14:textId="77777777" w:rsidR="007E7864" w:rsidRPr="00B00716" w:rsidRDefault="00B00716" w:rsidP="006D07ED">
      <w:pPr>
        <w:keepNext/>
        <w:keepLines/>
      </w:pPr>
      <w:r w:rsidRPr="00B00716">
        <w:fldChar w:fldCharType="begin"/>
      </w:r>
      <w:r w:rsidRPr="00B00716">
        <w:instrText xml:space="preserve"> XE "Glossary" </w:instrText>
      </w:r>
      <w:r w:rsidRPr="00B00716">
        <w:fldChar w:fldCharType="end"/>
      </w:r>
    </w:p>
    <w:p w14:paraId="7E6E17CB" w14:textId="77777777" w:rsidR="006D07ED" w:rsidRDefault="006D07ED" w:rsidP="006D07ED">
      <w:pPr>
        <w:keepNext/>
        <w:keepLines/>
      </w:pPr>
    </w:p>
    <w:p w14:paraId="6093D45C" w14:textId="77777777" w:rsidR="007E7864" w:rsidRDefault="007E7864">
      <w:r>
        <w:t xml:space="preserve">The glossary contains basic terms, acronyms, and definitions used throughout the </w:t>
      </w:r>
      <w:r w:rsidR="006D07ED">
        <w:t>VistA</w:t>
      </w:r>
      <w:r>
        <w:t xml:space="preserve"> system, as well as terms specific to the NHE </w:t>
      </w:r>
      <w:r w:rsidR="00D55E58">
        <w:t>software</w:t>
      </w:r>
      <w:r>
        <w:t>.</w:t>
      </w:r>
    </w:p>
    <w:p w14:paraId="2246BE57" w14:textId="77777777" w:rsidR="007E7864" w:rsidRDefault="007E7864"/>
    <w:p w14:paraId="0F00DF2F" w14:textId="77777777" w:rsidR="006D07ED" w:rsidRDefault="006D07ED"/>
    <w:tbl>
      <w:tblPr>
        <w:tblW w:w="9440" w:type="dxa"/>
        <w:tblLayout w:type="fixed"/>
        <w:tblCellMar>
          <w:left w:w="80" w:type="dxa"/>
          <w:right w:w="80" w:type="dxa"/>
        </w:tblCellMar>
        <w:tblLook w:val="0000" w:firstRow="0" w:lastRow="0" w:firstColumn="0" w:lastColumn="0" w:noHBand="0" w:noVBand="0"/>
      </w:tblPr>
      <w:tblGrid>
        <w:gridCol w:w="2510"/>
        <w:gridCol w:w="6930"/>
      </w:tblGrid>
      <w:tr w:rsidR="007E7864" w:rsidRPr="006D07ED" w14:paraId="54B1EF0C" w14:textId="77777777">
        <w:tblPrEx>
          <w:tblCellMar>
            <w:top w:w="0" w:type="dxa"/>
            <w:bottom w:w="0" w:type="dxa"/>
          </w:tblCellMar>
        </w:tblPrEx>
        <w:trPr>
          <w:cantSplit/>
        </w:trPr>
        <w:tc>
          <w:tcPr>
            <w:tcW w:w="2510" w:type="dxa"/>
          </w:tcPr>
          <w:p w14:paraId="2F7EBDCE" w14:textId="77777777" w:rsidR="007E7864" w:rsidRPr="006D07ED" w:rsidRDefault="006D07ED" w:rsidP="006D07ED">
            <w:pPr>
              <w:spacing w:before="60" w:after="60"/>
            </w:pPr>
            <w:r w:rsidRPr="006D07ED">
              <w:t>ADPAC</w:t>
            </w:r>
          </w:p>
        </w:tc>
        <w:tc>
          <w:tcPr>
            <w:tcW w:w="6930" w:type="dxa"/>
          </w:tcPr>
          <w:p w14:paraId="2C44565D" w14:textId="77777777" w:rsidR="007E7864" w:rsidRPr="006D07ED" w:rsidRDefault="007E7864" w:rsidP="006D07ED">
            <w:pPr>
              <w:spacing w:before="60" w:after="60"/>
            </w:pPr>
            <w:r w:rsidRPr="006D07ED">
              <w:t>Automated Data Processing (ADP) Application Coordinator (see Application Coordinator, below).</w:t>
            </w:r>
          </w:p>
        </w:tc>
      </w:tr>
      <w:tr w:rsidR="007E7864" w:rsidRPr="006D07ED" w14:paraId="22B59F38" w14:textId="77777777">
        <w:tblPrEx>
          <w:tblCellMar>
            <w:top w:w="0" w:type="dxa"/>
            <w:bottom w:w="0" w:type="dxa"/>
          </w:tblCellMar>
        </w:tblPrEx>
        <w:trPr>
          <w:cantSplit/>
        </w:trPr>
        <w:tc>
          <w:tcPr>
            <w:tcW w:w="2510" w:type="dxa"/>
          </w:tcPr>
          <w:p w14:paraId="492C8137" w14:textId="77777777" w:rsidR="007E7864" w:rsidRPr="006D07ED" w:rsidRDefault="006D07ED" w:rsidP="006D07ED">
            <w:pPr>
              <w:spacing w:before="60" w:after="60"/>
            </w:pPr>
            <w:r w:rsidRPr="006D07ED">
              <w:t>ALERTS</w:t>
            </w:r>
          </w:p>
        </w:tc>
        <w:tc>
          <w:tcPr>
            <w:tcW w:w="6930" w:type="dxa"/>
          </w:tcPr>
          <w:p w14:paraId="4B65FD5C" w14:textId="77777777" w:rsidR="007E7864" w:rsidRPr="006D07ED" w:rsidRDefault="007E7864" w:rsidP="006D07ED">
            <w:pPr>
              <w:spacing w:before="60" w:after="60"/>
            </w:pPr>
            <w:r w:rsidRPr="006D07ED">
              <w:t>Brief on-line notices that are issued to users as they complete a cycle through the menu system. Alerts are designed to provide interactive notification of pending computing activities, such as the need to reorder supplies or review a patient's clinical test results. Along with the alert message is an indication that the View Alerts common option should be chosen to take further action.</w:t>
            </w:r>
          </w:p>
        </w:tc>
      </w:tr>
      <w:tr w:rsidR="007E7864" w:rsidRPr="006D07ED" w14:paraId="5AF19435" w14:textId="77777777">
        <w:tblPrEx>
          <w:tblCellMar>
            <w:top w:w="0" w:type="dxa"/>
            <w:bottom w:w="0" w:type="dxa"/>
          </w:tblCellMar>
        </w:tblPrEx>
        <w:trPr>
          <w:cantSplit/>
        </w:trPr>
        <w:tc>
          <w:tcPr>
            <w:tcW w:w="2510" w:type="dxa"/>
          </w:tcPr>
          <w:p w14:paraId="2CA9F74B" w14:textId="77777777" w:rsidR="007E7864" w:rsidRPr="006D07ED" w:rsidRDefault="006D07ED" w:rsidP="006D07ED">
            <w:pPr>
              <w:spacing w:before="60" w:after="60"/>
            </w:pPr>
            <w:r w:rsidRPr="006D07ED">
              <w:t>APPLICATION COORDINATOR</w:t>
            </w:r>
          </w:p>
        </w:tc>
        <w:tc>
          <w:tcPr>
            <w:tcW w:w="6930" w:type="dxa"/>
          </w:tcPr>
          <w:p w14:paraId="0F80CAD2" w14:textId="77777777" w:rsidR="007E7864" w:rsidRPr="006D07ED" w:rsidRDefault="007E7864" w:rsidP="006D07ED">
            <w:pPr>
              <w:spacing w:before="60" w:after="60"/>
            </w:pPr>
            <w:r w:rsidRPr="006D07ED">
              <w:t xml:space="preserve">Designated individuals responsible for user-level </w:t>
            </w:r>
            <w:r w:rsidR="00D55E58">
              <w:t>management and maintenance of a software</w:t>
            </w:r>
            <w:r w:rsidRPr="006D07ED">
              <w:t xml:space="preserve"> application</w:t>
            </w:r>
            <w:r w:rsidR="001A21AB">
              <w:t xml:space="preserve"> (e.g., </w:t>
            </w:r>
            <w:r w:rsidRPr="006D07ED">
              <w:t>Lab</w:t>
            </w:r>
            <w:r w:rsidR="001A21AB">
              <w:t>oratory)</w:t>
            </w:r>
            <w:r w:rsidRPr="006D07ED">
              <w:t>. Also abbreviated as ADPAC (ADP Application Coordinator).</w:t>
            </w:r>
          </w:p>
        </w:tc>
      </w:tr>
      <w:tr w:rsidR="007E7864" w:rsidRPr="006D07ED" w14:paraId="77D511DD" w14:textId="77777777">
        <w:tblPrEx>
          <w:tblCellMar>
            <w:top w:w="0" w:type="dxa"/>
            <w:bottom w:w="0" w:type="dxa"/>
          </w:tblCellMar>
        </w:tblPrEx>
        <w:trPr>
          <w:cantSplit/>
        </w:trPr>
        <w:tc>
          <w:tcPr>
            <w:tcW w:w="2510" w:type="dxa"/>
          </w:tcPr>
          <w:p w14:paraId="00CF9EC2" w14:textId="77777777" w:rsidR="007E7864" w:rsidRPr="006D07ED" w:rsidRDefault="006D07ED" w:rsidP="006D07ED">
            <w:pPr>
              <w:spacing w:before="60" w:after="60"/>
            </w:pPr>
            <w:r w:rsidRPr="006D07ED">
              <w:t>BULLETINS</w:t>
            </w:r>
          </w:p>
        </w:tc>
        <w:tc>
          <w:tcPr>
            <w:tcW w:w="6930" w:type="dxa"/>
          </w:tcPr>
          <w:p w14:paraId="380A225D" w14:textId="77777777" w:rsidR="007E7864" w:rsidRPr="006D07ED" w:rsidRDefault="007E7864" w:rsidP="006D07ED">
            <w:pPr>
              <w:spacing w:before="60" w:after="60"/>
            </w:pPr>
            <w:r w:rsidRPr="006D07ED">
              <w:t>Electronic mail messages that are automatically delivered by MailMan under certain conditions. For example, a bulletin can be set up to fire when database changes occur, such as adding a record to the file of users. Bulletins are fired by bulletin-type cross references.</w:t>
            </w:r>
          </w:p>
        </w:tc>
      </w:tr>
      <w:tr w:rsidR="007E7864" w:rsidRPr="006D07ED" w14:paraId="6880B6AE" w14:textId="77777777">
        <w:tblPrEx>
          <w:tblCellMar>
            <w:top w:w="0" w:type="dxa"/>
            <w:bottom w:w="0" w:type="dxa"/>
          </w:tblCellMar>
        </w:tblPrEx>
        <w:trPr>
          <w:cantSplit/>
        </w:trPr>
        <w:tc>
          <w:tcPr>
            <w:tcW w:w="2510" w:type="dxa"/>
          </w:tcPr>
          <w:p w14:paraId="441B4CE9" w14:textId="77777777" w:rsidR="007E7864" w:rsidRPr="006D07ED" w:rsidRDefault="006D07ED" w:rsidP="006D07ED">
            <w:pPr>
              <w:spacing w:before="60" w:after="60"/>
            </w:pPr>
            <w:r w:rsidRPr="006D07ED">
              <w:t>EXTRACTOR</w:t>
            </w:r>
          </w:p>
        </w:tc>
        <w:tc>
          <w:tcPr>
            <w:tcW w:w="6930" w:type="dxa"/>
          </w:tcPr>
          <w:p w14:paraId="666269C6" w14:textId="77777777" w:rsidR="007E7864" w:rsidRPr="006D07ED" w:rsidRDefault="007E7864" w:rsidP="006D07ED">
            <w:pPr>
              <w:spacing w:before="60" w:after="60"/>
            </w:pPr>
            <w:r w:rsidRPr="006D07ED">
              <w:t>A specialized routine designed to scan data files and copy or summarize data for use by another process.</w:t>
            </w:r>
          </w:p>
        </w:tc>
      </w:tr>
      <w:tr w:rsidR="007E7864" w:rsidRPr="006D07ED" w14:paraId="6EDF49AF" w14:textId="77777777">
        <w:tblPrEx>
          <w:tblCellMar>
            <w:top w:w="0" w:type="dxa"/>
            <w:bottom w:w="0" w:type="dxa"/>
          </w:tblCellMar>
        </w:tblPrEx>
        <w:trPr>
          <w:cantSplit/>
        </w:trPr>
        <w:tc>
          <w:tcPr>
            <w:tcW w:w="2510" w:type="dxa"/>
          </w:tcPr>
          <w:p w14:paraId="2CED24AD" w14:textId="77777777" w:rsidR="007E7864" w:rsidRPr="006D07ED" w:rsidRDefault="006D07ED" w:rsidP="006D07ED">
            <w:pPr>
              <w:spacing w:before="60" w:after="60"/>
            </w:pPr>
            <w:r w:rsidRPr="006D07ED">
              <w:t>FREE TEXT</w:t>
            </w:r>
          </w:p>
        </w:tc>
        <w:tc>
          <w:tcPr>
            <w:tcW w:w="6930" w:type="dxa"/>
          </w:tcPr>
          <w:p w14:paraId="20A4D72B" w14:textId="77777777" w:rsidR="007E7864" w:rsidRPr="006D07ED" w:rsidRDefault="007E7864" w:rsidP="006D07ED">
            <w:pPr>
              <w:spacing w:before="60" w:after="60"/>
            </w:pPr>
            <w:r w:rsidRPr="006D07ED">
              <w:t>A type of data field whose permissible values are any combination of numbers, letters, and symbols.</w:t>
            </w:r>
          </w:p>
        </w:tc>
      </w:tr>
      <w:tr w:rsidR="007E7864" w:rsidRPr="006D07ED" w14:paraId="1165DDC9" w14:textId="77777777">
        <w:tblPrEx>
          <w:tblCellMar>
            <w:top w:w="0" w:type="dxa"/>
            <w:bottom w:w="0" w:type="dxa"/>
          </w:tblCellMar>
        </w:tblPrEx>
        <w:trPr>
          <w:cantSplit/>
        </w:trPr>
        <w:tc>
          <w:tcPr>
            <w:tcW w:w="2510" w:type="dxa"/>
          </w:tcPr>
          <w:p w14:paraId="071AC034" w14:textId="77777777" w:rsidR="007E7864" w:rsidRPr="006D07ED" w:rsidRDefault="006D07ED" w:rsidP="006D07ED">
            <w:pPr>
              <w:spacing w:before="60" w:after="60"/>
            </w:pPr>
            <w:r w:rsidRPr="006D07ED">
              <w:t>IDCU</w:t>
            </w:r>
          </w:p>
        </w:tc>
        <w:tc>
          <w:tcPr>
            <w:tcW w:w="6930" w:type="dxa"/>
          </w:tcPr>
          <w:p w14:paraId="284C47A9" w14:textId="77777777" w:rsidR="007E7864" w:rsidRPr="006D07ED" w:rsidRDefault="007E7864" w:rsidP="006D07ED">
            <w:pPr>
              <w:spacing w:before="60" w:after="60"/>
            </w:pPr>
            <w:r w:rsidRPr="006D07ED">
              <w:t>The Integrated Data Communications Utility, a wide area network used by VA to interconnect computers for transmitting data between VA sites.</w:t>
            </w:r>
          </w:p>
        </w:tc>
      </w:tr>
      <w:tr w:rsidR="007E7864" w:rsidRPr="006D07ED" w14:paraId="34535D32" w14:textId="77777777">
        <w:tblPrEx>
          <w:tblCellMar>
            <w:top w:w="0" w:type="dxa"/>
            <w:bottom w:w="0" w:type="dxa"/>
          </w:tblCellMar>
        </w:tblPrEx>
        <w:trPr>
          <w:cantSplit/>
        </w:trPr>
        <w:tc>
          <w:tcPr>
            <w:tcW w:w="2510" w:type="dxa"/>
          </w:tcPr>
          <w:p w14:paraId="0BFA3520" w14:textId="77777777" w:rsidR="007E7864" w:rsidRPr="006D07ED" w:rsidRDefault="006D07ED" w:rsidP="006D07ED">
            <w:pPr>
              <w:spacing w:before="60" w:after="60"/>
            </w:pPr>
            <w:r w:rsidRPr="006D07ED">
              <w:t>INTERNAL ENTRY NUMBER (IEN)</w:t>
            </w:r>
          </w:p>
        </w:tc>
        <w:tc>
          <w:tcPr>
            <w:tcW w:w="6930" w:type="dxa"/>
          </w:tcPr>
          <w:p w14:paraId="18D4BC95" w14:textId="77777777" w:rsidR="007E7864" w:rsidRPr="006D07ED" w:rsidRDefault="007E7864" w:rsidP="006D07ED">
            <w:pPr>
              <w:spacing w:before="60" w:after="60"/>
            </w:pPr>
            <w:r w:rsidRPr="006D07ED">
              <w:t>The number used to identify an entry within a file. Every record has a unique internal entry number.</w:t>
            </w:r>
          </w:p>
        </w:tc>
      </w:tr>
      <w:tr w:rsidR="007E7864" w:rsidRPr="006D07ED" w14:paraId="48080FA8" w14:textId="77777777">
        <w:tblPrEx>
          <w:tblCellMar>
            <w:top w:w="0" w:type="dxa"/>
            <w:bottom w:w="0" w:type="dxa"/>
          </w:tblCellMar>
        </w:tblPrEx>
        <w:trPr>
          <w:cantSplit/>
        </w:trPr>
        <w:tc>
          <w:tcPr>
            <w:tcW w:w="2510" w:type="dxa"/>
          </w:tcPr>
          <w:p w14:paraId="7D2B226C" w14:textId="77777777" w:rsidR="007E7864" w:rsidRPr="006D07ED" w:rsidRDefault="006D07ED" w:rsidP="006D07ED">
            <w:pPr>
              <w:spacing w:before="60" w:after="60"/>
            </w:pPr>
            <w:r w:rsidRPr="006D07ED">
              <w:t>IRM</w:t>
            </w:r>
          </w:p>
        </w:tc>
        <w:tc>
          <w:tcPr>
            <w:tcW w:w="6930" w:type="dxa"/>
          </w:tcPr>
          <w:p w14:paraId="7AD49293" w14:textId="77777777" w:rsidR="007E7864" w:rsidRPr="006D07ED" w:rsidRDefault="007E7864" w:rsidP="006D07ED">
            <w:pPr>
              <w:spacing w:before="60" w:after="60"/>
            </w:pPr>
            <w:r w:rsidRPr="006D07ED">
              <w:t>Information Resource Management. A service at VA medical centers responsible for computer management and system security.</w:t>
            </w:r>
          </w:p>
        </w:tc>
      </w:tr>
      <w:tr w:rsidR="007E7864" w:rsidRPr="006D07ED" w14:paraId="6B5DF03E" w14:textId="77777777">
        <w:tblPrEx>
          <w:tblCellMar>
            <w:top w:w="0" w:type="dxa"/>
            <w:bottom w:w="0" w:type="dxa"/>
          </w:tblCellMar>
        </w:tblPrEx>
        <w:trPr>
          <w:cantSplit/>
        </w:trPr>
        <w:tc>
          <w:tcPr>
            <w:tcW w:w="2510" w:type="dxa"/>
          </w:tcPr>
          <w:p w14:paraId="784D7C6A" w14:textId="77777777" w:rsidR="007E7864" w:rsidRPr="006D07ED" w:rsidRDefault="006D07ED" w:rsidP="006D07ED">
            <w:pPr>
              <w:spacing w:before="60" w:after="60"/>
            </w:pPr>
            <w:r w:rsidRPr="006D07ED">
              <w:t>ISO</w:t>
            </w:r>
          </w:p>
        </w:tc>
        <w:tc>
          <w:tcPr>
            <w:tcW w:w="6930" w:type="dxa"/>
          </w:tcPr>
          <w:p w14:paraId="4FAAED49" w14:textId="77777777" w:rsidR="007E7864" w:rsidRPr="006D07ED" w:rsidRDefault="007E7864" w:rsidP="006D07ED">
            <w:pPr>
              <w:spacing w:before="60" w:after="60"/>
            </w:pPr>
            <w:r w:rsidRPr="006D07ED">
              <w:t>Information Security Officer. Person responsible for information security at each VA Medical Center. Works in conjunction with Regional Security Officers (RISOs).</w:t>
            </w:r>
          </w:p>
        </w:tc>
      </w:tr>
      <w:tr w:rsidR="007E7864" w:rsidRPr="006D07ED" w14:paraId="34C22F04" w14:textId="77777777">
        <w:tblPrEx>
          <w:tblCellMar>
            <w:top w:w="0" w:type="dxa"/>
            <w:bottom w:w="0" w:type="dxa"/>
          </w:tblCellMar>
        </w:tblPrEx>
        <w:trPr>
          <w:cantSplit/>
        </w:trPr>
        <w:tc>
          <w:tcPr>
            <w:tcW w:w="2510" w:type="dxa"/>
          </w:tcPr>
          <w:p w14:paraId="0DD67BDA" w14:textId="77777777" w:rsidR="007E7864" w:rsidRPr="006D07ED" w:rsidRDefault="006D07ED" w:rsidP="006D07ED">
            <w:pPr>
              <w:spacing w:before="60" w:after="60"/>
            </w:pPr>
            <w:r w:rsidRPr="006D07ED">
              <w:t>MAIL MESSAGE</w:t>
            </w:r>
          </w:p>
        </w:tc>
        <w:tc>
          <w:tcPr>
            <w:tcW w:w="6930" w:type="dxa"/>
          </w:tcPr>
          <w:p w14:paraId="785A2173" w14:textId="77777777" w:rsidR="007E7864" w:rsidRPr="006D07ED" w:rsidRDefault="007E7864" w:rsidP="006D07ED">
            <w:pPr>
              <w:spacing w:before="60" w:after="60"/>
            </w:pPr>
            <w:r w:rsidRPr="006D07ED">
              <w:t>An entry in the MESSAGE file</w:t>
            </w:r>
            <w:r w:rsidR="00933A9E">
              <w:t xml:space="preserve"> (#3.9)</w:t>
            </w:r>
            <w:r w:rsidR="00933A9E">
              <w:fldChar w:fldCharType="begin"/>
            </w:r>
            <w:r w:rsidR="00933A9E">
              <w:instrText xml:space="preserve"> XE "</w:instrText>
            </w:r>
            <w:r w:rsidR="00933A9E" w:rsidRPr="002D126C">
              <w:instrText>MESSAGE file (#3.9)</w:instrText>
            </w:r>
            <w:r w:rsidR="00933A9E">
              <w:instrText xml:space="preserve">, Glossary" </w:instrText>
            </w:r>
            <w:r w:rsidR="00933A9E">
              <w:fldChar w:fldCharType="end"/>
            </w:r>
            <w:r w:rsidR="00933A9E">
              <w:fldChar w:fldCharType="begin"/>
            </w:r>
            <w:r w:rsidR="00933A9E">
              <w:instrText xml:space="preserve"> XE "Files:</w:instrText>
            </w:r>
            <w:r w:rsidR="00933A9E" w:rsidRPr="002D126C">
              <w:instrText>MESSAGE (#3.9)</w:instrText>
            </w:r>
            <w:r w:rsidR="00933A9E">
              <w:instrText xml:space="preserve">, Glossary" </w:instrText>
            </w:r>
            <w:r w:rsidR="00933A9E">
              <w:fldChar w:fldCharType="end"/>
            </w:r>
            <w:r w:rsidRPr="006D07ED">
              <w:t xml:space="preserve">. The </w:t>
            </w:r>
            <w:r w:rsidR="006D07ED">
              <w:t>VistA</w:t>
            </w:r>
            <w:r w:rsidRPr="006D07ED">
              <w:t xml:space="preserve"> electronic mail system (MailMan) supports local and remote networking of messages.</w:t>
            </w:r>
          </w:p>
        </w:tc>
      </w:tr>
      <w:tr w:rsidR="007E7864" w:rsidRPr="006D07ED" w14:paraId="7B449950" w14:textId="77777777">
        <w:tblPrEx>
          <w:tblCellMar>
            <w:top w:w="0" w:type="dxa"/>
            <w:bottom w:w="0" w:type="dxa"/>
          </w:tblCellMar>
        </w:tblPrEx>
        <w:trPr>
          <w:cantSplit/>
        </w:trPr>
        <w:tc>
          <w:tcPr>
            <w:tcW w:w="2510" w:type="dxa"/>
          </w:tcPr>
          <w:p w14:paraId="18927835" w14:textId="77777777" w:rsidR="007E7864" w:rsidRPr="006D07ED" w:rsidRDefault="006D07ED" w:rsidP="006D07ED">
            <w:pPr>
              <w:spacing w:before="60" w:after="60"/>
            </w:pPr>
            <w:r w:rsidRPr="006D07ED">
              <w:t>MAS</w:t>
            </w:r>
          </w:p>
        </w:tc>
        <w:tc>
          <w:tcPr>
            <w:tcW w:w="6930" w:type="dxa"/>
          </w:tcPr>
          <w:p w14:paraId="461A553B" w14:textId="77777777" w:rsidR="007E7864" w:rsidRPr="006D07ED" w:rsidRDefault="007E7864" w:rsidP="006D07ED">
            <w:pPr>
              <w:spacing w:before="60" w:after="60"/>
            </w:pPr>
            <w:r w:rsidRPr="006D07ED">
              <w:t>Medical Administration Service.</w:t>
            </w:r>
          </w:p>
        </w:tc>
      </w:tr>
      <w:tr w:rsidR="007E7864" w:rsidRPr="006D07ED" w14:paraId="5E823A07" w14:textId="77777777">
        <w:tblPrEx>
          <w:tblCellMar>
            <w:top w:w="0" w:type="dxa"/>
            <w:bottom w:w="0" w:type="dxa"/>
          </w:tblCellMar>
        </w:tblPrEx>
        <w:trPr>
          <w:cantSplit/>
        </w:trPr>
        <w:tc>
          <w:tcPr>
            <w:tcW w:w="2510" w:type="dxa"/>
          </w:tcPr>
          <w:p w14:paraId="11BA8CF3" w14:textId="77777777" w:rsidR="007E7864" w:rsidRPr="006D07ED" w:rsidRDefault="006D07ED" w:rsidP="006D07ED">
            <w:pPr>
              <w:spacing w:before="60" w:after="60"/>
            </w:pPr>
            <w:r w:rsidRPr="006D07ED">
              <w:t>MIRMO</w:t>
            </w:r>
          </w:p>
        </w:tc>
        <w:tc>
          <w:tcPr>
            <w:tcW w:w="6930" w:type="dxa"/>
          </w:tcPr>
          <w:p w14:paraId="3CBDF58F" w14:textId="77777777" w:rsidR="007E7864" w:rsidRPr="006D07ED" w:rsidRDefault="007E7864" w:rsidP="006D07ED">
            <w:pPr>
              <w:spacing w:before="60" w:after="60"/>
            </w:pPr>
            <w:r w:rsidRPr="006D07ED">
              <w:t>Medical Information Resources Management Office.</w:t>
            </w:r>
          </w:p>
        </w:tc>
      </w:tr>
      <w:tr w:rsidR="007E7864" w:rsidRPr="006D07ED" w14:paraId="645ABF99" w14:textId="77777777">
        <w:tblPrEx>
          <w:tblCellMar>
            <w:top w:w="0" w:type="dxa"/>
            <w:bottom w:w="0" w:type="dxa"/>
          </w:tblCellMar>
        </w:tblPrEx>
        <w:trPr>
          <w:cantSplit/>
        </w:trPr>
        <w:tc>
          <w:tcPr>
            <w:tcW w:w="2510" w:type="dxa"/>
          </w:tcPr>
          <w:p w14:paraId="44F8F888" w14:textId="77777777" w:rsidR="007E7864" w:rsidRPr="006D07ED" w:rsidRDefault="006D07ED" w:rsidP="006D07ED">
            <w:pPr>
              <w:spacing w:before="60" w:after="60"/>
            </w:pPr>
            <w:r w:rsidRPr="006D07ED">
              <w:t>MIS</w:t>
            </w:r>
          </w:p>
        </w:tc>
        <w:tc>
          <w:tcPr>
            <w:tcW w:w="6930" w:type="dxa"/>
          </w:tcPr>
          <w:p w14:paraId="1E635904" w14:textId="77777777" w:rsidR="007E7864" w:rsidRPr="006D07ED" w:rsidRDefault="007E7864" w:rsidP="006D07ED">
            <w:pPr>
              <w:spacing w:before="60" w:after="60"/>
            </w:pPr>
            <w:r w:rsidRPr="006D07ED">
              <w:t>Management Information System.</w:t>
            </w:r>
          </w:p>
        </w:tc>
      </w:tr>
      <w:tr w:rsidR="007E7864" w:rsidRPr="006D07ED" w14:paraId="53AA658B" w14:textId="77777777">
        <w:tblPrEx>
          <w:tblCellMar>
            <w:top w:w="0" w:type="dxa"/>
            <w:bottom w:w="0" w:type="dxa"/>
          </w:tblCellMar>
        </w:tblPrEx>
        <w:trPr>
          <w:cantSplit/>
        </w:trPr>
        <w:tc>
          <w:tcPr>
            <w:tcW w:w="2510" w:type="dxa"/>
          </w:tcPr>
          <w:p w14:paraId="087545EC" w14:textId="77777777" w:rsidR="007E7864" w:rsidRPr="006D07ED" w:rsidRDefault="006D07ED" w:rsidP="006D07ED">
            <w:pPr>
              <w:spacing w:before="60" w:after="60"/>
            </w:pPr>
            <w:r>
              <w:t xml:space="preserve">NATIONAL </w:t>
            </w:r>
            <w:r w:rsidRPr="006D07ED">
              <w:t>NETWORK HEALTH EXCHANGE (NHE) REGISTRY</w:t>
            </w:r>
          </w:p>
        </w:tc>
        <w:tc>
          <w:tcPr>
            <w:tcW w:w="6930" w:type="dxa"/>
          </w:tcPr>
          <w:p w14:paraId="16083372" w14:textId="77777777" w:rsidR="007E7864" w:rsidRPr="006D07ED" w:rsidRDefault="007E7864" w:rsidP="006D07ED">
            <w:pPr>
              <w:spacing w:before="60" w:after="60"/>
            </w:pPr>
            <w:r w:rsidRPr="006D07ED">
              <w:t xml:space="preserve">This </w:t>
            </w:r>
            <w:r w:rsidR="006D07ED">
              <w:t>VistA</w:t>
            </w:r>
            <w:r w:rsidRPr="006D07ED">
              <w:t xml:space="preserve"> </w:t>
            </w:r>
            <w:r w:rsidR="00D55E58">
              <w:t>software</w:t>
            </w:r>
            <w:r w:rsidRPr="006D07ED">
              <w:t xml:space="preserve"> consists of two major components: 1) a local registry for use within a VA health care facility, and 2) a National Registry reflecting the events of care for patients at all VA facilities.</w:t>
            </w:r>
          </w:p>
        </w:tc>
      </w:tr>
      <w:tr w:rsidR="007E7864" w:rsidRPr="006D07ED" w14:paraId="48FD75A7" w14:textId="77777777">
        <w:tblPrEx>
          <w:tblCellMar>
            <w:top w:w="0" w:type="dxa"/>
            <w:bottom w:w="0" w:type="dxa"/>
          </w:tblCellMar>
        </w:tblPrEx>
        <w:trPr>
          <w:cantSplit/>
        </w:trPr>
        <w:tc>
          <w:tcPr>
            <w:tcW w:w="2510" w:type="dxa"/>
          </w:tcPr>
          <w:p w14:paraId="4B066A20" w14:textId="77777777" w:rsidR="007E7864" w:rsidRPr="006D07ED" w:rsidRDefault="006D07ED" w:rsidP="006D07ED">
            <w:pPr>
              <w:spacing w:before="60" w:after="60"/>
            </w:pPr>
            <w:r w:rsidRPr="006D07ED">
              <w:lastRenderedPageBreak/>
              <w:t>RISO</w:t>
            </w:r>
          </w:p>
        </w:tc>
        <w:tc>
          <w:tcPr>
            <w:tcW w:w="6930" w:type="dxa"/>
          </w:tcPr>
          <w:p w14:paraId="5022254A" w14:textId="77777777" w:rsidR="007E7864" w:rsidRPr="006D07ED" w:rsidRDefault="007E7864" w:rsidP="006D07ED">
            <w:pPr>
              <w:spacing w:before="60" w:after="60"/>
            </w:pPr>
            <w:r w:rsidRPr="006D07ED">
              <w:t>Regional Information Security Officer. Regional representative of VA Medical Center Information Security Officers (ISOs).</w:t>
            </w:r>
          </w:p>
        </w:tc>
      </w:tr>
      <w:tr w:rsidR="007E7864" w:rsidRPr="006D07ED" w14:paraId="5C3F0226" w14:textId="77777777">
        <w:tblPrEx>
          <w:tblCellMar>
            <w:top w:w="0" w:type="dxa"/>
            <w:bottom w:w="0" w:type="dxa"/>
          </w:tblCellMar>
        </w:tblPrEx>
        <w:trPr>
          <w:cantSplit/>
        </w:trPr>
        <w:tc>
          <w:tcPr>
            <w:tcW w:w="2510" w:type="dxa"/>
          </w:tcPr>
          <w:p w14:paraId="3E97657B" w14:textId="77777777" w:rsidR="007E7864" w:rsidRPr="006D07ED" w:rsidRDefault="006D07ED" w:rsidP="006D07ED">
            <w:pPr>
              <w:spacing w:before="60" w:after="60"/>
            </w:pPr>
            <w:r w:rsidRPr="006D07ED">
              <w:t>SECURE MENU DELEGATION (SMD)</w:t>
            </w:r>
          </w:p>
        </w:tc>
        <w:tc>
          <w:tcPr>
            <w:tcW w:w="6930" w:type="dxa"/>
          </w:tcPr>
          <w:p w14:paraId="511CE30B" w14:textId="77777777" w:rsidR="007E7864" w:rsidRPr="006D07ED" w:rsidRDefault="007E7864" w:rsidP="006D07ED">
            <w:pPr>
              <w:spacing w:before="60" w:after="60"/>
            </w:pPr>
            <w:r w:rsidRPr="006D07ED">
              <w:t>A controlled system whereby menus and keys can be allocated by people other than IRM staff, such as application coordinators, who have been so authorized.</w:t>
            </w:r>
          </w:p>
        </w:tc>
      </w:tr>
    </w:tbl>
    <w:p w14:paraId="78424DE2" w14:textId="77777777" w:rsidR="00670734" w:rsidRPr="00247130" w:rsidRDefault="00670734" w:rsidP="00670734"/>
    <w:tbl>
      <w:tblPr>
        <w:tblW w:w="0" w:type="auto"/>
        <w:tblLayout w:type="fixed"/>
        <w:tblLook w:val="0000" w:firstRow="0" w:lastRow="0" w:firstColumn="0" w:lastColumn="0" w:noHBand="0" w:noVBand="0"/>
      </w:tblPr>
      <w:tblGrid>
        <w:gridCol w:w="738"/>
        <w:gridCol w:w="8730"/>
      </w:tblGrid>
      <w:tr w:rsidR="00670734" w:rsidRPr="00247130" w14:paraId="50857659" w14:textId="77777777">
        <w:tblPrEx>
          <w:tblCellMar>
            <w:top w:w="0" w:type="dxa"/>
            <w:bottom w:w="0" w:type="dxa"/>
          </w:tblCellMar>
        </w:tblPrEx>
        <w:trPr>
          <w:cantSplit/>
        </w:trPr>
        <w:tc>
          <w:tcPr>
            <w:tcW w:w="738" w:type="dxa"/>
          </w:tcPr>
          <w:p w14:paraId="22B2CE64" w14:textId="77777777" w:rsidR="00670734" w:rsidRPr="00247130" w:rsidRDefault="00385559" w:rsidP="00DD4AAE">
            <w:pPr>
              <w:spacing w:before="60" w:after="60"/>
              <w:ind w:left="-18"/>
            </w:pPr>
            <w:r w:rsidRPr="00385559">
              <w:rPr>
                <w:rFonts w:ascii="Arial" w:hAnsi="Arial" w:cs="Arial"/>
                <w:sz w:val="20"/>
                <w:szCs w:val="20"/>
              </w:rPr>
              <w:pict w14:anchorId="089165B0">
                <v:shape id="_x0000_i1041" type="#_x0000_t75" alt="Note" style="width:21.6pt;height:21.6pt" fillcolor="window">
                  <v:imagedata r:id="rId21" o:title=""/>
                </v:shape>
              </w:pict>
            </w:r>
          </w:p>
        </w:tc>
        <w:tc>
          <w:tcPr>
            <w:tcW w:w="8730" w:type="dxa"/>
          </w:tcPr>
          <w:p w14:paraId="40A48C66" w14:textId="77777777" w:rsidR="00670734" w:rsidRPr="00247130" w:rsidRDefault="00670734" w:rsidP="00DD4AAE">
            <w:pPr>
              <w:keepNext/>
              <w:keepLines/>
            </w:pPr>
            <w:r w:rsidRPr="00247130">
              <w:t>For a comprehensive list of commonly used infrastructure- and security-related terms and definitions, please visit the ISS Glossary Web page at the following Web address</w:t>
            </w:r>
            <w:r>
              <w:fldChar w:fldCharType="begin"/>
            </w:r>
            <w:r w:rsidRPr="00247130">
              <w:instrText>xe "</w:instrText>
            </w:r>
            <w:r w:rsidRPr="00247130">
              <w:rPr>
                <w:kern w:val="2"/>
              </w:rPr>
              <w:instrText>Glossary (ISS):Home Page Web Address, Glossary</w:instrText>
            </w:r>
            <w:r w:rsidRPr="00247130">
              <w:instrText>"</w:instrText>
            </w:r>
            <w:r>
              <w:fldChar w:fldCharType="end"/>
            </w:r>
            <w:r>
              <w:fldChar w:fldCharType="begin"/>
            </w:r>
            <w:r w:rsidRPr="00247130">
              <w:instrText xml:space="preserve">xe "ISS </w:instrText>
            </w:r>
            <w:r w:rsidRPr="00247130">
              <w:rPr>
                <w:kern w:val="2"/>
              </w:rPr>
              <w:instrText>Glossary:Home Page Web Address, Glossary</w:instrText>
            </w:r>
            <w:r w:rsidRPr="00247130">
              <w:instrText>"</w:instrText>
            </w:r>
            <w:r>
              <w:fldChar w:fldCharType="end"/>
            </w:r>
            <w:r>
              <w:fldChar w:fldCharType="begin"/>
            </w:r>
            <w:r w:rsidRPr="00247130">
              <w:instrText xml:space="preserve">xe "Web </w:instrText>
            </w:r>
            <w:r w:rsidR="00A318FB">
              <w:instrText>Pages:</w:instrText>
            </w:r>
            <w:r w:rsidRPr="00247130">
              <w:rPr>
                <w:kern w:val="2"/>
              </w:rPr>
              <w:instrText>ISS Glossary Home Page Web Address, Glossary</w:instrText>
            </w:r>
            <w:r w:rsidRPr="00247130">
              <w:instrText>"</w:instrText>
            </w:r>
            <w:r>
              <w:fldChar w:fldCharType="end"/>
            </w:r>
            <w:r>
              <w:fldChar w:fldCharType="begin"/>
            </w:r>
            <w:r w:rsidRPr="00247130">
              <w:instrText xml:space="preserve">xe "Home </w:instrText>
            </w:r>
            <w:r w:rsidR="00A318FB">
              <w:instrText>Pages:</w:instrText>
            </w:r>
            <w:r w:rsidRPr="00247130">
              <w:instrText xml:space="preserve">ISS </w:instrText>
            </w:r>
            <w:r w:rsidRPr="00247130">
              <w:rPr>
                <w:kern w:val="2"/>
              </w:rPr>
              <w:instrText>Glossary Home Page Web Address, Glossary</w:instrText>
            </w:r>
            <w:r w:rsidRPr="00247130">
              <w:instrText>"</w:instrText>
            </w:r>
            <w:r>
              <w:fldChar w:fldCharType="end"/>
            </w:r>
            <w:r w:rsidRPr="00247130">
              <w:t>:</w:t>
            </w:r>
          </w:p>
          <w:p w14:paraId="03AAF622" w14:textId="77777777" w:rsidR="00670734" w:rsidRPr="00CE1D9A" w:rsidRDefault="00670734" w:rsidP="00DD4AAE">
            <w:pPr>
              <w:keepNext/>
              <w:keepLines/>
              <w:spacing w:before="120"/>
              <w:ind w:left="346"/>
              <w:rPr>
                <w:rFonts w:ascii="Times" w:hAnsi="Times"/>
                <w:u w:val="single"/>
              </w:rPr>
            </w:pPr>
            <w:hyperlink r:id="rId43" w:history="1">
              <w:r w:rsidRPr="00DC1A4C">
                <w:rPr>
                  <w:rStyle w:val="Hyperlink"/>
                </w:rPr>
                <w:t>http://vista.med.va.gov/iss/glossary.asp</w:t>
              </w:r>
            </w:hyperlink>
          </w:p>
          <w:p w14:paraId="50B117FE" w14:textId="77777777" w:rsidR="00670734" w:rsidRPr="00247130" w:rsidRDefault="001432F7" w:rsidP="00DD4AAE">
            <w:pPr>
              <w:keepNext/>
              <w:keepLines/>
              <w:spacing w:before="120"/>
            </w:pPr>
            <w:r>
              <w:t>For a list of</w:t>
            </w:r>
            <w:r w:rsidR="00670734" w:rsidRPr="00247130">
              <w:t xml:space="preserve"> commonly used </w:t>
            </w:r>
            <w:r w:rsidRPr="00247130">
              <w:t>acronyms</w:t>
            </w:r>
            <w:r w:rsidR="00670734" w:rsidRPr="00247130">
              <w:t>, please visit the ISS Acronyms Web site at the following Web address</w:t>
            </w:r>
            <w:r w:rsidR="00670734">
              <w:fldChar w:fldCharType="begin"/>
            </w:r>
            <w:r w:rsidR="00670734" w:rsidRPr="00247130">
              <w:instrText>xe "</w:instrText>
            </w:r>
            <w:r w:rsidR="00670734" w:rsidRPr="00247130">
              <w:rPr>
                <w:kern w:val="2"/>
              </w:rPr>
              <w:instrText>Acronyms (ISS):Home Page Web Address, Glossary</w:instrText>
            </w:r>
            <w:r w:rsidR="00670734" w:rsidRPr="00247130">
              <w:instrText>"</w:instrText>
            </w:r>
            <w:r w:rsidR="00670734">
              <w:fldChar w:fldCharType="end"/>
            </w:r>
            <w:r w:rsidR="00670734">
              <w:fldChar w:fldCharType="begin"/>
            </w:r>
            <w:r w:rsidR="00670734" w:rsidRPr="00247130">
              <w:instrText xml:space="preserve">xe "ISS </w:instrText>
            </w:r>
            <w:r w:rsidR="00670734" w:rsidRPr="00247130">
              <w:rPr>
                <w:kern w:val="2"/>
              </w:rPr>
              <w:instrText>Acronyms:Home Page Web Address, Glossary</w:instrText>
            </w:r>
            <w:r w:rsidR="00670734" w:rsidRPr="00247130">
              <w:instrText>"</w:instrText>
            </w:r>
            <w:r w:rsidR="00670734">
              <w:fldChar w:fldCharType="end"/>
            </w:r>
            <w:r w:rsidR="00670734">
              <w:fldChar w:fldCharType="begin"/>
            </w:r>
            <w:r w:rsidR="00670734" w:rsidRPr="00247130">
              <w:instrText xml:space="preserve">xe "Web </w:instrText>
            </w:r>
            <w:r w:rsidR="00A318FB">
              <w:instrText>Pages:</w:instrText>
            </w:r>
            <w:r w:rsidR="00670734" w:rsidRPr="00247130">
              <w:rPr>
                <w:kern w:val="2"/>
              </w:rPr>
              <w:instrText>ISS Acronyms Home Page Web Address, Glossary</w:instrText>
            </w:r>
            <w:r w:rsidR="00670734" w:rsidRPr="00247130">
              <w:instrText>"</w:instrText>
            </w:r>
            <w:r w:rsidR="00670734">
              <w:fldChar w:fldCharType="end"/>
            </w:r>
            <w:r w:rsidR="00670734">
              <w:fldChar w:fldCharType="begin"/>
            </w:r>
            <w:r w:rsidR="00670734" w:rsidRPr="00247130">
              <w:instrText xml:space="preserve">xe "Home </w:instrText>
            </w:r>
            <w:r w:rsidR="00A318FB">
              <w:instrText>Pages:</w:instrText>
            </w:r>
            <w:r w:rsidR="00670734" w:rsidRPr="00247130">
              <w:instrText xml:space="preserve">ISS </w:instrText>
            </w:r>
            <w:r w:rsidR="00670734" w:rsidRPr="00247130">
              <w:rPr>
                <w:kern w:val="2"/>
              </w:rPr>
              <w:instrText>Acronyms Home Page Web Address, Glossary</w:instrText>
            </w:r>
            <w:r w:rsidR="00670734" w:rsidRPr="00247130">
              <w:instrText>"</w:instrText>
            </w:r>
            <w:r w:rsidR="00670734">
              <w:fldChar w:fldCharType="end"/>
            </w:r>
            <w:r w:rsidR="00670734" w:rsidRPr="00247130">
              <w:t>:</w:t>
            </w:r>
          </w:p>
          <w:p w14:paraId="34F25A78" w14:textId="77777777" w:rsidR="00670734" w:rsidRPr="00CE1D9A" w:rsidRDefault="00670734" w:rsidP="00DD4AAE">
            <w:pPr>
              <w:keepNext/>
              <w:keepLines/>
              <w:spacing w:before="120"/>
              <w:ind w:left="342"/>
              <w:rPr>
                <w:color w:val="0000FF"/>
                <w:u w:val="single"/>
              </w:rPr>
            </w:pPr>
            <w:hyperlink r:id="rId44" w:history="1">
              <w:r w:rsidRPr="00DC1A4C">
                <w:rPr>
                  <w:rStyle w:val="Hyperlink"/>
                </w:rPr>
                <w:t>http://vista/med/va/gov/iss/acronyms/index.asp</w:t>
              </w:r>
            </w:hyperlink>
          </w:p>
        </w:tc>
      </w:tr>
    </w:tbl>
    <w:p w14:paraId="2B1A1C7C" w14:textId="77777777" w:rsidR="00670734" w:rsidRDefault="00670734" w:rsidP="00670734"/>
    <w:p w14:paraId="23C386F5" w14:textId="77777777" w:rsidR="007E7864" w:rsidRDefault="007E7864"/>
    <w:p w14:paraId="1F1D2A8A" w14:textId="77777777" w:rsidR="006D07ED" w:rsidRDefault="006D07ED">
      <w:pPr>
        <w:pStyle w:val="Heading2"/>
        <w:pageBreakBefore/>
        <w:rPr>
          <w:rFonts w:ascii="Arial" w:hAnsi="Arial" w:cs="Arial"/>
        </w:rPr>
        <w:sectPr w:rsidR="006D07ED" w:rsidSect="00BE3CB2">
          <w:headerReference w:type="even" r:id="rId45"/>
          <w:headerReference w:type="default" r:id="rId46"/>
          <w:footerReference w:type="even" r:id="rId47"/>
          <w:footerReference w:type="default" r:id="rId48"/>
          <w:footerReference w:type="first" r:id="rId49"/>
          <w:pgSz w:w="12240" w:h="15840"/>
          <w:pgMar w:top="1440" w:right="1440" w:bottom="1440" w:left="1440" w:header="720" w:footer="720" w:gutter="0"/>
          <w:pgNumType w:start="1"/>
          <w:cols w:space="720"/>
          <w:titlePg/>
        </w:sectPr>
      </w:pPr>
      <w:bookmarkStart w:id="486" w:name="_Toc343316281"/>
      <w:bookmarkStart w:id="487" w:name="_Toc343484254"/>
      <w:bookmarkStart w:id="488" w:name="_Toc343484935"/>
      <w:bookmarkStart w:id="489" w:name="_Toc343501962"/>
      <w:bookmarkStart w:id="490" w:name="_Toc343509107"/>
      <w:bookmarkStart w:id="491" w:name="_Toc343573036"/>
      <w:bookmarkStart w:id="492" w:name="_Toc347828632"/>
      <w:bookmarkStart w:id="493" w:name="_Toc347828713"/>
      <w:bookmarkStart w:id="494" w:name="_Toc347829091"/>
      <w:bookmarkStart w:id="495" w:name="_Toc347829936"/>
    </w:p>
    <w:p w14:paraId="3CF5B930" w14:textId="77777777" w:rsidR="007E7864" w:rsidRPr="003B7E68" w:rsidRDefault="007E7864">
      <w:pPr>
        <w:pStyle w:val="Heading2"/>
        <w:pageBreakBefore/>
        <w:rPr>
          <w:rFonts w:ascii="Arial" w:hAnsi="Arial" w:cs="Arial"/>
        </w:rPr>
      </w:pPr>
      <w:bookmarkStart w:id="496" w:name="_Toc83707900"/>
      <w:bookmarkStart w:id="497" w:name="_Toc84047864"/>
      <w:bookmarkStart w:id="498" w:name="_Toc84048636"/>
      <w:bookmarkStart w:id="499" w:name="_Toc84049072"/>
      <w:bookmarkStart w:id="500" w:name="_Toc84050620"/>
      <w:bookmarkStart w:id="501" w:name="_Toc84050739"/>
      <w:bookmarkStart w:id="502" w:name="_Toc84147549"/>
      <w:r w:rsidRPr="003B7E68">
        <w:rPr>
          <w:rFonts w:ascii="Arial" w:hAnsi="Arial" w:cs="Arial"/>
        </w:rPr>
        <w:lastRenderedPageBreak/>
        <w:t>Index</w:t>
      </w:r>
      <w:bookmarkEnd w:id="464"/>
      <w:bookmarkEnd w:id="465"/>
      <w:bookmarkEnd w:id="466"/>
      <w:bookmarkEnd w:id="467"/>
      <w:bookmarkEnd w:id="468"/>
      <w:bookmarkEnd w:id="469"/>
      <w:bookmarkEnd w:id="470"/>
      <w:bookmarkEnd w:id="471"/>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p>
    <w:p w14:paraId="39CE4419" w14:textId="77777777" w:rsidR="007E7864" w:rsidRDefault="007E7864" w:rsidP="00D75411">
      <w:pPr>
        <w:keepNext/>
        <w:keepLines/>
      </w:pPr>
    </w:p>
    <w:p w14:paraId="39174EDF" w14:textId="77777777" w:rsidR="006D07ED" w:rsidRDefault="006D07ED" w:rsidP="00D75411">
      <w:pPr>
        <w:keepNext/>
        <w:keepLines/>
      </w:pPr>
    </w:p>
    <w:p w14:paraId="4E39880B" w14:textId="77777777" w:rsidR="009E1FA6" w:rsidRDefault="009E1FA6" w:rsidP="00BC6F30">
      <w:pPr>
        <w:rPr>
          <w:rFonts w:ascii="New Century Schlbk" w:hAnsi="New Century Schlbk" w:cs="New Century Schlbk"/>
          <w:sz w:val="24"/>
          <w:szCs w:val="24"/>
        </w:rPr>
        <w:sectPr w:rsidR="009E1FA6" w:rsidSect="009E1FA6">
          <w:headerReference w:type="even" r:id="rId50"/>
          <w:headerReference w:type="default" r:id="rId51"/>
          <w:footerReference w:type="even" r:id="rId52"/>
          <w:footerReference w:type="default" r:id="rId53"/>
          <w:footerReference w:type="first" r:id="rId54"/>
          <w:pgSz w:w="12240" w:h="15840" w:code="1"/>
          <w:pgMar w:top="1440" w:right="1440" w:bottom="1440" w:left="1440" w:header="720" w:footer="720" w:gutter="0"/>
          <w:pgNumType w:start="1"/>
          <w:cols w:space="720"/>
          <w:titlePg/>
        </w:sectPr>
      </w:pPr>
      <w:r>
        <w:rPr>
          <w:rFonts w:ascii="New Century Schlbk" w:hAnsi="New Century Schlbk" w:cs="New Century Schlbk"/>
          <w:sz w:val="24"/>
          <w:szCs w:val="24"/>
        </w:rPr>
        <w:fldChar w:fldCharType="begin"/>
      </w:r>
      <w:r>
        <w:rPr>
          <w:rFonts w:ascii="New Century Schlbk" w:hAnsi="New Century Schlbk" w:cs="New Century Schlbk"/>
          <w:sz w:val="24"/>
          <w:szCs w:val="24"/>
        </w:rPr>
        <w:instrText xml:space="preserve"> INDEX \h "A" \c "2" \z "1033" </w:instrText>
      </w:r>
      <w:r>
        <w:rPr>
          <w:rFonts w:ascii="New Century Schlbk" w:hAnsi="New Century Schlbk" w:cs="New Century Schlbk"/>
          <w:sz w:val="24"/>
          <w:szCs w:val="24"/>
        </w:rPr>
        <w:fldChar w:fldCharType="separate"/>
      </w:r>
    </w:p>
    <w:p w14:paraId="1024EF55" w14:textId="77777777" w:rsidR="009E1FA6" w:rsidRDefault="009E1FA6">
      <w:pPr>
        <w:pStyle w:val="IndexHeading"/>
        <w:keepNext/>
        <w:tabs>
          <w:tab w:val="right" w:pos="4310"/>
        </w:tabs>
        <w:rPr>
          <w:rFonts w:ascii="Times New Roman" w:hAnsi="Times New Roman" w:cs="Times New Roman"/>
          <w:b w:val="0"/>
          <w:bCs w:val="0"/>
        </w:rPr>
      </w:pPr>
      <w:r>
        <w:t>A</w:t>
      </w:r>
    </w:p>
    <w:p w14:paraId="73FE417B" w14:textId="77777777" w:rsidR="009E1FA6" w:rsidRDefault="009E1FA6">
      <w:pPr>
        <w:pStyle w:val="Index1"/>
        <w:tabs>
          <w:tab w:val="right" w:pos="4310"/>
        </w:tabs>
      </w:pPr>
      <w:r w:rsidRPr="001B34DB">
        <w:rPr>
          <w:kern w:val="2"/>
        </w:rPr>
        <w:t>Acronyms (ISS)</w:t>
      </w:r>
    </w:p>
    <w:p w14:paraId="7C22EEF6" w14:textId="77777777" w:rsidR="009E1FA6" w:rsidRDefault="009E1FA6">
      <w:pPr>
        <w:pStyle w:val="Index2"/>
        <w:tabs>
          <w:tab w:val="right" w:pos="4310"/>
        </w:tabs>
      </w:pPr>
      <w:r w:rsidRPr="001B34DB">
        <w:rPr>
          <w:kern w:val="2"/>
        </w:rPr>
        <w:t>Home Page Web Address, Glossary</w:t>
      </w:r>
      <w:r>
        <w:t>, 2</w:t>
      </w:r>
    </w:p>
    <w:p w14:paraId="63364721" w14:textId="77777777" w:rsidR="009E1FA6" w:rsidRDefault="009E1FA6">
      <w:pPr>
        <w:pStyle w:val="Index1"/>
        <w:tabs>
          <w:tab w:val="right" w:pos="4310"/>
        </w:tabs>
      </w:pPr>
      <w:r>
        <w:t>Add Patients, 4-2</w:t>
      </w:r>
    </w:p>
    <w:p w14:paraId="3453AF41" w14:textId="77777777" w:rsidR="009E1FA6" w:rsidRDefault="009E1FA6">
      <w:pPr>
        <w:pStyle w:val="Index1"/>
        <w:tabs>
          <w:tab w:val="right" w:pos="4310"/>
        </w:tabs>
      </w:pPr>
      <w:r>
        <w:t>Add/Edit Sites, 3-2</w:t>
      </w:r>
    </w:p>
    <w:p w14:paraId="09772A88" w14:textId="77777777" w:rsidR="009E1FA6" w:rsidRDefault="009E1FA6">
      <w:pPr>
        <w:pStyle w:val="Index1"/>
        <w:tabs>
          <w:tab w:val="right" w:pos="4310"/>
        </w:tabs>
      </w:pPr>
      <w:r w:rsidRPr="001B34DB">
        <w:rPr>
          <w:bCs/>
        </w:rPr>
        <w:t>Adding a Site</w:t>
      </w:r>
      <w:r>
        <w:t xml:space="preserve">, </w:t>
      </w:r>
      <w:r>
        <w:rPr>
          <w:bCs/>
        </w:rPr>
        <w:t>3-2</w:t>
      </w:r>
    </w:p>
    <w:p w14:paraId="3BA755AF" w14:textId="77777777" w:rsidR="009E1FA6" w:rsidRDefault="009E1FA6">
      <w:pPr>
        <w:pStyle w:val="Index1"/>
        <w:tabs>
          <w:tab w:val="right" w:pos="4310"/>
        </w:tabs>
      </w:pPr>
      <w:r>
        <w:t>AFJXNETP Option, 4-6</w:t>
      </w:r>
    </w:p>
    <w:p w14:paraId="1D8EEFD8" w14:textId="77777777" w:rsidR="009E1FA6" w:rsidRDefault="009E1FA6">
      <w:pPr>
        <w:pStyle w:val="Index1"/>
        <w:tabs>
          <w:tab w:val="right" w:pos="4310"/>
        </w:tabs>
      </w:pPr>
      <w:r>
        <w:t>AFJXNH ADD PATIENTS Option, 4-2</w:t>
      </w:r>
    </w:p>
    <w:p w14:paraId="0F940012" w14:textId="77777777" w:rsidR="009E1FA6" w:rsidRDefault="009E1FA6">
      <w:pPr>
        <w:pStyle w:val="Index1"/>
        <w:tabs>
          <w:tab w:val="right" w:pos="4310"/>
        </w:tabs>
      </w:pPr>
      <w:r>
        <w:t>AFJXNH PURGE NIGHTLY Option, 4-4</w:t>
      </w:r>
    </w:p>
    <w:p w14:paraId="3BD37AC5" w14:textId="77777777" w:rsidR="009E1FA6" w:rsidRDefault="009E1FA6">
      <w:pPr>
        <w:pStyle w:val="Index1"/>
        <w:tabs>
          <w:tab w:val="right" w:pos="4310"/>
        </w:tabs>
      </w:pPr>
      <w:r>
        <w:t>AFJXNHDONE Option, 4-6</w:t>
      </w:r>
    </w:p>
    <w:p w14:paraId="3B19B54D" w14:textId="77777777" w:rsidR="009E1FA6" w:rsidRDefault="009E1FA6">
      <w:pPr>
        <w:pStyle w:val="Index1"/>
        <w:tabs>
          <w:tab w:val="right" w:pos="4310"/>
        </w:tabs>
      </w:pPr>
      <w:r>
        <w:t>AFJXSERVER Option, 4-7</w:t>
      </w:r>
    </w:p>
    <w:p w14:paraId="644D2DBA" w14:textId="77777777" w:rsidR="009E1FA6" w:rsidRDefault="009E1FA6">
      <w:pPr>
        <w:pStyle w:val="Index1"/>
        <w:tabs>
          <w:tab w:val="right" w:pos="4310"/>
        </w:tabs>
      </w:pPr>
      <w:r>
        <w:t>Alert Send Server, 4-1, 4-6</w:t>
      </w:r>
    </w:p>
    <w:p w14:paraId="7FE021D7" w14:textId="77777777" w:rsidR="009E1FA6" w:rsidRDefault="009E1FA6">
      <w:pPr>
        <w:pStyle w:val="Index1"/>
        <w:tabs>
          <w:tab w:val="right" w:pos="4310"/>
        </w:tabs>
      </w:pPr>
      <w:r>
        <w:t>Alerts, 2-2</w:t>
      </w:r>
    </w:p>
    <w:p w14:paraId="547F3D2D" w14:textId="77777777" w:rsidR="009E1FA6" w:rsidRDefault="009E1FA6">
      <w:pPr>
        <w:pStyle w:val="Index1"/>
        <w:tabs>
          <w:tab w:val="right" w:pos="4310"/>
        </w:tabs>
      </w:pPr>
      <w:r>
        <w:t>ALL. See ALL LOCAL AREA SITES</w:t>
      </w:r>
    </w:p>
    <w:p w14:paraId="305ABBCB" w14:textId="77777777" w:rsidR="009E1FA6" w:rsidRDefault="009E1FA6">
      <w:pPr>
        <w:pStyle w:val="Index1"/>
        <w:tabs>
          <w:tab w:val="right" w:pos="4310"/>
        </w:tabs>
      </w:pPr>
      <w:r>
        <w:t>ALL LOCAL AREA SITES entry, 3-3</w:t>
      </w:r>
    </w:p>
    <w:p w14:paraId="23E3296C" w14:textId="77777777" w:rsidR="009E1FA6" w:rsidRDefault="009E1FA6">
      <w:pPr>
        <w:pStyle w:val="Index1"/>
        <w:tabs>
          <w:tab w:val="right" w:pos="4310"/>
        </w:tabs>
      </w:pPr>
      <w:r>
        <w:t>ALL LOCAL AREA SITES Field, 3-2</w:t>
      </w:r>
    </w:p>
    <w:p w14:paraId="5CB8E36F" w14:textId="77777777" w:rsidR="009E1FA6" w:rsidRDefault="009E1FA6">
      <w:pPr>
        <w:pStyle w:val="Index1"/>
        <w:tabs>
          <w:tab w:val="right" w:pos="4310"/>
        </w:tabs>
      </w:pPr>
      <w:r>
        <w:t>Assumptions About the Reader, xi</w:t>
      </w:r>
    </w:p>
    <w:p w14:paraId="3BF9F2F0" w14:textId="77777777" w:rsidR="009E1FA6" w:rsidRDefault="009E1FA6">
      <w:pPr>
        <w:pStyle w:val="IndexHeading"/>
        <w:keepNext/>
        <w:tabs>
          <w:tab w:val="right" w:pos="4310"/>
        </w:tabs>
        <w:rPr>
          <w:rFonts w:ascii="Times New Roman" w:hAnsi="Times New Roman" w:cs="Times New Roman"/>
          <w:b w:val="0"/>
          <w:bCs w:val="0"/>
        </w:rPr>
      </w:pPr>
      <w:r>
        <w:t>B</w:t>
      </w:r>
    </w:p>
    <w:p w14:paraId="7EE9C450" w14:textId="77777777" w:rsidR="009E1FA6" w:rsidRDefault="009E1FA6">
      <w:pPr>
        <w:pStyle w:val="Index1"/>
        <w:tabs>
          <w:tab w:val="right" w:pos="4310"/>
        </w:tabs>
      </w:pPr>
      <w:r>
        <w:t>Brief (12 months) Medical Record Information Option, 2-4</w:t>
      </w:r>
    </w:p>
    <w:p w14:paraId="691D3D2D" w14:textId="77777777" w:rsidR="009E1FA6" w:rsidRDefault="009E1FA6">
      <w:pPr>
        <w:pStyle w:val="Index1"/>
        <w:tabs>
          <w:tab w:val="right" w:pos="4310"/>
        </w:tabs>
      </w:pPr>
      <w:r>
        <w:t>Brief (12 months) Pharmacy Information Option, 2-7</w:t>
      </w:r>
    </w:p>
    <w:p w14:paraId="21C0DAF7" w14:textId="77777777" w:rsidR="009E1FA6" w:rsidRDefault="009E1FA6">
      <w:pPr>
        <w:pStyle w:val="IndexHeading"/>
        <w:keepNext/>
        <w:tabs>
          <w:tab w:val="right" w:pos="4310"/>
        </w:tabs>
        <w:rPr>
          <w:rFonts w:ascii="Times New Roman" w:hAnsi="Times New Roman" w:cs="Times New Roman"/>
          <w:b w:val="0"/>
          <w:bCs w:val="0"/>
        </w:rPr>
      </w:pPr>
      <w:r>
        <w:t>C</w:t>
      </w:r>
    </w:p>
    <w:p w14:paraId="7E9CF39E" w14:textId="77777777" w:rsidR="009E1FA6" w:rsidRDefault="009E1FA6">
      <w:pPr>
        <w:pStyle w:val="Index1"/>
        <w:tabs>
          <w:tab w:val="right" w:pos="4310"/>
        </w:tabs>
      </w:pPr>
      <w:r>
        <w:t>Callout Boxes, x</w:t>
      </w:r>
    </w:p>
    <w:p w14:paraId="663AF5F3" w14:textId="77777777" w:rsidR="009E1FA6" w:rsidRDefault="009E1FA6">
      <w:pPr>
        <w:pStyle w:val="Index1"/>
        <w:tabs>
          <w:tab w:val="right" w:pos="4310"/>
        </w:tabs>
      </w:pPr>
      <w:r>
        <w:t>Contents, v</w:t>
      </w:r>
    </w:p>
    <w:p w14:paraId="7EFA475C" w14:textId="77777777" w:rsidR="009E1FA6" w:rsidRDefault="009E1FA6">
      <w:pPr>
        <w:pStyle w:val="IndexHeading"/>
        <w:keepNext/>
        <w:tabs>
          <w:tab w:val="right" w:pos="4310"/>
        </w:tabs>
        <w:rPr>
          <w:rFonts w:ascii="Times New Roman" w:hAnsi="Times New Roman" w:cs="Times New Roman"/>
          <w:b w:val="0"/>
          <w:bCs w:val="0"/>
        </w:rPr>
      </w:pPr>
      <w:r>
        <w:t>D</w:t>
      </w:r>
    </w:p>
    <w:p w14:paraId="62909DB0" w14:textId="77777777" w:rsidR="009E1FA6" w:rsidRDefault="009E1FA6">
      <w:pPr>
        <w:pStyle w:val="Index1"/>
        <w:tabs>
          <w:tab w:val="right" w:pos="4310"/>
        </w:tabs>
      </w:pPr>
      <w:r>
        <w:t>Data Dictionary</w:t>
      </w:r>
    </w:p>
    <w:p w14:paraId="60FE6026" w14:textId="77777777" w:rsidR="009E1FA6" w:rsidRDefault="009E1FA6">
      <w:pPr>
        <w:pStyle w:val="Index2"/>
        <w:tabs>
          <w:tab w:val="right" w:pos="4310"/>
        </w:tabs>
      </w:pPr>
      <w:r>
        <w:t>Data Dictionary Utilities Menu, xi</w:t>
      </w:r>
    </w:p>
    <w:p w14:paraId="19BB6B46" w14:textId="77777777" w:rsidR="009E1FA6" w:rsidRDefault="009E1FA6">
      <w:pPr>
        <w:pStyle w:val="Index2"/>
        <w:tabs>
          <w:tab w:val="right" w:pos="4310"/>
        </w:tabs>
      </w:pPr>
      <w:r>
        <w:t>Listings, xi</w:t>
      </w:r>
    </w:p>
    <w:p w14:paraId="460F0B43" w14:textId="77777777" w:rsidR="009E1FA6" w:rsidRDefault="009E1FA6">
      <w:pPr>
        <w:pStyle w:val="Index1"/>
        <w:tabs>
          <w:tab w:val="right" w:pos="4310"/>
        </w:tabs>
      </w:pPr>
      <w:r>
        <w:t>Data Server, 4-7</w:t>
      </w:r>
    </w:p>
    <w:p w14:paraId="4A2FD0F9" w14:textId="77777777" w:rsidR="009E1FA6" w:rsidRDefault="009E1FA6">
      <w:pPr>
        <w:pStyle w:val="Index1"/>
        <w:tabs>
          <w:tab w:val="right" w:pos="4310"/>
        </w:tabs>
      </w:pPr>
      <w:r w:rsidRPr="001B34DB">
        <w:rPr>
          <w:bCs/>
        </w:rPr>
        <w:t xml:space="preserve">DHCP Network Health Exchange </w:t>
      </w:r>
      <w:r>
        <w:t>Options Menu, 2-1</w:t>
      </w:r>
    </w:p>
    <w:p w14:paraId="2770ACD0" w14:textId="77777777" w:rsidR="009E1FA6" w:rsidRDefault="009E1FA6">
      <w:pPr>
        <w:pStyle w:val="Index1"/>
        <w:tabs>
          <w:tab w:val="right" w:pos="4310"/>
        </w:tabs>
      </w:pPr>
      <w:r>
        <w:t>Documentation</w:t>
      </w:r>
    </w:p>
    <w:p w14:paraId="28A25E90" w14:textId="77777777" w:rsidR="009E1FA6" w:rsidRDefault="009E1FA6">
      <w:pPr>
        <w:pStyle w:val="Index2"/>
        <w:tabs>
          <w:tab w:val="right" w:pos="4310"/>
        </w:tabs>
      </w:pPr>
      <w:r>
        <w:t>Revisions, iii</w:t>
      </w:r>
    </w:p>
    <w:p w14:paraId="78127A39" w14:textId="77777777" w:rsidR="009E1FA6" w:rsidRDefault="009E1FA6">
      <w:pPr>
        <w:pStyle w:val="Index2"/>
        <w:tabs>
          <w:tab w:val="right" w:pos="4310"/>
        </w:tabs>
      </w:pPr>
      <w:r>
        <w:t>Symbols, ix</w:t>
      </w:r>
    </w:p>
    <w:p w14:paraId="77E7DA95" w14:textId="77777777" w:rsidR="009E1FA6" w:rsidRDefault="009E1FA6">
      <w:pPr>
        <w:pStyle w:val="Index1"/>
        <w:tabs>
          <w:tab w:val="right" w:pos="4310"/>
        </w:tabs>
      </w:pPr>
      <w:r>
        <w:t>DOMAIN File (#4.2), 3-2</w:t>
      </w:r>
    </w:p>
    <w:p w14:paraId="14B98C54" w14:textId="77777777" w:rsidR="009E1FA6" w:rsidRDefault="009E1FA6">
      <w:pPr>
        <w:pStyle w:val="IndexHeading"/>
        <w:keepNext/>
        <w:tabs>
          <w:tab w:val="right" w:pos="4310"/>
        </w:tabs>
        <w:rPr>
          <w:rFonts w:ascii="Times New Roman" w:hAnsi="Times New Roman" w:cs="Times New Roman"/>
          <w:b w:val="0"/>
          <w:bCs w:val="0"/>
        </w:rPr>
      </w:pPr>
      <w:r>
        <w:t>E</w:t>
      </w:r>
    </w:p>
    <w:p w14:paraId="2D493248" w14:textId="77777777" w:rsidR="009E1FA6" w:rsidRDefault="009E1FA6">
      <w:pPr>
        <w:pStyle w:val="Index1"/>
        <w:tabs>
          <w:tab w:val="right" w:pos="4310"/>
        </w:tabs>
      </w:pPr>
      <w:r>
        <w:t>Editing a Site, 3-4</w:t>
      </w:r>
    </w:p>
    <w:p w14:paraId="6C1ABDBC" w14:textId="77777777" w:rsidR="009E1FA6" w:rsidRDefault="009E1FA6">
      <w:pPr>
        <w:pStyle w:val="Index1"/>
        <w:tabs>
          <w:tab w:val="right" w:pos="4310"/>
        </w:tabs>
      </w:pPr>
      <w:r>
        <w:t>EVS Anonymous Directories, xii</w:t>
      </w:r>
    </w:p>
    <w:p w14:paraId="58EDBD5F" w14:textId="77777777" w:rsidR="009E1FA6" w:rsidRDefault="009E1FA6">
      <w:pPr>
        <w:pStyle w:val="IndexHeading"/>
        <w:keepNext/>
        <w:tabs>
          <w:tab w:val="right" w:pos="4310"/>
        </w:tabs>
        <w:rPr>
          <w:rFonts w:ascii="Times New Roman" w:hAnsi="Times New Roman" w:cs="Times New Roman"/>
          <w:b w:val="0"/>
          <w:bCs w:val="0"/>
        </w:rPr>
      </w:pPr>
      <w:r>
        <w:t>F</w:t>
      </w:r>
    </w:p>
    <w:p w14:paraId="3386CAE4" w14:textId="77777777" w:rsidR="009E1FA6" w:rsidRDefault="009E1FA6">
      <w:pPr>
        <w:pStyle w:val="Index1"/>
        <w:tabs>
          <w:tab w:val="right" w:pos="4310"/>
        </w:tabs>
      </w:pPr>
      <w:r>
        <w:t>Fields</w:t>
      </w:r>
    </w:p>
    <w:p w14:paraId="55225D73" w14:textId="77777777" w:rsidR="009E1FA6" w:rsidRDefault="009E1FA6">
      <w:pPr>
        <w:pStyle w:val="Index2"/>
        <w:tabs>
          <w:tab w:val="right" w:pos="4310"/>
        </w:tabs>
      </w:pPr>
      <w:r>
        <w:t>ALL LOCAL AREA SITES, 3-2</w:t>
      </w:r>
    </w:p>
    <w:p w14:paraId="2267EFB4" w14:textId="77777777" w:rsidR="009E1FA6" w:rsidRDefault="009E1FA6">
      <w:pPr>
        <w:pStyle w:val="Index2"/>
        <w:tabs>
          <w:tab w:val="right" w:pos="4310"/>
        </w:tabs>
      </w:pPr>
      <w:r>
        <w:t>NAME, 3-2</w:t>
      </w:r>
    </w:p>
    <w:p w14:paraId="08638796" w14:textId="77777777" w:rsidR="009E1FA6" w:rsidRDefault="009E1FA6">
      <w:pPr>
        <w:pStyle w:val="Index1"/>
        <w:tabs>
          <w:tab w:val="right" w:pos="4310"/>
        </w:tabs>
      </w:pPr>
      <w:r>
        <w:t>Figures and Tables, vii</w:t>
      </w:r>
    </w:p>
    <w:p w14:paraId="6D554BFF" w14:textId="77777777" w:rsidR="009E1FA6" w:rsidRDefault="009E1FA6">
      <w:pPr>
        <w:pStyle w:val="Index1"/>
        <w:tabs>
          <w:tab w:val="right" w:pos="4310"/>
        </w:tabs>
      </w:pPr>
      <w:r>
        <w:t>Files</w:t>
      </w:r>
    </w:p>
    <w:p w14:paraId="7C5172EA" w14:textId="77777777" w:rsidR="009E1FA6" w:rsidRDefault="009E1FA6">
      <w:pPr>
        <w:pStyle w:val="Index2"/>
        <w:tabs>
          <w:tab w:val="right" w:pos="4310"/>
        </w:tabs>
      </w:pPr>
      <w:r>
        <w:t>DOMAIN (#4.2), 3-2</w:t>
      </w:r>
    </w:p>
    <w:p w14:paraId="5BB26FD2" w14:textId="77777777" w:rsidR="009E1FA6" w:rsidRDefault="009E1FA6">
      <w:pPr>
        <w:pStyle w:val="Index2"/>
        <w:tabs>
          <w:tab w:val="right" w:pos="4310"/>
        </w:tabs>
      </w:pPr>
      <w:r>
        <w:t>MESSAGE (#3.9), Glossary, 1</w:t>
      </w:r>
    </w:p>
    <w:p w14:paraId="6778AC05" w14:textId="77777777" w:rsidR="009E1FA6" w:rsidRDefault="009E1FA6">
      <w:pPr>
        <w:pStyle w:val="Index2"/>
        <w:tabs>
          <w:tab w:val="right" w:pos="4310"/>
        </w:tabs>
      </w:pPr>
      <w:r>
        <w:t>NHE NETWORK PATIENT, 2-2</w:t>
      </w:r>
    </w:p>
    <w:p w14:paraId="1B6C28C4" w14:textId="77777777" w:rsidR="009E1FA6" w:rsidRDefault="009E1FA6">
      <w:pPr>
        <w:pStyle w:val="Index2"/>
        <w:tabs>
          <w:tab w:val="right" w:pos="4310"/>
        </w:tabs>
      </w:pPr>
      <w:r>
        <w:t>NHEX Tracking File, 3-5</w:t>
      </w:r>
    </w:p>
    <w:p w14:paraId="1F649EBA" w14:textId="77777777" w:rsidR="009E1FA6" w:rsidRDefault="009E1FA6">
      <w:pPr>
        <w:pStyle w:val="Index2"/>
        <w:tabs>
          <w:tab w:val="right" w:pos="4310"/>
        </w:tabs>
      </w:pPr>
      <w:r>
        <w:t>VAMC NETWORK HEALTH AUTHORIZED SITES, 1-1</w:t>
      </w:r>
    </w:p>
    <w:p w14:paraId="722A0FE5" w14:textId="77777777" w:rsidR="009E1FA6" w:rsidRDefault="009E1FA6">
      <w:pPr>
        <w:pStyle w:val="Index2"/>
        <w:tabs>
          <w:tab w:val="right" w:pos="4310"/>
        </w:tabs>
      </w:pPr>
      <w:r>
        <w:t>VAMC NETWORK HEALTH EXCHANGE, 3-1</w:t>
      </w:r>
    </w:p>
    <w:p w14:paraId="52B0CB96" w14:textId="77777777" w:rsidR="009E1FA6" w:rsidRDefault="009E1FA6">
      <w:pPr>
        <w:pStyle w:val="Index2"/>
        <w:tabs>
          <w:tab w:val="right" w:pos="4310"/>
        </w:tabs>
      </w:pPr>
      <w:r>
        <w:t>VAMC NETWORK PATIENT (#537010), 3-3, 4-1, 4-2, 4-6</w:t>
      </w:r>
    </w:p>
    <w:p w14:paraId="637F1C05" w14:textId="77777777" w:rsidR="009E1FA6" w:rsidRDefault="009E1FA6">
      <w:pPr>
        <w:pStyle w:val="Index1"/>
        <w:tabs>
          <w:tab w:val="right" w:pos="4310"/>
        </w:tabs>
      </w:pPr>
      <w:r>
        <w:t>Fles</w:t>
      </w:r>
    </w:p>
    <w:p w14:paraId="1E62E68D" w14:textId="77777777" w:rsidR="009E1FA6" w:rsidRDefault="009E1FA6">
      <w:pPr>
        <w:pStyle w:val="Index2"/>
        <w:tabs>
          <w:tab w:val="right" w:pos="4310"/>
        </w:tabs>
      </w:pPr>
      <w:r>
        <w:t>PATIENT (#2), 3-3</w:t>
      </w:r>
    </w:p>
    <w:p w14:paraId="533376EE" w14:textId="77777777" w:rsidR="009E1FA6" w:rsidRDefault="009E1FA6">
      <w:pPr>
        <w:pStyle w:val="Index1"/>
        <w:tabs>
          <w:tab w:val="right" w:pos="4310"/>
        </w:tabs>
      </w:pPr>
      <w:r>
        <w:t>Functions</w:t>
      </w:r>
    </w:p>
    <w:p w14:paraId="78665BC7" w14:textId="77777777" w:rsidR="009E1FA6" w:rsidRDefault="009E1FA6">
      <w:pPr>
        <w:pStyle w:val="Index2"/>
        <w:tabs>
          <w:tab w:val="right" w:pos="4310"/>
        </w:tabs>
      </w:pPr>
      <w:r>
        <w:t>Site Management, 4-1</w:t>
      </w:r>
    </w:p>
    <w:p w14:paraId="09DBE0E6" w14:textId="77777777" w:rsidR="009E1FA6" w:rsidRDefault="009E1FA6">
      <w:pPr>
        <w:pStyle w:val="IndexHeading"/>
        <w:keepNext/>
        <w:tabs>
          <w:tab w:val="right" w:pos="4310"/>
        </w:tabs>
        <w:rPr>
          <w:rFonts w:ascii="Times New Roman" w:hAnsi="Times New Roman" w:cs="Times New Roman"/>
          <w:b w:val="0"/>
          <w:bCs w:val="0"/>
        </w:rPr>
      </w:pPr>
      <w:r>
        <w:t>G</w:t>
      </w:r>
    </w:p>
    <w:p w14:paraId="534F97EB" w14:textId="77777777" w:rsidR="009E1FA6" w:rsidRDefault="009E1FA6">
      <w:pPr>
        <w:pStyle w:val="Index1"/>
        <w:tabs>
          <w:tab w:val="right" w:pos="4310"/>
        </w:tabs>
      </w:pPr>
      <w:r>
        <w:t>Glossary, 1</w:t>
      </w:r>
    </w:p>
    <w:p w14:paraId="2F83ED56" w14:textId="77777777" w:rsidR="009E1FA6" w:rsidRDefault="009E1FA6">
      <w:pPr>
        <w:pStyle w:val="Index1"/>
        <w:tabs>
          <w:tab w:val="right" w:pos="4310"/>
        </w:tabs>
      </w:pPr>
      <w:r w:rsidRPr="001B34DB">
        <w:rPr>
          <w:kern w:val="2"/>
        </w:rPr>
        <w:t>Glossary (ISS)</w:t>
      </w:r>
    </w:p>
    <w:p w14:paraId="7334C359" w14:textId="77777777" w:rsidR="009E1FA6" w:rsidRDefault="009E1FA6">
      <w:pPr>
        <w:pStyle w:val="Index2"/>
        <w:tabs>
          <w:tab w:val="right" w:pos="4310"/>
        </w:tabs>
      </w:pPr>
      <w:r w:rsidRPr="001B34DB">
        <w:rPr>
          <w:kern w:val="2"/>
        </w:rPr>
        <w:t>Home Page Web Address, Glossary</w:t>
      </w:r>
      <w:r>
        <w:t>, 2</w:t>
      </w:r>
    </w:p>
    <w:p w14:paraId="4A3715A2" w14:textId="77777777" w:rsidR="009E1FA6" w:rsidRDefault="009E1FA6">
      <w:pPr>
        <w:pStyle w:val="IndexHeading"/>
        <w:keepNext/>
        <w:tabs>
          <w:tab w:val="right" w:pos="4310"/>
        </w:tabs>
        <w:rPr>
          <w:rFonts w:ascii="Times New Roman" w:hAnsi="Times New Roman" w:cs="Times New Roman"/>
          <w:b w:val="0"/>
          <w:bCs w:val="0"/>
        </w:rPr>
      </w:pPr>
      <w:r>
        <w:t>H</w:t>
      </w:r>
    </w:p>
    <w:p w14:paraId="3E45BBB2" w14:textId="77777777" w:rsidR="009E1FA6" w:rsidRDefault="009E1FA6">
      <w:pPr>
        <w:pStyle w:val="Index1"/>
        <w:tabs>
          <w:tab w:val="right" w:pos="4310"/>
        </w:tabs>
      </w:pPr>
      <w:r>
        <w:t>Help</w:t>
      </w:r>
    </w:p>
    <w:p w14:paraId="143E7F52" w14:textId="77777777" w:rsidR="009E1FA6" w:rsidRDefault="009E1FA6">
      <w:pPr>
        <w:pStyle w:val="Index2"/>
        <w:tabs>
          <w:tab w:val="right" w:pos="4310"/>
        </w:tabs>
      </w:pPr>
      <w:r>
        <w:t>At Prompts, x</w:t>
      </w:r>
    </w:p>
    <w:p w14:paraId="3CA73698" w14:textId="77777777" w:rsidR="009E1FA6" w:rsidRDefault="009E1FA6">
      <w:pPr>
        <w:pStyle w:val="Index2"/>
        <w:tabs>
          <w:tab w:val="right" w:pos="4310"/>
        </w:tabs>
      </w:pPr>
      <w:r>
        <w:t>Online, x</w:t>
      </w:r>
    </w:p>
    <w:p w14:paraId="75E63BD5" w14:textId="77777777" w:rsidR="009E1FA6" w:rsidRDefault="009E1FA6">
      <w:pPr>
        <w:pStyle w:val="Index1"/>
        <w:tabs>
          <w:tab w:val="right" w:pos="4310"/>
        </w:tabs>
      </w:pPr>
      <w:r>
        <w:t>Home Pages</w:t>
      </w:r>
    </w:p>
    <w:p w14:paraId="1C9259AF" w14:textId="77777777" w:rsidR="009E1FA6" w:rsidRDefault="009E1FA6">
      <w:pPr>
        <w:pStyle w:val="Index2"/>
        <w:tabs>
          <w:tab w:val="right" w:pos="4310"/>
        </w:tabs>
      </w:pPr>
      <w:r>
        <w:t>Adobe Acrobat Quick Guide Web Address, xii</w:t>
      </w:r>
    </w:p>
    <w:p w14:paraId="3587596E" w14:textId="77777777" w:rsidR="009E1FA6" w:rsidRDefault="009E1FA6">
      <w:pPr>
        <w:pStyle w:val="Index2"/>
        <w:tabs>
          <w:tab w:val="right" w:pos="4310"/>
        </w:tabs>
      </w:pPr>
      <w:r>
        <w:t>Adobe Web Address, xii</w:t>
      </w:r>
    </w:p>
    <w:p w14:paraId="247E960C" w14:textId="77777777" w:rsidR="009E1FA6" w:rsidRDefault="009E1FA6">
      <w:pPr>
        <w:pStyle w:val="Index2"/>
        <w:tabs>
          <w:tab w:val="right" w:pos="4310"/>
        </w:tabs>
      </w:pPr>
      <w:r>
        <w:t>Health Systems Design and Development</w:t>
      </w:r>
      <w:r w:rsidRPr="001B34DB">
        <w:rPr>
          <w:kern w:val="2"/>
        </w:rPr>
        <w:t xml:space="preserve"> (HSD&amp;D) Web Address</w:t>
      </w:r>
      <w:r>
        <w:t>, xi</w:t>
      </w:r>
    </w:p>
    <w:p w14:paraId="274F0FF8" w14:textId="77777777" w:rsidR="009E1FA6" w:rsidRDefault="009E1FA6">
      <w:pPr>
        <w:pStyle w:val="Index2"/>
        <w:tabs>
          <w:tab w:val="right" w:pos="4310"/>
        </w:tabs>
      </w:pPr>
      <w:r>
        <w:t xml:space="preserve">ISS </w:t>
      </w:r>
      <w:r w:rsidRPr="001B34DB">
        <w:rPr>
          <w:kern w:val="2"/>
        </w:rPr>
        <w:t>Acronyms Home Page Web Address, Glossary</w:t>
      </w:r>
      <w:r>
        <w:t>, 2</w:t>
      </w:r>
    </w:p>
    <w:p w14:paraId="1F246D1F" w14:textId="77777777" w:rsidR="009E1FA6" w:rsidRDefault="009E1FA6">
      <w:pPr>
        <w:pStyle w:val="Index2"/>
        <w:tabs>
          <w:tab w:val="right" w:pos="4310"/>
        </w:tabs>
      </w:pPr>
      <w:r>
        <w:t xml:space="preserve">ISS </w:t>
      </w:r>
      <w:r w:rsidRPr="001B34DB">
        <w:rPr>
          <w:kern w:val="2"/>
        </w:rPr>
        <w:t>Glossary Home Page Web Address, Glossary</w:t>
      </w:r>
      <w:r>
        <w:t>, 2</w:t>
      </w:r>
    </w:p>
    <w:p w14:paraId="537AF170" w14:textId="77777777" w:rsidR="009E1FA6" w:rsidRDefault="009E1FA6">
      <w:pPr>
        <w:pStyle w:val="Index2"/>
        <w:tabs>
          <w:tab w:val="right" w:pos="4310"/>
        </w:tabs>
      </w:pPr>
      <w:r w:rsidRPr="001B34DB">
        <w:rPr>
          <w:kern w:val="2"/>
        </w:rPr>
        <w:t>Network Health Exchange Home Page Web Address</w:t>
      </w:r>
      <w:r>
        <w:t>, xii</w:t>
      </w:r>
    </w:p>
    <w:p w14:paraId="2E8D31DA" w14:textId="77777777" w:rsidR="009E1FA6" w:rsidRDefault="009E1FA6">
      <w:pPr>
        <w:pStyle w:val="Index2"/>
        <w:tabs>
          <w:tab w:val="right" w:pos="4310"/>
        </w:tabs>
      </w:pPr>
      <w:r>
        <w:t>VDL</w:t>
      </w:r>
      <w:r w:rsidRPr="001B34DB">
        <w:rPr>
          <w:kern w:val="2"/>
        </w:rPr>
        <w:t xml:space="preserve"> Home Page Web Address</w:t>
      </w:r>
      <w:r>
        <w:t>, xii</w:t>
      </w:r>
    </w:p>
    <w:p w14:paraId="79BE3BB4" w14:textId="77777777" w:rsidR="009E1FA6" w:rsidRDefault="009E1FA6">
      <w:pPr>
        <w:pStyle w:val="Index1"/>
        <w:tabs>
          <w:tab w:val="right" w:pos="4310"/>
        </w:tabs>
      </w:pPr>
      <w:r>
        <w:t>How to</w:t>
      </w:r>
    </w:p>
    <w:p w14:paraId="12055B7C" w14:textId="77777777" w:rsidR="009E1FA6" w:rsidRDefault="009E1FA6">
      <w:pPr>
        <w:pStyle w:val="Index2"/>
        <w:tabs>
          <w:tab w:val="right" w:pos="4310"/>
        </w:tabs>
      </w:pPr>
      <w:r>
        <w:lastRenderedPageBreak/>
        <w:t>Obtain Technical Information Online, x</w:t>
      </w:r>
    </w:p>
    <w:p w14:paraId="72935785" w14:textId="77777777" w:rsidR="009E1FA6" w:rsidRDefault="009E1FA6">
      <w:pPr>
        <w:pStyle w:val="Index2"/>
        <w:tabs>
          <w:tab w:val="right" w:pos="4310"/>
        </w:tabs>
      </w:pPr>
      <w:r>
        <w:t>Use this Manual, ix</w:t>
      </w:r>
    </w:p>
    <w:p w14:paraId="1991815B" w14:textId="77777777" w:rsidR="009E1FA6" w:rsidRDefault="009E1FA6">
      <w:pPr>
        <w:pStyle w:val="IndexHeading"/>
        <w:keepNext/>
        <w:tabs>
          <w:tab w:val="right" w:pos="4310"/>
        </w:tabs>
        <w:rPr>
          <w:rFonts w:ascii="Times New Roman" w:hAnsi="Times New Roman" w:cs="Times New Roman"/>
          <w:b w:val="0"/>
          <w:bCs w:val="0"/>
        </w:rPr>
      </w:pPr>
      <w:r>
        <w:t>I</w:t>
      </w:r>
    </w:p>
    <w:p w14:paraId="7E1C333B" w14:textId="77777777" w:rsidR="009E1FA6" w:rsidRDefault="009E1FA6">
      <w:pPr>
        <w:pStyle w:val="Index1"/>
        <w:tabs>
          <w:tab w:val="right" w:pos="4310"/>
        </w:tabs>
      </w:pPr>
      <w:r>
        <w:t>Inquiry, Network Health Exchange, 3-5</w:t>
      </w:r>
    </w:p>
    <w:p w14:paraId="1AE660F6" w14:textId="77777777" w:rsidR="009E1FA6" w:rsidRDefault="009E1FA6">
      <w:pPr>
        <w:pStyle w:val="Index1"/>
        <w:tabs>
          <w:tab w:val="right" w:pos="4310"/>
        </w:tabs>
      </w:pPr>
      <w:r>
        <w:t>Introduction, 1-1</w:t>
      </w:r>
    </w:p>
    <w:p w14:paraId="13228108" w14:textId="77777777" w:rsidR="009E1FA6" w:rsidRDefault="009E1FA6">
      <w:pPr>
        <w:pStyle w:val="Index1"/>
        <w:tabs>
          <w:tab w:val="right" w:pos="4310"/>
        </w:tabs>
      </w:pPr>
      <w:r>
        <w:t xml:space="preserve">ISS </w:t>
      </w:r>
      <w:r w:rsidRPr="001B34DB">
        <w:rPr>
          <w:kern w:val="2"/>
        </w:rPr>
        <w:t>Acronyms</w:t>
      </w:r>
    </w:p>
    <w:p w14:paraId="2DBCC435" w14:textId="77777777" w:rsidR="009E1FA6" w:rsidRDefault="009E1FA6">
      <w:pPr>
        <w:pStyle w:val="Index2"/>
        <w:tabs>
          <w:tab w:val="right" w:pos="4310"/>
        </w:tabs>
      </w:pPr>
      <w:r w:rsidRPr="001B34DB">
        <w:rPr>
          <w:kern w:val="2"/>
        </w:rPr>
        <w:t>Home Page Web Address, Glossary</w:t>
      </w:r>
      <w:r>
        <w:t>, 2</w:t>
      </w:r>
    </w:p>
    <w:p w14:paraId="3DBFF6DA" w14:textId="77777777" w:rsidR="009E1FA6" w:rsidRDefault="009E1FA6">
      <w:pPr>
        <w:pStyle w:val="Index1"/>
        <w:tabs>
          <w:tab w:val="right" w:pos="4310"/>
        </w:tabs>
      </w:pPr>
      <w:r>
        <w:t xml:space="preserve">ISS </w:t>
      </w:r>
      <w:r w:rsidRPr="001B34DB">
        <w:rPr>
          <w:kern w:val="2"/>
        </w:rPr>
        <w:t>Glossary</w:t>
      </w:r>
    </w:p>
    <w:p w14:paraId="086DDB9F" w14:textId="77777777" w:rsidR="009E1FA6" w:rsidRDefault="009E1FA6">
      <w:pPr>
        <w:pStyle w:val="Index2"/>
        <w:tabs>
          <w:tab w:val="right" w:pos="4310"/>
        </w:tabs>
      </w:pPr>
      <w:r w:rsidRPr="001B34DB">
        <w:rPr>
          <w:kern w:val="2"/>
        </w:rPr>
        <w:t>Home Page Web Address, Glossary</w:t>
      </w:r>
      <w:r>
        <w:t>, 2</w:t>
      </w:r>
    </w:p>
    <w:p w14:paraId="798F0EBE" w14:textId="77777777" w:rsidR="009E1FA6" w:rsidRDefault="009E1FA6">
      <w:pPr>
        <w:pStyle w:val="IndexHeading"/>
        <w:keepNext/>
        <w:tabs>
          <w:tab w:val="right" w:pos="4310"/>
        </w:tabs>
        <w:rPr>
          <w:rFonts w:ascii="Times New Roman" w:hAnsi="Times New Roman" w:cs="Times New Roman"/>
          <w:b w:val="0"/>
          <w:bCs w:val="0"/>
        </w:rPr>
      </w:pPr>
      <w:r>
        <w:t>L</w:t>
      </w:r>
    </w:p>
    <w:p w14:paraId="003580C5" w14:textId="77777777" w:rsidR="009E1FA6" w:rsidRDefault="009E1FA6">
      <w:pPr>
        <w:pStyle w:val="Index1"/>
        <w:tabs>
          <w:tab w:val="right" w:pos="4310"/>
        </w:tabs>
      </w:pPr>
      <w:r>
        <w:t>List File Attributes Option, xi</w:t>
      </w:r>
    </w:p>
    <w:p w14:paraId="1F99AEDB" w14:textId="77777777" w:rsidR="009E1FA6" w:rsidRDefault="009E1FA6">
      <w:pPr>
        <w:pStyle w:val="IndexHeading"/>
        <w:keepNext/>
        <w:tabs>
          <w:tab w:val="right" w:pos="4310"/>
        </w:tabs>
        <w:rPr>
          <w:rFonts w:ascii="Times New Roman" w:hAnsi="Times New Roman" w:cs="Times New Roman"/>
          <w:b w:val="0"/>
          <w:bCs w:val="0"/>
        </w:rPr>
      </w:pPr>
      <w:r>
        <w:t>M</w:t>
      </w:r>
    </w:p>
    <w:p w14:paraId="65D5BE41" w14:textId="77777777" w:rsidR="009E1FA6" w:rsidRDefault="009E1FA6">
      <w:pPr>
        <w:pStyle w:val="Index1"/>
        <w:tabs>
          <w:tab w:val="right" w:pos="4310"/>
        </w:tabs>
      </w:pPr>
      <w:r>
        <w:t>Mailbox</w:t>
      </w:r>
    </w:p>
    <w:p w14:paraId="53F0C2C4" w14:textId="77777777" w:rsidR="009E1FA6" w:rsidRDefault="009E1FA6">
      <w:pPr>
        <w:pStyle w:val="Index2"/>
        <w:tabs>
          <w:tab w:val="right" w:pos="4310"/>
        </w:tabs>
      </w:pPr>
      <w:r>
        <w:t>NETWORK,HEALTH EXCHANGE, 4-4</w:t>
      </w:r>
    </w:p>
    <w:p w14:paraId="566CBC68" w14:textId="77777777" w:rsidR="009E1FA6" w:rsidRDefault="009E1FA6">
      <w:pPr>
        <w:pStyle w:val="Index1"/>
        <w:tabs>
          <w:tab w:val="right" w:pos="4310"/>
        </w:tabs>
      </w:pPr>
      <w:r>
        <w:t>Mailbox of NETWORK,HEALTH EXCHANGE</w:t>
      </w:r>
    </w:p>
    <w:p w14:paraId="2484CE81" w14:textId="77777777" w:rsidR="009E1FA6" w:rsidRDefault="009E1FA6">
      <w:pPr>
        <w:pStyle w:val="Index2"/>
        <w:tabs>
          <w:tab w:val="right" w:pos="4310"/>
        </w:tabs>
      </w:pPr>
      <w:r>
        <w:t>Nightly purges, 4-1</w:t>
      </w:r>
    </w:p>
    <w:p w14:paraId="15F2F3D9" w14:textId="77777777" w:rsidR="009E1FA6" w:rsidRDefault="009E1FA6">
      <w:pPr>
        <w:pStyle w:val="Index1"/>
        <w:tabs>
          <w:tab w:val="right" w:pos="4310"/>
        </w:tabs>
      </w:pPr>
      <w:r>
        <w:t>Manager Menu, 3-1</w:t>
      </w:r>
    </w:p>
    <w:p w14:paraId="24817C2A" w14:textId="77777777" w:rsidR="009E1FA6" w:rsidRDefault="009E1FA6">
      <w:pPr>
        <w:pStyle w:val="Index1"/>
        <w:tabs>
          <w:tab w:val="right" w:pos="4310"/>
        </w:tabs>
      </w:pPr>
      <w:r w:rsidRPr="001B34DB">
        <w:rPr>
          <w:bCs/>
        </w:rPr>
        <w:t>Manager Menu Options</w:t>
      </w:r>
      <w:r>
        <w:t xml:space="preserve">, </w:t>
      </w:r>
      <w:r>
        <w:rPr>
          <w:bCs/>
        </w:rPr>
        <w:t>3-1</w:t>
      </w:r>
    </w:p>
    <w:p w14:paraId="168510CE" w14:textId="77777777" w:rsidR="009E1FA6" w:rsidRDefault="009E1FA6">
      <w:pPr>
        <w:pStyle w:val="Index1"/>
        <w:tabs>
          <w:tab w:val="right" w:pos="4310"/>
        </w:tabs>
      </w:pPr>
      <w:r>
        <w:t>Managing the Operation of NHE, 3-1</w:t>
      </w:r>
    </w:p>
    <w:p w14:paraId="09E2757F" w14:textId="77777777" w:rsidR="009E1FA6" w:rsidRDefault="009E1FA6">
      <w:pPr>
        <w:pStyle w:val="Index1"/>
        <w:tabs>
          <w:tab w:val="right" w:pos="4310"/>
        </w:tabs>
      </w:pPr>
      <w:r>
        <w:t>Medical Record Information, Brief (12 months), 2-4</w:t>
      </w:r>
    </w:p>
    <w:p w14:paraId="4FC247A0" w14:textId="77777777" w:rsidR="009E1FA6" w:rsidRDefault="009E1FA6">
      <w:pPr>
        <w:pStyle w:val="Index1"/>
        <w:tabs>
          <w:tab w:val="right" w:pos="4310"/>
        </w:tabs>
      </w:pPr>
      <w:r>
        <w:t>Medical Record Information, Total, 2-6</w:t>
      </w:r>
    </w:p>
    <w:p w14:paraId="6B42B1B2" w14:textId="77777777" w:rsidR="009E1FA6" w:rsidRDefault="009E1FA6">
      <w:pPr>
        <w:pStyle w:val="Index1"/>
        <w:tabs>
          <w:tab w:val="right" w:pos="4310"/>
        </w:tabs>
      </w:pPr>
      <w:r>
        <w:t>Menu Structure, 2-1</w:t>
      </w:r>
    </w:p>
    <w:p w14:paraId="78A7DB11" w14:textId="77777777" w:rsidR="009E1FA6" w:rsidRDefault="009E1FA6">
      <w:pPr>
        <w:pStyle w:val="Index1"/>
        <w:tabs>
          <w:tab w:val="right" w:pos="4310"/>
        </w:tabs>
      </w:pPr>
      <w:r>
        <w:t>Menus</w:t>
      </w:r>
    </w:p>
    <w:p w14:paraId="5A8C2079" w14:textId="77777777" w:rsidR="009E1FA6" w:rsidRDefault="009E1FA6">
      <w:pPr>
        <w:pStyle w:val="Index2"/>
        <w:tabs>
          <w:tab w:val="right" w:pos="4310"/>
        </w:tabs>
      </w:pPr>
      <w:r>
        <w:t>Data Dictionary Utilities, xi</w:t>
      </w:r>
    </w:p>
    <w:p w14:paraId="4CC6A131" w14:textId="77777777" w:rsidR="009E1FA6" w:rsidRDefault="009E1FA6">
      <w:pPr>
        <w:pStyle w:val="Index2"/>
        <w:tabs>
          <w:tab w:val="right" w:pos="4310"/>
        </w:tabs>
      </w:pPr>
      <w:r w:rsidRPr="001B34DB">
        <w:rPr>
          <w:bCs/>
        </w:rPr>
        <w:t xml:space="preserve">DHCP Network Health Exchange </w:t>
      </w:r>
      <w:r>
        <w:t>Options Menu, 2-1</w:t>
      </w:r>
    </w:p>
    <w:p w14:paraId="7B22A977" w14:textId="77777777" w:rsidR="009E1FA6" w:rsidRDefault="009E1FA6">
      <w:pPr>
        <w:pStyle w:val="Index1"/>
        <w:tabs>
          <w:tab w:val="right" w:pos="4310"/>
        </w:tabs>
      </w:pPr>
      <w:r>
        <w:t>MESSAGE file (#3.9), Glossary, 1</w:t>
      </w:r>
    </w:p>
    <w:p w14:paraId="7BCC442C" w14:textId="77777777" w:rsidR="009E1FA6" w:rsidRDefault="009E1FA6">
      <w:pPr>
        <w:pStyle w:val="IndexHeading"/>
        <w:keepNext/>
        <w:tabs>
          <w:tab w:val="right" w:pos="4310"/>
        </w:tabs>
        <w:rPr>
          <w:rFonts w:ascii="Times New Roman" w:hAnsi="Times New Roman" w:cs="Times New Roman"/>
          <w:b w:val="0"/>
          <w:bCs w:val="0"/>
        </w:rPr>
      </w:pPr>
      <w:r>
        <w:t>N</w:t>
      </w:r>
    </w:p>
    <w:p w14:paraId="66603542" w14:textId="77777777" w:rsidR="009E1FA6" w:rsidRDefault="009E1FA6">
      <w:pPr>
        <w:pStyle w:val="Index1"/>
        <w:tabs>
          <w:tab w:val="right" w:pos="4310"/>
        </w:tabs>
      </w:pPr>
      <w:r>
        <w:t>NAME Field, 3-2</w:t>
      </w:r>
    </w:p>
    <w:p w14:paraId="13E806C3" w14:textId="77777777" w:rsidR="009E1FA6" w:rsidRDefault="009E1FA6">
      <w:pPr>
        <w:pStyle w:val="Index1"/>
        <w:tabs>
          <w:tab w:val="right" w:pos="4310"/>
        </w:tabs>
      </w:pPr>
      <w:r w:rsidRPr="001B34DB">
        <w:rPr>
          <w:kern w:val="2"/>
        </w:rPr>
        <w:t>Network Health Exchange</w:t>
      </w:r>
    </w:p>
    <w:p w14:paraId="47581BE4" w14:textId="77777777" w:rsidR="009E1FA6" w:rsidRDefault="009E1FA6">
      <w:pPr>
        <w:pStyle w:val="Index2"/>
        <w:tabs>
          <w:tab w:val="right" w:pos="4310"/>
        </w:tabs>
      </w:pPr>
      <w:r w:rsidRPr="001B34DB">
        <w:rPr>
          <w:kern w:val="2"/>
        </w:rPr>
        <w:t>Home Page Web Address</w:t>
      </w:r>
      <w:r>
        <w:t>, xii</w:t>
      </w:r>
    </w:p>
    <w:p w14:paraId="1A32C462" w14:textId="77777777" w:rsidR="009E1FA6" w:rsidRDefault="009E1FA6">
      <w:pPr>
        <w:pStyle w:val="Index1"/>
        <w:tabs>
          <w:tab w:val="right" w:pos="4310"/>
        </w:tabs>
      </w:pPr>
      <w:r>
        <w:t>Network Health Exchange Add Patients Option, 4-2</w:t>
      </w:r>
    </w:p>
    <w:p w14:paraId="28A4B32D" w14:textId="77777777" w:rsidR="009E1FA6" w:rsidRDefault="009E1FA6">
      <w:pPr>
        <w:pStyle w:val="Index1"/>
        <w:tabs>
          <w:tab w:val="right" w:pos="4310"/>
        </w:tabs>
      </w:pPr>
      <w:r w:rsidRPr="001B34DB">
        <w:rPr>
          <w:bCs/>
        </w:rPr>
        <w:t>Network Health Exchange Add/Edit Sites Option</w:t>
      </w:r>
      <w:r>
        <w:t xml:space="preserve">, </w:t>
      </w:r>
      <w:r>
        <w:rPr>
          <w:bCs/>
        </w:rPr>
        <w:t>3-2</w:t>
      </w:r>
    </w:p>
    <w:p w14:paraId="517A9B71" w14:textId="77777777" w:rsidR="009E1FA6" w:rsidRDefault="009E1FA6">
      <w:pPr>
        <w:pStyle w:val="Index1"/>
        <w:tabs>
          <w:tab w:val="right" w:pos="4310"/>
        </w:tabs>
      </w:pPr>
      <w:r>
        <w:t>Network Health Exchange Alert Send Server Option, 4-6</w:t>
      </w:r>
    </w:p>
    <w:p w14:paraId="67AA0C93" w14:textId="77777777" w:rsidR="009E1FA6" w:rsidRDefault="009E1FA6">
      <w:pPr>
        <w:pStyle w:val="Index1"/>
        <w:tabs>
          <w:tab w:val="right" w:pos="4310"/>
        </w:tabs>
      </w:pPr>
      <w:r>
        <w:t>Network Health Exchange Data Server Option, 4-7</w:t>
      </w:r>
    </w:p>
    <w:p w14:paraId="01B14B08" w14:textId="77777777" w:rsidR="009E1FA6" w:rsidRDefault="009E1FA6">
      <w:pPr>
        <w:pStyle w:val="Index1"/>
        <w:tabs>
          <w:tab w:val="right" w:pos="4310"/>
        </w:tabs>
      </w:pPr>
      <w:r>
        <w:t>Network Health Exchange Inquiry Option, 3-5</w:t>
      </w:r>
    </w:p>
    <w:p w14:paraId="09982D67" w14:textId="77777777" w:rsidR="009E1FA6" w:rsidRDefault="009E1FA6">
      <w:pPr>
        <w:pStyle w:val="Index1"/>
        <w:tabs>
          <w:tab w:val="right" w:pos="4310"/>
        </w:tabs>
      </w:pPr>
      <w:r>
        <w:t>Network Health Exchange Nightly Purge Option, 4-4</w:t>
      </w:r>
    </w:p>
    <w:p w14:paraId="2E128470" w14:textId="77777777" w:rsidR="009E1FA6" w:rsidRDefault="009E1FA6">
      <w:pPr>
        <w:pStyle w:val="Index1"/>
        <w:tabs>
          <w:tab w:val="right" w:pos="4310"/>
        </w:tabs>
      </w:pPr>
      <w:r w:rsidRPr="001B34DB">
        <w:rPr>
          <w:bCs/>
        </w:rPr>
        <w:t>Network Health Exchange Options Option</w:t>
      </w:r>
      <w:r>
        <w:t xml:space="preserve">, </w:t>
      </w:r>
      <w:r>
        <w:rPr>
          <w:bCs/>
        </w:rPr>
        <w:t>3-6</w:t>
      </w:r>
    </w:p>
    <w:p w14:paraId="176F9A1E" w14:textId="77777777" w:rsidR="009E1FA6" w:rsidRDefault="009E1FA6">
      <w:pPr>
        <w:pStyle w:val="Index1"/>
        <w:tabs>
          <w:tab w:val="right" w:pos="4310"/>
        </w:tabs>
      </w:pPr>
      <w:r>
        <w:t>Network Health Patient Server Option, 4-6</w:t>
      </w:r>
    </w:p>
    <w:p w14:paraId="2F782889" w14:textId="77777777" w:rsidR="009E1FA6" w:rsidRDefault="009E1FA6">
      <w:pPr>
        <w:pStyle w:val="Index1"/>
        <w:tabs>
          <w:tab w:val="right" w:pos="4310"/>
        </w:tabs>
      </w:pPr>
      <w:r>
        <w:t>Network Identifier, Update, 3-2</w:t>
      </w:r>
    </w:p>
    <w:p w14:paraId="2FB7D15F" w14:textId="77777777" w:rsidR="009E1FA6" w:rsidRDefault="009E1FA6">
      <w:pPr>
        <w:pStyle w:val="Index1"/>
        <w:tabs>
          <w:tab w:val="right" w:pos="4310"/>
        </w:tabs>
      </w:pPr>
      <w:r>
        <w:t>NETWORK,HEALTH EXCHANGE Mailbox, 4-4</w:t>
      </w:r>
    </w:p>
    <w:p w14:paraId="39E7F12E" w14:textId="77777777" w:rsidR="009E1FA6" w:rsidRDefault="009E1FA6">
      <w:pPr>
        <w:pStyle w:val="Index1"/>
        <w:tabs>
          <w:tab w:val="right" w:pos="4310"/>
        </w:tabs>
      </w:pPr>
      <w:r>
        <w:t>NHE Menu Structure, 2-1</w:t>
      </w:r>
    </w:p>
    <w:p w14:paraId="121C54BB" w14:textId="77777777" w:rsidR="009E1FA6" w:rsidRDefault="009E1FA6">
      <w:pPr>
        <w:pStyle w:val="Index1"/>
        <w:tabs>
          <w:tab w:val="right" w:pos="4310"/>
        </w:tabs>
      </w:pPr>
      <w:r>
        <w:t>NHE NETWORK PATIENT File, 2-2</w:t>
      </w:r>
    </w:p>
    <w:p w14:paraId="63EB5203" w14:textId="77777777" w:rsidR="009E1FA6" w:rsidRDefault="009E1FA6">
      <w:pPr>
        <w:pStyle w:val="Index1"/>
        <w:tabs>
          <w:tab w:val="right" w:pos="4310"/>
        </w:tabs>
      </w:pPr>
      <w:r>
        <w:t>NHEX Tracking File, 3-5</w:t>
      </w:r>
    </w:p>
    <w:p w14:paraId="55B63340" w14:textId="77777777" w:rsidR="009E1FA6" w:rsidRDefault="009E1FA6">
      <w:pPr>
        <w:pStyle w:val="Index1"/>
        <w:tabs>
          <w:tab w:val="right" w:pos="4310"/>
        </w:tabs>
      </w:pPr>
      <w:r>
        <w:t>Nightly Purge, 4-4</w:t>
      </w:r>
    </w:p>
    <w:p w14:paraId="49D9093F" w14:textId="77777777" w:rsidR="009E1FA6" w:rsidRDefault="009E1FA6">
      <w:pPr>
        <w:pStyle w:val="IndexHeading"/>
        <w:keepNext/>
        <w:tabs>
          <w:tab w:val="right" w:pos="4310"/>
        </w:tabs>
        <w:rPr>
          <w:rFonts w:ascii="Times New Roman" w:hAnsi="Times New Roman" w:cs="Times New Roman"/>
          <w:b w:val="0"/>
          <w:bCs w:val="0"/>
        </w:rPr>
      </w:pPr>
      <w:r>
        <w:t>O</w:t>
      </w:r>
    </w:p>
    <w:p w14:paraId="26449E6A" w14:textId="77777777" w:rsidR="009E1FA6" w:rsidRDefault="009E1FA6">
      <w:pPr>
        <w:pStyle w:val="Index1"/>
        <w:tabs>
          <w:tab w:val="right" w:pos="4310"/>
        </w:tabs>
      </w:pPr>
      <w:r>
        <w:t>Obtaining Data Dictionary Listings, xi</w:t>
      </w:r>
    </w:p>
    <w:p w14:paraId="317E0AE5" w14:textId="77777777" w:rsidR="009E1FA6" w:rsidRDefault="009E1FA6">
      <w:pPr>
        <w:pStyle w:val="Index1"/>
        <w:tabs>
          <w:tab w:val="right" w:pos="4310"/>
        </w:tabs>
      </w:pPr>
      <w:r>
        <w:t>Online</w:t>
      </w:r>
    </w:p>
    <w:p w14:paraId="4B74CA7C" w14:textId="77777777" w:rsidR="009E1FA6" w:rsidRDefault="009E1FA6">
      <w:pPr>
        <w:pStyle w:val="Index2"/>
        <w:tabs>
          <w:tab w:val="right" w:pos="4310"/>
        </w:tabs>
      </w:pPr>
      <w:r>
        <w:t>Documentation, x</w:t>
      </w:r>
    </w:p>
    <w:p w14:paraId="5A88C1F9" w14:textId="77777777" w:rsidR="009E1FA6" w:rsidRDefault="009E1FA6">
      <w:pPr>
        <w:pStyle w:val="Index2"/>
        <w:tabs>
          <w:tab w:val="right" w:pos="4310"/>
        </w:tabs>
      </w:pPr>
      <w:r>
        <w:t>Help Frames, xi</w:t>
      </w:r>
    </w:p>
    <w:p w14:paraId="4B865FDF" w14:textId="77777777" w:rsidR="009E1FA6" w:rsidRDefault="009E1FA6">
      <w:pPr>
        <w:pStyle w:val="Index2"/>
        <w:tabs>
          <w:tab w:val="right" w:pos="4310"/>
        </w:tabs>
      </w:pPr>
      <w:r>
        <w:t>Technical Information, How to Obtain, x</w:t>
      </w:r>
    </w:p>
    <w:p w14:paraId="7D18D5DC" w14:textId="77777777" w:rsidR="009E1FA6" w:rsidRDefault="009E1FA6">
      <w:pPr>
        <w:pStyle w:val="Index1"/>
        <w:tabs>
          <w:tab w:val="right" w:pos="4310"/>
        </w:tabs>
      </w:pPr>
      <w:r>
        <w:t>Options</w:t>
      </w:r>
    </w:p>
    <w:p w14:paraId="3CD14FAF" w14:textId="77777777" w:rsidR="009E1FA6" w:rsidRDefault="009E1FA6">
      <w:pPr>
        <w:pStyle w:val="Index2"/>
        <w:tabs>
          <w:tab w:val="right" w:pos="4310"/>
        </w:tabs>
      </w:pPr>
      <w:r>
        <w:t>AFJXNETP, 4-6</w:t>
      </w:r>
    </w:p>
    <w:p w14:paraId="44EAC2AB" w14:textId="77777777" w:rsidR="009E1FA6" w:rsidRDefault="009E1FA6">
      <w:pPr>
        <w:pStyle w:val="Index2"/>
        <w:tabs>
          <w:tab w:val="right" w:pos="4310"/>
        </w:tabs>
      </w:pPr>
      <w:r>
        <w:t>AFJXNH ADD PATIENTS, 4-2</w:t>
      </w:r>
    </w:p>
    <w:p w14:paraId="7D3AE8A4" w14:textId="77777777" w:rsidR="009E1FA6" w:rsidRDefault="009E1FA6">
      <w:pPr>
        <w:pStyle w:val="Index2"/>
        <w:tabs>
          <w:tab w:val="right" w:pos="4310"/>
        </w:tabs>
      </w:pPr>
      <w:r>
        <w:t>AFJXNH PURGE NIGHTLY, 4-4</w:t>
      </w:r>
    </w:p>
    <w:p w14:paraId="57FBE991" w14:textId="77777777" w:rsidR="009E1FA6" w:rsidRDefault="009E1FA6">
      <w:pPr>
        <w:pStyle w:val="Index2"/>
        <w:tabs>
          <w:tab w:val="right" w:pos="4310"/>
        </w:tabs>
      </w:pPr>
      <w:r>
        <w:t>AFJXNHDONE, 4-6</w:t>
      </w:r>
    </w:p>
    <w:p w14:paraId="763C419B" w14:textId="77777777" w:rsidR="009E1FA6" w:rsidRDefault="009E1FA6">
      <w:pPr>
        <w:pStyle w:val="Index2"/>
        <w:tabs>
          <w:tab w:val="right" w:pos="4310"/>
        </w:tabs>
      </w:pPr>
      <w:r>
        <w:t>AFJXSERVER, 4-7</w:t>
      </w:r>
    </w:p>
    <w:p w14:paraId="00ADC0A9" w14:textId="77777777" w:rsidR="009E1FA6" w:rsidRDefault="009E1FA6">
      <w:pPr>
        <w:pStyle w:val="Index2"/>
        <w:tabs>
          <w:tab w:val="right" w:pos="4310"/>
        </w:tabs>
      </w:pPr>
      <w:r>
        <w:t>Brief (12 months) Medical Record Information, 2-4</w:t>
      </w:r>
    </w:p>
    <w:p w14:paraId="24C4D5DC" w14:textId="77777777" w:rsidR="009E1FA6" w:rsidRDefault="009E1FA6">
      <w:pPr>
        <w:pStyle w:val="Index2"/>
        <w:tabs>
          <w:tab w:val="right" w:pos="4310"/>
        </w:tabs>
      </w:pPr>
      <w:r>
        <w:t>Brief (12 months) Pharmacy Information, 2-7</w:t>
      </w:r>
    </w:p>
    <w:p w14:paraId="2E4D10D2" w14:textId="77777777" w:rsidR="009E1FA6" w:rsidRDefault="009E1FA6">
      <w:pPr>
        <w:pStyle w:val="Index2"/>
        <w:tabs>
          <w:tab w:val="right" w:pos="4310"/>
        </w:tabs>
      </w:pPr>
      <w:r w:rsidRPr="001B34DB">
        <w:rPr>
          <w:bCs/>
        </w:rPr>
        <w:t xml:space="preserve">DHCP Network Health Exchange </w:t>
      </w:r>
      <w:r>
        <w:t>Options Menu, 2-1</w:t>
      </w:r>
    </w:p>
    <w:p w14:paraId="5D8B1A99" w14:textId="77777777" w:rsidR="009E1FA6" w:rsidRDefault="009E1FA6">
      <w:pPr>
        <w:pStyle w:val="Index2"/>
        <w:tabs>
          <w:tab w:val="right" w:pos="4310"/>
        </w:tabs>
      </w:pPr>
      <w:r>
        <w:t>List File Attributes, xi</w:t>
      </w:r>
    </w:p>
    <w:p w14:paraId="3C883AA8" w14:textId="77777777" w:rsidR="009E1FA6" w:rsidRDefault="009E1FA6">
      <w:pPr>
        <w:pStyle w:val="Index2"/>
        <w:tabs>
          <w:tab w:val="right" w:pos="4310"/>
        </w:tabs>
      </w:pPr>
      <w:r w:rsidRPr="001B34DB">
        <w:rPr>
          <w:bCs/>
        </w:rPr>
        <w:t>Manager Menu Options</w:t>
      </w:r>
      <w:r>
        <w:t xml:space="preserve">, </w:t>
      </w:r>
      <w:r>
        <w:rPr>
          <w:bCs/>
        </w:rPr>
        <w:t>3-1</w:t>
      </w:r>
    </w:p>
    <w:p w14:paraId="513F23BC" w14:textId="77777777" w:rsidR="009E1FA6" w:rsidRDefault="009E1FA6">
      <w:pPr>
        <w:pStyle w:val="Index2"/>
        <w:tabs>
          <w:tab w:val="right" w:pos="4310"/>
        </w:tabs>
      </w:pPr>
      <w:r>
        <w:t>Network Health Exchange Add Patients, 4-2</w:t>
      </w:r>
    </w:p>
    <w:p w14:paraId="7E4AC1EE" w14:textId="77777777" w:rsidR="009E1FA6" w:rsidRDefault="009E1FA6">
      <w:pPr>
        <w:pStyle w:val="Index2"/>
        <w:tabs>
          <w:tab w:val="right" w:pos="4310"/>
        </w:tabs>
      </w:pPr>
      <w:r w:rsidRPr="001B34DB">
        <w:rPr>
          <w:bCs/>
        </w:rPr>
        <w:t>Network Health Exchange Add/Edit Sites</w:t>
      </w:r>
      <w:r>
        <w:t xml:space="preserve">, </w:t>
      </w:r>
      <w:r>
        <w:rPr>
          <w:bCs/>
        </w:rPr>
        <w:t>3-2</w:t>
      </w:r>
    </w:p>
    <w:p w14:paraId="14FEB11D" w14:textId="77777777" w:rsidR="009E1FA6" w:rsidRDefault="009E1FA6">
      <w:pPr>
        <w:pStyle w:val="Index2"/>
        <w:tabs>
          <w:tab w:val="right" w:pos="4310"/>
        </w:tabs>
      </w:pPr>
      <w:r>
        <w:t>Network Health Exchange Alert Send Server Option, 4-6</w:t>
      </w:r>
    </w:p>
    <w:p w14:paraId="09DD5D83" w14:textId="77777777" w:rsidR="009E1FA6" w:rsidRDefault="009E1FA6">
      <w:pPr>
        <w:pStyle w:val="Index2"/>
        <w:tabs>
          <w:tab w:val="right" w:pos="4310"/>
        </w:tabs>
      </w:pPr>
      <w:r>
        <w:t>Network Health Exchange Data Server, 4-7</w:t>
      </w:r>
    </w:p>
    <w:p w14:paraId="0C591201" w14:textId="77777777" w:rsidR="009E1FA6" w:rsidRDefault="009E1FA6">
      <w:pPr>
        <w:pStyle w:val="Index2"/>
        <w:tabs>
          <w:tab w:val="right" w:pos="4310"/>
        </w:tabs>
      </w:pPr>
      <w:r>
        <w:t>Network Health Exchange Inquiry, 3-5</w:t>
      </w:r>
    </w:p>
    <w:p w14:paraId="501478AB" w14:textId="77777777" w:rsidR="009E1FA6" w:rsidRDefault="009E1FA6">
      <w:pPr>
        <w:pStyle w:val="Index2"/>
        <w:tabs>
          <w:tab w:val="right" w:pos="4310"/>
        </w:tabs>
      </w:pPr>
      <w:r>
        <w:t>Network Health Exchange Nightly Purge, 4-4</w:t>
      </w:r>
    </w:p>
    <w:p w14:paraId="3C661CD3" w14:textId="77777777" w:rsidR="009E1FA6" w:rsidRDefault="009E1FA6">
      <w:pPr>
        <w:pStyle w:val="Index2"/>
        <w:tabs>
          <w:tab w:val="right" w:pos="4310"/>
        </w:tabs>
      </w:pPr>
      <w:r w:rsidRPr="001B34DB">
        <w:rPr>
          <w:bCs/>
        </w:rPr>
        <w:t>Network Health Exchange Options</w:t>
      </w:r>
      <w:r>
        <w:t xml:space="preserve">, </w:t>
      </w:r>
      <w:r>
        <w:rPr>
          <w:bCs/>
        </w:rPr>
        <w:t>3-6</w:t>
      </w:r>
    </w:p>
    <w:p w14:paraId="346CA94A" w14:textId="77777777" w:rsidR="009E1FA6" w:rsidRDefault="009E1FA6">
      <w:pPr>
        <w:pStyle w:val="Index2"/>
        <w:tabs>
          <w:tab w:val="right" w:pos="4310"/>
        </w:tabs>
      </w:pPr>
      <w:r>
        <w:t>Network Health Patient Server, 4-6</w:t>
      </w:r>
    </w:p>
    <w:p w14:paraId="47A73F2B" w14:textId="77777777" w:rsidR="009E1FA6" w:rsidRDefault="009E1FA6">
      <w:pPr>
        <w:pStyle w:val="Index2"/>
        <w:tabs>
          <w:tab w:val="right" w:pos="4310"/>
        </w:tabs>
      </w:pPr>
      <w:r>
        <w:t>Print (Completed Requests Only), 2-11</w:t>
      </w:r>
    </w:p>
    <w:p w14:paraId="762F32CE" w14:textId="77777777" w:rsidR="009E1FA6" w:rsidRDefault="009E1FA6">
      <w:pPr>
        <w:pStyle w:val="Index2"/>
        <w:tabs>
          <w:tab w:val="right" w:pos="4310"/>
        </w:tabs>
      </w:pPr>
      <w:r>
        <w:t>Print By Type of Information (Completed Requests), 2-15</w:t>
      </w:r>
    </w:p>
    <w:p w14:paraId="0BBCEF0B" w14:textId="77777777" w:rsidR="009E1FA6" w:rsidRDefault="009E1FA6">
      <w:pPr>
        <w:pStyle w:val="Index2"/>
        <w:tabs>
          <w:tab w:val="right" w:pos="4310"/>
        </w:tabs>
      </w:pPr>
      <w:r>
        <w:t>Taskman Management, Schedule/ Unschedule Options, 4-3, 4-5</w:t>
      </w:r>
    </w:p>
    <w:p w14:paraId="6A2B232E" w14:textId="77777777" w:rsidR="009E1FA6" w:rsidRDefault="009E1FA6">
      <w:pPr>
        <w:pStyle w:val="Index2"/>
        <w:tabs>
          <w:tab w:val="right" w:pos="4310"/>
        </w:tabs>
      </w:pPr>
      <w:r>
        <w:t>Total Medical Record Information, 2-6</w:t>
      </w:r>
    </w:p>
    <w:p w14:paraId="13F17FAB" w14:textId="77777777" w:rsidR="009E1FA6" w:rsidRDefault="009E1FA6">
      <w:pPr>
        <w:pStyle w:val="Index2"/>
        <w:tabs>
          <w:tab w:val="right" w:pos="4310"/>
        </w:tabs>
      </w:pPr>
      <w:r>
        <w:t>Total Pharmacy Information, 2-9</w:t>
      </w:r>
    </w:p>
    <w:p w14:paraId="32BB8270" w14:textId="77777777" w:rsidR="009E1FA6" w:rsidRDefault="009E1FA6">
      <w:pPr>
        <w:pStyle w:val="Index2"/>
        <w:tabs>
          <w:tab w:val="right" w:pos="4310"/>
        </w:tabs>
      </w:pPr>
      <w:r>
        <w:t>User Menu Options, 2-2</w:t>
      </w:r>
    </w:p>
    <w:p w14:paraId="5E87C8D2" w14:textId="77777777" w:rsidR="009E1FA6" w:rsidRDefault="009E1FA6">
      <w:pPr>
        <w:pStyle w:val="Index1"/>
        <w:tabs>
          <w:tab w:val="right" w:pos="4310"/>
        </w:tabs>
      </w:pPr>
      <w:r>
        <w:t>Orientation, ix</w:t>
      </w:r>
    </w:p>
    <w:p w14:paraId="1A2FFABB" w14:textId="77777777" w:rsidR="009E1FA6" w:rsidRDefault="009E1FA6">
      <w:pPr>
        <w:pStyle w:val="Index1"/>
        <w:tabs>
          <w:tab w:val="right" w:pos="4310"/>
        </w:tabs>
      </w:pPr>
      <w:r>
        <w:t>Overview, 1-1</w:t>
      </w:r>
    </w:p>
    <w:p w14:paraId="3DB294A0" w14:textId="77777777" w:rsidR="009E1FA6" w:rsidRDefault="009E1FA6">
      <w:pPr>
        <w:pStyle w:val="IndexHeading"/>
        <w:keepNext/>
        <w:tabs>
          <w:tab w:val="right" w:pos="4310"/>
        </w:tabs>
        <w:rPr>
          <w:rFonts w:ascii="Times New Roman" w:hAnsi="Times New Roman" w:cs="Times New Roman"/>
          <w:b w:val="0"/>
          <w:bCs w:val="0"/>
        </w:rPr>
      </w:pPr>
      <w:r>
        <w:lastRenderedPageBreak/>
        <w:t>P</w:t>
      </w:r>
    </w:p>
    <w:p w14:paraId="06FC9CEA" w14:textId="77777777" w:rsidR="009E1FA6" w:rsidRDefault="009E1FA6">
      <w:pPr>
        <w:pStyle w:val="Index1"/>
        <w:tabs>
          <w:tab w:val="right" w:pos="4310"/>
        </w:tabs>
      </w:pPr>
      <w:r>
        <w:t>Patches</w:t>
      </w:r>
    </w:p>
    <w:p w14:paraId="241C67DE" w14:textId="77777777" w:rsidR="009E1FA6" w:rsidRDefault="009E1FA6">
      <w:pPr>
        <w:pStyle w:val="Index2"/>
        <w:tabs>
          <w:tab w:val="right" w:pos="4310"/>
        </w:tabs>
      </w:pPr>
      <w:r>
        <w:t>Revisions, iii</w:t>
      </w:r>
    </w:p>
    <w:p w14:paraId="70C98597" w14:textId="77777777" w:rsidR="009E1FA6" w:rsidRDefault="009E1FA6">
      <w:pPr>
        <w:pStyle w:val="Index1"/>
        <w:tabs>
          <w:tab w:val="right" w:pos="4310"/>
        </w:tabs>
      </w:pPr>
      <w:r>
        <w:t>PATIENT File (#2), 3-3</w:t>
      </w:r>
    </w:p>
    <w:p w14:paraId="7E16D8CE" w14:textId="77777777" w:rsidR="009E1FA6" w:rsidRDefault="009E1FA6">
      <w:pPr>
        <w:pStyle w:val="Index1"/>
        <w:tabs>
          <w:tab w:val="right" w:pos="4310"/>
        </w:tabs>
      </w:pPr>
      <w:r>
        <w:t>Patient Lookup, 3-2</w:t>
      </w:r>
    </w:p>
    <w:p w14:paraId="4D8846DA" w14:textId="77777777" w:rsidR="009E1FA6" w:rsidRDefault="009E1FA6">
      <w:pPr>
        <w:pStyle w:val="Index1"/>
        <w:tabs>
          <w:tab w:val="right" w:pos="4310"/>
        </w:tabs>
      </w:pPr>
      <w:r>
        <w:t>Patient Server, 4-1, 4-6</w:t>
      </w:r>
    </w:p>
    <w:p w14:paraId="00130851" w14:textId="77777777" w:rsidR="009E1FA6" w:rsidRDefault="009E1FA6">
      <w:pPr>
        <w:pStyle w:val="Index1"/>
        <w:tabs>
          <w:tab w:val="right" w:pos="4310"/>
        </w:tabs>
      </w:pPr>
      <w:r>
        <w:t>Pharmacy Information, Brief (12 months), 2-7</w:t>
      </w:r>
    </w:p>
    <w:p w14:paraId="7532CD36" w14:textId="77777777" w:rsidR="009E1FA6" w:rsidRDefault="009E1FA6">
      <w:pPr>
        <w:pStyle w:val="Index1"/>
        <w:tabs>
          <w:tab w:val="right" w:pos="4310"/>
        </w:tabs>
      </w:pPr>
      <w:r>
        <w:t>Pharmacy Information, Total, 2-9</w:t>
      </w:r>
    </w:p>
    <w:p w14:paraId="38F77CE4" w14:textId="77777777" w:rsidR="009E1FA6" w:rsidRDefault="009E1FA6">
      <w:pPr>
        <w:pStyle w:val="Index1"/>
        <w:tabs>
          <w:tab w:val="right" w:pos="4310"/>
        </w:tabs>
      </w:pPr>
      <w:r>
        <w:t>Print (Completed Requests Only) Option, 2-11</w:t>
      </w:r>
    </w:p>
    <w:p w14:paraId="097F0A14" w14:textId="77777777" w:rsidR="009E1FA6" w:rsidRDefault="009E1FA6">
      <w:pPr>
        <w:pStyle w:val="Index1"/>
        <w:tabs>
          <w:tab w:val="right" w:pos="4310"/>
        </w:tabs>
      </w:pPr>
      <w:r>
        <w:t>Print By Type of Information (Completed Requests) Option, 2-15</w:t>
      </w:r>
    </w:p>
    <w:p w14:paraId="69B24D2C" w14:textId="77777777" w:rsidR="009E1FA6" w:rsidRDefault="009E1FA6">
      <w:pPr>
        <w:pStyle w:val="Index1"/>
        <w:tabs>
          <w:tab w:val="right" w:pos="4310"/>
        </w:tabs>
      </w:pPr>
      <w:r>
        <w:t>Pseudo patient, 2-3, 3-3, 4-3</w:t>
      </w:r>
    </w:p>
    <w:p w14:paraId="78477BC1" w14:textId="77777777" w:rsidR="009E1FA6" w:rsidRDefault="009E1FA6">
      <w:pPr>
        <w:pStyle w:val="IndexHeading"/>
        <w:keepNext/>
        <w:tabs>
          <w:tab w:val="right" w:pos="4310"/>
        </w:tabs>
        <w:rPr>
          <w:rFonts w:ascii="Times New Roman" w:hAnsi="Times New Roman" w:cs="Times New Roman"/>
          <w:b w:val="0"/>
          <w:bCs w:val="0"/>
        </w:rPr>
      </w:pPr>
      <w:r>
        <w:t>Q</w:t>
      </w:r>
    </w:p>
    <w:p w14:paraId="69639518" w14:textId="77777777" w:rsidR="009E1FA6" w:rsidRDefault="009E1FA6">
      <w:pPr>
        <w:pStyle w:val="Index1"/>
        <w:tabs>
          <w:tab w:val="right" w:pos="4310"/>
        </w:tabs>
      </w:pPr>
      <w:r>
        <w:t>Question Mark Help, x</w:t>
      </w:r>
    </w:p>
    <w:p w14:paraId="2C5BAED5" w14:textId="77777777" w:rsidR="009E1FA6" w:rsidRDefault="009E1FA6">
      <w:pPr>
        <w:pStyle w:val="IndexHeading"/>
        <w:keepNext/>
        <w:tabs>
          <w:tab w:val="right" w:pos="4310"/>
        </w:tabs>
        <w:rPr>
          <w:rFonts w:ascii="Times New Roman" w:hAnsi="Times New Roman" w:cs="Times New Roman"/>
          <w:b w:val="0"/>
          <w:bCs w:val="0"/>
        </w:rPr>
      </w:pPr>
      <w:r>
        <w:t>R</w:t>
      </w:r>
    </w:p>
    <w:p w14:paraId="544EF78C" w14:textId="77777777" w:rsidR="009E1FA6" w:rsidRDefault="009E1FA6">
      <w:pPr>
        <w:pStyle w:val="Index1"/>
        <w:tabs>
          <w:tab w:val="right" w:pos="4310"/>
        </w:tabs>
      </w:pPr>
      <w:r>
        <w:t>Reader, Assumptions About the, xi</w:t>
      </w:r>
    </w:p>
    <w:p w14:paraId="747B8B5A" w14:textId="77777777" w:rsidR="009E1FA6" w:rsidRDefault="009E1FA6">
      <w:pPr>
        <w:pStyle w:val="Index1"/>
        <w:tabs>
          <w:tab w:val="right" w:pos="4310"/>
        </w:tabs>
      </w:pPr>
      <w:r>
        <w:t>Records for Sensitive Patients, 4-7</w:t>
      </w:r>
    </w:p>
    <w:p w14:paraId="429DDF33" w14:textId="77777777" w:rsidR="009E1FA6" w:rsidRDefault="009E1FA6">
      <w:pPr>
        <w:pStyle w:val="Index1"/>
        <w:tabs>
          <w:tab w:val="right" w:pos="4310"/>
        </w:tabs>
      </w:pPr>
      <w:r>
        <w:t>Reference Materials, xii</w:t>
      </w:r>
    </w:p>
    <w:p w14:paraId="3D8889C2" w14:textId="77777777" w:rsidR="009E1FA6" w:rsidRDefault="009E1FA6">
      <w:pPr>
        <w:pStyle w:val="Index1"/>
        <w:tabs>
          <w:tab w:val="right" w:pos="4310"/>
        </w:tabs>
      </w:pPr>
      <w:r>
        <w:t>Revision History</w:t>
      </w:r>
    </w:p>
    <w:p w14:paraId="3A19B656" w14:textId="77777777" w:rsidR="009E1FA6" w:rsidRDefault="009E1FA6">
      <w:pPr>
        <w:pStyle w:val="Index2"/>
        <w:tabs>
          <w:tab w:val="right" w:pos="4310"/>
        </w:tabs>
      </w:pPr>
      <w:r>
        <w:t>Documentation, iii</w:t>
      </w:r>
    </w:p>
    <w:p w14:paraId="0774D970" w14:textId="77777777" w:rsidR="009E1FA6" w:rsidRDefault="009E1FA6">
      <w:pPr>
        <w:pStyle w:val="Index2"/>
        <w:tabs>
          <w:tab w:val="right" w:pos="4310"/>
        </w:tabs>
      </w:pPr>
      <w:r>
        <w:t>Patches, iii</w:t>
      </w:r>
    </w:p>
    <w:p w14:paraId="28C64926" w14:textId="77777777" w:rsidR="009E1FA6" w:rsidRDefault="009E1FA6">
      <w:pPr>
        <w:pStyle w:val="IndexHeading"/>
        <w:keepNext/>
        <w:tabs>
          <w:tab w:val="right" w:pos="4310"/>
        </w:tabs>
        <w:rPr>
          <w:rFonts w:ascii="Times New Roman" w:hAnsi="Times New Roman" w:cs="Times New Roman"/>
          <w:b w:val="0"/>
          <w:bCs w:val="0"/>
        </w:rPr>
      </w:pPr>
      <w:r>
        <w:t>S</w:t>
      </w:r>
    </w:p>
    <w:p w14:paraId="59F0F7C4" w14:textId="77777777" w:rsidR="009E1FA6" w:rsidRDefault="009E1FA6">
      <w:pPr>
        <w:pStyle w:val="Index1"/>
        <w:tabs>
          <w:tab w:val="right" w:pos="4310"/>
        </w:tabs>
      </w:pPr>
      <w:r>
        <w:t>Sensitive Patients, 4-7</w:t>
      </w:r>
    </w:p>
    <w:p w14:paraId="0C5E068E" w14:textId="77777777" w:rsidR="009E1FA6" w:rsidRDefault="009E1FA6">
      <w:pPr>
        <w:pStyle w:val="Index1"/>
        <w:tabs>
          <w:tab w:val="right" w:pos="4310"/>
        </w:tabs>
      </w:pPr>
      <w:r>
        <w:t>Site Management Functions, 4-1</w:t>
      </w:r>
    </w:p>
    <w:p w14:paraId="0E2E1BBA" w14:textId="77777777" w:rsidR="009E1FA6" w:rsidRDefault="009E1FA6">
      <w:pPr>
        <w:pStyle w:val="Index1"/>
        <w:tabs>
          <w:tab w:val="right" w:pos="4310"/>
        </w:tabs>
      </w:pPr>
      <w:r>
        <w:t xml:space="preserve">Software Operation, </w:t>
      </w:r>
      <w:r>
        <w:rPr>
          <w:rStyle w:val="Heading1Char"/>
          <w:sz w:val="22"/>
          <w:szCs w:val="22"/>
        </w:rPr>
        <w:t>1-1</w:t>
      </w:r>
    </w:p>
    <w:p w14:paraId="19EA7382" w14:textId="77777777" w:rsidR="009E1FA6" w:rsidRDefault="009E1FA6">
      <w:pPr>
        <w:pStyle w:val="Index1"/>
        <w:tabs>
          <w:tab w:val="right" w:pos="4310"/>
        </w:tabs>
      </w:pPr>
      <w:r>
        <w:t>Symbols Found in the Documentation, ix</w:t>
      </w:r>
    </w:p>
    <w:p w14:paraId="525DF9E6" w14:textId="77777777" w:rsidR="009E1FA6" w:rsidRDefault="009E1FA6">
      <w:pPr>
        <w:pStyle w:val="IndexHeading"/>
        <w:keepNext/>
        <w:tabs>
          <w:tab w:val="right" w:pos="4310"/>
        </w:tabs>
        <w:rPr>
          <w:rFonts w:ascii="Times New Roman" w:hAnsi="Times New Roman" w:cs="Times New Roman"/>
          <w:b w:val="0"/>
          <w:bCs w:val="0"/>
        </w:rPr>
      </w:pPr>
      <w:r>
        <w:t>T</w:t>
      </w:r>
    </w:p>
    <w:p w14:paraId="7A48C4D1" w14:textId="77777777" w:rsidR="009E1FA6" w:rsidRDefault="009E1FA6">
      <w:pPr>
        <w:pStyle w:val="Index1"/>
        <w:tabs>
          <w:tab w:val="right" w:pos="4310"/>
        </w:tabs>
      </w:pPr>
      <w:r>
        <w:t>Taskman Management, Schedule/ Unschedule Options Option, 4-3, 4-5</w:t>
      </w:r>
    </w:p>
    <w:p w14:paraId="54B38514" w14:textId="77777777" w:rsidR="009E1FA6" w:rsidRDefault="009E1FA6">
      <w:pPr>
        <w:pStyle w:val="Index1"/>
        <w:tabs>
          <w:tab w:val="right" w:pos="4310"/>
        </w:tabs>
      </w:pPr>
      <w:r>
        <w:t>Test patient, 2-3, 3-3, 4-3</w:t>
      </w:r>
    </w:p>
    <w:p w14:paraId="0605338D" w14:textId="77777777" w:rsidR="009E1FA6" w:rsidRDefault="009E1FA6">
      <w:pPr>
        <w:pStyle w:val="Index1"/>
        <w:tabs>
          <w:tab w:val="right" w:pos="4310"/>
        </w:tabs>
      </w:pPr>
      <w:r>
        <w:t>Total Medical Record Information Option, 2-6</w:t>
      </w:r>
    </w:p>
    <w:p w14:paraId="10974F30" w14:textId="77777777" w:rsidR="009E1FA6" w:rsidRDefault="009E1FA6">
      <w:pPr>
        <w:pStyle w:val="Index1"/>
        <w:tabs>
          <w:tab w:val="right" w:pos="4310"/>
        </w:tabs>
      </w:pPr>
      <w:r>
        <w:t>Total Pharmacy Information Option, 2-9</w:t>
      </w:r>
    </w:p>
    <w:p w14:paraId="17C5A94D" w14:textId="77777777" w:rsidR="009E1FA6" w:rsidRDefault="009E1FA6">
      <w:pPr>
        <w:pStyle w:val="IndexHeading"/>
        <w:keepNext/>
        <w:tabs>
          <w:tab w:val="right" w:pos="4310"/>
        </w:tabs>
        <w:rPr>
          <w:rFonts w:ascii="Times New Roman" w:hAnsi="Times New Roman" w:cs="Times New Roman"/>
          <w:b w:val="0"/>
          <w:bCs w:val="0"/>
        </w:rPr>
      </w:pPr>
      <w:r>
        <w:t>U</w:t>
      </w:r>
    </w:p>
    <w:p w14:paraId="14FC9FAE" w14:textId="77777777" w:rsidR="009E1FA6" w:rsidRDefault="009E1FA6">
      <w:pPr>
        <w:pStyle w:val="Index1"/>
        <w:tabs>
          <w:tab w:val="right" w:pos="4310"/>
        </w:tabs>
      </w:pPr>
      <w:r>
        <w:t>Update Network Identifier, 3-2</w:t>
      </w:r>
    </w:p>
    <w:p w14:paraId="3A868C3C" w14:textId="77777777" w:rsidR="009E1FA6" w:rsidRDefault="009E1FA6">
      <w:pPr>
        <w:pStyle w:val="Index1"/>
        <w:tabs>
          <w:tab w:val="right" w:pos="4310"/>
        </w:tabs>
      </w:pPr>
      <w:r>
        <w:t>UPDATE NETWORK IDENTIFIER, 3-3</w:t>
      </w:r>
    </w:p>
    <w:p w14:paraId="56BEB236" w14:textId="77777777" w:rsidR="009E1FA6" w:rsidRDefault="009E1FA6">
      <w:pPr>
        <w:pStyle w:val="Index1"/>
        <w:tabs>
          <w:tab w:val="right" w:pos="4310"/>
        </w:tabs>
      </w:pPr>
      <w:r>
        <w:t>URLs</w:t>
      </w:r>
    </w:p>
    <w:p w14:paraId="6CC7A857" w14:textId="77777777" w:rsidR="009E1FA6" w:rsidRDefault="009E1FA6">
      <w:pPr>
        <w:pStyle w:val="Index2"/>
        <w:tabs>
          <w:tab w:val="right" w:pos="4310"/>
        </w:tabs>
      </w:pPr>
      <w:r>
        <w:t>Adobe Acrobat Quick Guide Web Address, xii</w:t>
      </w:r>
    </w:p>
    <w:p w14:paraId="429212EF" w14:textId="77777777" w:rsidR="009E1FA6" w:rsidRDefault="009E1FA6">
      <w:pPr>
        <w:pStyle w:val="Index2"/>
        <w:tabs>
          <w:tab w:val="right" w:pos="4310"/>
        </w:tabs>
      </w:pPr>
      <w:r>
        <w:t>Adobe Home Page Web Address, xii</w:t>
      </w:r>
    </w:p>
    <w:p w14:paraId="78ED2214" w14:textId="77777777" w:rsidR="009E1FA6" w:rsidRDefault="009E1FA6">
      <w:pPr>
        <w:pStyle w:val="Index2"/>
        <w:tabs>
          <w:tab w:val="right" w:pos="4310"/>
        </w:tabs>
      </w:pPr>
      <w:r>
        <w:t>Health Systems Design and Development (HSD&amp;D)</w:t>
      </w:r>
      <w:r w:rsidRPr="001B34DB">
        <w:rPr>
          <w:kern w:val="2"/>
        </w:rPr>
        <w:t xml:space="preserve"> Home Page Web Address</w:t>
      </w:r>
      <w:r>
        <w:t>, xi</w:t>
      </w:r>
    </w:p>
    <w:p w14:paraId="3C414F81" w14:textId="77777777" w:rsidR="009E1FA6" w:rsidRDefault="009E1FA6">
      <w:pPr>
        <w:pStyle w:val="Index1"/>
        <w:tabs>
          <w:tab w:val="right" w:pos="4310"/>
        </w:tabs>
      </w:pPr>
      <w:r>
        <w:t>Use this Manual, How to, ix</w:t>
      </w:r>
    </w:p>
    <w:p w14:paraId="3093D39E" w14:textId="77777777" w:rsidR="009E1FA6" w:rsidRDefault="009E1FA6">
      <w:pPr>
        <w:pStyle w:val="Index1"/>
        <w:tabs>
          <w:tab w:val="right" w:pos="4310"/>
        </w:tabs>
      </w:pPr>
      <w:r>
        <w:t xml:space="preserve">User Menu, 2-1, </w:t>
      </w:r>
      <w:r>
        <w:rPr>
          <w:bCs/>
        </w:rPr>
        <w:t>3-6</w:t>
      </w:r>
    </w:p>
    <w:p w14:paraId="322A2060" w14:textId="77777777" w:rsidR="009E1FA6" w:rsidRDefault="009E1FA6">
      <w:pPr>
        <w:pStyle w:val="Index1"/>
        <w:tabs>
          <w:tab w:val="right" w:pos="4310"/>
        </w:tabs>
      </w:pPr>
      <w:r>
        <w:t>User Menu Options, 2-2</w:t>
      </w:r>
    </w:p>
    <w:p w14:paraId="1528E3C3" w14:textId="77777777" w:rsidR="009E1FA6" w:rsidRDefault="009E1FA6">
      <w:pPr>
        <w:pStyle w:val="Index1"/>
        <w:tabs>
          <w:tab w:val="right" w:pos="4310"/>
        </w:tabs>
      </w:pPr>
      <w:r>
        <w:t>Using</w:t>
      </w:r>
    </w:p>
    <w:p w14:paraId="5CB65DFF" w14:textId="77777777" w:rsidR="009E1FA6" w:rsidRDefault="009E1FA6">
      <w:pPr>
        <w:pStyle w:val="Index2"/>
        <w:tabs>
          <w:tab w:val="right" w:pos="4310"/>
        </w:tabs>
      </w:pPr>
      <w:r>
        <w:t>Adobe Acrobat Reader, xii</w:t>
      </w:r>
    </w:p>
    <w:p w14:paraId="5B40D547" w14:textId="77777777" w:rsidR="009E1FA6" w:rsidRDefault="009E1FA6">
      <w:pPr>
        <w:pStyle w:val="Index1"/>
        <w:tabs>
          <w:tab w:val="right" w:pos="4310"/>
        </w:tabs>
      </w:pPr>
      <w:r>
        <w:t>Utilities for System Managers, 4-1</w:t>
      </w:r>
    </w:p>
    <w:p w14:paraId="6142F63C" w14:textId="77777777" w:rsidR="009E1FA6" w:rsidRDefault="009E1FA6">
      <w:pPr>
        <w:pStyle w:val="IndexHeading"/>
        <w:keepNext/>
        <w:tabs>
          <w:tab w:val="right" w:pos="4310"/>
        </w:tabs>
        <w:rPr>
          <w:rFonts w:ascii="Times New Roman" w:hAnsi="Times New Roman" w:cs="Times New Roman"/>
          <w:b w:val="0"/>
          <w:bCs w:val="0"/>
        </w:rPr>
      </w:pPr>
      <w:r>
        <w:t>V</w:t>
      </w:r>
    </w:p>
    <w:p w14:paraId="60ED35C9" w14:textId="77777777" w:rsidR="009E1FA6" w:rsidRDefault="009E1FA6">
      <w:pPr>
        <w:pStyle w:val="Index1"/>
        <w:tabs>
          <w:tab w:val="right" w:pos="4310"/>
        </w:tabs>
      </w:pPr>
      <w:r>
        <w:t>VAMC NETWORK HEALTH AUTHORIZED SITES File, 1-1</w:t>
      </w:r>
    </w:p>
    <w:p w14:paraId="07353FA2" w14:textId="77777777" w:rsidR="009E1FA6" w:rsidRDefault="009E1FA6">
      <w:pPr>
        <w:pStyle w:val="Index1"/>
        <w:tabs>
          <w:tab w:val="right" w:pos="4310"/>
        </w:tabs>
      </w:pPr>
      <w:r>
        <w:t>VAMC NETWORK HEALTH EXCHANGE File, 3-1</w:t>
      </w:r>
    </w:p>
    <w:p w14:paraId="20D6D4A3" w14:textId="77777777" w:rsidR="009E1FA6" w:rsidRDefault="009E1FA6">
      <w:pPr>
        <w:pStyle w:val="Index1"/>
        <w:tabs>
          <w:tab w:val="right" w:pos="4310"/>
        </w:tabs>
      </w:pPr>
      <w:r>
        <w:t>VAMC NETWORK PATIENT File (#537010), 3-3, 4-1, 4-2, 4-6</w:t>
      </w:r>
    </w:p>
    <w:p w14:paraId="6CA84030" w14:textId="77777777" w:rsidR="009E1FA6" w:rsidRDefault="009E1FA6">
      <w:pPr>
        <w:pStyle w:val="Index1"/>
        <w:tabs>
          <w:tab w:val="right" w:pos="4310"/>
        </w:tabs>
      </w:pPr>
      <w:r>
        <w:t>VDL</w:t>
      </w:r>
    </w:p>
    <w:p w14:paraId="0DB35C83" w14:textId="77777777" w:rsidR="009E1FA6" w:rsidRDefault="009E1FA6">
      <w:pPr>
        <w:pStyle w:val="Index2"/>
        <w:tabs>
          <w:tab w:val="right" w:pos="4310"/>
        </w:tabs>
      </w:pPr>
      <w:r w:rsidRPr="001B34DB">
        <w:rPr>
          <w:kern w:val="2"/>
        </w:rPr>
        <w:t>Home Page Web Address</w:t>
      </w:r>
      <w:r>
        <w:t>, xii</w:t>
      </w:r>
    </w:p>
    <w:p w14:paraId="34F0D6CC" w14:textId="77777777" w:rsidR="009E1FA6" w:rsidRDefault="009E1FA6">
      <w:pPr>
        <w:pStyle w:val="IndexHeading"/>
        <w:keepNext/>
        <w:tabs>
          <w:tab w:val="right" w:pos="4310"/>
        </w:tabs>
        <w:rPr>
          <w:rFonts w:ascii="Times New Roman" w:hAnsi="Times New Roman" w:cs="Times New Roman"/>
          <w:b w:val="0"/>
          <w:bCs w:val="0"/>
        </w:rPr>
      </w:pPr>
      <w:r>
        <w:t>W</w:t>
      </w:r>
    </w:p>
    <w:p w14:paraId="166D1559" w14:textId="77777777" w:rsidR="009E1FA6" w:rsidRDefault="009E1FA6">
      <w:pPr>
        <w:pStyle w:val="Index1"/>
        <w:tabs>
          <w:tab w:val="right" w:pos="4310"/>
        </w:tabs>
      </w:pPr>
      <w:r>
        <w:t>Web Pages</w:t>
      </w:r>
    </w:p>
    <w:p w14:paraId="71D8A483" w14:textId="77777777" w:rsidR="009E1FA6" w:rsidRDefault="009E1FA6">
      <w:pPr>
        <w:pStyle w:val="Index2"/>
        <w:tabs>
          <w:tab w:val="right" w:pos="4310"/>
        </w:tabs>
      </w:pPr>
      <w:r>
        <w:t>Adobe Acrobat Quick Guide Web Address, xii</w:t>
      </w:r>
    </w:p>
    <w:p w14:paraId="1F2C23BD" w14:textId="77777777" w:rsidR="009E1FA6" w:rsidRDefault="009E1FA6">
      <w:pPr>
        <w:pStyle w:val="Index2"/>
        <w:tabs>
          <w:tab w:val="right" w:pos="4310"/>
        </w:tabs>
      </w:pPr>
      <w:r>
        <w:t>Adobe Home Page Web Address, xii</w:t>
      </w:r>
    </w:p>
    <w:p w14:paraId="7B63BDBB" w14:textId="77777777" w:rsidR="009E1FA6" w:rsidRDefault="009E1FA6">
      <w:pPr>
        <w:pStyle w:val="Index2"/>
        <w:tabs>
          <w:tab w:val="right" w:pos="4310"/>
        </w:tabs>
      </w:pPr>
      <w:r>
        <w:t>Health Systems Design and Development (HSD&amp;D) Home Page</w:t>
      </w:r>
      <w:r w:rsidRPr="001B34DB">
        <w:rPr>
          <w:kern w:val="2"/>
        </w:rPr>
        <w:t xml:space="preserve"> Web Address</w:t>
      </w:r>
      <w:r>
        <w:t>, xi</w:t>
      </w:r>
    </w:p>
    <w:p w14:paraId="3C72B85A" w14:textId="77777777" w:rsidR="009E1FA6" w:rsidRDefault="009E1FA6">
      <w:pPr>
        <w:pStyle w:val="Index2"/>
        <w:tabs>
          <w:tab w:val="right" w:pos="4310"/>
        </w:tabs>
      </w:pPr>
      <w:r w:rsidRPr="001B34DB">
        <w:rPr>
          <w:kern w:val="2"/>
        </w:rPr>
        <w:t>ISS Acronyms Home Page Web Address, Glossary</w:t>
      </w:r>
      <w:r>
        <w:t>, 2</w:t>
      </w:r>
    </w:p>
    <w:p w14:paraId="181733A2" w14:textId="77777777" w:rsidR="009E1FA6" w:rsidRDefault="009E1FA6">
      <w:pPr>
        <w:pStyle w:val="Index2"/>
        <w:tabs>
          <w:tab w:val="right" w:pos="4310"/>
        </w:tabs>
      </w:pPr>
      <w:r w:rsidRPr="001B34DB">
        <w:rPr>
          <w:kern w:val="2"/>
        </w:rPr>
        <w:t>ISS Glossary Home Page Web Address, Glossary</w:t>
      </w:r>
      <w:r>
        <w:t>, 2</w:t>
      </w:r>
    </w:p>
    <w:p w14:paraId="4D2486A6" w14:textId="77777777" w:rsidR="009E1FA6" w:rsidRDefault="009E1FA6">
      <w:pPr>
        <w:pStyle w:val="Index2"/>
        <w:tabs>
          <w:tab w:val="right" w:pos="4310"/>
        </w:tabs>
      </w:pPr>
      <w:r w:rsidRPr="001B34DB">
        <w:rPr>
          <w:kern w:val="2"/>
        </w:rPr>
        <w:t>Network Health Exchange Home Page Web Address</w:t>
      </w:r>
      <w:r>
        <w:t>, xii</w:t>
      </w:r>
    </w:p>
    <w:p w14:paraId="0D4E5C02" w14:textId="77777777" w:rsidR="009E1FA6" w:rsidRDefault="009E1FA6">
      <w:pPr>
        <w:pStyle w:val="Index2"/>
        <w:tabs>
          <w:tab w:val="right" w:pos="4310"/>
        </w:tabs>
      </w:pPr>
      <w:r>
        <w:t>VDL</w:t>
      </w:r>
      <w:r w:rsidRPr="001B34DB">
        <w:rPr>
          <w:kern w:val="2"/>
        </w:rPr>
        <w:t xml:space="preserve"> Home Page Web Address</w:t>
      </w:r>
      <w:r>
        <w:t>, xii</w:t>
      </w:r>
    </w:p>
    <w:p w14:paraId="122C7A11" w14:textId="77777777" w:rsidR="009E1FA6" w:rsidRDefault="009E1FA6" w:rsidP="00BC6F30">
      <w:pPr>
        <w:rPr>
          <w:rFonts w:ascii="New Century Schlbk" w:hAnsi="New Century Schlbk" w:cs="New Century Schlbk"/>
          <w:sz w:val="24"/>
          <w:szCs w:val="24"/>
        </w:rPr>
        <w:sectPr w:rsidR="009E1FA6" w:rsidSect="009E1FA6">
          <w:headerReference w:type="even" r:id="rId55"/>
          <w:headerReference w:type="default" r:id="rId56"/>
          <w:footerReference w:type="even" r:id="rId57"/>
          <w:footerReference w:type="default" r:id="rId58"/>
          <w:type w:val="continuous"/>
          <w:pgSz w:w="12240" w:h="15840"/>
          <w:pgMar w:top="1440" w:right="1440" w:bottom="1440" w:left="1440" w:header="720" w:footer="720" w:gutter="0"/>
          <w:cols w:num="2" w:space="720"/>
          <w:titlePg/>
        </w:sectPr>
      </w:pPr>
    </w:p>
    <w:p w14:paraId="4F53A0A3" w14:textId="77777777" w:rsidR="006D07ED" w:rsidRDefault="009E1FA6" w:rsidP="00BC6F30">
      <w:r>
        <w:rPr>
          <w:rFonts w:ascii="New Century Schlbk" w:hAnsi="New Century Schlbk" w:cs="New Century Schlbk"/>
          <w:sz w:val="24"/>
          <w:szCs w:val="24"/>
        </w:rPr>
        <w:fldChar w:fldCharType="end"/>
      </w:r>
    </w:p>
    <w:p w14:paraId="56466B79" w14:textId="77777777" w:rsidR="00BC6F30" w:rsidRDefault="00BC6F30" w:rsidP="00BC6F30"/>
    <w:p w14:paraId="6695EE20" w14:textId="77777777" w:rsidR="00BC6F30" w:rsidRDefault="00BC6F30" w:rsidP="006D07ED">
      <w:r>
        <w:br w:type="page"/>
      </w:r>
    </w:p>
    <w:p w14:paraId="20DD346B" w14:textId="77777777" w:rsidR="00BC6F30" w:rsidRDefault="00BC6F30" w:rsidP="006D07ED"/>
    <w:p w14:paraId="6130AAD6" w14:textId="77777777" w:rsidR="00BC6F30" w:rsidRPr="003B7E68" w:rsidRDefault="00BC6F30" w:rsidP="006D07ED"/>
    <w:sectPr w:rsidR="00BC6F30" w:rsidRPr="003B7E68" w:rsidSect="009E1FA6">
      <w:type w:val="continuous"/>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E00E6" w14:textId="77777777" w:rsidR="00DE4075" w:rsidRDefault="00DE4075">
      <w:r>
        <w:separator/>
      </w:r>
    </w:p>
  </w:endnote>
  <w:endnote w:type="continuationSeparator" w:id="0">
    <w:p w14:paraId="4B3C6DC7" w14:textId="77777777" w:rsidR="00DE4075" w:rsidRDefault="00DE4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New Century Schlbk">
    <w:altName w:val="Century Schoolbook"/>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A98F2" w14:textId="77777777" w:rsidR="009E1FA6" w:rsidRDefault="009E1FA6" w:rsidP="00434259">
    <w:pPr>
      <w:pStyle w:val="Footer"/>
      <w:tabs>
        <w:tab w:val="clear" w:pos="4320"/>
        <w:tab w:val="clear" w:pos="8640"/>
        <w:tab w:val="center" w:pos="4680"/>
        <w:tab w:val="right" w:pos="9360"/>
      </w:tabs>
      <w:rPr>
        <w:b/>
        <w:bCs/>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CBC15" w14:textId="77777777" w:rsidR="009E1FA6" w:rsidRDefault="009E1FA6" w:rsidP="00434259">
    <w:pPr>
      <w:pStyle w:val="Footer"/>
      <w:tabs>
        <w:tab w:val="clear" w:pos="4320"/>
        <w:tab w:val="clear" w:pos="8640"/>
        <w:tab w:val="center" w:pos="4680"/>
        <w:tab w:val="right" w:pos="9360"/>
      </w:tabs>
    </w:pPr>
    <w:r>
      <w:t>Index-</w:t>
    </w:r>
    <w:r>
      <w:fldChar w:fldCharType="begin"/>
    </w:r>
    <w:r>
      <w:instrText xml:space="preserve"> PAGE </w:instrText>
    </w:r>
    <w:r>
      <w:fldChar w:fldCharType="separate"/>
    </w:r>
    <w:r w:rsidR="00FD47A3">
      <w:t>2</w:t>
    </w:r>
    <w:r>
      <w:fldChar w:fldCharType="end"/>
    </w:r>
    <w:r>
      <w:tab/>
      <w:t>Network Health Exchange User Manual</w:t>
    </w:r>
    <w:r>
      <w:tab/>
      <w:t>February 1996</w:t>
    </w:r>
  </w:p>
  <w:p w14:paraId="21B86459" w14:textId="77777777" w:rsidR="009E1FA6" w:rsidRDefault="009E1FA6" w:rsidP="00434259">
    <w:pPr>
      <w:pStyle w:val="Footer"/>
      <w:tabs>
        <w:tab w:val="clear" w:pos="4320"/>
        <w:tab w:val="clear" w:pos="8640"/>
        <w:tab w:val="center" w:pos="4680"/>
        <w:tab w:val="right" w:pos="9360"/>
      </w:tabs>
    </w:pPr>
    <w:r>
      <w:tab/>
      <w:t>Version 5.1</w:t>
    </w:r>
    <w:r>
      <w:tab/>
      <w:t>Revised: September 2004</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B99AB" w14:textId="77777777" w:rsidR="009E1FA6" w:rsidRDefault="009E1FA6" w:rsidP="00434259">
    <w:pPr>
      <w:pStyle w:val="Footer"/>
      <w:tabs>
        <w:tab w:val="clear" w:pos="4320"/>
        <w:tab w:val="clear" w:pos="8640"/>
        <w:tab w:val="center" w:pos="4680"/>
        <w:tab w:val="right" w:pos="9360"/>
      </w:tabs>
    </w:pPr>
    <w:r>
      <w:t>February 1996</w:t>
    </w:r>
    <w:r>
      <w:tab/>
      <w:t>Network Health Exchange User Manual</w:t>
    </w:r>
    <w:r>
      <w:tab/>
      <w:t>Index-</w:t>
    </w:r>
    <w:r>
      <w:fldChar w:fldCharType="begin"/>
    </w:r>
    <w:r>
      <w:instrText xml:space="preserve"> PAGE </w:instrText>
    </w:r>
    <w:r>
      <w:fldChar w:fldCharType="separate"/>
    </w:r>
    <w:r w:rsidR="00FD47A3">
      <w:t>3</w:t>
    </w:r>
    <w:r>
      <w:fldChar w:fldCharType="end"/>
    </w:r>
  </w:p>
  <w:p w14:paraId="02E2E228" w14:textId="77777777" w:rsidR="009E1FA6" w:rsidRDefault="009E1FA6" w:rsidP="00434259">
    <w:pPr>
      <w:pStyle w:val="Footer"/>
      <w:tabs>
        <w:tab w:val="clear" w:pos="4320"/>
        <w:tab w:val="clear" w:pos="8640"/>
        <w:tab w:val="center" w:pos="4680"/>
        <w:tab w:val="right" w:pos="9360"/>
      </w:tabs>
    </w:pPr>
    <w:r>
      <w:t>Revised: September 2004</w:t>
    </w:r>
    <w:r>
      <w:tab/>
      <w:t>Version 5.1</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58F69" w14:textId="77777777" w:rsidR="00FD47A3" w:rsidRDefault="00FD47A3" w:rsidP="00434259">
    <w:pPr>
      <w:pStyle w:val="Footer"/>
      <w:tabs>
        <w:tab w:val="clear" w:pos="4320"/>
        <w:tab w:val="clear" w:pos="8640"/>
        <w:tab w:val="center" w:pos="4680"/>
        <w:tab w:val="right" w:pos="9360"/>
      </w:tabs>
    </w:pPr>
    <w:r>
      <w:t>February 1996</w:t>
    </w:r>
    <w:r>
      <w:tab/>
      <w:t>Network Health Exchange User Manual</w:t>
    </w:r>
    <w:r>
      <w:tab/>
      <w:t>Index-</w:t>
    </w:r>
    <w:r>
      <w:fldChar w:fldCharType="begin"/>
    </w:r>
    <w:r>
      <w:instrText xml:space="preserve"> PAGE </w:instrText>
    </w:r>
    <w:r>
      <w:fldChar w:fldCharType="separate"/>
    </w:r>
    <w:r w:rsidR="00655E2B">
      <w:t>1</w:t>
    </w:r>
    <w:r>
      <w:fldChar w:fldCharType="end"/>
    </w:r>
  </w:p>
  <w:p w14:paraId="70CB7427" w14:textId="77777777" w:rsidR="00FD47A3" w:rsidRDefault="00FD47A3" w:rsidP="00434259">
    <w:pPr>
      <w:pStyle w:val="Footer"/>
      <w:tabs>
        <w:tab w:val="clear" w:pos="4320"/>
        <w:tab w:val="clear" w:pos="8640"/>
        <w:tab w:val="center" w:pos="4680"/>
        <w:tab w:val="right" w:pos="9360"/>
      </w:tabs>
    </w:pPr>
    <w:r>
      <w:t>Revised: September 2004</w:t>
    </w:r>
    <w:r>
      <w:tab/>
      <w:t>Version 5.1</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26575" w14:textId="77777777" w:rsidR="00FD47A3" w:rsidRDefault="00FD47A3" w:rsidP="00434259">
    <w:pPr>
      <w:pStyle w:val="Footer"/>
      <w:tabs>
        <w:tab w:val="clear" w:pos="4320"/>
        <w:tab w:val="clear" w:pos="8640"/>
        <w:tab w:val="center" w:pos="4680"/>
        <w:tab w:val="right" w:pos="9360"/>
      </w:tabs>
    </w:pPr>
    <w:r>
      <w:t>Index-</w:t>
    </w:r>
    <w:r>
      <w:fldChar w:fldCharType="begin"/>
    </w:r>
    <w:r>
      <w:instrText xml:space="preserve"> PAGE </w:instrText>
    </w:r>
    <w:r>
      <w:fldChar w:fldCharType="separate"/>
    </w:r>
    <w:r w:rsidR="00655E2B">
      <w:t>4</w:t>
    </w:r>
    <w:r>
      <w:fldChar w:fldCharType="end"/>
    </w:r>
    <w:r>
      <w:tab/>
      <w:t>Network Health Exchange User Manual</w:t>
    </w:r>
    <w:r>
      <w:tab/>
      <w:t>February 1996</w:t>
    </w:r>
  </w:p>
  <w:p w14:paraId="485AFF1D" w14:textId="77777777" w:rsidR="00FD47A3" w:rsidRDefault="00FD47A3" w:rsidP="00434259">
    <w:pPr>
      <w:pStyle w:val="Footer"/>
      <w:tabs>
        <w:tab w:val="clear" w:pos="4320"/>
        <w:tab w:val="clear" w:pos="8640"/>
        <w:tab w:val="center" w:pos="4680"/>
        <w:tab w:val="right" w:pos="9360"/>
      </w:tabs>
    </w:pPr>
    <w:r>
      <w:tab/>
      <w:t>Version 5.1</w:t>
    </w:r>
    <w:r>
      <w:tab/>
      <w:t>Revised: September 2004</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3067D" w14:textId="77777777" w:rsidR="00FD47A3" w:rsidRDefault="00FD47A3" w:rsidP="00434259">
    <w:pPr>
      <w:pStyle w:val="Footer"/>
      <w:tabs>
        <w:tab w:val="clear" w:pos="4320"/>
        <w:tab w:val="clear" w:pos="8640"/>
        <w:tab w:val="center" w:pos="4680"/>
        <w:tab w:val="right" w:pos="9360"/>
      </w:tabs>
    </w:pPr>
    <w:r>
      <w:t>February 1996</w:t>
    </w:r>
    <w:r>
      <w:tab/>
      <w:t>Network Health Exchange User Manual</w:t>
    </w:r>
    <w:r>
      <w:tab/>
      <w:t>Index-</w:t>
    </w:r>
    <w:r>
      <w:fldChar w:fldCharType="begin"/>
    </w:r>
    <w:r>
      <w:instrText xml:space="preserve"> PAGE </w:instrText>
    </w:r>
    <w:r>
      <w:fldChar w:fldCharType="separate"/>
    </w:r>
    <w:r w:rsidR="00655E2B">
      <w:t>3</w:t>
    </w:r>
    <w:r>
      <w:fldChar w:fldCharType="end"/>
    </w:r>
  </w:p>
  <w:p w14:paraId="7E1CC592" w14:textId="77777777" w:rsidR="00FD47A3" w:rsidRDefault="00FD47A3" w:rsidP="00434259">
    <w:pPr>
      <w:pStyle w:val="Footer"/>
      <w:tabs>
        <w:tab w:val="clear" w:pos="4320"/>
        <w:tab w:val="clear" w:pos="8640"/>
        <w:tab w:val="center" w:pos="4680"/>
        <w:tab w:val="right" w:pos="9360"/>
      </w:tabs>
    </w:pPr>
    <w:r>
      <w:t>Revised: September 2004</w:t>
    </w:r>
    <w:r>
      <w:tab/>
      <w:t>Version 5.1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4FC12" w14:textId="77777777" w:rsidR="009E1FA6" w:rsidRDefault="009E1FA6" w:rsidP="00434259">
    <w:pPr>
      <w:pStyle w:val="Footer"/>
      <w:tabs>
        <w:tab w:val="clear" w:pos="4320"/>
        <w:tab w:val="clear" w:pos="8640"/>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8F4A0" w14:textId="77777777" w:rsidR="009E1FA6" w:rsidRDefault="009E1FA6" w:rsidP="00053D58">
    <w:pPr>
      <w:pStyle w:val="Footer"/>
      <w:tabs>
        <w:tab w:val="clear" w:pos="4320"/>
        <w:tab w:val="clear" w:pos="8640"/>
        <w:tab w:val="center" w:pos="4680"/>
        <w:tab w:val="right" w:pos="9360"/>
      </w:tabs>
    </w:pPr>
    <w:r>
      <w:rPr>
        <w:rStyle w:val="PageNumber"/>
      </w:rPr>
      <w:fldChar w:fldCharType="begin"/>
    </w:r>
    <w:r>
      <w:rPr>
        <w:rStyle w:val="PageNumber"/>
      </w:rPr>
      <w:instrText xml:space="preserve"> PAGE </w:instrText>
    </w:r>
    <w:r>
      <w:rPr>
        <w:rStyle w:val="PageNumber"/>
      </w:rPr>
      <w:fldChar w:fldCharType="separate"/>
    </w:r>
    <w:r w:rsidR="00CB5E90">
      <w:rPr>
        <w:rStyle w:val="PageNumber"/>
      </w:rPr>
      <w:t>xii</w:t>
    </w:r>
    <w:r>
      <w:rPr>
        <w:rStyle w:val="PageNumber"/>
      </w:rPr>
      <w:fldChar w:fldCharType="end"/>
    </w:r>
    <w:r>
      <w:tab/>
      <w:t>Network Health Exchange</w:t>
    </w:r>
    <w:r w:rsidR="00FD47A3">
      <w:t xml:space="preserve"> (NHE)</w:t>
    </w:r>
    <w:r>
      <w:t xml:space="preserve"> User Manual</w:t>
    </w:r>
    <w:r>
      <w:tab/>
      <w:t>February 1996</w:t>
    </w:r>
  </w:p>
  <w:p w14:paraId="1EDD648F" w14:textId="77777777" w:rsidR="009E1FA6" w:rsidRDefault="009E1FA6" w:rsidP="00053D58">
    <w:pPr>
      <w:pStyle w:val="Footer"/>
      <w:tabs>
        <w:tab w:val="clear" w:pos="4320"/>
        <w:tab w:val="clear" w:pos="8640"/>
        <w:tab w:val="center" w:pos="4680"/>
        <w:tab w:val="right" w:pos="9360"/>
      </w:tabs>
    </w:pPr>
    <w:r>
      <w:tab/>
      <w:t>Version 5.1</w:t>
    </w:r>
    <w:r>
      <w:tab/>
      <w:t>Revised: September 2004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4F720" w14:textId="77777777" w:rsidR="009E1FA6" w:rsidRDefault="009E1FA6" w:rsidP="00BE3CB2">
    <w:pPr>
      <w:pStyle w:val="Footer"/>
      <w:framePr w:wrap="auto" w:vAnchor="text" w:hAnchor="margin" w:xAlign="outside" w:y="1"/>
    </w:pPr>
    <w:r>
      <w:fldChar w:fldCharType="begin"/>
    </w:r>
    <w:r>
      <w:instrText xml:space="preserve">PAGE  </w:instrText>
    </w:r>
    <w:r>
      <w:fldChar w:fldCharType="separate"/>
    </w:r>
    <w:r>
      <w:t>v</w:t>
    </w:r>
    <w:r>
      <w:fldChar w:fldCharType="end"/>
    </w:r>
  </w:p>
  <w:p w14:paraId="149966E9" w14:textId="77777777" w:rsidR="009E1FA6" w:rsidRDefault="009E1FA6" w:rsidP="00BE3CB2">
    <w:pPr>
      <w:pStyle w:val="Footer"/>
      <w:tabs>
        <w:tab w:val="clear" w:pos="8640"/>
        <w:tab w:val="right" w:pos="9360"/>
      </w:tabs>
      <w:ind w:right="360" w:firstLine="360"/>
    </w:pPr>
    <w:r>
      <w:t>February 1996</w:t>
    </w:r>
    <w:r>
      <w:tab/>
      <w:t>Network Health Exchange V. 5.1</w:t>
    </w:r>
    <w:r>
      <w:tab/>
    </w:r>
  </w:p>
  <w:p w14:paraId="5C0DBBC7" w14:textId="77777777" w:rsidR="009E1FA6" w:rsidRDefault="009E1FA6">
    <w:pPr>
      <w:pStyle w:val="Footer"/>
      <w:tabs>
        <w:tab w:val="clear" w:pos="4320"/>
        <w:tab w:val="clear" w:pos="8640"/>
        <w:tab w:val="center" w:pos="4680"/>
        <w:tab w:val="right" w:pos="9360"/>
      </w:tabs>
    </w:pPr>
    <w:r>
      <w:tab/>
      <w:t>User Manual</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E2121" w14:textId="77777777" w:rsidR="009E1FA6" w:rsidRDefault="009E1FA6" w:rsidP="00434259">
    <w:pPr>
      <w:pStyle w:val="Footer"/>
      <w:tabs>
        <w:tab w:val="clear" w:pos="4320"/>
        <w:tab w:val="clear" w:pos="8640"/>
        <w:tab w:val="center" w:pos="4680"/>
        <w:tab w:val="right" w:pos="9360"/>
      </w:tabs>
    </w:pPr>
    <w:r>
      <w:t>February 1996</w:t>
    </w:r>
    <w:r>
      <w:tab/>
      <w:t>Network Health Exchange</w:t>
    </w:r>
    <w:r w:rsidR="00FD47A3">
      <w:t xml:space="preserve"> (NHE)</w:t>
    </w:r>
    <w:r>
      <w:t xml:space="preserve"> User Manual</w:t>
    </w:r>
    <w:r>
      <w:tab/>
    </w:r>
    <w:r>
      <w:fldChar w:fldCharType="begin"/>
    </w:r>
    <w:r>
      <w:instrText xml:space="preserve"> PAGE </w:instrText>
    </w:r>
    <w:r>
      <w:fldChar w:fldCharType="separate"/>
    </w:r>
    <w:r w:rsidR="00655E2B">
      <w:t>ix</w:t>
    </w:r>
    <w:r>
      <w:fldChar w:fldCharType="end"/>
    </w:r>
  </w:p>
  <w:p w14:paraId="17F9B127" w14:textId="77777777" w:rsidR="009E1FA6" w:rsidRDefault="009E1FA6" w:rsidP="00434259">
    <w:pPr>
      <w:pStyle w:val="Footer"/>
      <w:tabs>
        <w:tab w:val="clear" w:pos="4320"/>
        <w:tab w:val="clear" w:pos="8640"/>
        <w:tab w:val="center" w:pos="4680"/>
        <w:tab w:val="right" w:pos="9360"/>
      </w:tabs>
    </w:pPr>
    <w:r>
      <w:t>Revised: September 2004</w:t>
    </w:r>
    <w:r>
      <w:tab/>
      <w:t>Version 5.1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14B3F" w14:textId="77777777" w:rsidR="009E1FA6" w:rsidRDefault="009E1FA6" w:rsidP="00622494">
    <w:pPr>
      <w:pStyle w:val="Footer"/>
      <w:framePr w:wrap="auto" w:vAnchor="text" w:hAnchor="margin" w:xAlign="outside" w:y="1"/>
    </w:pPr>
    <w:r>
      <w:fldChar w:fldCharType="begin"/>
    </w:r>
    <w:r>
      <w:instrText xml:space="preserve">PAGE  </w:instrText>
    </w:r>
    <w:r>
      <w:fldChar w:fldCharType="separate"/>
    </w:r>
    <w:r w:rsidR="00CB5E90">
      <w:t>xi</w:t>
    </w:r>
    <w:r>
      <w:fldChar w:fldCharType="end"/>
    </w:r>
  </w:p>
  <w:p w14:paraId="74905978" w14:textId="77777777" w:rsidR="009E1FA6" w:rsidRDefault="009E1FA6" w:rsidP="00053D58">
    <w:pPr>
      <w:pStyle w:val="Footer"/>
      <w:tabs>
        <w:tab w:val="clear" w:pos="4320"/>
        <w:tab w:val="clear" w:pos="8640"/>
        <w:tab w:val="center" w:pos="4680"/>
        <w:tab w:val="right" w:pos="9360"/>
      </w:tabs>
    </w:pPr>
    <w:r>
      <w:t>February 1996</w:t>
    </w:r>
    <w:r>
      <w:tab/>
      <w:t>Network Health Exchange</w:t>
    </w:r>
    <w:r w:rsidR="00FD47A3">
      <w:t xml:space="preserve"> (NHE)</w:t>
    </w:r>
    <w:r>
      <w:t xml:space="preserve"> User Manual</w:t>
    </w:r>
    <w:r>
      <w:tab/>
    </w:r>
  </w:p>
  <w:p w14:paraId="60C54987" w14:textId="77777777" w:rsidR="009E1FA6" w:rsidRDefault="009E1FA6" w:rsidP="00053D58">
    <w:pPr>
      <w:pStyle w:val="Footer"/>
      <w:tabs>
        <w:tab w:val="clear" w:pos="4320"/>
        <w:tab w:val="clear" w:pos="8640"/>
        <w:tab w:val="center" w:pos="4680"/>
        <w:tab w:val="right" w:pos="9360"/>
      </w:tabs>
    </w:pPr>
    <w:r>
      <w:t>Revised: September 2004</w:t>
    </w:r>
    <w:r>
      <w:tab/>
      <w:t>Version 5.1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17C56" w14:textId="77777777" w:rsidR="009E1FA6" w:rsidRDefault="009E1FA6" w:rsidP="00434259">
    <w:pPr>
      <w:pStyle w:val="Footer"/>
      <w:tabs>
        <w:tab w:val="clear" w:pos="4320"/>
        <w:tab w:val="clear" w:pos="8640"/>
        <w:tab w:val="center" w:pos="4680"/>
        <w:tab w:val="right" w:pos="9360"/>
      </w:tabs>
    </w:pPr>
    <w:r>
      <w:t>Glossary-</w:t>
    </w:r>
    <w:r>
      <w:fldChar w:fldCharType="begin"/>
    </w:r>
    <w:r>
      <w:instrText xml:space="preserve"> PAGE </w:instrText>
    </w:r>
    <w:r>
      <w:fldChar w:fldCharType="separate"/>
    </w:r>
    <w:r w:rsidR="00655E2B">
      <w:t>2</w:t>
    </w:r>
    <w:r>
      <w:fldChar w:fldCharType="end"/>
    </w:r>
    <w:r>
      <w:tab/>
      <w:t>Network Health Exchange User Manual</w:t>
    </w:r>
    <w:r>
      <w:tab/>
      <w:t>February 1996</w:t>
    </w:r>
  </w:p>
  <w:p w14:paraId="648BD452" w14:textId="77777777" w:rsidR="009E1FA6" w:rsidRDefault="009E1FA6" w:rsidP="00434259">
    <w:pPr>
      <w:pStyle w:val="Footer"/>
      <w:tabs>
        <w:tab w:val="clear" w:pos="4320"/>
        <w:tab w:val="clear" w:pos="8640"/>
        <w:tab w:val="center" w:pos="4680"/>
        <w:tab w:val="right" w:pos="9360"/>
      </w:tabs>
    </w:pPr>
    <w:r>
      <w:tab/>
      <w:t>Version 5.1</w:t>
    </w:r>
    <w:r>
      <w:tab/>
      <w:t>Revised: September 2004</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6FAF7" w14:textId="77777777" w:rsidR="009E1FA6" w:rsidRDefault="009E1FA6" w:rsidP="00434259">
    <w:pPr>
      <w:pStyle w:val="Footer"/>
      <w:tabs>
        <w:tab w:val="clear" w:pos="4320"/>
        <w:tab w:val="clear" w:pos="8640"/>
        <w:tab w:val="center" w:pos="4680"/>
        <w:tab w:val="right" w:pos="9360"/>
      </w:tabs>
    </w:pPr>
    <w:r>
      <w:t>February 1996</w:t>
    </w:r>
    <w:r>
      <w:tab/>
      <w:t>Network Health Exchange User Manual</w:t>
    </w:r>
    <w:r>
      <w:tab/>
      <w:t>Glossary-</w:t>
    </w:r>
    <w:r>
      <w:fldChar w:fldCharType="begin"/>
    </w:r>
    <w:r>
      <w:instrText xml:space="preserve"> PAGE </w:instrText>
    </w:r>
    <w:r>
      <w:fldChar w:fldCharType="separate"/>
    </w:r>
    <w:r>
      <w:t>3</w:t>
    </w:r>
    <w:r>
      <w:fldChar w:fldCharType="end"/>
    </w:r>
  </w:p>
  <w:p w14:paraId="29068F6D" w14:textId="77777777" w:rsidR="009E1FA6" w:rsidRDefault="009E1FA6" w:rsidP="00434259">
    <w:pPr>
      <w:pStyle w:val="Footer"/>
      <w:tabs>
        <w:tab w:val="clear" w:pos="4320"/>
        <w:tab w:val="clear" w:pos="8640"/>
        <w:tab w:val="center" w:pos="4680"/>
        <w:tab w:val="right" w:pos="9360"/>
      </w:tabs>
    </w:pPr>
    <w:r>
      <w:t>Revised: September 2004</w:t>
    </w:r>
    <w:r>
      <w:tab/>
      <w:t>Version 5.1</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1BD6A" w14:textId="77777777" w:rsidR="009E1FA6" w:rsidRDefault="009E1FA6" w:rsidP="00434259">
    <w:pPr>
      <w:pStyle w:val="Footer"/>
      <w:tabs>
        <w:tab w:val="clear" w:pos="4320"/>
        <w:tab w:val="clear" w:pos="8640"/>
        <w:tab w:val="center" w:pos="4680"/>
        <w:tab w:val="right" w:pos="9360"/>
      </w:tabs>
    </w:pPr>
    <w:r>
      <w:t>February 1996</w:t>
    </w:r>
    <w:r>
      <w:tab/>
      <w:t>Network Health Exchange User Manual</w:t>
    </w:r>
    <w:r>
      <w:tab/>
      <w:t>Glossary-</w:t>
    </w:r>
    <w:r>
      <w:fldChar w:fldCharType="begin"/>
    </w:r>
    <w:r>
      <w:instrText xml:space="preserve"> PAGE </w:instrText>
    </w:r>
    <w:r>
      <w:fldChar w:fldCharType="separate"/>
    </w:r>
    <w:r w:rsidR="00655E2B">
      <w:t>1</w:t>
    </w:r>
    <w:r>
      <w:fldChar w:fldCharType="end"/>
    </w:r>
  </w:p>
  <w:p w14:paraId="62EC5277" w14:textId="77777777" w:rsidR="009E1FA6" w:rsidRDefault="009E1FA6" w:rsidP="00434259">
    <w:pPr>
      <w:pStyle w:val="Footer"/>
      <w:tabs>
        <w:tab w:val="clear" w:pos="4320"/>
        <w:tab w:val="clear" w:pos="8640"/>
        <w:tab w:val="center" w:pos="4680"/>
        <w:tab w:val="right" w:pos="9360"/>
      </w:tabs>
    </w:pPr>
    <w:r>
      <w:t>Revised: September 2004</w:t>
    </w:r>
    <w:r>
      <w:tab/>
      <w:t>Version 5.1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35261" w14:textId="77777777" w:rsidR="00DE4075" w:rsidRDefault="00DE4075">
      <w:r>
        <w:separator/>
      </w:r>
    </w:p>
  </w:footnote>
  <w:footnote w:type="continuationSeparator" w:id="0">
    <w:p w14:paraId="47AAF916" w14:textId="77777777" w:rsidR="00DE4075" w:rsidRDefault="00DE4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77ABA" w14:textId="77777777" w:rsidR="009E1FA6" w:rsidRDefault="009E1FA6">
    <w:pPr>
      <w:pStyle w:val="Header"/>
      <w:tabs>
        <w:tab w:val="right" w:leader="underscore" w:pos="8640"/>
      </w:tabs>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2580D" w14:textId="77777777" w:rsidR="009E1FA6" w:rsidRDefault="009E1FA6" w:rsidP="003B7E68">
    <w:pPr>
      <w:pStyle w:val="Header"/>
      <w:numPr>
        <w:ilvl w:val="12"/>
        <w:numId w:val="0"/>
      </w:numPr>
    </w:pPr>
    <w:r>
      <w:tab/>
      <w:t>Orientation</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33964" w14:textId="77777777" w:rsidR="009E1FA6" w:rsidRDefault="009E1FA6" w:rsidP="003B7E68">
    <w:pPr>
      <w:pStyle w:val="Header"/>
      <w:numPr>
        <w:ilvl w:val="12"/>
        <w:numId w:val="0"/>
      </w:numPr>
    </w:pPr>
    <w:r>
      <w:t>Introduction</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45EEF" w14:textId="77777777" w:rsidR="009E1FA6" w:rsidRDefault="009E1FA6" w:rsidP="003B7E68">
    <w:pPr>
      <w:pStyle w:val="Header"/>
      <w:numPr>
        <w:ilvl w:val="12"/>
        <w:numId w:val="0"/>
      </w:numPr>
    </w:pPr>
    <w:r>
      <w:t>User Menu</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FCCE3" w14:textId="77777777" w:rsidR="009E1FA6" w:rsidRDefault="009E1FA6" w:rsidP="003B7E68">
    <w:pPr>
      <w:pStyle w:val="Header"/>
      <w:numPr>
        <w:ilvl w:val="12"/>
        <w:numId w:val="0"/>
      </w:numPr>
    </w:pPr>
    <w:r>
      <w:tab/>
      <w:t>User Menu</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7D38B" w14:textId="77777777" w:rsidR="009E1FA6" w:rsidRDefault="009E1FA6" w:rsidP="003B7E68">
    <w:pPr>
      <w:pStyle w:val="Header"/>
      <w:numPr>
        <w:ilvl w:val="12"/>
        <w:numId w:val="0"/>
      </w:numPr>
    </w:pPr>
    <w:r>
      <w:t>Manager Menu</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AB205" w14:textId="77777777" w:rsidR="009E1FA6" w:rsidRDefault="009E1FA6" w:rsidP="003B7E68">
    <w:pPr>
      <w:pStyle w:val="Header"/>
      <w:numPr>
        <w:ilvl w:val="12"/>
        <w:numId w:val="0"/>
      </w:numPr>
    </w:pPr>
    <w:r>
      <w:tab/>
      <w:t>Manager Menu</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6709B" w14:textId="77777777" w:rsidR="009E1FA6" w:rsidRDefault="009E1FA6">
    <w:pPr>
      <w:pStyle w:val="Header"/>
    </w:pPr>
    <w:r>
      <w:t>Site Management Functions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CA3B5" w14:textId="77777777" w:rsidR="009E1FA6" w:rsidRDefault="009E1FA6">
    <w:pPr>
      <w:pStyle w:val="Header"/>
    </w:pPr>
    <w:r>
      <w:tab/>
      <w:t>Site Management Functions</w:t>
    </w:r>
  </w:p>
  <w:p w14:paraId="4F21261A" w14:textId="77777777" w:rsidR="009E1FA6" w:rsidRDefault="009E1FA6">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A0386" w14:textId="77777777" w:rsidR="009E1FA6" w:rsidRDefault="009E1FA6">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45B23" w14:textId="77777777" w:rsidR="009E1FA6" w:rsidRDefault="009E1FA6">
    <w:pPr>
      <w:pStyle w:val="Header"/>
    </w:pPr>
    <w:r>
      <w:t>Glossary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18DCB" w14:textId="77777777" w:rsidR="009E1FA6" w:rsidRPr="003B7E68" w:rsidRDefault="009E1FA6">
    <w:pPr>
      <w:pStyle w:val="Header"/>
      <w:tabs>
        <w:tab w:val="right" w:pos="7200"/>
      </w:tabs>
      <w:ind w:right="1440"/>
      <w:rPr>
        <w:rFonts w:ascii="Arial" w:hAnsi="Arial" w:cs="Arial"/>
        <w:b/>
        <w:bCs/>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B3176" w14:textId="77777777" w:rsidR="009E1FA6" w:rsidRDefault="009E1FA6">
    <w:pPr>
      <w:pStyle w:val="Header"/>
    </w:pPr>
    <w:r>
      <w:tab/>
      <w:t>Glossary</w:t>
    </w:r>
  </w:p>
  <w:p w14:paraId="2D1580A4" w14:textId="77777777" w:rsidR="009E1FA6" w:rsidRDefault="009E1FA6">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9984E" w14:textId="77777777" w:rsidR="009E1FA6" w:rsidRDefault="009E1FA6">
    <w:pPr>
      <w:pStyle w:val="Header"/>
    </w:pPr>
    <w:r>
      <w:t>Index</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5DA5F" w14:textId="77777777" w:rsidR="009E1FA6" w:rsidRDefault="009E1FA6">
    <w:pPr>
      <w:pStyle w:val="Header"/>
    </w:pPr>
    <w:r>
      <w:tab/>
      <w:t>Index</w:t>
    </w:r>
  </w:p>
  <w:p w14:paraId="437747FA" w14:textId="77777777" w:rsidR="009E1FA6" w:rsidRDefault="009E1FA6">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22922" w14:textId="77777777" w:rsidR="00FD47A3" w:rsidRDefault="00FD47A3">
    <w:pPr>
      <w:pStyle w:val="Header"/>
    </w:pPr>
    <w:r>
      <w:t>Index</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2A7DA" w14:textId="77777777" w:rsidR="00FD47A3" w:rsidRDefault="00FD47A3">
    <w:pPr>
      <w:pStyle w:val="Header"/>
    </w:pPr>
    <w:r>
      <w:tab/>
      <w:t>Index</w:t>
    </w:r>
  </w:p>
  <w:p w14:paraId="3A9E2E50" w14:textId="77777777" w:rsidR="00FD47A3" w:rsidRDefault="00FD47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544A2" w14:textId="77777777" w:rsidR="009E1FA6" w:rsidRDefault="009E1FA6">
    <w:pPr>
      <w:pStyle w:val="Header"/>
      <w:tabs>
        <w:tab w:val="right" w:leader="underscore" w:pos="8640"/>
      </w:tabs>
    </w:pPr>
    <w:r>
      <w:t>Revision History</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891B8" w14:textId="77777777" w:rsidR="009E1FA6" w:rsidRPr="003B7E68" w:rsidRDefault="009E1FA6">
    <w:pPr>
      <w:pStyle w:val="Header"/>
      <w:rPr>
        <w:rFonts w:ascii="Arial" w:hAnsi="Arial" w:cs="Arial"/>
        <w:b/>
        <w:bCs/>
      </w:rPr>
    </w:pPr>
    <w:r w:rsidRPr="003B7E68">
      <w:rPr>
        <w:rFonts w:ascii="Arial" w:hAnsi="Arial" w:cs="Arial"/>
        <w:b/>
        <w:bCs/>
      </w:rPr>
      <w:tab/>
    </w:r>
    <w:r>
      <w:t>Preface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1075D" w14:textId="77777777" w:rsidR="009E1FA6" w:rsidRDefault="009E1FA6">
    <w:pPr>
      <w:pStyle w:val="Header"/>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909E0" w14:textId="77777777" w:rsidR="009E1FA6" w:rsidRDefault="009E1FA6" w:rsidP="003B7E68">
    <w:pPr>
      <w:pStyle w:val="Header"/>
      <w:numPr>
        <w:ilvl w:val="12"/>
        <w:numId w:val="0"/>
      </w:numPr>
    </w:pPr>
    <w:r>
      <w:t>Contents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4B72C" w14:textId="77777777" w:rsidR="009E1FA6" w:rsidRDefault="009E1FA6" w:rsidP="003B7E68">
    <w:pPr>
      <w:pStyle w:val="Header"/>
      <w:numPr>
        <w:ilvl w:val="12"/>
        <w:numId w:val="0"/>
      </w:numPr>
    </w:pPr>
    <w:r>
      <w:tab/>
      <w:t>Software Operation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AB424" w14:textId="77777777" w:rsidR="009E1FA6" w:rsidRDefault="009E1FA6" w:rsidP="003B7E68">
    <w:pPr>
      <w:pStyle w:val="Header"/>
      <w:numPr>
        <w:ilvl w:val="12"/>
        <w:numId w:val="0"/>
      </w:numPr>
    </w:pPr>
    <w:r>
      <w:t>Figures and Tables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02983" w14:textId="77777777" w:rsidR="009E1FA6" w:rsidRDefault="009E1FA6" w:rsidP="003B7E68">
    <w:pPr>
      <w:pStyle w:val="Header"/>
      <w:numPr>
        <w:ilvl w:val="12"/>
        <w:numId w:val="0"/>
      </w:numPr>
    </w:pPr>
    <w:r>
      <w:t>Orientation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20AA97C"/>
    <w:lvl w:ilvl="0">
      <w:numFmt w:val="bullet"/>
      <w:lvlText w:val="*"/>
      <w:lvlJc w:val="left"/>
    </w:lvl>
  </w:abstractNum>
  <w:abstractNum w:abstractNumId="1" w15:restartNumberingAfterBreak="0">
    <w:nsid w:val="000F5B69"/>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096C261A"/>
    <w:multiLevelType w:val="hybridMultilevel"/>
    <w:tmpl w:val="D97030F4"/>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102D35ED"/>
    <w:multiLevelType w:val="hybridMultilevel"/>
    <w:tmpl w:val="E570936A"/>
    <w:lvl w:ilvl="0" w:tplc="DBF833B6">
      <w:start w:val="1"/>
      <w:numFmt w:val="decimal"/>
      <w:pStyle w:val="Heading1"/>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218827B9"/>
    <w:multiLevelType w:val="hybridMultilevel"/>
    <w:tmpl w:val="4BAC96C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89E02F1"/>
    <w:multiLevelType w:val="hybridMultilevel"/>
    <w:tmpl w:val="F87403D0"/>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6" w15:restartNumberingAfterBreak="0">
    <w:nsid w:val="2C917CC6"/>
    <w:multiLevelType w:val="hybridMultilevel"/>
    <w:tmpl w:val="0116EFEE"/>
    <w:lvl w:ilvl="0" w:tplc="FFFFFFFF">
      <w:start w:val="1"/>
      <w:numFmt w:val="bullet"/>
      <w:lvlText w:val=""/>
      <w:lvlJc w:val="left"/>
      <w:pPr>
        <w:tabs>
          <w:tab w:val="num" w:pos="720"/>
        </w:tabs>
        <w:ind w:left="720" w:hanging="360"/>
      </w:pPr>
      <w:rPr>
        <w:rFonts w:ascii="Symbol" w:hAnsi="Symbol" w:cs="Symbol" w:hint="default"/>
      </w:rPr>
    </w:lvl>
    <w:lvl w:ilvl="1" w:tplc="0409000B">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30433869"/>
    <w:multiLevelType w:val="hybridMultilevel"/>
    <w:tmpl w:val="BEF65DE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BE26987"/>
    <w:multiLevelType w:val="hybridMultilevel"/>
    <w:tmpl w:val="7C6478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6E7833E4"/>
    <w:multiLevelType w:val="hybridMultilevel"/>
    <w:tmpl w:val="F8D4881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720A398E"/>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11" w15:restartNumberingAfterBreak="0">
    <w:nsid w:val="75313753"/>
    <w:multiLevelType w:val="hybridMultilevel"/>
    <w:tmpl w:val="56C668C8"/>
    <w:lvl w:ilvl="0">
      <w:start w:val="1"/>
      <w:numFmt w:val="bullet"/>
      <w:lvlText w:val=""/>
      <w:lvlJc w:val="left"/>
      <w:pPr>
        <w:tabs>
          <w:tab w:val="num" w:pos="870"/>
        </w:tabs>
        <w:ind w:left="870" w:hanging="360"/>
      </w:pPr>
      <w:rPr>
        <w:rFonts w:ascii="Symbol" w:hAnsi="Symbol" w:hint="default"/>
      </w:rPr>
    </w:lvl>
    <w:lvl w:ilvl="1" w:tentative="1">
      <w:start w:val="1"/>
      <w:numFmt w:val="bullet"/>
      <w:lvlText w:val="o"/>
      <w:lvlJc w:val="left"/>
      <w:pPr>
        <w:tabs>
          <w:tab w:val="num" w:pos="1590"/>
        </w:tabs>
        <w:ind w:left="1590" w:hanging="360"/>
      </w:pPr>
      <w:rPr>
        <w:rFonts w:ascii="Courier New" w:hAnsi="Courier New" w:cs="Courier New" w:hint="default"/>
      </w:rPr>
    </w:lvl>
    <w:lvl w:ilvl="2" w:tentative="1">
      <w:start w:val="1"/>
      <w:numFmt w:val="bullet"/>
      <w:lvlText w:val=""/>
      <w:lvlJc w:val="left"/>
      <w:pPr>
        <w:tabs>
          <w:tab w:val="num" w:pos="2310"/>
        </w:tabs>
        <w:ind w:left="2310" w:hanging="360"/>
      </w:pPr>
      <w:rPr>
        <w:rFonts w:ascii="Wingdings" w:hAnsi="Wingdings" w:hint="default"/>
      </w:rPr>
    </w:lvl>
    <w:lvl w:ilvl="3" w:tentative="1">
      <w:start w:val="1"/>
      <w:numFmt w:val="bullet"/>
      <w:lvlText w:val=""/>
      <w:lvlJc w:val="left"/>
      <w:pPr>
        <w:tabs>
          <w:tab w:val="num" w:pos="3030"/>
        </w:tabs>
        <w:ind w:left="3030" w:hanging="360"/>
      </w:pPr>
      <w:rPr>
        <w:rFonts w:ascii="Symbol" w:hAnsi="Symbol" w:hint="default"/>
      </w:rPr>
    </w:lvl>
    <w:lvl w:ilvl="4" w:tentative="1">
      <w:start w:val="1"/>
      <w:numFmt w:val="bullet"/>
      <w:lvlText w:val="o"/>
      <w:lvlJc w:val="left"/>
      <w:pPr>
        <w:tabs>
          <w:tab w:val="num" w:pos="3750"/>
        </w:tabs>
        <w:ind w:left="3750" w:hanging="360"/>
      </w:pPr>
      <w:rPr>
        <w:rFonts w:ascii="Courier New" w:hAnsi="Courier New" w:cs="Courier New" w:hint="default"/>
      </w:rPr>
    </w:lvl>
    <w:lvl w:ilvl="5" w:tentative="1">
      <w:start w:val="1"/>
      <w:numFmt w:val="bullet"/>
      <w:lvlText w:val=""/>
      <w:lvlJc w:val="left"/>
      <w:pPr>
        <w:tabs>
          <w:tab w:val="num" w:pos="4470"/>
        </w:tabs>
        <w:ind w:left="4470" w:hanging="360"/>
      </w:pPr>
      <w:rPr>
        <w:rFonts w:ascii="Wingdings" w:hAnsi="Wingdings" w:hint="default"/>
      </w:rPr>
    </w:lvl>
    <w:lvl w:ilvl="6" w:tentative="1">
      <w:start w:val="1"/>
      <w:numFmt w:val="bullet"/>
      <w:lvlText w:val=""/>
      <w:lvlJc w:val="left"/>
      <w:pPr>
        <w:tabs>
          <w:tab w:val="num" w:pos="5190"/>
        </w:tabs>
        <w:ind w:left="5190" w:hanging="360"/>
      </w:pPr>
      <w:rPr>
        <w:rFonts w:ascii="Symbol" w:hAnsi="Symbol" w:hint="default"/>
      </w:rPr>
    </w:lvl>
    <w:lvl w:ilvl="7" w:tentative="1">
      <w:start w:val="1"/>
      <w:numFmt w:val="bullet"/>
      <w:lvlText w:val="o"/>
      <w:lvlJc w:val="left"/>
      <w:pPr>
        <w:tabs>
          <w:tab w:val="num" w:pos="5910"/>
        </w:tabs>
        <w:ind w:left="5910" w:hanging="360"/>
      </w:pPr>
      <w:rPr>
        <w:rFonts w:ascii="Courier New" w:hAnsi="Courier New" w:cs="Courier New" w:hint="default"/>
      </w:rPr>
    </w:lvl>
    <w:lvl w:ilvl="8" w:tentative="1">
      <w:start w:val="1"/>
      <w:numFmt w:val="bullet"/>
      <w:lvlText w:val=""/>
      <w:lvlJc w:val="left"/>
      <w:pPr>
        <w:tabs>
          <w:tab w:val="num" w:pos="6630"/>
        </w:tabs>
        <w:ind w:left="663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cs="Symbol" w:hint="default"/>
        </w:rPr>
      </w:lvl>
    </w:lvlOverride>
  </w:num>
  <w:num w:numId="2">
    <w:abstractNumId w:val="0"/>
  </w:num>
  <w:num w:numId="3">
    <w:abstractNumId w:val="0"/>
    <w:lvlOverride w:ilvl="0">
      <w:lvl w:ilvl="0">
        <w:start w:val="1"/>
        <w:numFmt w:val="bullet"/>
        <w:lvlText w:val=""/>
        <w:legacy w:legacy="1" w:legacySpace="0" w:legacyIndent="360"/>
        <w:lvlJc w:val="left"/>
        <w:pPr>
          <w:ind w:left="720" w:hanging="360"/>
        </w:pPr>
        <w:rPr>
          <w:rFonts w:ascii="Symbol" w:hAnsi="Symbol" w:cs="Symbol" w:hint="default"/>
        </w:rPr>
      </w:lvl>
    </w:lvlOverride>
  </w:num>
  <w:num w:numId="4">
    <w:abstractNumId w:val="0"/>
    <w:lvlOverride w:ilvl="0">
      <w:lvl w:ilvl="0">
        <w:start w:val="1"/>
        <w:numFmt w:val="bullet"/>
        <w:lvlText w:val=""/>
        <w:legacy w:legacy="1" w:legacySpace="0" w:legacyIndent="360"/>
        <w:lvlJc w:val="left"/>
        <w:pPr>
          <w:ind w:left="1440" w:hanging="360"/>
        </w:pPr>
        <w:rPr>
          <w:rFonts w:ascii="Symbol" w:hAnsi="Symbol" w:cs="Symbol" w:hint="default"/>
        </w:rPr>
      </w:lvl>
    </w:lvlOverride>
  </w:num>
  <w:num w:numId="5">
    <w:abstractNumId w:val="10"/>
  </w:num>
  <w:num w:numId="6">
    <w:abstractNumId w:val="1"/>
  </w:num>
  <w:num w:numId="7">
    <w:abstractNumId w:val="9"/>
  </w:num>
  <w:num w:numId="8">
    <w:abstractNumId w:val="5"/>
  </w:num>
  <w:num w:numId="9">
    <w:abstractNumId w:val="8"/>
  </w:num>
  <w:num w:numId="10">
    <w:abstractNumId w:val="3"/>
  </w:num>
  <w:num w:numId="11">
    <w:abstractNumId w:val="4"/>
  </w:num>
  <w:num w:numId="12">
    <w:abstractNumId w:val="7"/>
  </w:num>
  <w:num w:numId="13">
    <w:abstractNumId w:val="11"/>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evenAndOddHeaders/>
  <w:drawingGridHorizontalSpacing w:val="120"/>
  <w:drawingGridVerticalSpacing w:val="120"/>
  <w:displayVerticalDrawingGridEvery w:val="0"/>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B7E68"/>
    <w:rsid w:val="0002656E"/>
    <w:rsid w:val="000425AB"/>
    <w:rsid w:val="000477E3"/>
    <w:rsid w:val="00053D58"/>
    <w:rsid w:val="00075F20"/>
    <w:rsid w:val="000D45B8"/>
    <w:rsid w:val="000D482D"/>
    <w:rsid w:val="001249DB"/>
    <w:rsid w:val="001432F7"/>
    <w:rsid w:val="00173CA4"/>
    <w:rsid w:val="001A21AB"/>
    <w:rsid w:val="001B53BA"/>
    <w:rsid w:val="001B7FC0"/>
    <w:rsid w:val="001F0291"/>
    <w:rsid w:val="00215AE0"/>
    <w:rsid w:val="00247521"/>
    <w:rsid w:val="002C4574"/>
    <w:rsid w:val="002D1698"/>
    <w:rsid w:val="002D3E6D"/>
    <w:rsid w:val="002F263C"/>
    <w:rsid w:val="00312454"/>
    <w:rsid w:val="00343A79"/>
    <w:rsid w:val="00353BD5"/>
    <w:rsid w:val="00365325"/>
    <w:rsid w:val="00385559"/>
    <w:rsid w:val="00386F43"/>
    <w:rsid w:val="003B377C"/>
    <w:rsid w:val="003B7E68"/>
    <w:rsid w:val="003D6D33"/>
    <w:rsid w:val="003E417B"/>
    <w:rsid w:val="00421757"/>
    <w:rsid w:val="00434259"/>
    <w:rsid w:val="00436C06"/>
    <w:rsid w:val="00454D51"/>
    <w:rsid w:val="00466858"/>
    <w:rsid w:val="00493888"/>
    <w:rsid w:val="004B624C"/>
    <w:rsid w:val="004E3368"/>
    <w:rsid w:val="004E3581"/>
    <w:rsid w:val="00520EC9"/>
    <w:rsid w:val="00576AE4"/>
    <w:rsid w:val="00587B48"/>
    <w:rsid w:val="005E6454"/>
    <w:rsid w:val="00622494"/>
    <w:rsid w:val="00655E2B"/>
    <w:rsid w:val="00656872"/>
    <w:rsid w:val="0066105A"/>
    <w:rsid w:val="00670734"/>
    <w:rsid w:val="006A14F7"/>
    <w:rsid w:val="006D07ED"/>
    <w:rsid w:val="006F58FE"/>
    <w:rsid w:val="0070033A"/>
    <w:rsid w:val="00707A97"/>
    <w:rsid w:val="00725252"/>
    <w:rsid w:val="00745FEB"/>
    <w:rsid w:val="0077188B"/>
    <w:rsid w:val="00785665"/>
    <w:rsid w:val="00790824"/>
    <w:rsid w:val="007926E8"/>
    <w:rsid w:val="00792BB4"/>
    <w:rsid w:val="007C445B"/>
    <w:rsid w:val="007E7864"/>
    <w:rsid w:val="00821195"/>
    <w:rsid w:val="00825BBC"/>
    <w:rsid w:val="00847776"/>
    <w:rsid w:val="008626AB"/>
    <w:rsid w:val="008718A2"/>
    <w:rsid w:val="008A0865"/>
    <w:rsid w:val="008A136B"/>
    <w:rsid w:val="008C3446"/>
    <w:rsid w:val="008C6CF3"/>
    <w:rsid w:val="008D0769"/>
    <w:rsid w:val="008E2334"/>
    <w:rsid w:val="008E3604"/>
    <w:rsid w:val="008F5777"/>
    <w:rsid w:val="008F7819"/>
    <w:rsid w:val="00933A9E"/>
    <w:rsid w:val="009548F3"/>
    <w:rsid w:val="00960B83"/>
    <w:rsid w:val="00995BF8"/>
    <w:rsid w:val="009E1FA6"/>
    <w:rsid w:val="009E7E31"/>
    <w:rsid w:val="009F421D"/>
    <w:rsid w:val="00A1349E"/>
    <w:rsid w:val="00A27DEC"/>
    <w:rsid w:val="00A318FB"/>
    <w:rsid w:val="00A42732"/>
    <w:rsid w:val="00A7180B"/>
    <w:rsid w:val="00A754F9"/>
    <w:rsid w:val="00A775C8"/>
    <w:rsid w:val="00AA3445"/>
    <w:rsid w:val="00AA7F6D"/>
    <w:rsid w:val="00AD67B2"/>
    <w:rsid w:val="00AF4051"/>
    <w:rsid w:val="00B00716"/>
    <w:rsid w:val="00B04CE8"/>
    <w:rsid w:val="00B07B19"/>
    <w:rsid w:val="00B205DE"/>
    <w:rsid w:val="00B82D6C"/>
    <w:rsid w:val="00BA3144"/>
    <w:rsid w:val="00BC1BC0"/>
    <w:rsid w:val="00BC6F30"/>
    <w:rsid w:val="00BE3CB2"/>
    <w:rsid w:val="00BE5362"/>
    <w:rsid w:val="00C11186"/>
    <w:rsid w:val="00C21FA4"/>
    <w:rsid w:val="00C266E1"/>
    <w:rsid w:val="00C44DD1"/>
    <w:rsid w:val="00C6059C"/>
    <w:rsid w:val="00C819CD"/>
    <w:rsid w:val="00C962A4"/>
    <w:rsid w:val="00C96B7A"/>
    <w:rsid w:val="00CA2076"/>
    <w:rsid w:val="00CB00A1"/>
    <w:rsid w:val="00CB5E90"/>
    <w:rsid w:val="00CD2859"/>
    <w:rsid w:val="00CD4626"/>
    <w:rsid w:val="00D07E17"/>
    <w:rsid w:val="00D312ED"/>
    <w:rsid w:val="00D34C8A"/>
    <w:rsid w:val="00D55E58"/>
    <w:rsid w:val="00D63DB4"/>
    <w:rsid w:val="00D64074"/>
    <w:rsid w:val="00D715CD"/>
    <w:rsid w:val="00D72E6C"/>
    <w:rsid w:val="00D743E6"/>
    <w:rsid w:val="00D75411"/>
    <w:rsid w:val="00D778EF"/>
    <w:rsid w:val="00D8686E"/>
    <w:rsid w:val="00DD4AAE"/>
    <w:rsid w:val="00DE4075"/>
    <w:rsid w:val="00E705A0"/>
    <w:rsid w:val="00E855D2"/>
    <w:rsid w:val="00E9473E"/>
    <w:rsid w:val="00EC3253"/>
    <w:rsid w:val="00EF5472"/>
    <w:rsid w:val="00EF6DD9"/>
    <w:rsid w:val="00F11991"/>
    <w:rsid w:val="00F1759A"/>
    <w:rsid w:val="00F34E6D"/>
    <w:rsid w:val="00F40932"/>
    <w:rsid w:val="00F605F4"/>
    <w:rsid w:val="00F75C7D"/>
    <w:rsid w:val="00F80EDF"/>
    <w:rsid w:val="00F853C5"/>
    <w:rsid w:val="00F968B9"/>
    <w:rsid w:val="00FD13E7"/>
    <w:rsid w:val="00FD24D6"/>
    <w:rsid w:val="00FD47A3"/>
    <w:rsid w:val="00FF098B"/>
    <w:rsid w:val="00FF4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4EA4A16"/>
  <w15:chartTrackingRefBased/>
  <w15:docId w15:val="{BDC2D6BF-7807-413E-B6C5-C4E78E890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7E68"/>
    <w:pPr>
      <w:overflowPunct w:val="0"/>
      <w:autoSpaceDE w:val="0"/>
      <w:autoSpaceDN w:val="0"/>
      <w:adjustRightInd w:val="0"/>
      <w:textAlignment w:val="baseline"/>
    </w:pPr>
    <w:rPr>
      <w:noProof/>
      <w:sz w:val="22"/>
      <w:szCs w:val="22"/>
    </w:rPr>
  </w:style>
  <w:style w:type="paragraph" w:styleId="Heading1">
    <w:name w:val="heading 1"/>
    <w:basedOn w:val="Normal"/>
    <w:next w:val="Normal"/>
    <w:link w:val="Heading1Char"/>
    <w:autoRedefine/>
    <w:qFormat/>
    <w:rsid w:val="00E855D2"/>
    <w:pPr>
      <w:keepNext/>
      <w:keepLines/>
      <w:numPr>
        <w:numId w:val="10"/>
      </w:numPr>
      <w:tabs>
        <w:tab w:val="num" w:pos="540"/>
      </w:tabs>
      <w:ind w:left="540" w:hanging="540"/>
      <w:outlineLvl w:val="0"/>
    </w:pPr>
    <w:rPr>
      <w:rFonts w:ascii="Arial" w:hAnsi="Arial" w:cs="Arial"/>
      <w:sz w:val="36"/>
      <w:szCs w:val="36"/>
    </w:rPr>
  </w:style>
  <w:style w:type="paragraph" w:styleId="Heading2">
    <w:name w:val="heading 2"/>
    <w:basedOn w:val="Normal"/>
    <w:next w:val="Normal"/>
    <w:qFormat/>
    <w:pPr>
      <w:outlineLvl w:val="1"/>
    </w:pPr>
    <w:rPr>
      <w:rFonts w:ascii="Helvetica" w:hAnsi="Helvetica" w:cs="Helvetica"/>
      <w:sz w:val="36"/>
      <w:szCs w:val="36"/>
    </w:rPr>
  </w:style>
  <w:style w:type="paragraph" w:styleId="Heading3">
    <w:name w:val="heading 3"/>
    <w:basedOn w:val="Normal"/>
    <w:next w:val="Normal"/>
    <w:autoRedefine/>
    <w:qFormat/>
    <w:rsid w:val="00215AE0"/>
    <w:pPr>
      <w:keepNext/>
      <w:keepLines/>
      <w:outlineLvl w:val="2"/>
    </w:pPr>
    <w:rPr>
      <w:rFonts w:ascii="Times New Roman Bold" w:hAnsi="Times New Roman Bold" w:cs="Times New Roman Bold"/>
      <w:b/>
      <w:bCs/>
      <w:noProof w:val="0"/>
      <w:sz w:val="32"/>
      <w:szCs w:val="32"/>
    </w:rPr>
  </w:style>
  <w:style w:type="paragraph" w:styleId="Heading4">
    <w:name w:val="heading 4"/>
    <w:basedOn w:val="Normal"/>
    <w:next w:val="Normal"/>
    <w:autoRedefine/>
    <w:qFormat/>
    <w:rsid w:val="00215AE0"/>
    <w:pPr>
      <w:keepNext/>
      <w:keepLines/>
      <w:outlineLvl w:val="3"/>
    </w:pPr>
    <w:rPr>
      <w:b/>
      <w:bCs/>
      <w:sz w:val="28"/>
      <w:szCs w:val="28"/>
    </w:rPr>
  </w:style>
  <w:style w:type="paragraph" w:styleId="Heading5">
    <w:name w:val="heading 5"/>
    <w:basedOn w:val="Normal"/>
    <w:next w:val="Normal"/>
    <w:autoRedefine/>
    <w:qFormat/>
    <w:rsid w:val="0066105A"/>
    <w:pPr>
      <w:keepNext/>
      <w:keepLines/>
      <w:outlineLvl w:val="4"/>
    </w:pPr>
    <w:rPr>
      <w:rFonts w:ascii="Times New Roman Bold" w:hAnsi="Times New Roman Bold" w:cs="Times New Roman Bold"/>
      <w:b/>
      <w:bCs/>
      <w:sz w:val="24"/>
      <w:szCs w:val="24"/>
    </w:rPr>
  </w:style>
  <w:style w:type="paragraph" w:styleId="Heading6">
    <w:name w:val="heading 6"/>
    <w:aliases w:val="Italic"/>
    <w:basedOn w:val="Normal"/>
    <w:next w:val="Normal"/>
    <w:qFormat/>
    <w:pPr>
      <w:outlineLvl w:val="5"/>
    </w:pPr>
    <w:rPr>
      <w:u w:val="single"/>
    </w:rPr>
  </w:style>
  <w:style w:type="paragraph" w:styleId="Heading7">
    <w:name w:val="heading 7"/>
    <w:basedOn w:val="Normal"/>
    <w:next w:val="Normal"/>
    <w:qFormat/>
    <w:pPr>
      <w:ind w:left="720"/>
      <w:outlineLvl w:val="6"/>
    </w:pPr>
    <w:rPr>
      <w:rFonts w:ascii="Arial" w:hAnsi="Arial" w:cs="Arial"/>
      <w:i/>
      <w:iCs/>
      <w:sz w:val="20"/>
      <w:szCs w:val="20"/>
    </w:rPr>
  </w:style>
  <w:style w:type="paragraph" w:styleId="Heading8">
    <w:name w:val="heading 8"/>
    <w:basedOn w:val="Normal"/>
    <w:next w:val="Normal"/>
    <w:qFormat/>
    <w:pPr>
      <w:ind w:left="720"/>
      <w:outlineLvl w:val="7"/>
    </w:pPr>
    <w:rPr>
      <w:rFonts w:ascii="Arial" w:hAnsi="Arial" w:cs="Arial"/>
      <w:i/>
      <w:iCs/>
      <w:sz w:val="20"/>
      <w:szCs w:val="20"/>
    </w:rPr>
  </w:style>
  <w:style w:type="paragraph" w:styleId="Heading9">
    <w:name w:val="heading 9"/>
    <w:basedOn w:val="Normal"/>
    <w:next w:val="Normal"/>
    <w:qFormat/>
    <w:pPr>
      <w:ind w:left="720"/>
      <w:outlineLvl w:val="8"/>
    </w:pPr>
    <w:rPr>
      <w:rFonts w:ascii="Arial" w:hAnsi="Arial" w:cs="Arial"/>
      <w:i/>
      <w:iCs/>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locked/>
    <w:rsid w:val="00E855D2"/>
    <w:rPr>
      <w:rFonts w:ascii="Arial" w:hAnsi="Arial" w:cs="Arial"/>
      <w:noProof/>
      <w:sz w:val="36"/>
      <w:szCs w:val="36"/>
      <w:lang w:val="en-US" w:eastAsia="en-US"/>
    </w:rPr>
  </w:style>
  <w:style w:type="paragraph" w:styleId="TOC8">
    <w:name w:val="toc 8"/>
    <w:basedOn w:val="Normal"/>
    <w:next w:val="Normal"/>
    <w:autoRedefine/>
    <w:semiHidden/>
    <w:pPr>
      <w:tabs>
        <w:tab w:val="right" w:leader="dot" w:pos="9360"/>
      </w:tabs>
      <w:ind w:left="1440"/>
    </w:pPr>
    <w:rPr>
      <w:sz w:val="18"/>
      <w:szCs w:val="18"/>
    </w:rPr>
  </w:style>
  <w:style w:type="paragraph" w:styleId="TOC7">
    <w:name w:val="toc 7"/>
    <w:basedOn w:val="Normal"/>
    <w:next w:val="Normal"/>
    <w:autoRedefine/>
    <w:semiHidden/>
    <w:pPr>
      <w:tabs>
        <w:tab w:val="right" w:leader="dot" w:pos="9360"/>
      </w:tabs>
      <w:ind w:left="1200"/>
    </w:pPr>
    <w:rPr>
      <w:sz w:val="18"/>
      <w:szCs w:val="18"/>
    </w:rPr>
  </w:style>
  <w:style w:type="paragraph" w:styleId="TOC6">
    <w:name w:val="toc 6"/>
    <w:basedOn w:val="Normal"/>
    <w:next w:val="Normal"/>
    <w:autoRedefine/>
    <w:semiHidden/>
    <w:pPr>
      <w:tabs>
        <w:tab w:val="right" w:leader="dot" w:pos="9360"/>
      </w:tabs>
      <w:ind w:left="960"/>
    </w:pPr>
    <w:rPr>
      <w:sz w:val="18"/>
      <w:szCs w:val="18"/>
    </w:rPr>
  </w:style>
  <w:style w:type="paragraph" w:styleId="TOC5">
    <w:name w:val="toc 5"/>
    <w:basedOn w:val="Normal"/>
    <w:next w:val="Normal"/>
    <w:autoRedefine/>
    <w:pPr>
      <w:tabs>
        <w:tab w:val="right" w:leader="dot" w:pos="9360"/>
      </w:tabs>
      <w:ind w:left="720"/>
    </w:pPr>
    <w:rPr>
      <w:sz w:val="18"/>
      <w:szCs w:val="18"/>
    </w:rPr>
  </w:style>
  <w:style w:type="paragraph" w:styleId="TOC4">
    <w:name w:val="toc 4"/>
    <w:basedOn w:val="Normal"/>
    <w:next w:val="Normal"/>
    <w:autoRedefine/>
    <w:rsid w:val="004E3368"/>
    <w:pPr>
      <w:tabs>
        <w:tab w:val="right" w:leader="dot" w:pos="9360"/>
      </w:tabs>
      <w:spacing w:before="120"/>
      <w:ind w:left="720"/>
    </w:pPr>
  </w:style>
  <w:style w:type="paragraph" w:styleId="TOC3">
    <w:name w:val="toc 3"/>
    <w:basedOn w:val="Normal"/>
    <w:next w:val="Normal"/>
    <w:autoRedefine/>
    <w:rsid w:val="004E3368"/>
    <w:pPr>
      <w:tabs>
        <w:tab w:val="right" w:leader="dot" w:pos="9360"/>
      </w:tabs>
      <w:spacing w:before="120"/>
      <w:ind w:left="360"/>
    </w:pPr>
  </w:style>
  <w:style w:type="paragraph" w:styleId="TOC2">
    <w:name w:val="toc 2"/>
    <w:basedOn w:val="Normal"/>
    <w:next w:val="Normal"/>
    <w:autoRedefine/>
    <w:rsid w:val="00A7180B"/>
    <w:pPr>
      <w:tabs>
        <w:tab w:val="right" w:leader="dot" w:pos="9360"/>
      </w:tabs>
      <w:spacing w:before="120" w:after="120"/>
    </w:pPr>
  </w:style>
  <w:style w:type="paragraph" w:styleId="TOC1">
    <w:name w:val="toc 1"/>
    <w:basedOn w:val="Normal"/>
    <w:next w:val="Normal"/>
    <w:autoRedefine/>
    <w:rsid w:val="00BA3144"/>
    <w:pPr>
      <w:tabs>
        <w:tab w:val="right" w:leader="dot" w:pos="9360"/>
      </w:tabs>
      <w:spacing w:before="120" w:after="120"/>
      <w:ind w:left="360" w:hanging="360"/>
    </w:pPr>
    <w:rPr>
      <w:b/>
      <w:bCs/>
    </w:rPr>
  </w:style>
  <w:style w:type="paragraph" w:styleId="Index7">
    <w:name w:val="index 7"/>
    <w:basedOn w:val="Normal"/>
    <w:next w:val="Normal"/>
    <w:autoRedefine/>
    <w:semiHidden/>
    <w:pPr>
      <w:ind w:left="1540" w:hanging="220"/>
    </w:pPr>
    <w:rPr>
      <w:sz w:val="18"/>
      <w:szCs w:val="18"/>
    </w:rPr>
  </w:style>
  <w:style w:type="paragraph" w:styleId="Index6">
    <w:name w:val="index 6"/>
    <w:basedOn w:val="Normal"/>
    <w:next w:val="Normal"/>
    <w:autoRedefine/>
    <w:semiHidden/>
    <w:pPr>
      <w:ind w:left="1320" w:hanging="220"/>
    </w:pPr>
    <w:rPr>
      <w:sz w:val="18"/>
      <w:szCs w:val="18"/>
    </w:rPr>
  </w:style>
  <w:style w:type="paragraph" w:styleId="Index5">
    <w:name w:val="index 5"/>
    <w:basedOn w:val="Normal"/>
    <w:next w:val="Normal"/>
    <w:autoRedefine/>
    <w:semiHidden/>
    <w:pPr>
      <w:ind w:left="1100" w:hanging="220"/>
    </w:pPr>
    <w:rPr>
      <w:sz w:val="18"/>
      <w:szCs w:val="18"/>
    </w:rPr>
  </w:style>
  <w:style w:type="paragraph" w:styleId="Index4">
    <w:name w:val="index 4"/>
    <w:basedOn w:val="Normal"/>
    <w:next w:val="Normal"/>
    <w:autoRedefine/>
    <w:rsid w:val="009E1FA6"/>
    <w:pPr>
      <w:ind w:left="880" w:hanging="220"/>
    </w:pPr>
  </w:style>
  <w:style w:type="paragraph" w:styleId="Index3">
    <w:name w:val="index 3"/>
    <w:basedOn w:val="Normal"/>
    <w:next w:val="Normal"/>
    <w:autoRedefine/>
    <w:rsid w:val="009E1FA6"/>
    <w:pPr>
      <w:ind w:left="660" w:hanging="220"/>
    </w:pPr>
  </w:style>
  <w:style w:type="paragraph" w:styleId="Index2">
    <w:name w:val="index 2"/>
    <w:basedOn w:val="Normal"/>
    <w:next w:val="Normal"/>
    <w:autoRedefine/>
    <w:rsid w:val="009E1FA6"/>
    <w:pPr>
      <w:ind w:left="440" w:hanging="220"/>
    </w:pPr>
  </w:style>
  <w:style w:type="paragraph" w:styleId="Index1">
    <w:name w:val="index 1"/>
    <w:basedOn w:val="Normal"/>
    <w:next w:val="Normal"/>
    <w:autoRedefine/>
    <w:rsid w:val="009E1FA6"/>
    <w:pPr>
      <w:ind w:left="220" w:hanging="220"/>
    </w:pPr>
  </w:style>
  <w:style w:type="paragraph" w:styleId="Footer">
    <w:name w:val="footer"/>
    <w:basedOn w:val="Normal"/>
    <w:pPr>
      <w:tabs>
        <w:tab w:val="center" w:pos="4320"/>
        <w:tab w:val="right" w:pos="8640"/>
      </w:tabs>
    </w:pPr>
    <w:rPr>
      <w:sz w:val="20"/>
      <w:szCs w:val="20"/>
    </w:rPr>
  </w:style>
  <w:style w:type="paragraph" w:styleId="Header">
    <w:name w:val="header"/>
    <w:basedOn w:val="Normal"/>
    <w:semiHidden/>
    <w:pPr>
      <w:tabs>
        <w:tab w:val="right" w:pos="9360"/>
      </w:tabs>
    </w:pPr>
    <w:rPr>
      <w:sz w:val="20"/>
      <w:szCs w:val="20"/>
    </w:rPr>
  </w:style>
  <w:style w:type="character" w:styleId="FootnoteReference">
    <w:name w:val="footnote reference"/>
    <w:basedOn w:val="DefaultParagraphFont"/>
    <w:semiHidden/>
  </w:style>
  <w:style w:type="paragraph" w:styleId="FootnoteText">
    <w:name w:val="footnote text"/>
    <w:aliases w:val="Footnote text"/>
    <w:basedOn w:val="Normal"/>
    <w:semiHidden/>
    <w:rPr>
      <w:sz w:val="20"/>
      <w:szCs w:val="20"/>
    </w:rPr>
  </w:style>
  <w:style w:type="paragraph" w:styleId="TOC9">
    <w:name w:val="toc 9"/>
    <w:basedOn w:val="Normal"/>
    <w:next w:val="Normal"/>
    <w:autoRedefine/>
    <w:semiHidden/>
    <w:pPr>
      <w:tabs>
        <w:tab w:val="right" w:leader="dot" w:pos="9360"/>
      </w:tabs>
      <w:ind w:left="1680"/>
    </w:pPr>
    <w:rPr>
      <w:sz w:val="18"/>
      <w:szCs w:val="18"/>
    </w:rPr>
  </w:style>
  <w:style w:type="paragraph" w:customStyle="1" w:styleId="CAPTION">
    <w:name w:val="CAPTION"/>
    <w:basedOn w:val="Normal"/>
    <w:pPr>
      <w:ind w:left="360" w:right="360"/>
      <w:jc w:val="center"/>
    </w:pPr>
    <w:rPr>
      <w:sz w:val="20"/>
      <w:szCs w:val="20"/>
    </w:rPr>
  </w:style>
  <w:style w:type="paragraph" w:customStyle="1" w:styleId="ReportSamples">
    <w:name w:val="Report Samples"/>
    <w:basedOn w:val="Normal"/>
    <w:rsid w:val="00B82D6C"/>
    <w:pPr>
      <w:keepNext/>
      <w:keepLines/>
      <w:pBdr>
        <w:top w:val="single" w:sz="6" w:space="5" w:color="auto" w:shadow="1"/>
        <w:left w:val="single" w:sz="6" w:space="5" w:color="auto" w:shadow="1"/>
        <w:bottom w:val="single" w:sz="6" w:space="5" w:color="auto" w:shadow="1"/>
        <w:right w:val="single" w:sz="6" w:space="5" w:color="auto" w:shadow="1"/>
      </w:pBdr>
      <w:tabs>
        <w:tab w:val="center" w:pos="4680"/>
        <w:tab w:val="right" w:pos="9180"/>
      </w:tabs>
      <w:ind w:right="187"/>
    </w:pPr>
    <w:rPr>
      <w:rFonts w:ascii="Courier New" w:hAnsi="Courier New" w:cs="Courier New"/>
      <w:sz w:val="18"/>
      <w:szCs w:val="18"/>
    </w:rPr>
  </w:style>
  <w:style w:type="paragraph" w:customStyle="1" w:styleId="installnotes">
    <w:name w:val="install notes"/>
    <w:basedOn w:val="Normal"/>
    <w:semiHidden/>
    <w:pPr>
      <w:ind w:left="720"/>
      <w:jc w:val="both"/>
    </w:pPr>
    <w:rPr>
      <w:i/>
      <w:iCs/>
    </w:rPr>
  </w:style>
  <w:style w:type="paragraph" w:customStyle="1" w:styleId="Indent">
    <w:name w:val="Indent"/>
    <w:basedOn w:val="Normal"/>
    <w:pPr>
      <w:ind w:left="720"/>
    </w:pPr>
  </w:style>
  <w:style w:type="paragraph" w:styleId="Index8">
    <w:name w:val="index 8"/>
    <w:basedOn w:val="Normal"/>
    <w:next w:val="Normal"/>
    <w:autoRedefine/>
    <w:semiHidden/>
    <w:pPr>
      <w:ind w:left="1760" w:hanging="220"/>
    </w:pPr>
    <w:rPr>
      <w:sz w:val="18"/>
      <w:szCs w:val="18"/>
    </w:rPr>
  </w:style>
  <w:style w:type="paragraph" w:customStyle="1" w:styleId="Table">
    <w:name w:val="Table"/>
    <w:basedOn w:val="Normal"/>
    <w:pPr>
      <w:tabs>
        <w:tab w:val="left" w:pos="5760"/>
      </w:tabs>
      <w:spacing w:after="120"/>
      <w:ind w:left="1440"/>
    </w:pPr>
  </w:style>
  <w:style w:type="paragraph" w:customStyle="1" w:styleId="PAPERREPORT">
    <w:name w:val="PAPER REPORT"/>
    <w:aliases w:val="PR"/>
    <w:semiHidden/>
    <w:pPr>
      <w:pBdr>
        <w:top w:val="single" w:sz="6" w:space="0" w:color="auto" w:shadow="1"/>
        <w:left w:val="single" w:sz="6" w:space="0" w:color="auto" w:shadow="1"/>
        <w:bottom w:val="single" w:sz="6" w:space="0" w:color="auto" w:shadow="1"/>
        <w:right w:val="single" w:sz="6" w:space="0" w:color="auto" w:shadow="1"/>
      </w:pBdr>
      <w:overflowPunct w:val="0"/>
      <w:autoSpaceDE w:val="0"/>
      <w:autoSpaceDN w:val="0"/>
      <w:adjustRightInd w:val="0"/>
      <w:textAlignment w:val="baseline"/>
    </w:pPr>
    <w:rPr>
      <w:rFonts w:ascii="Courier" w:hAnsi="Courier" w:cs="Courier"/>
      <w:noProof/>
    </w:rPr>
  </w:style>
  <w:style w:type="paragraph" w:styleId="Caption0">
    <w:name w:val="caption"/>
    <w:basedOn w:val="Normal"/>
    <w:next w:val="Normal"/>
    <w:qFormat/>
    <w:pPr>
      <w:spacing w:before="120" w:after="120"/>
      <w:jc w:val="center"/>
    </w:pPr>
    <w:rPr>
      <w:b/>
      <w:bCs/>
      <w:sz w:val="20"/>
      <w:szCs w:val="20"/>
    </w:rPr>
  </w:style>
  <w:style w:type="paragraph" w:styleId="Index9">
    <w:name w:val="index 9"/>
    <w:basedOn w:val="Normal"/>
    <w:next w:val="Normal"/>
    <w:autoRedefine/>
    <w:semiHidden/>
    <w:pPr>
      <w:ind w:left="1980" w:hanging="220"/>
    </w:pPr>
    <w:rPr>
      <w:sz w:val="18"/>
      <w:szCs w:val="18"/>
    </w:rPr>
  </w:style>
  <w:style w:type="paragraph" w:styleId="IndexHeading">
    <w:name w:val="index heading"/>
    <w:basedOn w:val="Normal"/>
    <w:next w:val="Index1"/>
    <w:semiHidden/>
    <w:pPr>
      <w:spacing w:before="240" w:after="120"/>
      <w:ind w:left="140"/>
    </w:pPr>
    <w:rPr>
      <w:rFonts w:ascii="Arial" w:hAnsi="Arial" w:cs="Arial"/>
      <w:b/>
      <w:bCs/>
      <w:sz w:val="28"/>
      <w:szCs w:val="28"/>
    </w:rPr>
  </w:style>
  <w:style w:type="paragraph" w:styleId="BalloonText">
    <w:name w:val="Balloon Text"/>
    <w:basedOn w:val="Normal"/>
    <w:semiHidden/>
    <w:rsid w:val="003B7E68"/>
    <w:rPr>
      <w:rFonts w:ascii="Tahoma" w:hAnsi="Tahoma" w:cs="Tahoma"/>
      <w:sz w:val="16"/>
      <w:szCs w:val="16"/>
    </w:rPr>
  </w:style>
  <w:style w:type="character" w:styleId="Hyperlink">
    <w:name w:val="Hyperlink"/>
    <w:rsid w:val="006D07ED"/>
    <w:rPr>
      <w:color w:val="0000FF"/>
      <w:u w:val="single"/>
    </w:rPr>
  </w:style>
  <w:style w:type="paragraph" w:customStyle="1" w:styleId="TableText">
    <w:name w:val="Table Text"/>
    <w:rsid w:val="00C11186"/>
    <w:pPr>
      <w:overflowPunct w:val="0"/>
      <w:autoSpaceDE w:val="0"/>
      <w:autoSpaceDN w:val="0"/>
      <w:adjustRightInd w:val="0"/>
      <w:spacing w:before="40" w:after="40"/>
      <w:textAlignment w:val="baseline"/>
    </w:pPr>
  </w:style>
  <w:style w:type="paragraph" w:styleId="TableofFigures">
    <w:name w:val="table of figures"/>
    <w:basedOn w:val="Normal"/>
    <w:next w:val="Normal"/>
    <w:semiHidden/>
    <w:rsid w:val="00BE3CB2"/>
  </w:style>
  <w:style w:type="character" w:styleId="PageNumber">
    <w:name w:val="page number"/>
    <w:basedOn w:val="DefaultParagraphFont"/>
    <w:rsid w:val="00622494"/>
  </w:style>
  <w:style w:type="paragraph" w:customStyle="1" w:styleId="Dialogue">
    <w:name w:val="Dialogue"/>
    <w:basedOn w:val="Normal"/>
    <w:autoRedefine/>
    <w:rsid w:val="002F263C"/>
    <w:pPr>
      <w:keepNext/>
      <w:keepLines/>
      <w:pBdr>
        <w:top w:val="single" w:sz="8" w:space="3" w:color="000000"/>
        <w:left w:val="single" w:sz="8" w:space="3" w:color="000000"/>
        <w:bottom w:val="single" w:sz="8" w:space="3" w:color="000000"/>
        <w:right w:val="single" w:sz="8" w:space="3" w:color="000000"/>
      </w:pBdr>
      <w:ind w:left="187" w:right="187"/>
    </w:pPr>
    <w:rPr>
      <w:rFonts w:ascii="Courier New" w:hAnsi="Courier New" w:cs="Courier New"/>
      <w:sz w:val="18"/>
      <w:szCs w:val="18"/>
    </w:rPr>
  </w:style>
  <w:style w:type="paragraph" w:styleId="HTMLPreformatted">
    <w:name w:val="HTML Preformatted"/>
    <w:basedOn w:val="Normal"/>
    <w:rsid w:val="00A318FB"/>
    <w:pPr>
      <w:overflowPunct/>
      <w:autoSpaceDE/>
      <w:autoSpaceDN/>
      <w:adjustRightInd/>
      <w:textAlignment w:val="auto"/>
    </w:pPr>
    <w:rPr>
      <w:rFonts w:ascii="Courier New" w:hAnsi="Courier New" w:cs="Courier New"/>
      <w:noProof w:val="0"/>
      <w:sz w:val="20"/>
      <w:szCs w:val="20"/>
    </w:rPr>
  </w:style>
  <w:style w:type="paragraph" w:customStyle="1" w:styleId="caution">
    <w:name w:val="caution"/>
    <w:basedOn w:val="Normal"/>
    <w:autoRedefine/>
    <w:rsid w:val="00A318FB"/>
    <w:pPr>
      <w:overflowPunct/>
      <w:autoSpaceDE/>
      <w:autoSpaceDN/>
      <w:adjustRightInd/>
      <w:spacing w:before="120" w:after="120"/>
      <w:ind w:left="-18"/>
      <w:textAlignment w:val="auto"/>
    </w:pPr>
    <w:rPr>
      <w:rFonts w:ascii="Arial" w:eastAsia="MS Mincho" w:hAnsi="Arial"/>
      <w:b/>
      <w:bCs/>
      <w:noProof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hyperlink" Target="http://vista.med.va.gov/iss/acrobat/index.asp" TargetMode="External"/><Relationship Id="rId39" Type="http://schemas.openxmlformats.org/officeDocument/2006/relationships/header" Target="header15.xml"/><Relationship Id="rId21" Type="http://schemas.openxmlformats.org/officeDocument/2006/relationships/image" Target="media/image2.png"/><Relationship Id="rId34" Type="http://schemas.openxmlformats.org/officeDocument/2006/relationships/footer" Target="footer6.xml"/><Relationship Id="rId42" Type="http://schemas.openxmlformats.org/officeDocument/2006/relationships/header" Target="header18.xml"/><Relationship Id="rId47" Type="http://schemas.openxmlformats.org/officeDocument/2006/relationships/footer" Target="footer7.xml"/><Relationship Id="rId50" Type="http://schemas.openxmlformats.org/officeDocument/2006/relationships/header" Target="header21.xml"/><Relationship Id="rId55" Type="http://schemas.openxmlformats.org/officeDocument/2006/relationships/header" Target="header23.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yperlink" Target="http://www.adobe.com/" TargetMode="External"/><Relationship Id="rId33" Type="http://schemas.openxmlformats.org/officeDocument/2006/relationships/header" Target="header10.xml"/><Relationship Id="rId38" Type="http://schemas.openxmlformats.org/officeDocument/2006/relationships/header" Target="header14.xml"/><Relationship Id="rId46" Type="http://schemas.openxmlformats.org/officeDocument/2006/relationships/header" Target="header20.xm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hyperlink" Target="ftp://ftp.fo-hines.med.va.gov" TargetMode="External"/><Relationship Id="rId41" Type="http://schemas.openxmlformats.org/officeDocument/2006/relationships/header" Target="header17.xml"/><Relationship Id="rId54"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vaww.vista.med.va.gov/nhe/index.asp" TargetMode="External"/><Relationship Id="rId32" Type="http://schemas.openxmlformats.org/officeDocument/2006/relationships/header" Target="header9.xml"/><Relationship Id="rId37" Type="http://schemas.openxmlformats.org/officeDocument/2006/relationships/header" Target="header13.xml"/><Relationship Id="rId40" Type="http://schemas.openxmlformats.org/officeDocument/2006/relationships/header" Target="header16.xml"/><Relationship Id="rId45" Type="http://schemas.openxmlformats.org/officeDocument/2006/relationships/header" Target="header19.xml"/><Relationship Id="rId53" Type="http://schemas.openxmlformats.org/officeDocument/2006/relationships/footer" Target="footer11.xml"/><Relationship Id="rId58" Type="http://schemas.openxmlformats.org/officeDocument/2006/relationships/footer" Target="footer14.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http://vaww.vista.med.va.gov/" TargetMode="External"/><Relationship Id="rId28" Type="http://schemas.openxmlformats.org/officeDocument/2006/relationships/hyperlink" Target="ftp://ftp.fo-albany.med.va.gov" TargetMode="External"/><Relationship Id="rId36" Type="http://schemas.openxmlformats.org/officeDocument/2006/relationships/header" Target="header12.xml"/><Relationship Id="rId49" Type="http://schemas.openxmlformats.org/officeDocument/2006/relationships/footer" Target="footer9.xml"/><Relationship Id="rId57" Type="http://schemas.openxmlformats.org/officeDocument/2006/relationships/footer" Target="footer13.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oleObject" Target="embeddings/oleObject1.bin"/><Relationship Id="rId44" Type="http://schemas.openxmlformats.org/officeDocument/2006/relationships/hyperlink" Target="http://vista/med/va/gov/iss/acronyms/index.asp" TargetMode="External"/><Relationship Id="rId52" Type="http://schemas.openxmlformats.org/officeDocument/2006/relationships/footer" Target="footer10.xm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yperlink" Target="http://www.va.gov/vdl/" TargetMode="External"/><Relationship Id="rId30" Type="http://schemas.openxmlformats.org/officeDocument/2006/relationships/hyperlink" Target="ftp://ftp.fo-slc.med.va.gov" TargetMode="External"/><Relationship Id="rId35" Type="http://schemas.openxmlformats.org/officeDocument/2006/relationships/header" Target="header11.xml"/><Relationship Id="rId43" Type="http://schemas.openxmlformats.org/officeDocument/2006/relationships/hyperlink" Target="http://vista.med.va.gov/iss/glossary.asp" TargetMode="External"/><Relationship Id="rId48" Type="http://schemas.openxmlformats.org/officeDocument/2006/relationships/footer" Target="footer8.xml"/><Relationship Id="rId56" Type="http://schemas.openxmlformats.org/officeDocument/2006/relationships/header" Target="header24.xml"/><Relationship Id="rId8" Type="http://schemas.openxmlformats.org/officeDocument/2006/relationships/header" Target="header1.xml"/><Relationship Id="rId51" Type="http://schemas.openxmlformats.org/officeDocument/2006/relationships/header" Target="header2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50</Pages>
  <Words>11534</Words>
  <Characters>65750</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NHE User Manual V. 1.0</vt:lpstr>
    </vt:vector>
  </TitlesOfParts>
  <Company>DVA,VHA,SAN FRANCISCO IRMFO</Company>
  <LinksUpToDate>false</LinksUpToDate>
  <CharactersWithSpaces>77130</CharactersWithSpaces>
  <SharedDoc>false</SharedDoc>
  <HLinks>
    <vt:vector size="222" baseType="variant">
      <vt:variant>
        <vt:i4>6357106</vt:i4>
      </vt:variant>
      <vt:variant>
        <vt:i4>519</vt:i4>
      </vt:variant>
      <vt:variant>
        <vt:i4>0</vt:i4>
      </vt:variant>
      <vt:variant>
        <vt:i4>5</vt:i4>
      </vt:variant>
      <vt:variant>
        <vt:lpwstr>http://vista/med/va/gov/iss/acronyms/index.asp</vt:lpwstr>
      </vt:variant>
      <vt:variant>
        <vt:lpwstr/>
      </vt:variant>
      <vt:variant>
        <vt:i4>1310799</vt:i4>
      </vt:variant>
      <vt:variant>
        <vt:i4>516</vt:i4>
      </vt:variant>
      <vt:variant>
        <vt:i4>0</vt:i4>
      </vt:variant>
      <vt:variant>
        <vt:i4>5</vt:i4>
      </vt:variant>
      <vt:variant>
        <vt:lpwstr>http://vista.med.va.gov/iss/glossary.asp</vt:lpwstr>
      </vt:variant>
      <vt:variant>
        <vt:lpwstr/>
      </vt:variant>
      <vt:variant>
        <vt:i4>5570589</vt:i4>
      </vt:variant>
      <vt:variant>
        <vt:i4>291</vt:i4>
      </vt:variant>
      <vt:variant>
        <vt:i4>0</vt:i4>
      </vt:variant>
      <vt:variant>
        <vt:i4>5</vt:i4>
      </vt:variant>
      <vt:variant>
        <vt:lpwstr>ftp://ftp.fo-slc.med.va.gov/</vt:lpwstr>
      </vt:variant>
      <vt:variant>
        <vt:lpwstr/>
      </vt:variant>
      <vt:variant>
        <vt:i4>3145853</vt:i4>
      </vt:variant>
      <vt:variant>
        <vt:i4>288</vt:i4>
      </vt:variant>
      <vt:variant>
        <vt:i4>0</vt:i4>
      </vt:variant>
      <vt:variant>
        <vt:i4>5</vt:i4>
      </vt:variant>
      <vt:variant>
        <vt:lpwstr>ftp://ftp.fo-hines.med.va.gov/</vt:lpwstr>
      </vt:variant>
      <vt:variant>
        <vt:lpwstr/>
      </vt:variant>
      <vt:variant>
        <vt:i4>2883630</vt:i4>
      </vt:variant>
      <vt:variant>
        <vt:i4>285</vt:i4>
      </vt:variant>
      <vt:variant>
        <vt:i4>0</vt:i4>
      </vt:variant>
      <vt:variant>
        <vt:i4>5</vt:i4>
      </vt:variant>
      <vt:variant>
        <vt:lpwstr>ftp://ftp.fo-albany.med.va.gov/</vt:lpwstr>
      </vt:variant>
      <vt:variant>
        <vt:lpwstr/>
      </vt:variant>
      <vt:variant>
        <vt:i4>7864378</vt:i4>
      </vt:variant>
      <vt:variant>
        <vt:i4>282</vt:i4>
      </vt:variant>
      <vt:variant>
        <vt:i4>0</vt:i4>
      </vt:variant>
      <vt:variant>
        <vt:i4>5</vt:i4>
      </vt:variant>
      <vt:variant>
        <vt:lpwstr>http://www.va.gov/vdl/</vt:lpwstr>
      </vt:variant>
      <vt:variant>
        <vt:lpwstr/>
      </vt:variant>
      <vt:variant>
        <vt:i4>1441802</vt:i4>
      </vt:variant>
      <vt:variant>
        <vt:i4>279</vt:i4>
      </vt:variant>
      <vt:variant>
        <vt:i4>0</vt:i4>
      </vt:variant>
      <vt:variant>
        <vt:i4>5</vt:i4>
      </vt:variant>
      <vt:variant>
        <vt:lpwstr>http://vista.med.va.gov/iss/acrobat/index.asp</vt:lpwstr>
      </vt:variant>
      <vt:variant>
        <vt:lpwstr/>
      </vt:variant>
      <vt:variant>
        <vt:i4>5111831</vt:i4>
      </vt:variant>
      <vt:variant>
        <vt:i4>276</vt:i4>
      </vt:variant>
      <vt:variant>
        <vt:i4>0</vt:i4>
      </vt:variant>
      <vt:variant>
        <vt:i4>5</vt:i4>
      </vt:variant>
      <vt:variant>
        <vt:lpwstr>http://www.adobe.com/</vt:lpwstr>
      </vt:variant>
      <vt:variant>
        <vt:lpwstr/>
      </vt:variant>
      <vt:variant>
        <vt:i4>6488187</vt:i4>
      </vt:variant>
      <vt:variant>
        <vt:i4>273</vt:i4>
      </vt:variant>
      <vt:variant>
        <vt:i4>0</vt:i4>
      </vt:variant>
      <vt:variant>
        <vt:i4>5</vt:i4>
      </vt:variant>
      <vt:variant>
        <vt:lpwstr>http://vaww.vista.med.va.gov/nhe/index.asp</vt:lpwstr>
      </vt:variant>
      <vt:variant>
        <vt:lpwstr/>
      </vt:variant>
      <vt:variant>
        <vt:i4>786501</vt:i4>
      </vt:variant>
      <vt:variant>
        <vt:i4>270</vt:i4>
      </vt:variant>
      <vt:variant>
        <vt:i4>0</vt:i4>
      </vt:variant>
      <vt:variant>
        <vt:i4>5</vt:i4>
      </vt:variant>
      <vt:variant>
        <vt:lpwstr>http://vaww.vista.med.va.gov/</vt:lpwstr>
      </vt:variant>
      <vt:variant>
        <vt:lpwstr/>
      </vt:variant>
      <vt:variant>
        <vt:i4>1769530</vt:i4>
      </vt:variant>
      <vt:variant>
        <vt:i4>158</vt:i4>
      </vt:variant>
      <vt:variant>
        <vt:i4>0</vt:i4>
      </vt:variant>
      <vt:variant>
        <vt:i4>5</vt:i4>
      </vt:variant>
      <vt:variant>
        <vt:lpwstr/>
      </vt:variant>
      <vt:variant>
        <vt:lpwstr>_Toc84147549</vt:lpwstr>
      </vt:variant>
      <vt:variant>
        <vt:i4>1703994</vt:i4>
      </vt:variant>
      <vt:variant>
        <vt:i4>152</vt:i4>
      </vt:variant>
      <vt:variant>
        <vt:i4>0</vt:i4>
      </vt:variant>
      <vt:variant>
        <vt:i4>5</vt:i4>
      </vt:variant>
      <vt:variant>
        <vt:lpwstr/>
      </vt:variant>
      <vt:variant>
        <vt:lpwstr>_Toc84147548</vt:lpwstr>
      </vt:variant>
      <vt:variant>
        <vt:i4>1376314</vt:i4>
      </vt:variant>
      <vt:variant>
        <vt:i4>146</vt:i4>
      </vt:variant>
      <vt:variant>
        <vt:i4>0</vt:i4>
      </vt:variant>
      <vt:variant>
        <vt:i4>5</vt:i4>
      </vt:variant>
      <vt:variant>
        <vt:lpwstr/>
      </vt:variant>
      <vt:variant>
        <vt:lpwstr>_Toc84147547</vt:lpwstr>
      </vt:variant>
      <vt:variant>
        <vt:i4>1310778</vt:i4>
      </vt:variant>
      <vt:variant>
        <vt:i4>140</vt:i4>
      </vt:variant>
      <vt:variant>
        <vt:i4>0</vt:i4>
      </vt:variant>
      <vt:variant>
        <vt:i4>5</vt:i4>
      </vt:variant>
      <vt:variant>
        <vt:lpwstr/>
      </vt:variant>
      <vt:variant>
        <vt:lpwstr>_Toc84147546</vt:lpwstr>
      </vt:variant>
      <vt:variant>
        <vt:i4>1507386</vt:i4>
      </vt:variant>
      <vt:variant>
        <vt:i4>134</vt:i4>
      </vt:variant>
      <vt:variant>
        <vt:i4>0</vt:i4>
      </vt:variant>
      <vt:variant>
        <vt:i4>5</vt:i4>
      </vt:variant>
      <vt:variant>
        <vt:lpwstr/>
      </vt:variant>
      <vt:variant>
        <vt:lpwstr>_Toc84147545</vt:lpwstr>
      </vt:variant>
      <vt:variant>
        <vt:i4>1441850</vt:i4>
      </vt:variant>
      <vt:variant>
        <vt:i4>128</vt:i4>
      </vt:variant>
      <vt:variant>
        <vt:i4>0</vt:i4>
      </vt:variant>
      <vt:variant>
        <vt:i4>5</vt:i4>
      </vt:variant>
      <vt:variant>
        <vt:lpwstr/>
      </vt:variant>
      <vt:variant>
        <vt:lpwstr>_Toc84147544</vt:lpwstr>
      </vt:variant>
      <vt:variant>
        <vt:i4>1114170</vt:i4>
      </vt:variant>
      <vt:variant>
        <vt:i4>122</vt:i4>
      </vt:variant>
      <vt:variant>
        <vt:i4>0</vt:i4>
      </vt:variant>
      <vt:variant>
        <vt:i4>5</vt:i4>
      </vt:variant>
      <vt:variant>
        <vt:lpwstr/>
      </vt:variant>
      <vt:variant>
        <vt:lpwstr>_Toc84147543</vt:lpwstr>
      </vt:variant>
      <vt:variant>
        <vt:i4>1048634</vt:i4>
      </vt:variant>
      <vt:variant>
        <vt:i4>116</vt:i4>
      </vt:variant>
      <vt:variant>
        <vt:i4>0</vt:i4>
      </vt:variant>
      <vt:variant>
        <vt:i4>5</vt:i4>
      </vt:variant>
      <vt:variant>
        <vt:lpwstr/>
      </vt:variant>
      <vt:variant>
        <vt:lpwstr>_Toc84147542</vt:lpwstr>
      </vt:variant>
      <vt:variant>
        <vt:i4>1245242</vt:i4>
      </vt:variant>
      <vt:variant>
        <vt:i4>110</vt:i4>
      </vt:variant>
      <vt:variant>
        <vt:i4>0</vt:i4>
      </vt:variant>
      <vt:variant>
        <vt:i4>5</vt:i4>
      </vt:variant>
      <vt:variant>
        <vt:lpwstr/>
      </vt:variant>
      <vt:variant>
        <vt:lpwstr>_Toc84147541</vt:lpwstr>
      </vt:variant>
      <vt:variant>
        <vt:i4>1179706</vt:i4>
      </vt:variant>
      <vt:variant>
        <vt:i4>104</vt:i4>
      </vt:variant>
      <vt:variant>
        <vt:i4>0</vt:i4>
      </vt:variant>
      <vt:variant>
        <vt:i4>5</vt:i4>
      </vt:variant>
      <vt:variant>
        <vt:lpwstr/>
      </vt:variant>
      <vt:variant>
        <vt:lpwstr>_Toc84147540</vt:lpwstr>
      </vt:variant>
      <vt:variant>
        <vt:i4>1769533</vt:i4>
      </vt:variant>
      <vt:variant>
        <vt:i4>98</vt:i4>
      </vt:variant>
      <vt:variant>
        <vt:i4>0</vt:i4>
      </vt:variant>
      <vt:variant>
        <vt:i4>5</vt:i4>
      </vt:variant>
      <vt:variant>
        <vt:lpwstr/>
      </vt:variant>
      <vt:variant>
        <vt:lpwstr>_Toc84147539</vt:lpwstr>
      </vt:variant>
      <vt:variant>
        <vt:i4>1703997</vt:i4>
      </vt:variant>
      <vt:variant>
        <vt:i4>92</vt:i4>
      </vt:variant>
      <vt:variant>
        <vt:i4>0</vt:i4>
      </vt:variant>
      <vt:variant>
        <vt:i4>5</vt:i4>
      </vt:variant>
      <vt:variant>
        <vt:lpwstr/>
      </vt:variant>
      <vt:variant>
        <vt:lpwstr>_Toc84147538</vt:lpwstr>
      </vt:variant>
      <vt:variant>
        <vt:i4>1376317</vt:i4>
      </vt:variant>
      <vt:variant>
        <vt:i4>86</vt:i4>
      </vt:variant>
      <vt:variant>
        <vt:i4>0</vt:i4>
      </vt:variant>
      <vt:variant>
        <vt:i4>5</vt:i4>
      </vt:variant>
      <vt:variant>
        <vt:lpwstr/>
      </vt:variant>
      <vt:variant>
        <vt:lpwstr>_Toc84147537</vt:lpwstr>
      </vt:variant>
      <vt:variant>
        <vt:i4>1310781</vt:i4>
      </vt:variant>
      <vt:variant>
        <vt:i4>80</vt:i4>
      </vt:variant>
      <vt:variant>
        <vt:i4>0</vt:i4>
      </vt:variant>
      <vt:variant>
        <vt:i4>5</vt:i4>
      </vt:variant>
      <vt:variant>
        <vt:lpwstr/>
      </vt:variant>
      <vt:variant>
        <vt:lpwstr>_Toc84147536</vt:lpwstr>
      </vt:variant>
      <vt:variant>
        <vt:i4>1507389</vt:i4>
      </vt:variant>
      <vt:variant>
        <vt:i4>74</vt:i4>
      </vt:variant>
      <vt:variant>
        <vt:i4>0</vt:i4>
      </vt:variant>
      <vt:variant>
        <vt:i4>5</vt:i4>
      </vt:variant>
      <vt:variant>
        <vt:lpwstr/>
      </vt:variant>
      <vt:variant>
        <vt:lpwstr>_Toc84147535</vt:lpwstr>
      </vt:variant>
      <vt:variant>
        <vt:i4>1441853</vt:i4>
      </vt:variant>
      <vt:variant>
        <vt:i4>68</vt:i4>
      </vt:variant>
      <vt:variant>
        <vt:i4>0</vt:i4>
      </vt:variant>
      <vt:variant>
        <vt:i4>5</vt:i4>
      </vt:variant>
      <vt:variant>
        <vt:lpwstr/>
      </vt:variant>
      <vt:variant>
        <vt:lpwstr>_Toc84147534</vt:lpwstr>
      </vt:variant>
      <vt:variant>
        <vt:i4>1114173</vt:i4>
      </vt:variant>
      <vt:variant>
        <vt:i4>62</vt:i4>
      </vt:variant>
      <vt:variant>
        <vt:i4>0</vt:i4>
      </vt:variant>
      <vt:variant>
        <vt:i4>5</vt:i4>
      </vt:variant>
      <vt:variant>
        <vt:lpwstr/>
      </vt:variant>
      <vt:variant>
        <vt:lpwstr>_Toc84147533</vt:lpwstr>
      </vt:variant>
      <vt:variant>
        <vt:i4>1048637</vt:i4>
      </vt:variant>
      <vt:variant>
        <vt:i4>56</vt:i4>
      </vt:variant>
      <vt:variant>
        <vt:i4>0</vt:i4>
      </vt:variant>
      <vt:variant>
        <vt:i4>5</vt:i4>
      </vt:variant>
      <vt:variant>
        <vt:lpwstr/>
      </vt:variant>
      <vt:variant>
        <vt:lpwstr>_Toc84147532</vt:lpwstr>
      </vt:variant>
      <vt:variant>
        <vt:i4>1245245</vt:i4>
      </vt:variant>
      <vt:variant>
        <vt:i4>50</vt:i4>
      </vt:variant>
      <vt:variant>
        <vt:i4>0</vt:i4>
      </vt:variant>
      <vt:variant>
        <vt:i4>5</vt:i4>
      </vt:variant>
      <vt:variant>
        <vt:lpwstr/>
      </vt:variant>
      <vt:variant>
        <vt:lpwstr>_Toc84147531</vt:lpwstr>
      </vt:variant>
      <vt:variant>
        <vt:i4>1179709</vt:i4>
      </vt:variant>
      <vt:variant>
        <vt:i4>44</vt:i4>
      </vt:variant>
      <vt:variant>
        <vt:i4>0</vt:i4>
      </vt:variant>
      <vt:variant>
        <vt:i4>5</vt:i4>
      </vt:variant>
      <vt:variant>
        <vt:lpwstr/>
      </vt:variant>
      <vt:variant>
        <vt:lpwstr>_Toc84147530</vt:lpwstr>
      </vt:variant>
      <vt:variant>
        <vt:i4>1769532</vt:i4>
      </vt:variant>
      <vt:variant>
        <vt:i4>38</vt:i4>
      </vt:variant>
      <vt:variant>
        <vt:i4>0</vt:i4>
      </vt:variant>
      <vt:variant>
        <vt:i4>5</vt:i4>
      </vt:variant>
      <vt:variant>
        <vt:lpwstr/>
      </vt:variant>
      <vt:variant>
        <vt:lpwstr>_Toc84147529</vt:lpwstr>
      </vt:variant>
      <vt:variant>
        <vt:i4>1703996</vt:i4>
      </vt:variant>
      <vt:variant>
        <vt:i4>32</vt:i4>
      </vt:variant>
      <vt:variant>
        <vt:i4>0</vt:i4>
      </vt:variant>
      <vt:variant>
        <vt:i4>5</vt:i4>
      </vt:variant>
      <vt:variant>
        <vt:lpwstr/>
      </vt:variant>
      <vt:variant>
        <vt:lpwstr>_Toc84147528</vt:lpwstr>
      </vt:variant>
      <vt:variant>
        <vt:i4>1376316</vt:i4>
      </vt:variant>
      <vt:variant>
        <vt:i4>26</vt:i4>
      </vt:variant>
      <vt:variant>
        <vt:i4>0</vt:i4>
      </vt:variant>
      <vt:variant>
        <vt:i4>5</vt:i4>
      </vt:variant>
      <vt:variant>
        <vt:lpwstr/>
      </vt:variant>
      <vt:variant>
        <vt:lpwstr>_Toc84147527</vt:lpwstr>
      </vt:variant>
      <vt:variant>
        <vt:i4>1310780</vt:i4>
      </vt:variant>
      <vt:variant>
        <vt:i4>20</vt:i4>
      </vt:variant>
      <vt:variant>
        <vt:i4>0</vt:i4>
      </vt:variant>
      <vt:variant>
        <vt:i4>5</vt:i4>
      </vt:variant>
      <vt:variant>
        <vt:lpwstr/>
      </vt:variant>
      <vt:variant>
        <vt:lpwstr>_Toc84147526</vt:lpwstr>
      </vt:variant>
      <vt:variant>
        <vt:i4>1507388</vt:i4>
      </vt:variant>
      <vt:variant>
        <vt:i4>14</vt:i4>
      </vt:variant>
      <vt:variant>
        <vt:i4>0</vt:i4>
      </vt:variant>
      <vt:variant>
        <vt:i4>5</vt:i4>
      </vt:variant>
      <vt:variant>
        <vt:lpwstr/>
      </vt:variant>
      <vt:variant>
        <vt:lpwstr>_Toc84147525</vt:lpwstr>
      </vt:variant>
      <vt:variant>
        <vt:i4>1441852</vt:i4>
      </vt:variant>
      <vt:variant>
        <vt:i4>8</vt:i4>
      </vt:variant>
      <vt:variant>
        <vt:i4>0</vt:i4>
      </vt:variant>
      <vt:variant>
        <vt:i4>5</vt:i4>
      </vt:variant>
      <vt:variant>
        <vt:lpwstr/>
      </vt:variant>
      <vt:variant>
        <vt:lpwstr>_Toc84147524</vt:lpwstr>
      </vt:variant>
      <vt:variant>
        <vt:i4>1114172</vt:i4>
      </vt:variant>
      <vt:variant>
        <vt:i4>2</vt:i4>
      </vt:variant>
      <vt:variant>
        <vt:i4>0</vt:i4>
      </vt:variant>
      <vt:variant>
        <vt:i4>5</vt:i4>
      </vt:variant>
      <vt:variant>
        <vt:lpwstr/>
      </vt:variant>
      <vt:variant>
        <vt:lpwstr>_Toc84147523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NHE User Manual V. 1.0</dc:title>
  <dc:subject/>
  <dc:creator>KA347EDZ34</dc:creator>
  <cp:keywords/>
  <dc:description/>
  <cp:lastModifiedBy>Lowery, Cindy</cp:lastModifiedBy>
  <cp:revision>3</cp:revision>
  <cp:lastPrinted>2020-11-20T18:26:00Z</cp:lastPrinted>
  <dcterms:created xsi:type="dcterms:W3CDTF">2020-11-20T18:26:00Z</dcterms:created>
  <dcterms:modified xsi:type="dcterms:W3CDTF">2020-11-20T18:26:00Z</dcterms:modified>
</cp:coreProperties>
</file>