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2E7" w:rsidRDefault="00DE1D22">
      <w:pPr>
        <w:pStyle w:val="Heading3"/>
        <w:spacing w:line="328" w:lineRule="auto"/>
        <w:ind w:left="3977"/>
      </w:pPr>
      <w:bookmarkStart w:id="0" w:name="_GoBack"/>
      <w:bookmarkEnd w:id="0"/>
      <w:r>
        <w:t>Identity Services (</w:t>
      </w:r>
      <w:proofErr w:type="spellStart"/>
      <w:r>
        <w:t>IdS</w:t>
      </w:r>
      <w:proofErr w:type="spellEnd"/>
      <w:r>
        <w:t>) Master Veteran Index</w:t>
      </w:r>
    </w:p>
    <w:p w:rsidR="000052E7" w:rsidRDefault="000052E7">
      <w:pPr>
        <w:pStyle w:val="BodyText"/>
        <w:rPr>
          <w:rFonts w:ascii="Arial"/>
          <w:b/>
          <w:sz w:val="30"/>
        </w:rPr>
      </w:pPr>
    </w:p>
    <w:p w:rsidR="000052E7" w:rsidRDefault="000052E7">
      <w:pPr>
        <w:pStyle w:val="BodyText"/>
        <w:rPr>
          <w:rFonts w:ascii="Arial"/>
          <w:b/>
          <w:sz w:val="30"/>
        </w:rPr>
      </w:pPr>
    </w:p>
    <w:p w:rsidR="000052E7" w:rsidRDefault="00DE1D22">
      <w:pPr>
        <w:spacing w:before="196" w:line="331" w:lineRule="auto"/>
        <w:ind w:left="2951" w:right="3627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Identity Management Toolkit (</w:t>
      </w:r>
      <w:proofErr w:type="spellStart"/>
      <w:r>
        <w:rPr>
          <w:rFonts w:ascii="Arial"/>
          <w:b/>
          <w:sz w:val="28"/>
        </w:rPr>
        <w:t>IdM</w:t>
      </w:r>
      <w:proofErr w:type="spellEnd"/>
      <w:r>
        <w:rPr>
          <w:rFonts w:ascii="Arial"/>
          <w:b/>
          <w:sz w:val="28"/>
        </w:rPr>
        <w:t xml:space="preserve"> TK) Release Notes</w:t>
      </w:r>
    </w:p>
    <w:p w:rsidR="000052E7" w:rsidRDefault="000052E7">
      <w:pPr>
        <w:pStyle w:val="BodyText"/>
        <w:rPr>
          <w:rFonts w:ascii="Arial"/>
          <w:b/>
          <w:sz w:val="20"/>
        </w:rPr>
      </w:pPr>
    </w:p>
    <w:p w:rsidR="000052E7" w:rsidRDefault="000052E7">
      <w:pPr>
        <w:pStyle w:val="BodyText"/>
        <w:rPr>
          <w:rFonts w:ascii="Arial"/>
          <w:b/>
          <w:sz w:val="20"/>
        </w:rPr>
      </w:pPr>
    </w:p>
    <w:p w:rsidR="000052E7" w:rsidRDefault="000052E7">
      <w:pPr>
        <w:pStyle w:val="BodyText"/>
        <w:rPr>
          <w:rFonts w:ascii="Arial"/>
          <w:b/>
          <w:sz w:val="20"/>
        </w:rPr>
      </w:pPr>
    </w:p>
    <w:p w:rsidR="000052E7" w:rsidRDefault="00DE1D22">
      <w:pPr>
        <w:pStyle w:val="BodyText"/>
        <w:spacing w:before="1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2838450</wp:posOffset>
            </wp:positionH>
            <wp:positionV relativeFrom="paragraph">
              <wp:posOffset>120565</wp:posOffset>
            </wp:positionV>
            <wp:extent cx="2093588" cy="20859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588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52E7" w:rsidRDefault="000052E7">
      <w:pPr>
        <w:pStyle w:val="BodyText"/>
        <w:rPr>
          <w:rFonts w:ascii="Arial"/>
          <w:b/>
          <w:sz w:val="20"/>
        </w:rPr>
      </w:pPr>
    </w:p>
    <w:p w:rsidR="000052E7" w:rsidRDefault="000052E7">
      <w:pPr>
        <w:pStyle w:val="BodyText"/>
        <w:rPr>
          <w:rFonts w:ascii="Arial"/>
          <w:b/>
          <w:sz w:val="20"/>
        </w:rPr>
      </w:pPr>
    </w:p>
    <w:p w:rsidR="000052E7" w:rsidRDefault="000052E7">
      <w:pPr>
        <w:pStyle w:val="BodyText"/>
        <w:spacing w:before="1"/>
        <w:rPr>
          <w:rFonts w:ascii="Arial"/>
          <w:b/>
          <w:sz w:val="25"/>
        </w:rPr>
      </w:pPr>
    </w:p>
    <w:p w:rsidR="000052E7" w:rsidRDefault="00DE1D22">
      <w:pPr>
        <w:pStyle w:val="Heading3"/>
        <w:spacing w:before="91"/>
        <w:ind w:left="3975"/>
      </w:pPr>
      <w:r>
        <w:t>October 2010</w:t>
      </w:r>
    </w:p>
    <w:p w:rsidR="000052E7" w:rsidRDefault="000052E7">
      <w:pPr>
        <w:sectPr w:rsidR="000052E7">
          <w:footerReference w:type="default" r:id="rId8"/>
          <w:type w:val="continuous"/>
          <w:pgSz w:w="12240" w:h="15840"/>
          <w:pgMar w:top="1420" w:right="0" w:bottom="1160" w:left="680" w:header="720" w:footer="975" w:gutter="0"/>
          <w:pgNumType w:start="1"/>
          <w:cols w:space="720"/>
        </w:sectPr>
      </w:pPr>
    </w:p>
    <w:p w:rsidR="000052E7" w:rsidRDefault="00292F29">
      <w:pPr>
        <w:spacing w:line="591" w:lineRule="exact"/>
        <w:ind w:left="760"/>
        <w:rPr>
          <w:rFonts w:ascii="Cambria" w:eastAsia="Cambria" w:hAnsi="Cambria" w:cs="Cambria"/>
          <w:sz w:val="52"/>
          <w:szCs w:val="52"/>
        </w:rPr>
      </w:pPr>
      <w:r>
        <w:lastRenderedPageBreak/>
        <w:pict>
          <v:rect id="_x0000_s1075" style="position:absolute;left:0;text-align:left;margin-left:70.5pt;margin-top:33.45pt;width:471pt;height:.95pt;z-index:-15728128;mso-wrap-distance-left:0;mso-wrap-distance-right:0;mso-position-horizontal-relative:page" fillcolor="#4f82bd" stroked="f">
            <w10:wrap type="topAndBottom" anchorx="page"/>
          </v:rect>
        </w:pict>
      </w:r>
      <w:r w:rsidR="00DE1D22">
        <w:rPr>
          <w:rFonts w:ascii="Cambria" w:eastAsia="Cambria" w:hAnsi="Cambria" w:cs="Cambria"/>
          <w:color w:val="17365D"/>
          <w:spacing w:val="-5"/>
          <w:w w:val="99"/>
          <w:sz w:val="52"/>
          <w:szCs w:val="52"/>
        </w:rPr>
        <w:t>R</w:t>
      </w:r>
      <w:r w:rsidR="00DE1D22">
        <w:rPr>
          <w:rFonts w:ascii="Cambria" w:eastAsia="Cambria" w:hAnsi="Cambria" w:cs="Cambria"/>
          <w:color w:val="17365D"/>
          <w:spacing w:val="6"/>
          <w:w w:val="74"/>
          <w:sz w:val="52"/>
          <w:szCs w:val="52"/>
        </w:rPr>
        <w:t></w:t>
      </w:r>
      <w:r w:rsidR="00DE1D22">
        <w:rPr>
          <w:rFonts w:ascii="Cambria" w:eastAsia="Cambria" w:hAnsi="Cambria" w:cs="Cambria"/>
          <w:color w:val="17365D"/>
          <w:spacing w:val="-55"/>
          <w:w w:val="41"/>
          <w:sz w:val="52"/>
          <w:szCs w:val="52"/>
        </w:rPr>
        <w:t></w:t>
      </w:r>
      <w:r w:rsidR="00DE1D22">
        <w:rPr>
          <w:rFonts w:ascii="Cambria" w:eastAsia="Cambria" w:hAnsi="Cambria" w:cs="Cambria"/>
          <w:color w:val="17365D"/>
          <w:spacing w:val="4"/>
          <w:w w:val="74"/>
          <w:sz w:val="52"/>
          <w:szCs w:val="52"/>
        </w:rPr>
        <w:t></w:t>
      </w:r>
      <w:r w:rsidR="00DE1D22">
        <w:rPr>
          <w:rFonts w:ascii="Cambria" w:eastAsia="Cambria" w:hAnsi="Cambria" w:cs="Cambria"/>
          <w:color w:val="17365D"/>
          <w:spacing w:val="4"/>
          <w:w w:val="71"/>
          <w:sz w:val="52"/>
          <w:szCs w:val="52"/>
        </w:rPr>
        <w:t></w:t>
      </w:r>
      <w:r w:rsidR="00DE1D22">
        <w:rPr>
          <w:rFonts w:ascii="Cambria" w:eastAsia="Cambria" w:hAnsi="Cambria" w:cs="Cambria"/>
          <w:color w:val="17365D"/>
          <w:w w:val="71"/>
          <w:sz w:val="52"/>
          <w:szCs w:val="52"/>
        </w:rPr>
        <w:t></w:t>
      </w:r>
      <w:r w:rsidR="00DE1D22">
        <w:rPr>
          <w:rFonts w:ascii="Cambria" w:eastAsia="Cambria" w:hAnsi="Cambria" w:cs="Cambria"/>
          <w:color w:val="17365D"/>
          <w:spacing w:val="9"/>
          <w:sz w:val="52"/>
          <w:szCs w:val="52"/>
        </w:rPr>
        <w:t xml:space="preserve"> </w:t>
      </w:r>
      <w:r w:rsidR="00DE1D22">
        <w:rPr>
          <w:rFonts w:ascii="Cambria" w:eastAsia="Cambria" w:hAnsi="Cambria" w:cs="Cambria"/>
          <w:color w:val="17365D"/>
          <w:spacing w:val="-5"/>
          <w:w w:val="99"/>
          <w:sz w:val="52"/>
          <w:szCs w:val="52"/>
        </w:rPr>
        <w:t>O</w:t>
      </w:r>
      <w:r w:rsidR="00DE1D22">
        <w:rPr>
          <w:rFonts w:ascii="Cambria" w:eastAsia="Cambria" w:hAnsi="Cambria" w:cs="Cambria"/>
          <w:color w:val="17365D"/>
          <w:spacing w:val="-5"/>
          <w:w w:val="76"/>
          <w:sz w:val="52"/>
          <w:szCs w:val="52"/>
        </w:rPr>
        <w:t></w:t>
      </w:r>
      <w:r w:rsidR="00DE1D22">
        <w:rPr>
          <w:rFonts w:ascii="Cambria" w:eastAsia="Cambria" w:hAnsi="Cambria" w:cs="Cambria"/>
          <w:color w:val="17365D"/>
          <w:spacing w:val="4"/>
          <w:w w:val="74"/>
          <w:sz w:val="52"/>
          <w:szCs w:val="52"/>
        </w:rPr>
        <w:t></w:t>
      </w:r>
    </w:p>
    <w:p w:rsidR="000052E7" w:rsidRDefault="000052E7">
      <w:pPr>
        <w:pStyle w:val="BodyText"/>
        <w:rPr>
          <w:rFonts w:ascii="Cambria"/>
          <w:sz w:val="20"/>
        </w:rPr>
      </w:pPr>
    </w:p>
    <w:p w:rsidR="000052E7" w:rsidRDefault="000052E7">
      <w:pPr>
        <w:pStyle w:val="BodyText"/>
        <w:spacing w:before="9"/>
        <w:rPr>
          <w:rFonts w:ascii="Cambria"/>
          <w:sz w:val="16"/>
        </w:rPr>
      </w:pPr>
    </w:p>
    <w:p w:rsidR="000052E7" w:rsidRDefault="00DE1D22">
      <w:pPr>
        <w:spacing w:before="90"/>
        <w:ind w:left="1091"/>
        <w:rPr>
          <w:rFonts w:ascii="Times New Roman"/>
        </w:rPr>
      </w:pPr>
      <w:r>
        <w:rPr>
          <w:rFonts w:ascii="Times New Roman"/>
          <w:u w:val="single"/>
        </w:rPr>
        <w:t>North Chicago Enhancement</w:t>
      </w:r>
    </w:p>
    <w:p w:rsidR="000052E7" w:rsidRDefault="00DE1D22">
      <w:pPr>
        <w:pStyle w:val="ListParagraph"/>
        <w:numPr>
          <w:ilvl w:val="0"/>
          <w:numId w:val="2"/>
        </w:numPr>
        <w:tabs>
          <w:tab w:val="left" w:pos="1941"/>
          <w:tab w:val="left" w:pos="1942"/>
        </w:tabs>
        <w:ind w:right="2089" w:firstLine="0"/>
      </w:pPr>
      <w:r>
        <w:t>Add new "Attended Search threshold" value to support the returning a larger range</w:t>
      </w:r>
      <w:r>
        <w:rPr>
          <w:spacing w:val="-15"/>
        </w:rPr>
        <w:t xml:space="preserve"> </w:t>
      </w:r>
      <w:r>
        <w:t>of selectable candidates (needed to support when SSN is not provided or</w:t>
      </w:r>
      <w:r>
        <w:rPr>
          <w:spacing w:val="-9"/>
        </w:rPr>
        <w:t xml:space="preserve"> </w:t>
      </w:r>
      <w:r>
        <w:t>unavailable)</w:t>
      </w:r>
    </w:p>
    <w:p w:rsidR="000052E7" w:rsidRDefault="000052E7">
      <w:pPr>
        <w:pStyle w:val="BodyText"/>
        <w:rPr>
          <w:rFonts w:ascii="Times New Roman"/>
          <w:sz w:val="22"/>
        </w:rPr>
      </w:pPr>
    </w:p>
    <w:p w:rsidR="000052E7" w:rsidRDefault="00DE1D22">
      <w:pPr>
        <w:ind w:left="1091"/>
        <w:rPr>
          <w:rFonts w:ascii="Times New Roman"/>
        </w:rPr>
      </w:pPr>
      <w:r>
        <w:rPr>
          <w:rFonts w:ascii="Times New Roman"/>
          <w:u w:val="single"/>
        </w:rPr>
        <w:t>VRM IAM IPT</w:t>
      </w:r>
    </w:p>
    <w:p w:rsidR="000052E7" w:rsidRDefault="00DE1D22">
      <w:pPr>
        <w:pStyle w:val="ListParagraph"/>
        <w:numPr>
          <w:ilvl w:val="0"/>
          <w:numId w:val="2"/>
        </w:numPr>
        <w:tabs>
          <w:tab w:val="left" w:pos="1943"/>
          <w:tab w:val="left" w:pos="1944"/>
        </w:tabs>
        <w:ind w:left="1943" w:hanging="464"/>
      </w:pPr>
      <w:r>
        <w:t>Add DoD Correlation based on VA LOB</w:t>
      </w:r>
      <w:r>
        <w:rPr>
          <w:spacing w:val="-1"/>
        </w:rPr>
        <w:t xml:space="preserve"> </w:t>
      </w:r>
      <w:r>
        <w:t>Business</w:t>
      </w:r>
    </w:p>
    <w:p w:rsidR="000052E7" w:rsidRDefault="000052E7">
      <w:pPr>
        <w:pStyle w:val="BodyText"/>
        <w:rPr>
          <w:rFonts w:ascii="Times New Roman"/>
          <w:sz w:val="22"/>
        </w:rPr>
      </w:pPr>
    </w:p>
    <w:p w:rsidR="000052E7" w:rsidRDefault="00DE1D22">
      <w:pPr>
        <w:spacing w:before="1"/>
        <w:ind w:left="980"/>
        <w:rPr>
          <w:rFonts w:ascii="Times New Roman"/>
        </w:rPr>
      </w:pPr>
      <w:proofErr w:type="spellStart"/>
      <w:r>
        <w:rPr>
          <w:rFonts w:ascii="Times New Roman"/>
          <w:u w:val="single"/>
        </w:rPr>
        <w:t>IdM</w:t>
      </w:r>
      <w:proofErr w:type="spellEnd"/>
      <w:r>
        <w:rPr>
          <w:rFonts w:ascii="Times New Roman"/>
          <w:u w:val="single"/>
        </w:rPr>
        <w:t xml:space="preserve"> User -</w:t>
      </w:r>
      <w:proofErr w:type="spellStart"/>
      <w:r>
        <w:rPr>
          <w:rFonts w:ascii="Times New Roman"/>
          <w:u w:val="single"/>
        </w:rPr>
        <w:t>HcIdM</w:t>
      </w:r>
      <w:proofErr w:type="spellEnd"/>
      <w:r>
        <w:rPr>
          <w:rFonts w:ascii="Times New Roman"/>
          <w:u w:val="single"/>
        </w:rPr>
        <w:t xml:space="preserve"> (</w:t>
      </w:r>
      <w:proofErr w:type="spellStart"/>
      <w:r>
        <w:rPr>
          <w:rFonts w:ascii="Times New Roman"/>
          <w:u w:val="single"/>
        </w:rPr>
        <w:t>WorkStream</w:t>
      </w:r>
      <w:proofErr w:type="spellEnd"/>
      <w:r>
        <w:rPr>
          <w:rFonts w:ascii="Times New Roman"/>
          <w:u w:val="single"/>
        </w:rPr>
        <w:t>)</w:t>
      </w:r>
    </w:p>
    <w:p w:rsidR="000052E7" w:rsidRDefault="00DE1D22">
      <w:pPr>
        <w:pStyle w:val="ListParagraph"/>
        <w:numPr>
          <w:ilvl w:val="0"/>
          <w:numId w:val="2"/>
        </w:numPr>
        <w:tabs>
          <w:tab w:val="left" w:pos="1941"/>
          <w:tab w:val="left" w:pos="1943"/>
        </w:tabs>
        <w:ind w:left="1942" w:hanging="463"/>
      </w:pPr>
      <w:r>
        <w:t>General Usability</w:t>
      </w:r>
      <w:r>
        <w:rPr>
          <w:spacing w:val="1"/>
        </w:rPr>
        <w:t xml:space="preserve"> </w:t>
      </w:r>
      <w:r>
        <w:t>enhancements</w:t>
      </w:r>
    </w:p>
    <w:p w:rsidR="000052E7" w:rsidRDefault="00DE1D22">
      <w:pPr>
        <w:pStyle w:val="ListParagraph"/>
        <w:numPr>
          <w:ilvl w:val="0"/>
          <w:numId w:val="2"/>
        </w:numPr>
        <w:tabs>
          <w:tab w:val="left" w:pos="1941"/>
          <w:tab w:val="left" w:pos="1943"/>
        </w:tabs>
        <w:spacing w:line="252" w:lineRule="exact"/>
        <w:ind w:left="1942" w:hanging="463"/>
      </w:pPr>
      <w:r>
        <w:t>Manage Potential Duplicate</w:t>
      </w:r>
      <w:r>
        <w:rPr>
          <w:spacing w:val="-1"/>
        </w:rPr>
        <w:t xml:space="preserve"> </w:t>
      </w:r>
      <w:r>
        <w:t>enhancement</w:t>
      </w:r>
    </w:p>
    <w:p w:rsidR="000052E7" w:rsidRDefault="00DE1D22">
      <w:pPr>
        <w:pStyle w:val="ListParagraph"/>
        <w:numPr>
          <w:ilvl w:val="0"/>
          <w:numId w:val="2"/>
        </w:numPr>
        <w:tabs>
          <w:tab w:val="left" w:pos="1943"/>
          <w:tab w:val="left" w:pos="1944"/>
        </w:tabs>
        <w:spacing w:line="252" w:lineRule="exact"/>
        <w:ind w:left="1943" w:hanging="464"/>
      </w:pPr>
      <w:r>
        <w:t>Exception search</w:t>
      </w:r>
      <w:r>
        <w:rPr>
          <w:spacing w:val="-1"/>
        </w:rPr>
        <w:t xml:space="preserve"> </w:t>
      </w:r>
      <w:r>
        <w:t>enhancement</w:t>
      </w:r>
    </w:p>
    <w:p w:rsidR="000052E7" w:rsidRDefault="00DE1D22">
      <w:pPr>
        <w:pStyle w:val="ListParagraph"/>
        <w:numPr>
          <w:ilvl w:val="0"/>
          <w:numId w:val="2"/>
        </w:numPr>
        <w:tabs>
          <w:tab w:val="left" w:pos="1941"/>
          <w:tab w:val="left" w:pos="1943"/>
        </w:tabs>
        <w:ind w:left="1942" w:hanging="463"/>
      </w:pPr>
      <w:r>
        <w:t>TK display support for NHIN larger</w:t>
      </w:r>
      <w:r>
        <w:rPr>
          <w:spacing w:val="1"/>
        </w:rPr>
        <w:t xml:space="preserve"> </w:t>
      </w:r>
      <w:r>
        <w:t>Identifiers</w:t>
      </w:r>
    </w:p>
    <w:p w:rsidR="000052E7" w:rsidRDefault="00DE1D22">
      <w:pPr>
        <w:pStyle w:val="ListParagraph"/>
        <w:numPr>
          <w:ilvl w:val="0"/>
          <w:numId w:val="2"/>
        </w:numPr>
        <w:tabs>
          <w:tab w:val="left" w:pos="1941"/>
          <w:tab w:val="left" w:pos="1943"/>
        </w:tabs>
        <w:ind w:left="1942" w:hanging="463"/>
      </w:pPr>
      <w:r>
        <w:t>TK support for PIV card login</w:t>
      </w:r>
      <w:r>
        <w:rPr>
          <w:spacing w:val="-1"/>
        </w:rPr>
        <w:t xml:space="preserve"> </w:t>
      </w:r>
      <w:r>
        <w:t>authentication</w:t>
      </w:r>
    </w:p>
    <w:p w:rsidR="000052E7" w:rsidRDefault="000052E7">
      <w:pPr>
        <w:pStyle w:val="BodyText"/>
        <w:spacing w:before="1"/>
        <w:rPr>
          <w:rFonts w:ascii="Times New Roman"/>
          <w:sz w:val="22"/>
        </w:rPr>
      </w:pPr>
    </w:p>
    <w:p w:rsidR="000052E7" w:rsidRDefault="00DE1D22">
      <w:pPr>
        <w:spacing w:line="253" w:lineRule="exact"/>
        <w:ind w:left="980"/>
        <w:rPr>
          <w:rFonts w:ascii="Times New Roman"/>
        </w:rPr>
      </w:pPr>
      <w:proofErr w:type="spellStart"/>
      <w:r>
        <w:rPr>
          <w:rFonts w:ascii="Times New Roman"/>
          <w:u w:val="single"/>
        </w:rPr>
        <w:t>IdM</w:t>
      </w:r>
      <w:proofErr w:type="spellEnd"/>
      <w:r>
        <w:rPr>
          <w:rFonts w:ascii="Times New Roman"/>
          <w:u w:val="single"/>
        </w:rPr>
        <w:t xml:space="preserve"> Service (</w:t>
      </w:r>
      <w:proofErr w:type="spellStart"/>
      <w:r>
        <w:rPr>
          <w:rFonts w:ascii="Times New Roman"/>
          <w:u w:val="single"/>
        </w:rPr>
        <w:t>WorkStream</w:t>
      </w:r>
      <w:proofErr w:type="spellEnd"/>
      <w:r>
        <w:rPr>
          <w:rFonts w:ascii="Times New Roman"/>
          <w:u w:val="single"/>
        </w:rPr>
        <w:t>)</w:t>
      </w:r>
    </w:p>
    <w:p w:rsidR="000052E7" w:rsidRDefault="00DE1D22">
      <w:pPr>
        <w:pStyle w:val="ListParagraph"/>
        <w:numPr>
          <w:ilvl w:val="0"/>
          <w:numId w:val="2"/>
        </w:numPr>
        <w:tabs>
          <w:tab w:val="left" w:pos="1943"/>
          <w:tab w:val="left" w:pos="1944"/>
        </w:tabs>
        <w:spacing w:line="253" w:lineRule="exact"/>
        <w:ind w:left="1943" w:hanging="464"/>
      </w:pPr>
      <w:r>
        <w:t xml:space="preserve">Establish DoD Query </w:t>
      </w:r>
      <w:proofErr w:type="spellStart"/>
      <w:r>
        <w:t>WebService</w:t>
      </w:r>
      <w:proofErr w:type="spellEnd"/>
      <w:r>
        <w:rPr>
          <w:spacing w:val="-1"/>
        </w:rPr>
        <w:t xml:space="preserve"> </w:t>
      </w:r>
      <w:r>
        <w:t>Interface</w:t>
      </w:r>
    </w:p>
    <w:p w:rsidR="000052E7" w:rsidRDefault="00DE1D22">
      <w:pPr>
        <w:pStyle w:val="ListParagraph"/>
        <w:numPr>
          <w:ilvl w:val="0"/>
          <w:numId w:val="2"/>
        </w:numPr>
        <w:tabs>
          <w:tab w:val="left" w:pos="1943"/>
          <w:tab w:val="left" w:pos="1944"/>
        </w:tabs>
        <w:ind w:left="1943" w:hanging="464"/>
      </w:pPr>
      <w:r>
        <w:t xml:space="preserve">Establish DoD Update Patient </w:t>
      </w:r>
      <w:proofErr w:type="spellStart"/>
      <w:r>
        <w:t>WebService</w:t>
      </w:r>
      <w:proofErr w:type="spellEnd"/>
      <w:r>
        <w:rPr>
          <w:spacing w:val="-1"/>
        </w:rPr>
        <w:t xml:space="preserve"> </w:t>
      </w:r>
      <w:r>
        <w:t>Interface</w:t>
      </w:r>
    </w:p>
    <w:p w:rsidR="000052E7" w:rsidRDefault="00DE1D22">
      <w:pPr>
        <w:pStyle w:val="ListParagraph"/>
        <w:numPr>
          <w:ilvl w:val="0"/>
          <w:numId w:val="2"/>
        </w:numPr>
        <w:tabs>
          <w:tab w:val="left" w:pos="1941"/>
          <w:tab w:val="left" w:pos="1943"/>
        </w:tabs>
        <w:ind w:left="1942" w:hanging="463"/>
      </w:pPr>
      <w:r>
        <w:t xml:space="preserve">Establish DoD Add Person </w:t>
      </w:r>
      <w:proofErr w:type="spellStart"/>
      <w:r>
        <w:t>WebService</w:t>
      </w:r>
      <w:proofErr w:type="spellEnd"/>
      <w:r>
        <w:rPr>
          <w:spacing w:val="-1"/>
        </w:rPr>
        <w:t xml:space="preserve"> </w:t>
      </w:r>
      <w:r>
        <w:t>Interface</w:t>
      </w:r>
    </w:p>
    <w:p w:rsidR="000052E7" w:rsidRDefault="00DE1D22">
      <w:pPr>
        <w:pStyle w:val="ListParagraph"/>
        <w:numPr>
          <w:ilvl w:val="0"/>
          <w:numId w:val="2"/>
        </w:numPr>
        <w:tabs>
          <w:tab w:val="left" w:pos="1941"/>
          <w:tab w:val="left" w:pos="1943"/>
        </w:tabs>
        <w:spacing w:before="1"/>
        <w:ind w:left="1942" w:hanging="463"/>
      </w:pPr>
      <w:r>
        <w:t xml:space="preserve">Establish </w:t>
      </w:r>
      <w:proofErr w:type="spellStart"/>
      <w:r>
        <w:t>GetProfile</w:t>
      </w:r>
      <w:proofErr w:type="spellEnd"/>
      <w:r>
        <w:rPr>
          <w:spacing w:val="-1"/>
        </w:rPr>
        <w:t xml:space="preserve"> </w:t>
      </w:r>
      <w:proofErr w:type="spellStart"/>
      <w:r>
        <w:t>WebService</w:t>
      </w:r>
      <w:proofErr w:type="spellEnd"/>
    </w:p>
    <w:p w:rsidR="000052E7" w:rsidRDefault="00DE1D22">
      <w:pPr>
        <w:pStyle w:val="ListParagraph"/>
        <w:numPr>
          <w:ilvl w:val="0"/>
          <w:numId w:val="2"/>
        </w:numPr>
        <w:tabs>
          <w:tab w:val="left" w:pos="1943"/>
          <w:tab w:val="left" w:pos="1944"/>
        </w:tabs>
        <w:spacing w:line="252" w:lineRule="exact"/>
        <w:ind w:left="1943" w:hanging="464"/>
      </w:pPr>
      <w:r>
        <w:t>Create Admin tools to manually monitor and trigger</w:t>
      </w:r>
      <w:r>
        <w:rPr>
          <w:spacing w:val="1"/>
        </w:rPr>
        <w:t xml:space="preserve"> </w:t>
      </w:r>
      <w:proofErr w:type="spellStart"/>
      <w:r>
        <w:t>WebServices</w:t>
      </w:r>
      <w:proofErr w:type="spellEnd"/>
    </w:p>
    <w:p w:rsidR="000052E7" w:rsidRDefault="00DE1D22">
      <w:pPr>
        <w:pStyle w:val="ListParagraph"/>
        <w:numPr>
          <w:ilvl w:val="0"/>
          <w:numId w:val="2"/>
        </w:numPr>
        <w:tabs>
          <w:tab w:val="left" w:pos="1941"/>
          <w:tab w:val="left" w:pos="1943"/>
        </w:tabs>
        <w:spacing w:line="252" w:lineRule="exact"/>
        <w:ind w:left="1942" w:hanging="463"/>
      </w:pPr>
      <w:r>
        <w:t xml:space="preserve">Enhance VA </w:t>
      </w:r>
      <w:proofErr w:type="spellStart"/>
      <w:r>
        <w:t>IdM</w:t>
      </w:r>
      <w:proofErr w:type="spellEnd"/>
      <w:r>
        <w:t xml:space="preserve"> Service internal integration to support Baker VRM (EDIPI/MVI)</w:t>
      </w:r>
      <w:r>
        <w:rPr>
          <w:spacing w:val="-6"/>
        </w:rPr>
        <w:t xml:space="preserve"> </w:t>
      </w:r>
      <w:r>
        <w:t>decision</w:t>
      </w:r>
    </w:p>
    <w:p w:rsidR="000052E7" w:rsidRDefault="000052E7">
      <w:pPr>
        <w:spacing w:line="252" w:lineRule="exact"/>
        <w:sectPr w:rsidR="000052E7">
          <w:pgSz w:w="12240" w:h="15840"/>
          <w:pgMar w:top="1460" w:right="0" w:bottom="1160" w:left="680" w:header="0" w:footer="975" w:gutter="0"/>
          <w:cols w:space="720"/>
        </w:sectPr>
      </w:pPr>
    </w:p>
    <w:p w:rsidR="000052E7" w:rsidRDefault="00DE1D22">
      <w:pPr>
        <w:pStyle w:val="Heading4"/>
        <w:spacing w:before="0" w:line="213" w:lineRule="exact"/>
        <w:ind w:left="5620" w:right="-15"/>
      </w:pPr>
      <w:r>
        <w:rPr>
          <w:spacing w:val="-2"/>
        </w:rPr>
        <w:lastRenderedPageBreak/>
        <w:t>http://vhaispmul8b.vha.med.va.gov:7930/imdquiWeb/pages/readme/Rele...</w:t>
      </w:r>
    </w:p>
    <w:p w:rsidR="000052E7" w:rsidRDefault="000052E7">
      <w:pPr>
        <w:pStyle w:val="BodyText"/>
        <w:rPr>
          <w:rFonts w:ascii="Times New Roman"/>
          <w:sz w:val="20"/>
        </w:rPr>
      </w:pPr>
    </w:p>
    <w:p w:rsidR="000052E7" w:rsidRDefault="000052E7">
      <w:pPr>
        <w:pStyle w:val="BodyText"/>
        <w:rPr>
          <w:rFonts w:ascii="Times New Roman"/>
          <w:sz w:val="20"/>
        </w:rPr>
      </w:pPr>
    </w:p>
    <w:p w:rsidR="000052E7" w:rsidRDefault="00DE1D22">
      <w:pPr>
        <w:pStyle w:val="BodyText"/>
        <w:spacing w:before="2"/>
        <w:rPr>
          <w:rFonts w:ascii="Times New Roman"/>
          <w:sz w:val="19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528827</wp:posOffset>
            </wp:positionH>
            <wp:positionV relativeFrom="paragraph">
              <wp:posOffset>165085</wp:posOffset>
            </wp:positionV>
            <wp:extent cx="3472842" cy="18202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2842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52E7" w:rsidRDefault="000052E7">
      <w:pPr>
        <w:pStyle w:val="BodyText"/>
        <w:spacing w:before="11"/>
        <w:rPr>
          <w:rFonts w:ascii="Times New Roman"/>
          <w:sz w:val="21"/>
        </w:rPr>
      </w:pPr>
    </w:p>
    <w:p w:rsidR="000052E7" w:rsidRDefault="000052E7">
      <w:pPr>
        <w:rPr>
          <w:rFonts w:ascii="Times New Roman"/>
          <w:sz w:val="21"/>
        </w:rPr>
        <w:sectPr w:rsidR="000052E7">
          <w:footerReference w:type="default" r:id="rId10"/>
          <w:pgSz w:w="12240" w:h="15840"/>
          <w:pgMar w:top="0" w:right="0" w:bottom="220" w:left="680" w:header="0" w:footer="30" w:gutter="0"/>
          <w:pgNumType w:start="1"/>
          <w:cols w:space="720"/>
        </w:sectPr>
      </w:pPr>
    </w:p>
    <w:p w:rsidR="000052E7" w:rsidRDefault="000052E7">
      <w:pPr>
        <w:pStyle w:val="BodyText"/>
        <w:rPr>
          <w:rFonts w:ascii="Times New Roman"/>
          <w:sz w:val="20"/>
        </w:rPr>
      </w:pPr>
    </w:p>
    <w:p w:rsidR="000052E7" w:rsidRDefault="000052E7">
      <w:pPr>
        <w:pStyle w:val="BodyText"/>
        <w:spacing w:before="8"/>
        <w:rPr>
          <w:rFonts w:ascii="Times New Roman"/>
          <w:sz w:val="16"/>
        </w:rPr>
      </w:pPr>
    </w:p>
    <w:p w:rsidR="000052E7" w:rsidRDefault="00DE1D22">
      <w:pPr>
        <w:pStyle w:val="Heading5"/>
        <w:tabs>
          <w:tab w:val="left" w:pos="1620"/>
        </w:tabs>
        <w:spacing w:line="165" w:lineRule="auto"/>
        <w:ind w:left="1785" w:hanging="1089"/>
      </w:pPr>
      <w:r>
        <w:rPr>
          <w:color w:val="232FD4"/>
          <w:position w:val="-10"/>
        </w:rPr>
        <w:t>CCR</w:t>
      </w:r>
      <w:r>
        <w:rPr>
          <w:color w:val="232FD4"/>
          <w:position w:val="-10"/>
        </w:rPr>
        <w:tab/>
      </w:r>
      <w:r>
        <w:rPr>
          <w:color w:val="232FD4"/>
        </w:rPr>
        <w:t xml:space="preserve">Targeted </w:t>
      </w:r>
      <w:r>
        <w:rPr>
          <w:color w:val="232FD4"/>
          <w:spacing w:val="2"/>
        </w:rPr>
        <w:t>Build</w:t>
      </w:r>
    </w:p>
    <w:p w:rsidR="000052E7" w:rsidRDefault="00DE1D22">
      <w:pPr>
        <w:spacing w:before="90"/>
        <w:ind w:right="818"/>
        <w:jc w:val="right"/>
        <w:rPr>
          <w:rFonts w:ascii="Times New Roman"/>
          <w:sz w:val="21"/>
        </w:rPr>
      </w:pPr>
      <w:r>
        <w:br w:type="column"/>
      </w:r>
      <w:r>
        <w:rPr>
          <w:rFonts w:ascii="Times New Roman"/>
          <w:color w:val="800080"/>
          <w:sz w:val="21"/>
          <w:u w:val="single" w:color="800080"/>
        </w:rPr>
        <w:t>Back</w:t>
      </w:r>
    </w:p>
    <w:p w:rsidR="000052E7" w:rsidRDefault="00292F29">
      <w:pPr>
        <w:pStyle w:val="Heading5"/>
        <w:tabs>
          <w:tab w:val="left" w:pos="3298"/>
          <w:tab w:val="left" w:pos="6040"/>
          <w:tab w:val="left" w:pos="6873"/>
        </w:tabs>
        <w:spacing w:before="150" w:line="127" w:lineRule="auto"/>
        <w:ind w:left="6860" w:right="826"/>
      </w:pPr>
      <w:r>
        <w:pict>
          <v:group id="_x0000_s1071" style="position:absolute;left:0;text-align:left;margin-left:41.2pt;margin-top:.45pt;width:531.7pt;height:663.65pt;z-index:-16161280;mso-position-horizontal-relative:page" coordorigin="824,9" coordsize="10634,13273">
            <v:line id="_x0000_s1074" style="position:absolute" from="824,13" to="11458,13" strokecolor="#eefff4" strokeweight=".42pt">
              <v:stroke dashstyle="1 1"/>
            </v:line>
            <v:line id="_x0000_s1073" style="position:absolute" from="11453,18" to="11453,13282" strokecolor="#eefff4" strokeweight=".42pt">
              <v:stroke dashstyle="1 1"/>
            </v:line>
            <v:line id="_x0000_s1072" style="position:absolute" from="828,13282" to="828,18" strokecolor="#eefff4" strokeweight=".42pt">
              <v:stroke dashstyle="1 1"/>
            </v:line>
            <w10:wrap anchorx="page"/>
          </v:group>
        </w:pict>
      </w:r>
      <w:r w:rsidR="00DE1D22">
        <w:rPr>
          <w:color w:val="232FD4"/>
        </w:rPr>
        <w:t>Headline</w:t>
      </w:r>
      <w:r w:rsidR="00DE1D22">
        <w:rPr>
          <w:color w:val="232FD4"/>
        </w:rPr>
        <w:tab/>
        <w:t>Note(s)</w:t>
      </w:r>
      <w:r w:rsidR="00DE1D22">
        <w:rPr>
          <w:color w:val="232FD4"/>
        </w:rPr>
        <w:tab/>
      </w:r>
      <w:r w:rsidR="00DE1D22">
        <w:rPr>
          <w:color w:val="232FD4"/>
          <w:spacing w:val="-3"/>
        </w:rPr>
        <w:t>Tag(s)</w:t>
      </w:r>
      <w:r w:rsidR="00DE1D22">
        <w:rPr>
          <w:color w:val="232FD4"/>
          <w:spacing w:val="-3"/>
        </w:rPr>
        <w:tab/>
      </w:r>
      <w:r w:rsidR="00DE1D22">
        <w:rPr>
          <w:color w:val="232FD4"/>
          <w:spacing w:val="-3"/>
        </w:rPr>
        <w:tab/>
      </w:r>
      <w:r w:rsidR="00DE1D22">
        <w:rPr>
          <w:color w:val="232FD4"/>
          <w:position w:val="11"/>
        </w:rPr>
        <w:t xml:space="preserve">Display </w:t>
      </w:r>
      <w:r w:rsidR="00DE1D22">
        <w:rPr>
          <w:color w:val="232FD4"/>
        </w:rPr>
        <w:t xml:space="preserve">Sign </w:t>
      </w:r>
      <w:r w:rsidR="00DE1D22">
        <w:rPr>
          <w:color w:val="232FD4"/>
          <w:spacing w:val="-4"/>
        </w:rPr>
        <w:t xml:space="preserve">Off </w:t>
      </w:r>
      <w:r w:rsidR="00DE1D22">
        <w:rPr>
          <w:color w:val="232FD4"/>
        </w:rPr>
        <w:t>Change</w:t>
      </w:r>
    </w:p>
    <w:p w:rsidR="000052E7" w:rsidRDefault="00292F29">
      <w:pPr>
        <w:pStyle w:val="BodyText"/>
        <w:spacing w:before="68"/>
        <w:ind w:left="1470" w:right="325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447.7pt;margin-top:30.8pt;width:20.1pt;height:7.95pt;z-index:-16160768;mso-position-horizontal-relative:page" filled="f" stroked="f">
            <v:textbox inset="0,0,0,0">
              <w:txbxContent>
                <w:p w:rsidR="000052E7" w:rsidRDefault="000052E7">
                  <w:pPr>
                    <w:pStyle w:val="BodyText"/>
                    <w:spacing w:before="1"/>
                  </w:pPr>
                </w:p>
              </w:txbxContent>
            </v:textbox>
            <w10:wrap anchorx="page"/>
          </v:shape>
        </w:pict>
      </w:r>
      <w:r w:rsidR="00DE1D22">
        <w:rPr>
          <w:b/>
          <w:color w:val="232FD4"/>
        </w:rPr>
        <w:t xml:space="preserve">DEV: </w:t>
      </w:r>
      <w:r w:rsidR="00DE1D22">
        <w:rPr>
          <w:color w:val="232FD4"/>
        </w:rPr>
        <w:t>Added date of death to the MPI column for correlations on the ADR/MPI Compare Tab. The ADR column will be grayed out</w:t>
      </w:r>
    </w:p>
    <w:p w:rsidR="000052E7" w:rsidRDefault="000052E7">
      <w:pPr>
        <w:sectPr w:rsidR="000052E7">
          <w:type w:val="continuous"/>
          <w:pgSz w:w="12240" w:h="15840"/>
          <w:pgMar w:top="1420" w:right="0" w:bottom="1160" w:left="680" w:header="720" w:footer="720" w:gutter="0"/>
          <w:cols w:num="2" w:space="720" w:equalWidth="0">
            <w:col w:w="2401" w:space="40"/>
            <w:col w:w="9119"/>
          </w:cols>
        </w:sectPr>
      </w:pPr>
    </w:p>
    <w:p w:rsidR="000052E7" w:rsidRDefault="00DE1D22">
      <w:pPr>
        <w:pStyle w:val="BodyText"/>
        <w:spacing w:line="155" w:lineRule="exact"/>
        <w:ind w:left="2448"/>
      </w:pPr>
      <w:r>
        <w:rPr>
          <w:color w:val="232FD4"/>
        </w:rPr>
        <w:t>Add Date of Death to since it is not mapped for correlations.</w:t>
      </w:r>
    </w:p>
    <w:p w:rsidR="000052E7" w:rsidRDefault="00DE1D22">
      <w:pPr>
        <w:pStyle w:val="BodyText"/>
        <w:spacing w:line="2" w:lineRule="exact"/>
        <w:ind w:left="192"/>
      </w:pPr>
      <w:r>
        <w:rPr>
          <w:color w:val="232FD4"/>
        </w:rPr>
        <w:t>IDMTK_CodeCR5483 1.5.0.16</w:t>
      </w:r>
    </w:p>
    <w:p w:rsidR="000052E7" w:rsidRDefault="00DE1D22">
      <w:pPr>
        <w:pStyle w:val="BodyText"/>
        <w:spacing w:before="76" w:line="77" w:lineRule="exact"/>
        <w:ind w:left="192"/>
      </w:pPr>
      <w:r>
        <w:br w:type="column"/>
      </w:r>
      <w:r>
        <w:rPr>
          <w:color w:val="232FD4"/>
        </w:rPr>
        <w:t>NHIN,</w:t>
      </w:r>
      <w:r w:rsidR="001654C3">
        <w:rPr>
          <w:color w:val="232FD4"/>
        </w:rPr>
        <w:t>REDACTED</w:t>
      </w:r>
    </w:p>
    <w:p w:rsidR="000052E7" w:rsidRDefault="00DE1D22" w:rsidP="001654C3">
      <w:pPr>
        <w:pStyle w:val="BodyText"/>
        <w:spacing w:line="153" w:lineRule="exact"/>
        <w:ind w:left="192"/>
        <w:sectPr w:rsidR="000052E7">
          <w:type w:val="continuous"/>
          <w:pgSz w:w="12240" w:h="15840"/>
          <w:pgMar w:top="1420" w:right="0" w:bottom="1160" w:left="680" w:header="720" w:footer="720" w:gutter="0"/>
          <w:cols w:num="3" w:space="720" w:equalWidth="0">
            <w:col w:w="6439" w:space="1643"/>
            <w:col w:w="864" w:space="878"/>
            <w:col w:w="1736"/>
          </w:cols>
        </w:sectPr>
      </w:pPr>
      <w:r>
        <w:br w:type="column"/>
      </w:r>
      <w:r w:rsidR="001654C3">
        <w:rPr>
          <w:color w:val="232FD4"/>
        </w:rPr>
        <w:t>REDACTED</w:t>
      </w:r>
    </w:p>
    <w:p w:rsidR="000052E7" w:rsidRDefault="00DE1D22">
      <w:pPr>
        <w:pStyle w:val="BodyText"/>
        <w:spacing w:line="237" w:lineRule="auto"/>
        <w:ind w:left="2448" w:right="-16"/>
      </w:pPr>
      <w:r>
        <w:rPr>
          <w:color w:val="232FD4"/>
          <w:spacing w:val="-3"/>
        </w:rPr>
        <w:t xml:space="preserve">ADR </w:t>
      </w:r>
      <w:r>
        <w:rPr>
          <w:color w:val="232FD4"/>
        </w:rPr>
        <w:t>MPI Compare Screen</w:t>
      </w:r>
    </w:p>
    <w:p w:rsidR="000052E7" w:rsidRDefault="00DE1D22">
      <w:pPr>
        <w:pStyle w:val="BodyText"/>
        <w:tabs>
          <w:tab w:val="left" w:pos="5619"/>
        </w:tabs>
        <w:spacing w:line="237" w:lineRule="auto"/>
        <w:ind w:left="229"/>
      </w:pPr>
      <w:r>
        <w:br w:type="column"/>
      </w:r>
      <w:r>
        <w:rPr>
          <w:b/>
          <w:color w:val="232FD4"/>
        </w:rPr>
        <w:t xml:space="preserve">SQA: </w:t>
      </w:r>
      <w:r>
        <w:rPr>
          <w:color w:val="232FD4"/>
        </w:rPr>
        <w:t xml:space="preserve">These changes can be tested by </w:t>
      </w:r>
      <w:r>
        <w:rPr>
          <w:color w:val="232FD4"/>
          <w:spacing w:val="-3"/>
        </w:rPr>
        <w:t xml:space="preserve">viewing </w:t>
      </w:r>
      <w:r>
        <w:rPr>
          <w:color w:val="232FD4"/>
        </w:rPr>
        <w:t>a record</w:t>
      </w:r>
      <w:r>
        <w:rPr>
          <w:color w:val="232FD4"/>
          <w:spacing w:val="-33"/>
        </w:rPr>
        <w:t xml:space="preserve"> </w:t>
      </w:r>
      <w:r>
        <w:rPr>
          <w:color w:val="232FD4"/>
        </w:rPr>
        <w:t>that has</w:t>
      </w:r>
      <w:r>
        <w:rPr>
          <w:color w:val="232FD4"/>
          <w:spacing w:val="-1"/>
        </w:rPr>
        <w:t xml:space="preserve"> </w:t>
      </w:r>
      <w:r>
        <w:rPr>
          <w:color w:val="232FD4"/>
        </w:rPr>
        <w:t>a</w:t>
      </w:r>
      <w:r>
        <w:rPr>
          <w:color w:val="232FD4"/>
        </w:rPr>
        <w:tab/>
      </w:r>
      <w:r>
        <w:rPr>
          <w:color w:val="232FD4"/>
          <w:spacing w:val="-8"/>
        </w:rPr>
        <w:t xml:space="preserve">Yes </w:t>
      </w:r>
      <w:r>
        <w:rPr>
          <w:color w:val="232FD4"/>
        </w:rPr>
        <w:t>date</w:t>
      </w:r>
      <w:r>
        <w:rPr>
          <w:color w:val="232FD4"/>
          <w:spacing w:val="-2"/>
        </w:rPr>
        <w:t xml:space="preserve"> </w:t>
      </w:r>
      <w:r>
        <w:rPr>
          <w:color w:val="232FD4"/>
          <w:spacing w:val="3"/>
        </w:rPr>
        <w:t>of</w:t>
      </w:r>
      <w:r>
        <w:rPr>
          <w:color w:val="232FD4"/>
          <w:spacing w:val="-4"/>
        </w:rPr>
        <w:t xml:space="preserve"> </w:t>
      </w:r>
      <w:r>
        <w:rPr>
          <w:color w:val="232FD4"/>
        </w:rPr>
        <w:t>death</w:t>
      </w:r>
      <w:r>
        <w:rPr>
          <w:color w:val="232FD4"/>
          <w:spacing w:val="-6"/>
        </w:rPr>
        <w:t xml:space="preserve"> </w:t>
      </w:r>
      <w:r>
        <w:rPr>
          <w:color w:val="232FD4"/>
          <w:spacing w:val="4"/>
        </w:rPr>
        <w:t>on</w:t>
      </w:r>
      <w:r>
        <w:rPr>
          <w:color w:val="232FD4"/>
          <w:spacing w:val="-8"/>
        </w:rPr>
        <w:t xml:space="preserve"> </w:t>
      </w:r>
      <w:r>
        <w:rPr>
          <w:color w:val="232FD4"/>
        </w:rPr>
        <w:t>record</w:t>
      </w:r>
      <w:r>
        <w:rPr>
          <w:color w:val="232FD4"/>
          <w:spacing w:val="-5"/>
        </w:rPr>
        <w:t xml:space="preserve"> in</w:t>
      </w:r>
      <w:r>
        <w:rPr>
          <w:color w:val="232FD4"/>
          <w:spacing w:val="-7"/>
        </w:rPr>
        <w:t xml:space="preserve"> </w:t>
      </w:r>
      <w:r>
        <w:rPr>
          <w:color w:val="232FD4"/>
        </w:rPr>
        <w:t>MPI</w:t>
      </w:r>
      <w:r>
        <w:rPr>
          <w:color w:val="232FD4"/>
          <w:spacing w:val="-14"/>
        </w:rPr>
        <w:t xml:space="preserve"> </w:t>
      </w:r>
      <w:r>
        <w:rPr>
          <w:color w:val="232FD4"/>
        </w:rPr>
        <w:t>for</w:t>
      </w:r>
      <w:r>
        <w:rPr>
          <w:color w:val="232FD4"/>
          <w:spacing w:val="-6"/>
        </w:rPr>
        <w:t xml:space="preserve"> </w:t>
      </w:r>
      <w:r>
        <w:rPr>
          <w:color w:val="232FD4"/>
        </w:rPr>
        <w:t>a</w:t>
      </w:r>
      <w:r>
        <w:rPr>
          <w:color w:val="232FD4"/>
          <w:spacing w:val="-3"/>
        </w:rPr>
        <w:t xml:space="preserve"> </w:t>
      </w:r>
      <w:r>
        <w:rPr>
          <w:color w:val="232FD4"/>
        </w:rPr>
        <w:t>correlation</w:t>
      </w:r>
      <w:r>
        <w:rPr>
          <w:color w:val="232FD4"/>
          <w:spacing w:val="-8"/>
        </w:rPr>
        <w:t xml:space="preserve"> </w:t>
      </w:r>
      <w:r>
        <w:rPr>
          <w:color w:val="232FD4"/>
        </w:rPr>
        <w:t>with</w:t>
      </w:r>
      <w:r>
        <w:rPr>
          <w:color w:val="232FD4"/>
          <w:spacing w:val="-6"/>
        </w:rPr>
        <w:t xml:space="preserve"> </w:t>
      </w:r>
      <w:r>
        <w:rPr>
          <w:color w:val="232FD4"/>
        </w:rPr>
        <w:t>the</w:t>
      </w:r>
      <w:r>
        <w:rPr>
          <w:color w:val="232FD4"/>
          <w:spacing w:val="-2"/>
        </w:rPr>
        <w:t xml:space="preserve"> </w:t>
      </w:r>
      <w:r>
        <w:rPr>
          <w:color w:val="232FD4"/>
          <w:spacing w:val="-3"/>
        </w:rPr>
        <w:t>ADR</w:t>
      </w:r>
      <w:r>
        <w:rPr>
          <w:color w:val="232FD4"/>
          <w:spacing w:val="-8"/>
        </w:rPr>
        <w:t xml:space="preserve"> </w:t>
      </w:r>
      <w:r>
        <w:rPr>
          <w:color w:val="232FD4"/>
        </w:rPr>
        <w:t>MPI</w:t>
      </w:r>
    </w:p>
    <w:p w:rsidR="000052E7" w:rsidRDefault="00DE1D22">
      <w:pPr>
        <w:pStyle w:val="BodyText"/>
        <w:spacing w:line="237" w:lineRule="auto"/>
        <w:ind w:left="229" w:right="1478"/>
      </w:pPr>
      <w:r>
        <w:rPr>
          <w:color w:val="232FD4"/>
        </w:rPr>
        <w:t xml:space="preserve">Compare screen and </w:t>
      </w:r>
      <w:r>
        <w:rPr>
          <w:color w:val="232FD4"/>
          <w:spacing w:val="-4"/>
        </w:rPr>
        <w:t xml:space="preserve">verifying </w:t>
      </w:r>
      <w:r>
        <w:rPr>
          <w:color w:val="232FD4"/>
        </w:rPr>
        <w:t xml:space="preserve">that the date </w:t>
      </w:r>
      <w:r>
        <w:rPr>
          <w:color w:val="232FD4"/>
          <w:spacing w:val="3"/>
        </w:rPr>
        <w:t xml:space="preserve">of </w:t>
      </w:r>
      <w:r>
        <w:rPr>
          <w:color w:val="232FD4"/>
        </w:rPr>
        <w:t xml:space="preserve">death </w:t>
      </w:r>
      <w:r>
        <w:rPr>
          <w:color w:val="232FD4"/>
          <w:spacing w:val="-5"/>
        </w:rPr>
        <w:t xml:space="preserve">is visible in </w:t>
      </w:r>
      <w:r>
        <w:rPr>
          <w:color w:val="232FD4"/>
        </w:rPr>
        <w:t>the MPI column.</w:t>
      </w:r>
    </w:p>
    <w:p w:rsidR="000052E7" w:rsidRDefault="00DE1D22">
      <w:pPr>
        <w:pStyle w:val="BodyText"/>
        <w:spacing w:before="53" w:line="237" w:lineRule="auto"/>
        <w:ind w:left="229" w:right="1284"/>
      </w:pPr>
      <w:r>
        <w:rPr>
          <w:b/>
          <w:color w:val="232FD4"/>
        </w:rPr>
        <w:t xml:space="preserve">DEV: </w:t>
      </w:r>
      <w:r>
        <w:rPr>
          <w:color w:val="232FD4"/>
        </w:rPr>
        <w:t xml:space="preserve">Modified </w:t>
      </w:r>
      <w:proofErr w:type="spellStart"/>
      <w:r>
        <w:rPr>
          <w:color w:val="232FD4"/>
        </w:rPr>
        <w:t>CompareMPIADRAction</w:t>
      </w:r>
      <w:proofErr w:type="spellEnd"/>
      <w:r>
        <w:rPr>
          <w:color w:val="232FD4"/>
        </w:rPr>
        <w:t xml:space="preserve"> method </w:t>
      </w:r>
      <w:proofErr w:type="spellStart"/>
      <w:r>
        <w:rPr>
          <w:color w:val="232FD4"/>
        </w:rPr>
        <w:t>orderCorrelations</w:t>
      </w:r>
      <w:proofErr w:type="spellEnd"/>
      <w:r>
        <w:rPr>
          <w:color w:val="232FD4"/>
        </w:rPr>
        <w:t xml:space="preserve"> to include a check of the ID associated with a correlation to be</w:t>
      </w:r>
    </w:p>
    <w:p w:rsidR="000052E7" w:rsidRDefault="00DE1D22" w:rsidP="001654C3">
      <w:pPr>
        <w:pStyle w:val="BodyText"/>
        <w:spacing w:line="155" w:lineRule="exact"/>
      </w:pPr>
      <w:r>
        <w:br w:type="column"/>
      </w:r>
    </w:p>
    <w:p w:rsidR="000052E7" w:rsidRDefault="00DE1D22">
      <w:pPr>
        <w:pStyle w:val="BodyText"/>
        <w:spacing w:line="158" w:lineRule="exact"/>
        <w:ind w:left="449"/>
      </w:pPr>
      <w:r>
        <w:rPr>
          <w:color w:val="232FD4"/>
        </w:rPr>
        <w:t>13-Jul-10</w:t>
      </w:r>
    </w:p>
    <w:p w:rsidR="000052E7" w:rsidRDefault="000052E7">
      <w:pPr>
        <w:spacing w:line="158" w:lineRule="exact"/>
        <w:sectPr w:rsidR="000052E7">
          <w:type w:val="continuous"/>
          <w:pgSz w:w="12240" w:h="15840"/>
          <w:pgMar w:top="1420" w:right="0" w:bottom="1160" w:left="680" w:header="720" w:footer="720" w:gutter="0"/>
          <w:cols w:num="3" w:space="720" w:equalWidth="0">
            <w:col w:w="3642" w:space="40"/>
            <w:col w:w="5846" w:space="39"/>
            <w:col w:w="1993"/>
          </w:cols>
        </w:sectPr>
      </w:pPr>
    </w:p>
    <w:p w:rsidR="000052E7" w:rsidRDefault="00DE1D22">
      <w:pPr>
        <w:pStyle w:val="BodyText"/>
        <w:tabs>
          <w:tab w:val="left" w:pos="8274"/>
        </w:tabs>
        <w:spacing w:line="154" w:lineRule="exact"/>
        <w:ind w:left="3911"/>
      </w:pPr>
      <w:r>
        <w:rPr>
          <w:color w:val="232FD4"/>
        </w:rPr>
        <w:t xml:space="preserve">sure that </w:t>
      </w:r>
      <w:r>
        <w:rPr>
          <w:color w:val="232FD4"/>
          <w:spacing w:val="-6"/>
        </w:rPr>
        <w:t xml:space="preserve">in </w:t>
      </w:r>
      <w:r>
        <w:rPr>
          <w:color w:val="232FD4"/>
        </w:rPr>
        <w:t xml:space="preserve">the case where </w:t>
      </w:r>
      <w:r>
        <w:rPr>
          <w:color w:val="232FD4"/>
          <w:spacing w:val="-3"/>
        </w:rPr>
        <w:t xml:space="preserve">ADR </w:t>
      </w:r>
      <w:r>
        <w:rPr>
          <w:color w:val="232FD4"/>
        </w:rPr>
        <w:t>has more than</w:t>
      </w:r>
      <w:r>
        <w:rPr>
          <w:color w:val="232FD4"/>
          <w:spacing w:val="-27"/>
        </w:rPr>
        <w:t xml:space="preserve"> </w:t>
      </w:r>
      <w:r>
        <w:rPr>
          <w:color w:val="232FD4"/>
        </w:rPr>
        <w:t>one</w:t>
      </w:r>
      <w:r>
        <w:rPr>
          <w:color w:val="232FD4"/>
          <w:spacing w:val="-1"/>
        </w:rPr>
        <w:t xml:space="preserve"> </w:t>
      </w:r>
      <w:r>
        <w:rPr>
          <w:color w:val="232FD4"/>
        </w:rPr>
        <w:t>correlation</w:t>
      </w:r>
      <w:r>
        <w:rPr>
          <w:color w:val="232FD4"/>
        </w:rPr>
        <w:tab/>
      </w:r>
      <w:r w:rsidR="001654C3">
        <w:rPr>
          <w:color w:val="232FD4"/>
        </w:rPr>
        <w:t>REDACTED</w:t>
      </w:r>
      <w:r>
        <w:rPr>
          <w:color w:val="232FD4"/>
        </w:rPr>
        <w:t>,</w:t>
      </w:r>
    </w:p>
    <w:p w:rsidR="000052E7" w:rsidRDefault="00DE1D22">
      <w:pPr>
        <w:pStyle w:val="BodyText"/>
        <w:tabs>
          <w:tab w:val="left" w:pos="1561"/>
        </w:tabs>
        <w:spacing w:before="1" w:line="156" w:lineRule="exact"/>
        <w:ind w:left="98"/>
        <w:jc w:val="center"/>
      </w:pPr>
      <w:r>
        <w:rPr>
          <w:color w:val="232FD4"/>
        </w:rPr>
        <w:t>Stage1A</w:t>
      </w:r>
      <w:r>
        <w:rPr>
          <w:color w:val="232FD4"/>
          <w:spacing w:val="-7"/>
        </w:rPr>
        <w:t xml:space="preserve"> </w:t>
      </w:r>
      <w:proofErr w:type="spellStart"/>
      <w:r>
        <w:rPr>
          <w:color w:val="232FD4"/>
        </w:rPr>
        <w:t>Regr</w:t>
      </w:r>
      <w:proofErr w:type="spellEnd"/>
      <w:r>
        <w:rPr>
          <w:color w:val="232FD4"/>
          <w:spacing w:val="-8"/>
        </w:rPr>
        <w:t xml:space="preserve"> </w:t>
      </w:r>
      <w:r>
        <w:rPr>
          <w:color w:val="232FD4"/>
        </w:rPr>
        <w:t>Test</w:t>
      </w:r>
      <w:r>
        <w:rPr>
          <w:color w:val="232FD4"/>
        </w:rPr>
        <w:tab/>
        <w:t xml:space="preserve">for a station that the correct one </w:t>
      </w:r>
      <w:r>
        <w:rPr>
          <w:color w:val="232FD4"/>
          <w:spacing w:val="-6"/>
        </w:rPr>
        <w:t xml:space="preserve">is </w:t>
      </w:r>
      <w:r>
        <w:rPr>
          <w:color w:val="232FD4"/>
        </w:rPr>
        <w:t xml:space="preserve">matched to </w:t>
      </w:r>
      <w:r>
        <w:rPr>
          <w:color w:val="232FD4"/>
          <w:spacing w:val="-3"/>
        </w:rPr>
        <w:t xml:space="preserve">MPI, </w:t>
      </w:r>
      <w:r>
        <w:rPr>
          <w:color w:val="232FD4"/>
          <w:spacing w:val="-4"/>
        </w:rPr>
        <w:t xml:space="preserve">ensuring </w:t>
      </w:r>
      <w:r>
        <w:rPr>
          <w:color w:val="232FD4"/>
        </w:rPr>
        <w:t xml:space="preserve">that SQA, </w:t>
      </w:r>
      <w:r>
        <w:rPr>
          <w:color w:val="232FD4"/>
          <w:spacing w:val="-4"/>
        </w:rPr>
        <w:t>IMDQ</w:t>
      </w:r>
      <w:r>
        <w:rPr>
          <w:color w:val="232FD4"/>
          <w:spacing w:val="7"/>
        </w:rPr>
        <w:t xml:space="preserve"> </w:t>
      </w:r>
      <w:r>
        <w:rPr>
          <w:color w:val="232FD4"/>
        </w:rPr>
        <w:t>TK</w:t>
      </w:r>
    </w:p>
    <w:p w:rsidR="000052E7" w:rsidRDefault="000052E7">
      <w:pPr>
        <w:spacing w:line="156" w:lineRule="exact"/>
        <w:jc w:val="center"/>
        <w:sectPr w:rsidR="000052E7">
          <w:type w:val="continuous"/>
          <w:pgSz w:w="12240" w:h="15840"/>
          <w:pgMar w:top="1420" w:right="0" w:bottom="1160" w:left="680" w:header="720" w:footer="720" w:gutter="0"/>
          <w:cols w:space="720"/>
        </w:sectPr>
      </w:pPr>
    </w:p>
    <w:p w:rsidR="000052E7" w:rsidRDefault="00DE1D22">
      <w:pPr>
        <w:pStyle w:val="BodyText"/>
        <w:ind w:left="192"/>
      </w:pPr>
      <w:r>
        <w:rPr>
          <w:color w:val="232FD4"/>
        </w:rPr>
        <w:t>IDMTK_CodeCR5629</w:t>
      </w:r>
      <w:r>
        <w:rPr>
          <w:color w:val="232FD4"/>
          <w:spacing w:val="21"/>
        </w:rPr>
        <w:t xml:space="preserve"> </w:t>
      </w:r>
      <w:r>
        <w:rPr>
          <w:color w:val="232FD4"/>
        </w:rPr>
        <w:t>1.5.0.16</w:t>
      </w: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spacing w:before="11"/>
        <w:rPr>
          <w:sz w:val="17"/>
        </w:rPr>
      </w:pPr>
    </w:p>
    <w:p w:rsidR="000052E7" w:rsidRDefault="00DE1D22">
      <w:pPr>
        <w:pStyle w:val="BodyText"/>
        <w:spacing w:line="77" w:lineRule="exact"/>
        <w:ind w:left="192"/>
      </w:pPr>
      <w:r>
        <w:rPr>
          <w:color w:val="232FD4"/>
        </w:rPr>
        <w:t>IDMTK_CodeCR5631</w:t>
      </w:r>
      <w:r>
        <w:rPr>
          <w:color w:val="232FD4"/>
          <w:spacing w:val="21"/>
        </w:rPr>
        <w:t xml:space="preserve"> </w:t>
      </w:r>
      <w:r>
        <w:rPr>
          <w:color w:val="232FD4"/>
        </w:rPr>
        <w:t>1.5.0.16</w:t>
      </w:r>
    </w:p>
    <w:p w:rsidR="000052E7" w:rsidRDefault="00DE1D22">
      <w:pPr>
        <w:pStyle w:val="BodyText"/>
        <w:spacing w:line="158" w:lineRule="exact"/>
        <w:ind w:left="192"/>
      </w:pPr>
      <w:r>
        <w:br w:type="column"/>
      </w:r>
      <w:r>
        <w:rPr>
          <w:color w:val="232FD4"/>
        </w:rPr>
        <w:t>Case SQATC41</w:t>
      </w:r>
    </w:p>
    <w:p w:rsidR="000052E7" w:rsidRDefault="00DE1D22">
      <w:pPr>
        <w:pStyle w:val="BodyText"/>
        <w:spacing w:line="158" w:lineRule="exact"/>
        <w:ind w:left="192"/>
      </w:pPr>
      <w:r>
        <w:rPr>
          <w:color w:val="232FD4"/>
        </w:rPr>
        <w:t xml:space="preserve">Toolkit </w:t>
      </w:r>
      <w:r>
        <w:rPr>
          <w:color w:val="232FD4"/>
          <w:spacing w:val="-4"/>
        </w:rPr>
        <w:t>display</w:t>
      </w:r>
      <w:r>
        <w:rPr>
          <w:color w:val="232FD4"/>
          <w:spacing w:val="-1"/>
        </w:rPr>
        <w:t xml:space="preserve"> </w:t>
      </w:r>
      <w:r>
        <w:rPr>
          <w:color w:val="232FD4"/>
          <w:spacing w:val="-3"/>
        </w:rPr>
        <w:t>issue</w:t>
      </w: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DE1D22">
      <w:pPr>
        <w:pStyle w:val="BodyText"/>
        <w:spacing w:before="102" w:line="158" w:lineRule="exact"/>
        <w:ind w:left="192"/>
      </w:pPr>
      <w:r>
        <w:rPr>
          <w:color w:val="232FD4"/>
        </w:rPr>
        <w:t>Update exception service to save</w:t>
      </w:r>
      <w:r>
        <w:rPr>
          <w:color w:val="232FD4"/>
          <w:spacing w:val="-3"/>
        </w:rPr>
        <w:t xml:space="preserve"> </w:t>
      </w:r>
      <w:r>
        <w:rPr>
          <w:color w:val="232FD4"/>
          <w:spacing w:val="-4"/>
        </w:rPr>
        <w:t>data</w:t>
      </w:r>
    </w:p>
    <w:p w:rsidR="000052E7" w:rsidRDefault="00DE1D22">
      <w:pPr>
        <w:pStyle w:val="BodyText"/>
        <w:spacing w:line="158" w:lineRule="exact"/>
        <w:ind w:left="107"/>
      </w:pPr>
      <w:r>
        <w:br w:type="column"/>
      </w:r>
      <w:r>
        <w:rPr>
          <w:color w:val="232FD4"/>
        </w:rPr>
        <w:t>the comparison is correct.</w:t>
      </w:r>
    </w:p>
    <w:p w:rsidR="000052E7" w:rsidRDefault="00DE1D22">
      <w:pPr>
        <w:pStyle w:val="BodyText"/>
        <w:ind w:left="107" w:right="232"/>
      </w:pPr>
      <w:r>
        <w:rPr>
          <w:b/>
          <w:color w:val="232FD4"/>
        </w:rPr>
        <w:t xml:space="preserve">SQA: </w:t>
      </w:r>
      <w:r>
        <w:rPr>
          <w:color w:val="232FD4"/>
        </w:rPr>
        <w:t>This change can be tested by viewing the ADR MPI PV Compare tab for a record that has more than one active correlation for a station and confirming that the MPA and ADR correlations match on both station and DFN.</w:t>
      </w:r>
    </w:p>
    <w:p w:rsidR="000052E7" w:rsidRDefault="00DE1D22">
      <w:pPr>
        <w:pStyle w:val="BodyText"/>
        <w:spacing w:before="47"/>
        <w:ind w:left="107" w:right="-20"/>
      </w:pPr>
      <w:r>
        <w:rPr>
          <w:b/>
          <w:color w:val="232FD4"/>
          <w:spacing w:val="-3"/>
        </w:rPr>
        <w:t xml:space="preserve">DEV: </w:t>
      </w:r>
      <w:r>
        <w:rPr>
          <w:color w:val="232FD4"/>
        </w:rPr>
        <w:t xml:space="preserve">Updated </w:t>
      </w:r>
      <w:proofErr w:type="spellStart"/>
      <w:r>
        <w:rPr>
          <w:color w:val="232FD4"/>
        </w:rPr>
        <w:t>HbTaskDao</w:t>
      </w:r>
      <w:proofErr w:type="spellEnd"/>
      <w:r>
        <w:rPr>
          <w:color w:val="232FD4"/>
        </w:rPr>
        <w:t xml:space="preserve"> to </w:t>
      </w:r>
      <w:r>
        <w:rPr>
          <w:color w:val="232FD4"/>
          <w:spacing w:val="-3"/>
        </w:rPr>
        <w:t xml:space="preserve">determine </w:t>
      </w:r>
      <w:r>
        <w:rPr>
          <w:color w:val="232FD4"/>
        </w:rPr>
        <w:t xml:space="preserve">the transaction type </w:t>
      </w:r>
      <w:r>
        <w:rPr>
          <w:color w:val="232FD4"/>
          <w:spacing w:val="-3"/>
        </w:rPr>
        <w:t xml:space="preserve">(insert </w:t>
      </w:r>
      <w:r>
        <w:rPr>
          <w:color w:val="232FD4"/>
          <w:spacing w:val="3"/>
        </w:rPr>
        <w:t xml:space="preserve">or </w:t>
      </w:r>
      <w:r>
        <w:rPr>
          <w:color w:val="232FD4"/>
        </w:rPr>
        <w:t xml:space="preserve">update) and add a new record to IMDQ_TASK_H. A new property was </w:t>
      </w:r>
      <w:r>
        <w:rPr>
          <w:color w:val="232FD4"/>
          <w:spacing w:val="-3"/>
        </w:rPr>
        <w:t xml:space="preserve">also </w:t>
      </w:r>
      <w:r>
        <w:rPr>
          <w:color w:val="232FD4"/>
        </w:rPr>
        <w:t xml:space="preserve">added to the </w:t>
      </w:r>
      <w:proofErr w:type="spellStart"/>
      <w:r>
        <w:rPr>
          <w:color w:val="232FD4"/>
          <w:spacing w:val="-3"/>
        </w:rPr>
        <w:t>imdqSvcConfig.properties</w:t>
      </w:r>
      <w:proofErr w:type="spellEnd"/>
      <w:r>
        <w:rPr>
          <w:color w:val="232FD4"/>
          <w:spacing w:val="-3"/>
        </w:rPr>
        <w:t xml:space="preserve"> </w:t>
      </w:r>
      <w:r>
        <w:rPr>
          <w:color w:val="232FD4"/>
          <w:spacing w:val="-6"/>
        </w:rPr>
        <w:t xml:space="preserve">file </w:t>
      </w:r>
      <w:proofErr w:type="spellStart"/>
      <w:r>
        <w:rPr>
          <w:color w:val="232FD4"/>
          <w:spacing w:val="-2"/>
        </w:rPr>
        <w:t>gov.va.med.person.imdq.db.HbTaskDao</w:t>
      </w:r>
      <w:proofErr w:type="spellEnd"/>
      <w:r>
        <w:rPr>
          <w:color w:val="232FD4"/>
          <w:spacing w:val="-2"/>
        </w:rPr>
        <w:t>/</w:t>
      </w:r>
      <w:proofErr w:type="spellStart"/>
      <w:r>
        <w:rPr>
          <w:color w:val="232FD4"/>
          <w:spacing w:val="-2"/>
        </w:rPr>
        <w:t>enableTaskHistoryUpdate</w:t>
      </w:r>
      <w:proofErr w:type="spellEnd"/>
      <w:r>
        <w:rPr>
          <w:color w:val="232FD4"/>
          <w:spacing w:val="-2"/>
        </w:rPr>
        <w:t xml:space="preserve"> </w:t>
      </w:r>
      <w:r>
        <w:rPr>
          <w:color w:val="232FD4"/>
        </w:rPr>
        <w:t xml:space="preserve">with a </w:t>
      </w:r>
      <w:r>
        <w:rPr>
          <w:color w:val="232FD4"/>
          <w:spacing w:val="-4"/>
        </w:rPr>
        <w:t xml:space="preserve">default </w:t>
      </w:r>
      <w:r>
        <w:rPr>
          <w:color w:val="232FD4"/>
          <w:spacing w:val="-3"/>
        </w:rPr>
        <w:t xml:space="preserve">value </w:t>
      </w:r>
      <w:r>
        <w:rPr>
          <w:color w:val="232FD4"/>
          <w:spacing w:val="4"/>
        </w:rPr>
        <w:t xml:space="preserve">of </w:t>
      </w:r>
      <w:r>
        <w:rPr>
          <w:color w:val="232FD4"/>
          <w:spacing w:val="-3"/>
        </w:rPr>
        <w:t xml:space="preserve">false. </w:t>
      </w:r>
      <w:r>
        <w:rPr>
          <w:color w:val="232FD4"/>
          <w:spacing w:val="-5"/>
        </w:rPr>
        <w:t xml:space="preserve">This </w:t>
      </w:r>
      <w:r>
        <w:rPr>
          <w:color w:val="232FD4"/>
          <w:spacing w:val="-4"/>
        </w:rPr>
        <w:t xml:space="preserve">will </w:t>
      </w:r>
      <w:r>
        <w:rPr>
          <w:color w:val="232FD4"/>
          <w:spacing w:val="-3"/>
        </w:rPr>
        <w:t xml:space="preserve">allow us </w:t>
      </w:r>
      <w:r>
        <w:rPr>
          <w:color w:val="232FD4"/>
        </w:rPr>
        <w:t xml:space="preserve">to coordinate </w:t>
      </w:r>
      <w:r>
        <w:rPr>
          <w:color w:val="232FD4"/>
          <w:spacing w:val="-4"/>
        </w:rPr>
        <w:t>this</w:t>
      </w:r>
    </w:p>
    <w:p w:rsidR="000052E7" w:rsidRDefault="00DE1D22">
      <w:pPr>
        <w:pStyle w:val="BodyText"/>
        <w:ind w:left="11"/>
      </w:pPr>
      <w:r>
        <w:br w:type="column"/>
      </w:r>
      <w:r>
        <w:rPr>
          <w:color w:val="232FD4"/>
        </w:rPr>
        <w:t>Compare Primary View</w:t>
      </w:r>
    </w:p>
    <w:p w:rsidR="000052E7" w:rsidRDefault="00DE1D22">
      <w:pPr>
        <w:pStyle w:val="BodyText"/>
        <w:spacing w:line="155" w:lineRule="exact"/>
        <w:ind w:left="11"/>
      </w:pPr>
      <w:r>
        <w:rPr>
          <w:color w:val="232FD4"/>
          <w:spacing w:val="-5"/>
        </w:rPr>
        <w:t xml:space="preserve">in </w:t>
      </w:r>
      <w:r>
        <w:rPr>
          <w:color w:val="232FD4"/>
          <w:spacing w:val="-3"/>
        </w:rPr>
        <w:t xml:space="preserve">ADR </w:t>
      </w:r>
      <w:r>
        <w:rPr>
          <w:color w:val="232FD4"/>
        </w:rPr>
        <w:t>and</w:t>
      </w:r>
      <w:r>
        <w:rPr>
          <w:color w:val="232FD4"/>
          <w:spacing w:val="-6"/>
        </w:rPr>
        <w:t xml:space="preserve"> MPI</w:t>
      </w: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spacing w:before="7"/>
        <w:rPr>
          <w:sz w:val="17"/>
        </w:rPr>
      </w:pPr>
    </w:p>
    <w:p w:rsidR="000052E7" w:rsidRDefault="001654C3">
      <w:pPr>
        <w:pStyle w:val="BodyText"/>
        <w:spacing w:line="156" w:lineRule="exact"/>
        <w:ind w:left="11"/>
      </w:pPr>
      <w:r>
        <w:rPr>
          <w:color w:val="232FD4"/>
        </w:rPr>
        <w:t>REDACTED</w:t>
      </w:r>
      <w:r w:rsidR="00DE1D22">
        <w:rPr>
          <w:color w:val="232FD4"/>
        </w:rPr>
        <w:t>,</w:t>
      </w:r>
    </w:p>
    <w:p w:rsidR="000052E7" w:rsidRDefault="00DE1D22">
      <w:pPr>
        <w:pStyle w:val="BodyText"/>
        <w:tabs>
          <w:tab w:val="left" w:pos="714"/>
        </w:tabs>
        <w:ind w:left="-1"/>
      </w:pPr>
      <w:r>
        <w:br w:type="column"/>
      </w:r>
      <w:r>
        <w:rPr>
          <w:color w:val="232FD4"/>
        </w:rPr>
        <w:t>No</w:t>
      </w:r>
      <w:r>
        <w:rPr>
          <w:color w:val="232FD4"/>
        </w:rPr>
        <w:tab/>
        <w:t>N/A</w:t>
      </w: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spacing w:before="11"/>
        <w:rPr>
          <w:sz w:val="17"/>
        </w:rPr>
      </w:pPr>
    </w:p>
    <w:p w:rsidR="000052E7" w:rsidRDefault="00DE1D22">
      <w:pPr>
        <w:pStyle w:val="BodyText"/>
        <w:tabs>
          <w:tab w:val="left" w:pos="714"/>
        </w:tabs>
        <w:spacing w:line="77" w:lineRule="exact"/>
        <w:ind w:left="-1"/>
      </w:pPr>
      <w:r>
        <w:rPr>
          <w:color w:val="232FD4"/>
        </w:rPr>
        <w:t>No</w:t>
      </w:r>
      <w:r>
        <w:rPr>
          <w:color w:val="232FD4"/>
        </w:rPr>
        <w:tab/>
        <w:t>N/A</w:t>
      </w:r>
    </w:p>
    <w:p w:rsidR="000052E7" w:rsidRDefault="000052E7">
      <w:pPr>
        <w:spacing w:line="77" w:lineRule="exact"/>
        <w:sectPr w:rsidR="000052E7">
          <w:type w:val="continuous"/>
          <w:pgSz w:w="12240" w:h="15840"/>
          <w:pgMar w:top="1420" w:right="0" w:bottom="1160" w:left="680" w:header="720" w:footer="720" w:gutter="0"/>
          <w:cols w:num="5" w:space="720" w:equalWidth="0">
            <w:col w:w="2184" w:space="72"/>
            <w:col w:w="1508" w:space="39"/>
            <w:col w:w="4420" w:space="40"/>
            <w:col w:w="1000" w:space="39"/>
            <w:col w:w="2258"/>
          </w:cols>
        </w:sectPr>
      </w:pPr>
    </w:p>
    <w:p w:rsidR="000052E7" w:rsidRDefault="00DE1D22">
      <w:pPr>
        <w:pStyle w:val="BodyText"/>
        <w:spacing w:line="151" w:lineRule="exact"/>
        <w:ind w:left="2448"/>
      </w:pPr>
      <w:r>
        <w:rPr>
          <w:color w:val="232FD4"/>
        </w:rPr>
        <w:t>to</w:t>
      </w:r>
      <w:r>
        <w:rPr>
          <w:color w:val="232FD4"/>
          <w:spacing w:val="23"/>
        </w:rPr>
        <w:t xml:space="preserve"> </w:t>
      </w:r>
      <w:r>
        <w:rPr>
          <w:color w:val="232FD4"/>
          <w:spacing w:val="-4"/>
        </w:rPr>
        <w:t>IMDQ_TASK_H</w:t>
      </w: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DE1D22">
      <w:pPr>
        <w:pStyle w:val="BodyText"/>
        <w:spacing w:before="139" w:line="77" w:lineRule="exact"/>
        <w:ind w:left="2448"/>
      </w:pPr>
      <w:r>
        <w:rPr>
          <w:color w:val="232FD4"/>
        </w:rPr>
        <w:t xml:space="preserve">PMAS </w:t>
      </w:r>
      <w:r>
        <w:rPr>
          <w:color w:val="232FD4"/>
          <w:spacing w:val="-9"/>
        </w:rPr>
        <w:t>III:</w:t>
      </w:r>
      <w:r>
        <w:rPr>
          <w:color w:val="232FD4"/>
          <w:spacing w:val="3"/>
        </w:rPr>
        <w:t xml:space="preserve"> </w:t>
      </w:r>
      <w:proofErr w:type="spellStart"/>
      <w:r>
        <w:rPr>
          <w:color w:val="232FD4"/>
          <w:spacing w:val="-3"/>
        </w:rPr>
        <w:t>Idm</w:t>
      </w:r>
      <w:proofErr w:type="spellEnd"/>
      <w:r>
        <w:rPr>
          <w:color w:val="232FD4"/>
          <w:spacing w:val="-3"/>
        </w:rPr>
        <w:t>-TK</w:t>
      </w:r>
    </w:p>
    <w:p w:rsidR="000052E7" w:rsidRDefault="00DE1D22">
      <w:pPr>
        <w:pStyle w:val="BodyText"/>
        <w:spacing w:line="73" w:lineRule="exact"/>
        <w:ind w:left="270"/>
      </w:pPr>
      <w:r>
        <w:br w:type="column"/>
      </w:r>
      <w:r>
        <w:rPr>
          <w:color w:val="232FD4"/>
        </w:rPr>
        <w:t>release with the ADR removal of a trigger that was performing the ADR, CR 5661</w:t>
      </w:r>
    </w:p>
    <w:p w:rsidR="000052E7" w:rsidRDefault="00DE1D22">
      <w:pPr>
        <w:pStyle w:val="BodyText"/>
        <w:spacing w:line="157" w:lineRule="exact"/>
        <w:ind w:left="270"/>
      </w:pPr>
      <w:r>
        <w:rPr>
          <w:color w:val="232FD4"/>
        </w:rPr>
        <w:t>same function.</w:t>
      </w:r>
    </w:p>
    <w:p w:rsidR="000052E7" w:rsidRDefault="00DE1D22">
      <w:pPr>
        <w:pStyle w:val="BodyText"/>
        <w:ind w:left="270" w:right="3209"/>
      </w:pPr>
      <w:r>
        <w:rPr>
          <w:b/>
          <w:color w:val="232FD4"/>
        </w:rPr>
        <w:t xml:space="preserve">SQA: </w:t>
      </w:r>
      <w:r>
        <w:rPr>
          <w:color w:val="232FD4"/>
          <w:spacing w:val="-5"/>
        </w:rPr>
        <w:t xml:space="preserve">This </w:t>
      </w:r>
      <w:r>
        <w:rPr>
          <w:color w:val="232FD4"/>
          <w:spacing w:val="-3"/>
        </w:rPr>
        <w:t xml:space="preserve">change </w:t>
      </w:r>
      <w:proofErr w:type="spellStart"/>
      <w:r>
        <w:rPr>
          <w:color w:val="232FD4"/>
        </w:rPr>
        <w:t>can not</w:t>
      </w:r>
      <w:proofErr w:type="spellEnd"/>
      <w:r>
        <w:rPr>
          <w:color w:val="232FD4"/>
        </w:rPr>
        <w:t xml:space="preserve"> be tested </w:t>
      </w:r>
      <w:r>
        <w:rPr>
          <w:color w:val="232FD4"/>
          <w:spacing w:val="-3"/>
        </w:rPr>
        <w:t xml:space="preserve">directly, but </w:t>
      </w:r>
      <w:r>
        <w:rPr>
          <w:color w:val="232FD4"/>
          <w:spacing w:val="-4"/>
        </w:rPr>
        <w:t xml:space="preserve">verifying </w:t>
      </w:r>
      <w:r>
        <w:rPr>
          <w:color w:val="232FD4"/>
        </w:rPr>
        <w:t xml:space="preserve">that the exception </w:t>
      </w:r>
      <w:r>
        <w:rPr>
          <w:color w:val="232FD4"/>
          <w:spacing w:val="-4"/>
        </w:rPr>
        <w:t xml:space="preserve">audits </w:t>
      </w:r>
      <w:r>
        <w:rPr>
          <w:color w:val="232FD4"/>
        </w:rPr>
        <w:t xml:space="preserve">for exception assignments are correct </w:t>
      </w:r>
      <w:r>
        <w:rPr>
          <w:color w:val="232FD4"/>
          <w:spacing w:val="-4"/>
        </w:rPr>
        <w:t xml:space="preserve">will </w:t>
      </w:r>
      <w:r>
        <w:rPr>
          <w:color w:val="232FD4"/>
          <w:spacing w:val="-3"/>
        </w:rPr>
        <w:t xml:space="preserve">verify </w:t>
      </w:r>
      <w:r>
        <w:rPr>
          <w:color w:val="232FD4"/>
        </w:rPr>
        <w:t xml:space="preserve">that the records are </w:t>
      </w:r>
      <w:r>
        <w:rPr>
          <w:color w:val="232FD4"/>
          <w:spacing w:val="-4"/>
        </w:rPr>
        <w:t xml:space="preserve">being </w:t>
      </w:r>
      <w:r>
        <w:rPr>
          <w:color w:val="232FD4"/>
        </w:rPr>
        <w:t>added correctly.</w:t>
      </w:r>
    </w:p>
    <w:p w:rsidR="000052E7" w:rsidRDefault="00DE1D22">
      <w:pPr>
        <w:pStyle w:val="BodyText"/>
        <w:spacing w:before="48"/>
        <w:ind w:left="270" w:right="3351"/>
      </w:pPr>
      <w:r>
        <w:rPr>
          <w:b/>
          <w:color w:val="232FD4"/>
          <w:spacing w:val="-3"/>
        </w:rPr>
        <w:t xml:space="preserve">DEV: </w:t>
      </w:r>
      <w:r>
        <w:rPr>
          <w:color w:val="232FD4"/>
        </w:rPr>
        <w:t xml:space="preserve">Updated </w:t>
      </w:r>
      <w:proofErr w:type="spellStart"/>
      <w:r>
        <w:rPr>
          <w:color w:val="232FD4"/>
        </w:rPr>
        <w:t>searchPerson.jsp</w:t>
      </w:r>
      <w:proofErr w:type="spellEnd"/>
      <w:r>
        <w:rPr>
          <w:color w:val="232FD4"/>
        </w:rPr>
        <w:t xml:space="preserve"> and </w:t>
      </w:r>
      <w:proofErr w:type="spellStart"/>
      <w:r>
        <w:rPr>
          <w:color w:val="232FD4"/>
          <w:spacing w:val="-3"/>
        </w:rPr>
        <w:t>loginAction</w:t>
      </w:r>
      <w:proofErr w:type="spellEnd"/>
      <w:r>
        <w:rPr>
          <w:color w:val="232FD4"/>
          <w:spacing w:val="-3"/>
        </w:rPr>
        <w:t xml:space="preserve">. </w:t>
      </w:r>
      <w:r>
        <w:rPr>
          <w:color w:val="232FD4"/>
        </w:rPr>
        <w:t xml:space="preserve">the code </w:t>
      </w:r>
      <w:r>
        <w:rPr>
          <w:color w:val="232FD4"/>
          <w:spacing w:val="-3"/>
        </w:rPr>
        <w:t xml:space="preserve">change </w:t>
      </w:r>
      <w:r>
        <w:rPr>
          <w:color w:val="232FD4"/>
        </w:rPr>
        <w:t xml:space="preserve">allows </w:t>
      </w:r>
      <w:r>
        <w:rPr>
          <w:color w:val="232FD4"/>
          <w:spacing w:val="-3"/>
        </w:rPr>
        <w:t xml:space="preserve">direct </w:t>
      </w:r>
      <w:r>
        <w:rPr>
          <w:color w:val="232FD4"/>
          <w:spacing w:val="-4"/>
        </w:rPr>
        <w:t xml:space="preserve">login </w:t>
      </w:r>
      <w:r>
        <w:rPr>
          <w:color w:val="232FD4"/>
        </w:rPr>
        <w:t xml:space="preserve">access based </w:t>
      </w:r>
      <w:r>
        <w:rPr>
          <w:color w:val="232FD4"/>
          <w:spacing w:val="3"/>
        </w:rPr>
        <w:t xml:space="preserve">on </w:t>
      </w:r>
      <w:r>
        <w:rPr>
          <w:color w:val="232FD4"/>
        </w:rPr>
        <w:t xml:space="preserve">a </w:t>
      </w:r>
      <w:r>
        <w:rPr>
          <w:color w:val="232FD4"/>
          <w:spacing w:val="-5"/>
        </w:rPr>
        <w:t xml:space="preserve">valid </w:t>
      </w:r>
      <w:r>
        <w:rPr>
          <w:color w:val="232FD4"/>
          <w:spacing w:val="-4"/>
        </w:rPr>
        <w:t xml:space="preserve">PIV </w:t>
      </w:r>
      <w:r>
        <w:rPr>
          <w:color w:val="232FD4"/>
        </w:rPr>
        <w:t xml:space="preserve">certificate. </w:t>
      </w:r>
      <w:r>
        <w:rPr>
          <w:color w:val="232FD4"/>
          <w:spacing w:val="-3"/>
        </w:rPr>
        <w:t>The</w:t>
      </w:r>
      <w:r>
        <w:rPr>
          <w:color w:val="232FD4"/>
          <w:spacing w:val="-25"/>
        </w:rPr>
        <w:t xml:space="preserve"> </w:t>
      </w:r>
      <w:r>
        <w:rPr>
          <w:color w:val="232FD4"/>
        </w:rPr>
        <w:t xml:space="preserve">User </w:t>
      </w:r>
      <w:r>
        <w:rPr>
          <w:color w:val="232FD4"/>
          <w:spacing w:val="-5"/>
        </w:rPr>
        <w:t xml:space="preserve">is </w:t>
      </w:r>
      <w:r>
        <w:rPr>
          <w:color w:val="232FD4"/>
          <w:spacing w:val="-4"/>
        </w:rPr>
        <w:t xml:space="preserve">still </w:t>
      </w:r>
      <w:r>
        <w:rPr>
          <w:color w:val="232FD4"/>
          <w:spacing w:val="-3"/>
        </w:rPr>
        <w:t xml:space="preserve">validated against </w:t>
      </w:r>
      <w:r>
        <w:rPr>
          <w:color w:val="232FD4"/>
        </w:rPr>
        <w:t xml:space="preserve">the HC </w:t>
      </w:r>
      <w:proofErr w:type="spellStart"/>
      <w:r>
        <w:rPr>
          <w:color w:val="232FD4"/>
          <w:spacing w:val="-3"/>
        </w:rPr>
        <w:t>IdM</w:t>
      </w:r>
      <w:proofErr w:type="spellEnd"/>
      <w:r>
        <w:rPr>
          <w:color w:val="232FD4"/>
          <w:spacing w:val="-3"/>
        </w:rPr>
        <w:t xml:space="preserve">-TK </w:t>
      </w:r>
      <w:r>
        <w:rPr>
          <w:color w:val="232FD4"/>
        </w:rPr>
        <w:t xml:space="preserve">user </w:t>
      </w:r>
      <w:r>
        <w:rPr>
          <w:color w:val="232FD4"/>
          <w:spacing w:val="-3"/>
        </w:rPr>
        <w:t xml:space="preserve">table </w:t>
      </w:r>
      <w:r>
        <w:rPr>
          <w:color w:val="232FD4"/>
        </w:rPr>
        <w:t xml:space="preserve">to </w:t>
      </w:r>
      <w:r>
        <w:rPr>
          <w:color w:val="232FD4"/>
          <w:spacing w:val="-3"/>
        </w:rPr>
        <w:t xml:space="preserve">validate  </w:t>
      </w:r>
      <w:r>
        <w:rPr>
          <w:color w:val="232FD4"/>
        </w:rPr>
        <w:t xml:space="preserve">access and obtain </w:t>
      </w:r>
      <w:r>
        <w:rPr>
          <w:color w:val="232FD4"/>
          <w:spacing w:val="-3"/>
        </w:rPr>
        <w:t xml:space="preserve">their </w:t>
      </w:r>
      <w:r>
        <w:rPr>
          <w:color w:val="232FD4"/>
        </w:rPr>
        <w:t xml:space="preserve">role. </w:t>
      </w:r>
      <w:r>
        <w:rPr>
          <w:color w:val="232FD4"/>
          <w:spacing w:val="-3"/>
        </w:rPr>
        <w:t xml:space="preserve">The </w:t>
      </w:r>
      <w:r>
        <w:rPr>
          <w:color w:val="232FD4"/>
          <w:spacing w:val="-4"/>
        </w:rPr>
        <w:t xml:space="preserve">PIV login </w:t>
      </w:r>
      <w:r>
        <w:rPr>
          <w:color w:val="232FD4"/>
          <w:spacing w:val="-5"/>
        </w:rPr>
        <w:t xml:space="preserve">brings </w:t>
      </w:r>
      <w:r>
        <w:rPr>
          <w:color w:val="232FD4"/>
        </w:rPr>
        <w:t xml:space="preserve">the user </w:t>
      </w:r>
      <w:r>
        <w:rPr>
          <w:color w:val="232FD4"/>
          <w:spacing w:val="-5"/>
        </w:rPr>
        <w:t xml:space="preserve">directly </w:t>
      </w:r>
      <w:r>
        <w:rPr>
          <w:color w:val="232FD4"/>
        </w:rPr>
        <w:t>to the Search Person screen and</w:t>
      </w:r>
      <w:r>
        <w:rPr>
          <w:color w:val="232FD4"/>
          <w:spacing w:val="-34"/>
        </w:rPr>
        <w:t xml:space="preserve"> </w:t>
      </w:r>
      <w:r>
        <w:rPr>
          <w:color w:val="232FD4"/>
        </w:rPr>
        <w:t xml:space="preserve">presents a </w:t>
      </w:r>
      <w:r>
        <w:rPr>
          <w:color w:val="232FD4"/>
          <w:spacing w:val="-3"/>
        </w:rPr>
        <w:t xml:space="preserve">Security </w:t>
      </w:r>
      <w:r>
        <w:rPr>
          <w:color w:val="232FD4"/>
        </w:rPr>
        <w:t>Agreement</w:t>
      </w:r>
    </w:p>
    <w:p w:rsidR="000052E7" w:rsidRDefault="000052E7">
      <w:pPr>
        <w:sectPr w:rsidR="000052E7">
          <w:type w:val="continuous"/>
          <w:pgSz w:w="12240" w:h="15840"/>
          <w:pgMar w:top="1420" w:right="0" w:bottom="1160" w:left="680" w:header="720" w:footer="720" w:gutter="0"/>
          <w:cols w:num="2" w:space="720" w:equalWidth="0">
            <w:col w:w="3601" w:space="40"/>
            <w:col w:w="7919"/>
          </w:cols>
        </w:sectPr>
      </w:pPr>
    </w:p>
    <w:p w:rsidR="000052E7" w:rsidRDefault="00DE1D22">
      <w:pPr>
        <w:pStyle w:val="BodyText"/>
        <w:spacing w:before="72"/>
        <w:ind w:left="192"/>
      </w:pPr>
      <w:r>
        <w:rPr>
          <w:color w:val="232FD4"/>
        </w:rPr>
        <w:t>IDMTK_CodeCR5696 1.5.0.16</w:t>
      </w:r>
    </w:p>
    <w:p w:rsidR="000052E7" w:rsidRDefault="00DE1D22">
      <w:pPr>
        <w:pStyle w:val="BodyText"/>
        <w:spacing w:before="72"/>
        <w:ind w:left="192"/>
      </w:pPr>
      <w:r>
        <w:br w:type="column"/>
      </w:r>
      <w:r>
        <w:rPr>
          <w:color w:val="232FD4"/>
          <w:spacing w:val="-3"/>
        </w:rPr>
        <w:t xml:space="preserve">Login Integration of </w:t>
      </w:r>
      <w:r>
        <w:rPr>
          <w:color w:val="232FD4"/>
          <w:spacing w:val="-5"/>
        </w:rPr>
        <w:t xml:space="preserve">PIV </w:t>
      </w:r>
      <w:r>
        <w:rPr>
          <w:color w:val="232FD4"/>
        </w:rPr>
        <w:t>Card</w:t>
      </w:r>
    </w:p>
    <w:p w:rsidR="000052E7" w:rsidRDefault="00DE1D22">
      <w:pPr>
        <w:pStyle w:val="BodyText"/>
        <w:spacing w:line="151" w:lineRule="exact"/>
        <w:ind w:left="157"/>
      </w:pPr>
      <w:r>
        <w:br w:type="column"/>
      </w:r>
      <w:r>
        <w:rPr>
          <w:color w:val="232FD4"/>
        </w:rPr>
        <w:t>based on the 6500 Handbook.</w:t>
      </w:r>
    </w:p>
    <w:p w:rsidR="000052E7" w:rsidRDefault="00DE1D22">
      <w:pPr>
        <w:pStyle w:val="BodyText"/>
        <w:ind w:left="157"/>
      </w:pPr>
      <w:r>
        <w:rPr>
          <w:color w:val="232FD4"/>
          <w:spacing w:val="-4"/>
        </w:rPr>
        <w:t xml:space="preserve">PIV </w:t>
      </w:r>
      <w:r>
        <w:rPr>
          <w:color w:val="232FD4"/>
        </w:rPr>
        <w:t xml:space="preserve">Access </w:t>
      </w:r>
      <w:r>
        <w:rPr>
          <w:color w:val="232FD4"/>
          <w:spacing w:val="-4"/>
        </w:rPr>
        <w:t xml:space="preserve">requires </w:t>
      </w:r>
      <w:r>
        <w:rPr>
          <w:color w:val="232FD4"/>
        </w:rPr>
        <w:t xml:space="preserve">the user have Active </w:t>
      </w:r>
      <w:r>
        <w:rPr>
          <w:color w:val="232FD4"/>
          <w:spacing w:val="-4"/>
        </w:rPr>
        <w:t xml:space="preserve">Client installed </w:t>
      </w:r>
      <w:r>
        <w:rPr>
          <w:color w:val="232FD4"/>
          <w:spacing w:val="4"/>
        </w:rPr>
        <w:t xml:space="preserve">on </w:t>
      </w:r>
      <w:r>
        <w:rPr>
          <w:color w:val="232FD4"/>
          <w:spacing w:val="-3"/>
        </w:rPr>
        <w:t xml:space="preserve">their </w:t>
      </w:r>
      <w:r>
        <w:rPr>
          <w:color w:val="232FD4"/>
        </w:rPr>
        <w:t xml:space="preserve">desktop to present the user's </w:t>
      </w:r>
      <w:r>
        <w:rPr>
          <w:color w:val="232FD4"/>
          <w:spacing w:val="-3"/>
        </w:rPr>
        <w:t xml:space="preserve">certificate </w:t>
      </w:r>
      <w:r>
        <w:rPr>
          <w:color w:val="232FD4"/>
        </w:rPr>
        <w:t xml:space="preserve">to the backend server. </w:t>
      </w:r>
      <w:r>
        <w:rPr>
          <w:color w:val="232FD4"/>
          <w:spacing w:val="-3"/>
        </w:rPr>
        <w:t xml:space="preserve">The </w:t>
      </w:r>
      <w:r>
        <w:rPr>
          <w:color w:val="232FD4"/>
        </w:rPr>
        <w:t xml:space="preserve">user must </w:t>
      </w:r>
      <w:r>
        <w:rPr>
          <w:color w:val="232FD4"/>
          <w:spacing w:val="-3"/>
        </w:rPr>
        <w:t xml:space="preserve">also navigate </w:t>
      </w:r>
      <w:r>
        <w:rPr>
          <w:color w:val="232FD4"/>
        </w:rPr>
        <w:t xml:space="preserve">to an HTTPS URL for the HHC </w:t>
      </w:r>
      <w:proofErr w:type="spellStart"/>
      <w:r>
        <w:rPr>
          <w:color w:val="232FD4"/>
          <w:spacing w:val="-5"/>
        </w:rPr>
        <w:t>IdM</w:t>
      </w:r>
      <w:proofErr w:type="spellEnd"/>
      <w:r>
        <w:rPr>
          <w:color w:val="232FD4"/>
          <w:spacing w:val="-5"/>
        </w:rPr>
        <w:t xml:space="preserve"> </w:t>
      </w:r>
      <w:r>
        <w:rPr>
          <w:color w:val="232FD4"/>
          <w:spacing w:val="-3"/>
        </w:rPr>
        <w:t xml:space="preserve">TK. </w:t>
      </w:r>
      <w:r>
        <w:rPr>
          <w:color w:val="232FD4"/>
          <w:spacing w:val="-4"/>
        </w:rPr>
        <w:t xml:space="preserve">Only limited </w:t>
      </w:r>
      <w:r>
        <w:rPr>
          <w:color w:val="232FD4"/>
        </w:rPr>
        <w:t xml:space="preserve">access to </w:t>
      </w:r>
      <w:r>
        <w:rPr>
          <w:color w:val="232FD4"/>
          <w:spacing w:val="-4"/>
        </w:rPr>
        <w:t xml:space="preserve">PIV login capabilities will </w:t>
      </w:r>
      <w:r>
        <w:rPr>
          <w:color w:val="232FD4"/>
        </w:rPr>
        <w:t xml:space="preserve">be provided for PMAS </w:t>
      </w:r>
      <w:r>
        <w:rPr>
          <w:color w:val="232FD4"/>
          <w:spacing w:val="-12"/>
        </w:rPr>
        <w:t>III.</w:t>
      </w:r>
    </w:p>
    <w:p w:rsidR="000052E7" w:rsidRDefault="00DE1D22">
      <w:pPr>
        <w:pStyle w:val="BodyText"/>
        <w:spacing w:line="152" w:lineRule="exact"/>
        <w:ind w:left="157"/>
      </w:pPr>
      <w:r>
        <w:rPr>
          <w:b/>
          <w:color w:val="232FD4"/>
        </w:rPr>
        <w:t xml:space="preserve">SQA: </w:t>
      </w:r>
      <w:r>
        <w:rPr>
          <w:color w:val="232FD4"/>
        </w:rPr>
        <w:t xml:space="preserve">This change </w:t>
      </w:r>
      <w:proofErr w:type="spellStart"/>
      <w:r>
        <w:rPr>
          <w:color w:val="232FD4"/>
        </w:rPr>
        <w:t>can not</w:t>
      </w:r>
      <w:proofErr w:type="spellEnd"/>
      <w:r>
        <w:rPr>
          <w:color w:val="232FD4"/>
        </w:rPr>
        <w:t xml:space="preserve"> be tested directly at this time.</w:t>
      </w:r>
    </w:p>
    <w:p w:rsidR="000052E7" w:rsidRDefault="00DE1D22">
      <w:pPr>
        <w:pStyle w:val="BodyText"/>
        <w:spacing w:line="237" w:lineRule="auto"/>
        <w:ind w:left="6" w:right="-18"/>
      </w:pPr>
      <w:r>
        <w:br w:type="column"/>
      </w:r>
      <w:r w:rsidR="001654C3">
        <w:rPr>
          <w:color w:val="232FD4"/>
        </w:rPr>
        <w:t>REDACTED</w:t>
      </w:r>
      <w:r>
        <w:rPr>
          <w:color w:val="232FD4"/>
        </w:rPr>
        <w:t>, CR 5739</w:t>
      </w: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spacing w:before="4"/>
        <w:rPr>
          <w:sz w:val="20"/>
        </w:rPr>
      </w:pPr>
    </w:p>
    <w:p w:rsidR="000052E7" w:rsidRDefault="001654C3">
      <w:pPr>
        <w:pStyle w:val="BodyText"/>
        <w:spacing w:line="156" w:lineRule="exact"/>
        <w:ind w:left="6"/>
      </w:pPr>
      <w:r>
        <w:rPr>
          <w:color w:val="232FD4"/>
        </w:rPr>
        <w:t>REDACTED</w:t>
      </w:r>
      <w:r w:rsidR="00DE1D22">
        <w:rPr>
          <w:color w:val="232FD4"/>
        </w:rPr>
        <w:t>,</w:t>
      </w:r>
    </w:p>
    <w:p w:rsidR="000052E7" w:rsidRDefault="00DE1D22">
      <w:pPr>
        <w:pStyle w:val="BodyText"/>
        <w:tabs>
          <w:tab w:val="left" w:pos="788"/>
        </w:tabs>
        <w:spacing w:before="72"/>
        <w:ind w:left="73"/>
      </w:pPr>
      <w:r>
        <w:br w:type="column"/>
      </w:r>
      <w:r>
        <w:rPr>
          <w:color w:val="232FD4"/>
        </w:rPr>
        <w:t>No</w:t>
      </w:r>
      <w:r>
        <w:rPr>
          <w:color w:val="232FD4"/>
        </w:rPr>
        <w:tab/>
        <w:t>N/A</w:t>
      </w:r>
    </w:p>
    <w:p w:rsidR="000052E7" w:rsidRDefault="000052E7">
      <w:pPr>
        <w:sectPr w:rsidR="000052E7">
          <w:type w:val="continuous"/>
          <w:pgSz w:w="12240" w:h="15840"/>
          <w:pgMar w:top="1420" w:right="0" w:bottom="1160" w:left="680" w:header="720" w:footer="720" w:gutter="0"/>
          <w:cols w:num="5" w:space="720" w:equalWidth="0">
            <w:col w:w="2184" w:space="72"/>
            <w:col w:w="1459" w:space="39"/>
            <w:col w:w="4474" w:space="40"/>
            <w:col w:w="921" w:space="39"/>
            <w:col w:w="2332"/>
          </w:cols>
        </w:sectPr>
      </w:pPr>
    </w:p>
    <w:p w:rsidR="000052E7" w:rsidRDefault="00292F29">
      <w:pPr>
        <w:pStyle w:val="BodyText"/>
        <w:tabs>
          <w:tab w:val="left" w:pos="2448"/>
        </w:tabs>
        <w:spacing w:line="237" w:lineRule="exact"/>
        <w:ind w:left="192"/>
      </w:pPr>
      <w:r>
        <w:pict>
          <v:shape id="_x0000_s1069" type="#_x0000_t202" style="position:absolute;left:0;text-align:left;margin-left:156.4pt;margin-top:7.8pt;width:55.15pt;height:7.95pt;z-index:-16160256;mso-position-horizontal-relative:page" filled="f" stroked="f">
            <v:textbox inset="0,0,0,0">
              <w:txbxContent>
                <w:p w:rsidR="000052E7" w:rsidRDefault="00DE1D22">
                  <w:pPr>
                    <w:pStyle w:val="BodyText"/>
                    <w:spacing w:before="1"/>
                  </w:pPr>
                  <w:r>
                    <w:rPr>
                      <w:color w:val="232FD4"/>
                    </w:rPr>
                    <w:t xml:space="preserve">TK </w:t>
                  </w:r>
                  <w:r>
                    <w:rPr>
                      <w:color w:val="232FD4"/>
                      <w:spacing w:val="-6"/>
                    </w:rPr>
                    <w:t xml:space="preserve">build </w:t>
                  </w:r>
                  <w:r>
                    <w:rPr>
                      <w:color w:val="232FD4"/>
                    </w:rPr>
                    <w:t>1.5.0.16</w:t>
                  </w:r>
                </w:p>
              </w:txbxContent>
            </v:textbox>
            <w10:wrap anchorx="page"/>
          </v:shape>
        </w:pict>
      </w:r>
      <w:r w:rsidR="00DE1D22">
        <w:rPr>
          <w:color w:val="232FD4"/>
        </w:rPr>
        <w:t>IDMTK_CodeCR5718</w:t>
      </w:r>
      <w:r w:rsidR="00DE1D22">
        <w:rPr>
          <w:color w:val="232FD4"/>
          <w:spacing w:val="13"/>
        </w:rPr>
        <w:t xml:space="preserve"> </w:t>
      </w:r>
      <w:r w:rsidR="00DE1D22">
        <w:rPr>
          <w:color w:val="232FD4"/>
        </w:rPr>
        <w:t>1.5.0.16</w:t>
      </w:r>
      <w:r w:rsidR="00DE1D22">
        <w:rPr>
          <w:color w:val="232FD4"/>
        </w:rPr>
        <w:tab/>
      </w:r>
      <w:r w:rsidR="00DE1D22">
        <w:rPr>
          <w:color w:val="232FD4"/>
          <w:spacing w:val="-6"/>
          <w:position w:val="8"/>
        </w:rPr>
        <w:t xml:space="preserve">Build </w:t>
      </w:r>
      <w:r w:rsidR="00DE1D22">
        <w:rPr>
          <w:color w:val="232FD4"/>
          <w:position w:val="8"/>
        </w:rPr>
        <w:t>preparation</w:t>
      </w:r>
      <w:r w:rsidR="00DE1D22">
        <w:rPr>
          <w:color w:val="232FD4"/>
          <w:spacing w:val="-12"/>
          <w:position w:val="8"/>
        </w:rPr>
        <w:t xml:space="preserve"> </w:t>
      </w:r>
      <w:r w:rsidR="00DE1D22">
        <w:rPr>
          <w:color w:val="232FD4"/>
          <w:spacing w:val="-3"/>
          <w:position w:val="8"/>
        </w:rPr>
        <w:t>for</w:t>
      </w:r>
    </w:p>
    <w:p w:rsidR="000052E7" w:rsidRDefault="00DE1D22">
      <w:pPr>
        <w:pStyle w:val="BodyText"/>
        <w:spacing w:before="1" w:line="157" w:lineRule="exact"/>
        <w:ind w:left="112"/>
      </w:pPr>
      <w:r>
        <w:br w:type="column"/>
      </w:r>
      <w:r>
        <w:rPr>
          <w:b/>
          <w:color w:val="232FD4"/>
        </w:rPr>
        <w:t xml:space="preserve">DEV: </w:t>
      </w:r>
      <w:r>
        <w:rPr>
          <w:color w:val="232FD4"/>
        </w:rPr>
        <w:t>Updated release notes for the current build.</w:t>
      </w:r>
    </w:p>
    <w:p w:rsidR="000052E7" w:rsidRDefault="00DE1D22">
      <w:pPr>
        <w:pStyle w:val="BodyText"/>
        <w:spacing w:line="157" w:lineRule="exact"/>
        <w:ind w:left="112"/>
      </w:pPr>
      <w:r>
        <w:rPr>
          <w:b/>
          <w:color w:val="232FD4"/>
        </w:rPr>
        <w:t xml:space="preserve">SQA: </w:t>
      </w:r>
      <w:r>
        <w:rPr>
          <w:color w:val="232FD4"/>
        </w:rPr>
        <w:t xml:space="preserve">These changes can be tested by </w:t>
      </w:r>
      <w:r>
        <w:rPr>
          <w:color w:val="232FD4"/>
          <w:spacing w:val="-3"/>
        </w:rPr>
        <w:t xml:space="preserve">viewing </w:t>
      </w:r>
      <w:r>
        <w:rPr>
          <w:color w:val="232FD4"/>
        </w:rPr>
        <w:t>the release</w:t>
      </w:r>
      <w:r>
        <w:rPr>
          <w:color w:val="232FD4"/>
          <w:spacing w:val="-29"/>
        </w:rPr>
        <w:t xml:space="preserve"> </w:t>
      </w:r>
      <w:r>
        <w:rPr>
          <w:color w:val="232FD4"/>
        </w:rPr>
        <w:t>notes.</w:t>
      </w:r>
    </w:p>
    <w:p w:rsidR="000052E7" w:rsidRDefault="000052E7">
      <w:pPr>
        <w:pStyle w:val="BodyText"/>
        <w:spacing w:before="1"/>
        <w:rPr>
          <w:sz w:val="17"/>
        </w:rPr>
      </w:pPr>
    </w:p>
    <w:p w:rsidR="000052E7" w:rsidRDefault="00DE1D22">
      <w:pPr>
        <w:pStyle w:val="BodyText"/>
        <w:ind w:left="112"/>
      </w:pPr>
      <w:r>
        <w:rPr>
          <w:b/>
          <w:color w:val="232FD4"/>
          <w:spacing w:val="-3"/>
        </w:rPr>
        <w:t xml:space="preserve">DEV: </w:t>
      </w:r>
      <w:r>
        <w:rPr>
          <w:color w:val="232FD4"/>
        </w:rPr>
        <w:t xml:space="preserve">Updated </w:t>
      </w:r>
      <w:proofErr w:type="spellStart"/>
      <w:r>
        <w:rPr>
          <w:color w:val="232FD4"/>
        </w:rPr>
        <w:t>LogExceptionProcessor</w:t>
      </w:r>
      <w:proofErr w:type="spellEnd"/>
      <w:r>
        <w:rPr>
          <w:color w:val="232FD4"/>
        </w:rPr>
        <w:t xml:space="preserve"> method </w:t>
      </w:r>
      <w:proofErr w:type="spellStart"/>
      <w:r>
        <w:rPr>
          <w:color w:val="232FD4"/>
          <w:spacing w:val="-3"/>
        </w:rPr>
        <w:t>updateIDGroupings</w:t>
      </w:r>
      <w:proofErr w:type="spellEnd"/>
      <w:r>
        <w:rPr>
          <w:color w:val="232FD4"/>
          <w:spacing w:val="-3"/>
        </w:rPr>
        <w:t xml:space="preserve"> </w:t>
      </w:r>
      <w:r>
        <w:rPr>
          <w:color w:val="232FD4"/>
        </w:rPr>
        <w:t xml:space="preserve">to suppress the note </w:t>
      </w:r>
      <w:r>
        <w:rPr>
          <w:color w:val="232FD4"/>
          <w:spacing w:val="-5"/>
        </w:rPr>
        <w:t xml:space="preserve">in </w:t>
      </w:r>
      <w:r>
        <w:rPr>
          <w:color w:val="232FD4"/>
        </w:rPr>
        <w:t xml:space="preserve">the </w:t>
      </w:r>
      <w:r>
        <w:rPr>
          <w:color w:val="232FD4"/>
          <w:spacing w:val="-4"/>
        </w:rPr>
        <w:t xml:space="preserve">surviving </w:t>
      </w:r>
      <w:r>
        <w:rPr>
          <w:color w:val="232FD4"/>
        </w:rPr>
        <w:t xml:space="preserve">exception </w:t>
      </w:r>
      <w:r>
        <w:rPr>
          <w:color w:val="232FD4"/>
          <w:spacing w:val="-5"/>
        </w:rPr>
        <w:t xml:space="preserve">if </w:t>
      </w:r>
      <w:r>
        <w:rPr>
          <w:color w:val="232FD4"/>
        </w:rPr>
        <w:t xml:space="preserve">there are </w:t>
      </w:r>
      <w:r>
        <w:rPr>
          <w:color w:val="232FD4"/>
          <w:spacing w:val="-3"/>
        </w:rPr>
        <w:t xml:space="preserve">no </w:t>
      </w:r>
      <w:r>
        <w:rPr>
          <w:color w:val="232FD4"/>
        </w:rPr>
        <w:t xml:space="preserve">exception numbers </w:t>
      </w:r>
      <w:r>
        <w:rPr>
          <w:color w:val="232FD4"/>
          <w:spacing w:val="-5"/>
        </w:rPr>
        <w:t xml:space="preserve">in </w:t>
      </w:r>
      <w:r>
        <w:rPr>
          <w:color w:val="232FD4"/>
        </w:rPr>
        <w:t xml:space="preserve">the auto-resolve </w:t>
      </w:r>
      <w:r>
        <w:rPr>
          <w:color w:val="232FD4"/>
          <w:spacing w:val="-4"/>
        </w:rPr>
        <w:t xml:space="preserve">list. </w:t>
      </w:r>
      <w:r>
        <w:rPr>
          <w:color w:val="232FD4"/>
          <w:spacing w:val="-3"/>
        </w:rPr>
        <w:t xml:space="preserve">Also </w:t>
      </w:r>
      <w:r>
        <w:rPr>
          <w:color w:val="232FD4"/>
        </w:rPr>
        <w:t>updated the</w:t>
      </w:r>
      <w:r>
        <w:rPr>
          <w:color w:val="232FD4"/>
          <w:spacing w:val="-25"/>
        </w:rPr>
        <w:t xml:space="preserve"> </w:t>
      </w:r>
      <w:r>
        <w:rPr>
          <w:color w:val="232FD4"/>
        </w:rPr>
        <w:t>note</w:t>
      </w:r>
    </w:p>
    <w:p w:rsidR="000052E7" w:rsidRDefault="00DE1D22">
      <w:pPr>
        <w:pStyle w:val="BodyText"/>
        <w:spacing w:before="1"/>
        <w:ind w:left="21" w:right="244"/>
      </w:pPr>
      <w:r>
        <w:br w:type="column"/>
      </w:r>
      <w:r>
        <w:rPr>
          <w:color w:val="232FD4"/>
        </w:rPr>
        <w:t>Needed for DEV</w:t>
      </w:r>
    </w:p>
    <w:p w:rsidR="000052E7" w:rsidRDefault="00DE1D22">
      <w:pPr>
        <w:pStyle w:val="BodyText"/>
        <w:spacing w:line="155" w:lineRule="exact"/>
        <w:ind w:left="21"/>
      </w:pPr>
      <w:r>
        <w:rPr>
          <w:color w:val="232FD4"/>
        </w:rPr>
        <w:t>documentation</w:t>
      </w: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spacing w:before="5"/>
        <w:rPr>
          <w:sz w:val="20"/>
        </w:rPr>
      </w:pPr>
    </w:p>
    <w:p w:rsidR="000052E7" w:rsidRDefault="00DE1D22">
      <w:pPr>
        <w:pStyle w:val="BodyText"/>
        <w:spacing w:line="77" w:lineRule="exact"/>
        <w:ind w:left="21"/>
      </w:pPr>
      <w:r>
        <w:rPr>
          <w:color w:val="232FD4"/>
        </w:rPr>
        <w:t>Remedy</w:t>
      </w:r>
    </w:p>
    <w:p w:rsidR="000052E7" w:rsidRDefault="00DE1D22">
      <w:pPr>
        <w:pStyle w:val="BodyText"/>
        <w:tabs>
          <w:tab w:val="left" w:pos="721"/>
        </w:tabs>
        <w:spacing w:before="79"/>
        <w:ind w:left="6"/>
      </w:pPr>
      <w:r>
        <w:br w:type="column"/>
      </w:r>
      <w:r>
        <w:rPr>
          <w:color w:val="232FD4"/>
        </w:rPr>
        <w:t>No</w:t>
      </w:r>
      <w:r>
        <w:rPr>
          <w:color w:val="232FD4"/>
        </w:rPr>
        <w:tab/>
        <w:t>N/A</w:t>
      </w: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spacing w:before="9"/>
        <w:rPr>
          <w:sz w:val="23"/>
        </w:rPr>
      </w:pPr>
    </w:p>
    <w:p w:rsidR="000052E7" w:rsidRDefault="001654C3">
      <w:pPr>
        <w:pStyle w:val="BodyText"/>
        <w:spacing w:before="1" w:line="77" w:lineRule="exact"/>
        <w:ind w:left="721"/>
      </w:pPr>
      <w:r>
        <w:rPr>
          <w:color w:val="232FD4"/>
        </w:rPr>
        <w:t>REDACTED</w:t>
      </w:r>
    </w:p>
    <w:p w:rsidR="000052E7" w:rsidRDefault="000052E7">
      <w:pPr>
        <w:spacing w:line="77" w:lineRule="exact"/>
        <w:sectPr w:rsidR="000052E7">
          <w:type w:val="continuous"/>
          <w:pgSz w:w="12240" w:h="15840"/>
          <w:pgMar w:top="1420" w:right="0" w:bottom="1160" w:left="680" w:header="720" w:footer="720" w:gutter="0"/>
          <w:cols w:num="4" w:space="720" w:equalWidth="0">
            <w:col w:w="3759" w:space="40"/>
            <w:col w:w="4415" w:space="39"/>
            <w:col w:w="1003" w:space="39"/>
            <w:col w:w="2265"/>
          </w:cols>
        </w:sectPr>
      </w:pPr>
    </w:p>
    <w:p w:rsidR="000052E7" w:rsidRDefault="00292F29">
      <w:pPr>
        <w:pStyle w:val="BodyText"/>
        <w:spacing w:line="154" w:lineRule="exact"/>
        <w:ind w:left="2448"/>
      </w:pPr>
      <w:r>
        <w:pict>
          <v:shape id="_x0000_s1068" type="#_x0000_t202" style="position:absolute;left:0;text-align:left;margin-left:43.6pt;margin-top:3.7pt;width:99.55pt;height:7.95pt;z-index:15731712;mso-position-horizontal-relative:page" filled="f" stroked="f">
            <v:textbox inset="0,0,0,0">
              <w:txbxContent>
                <w:p w:rsidR="000052E7" w:rsidRDefault="00DE1D22">
                  <w:pPr>
                    <w:pStyle w:val="BodyText"/>
                    <w:spacing w:before="1"/>
                  </w:pPr>
                  <w:r>
                    <w:rPr>
                      <w:color w:val="232FD4"/>
                    </w:rPr>
                    <w:t>IDMTK_CodeCR5743 1.5.0.16</w:t>
                  </w:r>
                </w:p>
              </w:txbxContent>
            </v:textbox>
            <w10:wrap anchorx="page"/>
          </v:shape>
        </w:pict>
      </w:r>
      <w:r w:rsidR="00DE1D22">
        <w:rPr>
          <w:color w:val="232FD4"/>
        </w:rPr>
        <w:t xml:space="preserve">PRODUCTION: </w:t>
      </w:r>
      <w:r w:rsidR="00DE1D22">
        <w:rPr>
          <w:color w:val="232FD4"/>
          <w:spacing w:val="-6"/>
        </w:rPr>
        <w:t xml:space="preserve">Invalid </w:t>
      </w:r>
      <w:r w:rsidR="00DE1D22">
        <w:rPr>
          <w:color w:val="232FD4"/>
        </w:rPr>
        <w:t xml:space="preserve">text from </w:t>
      </w:r>
      <w:r w:rsidR="00DE1D22">
        <w:rPr>
          <w:color w:val="232FD4"/>
          <w:spacing w:val="-4"/>
        </w:rPr>
        <w:t xml:space="preserve">[SURVIVING </w:t>
      </w:r>
      <w:r w:rsidR="00DE1D22">
        <w:rPr>
          <w:color w:val="232FD4"/>
        </w:rPr>
        <w:t xml:space="preserve">FROM </w:t>
      </w:r>
      <w:r w:rsidR="00DE1D22">
        <w:rPr>
          <w:color w:val="232FD4"/>
          <w:spacing w:val="-3"/>
        </w:rPr>
        <w:t xml:space="preserve">EXCEPTIONS] </w:t>
      </w:r>
      <w:r w:rsidR="00DE1D22">
        <w:rPr>
          <w:color w:val="232FD4"/>
        </w:rPr>
        <w:t>to [AUTO-RESOLVED</w:t>
      </w:r>
    </w:p>
    <w:p w:rsidR="000052E7" w:rsidRDefault="00DE1D22">
      <w:pPr>
        <w:pStyle w:val="BodyText"/>
        <w:spacing w:line="157" w:lineRule="exact"/>
        <w:ind w:left="2448"/>
      </w:pPr>
      <w:r>
        <w:rPr>
          <w:color w:val="232FD4"/>
        </w:rPr>
        <w:t xml:space="preserve">Exception AUTO Note FROM EXCEPTIONS] based on feedback from the HC </w:t>
      </w:r>
      <w:proofErr w:type="spellStart"/>
      <w:r>
        <w:rPr>
          <w:color w:val="232FD4"/>
        </w:rPr>
        <w:t>IdM</w:t>
      </w:r>
      <w:proofErr w:type="spellEnd"/>
      <w:r>
        <w:rPr>
          <w:color w:val="232FD4"/>
        </w:rPr>
        <w:t xml:space="preserve"> team.</w:t>
      </w:r>
    </w:p>
    <w:p w:rsidR="000052E7" w:rsidRDefault="00DE1D22">
      <w:pPr>
        <w:pStyle w:val="BodyText"/>
        <w:ind w:left="3911" w:right="43"/>
      </w:pPr>
      <w:r>
        <w:rPr>
          <w:b/>
          <w:color w:val="232FD4"/>
        </w:rPr>
        <w:t xml:space="preserve">SQA: </w:t>
      </w:r>
      <w:r>
        <w:rPr>
          <w:color w:val="232FD4"/>
        </w:rPr>
        <w:t>This can be tested by generating a series of potential duplicate exceptions that will collapse into one as they process. Details were provided to SQA team.</w:t>
      </w:r>
    </w:p>
    <w:p w:rsidR="000052E7" w:rsidRDefault="00DE1D22">
      <w:pPr>
        <w:pStyle w:val="BodyText"/>
        <w:spacing w:before="74" w:line="158" w:lineRule="exact"/>
        <w:ind w:left="101"/>
      </w:pPr>
      <w:r>
        <w:br w:type="column"/>
      </w:r>
      <w:r>
        <w:rPr>
          <w:color w:val="232FD4"/>
        </w:rPr>
        <w:t xml:space="preserve">410941, </w:t>
      </w:r>
      <w:r w:rsidR="001654C3">
        <w:rPr>
          <w:color w:val="232FD4"/>
        </w:rPr>
        <w:t>REDACTED</w:t>
      </w:r>
    </w:p>
    <w:p w:rsidR="000052E7" w:rsidRDefault="000052E7">
      <w:pPr>
        <w:pStyle w:val="BodyText"/>
        <w:spacing w:line="158" w:lineRule="exact"/>
        <w:ind w:left="101"/>
      </w:pPr>
    </w:p>
    <w:p w:rsidR="000052E7" w:rsidRDefault="00DE1D22">
      <w:pPr>
        <w:spacing w:before="74"/>
        <w:ind w:left="120"/>
        <w:rPr>
          <w:sz w:val="13"/>
        </w:rPr>
      </w:pPr>
      <w:r>
        <w:br w:type="column"/>
      </w:r>
      <w:r>
        <w:rPr>
          <w:color w:val="232FD4"/>
          <w:sz w:val="13"/>
        </w:rPr>
        <w:t>Yes</w:t>
      </w:r>
    </w:p>
    <w:p w:rsidR="000052E7" w:rsidRDefault="00DE1D22">
      <w:pPr>
        <w:pStyle w:val="BodyText"/>
        <w:spacing w:before="74"/>
        <w:ind w:left="449" w:right="831"/>
      </w:pPr>
      <w:r>
        <w:br w:type="column"/>
      </w:r>
      <w:r>
        <w:rPr>
          <w:color w:val="232FD4"/>
        </w:rPr>
        <w:t xml:space="preserve"> 05-Aug-10</w:t>
      </w:r>
    </w:p>
    <w:p w:rsidR="000052E7" w:rsidRDefault="000052E7">
      <w:pPr>
        <w:sectPr w:rsidR="000052E7">
          <w:type w:val="continuous"/>
          <w:pgSz w:w="12240" w:h="15840"/>
          <w:pgMar w:top="1420" w:right="0" w:bottom="1160" w:left="680" w:header="720" w:footer="720" w:gutter="0"/>
          <w:cols w:num="4" w:space="720" w:equalWidth="0">
            <w:col w:w="8134" w:space="40"/>
            <w:col w:w="969" w:space="39"/>
            <w:col w:w="346" w:space="39"/>
            <w:col w:w="1993"/>
          </w:cols>
        </w:sectPr>
      </w:pPr>
    </w:p>
    <w:p w:rsidR="000052E7" w:rsidRDefault="000052E7">
      <w:pPr>
        <w:pStyle w:val="BodyText"/>
        <w:spacing w:before="3"/>
        <w:rPr>
          <w:sz w:val="23"/>
        </w:rPr>
      </w:pPr>
    </w:p>
    <w:p w:rsidR="000052E7" w:rsidRDefault="00DE1D22">
      <w:pPr>
        <w:pStyle w:val="BodyText"/>
        <w:spacing w:before="1"/>
        <w:ind w:left="192"/>
      </w:pPr>
      <w:r>
        <w:rPr>
          <w:color w:val="232FD4"/>
        </w:rPr>
        <w:t>IDMTK_CodeCR5745 1.5.0.16</w:t>
      </w:r>
    </w:p>
    <w:p w:rsidR="000052E7" w:rsidRDefault="00DE1D22">
      <w:pPr>
        <w:pStyle w:val="BodyText"/>
        <w:spacing w:before="126"/>
        <w:ind w:left="192"/>
      </w:pPr>
      <w:r>
        <w:br w:type="column"/>
      </w:r>
      <w:r>
        <w:rPr>
          <w:color w:val="232FD4"/>
        </w:rPr>
        <w:t xml:space="preserve">UAT </w:t>
      </w:r>
      <w:r>
        <w:rPr>
          <w:color w:val="232FD4"/>
          <w:spacing w:val="-3"/>
        </w:rPr>
        <w:t xml:space="preserve">Issue </w:t>
      </w:r>
      <w:r>
        <w:rPr>
          <w:color w:val="232FD4"/>
        </w:rPr>
        <w:t xml:space="preserve">6: Compare </w:t>
      </w:r>
      <w:r>
        <w:rPr>
          <w:color w:val="232FD4"/>
          <w:spacing w:val="-7"/>
        </w:rPr>
        <w:t xml:space="preserve">highlighting </w:t>
      </w:r>
      <w:r>
        <w:rPr>
          <w:color w:val="232FD4"/>
          <w:spacing w:val="-3"/>
        </w:rPr>
        <w:t xml:space="preserve">issue due </w:t>
      </w:r>
      <w:r>
        <w:rPr>
          <w:color w:val="232FD4"/>
        </w:rPr>
        <w:t>to case</w:t>
      </w:r>
    </w:p>
    <w:p w:rsidR="000052E7" w:rsidRDefault="00DE1D22">
      <w:pPr>
        <w:pStyle w:val="BodyText"/>
        <w:spacing w:before="48"/>
        <w:ind w:left="70" w:right="39"/>
      </w:pPr>
      <w:r>
        <w:br w:type="column"/>
      </w:r>
      <w:r>
        <w:rPr>
          <w:b/>
          <w:color w:val="232FD4"/>
          <w:spacing w:val="-3"/>
        </w:rPr>
        <w:t xml:space="preserve">DEV: </w:t>
      </w:r>
      <w:r>
        <w:rPr>
          <w:color w:val="232FD4"/>
        </w:rPr>
        <w:t xml:space="preserve">Extended the use </w:t>
      </w:r>
      <w:r>
        <w:rPr>
          <w:color w:val="232FD4"/>
          <w:spacing w:val="3"/>
        </w:rPr>
        <w:t xml:space="preserve">of </w:t>
      </w:r>
      <w:proofErr w:type="spellStart"/>
      <w:r>
        <w:rPr>
          <w:color w:val="232FD4"/>
          <w:spacing w:val="-3"/>
        </w:rPr>
        <w:t>getReturnValue</w:t>
      </w:r>
      <w:proofErr w:type="spellEnd"/>
      <w:r>
        <w:rPr>
          <w:color w:val="232FD4"/>
          <w:spacing w:val="-3"/>
        </w:rPr>
        <w:t xml:space="preserve"> </w:t>
      </w:r>
      <w:r>
        <w:rPr>
          <w:color w:val="232FD4"/>
        </w:rPr>
        <w:t xml:space="preserve">to the </w:t>
      </w:r>
      <w:proofErr w:type="spellStart"/>
      <w:r>
        <w:rPr>
          <w:color w:val="232FD4"/>
        </w:rPr>
        <w:t>CorrelationVO</w:t>
      </w:r>
      <w:proofErr w:type="spellEnd"/>
      <w:r>
        <w:rPr>
          <w:color w:val="232FD4"/>
        </w:rPr>
        <w:t xml:space="preserve">. </w:t>
      </w:r>
      <w:r>
        <w:rPr>
          <w:b/>
          <w:color w:val="232FD4"/>
        </w:rPr>
        <w:t xml:space="preserve">SQA: </w:t>
      </w:r>
      <w:r>
        <w:rPr>
          <w:color w:val="232FD4"/>
          <w:spacing w:val="-5"/>
        </w:rPr>
        <w:t xml:space="preserve">This </w:t>
      </w:r>
      <w:r>
        <w:rPr>
          <w:color w:val="232FD4"/>
        </w:rPr>
        <w:t xml:space="preserve">can be tested by </w:t>
      </w:r>
      <w:r>
        <w:rPr>
          <w:color w:val="232FD4"/>
          <w:spacing w:val="-3"/>
        </w:rPr>
        <w:t xml:space="preserve">viewing </w:t>
      </w:r>
      <w:r>
        <w:rPr>
          <w:color w:val="232FD4"/>
        </w:rPr>
        <w:t xml:space="preserve">the </w:t>
      </w:r>
      <w:r>
        <w:rPr>
          <w:color w:val="232FD4"/>
          <w:spacing w:val="-3"/>
        </w:rPr>
        <w:t xml:space="preserve">ADR </w:t>
      </w:r>
      <w:r>
        <w:rPr>
          <w:color w:val="232FD4"/>
        </w:rPr>
        <w:t xml:space="preserve">MPI Compare tab and </w:t>
      </w:r>
      <w:r>
        <w:rPr>
          <w:color w:val="232FD4"/>
          <w:spacing w:val="-4"/>
        </w:rPr>
        <w:t xml:space="preserve">verifying </w:t>
      </w:r>
      <w:r>
        <w:rPr>
          <w:color w:val="232FD4"/>
        </w:rPr>
        <w:t xml:space="preserve">that the correlation data </w:t>
      </w:r>
      <w:r>
        <w:rPr>
          <w:color w:val="232FD4"/>
          <w:spacing w:val="-3"/>
        </w:rPr>
        <w:t xml:space="preserve">differences </w:t>
      </w:r>
      <w:r>
        <w:rPr>
          <w:color w:val="232FD4"/>
        </w:rPr>
        <w:t xml:space="preserve">are </w:t>
      </w:r>
      <w:r>
        <w:rPr>
          <w:color w:val="232FD4"/>
          <w:spacing w:val="-6"/>
        </w:rPr>
        <w:t xml:space="preserve">highlighting </w:t>
      </w:r>
      <w:r>
        <w:rPr>
          <w:color w:val="232FD4"/>
        </w:rPr>
        <w:t>correctly.</w:t>
      </w:r>
    </w:p>
    <w:p w:rsidR="000052E7" w:rsidRDefault="00DE1D22">
      <w:pPr>
        <w:pStyle w:val="BodyText"/>
        <w:spacing w:before="47"/>
        <w:ind w:left="70"/>
      </w:pPr>
      <w:r>
        <w:rPr>
          <w:b/>
          <w:color w:val="232FD4"/>
          <w:spacing w:val="-3"/>
        </w:rPr>
        <w:t xml:space="preserve">DEV: </w:t>
      </w:r>
      <w:r>
        <w:rPr>
          <w:color w:val="232FD4"/>
        </w:rPr>
        <w:t xml:space="preserve">Modified the Correlation Compare and the </w:t>
      </w:r>
      <w:r>
        <w:rPr>
          <w:color w:val="232FD4"/>
          <w:spacing w:val="-3"/>
        </w:rPr>
        <w:t xml:space="preserve">ADR </w:t>
      </w:r>
      <w:r>
        <w:rPr>
          <w:color w:val="232FD4"/>
        </w:rPr>
        <w:t xml:space="preserve">MPI Compare screens to only </w:t>
      </w:r>
      <w:r>
        <w:rPr>
          <w:color w:val="232FD4"/>
          <w:spacing w:val="-4"/>
        </w:rPr>
        <w:t xml:space="preserve">display </w:t>
      </w:r>
      <w:r>
        <w:rPr>
          <w:color w:val="232FD4"/>
        </w:rPr>
        <w:t xml:space="preserve">and </w:t>
      </w:r>
      <w:r>
        <w:rPr>
          <w:color w:val="232FD4"/>
          <w:spacing w:val="-6"/>
        </w:rPr>
        <w:t xml:space="preserve">highlight </w:t>
      </w:r>
      <w:r>
        <w:rPr>
          <w:color w:val="232FD4"/>
        </w:rPr>
        <w:t xml:space="preserve">the </w:t>
      </w:r>
      <w:r>
        <w:rPr>
          <w:color w:val="232FD4"/>
          <w:spacing w:val="-4"/>
        </w:rPr>
        <w:t xml:space="preserve">flag </w:t>
      </w:r>
      <w:r>
        <w:rPr>
          <w:color w:val="232FD4"/>
          <w:spacing w:val="-5"/>
        </w:rPr>
        <w:t xml:space="preserve">if </w:t>
      </w:r>
      <w:r>
        <w:rPr>
          <w:color w:val="232FD4"/>
        </w:rPr>
        <w:t xml:space="preserve">the </w:t>
      </w:r>
      <w:r>
        <w:rPr>
          <w:color w:val="232FD4"/>
          <w:spacing w:val="-3"/>
        </w:rPr>
        <w:t>value</w:t>
      </w:r>
    </w:p>
    <w:p w:rsidR="000052E7" w:rsidRDefault="00DE1D22">
      <w:pPr>
        <w:pStyle w:val="BodyText"/>
        <w:spacing w:before="48"/>
        <w:ind w:left="89" w:right="2320"/>
      </w:pPr>
      <w:r>
        <w:br w:type="column"/>
      </w:r>
      <w:r w:rsidR="001654C3">
        <w:rPr>
          <w:color w:val="232FD4"/>
        </w:rPr>
        <w:t>REDACTED</w:t>
      </w:r>
      <w:r>
        <w:rPr>
          <w:color w:val="232FD4"/>
        </w:rPr>
        <w:t>, UAT, Compare Primary View</w:t>
      </w:r>
    </w:p>
    <w:p w:rsidR="000052E7" w:rsidRDefault="00292F29">
      <w:pPr>
        <w:pStyle w:val="BodyText"/>
        <w:spacing w:line="154" w:lineRule="exact"/>
        <w:ind w:left="89"/>
      </w:pPr>
      <w:r>
        <w:pict>
          <v:shape id="_x0000_s1067" type="#_x0000_t202" style="position:absolute;left:0;text-align:left;margin-left:499.1pt;margin-top:-12pt;width:48.05pt;height:7.95pt;z-index:15732224;mso-position-horizontal-relative:page" filled="f" stroked="f">
            <v:textbox inset="0,0,0,0">
              <w:txbxContent>
                <w:p w:rsidR="000052E7" w:rsidRDefault="00DE1D22">
                  <w:pPr>
                    <w:pStyle w:val="BodyText"/>
                    <w:tabs>
                      <w:tab w:val="left" w:pos="715"/>
                    </w:tabs>
                    <w:spacing w:before="1"/>
                  </w:pPr>
                  <w:r>
                    <w:rPr>
                      <w:color w:val="232FD4"/>
                    </w:rPr>
                    <w:t>Yes</w:t>
                  </w:r>
                  <w:r>
                    <w:rPr>
                      <w:color w:val="232FD4"/>
                    </w:rPr>
                    <w:tab/>
                  </w:r>
                  <w:r>
                    <w:rPr>
                      <w:color w:val="232FD4"/>
                      <w:spacing w:val="-8"/>
                    </w:rPr>
                    <w:t>N/A</w:t>
                  </w:r>
                </w:p>
              </w:txbxContent>
            </v:textbox>
            <w10:wrap anchorx="page"/>
          </v:shape>
        </w:pict>
      </w:r>
      <w:r w:rsidR="00DE1D22">
        <w:rPr>
          <w:color w:val="232FD4"/>
        </w:rPr>
        <w:t>in ADR and MPI</w:t>
      </w:r>
    </w:p>
    <w:p w:rsidR="000052E7" w:rsidRDefault="000052E7">
      <w:pPr>
        <w:pStyle w:val="BodyText"/>
        <w:rPr>
          <w:sz w:val="17"/>
        </w:rPr>
      </w:pPr>
    </w:p>
    <w:p w:rsidR="000052E7" w:rsidRDefault="001654C3">
      <w:pPr>
        <w:pStyle w:val="BodyText"/>
        <w:spacing w:line="156" w:lineRule="exact"/>
        <w:ind w:left="89"/>
      </w:pPr>
      <w:r>
        <w:rPr>
          <w:color w:val="232FD4"/>
        </w:rPr>
        <w:t>REDACTED</w:t>
      </w:r>
      <w:r w:rsidR="00DE1D22">
        <w:rPr>
          <w:color w:val="232FD4"/>
        </w:rPr>
        <w:t>,</w:t>
      </w:r>
    </w:p>
    <w:p w:rsidR="000052E7" w:rsidRDefault="000052E7">
      <w:pPr>
        <w:spacing w:line="156" w:lineRule="exact"/>
        <w:sectPr w:rsidR="000052E7">
          <w:type w:val="continuous"/>
          <w:pgSz w:w="12240" w:h="15840"/>
          <w:pgMar w:top="1420" w:right="0" w:bottom="1160" w:left="680" w:header="720" w:footer="720" w:gutter="0"/>
          <w:cols w:num="4" w:space="720" w:equalWidth="0">
            <w:col w:w="2184" w:space="72"/>
            <w:col w:w="1545" w:space="40"/>
            <w:col w:w="4305" w:space="39"/>
            <w:col w:w="3375"/>
          </w:cols>
        </w:sectPr>
      </w:pPr>
    </w:p>
    <w:p w:rsidR="000052E7" w:rsidRDefault="000052E7">
      <w:pPr>
        <w:pStyle w:val="BodyText"/>
        <w:spacing w:before="1"/>
        <w:rPr>
          <w:sz w:val="19"/>
        </w:rPr>
      </w:pPr>
    </w:p>
    <w:p w:rsidR="000052E7" w:rsidRDefault="00DE1D22">
      <w:pPr>
        <w:pStyle w:val="BodyText"/>
        <w:spacing w:before="1"/>
        <w:ind w:left="192"/>
      </w:pPr>
      <w:r>
        <w:rPr>
          <w:color w:val="232FD4"/>
        </w:rPr>
        <w:t>IDMTK_CodeCR5746</w:t>
      </w:r>
      <w:r>
        <w:rPr>
          <w:color w:val="232FD4"/>
          <w:spacing w:val="21"/>
        </w:rPr>
        <w:t xml:space="preserve"> </w:t>
      </w:r>
      <w:r>
        <w:rPr>
          <w:color w:val="232FD4"/>
        </w:rPr>
        <w:t>1.5.0.16</w:t>
      </w: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DE1D22">
      <w:pPr>
        <w:pStyle w:val="BodyText"/>
        <w:spacing w:before="135"/>
        <w:ind w:left="192"/>
      </w:pPr>
      <w:r>
        <w:rPr>
          <w:color w:val="232FD4"/>
        </w:rPr>
        <w:t>IDMTK_CodeCR5747</w:t>
      </w:r>
      <w:r>
        <w:rPr>
          <w:color w:val="232FD4"/>
          <w:spacing w:val="21"/>
        </w:rPr>
        <w:t xml:space="preserve"> </w:t>
      </w:r>
      <w:r>
        <w:rPr>
          <w:color w:val="232FD4"/>
        </w:rPr>
        <w:t>1.5.0.16</w:t>
      </w:r>
    </w:p>
    <w:p w:rsidR="000052E7" w:rsidRDefault="00DE1D22">
      <w:pPr>
        <w:pStyle w:val="BodyText"/>
        <w:spacing w:before="75"/>
        <w:ind w:left="192" w:right="7"/>
      </w:pPr>
      <w:r>
        <w:br w:type="column"/>
      </w:r>
      <w:r>
        <w:rPr>
          <w:color w:val="232FD4"/>
        </w:rPr>
        <w:t>UAT Issue 1: Potential Id Change Status Indicator</w:t>
      </w: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spacing w:before="2"/>
        <w:rPr>
          <w:sz w:val="17"/>
        </w:rPr>
      </w:pPr>
    </w:p>
    <w:p w:rsidR="000052E7" w:rsidRDefault="00DE1D22">
      <w:pPr>
        <w:pStyle w:val="BodyText"/>
        <w:ind w:left="192"/>
      </w:pPr>
      <w:r>
        <w:rPr>
          <w:color w:val="232FD4"/>
        </w:rPr>
        <w:t xml:space="preserve">UAT </w:t>
      </w:r>
      <w:r>
        <w:rPr>
          <w:color w:val="232FD4"/>
          <w:spacing w:val="-3"/>
        </w:rPr>
        <w:t xml:space="preserve">Issue </w:t>
      </w:r>
      <w:r>
        <w:rPr>
          <w:color w:val="232FD4"/>
        </w:rPr>
        <w:t xml:space="preserve">3: </w:t>
      </w:r>
      <w:r>
        <w:rPr>
          <w:color w:val="232FD4"/>
          <w:spacing w:val="-3"/>
        </w:rPr>
        <w:t xml:space="preserve">ICN/VPID </w:t>
      </w:r>
      <w:r>
        <w:rPr>
          <w:color w:val="232FD4"/>
        </w:rPr>
        <w:t xml:space="preserve">History </w:t>
      </w:r>
      <w:r>
        <w:rPr>
          <w:color w:val="232FD4"/>
          <w:spacing w:val="-4"/>
        </w:rPr>
        <w:t xml:space="preserve">Print </w:t>
      </w:r>
      <w:r>
        <w:rPr>
          <w:color w:val="232FD4"/>
          <w:spacing w:val="-3"/>
        </w:rPr>
        <w:t xml:space="preserve">page </w:t>
      </w:r>
      <w:r>
        <w:rPr>
          <w:color w:val="232FD4"/>
          <w:spacing w:val="-6"/>
        </w:rPr>
        <w:t>alignment</w:t>
      </w:r>
    </w:p>
    <w:p w:rsidR="000052E7" w:rsidRDefault="00DE1D22">
      <w:pPr>
        <w:pStyle w:val="BodyText"/>
        <w:spacing w:line="237" w:lineRule="auto"/>
        <w:ind w:left="108" w:right="32"/>
      </w:pPr>
      <w:r>
        <w:br w:type="column"/>
      </w:r>
      <w:r>
        <w:rPr>
          <w:color w:val="232FD4"/>
          <w:spacing w:val="-5"/>
        </w:rPr>
        <w:t xml:space="preserve">is </w:t>
      </w:r>
      <w:r>
        <w:rPr>
          <w:color w:val="232FD4"/>
          <w:spacing w:val="-3"/>
        </w:rPr>
        <w:t xml:space="preserve">PENDING. </w:t>
      </w:r>
      <w:r>
        <w:rPr>
          <w:color w:val="232FD4"/>
          <w:spacing w:val="-4"/>
        </w:rPr>
        <w:t xml:space="preserve">All </w:t>
      </w:r>
      <w:r>
        <w:rPr>
          <w:color w:val="232FD4"/>
        </w:rPr>
        <w:t xml:space="preserve">other </w:t>
      </w:r>
      <w:r>
        <w:rPr>
          <w:color w:val="232FD4"/>
          <w:spacing w:val="-3"/>
        </w:rPr>
        <w:t xml:space="preserve">values </w:t>
      </w:r>
      <w:r>
        <w:rPr>
          <w:color w:val="232FD4"/>
          <w:spacing w:val="-4"/>
        </w:rPr>
        <w:t xml:space="preserve">will </w:t>
      </w:r>
      <w:r>
        <w:rPr>
          <w:color w:val="232FD4"/>
        </w:rPr>
        <w:t xml:space="preserve">be suppressed and not </w:t>
      </w:r>
      <w:r>
        <w:rPr>
          <w:color w:val="232FD4"/>
          <w:spacing w:val="-3"/>
        </w:rPr>
        <w:t xml:space="preserve">displayed </w:t>
      </w:r>
      <w:r>
        <w:rPr>
          <w:color w:val="232FD4"/>
        </w:rPr>
        <w:t xml:space="preserve">based </w:t>
      </w:r>
      <w:r>
        <w:rPr>
          <w:color w:val="232FD4"/>
          <w:spacing w:val="3"/>
        </w:rPr>
        <w:t xml:space="preserve">on </w:t>
      </w:r>
      <w:r>
        <w:rPr>
          <w:color w:val="232FD4"/>
          <w:spacing w:val="-3"/>
        </w:rPr>
        <w:t xml:space="preserve">clarification </w:t>
      </w:r>
      <w:r>
        <w:rPr>
          <w:color w:val="232FD4"/>
          <w:spacing w:val="-5"/>
        </w:rPr>
        <w:t xml:space="preserve">during </w:t>
      </w:r>
      <w:r>
        <w:rPr>
          <w:color w:val="232FD4"/>
        </w:rPr>
        <w:t xml:space="preserve">a </w:t>
      </w:r>
      <w:r>
        <w:rPr>
          <w:color w:val="232FD4"/>
          <w:spacing w:val="-3"/>
        </w:rPr>
        <w:t xml:space="preserve">call </w:t>
      </w:r>
      <w:r>
        <w:rPr>
          <w:color w:val="232FD4"/>
          <w:spacing w:val="3"/>
        </w:rPr>
        <w:t>on 6/28/10.</w:t>
      </w:r>
    </w:p>
    <w:p w:rsidR="000052E7" w:rsidRDefault="00DE1D22">
      <w:pPr>
        <w:pStyle w:val="BodyText"/>
        <w:ind w:left="108" w:right="-7"/>
      </w:pPr>
      <w:r>
        <w:rPr>
          <w:b/>
          <w:color w:val="232FD4"/>
        </w:rPr>
        <w:t xml:space="preserve">SQA: </w:t>
      </w:r>
      <w:r>
        <w:rPr>
          <w:color w:val="232FD4"/>
          <w:spacing w:val="-5"/>
        </w:rPr>
        <w:t xml:space="preserve">This </w:t>
      </w:r>
      <w:r>
        <w:rPr>
          <w:color w:val="232FD4"/>
        </w:rPr>
        <w:t xml:space="preserve">can be tested by </w:t>
      </w:r>
      <w:r>
        <w:rPr>
          <w:color w:val="232FD4"/>
          <w:spacing w:val="-3"/>
        </w:rPr>
        <w:t xml:space="preserve">viewing </w:t>
      </w:r>
      <w:r>
        <w:rPr>
          <w:color w:val="232FD4"/>
        </w:rPr>
        <w:t xml:space="preserve">the Correlation Compare and the </w:t>
      </w:r>
      <w:r>
        <w:rPr>
          <w:color w:val="232FD4"/>
          <w:spacing w:val="-3"/>
        </w:rPr>
        <w:t xml:space="preserve">ADR </w:t>
      </w:r>
      <w:r>
        <w:rPr>
          <w:color w:val="232FD4"/>
        </w:rPr>
        <w:t xml:space="preserve">MPI Compare screens for various records that have </w:t>
      </w:r>
      <w:r>
        <w:rPr>
          <w:color w:val="232FD4"/>
          <w:spacing w:val="-3"/>
        </w:rPr>
        <w:t xml:space="preserve">values </w:t>
      </w:r>
      <w:r>
        <w:rPr>
          <w:color w:val="232FD4"/>
          <w:spacing w:val="-5"/>
        </w:rPr>
        <w:t xml:space="preserve">in </w:t>
      </w:r>
      <w:r>
        <w:rPr>
          <w:color w:val="232FD4"/>
        </w:rPr>
        <w:t xml:space="preserve">the Potential </w:t>
      </w:r>
      <w:r>
        <w:rPr>
          <w:color w:val="232FD4"/>
          <w:spacing w:val="-6"/>
        </w:rPr>
        <w:t xml:space="preserve">Id </w:t>
      </w:r>
      <w:r>
        <w:rPr>
          <w:color w:val="232FD4"/>
        </w:rPr>
        <w:t xml:space="preserve">Change Status </w:t>
      </w:r>
      <w:r>
        <w:rPr>
          <w:color w:val="232FD4"/>
          <w:spacing w:val="-3"/>
        </w:rPr>
        <w:t xml:space="preserve">Indicator </w:t>
      </w:r>
      <w:r>
        <w:rPr>
          <w:color w:val="232FD4"/>
        </w:rPr>
        <w:t xml:space="preserve">and </w:t>
      </w:r>
      <w:r>
        <w:rPr>
          <w:color w:val="232FD4"/>
          <w:spacing w:val="-4"/>
        </w:rPr>
        <w:t xml:space="preserve">verifying </w:t>
      </w:r>
      <w:r>
        <w:rPr>
          <w:color w:val="232FD4"/>
        </w:rPr>
        <w:t xml:space="preserve">that only </w:t>
      </w:r>
      <w:r>
        <w:rPr>
          <w:color w:val="232FD4"/>
          <w:spacing w:val="-4"/>
        </w:rPr>
        <w:t>PENDING will display.</w:t>
      </w:r>
    </w:p>
    <w:p w:rsidR="000052E7" w:rsidRDefault="00DE1D22">
      <w:pPr>
        <w:pStyle w:val="BodyText"/>
        <w:spacing w:before="45"/>
        <w:ind w:left="108" w:right="32"/>
      </w:pPr>
      <w:r>
        <w:rPr>
          <w:b/>
          <w:color w:val="232FD4"/>
          <w:spacing w:val="-3"/>
        </w:rPr>
        <w:t xml:space="preserve">DEV: </w:t>
      </w:r>
      <w:r>
        <w:rPr>
          <w:color w:val="232FD4"/>
          <w:spacing w:val="-3"/>
        </w:rPr>
        <w:t xml:space="preserve">Edited ICN/VPID </w:t>
      </w:r>
      <w:r>
        <w:rPr>
          <w:color w:val="232FD4"/>
        </w:rPr>
        <w:t xml:space="preserve">History </w:t>
      </w:r>
      <w:r>
        <w:rPr>
          <w:color w:val="232FD4"/>
          <w:spacing w:val="-5"/>
        </w:rPr>
        <w:t xml:space="preserve">print </w:t>
      </w:r>
      <w:r>
        <w:rPr>
          <w:color w:val="232FD4"/>
        </w:rPr>
        <w:t xml:space="preserve">page to remove </w:t>
      </w:r>
      <w:r>
        <w:rPr>
          <w:color w:val="232FD4"/>
          <w:spacing w:val="-6"/>
        </w:rPr>
        <w:t xml:space="preserve">IE </w:t>
      </w:r>
      <w:r>
        <w:rPr>
          <w:color w:val="232FD4"/>
          <w:spacing w:val="-5"/>
        </w:rPr>
        <w:t xml:space="preserve">specific </w:t>
      </w:r>
      <w:r>
        <w:rPr>
          <w:color w:val="232FD4"/>
        </w:rPr>
        <w:t xml:space="preserve">code that was </w:t>
      </w:r>
      <w:r>
        <w:rPr>
          <w:color w:val="232FD4"/>
          <w:spacing w:val="-3"/>
        </w:rPr>
        <w:t xml:space="preserve">causing </w:t>
      </w:r>
      <w:r>
        <w:rPr>
          <w:color w:val="232FD4"/>
        </w:rPr>
        <w:t xml:space="preserve">the </w:t>
      </w:r>
      <w:r>
        <w:rPr>
          <w:color w:val="232FD4"/>
          <w:spacing w:val="-4"/>
        </w:rPr>
        <w:t xml:space="preserve">alignment </w:t>
      </w:r>
      <w:r>
        <w:rPr>
          <w:color w:val="232FD4"/>
        </w:rPr>
        <w:t>issues.</w:t>
      </w:r>
    </w:p>
    <w:p w:rsidR="000052E7" w:rsidRDefault="00DE1D22">
      <w:pPr>
        <w:pStyle w:val="BodyText"/>
        <w:ind w:left="108" w:right="114"/>
      </w:pPr>
      <w:r>
        <w:rPr>
          <w:b/>
          <w:color w:val="232FD4"/>
        </w:rPr>
        <w:t xml:space="preserve">SQA: </w:t>
      </w:r>
      <w:r>
        <w:rPr>
          <w:color w:val="232FD4"/>
          <w:spacing w:val="-5"/>
        </w:rPr>
        <w:t xml:space="preserve">This </w:t>
      </w:r>
      <w:r>
        <w:rPr>
          <w:color w:val="232FD4"/>
        </w:rPr>
        <w:t xml:space="preserve">can be tested by </w:t>
      </w:r>
      <w:r>
        <w:rPr>
          <w:color w:val="232FD4"/>
          <w:spacing w:val="-3"/>
        </w:rPr>
        <w:t xml:space="preserve">opening </w:t>
      </w:r>
      <w:r>
        <w:rPr>
          <w:color w:val="232FD4"/>
        </w:rPr>
        <w:t xml:space="preserve">the </w:t>
      </w:r>
      <w:r>
        <w:rPr>
          <w:color w:val="232FD4"/>
          <w:spacing w:val="-4"/>
        </w:rPr>
        <w:t xml:space="preserve">ICN/VPID </w:t>
      </w:r>
      <w:r>
        <w:rPr>
          <w:color w:val="232FD4"/>
        </w:rPr>
        <w:t xml:space="preserve">History </w:t>
      </w:r>
      <w:r>
        <w:rPr>
          <w:color w:val="232FD4"/>
          <w:spacing w:val="-5"/>
        </w:rPr>
        <w:t xml:space="preserve">print </w:t>
      </w:r>
      <w:r>
        <w:rPr>
          <w:color w:val="232FD4"/>
        </w:rPr>
        <w:t xml:space="preserve">page and </w:t>
      </w:r>
      <w:r>
        <w:rPr>
          <w:color w:val="232FD4"/>
          <w:spacing w:val="-4"/>
        </w:rPr>
        <w:t xml:space="preserve">verifying </w:t>
      </w:r>
      <w:r>
        <w:rPr>
          <w:color w:val="232FD4"/>
        </w:rPr>
        <w:t xml:space="preserve">that the data </w:t>
      </w:r>
      <w:r>
        <w:rPr>
          <w:color w:val="232FD4"/>
          <w:spacing w:val="-5"/>
        </w:rPr>
        <w:t xml:space="preserve">is </w:t>
      </w:r>
      <w:r>
        <w:rPr>
          <w:color w:val="232FD4"/>
          <w:spacing w:val="-6"/>
        </w:rPr>
        <w:t xml:space="preserve">aligning </w:t>
      </w:r>
      <w:r>
        <w:rPr>
          <w:color w:val="232FD4"/>
        </w:rPr>
        <w:t xml:space="preserve">with the row </w:t>
      </w:r>
      <w:r>
        <w:rPr>
          <w:color w:val="232FD4"/>
          <w:spacing w:val="-4"/>
        </w:rPr>
        <w:t xml:space="preserve">heading </w:t>
      </w:r>
      <w:r>
        <w:rPr>
          <w:color w:val="232FD4"/>
          <w:spacing w:val="4"/>
        </w:rPr>
        <w:t xml:space="preserve">on </w:t>
      </w:r>
      <w:r>
        <w:rPr>
          <w:color w:val="232FD4"/>
        </w:rPr>
        <w:t>the page.</w:t>
      </w:r>
    </w:p>
    <w:p w:rsidR="000052E7" w:rsidRDefault="00DE1D22">
      <w:pPr>
        <w:pStyle w:val="BodyText"/>
        <w:spacing w:before="46"/>
        <w:ind w:left="108" w:right="75"/>
      </w:pPr>
      <w:r>
        <w:rPr>
          <w:b/>
          <w:color w:val="232FD4"/>
        </w:rPr>
        <w:t xml:space="preserve">DEV: </w:t>
      </w:r>
      <w:r>
        <w:rPr>
          <w:color w:val="232FD4"/>
        </w:rPr>
        <w:t xml:space="preserve">Added the ability to edit the station names from the management screen by removing the read-only tag and adding the field as an update field in </w:t>
      </w:r>
      <w:proofErr w:type="spellStart"/>
      <w:r>
        <w:rPr>
          <w:color w:val="232FD4"/>
        </w:rPr>
        <w:t>HbActionRefDao</w:t>
      </w:r>
      <w:proofErr w:type="spellEnd"/>
      <w:r>
        <w:rPr>
          <w:color w:val="232FD4"/>
        </w:rPr>
        <w:t>.</w:t>
      </w:r>
    </w:p>
    <w:p w:rsidR="000052E7" w:rsidRDefault="00DE1D22">
      <w:pPr>
        <w:pStyle w:val="BodyText"/>
        <w:spacing w:line="153" w:lineRule="exact"/>
        <w:ind w:left="108"/>
      </w:pPr>
      <w:r>
        <w:rPr>
          <w:color w:val="232FD4"/>
        </w:rPr>
        <w:t>Added the ability to sort on station names or number with name</w:t>
      </w:r>
    </w:p>
    <w:p w:rsidR="000052E7" w:rsidRDefault="00DE1D22">
      <w:pPr>
        <w:pStyle w:val="BodyText"/>
        <w:spacing w:line="237" w:lineRule="auto"/>
        <w:ind w:left="76" w:right="-16"/>
      </w:pPr>
      <w:r>
        <w:br w:type="column"/>
      </w:r>
      <w:r>
        <w:rPr>
          <w:color w:val="232FD4"/>
        </w:rPr>
        <w:t xml:space="preserve">UAT, Compare Primary </w:t>
      </w:r>
      <w:proofErr w:type="spellStart"/>
      <w:r>
        <w:rPr>
          <w:color w:val="232FD4"/>
        </w:rPr>
        <w:t>View,Compare</w:t>
      </w:r>
      <w:proofErr w:type="spellEnd"/>
      <w:r>
        <w:rPr>
          <w:color w:val="232FD4"/>
        </w:rPr>
        <w:t xml:space="preserve"> Multiple Correlations</w:t>
      </w: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4"/>
        </w:rPr>
      </w:pPr>
    </w:p>
    <w:p w:rsidR="000052E7" w:rsidRDefault="001654C3">
      <w:pPr>
        <w:pStyle w:val="BodyText"/>
        <w:ind w:left="76" w:right="163"/>
        <w:jc w:val="both"/>
      </w:pPr>
      <w:r>
        <w:rPr>
          <w:color w:val="232FD4"/>
        </w:rPr>
        <w:t>REDACTED</w:t>
      </w:r>
      <w:r w:rsidR="00DE1D22">
        <w:rPr>
          <w:color w:val="232FD4"/>
        </w:rPr>
        <w:t xml:space="preserve">, UAT, </w:t>
      </w:r>
      <w:r w:rsidR="00DE1D22">
        <w:rPr>
          <w:color w:val="232FD4"/>
          <w:spacing w:val="-3"/>
        </w:rPr>
        <w:t xml:space="preserve">Create </w:t>
      </w:r>
      <w:r w:rsidR="00DE1D22">
        <w:rPr>
          <w:color w:val="232FD4"/>
        </w:rPr>
        <w:t>Reports</w:t>
      </w: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spacing w:before="10"/>
      </w:pPr>
    </w:p>
    <w:p w:rsidR="000052E7" w:rsidRDefault="001654C3">
      <w:pPr>
        <w:pStyle w:val="BodyText"/>
        <w:spacing w:line="81" w:lineRule="exact"/>
        <w:ind w:left="76"/>
        <w:jc w:val="both"/>
      </w:pPr>
      <w:r>
        <w:rPr>
          <w:color w:val="232FD4"/>
        </w:rPr>
        <w:t>REDACTED</w:t>
      </w:r>
      <w:r w:rsidR="00DE1D22">
        <w:rPr>
          <w:color w:val="232FD4"/>
        </w:rPr>
        <w:t>,</w:t>
      </w:r>
    </w:p>
    <w:p w:rsidR="000052E7" w:rsidRDefault="00DE1D22">
      <w:pPr>
        <w:pStyle w:val="BodyText"/>
        <w:spacing w:before="1"/>
        <w:rPr>
          <w:sz w:val="19"/>
        </w:rPr>
      </w:pPr>
      <w:r>
        <w:br w:type="column"/>
      </w:r>
    </w:p>
    <w:p w:rsidR="000052E7" w:rsidRDefault="00DE1D22">
      <w:pPr>
        <w:pStyle w:val="BodyText"/>
        <w:spacing w:before="1"/>
        <w:ind w:left="37"/>
      </w:pPr>
      <w:r>
        <w:rPr>
          <w:color w:val="232FD4"/>
        </w:rPr>
        <w:t>Yes</w:t>
      </w: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DE1D22">
      <w:pPr>
        <w:pStyle w:val="BodyText"/>
        <w:spacing w:before="135"/>
        <w:ind w:left="37"/>
      </w:pPr>
      <w:r>
        <w:rPr>
          <w:color w:val="232FD4"/>
        </w:rPr>
        <w:t>Yes</w:t>
      </w:r>
    </w:p>
    <w:p w:rsidR="000052E7" w:rsidRDefault="00DE1D22">
      <w:pPr>
        <w:pStyle w:val="BodyText"/>
        <w:spacing w:before="75"/>
        <w:ind w:left="192" w:right="831"/>
      </w:pPr>
      <w:r>
        <w:br w:type="column"/>
      </w:r>
      <w:r w:rsidR="001654C3">
        <w:rPr>
          <w:color w:val="232FD4"/>
        </w:rPr>
        <w:t>REDACTED</w:t>
      </w:r>
    </w:p>
    <w:p w:rsidR="000052E7" w:rsidRDefault="00DE1D22">
      <w:pPr>
        <w:pStyle w:val="BodyText"/>
        <w:spacing w:line="156" w:lineRule="exact"/>
        <w:ind w:left="192"/>
      </w:pPr>
      <w:r>
        <w:rPr>
          <w:color w:val="232FD4"/>
        </w:rPr>
        <w:t>13-Jul-10</w:t>
      </w: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spacing w:before="4"/>
        <w:rPr>
          <w:sz w:val="17"/>
        </w:rPr>
      </w:pPr>
    </w:p>
    <w:p w:rsidR="000052E7" w:rsidRDefault="001654C3">
      <w:pPr>
        <w:pStyle w:val="BodyText"/>
        <w:ind w:left="192" w:right="831"/>
      </w:pPr>
      <w:r>
        <w:rPr>
          <w:color w:val="232FD4"/>
        </w:rPr>
        <w:t>REDACTED</w:t>
      </w:r>
    </w:p>
    <w:p w:rsidR="000052E7" w:rsidRDefault="00DE1D22">
      <w:pPr>
        <w:pStyle w:val="BodyText"/>
        <w:spacing w:line="155" w:lineRule="exact"/>
        <w:ind w:left="192"/>
      </w:pPr>
      <w:r>
        <w:rPr>
          <w:color w:val="232FD4"/>
        </w:rPr>
        <w:t>13-Jul-10</w:t>
      </w: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spacing w:before="5"/>
        <w:rPr>
          <w:sz w:val="20"/>
        </w:rPr>
      </w:pPr>
    </w:p>
    <w:p w:rsidR="000052E7" w:rsidRDefault="001654C3">
      <w:pPr>
        <w:pStyle w:val="BodyText"/>
        <w:spacing w:before="1" w:line="3" w:lineRule="exact"/>
        <w:ind w:left="192"/>
      </w:pPr>
      <w:r>
        <w:rPr>
          <w:color w:val="232FD4"/>
        </w:rPr>
        <w:t>REDACTED</w:t>
      </w:r>
    </w:p>
    <w:p w:rsidR="000052E7" w:rsidRDefault="000052E7">
      <w:pPr>
        <w:spacing w:line="3" w:lineRule="exact"/>
        <w:sectPr w:rsidR="000052E7">
          <w:type w:val="continuous"/>
          <w:pgSz w:w="12240" w:h="15840"/>
          <w:pgMar w:top="1420" w:right="0" w:bottom="1160" w:left="680" w:header="720" w:footer="720" w:gutter="0"/>
          <w:cols w:num="6" w:space="720" w:equalWidth="0">
            <w:col w:w="2184" w:space="72"/>
            <w:col w:w="1507" w:space="39"/>
            <w:col w:w="4356" w:space="40"/>
            <w:col w:w="1026" w:space="40"/>
            <w:col w:w="303" w:space="257"/>
            <w:col w:w="1736"/>
          </w:cols>
        </w:sectPr>
      </w:pPr>
    </w:p>
    <w:p w:rsidR="000052E7" w:rsidRDefault="00DE1D22">
      <w:pPr>
        <w:pStyle w:val="BodyText"/>
        <w:tabs>
          <w:tab w:val="left" w:pos="2448"/>
        </w:tabs>
        <w:spacing w:before="74" w:line="82" w:lineRule="exact"/>
        <w:ind w:left="192"/>
      </w:pPr>
      <w:r>
        <w:rPr>
          <w:color w:val="232FD4"/>
        </w:rPr>
        <w:t>IDMTK_CodeCR5748</w:t>
      </w:r>
      <w:r>
        <w:rPr>
          <w:color w:val="232FD4"/>
          <w:spacing w:val="13"/>
        </w:rPr>
        <w:t xml:space="preserve"> </w:t>
      </w:r>
      <w:r>
        <w:rPr>
          <w:color w:val="232FD4"/>
        </w:rPr>
        <w:t>1.5.0.16</w:t>
      </w:r>
      <w:r>
        <w:rPr>
          <w:color w:val="232FD4"/>
        </w:rPr>
        <w:tab/>
      </w:r>
      <w:r>
        <w:rPr>
          <w:color w:val="232FD4"/>
          <w:position w:val="8"/>
        </w:rPr>
        <w:t xml:space="preserve">UAT </w:t>
      </w:r>
      <w:r>
        <w:rPr>
          <w:color w:val="232FD4"/>
          <w:spacing w:val="-3"/>
          <w:position w:val="8"/>
        </w:rPr>
        <w:t xml:space="preserve">Issue </w:t>
      </w:r>
      <w:r>
        <w:rPr>
          <w:color w:val="232FD4"/>
          <w:position w:val="8"/>
        </w:rPr>
        <w:t>2:</w:t>
      </w:r>
      <w:r>
        <w:rPr>
          <w:color w:val="232FD4"/>
          <w:spacing w:val="11"/>
          <w:position w:val="8"/>
        </w:rPr>
        <w:t xml:space="preserve"> </w:t>
      </w:r>
      <w:r>
        <w:rPr>
          <w:color w:val="232FD4"/>
          <w:spacing w:val="-4"/>
          <w:position w:val="8"/>
        </w:rPr>
        <w:t>Station</w:t>
      </w:r>
    </w:p>
    <w:p w:rsidR="000052E7" w:rsidRDefault="00DE1D22">
      <w:pPr>
        <w:pStyle w:val="BodyText"/>
        <w:spacing w:line="155" w:lineRule="exact"/>
        <w:ind w:left="76"/>
      </w:pPr>
      <w:r>
        <w:br w:type="column"/>
      </w:r>
      <w:r>
        <w:rPr>
          <w:color w:val="232FD4"/>
          <w:spacing w:val="-4"/>
        </w:rPr>
        <w:t xml:space="preserve">being </w:t>
      </w:r>
      <w:r>
        <w:rPr>
          <w:color w:val="232FD4"/>
        </w:rPr>
        <w:t xml:space="preserve">the </w:t>
      </w:r>
      <w:r>
        <w:rPr>
          <w:color w:val="232FD4"/>
          <w:spacing w:val="-4"/>
        </w:rPr>
        <w:t xml:space="preserve">default </w:t>
      </w:r>
      <w:r>
        <w:rPr>
          <w:color w:val="232FD4"/>
        </w:rPr>
        <w:t xml:space="preserve">when </w:t>
      </w:r>
      <w:r>
        <w:rPr>
          <w:color w:val="232FD4"/>
          <w:spacing w:val="-3"/>
        </w:rPr>
        <w:t xml:space="preserve">entering </w:t>
      </w:r>
      <w:r>
        <w:rPr>
          <w:color w:val="232FD4"/>
        </w:rPr>
        <w:t>the screen. Added a new</w:t>
      </w:r>
    </w:p>
    <w:p w:rsidR="000052E7" w:rsidRDefault="00DE1D22">
      <w:pPr>
        <w:pStyle w:val="BodyText"/>
        <w:spacing w:before="75" w:line="81" w:lineRule="exact"/>
        <w:ind w:left="192"/>
      </w:pPr>
      <w:r>
        <w:br w:type="column"/>
      </w:r>
      <w:r>
        <w:rPr>
          <w:color w:val="232FD4"/>
        </w:rPr>
        <w:t>Correlation</w:t>
      </w:r>
    </w:p>
    <w:p w:rsidR="000052E7" w:rsidRDefault="00DE1D22">
      <w:pPr>
        <w:pStyle w:val="BodyText"/>
        <w:spacing w:before="8"/>
        <w:rPr>
          <w:sz w:val="12"/>
        </w:rPr>
      </w:pPr>
      <w:r>
        <w:br w:type="column"/>
      </w:r>
    </w:p>
    <w:p w:rsidR="000052E7" w:rsidRDefault="00DE1D22">
      <w:pPr>
        <w:pStyle w:val="BodyText"/>
        <w:spacing w:line="2" w:lineRule="exact"/>
        <w:ind w:left="192"/>
      </w:pPr>
      <w:r>
        <w:rPr>
          <w:color w:val="232FD4"/>
        </w:rPr>
        <w:t>Yes</w:t>
      </w:r>
    </w:p>
    <w:p w:rsidR="000052E7" w:rsidRDefault="00DE1D22">
      <w:pPr>
        <w:pStyle w:val="BodyText"/>
        <w:spacing w:before="8"/>
        <w:rPr>
          <w:sz w:val="12"/>
        </w:rPr>
      </w:pPr>
      <w:r>
        <w:br w:type="column"/>
      </w:r>
    </w:p>
    <w:p w:rsidR="000052E7" w:rsidRDefault="000052E7">
      <w:pPr>
        <w:pStyle w:val="BodyText"/>
        <w:spacing w:line="2" w:lineRule="exact"/>
        <w:ind w:left="192"/>
      </w:pPr>
    </w:p>
    <w:p w:rsidR="000052E7" w:rsidRDefault="000052E7">
      <w:pPr>
        <w:spacing w:line="2" w:lineRule="exact"/>
        <w:sectPr w:rsidR="000052E7">
          <w:type w:val="continuous"/>
          <w:pgSz w:w="12240" w:h="15840"/>
          <w:pgMar w:top="1420" w:right="0" w:bottom="1160" w:left="680" w:header="720" w:footer="720" w:gutter="0"/>
          <w:cols w:num="5" w:space="720" w:equalWidth="0">
            <w:col w:w="3795" w:space="40"/>
            <w:col w:w="3788" w:space="459"/>
            <w:col w:w="952" w:space="76"/>
            <w:col w:w="458" w:space="256"/>
            <w:col w:w="1736"/>
          </w:cols>
        </w:sectPr>
      </w:pPr>
    </w:p>
    <w:p w:rsidR="000052E7" w:rsidRDefault="00DE1D22">
      <w:pPr>
        <w:pStyle w:val="BodyText"/>
        <w:spacing w:before="76" w:line="81" w:lineRule="exact"/>
        <w:jc w:val="right"/>
      </w:pPr>
      <w:r>
        <w:rPr>
          <w:color w:val="232FD4"/>
        </w:rPr>
        <w:t>Management</w:t>
      </w:r>
    </w:p>
    <w:p w:rsidR="000052E7" w:rsidRDefault="00DE1D22">
      <w:pPr>
        <w:pStyle w:val="BodyText"/>
        <w:spacing w:before="39" w:line="55" w:lineRule="auto"/>
        <w:ind w:left="578"/>
      </w:pPr>
      <w:r>
        <w:br w:type="column"/>
      </w:r>
      <w:r>
        <w:rPr>
          <w:color w:val="232FD4"/>
        </w:rPr>
        <w:t xml:space="preserve">Comparator for name and added sort images to the management </w:t>
      </w:r>
      <w:r>
        <w:rPr>
          <w:color w:val="232FD4"/>
          <w:position w:val="-7"/>
        </w:rPr>
        <w:t>Display</w:t>
      </w:r>
    </w:p>
    <w:p w:rsidR="000052E7" w:rsidRDefault="00DE1D22">
      <w:pPr>
        <w:pStyle w:val="BodyText"/>
        <w:spacing w:before="8"/>
        <w:rPr>
          <w:sz w:val="12"/>
        </w:rPr>
      </w:pPr>
      <w:r>
        <w:br w:type="column"/>
      </w:r>
    </w:p>
    <w:p w:rsidR="000052E7" w:rsidRDefault="00DE1D22">
      <w:pPr>
        <w:pStyle w:val="BodyText"/>
        <w:spacing w:line="3" w:lineRule="exact"/>
        <w:ind w:left="1250"/>
      </w:pPr>
      <w:r>
        <w:rPr>
          <w:color w:val="232FD4"/>
        </w:rPr>
        <w:t>13-Jul-10</w:t>
      </w:r>
    </w:p>
    <w:p w:rsidR="000052E7" w:rsidRDefault="000052E7">
      <w:pPr>
        <w:spacing w:line="3" w:lineRule="exact"/>
        <w:sectPr w:rsidR="000052E7">
          <w:type w:val="continuous"/>
          <w:pgSz w:w="12240" w:h="15840"/>
          <w:pgMar w:top="1420" w:right="0" w:bottom="1160" w:left="680" w:header="720" w:footer="720" w:gutter="0"/>
          <w:cols w:num="3" w:space="720" w:equalWidth="0">
            <w:col w:w="3293" w:space="40"/>
            <w:col w:w="5394" w:space="39"/>
            <w:col w:w="2794"/>
          </w:cols>
        </w:sectPr>
      </w:pPr>
    </w:p>
    <w:p w:rsidR="000052E7" w:rsidRDefault="00DE1D22">
      <w:pPr>
        <w:pStyle w:val="BodyText"/>
        <w:spacing w:before="1"/>
        <w:ind w:left="3911" w:right="-6"/>
      </w:pPr>
      <w:r>
        <w:rPr>
          <w:color w:val="232FD4"/>
        </w:rPr>
        <w:t xml:space="preserve">screen. </w:t>
      </w:r>
      <w:r>
        <w:rPr>
          <w:color w:val="232FD4"/>
          <w:spacing w:val="-4"/>
        </w:rPr>
        <w:t xml:space="preserve">Only </w:t>
      </w:r>
      <w:r>
        <w:rPr>
          <w:color w:val="232FD4"/>
        </w:rPr>
        <w:t xml:space="preserve">the </w:t>
      </w:r>
      <w:r>
        <w:rPr>
          <w:color w:val="232FD4"/>
          <w:spacing w:val="-5"/>
        </w:rPr>
        <w:t xml:space="preserve">field is </w:t>
      </w:r>
      <w:r>
        <w:rPr>
          <w:color w:val="232FD4"/>
        </w:rPr>
        <w:t xml:space="preserve">selectable, the order </w:t>
      </w:r>
      <w:r>
        <w:rPr>
          <w:color w:val="232FD4"/>
          <w:spacing w:val="-5"/>
        </w:rPr>
        <w:t xml:space="preserve">is </w:t>
      </w:r>
      <w:r>
        <w:rPr>
          <w:color w:val="232FD4"/>
        </w:rPr>
        <w:t xml:space="preserve">always </w:t>
      </w:r>
      <w:r>
        <w:rPr>
          <w:color w:val="232FD4"/>
          <w:spacing w:val="-3"/>
        </w:rPr>
        <w:t xml:space="preserve">ascending. </w:t>
      </w:r>
      <w:r>
        <w:rPr>
          <w:color w:val="232FD4"/>
        </w:rPr>
        <w:t xml:space="preserve">Renamed </w:t>
      </w:r>
      <w:r>
        <w:rPr>
          <w:color w:val="232FD4"/>
          <w:spacing w:val="-4"/>
        </w:rPr>
        <w:t xml:space="preserve">this </w:t>
      </w:r>
      <w:r>
        <w:rPr>
          <w:color w:val="232FD4"/>
        </w:rPr>
        <w:t xml:space="preserve">function to Correlation </w:t>
      </w:r>
      <w:r>
        <w:rPr>
          <w:color w:val="232FD4"/>
          <w:spacing w:val="-5"/>
        </w:rPr>
        <w:t xml:space="preserve">Display </w:t>
      </w:r>
      <w:r>
        <w:rPr>
          <w:color w:val="232FD4"/>
        </w:rPr>
        <w:t xml:space="preserve">Management </w:t>
      </w:r>
      <w:r>
        <w:rPr>
          <w:color w:val="232FD4"/>
          <w:spacing w:val="3"/>
        </w:rPr>
        <w:t>on</w:t>
      </w:r>
      <w:r>
        <w:rPr>
          <w:color w:val="232FD4"/>
          <w:spacing w:val="-22"/>
        </w:rPr>
        <w:t xml:space="preserve"> </w:t>
      </w:r>
      <w:r>
        <w:rPr>
          <w:color w:val="232FD4"/>
        </w:rPr>
        <w:t xml:space="preserve">the </w:t>
      </w:r>
      <w:r>
        <w:rPr>
          <w:color w:val="232FD4"/>
          <w:spacing w:val="-4"/>
        </w:rPr>
        <w:t xml:space="preserve">left </w:t>
      </w:r>
      <w:r>
        <w:rPr>
          <w:color w:val="232FD4"/>
        </w:rPr>
        <w:t xml:space="preserve">nav bar and </w:t>
      </w:r>
      <w:r>
        <w:rPr>
          <w:color w:val="232FD4"/>
          <w:spacing w:val="4"/>
        </w:rPr>
        <w:t xml:space="preserve">on </w:t>
      </w:r>
      <w:r>
        <w:rPr>
          <w:color w:val="232FD4"/>
        </w:rPr>
        <w:t xml:space="preserve">the pages. </w:t>
      </w:r>
      <w:r>
        <w:rPr>
          <w:color w:val="232FD4"/>
          <w:spacing w:val="-3"/>
        </w:rPr>
        <w:t xml:space="preserve">The </w:t>
      </w:r>
      <w:r>
        <w:rPr>
          <w:color w:val="232FD4"/>
        </w:rPr>
        <w:t xml:space="preserve">struts names </w:t>
      </w:r>
      <w:r>
        <w:rPr>
          <w:color w:val="232FD4"/>
          <w:spacing w:val="-4"/>
        </w:rPr>
        <w:t xml:space="preserve">will </w:t>
      </w:r>
      <w:r>
        <w:rPr>
          <w:color w:val="232FD4"/>
        </w:rPr>
        <w:t>not change. Administrator</w:t>
      </w:r>
      <w:r>
        <w:rPr>
          <w:color w:val="232FD4"/>
          <w:spacing w:val="-8"/>
        </w:rPr>
        <w:t xml:space="preserve"> </w:t>
      </w:r>
      <w:r>
        <w:rPr>
          <w:color w:val="232FD4"/>
        </w:rPr>
        <w:t>menu</w:t>
      </w:r>
      <w:r>
        <w:rPr>
          <w:color w:val="232FD4"/>
          <w:spacing w:val="-9"/>
        </w:rPr>
        <w:t xml:space="preserve"> </w:t>
      </w:r>
      <w:r>
        <w:rPr>
          <w:color w:val="232FD4"/>
        </w:rPr>
        <w:t>action</w:t>
      </w:r>
      <w:r>
        <w:rPr>
          <w:color w:val="232FD4"/>
          <w:spacing w:val="-8"/>
        </w:rPr>
        <w:t xml:space="preserve"> </w:t>
      </w:r>
      <w:r>
        <w:rPr>
          <w:color w:val="232FD4"/>
        </w:rPr>
        <w:t>for</w:t>
      </w:r>
      <w:r>
        <w:rPr>
          <w:color w:val="232FD4"/>
          <w:spacing w:val="-7"/>
        </w:rPr>
        <w:t xml:space="preserve"> </w:t>
      </w:r>
      <w:r>
        <w:rPr>
          <w:color w:val="232FD4"/>
        </w:rPr>
        <w:t>Correlation</w:t>
      </w:r>
      <w:r>
        <w:rPr>
          <w:color w:val="232FD4"/>
          <w:spacing w:val="-8"/>
        </w:rPr>
        <w:t xml:space="preserve"> </w:t>
      </w:r>
      <w:r>
        <w:rPr>
          <w:color w:val="232FD4"/>
          <w:spacing w:val="-5"/>
        </w:rPr>
        <w:t>Display</w:t>
      </w:r>
      <w:r>
        <w:rPr>
          <w:color w:val="232FD4"/>
          <w:spacing w:val="-3"/>
        </w:rPr>
        <w:t xml:space="preserve"> </w:t>
      </w:r>
      <w:r>
        <w:rPr>
          <w:color w:val="232FD4"/>
        </w:rPr>
        <w:t>Management</w:t>
      </w:r>
    </w:p>
    <w:p w:rsidR="000052E7" w:rsidRDefault="00DE1D22">
      <w:pPr>
        <w:pStyle w:val="BodyText"/>
        <w:spacing w:before="76"/>
        <w:ind w:left="97"/>
      </w:pPr>
      <w:r>
        <w:br w:type="column"/>
      </w:r>
      <w:r>
        <w:rPr>
          <w:color w:val="232FD4"/>
        </w:rPr>
        <w:t>Management</w:t>
      </w:r>
    </w:p>
    <w:p w:rsidR="000052E7" w:rsidRDefault="000052E7">
      <w:pPr>
        <w:sectPr w:rsidR="000052E7">
          <w:type w:val="continuous"/>
          <w:pgSz w:w="12240" w:h="15840"/>
          <w:pgMar w:top="1420" w:right="0" w:bottom="1160" w:left="680" w:header="720" w:footer="720" w:gutter="0"/>
          <w:cols w:num="2" w:space="720" w:equalWidth="0">
            <w:col w:w="8138" w:space="40"/>
            <w:col w:w="3382"/>
          </w:cols>
        </w:sectPr>
      </w:pPr>
    </w:p>
    <w:p w:rsidR="000052E7" w:rsidRDefault="00DE1D22">
      <w:pPr>
        <w:pStyle w:val="Heading4"/>
        <w:spacing w:before="0" w:line="213" w:lineRule="exact"/>
        <w:ind w:left="5620" w:right="-15"/>
      </w:pPr>
      <w:r>
        <w:rPr>
          <w:spacing w:val="-2"/>
        </w:rPr>
        <w:lastRenderedPageBreak/>
        <w:t>http://vhaispmul8b.vha.med.va.gov:7930/imdquiWeb/pages/readme/Rele...</w:t>
      </w:r>
    </w:p>
    <w:p w:rsidR="000052E7" w:rsidRDefault="000052E7">
      <w:pPr>
        <w:pStyle w:val="BodyText"/>
        <w:rPr>
          <w:rFonts w:ascii="Times New Roman"/>
          <w:sz w:val="20"/>
        </w:rPr>
      </w:pPr>
    </w:p>
    <w:p w:rsidR="000052E7" w:rsidRDefault="000052E7">
      <w:pPr>
        <w:pStyle w:val="BodyText"/>
        <w:spacing w:before="5"/>
        <w:rPr>
          <w:rFonts w:ascii="Times New Roman"/>
          <w:sz w:val="19"/>
        </w:rPr>
      </w:pPr>
    </w:p>
    <w:p w:rsidR="000052E7" w:rsidRDefault="000052E7">
      <w:pPr>
        <w:rPr>
          <w:rFonts w:ascii="Times New Roman"/>
          <w:sz w:val="19"/>
        </w:rPr>
        <w:sectPr w:rsidR="000052E7">
          <w:pgSz w:w="12240" w:h="15840"/>
          <w:pgMar w:top="0" w:right="0" w:bottom="220" w:left="680" w:header="0" w:footer="30" w:gutter="0"/>
          <w:cols w:space="720"/>
        </w:sectPr>
      </w:pPr>
    </w:p>
    <w:p w:rsidR="000052E7" w:rsidRDefault="000052E7">
      <w:pPr>
        <w:pStyle w:val="BodyText"/>
        <w:rPr>
          <w:rFonts w:ascii="Times New Roman"/>
          <w:sz w:val="16"/>
        </w:rPr>
      </w:pPr>
    </w:p>
    <w:p w:rsidR="000052E7" w:rsidRDefault="000052E7">
      <w:pPr>
        <w:pStyle w:val="BodyText"/>
        <w:rPr>
          <w:rFonts w:ascii="Times New Roman"/>
          <w:sz w:val="16"/>
        </w:rPr>
      </w:pPr>
    </w:p>
    <w:p w:rsidR="000052E7" w:rsidRDefault="000052E7">
      <w:pPr>
        <w:pStyle w:val="BodyText"/>
        <w:rPr>
          <w:rFonts w:ascii="Times New Roman"/>
          <w:sz w:val="16"/>
        </w:rPr>
      </w:pPr>
    </w:p>
    <w:p w:rsidR="000052E7" w:rsidRDefault="000052E7">
      <w:pPr>
        <w:pStyle w:val="BodyText"/>
        <w:rPr>
          <w:rFonts w:ascii="Times New Roman"/>
          <w:sz w:val="16"/>
        </w:rPr>
      </w:pPr>
    </w:p>
    <w:p w:rsidR="000052E7" w:rsidRDefault="000052E7">
      <w:pPr>
        <w:pStyle w:val="BodyText"/>
        <w:rPr>
          <w:rFonts w:ascii="Times New Roman"/>
          <w:sz w:val="16"/>
        </w:rPr>
      </w:pPr>
    </w:p>
    <w:p w:rsidR="000052E7" w:rsidRDefault="000052E7">
      <w:pPr>
        <w:pStyle w:val="BodyText"/>
        <w:rPr>
          <w:rFonts w:ascii="Times New Roman"/>
          <w:sz w:val="16"/>
        </w:rPr>
      </w:pPr>
    </w:p>
    <w:p w:rsidR="000052E7" w:rsidRDefault="000052E7">
      <w:pPr>
        <w:pStyle w:val="BodyText"/>
        <w:rPr>
          <w:rFonts w:ascii="Times New Roman"/>
          <w:sz w:val="16"/>
        </w:rPr>
      </w:pPr>
    </w:p>
    <w:p w:rsidR="000052E7" w:rsidRDefault="000052E7">
      <w:pPr>
        <w:pStyle w:val="BodyText"/>
        <w:rPr>
          <w:rFonts w:ascii="Times New Roman"/>
          <w:sz w:val="16"/>
        </w:rPr>
      </w:pPr>
    </w:p>
    <w:p w:rsidR="000052E7" w:rsidRDefault="000052E7">
      <w:pPr>
        <w:pStyle w:val="BodyText"/>
        <w:rPr>
          <w:rFonts w:ascii="Times New Roman"/>
          <w:sz w:val="16"/>
        </w:rPr>
      </w:pPr>
    </w:p>
    <w:p w:rsidR="000052E7" w:rsidRDefault="000052E7">
      <w:pPr>
        <w:pStyle w:val="BodyText"/>
        <w:spacing w:before="1"/>
        <w:rPr>
          <w:rFonts w:ascii="Times New Roman"/>
          <w:sz w:val="19"/>
        </w:rPr>
      </w:pPr>
    </w:p>
    <w:p w:rsidR="000052E7" w:rsidRDefault="00DE1D22">
      <w:pPr>
        <w:pStyle w:val="BodyText"/>
        <w:spacing w:line="1" w:lineRule="exact"/>
        <w:ind w:left="192"/>
      </w:pPr>
      <w:r>
        <w:rPr>
          <w:color w:val="232FD4"/>
        </w:rPr>
        <w:t>IDMTK_CodeCR5755 1.5.0.16</w:t>
      </w:r>
    </w:p>
    <w:p w:rsidR="000052E7" w:rsidRDefault="00DE1D22">
      <w:pPr>
        <w:pStyle w:val="BodyText"/>
        <w:rPr>
          <w:sz w:val="16"/>
        </w:rPr>
      </w:pPr>
      <w:r>
        <w:br w:type="column"/>
      </w: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spacing w:before="5"/>
        <w:rPr>
          <w:sz w:val="23"/>
        </w:rPr>
      </w:pPr>
    </w:p>
    <w:p w:rsidR="000052E7" w:rsidRDefault="00DE1D22">
      <w:pPr>
        <w:pStyle w:val="BodyText"/>
        <w:spacing w:line="158" w:lineRule="exact"/>
        <w:ind w:left="192" w:right="-20"/>
      </w:pPr>
      <w:proofErr w:type="spellStart"/>
      <w:r>
        <w:rPr>
          <w:color w:val="232FD4"/>
        </w:rPr>
        <w:t>HCIdM</w:t>
      </w:r>
      <w:proofErr w:type="spellEnd"/>
      <w:r>
        <w:rPr>
          <w:color w:val="232FD4"/>
        </w:rPr>
        <w:t>-TK - Fully Externalize the</w:t>
      </w:r>
    </w:p>
    <w:p w:rsidR="000052E7" w:rsidRDefault="00DE1D22">
      <w:pPr>
        <w:pStyle w:val="BodyText"/>
        <w:spacing w:before="101"/>
        <w:ind w:left="192"/>
      </w:pPr>
      <w:r>
        <w:br w:type="column"/>
      </w:r>
      <w:r>
        <w:rPr>
          <w:color w:val="232FD4"/>
        </w:rPr>
        <w:t>has</w:t>
      </w:r>
      <w:r>
        <w:rPr>
          <w:color w:val="232FD4"/>
          <w:spacing w:val="-2"/>
        </w:rPr>
        <w:t xml:space="preserve"> </w:t>
      </w:r>
      <w:r>
        <w:rPr>
          <w:color w:val="232FD4"/>
        </w:rPr>
        <w:t>been</w:t>
      </w:r>
      <w:r>
        <w:rPr>
          <w:color w:val="232FD4"/>
          <w:spacing w:val="-6"/>
        </w:rPr>
        <w:t xml:space="preserve"> </w:t>
      </w:r>
      <w:r>
        <w:rPr>
          <w:color w:val="232FD4"/>
        </w:rPr>
        <w:t>updated</w:t>
      </w:r>
      <w:r>
        <w:rPr>
          <w:color w:val="232FD4"/>
          <w:spacing w:val="-6"/>
        </w:rPr>
        <w:t xml:space="preserve"> </w:t>
      </w:r>
      <w:r>
        <w:rPr>
          <w:color w:val="232FD4"/>
        </w:rPr>
        <w:t>to</w:t>
      </w:r>
      <w:r>
        <w:rPr>
          <w:color w:val="232FD4"/>
          <w:spacing w:val="5"/>
        </w:rPr>
        <w:t xml:space="preserve"> </w:t>
      </w:r>
      <w:r>
        <w:rPr>
          <w:color w:val="232FD4"/>
          <w:spacing w:val="-3"/>
        </w:rPr>
        <w:t>ensure</w:t>
      </w:r>
      <w:r>
        <w:rPr>
          <w:color w:val="232FD4"/>
          <w:spacing w:val="-2"/>
        </w:rPr>
        <w:t xml:space="preserve"> </w:t>
      </w:r>
      <w:r>
        <w:rPr>
          <w:color w:val="232FD4"/>
        </w:rPr>
        <w:t>that</w:t>
      </w:r>
      <w:r>
        <w:rPr>
          <w:color w:val="232FD4"/>
          <w:spacing w:val="-3"/>
        </w:rPr>
        <w:t xml:space="preserve"> </w:t>
      </w:r>
      <w:r>
        <w:rPr>
          <w:color w:val="232FD4"/>
        </w:rPr>
        <w:t>the</w:t>
      </w:r>
      <w:r>
        <w:rPr>
          <w:color w:val="232FD4"/>
          <w:spacing w:val="-3"/>
        </w:rPr>
        <w:t xml:space="preserve"> </w:t>
      </w:r>
      <w:r>
        <w:rPr>
          <w:color w:val="232FD4"/>
        </w:rPr>
        <w:t>menu</w:t>
      </w:r>
      <w:r>
        <w:rPr>
          <w:color w:val="232FD4"/>
          <w:spacing w:val="-7"/>
        </w:rPr>
        <w:t xml:space="preserve"> </w:t>
      </w:r>
      <w:r>
        <w:rPr>
          <w:color w:val="232FD4"/>
          <w:spacing w:val="-4"/>
        </w:rPr>
        <w:t>will</w:t>
      </w:r>
      <w:r>
        <w:rPr>
          <w:color w:val="232FD4"/>
          <w:spacing w:val="-12"/>
        </w:rPr>
        <w:t xml:space="preserve"> </w:t>
      </w:r>
      <w:r>
        <w:rPr>
          <w:color w:val="232FD4"/>
        </w:rPr>
        <w:t>remain</w:t>
      </w:r>
      <w:r>
        <w:rPr>
          <w:color w:val="232FD4"/>
          <w:spacing w:val="-6"/>
        </w:rPr>
        <w:t xml:space="preserve"> </w:t>
      </w:r>
      <w:r>
        <w:rPr>
          <w:color w:val="232FD4"/>
        </w:rPr>
        <w:t>open</w:t>
      </w:r>
      <w:r>
        <w:rPr>
          <w:color w:val="232FD4"/>
          <w:spacing w:val="-6"/>
        </w:rPr>
        <w:t xml:space="preserve"> during </w:t>
      </w:r>
      <w:r>
        <w:rPr>
          <w:color w:val="232FD4"/>
          <w:spacing w:val="-4"/>
        </w:rPr>
        <w:t xml:space="preserve">all </w:t>
      </w:r>
      <w:r>
        <w:rPr>
          <w:color w:val="232FD4"/>
        </w:rPr>
        <w:t xml:space="preserve">phases </w:t>
      </w:r>
      <w:r>
        <w:rPr>
          <w:color w:val="232FD4"/>
          <w:spacing w:val="3"/>
        </w:rPr>
        <w:t xml:space="preserve">of </w:t>
      </w:r>
      <w:r>
        <w:rPr>
          <w:color w:val="232FD4"/>
        </w:rPr>
        <w:t xml:space="preserve">correlation </w:t>
      </w:r>
      <w:r>
        <w:rPr>
          <w:color w:val="232FD4"/>
          <w:spacing w:val="-4"/>
        </w:rPr>
        <w:t>display</w:t>
      </w:r>
      <w:r>
        <w:rPr>
          <w:color w:val="232FD4"/>
          <w:spacing w:val="-24"/>
        </w:rPr>
        <w:t xml:space="preserve"> </w:t>
      </w:r>
      <w:r>
        <w:rPr>
          <w:color w:val="232FD4"/>
        </w:rPr>
        <w:t>management.</w:t>
      </w:r>
    </w:p>
    <w:p w:rsidR="000052E7" w:rsidRDefault="00292F29">
      <w:pPr>
        <w:pStyle w:val="BodyText"/>
        <w:spacing w:line="237" w:lineRule="auto"/>
        <w:ind w:left="192"/>
      </w:pPr>
      <w:r>
        <w:pict>
          <v:group id="_x0000_s1063" style="position:absolute;left:0;text-align:left;margin-left:41.2pt;margin-top:-18.15pt;width:531.7pt;height:391.45pt;z-index:-16158208;mso-position-horizontal-relative:page" coordorigin="824,-363" coordsize="10634,7829">
            <v:line id="_x0000_s1066" style="position:absolute" from="11453,-363" to="11453,7466" strokecolor="#eefff4" strokeweight=".42pt">
              <v:stroke dashstyle="1 1"/>
            </v:line>
            <v:line id="_x0000_s1065" style="position:absolute" from="11449,7461" to="833,7461" strokecolor="#eefff4" strokeweight=".42pt">
              <v:stroke dashstyle="1 1"/>
            </v:line>
            <v:line id="_x0000_s1064" style="position:absolute" from="828,7466" to="828,-363" strokecolor="#eefff4" strokeweight=".42pt">
              <v:stroke dashstyle="1 1"/>
            </v:line>
            <w10:wrap anchorx="page"/>
          </v:group>
        </w:pict>
      </w:r>
      <w:r w:rsidR="00DE1D22">
        <w:rPr>
          <w:color w:val="232FD4"/>
          <w:spacing w:val="-2"/>
        </w:rPr>
        <w:t>Add</w:t>
      </w:r>
      <w:r w:rsidR="00DE1D22">
        <w:rPr>
          <w:color w:val="232FD4"/>
          <w:spacing w:val="-8"/>
        </w:rPr>
        <w:t xml:space="preserve"> </w:t>
      </w:r>
      <w:r w:rsidR="00DE1D22">
        <w:rPr>
          <w:color w:val="232FD4"/>
        </w:rPr>
        <w:t>station</w:t>
      </w:r>
      <w:r w:rsidR="00DE1D22">
        <w:rPr>
          <w:color w:val="232FD4"/>
          <w:spacing w:val="-8"/>
        </w:rPr>
        <w:t xml:space="preserve"> </w:t>
      </w:r>
      <w:r w:rsidR="00DE1D22">
        <w:rPr>
          <w:color w:val="232FD4"/>
        </w:rPr>
        <w:t>feature</w:t>
      </w:r>
      <w:r w:rsidR="00DE1D22">
        <w:rPr>
          <w:color w:val="232FD4"/>
          <w:spacing w:val="-4"/>
        </w:rPr>
        <w:t xml:space="preserve"> </w:t>
      </w:r>
      <w:r w:rsidR="00DE1D22">
        <w:rPr>
          <w:color w:val="232FD4"/>
        </w:rPr>
        <w:t>has</w:t>
      </w:r>
      <w:r w:rsidR="00DE1D22">
        <w:rPr>
          <w:color w:val="232FD4"/>
          <w:spacing w:val="-4"/>
        </w:rPr>
        <w:t xml:space="preserve"> </w:t>
      </w:r>
      <w:r w:rsidR="00DE1D22">
        <w:rPr>
          <w:color w:val="232FD4"/>
        </w:rPr>
        <w:t>been</w:t>
      </w:r>
      <w:r w:rsidR="00DE1D22">
        <w:rPr>
          <w:color w:val="232FD4"/>
          <w:spacing w:val="-10"/>
        </w:rPr>
        <w:t xml:space="preserve"> </w:t>
      </w:r>
      <w:r w:rsidR="00DE1D22">
        <w:rPr>
          <w:color w:val="232FD4"/>
        </w:rPr>
        <w:t>set</w:t>
      </w:r>
      <w:r w:rsidR="00DE1D22">
        <w:rPr>
          <w:color w:val="232FD4"/>
          <w:spacing w:val="-4"/>
        </w:rPr>
        <w:t xml:space="preserve"> </w:t>
      </w:r>
      <w:r w:rsidR="00DE1D22">
        <w:rPr>
          <w:color w:val="232FD4"/>
        </w:rPr>
        <w:t>to</w:t>
      </w:r>
      <w:r w:rsidR="00DE1D22">
        <w:rPr>
          <w:color w:val="232FD4"/>
          <w:spacing w:val="2"/>
        </w:rPr>
        <w:t xml:space="preserve"> </w:t>
      </w:r>
      <w:r w:rsidR="00DE1D22">
        <w:rPr>
          <w:color w:val="232FD4"/>
        </w:rPr>
        <w:t>developer-only</w:t>
      </w:r>
      <w:r w:rsidR="00DE1D22">
        <w:rPr>
          <w:color w:val="232FD4"/>
          <w:spacing w:val="-4"/>
        </w:rPr>
        <w:t xml:space="preserve"> </w:t>
      </w:r>
      <w:r w:rsidR="00DE1D22">
        <w:rPr>
          <w:color w:val="232FD4"/>
        </w:rPr>
        <w:t>and</w:t>
      </w:r>
      <w:r w:rsidR="00DE1D22">
        <w:rPr>
          <w:color w:val="232FD4"/>
          <w:spacing w:val="-8"/>
        </w:rPr>
        <w:t xml:space="preserve"> </w:t>
      </w:r>
      <w:r w:rsidR="00DE1D22">
        <w:rPr>
          <w:color w:val="232FD4"/>
        </w:rPr>
        <w:t>the</w:t>
      </w:r>
      <w:r w:rsidR="00DE1D22">
        <w:rPr>
          <w:color w:val="232FD4"/>
          <w:spacing w:val="-4"/>
        </w:rPr>
        <w:t xml:space="preserve"> </w:t>
      </w:r>
      <w:r w:rsidR="00DE1D22">
        <w:rPr>
          <w:color w:val="232FD4"/>
        </w:rPr>
        <w:t xml:space="preserve">button </w:t>
      </w:r>
      <w:r w:rsidR="00DE1D22">
        <w:rPr>
          <w:color w:val="232FD4"/>
          <w:spacing w:val="-4"/>
        </w:rPr>
        <w:t xml:space="preserve">will </w:t>
      </w:r>
      <w:r w:rsidR="00DE1D22">
        <w:rPr>
          <w:color w:val="232FD4"/>
        </w:rPr>
        <w:t xml:space="preserve">not be </w:t>
      </w:r>
      <w:r w:rsidR="00DE1D22">
        <w:rPr>
          <w:color w:val="232FD4"/>
          <w:spacing w:val="-5"/>
        </w:rPr>
        <w:t xml:space="preserve">visible </w:t>
      </w:r>
      <w:r w:rsidR="00DE1D22">
        <w:rPr>
          <w:color w:val="232FD4"/>
        </w:rPr>
        <w:t>for</w:t>
      </w:r>
      <w:r w:rsidR="00DE1D22">
        <w:rPr>
          <w:color w:val="232FD4"/>
          <w:spacing w:val="-18"/>
        </w:rPr>
        <w:t xml:space="preserve"> </w:t>
      </w:r>
      <w:r w:rsidR="00DE1D22">
        <w:rPr>
          <w:color w:val="232FD4"/>
        </w:rPr>
        <w:t>Administrators.</w:t>
      </w:r>
    </w:p>
    <w:p w:rsidR="000052E7" w:rsidRDefault="00DE1D22">
      <w:pPr>
        <w:pStyle w:val="BodyText"/>
        <w:ind w:left="192"/>
      </w:pPr>
      <w:r>
        <w:rPr>
          <w:b/>
          <w:color w:val="232FD4"/>
        </w:rPr>
        <w:t xml:space="preserve">SQA: </w:t>
      </w:r>
      <w:r>
        <w:rPr>
          <w:color w:val="232FD4"/>
          <w:spacing w:val="-5"/>
        </w:rPr>
        <w:t xml:space="preserve">This </w:t>
      </w:r>
      <w:r>
        <w:rPr>
          <w:color w:val="232FD4"/>
        </w:rPr>
        <w:t xml:space="preserve">can be tested by </w:t>
      </w:r>
      <w:r>
        <w:rPr>
          <w:color w:val="232FD4"/>
          <w:spacing w:val="-4"/>
        </w:rPr>
        <w:t xml:space="preserve">verifying </w:t>
      </w:r>
      <w:r>
        <w:rPr>
          <w:color w:val="232FD4"/>
        </w:rPr>
        <w:t xml:space="preserve">the </w:t>
      </w:r>
      <w:r>
        <w:rPr>
          <w:color w:val="232FD4"/>
          <w:spacing w:val="-3"/>
        </w:rPr>
        <w:t xml:space="preserve">following: </w:t>
      </w:r>
      <w:r>
        <w:rPr>
          <w:color w:val="232FD4"/>
        </w:rPr>
        <w:t>name change, administrator</w:t>
      </w:r>
      <w:r>
        <w:rPr>
          <w:color w:val="232FD4"/>
          <w:spacing w:val="-10"/>
        </w:rPr>
        <w:t xml:space="preserve"> </w:t>
      </w:r>
      <w:r>
        <w:rPr>
          <w:color w:val="232FD4"/>
        </w:rPr>
        <w:t>menu</w:t>
      </w:r>
      <w:r>
        <w:rPr>
          <w:color w:val="232FD4"/>
          <w:spacing w:val="-9"/>
        </w:rPr>
        <w:t xml:space="preserve"> </w:t>
      </w:r>
      <w:r>
        <w:rPr>
          <w:color w:val="232FD4"/>
        </w:rPr>
        <w:t>action,</w:t>
      </w:r>
      <w:r>
        <w:rPr>
          <w:color w:val="232FD4"/>
          <w:spacing w:val="-9"/>
        </w:rPr>
        <w:t xml:space="preserve"> </w:t>
      </w:r>
      <w:r>
        <w:rPr>
          <w:color w:val="232FD4"/>
        </w:rPr>
        <w:t>sort</w:t>
      </w:r>
      <w:r>
        <w:rPr>
          <w:color w:val="232FD4"/>
          <w:spacing w:val="-5"/>
        </w:rPr>
        <w:t xml:space="preserve"> </w:t>
      </w:r>
      <w:r>
        <w:rPr>
          <w:color w:val="232FD4"/>
        </w:rPr>
        <w:t>options/default</w:t>
      </w:r>
      <w:r>
        <w:rPr>
          <w:color w:val="232FD4"/>
          <w:spacing w:val="-5"/>
        </w:rPr>
        <w:t xml:space="preserve"> </w:t>
      </w:r>
      <w:r>
        <w:rPr>
          <w:color w:val="232FD4"/>
        </w:rPr>
        <w:t>sort</w:t>
      </w:r>
      <w:r>
        <w:rPr>
          <w:color w:val="232FD4"/>
          <w:spacing w:val="-6"/>
        </w:rPr>
        <w:t xml:space="preserve"> </w:t>
      </w:r>
      <w:r>
        <w:rPr>
          <w:color w:val="232FD4"/>
        </w:rPr>
        <w:t>order,</w:t>
      </w:r>
      <w:r>
        <w:rPr>
          <w:color w:val="232FD4"/>
          <w:spacing w:val="-10"/>
        </w:rPr>
        <w:t xml:space="preserve"> </w:t>
      </w:r>
      <w:r>
        <w:rPr>
          <w:color w:val="232FD4"/>
        </w:rPr>
        <w:t xml:space="preserve">station name edits. </w:t>
      </w:r>
      <w:r>
        <w:rPr>
          <w:color w:val="232FD4"/>
          <w:spacing w:val="-3"/>
        </w:rPr>
        <w:t xml:space="preserve">The </w:t>
      </w:r>
      <w:r>
        <w:rPr>
          <w:color w:val="232FD4"/>
        </w:rPr>
        <w:t xml:space="preserve">revised station names </w:t>
      </w:r>
      <w:r>
        <w:rPr>
          <w:color w:val="232FD4"/>
          <w:spacing w:val="-4"/>
        </w:rPr>
        <w:t xml:space="preserve">will </w:t>
      </w:r>
      <w:r>
        <w:rPr>
          <w:color w:val="232FD4"/>
        </w:rPr>
        <w:t xml:space="preserve">be </w:t>
      </w:r>
      <w:r>
        <w:rPr>
          <w:color w:val="232FD4"/>
          <w:spacing w:val="-5"/>
        </w:rPr>
        <w:t xml:space="preserve">visible </w:t>
      </w:r>
      <w:r>
        <w:rPr>
          <w:color w:val="232FD4"/>
          <w:spacing w:val="4"/>
        </w:rPr>
        <w:t xml:space="preserve">on </w:t>
      </w:r>
      <w:r>
        <w:rPr>
          <w:color w:val="232FD4"/>
        </w:rPr>
        <w:t xml:space="preserve">the management screen and the station drop </w:t>
      </w:r>
      <w:r>
        <w:rPr>
          <w:color w:val="232FD4"/>
          <w:spacing w:val="2"/>
        </w:rPr>
        <w:t xml:space="preserve">down </w:t>
      </w:r>
      <w:r>
        <w:rPr>
          <w:color w:val="232FD4"/>
          <w:spacing w:val="-4"/>
        </w:rPr>
        <w:t xml:space="preserve">lists </w:t>
      </w:r>
      <w:r>
        <w:rPr>
          <w:color w:val="232FD4"/>
          <w:spacing w:val="4"/>
        </w:rPr>
        <w:t xml:space="preserve">on </w:t>
      </w:r>
      <w:r>
        <w:rPr>
          <w:color w:val="232FD4"/>
        </w:rPr>
        <w:t>person search and exception search</w:t>
      </w:r>
      <w:r>
        <w:rPr>
          <w:color w:val="232FD4"/>
          <w:spacing w:val="-25"/>
        </w:rPr>
        <w:t xml:space="preserve"> </w:t>
      </w:r>
      <w:r>
        <w:rPr>
          <w:color w:val="232FD4"/>
        </w:rPr>
        <w:t>screens.</w:t>
      </w:r>
    </w:p>
    <w:p w:rsidR="000052E7" w:rsidRDefault="00DE1D22">
      <w:pPr>
        <w:pStyle w:val="BodyText"/>
        <w:spacing w:before="44"/>
        <w:ind w:left="192"/>
      </w:pPr>
      <w:r>
        <w:rPr>
          <w:b/>
          <w:color w:val="232FD4"/>
          <w:spacing w:val="-3"/>
        </w:rPr>
        <w:t xml:space="preserve">DEV: </w:t>
      </w:r>
      <w:r>
        <w:rPr>
          <w:color w:val="232FD4"/>
        </w:rPr>
        <w:t xml:space="preserve">Removed the </w:t>
      </w:r>
      <w:proofErr w:type="spellStart"/>
      <w:r>
        <w:rPr>
          <w:color w:val="232FD4"/>
          <w:spacing w:val="-4"/>
        </w:rPr>
        <w:t>imdquilogin.properties</w:t>
      </w:r>
      <w:proofErr w:type="spellEnd"/>
      <w:r>
        <w:rPr>
          <w:color w:val="232FD4"/>
          <w:spacing w:val="-4"/>
        </w:rPr>
        <w:t xml:space="preserve"> </w:t>
      </w:r>
      <w:r>
        <w:rPr>
          <w:color w:val="232FD4"/>
        </w:rPr>
        <w:t xml:space="preserve">from the WAR package </w:t>
      </w:r>
      <w:r>
        <w:rPr>
          <w:color w:val="232FD4"/>
          <w:spacing w:val="-6"/>
        </w:rPr>
        <w:t xml:space="preserve">build </w:t>
      </w:r>
      <w:r>
        <w:rPr>
          <w:color w:val="232FD4"/>
        </w:rPr>
        <w:t xml:space="preserve">and updated the </w:t>
      </w:r>
      <w:proofErr w:type="spellStart"/>
      <w:r>
        <w:rPr>
          <w:color w:val="232FD4"/>
          <w:spacing w:val="-3"/>
        </w:rPr>
        <w:t>IMDQUIConfig</w:t>
      </w:r>
      <w:proofErr w:type="spellEnd"/>
      <w:r>
        <w:rPr>
          <w:color w:val="232FD4"/>
          <w:spacing w:val="-3"/>
        </w:rPr>
        <w:t xml:space="preserve"> </w:t>
      </w:r>
      <w:r>
        <w:rPr>
          <w:color w:val="232FD4"/>
        </w:rPr>
        <w:t xml:space="preserve">class to read the </w:t>
      </w:r>
      <w:r>
        <w:rPr>
          <w:color w:val="232FD4"/>
          <w:spacing w:val="-6"/>
        </w:rPr>
        <w:t>file</w:t>
      </w:r>
    </w:p>
    <w:p w:rsidR="000052E7" w:rsidRDefault="00DE1D22">
      <w:pPr>
        <w:pStyle w:val="BodyText"/>
        <w:rPr>
          <w:sz w:val="16"/>
        </w:rPr>
      </w:pPr>
      <w:r>
        <w:br w:type="column"/>
      </w: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20"/>
        </w:rPr>
      </w:pPr>
    </w:p>
    <w:p w:rsidR="000052E7" w:rsidRDefault="001654C3">
      <w:pPr>
        <w:pStyle w:val="BodyText"/>
        <w:spacing w:line="77" w:lineRule="exact"/>
        <w:ind w:left="13"/>
      </w:pPr>
      <w:r>
        <w:rPr>
          <w:color w:val="232FD4"/>
        </w:rPr>
        <w:t>REDACTED</w:t>
      </w:r>
      <w:r w:rsidR="00DE1D22">
        <w:rPr>
          <w:color w:val="232FD4"/>
        </w:rPr>
        <w:t>, CR</w:t>
      </w:r>
    </w:p>
    <w:p w:rsidR="000052E7" w:rsidRDefault="000052E7">
      <w:pPr>
        <w:spacing w:line="77" w:lineRule="exact"/>
        <w:sectPr w:rsidR="000052E7">
          <w:type w:val="continuous"/>
          <w:pgSz w:w="12240" w:h="15840"/>
          <w:pgMar w:top="1420" w:right="0" w:bottom="1160" w:left="680" w:header="720" w:footer="720" w:gutter="0"/>
          <w:cols w:num="4" w:space="720" w:equalWidth="0">
            <w:col w:w="2184" w:space="72"/>
            <w:col w:w="1311" w:space="152"/>
            <w:col w:w="4502" w:space="39"/>
            <w:col w:w="3300"/>
          </w:cols>
        </w:sectPr>
      </w:pPr>
    </w:p>
    <w:p w:rsidR="000052E7" w:rsidRDefault="00DE1D22">
      <w:pPr>
        <w:pStyle w:val="BodyText"/>
        <w:tabs>
          <w:tab w:val="left" w:pos="8274"/>
          <w:tab w:val="left" w:pos="9301"/>
          <w:tab w:val="left" w:pos="10016"/>
        </w:tabs>
        <w:spacing w:line="55" w:lineRule="auto"/>
        <w:ind w:left="2448"/>
      </w:pPr>
      <w:proofErr w:type="spellStart"/>
      <w:r>
        <w:rPr>
          <w:color w:val="232FD4"/>
          <w:spacing w:val="-4"/>
          <w:position w:val="-7"/>
        </w:rPr>
        <w:t>imdquilogin.properties</w:t>
      </w:r>
      <w:proofErr w:type="spellEnd"/>
      <w:r>
        <w:rPr>
          <w:color w:val="232FD4"/>
          <w:spacing w:val="-4"/>
          <w:position w:val="-7"/>
        </w:rPr>
        <w:t xml:space="preserve">  </w:t>
      </w:r>
      <w:r>
        <w:rPr>
          <w:color w:val="232FD4"/>
          <w:spacing w:val="-3"/>
        </w:rPr>
        <w:t xml:space="preserve">externally. </w:t>
      </w:r>
      <w:r>
        <w:rPr>
          <w:color w:val="232FD4"/>
        </w:rPr>
        <w:t xml:space="preserve">Cleaned </w:t>
      </w:r>
      <w:r>
        <w:rPr>
          <w:color w:val="232FD4"/>
          <w:spacing w:val="-3"/>
        </w:rPr>
        <w:t xml:space="preserve">up unused </w:t>
      </w:r>
      <w:r>
        <w:rPr>
          <w:color w:val="232FD4"/>
        </w:rPr>
        <w:t xml:space="preserve">reference </w:t>
      </w:r>
      <w:r>
        <w:rPr>
          <w:color w:val="232FD4"/>
          <w:spacing w:val="-5"/>
        </w:rPr>
        <w:t>in</w:t>
      </w:r>
      <w:r>
        <w:rPr>
          <w:color w:val="232FD4"/>
          <w:spacing w:val="-34"/>
        </w:rPr>
        <w:t xml:space="preserve"> </w:t>
      </w:r>
      <w:r>
        <w:rPr>
          <w:color w:val="232FD4"/>
        </w:rPr>
        <w:t>the</w:t>
      </w:r>
      <w:r>
        <w:rPr>
          <w:color w:val="232FD4"/>
          <w:spacing w:val="1"/>
        </w:rPr>
        <w:t xml:space="preserve"> </w:t>
      </w:r>
      <w:r>
        <w:rPr>
          <w:color w:val="232FD4"/>
        </w:rPr>
        <w:t>code.</w:t>
      </w:r>
      <w:r>
        <w:rPr>
          <w:color w:val="232FD4"/>
        </w:rPr>
        <w:tab/>
      </w:r>
      <w:r>
        <w:rPr>
          <w:color w:val="232FD4"/>
          <w:spacing w:val="2"/>
          <w:position w:val="-7"/>
        </w:rPr>
        <w:t>5661</w:t>
      </w:r>
      <w:r>
        <w:rPr>
          <w:color w:val="232FD4"/>
          <w:spacing w:val="2"/>
          <w:position w:val="-7"/>
        </w:rPr>
        <w:tab/>
      </w:r>
      <w:r>
        <w:rPr>
          <w:color w:val="232FD4"/>
        </w:rPr>
        <w:t>No</w:t>
      </w:r>
      <w:r>
        <w:rPr>
          <w:color w:val="232FD4"/>
        </w:rPr>
        <w:tab/>
        <w:t>N/A</w:t>
      </w:r>
    </w:p>
    <w:p w:rsidR="000052E7" w:rsidRDefault="000052E7">
      <w:pPr>
        <w:spacing w:line="55" w:lineRule="auto"/>
        <w:sectPr w:rsidR="000052E7">
          <w:type w:val="continuous"/>
          <w:pgSz w:w="12240" w:h="15840"/>
          <w:pgMar w:top="1420" w:right="0" w:bottom="1160" w:left="680" w:header="720" w:footer="720" w:gutter="0"/>
          <w:cols w:space="720"/>
        </w:sectPr>
      </w:pPr>
    </w:p>
    <w:p w:rsidR="000052E7" w:rsidRDefault="00DE1D22">
      <w:pPr>
        <w:pStyle w:val="BodyText"/>
        <w:spacing w:before="32"/>
        <w:ind w:left="2448"/>
      </w:pPr>
      <w:r>
        <w:rPr>
          <w:color w:val="232FD4"/>
        </w:rPr>
        <w:t>settings</w:t>
      </w: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spacing w:before="6"/>
        <w:rPr>
          <w:sz w:val="20"/>
        </w:rPr>
      </w:pPr>
    </w:p>
    <w:p w:rsidR="000052E7" w:rsidRDefault="00DE1D22">
      <w:pPr>
        <w:pStyle w:val="BodyText"/>
        <w:spacing w:line="156" w:lineRule="exact"/>
        <w:ind w:left="2448"/>
      </w:pPr>
      <w:r>
        <w:rPr>
          <w:color w:val="232FD4"/>
        </w:rPr>
        <w:t xml:space="preserve">PMAS </w:t>
      </w:r>
      <w:r>
        <w:rPr>
          <w:color w:val="232FD4"/>
          <w:spacing w:val="-9"/>
        </w:rPr>
        <w:t xml:space="preserve">III: </w:t>
      </w:r>
      <w:r>
        <w:rPr>
          <w:color w:val="232FD4"/>
          <w:spacing w:val="-5"/>
        </w:rPr>
        <w:t xml:space="preserve">Display </w:t>
      </w:r>
      <w:r>
        <w:rPr>
          <w:color w:val="232FD4"/>
          <w:spacing w:val="-13"/>
        </w:rPr>
        <w:t>Id</w:t>
      </w:r>
    </w:p>
    <w:p w:rsidR="000052E7" w:rsidRDefault="00DE1D22">
      <w:pPr>
        <w:pStyle w:val="BodyText"/>
        <w:spacing w:line="112" w:lineRule="exact"/>
        <w:ind w:left="156"/>
      </w:pPr>
      <w:r>
        <w:br w:type="column"/>
      </w:r>
      <w:r>
        <w:rPr>
          <w:b/>
          <w:color w:val="232FD4"/>
        </w:rPr>
        <w:t xml:space="preserve">SQA: </w:t>
      </w:r>
      <w:r>
        <w:rPr>
          <w:color w:val="232FD4"/>
        </w:rPr>
        <w:t xml:space="preserve">This </w:t>
      </w:r>
      <w:proofErr w:type="spellStart"/>
      <w:r>
        <w:rPr>
          <w:color w:val="232FD4"/>
        </w:rPr>
        <w:t>can not</w:t>
      </w:r>
      <w:proofErr w:type="spellEnd"/>
      <w:r>
        <w:rPr>
          <w:color w:val="232FD4"/>
        </w:rPr>
        <w:t xml:space="preserve"> be tested directly, but a verified login will use</w:t>
      </w:r>
    </w:p>
    <w:p w:rsidR="000052E7" w:rsidRDefault="00DE1D22">
      <w:pPr>
        <w:pStyle w:val="BodyText"/>
        <w:spacing w:line="158" w:lineRule="exact"/>
        <w:ind w:left="156"/>
      </w:pPr>
      <w:r>
        <w:rPr>
          <w:color w:val="232FD4"/>
        </w:rPr>
        <w:t>the components in the external file.</w:t>
      </w:r>
    </w:p>
    <w:p w:rsidR="000052E7" w:rsidRDefault="00DE1D22">
      <w:pPr>
        <w:pStyle w:val="BodyText"/>
        <w:spacing w:before="50"/>
        <w:ind w:left="156" w:right="-6"/>
      </w:pPr>
      <w:r>
        <w:rPr>
          <w:b/>
          <w:color w:val="232FD4"/>
          <w:spacing w:val="-3"/>
        </w:rPr>
        <w:t xml:space="preserve">DEV: </w:t>
      </w:r>
      <w:r>
        <w:rPr>
          <w:color w:val="232FD4"/>
        </w:rPr>
        <w:t xml:space="preserve">Updated </w:t>
      </w:r>
      <w:proofErr w:type="spellStart"/>
      <w:r>
        <w:rPr>
          <w:color w:val="232FD4"/>
          <w:spacing w:val="-3"/>
        </w:rPr>
        <w:t>RequestXMLHandler</w:t>
      </w:r>
      <w:proofErr w:type="spellEnd"/>
      <w:r>
        <w:rPr>
          <w:color w:val="232FD4"/>
          <w:spacing w:val="-3"/>
        </w:rPr>
        <w:t xml:space="preserve"> </w:t>
      </w:r>
      <w:r>
        <w:rPr>
          <w:color w:val="232FD4"/>
        </w:rPr>
        <w:t xml:space="preserve">to map </w:t>
      </w:r>
      <w:proofErr w:type="spellStart"/>
      <w:r>
        <w:rPr>
          <w:color w:val="232FD4"/>
          <w:spacing w:val="-3"/>
        </w:rPr>
        <w:t>IDState</w:t>
      </w:r>
      <w:proofErr w:type="spellEnd"/>
      <w:r>
        <w:rPr>
          <w:color w:val="232FD4"/>
          <w:spacing w:val="-3"/>
        </w:rPr>
        <w:t xml:space="preserve"> </w:t>
      </w:r>
      <w:r>
        <w:rPr>
          <w:color w:val="232FD4"/>
        </w:rPr>
        <w:t xml:space="preserve">that </w:t>
      </w:r>
      <w:r>
        <w:rPr>
          <w:color w:val="232FD4"/>
          <w:spacing w:val="-6"/>
        </w:rPr>
        <w:t xml:space="preserve">is </w:t>
      </w:r>
      <w:r>
        <w:rPr>
          <w:color w:val="232FD4"/>
          <w:spacing w:val="-4"/>
        </w:rPr>
        <w:t xml:space="preserve">being </w:t>
      </w:r>
      <w:r>
        <w:rPr>
          <w:color w:val="232FD4"/>
        </w:rPr>
        <w:t xml:space="preserve">returned from </w:t>
      </w:r>
      <w:r>
        <w:rPr>
          <w:color w:val="232FD4"/>
          <w:spacing w:val="-4"/>
        </w:rPr>
        <w:t xml:space="preserve">PSIM </w:t>
      </w:r>
      <w:r>
        <w:rPr>
          <w:color w:val="232FD4"/>
        </w:rPr>
        <w:t xml:space="preserve">search </w:t>
      </w:r>
      <w:r>
        <w:rPr>
          <w:color w:val="232FD4"/>
          <w:spacing w:val="-3"/>
        </w:rPr>
        <w:t xml:space="preserve">results. </w:t>
      </w:r>
      <w:r>
        <w:rPr>
          <w:color w:val="232FD4"/>
        </w:rPr>
        <w:t xml:space="preserve">Related to work </w:t>
      </w:r>
      <w:r>
        <w:rPr>
          <w:color w:val="232FD4"/>
          <w:spacing w:val="4"/>
        </w:rPr>
        <w:t xml:space="preserve">on </w:t>
      </w:r>
      <w:r>
        <w:rPr>
          <w:color w:val="232FD4"/>
          <w:spacing w:val="-4"/>
        </w:rPr>
        <w:t xml:space="preserve">PSIM </w:t>
      </w:r>
      <w:r>
        <w:rPr>
          <w:color w:val="232FD4"/>
          <w:spacing w:val="2"/>
        </w:rPr>
        <w:t xml:space="preserve">CCR 5761. </w:t>
      </w:r>
      <w:r>
        <w:rPr>
          <w:color w:val="232FD4"/>
          <w:spacing w:val="-3"/>
        </w:rPr>
        <w:t xml:space="preserve">Also </w:t>
      </w:r>
      <w:r>
        <w:rPr>
          <w:color w:val="232FD4"/>
        </w:rPr>
        <w:t xml:space="preserve">updated the correlation </w:t>
      </w:r>
      <w:r>
        <w:rPr>
          <w:color w:val="232FD4"/>
          <w:spacing w:val="-4"/>
        </w:rPr>
        <w:t xml:space="preserve">audit </w:t>
      </w:r>
      <w:r>
        <w:rPr>
          <w:color w:val="232FD4"/>
        </w:rPr>
        <w:t xml:space="preserve">tab to </w:t>
      </w:r>
      <w:r>
        <w:rPr>
          <w:color w:val="232FD4"/>
          <w:spacing w:val="-5"/>
        </w:rPr>
        <w:t xml:space="preserve">include </w:t>
      </w:r>
      <w:r>
        <w:rPr>
          <w:color w:val="232FD4"/>
        </w:rPr>
        <w:t xml:space="preserve">the </w:t>
      </w:r>
      <w:r>
        <w:rPr>
          <w:color w:val="232FD4"/>
          <w:spacing w:val="-6"/>
        </w:rPr>
        <w:t>ID</w:t>
      </w:r>
    </w:p>
    <w:p w:rsidR="000052E7" w:rsidRDefault="00DE1D22">
      <w:pPr>
        <w:pStyle w:val="BodyText"/>
        <w:rPr>
          <w:sz w:val="16"/>
        </w:rPr>
      </w:pPr>
      <w:r>
        <w:br w:type="column"/>
      </w: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spacing w:before="1"/>
        <w:rPr>
          <w:sz w:val="20"/>
        </w:rPr>
      </w:pPr>
    </w:p>
    <w:p w:rsidR="000052E7" w:rsidRDefault="001654C3">
      <w:pPr>
        <w:pStyle w:val="BodyText"/>
        <w:spacing w:line="156" w:lineRule="exact"/>
        <w:ind w:left="83"/>
      </w:pPr>
      <w:r>
        <w:rPr>
          <w:color w:val="232FD4"/>
        </w:rPr>
        <w:t>REDACTED</w:t>
      </w:r>
      <w:r w:rsidR="00DE1D22">
        <w:rPr>
          <w:color w:val="232FD4"/>
        </w:rPr>
        <w:t xml:space="preserve">, </w:t>
      </w:r>
      <w:r w:rsidR="00DE1D22">
        <w:rPr>
          <w:color w:val="232FD4"/>
          <w:spacing w:val="-6"/>
        </w:rPr>
        <w:t>CR</w:t>
      </w:r>
    </w:p>
    <w:p w:rsidR="000052E7" w:rsidRDefault="00DE1D22">
      <w:pPr>
        <w:pStyle w:val="BodyText"/>
        <w:rPr>
          <w:sz w:val="16"/>
        </w:rPr>
      </w:pPr>
      <w:r>
        <w:br w:type="column"/>
      </w: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1654C3">
      <w:pPr>
        <w:pStyle w:val="BodyText"/>
        <w:spacing w:before="128" w:line="78" w:lineRule="exact"/>
        <w:ind w:left="731"/>
      </w:pPr>
      <w:r>
        <w:rPr>
          <w:color w:val="232FD4"/>
        </w:rPr>
        <w:t>REDACTED</w:t>
      </w:r>
    </w:p>
    <w:p w:rsidR="000052E7" w:rsidRDefault="000052E7">
      <w:pPr>
        <w:spacing w:line="78" w:lineRule="exact"/>
        <w:sectPr w:rsidR="000052E7">
          <w:type w:val="continuous"/>
          <w:pgSz w:w="12240" w:h="15840"/>
          <w:pgMar w:top="1420" w:right="0" w:bottom="1160" w:left="680" w:header="720" w:footer="720" w:gutter="0"/>
          <w:cols w:num="4" w:space="720" w:equalWidth="0">
            <w:col w:w="3716" w:space="40"/>
            <w:col w:w="4396" w:space="39"/>
            <w:col w:w="1055" w:space="39"/>
            <w:col w:w="2275"/>
          </w:cols>
        </w:sectPr>
      </w:pPr>
    </w:p>
    <w:p w:rsidR="000052E7" w:rsidRDefault="00DE1D22">
      <w:pPr>
        <w:pStyle w:val="BodyText"/>
        <w:spacing w:before="75" w:line="77" w:lineRule="exact"/>
        <w:ind w:left="192"/>
      </w:pPr>
      <w:r>
        <w:rPr>
          <w:color w:val="232FD4"/>
        </w:rPr>
        <w:t>IDMTK_CodeCR5763 1.5.0.16</w:t>
      </w:r>
    </w:p>
    <w:p w:rsidR="000052E7" w:rsidRDefault="00DE1D22">
      <w:pPr>
        <w:pStyle w:val="BodyText"/>
        <w:spacing w:line="152" w:lineRule="exact"/>
        <w:ind w:left="192"/>
      </w:pPr>
      <w:r>
        <w:br w:type="column"/>
      </w:r>
      <w:r>
        <w:rPr>
          <w:color w:val="232FD4"/>
        </w:rPr>
        <w:t>State on both</w:t>
      </w:r>
    </w:p>
    <w:p w:rsidR="000052E7" w:rsidRDefault="00DE1D22">
      <w:pPr>
        <w:pStyle w:val="BodyText"/>
        <w:spacing w:before="36" w:line="52" w:lineRule="auto"/>
        <w:ind w:left="192"/>
      </w:pPr>
      <w:r>
        <w:br w:type="column"/>
      </w:r>
      <w:r>
        <w:rPr>
          <w:color w:val="232FD4"/>
        </w:rPr>
        <w:t xml:space="preserve">state to complete the requirement that the ID state is visible on all 5620, Display </w:t>
      </w:r>
      <w:r>
        <w:rPr>
          <w:color w:val="232FD4"/>
          <w:position w:val="-7"/>
        </w:rPr>
        <w:t>No</w:t>
      </w:r>
    </w:p>
    <w:p w:rsidR="000052E7" w:rsidRDefault="00DE1D22">
      <w:pPr>
        <w:pStyle w:val="BodyText"/>
        <w:spacing w:before="75" w:line="77" w:lineRule="exact"/>
        <w:ind w:left="192"/>
      </w:pPr>
      <w:r>
        <w:br w:type="column"/>
      </w:r>
    </w:p>
    <w:p w:rsidR="000052E7" w:rsidRDefault="000052E7">
      <w:pPr>
        <w:spacing w:line="77" w:lineRule="exact"/>
        <w:sectPr w:rsidR="000052E7">
          <w:type w:val="continuous"/>
          <w:pgSz w:w="12240" w:h="15840"/>
          <w:pgMar w:top="1420" w:right="0" w:bottom="1160" w:left="680" w:header="720" w:footer="720" w:gutter="0"/>
          <w:cols w:num="4" w:space="720" w:equalWidth="0">
            <w:col w:w="2184" w:space="72"/>
            <w:col w:w="1135" w:space="328"/>
            <w:col w:w="5797" w:space="309"/>
            <w:col w:w="1735"/>
          </w:cols>
        </w:sectPr>
      </w:pPr>
    </w:p>
    <w:p w:rsidR="000052E7" w:rsidRDefault="00DE1D22">
      <w:pPr>
        <w:pStyle w:val="BodyText"/>
        <w:spacing w:before="1" w:line="156" w:lineRule="exact"/>
        <w:jc w:val="right"/>
      </w:pPr>
      <w:r>
        <w:rPr>
          <w:color w:val="232FD4"/>
        </w:rPr>
        <w:t>Deterministic and</w:t>
      </w:r>
    </w:p>
    <w:p w:rsidR="000052E7" w:rsidRDefault="00DE1D22">
      <w:pPr>
        <w:pStyle w:val="BodyText"/>
        <w:spacing w:before="1" w:line="156" w:lineRule="exact"/>
        <w:ind w:left="305"/>
      </w:pPr>
      <w:r>
        <w:br w:type="column"/>
      </w:r>
      <w:r>
        <w:rPr>
          <w:color w:val="232FD4"/>
        </w:rPr>
        <w:t>Person screens.</w:t>
      </w:r>
    </w:p>
    <w:p w:rsidR="000052E7" w:rsidRDefault="00DE1D22">
      <w:pPr>
        <w:pStyle w:val="BodyText"/>
        <w:spacing w:before="1" w:line="156" w:lineRule="exact"/>
        <w:jc w:val="right"/>
      </w:pPr>
      <w:r>
        <w:br w:type="column"/>
      </w:r>
      <w:r>
        <w:rPr>
          <w:color w:val="232FD4"/>
        </w:rPr>
        <w:t>Person Query</w:t>
      </w:r>
    </w:p>
    <w:p w:rsidR="000052E7" w:rsidRDefault="00DE1D22">
      <w:pPr>
        <w:pStyle w:val="BodyText"/>
        <w:spacing w:before="80" w:line="77" w:lineRule="exact"/>
        <w:ind w:left="807" w:right="893"/>
        <w:jc w:val="center"/>
      </w:pPr>
      <w:r>
        <w:br w:type="column"/>
      </w:r>
      <w:r>
        <w:rPr>
          <w:color w:val="232FD4"/>
        </w:rPr>
        <w:t>23-Jul-10</w:t>
      </w:r>
    </w:p>
    <w:p w:rsidR="000052E7" w:rsidRDefault="000052E7">
      <w:pPr>
        <w:spacing w:line="77" w:lineRule="exact"/>
        <w:jc w:val="center"/>
        <w:sectPr w:rsidR="000052E7">
          <w:type w:val="continuous"/>
          <w:pgSz w:w="12240" w:h="15840"/>
          <w:pgMar w:top="1420" w:right="0" w:bottom="1160" w:left="680" w:header="720" w:footer="720" w:gutter="0"/>
          <w:cols w:num="4" w:space="720" w:equalWidth="0">
            <w:col w:w="3566" w:space="40"/>
            <w:col w:w="1378" w:space="842"/>
            <w:col w:w="3328" w:space="40"/>
            <w:col w:w="2366"/>
          </w:cols>
        </w:sectPr>
      </w:pPr>
    </w:p>
    <w:p w:rsidR="000052E7" w:rsidRDefault="00DE1D22">
      <w:pPr>
        <w:pStyle w:val="BodyText"/>
        <w:jc w:val="right"/>
      </w:pPr>
      <w:r>
        <w:rPr>
          <w:color w:val="232FD4"/>
        </w:rPr>
        <w:t>Probabilistic results</w:t>
      </w:r>
    </w:p>
    <w:p w:rsidR="000052E7" w:rsidRDefault="00DE1D22">
      <w:pPr>
        <w:pStyle w:val="BodyText"/>
        <w:ind w:left="205"/>
      </w:pPr>
      <w:r>
        <w:br w:type="column"/>
      </w:r>
      <w:r>
        <w:rPr>
          <w:b/>
          <w:color w:val="232FD4"/>
        </w:rPr>
        <w:t xml:space="preserve">SQA: </w:t>
      </w:r>
      <w:r>
        <w:rPr>
          <w:color w:val="232FD4"/>
          <w:spacing w:val="-5"/>
        </w:rPr>
        <w:t xml:space="preserve">This </w:t>
      </w:r>
      <w:r>
        <w:rPr>
          <w:color w:val="232FD4"/>
        </w:rPr>
        <w:t xml:space="preserve">can be tested by </w:t>
      </w:r>
      <w:r>
        <w:rPr>
          <w:color w:val="232FD4"/>
          <w:spacing w:val="-4"/>
        </w:rPr>
        <w:t xml:space="preserve">verifying </w:t>
      </w:r>
      <w:r>
        <w:rPr>
          <w:color w:val="232FD4"/>
        </w:rPr>
        <w:t xml:space="preserve">that the </w:t>
      </w:r>
      <w:r>
        <w:rPr>
          <w:color w:val="232FD4"/>
          <w:spacing w:val="-6"/>
        </w:rPr>
        <w:t xml:space="preserve">ID </w:t>
      </w:r>
      <w:r>
        <w:rPr>
          <w:color w:val="232FD4"/>
        </w:rPr>
        <w:t xml:space="preserve">state </w:t>
      </w:r>
      <w:r>
        <w:rPr>
          <w:color w:val="232FD4"/>
          <w:spacing w:val="-5"/>
        </w:rPr>
        <w:t xml:space="preserve">is </w:t>
      </w:r>
      <w:r>
        <w:rPr>
          <w:color w:val="232FD4"/>
          <w:spacing w:val="-3"/>
        </w:rPr>
        <w:t xml:space="preserve">displayed Results </w:t>
      </w:r>
      <w:r>
        <w:rPr>
          <w:color w:val="232FD4"/>
          <w:spacing w:val="4"/>
        </w:rPr>
        <w:t xml:space="preserve">on </w:t>
      </w:r>
      <w:r>
        <w:rPr>
          <w:color w:val="232FD4"/>
        </w:rPr>
        <w:t xml:space="preserve">the person search </w:t>
      </w:r>
      <w:r>
        <w:rPr>
          <w:color w:val="232FD4"/>
          <w:spacing w:val="-3"/>
        </w:rPr>
        <w:t>results</w:t>
      </w:r>
      <w:r>
        <w:rPr>
          <w:color w:val="232FD4"/>
        </w:rPr>
        <w:t xml:space="preserve"> screens for </w:t>
      </w:r>
      <w:r>
        <w:rPr>
          <w:color w:val="232FD4"/>
          <w:spacing w:val="-4"/>
        </w:rPr>
        <w:t xml:space="preserve">all </w:t>
      </w:r>
      <w:r>
        <w:rPr>
          <w:color w:val="232FD4"/>
        </w:rPr>
        <w:t>three search types</w:t>
      </w:r>
    </w:p>
    <w:p w:rsidR="000052E7" w:rsidRDefault="00DE1D22">
      <w:pPr>
        <w:pStyle w:val="BodyText"/>
        <w:spacing w:line="155" w:lineRule="exact"/>
        <w:ind w:left="205"/>
      </w:pPr>
      <w:r>
        <w:rPr>
          <w:color w:val="232FD4"/>
        </w:rPr>
        <w:t>and that the IS state is visible on all Person screens.</w:t>
      </w:r>
    </w:p>
    <w:p w:rsidR="000052E7" w:rsidRDefault="00DE1D22">
      <w:pPr>
        <w:pStyle w:val="BodyText"/>
        <w:spacing w:before="51"/>
        <w:ind w:left="205" w:right="675"/>
      </w:pPr>
      <w:r>
        <w:rPr>
          <w:b/>
          <w:color w:val="232FD4"/>
        </w:rPr>
        <w:t xml:space="preserve">DEV: </w:t>
      </w:r>
      <w:r>
        <w:rPr>
          <w:color w:val="232FD4"/>
        </w:rPr>
        <w:t xml:space="preserve">Added Create Exception screen with a link under Manage Exceptions. The screen is connected to </w:t>
      </w:r>
      <w:proofErr w:type="spellStart"/>
      <w:r>
        <w:rPr>
          <w:color w:val="232FD4"/>
        </w:rPr>
        <w:t>AdminAction</w:t>
      </w:r>
      <w:proofErr w:type="spellEnd"/>
      <w:r>
        <w:rPr>
          <w:color w:val="232FD4"/>
        </w:rPr>
        <w:t xml:space="preserve"> class and provides the following features:</w:t>
      </w:r>
    </w:p>
    <w:p w:rsidR="000052E7" w:rsidRDefault="00DE1D22">
      <w:pPr>
        <w:pStyle w:val="BodyText"/>
        <w:spacing w:line="237" w:lineRule="auto"/>
        <w:ind w:left="205" w:right="1322"/>
      </w:pPr>
      <w:r>
        <w:rPr>
          <w:color w:val="232FD4"/>
        </w:rPr>
        <w:t>Add ICN - allows the addition of a new ICN to the list Remove ICN - removes an ICN from the list</w:t>
      </w:r>
    </w:p>
    <w:p w:rsidR="000052E7" w:rsidRDefault="00DE1D22">
      <w:pPr>
        <w:pStyle w:val="BodyText"/>
        <w:ind w:left="205" w:right="675"/>
      </w:pPr>
      <w:r>
        <w:rPr>
          <w:color w:val="232FD4"/>
        </w:rPr>
        <w:t>Compare ICNs - Compares the selected ICNs with the selected 'Compare To' ICN and returns scores.</w:t>
      </w:r>
    </w:p>
    <w:p w:rsidR="000052E7" w:rsidRDefault="00DE1D22">
      <w:pPr>
        <w:pStyle w:val="BodyText"/>
        <w:spacing w:line="154" w:lineRule="exact"/>
        <w:ind w:left="205"/>
      </w:pPr>
      <w:r>
        <w:rPr>
          <w:color w:val="232FD4"/>
        </w:rPr>
        <w:t>Create Exception - creates a new exception with the selected</w:t>
      </w:r>
    </w:p>
    <w:p w:rsidR="000052E7" w:rsidRDefault="00DE1D22">
      <w:pPr>
        <w:pStyle w:val="BodyText"/>
        <w:rPr>
          <w:sz w:val="16"/>
        </w:rPr>
      </w:pPr>
      <w:r>
        <w:br w:type="column"/>
      </w: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1654C3">
      <w:pPr>
        <w:pStyle w:val="BodyText"/>
        <w:spacing w:before="143" w:line="78" w:lineRule="exact"/>
        <w:ind w:left="1220" w:right="1130"/>
        <w:jc w:val="center"/>
      </w:pPr>
      <w:r>
        <w:rPr>
          <w:color w:val="232FD4"/>
        </w:rPr>
        <w:t>REDACTED</w:t>
      </w:r>
    </w:p>
    <w:p w:rsidR="000052E7" w:rsidRDefault="000052E7">
      <w:pPr>
        <w:spacing w:line="78" w:lineRule="exact"/>
        <w:jc w:val="center"/>
        <w:sectPr w:rsidR="000052E7">
          <w:type w:val="continuous"/>
          <w:pgSz w:w="12240" w:h="15840"/>
          <w:pgMar w:top="1420" w:right="0" w:bottom="1160" w:left="680" w:header="720" w:footer="720" w:gutter="0"/>
          <w:cols w:num="3" w:space="720" w:equalWidth="0">
            <w:col w:w="3666" w:space="40"/>
            <w:col w:w="5029" w:space="39"/>
            <w:col w:w="2786"/>
          </w:cols>
        </w:sectPr>
      </w:pPr>
    </w:p>
    <w:p w:rsidR="000052E7" w:rsidRDefault="00DE1D22">
      <w:pPr>
        <w:pStyle w:val="BodyText"/>
        <w:tabs>
          <w:tab w:val="left" w:pos="2448"/>
        </w:tabs>
        <w:spacing w:before="38" w:line="52" w:lineRule="auto"/>
        <w:ind w:left="192"/>
      </w:pPr>
      <w:r>
        <w:rPr>
          <w:color w:val="232FD4"/>
          <w:position w:val="-7"/>
        </w:rPr>
        <w:t>IDMTK_CodeCR5767</w:t>
      </w:r>
      <w:r>
        <w:rPr>
          <w:color w:val="232FD4"/>
          <w:spacing w:val="13"/>
          <w:position w:val="-7"/>
        </w:rPr>
        <w:t xml:space="preserve"> </w:t>
      </w:r>
      <w:r>
        <w:rPr>
          <w:color w:val="232FD4"/>
          <w:position w:val="-7"/>
        </w:rPr>
        <w:t>1.5.0.16</w:t>
      </w:r>
      <w:r>
        <w:rPr>
          <w:color w:val="232FD4"/>
          <w:position w:val="-7"/>
        </w:rPr>
        <w:tab/>
      </w:r>
      <w:r>
        <w:rPr>
          <w:color w:val="232FD4"/>
        </w:rPr>
        <w:t xml:space="preserve">PMAS </w:t>
      </w:r>
      <w:r>
        <w:rPr>
          <w:color w:val="232FD4"/>
          <w:spacing w:val="-9"/>
        </w:rPr>
        <w:t xml:space="preserve">III: </w:t>
      </w:r>
      <w:r>
        <w:rPr>
          <w:color w:val="232FD4"/>
        </w:rPr>
        <w:t xml:space="preserve">Create New ICNs. </w:t>
      </w:r>
      <w:r>
        <w:rPr>
          <w:color w:val="232FD4"/>
          <w:spacing w:val="-3"/>
        </w:rPr>
        <w:t xml:space="preserve">The Additional </w:t>
      </w:r>
      <w:r>
        <w:rPr>
          <w:color w:val="232FD4"/>
          <w:spacing w:val="-5"/>
        </w:rPr>
        <w:t xml:space="preserve">Info field </w:t>
      </w:r>
      <w:r>
        <w:rPr>
          <w:color w:val="232FD4"/>
          <w:spacing w:val="-4"/>
        </w:rPr>
        <w:t xml:space="preserve">will </w:t>
      </w:r>
      <w:r>
        <w:rPr>
          <w:color w:val="232FD4"/>
        </w:rPr>
        <w:t xml:space="preserve">be added as a note </w:t>
      </w:r>
      <w:r>
        <w:rPr>
          <w:color w:val="232FD4"/>
          <w:spacing w:val="-5"/>
        </w:rPr>
        <w:t xml:space="preserve">in </w:t>
      </w:r>
      <w:r>
        <w:rPr>
          <w:color w:val="232FD4"/>
        </w:rPr>
        <w:t>the</w:t>
      </w:r>
      <w:r>
        <w:rPr>
          <w:color w:val="232FD4"/>
          <w:spacing w:val="-11"/>
        </w:rPr>
        <w:t xml:space="preserve"> </w:t>
      </w:r>
      <w:r>
        <w:rPr>
          <w:color w:val="232FD4"/>
        </w:rPr>
        <w:t>new</w:t>
      </w:r>
    </w:p>
    <w:p w:rsidR="000052E7" w:rsidRDefault="00DE1D22">
      <w:pPr>
        <w:pStyle w:val="BodyText"/>
        <w:spacing w:before="38" w:line="52" w:lineRule="auto"/>
        <w:ind w:left="192"/>
      </w:pPr>
      <w:r>
        <w:br w:type="column"/>
      </w:r>
      <w:r w:rsidR="001654C3">
        <w:rPr>
          <w:color w:val="232FD4"/>
        </w:rPr>
        <w:t>REDACTED</w:t>
      </w:r>
      <w:r>
        <w:rPr>
          <w:color w:val="232FD4"/>
        </w:rPr>
        <w:t xml:space="preserve">, CR </w:t>
      </w:r>
      <w:r>
        <w:rPr>
          <w:color w:val="232FD4"/>
          <w:position w:val="-7"/>
        </w:rPr>
        <w:t>Yes</w:t>
      </w:r>
    </w:p>
    <w:p w:rsidR="000052E7" w:rsidRDefault="00DE1D22">
      <w:pPr>
        <w:pStyle w:val="BodyText"/>
        <w:spacing w:before="77" w:line="77" w:lineRule="exact"/>
        <w:ind w:left="192"/>
      </w:pPr>
      <w:r>
        <w:br w:type="column"/>
      </w:r>
    </w:p>
    <w:p w:rsidR="000052E7" w:rsidRDefault="000052E7">
      <w:pPr>
        <w:spacing w:line="77" w:lineRule="exact"/>
        <w:sectPr w:rsidR="000052E7">
          <w:type w:val="continuous"/>
          <w:pgSz w:w="12240" w:h="15840"/>
          <w:pgMar w:top="1420" w:right="0" w:bottom="1160" w:left="680" w:header="720" w:footer="720" w:gutter="0"/>
          <w:cols w:num="3" w:space="720" w:equalWidth="0">
            <w:col w:w="8027" w:space="55"/>
            <w:col w:w="1485" w:space="257"/>
            <w:col w:w="1736"/>
          </w:cols>
        </w:sect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spacing w:before="7"/>
        <w:rPr>
          <w:sz w:val="21"/>
        </w:rPr>
      </w:pPr>
    </w:p>
    <w:p w:rsidR="000052E7" w:rsidRDefault="00DE1D22">
      <w:pPr>
        <w:pStyle w:val="BodyText"/>
        <w:spacing w:before="1"/>
        <w:ind w:left="192"/>
      </w:pPr>
      <w:r>
        <w:rPr>
          <w:color w:val="232FD4"/>
        </w:rPr>
        <w:t>IDMTK_CodeCR5768 1.5.0.16</w:t>
      </w:r>
    </w:p>
    <w:p w:rsidR="000052E7" w:rsidRDefault="00DE1D22">
      <w:pPr>
        <w:pStyle w:val="BodyText"/>
        <w:spacing w:before="1"/>
        <w:ind w:left="192"/>
      </w:pPr>
      <w:r>
        <w:br w:type="column"/>
      </w:r>
      <w:r>
        <w:rPr>
          <w:color w:val="232FD4"/>
        </w:rPr>
        <w:t>Exception</w:t>
      </w: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spacing w:before="2"/>
        <w:rPr>
          <w:sz w:val="21"/>
        </w:rPr>
      </w:pPr>
    </w:p>
    <w:p w:rsidR="000052E7" w:rsidRDefault="00DE1D22">
      <w:pPr>
        <w:pStyle w:val="BodyText"/>
        <w:spacing w:line="157" w:lineRule="exact"/>
        <w:ind w:left="192"/>
      </w:pPr>
      <w:r>
        <w:rPr>
          <w:color w:val="232FD4"/>
        </w:rPr>
        <w:t>PMAS III - Add</w:t>
      </w:r>
    </w:p>
    <w:p w:rsidR="000052E7" w:rsidRDefault="00DE1D22">
      <w:pPr>
        <w:pStyle w:val="BodyText"/>
        <w:ind w:left="192" w:right="-1"/>
      </w:pPr>
      <w:r>
        <w:rPr>
          <w:color w:val="232FD4"/>
        </w:rPr>
        <w:t>manual "Refresh" button to List Exception screen</w:t>
      </w:r>
    </w:p>
    <w:p w:rsidR="000052E7" w:rsidRDefault="00DE1D22">
      <w:pPr>
        <w:pStyle w:val="BodyText"/>
        <w:spacing w:before="1"/>
        <w:ind w:left="192" w:right="20"/>
      </w:pPr>
      <w:r>
        <w:br w:type="column"/>
      </w:r>
      <w:r>
        <w:rPr>
          <w:color w:val="232FD4"/>
        </w:rPr>
        <w:t>exception and it will be assigned to the creator of the exception. The new exception will open after the successful creation.</w:t>
      </w:r>
    </w:p>
    <w:p w:rsidR="000052E7" w:rsidRDefault="000052E7">
      <w:pPr>
        <w:pStyle w:val="BodyText"/>
        <w:spacing w:before="8"/>
        <w:rPr>
          <w:sz w:val="12"/>
        </w:rPr>
      </w:pPr>
    </w:p>
    <w:p w:rsidR="000052E7" w:rsidRDefault="00DE1D22">
      <w:pPr>
        <w:pStyle w:val="BodyText"/>
        <w:ind w:left="192" w:right="-1"/>
      </w:pPr>
      <w:r>
        <w:rPr>
          <w:color w:val="232FD4"/>
        </w:rPr>
        <w:t xml:space="preserve">New exception type '1210 - Potential </w:t>
      </w:r>
      <w:r>
        <w:rPr>
          <w:color w:val="232FD4"/>
          <w:spacing w:val="-4"/>
        </w:rPr>
        <w:t xml:space="preserve">Duplicate </w:t>
      </w:r>
      <w:r>
        <w:rPr>
          <w:color w:val="232FD4"/>
        </w:rPr>
        <w:t xml:space="preserve">Exception - HC </w:t>
      </w:r>
      <w:proofErr w:type="spellStart"/>
      <w:r>
        <w:rPr>
          <w:color w:val="232FD4"/>
          <w:spacing w:val="-5"/>
        </w:rPr>
        <w:t>IdM</w:t>
      </w:r>
      <w:proofErr w:type="spellEnd"/>
      <w:r>
        <w:rPr>
          <w:color w:val="232FD4"/>
          <w:spacing w:val="-5"/>
        </w:rPr>
        <w:t xml:space="preserve"> </w:t>
      </w:r>
      <w:r>
        <w:rPr>
          <w:color w:val="232FD4"/>
        </w:rPr>
        <w:t xml:space="preserve">Generated' has been added. </w:t>
      </w:r>
      <w:r>
        <w:rPr>
          <w:color w:val="232FD4"/>
          <w:spacing w:val="-6"/>
        </w:rPr>
        <w:t xml:space="preserve">It </w:t>
      </w:r>
      <w:r>
        <w:rPr>
          <w:color w:val="232FD4"/>
          <w:spacing w:val="-5"/>
        </w:rPr>
        <w:t xml:space="preserve">is </w:t>
      </w:r>
      <w:r>
        <w:rPr>
          <w:color w:val="232FD4"/>
        </w:rPr>
        <w:t xml:space="preserve">a new potential </w:t>
      </w:r>
      <w:r>
        <w:rPr>
          <w:color w:val="232FD4"/>
          <w:spacing w:val="-4"/>
        </w:rPr>
        <w:t xml:space="preserve">duplicate </w:t>
      </w:r>
      <w:r>
        <w:rPr>
          <w:color w:val="232FD4"/>
        </w:rPr>
        <w:t>request,</w:t>
      </w:r>
      <w:r>
        <w:rPr>
          <w:color w:val="232FD4"/>
          <w:spacing w:val="-7"/>
        </w:rPr>
        <w:t xml:space="preserve"> </w:t>
      </w:r>
      <w:r>
        <w:rPr>
          <w:color w:val="232FD4"/>
          <w:spacing w:val="-3"/>
        </w:rPr>
        <w:t>but</w:t>
      </w:r>
      <w:r>
        <w:rPr>
          <w:color w:val="232FD4"/>
          <w:spacing w:val="-4"/>
        </w:rPr>
        <w:t xml:space="preserve"> </w:t>
      </w:r>
      <w:r>
        <w:rPr>
          <w:color w:val="232FD4"/>
        </w:rPr>
        <w:t>by</w:t>
      </w:r>
      <w:r>
        <w:rPr>
          <w:color w:val="232FD4"/>
          <w:spacing w:val="-3"/>
        </w:rPr>
        <w:t xml:space="preserve"> </w:t>
      </w:r>
      <w:r>
        <w:rPr>
          <w:color w:val="232FD4"/>
        </w:rPr>
        <w:t>request,</w:t>
      </w:r>
      <w:r>
        <w:rPr>
          <w:color w:val="232FD4"/>
          <w:spacing w:val="-8"/>
        </w:rPr>
        <w:t xml:space="preserve"> </w:t>
      </w:r>
      <w:r>
        <w:rPr>
          <w:color w:val="232FD4"/>
          <w:spacing w:val="-5"/>
        </w:rPr>
        <w:t>it</w:t>
      </w:r>
      <w:r>
        <w:rPr>
          <w:color w:val="232FD4"/>
          <w:spacing w:val="-3"/>
        </w:rPr>
        <w:t xml:space="preserve"> </w:t>
      </w:r>
      <w:r>
        <w:rPr>
          <w:color w:val="232FD4"/>
          <w:spacing w:val="-4"/>
        </w:rPr>
        <w:t>will</w:t>
      </w:r>
      <w:r>
        <w:rPr>
          <w:color w:val="232FD4"/>
          <w:spacing w:val="-14"/>
        </w:rPr>
        <w:t xml:space="preserve"> </w:t>
      </w:r>
      <w:r>
        <w:rPr>
          <w:color w:val="232FD4"/>
        </w:rPr>
        <w:t>NOT</w:t>
      </w:r>
      <w:r>
        <w:rPr>
          <w:color w:val="232FD4"/>
          <w:spacing w:val="-7"/>
        </w:rPr>
        <w:t xml:space="preserve"> </w:t>
      </w:r>
      <w:r>
        <w:rPr>
          <w:color w:val="232FD4"/>
        </w:rPr>
        <w:t>be</w:t>
      </w:r>
      <w:r>
        <w:rPr>
          <w:color w:val="232FD4"/>
          <w:spacing w:val="-4"/>
        </w:rPr>
        <w:t xml:space="preserve"> included</w:t>
      </w:r>
      <w:r>
        <w:rPr>
          <w:color w:val="232FD4"/>
          <w:spacing w:val="-6"/>
        </w:rPr>
        <w:t xml:space="preserve"> </w:t>
      </w:r>
      <w:r>
        <w:rPr>
          <w:color w:val="232FD4"/>
          <w:spacing w:val="-5"/>
        </w:rPr>
        <w:t>in</w:t>
      </w:r>
      <w:r>
        <w:rPr>
          <w:color w:val="232FD4"/>
          <w:spacing w:val="-9"/>
        </w:rPr>
        <w:t xml:space="preserve"> </w:t>
      </w:r>
      <w:r>
        <w:rPr>
          <w:color w:val="232FD4"/>
        </w:rPr>
        <w:t>the</w:t>
      </w:r>
      <w:r>
        <w:rPr>
          <w:color w:val="232FD4"/>
          <w:spacing w:val="-2"/>
        </w:rPr>
        <w:t xml:space="preserve"> </w:t>
      </w:r>
      <w:r>
        <w:rPr>
          <w:color w:val="232FD4"/>
          <w:spacing w:val="-3"/>
        </w:rPr>
        <w:t>"All</w:t>
      </w:r>
      <w:r>
        <w:rPr>
          <w:color w:val="232FD4"/>
          <w:spacing w:val="-14"/>
        </w:rPr>
        <w:t xml:space="preserve"> </w:t>
      </w:r>
      <w:r>
        <w:rPr>
          <w:color w:val="232FD4"/>
        </w:rPr>
        <w:t xml:space="preserve">Potential </w:t>
      </w:r>
      <w:r>
        <w:rPr>
          <w:color w:val="232FD4"/>
          <w:spacing w:val="-3"/>
        </w:rPr>
        <w:t xml:space="preserve">Duplicates" </w:t>
      </w:r>
      <w:r>
        <w:rPr>
          <w:color w:val="232FD4"/>
        </w:rPr>
        <w:t>search</w:t>
      </w:r>
      <w:r>
        <w:rPr>
          <w:color w:val="232FD4"/>
          <w:spacing w:val="-7"/>
        </w:rPr>
        <w:t xml:space="preserve"> </w:t>
      </w:r>
      <w:r>
        <w:rPr>
          <w:color w:val="232FD4"/>
        </w:rPr>
        <w:t>option.</w:t>
      </w:r>
    </w:p>
    <w:p w:rsidR="000052E7" w:rsidRDefault="00DE1D22">
      <w:pPr>
        <w:pStyle w:val="BodyText"/>
        <w:spacing w:line="237" w:lineRule="auto"/>
        <w:ind w:left="192" w:right="124"/>
      </w:pPr>
      <w:r>
        <w:rPr>
          <w:b/>
          <w:color w:val="232FD4"/>
        </w:rPr>
        <w:t xml:space="preserve">SQA: </w:t>
      </w:r>
      <w:r>
        <w:rPr>
          <w:color w:val="232FD4"/>
        </w:rPr>
        <w:t>This can be tested by exercising the new features on the Create Exception Screen.</w:t>
      </w:r>
    </w:p>
    <w:p w:rsidR="000052E7" w:rsidRDefault="00DE1D22">
      <w:pPr>
        <w:pStyle w:val="BodyText"/>
        <w:spacing w:before="48"/>
        <w:ind w:left="192" w:right="-1"/>
      </w:pPr>
      <w:r>
        <w:rPr>
          <w:b/>
          <w:color w:val="232FD4"/>
          <w:spacing w:val="-3"/>
        </w:rPr>
        <w:t>DEV:</w:t>
      </w:r>
      <w:r>
        <w:rPr>
          <w:b/>
          <w:color w:val="232FD4"/>
          <w:spacing w:val="-5"/>
        </w:rPr>
        <w:t xml:space="preserve"> </w:t>
      </w:r>
      <w:r>
        <w:rPr>
          <w:color w:val="232FD4"/>
        </w:rPr>
        <w:t>Added</w:t>
      </w:r>
      <w:r>
        <w:rPr>
          <w:color w:val="232FD4"/>
          <w:spacing w:val="-8"/>
        </w:rPr>
        <w:t xml:space="preserve"> </w:t>
      </w:r>
      <w:r>
        <w:rPr>
          <w:color w:val="232FD4"/>
        </w:rPr>
        <w:t>a</w:t>
      </w:r>
      <w:r>
        <w:rPr>
          <w:color w:val="232FD4"/>
          <w:spacing w:val="-3"/>
        </w:rPr>
        <w:t xml:space="preserve"> </w:t>
      </w:r>
      <w:r>
        <w:rPr>
          <w:color w:val="232FD4"/>
        </w:rPr>
        <w:t>manual</w:t>
      </w:r>
      <w:r>
        <w:rPr>
          <w:color w:val="232FD4"/>
          <w:spacing w:val="-13"/>
        </w:rPr>
        <w:t xml:space="preserve"> </w:t>
      </w:r>
      <w:r>
        <w:rPr>
          <w:color w:val="232FD4"/>
        </w:rPr>
        <w:t>refresh</w:t>
      </w:r>
      <w:r>
        <w:rPr>
          <w:color w:val="232FD4"/>
          <w:spacing w:val="-8"/>
        </w:rPr>
        <w:t xml:space="preserve"> </w:t>
      </w:r>
      <w:r>
        <w:rPr>
          <w:color w:val="232FD4"/>
        </w:rPr>
        <w:t>action</w:t>
      </w:r>
      <w:r>
        <w:rPr>
          <w:color w:val="232FD4"/>
          <w:spacing w:val="-7"/>
        </w:rPr>
        <w:t xml:space="preserve"> </w:t>
      </w:r>
      <w:r>
        <w:rPr>
          <w:color w:val="232FD4"/>
        </w:rPr>
        <w:t>button</w:t>
      </w:r>
      <w:r>
        <w:rPr>
          <w:color w:val="232FD4"/>
          <w:spacing w:val="-8"/>
        </w:rPr>
        <w:t xml:space="preserve"> </w:t>
      </w:r>
      <w:r>
        <w:rPr>
          <w:color w:val="232FD4"/>
        </w:rPr>
        <w:t>to</w:t>
      </w:r>
      <w:r>
        <w:rPr>
          <w:color w:val="232FD4"/>
          <w:spacing w:val="3"/>
        </w:rPr>
        <w:t xml:space="preserve"> </w:t>
      </w:r>
      <w:r>
        <w:rPr>
          <w:color w:val="232FD4"/>
        </w:rPr>
        <w:t>the</w:t>
      </w:r>
      <w:r>
        <w:rPr>
          <w:color w:val="232FD4"/>
          <w:spacing w:val="-3"/>
        </w:rPr>
        <w:t xml:space="preserve"> </w:t>
      </w:r>
      <w:r>
        <w:rPr>
          <w:color w:val="232FD4"/>
          <w:spacing w:val="-4"/>
        </w:rPr>
        <w:t>List</w:t>
      </w:r>
      <w:r>
        <w:rPr>
          <w:color w:val="232FD4"/>
          <w:spacing w:val="-5"/>
        </w:rPr>
        <w:t xml:space="preserve"> </w:t>
      </w:r>
      <w:r>
        <w:rPr>
          <w:color w:val="232FD4"/>
        </w:rPr>
        <w:t xml:space="preserve">Exceptions page that </w:t>
      </w:r>
      <w:r>
        <w:rPr>
          <w:color w:val="232FD4"/>
          <w:spacing w:val="-4"/>
        </w:rPr>
        <w:t xml:space="preserve">will </w:t>
      </w:r>
      <w:r>
        <w:rPr>
          <w:color w:val="232FD4"/>
          <w:spacing w:val="-3"/>
        </w:rPr>
        <w:t xml:space="preserve">call </w:t>
      </w:r>
      <w:r>
        <w:rPr>
          <w:color w:val="232FD4"/>
        </w:rPr>
        <w:t xml:space="preserve">back to the server and </w:t>
      </w:r>
      <w:r>
        <w:rPr>
          <w:color w:val="232FD4"/>
          <w:spacing w:val="-3"/>
        </w:rPr>
        <w:t xml:space="preserve">update </w:t>
      </w:r>
      <w:r>
        <w:rPr>
          <w:color w:val="232FD4"/>
        </w:rPr>
        <w:t xml:space="preserve">the page. (Related to </w:t>
      </w:r>
      <w:r>
        <w:rPr>
          <w:color w:val="232FD4"/>
          <w:spacing w:val="2"/>
        </w:rPr>
        <w:t xml:space="preserve">CCR 2898 </w:t>
      </w:r>
      <w:r>
        <w:rPr>
          <w:color w:val="232FD4"/>
        </w:rPr>
        <w:t xml:space="preserve">- </w:t>
      </w:r>
      <w:r>
        <w:rPr>
          <w:color w:val="232FD4"/>
          <w:spacing w:val="-4"/>
        </w:rPr>
        <w:t xml:space="preserve">IMDTK: List </w:t>
      </w:r>
      <w:r>
        <w:rPr>
          <w:color w:val="232FD4"/>
        </w:rPr>
        <w:t xml:space="preserve">Exceptions screen not </w:t>
      </w:r>
      <w:r>
        <w:rPr>
          <w:color w:val="232FD4"/>
          <w:spacing w:val="-3"/>
        </w:rPr>
        <w:t xml:space="preserve">refreshing </w:t>
      </w:r>
      <w:r>
        <w:rPr>
          <w:color w:val="232FD4"/>
        </w:rPr>
        <w:t>every 5</w:t>
      </w:r>
      <w:r>
        <w:rPr>
          <w:color w:val="232FD4"/>
          <w:spacing w:val="-4"/>
        </w:rPr>
        <w:t xml:space="preserve"> </w:t>
      </w:r>
      <w:r>
        <w:rPr>
          <w:color w:val="232FD4"/>
        </w:rPr>
        <w:t>minutes)</w:t>
      </w:r>
    </w:p>
    <w:p w:rsidR="000052E7" w:rsidRDefault="00DE1D22">
      <w:pPr>
        <w:pStyle w:val="BodyText"/>
        <w:spacing w:line="237" w:lineRule="auto"/>
        <w:ind w:left="192" w:right="32"/>
      </w:pPr>
      <w:r>
        <w:rPr>
          <w:b/>
          <w:color w:val="232FD4"/>
        </w:rPr>
        <w:t xml:space="preserve">SQA: </w:t>
      </w:r>
      <w:r>
        <w:rPr>
          <w:color w:val="232FD4"/>
        </w:rPr>
        <w:t>This can be tested by navigating to the List Exceptions page, adding a new exception with another system, and clicking the Refresh button on the page. The list page will update and display the latest data.</w:t>
      </w:r>
    </w:p>
    <w:p w:rsidR="000052E7" w:rsidRDefault="00DE1D22">
      <w:pPr>
        <w:pStyle w:val="BodyText"/>
        <w:spacing w:before="1"/>
        <w:ind w:left="63"/>
      </w:pPr>
      <w:r>
        <w:br w:type="column"/>
      </w:r>
      <w:r>
        <w:rPr>
          <w:color w:val="232FD4"/>
        </w:rPr>
        <w:t>5460</w:t>
      </w: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spacing w:before="2"/>
        <w:rPr>
          <w:sz w:val="21"/>
        </w:rPr>
      </w:pPr>
    </w:p>
    <w:p w:rsidR="000052E7" w:rsidRDefault="001654C3">
      <w:pPr>
        <w:pStyle w:val="BodyText"/>
        <w:ind w:left="63"/>
      </w:pPr>
      <w:r>
        <w:rPr>
          <w:color w:val="232FD4"/>
        </w:rPr>
        <w:t>REDACTED</w:t>
      </w:r>
      <w:r w:rsidR="00DE1D22">
        <w:rPr>
          <w:color w:val="232FD4"/>
        </w:rPr>
        <w:t>, IMDQ TK</w:t>
      </w:r>
    </w:p>
    <w:p w:rsidR="000052E7" w:rsidRDefault="00DE1D22">
      <w:pPr>
        <w:pStyle w:val="BodyText"/>
        <w:spacing w:line="237" w:lineRule="auto"/>
        <w:ind w:left="63" w:right="-8"/>
      </w:pPr>
      <w:r>
        <w:rPr>
          <w:color w:val="232FD4"/>
        </w:rPr>
        <w:t xml:space="preserve">Search for </w:t>
      </w:r>
      <w:r>
        <w:rPr>
          <w:color w:val="232FD4"/>
          <w:spacing w:val="-8"/>
        </w:rPr>
        <w:t xml:space="preserve">an </w:t>
      </w:r>
      <w:r>
        <w:rPr>
          <w:color w:val="232FD4"/>
        </w:rPr>
        <w:t>Exception</w:t>
      </w:r>
    </w:p>
    <w:p w:rsidR="000052E7" w:rsidRDefault="00DE1D22">
      <w:pPr>
        <w:pStyle w:val="BodyText"/>
        <w:rPr>
          <w:sz w:val="16"/>
        </w:rPr>
      </w:pPr>
      <w:r>
        <w:br w:type="column"/>
      </w: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spacing w:before="7"/>
        <w:rPr>
          <w:sz w:val="21"/>
        </w:rPr>
      </w:pPr>
    </w:p>
    <w:p w:rsidR="000052E7" w:rsidRDefault="00DE1D22">
      <w:pPr>
        <w:pStyle w:val="BodyText"/>
        <w:spacing w:before="1"/>
        <w:ind w:left="110"/>
      </w:pPr>
      <w:r>
        <w:rPr>
          <w:color w:val="232FD4"/>
        </w:rPr>
        <w:t>Yes</w:t>
      </w:r>
    </w:p>
    <w:p w:rsidR="000052E7" w:rsidRDefault="00DE1D22">
      <w:pPr>
        <w:pStyle w:val="BodyText"/>
        <w:spacing w:before="79"/>
        <w:ind w:left="192"/>
      </w:pPr>
      <w:r>
        <w:br w:type="column"/>
      </w:r>
      <w:r>
        <w:rPr>
          <w:color w:val="232FD4"/>
        </w:rPr>
        <w:t>05-Aug-10</w:t>
      </w: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rPr>
          <w:sz w:val="16"/>
        </w:rPr>
      </w:pPr>
    </w:p>
    <w:p w:rsidR="000052E7" w:rsidRDefault="000052E7">
      <w:pPr>
        <w:pStyle w:val="BodyText"/>
        <w:spacing w:before="2"/>
        <w:rPr>
          <w:sz w:val="21"/>
        </w:rPr>
      </w:pPr>
    </w:p>
    <w:p w:rsidR="000052E7" w:rsidRDefault="001654C3">
      <w:pPr>
        <w:pStyle w:val="BodyText"/>
        <w:ind w:left="192" w:right="831"/>
      </w:pPr>
      <w:r>
        <w:rPr>
          <w:color w:val="232FD4"/>
        </w:rPr>
        <w:t>REDACTED</w:t>
      </w:r>
      <w:r w:rsidR="00DE1D22">
        <w:rPr>
          <w:color w:val="232FD4"/>
        </w:rPr>
        <w:t xml:space="preserve">  05-Aug-10</w:t>
      </w:r>
    </w:p>
    <w:p w:rsidR="000052E7" w:rsidRDefault="000052E7">
      <w:pPr>
        <w:sectPr w:rsidR="000052E7">
          <w:type w:val="continuous"/>
          <w:pgSz w:w="12240" w:h="15840"/>
          <w:pgMar w:top="1420" w:right="0" w:bottom="1160" w:left="680" w:header="720" w:footer="720" w:gutter="0"/>
          <w:cols w:num="6" w:space="720" w:equalWidth="0">
            <w:col w:w="2184" w:space="72"/>
            <w:col w:w="1356" w:space="107"/>
            <w:col w:w="4452" w:space="39"/>
            <w:col w:w="941" w:space="40"/>
            <w:col w:w="376" w:space="257"/>
            <w:col w:w="1736"/>
          </w:cols>
        </w:sectPr>
      </w:pPr>
    </w:p>
    <w:p w:rsidR="000052E7" w:rsidRDefault="000052E7">
      <w:pPr>
        <w:pStyle w:val="BodyText"/>
        <w:rPr>
          <w:sz w:val="20"/>
        </w:rPr>
      </w:pPr>
    </w:p>
    <w:p w:rsidR="000052E7" w:rsidRDefault="000052E7">
      <w:pPr>
        <w:pStyle w:val="BodyText"/>
        <w:rPr>
          <w:sz w:val="20"/>
        </w:rPr>
      </w:pPr>
    </w:p>
    <w:p w:rsidR="000052E7" w:rsidRDefault="000052E7">
      <w:pPr>
        <w:pStyle w:val="BodyText"/>
        <w:spacing w:before="8"/>
        <w:rPr>
          <w:sz w:val="15"/>
        </w:rPr>
      </w:pPr>
    </w:p>
    <w:p w:rsidR="000052E7" w:rsidRDefault="00DE1D22">
      <w:pPr>
        <w:pStyle w:val="BodyText"/>
        <w:ind w:left="17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773980" cy="18573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980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2E7" w:rsidRDefault="00292F29">
      <w:pPr>
        <w:pStyle w:val="BodyText"/>
        <w:spacing w:before="4"/>
        <w:rPr>
          <w:sz w:val="27"/>
        </w:rPr>
      </w:pPr>
      <w:r>
        <w:pict>
          <v:shape id="_x0000_s1062" type="#_x0000_t202" style="position:absolute;margin-left:41.4pt;margin-top:18.85pt;width:529.1pt;height:15.25pt;z-index:-15724544;mso-wrap-distance-left:0;mso-wrap-distance-right:0;mso-position-horizontal-relative:page" filled="f" strokecolor="#eefff4" strokeweight=".42pt">
            <v:stroke dashstyle="dash"/>
            <v:textbox inset="0,0,0,0">
              <w:txbxContent>
                <w:p w:rsidR="000052E7" w:rsidRDefault="00DE1D22">
                  <w:pPr>
                    <w:tabs>
                      <w:tab w:val="left" w:pos="5891"/>
                      <w:tab w:val="left" w:pos="9035"/>
                    </w:tabs>
                    <w:spacing w:before="54"/>
                    <w:ind w:left="1669"/>
                    <w:rPr>
                      <w:sz w:val="17"/>
                    </w:rPr>
                  </w:pPr>
                  <w:r>
                    <w:rPr>
                      <w:color w:val="232FD4"/>
                      <w:sz w:val="17"/>
                    </w:rPr>
                    <w:t>Targeted</w:t>
                  </w:r>
                  <w:r>
                    <w:rPr>
                      <w:color w:val="232FD4"/>
                      <w:spacing w:val="6"/>
                      <w:sz w:val="17"/>
                    </w:rPr>
                    <w:t xml:space="preserve"> </w:t>
                  </w:r>
                  <w:r>
                    <w:rPr>
                      <w:color w:val="232FD4"/>
                      <w:spacing w:val="2"/>
                      <w:sz w:val="17"/>
                    </w:rPr>
                    <w:t>Build</w:t>
                  </w:r>
                  <w:r>
                    <w:rPr>
                      <w:color w:val="232FD4"/>
                      <w:spacing w:val="2"/>
                      <w:sz w:val="17"/>
                    </w:rPr>
                    <w:tab/>
                  </w:r>
                  <w:r>
                    <w:rPr>
                      <w:color w:val="232FD4"/>
                      <w:sz w:val="17"/>
                    </w:rPr>
                    <w:t>Description</w:t>
                  </w:r>
                  <w:r>
                    <w:rPr>
                      <w:color w:val="232FD4"/>
                      <w:sz w:val="17"/>
                    </w:rPr>
                    <w:tab/>
                    <w:t>Note(s)</w:t>
                  </w:r>
                </w:p>
              </w:txbxContent>
            </v:textbox>
            <w10:wrap type="topAndBottom" anchorx="page"/>
          </v:shape>
        </w:pict>
      </w:r>
    </w:p>
    <w:p w:rsidR="000052E7" w:rsidRDefault="000052E7">
      <w:pPr>
        <w:rPr>
          <w:sz w:val="27"/>
        </w:rPr>
        <w:sectPr w:rsidR="000052E7">
          <w:type w:val="continuous"/>
          <w:pgSz w:w="12240" w:h="15840"/>
          <w:pgMar w:top="1420" w:right="0" w:bottom="1160" w:left="680" w:header="720" w:footer="720" w:gutter="0"/>
          <w:cols w:space="720"/>
        </w:sectPr>
      </w:pPr>
    </w:p>
    <w:p w:rsidR="000052E7" w:rsidRDefault="00DE1D22">
      <w:pPr>
        <w:spacing w:line="213" w:lineRule="exact"/>
        <w:ind w:left="5629" w:right="-15"/>
        <w:rPr>
          <w:rFonts w:ascii="Times New Roman"/>
          <w:sz w:val="20"/>
        </w:rPr>
      </w:pPr>
      <w:r>
        <w:rPr>
          <w:rFonts w:ascii="Times New Roman"/>
          <w:spacing w:val="-2"/>
          <w:sz w:val="20"/>
        </w:rPr>
        <w:lastRenderedPageBreak/>
        <w:t>https://vhaispmul8b.vha.med.va.gov:7002/imdquiWeb/pages/readme/Rel...</w:t>
      </w:r>
    </w:p>
    <w:p w:rsidR="000052E7" w:rsidRDefault="000052E7">
      <w:pPr>
        <w:pStyle w:val="BodyText"/>
        <w:rPr>
          <w:rFonts w:ascii="Times New Roman"/>
          <w:sz w:val="20"/>
        </w:rPr>
      </w:pPr>
    </w:p>
    <w:p w:rsidR="000052E7" w:rsidRDefault="000052E7">
      <w:pPr>
        <w:pStyle w:val="BodyText"/>
        <w:spacing w:before="8"/>
        <w:rPr>
          <w:rFonts w:ascii="Times New Roman"/>
          <w:sz w:val="22"/>
        </w:rPr>
      </w:pPr>
    </w:p>
    <w:p w:rsidR="000052E7" w:rsidRDefault="00DE1D22">
      <w:pPr>
        <w:pStyle w:val="Heading2"/>
      </w:pPr>
      <w:proofErr w:type="spellStart"/>
      <w:r>
        <w:rPr>
          <w:color w:val="232FD4"/>
        </w:rPr>
        <w:t>IdM</w:t>
      </w:r>
      <w:proofErr w:type="spellEnd"/>
      <w:r>
        <w:rPr>
          <w:color w:val="232FD4"/>
        </w:rPr>
        <w:t xml:space="preserve"> TK 1.5.0.17 Release Notes</w:t>
      </w:r>
    </w:p>
    <w:p w:rsidR="000052E7" w:rsidRDefault="000052E7">
      <w:pPr>
        <w:pStyle w:val="BodyText"/>
        <w:spacing w:before="11"/>
        <w:rPr>
          <w:rFonts w:ascii="Times New Roman"/>
          <w:b/>
          <w:sz w:val="8"/>
        </w:rPr>
      </w:pPr>
    </w:p>
    <w:p w:rsidR="000052E7" w:rsidRDefault="000052E7">
      <w:pPr>
        <w:rPr>
          <w:rFonts w:ascii="Times New Roman"/>
          <w:sz w:val="8"/>
        </w:rPr>
        <w:sectPr w:rsidR="000052E7">
          <w:footerReference w:type="default" r:id="rId12"/>
          <w:pgSz w:w="12240" w:h="15840"/>
          <w:pgMar w:top="0" w:right="0" w:bottom="220" w:left="680" w:header="0" w:footer="30" w:gutter="0"/>
          <w:cols w:space="720"/>
        </w:sectPr>
      </w:pPr>
    </w:p>
    <w:p w:rsidR="000052E7" w:rsidRDefault="000052E7">
      <w:pPr>
        <w:pStyle w:val="BodyText"/>
        <w:rPr>
          <w:rFonts w:ascii="Times New Roman"/>
          <w:b/>
          <w:sz w:val="14"/>
        </w:rPr>
      </w:pPr>
    </w:p>
    <w:p w:rsidR="000052E7" w:rsidRDefault="000052E7">
      <w:pPr>
        <w:pStyle w:val="BodyText"/>
        <w:spacing w:before="9"/>
        <w:rPr>
          <w:rFonts w:ascii="Times New Roman"/>
          <w:b/>
        </w:rPr>
      </w:pPr>
    </w:p>
    <w:p w:rsidR="000052E7" w:rsidRDefault="00DE1D22">
      <w:pPr>
        <w:tabs>
          <w:tab w:val="left" w:pos="1165"/>
        </w:tabs>
        <w:spacing w:line="158" w:lineRule="auto"/>
        <w:ind w:left="1279" w:hanging="788"/>
        <w:rPr>
          <w:sz w:val="12"/>
        </w:rPr>
      </w:pPr>
      <w:r>
        <w:rPr>
          <w:color w:val="232FD4"/>
          <w:position w:val="-7"/>
          <w:sz w:val="12"/>
        </w:rPr>
        <w:t>CCR</w:t>
      </w:r>
      <w:r>
        <w:rPr>
          <w:color w:val="232FD4"/>
          <w:position w:val="-7"/>
          <w:sz w:val="12"/>
        </w:rPr>
        <w:tab/>
      </w:r>
      <w:r>
        <w:rPr>
          <w:color w:val="232FD4"/>
          <w:sz w:val="12"/>
        </w:rPr>
        <w:t>Targeted Build</w:t>
      </w:r>
    </w:p>
    <w:p w:rsidR="000052E7" w:rsidRDefault="00DE1D22">
      <w:pPr>
        <w:pStyle w:val="BodyText"/>
        <w:rPr>
          <w:sz w:val="14"/>
        </w:rPr>
      </w:pPr>
      <w:r>
        <w:br w:type="column"/>
      </w:r>
    </w:p>
    <w:p w:rsidR="000052E7" w:rsidRDefault="000052E7">
      <w:pPr>
        <w:pStyle w:val="BodyText"/>
        <w:spacing w:before="8"/>
        <w:rPr>
          <w:sz w:val="15"/>
        </w:rPr>
      </w:pPr>
    </w:p>
    <w:p w:rsidR="000052E7" w:rsidRDefault="00DE1D22">
      <w:pPr>
        <w:tabs>
          <w:tab w:val="left" w:pos="3826"/>
          <w:tab w:val="left" w:pos="6976"/>
          <w:tab w:val="left" w:pos="7750"/>
        </w:tabs>
        <w:spacing w:line="122" w:lineRule="auto"/>
        <w:ind w:left="7741" w:hanging="7281"/>
        <w:jc w:val="right"/>
        <w:rPr>
          <w:sz w:val="12"/>
        </w:rPr>
      </w:pPr>
      <w:r>
        <w:rPr>
          <w:color w:val="232FD4"/>
          <w:sz w:val="12"/>
        </w:rPr>
        <w:t>Headline</w:t>
      </w:r>
      <w:r>
        <w:rPr>
          <w:color w:val="232FD4"/>
          <w:sz w:val="12"/>
        </w:rPr>
        <w:tab/>
        <w:t>Note(s)</w:t>
      </w:r>
      <w:r>
        <w:rPr>
          <w:color w:val="232FD4"/>
          <w:sz w:val="12"/>
        </w:rPr>
        <w:tab/>
        <w:t>Tag(s)</w:t>
      </w:r>
      <w:r>
        <w:rPr>
          <w:color w:val="232FD4"/>
          <w:sz w:val="12"/>
        </w:rPr>
        <w:tab/>
      </w:r>
      <w:r>
        <w:rPr>
          <w:color w:val="232FD4"/>
          <w:sz w:val="12"/>
        </w:rPr>
        <w:tab/>
      </w:r>
      <w:r>
        <w:rPr>
          <w:color w:val="232FD4"/>
          <w:spacing w:val="-1"/>
          <w:position w:val="8"/>
          <w:sz w:val="12"/>
        </w:rPr>
        <w:t xml:space="preserve">Display </w:t>
      </w:r>
      <w:r>
        <w:rPr>
          <w:color w:val="232FD4"/>
          <w:sz w:val="12"/>
        </w:rPr>
        <w:t>Change</w:t>
      </w:r>
    </w:p>
    <w:p w:rsidR="000052E7" w:rsidRDefault="00DE1D22">
      <w:pPr>
        <w:spacing w:before="47"/>
        <w:ind w:left="28" w:right="1570" w:firstLine="1430"/>
        <w:rPr>
          <w:sz w:val="9"/>
        </w:rPr>
      </w:pPr>
      <w:r>
        <w:rPr>
          <w:b/>
          <w:color w:val="232FD4"/>
          <w:sz w:val="9"/>
        </w:rPr>
        <w:t xml:space="preserve">DEV: </w:t>
      </w:r>
      <w:r>
        <w:rPr>
          <w:color w:val="232FD4"/>
          <w:sz w:val="9"/>
        </w:rPr>
        <w:t xml:space="preserve">Code added to Correlation Tab, Correlation Compare Tab, Correlation Audit Tab and ADR/MPI Compare Tab </w:t>
      </w:r>
      <w:r>
        <w:rPr>
          <w:color w:val="232FD4"/>
          <w:position w:val="-4"/>
          <w:sz w:val="9"/>
        </w:rPr>
        <w:t xml:space="preserve">NHIN - Update the </w:t>
      </w:r>
      <w:proofErr w:type="spellStart"/>
      <w:r>
        <w:rPr>
          <w:color w:val="232FD4"/>
          <w:position w:val="-4"/>
          <w:sz w:val="9"/>
        </w:rPr>
        <w:t>IdM</w:t>
      </w:r>
      <w:proofErr w:type="spellEnd"/>
      <w:r>
        <w:rPr>
          <w:color w:val="232FD4"/>
          <w:position w:val="-4"/>
          <w:sz w:val="9"/>
        </w:rPr>
        <w:t xml:space="preserve"> ToolKit </w:t>
      </w:r>
      <w:r>
        <w:rPr>
          <w:color w:val="232FD4"/>
          <w:sz w:val="9"/>
        </w:rPr>
        <w:t>to include the assigning authority in addition to the identifier and type where ever the IEN was displayed. The</w:t>
      </w:r>
    </w:p>
    <w:p w:rsidR="000052E7" w:rsidRDefault="00DE1D22">
      <w:pPr>
        <w:spacing w:before="98"/>
        <w:ind w:left="487"/>
        <w:rPr>
          <w:rFonts w:ascii="Times New Roman"/>
          <w:sz w:val="14"/>
        </w:rPr>
      </w:pPr>
      <w:r>
        <w:br w:type="column"/>
      </w:r>
      <w:r>
        <w:rPr>
          <w:rFonts w:ascii="Times New Roman"/>
          <w:color w:val="551A8B"/>
          <w:w w:val="105"/>
          <w:sz w:val="14"/>
          <w:u w:val="single" w:color="551A8B"/>
        </w:rPr>
        <w:t>Back</w:t>
      </w:r>
    </w:p>
    <w:p w:rsidR="000052E7" w:rsidRDefault="00292F29">
      <w:pPr>
        <w:spacing w:before="122"/>
        <w:ind w:left="154"/>
        <w:rPr>
          <w:sz w:val="12"/>
        </w:rPr>
      </w:pPr>
      <w:r>
        <w:pict>
          <v:shape id="_x0000_s1061" style="position:absolute;left:0;text-align:left;margin-left:39.6pt;margin-top:.5pt;width:532.8pt;height:281pt;z-index:-16156160;mso-position-horizontal-relative:page" coordorigin="792,10" coordsize="10656,5620" o:spt="100" adj="0,,0" path="m792,10r10656,m11444,13r,5616m11442,5626r-10644,m794,5629l794,13e" filled="f" strokecolor="#eefff4" strokeweight=".3pt">
            <v:stroke dashstyle="1 1" joinstyle="round"/>
            <v:formulas/>
            <v:path arrowok="t" o:connecttype="segments"/>
            <w10:wrap anchorx="page"/>
          </v:shape>
        </w:pict>
      </w:r>
      <w:r w:rsidR="00DE1D22">
        <w:rPr>
          <w:color w:val="232FD4"/>
          <w:sz w:val="12"/>
        </w:rPr>
        <w:t>Sign Off</w:t>
      </w:r>
    </w:p>
    <w:p w:rsidR="000052E7" w:rsidRDefault="001654C3">
      <w:pPr>
        <w:spacing w:before="109"/>
        <w:ind w:left="46" w:right="856"/>
        <w:rPr>
          <w:sz w:val="9"/>
        </w:rPr>
      </w:pPr>
      <w:r>
        <w:rPr>
          <w:color w:val="232FD4"/>
          <w:sz w:val="9"/>
        </w:rPr>
        <w:t>REDACTED</w:t>
      </w:r>
      <w:r w:rsidR="00DE1D22">
        <w:rPr>
          <w:color w:val="232FD4"/>
          <w:sz w:val="9"/>
        </w:rPr>
        <w:t xml:space="preserve"> 21-Jul-</w:t>
      </w:r>
    </w:p>
    <w:p w:rsidR="000052E7" w:rsidRDefault="000052E7">
      <w:pPr>
        <w:rPr>
          <w:sz w:val="9"/>
        </w:rPr>
        <w:sectPr w:rsidR="000052E7">
          <w:type w:val="continuous"/>
          <w:pgSz w:w="12240" w:h="15840"/>
          <w:pgMar w:top="1420" w:right="0" w:bottom="1160" w:left="680" w:header="720" w:footer="720" w:gutter="0"/>
          <w:cols w:num="3" w:space="720" w:equalWidth="0">
            <w:col w:w="1704" w:space="40"/>
            <w:col w:w="8198" w:space="39"/>
            <w:col w:w="1579"/>
          </w:cols>
        </w:sectPr>
      </w:pPr>
    </w:p>
    <w:p w:rsidR="000052E7" w:rsidRDefault="00DE1D22">
      <w:pPr>
        <w:spacing w:before="1" w:line="54" w:lineRule="exact"/>
        <w:ind w:left="144"/>
        <w:rPr>
          <w:sz w:val="9"/>
        </w:rPr>
      </w:pPr>
      <w:r>
        <w:rPr>
          <w:color w:val="232FD4"/>
          <w:sz w:val="9"/>
        </w:rPr>
        <w:t>IDMTK_CodeCR5591 1.5.0.17</w:t>
      </w:r>
    </w:p>
    <w:p w:rsidR="000052E7" w:rsidRDefault="00DE1D22">
      <w:pPr>
        <w:spacing w:line="60" w:lineRule="auto"/>
        <w:ind w:left="144"/>
        <w:rPr>
          <w:sz w:val="9"/>
        </w:rPr>
      </w:pPr>
      <w:r>
        <w:br w:type="column"/>
      </w:r>
      <w:r>
        <w:rPr>
          <w:color w:val="232FD4"/>
          <w:position w:val="-4"/>
          <w:sz w:val="9"/>
        </w:rPr>
        <w:t xml:space="preserve">to support the </w:t>
      </w:r>
      <w:r>
        <w:rPr>
          <w:color w:val="232FD4"/>
          <w:spacing w:val="-3"/>
          <w:position w:val="-4"/>
          <w:sz w:val="9"/>
        </w:rPr>
        <w:t xml:space="preserve">displaying </w:t>
      </w:r>
      <w:r>
        <w:rPr>
          <w:color w:val="232FD4"/>
          <w:spacing w:val="2"/>
          <w:position w:val="-4"/>
          <w:sz w:val="9"/>
        </w:rPr>
        <w:t xml:space="preserve">of </w:t>
      </w:r>
      <w:r>
        <w:rPr>
          <w:color w:val="232FD4"/>
          <w:position w:val="-4"/>
          <w:sz w:val="9"/>
        </w:rPr>
        <w:t xml:space="preserve">the </w:t>
      </w:r>
      <w:r>
        <w:rPr>
          <w:color w:val="232FD4"/>
          <w:sz w:val="9"/>
        </w:rPr>
        <w:t xml:space="preserve">corresponding </w:t>
      </w:r>
      <w:r>
        <w:rPr>
          <w:color w:val="232FD4"/>
          <w:spacing w:val="-4"/>
          <w:sz w:val="9"/>
        </w:rPr>
        <w:t xml:space="preserve">print </w:t>
      </w:r>
      <w:r>
        <w:rPr>
          <w:color w:val="232FD4"/>
          <w:sz w:val="9"/>
        </w:rPr>
        <w:t>pages were updated as well.</w:t>
      </w:r>
    </w:p>
    <w:p w:rsidR="000052E7" w:rsidRDefault="00DE1D22">
      <w:pPr>
        <w:tabs>
          <w:tab w:val="left" w:pos="1156"/>
        </w:tabs>
        <w:spacing w:before="1" w:line="54" w:lineRule="exact"/>
        <w:ind w:left="144"/>
        <w:rPr>
          <w:sz w:val="9"/>
        </w:rPr>
      </w:pPr>
      <w:r>
        <w:br w:type="column"/>
      </w:r>
      <w:r w:rsidR="001654C3">
        <w:rPr>
          <w:color w:val="232FD4"/>
          <w:sz w:val="9"/>
        </w:rPr>
        <w:t>REDACTED</w:t>
      </w:r>
      <w:r>
        <w:rPr>
          <w:color w:val="232FD4"/>
          <w:sz w:val="9"/>
        </w:rPr>
        <w:t>,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pacing w:val="-3"/>
          <w:sz w:val="9"/>
        </w:rPr>
        <w:t>NHIN</w:t>
      </w:r>
      <w:r>
        <w:rPr>
          <w:color w:val="232FD4"/>
          <w:spacing w:val="-3"/>
          <w:sz w:val="9"/>
        </w:rPr>
        <w:tab/>
      </w:r>
      <w:r>
        <w:rPr>
          <w:color w:val="232FD4"/>
          <w:sz w:val="9"/>
        </w:rPr>
        <w:t>Yes</w:t>
      </w:r>
    </w:p>
    <w:p w:rsidR="000052E7" w:rsidRDefault="00DE1D22">
      <w:pPr>
        <w:spacing w:line="55" w:lineRule="exact"/>
        <w:ind w:left="144"/>
        <w:rPr>
          <w:sz w:val="9"/>
        </w:rPr>
      </w:pPr>
      <w:r>
        <w:br w:type="column"/>
      </w:r>
      <w:r>
        <w:rPr>
          <w:color w:val="232FD4"/>
          <w:sz w:val="9"/>
        </w:rPr>
        <w:t>10(display)</w:t>
      </w:r>
    </w:p>
    <w:p w:rsidR="000052E7" w:rsidRDefault="000052E7">
      <w:pPr>
        <w:spacing w:line="55" w:lineRule="exact"/>
        <w:rPr>
          <w:sz w:val="9"/>
        </w:rPr>
        <w:sectPr w:rsidR="000052E7">
          <w:type w:val="continuous"/>
          <w:pgSz w:w="12240" w:h="15840"/>
          <w:pgMar w:top="1420" w:right="0" w:bottom="1160" w:left="680" w:header="720" w:footer="720" w:gutter="0"/>
          <w:cols w:num="4" w:space="720" w:equalWidth="0">
            <w:col w:w="1560" w:space="68"/>
            <w:col w:w="3774" w:space="2877"/>
            <w:col w:w="1352" w:space="252"/>
            <w:col w:w="1677"/>
          </w:cols>
        </w:sectPr>
      </w:pPr>
    </w:p>
    <w:p w:rsidR="000052E7" w:rsidRDefault="00DE1D22">
      <w:pPr>
        <w:spacing w:before="31"/>
        <w:ind w:left="1771"/>
        <w:rPr>
          <w:sz w:val="9"/>
        </w:rPr>
      </w:pPr>
      <w:r>
        <w:rPr>
          <w:color w:val="232FD4"/>
          <w:spacing w:val="-4"/>
          <w:sz w:val="9"/>
        </w:rPr>
        <w:t xml:space="preserve">fully qualified </w:t>
      </w:r>
      <w:r>
        <w:rPr>
          <w:color w:val="232FD4"/>
          <w:spacing w:val="-5"/>
          <w:sz w:val="9"/>
        </w:rPr>
        <w:t>identifier</w:t>
      </w:r>
    </w:p>
    <w:p w:rsidR="000052E7" w:rsidRDefault="00DE1D22">
      <w:pPr>
        <w:spacing w:line="86" w:lineRule="exact"/>
        <w:ind w:left="428"/>
        <w:rPr>
          <w:sz w:val="9"/>
        </w:rPr>
      </w:pPr>
      <w:r>
        <w:br w:type="column"/>
      </w:r>
      <w:r>
        <w:rPr>
          <w:b/>
          <w:color w:val="232FD4"/>
          <w:sz w:val="9"/>
        </w:rPr>
        <w:t xml:space="preserve">SQA: </w:t>
      </w:r>
      <w:r>
        <w:rPr>
          <w:color w:val="232FD4"/>
          <w:sz w:val="9"/>
        </w:rPr>
        <w:t>This can be tested by verifying that the ID, type and assigning authority are visible on Correlation Tab,</w:t>
      </w:r>
    </w:p>
    <w:p w:rsidR="000052E7" w:rsidRDefault="00DE1D22">
      <w:pPr>
        <w:ind w:left="428" w:right="323"/>
        <w:rPr>
          <w:sz w:val="9"/>
        </w:rPr>
      </w:pPr>
      <w:r>
        <w:rPr>
          <w:color w:val="232FD4"/>
          <w:sz w:val="9"/>
        </w:rPr>
        <w:t xml:space="preserve">Correlation Compare Tab, Correlation </w:t>
      </w:r>
      <w:r>
        <w:rPr>
          <w:color w:val="232FD4"/>
          <w:spacing w:val="-3"/>
          <w:sz w:val="9"/>
        </w:rPr>
        <w:t xml:space="preserve">Audit </w:t>
      </w:r>
      <w:r>
        <w:rPr>
          <w:color w:val="232FD4"/>
          <w:sz w:val="9"/>
        </w:rPr>
        <w:t xml:space="preserve">Tab and ADR/MPI Compare Tab. The </w:t>
      </w:r>
      <w:r>
        <w:rPr>
          <w:color w:val="232FD4"/>
          <w:spacing w:val="-4"/>
          <w:sz w:val="9"/>
        </w:rPr>
        <w:t xml:space="preserve">print </w:t>
      </w:r>
      <w:r>
        <w:rPr>
          <w:color w:val="232FD4"/>
          <w:sz w:val="9"/>
        </w:rPr>
        <w:t xml:space="preserve">pages should also </w:t>
      </w:r>
      <w:r>
        <w:rPr>
          <w:color w:val="232FD4"/>
          <w:spacing w:val="-3"/>
          <w:sz w:val="9"/>
        </w:rPr>
        <w:t xml:space="preserve">be </w:t>
      </w:r>
      <w:r>
        <w:rPr>
          <w:color w:val="232FD4"/>
          <w:sz w:val="9"/>
        </w:rPr>
        <w:t>reviewed.</w:t>
      </w:r>
    </w:p>
    <w:p w:rsidR="000052E7" w:rsidRDefault="00DE1D22">
      <w:pPr>
        <w:spacing w:before="32"/>
        <w:ind w:left="428"/>
        <w:rPr>
          <w:sz w:val="9"/>
        </w:rPr>
      </w:pPr>
      <w:r>
        <w:rPr>
          <w:b/>
          <w:color w:val="232FD4"/>
          <w:sz w:val="9"/>
        </w:rPr>
        <w:t>DEV:</w:t>
      </w:r>
      <w:r>
        <w:rPr>
          <w:b/>
          <w:color w:val="232FD4"/>
          <w:spacing w:val="-4"/>
          <w:sz w:val="9"/>
        </w:rPr>
        <w:t xml:space="preserve"> </w:t>
      </w:r>
      <w:r>
        <w:rPr>
          <w:color w:val="232FD4"/>
          <w:sz w:val="9"/>
        </w:rPr>
        <w:t>code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added</w:t>
      </w:r>
      <w:r>
        <w:rPr>
          <w:color w:val="232FD4"/>
          <w:spacing w:val="-7"/>
          <w:sz w:val="9"/>
        </w:rPr>
        <w:t xml:space="preserve"> </w:t>
      </w:r>
      <w:r>
        <w:rPr>
          <w:color w:val="232FD4"/>
          <w:sz w:val="9"/>
        </w:rPr>
        <w:t>to Correlation</w:t>
      </w:r>
      <w:r>
        <w:rPr>
          <w:color w:val="232FD4"/>
          <w:spacing w:val="-8"/>
          <w:sz w:val="9"/>
        </w:rPr>
        <w:t xml:space="preserve"> </w:t>
      </w:r>
      <w:r>
        <w:rPr>
          <w:color w:val="232FD4"/>
          <w:sz w:val="9"/>
        </w:rPr>
        <w:t>Tab,</w:t>
      </w:r>
      <w:r>
        <w:rPr>
          <w:color w:val="232FD4"/>
          <w:spacing w:val="-8"/>
          <w:sz w:val="9"/>
        </w:rPr>
        <w:t xml:space="preserve"> </w:t>
      </w:r>
      <w:r>
        <w:rPr>
          <w:color w:val="232FD4"/>
          <w:sz w:val="9"/>
        </w:rPr>
        <w:t>Correlation</w:t>
      </w:r>
      <w:r>
        <w:rPr>
          <w:color w:val="232FD4"/>
          <w:spacing w:val="-7"/>
          <w:sz w:val="9"/>
        </w:rPr>
        <w:t xml:space="preserve"> </w:t>
      </w:r>
      <w:r>
        <w:rPr>
          <w:color w:val="232FD4"/>
          <w:sz w:val="9"/>
        </w:rPr>
        <w:t>Compare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Tab,</w:t>
      </w:r>
      <w:r>
        <w:rPr>
          <w:color w:val="232FD4"/>
          <w:spacing w:val="-8"/>
          <w:sz w:val="9"/>
        </w:rPr>
        <w:t xml:space="preserve"> </w:t>
      </w:r>
      <w:r>
        <w:rPr>
          <w:color w:val="232FD4"/>
          <w:sz w:val="9"/>
        </w:rPr>
        <w:t>Correlation</w:t>
      </w:r>
      <w:r>
        <w:rPr>
          <w:color w:val="232FD4"/>
          <w:spacing w:val="-7"/>
          <w:sz w:val="9"/>
        </w:rPr>
        <w:t xml:space="preserve"> </w:t>
      </w:r>
      <w:r>
        <w:rPr>
          <w:color w:val="232FD4"/>
          <w:spacing w:val="-3"/>
          <w:sz w:val="9"/>
        </w:rPr>
        <w:t>Audit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Tab</w:t>
      </w:r>
      <w:r>
        <w:rPr>
          <w:color w:val="232FD4"/>
          <w:spacing w:val="-7"/>
          <w:sz w:val="9"/>
        </w:rPr>
        <w:t xml:space="preserve"> </w:t>
      </w:r>
      <w:r>
        <w:rPr>
          <w:color w:val="232FD4"/>
          <w:sz w:val="9"/>
        </w:rPr>
        <w:t>and</w:t>
      </w:r>
      <w:r>
        <w:rPr>
          <w:color w:val="232FD4"/>
          <w:spacing w:val="-7"/>
          <w:sz w:val="9"/>
        </w:rPr>
        <w:t xml:space="preserve"> </w:t>
      </w:r>
      <w:r>
        <w:rPr>
          <w:color w:val="232FD4"/>
          <w:sz w:val="9"/>
        </w:rPr>
        <w:t>ADR/MPI</w:t>
      </w:r>
      <w:r>
        <w:rPr>
          <w:color w:val="232FD4"/>
          <w:spacing w:val="-12"/>
          <w:sz w:val="9"/>
        </w:rPr>
        <w:t xml:space="preserve"> </w:t>
      </w:r>
      <w:r>
        <w:rPr>
          <w:color w:val="232FD4"/>
          <w:sz w:val="9"/>
        </w:rPr>
        <w:t>Compare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Tab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z w:val="9"/>
        </w:rPr>
        <w:t>to provide</w:t>
      </w:r>
      <w:r>
        <w:rPr>
          <w:color w:val="232FD4"/>
          <w:spacing w:val="-4"/>
          <w:sz w:val="9"/>
        </w:rPr>
        <w:t xml:space="preserve"> </w:t>
      </w:r>
      <w:r>
        <w:rPr>
          <w:color w:val="232FD4"/>
          <w:sz w:val="9"/>
        </w:rPr>
        <w:t>a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pacing w:val="-5"/>
          <w:sz w:val="9"/>
        </w:rPr>
        <w:t>link</w:t>
      </w:r>
      <w:r>
        <w:rPr>
          <w:color w:val="232FD4"/>
          <w:spacing w:val="-2"/>
          <w:sz w:val="9"/>
        </w:rPr>
        <w:t xml:space="preserve"> </w:t>
      </w:r>
      <w:r>
        <w:rPr>
          <w:color w:val="232FD4"/>
          <w:spacing w:val="-4"/>
          <w:sz w:val="9"/>
        </w:rPr>
        <w:t>if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the</w:t>
      </w:r>
      <w:r>
        <w:rPr>
          <w:color w:val="232FD4"/>
          <w:spacing w:val="-3"/>
          <w:sz w:val="9"/>
        </w:rPr>
        <w:t xml:space="preserve"> identifier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pacing w:val="2"/>
          <w:sz w:val="9"/>
        </w:rPr>
        <w:t>or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pacing w:val="-3"/>
          <w:sz w:val="9"/>
        </w:rPr>
        <w:t>assigning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authority</w:t>
      </w:r>
      <w:r>
        <w:rPr>
          <w:color w:val="232FD4"/>
          <w:spacing w:val="-2"/>
          <w:sz w:val="9"/>
        </w:rPr>
        <w:t xml:space="preserve"> </w:t>
      </w:r>
      <w:r>
        <w:rPr>
          <w:color w:val="232FD4"/>
          <w:spacing w:val="-3"/>
          <w:sz w:val="9"/>
        </w:rPr>
        <w:t>length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pacing w:val="-4"/>
          <w:sz w:val="9"/>
        </w:rPr>
        <w:t>is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z w:val="9"/>
        </w:rPr>
        <w:t>longer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than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z w:val="9"/>
        </w:rPr>
        <w:t>17 characters.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z w:val="9"/>
        </w:rPr>
        <w:t>The</w:t>
      </w:r>
      <w:r>
        <w:rPr>
          <w:color w:val="232FD4"/>
          <w:spacing w:val="-3"/>
          <w:sz w:val="9"/>
        </w:rPr>
        <w:t xml:space="preserve"> full</w:t>
      </w:r>
      <w:r>
        <w:rPr>
          <w:color w:val="232FD4"/>
          <w:spacing w:val="-10"/>
          <w:sz w:val="9"/>
        </w:rPr>
        <w:t xml:space="preserve"> </w:t>
      </w:r>
      <w:r>
        <w:rPr>
          <w:color w:val="232FD4"/>
          <w:sz w:val="9"/>
        </w:rPr>
        <w:t>data</w:t>
      </w:r>
      <w:r>
        <w:rPr>
          <w:color w:val="232FD4"/>
          <w:spacing w:val="-3"/>
          <w:sz w:val="9"/>
        </w:rPr>
        <w:t xml:space="preserve"> will</w:t>
      </w:r>
      <w:r>
        <w:rPr>
          <w:color w:val="232FD4"/>
          <w:spacing w:val="-10"/>
          <w:sz w:val="9"/>
        </w:rPr>
        <w:t xml:space="preserve"> </w:t>
      </w:r>
      <w:r>
        <w:rPr>
          <w:color w:val="232FD4"/>
          <w:sz w:val="9"/>
        </w:rPr>
        <w:t>be</w:t>
      </w:r>
      <w:r>
        <w:rPr>
          <w:color w:val="232FD4"/>
          <w:spacing w:val="-3"/>
          <w:sz w:val="9"/>
        </w:rPr>
        <w:t xml:space="preserve"> displayed</w:t>
      </w:r>
    </w:p>
    <w:p w:rsidR="000052E7" w:rsidRDefault="00DE1D22">
      <w:pPr>
        <w:spacing w:line="86" w:lineRule="exact"/>
        <w:ind w:left="1608"/>
        <w:rPr>
          <w:sz w:val="9"/>
        </w:rPr>
      </w:pPr>
      <w:r>
        <w:br w:type="column"/>
      </w:r>
      <w:r w:rsidR="001654C3">
        <w:rPr>
          <w:color w:val="232FD4"/>
          <w:sz w:val="9"/>
        </w:rPr>
        <w:t>REDACTED</w:t>
      </w:r>
    </w:p>
    <w:p w:rsidR="000052E7" w:rsidRDefault="00DE1D22">
      <w:pPr>
        <w:spacing w:line="108" w:lineRule="exact"/>
        <w:ind w:left="1608"/>
        <w:rPr>
          <w:sz w:val="9"/>
        </w:rPr>
      </w:pPr>
      <w:r>
        <w:rPr>
          <w:color w:val="232FD4"/>
          <w:sz w:val="9"/>
        </w:rPr>
        <w:t>12-Aug-</w:t>
      </w:r>
    </w:p>
    <w:p w:rsidR="000052E7" w:rsidRDefault="00DE1D22">
      <w:pPr>
        <w:spacing w:line="109" w:lineRule="exact"/>
        <w:ind w:left="1608"/>
        <w:rPr>
          <w:sz w:val="9"/>
        </w:rPr>
      </w:pPr>
      <w:r>
        <w:rPr>
          <w:color w:val="232FD4"/>
          <w:sz w:val="9"/>
        </w:rPr>
        <w:t>10(print)</w:t>
      </w:r>
    </w:p>
    <w:p w:rsidR="000052E7" w:rsidRDefault="001654C3">
      <w:pPr>
        <w:spacing w:before="88"/>
        <w:ind w:left="1608" w:right="856"/>
        <w:rPr>
          <w:sz w:val="9"/>
        </w:rPr>
      </w:pPr>
      <w:r>
        <w:rPr>
          <w:color w:val="232FD4"/>
          <w:sz w:val="9"/>
        </w:rPr>
        <w:t>REDACTED</w:t>
      </w:r>
      <w:r w:rsidR="00DE1D22">
        <w:rPr>
          <w:color w:val="232FD4"/>
          <w:sz w:val="9"/>
        </w:rPr>
        <w:t xml:space="preserve"> 21-Jul-</w:t>
      </w:r>
    </w:p>
    <w:p w:rsidR="000052E7" w:rsidRDefault="000052E7">
      <w:pPr>
        <w:rPr>
          <w:sz w:val="9"/>
        </w:rPr>
        <w:sectPr w:rsidR="000052E7">
          <w:type w:val="continuous"/>
          <w:pgSz w:w="12240" w:h="15840"/>
          <w:pgMar w:top="1420" w:right="0" w:bottom="1160" w:left="680" w:header="720" w:footer="720" w:gutter="0"/>
          <w:cols w:num="3" w:space="720" w:equalWidth="0">
            <w:col w:w="2734" w:space="40"/>
            <w:col w:w="5606" w:space="39"/>
            <w:col w:w="3141"/>
          </w:cols>
        </w:sectPr>
      </w:pPr>
    </w:p>
    <w:p w:rsidR="000052E7" w:rsidRDefault="00DE1D22">
      <w:pPr>
        <w:spacing w:line="53" w:lineRule="exact"/>
        <w:ind w:left="1771"/>
        <w:rPr>
          <w:sz w:val="9"/>
        </w:rPr>
      </w:pPr>
      <w:r>
        <w:rPr>
          <w:color w:val="232FD4"/>
          <w:sz w:val="9"/>
        </w:rPr>
        <w:t>PMAS</w:t>
      </w:r>
      <w:r>
        <w:rPr>
          <w:color w:val="232FD4"/>
          <w:spacing w:val="-6"/>
          <w:sz w:val="9"/>
        </w:rPr>
        <w:t xml:space="preserve"> III:</w:t>
      </w:r>
      <w:r>
        <w:rPr>
          <w:color w:val="232FD4"/>
          <w:spacing w:val="-3"/>
          <w:sz w:val="9"/>
        </w:rPr>
        <w:t xml:space="preserve"> NHIN </w:t>
      </w:r>
      <w:r>
        <w:rPr>
          <w:color w:val="232FD4"/>
          <w:spacing w:val="-4"/>
          <w:sz w:val="9"/>
        </w:rPr>
        <w:t xml:space="preserve">IDM </w:t>
      </w:r>
      <w:r>
        <w:rPr>
          <w:color w:val="232FD4"/>
          <w:sz w:val="9"/>
        </w:rPr>
        <w:t xml:space="preserve">TK Screen </w:t>
      </w:r>
      <w:r>
        <w:rPr>
          <w:color w:val="232FD4"/>
          <w:spacing w:val="-4"/>
          <w:sz w:val="9"/>
        </w:rPr>
        <w:t xml:space="preserve">in </w:t>
      </w:r>
      <w:r>
        <w:rPr>
          <w:color w:val="232FD4"/>
          <w:sz w:val="9"/>
        </w:rPr>
        <w:t xml:space="preserve">a text box. The </w:t>
      </w:r>
      <w:proofErr w:type="spellStart"/>
      <w:r>
        <w:rPr>
          <w:color w:val="232FD4"/>
          <w:sz w:val="9"/>
        </w:rPr>
        <w:t>PersonVO</w:t>
      </w:r>
      <w:proofErr w:type="spellEnd"/>
      <w:r>
        <w:rPr>
          <w:color w:val="232FD4"/>
          <w:sz w:val="9"/>
        </w:rPr>
        <w:t xml:space="preserve"> object has also been updated to support</w:t>
      </w:r>
      <w:r>
        <w:rPr>
          <w:color w:val="232FD4"/>
          <w:spacing w:val="-3"/>
          <w:sz w:val="9"/>
        </w:rPr>
        <w:t xml:space="preserve"> this </w:t>
      </w:r>
      <w:r>
        <w:rPr>
          <w:color w:val="232FD4"/>
          <w:sz w:val="9"/>
        </w:rPr>
        <w:t xml:space="preserve">feature to return the shortened </w:t>
      </w:r>
      <w:r>
        <w:rPr>
          <w:color w:val="232FD4"/>
          <w:spacing w:val="-3"/>
          <w:sz w:val="9"/>
        </w:rPr>
        <w:t>display</w:t>
      </w:r>
    </w:p>
    <w:p w:rsidR="000052E7" w:rsidRDefault="00DE1D22">
      <w:pPr>
        <w:spacing w:line="1" w:lineRule="exact"/>
        <w:ind w:left="144"/>
        <w:rPr>
          <w:sz w:val="9"/>
        </w:rPr>
      </w:pPr>
      <w:r>
        <w:rPr>
          <w:color w:val="232FD4"/>
          <w:sz w:val="9"/>
        </w:rPr>
        <w:t>IDMTK_CodeCR5673 1.5.0.17</w:t>
      </w:r>
    </w:p>
    <w:p w:rsidR="000052E7" w:rsidRDefault="00DE1D22">
      <w:pPr>
        <w:spacing w:line="52" w:lineRule="exact"/>
        <w:ind w:left="144"/>
        <w:rPr>
          <w:sz w:val="9"/>
        </w:rPr>
      </w:pPr>
      <w:r>
        <w:br w:type="column"/>
      </w:r>
      <w:r>
        <w:rPr>
          <w:color w:val="232FD4"/>
          <w:sz w:val="9"/>
        </w:rPr>
        <w:t>10(display)</w:t>
      </w:r>
    </w:p>
    <w:p w:rsidR="000052E7" w:rsidRDefault="000052E7">
      <w:pPr>
        <w:spacing w:line="52" w:lineRule="exact"/>
        <w:rPr>
          <w:sz w:val="9"/>
        </w:rPr>
        <w:sectPr w:rsidR="000052E7">
          <w:type w:val="continuous"/>
          <w:pgSz w:w="12240" w:h="15840"/>
          <w:pgMar w:top="1420" w:right="0" w:bottom="1160" w:left="680" w:header="720" w:footer="720" w:gutter="0"/>
          <w:cols w:num="2" w:space="720" w:equalWidth="0">
            <w:col w:w="8285" w:space="1598"/>
            <w:col w:w="1677"/>
          </w:cols>
        </w:sectPr>
      </w:pPr>
    </w:p>
    <w:p w:rsidR="000052E7" w:rsidRDefault="00DE1D22">
      <w:pPr>
        <w:ind w:left="1771" w:right="-18"/>
        <w:rPr>
          <w:sz w:val="9"/>
        </w:rPr>
      </w:pPr>
      <w:r>
        <w:rPr>
          <w:color w:val="232FD4"/>
          <w:sz w:val="9"/>
        </w:rPr>
        <w:t xml:space="preserve">updates to support </w:t>
      </w:r>
      <w:r>
        <w:rPr>
          <w:color w:val="232FD4"/>
          <w:spacing w:val="-4"/>
          <w:sz w:val="9"/>
        </w:rPr>
        <w:t xml:space="preserve">large </w:t>
      </w:r>
      <w:r>
        <w:rPr>
          <w:color w:val="232FD4"/>
          <w:spacing w:val="-3"/>
          <w:sz w:val="9"/>
        </w:rPr>
        <w:t>identifiers.</w:t>
      </w:r>
    </w:p>
    <w:p w:rsidR="000052E7" w:rsidRDefault="00DE1D22">
      <w:pPr>
        <w:spacing w:line="107" w:lineRule="exact"/>
        <w:ind w:left="293"/>
        <w:rPr>
          <w:sz w:val="9"/>
        </w:rPr>
      </w:pPr>
      <w:r>
        <w:br w:type="column"/>
      </w:r>
      <w:r>
        <w:rPr>
          <w:color w:val="232FD4"/>
          <w:sz w:val="9"/>
        </w:rPr>
        <w:t>value. The corresponding print pages were updated to display the large identifiers in text boxes if they exist.</w:t>
      </w:r>
    </w:p>
    <w:p w:rsidR="000052E7" w:rsidRDefault="00DE1D22">
      <w:pPr>
        <w:spacing w:line="108" w:lineRule="exact"/>
        <w:ind w:left="293"/>
        <w:rPr>
          <w:sz w:val="9"/>
        </w:rPr>
      </w:pPr>
      <w:r>
        <w:rPr>
          <w:b/>
          <w:color w:val="232FD4"/>
          <w:sz w:val="9"/>
        </w:rPr>
        <w:t>SQA:</w:t>
      </w:r>
      <w:r>
        <w:rPr>
          <w:b/>
          <w:color w:val="232FD4"/>
          <w:spacing w:val="-3"/>
          <w:sz w:val="9"/>
        </w:rPr>
        <w:t xml:space="preserve"> </w:t>
      </w:r>
      <w:r>
        <w:rPr>
          <w:color w:val="232FD4"/>
          <w:spacing w:val="-3"/>
          <w:sz w:val="9"/>
        </w:rPr>
        <w:t>This</w:t>
      </w:r>
      <w:r>
        <w:rPr>
          <w:color w:val="232FD4"/>
          <w:spacing w:val="-2"/>
          <w:sz w:val="9"/>
        </w:rPr>
        <w:t xml:space="preserve"> </w:t>
      </w:r>
      <w:r>
        <w:rPr>
          <w:color w:val="232FD4"/>
          <w:sz w:val="9"/>
        </w:rPr>
        <w:t>can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z w:val="9"/>
        </w:rPr>
        <w:t>be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z w:val="9"/>
        </w:rPr>
        <w:t>tested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by</w:t>
      </w:r>
      <w:r>
        <w:rPr>
          <w:color w:val="232FD4"/>
          <w:spacing w:val="-2"/>
          <w:sz w:val="9"/>
        </w:rPr>
        <w:t xml:space="preserve"> </w:t>
      </w:r>
      <w:r>
        <w:rPr>
          <w:color w:val="232FD4"/>
          <w:spacing w:val="-5"/>
          <w:sz w:val="9"/>
        </w:rPr>
        <w:t xml:space="preserve">pulling </w:t>
      </w:r>
      <w:r>
        <w:rPr>
          <w:color w:val="232FD4"/>
          <w:sz w:val="9"/>
        </w:rPr>
        <w:t>up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a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z w:val="9"/>
        </w:rPr>
        <w:t>record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that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z w:val="9"/>
        </w:rPr>
        <w:t>has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z w:val="9"/>
        </w:rPr>
        <w:t>a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z w:val="9"/>
        </w:rPr>
        <w:t>correlation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z w:val="9"/>
        </w:rPr>
        <w:t>that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z w:val="9"/>
        </w:rPr>
        <w:t>has</w:t>
      </w:r>
      <w:r>
        <w:rPr>
          <w:color w:val="232FD4"/>
          <w:spacing w:val="-2"/>
          <w:sz w:val="9"/>
        </w:rPr>
        <w:t xml:space="preserve"> </w:t>
      </w:r>
      <w:r>
        <w:rPr>
          <w:color w:val="232FD4"/>
          <w:sz w:val="9"/>
        </w:rPr>
        <w:t>an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pacing w:val="-3"/>
          <w:sz w:val="9"/>
        </w:rPr>
        <w:t>identifier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with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z w:val="9"/>
        </w:rPr>
        <w:t>a</w:t>
      </w:r>
      <w:r>
        <w:rPr>
          <w:color w:val="232FD4"/>
          <w:spacing w:val="-3"/>
          <w:sz w:val="9"/>
        </w:rPr>
        <w:t xml:space="preserve"> length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z w:val="9"/>
        </w:rPr>
        <w:t>greater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than</w:t>
      </w:r>
    </w:p>
    <w:p w:rsidR="000052E7" w:rsidRDefault="00DE1D22">
      <w:pPr>
        <w:ind w:left="293" w:right="18"/>
        <w:rPr>
          <w:sz w:val="9"/>
        </w:rPr>
      </w:pPr>
      <w:r>
        <w:rPr>
          <w:color w:val="232FD4"/>
          <w:sz w:val="9"/>
        </w:rPr>
        <w:t xml:space="preserve">17. </w:t>
      </w:r>
      <w:r>
        <w:rPr>
          <w:color w:val="232FD4"/>
          <w:spacing w:val="-3"/>
          <w:sz w:val="9"/>
        </w:rPr>
        <w:t xml:space="preserve">This will trigger </w:t>
      </w:r>
      <w:r>
        <w:rPr>
          <w:color w:val="232FD4"/>
          <w:sz w:val="9"/>
        </w:rPr>
        <w:t>the code that</w:t>
      </w:r>
      <w:r>
        <w:rPr>
          <w:color w:val="232FD4"/>
          <w:spacing w:val="-3"/>
          <w:sz w:val="9"/>
        </w:rPr>
        <w:t xml:space="preserve"> will </w:t>
      </w:r>
      <w:r>
        <w:rPr>
          <w:color w:val="232FD4"/>
          <w:sz w:val="9"/>
        </w:rPr>
        <w:t xml:space="preserve">provide a </w:t>
      </w:r>
      <w:r>
        <w:rPr>
          <w:color w:val="232FD4"/>
          <w:spacing w:val="-5"/>
          <w:sz w:val="9"/>
        </w:rPr>
        <w:t xml:space="preserve">link </w:t>
      </w:r>
      <w:r>
        <w:rPr>
          <w:color w:val="232FD4"/>
          <w:sz w:val="9"/>
        </w:rPr>
        <w:t xml:space="preserve">to </w:t>
      </w:r>
      <w:r>
        <w:rPr>
          <w:color w:val="232FD4"/>
          <w:spacing w:val="-3"/>
          <w:sz w:val="9"/>
        </w:rPr>
        <w:t xml:space="preserve">display </w:t>
      </w:r>
      <w:r>
        <w:rPr>
          <w:color w:val="232FD4"/>
          <w:sz w:val="9"/>
        </w:rPr>
        <w:t xml:space="preserve">the </w:t>
      </w:r>
      <w:r>
        <w:rPr>
          <w:color w:val="232FD4"/>
          <w:spacing w:val="-3"/>
          <w:sz w:val="9"/>
        </w:rPr>
        <w:t xml:space="preserve">full </w:t>
      </w:r>
      <w:r>
        <w:rPr>
          <w:color w:val="232FD4"/>
          <w:sz w:val="9"/>
        </w:rPr>
        <w:t xml:space="preserve">value </w:t>
      </w:r>
      <w:r>
        <w:rPr>
          <w:color w:val="232FD4"/>
          <w:spacing w:val="-4"/>
          <w:sz w:val="9"/>
        </w:rPr>
        <w:t xml:space="preserve">in </w:t>
      </w:r>
      <w:r>
        <w:rPr>
          <w:color w:val="232FD4"/>
          <w:sz w:val="9"/>
        </w:rPr>
        <w:t xml:space="preserve">a text box </w:t>
      </w:r>
      <w:r>
        <w:rPr>
          <w:color w:val="232FD4"/>
          <w:spacing w:val="2"/>
          <w:sz w:val="9"/>
        </w:rPr>
        <w:t xml:space="preserve">on </w:t>
      </w:r>
      <w:r>
        <w:rPr>
          <w:color w:val="232FD4"/>
          <w:sz w:val="9"/>
        </w:rPr>
        <w:t xml:space="preserve">the page. The </w:t>
      </w:r>
      <w:r>
        <w:rPr>
          <w:color w:val="232FD4"/>
          <w:spacing w:val="-4"/>
          <w:sz w:val="9"/>
        </w:rPr>
        <w:t xml:space="preserve">print </w:t>
      </w:r>
      <w:r>
        <w:rPr>
          <w:color w:val="232FD4"/>
          <w:sz w:val="9"/>
        </w:rPr>
        <w:t>pages should also be reviewed.</w:t>
      </w:r>
    </w:p>
    <w:p w:rsidR="000052E7" w:rsidRDefault="00DE1D22">
      <w:pPr>
        <w:spacing w:before="32" w:line="108" w:lineRule="exact"/>
        <w:ind w:left="293"/>
        <w:rPr>
          <w:sz w:val="9"/>
        </w:rPr>
      </w:pPr>
      <w:r>
        <w:rPr>
          <w:b/>
          <w:color w:val="232FD4"/>
          <w:sz w:val="9"/>
        </w:rPr>
        <w:t>DEV:</w:t>
      </w:r>
      <w:r>
        <w:rPr>
          <w:b/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The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message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has</w:t>
      </w:r>
      <w:r>
        <w:rPr>
          <w:color w:val="232FD4"/>
          <w:spacing w:val="-4"/>
          <w:sz w:val="9"/>
        </w:rPr>
        <w:t xml:space="preserve"> </w:t>
      </w:r>
      <w:r>
        <w:rPr>
          <w:color w:val="232FD4"/>
          <w:sz w:val="9"/>
        </w:rPr>
        <w:t>been</w:t>
      </w:r>
      <w:r>
        <w:rPr>
          <w:color w:val="232FD4"/>
          <w:spacing w:val="-8"/>
          <w:sz w:val="9"/>
        </w:rPr>
        <w:t xml:space="preserve"> </w:t>
      </w:r>
      <w:r>
        <w:rPr>
          <w:color w:val="232FD4"/>
          <w:sz w:val="9"/>
        </w:rPr>
        <w:t>updated</w:t>
      </w:r>
      <w:r>
        <w:rPr>
          <w:color w:val="232FD4"/>
          <w:spacing w:val="-7"/>
          <w:sz w:val="9"/>
        </w:rPr>
        <w:t xml:space="preserve"> </w:t>
      </w:r>
      <w:r>
        <w:rPr>
          <w:color w:val="232FD4"/>
          <w:sz w:val="9"/>
        </w:rPr>
        <w:t>and</w:t>
      </w:r>
      <w:r>
        <w:rPr>
          <w:color w:val="232FD4"/>
          <w:spacing w:val="-7"/>
          <w:sz w:val="9"/>
        </w:rPr>
        <w:t xml:space="preserve"> </w:t>
      </w:r>
      <w:r>
        <w:rPr>
          <w:color w:val="232FD4"/>
          <w:sz w:val="9"/>
        </w:rPr>
        <w:t>the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exceptions</w:t>
      </w:r>
      <w:r>
        <w:rPr>
          <w:color w:val="232FD4"/>
          <w:spacing w:val="-4"/>
          <w:sz w:val="9"/>
        </w:rPr>
        <w:t xml:space="preserve"> </w:t>
      </w:r>
      <w:r>
        <w:rPr>
          <w:color w:val="232FD4"/>
          <w:sz w:val="9"/>
        </w:rPr>
        <w:t>notes</w:t>
      </w:r>
      <w:r>
        <w:rPr>
          <w:color w:val="232FD4"/>
          <w:spacing w:val="-4"/>
          <w:sz w:val="9"/>
        </w:rPr>
        <w:t xml:space="preserve"> </w:t>
      </w:r>
      <w:r>
        <w:rPr>
          <w:color w:val="232FD4"/>
          <w:sz w:val="9"/>
        </w:rPr>
        <w:t>page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has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been</w:t>
      </w:r>
      <w:r>
        <w:rPr>
          <w:color w:val="232FD4"/>
          <w:spacing w:val="-7"/>
          <w:sz w:val="9"/>
        </w:rPr>
        <w:t xml:space="preserve"> </w:t>
      </w:r>
      <w:r>
        <w:rPr>
          <w:color w:val="232FD4"/>
          <w:sz w:val="9"/>
        </w:rPr>
        <w:t>modified</w:t>
      </w:r>
      <w:r>
        <w:rPr>
          <w:color w:val="232FD4"/>
          <w:spacing w:val="-7"/>
          <w:sz w:val="9"/>
        </w:rPr>
        <w:t xml:space="preserve"> </w:t>
      </w:r>
      <w:r>
        <w:rPr>
          <w:color w:val="232FD4"/>
          <w:sz w:val="9"/>
        </w:rPr>
        <w:t>to</w:t>
      </w:r>
      <w:r>
        <w:rPr>
          <w:color w:val="232FD4"/>
          <w:spacing w:val="-1"/>
          <w:sz w:val="9"/>
        </w:rPr>
        <w:t xml:space="preserve"> </w:t>
      </w:r>
      <w:r>
        <w:rPr>
          <w:color w:val="232FD4"/>
          <w:spacing w:val="-3"/>
          <w:sz w:val="9"/>
        </w:rPr>
        <w:t>display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an</w:t>
      </w:r>
      <w:r>
        <w:rPr>
          <w:color w:val="232FD4"/>
          <w:spacing w:val="-8"/>
          <w:sz w:val="9"/>
        </w:rPr>
        <w:t xml:space="preserve"> </w:t>
      </w:r>
      <w:r>
        <w:rPr>
          <w:color w:val="232FD4"/>
          <w:sz w:val="9"/>
        </w:rPr>
        <w:t>alert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box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pacing w:val="-4"/>
          <w:sz w:val="9"/>
        </w:rPr>
        <w:t>if</w:t>
      </w:r>
      <w:r>
        <w:rPr>
          <w:color w:val="232FD4"/>
          <w:spacing w:val="-7"/>
          <w:sz w:val="9"/>
        </w:rPr>
        <w:t xml:space="preserve"> </w:t>
      </w:r>
      <w:r>
        <w:rPr>
          <w:color w:val="232FD4"/>
          <w:sz w:val="9"/>
        </w:rPr>
        <w:t>an</w:t>
      </w:r>
    </w:p>
    <w:p w:rsidR="000052E7" w:rsidRDefault="00DE1D22">
      <w:pPr>
        <w:tabs>
          <w:tab w:val="left" w:pos="1015"/>
        </w:tabs>
        <w:spacing w:line="108" w:lineRule="exact"/>
        <w:ind w:left="3"/>
        <w:rPr>
          <w:sz w:val="9"/>
        </w:rPr>
      </w:pPr>
      <w:r>
        <w:br w:type="column"/>
      </w:r>
      <w:r w:rsidR="001654C3">
        <w:rPr>
          <w:color w:val="232FD4"/>
          <w:sz w:val="9"/>
        </w:rPr>
        <w:t>REDACTED</w:t>
      </w:r>
      <w:r>
        <w:rPr>
          <w:color w:val="232FD4"/>
          <w:sz w:val="9"/>
        </w:rPr>
        <w:t>,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pacing w:val="-3"/>
          <w:sz w:val="9"/>
        </w:rPr>
        <w:t>NHIN</w:t>
      </w:r>
      <w:r>
        <w:rPr>
          <w:color w:val="232FD4"/>
          <w:spacing w:val="-3"/>
          <w:sz w:val="9"/>
        </w:rPr>
        <w:tab/>
      </w:r>
      <w:r>
        <w:rPr>
          <w:color w:val="232FD4"/>
          <w:spacing w:val="-8"/>
          <w:sz w:val="9"/>
        </w:rPr>
        <w:t>Yes</w:t>
      </w:r>
    </w:p>
    <w:p w:rsidR="000052E7" w:rsidRDefault="00DE1D22">
      <w:pPr>
        <w:spacing w:before="52"/>
        <w:ind w:left="397" w:right="907"/>
        <w:rPr>
          <w:sz w:val="9"/>
        </w:rPr>
      </w:pPr>
      <w:r>
        <w:br w:type="column"/>
      </w:r>
      <w:r w:rsidR="001654C3">
        <w:rPr>
          <w:color w:val="232FD4"/>
          <w:sz w:val="9"/>
        </w:rPr>
        <w:t>REDACTED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12-Aug-</w:t>
      </w:r>
    </w:p>
    <w:p w:rsidR="000052E7" w:rsidRDefault="00DE1D22">
      <w:pPr>
        <w:spacing w:line="107" w:lineRule="exact"/>
        <w:ind w:left="397"/>
        <w:rPr>
          <w:sz w:val="9"/>
        </w:rPr>
      </w:pPr>
      <w:r>
        <w:rPr>
          <w:color w:val="232FD4"/>
          <w:sz w:val="9"/>
        </w:rPr>
        <w:t>10(print)</w:t>
      </w:r>
    </w:p>
    <w:p w:rsidR="000052E7" w:rsidRDefault="000052E7">
      <w:pPr>
        <w:spacing w:line="107" w:lineRule="exact"/>
        <w:rPr>
          <w:sz w:val="9"/>
        </w:rPr>
        <w:sectPr w:rsidR="000052E7">
          <w:type w:val="continuous"/>
          <w:pgSz w:w="12240" w:h="15840"/>
          <w:pgMar w:top="1420" w:right="0" w:bottom="1160" w:left="680" w:header="720" w:footer="720" w:gutter="0"/>
          <w:cols w:num="4" w:space="720" w:equalWidth="0">
            <w:col w:w="2869" w:space="40"/>
            <w:col w:w="5472" w:space="39"/>
            <w:col w:w="1171" w:space="39"/>
            <w:col w:w="1930"/>
          </w:cols>
        </w:sectPr>
      </w:pPr>
    </w:p>
    <w:p w:rsidR="000052E7" w:rsidRDefault="00DE1D22">
      <w:pPr>
        <w:spacing w:line="108" w:lineRule="exact"/>
        <w:ind w:left="1771"/>
        <w:rPr>
          <w:sz w:val="9"/>
        </w:rPr>
      </w:pPr>
      <w:r>
        <w:rPr>
          <w:color w:val="232FD4"/>
          <w:position w:val="-4"/>
          <w:sz w:val="9"/>
        </w:rPr>
        <w:t>PMAS</w:t>
      </w:r>
      <w:r>
        <w:rPr>
          <w:color w:val="232FD4"/>
          <w:spacing w:val="-6"/>
          <w:position w:val="-4"/>
          <w:sz w:val="9"/>
        </w:rPr>
        <w:t xml:space="preserve"> III:</w:t>
      </w:r>
      <w:r>
        <w:rPr>
          <w:color w:val="232FD4"/>
          <w:spacing w:val="-3"/>
          <w:position w:val="-4"/>
          <w:sz w:val="9"/>
        </w:rPr>
        <w:t xml:space="preserve"> </w:t>
      </w:r>
      <w:r>
        <w:rPr>
          <w:color w:val="232FD4"/>
          <w:position w:val="-4"/>
          <w:sz w:val="9"/>
        </w:rPr>
        <w:t>Update</w:t>
      </w:r>
      <w:r>
        <w:rPr>
          <w:color w:val="232FD4"/>
          <w:spacing w:val="-4"/>
          <w:position w:val="-4"/>
          <w:sz w:val="9"/>
        </w:rPr>
        <w:t xml:space="preserve"> </w:t>
      </w:r>
      <w:r>
        <w:rPr>
          <w:color w:val="232FD4"/>
          <w:position w:val="-4"/>
          <w:sz w:val="9"/>
        </w:rPr>
        <w:t>message</w:t>
      </w:r>
      <w:r>
        <w:rPr>
          <w:color w:val="232FD4"/>
          <w:spacing w:val="-4"/>
          <w:position w:val="-4"/>
          <w:sz w:val="9"/>
        </w:rPr>
        <w:t xml:space="preserve"> </w:t>
      </w:r>
      <w:r>
        <w:rPr>
          <w:color w:val="232FD4"/>
          <w:position w:val="-4"/>
          <w:sz w:val="9"/>
        </w:rPr>
        <w:t>and</w:t>
      </w:r>
      <w:r>
        <w:rPr>
          <w:color w:val="232FD4"/>
          <w:spacing w:val="6"/>
          <w:position w:val="-4"/>
          <w:sz w:val="9"/>
        </w:rPr>
        <w:t xml:space="preserve"> </w:t>
      </w:r>
      <w:r>
        <w:rPr>
          <w:color w:val="232FD4"/>
          <w:sz w:val="9"/>
        </w:rPr>
        <w:t>error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message</w:t>
      </w:r>
      <w:r>
        <w:rPr>
          <w:color w:val="232FD4"/>
          <w:spacing w:val="-4"/>
          <w:sz w:val="9"/>
        </w:rPr>
        <w:t xml:space="preserve"> is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z w:val="9"/>
        </w:rPr>
        <w:t>sent</w:t>
      </w:r>
      <w:r>
        <w:rPr>
          <w:color w:val="232FD4"/>
          <w:spacing w:val="-4"/>
          <w:sz w:val="9"/>
        </w:rPr>
        <w:t xml:space="preserve"> </w:t>
      </w:r>
      <w:r>
        <w:rPr>
          <w:color w:val="232FD4"/>
          <w:sz w:val="9"/>
        </w:rPr>
        <w:t>to</w:t>
      </w:r>
      <w:r>
        <w:rPr>
          <w:color w:val="232FD4"/>
          <w:spacing w:val="1"/>
          <w:sz w:val="9"/>
        </w:rPr>
        <w:t xml:space="preserve"> </w:t>
      </w:r>
      <w:r>
        <w:rPr>
          <w:color w:val="232FD4"/>
          <w:sz w:val="9"/>
        </w:rPr>
        <w:t>the</w:t>
      </w:r>
      <w:r>
        <w:rPr>
          <w:color w:val="232FD4"/>
          <w:spacing w:val="-4"/>
          <w:sz w:val="9"/>
        </w:rPr>
        <w:t xml:space="preserve"> </w:t>
      </w:r>
      <w:r>
        <w:rPr>
          <w:color w:val="232FD4"/>
          <w:sz w:val="9"/>
        </w:rPr>
        <w:t>page.</w:t>
      </w:r>
      <w:r>
        <w:rPr>
          <w:color w:val="232FD4"/>
          <w:spacing w:val="-7"/>
          <w:sz w:val="9"/>
        </w:rPr>
        <w:t xml:space="preserve"> </w:t>
      </w:r>
      <w:r>
        <w:rPr>
          <w:color w:val="232FD4"/>
          <w:sz w:val="9"/>
        </w:rPr>
        <w:t>The</w:t>
      </w:r>
      <w:r>
        <w:rPr>
          <w:color w:val="232FD4"/>
          <w:spacing w:val="-4"/>
          <w:sz w:val="9"/>
        </w:rPr>
        <w:t xml:space="preserve"> </w:t>
      </w:r>
      <w:r>
        <w:rPr>
          <w:color w:val="232FD4"/>
          <w:sz w:val="9"/>
        </w:rPr>
        <w:t>alert</w:t>
      </w:r>
      <w:r>
        <w:rPr>
          <w:color w:val="232FD4"/>
          <w:spacing w:val="-4"/>
          <w:sz w:val="9"/>
        </w:rPr>
        <w:t xml:space="preserve"> </w:t>
      </w:r>
      <w:r>
        <w:rPr>
          <w:color w:val="232FD4"/>
          <w:sz w:val="9"/>
        </w:rPr>
        <w:t>text</w:t>
      </w:r>
      <w:r>
        <w:rPr>
          <w:color w:val="232FD4"/>
          <w:spacing w:val="-3"/>
          <w:sz w:val="9"/>
        </w:rPr>
        <w:t xml:space="preserve"> will</w:t>
      </w:r>
      <w:r>
        <w:rPr>
          <w:color w:val="232FD4"/>
          <w:spacing w:val="-11"/>
          <w:sz w:val="9"/>
        </w:rPr>
        <w:t xml:space="preserve"> </w:t>
      </w:r>
      <w:r>
        <w:rPr>
          <w:color w:val="232FD4"/>
          <w:sz w:val="9"/>
        </w:rPr>
        <w:t>then</w:t>
      </w:r>
      <w:r>
        <w:rPr>
          <w:color w:val="232FD4"/>
          <w:spacing w:val="-7"/>
          <w:sz w:val="9"/>
        </w:rPr>
        <w:t xml:space="preserve"> </w:t>
      </w:r>
      <w:r>
        <w:rPr>
          <w:color w:val="232FD4"/>
          <w:sz w:val="9"/>
        </w:rPr>
        <w:t>be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z w:val="9"/>
        </w:rPr>
        <w:t>moved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z w:val="9"/>
        </w:rPr>
        <w:t>to</w:t>
      </w:r>
      <w:r>
        <w:rPr>
          <w:color w:val="232FD4"/>
          <w:spacing w:val="1"/>
          <w:sz w:val="9"/>
        </w:rPr>
        <w:t xml:space="preserve"> </w:t>
      </w:r>
      <w:r>
        <w:rPr>
          <w:color w:val="232FD4"/>
          <w:sz w:val="9"/>
        </w:rPr>
        <w:t>the</w:t>
      </w:r>
      <w:r>
        <w:rPr>
          <w:color w:val="232FD4"/>
          <w:spacing w:val="-4"/>
          <w:sz w:val="9"/>
        </w:rPr>
        <w:t xml:space="preserve"> </w:t>
      </w:r>
      <w:r>
        <w:rPr>
          <w:color w:val="232FD4"/>
          <w:sz w:val="9"/>
        </w:rPr>
        <w:t>standard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z w:val="9"/>
        </w:rPr>
        <w:t>place</w:t>
      </w:r>
      <w:r>
        <w:rPr>
          <w:color w:val="232FD4"/>
          <w:spacing w:val="-4"/>
          <w:sz w:val="9"/>
        </w:rPr>
        <w:t xml:space="preserve"> </w:t>
      </w:r>
      <w:r>
        <w:rPr>
          <w:color w:val="232FD4"/>
          <w:spacing w:val="2"/>
          <w:sz w:val="9"/>
        </w:rPr>
        <w:t>on</w:t>
      </w:r>
      <w:r>
        <w:rPr>
          <w:color w:val="232FD4"/>
          <w:spacing w:val="-7"/>
          <w:sz w:val="9"/>
        </w:rPr>
        <w:t xml:space="preserve"> </w:t>
      </w:r>
      <w:r>
        <w:rPr>
          <w:color w:val="232FD4"/>
          <w:sz w:val="9"/>
        </w:rPr>
        <w:t>the</w:t>
      </w:r>
      <w:r>
        <w:rPr>
          <w:color w:val="232FD4"/>
          <w:spacing w:val="-4"/>
          <w:sz w:val="9"/>
        </w:rPr>
        <w:t xml:space="preserve"> </w:t>
      </w:r>
      <w:r>
        <w:rPr>
          <w:color w:val="232FD4"/>
          <w:sz w:val="9"/>
        </w:rPr>
        <w:t>top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pacing w:val="2"/>
          <w:sz w:val="9"/>
        </w:rPr>
        <w:t>of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z w:val="9"/>
        </w:rPr>
        <w:t>the</w:t>
      </w:r>
      <w:r>
        <w:rPr>
          <w:color w:val="232FD4"/>
          <w:spacing w:val="-4"/>
          <w:sz w:val="9"/>
        </w:rPr>
        <w:t xml:space="preserve"> </w:t>
      </w:r>
      <w:r>
        <w:rPr>
          <w:color w:val="232FD4"/>
          <w:sz w:val="9"/>
        </w:rPr>
        <w:t>page.</w:t>
      </w:r>
    </w:p>
    <w:p w:rsidR="000052E7" w:rsidRDefault="00DE1D22">
      <w:pPr>
        <w:spacing w:before="54" w:line="54" w:lineRule="exact"/>
        <w:ind w:left="81"/>
        <w:rPr>
          <w:sz w:val="9"/>
        </w:rPr>
      </w:pPr>
      <w:r>
        <w:br w:type="column"/>
      </w:r>
      <w:r w:rsidR="001654C3">
        <w:rPr>
          <w:color w:val="232FD4"/>
          <w:sz w:val="9"/>
        </w:rPr>
        <w:t>REDACTED</w:t>
      </w:r>
      <w:r>
        <w:rPr>
          <w:color w:val="232FD4"/>
          <w:sz w:val="9"/>
        </w:rPr>
        <w:t>, CR 5544,</w:t>
      </w:r>
    </w:p>
    <w:p w:rsidR="000052E7" w:rsidRDefault="000052E7">
      <w:pPr>
        <w:spacing w:line="54" w:lineRule="exact"/>
        <w:rPr>
          <w:sz w:val="9"/>
        </w:rPr>
        <w:sectPr w:rsidR="000052E7">
          <w:type w:val="continuous"/>
          <w:pgSz w:w="12240" w:h="15840"/>
          <w:pgMar w:top="1420" w:right="0" w:bottom="1160" w:left="680" w:header="720" w:footer="720" w:gutter="0"/>
          <w:cols w:num="2" w:space="720" w:equalWidth="0">
            <w:col w:w="8303" w:space="40"/>
            <w:col w:w="3217"/>
          </w:cols>
        </w:sectPr>
      </w:pPr>
    </w:p>
    <w:p w:rsidR="000052E7" w:rsidRDefault="00292F29">
      <w:pPr>
        <w:spacing w:before="54"/>
        <w:ind w:left="144"/>
        <w:rPr>
          <w:sz w:val="9"/>
        </w:rPr>
      </w:pPr>
      <w:r>
        <w:pict>
          <v:shape id="_x0000_s1060" type="#_x0000_t202" style="position:absolute;left:0;text-align:left;margin-left:535.4pt;margin-top:5.4pt;width:24.65pt;height:5.5pt;z-index:-16154112;mso-position-horizontal-relative:page" filled="f" stroked="f">
            <v:textbox inset="0,0,0,0">
              <w:txbxContent>
                <w:p w:rsidR="000052E7" w:rsidRDefault="00DE1D22">
                  <w:pPr>
                    <w:rPr>
                      <w:sz w:val="9"/>
                    </w:rPr>
                  </w:pPr>
                  <w:r>
                    <w:rPr>
                      <w:color w:val="232FD4"/>
                      <w:sz w:val="9"/>
                    </w:rPr>
                    <w:t>12-Aug-10</w:t>
                  </w:r>
                </w:p>
              </w:txbxContent>
            </v:textbox>
            <w10:wrap anchorx="page"/>
          </v:shape>
        </w:pict>
      </w:r>
      <w:r w:rsidR="00DE1D22">
        <w:rPr>
          <w:color w:val="232FD4"/>
          <w:sz w:val="9"/>
        </w:rPr>
        <w:t>IDMTK_CodeCR5779 1.5.0.17</w:t>
      </w:r>
    </w:p>
    <w:p w:rsidR="000052E7" w:rsidRDefault="00DE1D22">
      <w:pPr>
        <w:spacing w:before="54"/>
        <w:ind w:left="144" w:right="24"/>
        <w:rPr>
          <w:sz w:val="9"/>
        </w:rPr>
      </w:pPr>
      <w:r>
        <w:br w:type="column"/>
      </w:r>
      <w:r>
        <w:rPr>
          <w:color w:val="232FD4"/>
          <w:spacing w:val="-3"/>
          <w:sz w:val="9"/>
        </w:rPr>
        <w:t xml:space="preserve">display </w:t>
      </w:r>
      <w:r>
        <w:rPr>
          <w:color w:val="232FD4"/>
          <w:sz w:val="9"/>
        </w:rPr>
        <w:t xml:space="preserve">alert for </w:t>
      </w:r>
      <w:r>
        <w:rPr>
          <w:color w:val="232FD4"/>
          <w:spacing w:val="-5"/>
          <w:sz w:val="9"/>
        </w:rPr>
        <w:t xml:space="preserve">invalid </w:t>
      </w:r>
      <w:r>
        <w:rPr>
          <w:color w:val="232FD4"/>
          <w:sz w:val="9"/>
        </w:rPr>
        <w:t>exception</w:t>
      </w:r>
      <w:r>
        <w:rPr>
          <w:color w:val="232FD4"/>
          <w:spacing w:val="-21"/>
          <w:sz w:val="9"/>
        </w:rPr>
        <w:t xml:space="preserve"> </w:t>
      </w:r>
      <w:r>
        <w:rPr>
          <w:color w:val="232FD4"/>
          <w:sz w:val="9"/>
        </w:rPr>
        <w:t>assignment</w:t>
      </w:r>
    </w:p>
    <w:p w:rsidR="000052E7" w:rsidRDefault="000052E7">
      <w:pPr>
        <w:pStyle w:val="BodyText"/>
        <w:rPr>
          <w:sz w:val="10"/>
        </w:rPr>
      </w:pPr>
    </w:p>
    <w:p w:rsidR="000052E7" w:rsidRDefault="00DE1D22">
      <w:pPr>
        <w:spacing w:before="74" w:line="108" w:lineRule="exact"/>
        <w:ind w:left="144"/>
        <w:rPr>
          <w:sz w:val="9"/>
        </w:rPr>
      </w:pPr>
      <w:proofErr w:type="spellStart"/>
      <w:r>
        <w:rPr>
          <w:color w:val="232FD4"/>
          <w:spacing w:val="-3"/>
          <w:sz w:val="9"/>
        </w:rPr>
        <w:t>IdMTK</w:t>
      </w:r>
      <w:proofErr w:type="spellEnd"/>
      <w:r>
        <w:rPr>
          <w:color w:val="232FD4"/>
          <w:spacing w:val="-3"/>
          <w:sz w:val="9"/>
        </w:rPr>
        <w:t xml:space="preserve"> </w:t>
      </w:r>
      <w:r>
        <w:rPr>
          <w:color w:val="232FD4"/>
          <w:sz w:val="9"/>
        </w:rPr>
        <w:t>1.5.0.16,</w:t>
      </w:r>
      <w:r>
        <w:rPr>
          <w:color w:val="232FD4"/>
          <w:spacing w:val="-2"/>
          <w:sz w:val="9"/>
        </w:rPr>
        <w:t xml:space="preserve"> </w:t>
      </w:r>
      <w:r>
        <w:rPr>
          <w:color w:val="232FD4"/>
          <w:sz w:val="9"/>
        </w:rPr>
        <w:t>error</w:t>
      </w:r>
    </w:p>
    <w:p w:rsidR="000052E7" w:rsidRDefault="00DE1D22">
      <w:pPr>
        <w:spacing w:line="109" w:lineRule="exact"/>
        <w:ind w:left="144"/>
        <w:rPr>
          <w:sz w:val="9"/>
        </w:rPr>
      </w:pPr>
      <w:r>
        <w:br w:type="column"/>
      </w:r>
      <w:r>
        <w:rPr>
          <w:color w:val="232FD4"/>
          <w:sz w:val="9"/>
        </w:rPr>
        <w:t>The script for the alert box was set in imdqui.js for reuse on other pages.</w:t>
      </w:r>
    </w:p>
    <w:p w:rsidR="000052E7" w:rsidRDefault="00DE1D22">
      <w:pPr>
        <w:ind w:left="144" w:right="-16"/>
        <w:rPr>
          <w:sz w:val="9"/>
        </w:rPr>
      </w:pPr>
      <w:r>
        <w:rPr>
          <w:b/>
          <w:color w:val="232FD4"/>
          <w:sz w:val="9"/>
        </w:rPr>
        <w:t>SQA:</w:t>
      </w:r>
      <w:r>
        <w:rPr>
          <w:b/>
          <w:color w:val="232FD4"/>
          <w:spacing w:val="-2"/>
          <w:sz w:val="9"/>
        </w:rPr>
        <w:t xml:space="preserve"> </w:t>
      </w:r>
      <w:r>
        <w:rPr>
          <w:color w:val="232FD4"/>
          <w:sz w:val="9"/>
        </w:rPr>
        <w:t>These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z w:val="9"/>
        </w:rPr>
        <w:t>changes</w:t>
      </w:r>
      <w:r>
        <w:rPr>
          <w:color w:val="232FD4"/>
          <w:spacing w:val="-1"/>
          <w:sz w:val="9"/>
        </w:rPr>
        <w:t xml:space="preserve"> </w:t>
      </w:r>
      <w:r>
        <w:rPr>
          <w:color w:val="232FD4"/>
          <w:sz w:val="9"/>
        </w:rPr>
        <w:t>can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z w:val="9"/>
        </w:rPr>
        <w:t>be</w:t>
      </w:r>
      <w:r>
        <w:rPr>
          <w:color w:val="232FD4"/>
          <w:spacing w:val="-2"/>
          <w:sz w:val="9"/>
        </w:rPr>
        <w:t xml:space="preserve"> </w:t>
      </w:r>
      <w:r>
        <w:rPr>
          <w:color w:val="232FD4"/>
          <w:sz w:val="9"/>
        </w:rPr>
        <w:t>tested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by</w:t>
      </w:r>
      <w:r>
        <w:rPr>
          <w:color w:val="232FD4"/>
          <w:spacing w:val="-2"/>
          <w:sz w:val="9"/>
        </w:rPr>
        <w:t xml:space="preserve"> </w:t>
      </w:r>
      <w:r>
        <w:rPr>
          <w:color w:val="232FD4"/>
          <w:spacing w:val="-3"/>
          <w:sz w:val="9"/>
        </w:rPr>
        <w:t>logging</w:t>
      </w:r>
      <w:r>
        <w:rPr>
          <w:color w:val="232FD4"/>
          <w:spacing w:val="-4"/>
          <w:sz w:val="9"/>
        </w:rPr>
        <w:t xml:space="preserve"> in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z w:val="9"/>
        </w:rPr>
        <w:t>to</w:t>
      </w:r>
      <w:r>
        <w:rPr>
          <w:color w:val="232FD4"/>
          <w:spacing w:val="3"/>
          <w:sz w:val="9"/>
        </w:rPr>
        <w:t xml:space="preserve"> </w:t>
      </w:r>
      <w:r>
        <w:rPr>
          <w:color w:val="232FD4"/>
          <w:sz w:val="9"/>
        </w:rPr>
        <w:t>the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z w:val="9"/>
        </w:rPr>
        <w:t>system</w:t>
      </w:r>
      <w:r>
        <w:rPr>
          <w:color w:val="232FD4"/>
          <w:spacing w:val="-1"/>
          <w:sz w:val="9"/>
        </w:rPr>
        <w:t xml:space="preserve"> </w:t>
      </w:r>
      <w:r>
        <w:rPr>
          <w:color w:val="232FD4"/>
          <w:sz w:val="9"/>
        </w:rPr>
        <w:t>as</w:t>
      </w:r>
      <w:r>
        <w:rPr>
          <w:color w:val="232FD4"/>
          <w:spacing w:val="-1"/>
          <w:sz w:val="9"/>
        </w:rPr>
        <w:t xml:space="preserve"> </w:t>
      </w:r>
      <w:r>
        <w:rPr>
          <w:color w:val="232FD4"/>
          <w:sz w:val="9"/>
        </w:rPr>
        <w:t xml:space="preserve">2 </w:t>
      </w:r>
      <w:r>
        <w:rPr>
          <w:color w:val="232FD4"/>
          <w:spacing w:val="-3"/>
          <w:sz w:val="9"/>
        </w:rPr>
        <w:t>different</w:t>
      </w:r>
      <w:r>
        <w:rPr>
          <w:color w:val="232FD4"/>
          <w:spacing w:val="-2"/>
          <w:sz w:val="9"/>
        </w:rPr>
        <w:t xml:space="preserve"> </w:t>
      </w:r>
      <w:r>
        <w:rPr>
          <w:color w:val="232FD4"/>
          <w:sz w:val="9"/>
        </w:rPr>
        <w:t>users.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pacing w:val="-3"/>
          <w:sz w:val="9"/>
        </w:rPr>
        <w:t>Pull</w:t>
      </w:r>
      <w:r>
        <w:rPr>
          <w:color w:val="232FD4"/>
          <w:spacing w:val="-9"/>
          <w:sz w:val="9"/>
        </w:rPr>
        <w:t xml:space="preserve"> </w:t>
      </w:r>
      <w:r>
        <w:rPr>
          <w:color w:val="232FD4"/>
          <w:sz w:val="9"/>
        </w:rPr>
        <w:t>up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the</w:t>
      </w:r>
      <w:r>
        <w:rPr>
          <w:color w:val="232FD4"/>
          <w:spacing w:val="-2"/>
          <w:sz w:val="9"/>
        </w:rPr>
        <w:t xml:space="preserve"> </w:t>
      </w:r>
      <w:r>
        <w:rPr>
          <w:color w:val="232FD4"/>
          <w:sz w:val="9"/>
        </w:rPr>
        <w:t>same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z w:val="9"/>
        </w:rPr>
        <w:t>new</w:t>
      </w:r>
      <w:r>
        <w:rPr>
          <w:color w:val="232FD4"/>
          <w:spacing w:val="1"/>
          <w:sz w:val="9"/>
        </w:rPr>
        <w:t xml:space="preserve"> </w:t>
      </w:r>
      <w:r>
        <w:rPr>
          <w:color w:val="232FD4"/>
          <w:sz w:val="9"/>
        </w:rPr>
        <w:t xml:space="preserve">exception as each user. Have User 1 assign themselves to the exception and save </w:t>
      </w:r>
      <w:r>
        <w:rPr>
          <w:color w:val="232FD4"/>
          <w:spacing w:val="-3"/>
          <w:sz w:val="9"/>
        </w:rPr>
        <w:t xml:space="preserve">it. </w:t>
      </w:r>
      <w:r>
        <w:rPr>
          <w:color w:val="232FD4"/>
          <w:sz w:val="9"/>
        </w:rPr>
        <w:t>Then have User 2 assign themselves to the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z w:val="9"/>
        </w:rPr>
        <w:t>exception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z w:val="9"/>
        </w:rPr>
        <w:t>and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attempt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z w:val="9"/>
        </w:rPr>
        <w:t>to</w:t>
      </w:r>
      <w:r>
        <w:rPr>
          <w:color w:val="232FD4"/>
          <w:spacing w:val="2"/>
          <w:sz w:val="9"/>
        </w:rPr>
        <w:t xml:space="preserve"> </w:t>
      </w:r>
      <w:r>
        <w:rPr>
          <w:color w:val="232FD4"/>
          <w:sz w:val="9"/>
        </w:rPr>
        <w:t>save</w:t>
      </w:r>
      <w:r>
        <w:rPr>
          <w:color w:val="232FD4"/>
          <w:spacing w:val="-3"/>
          <w:sz w:val="9"/>
        </w:rPr>
        <w:t xml:space="preserve"> it.</w:t>
      </w:r>
      <w:r>
        <w:rPr>
          <w:color w:val="232FD4"/>
          <w:spacing w:val="-7"/>
          <w:sz w:val="9"/>
        </w:rPr>
        <w:t xml:space="preserve"> </w:t>
      </w:r>
      <w:r>
        <w:rPr>
          <w:color w:val="232FD4"/>
          <w:sz w:val="9"/>
        </w:rPr>
        <w:t>The</w:t>
      </w:r>
      <w:r>
        <w:rPr>
          <w:color w:val="232FD4"/>
          <w:spacing w:val="-2"/>
          <w:sz w:val="9"/>
        </w:rPr>
        <w:t xml:space="preserve"> </w:t>
      </w:r>
      <w:r>
        <w:rPr>
          <w:color w:val="232FD4"/>
          <w:sz w:val="9"/>
        </w:rPr>
        <w:t>system</w:t>
      </w:r>
      <w:r>
        <w:rPr>
          <w:color w:val="232FD4"/>
          <w:spacing w:val="-1"/>
          <w:sz w:val="9"/>
        </w:rPr>
        <w:t xml:space="preserve"> </w:t>
      </w:r>
      <w:r>
        <w:rPr>
          <w:color w:val="232FD4"/>
          <w:sz w:val="9"/>
        </w:rPr>
        <w:t>should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return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z w:val="9"/>
        </w:rPr>
        <w:t>the</w:t>
      </w:r>
      <w:r>
        <w:rPr>
          <w:color w:val="232FD4"/>
          <w:spacing w:val="-2"/>
          <w:sz w:val="9"/>
        </w:rPr>
        <w:t xml:space="preserve"> </w:t>
      </w:r>
      <w:r>
        <w:rPr>
          <w:color w:val="232FD4"/>
          <w:sz w:val="9"/>
        </w:rPr>
        <w:t>new error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message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pacing w:val="-4"/>
          <w:sz w:val="9"/>
        </w:rPr>
        <w:t>in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z w:val="9"/>
        </w:rPr>
        <w:t>the</w:t>
      </w:r>
      <w:r>
        <w:rPr>
          <w:color w:val="232FD4"/>
          <w:spacing w:val="-2"/>
          <w:sz w:val="9"/>
        </w:rPr>
        <w:t xml:space="preserve"> </w:t>
      </w:r>
      <w:r>
        <w:rPr>
          <w:color w:val="232FD4"/>
          <w:sz w:val="9"/>
        </w:rPr>
        <w:t>alert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z w:val="9"/>
        </w:rPr>
        <w:t>box.</w:t>
      </w:r>
    </w:p>
    <w:p w:rsidR="000052E7" w:rsidRDefault="00DE1D22">
      <w:pPr>
        <w:spacing w:before="31" w:line="108" w:lineRule="exact"/>
        <w:ind w:left="144"/>
        <w:rPr>
          <w:sz w:val="9"/>
        </w:rPr>
      </w:pPr>
      <w:r>
        <w:rPr>
          <w:b/>
          <w:color w:val="232FD4"/>
          <w:sz w:val="9"/>
        </w:rPr>
        <w:t xml:space="preserve">DEV: </w:t>
      </w:r>
      <w:r>
        <w:rPr>
          <w:color w:val="232FD4"/>
          <w:sz w:val="9"/>
        </w:rPr>
        <w:t xml:space="preserve">Updated error handling in method </w:t>
      </w:r>
      <w:proofErr w:type="spellStart"/>
      <w:r>
        <w:rPr>
          <w:color w:val="232FD4"/>
          <w:sz w:val="9"/>
        </w:rPr>
        <w:t>personMgmt</w:t>
      </w:r>
      <w:proofErr w:type="spellEnd"/>
      <w:r>
        <w:rPr>
          <w:color w:val="232FD4"/>
          <w:sz w:val="9"/>
        </w:rPr>
        <w:t xml:space="preserve"> in </w:t>
      </w:r>
      <w:proofErr w:type="spellStart"/>
      <w:r>
        <w:rPr>
          <w:color w:val="232FD4"/>
          <w:sz w:val="9"/>
        </w:rPr>
        <w:t>AdminAction</w:t>
      </w:r>
      <w:proofErr w:type="spellEnd"/>
      <w:r>
        <w:rPr>
          <w:color w:val="232FD4"/>
          <w:sz w:val="9"/>
        </w:rPr>
        <w:t xml:space="preserve"> to handle the exception and display an</w:t>
      </w:r>
    </w:p>
    <w:p w:rsidR="000052E7" w:rsidRDefault="00DE1D22">
      <w:pPr>
        <w:tabs>
          <w:tab w:val="left" w:pos="1601"/>
        </w:tabs>
        <w:spacing w:before="4"/>
        <w:ind w:left="-3"/>
        <w:rPr>
          <w:sz w:val="9"/>
        </w:rPr>
      </w:pPr>
      <w:r>
        <w:br w:type="column"/>
      </w:r>
      <w:r>
        <w:rPr>
          <w:color w:val="232FD4"/>
          <w:sz w:val="9"/>
        </w:rPr>
        <w:t>TK Manage</w:t>
      </w:r>
      <w:r>
        <w:rPr>
          <w:color w:val="232FD4"/>
          <w:spacing w:val="-10"/>
          <w:sz w:val="9"/>
        </w:rPr>
        <w:t xml:space="preserve"> </w:t>
      </w:r>
      <w:r>
        <w:rPr>
          <w:color w:val="232FD4"/>
          <w:sz w:val="9"/>
        </w:rPr>
        <w:t xml:space="preserve">Potential </w:t>
      </w:r>
      <w:r>
        <w:rPr>
          <w:color w:val="232FD4"/>
          <w:spacing w:val="29"/>
          <w:sz w:val="9"/>
        </w:rPr>
        <w:t xml:space="preserve"> </w:t>
      </w:r>
      <w:r>
        <w:rPr>
          <w:color w:val="232FD4"/>
          <w:sz w:val="9"/>
        </w:rPr>
        <w:t>Yes</w:t>
      </w:r>
      <w:r>
        <w:rPr>
          <w:color w:val="232FD4"/>
          <w:sz w:val="9"/>
        </w:rPr>
        <w:tab/>
      </w:r>
      <w:r w:rsidR="001654C3">
        <w:rPr>
          <w:color w:val="232FD4"/>
          <w:position w:val="5"/>
          <w:sz w:val="9"/>
        </w:rPr>
        <w:t>REDACTED</w:t>
      </w:r>
    </w:p>
    <w:p w:rsidR="000052E7" w:rsidRDefault="00292F29">
      <w:pPr>
        <w:pStyle w:val="BodyText"/>
        <w:spacing w:line="109" w:lineRule="exact"/>
        <w:ind w:left="-3"/>
        <w:rPr>
          <w:sz w:val="10"/>
        </w:rPr>
      </w:pPr>
      <w:r>
        <w:rPr>
          <w:position w:val="-1"/>
          <w:sz w:val="10"/>
        </w:rPr>
      </w:r>
      <w:r>
        <w:rPr>
          <w:position w:val="-1"/>
          <w:sz w:val="10"/>
        </w:rPr>
        <w:pict>
          <v:shape id="_x0000_s1076" type="#_x0000_t202" style="width:45.55pt;height:5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052E7" w:rsidRDefault="00DE1D22">
                  <w:pPr>
                    <w:rPr>
                      <w:sz w:val="9"/>
                    </w:rPr>
                  </w:pPr>
                  <w:r>
                    <w:rPr>
                      <w:color w:val="232FD4"/>
                      <w:spacing w:val="-3"/>
                      <w:sz w:val="9"/>
                    </w:rPr>
                    <w:t>Duplicate Exceptions</w:t>
                  </w:r>
                </w:p>
              </w:txbxContent>
            </v:textbox>
            <w10:anchorlock/>
          </v:shape>
        </w:pict>
      </w:r>
    </w:p>
    <w:p w:rsidR="000052E7" w:rsidRDefault="000052E7">
      <w:pPr>
        <w:spacing w:line="109" w:lineRule="exact"/>
        <w:rPr>
          <w:sz w:val="10"/>
        </w:rPr>
        <w:sectPr w:rsidR="000052E7">
          <w:type w:val="continuous"/>
          <w:pgSz w:w="12240" w:h="15840"/>
          <w:pgMar w:top="1420" w:right="0" w:bottom="1160" w:left="680" w:header="720" w:footer="720" w:gutter="0"/>
          <w:cols w:num="4" w:space="720" w:equalWidth="0">
            <w:col w:w="1560" w:space="68"/>
            <w:col w:w="1166" w:space="264"/>
            <w:col w:w="5329" w:space="39"/>
            <w:col w:w="3134"/>
          </w:cols>
        </w:sectPr>
      </w:pPr>
    </w:p>
    <w:p w:rsidR="000052E7" w:rsidRDefault="00DE1D22">
      <w:pPr>
        <w:spacing w:before="54" w:line="54" w:lineRule="exact"/>
        <w:ind w:left="144"/>
        <w:rPr>
          <w:sz w:val="9"/>
        </w:rPr>
      </w:pPr>
      <w:r>
        <w:rPr>
          <w:color w:val="232FD4"/>
          <w:sz w:val="9"/>
        </w:rPr>
        <w:t>IDMTK_CodeCR5792 1.5.0.17</w:t>
      </w:r>
    </w:p>
    <w:p w:rsidR="000052E7" w:rsidRDefault="00DE1D22">
      <w:pPr>
        <w:spacing w:line="108" w:lineRule="exact"/>
        <w:ind w:left="144"/>
        <w:rPr>
          <w:sz w:val="9"/>
        </w:rPr>
      </w:pPr>
      <w:r>
        <w:br w:type="column"/>
      </w:r>
      <w:r>
        <w:rPr>
          <w:color w:val="232FD4"/>
          <w:sz w:val="9"/>
        </w:rPr>
        <w:t xml:space="preserve">generated </w:t>
      </w:r>
      <w:r>
        <w:rPr>
          <w:color w:val="232FD4"/>
          <w:spacing w:val="-4"/>
          <w:sz w:val="9"/>
        </w:rPr>
        <w:t xml:space="preserve">in </w:t>
      </w:r>
      <w:r>
        <w:rPr>
          <w:color w:val="232FD4"/>
          <w:sz w:val="9"/>
        </w:rPr>
        <w:t xml:space="preserve">Create Exceptions appropriate error message </w:t>
      </w:r>
      <w:r>
        <w:rPr>
          <w:color w:val="232FD4"/>
          <w:spacing w:val="-4"/>
          <w:sz w:val="9"/>
        </w:rPr>
        <w:t xml:space="preserve">if </w:t>
      </w:r>
      <w:r>
        <w:rPr>
          <w:color w:val="232FD4"/>
          <w:sz w:val="9"/>
        </w:rPr>
        <w:t xml:space="preserve">a bad ICN </w:t>
      </w:r>
      <w:r>
        <w:rPr>
          <w:color w:val="232FD4"/>
          <w:spacing w:val="-4"/>
          <w:sz w:val="9"/>
        </w:rPr>
        <w:t xml:space="preserve">is </w:t>
      </w:r>
      <w:r>
        <w:rPr>
          <w:color w:val="232FD4"/>
          <w:sz w:val="9"/>
        </w:rPr>
        <w:t>entered.</w:t>
      </w:r>
    </w:p>
    <w:p w:rsidR="000052E7" w:rsidRDefault="00DE1D22">
      <w:pPr>
        <w:spacing w:line="108" w:lineRule="exact"/>
        <w:ind w:left="144"/>
        <w:rPr>
          <w:sz w:val="9"/>
        </w:rPr>
      </w:pPr>
      <w:r>
        <w:br w:type="column"/>
      </w:r>
      <w:r w:rsidR="001654C3">
        <w:rPr>
          <w:color w:val="232FD4"/>
          <w:sz w:val="9"/>
        </w:rPr>
        <w:t>REDACTED</w:t>
      </w:r>
      <w:r>
        <w:rPr>
          <w:color w:val="232FD4"/>
          <w:sz w:val="9"/>
        </w:rPr>
        <w:t xml:space="preserve">, </w:t>
      </w:r>
      <w:r>
        <w:rPr>
          <w:color w:val="232FD4"/>
          <w:spacing w:val="-3"/>
          <w:sz w:val="9"/>
        </w:rPr>
        <w:t>Create</w:t>
      </w:r>
    </w:p>
    <w:p w:rsidR="000052E7" w:rsidRDefault="00DE1D22">
      <w:pPr>
        <w:tabs>
          <w:tab w:val="left" w:pos="724"/>
        </w:tabs>
        <w:spacing w:before="54" w:line="54" w:lineRule="exact"/>
        <w:ind w:left="131"/>
        <w:rPr>
          <w:sz w:val="9"/>
        </w:rPr>
      </w:pPr>
      <w:r>
        <w:br w:type="column"/>
      </w:r>
      <w:r>
        <w:rPr>
          <w:color w:val="232FD4"/>
          <w:sz w:val="9"/>
        </w:rPr>
        <w:t>No</w:t>
      </w:r>
      <w:r>
        <w:rPr>
          <w:color w:val="232FD4"/>
          <w:sz w:val="9"/>
        </w:rPr>
        <w:tab/>
        <w:t>N/A</w:t>
      </w:r>
    </w:p>
    <w:p w:rsidR="000052E7" w:rsidRDefault="000052E7">
      <w:pPr>
        <w:spacing w:line="54" w:lineRule="exact"/>
        <w:rPr>
          <w:sz w:val="9"/>
        </w:rPr>
        <w:sectPr w:rsidR="000052E7">
          <w:type w:val="continuous"/>
          <w:pgSz w:w="12240" w:h="15840"/>
          <w:pgMar w:top="1420" w:right="0" w:bottom="1160" w:left="680" w:header="720" w:footer="720" w:gutter="0"/>
          <w:cols w:num="4" w:space="720" w:equalWidth="0">
            <w:col w:w="1560" w:space="68"/>
            <w:col w:w="3855" w:space="2796"/>
            <w:col w:w="985" w:space="39"/>
            <w:col w:w="2257"/>
          </w:cols>
        </w:sectPr>
      </w:pPr>
    </w:p>
    <w:p w:rsidR="000052E7" w:rsidRDefault="00DE1D22">
      <w:pPr>
        <w:ind w:left="1771" w:right="-9"/>
        <w:rPr>
          <w:sz w:val="9"/>
        </w:rPr>
      </w:pPr>
      <w:r>
        <w:rPr>
          <w:color w:val="232FD4"/>
          <w:spacing w:val="-3"/>
          <w:sz w:val="9"/>
        </w:rPr>
        <w:t>using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z w:val="9"/>
        </w:rPr>
        <w:t>small</w:t>
      </w:r>
      <w:r>
        <w:rPr>
          <w:color w:val="232FD4"/>
          <w:spacing w:val="-11"/>
          <w:sz w:val="9"/>
        </w:rPr>
        <w:t xml:space="preserve"> </w:t>
      </w:r>
      <w:r>
        <w:rPr>
          <w:color w:val="232FD4"/>
          <w:sz w:val="9"/>
        </w:rPr>
        <w:t>'v',</w:t>
      </w:r>
      <w:r>
        <w:rPr>
          <w:color w:val="232FD4"/>
          <w:spacing w:val="-7"/>
          <w:sz w:val="9"/>
        </w:rPr>
        <w:t xml:space="preserve"> </w:t>
      </w:r>
      <w:r>
        <w:rPr>
          <w:color w:val="232FD4"/>
          <w:sz w:val="9"/>
        </w:rPr>
        <w:t>instead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pacing w:val="2"/>
          <w:sz w:val="9"/>
        </w:rPr>
        <w:t>of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pacing w:val="-5"/>
          <w:sz w:val="9"/>
        </w:rPr>
        <w:t xml:space="preserve">full </w:t>
      </w:r>
      <w:r>
        <w:rPr>
          <w:color w:val="232FD4"/>
          <w:sz w:val="9"/>
        </w:rPr>
        <w:t>size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z w:val="9"/>
        </w:rPr>
        <w:t>'V'</w:t>
      </w:r>
    </w:p>
    <w:p w:rsidR="000052E7" w:rsidRDefault="000052E7">
      <w:pPr>
        <w:pStyle w:val="BodyText"/>
        <w:rPr>
          <w:sz w:val="10"/>
        </w:rPr>
      </w:pPr>
    </w:p>
    <w:p w:rsidR="000052E7" w:rsidRDefault="000052E7">
      <w:pPr>
        <w:pStyle w:val="BodyText"/>
        <w:spacing w:before="10"/>
        <w:rPr>
          <w:sz w:val="10"/>
        </w:rPr>
      </w:pPr>
    </w:p>
    <w:p w:rsidR="000052E7" w:rsidRDefault="00292F29">
      <w:pPr>
        <w:tabs>
          <w:tab w:val="left" w:pos="1771"/>
        </w:tabs>
        <w:ind w:left="144"/>
        <w:rPr>
          <w:sz w:val="9"/>
        </w:rPr>
      </w:pPr>
      <w:r>
        <w:pict>
          <v:shape id="_x0000_s1058" type="#_x0000_t202" style="position:absolute;left:0;text-align:left;margin-left:122.6pt;margin-top:5.2pt;width:45.6pt;height:5.5pt;z-index:-16155648;mso-position-horizontal-relative:page" filled="f" stroked="f">
            <v:textbox inset="0,0,0,0">
              <w:txbxContent>
                <w:p w:rsidR="000052E7" w:rsidRDefault="00DE1D22">
                  <w:pPr>
                    <w:rPr>
                      <w:sz w:val="9"/>
                    </w:rPr>
                  </w:pPr>
                  <w:r>
                    <w:rPr>
                      <w:color w:val="232FD4"/>
                      <w:sz w:val="9"/>
                    </w:rPr>
                    <w:t xml:space="preserve">screen </w:t>
                  </w:r>
                  <w:r>
                    <w:rPr>
                      <w:color w:val="232FD4"/>
                      <w:spacing w:val="-5"/>
                      <w:sz w:val="9"/>
                    </w:rPr>
                    <w:t>misalignment</w:t>
                  </w:r>
                </w:p>
              </w:txbxContent>
            </v:textbox>
            <w10:wrap anchorx="page"/>
          </v:shape>
        </w:pict>
      </w:r>
      <w:r w:rsidR="00DE1D22">
        <w:rPr>
          <w:color w:val="232FD4"/>
          <w:sz w:val="9"/>
        </w:rPr>
        <w:t>IDMTK_CodeCR5802</w:t>
      </w:r>
      <w:r w:rsidR="00DE1D22">
        <w:rPr>
          <w:color w:val="232FD4"/>
          <w:spacing w:val="5"/>
          <w:sz w:val="9"/>
        </w:rPr>
        <w:t xml:space="preserve"> </w:t>
      </w:r>
      <w:r w:rsidR="00DE1D22">
        <w:rPr>
          <w:color w:val="232FD4"/>
          <w:sz w:val="9"/>
        </w:rPr>
        <w:t>1.5.0.17</w:t>
      </w:r>
      <w:r w:rsidR="00DE1D22">
        <w:rPr>
          <w:color w:val="232FD4"/>
          <w:sz w:val="9"/>
        </w:rPr>
        <w:tab/>
      </w:r>
      <w:r w:rsidR="00DE1D22">
        <w:rPr>
          <w:color w:val="232FD4"/>
          <w:position w:val="5"/>
          <w:sz w:val="9"/>
        </w:rPr>
        <w:t xml:space="preserve">PMAS </w:t>
      </w:r>
      <w:r w:rsidR="00DE1D22">
        <w:rPr>
          <w:color w:val="232FD4"/>
          <w:spacing w:val="-6"/>
          <w:position w:val="5"/>
          <w:sz w:val="9"/>
        </w:rPr>
        <w:t xml:space="preserve">III </w:t>
      </w:r>
      <w:r w:rsidR="00DE1D22">
        <w:rPr>
          <w:color w:val="232FD4"/>
          <w:position w:val="5"/>
          <w:sz w:val="9"/>
        </w:rPr>
        <w:t xml:space="preserve">- </w:t>
      </w:r>
      <w:proofErr w:type="spellStart"/>
      <w:r w:rsidR="00DE1D22">
        <w:rPr>
          <w:color w:val="232FD4"/>
          <w:spacing w:val="-4"/>
          <w:position w:val="5"/>
          <w:sz w:val="9"/>
        </w:rPr>
        <w:t>IdM</w:t>
      </w:r>
      <w:proofErr w:type="spellEnd"/>
      <w:r w:rsidR="00DE1D22">
        <w:rPr>
          <w:color w:val="232FD4"/>
          <w:spacing w:val="-4"/>
          <w:position w:val="5"/>
          <w:sz w:val="9"/>
        </w:rPr>
        <w:t xml:space="preserve"> </w:t>
      </w:r>
      <w:r w:rsidR="00DE1D22">
        <w:rPr>
          <w:color w:val="232FD4"/>
          <w:position w:val="5"/>
          <w:sz w:val="9"/>
        </w:rPr>
        <w:t>TK pop</w:t>
      </w:r>
      <w:r w:rsidR="00DE1D22">
        <w:rPr>
          <w:color w:val="232FD4"/>
          <w:spacing w:val="-14"/>
          <w:position w:val="5"/>
          <w:sz w:val="9"/>
        </w:rPr>
        <w:t xml:space="preserve"> </w:t>
      </w:r>
      <w:r w:rsidR="00DE1D22">
        <w:rPr>
          <w:color w:val="232FD4"/>
          <w:position w:val="5"/>
          <w:sz w:val="9"/>
        </w:rPr>
        <w:t>up</w:t>
      </w:r>
    </w:p>
    <w:p w:rsidR="000052E7" w:rsidRDefault="000052E7">
      <w:pPr>
        <w:pStyle w:val="BodyText"/>
        <w:rPr>
          <w:sz w:val="16"/>
        </w:rPr>
      </w:pPr>
    </w:p>
    <w:p w:rsidR="000052E7" w:rsidRDefault="00DE1D22">
      <w:pPr>
        <w:spacing w:before="110" w:line="108" w:lineRule="exact"/>
        <w:ind w:left="1771"/>
        <w:rPr>
          <w:sz w:val="9"/>
        </w:rPr>
      </w:pPr>
      <w:proofErr w:type="spellStart"/>
      <w:r>
        <w:rPr>
          <w:color w:val="232FD4"/>
          <w:sz w:val="9"/>
        </w:rPr>
        <w:t>IdMTK</w:t>
      </w:r>
      <w:proofErr w:type="spellEnd"/>
      <w:r>
        <w:rPr>
          <w:color w:val="232FD4"/>
          <w:sz w:val="9"/>
        </w:rPr>
        <w:t xml:space="preserve"> 1.5.0.16 Correlation</w:t>
      </w:r>
    </w:p>
    <w:p w:rsidR="000052E7" w:rsidRDefault="00DE1D22">
      <w:pPr>
        <w:ind w:left="123" w:right="250"/>
        <w:rPr>
          <w:sz w:val="9"/>
        </w:rPr>
      </w:pPr>
      <w:r>
        <w:br w:type="column"/>
      </w:r>
      <w:r>
        <w:rPr>
          <w:b/>
          <w:color w:val="232FD4"/>
          <w:sz w:val="9"/>
        </w:rPr>
        <w:t xml:space="preserve">SQA: </w:t>
      </w:r>
      <w:r>
        <w:rPr>
          <w:color w:val="232FD4"/>
          <w:spacing w:val="-4"/>
          <w:sz w:val="9"/>
        </w:rPr>
        <w:t xml:space="preserve">In </w:t>
      </w:r>
      <w:r>
        <w:rPr>
          <w:color w:val="232FD4"/>
          <w:sz w:val="9"/>
        </w:rPr>
        <w:t xml:space="preserve">Create Exceptions, attempt to add an </w:t>
      </w:r>
      <w:r>
        <w:rPr>
          <w:color w:val="232FD4"/>
          <w:spacing w:val="-4"/>
          <w:sz w:val="9"/>
        </w:rPr>
        <w:t xml:space="preserve">invalid </w:t>
      </w:r>
      <w:r>
        <w:rPr>
          <w:color w:val="232FD4"/>
          <w:sz w:val="9"/>
        </w:rPr>
        <w:t xml:space="preserve">ICN </w:t>
      </w:r>
      <w:r>
        <w:rPr>
          <w:color w:val="232FD4"/>
          <w:spacing w:val="2"/>
          <w:sz w:val="9"/>
        </w:rPr>
        <w:t xml:space="preserve">or </w:t>
      </w:r>
      <w:r>
        <w:rPr>
          <w:color w:val="232FD4"/>
          <w:sz w:val="9"/>
        </w:rPr>
        <w:t xml:space="preserve">an ICN that does not exist and verify that an appropriate error message </w:t>
      </w:r>
      <w:r>
        <w:rPr>
          <w:color w:val="232FD4"/>
          <w:spacing w:val="-4"/>
          <w:sz w:val="9"/>
        </w:rPr>
        <w:t xml:space="preserve">is </w:t>
      </w:r>
      <w:r>
        <w:rPr>
          <w:color w:val="232FD4"/>
          <w:spacing w:val="-3"/>
          <w:sz w:val="9"/>
        </w:rPr>
        <w:t>displayed.</w:t>
      </w:r>
    </w:p>
    <w:p w:rsidR="000052E7" w:rsidRDefault="00DE1D22">
      <w:pPr>
        <w:spacing w:before="33"/>
        <w:ind w:left="123"/>
        <w:rPr>
          <w:sz w:val="9"/>
        </w:rPr>
      </w:pPr>
      <w:r>
        <w:rPr>
          <w:b/>
          <w:color w:val="232FD4"/>
          <w:sz w:val="9"/>
        </w:rPr>
        <w:t>DEV:</w:t>
      </w:r>
      <w:r>
        <w:rPr>
          <w:b/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Adjusted</w:t>
      </w:r>
      <w:r>
        <w:rPr>
          <w:color w:val="232FD4"/>
          <w:spacing w:val="-7"/>
          <w:sz w:val="9"/>
        </w:rPr>
        <w:t xml:space="preserve"> </w:t>
      </w:r>
      <w:r>
        <w:rPr>
          <w:color w:val="232FD4"/>
          <w:sz w:val="9"/>
        </w:rPr>
        <w:t>the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z w:val="9"/>
        </w:rPr>
        <w:t>settings</w:t>
      </w:r>
      <w:r>
        <w:rPr>
          <w:color w:val="232FD4"/>
          <w:spacing w:val="-4"/>
          <w:sz w:val="9"/>
        </w:rPr>
        <w:t xml:space="preserve"> in</w:t>
      </w:r>
      <w:r>
        <w:rPr>
          <w:color w:val="232FD4"/>
          <w:spacing w:val="-8"/>
          <w:sz w:val="9"/>
        </w:rPr>
        <w:t xml:space="preserve"> </w:t>
      </w:r>
      <w:r>
        <w:rPr>
          <w:color w:val="232FD4"/>
          <w:sz w:val="9"/>
        </w:rPr>
        <w:t>the</w:t>
      </w:r>
      <w:r>
        <w:rPr>
          <w:color w:val="232FD4"/>
          <w:spacing w:val="-6"/>
          <w:sz w:val="9"/>
        </w:rPr>
        <w:t xml:space="preserve"> </w:t>
      </w:r>
      <w:proofErr w:type="spellStart"/>
      <w:r>
        <w:rPr>
          <w:color w:val="232FD4"/>
          <w:sz w:val="9"/>
        </w:rPr>
        <w:t>openWindow</w:t>
      </w:r>
      <w:proofErr w:type="spellEnd"/>
      <w:r>
        <w:rPr>
          <w:color w:val="232FD4"/>
          <w:spacing w:val="-1"/>
          <w:sz w:val="9"/>
        </w:rPr>
        <w:t xml:space="preserve"> </w:t>
      </w:r>
      <w:r>
        <w:rPr>
          <w:color w:val="232FD4"/>
          <w:sz w:val="9"/>
        </w:rPr>
        <w:t>function</w:t>
      </w:r>
      <w:r>
        <w:rPr>
          <w:color w:val="232FD4"/>
          <w:spacing w:val="-9"/>
          <w:sz w:val="9"/>
        </w:rPr>
        <w:t xml:space="preserve"> </w:t>
      </w:r>
      <w:r>
        <w:rPr>
          <w:color w:val="232FD4"/>
          <w:spacing w:val="-4"/>
          <w:sz w:val="9"/>
        </w:rPr>
        <w:t>in</w:t>
      </w:r>
      <w:r>
        <w:rPr>
          <w:color w:val="232FD4"/>
          <w:spacing w:val="-8"/>
          <w:sz w:val="9"/>
        </w:rPr>
        <w:t xml:space="preserve"> </w:t>
      </w:r>
      <w:r>
        <w:rPr>
          <w:color w:val="232FD4"/>
          <w:spacing w:val="-3"/>
          <w:sz w:val="9"/>
        </w:rPr>
        <w:t>imdqui.js</w:t>
      </w:r>
      <w:r>
        <w:rPr>
          <w:color w:val="232FD4"/>
          <w:spacing w:val="-4"/>
          <w:sz w:val="9"/>
        </w:rPr>
        <w:t xml:space="preserve"> </w:t>
      </w:r>
      <w:r>
        <w:rPr>
          <w:color w:val="232FD4"/>
          <w:sz w:val="9"/>
        </w:rPr>
        <w:t>to</w:t>
      </w:r>
      <w:r>
        <w:rPr>
          <w:color w:val="232FD4"/>
          <w:spacing w:val="-1"/>
          <w:sz w:val="9"/>
        </w:rPr>
        <w:t xml:space="preserve"> </w:t>
      </w:r>
      <w:r>
        <w:rPr>
          <w:color w:val="232FD4"/>
          <w:sz w:val="9"/>
        </w:rPr>
        <w:t>adjust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z w:val="9"/>
        </w:rPr>
        <w:t>the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location</w:t>
      </w:r>
      <w:r>
        <w:rPr>
          <w:color w:val="232FD4"/>
          <w:spacing w:val="-8"/>
          <w:sz w:val="9"/>
        </w:rPr>
        <w:t xml:space="preserve"> </w:t>
      </w:r>
      <w:r>
        <w:rPr>
          <w:color w:val="232FD4"/>
          <w:sz w:val="9"/>
        </w:rPr>
        <w:t>and</w:t>
      </w:r>
      <w:r>
        <w:rPr>
          <w:color w:val="232FD4"/>
          <w:spacing w:val="-7"/>
          <w:sz w:val="9"/>
        </w:rPr>
        <w:t xml:space="preserve"> </w:t>
      </w:r>
      <w:r>
        <w:rPr>
          <w:color w:val="232FD4"/>
          <w:sz w:val="9"/>
        </w:rPr>
        <w:t>size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pacing w:val="2"/>
          <w:sz w:val="9"/>
        </w:rPr>
        <w:t>of</w:t>
      </w:r>
      <w:r>
        <w:rPr>
          <w:color w:val="232FD4"/>
          <w:spacing w:val="-7"/>
          <w:sz w:val="9"/>
        </w:rPr>
        <w:t xml:space="preserve"> </w:t>
      </w:r>
      <w:r>
        <w:rPr>
          <w:color w:val="232FD4"/>
          <w:spacing w:val="-4"/>
          <w:sz w:val="9"/>
        </w:rPr>
        <w:t>print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 xml:space="preserve">pages and </w:t>
      </w:r>
      <w:proofErr w:type="spellStart"/>
      <w:r>
        <w:rPr>
          <w:color w:val="232FD4"/>
          <w:sz w:val="9"/>
        </w:rPr>
        <w:t>pop up</w:t>
      </w:r>
      <w:proofErr w:type="spellEnd"/>
      <w:r>
        <w:rPr>
          <w:color w:val="232FD4"/>
          <w:sz w:val="9"/>
        </w:rPr>
        <w:t xml:space="preserve"> windows to be sure the close control </w:t>
      </w:r>
      <w:r>
        <w:rPr>
          <w:color w:val="232FD4"/>
          <w:spacing w:val="-4"/>
          <w:sz w:val="9"/>
        </w:rPr>
        <w:t xml:space="preserve">is visible </w:t>
      </w:r>
      <w:r>
        <w:rPr>
          <w:color w:val="232FD4"/>
          <w:sz w:val="9"/>
        </w:rPr>
        <w:t xml:space="preserve">without the need to move the window. Tested successfully at 1024 x 768 and </w:t>
      </w:r>
      <w:r>
        <w:rPr>
          <w:color w:val="232FD4"/>
          <w:spacing w:val="-3"/>
          <w:sz w:val="9"/>
        </w:rPr>
        <w:t>higher</w:t>
      </w:r>
      <w:r>
        <w:rPr>
          <w:color w:val="232FD4"/>
          <w:spacing w:val="-12"/>
          <w:sz w:val="9"/>
        </w:rPr>
        <w:t xml:space="preserve"> </w:t>
      </w:r>
      <w:r>
        <w:rPr>
          <w:color w:val="232FD4"/>
          <w:sz w:val="9"/>
        </w:rPr>
        <w:t>resolutions.</w:t>
      </w:r>
    </w:p>
    <w:p w:rsidR="000052E7" w:rsidRDefault="00DE1D22">
      <w:pPr>
        <w:spacing w:line="237" w:lineRule="auto"/>
        <w:ind w:left="123"/>
        <w:rPr>
          <w:sz w:val="9"/>
        </w:rPr>
      </w:pPr>
      <w:r>
        <w:rPr>
          <w:b/>
          <w:color w:val="232FD4"/>
          <w:sz w:val="9"/>
        </w:rPr>
        <w:t xml:space="preserve">SQA: </w:t>
      </w:r>
      <w:r>
        <w:rPr>
          <w:color w:val="232FD4"/>
          <w:spacing w:val="-4"/>
          <w:sz w:val="9"/>
        </w:rPr>
        <w:t xml:space="preserve">In </w:t>
      </w:r>
      <w:r>
        <w:rPr>
          <w:color w:val="232FD4"/>
          <w:sz w:val="9"/>
        </w:rPr>
        <w:t xml:space="preserve">Manage Exceptions, </w:t>
      </w:r>
      <w:r>
        <w:rPr>
          <w:color w:val="232FD4"/>
          <w:spacing w:val="-3"/>
          <w:sz w:val="9"/>
        </w:rPr>
        <w:t xml:space="preserve">pull </w:t>
      </w:r>
      <w:r>
        <w:rPr>
          <w:color w:val="232FD4"/>
          <w:sz w:val="9"/>
        </w:rPr>
        <w:t xml:space="preserve">up a potential </w:t>
      </w:r>
      <w:r>
        <w:rPr>
          <w:color w:val="232FD4"/>
          <w:spacing w:val="-3"/>
          <w:sz w:val="9"/>
        </w:rPr>
        <w:t xml:space="preserve">duplicate </w:t>
      </w:r>
      <w:r>
        <w:rPr>
          <w:color w:val="232FD4"/>
          <w:sz w:val="9"/>
        </w:rPr>
        <w:t xml:space="preserve">exception and open the </w:t>
      </w:r>
      <w:r>
        <w:rPr>
          <w:color w:val="232FD4"/>
          <w:spacing w:val="-3"/>
          <w:sz w:val="9"/>
        </w:rPr>
        <w:t xml:space="preserve">print </w:t>
      </w:r>
      <w:r>
        <w:rPr>
          <w:color w:val="232FD4"/>
          <w:sz w:val="9"/>
        </w:rPr>
        <w:t xml:space="preserve">page for exception </w:t>
      </w:r>
      <w:r>
        <w:rPr>
          <w:color w:val="232FD4"/>
          <w:spacing w:val="-3"/>
          <w:sz w:val="9"/>
        </w:rPr>
        <w:t xml:space="preserve">detail. </w:t>
      </w:r>
      <w:r>
        <w:rPr>
          <w:color w:val="232FD4"/>
          <w:sz w:val="9"/>
        </w:rPr>
        <w:t>Also navigate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z w:val="9"/>
        </w:rPr>
        <w:t>to</w:t>
      </w:r>
      <w:r>
        <w:rPr>
          <w:color w:val="232FD4"/>
          <w:spacing w:val="1"/>
          <w:sz w:val="9"/>
        </w:rPr>
        <w:t xml:space="preserve"> </w:t>
      </w:r>
      <w:r>
        <w:rPr>
          <w:color w:val="232FD4"/>
          <w:sz w:val="9"/>
        </w:rPr>
        <w:t>the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z w:val="9"/>
        </w:rPr>
        <w:t>manage</w:t>
      </w:r>
      <w:r>
        <w:rPr>
          <w:color w:val="232FD4"/>
          <w:spacing w:val="-4"/>
          <w:sz w:val="9"/>
        </w:rPr>
        <w:t xml:space="preserve"> </w:t>
      </w:r>
      <w:r>
        <w:rPr>
          <w:color w:val="232FD4"/>
          <w:sz w:val="9"/>
        </w:rPr>
        <w:t>tab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z w:val="9"/>
        </w:rPr>
        <w:t>and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pacing w:val="-3"/>
          <w:sz w:val="9"/>
        </w:rPr>
        <w:t xml:space="preserve">click </w:t>
      </w:r>
      <w:r>
        <w:rPr>
          <w:color w:val="232FD4"/>
          <w:sz w:val="9"/>
        </w:rPr>
        <w:t>the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pacing w:val="-5"/>
          <w:sz w:val="9"/>
        </w:rPr>
        <w:t>link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pacing w:val="2"/>
          <w:sz w:val="9"/>
        </w:rPr>
        <w:t>on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z w:val="9"/>
        </w:rPr>
        <w:t>the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z w:val="9"/>
        </w:rPr>
        <w:t>ICN.</w:t>
      </w:r>
      <w:r>
        <w:rPr>
          <w:color w:val="232FD4"/>
          <w:spacing w:val="-7"/>
          <w:sz w:val="9"/>
        </w:rPr>
        <w:t xml:space="preserve"> </w:t>
      </w:r>
      <w:r>
        <w:rPr>
          <w:color w:val="232FD4"/>
          <w:sz w:val="9"/>
        </w:rPr>
        <w:t>Both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z w:val="9"/>
        </w:rPr>
        <w:t>windows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z w:val="9"/>
        </w:rPr>
        <w:t>should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z w:val="9"/>
        </w:rPr>
        <w:t>have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z w:val="9"/>
        </w:rPr>
        <w:t>the</w:t>
      </w:r>
      <w:r>
        <w:rPr>
          <w:color w:val="232FD4"/>
          <w:spacing w:val="-2"/>
          <w:sz w:val="9"/>
        </w:rPr>
        <w:t xml:space="preserve"> </w:t>
      </w:r>
      <w:r>
        <w:rPr>
          <w:color w:val="232FD4"/>
          <w:sz w:val="9"/>
        </w:rPr>
        <w:t>close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z w:val="9"/>
        </w:rPr>
        <w:t>control</w:t>
      </w:r>
      <w:r>
        <w:rPr>
          <w:color w:val="232FD4"/>
          <w:spacing w:val="-11"/>
          <w:sz w:val="9"/>
        </w:rPr>
        <w:t xml:space="preserve"> </w:t>
      </w:r>
      <w:r>
        <w:rPr>
          <w:color w:val="232FD4"/>
          <w:spacing w:val="-4"/>
          <w:sz w:val="9"/>
        </w:rPr>
        <w:t xml:space="preserve">visible </w:t>
      </w:r>
      <w:r>
        <w:rPr>
          <w:color w:val="232FD4"/>
          <w:spacing w:val="2"/>
          <w:sz w:val="9"/>
        </w:rPr>
        <w:t xml:space="preserve">on </w:t>
      </w:r>
      <w:r>
        <w:rPr>
          <w:color w:val="232FD4"/>
          <w:sz w:val="9"/>
        </w:rPr>
        <w:t>the</w:t>
      </w:r>
      <w:r>
        <w:rPr>
          <w:color w:val="232FD4"/>
          <w:spacing w:val="-10"/>
          <w:sz w:val="9"/>
        </w:rPr>
        <w:t xml:space="preserve"> </w:t>
      </w:r>
      <w:r>
        <w:rPr>
          <w:color w:val="232FD4"/>
          <w:sz w:val="9"/>
        </w:rPr>
        <w:t>screen.</w:t>
      </w:r>
    </w:p>
    <w:p w:rsidR="000052E7" w:rsidRDefault="00DE1D22">
      <w:pPr>
        <w:ind w:left="132"/>
        <w:rPr>
          <w:sz w:val="9"/>
        </w:rPr>
      </w:pPr>
      <w:r>
        <w:br w:type="column"/>
      </w:r>
      <w:r>
        <w:rPr>
          <w:color w:val="232FD4"/>
          <w:sz w:val="9"/>
        </w:rPr>
        <w:t>New Exception</w:t>
      </w:r>
    </w:p>
    <w:p w:rsidR="000052E7" w:rsidRDefault="000052E7">
      <w:pPr>
        <w:pStyle w:val="BodyText"/>
        <w:rPr>
          <w:sz w:val="10"/>
        </w:rPr>
      </w:pPr>
    </w:p>
    <w:p w:rsidR="000052E7" w:rsidRDefault="000052E7">
      <w:pPr>
        <w:pStyle w:val="BodyText"/>
        <w:rPr>
          <w:sz w:val="10"/>
        </w:rPr>
      </w:pPr>
    </w:p>
    <w:p w:rsidR="000052E7" w:rsidRDefault="000052E7">
      <w:pPr>
        <w:pStyle w:val="BodyText"/>
        <w:spacing w:before="6"/>
        <w:rPr>
          <w:sz w:val="9"/>
        </w:rPr>
      </w:pPr>
    </w:p>
    <w:p w:rsidR="000052E7" w:rsidRDefault="00292F29">
      <w:pPr>
        <w:tabs>
          <w:tab w:val="left" w:pos="1144"/>
          <w:tab w:val="left" w:pos="1737"/>
        </w:tabs>
        <w:ind w:left="132"/>
        <w:rPr>
          <w:sz w:val="9"/>
        </w:rPr>
      </w:pPr>
      <w:r>
        <w:pict>
          <v:shape id="_x0000_s1057" type="#_x0000_t202" style="position:absolute;left:0;text-align:left;margin-left:535.4pt;margin-top:5.4pt;width:24.65pt;height:5.5pt;z-index:-16155136;mso-position-horizontal-relative:page" filled="f" stroked="f">
            <v:textbox inset="0,0,0,0">
              <w:txbxContent>
                <w:p w:rsidR="000052E7" w:rsidRDefault="00DE1D22">
                  <w:pPr>
                    <w:rPr>
                      <w:sz w:val="9"/>
                    </w:rPr>
                  </w:pPr>
                  <w:r>
                    <w:rPr>
                      <w:color w:val="232FD4"/>
                      <w:sz w:val="9"/>
                    </w:rPr>
                    <w:t>12-Aug-10</w:t>
                  </w:r>
                </w:p>
              </w:txbxContent>
            </v:textbox>
            <w10:wrap anchorx="page"/>
          </v:shape>
        </w:pict>
      </w:r>
      <w:r w:rsidR="001654C3">
        <w:rPr>
          <w:color w:val="232FD4"/>
          <w:position w:val="-4"/>
          <w:sz w:val="9"/>
        </w:rPr>
        <w:t>REDACTED</w:t>
      </w:r>
      <w:r w:rsidR="00DE1D22">
        <w:rPr>
          <w:color w:val="232FD4"/>
          <w:position w:val="-4"/>
          <w:sz w:val="9"/>
        </w:rPr>
        <w:tab/>
        <w:t>Yes</w:t>
      </w:r>
      <w:r w:rsidR="00DE1D22">
        <w:rPr>
          <w:color w:val="232FD4"/>
          <w:position w:val="-4"/>
          <w:sz w:val="9"/>
        </w:rPr>
        <w:tab/>
      </w:r>
      <w:r w:rsidR="001654C3">
        <w:rPr>
          <w:color w:val="232FD4"/>
          <w:sz w:val="9"/>
        </w:rPr>
        <w:t>REDACTED</w:t>
      </w:r>
    </w:p>
    <w:p w:rsidR="000052E7" w:rsidRDefault="000052E7">
      <w:pPr>
        <w:rPr>
          <w:sz w:val="9"/>
        </w:rPr>
        <w:sectPr w:rsidR="000052E7">
          <w:type w:val="continuous"/>
          <w:pgSz w:w="12240" w:h="15840"/>
          <w:pgMar w:top="1420" w:right="0" w:bottom="1160" w:left="680" w:header="720" w:footer="720" w:gutter="0"/>
          <w:cols w:num="3" w:space="720" w:equalWidth="0">
            <w:col w:w="3039" w:space="40"/>
            <w:col w:w="5173" w:space="39"/>
            <w:col w:w="3269"/>
          </w:cols>
        </w:sectPr>
      </w:pPr>
    </w:p>
    <w:p w:rsidR="000052E7" w:rsidRDefault="00DE1D22">
      <w:pPr>
        <w:spacing w:before="54" w:line="54" w:lineRule="exact"/>
        <w:ind w:left="144"/>
        <w:rPr>
          <w:sz w:val="9"/>
        </w:rPr>
      </w:pPr>
      <w:r>
        <w:rPr>
          <w:color w:val="232FD4"/>
          <w:sz w:val="9"/>
        </w:rPr>
        <w:t>IDMTK_CodeCR5803 1.5.0.17</w:t>
      </w:r>
    </w:p>
    <w:p w:rsidR="000052E7" w:rsidRDefault="00DE1D22">
      <w:pPr>
        <w:spacing w:line="108" w:lineRule="exact"/>
        <w:ind w:left="144"/>
        <w:rPr>
          <w:sz w:val="9"/>
        </w:rPr>
      </w:pPr>
      <w:r>
        <w:br w:type="column"/>
      </w:r>
      <w:r>
        <w:rPr>
          <w:color w:val="232FD4"/>
          <w:spacing w:val="-3"/>
          <w:sz w:val="9"/>
        </w:rPr>
        <w:t xml:space="preserve">Display </w:t>
      </w:r>
      <w:r>
        <w:rPr>
          <w:color w:val="232FD4"/>
          <w:sz w:val="9"/>
        </w:rPr>
        <w:t xml:space="preserve">Management </w:t>
      </w:r>
      <w:r>
        <w:rPr>
          <w:color w:val="232FD4"/>
          <w:spacing w:val="-3"/>
          <w:sz w:val="9"/>
        </w:rPr>
        <w:t xml:space="preserve">title </w:t>
      </w:r>
      <w:r>
        <w:rPr>
          <w:color w:val="232FD4"/>
          <w:sz w:val="9"/>
        </w:rPr>
        <w:t xml:space="preserve">does </w:t>
      </w:r>
      <w:r>
        <w:rPr>
          <w:b/>
          <w:color w:val="232FD4"/>
          <w:sz w:val="9"/>
        </w:rPr>
        <w:t xml:space="preserve">DEV: </w:t>
      </w:r>
      <w:r>
        <w:rPr>
          <w:color w:val="232FD4"/>
          <w:sz w:val="9"/>
        </w:rPr>
        <w:t>Added '</w:t>
      </w:r>
      <w:proofErr w:type="spellStart"/>
      <w:r>
        <w:rPr>
          <w:color w:val="232FD4"/>
          <w:sz w:val="9"/>
        </w:rPr>
        <w:t>nobr</w:t>
      </w:r>
      <w:proofErr w:type="spellEnd"/>
      <w:r>
        <w:rPr>
          <w:color w:val="232FD4"/>
          <w:sz w:val="9"/>
        </w:rPr>
        <w:t xml:space="preserve">' to the </w:t>
      </w:r>
      <w:proofErr w:type="spellStart"/>
      <w:r>
        <w:rPr>
          <w:color w:val="232FD4"/>
          <w:sz w:val="9"/>
        </w:rPr>
        <w:t>siteLeftNavBar.jsp</w:t>
      </w:r>
      <w:proofErr w:type="spellEnd"/>
      <w:r>
        <w:rPr>
          <w:color w:val="232FD4"/>
          <w:sz w:val="9"/>
        </w:rPr>
        <w:t xml:space="preserve"> around the </w:t>
      </w:r>
      <w:r>
        <w:rPr>
          <w:color w:val="232FD4"/>
          <w:spacing w:val="-3"/>
          <w:sz w:val="9"/>
        </w:rPr>
        <w:t>title.</w:t>
      </w:r>
    </w:p>
    <w:p w:rsidR="000052E7" w:rsidRDefault="00DE1D22">
      <w:pPr>
        <w:tabs>
          <w:tab w:val="left" w:pos="1156"/>
          <w:tab w:val="left" w:pos="1749"/>
        </w:tabs>
        <w:spacing w:before="54" w:line="54" w:lineRule="exact"/>
        <w:ind w:left="144"/>
        <w:rPr>
          <w:sz w:val="9"/>
        </w:rPr>
      </w:pPr>
      <w:r>
        <w:br w:type="column"/>
      </w:r>
      <w:r w:rsidR="001654C3">
        <w:rPr>
          <w:color w:val="232FD4"/>
          <w:sz w:val="9"/>
        </w:rPr>
        <w:t>REDACTED</w:t>
      </w:r>
      <w:r>
        <w:rPr>
          <w:color w:val="232FD4"/>
          <w:sz w:val="9"/>
        </w:rPr>
        <w:tab/>
        <w:t>Yes</w:t>
      </w:r>
      <w:r>
        <w:rPr>
          <w:color w:val="232FD4"/>
          <w:sz w:val="9"/>
        </w:rPr>
        <w:tab/>
        <w:t>N/A</w:t>
      </w:r>
    </w:p>
    <w:p w:rsidR="000052E7" w:rsidRDefault="000052E7">
      <w:pPr>
        <w:spacing w:line="54" w:lineRule="exact"/>
        <w:rPr>
          <w:sz w:val="9"/>
        </w:rPr>
        <w:sectPr w:rsidR="000052E7">
          <w:type w:val="continuous"/>
          <w:pgSz w:w="12240" w:h="15840"/>
          <w:pgMar w:top="1420" w:right="0" w:bottom="1160" w:left="680" w:header="720" w:footer="720" w:gutter="0"/>
          <w:cols w:num="3" w:space="720" w:equalWidth="0">
            <w:col w:w="1560" w:space="68"/>
            <w:col w:w="4320" w:space="2331"/>
            <w:col w:w="3281"/>
          </w:cols>
        </w:sectPr>
      </w:pPr>
    </w:p>
    <w:p w:rsidR="000052E7" w:rsidRDefault="000052E7">
      <w:pPr>
        <w:pStyle w:val="BodyText"/>
        <w:rPr>
          <w:sz w:val="10"/>
        </w:rPr>
      </w:pPr>
    </w:p>
    <w:p w:rsidR="000052E7" w:rsidRDefault="000052E7">
      <w:pPr>
        <w:pStyle w:val="BodyText"/>
        <w:rPr>
          <w:sz w:val="10"/>
        </w:rPr>
      </w:pPr>
    </w:p>
    <w:p w:rsidR="000052E7" w:rsidRDefault="000052E7">
      <w:pPr>
        <w:pStyle w:val="BodyText"/>
        <w:rPr>
          <w:sz w:val="10"/>
        </w:rPr>
      </w:pPr>
    </w:p>
    <w:p w:rsidR="000052E7" w:rsidRDefault="000052E7">
      <w:pPr>
        <w:pStyle w:val="BodyText"/>
        <w:rPr>
          <w:sz w:val="10"/>
        </w:rPr>
      </w:pPr>
    </w:p>
    <w:p w:rsidR="000052E7" w:rsidRDefault="000052E7">
      <w:pPr>
        <w:pStyle w:val="BodyText"/>
        <w:rPr>
          <w:sz w:val="10"/>
        </w:rPr>
      </w:pPr>
    </w:p>
    <w:p w:rsidR="000052E7" w:rsidRDefault="00DE1D22">
      <w:pPr>
        <w:spacing w:before="77"/>
        <w:ind w:left="144"/>
        <w:rPr>
          <w:sz w:val="9"/>
        </w:rPr>
      </w:pPr>
      <w:r>
        <w:rPr>
          <w:color w:val="232FD4"/>
          <w:sz w:val="9"/>
        </w:rPr>
        <w:t>IDMTK_CodeCR5811 1.5.0.17</w:t>
      </w:r>
    </w:p>
    <w:p w:rsidR="000052E7" w:rsidRDefault="00DE1D22">
      <w:pPr>
        <w:ind w:left="144" w:right="-20"/>
        <w:rPr>
          <w:sz w:val="9"/>
        </w:rPr>
      </w:pPr>
      <w:r>
        <w:br w:type="column"/>
      </w:r>
      <w:r>
        <w:rPr>
          <w:color w:val="232FD4"/>
          <w:sz w:val="9"/>
        </w:rPr>
        <w:t xml:space="preserve">wrap </w:t>
      </w:r>
      <w:r>
        <w:rPr>
          <w:color w:val="232FD4"/>
          <w:spacing w:val="2"/>
          <w:sz w:val="9"/>
        </w:rPr>
        <w:t xml:space="preserve">on </w:t>
      </w:r>
      <w:r>
        <w:rPr>
          <w:color w:val="232FD4"/>
          <w:sz w:val="9"/>
        </w:rPr>
        <w:t xml:space="preserve">navigation bar and </w:t>
      </w:r>
      <w:r>
        <w:rPr>
          <w:color w:val="232FD4"/>
          <w:spacing w:val="-10"/>
          <w:sz w:val="9"/>
        </w:rPr>
        <w:t xml:space="preserve">it </w:t>
      </w:r>
      <w:r>
        <w:rPr>
          <w:color w:val="232FD4"/>
          <w:sz w:val="9"/>
        </w:rPr>
        <w:t>should not</w:t>
      </w:r>
    </w:p>
    <w:p w:rsidR="000052E7" w:rsidRDefault="000052E7">
      <w:pPr>
        <w:pStyle w:val="BodyText"/>
        <w:rPr>
          <w:sz w:val="10"/>
        </w:rPr>
      </w:pPr>
    </w:p>
    <w:p w:rsidR="000052E7" w:rsidRDefault="000052E7">
      <w:pPr>
        <w:pStyle w:val="BodyText"/>
        <w:rPr>
          <w:sz w:val="10"/>
        </w:rPr>
      </w:pPr>
    </w:p>
    <w:p w:rsidR="000052E7" w:rsidRDefault="000052E7">
      <w:pPr>
        <w:pStyle w:val="BodyText"/>
        <w:spacing w:before="5"/>
        <w:rPr>
          <w:sz w:val="9"/>
        </w:rPr>
      </w:pPr>
    </w:p>
    <w:p w:rsidR="000052E7" w:rsidRDefault="00DE1D22">
      <w:pPr>
        <w:ind w:left="144" w:right="-15"/>
        <w:rPr>
          <w:sz w:val="9"/>
        </w:rPr>
      </w:pPr>
      <w:r>
        <w:rPr>
          <w:color w:val="232FD4"/>
          <w:sz w:val="9"/>
        </w:rPr>
        <w:t xml:space="preserve">PMAS </w:t>
      </w:r>
      <w:r>
        <w:rPr>
          <w:color w:val="232FD4"/>
          <w:spacing w:val="-6"/>
          <w:sz w:val="9"/>
        </w:rPr>
        <w:t xml:space="preserve">III: </w:t>
      </w:r>
      <w:r>
        <w:rPr>
          <w:color w:val="232FD4"/>
          <w:sz w:val="9"/>
        </w:rPr>
        <w:t xml:space="preserve">HC </w:t>
      </w:r>
      <w:proofErr w:type="spellStart"/>
      <w:r>
        <w:rPr>
          <w:color w:val="232FD4"/>
          <w:spacing w:val="-4"/>
          <w:sz w:val="9"/>
        </w:rPr>
        <w:t>IdM</w:t>
      </w:r>
      <w:proofErr w:type="spellEnd"/>
      <w:r>
        <w:rPr>
          <w:color w:val="232FD4"/>
          <w:spacing w:val="-4"/>
          <w:sz w:val="9"/>
        </w:rPr>
        <w:t xml:space="preserve"> </w:t>
      </w:r>
      <w:r>
        <w:rPr>
          <w:color w:val="232FD4"/>
          <w:sz w:val="9"/>
        </w:rPr>
        <w:t xml:space="preserve">requests an auto note </w:t>
      </w:r>
      <w:r>
        <w:rPr>
          <w:color w:val="232FD4"/>
          <w:spacing w:val="-4"/>
          <w:sz w:val="9"/>
        </w:rPr>
        <w:t xml:space="preserve">in </w:t>
      </w:r>
      <w:r>
        <w:rPr>
          <w:color w:val="232FD4"/>
          <w:sz w:val="9"/>
        </w:rPr>
        <w:t xml:space="preserve">a Potential </w:t>
      </w:r>
      <w:r>
        <w:rPr>
          <w:color w:val="232FD4"/>
          <w:spacing w:val="-3"/>
          <w:sz w:val="9"/>
        </w:rPr>
        <w:t xml:space="preserve">Duplicate </w:t>
      </w:r>
      <w:r>
        <w:rPr>
          <w:color w:val="232FD4"/>
          <w:sz w:val="9"/>
        </w:rPr>
        <w:t>Exception notes</w:t>
      </w:r>
    </w:p>
    <w:p w:rsidR="000052E7" w:rsidRDefault="00DE1D22">
      <w:pPr>
        <w:ind w:left="66"/>
        <w:rPr>
          <w:sz w:val="9"/>
        </w:rPr>
      </w:pPr>
      <w:r>
        <w:br w:type="column"/>
      </w:r>
      <w:r>
        <w:rPr>
          <w:b/>
          <w:color w:val="232FD4"/>
          <w:sz w:val="9"/>
        </w:rPr>
        <w:t xml:space="preserve">SQA: </w:t>
      </w:r>
      <w:r>
        <w:rPr>
          <w:color w:val="232FD4"/>
          <w:sz w:val="9"/>
        </w:rPr>
        <w:t>Verify that the Correlation Display Management does not wrap in the left navigation bar.</w:t>
      </w:r>
    </w:p>
    <w:p w:rsidR="000052E7" w:rsidRDefault="000052E7">
      <w:pPr>
        <w:pStyle w:val="BodyText"/>
        <w:spacing w:before="9"/>
        <w:rPr>
          <w:sz w:val="11"/>
        </w:rPr>
      </w:pPr>
    </w:p>
    <w:p w:rsidR="000052E7" w:rsidRDefault="00DE1D22">
      <w:pPr>
        <w:ind w:left="66" w:right="47"/>
        <w:rPr>
          <w:sz w:val="9"/>
        </w:rPr>
      </w:pPr>
      <w:r>
        <w:rPr>
          <w:b/>
          <w:color w:val="232FD4"/>
          <w:sz w:val="9"/>
        </w:rPr>
        <w:t>DEV:</w:t>
      </w:r>
      <w:r>
        <w:rPr>
          <w:b/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Updated</w:t>
      </w:r>
      <w:r>
        <w:rPr>
          <w:color w:val="232FD4"/>
          <w:spacing w:val="-7"/>
          <w:sz w:val="9"/>
        </w:rPr>
        <w:t xml:space="preserve"> </w:t>
      </w:r>
      <w:proofErr w:type="spellStart"/>
      <w:r>
        <w:rPr>
          <w:color w:val="232FD4"/>
          <w:sz w:val="9"/>
        </w:rPr>
        <w:t>managePotentialDuplicates</w:t>
      </w:r>
      <w:proofErr w:type="spellEnd"/>
      <w:r>
        <w:rPr>
          <w:color w:val="232FD4"/>
          <w:spacing w:val="-4"/>
          <w:sz w:val="9"/>
        </w:rPr>
        <w:t xml:space="preserve"> in</w:t>
      </w:r>
      <w:r>
        <w:rPr>
          <w:color w:val="232FD4"/>
          <w:spacing w:val="-8"/>
          <w:sz w:val="9"/>
        </w:rPr>
        <w:t xml:space="preserve"> </w:t>
      </w:r>
      <w:proofErr w:type="spellStart"/>
      <w:r>
        <w:rPr>
          <w:color w:val="232FD4"/>
          <w:sz w:val="9"/>
        </w:rPr>
        <w:t>ExceptionAction</w:t>
      </w:r>
      <w:proofErr w:type="spellEnd"/>
      <w:r>
        <w:rPr>
          <w:color w:val="232FD4"/>
          <w:spacing w:val="-8"/>
          <w:sz w:val="9"/>
        </w:rPr>
        <w:t xml:space="preserve"> </w:t>
      </w:r>
      <w:r>
        <w:rPr>
          <w:color w:val="232FD4"/>
          <w:sz w:val="9"/>
        </w:rPr>
        <w:t>to</w:t>
      </w:r>
      <w:r>
        <w:rPr>
          <w:color w:val="232FD4"/>
          <w:spacing w:val="-1"/>
          <w:sz w:val="9"/>
        </w:rPr>
        <w:t xml:space="preserve"> </w:t>
      </w:r>
      <w:r>
        <w:rPr>
          <w:color w:val="232FD4"/>
          <w:sz w:val="9"/>
        </w:rPr>
        <w:t>add</w:t>
      </w:r>
      <w:r>
        <w:rPr>
          <w:color w:val="232FD4"/>
          <w:spacing w:val="-7"/>
          <w:sz w:val="9"/>
        </w:rPr>
        <w:t xml:space="preserve"> </w:t>
      </w:r>
      <w:r>
        <w:rPr>
          <w:color w:val="232FD4"/>
          <w:sz w:val="9"/>
        </w:rPr>
        <w:t>a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z w:val="9"/>
        </w:rPr>
        <w:t>note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for</w:t>
      </w:r>
      <w:r>
        <w:rPr>
          <w:color w:val="232FD4"/>
          <w:spacing w:val="-7"/>
          <w:sz w:val="9"/>
        </w:rPr>
        <w:t xml:space="preserve"> </w:t>
      </w:r>
      <w:r>
        <w:rPr>
          <w:color w:val="232FD4"/>
          <w:sz w:val="9"/>
        </w:rPr>
        <w:t>each</w:t>
      </w:r>
      <w:r>
        <w:rPr>
          <w:color w:val="232FD4"/>
          <w:spacing w:val="-8"/>
          <w:sz w:val="9"/>
        </w:rPr>
        <w:t xml:space="preserve"> </w:t>
      </w:r>
      <w:r>
        <w:rPr>
          <w:color w:val="232FD4"/>
          <w:spacing w:val="-4"/>
          <w:sz w:val="9"/>
        </w:rPr>
        <w:t xml:space="preserve">Link </w:t>
      </w:r>
      <w:r>
        <w:rPr>
          <w:color w:val="232FD4"/>
          <w:spacing w:val="2"/>
          <w:sz w:val="9"/>
        </w:rPr>
        <w:t>or</w:t>
      </w:r>
      <w:r>
        <w:rPr>
          <w:color w:val="232FD4"/>
          <w:spacing w:val="-7"/>
          <w:sz w:val="9"/>
        </w:rPr>
        <w:t xml:space="preserve"> </w:t>
      </w:r>
      <w:r>
        <w:rPr>
          <w:color w:val="232FD4"/>
          <w:sz w:val="9"/>
        </w:rPr>
        <w:t>Do</w:t>
      </w:r>
      <w:r>
        <w:rPr>
          <w:color w:val="232FD4"/>
          <w:spacing w:val="-1"/>
          <w:sz w:val="9"/>
        </w:rPr>
        <w:t xml:space="preserve"> </w:t>
      </w:r>
      <w:r>
        <w:rPr>
          <w:color w:val="232FD4"/>
          <w:sz w:val="9"/>
        </w:rPr>
        <w:t>Not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pacing w:val="-4"/>
          <w:sz w:val="9"/>
        </w:rPr>
        <w:t xml:space="preserve">Link </w:t>
      </w:r>
      <w:r>
        <w:rPr>
          <w:color w:val="232FD4"/>
          <w:sz w:val="9"/>
        </w:rPr>
        <w:t>action</w:t>
      </w:r>
      <w:r>
        <w:rPr>
          <w:color w:val="232FD4"/>
          <w:spacing w:val="-8"/>
          <w:sz w:val="9"/>
        </w:rPr>
        <w:t xml:space="preserve"> </w:t>
      </w:r>
      <w:r>
        <w:rPr>
          <w:color w:val="232FD4"/>
          <w:sz w:val="9"/>
        </w:rPr>
        <w:t xml:space="preserve">that </w:t>
      </w:r>
      <w:r>
        <w:rPr>
          <w:color w:val="232FD4"/>
          <w:spacing w:val="-4"/>
          <w:sz w:val="9"/>
        </w:rPr>
        <w:t>is</w:t>
      </w:r>
      <w:r>
        <w:rPr>
          <w:color w:val="232FD4"/>
          <w:spacing w:val="-2"/>
          <w:sz w:val="9"/>
        </w:rPr>
        <w:t xml:space="preserve"> </w:t>
      </w:r>
      <w:r>
        <w:rPr>
          <w:color w:val="232FD4"/>
          <w:sz w:val="9"/>
        </w:rPr>
        <w:t>successfully</w:t>
      </w:r>
      <w:r>
        <w:rPr>
          <w:color w:val="232FD4"/>
          <w:spacing w:val="-2"/>
          <w:sz w:val="9"/>
        </w:rPr>
        <w:t xml:space="preserve"> </w:t>
      </w:r>
      <w:r>
        <w:rPr>
          <w:color w:val="232FD4"/>
          <w:sz w:val="9"/>
        </w:rPr>
        <w:t>submitted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to</w:t>
      </w:r>
      <w:r>
        <w:rPr>
          <w:color w:val="232FD4"/>
          <w:spacing w:val="2"/>
          <w:sz w:val="9"/>
        </w:rPr>
        <w:t xml:space="preserve"> </w:t>
      </w:r>
      <w:r>
        <w:rPr>
          <w:color w:val="232FD4"/>
          <w:sz w:val="9"/>
        </w:rPr>
        <w:t>MPI.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z w:val="9"/>
        </w:rPr>
        <w:t>The</w:t>
      </w:r>
      <w:r>
        <w:rPr>
          <w:color w:val="232FD4"/>
          <w:spacing w:val="-2"/>
          <w:sz w:val="9"/>
        </w:rPr>
        <w:t xml:space="preserve"> </w:t>
      </w:r>
      <w:r>
        <w:rPr>
          <w:color w:val="232FD4"/>
          <w:sz w:val="9"/>
        </w:rPr>
        <w:t>text</w:t>
      </w:r>
      <w:r>
        <w:rPr>
          <w:color w:val="232FD4"/>
          <w:spacing w:val="-2"/>
          <w:sz w:val="9"/>
        </w:rPr>
        <w:t xml:space="preserve"> </w:t>
      </w:r>
      <w:r>
        <w:rPr>
          <w:color w:val="232FD4"/>
          <w:sz w:val="9"/>
        </w:rPr>
        <w:t>for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each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z w:val="9"/>
        </w:rPr>
        <w:t>note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z w:val="9"/>
        </w:rPr>
        <w:t>was</w:t>
      </w:r>
      <w:r>
        <w:rPr>
          <w:color w:val="232FD4"/>
          <w:spacing w:val="-1"/>
          <w:sz w:val="9"/>
        </w:rPr>
        <w:t xml:space="preserve"> </w:t>
      </w:r>
      <w:r>
        <w:rPr>
          <w:color w:val="232FD4"/>
          <w:sz w:val="9"/>
        </w:rPr>
        <w:t>provided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by</w:t>
      </w:r>
      <w:r>
        <w:rPr>
          <w:color w:val="232FD4"/>
          <w:spacing w:val="-2"/>
          <w:sz w:val="9"/>
        </w:rPr>
        <w:t xml:space="preserve"> </w:t>
      </w:r>
      <w:r>
        <w:rPr>
          <w:color w:val="232FD4"/>
          <w:sz w:val="9"/>
        </w:rPr>
        <w:t>the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z w:val="9"/>
        </w:rPr>
        <w:t xml:space="preserve">HC </w:t>
      </w:r>
      <w:proofErr w:type="spellStart"/>
      <w:r>
        <w:rPr>
          <w:color w:val="232FD4"/>
          <w:spacing w:val="-4"/>
          <w:sz w:val="9"/>
        </w:rPr>
        <w:t>IdM</w:t>
      </w:r>
      <w:proofErr w:type="spellEnd"/>
      <w:r>
        <w:rPr>
          <w:color w:val="232FD4"/>
          <w:spacing w:val="-1"/>
          <w:sz w:val="9"/>
        </w:rPr>
        <w:t xml:space="preserve"> </w:t>
      </w:r>
      <w:r>
        <w:rPr>
          <w:color w:val="232FD4"/>
          <w:sz w:val="9"/>
        </w:rPr>
        <w:t>team.</w:t>
      </w:r>
    </w:p>
    <w:p w:rsidR="000052E7" w:rsidRDefault="00DE1D22">
      <w:pPr>
        <w:spacing w:line="106" w:lineRule="exact"/>
        <w:ind w:left="66"/>
        <w:rPr>
          <w:sz w:val="9"/>
        </w:rPr>
      </w:pPr>
      <w:r>
        <w:rPr>
          <w:color w:val="232FD4"/>
          <w:sz w:val="9"/>
        </w:rPr>
        <w:t>Examples:</w:t>
      </w:r>
    </w:p>
    <w:p w:rsidR="000052E7" w:rsidRDefault="00DE1D22">
      <w:pPr>
        <w:spacing w:line="109" w:lineRule="exact"/>
        <w:ind w:left="66"/>
        <w:rPr>
          <w:sz w:val="9"/>
        </w:rPr>
      </w:pPr>
      <w:r>
        <w:rPr>
          <w:color w:val="232FD4"/>
          <w:sz w:val="9"/>
        </w:rPr>
        <w:t>Link Note auto populated in TK Exception: ICN DEACTIVATED: 1234567890V123456</w:t>
      </w:r>
    </w:p>
    <w:p w:rsidR="000052E7" w:rsidRDefault="000052E7">
      <w:pPr>
        <w:pStyle w:val="BodyText"/>
        <w:spacing w:before="9"/>
        <w:rPr>
          <w:sz w:val="8"/>
        </w:rPr>
      </w:pPr>
    </w:p>
    <w:p w:rsidR="000052E7" w:rsidRDefault="00DE1D22">
      <w:pPr>
        <w:spacing w:before="1"/>
        <w:ind w:left="66"/>
        <w:rPr>
          <w:sz w:val="9"/>
        </w:rPr>
      </w:pPr>
      <w:r>
        <w:rPr>
          <w:color w:val="232FD4"/>
          <w:sz w:val="9"/>
        </w:rPr>
        <w:t>Do Not Link Note auto populated in TK Exception: ICNs 1234567890V123456 and 7890123456V456123 were placed in the Do Not Link File.</w:t>
      </w:r>
    </w:p>
    <w:p w:rsidR="000052E7" w:rsidRDefault="00DE1D22">
      <w:pPr>
        <w:spacing w:line="237" w:lineRule="auto"/>
        <w:ind w:left="66"/>
        <w:rPr>
          <w:sz w:val="9"/>
        </w:rPr>
      </w:pPr>
      <w:r>
        <w:rPr>
          <w:b/>
          <w:color w:val="232FD4"/>
          <w:sz w:val="9"/>
        </w:rPr>
        <w:t>SQA:</w:t>
      </w:r>
      <w:r>
        <w:rPr>
          <w:b/>
          <w:color w:val="232FD4"/>
          <w:spacing w:val="-2"/>
          <w:sz w:val="9"/>
        </w:rPr>
        <w:t xml:space="preserve"> </w:t>
      </w:r>
      <w:r>
        <w:rPr>
          <w:color w:val="232FD4"/>
          <w:sz w:val="9"/>
        </w:rPr>
        <w:t>Submit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z w:val="9"/>
        </w:rPr>
        <w:t>a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z w:val="9"/>
        </w:rPr>
        <w:t>successful</w:t>
      </w:r>
      <w:r>
        <w:rPr>
          <w:color w:val="232FD4"/>
          <w:spacing w:val="-10"/>
          <w:sz w:val="9"/>
        </w:rPr>
        <w:t xml:space="preserve"> </w:t>
      </w:r>
      <w:r>
        <w:rPr>
          <w:color w:val="232FD4"/>
          <w:spacing w:val="-4"/>
          <w:sz w:val="9"/>
        </w:rPr>
        <w:t>Link</w:t>
      </w:r>
      <w:r>
        <w:rPr>
          <w:color w:val="232FD4"/>
          <w:spacing w:val="-2"/>
          <w:sz w:val="9"/>
        </w:rPr>
        <w:t xml:space="preserve"> </w:t>
      </w:r>
      <w:r>
        <w:rPr>
          <w:color w:val="232FD4"/>
          <w:spacing w:val="2"/>
          <w:sz w:val="9"/>
        </w:rPr>
        <w:t>or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Do</w:t>
      </w:r>
      <w:r>
        <w:rPr>
          <w:color w:val="232FD4"/>
          <w:spacing w:val="2"/>
          <w:sz w:val="9"/>
        </w:rPr>
        <w:t xml:space="preserve"> </w:t>
      </w:r>
      <w:r>
        <w:rPr>
          <w:color w:val="232FD4"/>
          <w:sz w:val="9"/>
        </w:rPr>
        <w:t>Not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pacing w:val="-4"/>
          <w:sz w:val="9"/>
        </w:rPr>
        <w:t>Link</w:t>
      </w:r>
      <w:r>
        <w:rPr>
          <w:color w:val="232FD4"/>
          <w:spacing w:val="-2"/>
          <w:sz w:val="9"/>
        </w:rPr>
        <w:t xml:space="preserve"> </w:t>
      </w:r>
      <w:r>
        <w:rPr>
          <w:color w:val="232FD4"/>
          <w:sz w:val="9"/>
        </w:rPr>
        <w:t>action</w:t>
      </w:r>
      <w:r>
        <w:rPr>
          <w:color w:val="232FD4"/>
          <w:spacing w:val="-6"/>
          <w:sz w:val="9"/>
        </w:rPr>
        <w:t xml:space="preserve"> </w:t>
      </w:r>
      <w:r>
        <w:rPr>
          <w:color w:val="232FD4"/>
          <w:sz w:val="9"/>
        </w:rPr>
        <w:t>to</w:t>
      </w:r>
      <w:r>
        <w:rPr>
          <w:color w:val="232FD4"/>
          <w:spacing w:val="2"/>
          <w:sz w:val="9"/>
        </w:rPr>
        <w:t xml:space="preserve"> </w:t>
      </w:r>
      <w:r>
        <w:rPr>
          <w:color w:val="232FD4"/>
          <w:sz w:val="9"/>
        </w:rPr>
        <w:t>MPI</w:t>
      </w:r>
      <w:r>
        <w:rPr>
          <w:color w:val="232FD4"/>
          <w:spacing w:val="-10"/>
          <w:sz w:val="9"/>
        </w:rPr>
        <w:t xml:space="preserve"> </w:t>
      </w:r>
      <w:r>
        <w:rPr>
          <w:color w:val="232FD4"/>
          <w:sz w:val="9"/>
        </w:rPr>
        <w:t>and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verify</w:t>
      </w:r>
      <w:r>
        <w:rPr>
          <w:color w:val="232FD4"/>
          <w:spacing w:val="-2"/>
          <w:sz w:val="9"/>
        </w:rPr>
        <w:t xml:space="preserve"> </w:t>
      </w:r>
      <w:r>
        <w:rPr>
          <w:color w:val="232FD4"/>
          <w:sz w:val="9"/>
        </w:rPr>
        <w:t>that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z w:val="9"/>
        </w:rPr>
        <w:t>a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z w:val="9"/>
        </w:rPr>
        <w:t>new</w:t>
      </w:r>
      <w:r>
        <w:rPr>
          <w:color w:val="232FD4"/>
          <w:spacing w:val="1"/>
          <w:sz w:val="9"/>
        </w:rPr>
        <w:t xml:space="preserve"> </w:t>
      </w:r>
      <w:r>
        <w:rPr>
          <w:color w:val="232FD4"/>
          <w:sz w:val="9"/>
        </w:rPr>
        <w:t>note</w:t>
      </w:r>
      <w:r>
        <w:rPr>
          <w:color w:val="232FD4"/>
          <w:spacing w:val="-3"/>
          <w:sz w:val="9"/>
        </w:rPr>
        <w:t xml:space="preserve"> </w:t>
      </w:r>
      <w:r>
        <w:rPr>
          <w:color w:val="232FD4"/>
          <w:sz w:val="9"/>
        </w:rPr>
        <w:t>was</w:t>
      </w:r>
      <w:r>
        <w:rPr>
          <w:color w:val="232FD4"/>
          <w:spacing w:val="-2"/>
          <w:sz w:val="9"/>
        </w:rPr>
        <w:t xml:space="preserve"> </w:t>
      </w:r>
      <w:r>
        <w:rPr>
          <w:color w:val="232FD4"/>
          <w:sz w:val="9"/>
        </w:rPr>
        <w:t>created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for</w:t>
      </w:r>
      <w:r>
        <w:rPr>
          <w:color w:val="232FD4"/>
          <w:spacing w:val="-5"/>
          <w:sz w:val="9"/>
        </w:rPr>
        <w:t xml:space="preserve"> </w:t>
      </w:r>
      <w:r>
        <w:rPr>
          <w:color w:val="232FD4"/>
          <w:sz w:val="9"/>
        </w:rPr>
        <w:t>EACH</w:t>
      </w:r>
      <w:r>
        <w:rPr>
          <w:color w:val="232FD4"/>
          <w:spacing w:val="-4"/>
          <w:sz w:val="9"/>
        </w:rPr>
        <w:t xml:space="preserve"> </w:t>
      </w:r>
      <w:r>
        <w:rPr>
          <w:color w:val="232FD4"/>
          <w:sz w:val="9"/>
        </w:rPr>
        <w:t xml:space="preserve">action by </w:t>
      </w:r>
      <w:r>
        <w:rPr>
          <w:color w:val="232FD4"/>
          <w:spacing w:val="-3"/>
          <w:sz w:val="9"/>
        </w:rPr>
        <w:t xml:space="preserve">navigating </w:t>
      </w:r>
      <w:r>
        <w:rPr>
          <w:color w:val="232FD4"/>
          <w:sz w:val="9"/>
        </w:rPr>
        <w:t>to the Exception Detail</w:t>
      </w:r>
      <w:r>
        <w:rPr>
          <w:color w:val="232FD4"/>
          <w:spacing w:val="-15"/>
          <w:sz w:val="9"/>
        </w:rPr>
        <w:t xml:space="preserve"> </w:t>
      </w:r>
      <w:r>
        <w:rPr>
          <w:color w:val="232FD4"/>
          <w:sz w:val="9"/>
        </w:rPr>
        <w:t>tab.</w:t>
      </w:r>
    </w:p>
    <w:p w:rsidR="000052E7" w:rsidRDefault="00DE1D22">
      <w:pPr>
        <w:spacing w:before="32" w:line="108" w:lineRule="exact"/>
        <w:ind w:left="66"/>
        <w:rPr>
          <w:sz w:val="9"/>
        </w:rPr>
      </w:pPr>
      <w:r>
        <w:rPr>
          <w:b/>
          <w:color w:val="232FD4"/>
          <w:sz w:val="9"/>
        </w:rPr>
        <w:t xml:space="preserve">DEV: </w:t>
      </w:r>
      <w:r>
        <w:rPr>
          <w:color w:val="232FD4"/>
          <w:sz w:val="9"/>
        </w:rPr>
        <w:t xml:space="preserve">Updated </w:t>
      </w:r>
      <w:proofErr w:type="spellStart"/>
      <w:r>
        <w:rPr>
          <w:color w:val="232FD4"/>
          <w:sz w:val="9"/>
        </w:rPr>
        <w:t>processLogin</w:t>
      </w:r>
      <w:proofErr w:type="spellEnd"/>
      <w:r>
        <w:rPr>
          <w:color w:val="232FD4"/>
          <w:sz w:val="9"/>
        </w:rPr>
        <w:t xml:space="preserve"> method in </w:t>
      </w:r>
      <w:proofErr w:type="spellStart"/>
      <w:r>
        <w:rPr>
          <w:color w:val="232FD4"/>
          <w:sz w:val="9"/>
        </w:rPr>
        <w:t>LoginAction</w:t>
      </w:r>
      <w:proofErr w:type="spellEnd"/>
      <w:r>
        <w:rPr>
          <w:color w:val="232FD4"/>
          <w:sz w:val="9"/>
        </w:rPr>
        <w:t xml:space="preserve"> to map the user </w:t>
      </w:r>
      <w:proofErr w:type="spellStart"/>
      <w:r>
        <w:rPr>
          <w:color w:val="232FD4"/>
          <w:sz w:val="9"/>
        </w:rPr>
        <w:t>vpid</w:t>
      </w:r>
      <w:proofErr w:type="spellEnd"/>
      <w:r>
        <w:rPr>
          <w:color w:val="232FD4"/>
          <w:sz w:val="9"/>
        </w:rPr>
        <w:t xml:space="preserve"> value into the current </w:t>
      </w:r>
      <w:proofErr w:type="spellStart"/>
      <w:r>
        <w:rPr>
          <w:color w:val="232FD4"/>
          <w:sz w:val="9"/>
        </w:rPr>
        <w:t>UserVO</w:t>
      </w:r>
      <w:proofErr w:type="spellEnd"/>
      <w:r>
        <w:rPr>
          <w:color w:val="232FD4"/>
          <w:sz w:val="9"/>
        </w:rPr>
        <w:t xml:space="preserve"> object</w:t>
      </w:r>
    </w:p>
    <w:p w:rsidR="000052E7" w:rsidRDefault="00DE1D22">
      <w:pPr>
        <w:pStyle w:val="BodyText"/>
        <w:rPr>
          <w:sz w:val="10"/>
        </w:rPr>
      </w:pPr>
      <w:r>
        <w:br w:type="column"/>
      </w:r>
    </w:p>
    <w:p w:rsidR="000052E7" w:rsidRDefault="000052E7">
      <w:pPr>
        <w:pStyle w:val="BodyText"/>
        <w:rPr>
          <w:sz w:val="10"/>
        </w:rPr>
      </w:pPr>
    </w:p>
    <w:p w:rsidR="000052E7" w:rsidRDefault="000052E7">
      <w:pPr>
        <w:pStyle w:val="BodyText"/>
        <w:rPr>
          <w:sz w:val="10"/>
        </w:rPr>
      </w:pPr>
    </w:p>
    <w:p w:rsidR="000052E7" w:rsidRDefault="000052E7">
      <w:pPr>
        <w:pStyle w:val="BodyText"/>
        <w:rPr>
          <w:sz w:val="10"/>
        </w:rPr>
      </w:pPr>
    </w:p>
    <w:p w:rsidR="000052E7" w:rsidRDefault="000052E7">
      <w:pPr>
        <w:pStyle w:val="BodyText"/>
        <w:spacing w:before="5"/>
        <w:rPr>
          <w:sz w:val="7"/>
        </w:rPr>
      </w:pPr>
    </w:p>
    <w:p w:rsidR="000052E7" w:rsidRDefault="001654C3">
      <w:pPr>
        <w:spacing w:line="109" w:lineRule="exact"/>
        <w:ind w:left="-4"/>
        <w:rPr>
          <w:sz w:val="9"/>
        </w:rPr>
      </w:pPr>
      <w:r>
        <w:rPr>
          <w:color w:val="232FD4"/>
          <w:sz w:val="9"/>
        </w:rPr>
        <w:t>REDACTED</w:t>
      </w:r>
      <w:r w:rsidR="00DE1D22">
        <w:rPr>
          <w:color w:val="232FD4"/>
          <w:sz w:val="9"/>
        </w:rPr>
        <w:t>, CR 5700,</w:t>
      </w:r>
    </w:p>
    <w:p w:rsidR="000052E7" w:rsidRDefault="00DE1D22">
      <w:pPr>
        <w:tabs>
          <w:tab w:val="left" w:pos="1600"/>
        </w:tabs>
        <w:ind w:left="-4" w:right="1360"/>
        <w:rPr>
          <w:sz w:val="9"/>
        </w:rPr>
      </w:pPr>
      <w:r>
        <w:rPr>
          <w:color w:val="232FD4"/>
          <w:sz w:val="9"/>
        </w:rPr>
        <w:t>TK Manage</w:t>
      </w:r>
      <w:r>
        <w:rPr>
          <w:color w:val="232FD4"/>
          <w:spacing w:val="-10"/>
          <w:sz w:val="9"/>
        </w:rPr>
        <w:t xml:space="preserve"> </w:t>
      </w:r>
      <w:r>
        <w:rPr>
          <w:color w:val="232FD4"/>
          <w:sz w:val="9"/>
        </w:rPr>
        <w:t xml:space="preserve">Potential </w:t>
      </w:r>
      <w:r>
        <w:rPr>
          <w:color w:val="232FD4"/>
          <w:spacing w:val="28"/>
          <w:sz w:val="9"/>
        </w:rPr>
        <w:t xml:space="preserve"> </w:t>
      </w:r>
      <w:r>
        <w:rPr>
          <w:color w:val="232FD4"/>
          <w:sz w:val="9"/>
        </w:rPr>
        <w:t>No</w:t>
      </w:r>
      <w:r>
        <w:rPr>
          <w:color w:val="232FD4"/>
          <w:sz w:val="9"/>
        </w:rPr>
        <w:tab/>
      </w:r>
      <w:r>
        <w:rPr>
          <w:color w:val="232FD4"/>
          <w:spacing w:val="-7"/>
          <w:sz w:val="9"/>
        </w:rPr>
        <w:t xml:space="preserve">N/A </w:t>
      </w:r>
      <w:r>
        <w:rPr>
          <w:color w:val="232FD4"/>
          <w:spacing w:val="-3"/>
          <w:sz w:val="9"/>
        </w:rPr>
        <w:t xml:space="preserve">Duplicate </w:t>
      </w:r>
      <w:r>
        <w:rPr>
          <w:color w:val="232FD4"/>
          <w:sz w:val="9"/>
        </w:rPr>
        <w:t>Exceptions</w:t>
      </w:r>
    </w:p>
    <w:p w:rsidR="000052E7" w:rsidRDefault="000052E7">
      <w:pPr>
        <w:rPr>
          <w:sz w:val="9"/>
        </w:rPr>
        <w:sectPr w:rsidR="000052E7">
          <w:type w:val="continuous"/>
          <w:pgSz w:w="12240" w:h="15840"/>
          <w:pgMar w:top="1420" w:right="0" w:bottom="1160" w:left="680" w:header="720" w:footer="720" w:gutter="0"/>
          <w:cols w:num="4" w:space="720" w:equalWidth="0">
            <w:col w:w="1560" w:space="68"/>
            <w:col w:w="1469" w:space="39"/>
            <w:col w:w="5252" w:space="39"/>
            <w:col w:w="3133"/>
          </w:cols>
        </w:sectPr>
      </w:pPr>
    </w:p>
    <w:p w:rsidR="000052E7" w:rsidRDefault="00292F29">
      <w:pPr>
        <w:tabs>
          <w:tab w:val="left" w:pos="1771"/>
        </w:tabs>
        <w:spacing w:before="4"/>
        <w:ind w:left="144"/>
        <w:rPr>
          <w:sz w:val="9"/>
        </w:rPr>
      </w:pPr>
      <w:r>
        <w:pict>
          <v:shape id="_x0000_s1056" type="#_x0000_t202" style="position:absolute;left:0;text-align:left;margin-left:122.6pt;margin-top:5.4pt;width:51.3pt;height:5.5pt;z-index:-16154624;mso-position-horizontal-relative:page" filled="f" stroked="f">
            <v:textbox inset="0,0,0,0">
              <w:txbxContent>
                <w:p w:rsidR="000052E7" w:rsidRDefault="00DE1D22">
                  <w:pPr>
                    <w:rPr>
                      <w:sz w:val="9"/>
                    </w:rPr>
                  </w:pPr>
                  <w:r>
                    <w:rPr>
                      <w:color w:val="232FD4"/>
                      <w:sz w:val="9"/>
                    </w:rPr>
                    <w:t xml:space="preserve">information </w:t>
                  </w:r>
                  <w:r>
                    <w:rPr>
                      <w:color w:val="232FD4"/>
                      <w:spacing w:val="-4"/>
                      <w:sz w:val="9"/>
                    </w:rPr>
                    <w:t>incomplete</w:t>
                  </w:r>
                </w:p>
              </w:txbxContent>
            </v:textbox>
            <w10:wrap anchorx="page"/>
          </v:shape>
        </w:pict>
      </w:r>
      <w:r w:rsidR="00DE1D22">
        <w:rPr>
          <w:color w:val="232FD4"/>
          <w:sz w:val="9"/>
        </w:rPr>
        <w:t>IDMTK_CodeCR5815</w:t>
      </w:r>
      <w:r w:rsidR="00DE1D22">
        <w:rPr>
          <w:color w:val="232FD4"/>
          <w:spacing w:val="5"/>
          <w:sz w:val="9"/>
        </w:rPr>
        <w:t xml:space="preserve"> </w:t>
      </w:r>
      <w:r w:rsidR="00DE1D22">
        <w:rPr>
          <w:color w:val="232FD4"/>
          <w:sz w:val="9"/>
        </w:rPr>
        <w:t>1.5.0.17</w:t>
      </w:r>
      <w:r w:rsidR="00DE1D22">
        <w:rPr>
          <w:color w:val="232FD4"/>
          <w:sz w:val="9"/>
        </w:rPr>
        <w:tab/>
      </w:r>
      <w:r w:rsidR="00DE1D22">
        <w:rPr>
          <w:color w:val="232FD4"/>
          <w:position w:val="5"/>
          <w:sz w:val="9"/>
        </w:rPr>
        <w:t xml:space="preserve">PMAS </w:t>
      </w:r>
      <w:r w:rsidR="00DE1D22">
        <w:rPr>
          <w:color w:val="232FD4"/>
          <w:spacing w:val="-6"/>
          <w:position w:val="5"/>
          <w:sz w:val="9"/>
        </w:rPr>
        <w:t xml:space="preserve">III: </w:t>
      </w:r>
      <w:r w:rsidR="00DE1D22">
        <w:rPr>
          <w:color w:val="232FD4"/>
          <w:position w:val="5"/>
          <w:sz w:val="9"/>
        </w:rPr>
        <w:t>Current</w:t>
      </w:r>
      <w:r w:rsidR="00DE1D22">
        <w:rPr>
          <w:color w:val="232FD4"/>
          <w:spacing w:val="-9"/>
          <w:position w:val="5"/>
          <w:sz w:val="9"/>
        </w:rPr>
        <w:t xml:space="preserve"> </w:t>
      </w:r>
      <w:r w:rsidR="00DE1D22">
        <w:rPr>
          <w:color w:val="232FD4"/>
          <w:position w:val="5"/>
          <w:sz w:val="9"/>
        </w:rPr>
        <w:t>user</w:t>
      </w:r>
    </w:p>
    <w:p w:rsidR="000052E7" w:rsidRDefault="00DE1D22">
      <w:pPr>
        <w:spacing w:line="109" w:lineRule="exact"/>
        <w:ind w:left="144"/>
        <w:rPr>
          <w:sz w:val="9"/>
        </w:rPr>
      </w:pPr>
      <w:r>
        <w:br w:type="column"/>
      </w:r>
      <w:r>
        <w:rPr>
          <w:color w:val="232FD4"/>
          <w:sz w:val="9"/>
        </w:rPr>
        <w:t>during an authenticated user login.</w:t>
      </w:r>
    </w:p>
    <w:p w:rsidR="000052E7" w:rsidRDefault="00DE1D22">
      <w:pPr>
        <w:ind w:left="144" w:right="-16"/>
        <w:rPr>
          <w:sz w:val="9"/>
        </w:rPr>
      </w:pPr>
      <w:r>
        <w:rPr>
          <w:b/>
          <w:color w:val="232FD4"/>
          <w:sz w:val="9"/>
        </w:rPr>
        <w:t xml:space="preserve">SQA: </w:t>
      </w:r>
      <w:r>
        <w:rPr>
          <w:color w:val="232FD4"/>
          <w:spacing w:val="-3"/>
          <w:sz w:val="9"/>
        </w:rPr>
        <w:t xml:space="preserve">This </w:t>
      </w:r>
      <w:proofErr w:type="spellStart"/>
      <w:r>
        <w:rPr>
          <w:color w:val="232FD4"/>
          <w:sz w:val="9"/>
        </w:rPr>
        <w:t>can not</w:t>
      </w:r>
      <w:proofErr w:type="spellEnd"/>
      <w:r>
        <w:rPr>
          <w:color w:val="232FD4"/>
          <w:sz w:val="9"/>
        </w:rPr>
        <w:t xml:space="preserve"> be tested </w:t>
      </w:r>
      <w:r>
        <w:rPr>
          <w:color w:val="232FD4"/>
          <w:spacing w:val="-3"/>
          <w:sz w:val="9"/>
        </w:rPr>
        <w:t xml:space="preserve">directly, </w:t>
      </w:r>
      <w:r>
        <w:rPr>
          <w:color w:val="232FD4"/>
          <w:sz w:val="9"/>
        </w:rPr>
        <w:t xml:space="preserve">but can be tested by </w:t>
      </w:r>
      <w:r>
        <w:rPr>
          <w:color w:val="232FD4"/>
          <w:spacing w:val="-3"/>
          <w:sz w:val="9"/>
        </w:rPr>
        <w:t xml:space="preserve">logging </w:t>
      </w:r>
      <w:r>
        <w:rPr>
          <w:color w:val="232FD4"/>
          <w:spacing w:val="-4"/>
          <w:sz w:val="9"/>
        </w:rPr>
        <w:t xml:space="preserve">in </w:t>
      </w:r>
      <w:r>
        <w:rPr>
          <w:color w:val="232FD4"/>
          <w:sz w:val="9"/>
        </w:rPr>
        <w:t xml:space="preserve">to the TK and </w:t>
      </w:r>
      <w:r>
        <w:rPr>
          <w:color w:val="232FD4"/>
          <w:spacing w:val="-3"/>
          <w:sz w:val="9"/>
        </w:rPr>
        <w:t xml:space="preserve">adding </w:t>
      </w:r>
      <w:r>
        <w:rPr>
          <w:color w:val="232FD4"/>
          <w:sz w:val="9"/>
        </w:rPr>
        <w:t xml:space="preserve">a new note to an </w:t>
      </w:r>
      <w:r>
        <w:rPr>
          <w:color w:val="232FD4"/>
          <w:spacing w:val="-3"/>
          <w:sz w:val="9"/>
        </w:rPr>
        <w:t xml:space="preserve">existing </w:t>
      </w:r>
      <w:r>
        <w:rPr>
          <w:color w:val="232FD4"/>
          <w:sz w:val="9"/>
        </w:rPr>
        <w:t xml:space="preserve">exception. </w:t>
      </w:r>
      <w:r>
        <w:rPr>
          <w:color w:val="232FD4"/>
          <w:spacing w:val="-4"/>
          <w:sz w:val="9"/>
        </w:rPr>
        <w:t xml:space="preserve">If </w:t>
      </w:r>
      <w:r>
        <w:rPr>
          <w:color w:val="232FD4"/>
          <w:sz w:val="9"/>
        </w:rPr>
        <w:t>the user object</w:t>
      </w:r>
      <w:r>
        <w:rPr>
          <w:color w:val="232FD4"/>
          <w:spacing w:val="-4"/>
          <w:sz w:val="9"/>
        </w:rPr>
        <w:t xml:space="preserve"> is </w:t>
      </w:r>
      <w:r>
        <w:rPr>
          <w:color w:val="232FD4"/>
          <w:sz w:val="9"/>
        </w:rPr>
        <w:t xml:space="preserve">set properly, the note </w:t>
      </w:r>
      <w:r>
        <w:rPr>
          <w:color w:val="232FD4"/>
          <w:spacing w:val="-3"/>
          <w:sz w:val="9"/>
        </w:rPr>
        <w:t xml:space="preserve">will </w:t>
      </w:r>
      <w:r>
        <w:rPr>
          <w:color w:val="232FD4"/>
          <w:sz w:val="9"/>
        </w:rPr>
        <w:t>be added and tagged with the user name correctly.</w:t>
      </w:r>
    </w:p>
    <w:p w:rsidR="000052E7" w:rsidRDefault="00DE1D22">
      <w:pPr>
        <w:tabs>
          <w:tab w:val="left" w:pos="1030"/>
          <w:tab w:val="left" w:pos="1623"/>
        </w:tabs>
        <w:spacing w:before="54"/>
        <w:ind w:left="19"/>
        <w:rPr>
          <w:sz w:val="9"/>
        </w:rPr>
      </w:pPr>
      <w:r>
        <w:br w:type="column"/>
      </w:r>
      <w:r w:rsidR="001654C3">
        <w:rPr>
          <w:color w:val="232FD4"/>
          <w:sz w:val="9"/>
        </w:rPr>
        <w:t>REDACTED</w:t>
      </w:r>
      <w:r>
        <w:rPr>
          <w:color w:val="232FD4"/>
          <w:sz w:val="9"/>
        </w:rPr>
        <w:tab/>
        <w:t>No</w:t>
      </w:r>
      <w:r>
        <w:rPr>
          <w:color w:val="232FD4"/>
          <w:sz w:val="9"/>
        </w:rPr>
        <w:tab/>
        <w:t>N/A</w:t>
      </w:r>
    </w:p>
    <w:p w:rsidR="000052E7" w:rsidRDefault="000052E7">
      <w:pPr>
        <w:rPr>
          <w:sz w:val="9"/>
        </w:rPr>
        <w:sectPr w:rsidR="000052E7">
          <w:type w:val="continuous"/>
          <w:pgSz w:w="12240" w:h="15840"/>
          <w:pgMar w:top="1420" w:right="0" w:bottom="1160" w:left="680" w:header="720" w:footer="720" w:gutter="0"/>
          <w:cols w:num="3" w:space="720" w:equalWidth="0">
            <w:col w:w="2817" w:space="240"/>
            <w:col w:w="5307" w:space="40"/>
            <w:col w:w="3156"/>
          </w:cols>
        </w:sectPr>
      </w:pPr>
    </w:p>
    <w:p w:rsidR="000052E7" w:rsidRDefault="000052E7">
      <w:pPr>
        <w:pStyle w:val="BodyText"/>
        <w:rPr>
          <w:sz w:val="25"/>
        </w:rPr>
      </w:pPr>
    </w:p>
    <w:p w:rsidR="000052E7" w:rsidRDefault="00DE1D22">
      <w:pPr>
        <w:pStyle w:val="Heading2"/>
      </w:pPr>
      <w:r>
        <w:rPr>
          <w:color w:val="232FD4"/>
        </w:rPr>
        <w:t>1.5.0.17 INTERNAL MAINTENANCE UPDATES</w:t>
      </w:r>
    </w:p>
    <w:p w:rsidR="000052E7" w:rsidRDefault="00292F29">
      <w:pPr>
        <w:pStyle w:val="BodyText"/>
        <w:rPr>
          <w:rFonts w:ascii="Times New Roman"/>
          <w:b/>
          <w:sz w:val="14"/>
        </w:rPr>
      </w:pPr>
      <w:r>
        <w:pict>
          <v:shape id="_x0000_s1055" type="#_x0000_t202" style="position:absolute;margin-left:39.7pt;margin-top:10.15pt;width:532.5pt;height:10.5pt;z-index:-15723008;mso-wrap-distance-left:0;mso-wrap-distance-right:0;mso-position-horizontal-relative:page" filled="f" strokecolor="#eefff4" strokeweight=".3pt">
            <v:stroke dashstyle="dash"/>
            <v:textbox inset="0,0,0,0">
              <w:txbxContent>
                <w:p w:rsidR="000052E7" w:rsidRDefault="00DE1D22">
                  <w:pPr>
                    <w:tabs>
                      <w:tab w:val="left" w:pos="6089"/>
                      <w:tab w:val="left" w:pos="9203"/>
                    </w:tabs>
                    <w:spacing w:before="36"/>
                    <w:ind w:left="1882"/>
                    <w:rPr>
                      <w:sz w:val="12"/>
                    </w:rPr>
                  </w:pPr>
                  <w:r>
                    <w:rPr>
                      <w:color w:val="232FD4"/>
                      <w:sz w:val="12"/>
                    </w:rPr>
                    <w:t>Targeted</w:t>
                  </w:r>
                  <w:r>
                    <w:rPr>
                      <w:color w:val="232FD4"/>
                      <w:spacing w:val="-2"/>
                      <w:sz w:val="12"/>
                    </w:rPr>
                    <w:t xml:space="preserve"> </w:t>
                  </w:r>
                  <w:r>
                    <w:rPr>
                      <w:color w:val="232FD4"/>
                      <w:sz w:val="12"/>
                    </w:rPr>
                    <w:t>Build</w:t>
                  </w:r>
                  <w:r>
                    <w:rPr>
                      <w:color w:val="232FD4"/>
                      <w:sz w:val="12"/>
                    </w:rPr>
                    <w:tab/>
                    <w:t>Description</w:t>
                  </w:r>
                  <w:r>
                    <w:rPr>
                      <w:color w:val="232FD4"/>
                      <w:sz w:val="12"/>
                    </w:rPr>
                    <w:tab/>
                    <w:t>Note(s)</w:t>
                  </w:r>
                </w:p>
              </w:txbxContent>
            </v:textbox>
            <w10:wrap type="topAndBottom" anchorx="page"/>
          </v:shape>
        </w:pict>
      </w:r>
    </w:p>
    <w:p w:rsidR="000052E7" w:rsidRDefault="000052E7">
      <w:pPr>
        <w:pStyle w:val="BodyText"/>
        <w:spacing w:before="7"/>
        <w:rPr>
          <w:rFonts w:ascii="Times New Roman"/>
          <w:b/>
          <w:sz w:val="21"/>
        </w:rPr>
      </w:pPr>
    </w:p>
    <w:p w:rsidR="000052E7" w:rsidRDefault="00DE1D22">
      <w:pPr>
        <w:spacing w:before="86"/>
        <w:ind w:left="112"/>
        <w:rPr>
          <w:rFonts w:ascii="Times New Roman"/>
          <w:b/>
          <w:sz w:val="29"/>
        </w:rPr>
      </w:pPr>
      <w:r>
        <w:rPr>
          <w:rFonts w:ascii="Times New Roman"/>
          <w:b/>
          <w:color w:val="232FD4"/>
          <w:sz w:val="29"/>
        </w:rPr>
        <w:t>1.5.0.17 UPCOMING ITEMS</w:t>
      </w:r>
    </w:p>
    <w:p w:rsidR="000052E7" w:rsidRDefault="00292F29">
      <w:pPr>
        <w:pStyle w:val="BodyText"/>
        <w:spacing w:before="3"/>
        <w:rPr>
          <w:rFonts w:ascii="Times New Roman"/>
          <w:b/>
          <w:sz w:val="14"/>
        </w:rPr>
      </w:pPr>
      <w:r>
        <w:pict>
          <v:group id="_x0000_s1047" style="position:absolute;margin-left:39.55pt;margin-top:10.15pt;width:532.85pt;height:23.45pt;z-index:-15722496;mso-wrap-distance-left:0;mso-wrap-distance-right:0;mso-position-horizontal-relative:page" coordorigin="791,203" coordsize="10657,469">
            <v:shape id="_x0000_s1054" style="position:absolute;left:792;top:206;width:10656;height:466" coordorigin="792,206" coordsize="10656,466" o:spt="100" adj="0,,0" path="m792,206r10656,m11444,210r,462m11442,668l798,668t-4,4l794,210e" filled="f" strokecolor="#eefff4" strokeweight=".3pt">
              <v:stroke dashstyle="1 1" joinstyle="round"/>
              <v:formulas/>
              <v:path arrowok="t" o:connecttype="segments"/>
            </v:shape>
            <v:shape id="_x0000_s1053" type="#_x0000_t202" style="position:absolute;left:824;top:240;width:1981;height:344" filled="f" stroked="f">
              <v:textbox inset="0,0,0,0">
                <w:txbxContent>
                  <w:p w:rsidR="000052E7" w:rsidRDefault="00DE1D22">
                    <w:pPr>
                      <w:ind w:left="1117"/>
                      <w:rPr>
                        <w:sz w:val="12"/>
                      </w:rPr>
                    </w:pPr>
                    <w:r>
                      <w:rPr>
                        <w:color w:val="232FD4"/>
                        <w:sz w:val="12"/>
                      </w:rPr>
                      <w:t>Description</w:t>
                    </w:r>
                  </w:p>
                  <w:p w:rsidR="000052E7" w:rsidRDefault="00DE1D22">
                    <w:pPr>
                      <w:spacing w:before="88"/>
                      <w:rPr>
                        <w:sz w:val="9"/>
                      </w:rPr>
                    </w:pPr>
                    <w:r>
                      <w:rPr>
                        <w:color w:val="232FD4"/>
                        <w:sz w:val="9"/>
                      </w:rPr>
                      <w:t>TK</w:t>
                    </w:r>
                    <w:r>
                      <w:rPr>
                        <w:color w:val="232FD4"/>
                        <w:spacing w:val="-9"/>
                        <w:sz w:val="9"/>
                      </w:rPr>
                      <w:t xml:space="preserve"> </w:t>
                    </w:r>
                    <w:r>
                      <w:rPr>
                        <w:color w:val="232FD4"/>
                        <w:sz w:val="9"/>
                      </w:rPr>
                      <w:t>to</w:t>
                    </w:r>
                    <w:r>
                      <w:rPr>
                        <w:color w:val="232FD4"/>
                        <w:spacing w:val="-3"/>
                        <w:sz w:val="9"/>
                      </w:rPr>
                      <w:t xml:space="preserve"> </w:t>
                    </w:r>
                    <w:r>
                      <w:rPr>
                        <w:color w:val="232FD4"/>
                        <w:sz w:val="9"/>
                      </w:rPr>
                      <w:t>return</w:t>
                    </w:r>
                    <w:r>
                      <w:rPr>
                        <w:color w:val="232FD4"/>
                        <w:spacing w:val="-9"/>
                        <w:sz w:val="9"/>
                      </w:rPr>
                      <w:t xml:space="preserve"> </w:t>
                    </w:r>
                    <w:r>
                      <w:rPr>
                        <w:color w:val="232FD4"/>
                        <w:sz w:val="9"/>
                      </w:rPr>
                      <w:t>a</w:t>
                    </w:r>
                    <w:r>
                      <w:rPr>
                        <w:color w:val="232FD4"/>
                        <w:spacing w:val="-7"/>
                        <w:sz w:val="9"/>
                      </w:rPr>
                      <w:t xml:space="preserve"> </w:t>
                    </w:r>
                    <w:r>
                      <w:rPr>
                        <w:color w:val="232FD4"/>
                        <w:sz w:val="9"/>
                      </w:rPr>
                      <w:t>deprecated</w:t>
                    </w:r>
                    <w:r>
                      <w:rPr>
                        <w:color w:val="232FD4"/>
                        <w:spacing w:val="-9"/>
                        <w:sz w:val="9"/>
                      </w:rPr>
                      <w:t xml:space="preserve"> </w:t>
                    </w:r>
                    <w:r>
                      <w:rPr>
                        <w:color w:val="232FD4"/>
                        <w:sz w:val="9"/>
                      </w:rPr>
                      <w:t>ICN's</w:t>
                    </w:r>
                    <w:r>
                      <w:rPr>
                        <w:color w:val="232FD4"/>
                        <w:spacing w:val="-6"/>
                        <w:sz w:val="9"/>
                      </w:rPr>
                      <w:t xml:space="preserve"> </w:t>
                    </w:r>
                    <w:r>
                      <w:rPr>
                        <w:color w:val="232FD4"/>
                        <w:sz w:val="9"/>
                      </w:rPr>
                      <w:t>information</w:t>
                    </w:r>
                  </w:p>
                </w:txbxContent>
              </v:textbox>
            </v:shape>
            <v:shape id="_x0000_s1052" type="#_x0000_t202" style="position:absolute;left:3772;top:240;width:2968;height:398" filled="f" stroked="f">
              <v:textbox inset="0,0,0,0">
                <w:txbxContent>
                  <w:p w:rsidR="000052E7" w:rsidRDefault="00DE1D22">
                    <w:pPr>
                      <w:ind w:left="1962"/>
                      <w:rPr>
                        <w:sz w:val="12"/>
                      </w:rPr>
                    </w:pPr>
                    <w:r>
                      <w:rPr>
                        <w:color w:val="232FD4"/>
                        <w:sz w:val="12"/>
                      </w:rPr>
                      <w:t>Note(s)</w:t>
                    </w:r>
                  </w:p>
                  <w:p w:rsidR="000052E7" w:rsidRDefault="00DE1D22">
                    <w:pPr>
                      <w:spacing w:before="34"/>
                      <w:ind w:right="17"/>
                      <w:rPr>
                        <w:sz w:val="9"/>
                      </w:rPr>
                    </w:pPr>
                    <w:r>
                      <w:rPr>
                        <w:color w:val="232FD4"/>
                        <w:sz w:val="9"/>
                      </w:rPr>
                      <w:t xml:space="preserve">Added </w:t>
                    </w:r>
                    <w:r>
                      <w:rPr>
                        <w:color w:val="232FD4"/>
                        <w:spacing w:val="-5"/>
                        <w:sz w:val="9"/>
                      </w:rPr>
                      <w:t xml:space="preserve">link </w:t>
                    </w:r>
                    <w:r>
                      <w:rPr>
                        <w:color w:val="232FD4"/>
                        <w:sz w:val="9"/>
                      </w:rPr>
                      <w:t>to person detail header and return mocked up data Mocked</w:t>
                    </w:r>
                    <w:r>
                      <w:rPr>
                        <w:color w:val="232FD4"/>
                        <w:spacing w:val="-6"/>
                        <w:sz w:val="9"/>
                      </w:rPr>
                      <w:t xml:space="preserve"> </w:t>
                    </w:r>
                    <w:r>
                      <w:rPr>
                        <w:color w:val="232FD4"/>
                        <w:sz w:val="9"/>
                      </w:rPr>
                      <w:t>up</w:t>
                    </w:r>
                    <w:r>
                      <w:rPr>
                        <w:color w:val="232FD4"/>
                        <w:spacing w:val="-6"/>
                        <w:sz w:val="9"/>
                      </w:rPr>
                      <w:t xml:space="preserve"> </w:t>
                    </w:r>
                    <w:r>
                      <w:rPr>
                        <w:color w:val="232FD4"/>
                        <w:sz w:val="9"/>
                      </w:rPr>
                      <w:t>new</w:t>
                    </w:r>
                    <w:r>
                      <w:rPr>
                        <w:color w:val="232FD4"/>
                        <w:spacing w:val="-1"/>
                        <w:sz w:val="9"/>
                      </w:rPr>
                      <w:t xml:space="preserve"> </w:t>
                    </w:r>
                    <w:r>
                      <w:rPr>
                        <w:color w:val="232FD4"/>
                        <w:sz w:val="9"/>
                      </w:rPr>
                      <w:t>deprecated</w:t>
                    </w:r>
                    <w:r>
                      <w:rPr>
                        <w:color w:val="232FD4"/>
                        <w:spacing w:val="-6"/>
                        <w:sz w:val="9"/>
                      </w:rPr>
                      <w:t xml:space="preserve"> </w:t>
                    </w:r>
                    <w:r>
                      <w:rPr>
                        <w:color w:val="232FD4"/>
                        <w:sz w:val="9"/>
                      </w:rPr>
                      <w:t>data</w:t>
                    </w:r>
                    <w:r>
                      <w:rPr>
                        <w:color w:val="232FD4"/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color w:val="232FD4"/>
                        <w:sz w:val="9"/>
                      </w:rPr>
                      <w:t>page</w:t>
                    </w:r>
                    <w:r>
                      <w:rPr>
                        <w:color w:val="232FD4"/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color w:val="232FD4"/>
                        <w:sz w:val="9"/>
                      </w:rPr>
                      <w:t>with</w:t>
                    </w:r>
                    <w:r>
                      <w:rPr>
                        <w:color w:val="232FD4"/>
                        <w:spacing w:val="-6"/>
                        <w:sz w:val="9"/>
                      </w:rPr>
                      <w:t xml:space="preserve"> </w:t>
                    </w:r>
                    <w:r>
                      <w:rPr>
                        <w:color w:val="232FD4"/>
                        <w:sz w:val="9"/>
                      </w:rPr>
                      <w:t>PV</w:t>
                    </w:r>
                    <w:r>
                      <w:rPr>
                        <w:color w:val="232FD4"/>
                        <w:spacing w:val="-6"/>
                        <w:sz w:val="9"/>
                      </w:rPr>
                      <w:t xml:space="preserve"> </w:t>
                    </w:r>
                    <w:r>
                      <w:rPr>
                        <w:color w:val="232FD4"/>
                        <w:sz w:val="9"/>
                      </w:rPr>
                      <w:t>and</w:t>
                    </w:r>
                    <w:r>
                      <w:rPr>
                        <w:color w:val="232FD4"/>
                        <w:spacing w:val="-6"/>
                        <w:sz w:val="9"/>
                      </w:rPr>
                      <w:t xml:space="preserve"> </w:t>
                    </w:r>
                    <w:r>
                      <w:rPr>
                        <w:color w:val="232FD4"/>
                        <w:sz w:val="9"/>
                      </w:rPr>
                      <w:t>correlation</w:t>
                    </w:r>
                    <w:r>
                      <w:rPr>
                        <w:color w:val="232FD4"/>
                        <w:spacing w:val="-7"/>
                        <w:sz w:val="9"/>
                      </w:rPr>
                      <w:t xml:space="preserve"> </w:t>
                    </w:r>
                    <w:r>
                      <w:rPr>
                        <w:color w:val="232FD4"/>
                        <w:spacing w:val="-3"/>
                        <w:sz w:val="9"/>
                      </w:rPr>
                      <w:t>list.</w:t>
                    </w:r>
                  </w:p>
                </w:txbxContent>
              </v:textbox>
            </v:shape>
            <v:shape id="_x0000_s1051" type="#_x0000_t202" style="position:absolute;left:8319;top:240;width:1833;height:146" filled="f" stroked="f">
              <v:textbox inset="0,0,0,0">
                <w:txbxContent>
                  <w:p w:rsidR="000052E7" w:rsidRDefault="00DE1D22">
                    <w:pPr>
                      <w:tabs>
                        <w:tab w:val="left" w:pos="834"/>
                      </w:tabs>
                      <w:rPr>
                        <w:sz w:val="12"/>
                      </w:rPr>
                    </w:pPr>
                    <w:r>
                      <w:rPr>
                        <w:color w:val="232FD4"/>
                        <w:sz w:val="12"/>
                      </w:rPr>
                      <w:t>Source</w:t>
                    </w:r>
                    <w:r>
                      <w:rPr>
                        <w:color w:val="232FD4"/>
                        <w:sz w:val="12"/>
                      </w:rPr>
                      <w:tab/>
                      <w:t>Display</w:t>
                    </w:r>
                    <w:r>
                      <w:rPr>
                        <w:color w:val="232FD4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color w:val="232FD4"/>
                        <w:sz w:val="12"/>
                      </w:rPr>
                      <w:t>change?</w:t>
                    </w:r>
                  </w:p>
                </w:txbxContent>
              </v:textbox>
            </v:shape>
            <v:shape id="_x0000_s1050" type="#_x0000_t202" style="position:absolute;left:8181;top:474;width:482;height:110" filled="f" stroked="f">
              <v:textbox inset="0,0,0,0">
                <w:txbxContent>
                  <w:p w:rsidR="000052E7" w:rsidRDefault="00DE1D22">
                    <w:pPr>
                      <w:rPr>
                        <w:sz w:val="9"/>
                      </w:rPr>
                    </w:pPr>
                    <w:r>
                      <w:rPr>
                        <w:color w:val="232FD4"/>
                        <w:sz w:val="9"/>
                      </w:rPr>
                      <w:t>CCR 5338</w:t>
                    </w:r>
                  </w:p>
                </w:txbxContent>
              </v:textbox>
            </v:shape>
            <v:shape id="_x0000_s1049" type="#_x0000_t202" style="position:absolute;left:8912;top:474;width:175;height:110" filled="f" stroked="f">
              <v:textbox inset="0,0,0,0">
                <w:txbxContent>
                  <w:p w:rsidR="000052E7" w:rsidRDefault="00DE1D22">
                    <w:pPr>
                      <w:rPr>
                        <w:sz w:val="9"/>
                      </w:rPr>
                    </w:pPr>
                    <w:r>
                      <w:rPr>
                        <w:color w:val="232FD4"/>
                        <w:sz w:val="9"/>
                      </w:rPr>
                      <w:t>Yes</w:t>
                    </w:r>
                  </w:p>
                </w:txbxContent>
              </v:textbox>
            </v:shape>
            <v:shape id="_x0000_s1048" type="#_x0000_t202" style="position:absolute;left:10408;top:240;width:860;height:344" filled="f" stroked="f">
              <v:textbox inset="0,0,0,0">
                <w:txbxContent>
                  <w:p w:rsidR="000052E7" w:rsidRDefault="00DE1D22">
                    <w:pPr>
                      <w:ind w:left="167"/>
                      <w:rPr>
                        <w:sz w:val="12"/>
                      </w:rPr>
                    </w:pPr>
                    <w:r>
                      <w:rPr>
                        <w:color w:val="232FD4"/>
                        <w:sz w:val="12"/>
                      </w:rPr>
                      <w:t>Demo Date</w:t>
                    </w:r>
                  </w:p>
                  <w:p w:rsidR="000052E7" w:rsidRDefault="00DE1D22">
                    <w:pPr>
                      <w:spacing w:before="88"/>
                      <w:rPr>
                        <w:sz w:val="9"/>
                      </w:rPr>
                    </w:pPr>
                    <w:r>
                      <w:rPr>
                        <w:color w:val="232FD4"/>
                        <w:sz w:val="9"/>
                      </w:rPr>
                      <w:t>10-Aug-10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052E7" w:rsidRDefault="000052E7">
      <w:pPr>
        <w:rPr>
          <w:rFonts w:ascii="Times New Roman"/>
          <w:sz w:val="14"/>
        </w:rPr>
        <w:sectPr w:rsidR="000052E7">
          <w:type w:val="continuous"/>
          <w:pgSz w:w="12240" w:h="15840"/>
          <w:pgMar w:top="1420" w:right="0" w:bottom="1160" w:left="680" w:header="720" w:footer="720" w:gutter="0"/>
          <w:cols w:space="720"/>
        </w:sectPr>
      </w:pPr>
    </w:p>
    <w:p w:rsidR="000052E7" w:rsidRDefault="00DE1D22">
      <w:pPr>
        <w:spacing w:line="214" w:lineRule="exact"/>
        <w:ind w:left="5619" w:right="-15"/>
        <w:rPr>
          <w:rFonts w:ascii="Times New Roman"/>
          <w:sz w:val="20"/>
        </w:rPr>
      </w:pPr>
      <w:r>
        <w:rPr>
          <w:rFonts w:ascii="Times New Roman"/>
          <w:spacing w:val="-1"/>
          <w:w w:val="95"/>
          <w:sz w:val="20"/>
        </w:rPr>
        <w:lastRenderedPageBreak/>
        <w:t>http://vhaispmul8b.vha.med.va.gov:7930/imdquiWeb/pages/readme/Rele...</w:t>
      </w:r>
    </w:p>
    <w:p w:rsidR="000052E7" w:rsidRDefault="000052E7">
      <w:pPr>
        <w:pStyle w:val="BodyText"/>
        <w:rPr>
          <w:rFonts w:ascii="Times New Roman"/>
          <w:sz w:val="20"/>
        </w:rPr>
      </w:pPr>
    </w:p>
    <w:p w:rsidR="000052E7" w:rsidRDefault="000052E7">
      <w:pPr>
        <w:pStyle w:val="BodyText"/>
        <w:spacing w:before="6"/>
        <w:rPr>
          <w:rFonts w:ascii="Times New Roman"/>
          <w:sz w:val="27"/>
        </w:rPr>
      </w:pPr>
    </w:p>
    <w:p w:rsidR="000052E7" w:rsidRDefault="00DE1D22">
      <w:pPr>
        <w:pStyle w:val="Heading1"/>
      </w:pPr>
      <w:proofErr w:type="spellStart"/>
      <w:r>
        <w:rPr>
          <w:color w:val="232FD4"/>
          <w:w w:val="105"/>
        </w:rPr>
        <w:t>IdM</w:t>
      </w:r>
      <w:proofErr w:type="spellEnd"/>
      <w:r>
        <w:rPr>
          <w:color w:val="232FD4"/>
          <w:w w:val="105"/>
        </w:rPr>
        <w:t xml:space="preserve"> TK 1.5.0.18 Release Notes</w:t>
      </w:r>
    </w:p>
    <w:p w:rsidR="000052E7" w:rsidRDefault="000052E7">
      <w:pPr>
        <w:pStyle w:val="BodyText"/>
        <w:spacing w:before="10"/>
        <w:rPr>
          <w:rFonts w:ascii="Times New Roman"/>
          <w:sz w:val="20"/>
        </w:rPr>
      </w:pPr>
    </w:p>
    <w:p w:rsidR="000052E7" w:rsidRDefault="000052E7">
      <w:pPr>
        <w:rPr>
          <w:rFonts w:ascii="Times New Roman"/>
          <w:sz w:val="20"/>
        </w:rPr>
        <w:sectPr w:rsidR="000052E7">
          <w:footerReference w:type="default" r:id="rId13"/>
          <w:pgSz w:w="12240" w:h="15840"/>
          <w:pgMar w:top="0" w:right="0" w:bottom="220" w:left="680" w:header="0" w:footer="29" w:gutter="0"/>
          <w:cols w:space="720"/>
        </w:sectPr>
      </w:pPr>
    </w:p>
    <w:p w:rsidR="000052E7" w:rsidRDefault="000052E7">
      <w:pPr>
        <w:pStyle w:val="BodyText"/>
        <w:rPr>
          <w:rFonts w:ascii="Times New Roman"/>
          <w:sz w:val="24"/>
        </w:rPr>
      </w:pPr>
    </w:p>
    <w:p w:rsidR="000052E7" w:rsidRDefault="00DE1D22">
      <w:pPr>
        <w:pStyle w:val="Heading4"/>
        <w:tabs>
          <w:tab w:val="left" w:pos="1868"/>
        </w:tabs>
        <w:spacing w:before="193" w:line="165" w:lineRule="auto"/>
        <w:ind w:left="2058" w:hanging="1263"/>
        <w:rPr>
          <w:rFonts w:ascii="Verdana"/>
        </w:rPr>
      </w:pPr>
      <w:r>
        <w:rPr>
          <w:rFonts w:ascii="Verdana"/>
          <w:color w:val="232FD4"/>
          <w:position w:val="-11"/>
        </w:rPr>
        <w:t>CCR</w:t>
      </w:r>
      <w:r>
        <w:rPr>
          <w:rFonts w:ascii="Verdana"/>
          <w:color w:val="232FD4"/>
          <w:position w:val="-11"/>
        </w:rPr>
        <w:tab/>
      </w:r>
      <w:r>
        <w:rPr>
          <w:rFonts w:ascii="Verdana"/>
          <w:color w:val="232FD4"/>
        </w:rPr>
        <w:t xml:space="preserve">Targeted </w:t>
      </w:r>
      <w:r>
        <w:rPr>
          <w:rFonts w:ascii="Verdana"/>
          <w:color w:val="232FD4"/>
          <w:spacing w:val="4"/>
        </w:rPr>
        <w:t>Build</w:t>
      </w:r>
    </w:p>
    <w:p w:rsidR="000052E7" w:rsidRDefault="00DE1D22">
      <w:pPr>
        <w:pStyle w:val="BodyText"/>
        <w:rPr>
          <w:sz w:val="24"/>
        </w:rPr>
      </w:pPr>
      <w:r>
        <w:br w:type="column"/>
      </w:r>
    </w:p>
    <w:p w:rsidR="000052E7" w:rsidRDefault="000052E7">
      <w:pPr>
        <w:pStyle w:val="BodyText"/>
        <w:rPr>
          <w:sz w:val="21"/>
        </w:rPr>
      </w:pPr>
    </w:p>
    <w:p w:rsidR="000052E7" w:rsidRDefault="00DE1D22">
      <w:pPr>
        <w:tabs>
          <w:tab w:val="left" w:pos="2972"/>
          <w:tab w:val="left" w:pos="5411"/>
        </w:tabs>
        <w:spacing w:before="1" w:line="122" w:lineRule="auto"/>
        <w:ind w:left="6145" w:hanging="5923"/>
        <w:jc w:val="right"/>
        <w:rPr>
          <w:sz w:val="20"/>
        </w:rPr>
      </w:pPr>
      <w:r>
        <w:rPr>
          <w:color w:val="232FD4"/>
          <w:sz w:val="20"/>
        </w:rPr>
        <w:t>Headline</w:t>
      </w:r>
      <w:r>
        <w:rPr>
          <w:color w:val="232FD4"/>
          <w:sz w:val="20"/>
        </w:rPr>
        <w:tab/>
        <w:t>Note(s)</w:t>
      </w:r>
      <w:r>
        <w:rPr>
          <w:color w:val="232FD4"/>
          <w:sz w:val="20"/>
        </w:rPr>
        <w:tab/>
        <w:t>Tag(s)</w:t>
      </w:r>
      <w:r>
        <w:rPr>
          <w:color w:val="232FD4"/>
          <w:spacing w:val="15"/>
          <w:sz w:val="20"/>
        </w:rPr>
        <w:t xml:space="preserve"> </w:t>
      </w:r>
      <w:r>
        <w:rPr>
          <w:color w:val="232FD4"/>
          <w:position w:val="12"/>
          <w:sz w:val="20"/>
        </w:rPr>
        <w:t>Display</w:t>
      </w:r>
      <w:r>
        <w:rPr>
          <w:color w:val="232FD4"/>
          <w:w w:val="99"/>
          <w:position w:val="12"/>
          <w:sz w:val="20"/>
        </w:rPr>
        <w:t xml:space="preserve"> </w:t>
      </w:r>
      <w:r>
        <w:rPr>
          <w:color w:val="232FD4"/>
          <w:w w:val="95"/>
          <w:sz w:val="20"/>
        </w:rPr>
        <w:t>Change</w:t>
      </w:r>
    </w:p>
    <w:p w:rsidR="000052E7" w:rsidRDefault="00DE1D22">
      <w:pPr>
        <w:spacing w:before="79" w:line="237" w:lineRule="auto"/>
        <w:ind w:left="1355" w:right="1605"/>
        <w:rPr>
          <w:sz w:val="15"/>
        </w:rPr>
      </w:pPr>
      <w:r>
        <w:rPr>
          <w:color w:val="232FD4"/>
          <w:spacing w:val="-3"/>
          <w:sz w:val="15"/>
        </w:rPr>
        <w:t xml:space="preserve">DEV: </w:t>
      </w:r>
      <w:r>
        <w:rPr>
          <w:color w:val="232FD4"/>
          <w:sz w:val="15"/>
        </w:rPr>
        <w:t xml:space="preserve">Modified the code base to </w:t>
      </w:r>
      <w:r>
        <w:rPr>
          <w:color w:val="232FD4"/>
          <w:spacing w:val="-3"/>
          <w:sz w:val="15"/>
        </w:rPr>
        <w:t xml:space="preserve">call </w:t>
      </w:r>
      <w:r>
        <w:rPr>
          <w:color w:val="232FD4"/>
          <w:sz w:val="15"/>
        </w:rPr>
        <w:t xml:space="preserve">GET_PROFILE instead </w:t>
      </w:r>
      <w:r>
        <w:rPr>
          <w:color w:val="232FD4"/>
          <w:spacing w:val="5"/>
          <w:sz w:val="15"/>
        </w:rPr>
        <w:t xml:space="preserve">of </w:t>
      </w:r>
      <w:r>
        <w:rPr>
          <w:color w:val="232FD4"/>
          <w:sz w:val="15"/>
        </w:rPr>
        <w:t xml:space="preserve">obtain. </w:t>
      </w:r>
      <w:r>
        <w:rPr>
          <w:color w:val="232FD4"/>
          <w:spacing w:val="-7"/>
          <w:sz w:val="15"/>
        </w:rPr>
        <w:t xml:space="preserve">In </w:t>
      </w:r>
      <w:r>
        <w:rPr>
          <w:color w:val="232FD4"/>
          <w:sz w:val="15"/>
        </w:rPr>
        <w:t xml:space="preserve">the process, the method </w:t>
      </w:r>
      <w:r>
        <w:rPr>
          <w:color w:val="232FD4"/>
          <w:spacing w:val="5"/>
          <w:sz w:val="15"/>
        </w:rPr>
        <w:t xml:space="preserve">of </w:t>
      </w:r>
      <w:r>
        <w:rPr>
          <w:color w:val="232FD4"/>
          <w:spacing w:val="-4"/>
          <w:sz w:val="15"/>
        </w:rPr>
        <w:t xml:space="preserve">retrieving </w:t>
      </w:r>
      <w:r>
        <w:rPr>
          <w:color w:val="232FD4"/>
          <w:sz w:val="15"/>
        </w:rPr>
        <w:t xml:space="preserve">the correlations has been updated as </w:t>
      </w:r>
      <w:r>
        <w:rPr>
          <w:color w:val="232FD4"/>
          <w:spacing w:val="-3"/>
          <w:sz w:val="15"/>
        </w:rPr>
        <w:t xml:space="preserve">well. The </w:t>
      </w:r>
      <w:r>
        <w:rPr>
          <w:color w:val="232FD4"/>
          <w:sz w:val="15"/>
        </w:rPr>
        <w:t xml:space="preserve">new </w:t>
      </w:r>
      <w:r>
        <w:rPr>
          <w:color w:val="232FD4"/>
          <w:spacing w:val="-3"/>
          <w:sz w:val="15"/>
        </w:rPr>
        <w:t xml:space="preserve">call </w:t>
      </w:r>
      <w:r>
        <w:rPr>
          <w:color w:val="232FD4"/>
          <w:sz w:val="15"/>
        </w:rPr>
        <w:t xml:space="preserve">uses a new request/response </w:t>
      </w:r>
      <w:r>
        <w:rPr>
          <w:color w:val="232FD4"/>
          <w:spacing w:val="-4"/>
          <w:sz w:val="15"/>
        </w:rPr>
        <w:t xml:space="preserve">pair. </w:t>
      </w:r>
      <w:r>
        <w:rPr>
          <w:color w:val="232FD4"/>
          <w:spacing w:val="-3"/>
          <w:sz w:val="15"/>
        </w:rPr>
        <w:t xml:space="preserve">The </w:t>
      </w:r>
      <w:r>
        <w:rPr>
          <w:color w:val="232FD4"/>
          <w:spacing w:val="-4"/>
          <w:sz w:val="15"/>
        </w:rPr>
        <w:t xml:space="preserve">paging </w:t>
      </w:r>
      <w:r>
        <w:rPr>
          <w:color w:val="232FD4"/>
          <w:sz w:val="15"/>
        </w:rPr>
        <w:t xml:space="preserve">concept has been </w:t>
      </w:r>
      <w:r>
        <w:rPr>
          <w:color w:val="232FD4"/>
          <w:spacing w:val="-3"/>
          <w:sz w:val="15"/>
        </w:rPr>
        <w:t xml:space="preserve">retained </w:t>
      </w:r>
      <w:r>
        <w:rPr>
          <w:color w:val="232FD4"/>
          <w:spacing w:val="2"/>
          <w:sz w:val="15"/>
        </w:rPr>
        <w:t xml:space="preserve">for </w:t>
      </w:r>
      <w:r>
        <w:rPr>
          <w:color w:val="232FD4"/>
          <w:sz w:val="15"/>
        </w:rPr>
        <w:t>performance.</w:t>
      </w:r>
    </w:p>
    <w:p w:rsidR="000052E7" w:rsidRDefault="00DE1D22">
      <w:pPr>
        <w:spacing w:before="90"/>
        <w:ind w:left="472"/>
        <w:rPr>
          <w:rFonts w:ascii="Times New Roman"/>
          <w:sz w:val="24"/>
        </w:rPr>
      </w:pPr>
      <w:r>
        <w:br w:type="column"/>
      </w:r>
      <w:r>
        <w:rPr>
          <w:rFonts w:ascii="Times New Roman"/>
          <w:color w:val="551A8B"/>
          <w:sz w:val="24"/>
          <w:u w:val="single" w:color="551A8B"/>
        </w:rPr>
        <w:t>Back</w:t>
      </w:r>
    </w:p>
    <w:p w:rsidR="000052E7" w:rsidRDefault="00292F29">
      <w:pPr>
        <w:pStyle w:val="Heading4"/>
        <w:spacing w:before="203"/>
        <w:ind w:left="69"/>
        <w:rPr>
          <w:rFonts w:ascii="Verdana"/>
        </w:rPr>
      </w:pPr>
      <w:r>
        <w:pict>
          <v:group id="_x0000_s1039" style="position:absolute;left:0;text-align:left;margin-left:42pt;margin-top:.5pt;width:527.9pt;height:372.5pt;z-index:-16152576;mso-position-horizontal-relative:page" coordorigin="840,10" coordsize="10558,7450">
            <v:shape id="_x0000_s1046" style="position:absolute;left:844;top:15;width:10548;height:5" coordorigin="845,15" coordsize="10548,5" o:spt="100" adj="0,,0" path="m850,15r-5,l845,20t10547,l11392,15r-4,e" filled="f" strokecolor="#eefff4" strokeweight=".48pt">
              <v:stroke joinstyle="round"/>
              <v:formulas/>
              <v:path arrowok="t" o:connecttype="segments"/>
            </v:shape>
            <v:line id="_x0000_s1045" style="position:absolute" from="850,15" to="11388,15" strokecolor="#eefff4" strokeweight=".48pt">
              <v:stroke dashstyle="1 1"/>
            </v:line>
            <v:shape id="_x0000_s1044" style="position:absolute;left:11387;top:7450;width:5;height:5" coordorigin="11388,7450" coordsize="5,5" path="m11388,7455r4,l11392,7450e" filled="f" strokecolor="#eefff4" strokeweight=".48pt">
              <v:path arrowok="t"/>
            </v:shape>
            <v:line id="_x0000_s1043" style="position:absolute" from="11392,20" to="11392,7450" strokecolor="#eefff4" strokeweight=".48pt">
              <v:stroke dashstyle="1 1"/>
            </v:line>
            <v:line id="_x0000_s1042" style="position:absolute" from="847,7450" to="847,7460" strokecolor="#eefff4" strokeweight=".24pt"/>
            <v:line id="_x0000_s1041" style="position:absolute" from="840,7453" to="850,7453" strokecolor="#eefff4" strokeweight=".24pt"/>
            <v:shape id="_x0000_s1040" style="position:absolute;left:844;top:20;width:10543;height:7435" coordorigin="845,20" coordsize="10543,7435" o:spt="100" adj="0,,0" path="m11388,7455r-10538,m845,7450l845,20e" filled="f" strokecolor="#eefff4" strokeweight=".48pt">
              <v:stroke dashstyle="1 1" joinstyle="round"/>
              <v:formulas/>
              <v:path arrowok="t" o:connecttype="segments"/>
            </v:shape>
            <w10:wrap anchorx="page"/>
          </v:group>
        </w:pict>
      </w:r>
      <w:r w:rsidR="00DE1D22">
        <w:rPr>
          <w:rFonts w:ascii="Verdana"/>
          <w:color w:val="232FD4"/>
        </w:rPr>
        <w:t>Sign Off</w:t>
      </w:r>
    </w:p>
    <w:p w:rsidR="000052E7" w:rsidRDefault="000052E7">
      <w:pPr>
        <w:sectPr w:rsidR="000052E7">
          <w:type w:val="continuous"/>
          <w:pgSz w:w="12240" w:h="15840"/>
          <w:pgMar w:top="1420" w:right="0" w:bottom="1160" w:left="680" w:header="720" w:footer="720" w:gutter="0"/>
          <w:cols w:num="3" w:space="720" w:equalWidth="0">
            <w:col w:w="2766" w:space="40"/>
            <w:col w:w="6903" w:space="39"/>
            <w:col w:w="1812"/>
          </w:cols>
        </w:sectPr>
      </w:pPr>
    </w:p>
    <w:p w:rsidR="000052E7" w:rsidRDefault="00DE1D22">
      <w:pPr>
        <w:spacing w:before="92" w:line="180" w:lineRule="exact"/>
        <w:ind w:left="2833"/>
        <w:rPr>
          <w:sz w:val="15"/>
        </w:rPr>
      </w:pPr>
      <w:r>
        <w:rPr>
          <w:color w:val="232FD4"/>
          <w:sz w:val="15"/>
        </w:rPr>
        <w:t xml:space="preserve">UAT 2/Day 1/Issue 10 - Need </w:t>
      </w:r>
      <w:r>
        <w:rPr>
          <w:color w:val="232FD4"/>
          <w:spacing w:val="-6"/>
          <w:sz w:val="15"/>
        </w:rPr>
        <w:t xml:space="preserve">ability </w:t>
      </w:r>
      <w:r>
        <w:rPr>
          <w:color w:val="232FD4"/>
          <w:spacing w:val="-4"/>
          <w:sz w:val="15"/>
        </w:rPr>
        <w:t xml:space="preserve">for </w:t>
      </w:r>
      <w:r>
        <w:rPr>
          <w:color w:val="232FD4"/>
          <w:sz w:val="15"/>
        </w:rPr>
        <w:t>TK to return a deprecated</w:t>
      </w:r>
    </w:p>
    <w:p w:rsidR="000052E7" w:rsidRDefault="00DE1D22">
      <w:pPr>
        <w:spacing w:line="237" w:lineRule="auto"/>
        <w:ind w:left="174" w:right="339"/>
        <w:rPr>
          <w:sz w:val="15"/>
        </w:rPr>
      </w:pPr>
      <w:r>
        <w:br w:type="column"/>
      </w:r>
      <w:r>
        <w:rPr>
          <w:color w:val="232FD4"/>
          <w:sz w:val="15"/>
        </w:rPr>
        <w:t xml:space="preserve">Page </w:t>
      </w:r>
      <w:proofErr w:type="spellStart"/>
      <w:r>
        <w:rPr>
          <w:color w:val="232FD4"/>
          <w:sz w:val="15"/>
        </w:rPr>
        <w:t>personDeprViewTab.jsp</w:t>
      </w:r>
      <w:proofErr w:type="spellEnd"/>
      <w:r>
        <w:rPr>
          <w:color w:val="232FD4"/>
          <w:sz w:val="15"/>
        </w:rPr>
        <w:t xml:space="preserve"> has been added to display the information. The pages </w:t>
      </w:r>
      <w:proofErr w:type="spellStart"/>
      <w:r>
        <w:rPr>
          <w:color w:val="232FD4"/>
          <w:sz w:val="15"/>
        </w:rPr>
        <w:t>personTabHeader.jsp</w:t>
      </w:r>
      <w:proofErr w:type="spellEnd"/>
      <w:r>
        <w:rPr>
          <w:color w:val="232FD4"/>
          <w:sz w:val="15"/>
        </w:rPr>
        <w:t xml:space="preserve">, </w:t>
      </w:r>
      <w:proofErr w:type="spellStart"/>
      <w:r>
        <w:rPr>
          <w:color w:val="232FD4"/>
          <w:sz w:val="15"/>
        </w:rPr>
        <w:t>personTabHeaderPopUp.jsp</w:t>
      </w:r>
      <w:proofErr w:type="spellEnd"/>
      <w:r>
        <w:rPr>
          <w:color w:val="232FD4"/>
          <w:sz w:val="15"/>
        </w:rPr>
        <w:t xml:space="preserve"> and </w:t>
      </w:r>
      <w:proofErr w:type="spellStart"/>
      <w:r>
        <w:rPr>
          <w:color w:val="232FD4"/>
          <w:sz w:val="15"/>
        </w:rPr>
        <w:t>personHeaderInfo.jsp</w:t>
      </w:r>
      <w:proofErr w:type="spellEnd"/>
      <w:r>
        <w:rPr>
          <w:color w:val="232FD4"/>
          <w:sz w:val="15"/>
        </w:rPr>
        <w:t xml:space="preserve"> were also updated as part</w:t>
      </w:r>
    </w:p>
    <w:p w:rsidR="000052E7" w:rsidRDefault="00DE1D22">
      <w:pPr>
        <w:spacing w:before="40" w:line="57" w:lineRule="auto"/>
        <w:ind w:left="174"/>
        <w:rPr>
          <w:sz w:val="15"/>
        </w:rPr>
      </w:pPr>
      <w:r>
        <w:rPr>
          <w:color w:val="232FD4"/>
          <w:spacing w:val="5"/>
          <w:sz w:val="15"/>
        </w:rPr>
        <w:t xml:space="preserve">of </w:t>
      </w:r>
      <w:r>
        <w:rPr>
          <w:color w:val="232FD4"/>
          <w:spacing w:val="-4"/>
          <w:sz w:val="15"/>
        </w:rPr>
        <w:t xml:space="preserve">this </w:t>
      </w:r>
      <w:r>
        <w:rPr>
          <w:color w:val="232FD4"/>
          <w:sz w:val="15"/>
        </w:rPr>
        <w:t xml:space="preserve">implementation. The new </w:t>
      </w:r>
      <w:r>
        <w:rPr>
          <w:color w:val="232FD4"/>
          <w:spacing w:val="-3"/>
          <w:sz w:val="15"/>
        </w:rPr>
        <w:t xml:space="preserve">call </w:t>
      </w:r>
      <w:r>
        <w:rPr>
          <w:color w:val="232FD4"/>
          <w:sz w:val="15"/>
        </w:rPr>
        <w:t xml:space="preserve">has </w:t>
      </w:r>
      <w:r>
        <w:rPr>
          <w:color w:val="232FD4"/>
          <w:spacing w:val="-3"/>
          <w:sz w:val="15"/>
        </w:rPr>
        <w:t>also</w:t>
      </w:r>
      <w:r>
        <w:rPr>
          <w:color w:val="232FD4"/>
          <w:spacing w:val="-37"/>
          <w:sz w:val="15"/>
        </w:rPr>
        <w:t xml:space="preserve"> </w:t>
      </w:r>
      <w:r>
        <w:rPr>
          <w:color w:val="232FD4"/>
          <w:spacing w:val="-3"/>
          <w:sz w:val="15"/>
        </w:rPr>
        <w:t xml:space="preserve">enabled </w:t>
      </w:r>
      <w:r w:rsidR="001654C3">
        <w:rPr>
          <w:color w:val="232FD4"/>
          <w:position w:val="-8"/>
          <w:sz w:val="15"/>
        </w:rPr>
        <w:t>REDACTED</w:t>
      </w:r>
    </w:p>
    <w:p w:rsidR="000052E7" w:rsidRDefault="00DE1D22">
      <w:pPr>
        <w:pStyle w:val="BodyText"/>
        <w:rPr>
          <w:sz w:val="18"/>
        </w:rPr>
      </w:pPr>
      <w:r>
        <w:br w:type="column"/>
      </w:r>
    </w:p>
    <w:p w:rsidR="000052E7" w:rsidRDefault="000052E7">
      <w:pPr>
        <w:pStyle w:val="BodyText"/>
        <w:rPr>
          <w:sz w:val="18"/>
        </w:rPr>
      </w:pPr>
    </w:p>
    <w:p w:rsidR="000052E7" w:rsidRDefault="000052E7">
      <w:pPr>
        <w:pStyle w:val="BodyText"/>
        <w:spacing w:before="11"/>
        <w:rPr>
          <w:sz w:val="22"/>
        </w:rPr>
      </w:pPr>
    </w:p>
    <w:p w:rsidR="000052E7" w:rsidRDefault="001654C3">
      <w:pPr>
        <w:spacing w:line="181" w:lineRule="exact"/>
        <w:ind w:left="1228" w:right="1298"/>
        <w:jc w:val="center"/>
        <w:rPr>
          <w:sz w:val="15"/>
        </w:rPr>
      </w:pPr>
      <w:r>
        <w:rPr>
          <w:color w:val="232FD4"/>
          <w:sz w:val="15"/>
        </w:rPr>
        <w:t>REDACTED</w:t>
      </w:r>
    </w:p>
    <w:p w:rsidR="000052E7" w:rsidRDefault="000052E7">
      <w:pPr>
        <w:spacing w:line="181" w:lineRule="exact"/>
        <w:jc w:val="center"/>
        <w:rPr>
          <w:sz w:val="15"/>
        </w:rPr>
        <w:sectPr w:rsidR="000052E7">
          <w:type w:val="continuous"/>
          <w:pgSz w:w="12240" w:h="15840"/>
          <w:pgMar w:top="1420" w:right="0" w:bottom="1160" w:left="680" w:header="720" w:footer="720" w:gutter="0"/>
          <w:cols w:num="3" w:space="720" w:equalWidth="0">
            <w:col w:w="3946" w:space="40"/>
            <w:col w:w="4513" w:space="39"/>
            <w:col w:w="3022"/>
          </w:cols>
        </w:sectPr>
      </w:pPr>
    </w:p>
    <w:p w:rsidR="000052E7" w:rsidRDefault="00DE1D22">
      <w:pPr>
        <w:spacing w:line="87" w:lineRule="exact"/>
        <w:ind w:left="215"/>
        <w:rPr>
          <w:sz w:val="15"/>
        </w:rPr>
      </w:pPr>
      <w:r>
        <w:rPr>
          <w:color w:val="232FD4"/>
          <w:sz w:val="15"/>
        </w:rPr>
        <w:t>IDMTK_CodeCR5338 1.5.0.18</w:t>
      </w:r>
    </w:p>
    <w:p w:rsidR="000052E7" w:rsidRDefault="00DE1D22">
      <w:pPr>
        <w:spacing w:line="175" w:lineRule="exact"/>
        <w:ind w:left="215"/>
        <w:rPr>
          <w:sz w:val="15"/>
        </w:rPr>
      </w:pPr>
      <w:r>
        <w:br w:type="column"/>
      </w:r>
      <w:r>
        <w:rPr>
          <w:color w:val="232FD4"/>
          <w:sz w:val="15"/>
        </w:rPr>
        <w:t>ICN's</w:t>
      </w:r>
    </w:p>
    <w:p w:rsidR="000052E7" w:rsidRDefault="00DE1D22">
      <w:pPr>
        <w:spacing w:line="237" w:lineRule="auto"/>
        <w:ind w:left="215"/>
        <w:rPr>
          <w:sz w:val="15"/>
        </w:rPr>
      </w:pPr>
      <w:r>
        <w:rPr>
          <w:color w:val="232FD4"/>
          <w:sz w:val="15"/>
        </w:rPr>
        <w:t>information versus always returning the surviving.</w:t>
      </w:r>
    </w:p>
    <w:p w:rsidR="000052E7" w:rsidRDefault="000052E7">
      <w:pPr>
        <w:pStyle w:val="BodyText"/>
        <w:rPr>
          <w:sz w:val="18"/>
        </w:rPr>
      </w:pPr>
    </w:p>
    <w:p w:rsidR="000052E7" w:rsidRDefault="000052E7">
      <w:pPr>
        <w:pStyle w:val="BodyText"/>
        <w:rPr>
          <w:sz w:val="18"/>
        </w:rPr>
      </w:pPr>
    </w:p>
    <w:p w:rsidR="000052E7" w:rsidRDefault="000052E7">
      <w:pPr>
        <w:pStyle w:val="BodyText"/>
        <w:rPr>
          <w:sz w:val="18"/>
        </w:rPr>
      </w:pPr>
    </w:p>
    <w:p w:rsidR="000052E7" w:rsidRDefault="000052E7">
      <w:pPr>
        <w:pStyle w:val="BodyText"/>
        <w:rPr>
          <w:sz w:val="18"/>
        </w:rPr>
      </w:pPr>
    </w:p>
    <w:p w:rsidR="000052E7" w:rsidRDefault="000052E7">
      <w:pPr>
        <w:pStyle w:val="BodyText"/>
        <w:spacing w:before="4"/>
        <w:rPr>
          <w:sz w:val="14"/>
        </w:rPr>
      </w:pPr>
    </w:p>
    <w:p w:rsidR="000052E7" w:rsidRDefault="00DE1D22">
      <w:pPr>
        <w:spacing w:line="237" w:lineRule="auto"/>
        <w:ind w:left="215" w:right="-4"/>
        <w:rPr>
          <w:sz w:val="15"/>
        </w:rPr>
      </w:pPr>
      <w:r>
        <w:rPr>
          <w:color w:val="232FD4"/>
          <w:sz w:val="15"/>
        </w:rPr>
        <w:t>1.5.0.17 TK, Stage1A, error generated</w:t>
      </w:r>
      <w:r>
        <w:rPr>
          <w:color w:val="232FD4"/>
          <w:spacing w:val="-17"/>
          <w:sz w:val="15"/>
        </w:rPr>
        <w:t xml:space="preserve"> </w:t>
      </w:r>
      <w:r>
        <w:rPr>
          <w:color w:val="232FD4"/>
          <w:spacing w:val="-7"/>
          <w:sz w:val="15"/>
        </w:rPr>
        <w:t xml:space="preserve">using </w:t>
      </w:r>
      <w:r>
        <w:rPr>
          <w:color w:val="232FD4"/>
          <w:spacing w:val="3"/>
          <w:sz w:val="15"/>
        </w:rPr>
        <w:t>60+</w:t>
      </w:r>
      <w:r>
        <w:rPr>
          <w:color w:val="232FD4"/>
          <w:spacing w:val="-14"/>
          <w:sz w:val="15"/>
        </w:rPr>
        <w:t xml:space="preserve"> </w:t>
      </w:r>
      <w:r>
        <w:rPr>
          <w:color w:val="232FD4"/>
          <w:sz w:val="15"/>
        </w:rPr>
        <w:t>characters</w:t>
      </w:r>
    </w:p>
    <w:p w:rsidR="000052E7" w:rsidRDefault="00DE1D22">
      <w:pPr>
        <w:spacing w:line="86" w:lineRule="exact"/>
        <w:ind w:left="104"/>
        <w:rPr>
          <w:sz w:val="15"/>
        </w:rPr>
      </w:pPr>
      <w:r>
        <w:br w:type="column"/>
      </w:r>
      <w:r>
        <w:rPr>
          <w:color w:val="232FD4"/>
          <w:sz w:val="15"/>
        </w:rPr>
        <w:t>the</w:t>
      </w:r>
      <w:r>
        <w:rPr>
          <w:color w:val="232FD4"/>
          <w:spacing w:val="-10"/>
          <w:sz w:val="15"/>
        </w:rPr>
        <w:t xml:space="preserve"> </w:t>
      </w:r>
      <w:r>
        <w:rPr>
          <w:color w:val="232FD4"/>
          <w:sz w:val="15"/>
        </w:rPr>
        <w:t>return</w:t>
      </w:r>
      <w:r>
        <w:rPr>
          <w:color w:val="232FD4"/>
          <w:spacing w:val="-13"/>
          <w:sz w:val="15"/>
        </w:rPr>
        <w:t xml:space="preserve"> </w:t>
      </w:r>
      <w:r>
        <w:rPr>
          <w:color w:val="232FD4"/>
          <w:spacing w:val="4"/>
          <w:sz w:val="15"/>
        </w:rPr>
        <w:t>of</w:t>
      </w:r>
      <w:r>
        <w:rPr>
          <w:color w:val="232FD4"/>
          <w:spacing w:val="-12"/>
          <w:sz w:val="15"/>
        </w:rPr>
        <w:t xml:space="preserve"> </w:t>
      </w:r>
      <w:r>
        <w:rPr>
          <w:color w:val="232FD4"/>
          <w:spacing w:val="-3"/>
          <w:sz w:val="15"/>
        </w:rPr>
        <w:t>additional</w:t>
      </w:r>
      <w:r>
        <w:rPr>
          <w:color w:val="232FD4"/>
          <w:spacing w:val="-20"/>
          <w:sz w:val="15"/>
        </w:rPr>
        <w:t xml:space="preserve"> </w:t>
      </w:r>
      <w:r>
        <w:rPr>
          <w:color w:val="232FD4"/>
          <w:sz w:val="15"/>
        </w:rPr>
        <w:t>demographic</w:t>
      </w:r>
      <w:r>
        <w:rPr>
          <w:color w:val="232FD4"/>
          <w:spacing w:val="-9"/>
          <w:sz w:val="15"/>
        </w:rPr>
        <w:t xml:space="preserve"> </w:t>
      </w:r>
      <w:r>
        <w:rPr>
          <w:color w:val="232FD4"/>
          <w:sz w:val="15"/>
        </w:rPr>
        <w:t>information</w:t>
      </w:r>
      <w:r>
        <w:rPr>
          <w:color w:val="232FD4"/>
          <w:spacing w:val="-15"/>
          <w:sz w:val="15"/>
        </w:rPr>
        <w:t xml:space="preserve"> </w:t>
      </w:r>
      <w:r>
        <w:rPr>
          <w:color w:val="232FD4"/>
          <w:spacing w:val="2"/>
          <w:sz w:val="15"/>
        </w:rPr>
        <w:t>for</w:t>
      </w:r>
    </w:p>
    <w:p w:rsidR="000052E7" w:rsidRDefault="00DE1D22">
      <w:pPr>
        <w:spacing w:line="180" w:lineRule="exact"/>
        <w:ind w:left="104"/>
        <w:rPr>
          <w:sz w:val="15"/>
        </w:rPr>
      </w:pPr>
      <w:r>
        <w:rPr>
          <w:color w:val="232FD4"/>
          <w:sz w:val="15"/>
        </w:rPr>
        <w:t>non-active correlations.</w:t>
      </w:r>
    </w:p>
    <w:p w:rsidR="000052E7" w:rsidRDefault="00DE1D22">
      <w:pPr>
        <w:spacing w:line="237" w:lineRule="auto"/>
        <w:ind w:left="104" w:right="-2"/>
        <w:rPr>
          <w:sz w:val="15"/>
        </w:rPr>
      </w:pPr>
      <w:r>
        <w:rPr>
          <w:color w:val="232FD4"/>
          <w:spacing w:val="2"/>
          <w:sz w:val="15"/>
        </w:rPr>
        <w:t xml:space="preserve">SQA: </w:t>
      </w:r>
      <w:r>
        <w:rPr>
          <w:color w:val="232FD4"/>
          <w:spacing w:val="-5"/>
          <w:sz w:val="15"/>
        </w:rPr>
        <w:t xml:space="preserve">This </w:t>
      </w:r>
      <w:r>
        <w:rPr>
          <w:color w:val="232FD4"/>
          <w:sz w:val="15"/>
        </w:rPr>
        <w:t xml:space="preserve">can be tested. Perform several searched </w:t>
      </w:r>
      <w:r>
        <w:rPr>
          <w:color w:val="232FD4"/>
          <w:spacing w:val="2"/>
          <w:sz w:val="15"/>
        </w:rPr>
        <w:t xml:space="preserve">for </w:t>
      </w:r>
      <w:r>
        <w:rPr>
          <w:color w:val="232FD4"/>
          <w:sz w:val="15"/>
        </w:rPr>
        <w:t xml:space="preserve">both active and deprecated ICNs and </w:t>
      </w:r>
      <w:r>
        <w:rPr>
          <w:color w:val="232FD4"/>
          <w:spacing w:val="-3"/>
          <w:sz w:val="15"/>
        </w:rPr>
        <w:t xml:space="preserve">verify </w:t>
      </w:r>
      <w:r>
        <w:rPr>
          <w:color w:val="232FD4"/>
          <w:sz w:val="15"/>
        </w:rPr>
        <w:t xml:space="preserve">the data </w:t>
      </w:r>
      <w:r>
        <w:rPr>
          <w:color w:val="232FD4"/>
          <w:spacing w:val="-3"/>
          <w:sz w:val="15"/>
        </w:rPr>
        <w:t xml:space="preserve">returns </w:t>
      </w:r>
      <w:r>
        <w:rPr>
          <w:color w:val="232FD4"/>
          <w:sz w:val="15"/>
        </w:rPr>
        <w:t xml:space="preserve">correctly. </w:t>
      </w:r>
      <w:r>
        <w:rPr>
          <w:color w:val="232FD4"/>
          <w:spacing w:val="-3"/>
          <w:sz w:val="15"/>
        </w:rPr>
        <w:t xml:space="preserve">The </w:t>
      </w:r>
      <w:r>
        <w:rPr>
          <w:color w:val="232FD4"/>
          <w:sz w:val="15"/>
        </w:rPr>
        <w:t xml:space="preserve">search </w:t>
      </w:r>
      <w:r>
        <w:rPr>
          <w:color w:val="232FD4"/>
          <w:spacing w:val="2"/>
          <w:sz w:val="15"/>
        </w:rPr>
        <w:t xml:space="preserve">for </w:t>
      </w:r>
      <w:r>
        <w:rPr>
          <w:color w:val="232FD4"/>
          <w:sz w:val="15"/>
        </w:rPr>
        <w:t xml:space="preserve">a deprecated </w:t>
      </w:r>
      <w:r>
        <w:rPr>
          <w:color w:val="232FD4"/>
          <w:spacing w:val="-3"/>
          <w:sz w:val="15"/>
        </w:rPr>
        <w:t xml:space="preserve">ICN </w:t>
      </w:r>
      <w:r>
        <w:rPr>
          <w:color w:val="232FD4"/>
          <w:spacing w:val="-4"/>
          <w:sz w:val="15"/>
        </w:rPr>
        <w:t xml:space="preserve">will </w:t>
      </w:r>
      <w:r>
        <w:rPr>
          <w:color w:val="232FD4"/>
          <w:spacing w:val="-3"/>
          <w:sz w:val="15"/>
        </w:rPr>
        <w:t xml:space="preserve">result </w:t>
      </w:r>
      <w:r>
        <w:rPr>
          <w:color w:val="232FD4"/>
          <w:spacing w:val="-7"/>
          <w:sz w:val="15"/>
        </w:rPr>
        <w:t xml:space="preserve">in </w:t>
      </w:r>
      <w:r>
        <w:rPr>
          <w:color w:val="232FD4"/>
          <w:sz w:val="15"/>
        </w:rPr>
        <w:t xml:space="preserve">a new screen with only the </w:t>
      </w:r>
      <w:r>
        <w:rPr>
          <w:color w:val="232FD4"/>
          <w:spacing w:val="-3"/>
          <w:sz w:val="15"/>
        </w:rPr>
        <w:t xml:space="preserve">primary </w:t>
      </w:r>
      <w:r>
        <w:rPr>
          <w:color w:val="232FD4"/>
          <w:sz w:val="15"/>
        </w:rPr>
        <w:t>view and</w:t>
      </w:r>
      <w:r>
        <w:rPr>
          <w:color w:val="232FD4"/>
          <w:spacing w:val="-10"/>
          <w:sz w:val="15"/>
        </w:rPr>
        <w:t xml:space="preserve"> </w:t>
      </w:r>
      <w:r>
        <w:rPr>
          <w:color w:val="232FD4"/>
          <w:sz w:val="15"/>
        </w:rPr>
        <w:t>ADR</w:t>
      </w:r>
      <w:r>
        <w:rPr>
          <w:color w:val="232FD4"/>
          <w:spacing w:val="-12"/>
          <w:sz w:val="15"/>
        </w:rPr>
        <w:t xml:space="preserve"> </w:t>
      </w:r>
      <w:r>
        <w:rPr>
          <w:color w:val="232FD4"/>
          <w:sz w:val="15"/>
        </w:rPr>
        <w:t>MPI</w:t>
      </w:r>
      <w:r>
        <w:rPr>
          <w:color w:val="232FD4"/>
          <w:spacing w:val="-18"/>
          <w:sz w:val="15"/>
        </w:rPr>
        <w:t xml:space="preserve"> </w:t>
      </w:r>
      <w:r>
        <w:rPr>
          <w:color w:val="232FD4"/>
          <w:sz w:val="15"/>
        </w:rPr>
        <w:t>Compare</w:t>
      </w:r>
      <w:r>
        <w:rPr>
          <w:color w:val="232FD4"/>
          <w:spacing w:val="-6"/>
          <w:sz w:val="15"/>
        </w:rPr>
        <w:t xml:space="preserve"> </w:t>
      </w:r>
      <w:r>
        <w:rPr>
          <w:color w:val="232FD4"/>
          <w:sz w:val="15"/>
        </w:rPr>
        <w:t>tabs</w:t>
      </w:r>
      <w:r>
        <w:rPr>
          <w:color w:val="232FD4"/>
          <w:spacing w:val="-5"/>
          <w:sz w:val="15"/>
        </w:rPr>
        <w:t xml:space="preserve"> </w:t>
      </w:r>
      <w:r>
        <w:rPr>
          <w:color w:val="232FD4"/>
          <w:spacing w:val="-4"/>
          <w:sz w:val="15"/>
        </w:rPr>
        <w:t>available.</w:t>
      </w:r>
      <w:r>
        <w:rPr>
          <w:color w:val="232FD4"/>
          <w:spacing w:val="-12"/>
          <w:sz w:val="15"/>
        </w:rPr>
        <w:t xml:space="preserve"> </w:t>
      </w:r>
      <w:r>
        <w:rPr>
          <w:color w:val="232FD4"/>
          <w:sz w:val="15"/>
        </w:rPr>
        <w:t>There</w:t>
      </w:r>
      <w:r>
        <w:rPr>
          <w:color w:val="232FD4"/>
          <w:spacing w:val="-6"/>
          <w:sz w:val="15"/>
        </w:rPr>
        <w:t xml:space="preserve"> </w:t>
      </w:r>
      <w:r>
        <w:rPr>
          <w:color w:val="232FD4"/>
          <w:spacing w:val="-4"/>
          <w:sz w:val="15"/>
        </w:rPr>
        <w:t xml:space="preserve">will </w:t>
      </w:r>
      <w:r>
        <w:rPr>
          <w:color w:val="232FD4"/>
          <w:sz w:val="15"/>
        </w:rPr>
        <w:t xml:space="preserve">also be a </w:t>
      </w:r>
      <w:r>
        <w:rPr>
          <w:color w:val="232FD4"/>
          <w:spacing w:val="-7"/>
          <w:sz w:val="15"/>
        </w:rPr>
        <w:t xml:space="preserve">link </w:t>
      </w:r>
      <w:r>
        <w:rPr>
          <w:color w:val="232FD4"/>
          <w:sz w:val="15"/>
        </w:rPr>
        <w:t xml:space="preserve">to the </w:t>
      </w:r>
      <w:r>
        <w:rPr>
          <w:color w:val="232FD4"/>
          <w:spacing w:val="-4"/>
          <w:sz w:val="15"/>
        </w:rPr>
        <w:t xml:space="preserve">surviving </w:t>
      </w:r>
      <w:r>
        <w:rPr>
          <w:color w:val="232FD4"/>
          <w:sz w:val="15"/>
        </w:rPr>
        <w:t xml:space="preserve">ICN. </w:t>
      </w:r>
      <w:r>
        <w:rPr>
          <w:color w:val="232FD4"/>
          <w:spacing w:val="-3"/>
          <w:sz w:val="15"/>
        </w:rPr>
        <w:t xml:space="preserve">The </w:t>
      </w:r>
      <w:r>
        <w:rPr>
          <w:color w:val="232FD4"/>
          <w:sz w:val="15"/>
        </w:rPr>
        <w:t xml:space="preserve">search </w:t>
      </w:r>
      <w:r>
        <w:rPr>
          <w:color w:val="232FD4"/>
          <w:spacing w:val="2"/>
          <w:sz w:val="15"/>
        </w:rPr>
        <w:t xml:space="preserve">for </w:t>
      </w:r>
      <w:r>
        <w:rPr>
          <w:color w:val="232FD4"/>
          <w:sz w:val="15"/>
        </w:rPr>
        <w:t xml:space="preserve">an active </w:t>
      </w:r>
      <w:r>
        <w:rPr>
          <w:color w:val="232FD4"/>
          <w:spacing w:val="-3"/>
          <w:sz w:val="15"/>
        </w:rPr>
        <w:t xml:space="preserve">ICN </w:t>
      </w:r>
      <w:r>
        <w:rPr>
          <w:color w:val="232FD4"/>
          <w:spacing w:val="-4"/>
          <w:sz w:val="15"/>
        </w:rPr>
        <w:t xml:space="preserve">will </w:t>
      </w:r>
      <w:r>
        <w:rPr>
          <w:color w:val="232FD4"/>
          <w:sz w:val="15"/>
        </w:rPr>
        <w:t xml:space="preserve">return the normal set </w:t>
      </w:r>
      <w:r>
        <w:rPr>
          <w:color w:val="232FD4"/>
          <w:spacing w:val="4"/>
          <w:sz w:val="15"/>
        </w:rPr>
        <w:t xml:space="preserve">of </w:t>
      </w:r>
      <w:r>
        <w:rPr>
          <w:color w:val="232FD4"/>
          <w:sz w:val="15"/>
        </w:rPr>
        <w:t xml:space="preserve">tabs. </w:t>
      </w:r>
      <w:r>
        <w:rPr>
          <w:color w:val="232FD4"/>
          <w:spacing w:val="-3"/>
          <w:sz w:val="15"/>
        </w:rPr>
        <w:t xml:space="preserve">The </w:t>
      </w:r>
      <w:r>
        <w:rPr>
          <w:color w:val="232FD4"/>
          <w:sz w:val="15"/>
        </w:rPr>
        <w:t xml:space="preserve">correlation tab </w:t>
      </w:r>
      <w:r>
        <w:rPr>
          <w:color w:val="232FD4"/>
          <w:spacing w:val="-4"/>
          <w:sz w:val="15"/>
        </w:rPr>
        <w:t xml:space="preserve">will display </w:t>
      </w:r>
      <w:r>
        <w:rPr>
          <w:color w:val="232FD4"/>
          <w:spacing w:val="-3"/>
          <w:sz w:val="15"/>
        </w:rPr>
        <w:t>additional traits</w:t>
      </w:r>
      <w:r>
        <w:rPr>
          <w:color w:val="232FD4"/>
          <w:spacing w:val="-36"/>
          <w:sz w:val="15"/>
        </w:rPr>
        <w:t xml:space="preserve"> </w:t>
      </w:r>
      <w:r>
        <w:rPr>
          <w:color w:val="232FD4"/>
          <w:sz w:val="15"/>
        </w:rPr>
        <w:t>for</w:t>
      </w:r>
    </w:p>
    <w:p w:rsidR="000052E7" w:rsidRDefault="00DE1D22">
      <w:pPr>
        <w:spacing w:line="177" w:lineRule="exact"/>
        <w:ind w:left="104"/>
        <w:rPr>
          <w:sz w:val="15"/>
        </w:rPr>
      </w:pPr>
      <w:r>
        <w:rPr>
          <w:color w:val="232FD4"/>
          <w:sz w:val="15"/>
        </w:rPr>
        <w:t>non-active correlations if the data is available.</w:t>
      </w:r>
    </w:p>
    <w:p w:rsidR="000052E7" w:rsidRDefault="000052E7">
      <w:pPr>
        <w:pStyle w:val="BodyText"/>
        <w:spacing w:before="8"/>
        <w:rPr>
          <w:sz w:val="19"/>
        </w:rPr>
      </w:pPr>
    </w:p>
    <w:p w:rsidR="000052E7" w:rsidRDefault="00DE1D22">
      <w:pPr>
        <w:spacing w:line="237" w:lineRule="auto"/>
        <w:ind w:left="104"/>
        <w:rPr>
          <w:sz w:val="15"/>
        </w:rPr>
      </w:pPr>
      <w:r>
        <w:rPr>
          <w:color w:val="232FD4"/>
          <w:spacing w:val="-3"/>
          <w:sz w:val="15"/>
        </w:rPr>
        <w:t xml:space="preserve">DEV: </w:t>
      </w:r>
      <w:r>
        <w:rPr>
          <w:color w:val="232FD4"/>
          <w:sz w:val="15"/>
        </w:rPr>
        <w:t xml:space="preserve">Updated </w:t>
      </w:r>
      <w:proofErr w:type="spellStart"/>
      <w:r>
        <w:rPr>
          <w:color w:val="232FD4"/>
          <w:sz w:val="15"/>
        </w:rPr>
        <w:t>LogExceptionProcessor</w:t>
      </w:r>
      <w:proofErr w:type="spellEnd"/>
      <w:r>
        <w:rPr>
          <w:color w:val="232FD4"/>
          <w:sz w:val="15"/>
        </w:rPr>
        <w:t xml:space="preserve"> to check the </w:t>
      </w:r>
      <w:r>
        <w:rPr>
          <w:color w:val="232FD4"/>
          <w:spacing w:val="-3"/>
          <w:sz w:val="15"/>
        </w:rPr>
        <w:t>addition</w:t>
      </w:r>
      <w:r>
        <w:rPr>
          <w:color w:val="232FD4"/>
          <w:spacing w:val="-11"/>
          <w:sz w:val="15"/>
        </w:rPr>
        <w:t xml:space="preserve"> </w:t>
      </w:r>
      <w:r>
        <w:rPr>
          <w:color w:val="232FD4"/>
          <w:sz w:val="15"/>
        </w:rPr>
        <w:t>information</w:t>
      </w:r>
      <w:r>
        <w:rPr>
          <w:color w:val="232FD4"/>
          <w:spacing w:val="-11"/>
          <w:sz w:val="15"/>
        </w:rPr>
        <w:t xml:space="preserve"> </w:t>
      </w:r>
      <w:r>
        <w:rPr>
          <w:color w:val="232FD4"/>
          <w:spacing w:val="-6"/>
          <w:sz w:val="15"/>
        </w:rPr>
        <w:t>field</w:t>
      </w:r>
      <w:r>
        <w:rPr>
          <w:color w:val="232FD4"/>
          <w:spacing w:val="-7"/>
          <w:sz w:val="15"/>
        </w:rPr>
        <w:t xml:space="preserve"> </w:t>
      </w:r>
      <w:r>
        <w:rPr>
          <w:color w:val="232FD4"/>
          <w:sz w:val="15"/>
        </w:rPr>
        <w:t>for</w:t>
      </w:r>
      <w:r>
        <w:rPr>
          <w:color w:val="232FD4"/>
          <w:spacing w:val="-9"/>
          <w:sz w:val="15"/>
        </w:rPr>
        <w:t xml:space="preserve"> </w:t>
      </w:r>
      <w:r>
        <w:rPr>
          <w:color w:val="232FD4"/>
          <w:sz w:val="15"/>
        </w:rPr>
        <w:t>a</w:t>
      </w:r>
      <w:r>
        <w:rPr>
          <w:color w:val="232FD4"/>
          <w:spacing w:val="-6"/>
          <w:sz w:val="15"/>
        </w:rPr>
        <w:t xml:space="preserve"> </w:t>
      </w:r>
      <w:r>
        <w:rPr>
          <w:color w:val="232FD4"/>
          <w:spacing w:val="-3"/>
          <w:sz w:val="15"/>
        </w:rPr>
        <w:t>length</w:t>
      </w:r>
      <w:r>
        <w:rPr>
          <w:color w:val="232FD4"/>
          <w:spacing w:val="-9"/>
          <w:sz w:val="15"/>
        </w:rPr>
        <w:t xml:space="preserve"> </w:t>
      </w:r>
      <w:r>
        <w:rPr>
          <w:color w:val="232FD4"/>
          <w:sz w:val="15"/>
        </w:rPr>
        <w:t>greater</w:t>
      </w:r>
      <w:r>
        <w:rPr>
          <w:color w:val="232FD4"/>
          <w:spacing w:val="-11"/>
          <w:sz w:val="15"/>
        </w:rPr>
        <w:t xml:space="preserve"> </w:t>
      </w:r>
      <w:r>
        <w:rPr>
          <w:color w:val="232FD4"/>
          <w:sz w:val="15"/>
        </w:rPr>
        <w:t>than</w:t>
      </w:r>
      <w:r>
        <w:rPr>
          <w:color w:val="232FD4"/>
          <w:spacing w:val="-9"/>
          <w:sz w:val="15"/>
        </w:rPr>
        <w:t xml:space="preserve"> </w:t>
      </w:r>
      <w:r>
        <w:rPr>
          <w:color w:val="232FD4"/>
          <w:sz w:val="15"/>
        </w:rPr>
        <w:t xml:space="preserve">60 and </w:t>
      </w:r>
      <w:r>
        <w:rPr>
          <w:color w:val="232FD4"/>
          <w:spacing w:val="-4"/>
          <w:sz w:val="15"/>
        </w:rPr>
        <w:t xml:space="preserve">trim </w:t>
      </w:r>
      <w:r>
        <w:rPr>
          <w:color w:val="232FD4"/>
          <w:spacing w:val="-7"/>
          <w:sz w:val="15"/>
        </w:rPr>
        <w:t xml:space="preserve">it if </w:t>
      </w:r>
      <w:r>
        <w:rPr>
          <w:color w:val="232FD4"/>
          <w:spacing w:val="-5"/>
          <w:sz w:val="15"/>
        </w:rPr>
        <w:t xml:space="preserve">it </w:t>
      </w:r>
      <w:r>
        <w:rPr>
          <w:color w:val="232FD4"/>
          <w:sz w:val="15"/>
        </w:rPr>
        <w:t>exceeds that</w:t>
      </w:r>
      <w:r>
        <w:rPr>
          <w:color w:val="232FD4"/>
          <w:spacing w:val="7"/>
          <w:sz w:val="15"/>
        </w:rPr>
        <w:t xml:space="preserve"> </w:t>
      </w:r>
      <w:r>
        <w:rPr>
          <w:color w:val="232FD4"/>
          <w:spacing w:val="-3"/>
          <w:sz w:val="15"/>
        </w:rPr>
        <w:t>length.</w:t>
      </w:r>
    </w:p>
    <w:p w:rsidR="000052E7" w:rsidRDefault="00DE1D22">
      <w:pPr>
        <w:tabs>
          <w:tab w:val="left" w:pos="795"/>
        </w:tabs>
        <w:spacing w:line="228" w:lineRule="auto"/>
        <w:ind w:left="68"/>
        <w:rPr>
          <w:sz w:val="15"/>
        </w:rPr>
      </w:pPr>
      <w:r>
        <w:br w:type="column"/>
      </w:r>
      <w:r>
        <w:rPr>
          <w:color w:val="232FD4"/>
          <w:sz w:val="15"/>
        </w:rPr>
        <w:tab/>
      </w:r>
      <w:r>
        <w:rPr>
          <w:color w:val="232FD4"/>
          <w:position w:val="9"/>
          <w:sz w:val="15"/>
        </w:rPr>
        <w:t>Yes</w:t>
      </w:r>
    </w:p>
    <w:p w:rsidR="000052E7" w:rsidRDefault="000052E7">
      <w:pPr>
        <w:pStyle w:val="BodyText"/>
        <w:rPr>
          <w:sz w:val="26"/>
        </w:rPr>
      </w:pPr>
    </w:p>
    <w:p w:rsidR="000052E7" w:rsidRDefault="000052E7">
      <w:pPr>
        <w:pStyle w:val="BodyText"/>
        <w:rPr>
          <w:sz w:val="26"/>
        </w:rPr>
      </w:pPr>
    </w:p>
    <w:p w:rsidR="000052E7" w:rsidRDefault="000052E7">
      <w:pPr>
        <w:pStyle w:val="BodyText"/>
        <w:rPr>
          <w:sz w:val="26"/>
        </w:rPr>
      </w:pPr>
    </w:p>
    <w:p w:rsidR="000052E7" w:rsidRDefault="000052E7">
      <w:pPr>
        <w:pStyle w:val="BodyText"/>
        <w:rPr>
          <w:sz w:val="26"/>
        </w:rPr>
      </w:pPr>
    </w:p>
    <w:p w:rsidR="000052E7" w:rsidRDefault="000052E7">
      <w:pPr>
        <w:pStyle w:val="BodyText"/>
        <w:rPr>
          <w:sz w:val="26"/>
        </w:rPr>
      </w:pPr>
    </w:p>
    <w:p w:rsidR="000052E7" w:rsidRDefault="000052E7">
      <w:pPr>
        <w:pStyle w:val="BodyText"/>
        <w:rPr>
          <w:sz w:val="26"/>
        </w:rPr>
      </w:pPr>
    </w:p>
    <w:p w:rsidR="000052E7" w:rsidRDefault="000052E7">
      <w:pPr>
        <w:pStyle w:val="BodyText"/>
        <w:spacing w:before="7"/>
        <w:rPr>
          <w:sz w:val="26"/>
        </w:rPr>
      </w:pPr>
    </w:p>
    <w:p w:rsidR="000052E7" w:rsidRDefault="001654C3">
      <w:pPr>
        <w:spacing w:line="181" w:lineRule="exact"/>
        <w:ind w:left="68"/>
        <w:rPr>
          <w:sz w:val="15"/>
        </w:rPr>
      </w:pPr>
      <w:r>
        <w:rPr>
          <w:color w:val="232FD4"/>
          <w:sz w:val="15"/>
        </w:rPr>
        <w:t>REDACTED</w:t>
      </w:r>
    </w:p>
    <w:p w:rsidR="000052E7" w:rsidRDefault="00DE1D22">
      <w:pPr>
        <w:spacing w:line="86" w:lineRule="exact"/>
        <w:ind w:left="215"/>
        <w:rPr>
          <w:sz w:val="15"/>
        </w:rPr>
      </w:pPr>
      <w:r>
        <w:br w:type="column"/>
      </w:r>
    </w:p>
    <w:p w:rsidR="000052E7" w:rsidRDefault="00DE1D22">
      <w:pPr>
        <w:spacing w:line="181" w:lineRule="exact"/>
        <w:ind w:left="215"/>
        <w:rPr>
          <w:sz w:val="15"/>
        </w:rPr>
      </w:pPr>
      <w:r>
        <w:rPr>
          <w:color w:val="232FD4"/>
          <w:sz w:val="15"/>
        </w:rPr>
        <w:t>02-Sep-10</w:t>
      </w:r>
    </w:p>
    <w:p w:rsidR="000052E7" w:rsidRDefault="000052E7">
      <w:pPr>
        <w:spacing w:line="181" w:lineRule="exact"/>
        <w:rPr>
          <w:sz w:val="15"/>
        </w:rPr>
        <w:sectPr w:rsidR="000052E7">
          <w:type w:val="continuous"/>
          <w:pgSz w:w="12240" w:h="15840"/>
          <w:pgMar w:top="1420" w:right="0" w:bottom="1160" w:left="680" w:header="720" w:footer="720" w:gutter="0"/>
          <w:cols w:num="5" w:space="720" w:equalWidth="0">
            <w:col w:w="2540" w:space="78"/>
            <w:col w:w="1398" w:space="40"/>
            <w:col w:w="4041" w:space="40"/>
            <w:col w:w="1093" w:space="343"/>
            <w:col w:w="1987"/>
          </w:cols>
        </w:sectPr>
      </w:pPr>
    </w:p>
    <w:p w:rsidR="000052E7" w:rsidRDefault="00DE1D22">
      <w:pPr>
        <w:spacing w:line="179" w:lineRule="exact"/>
        <w:ind w:left="215"/>
        <w:rPr>
          <w:sz w:val="15"/>
        </w:rPr>
      </w:pPr>
      <w:r>
        <w:rPr>
          <w:color w:val="232FD4"/>
          <w:sz w:val="15"/>
        </w:rPr>
        <w:t>IDMTK_CodeCR5824</w:t>
      </w:r>
      <w:r>
        <w:rPr>
          <w:color w:val="232FD4"/>
          <w:spacing w:val="15"/>
          <w:sz w:val="15"/>
        </w:rPr>
        <w:t xml:space="preserve"> </w:t>
      </w:r>
      <w:r>
        <w:rPr>
          <w:color w:val="232FD4"/>
          <w:sz w:val="15"/>
        </w:rPr>
        <w:t>1.5.0.18</w:t>
      </w:r>
    </w:p>
    <w:p w:rsidR="000052E7" w:rsidRDefault="000052E7">
      <w:pPr>
        <w:pStyle w:val="BodyText"/>
        <w:rPr>
          <w:sz w:val="18"/>
        </w:rPr>
      </w:pPr>
    </w:p>
    <w:p w:rsidR="000052E7" w:rsidRDefault="000052E7">
      <w:pPr>
        <w:pStyle w:val="BodyText"/>
        <w:rPr>
          <w:sz w:val="18"/>
        </w:rPr>
      </w:pPr>
    </w:p>
    <w:p w:rsidR="000052E7" w:rsidRDefault="000052E7">
      <w:pPr>
        <w:pStyle w:val="BodyText"/>
        <w:rPr>
          <w:sz w:val="18"/>
        </w:rPr>
      </w:pPr>
    </w:p>
    <w:p w:rsidR="000052E7" w:rsidRDefault="000052E7">
      <w:pPr>
        <w:pStyle w:val="BodyText"/>
        <w:rPr>
          <w:sz w:val="18"/>
        </w:rPr>
      </w:pPr>
    </w:p>
    <w:p w:rsidR="000052E7" w:rsidRDefault="000052E7">
      <w:pPr>
        <w:pStyle w:val="BodyText"/>
        <w:rPr>
          <w:sz w:val="18"/>
        </w:rPr>
      </w:pPr>
    </w:p>
    <w:p w:rsidR="000052E7" w:rsidRDefault="000052E7">
      <w:pPr>
        <w:pStyle w:val="BodyText"/>
        <w:spacing w:before="5"/>
        <w:rPr>
          <w:sz w:val="18"/>
        </w:rPr>
      </w:pPr>
    </w:p>
    <w:p w:rsidR="000052E7" w:rsidRDefault="00DE1D22">
      <w:pPr>
        <w:ind w:left="215"/>
        <w:rPr>
          <w:sz w:val="15"/>
        </w:rPr>
      </w:pPr>
      <w:r>
        <w:rPr>
          <w:color w:val="232FD4"/>
          <w:sz w:val="15"/>
        </w:rPr>
        <w:t>IDMTK_CodeCR5827</w:t>
      </w:r>
      <w:r>
        <w:rPr>
          <w:color w:val="232FD4"/>
          <w:spacing w:val="15"/>
          <w:sz w:val="15"/>
        </w:rPr>
        <w:t xml:space="preserve"> </w:t>
      </w:r>
      <w:r>
        <w:rPr>
          <w:color w:val="232FD4"/>
          <w:sz w:val="15"/>
        </w:rPr>
        <w:t>1.5.0.18</w:t>
      </w:r>
    </w:p>
    <w:p w:rsidR="000052E7" w:rsidRDefault="00DE1D22">
      <w:pPr>
        <w:spacing w:line="237" w:lineRule="auto"/>
        <w:ind w:left="215" w:right="-8"/>
        <w:rPr>
          <w:sz w:val="15"/>
        </w:rPr>
      </w:pPr>
      <w:r>
        <w:br w:type="column"/>
      </w:r>
      <w:r>
        <w:rPr>
          <w:color w:val="232FD4"/>
          <w:spacing w:val="-7"/>
          <w:sz w:val="15"/>
        </w:rPr>
        <w:t xml:space="preserve">in </w:t>
      </w:r>
      <w:r>
        <w:rPr>
          <w:color w:val="232FD4"/>
          <w:sz w:val="15"/>
        </w:rPr>
        <w:t xml:space="preserve">Create Exception, </w:t>
      </w:r>
      <w:r>
        <w:rPr>
          <w:color w:val="232FD4"/>
          <w:spacing w:val="-3"/>
          <w:sz w:val="15"/>
        </w:rPr>
        <w:t xml:space="preserve">Additional </w:t>
      </w:r>
      <w:r>
        <w:rPr>
          <w:color w:val="232FD4"/>
          <w:sz w:val="15"/>
        </w:rPr>
        <w:t>Information</w:t>
      </w:r>
      <w:r>
        <w:rPr>
          <w:color w:val="232FD4"/>
          <w:spacing w:val="-27"/>
          <w:sz w:val="15"/>
        </w:rPr>
        <w:t xml:space="preserve"> </w:t>
      </w:r>
      <w:r>
        <w:rPr>
          <w:color w:val="232FD4"/>
          <w:sz w:val="15"/>
        </w:rPr>
        <w:t>text box</w:t>
      </w:r>
    </w:p>
    <w:p w:rsidR="000052E7" w:rsidRDefault="00DE1D22">
      <w:pPr>
        <w:pStyle w:val="ListParagraph"/>
        <w:numPr>
          <w:ilvl w:val="3"/>
          <w:numId w:val="1"/>
        </w:numPr>
        <w:tabs>
          <w:tab w:val="left" w:pos="915"/>
        </w:tabs>
        <w:spacing w:before="56" w:line="237" w:lineRule="auto"/>
        <w:ind w:firstLine="0"/>
        <w:rPr>
          <w:rFonts w:ascii="Verdana"/>
          <w:color w:val="232FD4"/>
          <w:sz w:val="15"/>
        </w:rPr>
      </w:pPr>
      <w:r>
        <w:rPr>
          <w:rFonts w:ascii="Verdana"/>
          <w:color w:val="232FD4"/>
          <w:spacing w:val="5"/>
          <w:sz w:val="15"/>
        </w:rPr>
        <w:t xml:space="preserve">on </w:t>
      </w:r>
      <w:r>
        <w:rPr>
          <w:rFonts w:ascii="Verdana"/>
          <w:color w:val="232FD4"/>
          <w:sz w:val="15"/>
        </w:rPr>
        <w:t xml:space="preserve">Stage1A DOB not </w:t>
      </w:r>
      <w:r>
        <w:rPr>
          <w:rFonts w:ascii="Verdana"/>
          <w:color w:val="232FD4"/>
          <w:spacing w:val="-3"/>
          <w:sz w:val="15"/>
        </w:rPr>
        <w:t xml:space="preserve">displayed </w:t>
      </w:r>
      <w:r>
        <w:rPr>
          <w:rFonts w:ascii="Verdana"/>
          <w:color w:val="232FD4"/>
          <w:spacing w:val="-4"/>
          <w:sz w:val="15"/>
        </w:rPr>
        <w:t xml:space="preserve">on </w:t>
      </w:r>
      <w:r>
        <w:rPr>
          <w:rFonts w:ascii="Verdana"/>
          <w:color w:val="232FD4"/>
          <w:sz w:val="15"/>
        </w:rPr>
        <w:t xml:space="preserve">Search </w:t>
      </w:r>
      <w:r>
        <w:rPr>
          <w:rFonts w:ascii="Verdana"/>
          <w:color w:val="232FD4"/>
          <w:spacing w:val="2"/>
          <w:sz w:val="15"/>
        </w:rPr>
        <w:t xml:space="preserve">for </w:t>
      </w:r>
      <w:r>
        <w:rPr>
          <w:rFonts w:ascii="Verdana"/>
          <w:color w:val="232FD4"/>
          <w:sz w:val="15"/>
        </w:rPr>
        <w:t xml:space="preserve">Person </w:t>
      </w:r>
      <w:r>
        <w:rPr>
          <w:rFonts w:ascii="Verdana"/>
          <w:color w:val="232FD4"/>
          <w:spacing w:val="3"/>
          <w:sz w:val="15"/>
        </w:rPr>
        <w:t xml:space="preserve">upon </w:t>
      </w:r>
      <w:r>
        <w:rPr>
          <w:rFonts w:ascii="Verdana"/>
          <w:color w:val="232FD4"/>
          <w:spacing w:val="-5"/>
          <w:sz w:val="15"/>
        </w:rPr>
        <w:t xml:space="preserve">using </w:t>
      </w:r>
      <w:r>
        <w:rPr>
          <w:rFonts w:ascii="Verdana"/>
          <w:color w:val="232FD4"/>
          <w:spacing w:val="-3"/>
          <w:sz w:val="15"/>
        </w:rPr>
        <w:t xml:space="preserve">Revise </w:t>
      </w:r>
      <w:r>
        <w:rPr>
          <w:rFonts w:ascii="Verdana"/>
          <w:color w:val="232FD4"/>
          <w:sz w:val="15"/>
        </w:rPr>
        <w:t>Search</w:t>
      </w:r>
      <w:r>
        <w:rPr>
          <w:rFonts w:ascii="Verdana"/>
          <w:color w:val="232FD4"/>
          <w:spacing w:val="-10"/>
          <w:sz w:val="15"/>
        </w:rPr>
        <w:t xml:space="preserve"> </w:t>
      </w:r>
      <w:r>
        <w:rPr>
          <w:rFonts w:ascii="Verdana"/>
          <w:color w:val="232FD4"/>
          <w:sz w:val="15"/>
        </w:rPr>
        <w:t>button</w:t>
      </w:r>
    </w:p>
    <w:p w:rsidR="000052E7" w:rsidRDefault="00DE1D22">
      <w:pPr>
        <w:spacing w:line="237" w:lineRule="auto"/>
        <w:ind w:left="64" w:right="-2"/>
        <w:rPr>
          <w:sz w:val="15"/>
        </w:rPr>
      </w:pPr>
      <w:r>
        <w:br w:type="column"/>
      </w:r>
      <w:r>
        <w:rPr>
          <w:color w:val="232FD4"/>
          <w:spacing w:val="2"/>
          <w:sz w:val="15"/>
        </w:rPr>
        <w:t xml:space="preserve">SQA: </w:t>
      </w:r>
      <w:r>
        <w:rPr>
          <w:color w:val="232FD4"/>
          <w:spacing w:val="-5"/>
          <w:sz w:val="15"/>
        </w:rPr>
        <w:t xml:space="preserve">This </w:t>
      </w:r>
      <w:r>
        <w:rPr>
          <w:color w:val="232FD4"/>
          <w:sz w:val="15"/>
        </w:rPr>
        <w:t xml:space="preserve">can be tested. </w:t>
      </w:r>
      <w:r>
        <w:rPr>
          <w:color w:val="232FD4"/>
          <w:spacing w:val="-3"/>
          <w:sz w:val="15"/>
        </w:rPr>
        <w:t xml:space="preserve">Using </w:t>
      </w:r>
      <w:r>
        <w:rPr>
          <w:color w:val="232FD4"/>
          <w:sz w:val="15"/>
        </w:rPr>
        <w:t>the Create</w:t>
      </w:r>
      <w:r>
        <w:rPr>
          <w:color w:val="232FD4"/>
          <w:spacing w:val="-27"/>
          <w:sz w:val="15"/>
        </w:rPr>
        <w:t xml:space="preserve"> </w:t>
      </w:r>
      <w:r>
        <w:rPr>
          <w:color w:val="232FD4"/>
          <w:sz w:val="15"/>
        </w:rPr>
        <w:t xml:space="preserve">Exception function, create a new exception with a note longer than 60 characters and </w:t>
      </w:r>
      <w:r>
        <w:rPr>
          <w:color w:val="232FD4"/>
          <w:spacing w:val="-3"/>
          <w:sz w:val="15"/>
        </w:rPr>
        <w:t xml:space="preserve">verify </w:t>
      </w:r>
      <w:r>
        <w:rPr>
          <w:color w:val="232FD4"/>
          <w:sz w:val="15"/>
        </w:rPr>
        <w:t xml:space="preserve">that there </w:t>
      </w:r>
      <w:r>
        <w:rPr>
          <w:color w:val="232FD4"/>
          <w:spacing w:val="-7"/>
          <w:sz w:val="15"/>
        </w:rPr>
        <w:t xml:space="preserve">is </w:t>
      </w:r>
      <w:r>
        <w:rPr>
          <w:color w:val="232FD4"/>
          <w:spacing w:val="-3"/>
          <w:sz w:val="15"/>
        </w:rPr>
        <w:t xml:space="preserve">no </w:t>
      </w:r>
      <w:r>
        <w:rPr>
          <w:color w:val="232FD4"/>
          <w:sz w:val="15"/>
        </w:rPr>
        <w:t xml:space="preserve">error and that the note </w:t>
      </w:r>
      <w:r>
        <w:rPr>
          <w:color w:val="232FD4"/>
          <w:spacing w:val="-7"/>
          <w:sz w:val="15"/>
        </w:rPr>
        <w:t xml:space="preserve">is </w:t>
      </w:r>
      <w:r>
        <w:rPr>
          <w:color w:val="232FD4"/>
          <w:sz w:val="15"/>
        </w:rPr>
        <w:t>added</w:t>
      </w:r>
      <w:r>
        <w:rPr>
          <w:color w:val="232FD4"/>
          <w:spacing w:val="-15"/>
          <w:sz w:val="15"/>
        </w:rPr>
        <w:t xml:space="preserve"> </w:t>
      </w:r>
      <w:r>
        <w:rPr>
          <w:color w:val="232FD4"/>
          <w:sz w:val="15"/>
        </w:rPr>
        <w:t>correctly.</w:t>
      </w:r>
    </w:p>
    <w:p w:rsidR="000052E7" w:rsidRDefault="000052E7">
      <w:pPr>
        <w:pStyle w:val="BodyText"/>
        <w:spacing w:before="9"/>
        <w:rPr>
          <w:sz w:val="26"/>
        </w:rPr>
      </w:pPr>
    </w:p>
    <w:p w:rsidR="000052E7" w:rsidRDefault="00DE1D22">
      <w:pPr>
        <w:spacing w:line="237" w:lineRule="auto"/>
        <w:ind w:left="64" w:right="-2"/>
        <w:rPr>
          <w:sz w:val="15"/>
        </w:rPr>
      </w:pPr>
      <w:r>
        <w:rPr>
          <w:color w:val="232FD4"/>
          <w:sz w:val="15"/>
        </w:rPr>
        <w:t xml:space="preserve">DEV: Updated </w:t>
      </w:r>
      <w:proofErr w:type="spellStart"/>
      <w:r>
        <w:rPr>
          <w:color w:val="232FD4"/>
          <w:sz w:val="15"/>
        </w:rPr>
        <w:t>searchPerson.jsp</w:t>
      </w:r>
      <w:proofErr w:type="spellEnd"/>
      <w:r>
        <w:rPr>
          <w:color w:val="232FD4"/>
          <w:sz w:val="15"/>
        </w:rPr>
        <w:t xml:space="preserve"> to have only one windows onload function.</w:t>
      </w:r>
    </w:p>
    <w:p w:rsidR="000052E7" w:rsidRDefault="00DE1D22">
      <w:pPr>
        <w:spacing w:line="237" w:lineRule="auto"/>
        <w:ind w:left="64" w:right="-2"/>
        <w:rPr>
          <w:sz w:val="15"/>
        </w:rPr>
      </w:pPr>
      <w:r>
        <w:rPr>
          <w:color w:val="232FD4"/>
          <w:spacing w:val="2"/>
          <w:sz w:val="15"/>
        </w:rPr>
        <w:t xml:space="preserve">SQA: </w:t>
      </w:r>
      <w:r>
        <w:rPr>
          <w:color w:val="232FD4"/>
          <w:spacing w:val="-5"/>
          <w:sz w:val="15"/>
        </w:rPr>
        <w:t xml:space="preserve">This </w:t>
      </w:r>
      <w:r>
        <w:rPr>
          <w:color w:val="232FD4"/>
          <w:sz w:val="15"/>
        </w:rPr>
        <w:t xml:space="preserve">can be tested. Perform a search that </w:t>
      </w:r>
      <w:r>
        <w:rPr>
          <w:color w:val="232FD4"/>
          <w:spacing w:val="-4"/>
          <w:sz w:val="15"/>
        </w:rPr>
        <w:t xml:space="preserve">includes </w:t>
      </w:r>
      <w:r>
        <w:rPr>
          <w:color w:val="232FD4"/>
          <w:sz w:val="15"/>
        </w:rPr>
        <w:t xml:space="preserve">a date </w:t>
      </w:r>
      <w:r>
        <w:rPr>
          <w:color w:val="232FD4"/>
          <w:spacing w:val="4"/>
          <w:sz w:val="15"/>
        </w:rPr>
        <w:t xml:space="preserve">of </w:t>
      </w:r>
      <w:r>
        <w:rPr>
          <w:color w:val="232FD4"/>
          <w:spacing w:val="-4"/>
          <w:sz w:val="15"/>
        </w:rPr>
        <w:t xml:space="preserve">birth. </w:t>
      </w:r>
      <w:r>
        <w:rPr>
          <w:color w:val="232FD4"/>
          <w:sz w:val="15"/>
        </w:rPr>
        <w:t xml:space="preserve">At the </w:t>
      </w:r>
      <w:r>
        <w:rPr>
          <w:color w:val="232FD4"/>
          <w:spacing w:val="-3"/>
          <w:sz w:val="15"/>
        </w:rPr>
        <w:t xml:space="preserve">results </w:t>
      </w:r>
      <w:r>
        <w:rPr>
          <w:color w:val="232FD4"/>
          <w:sz w:val="15"/>
        </w:rPr>
        <w:t xml:space="preserve">page, </w:t>
      </w:r>
      <w:r>
        <w:rPr>
          <w:color w:val="232FD4"/>
          <w:spacing w:val="-4"/>
          <w:sz w:val="15"/>
        </w:rPr>
        <w:t xml:space="preserve">click </w:t>
      </w:r>
      <w:r>
        <w:rPr>
          <w:color w:val="232FD4"/>
          <w:spacing w:val="5"/>
          <w:sz w:val="15"/>
        </w:rPr>
        <w:t xml:space="preserve">on </w:t>
      </w:r>
      <w:r>
        <w:rPr>
          <w:color w:val="232FD4"/>
          <w:sz w:val="15"/>
        </w:rPr>
        <w:t xml:space="preserve">Revise Search and </w:t>
      </w:r>
      <w:r>
        <w:rPr>
          <w:color w:val="232FD4"/>
          <w:spacing w:val="-3"/>
          <w:sz w:val="15"/>
        </w:rPr>
        <w:t xml:space="preserve">verify </w:t>
      </w:r>
      <w:r>
        <w:rPr>
          <w:color w:val="232FD4"/>
          <w:sz w:val="15"/>
        </w:rPr>
        <w:t xml:space="preserve">that the date </w:t>
      </w:r>
      <w:r>
        <w:rPr>
          <w:color w:val="232FD4"/>
          <w:spacing w:val="4"/>
          <w:sz w:val="15"/>
        </w:rPr>
        <w:t xml:space="preserve">of </w:t>
      </w:r>
      <w:r>
        <w:rPr>
          <w:color w:val="232FD4"/>
          <w:spacing w:val="-4"/>
          <w:sz w:val="15"/>
        </w:rPr>
        <w:t xml:space="preserve">birth </w:t>
      </w:r>
      <w:r>
        <w:rPr>
          <w:color w:val="232FD4"/>
          <w:spacing w:val="-5"/>
          <w:sz w:val="15"/>
        </w:rPr>
        <w:t xml:space="preserve">is </w:t>
      </w:r>
      <w:r>
        <w:rPr>
          <w:color w:val="232FD4"/>
          <w:sz w:val="15"/>
        </w:rPr>
        <w:t xml:space="preserve">populated </w:t>
      </w:r>
      <w:r>
        <w:rPr>
          <w:color w:val="232FD4"/>
          <w:spacing w:val="5"/>
          <w:sz w:val="15"/>
        </w:rPr>
        <w:t xml:space="preserve">on </w:t>
      </w:r>
      <w:r>
        <w:rPr>
          <w:color w:val="232FD4"/>
          <w:sz w:val="15"/>
        </w:rPr>
        <w:t>the search screen.</w:t>
      </w:r>
    </w:p>
    <w:p w:rsidR="000052E7" w:rsidRDefault="00DE1D22">
      <w:pPr>
        <w:spacing w:line="237" w:lineRule="auto"/>
        <w:ind w:left="68"/>
        <w:rPr>
          <w:sz w:val="15"/>
        </w:rPr>
      </w:pPr>
      <w:r>
        <w:br w:type="column"/>
      </w:r>
      <w:r>
        <w:rPr>
          <w:color w:val="232FD4"/>
          <w:w w:val="95"/>
          <w:sz w:val="15"/>
        </w:rPr>
        <w:t xml:space="preserve">, </w:t>
      </w:r>
      <w:r>
        <w:rPr>
          <w:color w:val="232FD4"/>
          <w:sz w:val="15"/>
        </w:rPr>
        <w:t>SQA</w:t>
      </w:r>
    </w:p>
    <w:p w:rsidR="000052E7" w:rsidRDefault="000052E7">
      <w:pPr>
        <w:pStyle w:val="BodyText"/>
        <w:rPr>
          <w:sz w:val="18"/>
        </w:rPr>
      </w:pPr>
    </w:p>
    <w:p w:rsidR="000052E7" w:rsidRDefault="000052E7">
      <w:pPr>
        <w:pStyle w:val="BodyText"/>
        <w:rPr>
          <w:sz w:val="18"/>
        </w:rPr>
      </w:pPr>
    </w:p>
    <w:p w:rsidR="000052E7" w:rsidRDefault="000052E7">
      <w:pPr>
        <w:pStyle w:val="BodyText"/>
        <w:rPr>
          <w:sz w:val="18"/>
        </w:rPr>
      </w:pPr>
    </w:p>
    <w:p w:rsidR="000052E7" w:rsidRDefault="000052E7">
      <w:pPr>
        <w:pStyle w:val="BodyText"/>
        <w:spacing w:before="9"/>
        <w:rPr>
          <w:sz w:val="24"/>
        </w:rPr>
      </w:pPr>
    </w:p>
    <w:p w:rsidR="000052E7" w:rsidRDefault="001654C3">
      <w:pPr>
        <w:spacing w:line="237" w:lineRule="auto"/>
        <w:ind w:left="68"/>
        <w:rPr>
          <w:sz w:val="15"/>
        </w:rPr>
      </w:pPr>
      <w:r>
        <w:rPr>
          <w:color w:val="232FD4"/>
          <w:sz w:val="15"/>
        </w:rPr>
        <w:t>REDACTED</w:t>
      </w:r>
      <w:r w:rsidR="00DE1D22">
        <w:rPr>
          <w:color w:val="232FD4"/>
          <w:w w:val="95"/>
          <w:sz w:val="15"/>
        </w:rPr>
        <w:t xml:space="preserve">, </w:t>
      </w:r>
      <w:r w:rsidR="00DE1D22">
        <w:rPr>
          <w:color w:val="232FD4"/>
          <w:sz w:val="15"/>
        </w:rPr>
        <w:t>SQA</w:t>
      </w:r>
    </w:p>
    <w:p w:rsidR="000052E7" w:rsidRDefault="00DE1D22">
      <w:pPr>
        <w:tabs>
          <w:tab w:val="left" w:pos="1031"/>
        </w:tabs>
        <w:spacing w:line="179" w:lineRule="exact"/>
        <w:ind w:left="174"/>
        <w:rPr>
          <w:sz w:val="15"/>
        </w:rPr>
      </w:pPr>
      <w:r>
        <w:br w:type="column"/>
      </w:r>
      <w:r>
        <w:rPr>
          <w:color w:val="232FD4"/>
          <w:sz w:val="15"/>
        </w:rPr>
        <w:t>No</w:t>
      </w:r>
      <w:r>
        <w:rPr>
          <w:color w:val="232FD4"/>
          <w:sz w:val="15"/>
        </w:rPr>
        <w:tab/>
        <w:t>N/A</w:t>
      </w:r>
    </w:p>
    <w:p w:rsidR="000052E7" w:rsidRDefault="000052E7">
      <w:pPr>
        <w:pStyle w:val="BodyText"/>
        <w:rPr>
          <w:sz w:val="18"/>
        </w:rPr>
      </w:pPr>
    </w:p>
    <w:p w:rsidR="000052E7" w:rsidRDefault="000052E7">
      <w:pPr>
        <w:pStyle w:val="BodyText"/>
        <w:rPr>
          <w:sz w:val="18"/>
        </w:rPr>
      </w:pPr>
    </w:p>
    <w:p w:rsidR="000052E7" w:rsidRDefault="000052E7">
      <w:pPr>
        <w:pStyle w:val="BodyText"/>
        <w:rPr>
          <w:sz w:val="18"/>
        </w:rPr>
      </w:pPr>
    </w:p>
    <w:p w:rsidR="000052E7" w:rsidRDefault="000052E7">
      <w:pPr>
        <w:pStyle w:val="BodyText"/>
        <w:rPr>
          <w:sz w:val="18"/>
        </w:rPr>
      </w:pPr>
    </w:p>
    <w:p w:rsidR="000052E7" w:rsidRDefault="000052E7">
      <w:pPr>
        <w:pStyle w:val="BodyText"/>
        <w:rPr>
          <w:sz w:val="18"/>
        </w:rPr>
      </w:pPr>
    </w:p>
    <w:p w:rsidR="000052E7" w:rsidRDefault="000052E7">
      <w:pPr>
        <w:pStyle w:val="BodyText"/>
        <w:spacing w:before="5"/>
        <w:rPr>
          <w:sz w:val="18"/>
        </w:rPr>
      </w:pPr>
    </w:p>
    <w:p w:rsidR="000052E7" w:rsidRDefault="00DE1D22">
      <w:pPr>
        <w:tabs>
          <w:tab w:val="left" w:pos="1031"/>
        </w:tabs>
        <w:ind w:left="174"/>
        <w:rPr>
          <w:sz w:val="15"/>
        </w:rPr>
      </w:pPr>
      <w:r>
        <w:rPr>
          <w:color w:val="232FD4"/>
          <w:sz w:val="15"/>
        </w:rPr>
        <w:t>No</w:t>
      </w:r>
      <w:r>
        <w:rPr>
          <w:color w:val="232FD4"/>
          <w:sz w:val="15"/>
        </w:rPr>
        <w:tab/>
        <w:t>N/A</w:t>
      </w:r>
    </w:p>
    <w:p w:rsidR="000052E7" w:rsidRDefault="000052E7">
      <w:pPr>
        <w:rPr>
          <w:sz w:val="15"/>
        </w:rPr>
        <w:sectPr w:rsidR="000052E7">
          <w:type w:val="continuous"/>
          <w:pgSz w:w="12240" w:h="15840"/>
          <w:pgMar w:top="1420" w:right="0" w:bottom="1160" w:left="680" w:header="720" w:footer="720" w:gutter="0"/>
          <w:cols w:num="5" w:space="720" w:equalWidth="0">
            <w:col w:w="2540" w:space="78"/>
            <w:col w:w="1438" w:space="40"/>
            <w:col w:w="4000" w:space="39"/>
            <w:col w:w="582" w:space="40"/>
            <w:col w:w="2803"/>
          </w:cols>
        </w:sectPr>
      </w:pPr>
    </w:p>
    <w:p w:rsidR="000052E7" w:rsidRDefault="000052E7">
      <w:pPr>
        <w:pStyle w:val="BodyText"/>
        <w:rPr>
          <w:sz w:val="20"/>
        </w:rPr>
      </w:pPr>
    </w:p>
    <w:p w:rsidR="000052E7" w:rsidRDefault="000052E7">
      <w:pPr>
        <w:pStyle w:val="BodyText"/>
        <w:spacing w:before="2"/>
        <w:rPr>
          <w:sz w:val="27"/>
        </w:rPr>
      </w:pPr>
    </w:p>
    <w:p w:rsidR="000052E7" w:rsidRDefault="00DE1D22">
      <w:pPr>
        <w:pStyle w:val="Heading1"/>
        <w:numPr>
          <w:ilvl w:val="3"/>
          <w:numId w:val="1"/>
        </w:numPr>
        <w:tabs>
          <w:tab w:val="left" w:pos="1845"/>
        </w:tabs>
        <w:spacing w:before="79"/>
        <w:ind w:left="1844" w:hanging="1686"/>
        <w:rPr>
          <w:color w:val="232FD4"/>
        </w:rPr>
      </w:pPr>
      <w:r>
        <w:rPr>
          <w:color w:val="232FD4"/>
          <w:w w:val="105"/>
        </w:rPr>
        <w:t>INTERNAL MAINTENANCE</w:t>
      </w:r>
      <w:r>
        <w:rPr>
          <w:color w:val="232FD4"/>
          <w:spacing w:val="-19"/>
          <w:w w:val="105"/>
        </w:rPr>
        <w:t xml:space="preserve"> </w:t>
      </w:r>
      <w:r>
        <w:rPr>
          <w:color w:val="232FD4"/>
          <w:w w:val="105"/>
        </w:rPr>
        <w:t>UPDATES</w:t>
      </w:r>
    </w:p>
    <w:p w:rsidR="000052E7" w:rsidRDefault="00292F29">
      <w:pPr>
        <w:pStyle w:val="BodyText"/>
        <w:spacing w:before="7"/>
        <w:rPr>
          <w:rFonts w:ascii="Times New Roman"/>
          <w:sz w:val="25"/>
        </w:rPr>
      </w:pPr>
      <w:r>
        <w:pict>
          <v:group id="_x0000_s1027" style="position:absolute;margin-left:42pt;margin-top:16.7pt;width:527.9pt;height:54pt;z-index:-15719424;mso-wrap-distance-left:0;mso-wrap-distance-right:0;mso-position-horizontal-relative:page" coordorigin="840,334" coordsize="10558,1080">
            <v:shape id="_x0000_s1038" style="position:absolute;left:844;top:338;width:10548;height:5" coordorigin="845,338" coordsize="10548,5" o:spt="100" adj="0,,0" path="m850,338r-5,l845,343t10547,l11392,338r-4,e" filled="f" strokecolor="#eefff4" strokeweight=".48pt">
              <v:stroke joinstyle="round"/>
              <v:formulas/>
              <v:path arrowok="t" o:connecttype="segments"/>
            </v:shape>
            <v:line id="_x0000_s1037" style="position:absolute" from="850,338" to="11388,338" strokecolor="#eefff4" strokeweight=".48pt">
              <v:stroke dashstyle="1 1"/>
            </v:line>
            <v:shape id="_x0000_s1036" style="position:absolute;left:11387;top:1404;width:5;height:5" coordorigin="11388,1404" coordsize="5,5" path="m11388,1409r4,l11392,1404e" filled="f" strokecolor="#eefff4" strokeweight=".48pt">
              <v:path arrowok="t"/>
            </v:shape>
            <v:line id="_x0000_s1035" style="position:absolute" from="11392,343" to="11392,1404" strokecolor="#eefff4" strokeweight=".48pt">
              <v:stroke dashstyle="1 1"/>
            </v:line>
            <v:line id="_x0000_s1034" style="position:absolute" from="847,1404" to="847,1414" strokecolor="#eefff4" strokeweight=".24pt"/>
            <v:line id="_x0000_s1033" style="position:absolute" from="840,1406" to="850,1406" strokecolor="#eefff4" strokeweight=".24pt"/>
            <v:shape id="_x0000_s1032" style="position:absolute;left:844;top:343;width:10543;height:1066" coordorigin="845,343" coordsize="10543,1066" o:spt="100" adj="0,,0" path="m11388,1409r-10538,m845,1404r,-1061e" filled="f" strokecolor="#eefff4" strokeweight=".48pt">
              <v:stroke dashstyle="1 1" joinstyle="round"/>
              <v:formulas/>
              <v:path arrowok="t" o:connecttype="segments"/>
            </v:shape>
            <v:shape id="_x0000_s1031" type="#_x0000_t202" style="position:absolute;left:895;top:404;width:1535;height:962" filled="f" stroked="f">
              <v:textbox inset="0,0,0,0">
                <w:txbxContent>
                  <w:p w:rsidR="000052E7" w:rsidRDefault="00DE1D22">
                    <w:pPr>
                      <w:spacing w:line="242" w:lineRule="exact"/>
                      <w:ind w:left="38"/>
                      <w:rPr>
                        <w:sz w:val="20"/>
                      </w:rPr>
                    </w:pPr>
                    <w:r>
                      <w:rPr>
                        <w:color w:val="232FD4"/>
                        <w:sz w:val="20"/>
                      </w:rPr>
                      <w:t>Targeted Build</w:t>
                    </w:r>
                  </w:p>
                  <w:p w:rsidR="000052E7" w:rsidRDefault="00DE1D22">
                    <w:pPr>
                      <w:spacing w:before="56"/>
                      <w:rPr>
                        <w:sz w:val="15"/>
                      </w:rPr>
                    </w:pPr>
                    <w:r>
                      <w:rPr>
                        <w:color w:val="232FD4"/>
                        <w:sz w:val="15"/>
                      </w:rPr>
                      <w:t>1.5.0.18</w:t>
                    </w:r>
                  </w:p>
                  <w:p w:rsidR="000052E7" w:rsidRDefault="00DE1D22">
                    <w:pPr>
                      <w:spacing w:before="58"/>
                      <w:rPr>
                        <w:sz w:val="15"/>
                      </w:rPr>
                    </w:pPr>
                    <w:r>
                      <w:rPr>
                        <w:color w:val="232FD4"/>
                        <w:sz w:val="15"/>
                      </w:rPr>
                      <w:t>1.5.0.18</w:t>
                    </w:r>
                  </w:p>
                  <w:p w:rsidR="000052E7" w:rsidRDefault="00DE1D22">
                    <w:pPr>
                      <w:spacing w:before="58" w:line="182" w:lineRule="exact"/>
                      <w:rPr>
                        <w:sz w:val="15"/>
                      </w:rPr>
                    </w:pPr>
                    <w:r>
                      <w:rPr>
                        <w:color w:val="232FD4"/>
                        <w:sz w:val="15"/>
                      </w:rPr>
                      <w:t>1.5.0.18</w:t>
                    </w:r>
                  </w:p>
                </w:txbxContent>
              </v:textbox>
            </v:shape>
            <v:shape id="_x0000_s1030" type="#_x0000_t202" style="position:absolute;left:4709;top:404;width:1145;height:243" filled="f" stroked="f">
              <v:textbox inset="0,0,0,0">
                <w:txbxContent>
                  <w:p w:rsidR="000052E7" w:rsidRDefault="00DE1D22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color w:val="232FD4"/>
                        <w:sz w:val="20"/>
                      </w:rPr>
                      <w:t>Description</w:t>
                    </w:r>
                  </w:p>
                </w:txbxContent>
              </v:textbox>
            </v:shape>
            <v:shape id="_x0000_s1029" type="#_x0000_t202" style="position:absolute;left:2503;top:704;width:5287;height:661" filled="f" stroked="f">
              <v:textbox inset="0,0,0,0">
                <w:txbxContent>
                  <w:p w:rsidR="000052E7" w:rsidRDefault="00DE1D22">
                    <w:pPr>
                      <w:spacing w:line="316" w:lineRule="auto"/>
                      <w:ind w:right="3164"/>
                      <w:rPr>
                        <w:sz w:val="15"/>
                      </w:rPr>
                    </w:pPr>
                    <w:r>
                      <w:rPr>
                        <w:color w:val="232FD4"/>
                        <w:sz w:val="15"/>
                      </w:rPr>
                      <w:t>Map state for addresses Help file updates</w:t>
                    </w:r>
                  </w:p>
                  <w:p w:rsidR="000052E7" w:rsidRDefault="00DE1D22">
                    <w:pPr>
                      <w:spacing w:line="181" w:lineRule="exact"/>
                      <w:rPr>
                        <w:sz w:val="15"/>
                      </w:rPr>
                    </w:pPr>
                    <w:r>
                      <w:rPr>
                        <w:color w:val="232FD4"/>
                        <w:sz w:val="15"/>
                      </w:rPr>
                      <w:t>Add</w:t>
                    </w:r>
                    <w:r>
                      <w:rPr>
                        <w:color w:val="232FD4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color w:val="232FD4"/>
                        <w:sz w:val="15"/>
                      </w:rPr>
                      <w:t>a</w:t>
                    </w:r>
                    <w:r>
                      <w:rPr>
                        <w:color w:val="232FD4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color w:val="232FD4"/>
                        <w:sz w:val="15"/>
                      </w:rPr>
                      <w:t>refresh</w:t>
                    </w:r>
                    <w:r>
                      <w:rPr>
                        <w:color w:val="232FD4"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color w:val="232FD4"/>
                        <w:sz w:val="15"/>
                      </w:rPr>
                      <w:t>button</w:t>
                    </w:r>
                    <w:r>
                      <w:rPr>
                        <w:color w:val="232FD4"/>
                        <w:spacing w:val="-10"/>
                        <w:sz w:val="15"/>
                      </w:rPr>
                      <w:t xml:space="preserve"> </w:t>
                    </w:r>
                    <w:r>
                      <w:rPr>
                        <w:color w:val="232FD4"/>
                        <w:sz w:val="15"/>
                      </w:rPr>
                      <w:t>to person</w:t>
                    </w:r>
                    <w:r>
                      <w:rPr>
                        <w:color w:val="232FD4"/>
                        <w:spacing w:val="-12"/>
                        <w:sz w:val="15"/>
                      </w:rPr>
                      <w:t xml:space="preserve"> </w:t>
                    </w:r>
                    <w:r>
                      <w:rPr>
                        <w:color w:val="232FD4"/>
                        <w:spacing w:val="-3"/>
                        <w:sz w:val="15"/>
                      </w:rPr>
                      <w:t>detail</w:t>
                    </w:r>
                    <w:r>
                      <w:rPr>
                        <w:color w:val="232FD4"/>
                        <w:spacing w:val="-15"/>
                        <w:sz w:val="15"/>
                      </w:rPr>
                      <w:t xml:space="preserve"> </w:t>
                    </w:r>
                    <w:r>
                      <w:rPr>
                        <w:color w:val="232FD4"/>
                        <w:sz w:val="15"/>
                      </w:rPr>
                      <w:t>as</w:t>
                    </w:r>
                    <w:r>
                      <w:rPr>
                        <w:color w:val="232FD4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color w:val="232FD4"/>
                        <w:sz w:val="15"/>
                      </w:rPr>
                      <w:t>a</w:t>
                    </w:r>
                    <w:r>
                      <w:rPr>
                        <w:color w:val="232FD4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color w:val="232FD4"/>
                        <w:sz w:val="15"/>
                      </w:rPr>
                      <w:t>developer</w:t>
                    </w:r>
                    <w:r>
                      <w:rPr>
                        <w:color w:val="232FD4"/>
                        <w:spacing w:val="-10"/>
                        <w:sz w:val="15"/>
                      </w:rPr>
                      <w:t xml:space="preserve"> </w:t>
                    </w:r>
                    <w:r>
                      <w:rPr>
                        <w:color w:val="232FD4"/>
                        <w:sz w:val="15"/>
                      </w:rPr>
                      <w:t>option</w:t>
                    </w:r>
                    <w:r>
                      <w:rPr>
                        <w:color w:val="232FD4"/>
                        <w:spacing w:val="-12"/>
                        <w:sz w:val="15"/>
                      </w:rPr>
                      <w:t xml:space="preserve"> </w:t>
                    </w:r>
                    <w:r>
                      <w:rPr>
                        <w:color w:val="232FD4"/>
                        <w:spacing w:val="2"/>
                        <w:sz w:val="15"/>
                      </w:rPr>
                      <w:t>for</w:t>
                    </w:r>
                    <w:r>
                      <w:rPr>
                        <w:color w:val="232FD4"/>
                        <w:spacing w:val="-10"/>
                        <w:sz w:val="15"/>
                      </w:rPr>
                      <w:t xml:space="preserve"> </w:t>
                    </w:r>
                    <w:r>
                      <w:rPr>
                        <w:color w:val="232FD4"/>
                        <w:sz w:val="15"/>
                      </w:rPr>
                      <w:t>testing.</w:t>
                    </w:r>
                  </w:p>
                </w:txbxContent>
              </v:textbox>
            </v:shape>
            <v:shape id="_x0000_s1028" type="#_x0000_t202" style="position:absolute;left:8102;top:404;width:3096;height:962" filled="f" stroked="f">
              <v:textbox inset="0,0,0,0">
                <w:txbxContent>
                  <w:p w:rsidR="000052E7" w:rsidRDefault="00DE1D22">
                    <w:pPr>
                      <w:spacing w:line="242" w:lineRule="exact"/>
                      <w:ind w:left="1223" w:right="1077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2FD4"/>
                        <w:sz w:val="20"/>
                      </w:rPr>
                      <w:t>Note(s)</w:t>
                    </w:r>
                  </w:p>
                  <w:p w:rsidR="000052E7" w:rsidRDefault="001654C3">
                    <w:pPr>
                      <w:spacing w:before="15" w:line="240" w:lineRule="exact"/>
                      <w:ind w:right="18"/>
                      <w:jc w:val="both"/>
                      <w:rPr>
                        <w:sz w:val="15"/>
                      </w:rPr>
                    </w:pPr>
                    <w:r>
                      <w:rPr>
                        <w:color w:val="232FD4"/>
                        <w:sz w:val="15"/>
                      </w:rPr>
                      <w:t>REDACTED</w:t>
                    </w:r>
                    <w:r w:rsidR="00DE1D22">
                      <w:rPr>
                        <w:color w:val="232FD4"/>
                        <w:sz w:val="15"/>
                      </w:rPr>
                      <w:t xml:space="preserve">, IMU:1.5.0.18:20100820001 </w:t>
                    </w:r>
                    <w:r>
                      <w:rPr>
                        <w:color w:val="232FD4"/>
                        <w:sz w:val="15"/>
                      </w:rPr>
                      <w:t>REDACTED</w:t>
                    </w:r>
                    <w:r w:rsidR="00DE1D22">
                      <w:rPr>
                        <w:color w:val="232FD4"/>
                        <w:sz w:val="15"/>
                      </w:rPr>
                      <w:t xml:space="preserve">, IMU:1.5.0.18:20100826001 </w:t>
                    </w:r>
                    <w:r>
                      <w:rPr>
                        <w:color w:val="232FD4"/>
                        <w:sz w:val="15"/>
                      </w:rPr>
                      <w:t>REDACTED</w:t>
                    </w:r>
                    <w:r w:rsidR="00DE1D22">
                      <w:rPr>
                        <w:color w:val="232FD4"/>
                        <w:sz w:val="15"/>
                      </w:rPr>
                      <w:t>, IMU:1.5.0.18:20100902001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052E7" w:rsidRDefault="000052E7">
      <w:pPr>
        <w:pStyle w:val="BodyText"/>
        <w:rPr>
          <w:rFonts w:ascii="Times New Roman"/>
          <w:sz w:val="20"/>
        </w:rPr>
      </w:pPr>
    </w:p>
    <w:p w:rsidR="000052E7" w:rsidRDefault="000052E7">
      <w:pPr>
        <w:pStyle w:val="BodyText"/>
        <w:spacing w:before="4"/>
        <w:rPr>
          <w:rFonts w:ascii="Times New Roman"/>
          <w:sz w:val="23"/>
        </w:rPr>
      </w:pPr>
    </w:p>
    <w:p w:rsidR="000052E7" w:rsidRDefault="00DE1D22">
      <w:pPr>
        <w:spacing w:before="80"/>
        <w:ind w:left="159"/>
        <w:rPr>
          <w:rFonts w:ascii="Times New Roman"/>
          <w:sz w:val="48"/>
        </w:rPr>
      </w:pPr>
      <w:r>
        <w:rPr>
          <w:rFonts w:ascii="Times New Roman"/>
          <w:color w:val="232FD4"/>
          <w:w w:val="105"/>
          <w:sz w:val="48"/>
        </w:rPr>
        <w:t>1.5.0.18 UPCOMING ITEMS</w:t>
      </w:r>
    </w:p>
    <w:p w:rsidR="000052E7" w:rsidRDefault="00292F29">
      <w:pPr>
        <w:pStyle w:val="BodyText"/>
        <w:spacing w:before="2"/>
        <w:rPr>
          <w:rFonts w:ascii="Times New Roman"/>
          <w:sz w:val="26"/>
        </w:rPr>
      </w:pPr>
      <w:r>
        <w:pict>
          <v:shape id="_x0000_s1026" type="#_x0000_t202" style="position:absolute;margin-left:42.25pt;margin-top:17.25pt;width:527.4pt;height:17.55pt;z-index:-15718912;mso-wrap-distance-left:0;mso-wrap-distance-right:0;mso-position-horizontal-relative:page" filled="f" strokecolor="#eefff4" strokeweight=".48pt">
            <v:stroke dashstyle="dash"/>
            <v:textbox inset="0,0,0,0">
              <w:txbxContent>
                <w:p w:rsidR="000052E7" w:rsidRDefault="00DE1D22">
                  <w:pPr>
                    <w:tabs>
                      <w:tab w:val="left" w:pos="2615"/>
                      <w:tab w:val="left" w:pos="4096"/>
                      <w:tab w:val="left" w:pos="5921"/>
                      <w:tab w:val="left" w:pos="8864"/>
                    </w:tabs>
                    <w:spacing w:before="53"/>
                    <w:ind w:left="561"/>
                    <w:rPr>
                      <w:sz w:val="20"/>
                    </w:rPr>
                  </w:pPr>
                  <w:r>
                    <w:rPr>
                      <w:color w:val="232FD4"/>
                      <w:sz w:val="20"/>
                    </w:rPr>
                    <w:t>Description</w:t>
                  </w:r>
                  <w:r>
                    <w:rPr>
                      <w:color w:val="232FD4"/>
                      <w:sz w:val="20"/>
                    </w:rPr>
                    <w:tab/>
                    <w:t>Note(s)</w:t>
                  </w:r>
                  <w:r>
                    <w:rPr>
                      <w:color w:val="232FD4"/>
                      <w:sz w:val="20"/>
                    </w:rPr>
                    <w:tab/>
                    <w:t>Source</w:t>
                  </w:r>
                  <w:r>
                    <w:rPr>
                      <w:color w:val="232FD4"/>
                      <w:sz w:val="20"/>
                    </w:rPr>
                    <w:tab/>
                    <w:t>Display</w:t>
                  </w:r>
                  <w:r>
                    <w:rPr>
                      <w:color w:val="232FD4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232FD4"/>
                      <w:sz w:val="20"/>
                    </w:rPr>
                    <w:t>change?</w:t>
                  </w:r>
                  <w:r>
                    <w:rPr>
                      <w:color w:val="232FD4"/>
                      <w:sz w:val="20"/>
                    </w:rPr>
                    <w:tab/>
                    <w:t>Demo</w:t>
                  </w:r>
                  <w:r>
                    <w:rPr>
                      <w:color w:val="232FD4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232FD4"/>
                      <w:sz w:val="20"/>
                    </w:rPr>
                    <w:t>Date</w:t>
                  </w:r>
                </w:p>
              </w:txbxContent>
            </v:textbox>
            <w10:wrap type="topAndBottom" anchorx="page"/>
          </v:shape>
        </w:pict>
      </w:r>
    </w:p>
    <w:sectPr w:rsidR="000052E7">
      <w:type w:val="continuous"/>
      <w:pgSz w:w="12240" w:h="15840"/>
      <w:pgMar w:top="1420" w:right="0" w:bottom="116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D22" w:rsidRDefault="00DE1D22">
      <w:r>
        <w:separator/>
      </w:r>
    </w:p>
  </w:endnote>
  <w:endnote w:type="continuationSeparator" w:id="0">
    <w:p w:rsidR="00DE1D22" w:rsidRDefault="00DE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7" w:rsidRDefault="00292F2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1pt;margin-top:732.25pt;width:92.65pt;height:24.6pt;z-index:-16162816;mso-position-horizontal-relative:page;mso-position-vertical-relative:page" filled="f" stroked="f">
          <v:textbox inset="0,0,0,0">
            <w:txbxContent>
              <w:p w:rsidR="000052E7" w:rsidRDefault="00DE1D22">
                <w:pPr>
                  <w:spacing w:before="12"/>
                  <w:ind w:left="20" w:right="2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Identity Services (</w:t>
                </w:r>
                <w:proofErr w:type="spellStart"/>
                <w:r>
                  <w:rPr>
                    <w:rFonts w:ascii="Times New Roman"/>
                    <w:sz w:val="20"/>
                  </w:rPr>
                  <w:t>IdS</w:t>
                </w:r>
                <w:proofErr w:type="spellEnd"/>
                <w:r>
                  <w:rPr>
                    <w:rFonts w:ascii="Times New Roman"/>
                    <w:sz w:val="20"/>
                  </w:rPr>
                  <w:t>) Release Notes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00.5pt;margin-top:743.7pt;width:11.05pt;height:13.1pt;z-index:-16162304;mso-position-horizontal-relative:page;mso-position-vertical-relative:page" filled="f" stroked="f">
          <v:textbox inset="0,0,0,0">
            <w:txbxContent>
              <w:p w:rsidR="000052E7" w:rsidRDefault="00DE1D22">
                <w:pPr>
                  <w:spacing w:before="12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84.25pt;margin-top:743.7pt;width:56.75pt;height:13.1pt;z-index:-16161792;mso-position-horizontal-relative:page;mso-position-vertical-relative:page" filled="f" stroked="f">
          <v:textbox inset="0,0,0,0">
            <w:txbxContent>
              <w:p w:rsidR="000052E7" w:rsidRDefault="00DE1D22">
                <w:pPr>
                  <w:spacing w:before="12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October 2010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7" w:rsidRDefault="00292F2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pt;margin-top:779.5pt;width:30.05pt;height:13.1pt;z-index:-16161280;mso-position-horizontal-relative:page;mso-position-vertical-relative:page" filled="f" stroked="f">
          <v:textbox inset="0,0,0,0">
            <w:txbxContent>
              <w:p w:rsidR="000052E7" w:rsidRDefault="00DE1D22">
                <w:pPr>
                  <w:spacing w:before="12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38pt;margin-top:779.5pt;width:75.45pt;height:13.1pt;z-index:-16160768;mso-position-horizontal-relative:page;mso-position-vertical-relative:page" filled="f" stroked="f">
          <v:textbox inset="0,0,0,0">
            <w:txbxContent>
              <w:p w:rsidR="000052E7" w:rsidRDefault="00DE1D22">
                <w:pPr>
                  <w:spacing w:before="12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8/9/2010 4:25 PM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7" w:rsidRDefault="00292F2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779.5pt;width:25.05pt;height:13.1pt;z-index:-16160256;mso-position-horizontal-relative:page;mso-position-vertical-relative:page" filled="f" stroked="f">
          <v:textbox inset="0,0,0,0">
            <w:txbxContent>
              <w:p w:rsidR="000052E7" w:rsidRDefault="00DE1D22">
                <w:pPr>
                  <w:spacing w:before="12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1 of 1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33pt;margin-top:779.5pt;width:80.4pt;height:13.1pt;z-index:-16159744;mso-position-horizontal-relative:page;mso-position-vertical-relative:page" filled="f" stroked="f">
          <v:textbox inset="0,0,0,0">
            <w:txbxContent>
              <w:p w:rsidR="000052E7" w:rsidRDefault="00DE1D22">
                <w:pPr>
                  <w:spacing w:before="12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8/16/2010 3:48 PM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7" w:rsidRDefault="00292F2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pt;margin-top:779.6pt;width:25pt;height:13.05pt;z-index:-16159232;mso-position-horizontal-relative:page;mso-position-vertical-relative:page" filled="f" stroked="f">
          <v:textbox inset="0,0,0,0">
            <w:txbxContent>
              <w:p w:rsidR="000052E7" w:rsidRDefault="00DE1D22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1 of 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1.4pt;margin-top:779.55pt;width:81.9pt;height:13.05pt;z-index:-16158720;mso-position-horizontal-relative:page;mso-position-vertical-relative:page" filled="f" stroked="f">
          <v:textbox inset="0,0,0,0">
            <w:txbxContent>
              <w:p w:rsidR="000052E7" w:rsidRDefault="00DE1D22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9/8/2010 11:08 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D22" w:rsidRDefault="00DE1D22">
      <w:r>
        <w:separator/>
      </w:r>
    </w:p>
  </w:footnote>
  <w:footnote w:type="continuationSeparator" w:id="0">
    <w:p w:rsidR="00DE1D22" w:rsidRDefault="00DE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F0C4E"/>
    <w:multiLevelType w:val="hybridMultilevel"/>
    <w:tmpl w:val="86BE875A"/>
    <w:lvl w:ilvl="0" w:tplc="1E445B3A">
      <w:numFmt w:val="bullet"/>
      <w:lvlText w:val="•"/>
      <w:lvlJc w:val="left"/>
      <w:pPr>
        <w:ind w:left="1480" w:hanging="462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880DEF2">
      <w:numFmt w:val="bullet"/>
      <w:lvlText w:val="•"/>
      <w:lvlJc w:val="left"/>
      <w:pPr>
        <w:ind w:left="2488" w:hanging="462"/>
      </w:pPr>
      <w:rPr>
        <w:rFonts w:hint="default"/>
      </w:rPr>
    </w:lvl>
    <w:lvl w:ilvl="2" w:tplc="87564E60">
      <w:numFmt w:val="bullet"/>
      <w:lvlText w:val="•"/>
      <w:lvlJc w:val="left"/>
      <w:pPr>
        <w:ind w:left="3496" w:hanging="462"/>
      </w:pPr>
      <w:rPr>
        <w:rFonts w:hint="default"/>
      </w:rPr>
    </w:lvl>
    <w:lvl w:ilvl="3" w:tplc="4F3294CC">
      <w:numFmt w:val="bullet"/>
      <w:lvlText w:val="•"/>
      <w:lvlJc w:val="left"/>
      <w:pPr>
        <w:ind w:left="4504" w:hanging="462"/>
      </w:pPr>
      <w:rPr>
        <w:rFonts w:hint="default"/>
      </w:rPr>
    </w:lvl>
    <w:lvl w:ilvl="4" w:tplc="CDD063B4">
      <w:numFmt w:val="bullet"/>
      <w:lvlText w:val="•"/>
      <w:lvlJc w:val="left"/>
      <w:pPr>
        <w:ind w:left="5512" w:hanging="462"/>
      </w:pPr>
      <w:rPr>
        <w:rFonts w:hint="default"/>
      </w:rPr>
    </w:lvl>
    <w:lvl w:ilvl="5" w:tplc="5DE81E18">
      <w:numFmt w:val="bullet"/>
      <w:lvlText w:val="•"/>
      <w:lvlJc w:val="left"/>
      <w:pPr>
        <w:ind w:left="6520" w:hanging="462"/>
      </w:pPr>
      <w:rPr>
        <w:rFonts w:hint="default"/>
      </w:rPr>
    </w:lvl>
    <w:lvl w:ilvl="6" w:tplc="C51E8FFE">
      <w:numFmt w:val="bullet"/>
      <w:lvlText w:val="•"/>
      <w:lvlJc w:val="left"/>
      <w:pPr>
        <w:ind w:left="7528" w:hanging="462"/>
      </w:pPr>
      <w:rPr>
        <w:rFonts w:hint="default"/>
      </w:rPr>
    </w:lvl>
    <w:lvl w:ilvl="7" w:tplc="A48C28B6">
      <w:numFmt w:val="bullet"/>
      <w:lvlText w:val="•"/>
      <w:lvlJc w:val="left"/>
      <w:pPr>
        <w:ind w:left="8536" w:hanging="462"/>
      </w:pPr>
      <w:rPr>
        <w:rFonts w:hint="default"/>
      </w:rPr>
    </w:lvl>
    <w:lvl w:ilvl="8" w:tplc="40D6AD82">
      <w:numFmt w:val="bullet"/>
      <w:lvlText w:val="•"/>
      <w:lvlJc w:val="left"/>
      <w:pPr>
        <w:ind w:left="9544" w:hanging="462"/>
      </w:pPr>
      <w:rPr>
        <w:rFonts w:hint="default"/>
      </w:rPr>
    </w:lvl>
  </w:abstractNum>
  <w:abstractNum w:abstractNumId="1" w15:restartNumberingAfterBreak="0">
    <w:nsid w:val="65B34D9B"/>
    <w:multiLevelType w:val="multilevel"/>
    <w:tmpl w:val="7D20B6BE"/>
    <w:lvl w:ilvl="0">
      <w:start w:val="1"/>
      <w:numFmt w:val="decimal"/>
      <w:lvlText w:val="%1"/>
      <w:lvlJc w:val="left"/>
      <w:pPr>
        <w:ind w:left="215" w:hanging="70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5" w:hanging="700"/>
        <w:jc w:val="left"/>
      </w:pPr>
      <w:rPr>
        <w:rFonts w:hint="default"/>
      </w:rPr>
    </w:lvl>
    <w:lvl w:ilvl="2">
      <w:numFmt w:val="decimal"/>
      <w:lvlText w:val="%1.%2.%3"/>
      <w:lvlJc w:val="left"/>
      <w:pPr>
        <w:ind w:left="215" w:hanging="700"/>
        <w:jc w:val="left"/>
      </w:pPr>
      <w:rPr>
        <w:rFonts w:hint="default"/>
      </w:rPr>
    </w:lvl>
    <w:lvl w:ilvl="3">
      <w:start w:val="17"/>
      <w:numFmt w:val="decimal"/>
      <w:lvlText w:val="%1.%2.%3.%4"/>
      <w:lvlJc w:val="left"/>
      <w:pPr>
        <w:ind w:left="215" w:hanging="700"/>
        <w:jc w:val="left"/>
      </w:pPr>
      <w:rPr>
        <w:rFonts w:hint="default"/>
        <w:spacing w:val="-4"/>
        <w:w w:val="99"/>
      </w:rPr>
    </w:lvl>
    <w:lvl w:ilvl="4">
      <w:numFmt w:val="bullet"/>
      <w:lvlText w:val="•"/>
      <w:lvlJc w:val="left"/>
      <w:pPr>
        <w:ind w:left="707" w:hanging="700"/>
      </w:pPr>
      <w:rPr>
        <w:rFonts w:hint="default"/>
      </w:rPr>
    </w:lvl>
    <w:lvl w:ilvl="5">
      <w:numFmt w:val="bullet"/>
      <w:lvlText w:val="•"/>
      <w:lvlJc w:val="left"/>
      <w:pPr>
        <w:ind w:left="828" w:hanging="700"/>
      </w:pPr>
      <w:rPr>
        <w:rFonts w:hint="default"/>
      </w:rPr>
    </w:lvl>
    <w:lvl w:ilvl="6">
      <w:numFmt w:val="bullet"/>
      <w:lvlText w:val="•"/>
      <w:lvlJc w:val="left"/>
      <w:pPr>
        <w:ind w:left="950" w:hanging="700"/>
      </w:pPr>
      <w:rPr>
        <w:rFonts w:hint="default"/>
      </w:rPr>
    </w:lvl>
    <w:lvl w:ilvl="7">
      <w:numFmt w:val="bullet"/>
      <w:lvlText w:val="•"/>
      <w:lvlJc w:val="left"/>
      <w:pPr>
        <w:ind w:left="1072" w:hanging="700"/>
      </w:pPr>
      <w:rPr>
        <w:rFonts w:hint="default"/>
      </w:rPr>
    </w:lvl>
    <w:lvl w:ilvl="8">
      <w:numFmt w:val="bullet"/>
      <w:lvlText w:val="•"/>
      <w:lvlJc w:val="left"/>
      <w:pPr>
        <w:ind w:left="1194" w:hanging="7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2E7"/>
    <w:rsid w:val="000052E7"/>
    <w:rsid w:val="001654C3"/>
    <w:rsid w:val="00292F29"/>
    <w:rsid w:val="00DE1D22"/>
    <w:rsid w:val="00E4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docId w15:val="{0AAD0885-3F82-4783-953C-35852E13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80"/>
      <w:ind w:left="159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86"/>
      <w:ind w:left="112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spacing w:before="78"/>
      <w:ind w:left="2951" w:right="4652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2"/>
      <w:ind w:left="2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uiPriority w:val="9"/>
    <w:unhideWhenUsed/>
    <w:qFormat/>
    <w:pPr>
      <w:ind w:left="1669" w:hanging="6532"/>
      <w:outlineLvl w:val="4"/>
    </w:pPr>
    <w:rPr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  <w:pPr>
      <w:ind w:left="1942" w:hanging="46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IdMTK_1.5.0.16-18_ReleaseNotes..PDF</vt:lpstr>
    </vt:vector>
  </TitlesOfParts>
  <Company/>
  <LinksUpToDate>false</LinksUpToDate>
  <CharactersWithSpaces>17544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IdMTK_1.5.0.16-18_ReleaseNotes..PDF</dc:title>
  <dc:creator/>
  <cp:lastModifiedBy>Department of Veterans Affairs</cp:lastModifiedBy>
  <cp:revision>3</cp:revision>
  <dcterms:created xsi:type="dcterms:W3CDTF">2021-03-10T18:46:00Z</dcterms:created>
  <dcterms:modified xsi:type="dcterms:W3CDTF">2021-03-10T19:36:00Z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2020-12-15T00:00:00Z</vt:filetime>
  </property>
</Properties>
</file>