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F6" w:rsidRPr="00386BF6" w:rsidRDefault="00386BF6" w:rsidP="00386BF6">
      <w:pPr>
        <w:jc w:val="center"/>
        <w:rPr>
          <w:rFonts w:ascii="Arial" w:eastAsia="Times New Roman" w:hAnsi="Arial" w:cs="Arial"/>
          <w:b/>
          <w:szCs w:val="24"/>
          <w:u w:val="single"/>
        </w:rPr>
      </w:pPr>
      <w:r w:rsidRPr="00386BF6">
        <w:rPr>
          <w:rFonts w:ascii="Arial" w:eastAsia="Times New Roman" w:hAnsi="Arial" w:cs="Arial"/>
          <w:b/>
          <w:szCs w:val="24"/>
          <w:u w:val="single"/>
        </w:rPr>
        <w:t>Rolled Articles List – AFGE/VA MCBA:</w:t>
      </w:r>
    </w:p>
    <w:p w:rsidR="00386BF6" w:rsidRDefault="00386BF6" w:rsidP="00386BF6">
      <w:pPr>
        <w:rPr>
          <w:rFonts w:ascii="Arial" w:eastAsia="Times New Roman" w:hAnsi="Arial" w:cs="Arial"/>
          <w:szCs w:val="24"/>
        </w:rPr>
      </w:pPr>
    </w:p>
    <w:p w:rsidR="00386BF6" w:rsidRPr="001D1D19" w:rsidRDefault="00A2639D" w:rsidP="001D1D19">
      <w:pPr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2 - Governing Laws and Regulations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8 - Child Care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9 - Classification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 xml:space="preserve">11 </w:t>
      </w:r>
      <w:r w:rsidR="00A2639D">
        <w:rPr>
          <w:rFonts w:ascii="Arial" w:eastAsia="Times New Roman" w:hAnsi="Arial" w:cs="Arial"/>
          <w:szCs w:val="24"/>
        </w:rPr>
        <w:t>–</w:t>
      </w:r>
      <w:r w:rsidRPr="001D1D19">
        <w:rPr>
          <w:rFonts w:ascii="Arial" w:eastAsia="Times New Roman" w:hAnsi="Arial" w:cs="Arial"/>
          <w:szCs w:val="24"/>
        </w:rPr>
        <w:t xml:space="preserve"> Contracting</w:t>
      </w:r>
      <w:r w:rsidR="00A2639D">
        <w:rPr>
          <w:rFonts w:ascii="Arial" w:eastAsia="Times New Roman" w:hAnsi="Arial" w:cs="Arial"/>
          <w:szCs w:val="24"/>
        </w:rPr>
        <w:t xml:space="preserve"> Out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 xml:space="preserve">14 </w:t>
      </w:r>
      <w:r w:rsidR="00A36B46">
        <w:rPr>
          <w:rFonts w:ascii="Arial" w:eastAsia="Times New Roman" w:hAnsi="Arial" w:cs="Arial"/>
          <w:szCs w:val="24"/>
        </w:rPr>
        <w:t>–</w:t>
      </w:r>
      <w:r w:rsidRPr="001D1D19">
        <w:rPr>
          <w:rFonts w:ascii="Arial" w:eastAsia="Times New Roman" w:hAnsi="Arial" w:cs="Arial"/>
          <w:szCs w:val="24"/>
        </w:rPr>
        <w:t xml:space="preserve"> Discipline</w:t>
      </w:r>
      <w:r w:rsidR="00A36B46">
        <w:rPr>
          <w:rFonts w:ascii="Arial" w:eastAsia="Times New Roman" w:hAnsi="Arial" w:cs="Arial"/>
          <w:szCs w:val="24"/>
        </w:rPr>
        <w:t xml:space="preserve"> and Adverse Action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16 - Employee Awards and Recognition</w:t>
      </w:r>
    </w:p>
    <w:p w:rsidR="00386BF6" w:rsidRPr="001D1D19" w:rsidRDefault="001D1D19" w:rsidP="001D1D19">
      <w:pPr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22</w:t>
      </w:r>
      <w:r w:rsidRPr="001D1D19">
        <w:rPr>
          <w:rFonts w:ascii="Arial" w:eastAsia="Times New Roman" w:hAnsi="Arial" w:cs="Arial"/>
          <w:szCs w:val="24"/>
        </w:rPr>
        <w:t xml:space="preserve"> </w:t>
      </w:r>
      <w:r w:rsidR="00386BF6" w:rsidRPr="001D1D19">
        <w:rPr>
          <w:rFonts w:ascii="Arial" w:eastAsia="Times New Roman" w:hAnsi="Arial" w:cs="Arial"/>
          <w:szCs w:val="24"/>
        </w:rPr>
        <w:t>- Investigations</w:t>
      </w:r>
    </w:p>
    <w:p w:rsidR="00386BF6" w:rsidRPr="001D1D19" w:rsidRDefault="001D1D19" w:rsidP="001D1D19">
      <w:pPr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23</w:t>
      </w:r>
      <w:r w:rsidRPr="001D1D19">
        <w:rPr>
          <w:rFonts w:ascii="Arial" w:eastAsia="Times New Roman" w:hAnsi="Arial" w:cs="Arial"/>
          <w:szCs w:val="24"/>
        </w:rPr>
        <w:t xml:space="preserve"> </w:t>
      </w:r>
      <w:r w:rsidR="00386BF6" w:rsidRPr="001D1D19">
        <w:rPr>
          <w:rFonts w:ascii="Arial" w:eastAsia="Times New Roman" w:hAnsi="Arial" w:cs="Arial"/>
          <w:szCs w:val="24"/>
        </w:rPr>
        <w:t>- Merit Promotion</w:t>
      </w:r>
      <w:r w:rsidR="00A2639D">
        <w:rPr>
          <w:rFonts w:ascii="Arial" w:eastAsia="Times New Roman" w:hAnsi="Arial" w:cs="Arial"/>
          <w:szCs w:val="24"/>
        </w:rPr>
        <w:t xml:space="preserve"> (Note – </w:t>
      </w:r>
      <w:proofErr w:type="spellStart"/>
      <w:r>
        <w:rPr>
          <w:rFonts w:ascii="Arial" w:eastAsia="Times New Roman" w:hAnsi="Arial" w:cs="Arial"/>
          <w:szCs w:val="24"/>
        </w:rPr>
        <w:t>MOU</w:t>
      </w:r>
      <w:proofErr w:type="spellEnd"/>
      <w:r>
        <w:rPr>
          <w:rFonts w:ascii="Arial" w:eastAsia="Times New Roman" w:hAnsi="Arial" w:cs="Arial"/>
          <w:szCs w:val="24"/>
        </w:rPr>
        <w:t xml:space="preserve"> on USA Staffing)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24 - Official Records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28 - Reduction in Force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31 - Silent Monitoring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37 - Training and Career Development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39 - Upward Mobility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42 - Affiliations</w:t>
      </w:r>
    </w:p>
    <w:p w:rsidR="00386BF6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 xml:space="preserve">50 </w:t>
      </w:r>
      <w:r w:rsidR="0088156A">
        <w:rPr>
          <w:rFonts w:ascii="Arial" w:eastAsia="Times New Roman" w:hAnsi="Arial" w:cs="Arial"/>
          <w:szCs w:val="24"/>
        </w:rPr>
        <w:t xml:space="preserve">- </w:t>
      </w:r>
      <w:r w:rsidRPr="001D1D19">
        <w:rPr>
          <w:rFonts w:ascii="Arial" w:eastAsia="Times New Roman" w:hAnsi="Arial" w:cs="Arial"/>
          <w:szCs w:val="24"/>
        </w:rPr>
        <w:t>Surveillance</w:t>
      </w:r>
    </w:p>
    <w:p w:rsidR="0088156A" w:rsidRPr="001D1D19" w:rsidRDefault="0088156A" w:rsidP="001D1D19">
      <w:pPr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52 - Title 38 Advancement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53 - Clinical Research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54 - Title 38 Nurse Pay/Survey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58 - Professional Standards Board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59 - Proficiency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 xml:space="preserve">60 - </w:t>
      </w:r>
      <w:proofErr w:type="spellStart"/>
      <w:r w:rsidRPr="001D1D19">
        <w:rPr>
          <w:rFonts w:ascii="Arial" w:eastAsia="Times New Roman" w:hAnsi="Arial" w:cs="Arial"/>
          <w:szCs w:val="24"/>
        </w:rPr>
        <w:t>T38</w:t>
      </w:r>
      <w:proofErr w:type="spellEnd"/>
      <w:r w:rsidRPr="001D1D19">
        <w:rPr>
          <w:rFonts w:ascii="Arial" w:eastAsia="Times New Roman" w:hAnsi="Arial" w:cs="Arial"/>
          <w:szCs w:val="24"/>
        </w:rPr>
        <w:t xml:space="preserve"> Representation at Board</w:t>
      </w:r>
      <w:r w:rsidR="00A2639D">
        <w:rPr>
          <w:rFonts w:ascii="Arial" w:eastAsia="Times New Roman" w:hAnsi="Arial" w:cs="Arial"/>
          <w:szCs w:val="24"/>
        </w:rPr>
        <w:t xml:space="preserve">s or Hearings 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61 - T38 Vacancy Announcements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63 - Research Grants</w:t>
      </w:r>
    </w:p>
    <w:p w:rsidR="00386BF6" w:rsidRPr="001D1D19" w:rsidRDefault="00386BF6" w:rsidP="001D1D19">
      <w:pPr>
        <w:spacing w:line="360" w:lineRule="auto"/>
        <w:rPr>
          <w:rFonts w:ascii="Arial" w:eastAsia="Times New Roman" w:hAnsi="Arial" w:cs="Arial"/>
          <w:szCs w:val="24"/>
        </w:rPr>
      </w:pPr>
      <w:r w:rsidRPr="001D1D19">
        <w:rPr>
          <w:rFonts w:ascii="Arial" w:eastAsia="Times New Roman" w:hAnsi="Arial" w:cs="Arial"/>
          <w:szCs w:val="24"/>
        </w:rPr>
        <w:t>65 - Wage Surveys</w:t>
      </w:r>
    </w:p>
    <w:p w:rsidR="00C35E33" w:rsidRDefault="00C35E33"/>
    <w:sectPr w:rsidR="00C35E33" w:rsidSect="00C3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8D7"/>
    <w:multiLevelType w:val="hybridMultilevel"/>
    <w:tmpl w:val="5E6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86BF6"/>
    <w:rsid w:val="000D66CF"/>
    <w:rsid w:val="001D1D19"/>
    <w:rsid w:val="0037524A"/>
    <w:rsid w:val="00386BF6"/>
    <w:rsid w:val="00634178"/>
    <w:rsid w:val="00794F74"/>
    <w:rsid w:val="00867A2F"/>
    <w:rsid w:val="0088156A"/>
    <w:rsid w:val="00A2639D"/>
    <w:rsid w:val="00A36B46"/>
    <w:rsid w:val="00A47914"/>
    <w:rsid w:val="00C35E33"/>
    <w:rsid w:val="00FB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1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543226E64B43BBB5C542EAE8C081" ma:contentTypeVersion="0" ma:contentTypeDescription="Create a new document." ma:contentTypeScope="" ma:versionID="31bb590e3eb38a16dfc4f4def4a06f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ABB3AC-E84B-4AD4-9128-72A6007F25BE}"/>
</file>

<file path=customXml/itemProps2.xml><?xml version="1.0" encoding="utf-8"?>
<ds:datastoreItem xmlns:ds="http://schemas.openxmlformats.org/officeDocument/2006/customXml" ds:itemID="{FD3FAB48-E1D9-44B3-8503-86211E188B46}"/>
</file>

<file path=customXml/itemProps3.xml><?xml version="1.0" encoding="utf-8"?>
<ds:datastoreItem xmlns:ds="http://schemas.openxmlformats.org/officeDocument/2006/customXml" ds:itemID="{836B2671-5E21-48A3-A2F5-0A19220B1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E. Frassinelli</dc:creator>
  <cp:lastModifiedBy>Department of Veterans Affairs</cp:lastModifiedBy>
  <cp:revision>2</cp:revision>
  <cp:lastPrinted>2011-03-31T14:17:00Z</cp:lastPrinted>
  <dcterms:created xsi:type="dcterms:W3CDTF">2011-03-31T14:34:00Z</dcterms:created>
  <dcterms:modified xsi:type="dcterms:W3CDTF">2011-03-31T14:34:00Z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0x010100B1CB543226E64B43BBB5C542EAE8C081</vt:lpwstr>
  </property>
</Properties>
</file>