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84DC" w14:textId="5EA19517" w:rsidR="009A6162" w:rsidRDefault="00BC2204" w:rsidP="00BC220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NATIONAL ASSOCIATION OF GOVERNMENT EMPLOYEES</w:t>
      </w:r>
    </w:p>
    <w:p w14:paraId="77E18205" w14:textId="5E265934" w:rsidR="00BC2204" w:rsidRDefault="00BC2204" w:rsidP="00BC220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(NAGE)</w:t>
      </w:r>
    </w:p>
    <w:p w14:paraId="00390C8A" w14:textId="27A2CC25" w:rsidR="00BC2204" w:rsidRDefault="00BC2204" w:rsidP="00BC2204">
      <w:pPr>
        <w:pStyle w:val="NoSpacing"/>
        <w:jc w:val="center"/>
        <w:rPr>
          <w:b/>
          <w:bCs/>
          <w:sz w:val="28"/>
          <w:szCs w:val="28"/>
        </w:rPr>
      </w:pPr>
    </w:p>
    <w:p w14:paraId="2B7E8242" w14:textId="758E46E4" w:rsidR="00BC2204" w:rsidRDefault="00BC2204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 President</w:t>
      </w:r>
    </w:p>
    <w:p w14:paraId="6E427DFB" w14:textId="03993ADE" w:rsidR="00BC2204" w:rsidRPr="00BE0AAF" w:rsidRDefault="00BC2204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David J. Holway</w:t>
      </w:r>
    </w:p>
    <w:p w14:paraId="2874106B" w14:textId="07A6B470" w:rsidR="00BC2204" w:rsidRPr="00BE0AAF" w:rsidRDefault="00BC2204" w:rsidP="00BC2204">
      <w:pPr>
        <w:pStyle w:val="NoSpacing"/>
        <w:jc w:val="center"/>
        <w:rPr>
          <w:sz w:val="20"/>
          <w:szCs w:val="20"/>
        </w:rPr>
      </w:pPr>
    </w:p>
    <w:p w14:paraId="2164DED1" w14:textId="2D3DFE2B" w:rsidR="00BC2204" w:rsidRDefault="00BC2204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 Executive Vice Presidents</w:t>
      </w:r>
    </w:p>
    <w:p w14:paraId="3E4C7E81" w14:textId="62463E38" w:rsidR="00BC2204" w:rsidRPr="00BE0AAF" w:rsidRDefault="00BC2204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Theresa McGoldrick</w:t>
      </w:r>
    </w:p>
    <w:p w14:paraId="3BCDC4DC" w14:textId="45FBCA9C" w:rsidR="00BC2204" w:rsidRPr="00BE0AAF" w:rsidRDefault="00BC2204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James Farley</w:t>
      </w:r>
    </w:p>
    <w:p w14:paraId="679889ED" w14:textId="61F03F55" w:rsidR="00BC2204" w:rsidRDefault="00BC2204" w:rsidP="00BC2204">
      <w:pPr>
        <w:pStyle w:val="NoSpacing"/>
        <w:jc w:val="center"/>
      </w:pPr>
    </w:p>
    <w:p w14:paraId="58BA91D8" w14:textId="35CF64DC" w:rsidR="00BC2204" w:rsidRDefault="00BC2204" w:rsidP="00BC2204">
      <w:pPr>
        <w:pStyle w:val="NoSpacing"/>
        <w:jc w:val="center"/>
        <w:rPr>
          <w:b/>
          <w:bCs/>
          <w:sz w:val="24"/>
          <w:szCs w:val="24"/>
        </w:rPr>
      </w:pPr>
      <w:r w:rsidRPr="009574F1">
        <w:rPr>
          <w:b/>
          <w:bCs/>
          <w:sz w:val="24"/>
          <w:szCs w:val="24"/>
        </w:rPr>
        <w:t xml:space="preserve">National </w:t>
      </w:r>
      <w:r w:rsidR="009574F1" w:rsidRPr="009574F1">
        <w:rPr>
          <w:b/>
          <w:bCs/>
          <w:sz w:val="24"/>
          <w:szCs w:val="24"/>
        </w:rPr>
        <w:t>Vice Presidents</w:t>
      </w:r>
    </w:p>
    <w:p w14:paraId="705D2BAD" w14:textId="6E2C51BA" w:rsidR="009574F1" w:rsidRPr="00BE0AAF" w:rsidRDefault="009574F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Nicole Golder</w:t>
      </w:r>
    </w:p>
    <w:p w14:paraId="35484F52" w14:textId="298BDEF9" w:rsidR="009574F1" w:rsidRPr="00BE0AAF" w:rsidRDefault="009574F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Claudia Wallace Moore</w:t>
      </w:r>
    </w:p>
    <w:p w14:paraId="75F5BADD" w14:textId="6F0EAA44" w:rsidR="009574F1" w:rsidRDefault="009574F1" w:rsidP="00BC2204">
      <w:pPr>
        <w:pStyle w:val="NoSpacing"/>
        <w:jc w:val="center"/>
      </w:pPr>
    </w:p>
    <w:p w14:paraId="20A6E7D1" w14:textId="716BF078" w:rsidR="009574F1" w:rsidRDefault="009574F1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 Executive Board</w:t>
      </w:r>
    </w:p>
    <w:p w14:paraId="54F52427" w14:textId="4D2CB27D" w:rsidR="009574F1" w:rsidRPr="00BE0AAF" w:rsidRDefault="009574F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Gwendolen Johnson</w:t>
      </w:r>
    </w:p>
    <w:p w14:paraId="46C84A1D" w14:textId="272BE67A" w:rsidR="009574F1" w:rsidRPr="00BE0AAF" w:rsidRDefault="009574F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David King</w:t>
      </w:r>
    </w:p>
    <w:p w14:paraId="5A35A392" w14:textId="7354321D" w:rsidR="009574F1" w:rsidRPr="00BE0AAF" w:rsidRDefault="009574F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Sheree Sales</w:t>
      </w:r>
    </w:p>
    <w:p w14:paraId="00137CD3" w14:textId="06A8488D" w:rsidR="009574F1" w:rsidRDefault="009574F1" w:rsidP="00BC2204">
      <w:pPr>
        <w:pStyle w:val="NoSpacing"/>
        <w:jc w:val="center"/>
      </w:pPr>
    </w:p>
    <w:p w14:paraId="00F40EE9" w14:textId="7B2803CA" w:rsidR="009574F1" w:rsidRDefault="009574F1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Federal Director</w:t>
      </w:r>
    </w:p>
    <w:p w14:paraId="4926580D" w14:textId="5D73FA35" w:rsidR="009574F1" w:rsidRPr="00BE0AAF" w:rsidRDefault="009574F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Lee Blackmon</w:t>
      </w:r>
    </w:p>
    <w:p w14:paraId="4552A017" w14:textId="0DD46E39" w:rsidR="009574F1" w:rsidRDefault="009574F1" w:rsidP="00BC2204">
      <w:pPr>
        <w:pStyle w:val="NoSpacing"/>
        <w:jc w:val="center"/>
      </w:pPr>
    </w:p>
    <w:p w14:paraId="29952859" w14:textId="561C944E" w:rsidR="009574F1" w:rsidRDefault="009574F1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Deputy Federal Director</w:t>
      </w:r>
    </w:p>
    <w:p w14:paraId="21725B5D" w14:textId="47F133C7" w:rsidR="009574F1" w:rsidRPr="00BE0AAF" w:rsidRDefault="009574F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Mark D. Bailey, Sr.</w:t>
      </w:r>
    </w:p>
    <w:p w14:paraId="0B5C40B3" w14:textId="6D2AB99D" w:rsidR="009574F1" w:rsidRDefault="009574F1" w:rsidP="00BC2204">
      <w:pPr>
        <w:pStyle w:val="NoSpacing"/>
        <w:jc w:val="center"/>
      </w:pPr>
    </w:p>
    <w:p w14:paraId="1B1FAAC8" w14:textId="23D42E23" w:rsidR="009574F1" w:rsidRDefault="009574F1" w:rsidP="00BC2204">
      <w:pPr>
        <w:pStyle w:val="NoSpacing"/>
        <w:jc w:val="center"/>
        <w:rPr>
          <w:b/>
          <w:bCs/>
          <w:sz w:val="24"/>
          <w:szCs w:val="24"/>
        </w:rPr>
      </w:pPr>
      <w:r w:rsidRPr="009574F1">
        <w:rPr>
          <w:b/>
          <w:bCs/>
          <w:sz w:val="24"/>
          <w:szCs w:val="24"/>
        </w:rPr>
        <w:t>General Counsel</w:t>
      </w:r>
    </w:p>
    <w:p w14:paraId="1DFAB648" w14:textId="0C2EB63B" w:rsidR="009574F1" w:rsidRPr="00BE0AAF" w:rsidRDefault="009574F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Sarah Suszczyk</w:t>
      </w:r>
    </w:p>
    <w:p w14:paraId="7711B199" w14:textId="7CD73550" w:rsidR="009574F1" w:rsidRDefault="009574F1" w:rsidP="00BC2204">
      <w:pPr>
        <w:pStyle w:val="NoSpacing"/>
        <w:jc w:val="center"/>
      </w:pPr>
    </w:p>
    <w:p w14:paraId="67252C48" w14:textId="609C7A3B" w:rsidR="009574F1" w:rsidRDefault="009574F1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Assistant General Counsel</w:t>
      </w:r>
    </w:p>
    <w:p w14:paraId="6E0A110F" w14:textId="55834278" w:rsidR="009574F1" w:rsidRPr="00BE0AAF" w:rsidRDefault="009574F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Kristyn Houchen</w:t>
      </w:r>
    </w:p>
    <w:p w14:paraId="2799D2E2" w14:textId="533BE10C" w:rsidR="009574F1" w:rsidRDefault="009574F1" w:rsidP="00BC2204">
      <w:pPr>
        <w:pStyle w:val="NoSpacing"/>
        <w:jc w:val="center"/>
      </w:pPr>
    </w:p>
    <w:p w14:paraId="3B3564FF" w14:textId="236999B9" w:rsidR="009574F1" w:rsidRDefault="009574F1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 Safety Representatives</w:t>
      </w:r>
    </w:p>
    <w:p w14:paraId="253B0668" w14:textId="4D476C4D" w:rsidR="009574F1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Kathy Fiery</w:t>
      </w:r>
    </w:p>
    <w:p w14:paraId="4812AB33" w14:textId="0D1A51EA" w:rsidR="00A95A22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Richard (Scott) Martinek</w:t>
      </w:r>
    </w:p>
    <w:p w14:paraId="45C53A2D" w14:textId="3A55A4B8" w:rsidR="00A95A22" w:rsidRDefault="00A95A22" w:rsidP="00BC2204">
      <w:pPr>
        <w:pStyle w:val="NoSpacing"/>
        <w:jc w:val="center"/>
      </w:pPr>
    </w:p>
    <w:p w14:paraId="029CEE8E" w14:textId="25B73B33" w:rsidR="00A95A22" w:rsidRDefault="00A95A22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 Partnership Representatives</w:t>
      </w:r>
    </w:p>
    <w:p w14:paraId="0166DEE9" w14:textId="0F59D564" w:rsidR="00A95A22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Mark D. Bailey, Sr.</w:t>
      </w:r>
    </w:p>
    <w:p w14:paraId="045C2962" w14:textId="68192DF9" w:rsidR="00A95A22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Claudia Wallace Moore</w:t>
      </w:r>
    </w:p>
    <w:p w14:paraId="714DAEB8" w14:textId="4C34C73F" w:rsidR="00A95A22" w:rsidRDefault="00A95A22" w:rsidP="00BC2204">
      <w:pPr>
        <w:pStyle w:val="NoSpacing"/>
        <w:jc w:val="center"/>
      </w:pPr>
    </w:p>
    <w:p w14:paraId="1FCCA636" w14:textId="158E0407" w:rsidR="00A95A22" w:rsidRDefault="00A95A22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VISN-1 Local Presidents</w:t>
      </w:r>
    </w:p>
    <w:p w14:paraId="6BBC51AE" w14:textId="29058D57" w:rsidR="00A95A22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Camille Francois</w:t>
      </w:r>
    </w:p>
    <w:p w14:paraId="550BFAF3" w14:textId="310429E4" w:rsidR="00A95A22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Dr. Wendy LaValley</w:t>
      </w:r>
    </w:p>
    <w:p w14:paraId="07C7CB8D" w14:textId="771309CC" w:rsidR="00A95A22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Danielle Pina</w:t>
      </w:r>
      <w:r w:rsidRPr="00BE0AAF">
        <w:rPr>
          <w:sz w:val="20"/>
          <w:szCs w:val="20"/>
        </w:rPr>
        <w:br/>
        <w:t>Manuel Ray</w:t>
      </w:r>
    </w:p>
    <w:p w14:paraId="306BCCF9" w14:textId="1C76939A" w:rsidR="00A95A22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Jacquelyn Rose</w:t>
      </w:r>
    </w:p>
    <w:p w14:paraId="3EF827D6" w14:textId="645CBF46" w:rsidR="00A95A22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Pam Williams</w:t>
      </w:r>
    </w:p>
    <w:p w14:paraId="21C5007E" w14:textId="77777777" w:rsidR="00BE0AAF" w:rsidRDefault="00A95A22" w:rsidP="00BC2204">
      <w:pPr>
        <w:pStyle w:val="NoSpacing"/>
        <w:jc w:val="center"/>
        <w:rPr>
          <w:b/>
          <w:bCs/>
        </w:rPr>
      </w:pPr>
      <w:r>
        <w:rPr>
          <w:b/>
          <w:bCs/>
        </w:rPr>
        <w:br/>
      </w:r>
    </w:p>
    <w:p w14:paraId="5522C309" w14:textId="2BB6E03B" w:rsidR="00A95A22" w:rsidRDefault="00A95A22" w:rsidP="00BC2204">
      <w:pPr>
        <w:pStyle w:val="NoSpacing"/>
        <w:jc w:val="center"/>
        <w:rPr>
          <w:b/>
          <w:bCs/>
        </w:rPr>
      </w:pPr>
      <w:r>
        <w:rPr>
          <w:b/>
          <w:bCs/>
        </w:rPr>
        <w:lastRenderedPageBreak/>
        <w:t>VISN-4 Local Presidents</w:t>
      </w:r>
    </w:p>
    <w:p w14:paraId="3F8FCCC6" w14:textId="2CC6C3EF" w:rsidR="00A95A22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Ginger Andrews</w:t>
      </w:r>
    </w:p>
    <w:p w14:paraId="43702ECE" w14:textId="60578363" w:rsidR="00A95A22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Mark D. Bailey, Sr.</w:t>
      </w:r>
    </w:p>
    <w:p w14:paraId="18584575" w14:textId="7E03750B" w:rsidR="00A95A22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Claudia Wallace (Acting)</w:t>
      </w:r>
    </w:p>
    <w:p w14:paraId="65AE2FE3" w14:textId="66701245" w:rsidR="00A95A22" w:rsidRDefault="00A95A22" w:rsidP="00BC2204">
      <w:pPr>
        <w:pStyle w:val="NoSpacing"/>
        <w:jc w:val="center"/>
      </w:pPr>
    </w:p>
    <w:p w14:paraId="7479D61A" w14:textId="765A4B1A" w:rsidR="00A95A22" w:rsidRDefault="00A95A22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VISN-5 Local Presidents</w:t>
      </w:r>
    </w:p>
    <w:p w14:paraId="010014C4" w14:textId="4DCFAC0E" w:rsidR="00A95A22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David King</w:t>
      </w:r>
    </w:p>
    <w:p w14:paraId="3308657C" w14:textId="41F236CC" w:rsidR="00A95A22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William Owens</w:t>
      </w:r>
    </w:p>
    <w:p w14:paraId="042CF798" w14:textId="4C2340A2" w:rsidR="00A95A22" w:rsidRDefault="00A95A22" w:rsidP="00BC2204">
      <w:pPr>
        <w:pStyle w:val="NoSpacing"/>
        <w:jc w:val="center"/>
      </w:pPr>
    </w:p>
    <w:p w14:paraId="7F736C73" w14:textId="2F02A9C1" w:rsidR="00A95A22" w:rsidRDefault="00A95A22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VISN-6 Local President</w:t>
      </w:r>
    </w:p>
    <w:p w14:paraId="0F543284" w14:textId="26FB4ABB" w:rsidR="00A95A22" w:rsidRPr="00BE0AAF" w:rsidRDefault="00A95A22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Geoffrey Preudhomme</w:t>
      </w:r>
    </w:p>
    <w:p w14:paraId="116EBDCE" w14:textId="60744174" w:rsidR="003D1837" w:rsidRDefault="003D1837" w:rsidP="00BC2204">
      <w:pPr>
        <w:pStyle w:val="NoSpacing"/>
        <w:jc w:val="center"/>
      </w:pPr>
    </w:p>
    <w:p w14:paraId="66FFF321" w14:textId="14373093" w:rsidR="003D1837" w:rsidRDefault="003D1837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VISN-7 Local Presidents</w:t>
      </w:r>
    </w:p>
    <w:p w14:paraId="244F3A9D" w14:textId="60BCA528" w:rsidR="003D1837" w:rsidRPr="00BE0AAF" w:rsidRDefault="003D1837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Patrick McGillicuddy</w:t>
      </w:r>
    </w:p>
    <w:p w14:paraId="4018CE77" w14:textId="62D640CE" w:rsidR="003D1837" w:rsidRPr="00BE0AAF" w:rsidRDefault="003D1837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Radell Ward</w:t>
      </w:r>
    </w:p>
    <w:p w14:paraId="5080FC32" w14:textId="7F57F070" w:rsidR="003D1837" w:rsidRDefault="003D1837" w:rsidP="00BC2204">
      <w:pPr>
        <w:pStyle w:val="NoSpacing"/>
        <w:jc w:val="center"/>
      </w:pPr>
    </w:p>
    <w:p w14:paraId="6BAFF691" w14:textId="2CB04B2E" w:rsidR="003D1837" w:rsidRDefault="003D1837" w:rsidP="00BC2204">
      <w:pPr>
        <w:pStyle w:val="NoSpacing"/>
        <w:jc w:val="center"/>
        <w:rPr>
          <w:b/>
          <w:bCs/>
          <w:sz w:val="24"/>
          <w:szCs w:val="24"/>
        </w:rPr>
      </w:pPr>
      <w:r w:rsidRPr="003D1837">
        <w:rPr>
          <w:b/>
          <w:bCs/>
          <w:sz w:val="24"/>
          <w:szCs w:val="24"/>
        </w:rPr>
        <w:t>VISN-9 Local Presidents</w:t>
      </w:r>
    </w:p>
    <w:p w14:paraId="19246F25" w14:textId="01C39290" w:rsidR="003D1837" w:rsidRPr="00BE0AAF" w:rsidRDefault="003D1837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Sherree Sales</w:t>
      </w:r>
    </w:p>
    <w:p w14:paraId="46DA487F" w14:textId="3159D853" w:rsidR="003D1837" w:rsidRPr="00BE0AAF" w:rsidRDefault="003D1837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Jacqueline Williams</w:t>
      </w:r>
    </w:p>
    <w:p w14:paraId="5ECCC716" w14:textId="70FE7626" w:rsidR="003D1837" w:rsidRDefault="003D1837" w:rsidP="00BC2204">
      <w:pPr>
        <w:pStyle w:val="NoSpacing"/>
        <w:jc w:val="center"/>
      </w:pPr>
    </w:p>
    <w:p w14:paraId="6D0783DE" w14:textId="3E125ABB" w:rsidR="003D1837" w:rsidRDefault="003D1837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VISN-1</w:t>
      </w:r>
      <w:r w:rsidR="003F4C9C">
        <w:rPr>
          <w:b/>
          <w:bCs/>
          <w:sz w:val="24"/>
          <w:szCs w:val="24"/>
        </w:rPr>
        <w:t>0</w:t>
      </w:r>
      <w:r w:rsidR="00CD1971">
        <w:rPr>
          <w:b/>
          <w:bCs/>
          <w:sz w:val="24"/>
          <w:szCs w:val="24"/>
        </w:rPr>
        <w:t xml:space="preserve"> Local</w:t>
      </w:r>
      <w:r>
        <w:rPr>
          <w:b/>
          <w:bCs/>
          <w:sz w:val="24"/>
          <w:szCs w:val="24"/>
        </w:rPr>
        <w:t xml:space="preserve"> President</w:t>
      </w:r>
    </w:p>
    <w:p w14:paraId="549B1B70" w14:textId="01FE708F" w:rsidR="003D1837" w:rsidRDefault="003D1837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Nicole Golder</w:t>
      </w:r>
    </w:p>
    <w:p w14:paraId="7C2B99EC" w14:textId="77777777" w:rsidR="00747A58" w:rsidRDefault="00747A58" w:rsidP="00BC2204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Local R7-551</w:t>
      </w:r>
    </w:p>
    <w:p w14:paraId="1930E01D" w14:textId="43F3D47D" w:rsidR="00747A58" w:rsidRPr="00BE0AAF" w:rsidRDefault="00747A58" w:rsidP="00BC2204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(Servicing Agreement)</w:t>
      </w:r>
    </w:p>
    <w:p w14:paraId="64739041" w14:textId="4071E940" w:rsidR="003D1837" w:rsidRDefault="003D1837" w:rsidP="00BC2204">
      <w:pPr>
        <w:pStyle w:val="NoSpacing"/>
        <w:jc w:val="center"/>
      </w:pPr>
    </w:p>
    <w:p w14:paraId="6D0E1BB5" w14:textId="5A9126D8" w:rsidR="003D1837" w:rsidRDefault="003D1837" w:rsidP="00BC2204">
      <w:pPr>
        <w:pStyle w:val="NoSpacing"/>
        <w:jc w:val="center"/>
        <w:rPr>
          <w:b/>
          <w:bCs/>
        </w:rPr>
      </w:pPr>
      <w:r>
        <w:rPr>
          <w:b/>
          <w:bCs/>
        </w:rPr>
        <w:t>VISN-1</w:t>
      </w:r>
      <w:r w:rsidR="00CD1971">
        <w:rPr>
          <w:b/>
          <w:bCs/>
        </w:rPr>
        <w:t>5 Local President</w:t>
      </w:r>
    </w:p>
    <w:p w14:paraId="0D8C09B8" w14:textId="553DF1A1" w:rsidR="00CD1971" w:rsidRPr="00BE0AAF" w:rsidRDefault="00CD197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Brittany Ford</w:t>
      </w:r>
    </w:p>
    <w:p w14:paraId="446B9BA2" w14:textId="6F3E7023" w:rsidR="00CD1971" w:rsidRDefault="00CD1971" w:rsidP="00BC2204">
      <w:pPr>
        <w:pStyle w:val="NoSpacing"/>
        <w:jc w:val="center"/>
      </w:pPr>
    </w:p>
    <w:p w14:paraId="4960EA32" w14:textId="0BBA73FA" w:rsidR="00CD1971" w:rsidRDefault="00CD1971" w:rsidP="00BC2204">
      <w:pPr>
        <w:pStyle w:val="NoSpacing"/>
        <w:jc w:val="center"/>
        <w:rPr>
          <w:b/>
          <w:bCs/>
        </w:rPr>
      </w:pPr>
      <w:r>
        <w:rPr>
          <w:b/>
          <w:bCs/>
        </w:rPr>
        <w:t>VISN-19 Local President</w:t>
      </w:r>
    </w:p>
    <w:p w14:paraId="47BF967E" w14:textId="1B1000EA" w:rsidR="00CD1971" w:rsidRPr="00BE0AAF" w:rsidRDefault="00CD197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Shannon Knecht</w:t>
      </w:r>
    </w:p>
    <w:p w14:paraId="4FFFBFD6" w14:textId="216F62BD" w:rsidR="00CD1971" w:rsidRDefault="00CD1971" w:rsidP="00BC2204">
      <w:pPr>
        <w:pStyle w:val="NoSpacing"/>
        <w:jc w:val="center"/>
      </w:pPr>
    </w:p>
    <w:p w14:paraId="492BB903" w14:textId="4E3F5D56" w:rsidR="00CD1971" w:rsidRDefault="00CD1971" w:rsidP="00BC2204">
      <w:pPr>
        <w:pStyle w:val="NoSpacing"/>
        <w:jc w:val="center"/>
        <w:rPr>
          <w:b/>
          <w:bCs/>
        </w:rPr>
      </w:pPr>
      <w:r>
        <w:rPr>
          <w:b/>
          <w:bCs/>
        </w:rPr>
        <w:t>VISN-22 Local President</w:t>
      </w:r>
      <w:r w:rsidR="00BE0AAF">
        <w:rPr>
          <w:b/>
          <w:bCs/>
        </w:rPr>
        <w:t>s</w:t>
      </w:r>
    </w:p>
    <w:p w14:paraId="27E53D5B" w14:textId="2985E2A0" w:rsidR="00BE0AAF" w:rsidRPr="00BE0AAF" w:rsidRDefault="00BE0AAF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Shari Cuaresma (VA/VBA)</w:t>
      </w:r>
    </w:p>
    <w:p w14:paraId="5DB5617A" w14:textId="1C34A6F7" w:rsidR="00CD1971" w:rsidRPr="00BE0AAF" w:rsidRDefault="00CD197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Teresa Yarn</w:t>
      </w:r>
    </w:p>
    <w:p w14:paraId="2AF6201B" w14:textId="3F3A8580" w:rsidR="00CD1971" w:rsidRDefault="00CD1971" w:rsidP="00BC2204">
      <w:pPr>
        <w:pStyle w:val="NoSpacing"/>
        <w:jc w:val="center"/>
      </w:pPr>
    </w:p>
    <w:p w14:paraId="4320433C" w14:textId="5B635E3F" w:rsidR="00CD1971" w:rsidRDefault="00CD1971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Northeast CMOP President</w:t>
      </w:r>
    </w:p>
    <w:p w14:paraId="0E2380FD" w14:textId="384AD672" w:rsidR="00CD1971" w:rsidRPr="00BE0AAF" w:rsidRDefault="00CD197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Patrice Palmer-Russell</w:t>
      </w:r>
    </w:p>
    <w:p w14:paraId="2A11B6B2" w14:textId="049A97FE" w:rsidR="00CD1971" w:rsidRDefault="00CD1971" w:rsidP="00BC2204">
      <w:pPr>
        <w:pStyle w:val="NoSpacing"/>
        <w:jc w:val="center"/>
      </w:pPr>
    </w:p>
    <w:p w14:paraId="39C5B022" w14:textId="567AA3AB" w:rsidR="00CD1971" w:rsidRDefault="00CD1971" w:rsidP="00BC22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Charleston CMOP President</w:t>
      </w:r>
    </w:p>
    <w:p w14:paraId="39E5A9D8" w14:textId="6637B0EE" w:rsidR="00CD1971" w:rsidRPr="00BE0AAF" w:rsidRDefault="00CD197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Javonna Moultrie</w:t>
      </w:r>
    </w:p>
    <w:p w14:paraId="018B7DE5" w14:textId="5F696F17" w:rsidR="00CD1971" w:rsidRDefault="00CD1971" w:rsidP="00BC2204">
      <w:pPr>
        <w:pStyle w:val="NoSpacing"/>
        <w:jc w:val="center"/>
      </w:pPr>
    </w:p>
    <w:p w14:paraId="6AD7A856" w14:textId="31FA541F" w:rsidR="00CD1971" w:rsidRPr="00CD1971" w:rsidRDefault="00CD1971" w:rsidP="00BC2204">
      <w:pPr>
        <w:pStyle w:val="NoSpacing"/>
        <w:jc w:val="center"/>
        <w:rPr>
          <w:b/>
          <w:bCs/>
        </w:rPr>
      </w:pPr>
      <w:r w:rsidRPr="00CD1971">
        <w:rPr>
          <w:b/>
          <w:bCs/>
        </w:rPr>
        <w:t>Jefferson Barrack (NCA) Local President</w:t>
      </w:r>
    </w:p>
    <w:p w14:paraId="2D0970DC" w14:textId="7290604B" w:rsidR="00CD1971" w:rsidRPr="00BE0AAF" w:rsidRDefault="00CD1971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Steven Kilburn</w:t>
      </w:r>
    </w:p>
    <w:p w14:paraId="27CB1B6D" w14:textId="35E7F9F1" w:rsidR="00CD1971" w:rsidRDefault="00CD1971" w:rsidP="00BC2204">
      <w:pPr>
        <w:pStyle w:val="NoSpacing"/>
        <w:jc w:val="center"/>
      </w:pPr>
    </w:p>
    <w:p w14:paraId="1F6C681F" w14:textId="2995CAF1" w:rsidR="00CD1971" w:rsidRDefault="00CD1971" w:rsidP="00BC2204">
      <w:pPr>
        <w:pStyle w:val="NoSpacing"/>
        <w:jc w:val="center"/>
        <w:rPr>
          <w:b/>
          <w:bCs/>
          <w:sz w:val="24"/>
          <w:szCs w:val="24"/>
        </w:rPr>
      </w:pPr>
      <w:r w:rsidRPr="00BE0AAF">
        <w:rPr>
          <w:b/>
          <w:bCs/>
          <w:sz w:val="24"/>
          <w:szCs w:val="24"/>
        </w:rPr>
        <w:t xml:space="preserve">NAGE National Representatives </w:t>
      </w:r>
    </w:p>
    <w:p w14:paraId="1E4E6DA1" w14:textId="30F5E702" w:rsidR="00BE0AAF" w:rsidRPr="00BE0AAF" w:rsidRDefault="00BE0AAF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Robert Burnieka</w:t>
      </w:r>
    </w:p>
    <w:p w14:paraId="72975770" w14:textId="12CFBCDA" w:rsidR="00BE0AAF" w:rsidRPr="00BE0AAF" w:rsidRDefault="00BE0AAF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Shari Cuaresma</w:t>
      </w:r>
    </w:p>
    <w:p w14:paraId="468CACC5" w14:textId="090F8897" w:rsidR="00BE0AAF" w:rsidRPr="00BE0AAF" w:rsidRDefault="00BE0AAF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Kristyn Houchen</w:t>
      </w:r>
    </w:p>
    <w:p w14:paraId="78C6C9C3" w14:textId="0D1C48E7" w:rsidR="003F4C9C" w:rsidRPr="00BE0AAF" w:rsidRDefault="00BE0AAF" w:rsidP="00BC2204">
      <w:pPr>
        <w:pStyle w:val="NoSpacing"/>
        <w:jc w:val="center"/>
        <w:rPr>
          <w:sz w:val="20"/>
          <w:szCs w:val="20"/>
        </w:rPr>
      </w:pPr>
      <w:r w:rsidRPr="00BE0AAF">
        <w:rPr>
          <w:sz w:val="20"/>
          <w:szCs w:val="20"/>
        </w:rPr>
        <w:t>Andre Philli</w:t>
      </w:r>
      <w:r w:rsidR="003F4C9C">
        <w:rPr>
          <w:sz w:val="20"/>
          <w:szCs w:val="20"/>
        </w:rPr>
        <w:t>ps</w:t>
      </w:r>
    </w:p>
    <w:p w14:paraId="3EFD021E" w14:textId="77777777" w:rsidR="003D1837" w:rsidRPr="003D1837" w:rsidRDefault="003D1837" w:rsidP="00BC2204">
      <w:pPr>
        <w:pStyle w:val="NoSpacing"/>
        <w:jc w:val="center"/>
        <w:rPr>
          <w:b/>
          <w:bCs/>
        </w:rPr>
      </w:pPr>
    </w:p>
    <w:p w14:paraId="185C5F6A" w14:textId="2AC518D6" w:rsidR="00A95A22" w:rsidRPr="003D1837" w:rsidRDefault="00A95A22" w:rsidP="00BC2204">
      <w:pPr>
        <w:pStyle w:val="NoSpacing"/>
        <w:jc w:val="center"/>
      </w:pPr>
    </w:p>
    <w:p w14:paraId="665698FA" w14:textId="77777777" w:rsidR="00A95A22" w:rsidRPr="00A95A22" w:rsidRDefault="00A95A22" w:rsidP="00BC2204">
      <w:pPr>
        <w:pStyle w:val="NoSpacing"/>
        <w:jc w:val="center"/>
        <w:rPr>
          <w:b/>
          <w:bCs/>
          <w:sz w:val="24"/>
          <w:szCs w:val="24"/>
        </w:rPr>
      </w:pPr>
    </w:p>
    <w:p w14:paraId="548B1954" w14:textId="77579DA1" w:rsidR="00A95A22" w:rsidRPr="00A95A22" w:rsidRDefault="00A95A22" w:rsidP="00BC2204">
      <w:pPr>
        <w:pStyle w:val="NoSpacing"/>
        <w:jc w:val="center"/>
      </w:pPr>
    </w:p>
    <w:p w14:paraId="77471BD3" w14:textId="77777777" w:rsidR="00A95A22" w:rsidRDefault="00A95A22" w:rsidP="00BC2204">
      <w:pPr>
        <w:pStyle w:val="NoSpacing"/>
        <w:jc w:val="center"/>
        <w:rPr>
          <w:b/>
          <w:bCs/>
        </w:rPr>
      </w:pPr>
    </w:p>
    <w:p w14:paraId="729B9CE5" w14:textId="77777777" w:rsidR="00A95A22" w:rsidRPr="00A95A22" w:rsidRDefault="00A95A22" w:rsidP="00BC2204">
      <w:pPr>
        <w:pStyle w:val="NoSpacing"/>
        <w:jc w:val="center"/>
        <w:rPr>
          <w:b/>
          <w:bCs/>
        </w:rPr>
      </w:pPr>
    </w:p>
    <w:p w14:paraId="593713EC" w14:textId="77777777" w:rsidR="00A95A22" w:rsidRPr="00A95A22" w:rsidRDefault="00A95A22" w:rsidP="00BC2204">
      <w:pPr>
        <w:pStyle w:val="NoSpacing"/>
        <w:jc w:val="center"/>
      </w:pPr>
    </w:p>
    <w:p w14:paraId="772D86B7" w14:textId="289606AE" w:rsidR="009574F1" w:rsidRDefault="009574F1" w:rsidP="00BC2204">
      <w:pPr>
        <w:pStyle w:val="NoSpacing"/>
        <w:jc w:val="center"/>
      </w:pPr>
    </w:p>
    <w:p w14:paraId="1E8AFFC7" w14:textId="77777777" w:rsidR="009574F1" w:rsidRPr="009574F1" w:rsidRDefault="009574F1" w:rsidP="00BC2204">
      <w:pPr>
        <w:pStyle w:val="NoSpacing"/>
        <w:jc w:val="center"/>
      </w:pPr>
    </w:p>
    <w:p w14:paraId="7CC3B5DB" w14:textId="77777777" w:rsidR="009574F1" w:rsidRPr="009574F1" w:rsidRDefault="009574F1" w:rsidP="00BC2204">
      <w:pPr>
        <w:pStyle w:val="NoSpacing"/>
        <w:jc w:val="center"/>
      </w:pPr>
    </w:p>
    <w:p w14:paraId="18EC0E21" w14:textId="77777777" w:rsidR="009574F1" w:rsidRPr="009574F1" w:rsidRDefault="009574F1" w:rsidP="00BC2204">
      <w:pPr>
        <w:pStyle w:val="NoSpacing"/>
        <w:jc w:val="center"/>
      </w:pPr>
    </w:p>
    <w:p w14:paraId="6087825E" w14:textId="77777777" w:rsidR="009574F1" w:rsidRPr="009574F1" w:rsidRDefault="009574F1" w:rsidP="00BC2204">
      <w:pPr>
        <w:pStyle w:val="NoSpacing"/>
        <w:jc w:val="center"/>
        <w:rPr>
          <w:b/>
          <w:bCs/>
          <w:sz w:val="24"/>
          <w:szCs w:val="24"/>
        </w:rPr>
      </w:pPr>
    </w:p>
    <w:p w14:paraId="15E08E10" w14:textId="77777777" w:rsidR="009574F1" w:rsidRPr="00BC2204" w:rsidRDefault="009574F1" w:rsidP="00BC2204">
      <w:pPr>
        <w:pStyle w:val="NoSpacing"/>
        <w:jc w:val="center"/>
        <w:rPr>
          <w:b/>
          <w:bCs/>
        </w:rPr>
      </w:pPr>
    </w:p>
    <w:sectPr w:rsidR="009574F1" w:rsidRPr="00BC2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04"/>
    <w:rsid w:val="00211404"/>
    <w:rsid w:val="003D1837"/>
    <w:rsid w:val="003F4C9C"/>
    <w:rsid w:val="00747A58"/>
    <w:rsid w:val="009574F1"/>
    <w:rsid w:val="00A95A22"/>
    <w:rsid w:val="00BC2204"/>
    <w:rsid w:val="00BE0AAF"/>
    <w:rsid w:val="00CD1971"/>
    <w:rsid w:val="00D03528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2D8F"/>
  <w15:chartTrackingRefBased/>
  <w15:docId w15:val="{0B1CEB77-50FF-462E-B317-D10AC77E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FCA01-1BD7-4F53-83D1-3DCF47EB42B0}"/>
</file>

<file path=customXml/itemProps2.xml><?xml version="1.0" encoding="utf-8"?>
<ds:datastoreItem xmlns:ds="http://schemas.openxmlformats.org/officeDocument/2006/customXml" ds:itemID="{541A71F6-C48C-4F44-B08A-EF8200DC084C}"/>
</file>

<file path=customXml/itemProps3.xml><?xml version="1.0" encoding="utf-8"?>
<ds:datastoreItem xmlns:ds="http://schemas.openxmlformats.org/officeDocument/2006/customXml" ds:itemID="{C552297D-C15D-43D9-BA33-0DB6363D6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Claudia</dc:creator>
  <cp:keywords/>
  <dc:description/>
  <cp:lastModifiedBy>Biaggi-Ayer, Denise</cp:lastModifiedBy>
  <cp:revision>2</cp:revision>
  <dcterms:created xsi:type="dcterms:W3CDTF">2022-11-15T14:51:00Z</dcterms:created>
  <dcterms:modified xsi:type="dcterms:W3CDTF">2022-11-15T14:51:00Z</dcterms:modified>
</cp:coreProperties>
</file>